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35247" w14:textId="77777777" w:rsidR="007F06B4" w:rsidRPr="00947DCF" w:rsidRDefault="007F06B4" w:rsidP="007F06B4">
      <w:pPr>
        <w:spacing w:after="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УПРАВЛІННЯ ОСВІТИ І НАУКИ</w:t>
      </w:r>
    </w:p>
    <w:p w14:paraId="72F83678" w14:textId="77777777" w:rsidR="007F06B4" w:rsidRPr="00947DCF" w:rsidRDefault="007F06B4" w:rsidP="007F06B4">
      <w:pPr>
        <w:spacing w:after="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ЧЕРКАСЬКОЇ ОБЛАСНОЇ ДЕРЖАВНОЇ АДМІНІСТРАЦІЇ</w:t>
      </w:r>
    </w:p>
    <w:p w14:paraId="374EA124" w14:textId="77777777" w:rsidR="007F06B4" w:rsidRPr="00947DCF" w:rsidRDefault="007F06B4" w:rsidP="007F06B4">
      <w:pPr>
        <w:spacing w:after="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КНЗ «ЧЕРКАСЬКИЙ ОБЛАСНИЙ ІНСТИТУТ ПІСЛЯДИПЛОМНОЇ ОСВІТИ</w:t>
      </w:r>
    </w:p>
    <w:p w14:paraId="5E88AC2E" w14:textId="77777777" w:rsidR="007F06B4" w:rsidRPr="00947DCF" w:rsidRDefault="007F06B4" w:rsidP="007F06B4">
      <w:pPr>
        <w:spacing w:after="432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ПЕДАГОГІЧНИХ ПРАЦІВНИКІВ ЧЕРКАСЬКОЇ ОБЛАСНОЇ РАДИ»</w:t>
      </w:r>
    </w:p>
    <w:p w14:paraId="3C425334" w14:textId="77777777" w:rsidR="007F06B4" w:rsidRPr="00947DCF" w:rsidRDefault="007F06B4" w:rsidP="007F06B4">
      <w:pPr>
        <w:spacing w:after="360"/>
        <w:jc w:val="center"/>
        <w:rPr>
          <w:rFonts w:ascii="Times New Roman" w:eastAsia="Calibri" w:hAnsi="Times New Roman" w:cs="Times New Roman"/>
          <w:b/>
          <w:bCs/>
          <w:sz w:val="36"/>
          <w:szCs w:val="36"/>
        </w:rPr>
      </w:pPr>
      <w:r w:rsidRPr="00947DCF">
        <w:rPr>
          <w:rFonts w:ascii="Times New Roman" w:eastAsia="Calibri" w:hAnsi="Times New Roman" w:cs="Times New Roman"/>
          <w:b/>
          <w:bCs/>
          <w:sz w:val="36"/>
          <w:szCs w:val="36"/>
        </w:rPr>
        <w:t>НОВА УКРАЇНСЬКА ШКОЛА</w:t>
      </w:r>
    </w:p>
    <w:p w14:paraId="33BFB49C" w14:textId="35F359E8" w:rsidR="007F06B4" w:rsidRPr="00947DCF" w:rsidRDefault="007F06B4" w:rsidP="007F06B4">
      <w:pPr>
        <w:spacing w:before="200"/>
        <w:jc w:val="center"/>
        <w:rPr>
          <w:rFonts w:ascii="Times New Roman" w:eastAsia="Times New Roman" w:hAnsi="Times New Roman" w:cs="Times New Roman"/>
          <w:b/>
          <w:i/>
          <w:iCs/>
          <w:sz w:val="44"/>
          <w:szCs w:val="44"/>
          <w:lang w:eastAsia="uk-UA"/>
        </w:rPr>
      </w:pPr>
      <w:r w:rsidRPr="00947DCF">
        <w:rPr>
          <w:rFonts w:ascii="Times New Roman" w:eastAsia="Times New Roman" w:hAnsi="Times New Roman" w:cs="Times New Roman"/>
          <w:b/>
          <w:i/>
          <w:iCs/>
          <w:sz w:val="44"/>
          <w:szCs w:val="44"/>
          <w:lang w:eastAsia="uk-UA"/>
        </w:rPr>
        <w:t xml:space="preserve">ТЕСТИ З </w:t>
      </w:r>
      <w:r>
        <w:rPr>
          <w:rFonts w:ascii="Times New Roman" w:eastAsia="Times New Roman" w:hAnsi="Times New Roman" w:cs="Times New Roman"/>
          <w:b/>
          <w:i/>
          <w:iCs/>
          <w:sz w:val="44"/>
          <w:szCs w:val="44"/>
          <w:lang w:eastAsia="uk-UA"/>
        </w:rPr>
        <w:t>ХІМІЇ</w:t>
      </w:r>
    </w:p>
    <w:p w14:paraId="5C809B10" w14:textId="77777777" w:rsidR="007F06B4" w:rsidRPr="00947DCF" w:rsidRDefault="007F06B4" w:rsidP="00653359">
      <w:pPr>
        <w:spacing w:after="624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8 КЛАС</w:t>
      </w:r>
    </w:p>
    <w:p w14:paraId="4CC99F36" w14:textId="77777777" w:rsidR="007F06B4" w:rsidRPr="00947DCF" w:rsidRDefault="007F06B4" w:rsidP="007F06B4">
      <w:pPr>
        <w:spacing w:after="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Черкаси</w:t>
      </w:r>
    </w:p>
    <w:p w14:paraId="6DEDB1C2" w14:textId="77777777" w:rsidR="007F06B4" w:rsidRPr="00947DCF" w:rsidRDefault="007F06B4" w:rsidP="007F06B4">
      <w:pPr>
        <w:spacing w:after="0"/>
        <w:jc w:val="center"/>
        <w:rPr>
          <w:rFonts w:ascii="Times New Roman" w:eastAsia="Times New Roman" w:hAnsi="Times New Roman" w:cs="Times New Roman"/>
          <w:b/>
          <w:sz w:val="26"/>
          <w:szCs w:val="26"/>
          <w:lang w:eastAsia="uk-UA"/>
        </w:rPr>
      </w:pPr>
      <w:r w:rsidRPr="00947DCF">
        <w:rPr>
          <w:rFonts w:ascii="Times New Roman" w:eastAsia="Times New Roman" w:hAnsi="Times New Roman" w:cs="Times New Roman"/>
          <w:b/>
          <w:sz w:val="26"/>
          <w:szCs w:val="26"/>
          <w:lang w:eastAsia="uk-UA"/>
        </w:rPr>
        <w:t>2026</w:t>
      </w:r>
    </w:p>
    <w:p w14:paraId="544EFECB" w14:textId="594CAE84" w:rsidR="007F06B4" w:rsidRDefault="007F06B4" w:rsidP="007F06B4">
      <w:pPr>
        <w:spacing w:after="0"/>
        <w:rPr>
          <w:rFonts w:ascii="Times New Roman" w:hAnsi="Times New Roman" w:cs="Times New Roman"/>
          <w:sz w:val="26"/>
          <w:szCs w:val="26"/>
        </w:rPr>
      </w:pPr>
    </w:p>
    <w:p w14:paraId="24DF97FB" w14:textId="01F5060F" w:rsidR="007F06B4" w:rsidRDefault="007F06B4">
      <w:pPr>
        <w:rPr>
          <w:rFonts w:ascii="Times New Roman" w:hAnsi="Times New Roman" w:cs="Times New Roman"/>
          <w:sz w:val="26"/>
          <w:szCs w:val="26"/>
        </w:rPr>
      </w:pPr>
      <w:r>
        <w:rPr>
          <w:rFonts w:ascii="Times New Roman" w:hAnsi="Times New Roman" w:cs="Times New Roman"/>
          <w:sz w:val="26"/>
          <w:szCs w:val="26"/>
        </w:rPr>
        <w:br w:type="page"/>
      </w:r>
    </w:p>
    <w:p w14:paraId="66A7949B" w14:textId="015FC752" w:rsidR="007F06B4" w:rsidRPr="00FA3129" w:rsidRDefault="007F06B4" w:rsidP="007F06B4">
      <w:pPr>
        <w:spacing w:after="0" w:line="23" w:lineRule="atLeast"/>
        <w:rPr>
          <w:rFonts w:ascii="Times New Roman" w:eastAsia="Times New Roman" w:hAnsi="Times New Roman" w:cs="Times New Roman"/>
          <w:bCs/>
          <w:sz w:val="26"/>
          <w:szCs w:val="26"/>
          <w:lang w:eastAsia="uk-UA"/>
        </w:rPr>
      </w:pPr>
      <w:r w:rsidRPr="00FA3129">
        <w:rPr>
          <w:rFonts w:ascii="Times New Roman" w:eastAsia="Times New Roman" w:hAnsi="Times New Roman" w:cs="Times New Roman"/>
          <w:bCs/>
          <w:sz w:val="26"/>
          <w:szCs w:val="26"/>
          <w:lang w:eastAsia="uk-UA"/>
        </w:rPr>
        <w:lastRenderedPageBreak/>
        <w:t xml:space="preserve">УДК 373.5.016: </w:t>
      </w:r>
      <w:r w:rsidR="009D174A" w:rsidRPr="00FA3129">
        <w:rPr>
          <w:rFonts w:ascii="Times New Roman" w:eastAsia="Times New Roman" w:hAnsi="Times New Roman" w:cs="Times New Roman"/>
          <w:bCs/>
          <w:sz w:val="26"/>
          <w:szCs w:val="26"/>
          <w:lang w:eastAsia="uk-UA"/>
        </w:rPr>
        <w:t>5</w:t>
      </w:r>
      <w:r w:rsidRPr="00FA3129">
        <w:rPr>
          <w:rFonts w:ascii="Times New Roman" w:eastAsia="Times New Roman" w:hAnsi="Times New Roman" w:cs="Times New Roman"/>
          <w:bCs/>
          <w:sz w:val="26"/>
          <w:szCs w:val="26"/>
          <w:lang w:eastAsia="uk-UA"/>
        </w:rPr>
        <w:t xml:space="preserve">4 </w:t>
      </w:r>
    </w:p>
    <w:p w14:paraId="45FCFA51" w14:textId="10F24C37" w:rsidR="007F06B4" w:rsidRPr="00947DCF" w:rsidRDefault="00060322" w:rsidP="007F06B4">
      <w:pPr>
        <w:spacing w:after="0" w:line="23" w:lineRule="atLeast"/>
        <w:rPr>
          <w:rFonts w:ascii="Times New Roman" w:eastAsia="Times New Roman" w:hAnsi="Times New Roman" w:cs="Times New Roman"/>
          <w:bCs/>
          <w:sz w:val="26"/>
          <w:szCs w:val="26"/>
          <w:lang w:eastAsia="uk-UA"/>
        </w:rPr>
      </w:pPr>
      <w:r>
        <w:rPr>
          <w:rFonts w:ascii="Times New Roman" w:eastAsia="Times New Roman" w:hAnsi="Times New Roman" w:cs="Times New Roman"/>
          <w:bCs/>
          <w:sz w:val="26"/>
          <w:szCs w:val="26"/>
          <w:lang w:eastAsia="uk-UA"/>
        </w:rPr>
        <w:t>Н</w:t>
      </w:r>
      <w:r w:rsidR="00205E54" w:rsidRPr="00FA3129">
        <w:rPr>
          <w:rFonts w:ascii="Times New Roman" w:eastAsia="Times New Roman" w:hAnsi="Times New Roman" w:cs="Times New Roman"/>
          <w:bCs/>
          <w:sz w:val="26"/>
          <w:szCs w:val="26"/>
          <w:lang w:eastAsia="uk-UA"/>
        </w:rPr>
        <w:t xml:space="preserve"> –</w:t>
      </w:r>
      <w:r>
        <w:rPr>
          <w:rFonts w:ascii="Times New Roman" w:eastAsia="Times New Roman" w:hAnsi="Times New Roman" w:cs="Times New Roman"/>
          <w:bCs/>
          <w:sz w:val="26"/>
          <w:szCs w:val="26"/>
          <w:lang w:eastAsia="uk-UA"/>
        </w:rPr>
        <w:t xml:space="preserve"> 72</w:t>
      </w:r>
    </w:p>
    <w:p w14:paraId="151BC082" w14:textId="77777777" w:rsidR="007F06B4" w:rsidRPr="00947DCF" w:rsidRDefault="007F06B4" w:rsidP="007F06B4">
      <w:pPr>
        <w:spacing w:after="0" w:line="23" w:lineRule="atLeast"/>
        <w:jc w:val="both"/>
        <w:rPr>
          <w:rFonts w:ascii="Times New Roman" w:eastAsia="Times New Roman" w:hAnsi="Times New Roman" w:cs="Times New Roman"/>
          <w:bCs/>
          <w:sz w:val="26"/>
          <w:szCs w:val="26"/>
          <w:lang w:eastAsia="uk-UA"/>
        </w:rPr>
      </w:pPr>
      <w:r w:rsidRPr="00947DCF">
        <w:rPr>
          <w:rFonts w:ascii="Times New Roman" w:eastAsia="Times New Roman" w:hAnsi="Times New Roman" w:cs="Times New Roman"/>
          <w:bCs/>
          <w:sz w:val="26"/>
          <w:szCs w:val="26"/>
          <w:lang w:eastAsia="uk-UA"/>
        </w:rPr>
        <w:t>Схвалено вченою радою КНЗ «Черкаський обласний інститут післядипломної освіти педагогічних працівників Черкаської обласної ради».</w:t>
      </w:r>
    </w:p>
    <w:p w14:paraId="64B4EEDA" w14:textId="559DFEE0" w:rsidR="007F06B4" w:rsidRPr="00947DCF" w:rsidRDefault="007F06B4" w:rsidP="007F06B4">
      <w:pPr>
        <w:spacing w:after="0" w:line="23" w:lineRule="atLeast"/>
        <w:rPr>
          <w:rFonts w:ascii="Times New Roman" w:eastAsia="Times New Roman" w:hAnsi="Times New Roman" w:cs="Times New Roman"/>
          <w:bCs/>
          <w:sz w:val="26"/>
          <w:szCs w:val="26"/>
          <w:lang w:eastAsia="uk-UA"/>
        </w:rPr>
      </w:pPr>
      <w:r w:rsidRPr="00947DCF">
        <w:rPr>
          <w:rFonts w:ascii="Times New Roman" w:eastAsia="Times New Roman" w:hAnsi="Times New Roman" w:cs="Times New Roman"/>
          <w:bCs/>
          <w:sz w:val="26"/>
          <w:szCs w:val="26"/>
          <w:lang w:eastAsia="uk-UA"/>
        </w:rPr>
        <w:t xml:space="preserve">Протокол </w:t>
      </w:r>
      <w:r w:rsidRPr="00677C6B">
        <w:rPr>
          <w:rFonts w:ascii="Times New Roman" w:eastAsia="Times New Roman" w:hAnsi="Times New Roman" w:cs="Times New Roman"/>
          <w:bCs/>
          <w:sz w:val="26"/>
          <w:szCs w:val="26"/>
          <w:lang w:eastAsia="uk-UA"/>
        </w:rPr>
        <w:t>№ 1 від</w:t>
      </w:r>
      <w:r w:rsidR="00677C6B" w:rsidRPr="00677C6B">
        <w:rPr>
          <w:rFonts w:ascii="Times New Roman" w:eastAsia="Times New Roman" w:hAnsi="Times New Roman" w:cs="Times New Roman"/>
          <w:bCs/>
          <w:sz w:val="26"/>
          <w:szCs w:val="26"/>
          <w:lang w:eastAsia="uk-UA"/>
        </w:rPr>
        <w:t xml:space="preserve"> </w:t>
      </w:r>
      <w:r w:rsidR="00CD3415">
        <w:rPr>
          <w:rFonts w:ascii="Times New Roman" w:eastAsia="Times New Roman" w:hAnsi="Times New Roman" w:cs="Times New Roman"/>
          <w:bCs/>
          <w:sz w:val="26"/>
          <w:szCs w:val="26"/>
          <w:lang w:eastAsia="uk-UA"/>
        </w:rPr>
        <w:t>0</w:t>
      </w:r>
      <w:r w:rsidR="00677C6B" w:rsidRPr="00677C6B">
        <w:rPr>
          <w:rFonts w:ascii="Times New Roman" w:eastAsia="Times New Roman" w:hAnsi="Times New Roman" w:cs="Times New Roman"/>
          <w:bCs/>
          <w:sz w:val="26"/>
          <w:szCs w:val="26"/>
          <w:lang w:eastAsia="uk-UA"/>
        </w:rPr>
        <w:t>2.</w:t>
      </w:r>
      <w:r w:rsidRPr="00677C6B">
        <w:rPr>
          <w:rFonts w:ascii="Times New Roman" w:eastAsia="Times New Roman" w:hAnsi="Times New Roman" w:cs="Times New Roman"/>
          <w:bCs/>
          <w:sz w:val="26"/>
          <w:szCs w:val="26"/>
          <w:lang w:eastAsia="uk-UA"/>
        </w:rPr>
        <w:t>0</w:t>
      </w:r>
      <w:r w:rsidR="00677C6B" w:rsidRPr="00677C6B">
        <w:rPr>
          <w:rFonts w:ascii="Times New Roman" w:eastAsia="Times New Roman" w:hAnsi="Times New Roman" w:cs="Times New Roman"/>
          <w:bCs/>
          <w:sz w:val="26"/>
          <w:szCs w:val="26"/>
          <w:lang w:eastAsia="uk-UA"/>
        </w:rPr>
        <w:t>3</w:t>
      </w:r>
      <w:r w:rsidRPr="00677C6B">
        <w:rPr>
          <w:rFonts w:ascii="Times New Roman" w:eastAsia="Times New Roman" w:hAnsi="Times New Roman" w:cs="Times New Roman"/>
          <w:bCs/>
          <w:sz w:val="26"/>
          <w:szCs w:val="26"/>
          <w:lang w:eastAsia="uk-UA"/>
        </w:rPr>
        <w:t>.2026 року.</w:t>
      </w:r>
    </w:p>
    <w:p w14:paraId="0C3C00CF" w14:textId="054321AE" w:rsidR="007F06B4" w:rsidRPr="00947DCF" w:rsidRDefault="007F06B4" w:rsidP="007F06B4">
      <w:pPr>
        <w:pStyle w:val="docdata"/>
        <w:spacing w:before="0" w:beforeAutospacing="0" w:after="0" w:afterAutospacing="0" w:line="23" w:lineRule="atLeast"/>
        <w:jc w:val="both"/>
        <w:rPr>
          <w:bCs/>
          <w:sz w:val="26"/>
          <w:szCs w:val="26"/>
          <w:lang w:val="uk-UA" w:eastAsia="uk-UA"/>
        </w:rPr>
      </w:pPr>
      <w:bookmarkStart w:id="0" w:name="_Hlk224116624"/>
      <w:r w:rsidRPr="00947DCF">
        <w:rPr>
          <w:b/>
          <w:sz w:val="26"/>
          <w:szCs w:val="26"/>
          <w:lang w:val="uk-UA" w:eastAsia="uk-UA"/>
        </w:rPr>
        <w:t>Автор</w:t>
      </w:r>
      <w:r w:rsidR="009F1598">
        <w:rPr>
          <w:b/>
          <w:sz w:val="26"/>
          <w:szCs w:val="26"/>
          <w:lang w:val="uk-UA" w:eastAsia="uk-UA"/>
        </w:rPr>
        <w:t>ський творчий колектив</w:t>
      </w:r>
      <w:r w:rsidRPr="00947DCF">
        <w:rPr>
          <w:b/>
          <w:sz w:val="26"/>
          <w:szCs w:val="26"/>
          <w:lang w:val="uk-UA" w:eastAsia="uk-UA"/>
        </w:rPr>
        <w:t>:</w:t>
      </w:r>
      <w:r w:rsidRPr="00947DCF">
        <w:rPr>
          <w:b/>
          <w:bCs/>
          <w:sz w:val="26"/>
          <w:szCs w:val="26"/>
          <w:lang w:val="uk-UA"/>
        </w:rPr>
        <w:t xml:space="preserve"> </w:t>
      </w:r>
    </w:p>
    <w:p w14:paraId="5AC07600" w14:textId="35E3A0AB" w:rsidR="009F1598" w:rsidRPr="009F1598" w:rsidRDefault="009F1598" w:rsidP="009F1598">
      <w:pPr>
        <w:spacing w:after="0" w:line="23" w:lineRule="atLeast"/>
        <w:jc w:val="both"/>
        <w:rPr>
          <w:rFonts w:ascii="Times New Roman" w:eastAsia="Times New Roman" w:hAnsi="Times New Roman" w:cs="Times New Roman"/>
          <w:bCs/>
          <w:sz w:val="26"/>
          <w:szCs w:val="26"/>
          <w:lang w:eastAsia="uk-UA"/>
        </w:rPr>
      </w:pPr>
      <w:r w:rsidRPr="009F1598">
        <w:rPr>
          <w:rFonts w:ascii="Times New Roman" w:eastAsia="Times New Roman" w:hAnsi="Times New Roman" w:cs="Times New Roman"/>
          <w:b/>
          <w:i/>
          <w:iCs/>
          <w:sz w:val="26"/>
          <w:szCs w:val="26"/>
          <w:lang w:eastAsia="uk-UA"/>
        </w:rPr>
        <w:t>Будавіцька Світлана Володимирівна</w:t>
      </w:r>
      <w:r w:rsidRPr="009F1598">
        <w:rPr>
          <w:rFonts w:ascii="Times New Roman" w:eastAsia="Times New Roman" w:hAnsi="Times New Roman" w:cs="Times New Roman"/>
          <w:bCs/>
          <w:sz w:val="26"/>
          <w:szCs w:val="26"/>
          <w:lang w:eastAsia="uk-UA"/>
        </w:rPr>
        <w:t xml:space="preserve">, </w:t>
      </w:r>
      <w:r w:rsidRPr="005D08DB">
        <w:rPr>
          <w:rFonts w:ascii="Times New Roman" w:eastAsia="Times New Roman" w:hAnsi="Times New Roman" w:cs="Times New Roman"/>
          <w:b/>
          <w:i/>
          <w:iCs/>
          <w:sz w:val="26"/>
          <w:szCs w:val="26"/>
          <w:lang w:eastAsia="uk-UA"/>
        </w:rPr>
        <w:t>керівник групи</w:t>
      </w:r>
      <w:r>
        <w:rPr>
          <w:rFonts w:ascii="Times New Roman" w:eastAsia="Times New Roman" w:hAnsi="Times New Roman" w:cs="Times New Roman"/>
          <w:bCs/>
          <w:sz w:val="26"/>
          <w:szCs w:val="26"/>
          <w:lang w:eastAsia="uk-UA"/>
        </w:rPr>
        <w:t xml:space="preserve">, </w:t>
      </w:r>
      <w:r w:rsidRPr="009F1598">
        <w:rPr>
          <w:rFonts w:ascii="Times New Roman" w:eastAsia="Times New Roman" w:hAnsi="Times New Roman" w:cs="Times New Roman"/>
          <w:bCs/>
          <w:sz w:val="26"/>
          <w:szCs w:val="26"/>
          <w:lang w:eastAsia="uk-UA"/>
        </w:rPr>
        <w:t>учителька хімії Черкаської спеціалізованої школи І-ІІІ ступенів №3 Черкаської міської ради Черкаської області</w:t>
      </w:r>
    </w:p>
    <w:p w14:paraId="247BD391" w14:textId="77777777" w:rsidR="009F1598" w:rsidRPr="009F1598" w:rsidRDefault="009F1598" w:rsidP="009F1598">
      <w:pPr>
        <w:spacing w:after="0" w:line="23" w:lineRule="atLeast"/>
        <w:jc w:val="both"/>
        <w:rPr>
          <w:rFonts w:ascii="Times New Roman" w:eastAsia="Times New Roman" w:hAnsi="Times New Roman" w:cs="Times New Roman"/>
          <w:bCs/>
          <w:sz w:val="26"/>
          <w:szCs w:val="26"/>
          <w:lang w:eastAsia="uk-UA"/>
        </w:rPr>
      </w:pPr>
      <w:r w:rsidRPr="009F1598">
        <w:rPr>
          <w:rFonts w:ascii="Times New Roman" w:eastAsia="Times New Roman" w:hAnsi="Times New Roman" w:cs="Times New Roman"/>
          <w:b/>
          <w:i/>
          <w:iCs/>
          <w:sz w:val="26"/>
          <w:szCs w:val="26"/>
          <w:lang w:eastAsia="uk-UA"/>
        </w:rPr>
        <w:t>Будюк Тетяна Петрівна,</w:t>
      </w:r>
      <w:r w:rsidRPr="009F1598">
        <w:rPr>
          <w:rFonts w:ascii="Times New Roman" w:eastAsia="Times New Roman" w:hAnsi="Times New Roman" w:cs="Times New Roman"/>
          <w:bCs/>
          <w:sz w:val="26"/>
          <w:szCs w:val="26"/>
          <w:lang w:eastAsia="uk-UA"/>
        </w:rPr>
        <w:t xml:space="preserve"> учителька хімії Золотоніської спеціалізованої школи №1 Золотоніської міської ради Черкаської області</w:t>
      </w:r>
    </w:p>
    <w:p w14:paraId="3D7014ED" w14:textId="77777777" w:rsidR="009F1598" w:rsidRPr="009F1598" w:rsidRDefault="009F1598" w:rsidP="009F1598">
      <w:pPr>
        <w:spacing w:after="0" w:line="23" w:lineRule="atLeast"/>
        <w:jc w:val="both"/>
        <w:rPr>
          <w:rFonts w:ascii="Times New Roman" w:eastAsia="Times New Roman" w:hAnsi="Times New Roman" w:cs="Times New Roman"/>
          <w:bCs/>
          <w:sz w:val="26"/>
          <w:szCs w:val="26"/>
          <w:lang w:eastAsia="uk-UA"/>
        </w:rPr>
      </w:pPr>
      <w:r w:rsidRPr="009F1598">
        <w:rPr>
          <w:rFonts w:ascii="Times New Roman" w:eastAsia="Times New Roman" w:hAnsi="Times New Roman" w:cs="Times New Roman"/>
          <w:b/>
          <w:i/>
          <w:iCs/>
          <w:sz w:val="26"/>
          <w:szCs w:val="26"/>
          <w:lang w:eastAsia="uk-UA"/>
        </w:rPr>
        <w:t>Кравець Олена Миколаївна</w:t>
      </w:r>
      <w:r w:rsidRPr="009F1598">
        <w:rPr>
          <w:rFonts w:ascii="Times New Roman" w:eastAsia="Times New Roman" w:hAnsi="Times New Roman" w:cs="Times New Roman"/>
          <w:bCs/>
          <w:sz w:val="26"/>
          <w:szCs w:val="26"/>
          <w:lang w:eastAsia="uk-UA"/>
        </w:rPr>
        <w:t>, учителька хімії Вільшанського опорного закладу загальної середньої освіти І-ІІІ ступенів Вільшанської селищної ради Звенигородського району Черкаської області</w:t>
      </w:r>
    </w:p>
    <w:p w14:paraId="0FDFAB3B" w14:textId="77777777" w:rsidR="009F1598" w:rsidRPr="009F1598" w:rsidRDefault="009F1598" w:rsidP="009F1598">
      <w:pPr>
        <w:spacing w:after="0" w:line="23" w:lineRule="atLeast"/>
        <w:jc w:val="both"/>
        <w:rPr>
          <w:rFonts w:ascii="Times New Roman" w:eastAsia="Times New Roman" w:hAnsi="Times New Roman" w:cs="Times New Roman"/>
          <w:bCs/>
          <w:sz w:val="26"/>
          <w:szCs w:val="26"/>
          <w:lang w:eastAsia="uk-UA"/>
        </w:rPr>
      </w:pPr>
      <w:r w:rsidRPr="009F1598">
        <w:rPr>
          <w:rFonts w:ascii="Times New Roman" w:eastAsia="Times New Roman" w:hAnsi="Times New Roman" w:cs="Times New Roman"/>
          <w:b/>
          <w:i/>
          <w:iCs/>
          <w:sz w:val="26"/>
          <w:szCs w:val="26"/>
          <w:lang w:eastAsia="uk-UA"/>
        </w:rPr>
        <w:t>Ніколюк Олена Сергіївна</w:t>
      </w:r>
      <w:r w:rsidRPr="009F1598">
        <w:rPr>
          <w:rFonts w:ascii="Times New Roman" w:eastAsia="Times New Roman" w:hAnsi="Times New Roman" w:cs="Times New Roman"/>
          <w:bCs/>
          <w:sz w:val="26"/>
          <w:szCs w:val="26"/>
          <w:lang w:eastAsia="uk-UA"/>
        </w:rPr>
        <w:t>, консультант комунальної установи «Центр професійного розвитку педагогічних працівників» Білозірської сільської ради</w:t>
      </w:r>
    </w:p>
    <w:p w14:paraId="12B8B5D3" w14:textId="77777777" w:rsidR="009F1598" w:rsidRPr="009F1598" w:rsidRDefault="009F1598" w:rsidP="009F1598">
      <w:pPr>
        <w:spacing w:after="0" w:line="23" w:lineRule="atLeast"/>
        <w:jc w:val="both"/>
        <w:rPr>
          <w:rFonts w:ascii="Times New Roman" w:eastAsia="Times New Roman" w:hAnsi="Times New Roman" w:cs="Times New Roman"/>
          <w:bCs/>
          <w:sz w:val="26"/>
          <w:szCs w:val="26"/>
          <w:lang w:eastAsia="uk-UA"/>
        </w:rPr>
      </w:pPr>
      <w:r w:rsidRPr="009F1598">
        <w:rPr>
          <w:rFonts w:ascii="Times New Roman" w:eastAsia="Times New Roman" w:hAnsi="Times New Roman" w:cs="Times New Roman"/>
          <w:b/>
          <w:i/>
          <w:iCs/>
          <w:sz w:val="26"/>
          <w:szCs w:val="26"/>
          <w:lang w:eastAsia="uk-UA"/>
        </w:rPr>
        <w:t>Підгорна Вікторія Петрівна</w:t>
      </w:r>
      <w:r w:rsidRPr="009F1598">
        <w:rPr>
          <w:rFonts w:ascii="Times New Roman" w:eastAsia="Times New Roman" w:hAnsi="Times New Roman" w:cs="Times New Roman"/>
          <w:bCs/>
          <w:sz w:val="26"/>
          <w:szCs w:val="26"/>
          <w:lang w:eastAsia="uk-UA"/>
        </w:rPr>
        <w:t>, учителька хімії Черкаської спеціалізованої школи І-ІІІ ступенів №33 ім. В. Симоненка Черкаської міської ради Черкаської області</w:t>
      </w:r>
    </w:p>
    <w:p w14:paraId="53242CC1" w14:textId="77777777" w:rsidR="009F1598" w:rsidRPr="00947DCF" w:rsidRDefault="009F1598" w:rsidP="009F1598">
      <w:pPr>
        <w:spacing w:after="0" w:line="23" w:lineRule="atLeast"/>
        <w:jc w:val="both"/>
        <w:rPr>
          <w:rFonts w:ascii="Times New Roman" w:eastAsia="Times New Roman" w:hAnsi="Times New Roman" w:cs="Times New Roman"/>
          <w:bCs/>
          <w:sz w:val="26"/>
          <w:szCs w:val="26"/>
          <w:lang w:eastAsia="uk-UA"/>
        </w:rPr>
      </w:pPr>
      <w:r w:rsidRPr="009F1598">
        <w:rPr>
          <w:rFonts w:ascii="Times New Roman" w:eastAsia="Times New Roman" w:hAnsi="Times New Roman" w:cs="Times New Roman"/>
          <w:b/>
          <w:i/>
          <w:iCs/>
          <w:sz w:val="26"/>
          <w:szCs w:val="26"/>
          <w:lang w:eastAsia="uk-UA"/>
        </w:rPr>
        <w:t>Рябова Олена Володимирівна</w:t>
      </w:r>
      <w:r w:rsidRPr="009F1598">
        <w:rPr>
          <w:rFonts w:ascii="Times New Roman" w:eastAsia="Times New Roman" w:hAnsi="Times New Roman" w:cs="Times New Roman"/>
          <w:bCs/>
          <w:sz w:val="26"/>
          <w:szCs w:val="26"/>
          <w:lang w:eastAsia="uk-UA"/>
        </w:rPr>
        <w:t>, заступник директора з навчально-виховної роботи, учителька хімії, технологій Черкаської загальноосвітньої школи І-ІІІ ступенів №21 ім. Ю.Г. Іллєнка Черкаської міської ради Черкаської області</w:t>
      </w:r>
    </w:p>
    <w:p w14:paraId="2DD5BE6F" w14:textId="77777777" w:rsidR="009F1598" w:rsidRPr="009F1598" w:rsidRDefault="009F1598" w:rsidP="009F1598">
      <w:pPr>
        <w:spacing w:after="0" w:line="23" w:lineRule="atLeast"/>
        <w:jc w:val="both"/>
        <w:rPr>
          <w:rFonts w:ascii="Times New Roman" w:eastAsia="Times New Roman" w:hAnsi="Times New Roman" w:cs="Times New Roman"/>
          <w:bCs/>
          <w:sz w:val="26"/>
          <w:szCs w:val="26"/>
          <w:lang w:eastAsia="uk-UA"/>
        </w:rPr>
      </w:pPr>
      <w:r w:rsidRPr="009F1598">
        <w:rPr>
          <w:rFonts w:ascii="Times New Roman" w:eastAsia="Times New Roman" w:hAnsi="Times New Roman" w:cs="Times New Roman"/>
          <w:b/>
          <w:i/>
          <w:iCs/>
          <w:sz w:val="26"/>
          <w:szCs w:val="26"/>
          <w:lang w:eastAsia="uk-UA"/>
        </w:rPr>
        <w:t>Черненко Оксана Юріївна</w:t>
      </w:r>
      <w:r w:rsidRPr="009F1598">
        <w:rPr>
          <w:rFonts w:ascii="Times New Roman" w:eastAsia="Times New Roman" w:hAnsi="Times New Roman" w:cs="Times New Roman"/>
          <w:bCs/>
          <w:sz w:val="26"/>
          <w:szCs w:val="26"/>
          <w:lang w:eastAsia="uk-UA"/>
        </w:rPr>
        <w:t>, учитель хімії Білозірської гімназії – філії Білозірського ліцею – опорного закладу загальної середньої освіти Білозірської сільської ради Черкаського району Черкаської області</w:t>
      </w:r>
    </w:p>
    <w:p w14:paraId="008555D1" w14:textId="77777777" w:rsidR="009F1598" w:rsidRDefault="009F1598" w:rsidP="009F1598">
      <w:pPr>
        <w:spacing w:after="0" w:line="23" w:lineRule="atLeast"/>
        <w:jc w:val="both"/>
        <w:rPr>
          <w:rFonts w:ascii="Times New Roman" w:eastAsia="Times New Roman" w:hAnsi="Times New Roman" w:cs="Times New Roman"/>
          <w:bCs/>
          <w:sz w:val="26"/>
          <w:szCs w:val="26"/>
          <w:lang w:eastAsia="uk-UA"/>
        </w:rPr>
      </w:pPr>
      <w:r w:rsidRPr="009F1598">
        <w:rPr>
          <w:rFonts w:ascii="Times New Roman" w:eastAsia="Times New Roman" w:hAnsi="Times New Roman" w:cs="Times New Roman"/>
          <w:b/>
          <w:i/>
          <w:iCs/>
          <w:sz w:val="26"/>
          <w:szCs w:val="26"/>
          <w:lang w:eastAsia="uk-UA"/>
        </w:rPr>
        <w:t>Школьна Людмила Борисівна</w:t>
      </w:r>
      <w:r w:rsidRPr="009F1598">
        <w:rPr>
          <w:rFonts w:ascii="Times New Roman" w:eastAsia="Times New Roman" w:hAnsi="Times New Roman" w:cs="Times New Roman"/>
          <w:bCs/>
          <w:sz w:val="26"/>
          <w:szCs w:val="26"/>
          <w:lang w:eastAsia="uk-UA"/>
        </w:rPr>
        <w:t>, учителька хімії Черкаської загальноосвітньої школи І-ІІІ ступенів №6 Черкаської міської ради Черкаської області</w:t>
      </w:r>
      <w:r>
        <w:rPr>
          <w:rFonts w:ascii="Times New Roman" w:eastAsia="Times New Roman" w:hAnsi="Times New Roman" w:cs="Times New Roman"/>
          <w:bCs/>
          <w:sz w:val="26"/>
          <w:szCs w:val="26"/>
          <w:lang w:eastAsia="uk-UA"/>
        </w:rPr>
        <w:t xml:space="preserve">; </w:t>
      </w:r>
    </w:p>
    <w:p w14:paraId="7BF76563" w14:textId="065CC694" w:rsidR="009F1598" w:rsidRPr="005D08DB" w:rsidRDefault="009F1598" w:rsidP="009F1598">
      <w:pPr>
        <w:spacing w:after="0" w:line="23" w:lineRule="atLeast"/>
        <w:jc w:val="both"/>
        <w:rPr>
          <w:rFonts w:ascii="Times New Roman" w:eastAsia="Times New Roman" w:hAnsi="Times New Roman" w:cs="Times New Roman"/>
          <w:bCs/>
          <w:sz w:val="26"/>
          <w:szCs w:val="26"/>
          <w:lang w:eastAsia="uk-UA"/>
        </w:rPr>
      </w:pPr>
      <w:r>
        <w:rPr>
          <w:rFonts w:ascii="Times New Roman" w:eastAsia="Times New Roman" w:hAnsi="Times New Roman" w:cs="Times New Roman"/>
          <w:bCs/>
          <w:sz w:val="26"/>
          <w:szCs w:val="26"/>
          <w:lang w:eastAsia="uk-UA"/>
        </w:rPr>
        <w:t xml:space="preserve">за загальною редакцією </w:t>
      </w:r>
      <w:r w:rsidRPr="009F1598">
        <w:rPr>
          <w:rFonts w:ascii="Times New Roman" w:eastAsia="Times New Roman" w:hAnsi="Times New Roman" w:cs="Times New Roman"/>
          <w:b/>
          <w:i/>
          <w:iCs/>
          <w:sz w:val="26"/>
          <w:szCs w:val="26"/>
          <w:lang w:eastAsia="uk-UA"/>
        </w:rPr>
        <w:t>Бондаренко Олен</w:t>
      </w:r>
      <w:r w:rsidR="003C6B1E">
        <w:rPr>
          <w:rFonts w:ascii="Times New Roman" w:eastAsia="Times New Roman" w:hAnsi="Times New Roman" w:cs="Times New Roman"/>
          <w:b/>
          <w:i/>
          <w:iCs/>
          <w:sz w:val="26"/>
          <w:szCs w:val="26"/>
          <w:lang w:eastAsia="uk-UA"/>
        </w:rPr>
        <w:t>и</w:t>
      </w:r>
      <w:r w:rsidRPr="009F1598">
        <w:rPr>
          <w:rFonts w:ascii="Times New Roman" w:eastAsia="Times New Roman" w:hAnsi="Times New Roman" w:cs="Times New Roman"/>
          <w:b/>
          <w:i/>
          <w:iCs/>
          <w:sz w:val="26"/>
          <w:szCs w:val="26"/>
          <w:lang w:eastAsia="uk-UA"/>
        </w:rPr>
        <w:t xml:space="preserve"> Андріївн</w:t>
      </w:r>
      <w:r w:rsidR="003C6B1E">
        <w:rPr>
          <w:rFonts w:ascii="Times New Roman" w:eastAsia="Times New Roman" w:hAnsi="Times New Roman" w:cs="Times New Roman"/>
          <w:b/>
          <w:i/>
          <w:iCs/>
          <w:sz w:val="26"/>
          <w:szCs w:val="26"/>
          <w:lang w:eastAsia="uk-UA"/>
        </w:rPr>
        <w:t>и</w:t>
      </w:r>
      <w:r w:rsidRPr="009F1598">
        <w:rPr>
          <w:rFonts w:ascii="Times New Roman" w:eastAsia="Times New Roman" w:hAnsi="Times New Roman" w:cs="Times New Roman"/>
          <w:b/>
          <w:i/>
          <w:iCs/>
          <w:sz w:val="26"/>
          <w:szCs w:val="26"/>
          <w:lang w:eastAsia="uk-UA"/>
        </w:rPr>
        <w:t xml:space="preserve">, </w:t>
      </w:r>
      <w:r w:rsidRPr="005D08DB">
        <w:rPr>
          <w:rFonts w:ascii="Times New Roman" w:eastAsia="Times New Roman" w:hAnsi="Times New Roman" w:cs="Times New Roman"/>
          <w:bCs/>
          <w:sz w:val="26"/>
          <w:szCs w:val="26"/>
          <w:lang w:eastAsia="uk-UA"/>
        </w:rPr>
        <w:t>завідувачк</w:t>
      </w:r>
      <w:r w:rsidR="008935F1">
        <w:rPr>
          <w:rFonts w:ascii="Times New Roman" w:eastAsia="Times New Roman" w:hAnsi="Times New Roman" w:cs="Times New Roman"/>
          <w:bCs/>
          <w:sz w:val="26"/>
          <w:szCs w:val="26"/>
          <w:lang w:eastAsia="uk-UA"/>
        </w:rPr>
        <w:t>и</w:t>
      </w:r>
      <w:r w:rsidRPr="005D08DB">
        <w:rPr>
          <w:rFonts w:ascii="Times New Roman" w:eastAsia="Times New Roman" w:hAnsi="Times New Roman" w:cs="Times New Roman"/>
          <w:bCs/>
          <w:sz w:val="26"/>
          <w:szCs w:val="26"/>
          <w:lang w:eastAsia="uk-UA"/>
        </w:rPr>
        <w:t xml:space="preserve"> лабораторії-центру зовнішнього незалежного оцінювання та моніторингу якості освіти комунального навчального закладу «Черкаський обласний інститут післядипломної освіти педагогічних працівників</w:t>
      </w:r>
      <w:r w:rsidR="005D08DB">
        <w:rPr>
          <w:rFonts w:ascii="Times New Roman" w:eastAsia="Times New Roman" w:hAnsi="Times New Roman" w:cs="Times New Roman"/>
          <w:bCs/>
          <w:sz w:val="26"/>
          <w:szCs w:val="26"/>
          <w:lang w:eastAsia="uk-UA"/>
        </w:rPr>
        <w:t xml:space="preserve"> </w:t>
      </w:r>
      <w:r w:rsidRPr="005D08DB">
        <w:rPr>
          <w:rFonts w:ascii="Times New Roman" w:eastAsia="Times New Roman" w:hAnsi="Times New Roman" w:cs="Times New Roman"/>
          <w:bCs/>
          <w:sz w:val="26"/>
          <w:szCs w:val="26"/>
          <w:lang w:eastAsia="uk-UA"/>
        </w:rPr>
        <w:t>Черкаської обласної ради</w:t>
      </w:r>
      <w:r w:rsidR="005D08DB">
        <w:rPr>
          <w:rFonts w:ascii="Times New Roman" w:eastAsia="Times New Roman" w:hAnsi="Times New Roman" w:cs="Times New Roman"/>
          <w:bCs/>
          <w:sz w:val="26"/>
          <w:szCs w:val="26"/>
          <w:lang w:eastAsia="uk-UA"/>
        </w:rPr>
        <w:t>»</w:t>
      </w:r>
      <w:r w:rsidR="00097D27">
        <w:rPr>
          <w:rFonts w:ascii="Times New Roman" w:eastAsia="Times New Roman" w:hAnsi="Times New Roman" w:cs="Times New Roman"/>
          <w:bCs/>
          <w:sz w:val="26"/>
          <w:szCs w:val="26"/>
          <w:lang w:eastAsia="uk-UA"/>
        </w:rPr>
        <w:t>.</w:t>
      </w:r>
    </w:p>
    <w:p w14:paraId="04ECCFE1" w14:textId="77777777" w:rsidR="00205E54" w:rsidRDefault="00205E54" w:rsidP="007F06B4">
      <w:pPr>
        <w:tabs>
          <w:tab w:val="left" w:pos="567"/>
        </w:tabs>
        <w:spacing w:after="0" w:line="23" w:lineRule="atLeast"/>
        <w:jc w:val="both"/>
        <w:rPr>
          <w:rFonts w:ascii="Times New Roman" w:eastAsia="Calibri" w:hAnsi="Times New Roman" w:cs="Times New Roman"/>
          <w:b/>
          <w:sz w:val="26"/>
          <w:szCs w:val="26"/>
          <w:lang w:eastAsia="uk-UA"/>
        </w:rPr>
      </w:pPr>
    </w:p>
    <w:p w14:paraId="055B75B6" w14:textId="77777777" w:rsidR="00205E54" w:rsidRDefault="00205E54" w:rsidP="007F06B4">
      <w:pPr>
        <w:tabs>
          <w:tab w:val="left" w:pos="567"/>
        </w:tabs>
        <w:spacing w:after="0" w:line="23" w:lineRule="atLeast"/>
        <w:jc w:val="both"/>
        <w:rPr>
          <w:rFonts w:ascii="Times New Roman" w:eastAsia="Calibri" w:hAnsi="Times New Roman" w:cs="Times New Roman"/>
          <w:b/>
          <w:sz w:val="26"/>
          <w:szCs w:val="26"/>
          <w:lang w:eastAsia="uk-UA"/>
        </w:rPr>
      </w:pPr>
    </w:p>
    <w:p w14:paraId="6F6CACC1" w14:textId="77777777" w:rsidR="00205E54" w:rsidRDefault="00205E54" w:rsidP="007F06B4">
      <w:pPr>
        <w:tabs>
          <w:tab w:val="left" w:pos="567"/>
        </w:tabs>
        <w:spacing w:after="0" w:line="23" w:lineRule="atLeast"/>
        <w:jc w:val="both"/>
        <w:rPr>
          <w:rFonts w:ascii="Times New Roman" w:eastAsia="Calibri" w:hAnsi="Times New Roman" w:cs="Times New Roman"/>
          <w:b/>
          <w:sz w:val="26"/>
          <w:szCs w:val="26"/>
          <w:lang w:eastAsia="uk-UA"/>
        </w:rPr>
      </w:pPr>
    </w:p>
    <w:p w14:paraId="41D74A8A" w14:textId="20BF8C0E" w:rsidR="007F06B4" w:rsidRPr="00947DCF" w:rsidRDefault="007F06B4" w:rsidP="007F06B4">
      <w:pPr>
        <w:tabs>
          <w:tab w:val="left" w:pos="567"/>
        </w:tabs>
        <w:spacing w:after="0" w:line="23" w:lineRule="atLeast"/>
        <w:jc w:val="both"/>
        <w:rPr>
          <w:rFonts w:ascii="Times New Roman" w:eastAsia="Calibri" w:hAnsi="Times New Roman" w:cs="Times New Roman"/>
          <w:b/>
          <w:sz w:val="26"/>
          <w:szCs w:val="26"/>
          <w:lang w:eastAsia="uk-UA"/>
        </w:rPr>
      </w:pPr>
      <w:r w:rsidRPr="00947DCF">
        <w:rPr>
          <w:rFonts w:ascii="Times New Roman" w:eastAsia="Calibri" w:hAnsi="Times New Roman" w:cs="Times New Roman"/>
          <w:b/>
          <w:sz w:val="26"/>
          <w:szCs w:val="26"/>
          <w:lang w:eastAsia="uk-UA"/>
        </w:rPr>
        <w:t>Укладач:</w:t>
      </w:r>
    </w:p>
    <w:p w14:paraId="7B536732" w14:textId="77777777" w:rsidR="007F06B4" w:rsidRPr="00947DCF" w:rsidRDefault="007F06B4" w:rsidP="007F06B4">
      <w:pPr>
        <w:tabs>
          <w:tab w:val="left" w:pos="567"/>
        </w:tabs>
        <w:spacing w:after="0" w:line="23" w:lineRule="atLeast"/>
        <w:jc w:val="both"/>
        <w:rPr>
          <w:rFonts w:ascii="Times New Roman" w:eastAsia="Calibri" w:hAnsi="Times New Roman" w:cs="Times New Roman"/>
          <w:sz w:val="26"/>
          <w:szCs w:val="26"/>
          <w:lang w:eastAsia="uk-UA"/>
        </w:rPr>
      </w:pPr>
      <w:r w:rsidRPr="00947DCF">
        <w:rPr>
          <w:rFonts w:ascii="Times New Roman" w:eastAsia="Calibri" w:hAnsi="Times New Roman" w:cs="Times New Roman"/>
          <w:b/>
          <w:i/>
          <w:sz w:val="26"/>
          <w:szCs w:val="26"/>
          <w:lang w:eastAsia="uk-UA"/>
        </w:rPr>
        <w:t>Тетьора С.С.,</w:t>
      </w:r>
      <w:r w:rsidRPr="00947DCF">
        <w:rPr>
          <w:rFonts w:ascii="Times New Roman" w:eastAsia="Calibri" w:hAnsi="Times New Roman" w:cs="Times New Roman"/>
          <w:sz w:val="26"/>
          <w:szCs w:val="26"/>
          <w:lang w:eastAsia="uk-UA"/>
        </w:rPr>
        <w:t xml:space="preserve"> методист комунального навчального закладу «Черкаський обласний інститут післядипломної освіти педагогічних працівників Черкаської обласної ради».</w:t>
      </w:r>
    </w:p>
    <w:p w14:paraId="49AAEBEA" w14:textId="77777777" w:rsidR="007F06B4" w:rsidRPr="00947DCF" w:rsidRDefault="007F06B4" w:rsidP="007F06B4">
      <w:pPr>
        <w:spacing w:after="0" w:line="23" w:lineRule="atLeast"/>
        <w:jc w:val="both"/>
        <w:rPr>
          <w:rFonts w:ascii="Times New Roman" w:eastAsia="Times New Roman" w:hAnsi="Times New Roman" w:cs="Times New Roman"/>
          <w:b/>
          <w:bCs/>
          <w:sz w:val="26"/>
          <w:szCs w:val="26"/>
          <w:lang w:eastAsia="uk-UA"/>
        </w:rPr>
      </w:pPr>
    </w:p>
    <w:p w14:paraId="1DD72BDB" w14:textId="21D7D522" w:rsidR="00205E54" w:rsidRPr="00205E54" w:rsidRDefault="007F06B4" w:rsidP="00205E54">
      <w:pPr>
        <w:spacing w:after="0" w:line="23" w:lineRule="atLeast"/>
        <w:rPr>
          <w:rFonts w:ascii="Times New Roman" w:eastAsia="Times New Roman" w:hAnsi="Times New Roman" w:cs="Times New Roman"/>
          <w:b/>
          <w:bCs/>
          <w:sz w:val="26"/>
          <w:szCs w:val="26"/>
          <w:lang w:eastAsia="uk-UA"/>
        </w:rPr>
      </w:pPr>
      <w:r w:rsidRPr="00947DCF">
        <w:rPr>
          <w:rFonts w:ascii="Times New Roman" w:eastAsia="Times New Roman" w:hAnsi="Times New Roman" w:cs="Times New Roman"/>
          <w:b/>
          <w:bCs/>
          <w:sz w:val="26"/>
          <w:szCs w:val="26"/>
          <w:lang w:eastAsia="uk-UA"/>
        </w:rPr>
        <w:t>Рецензенти:</w:t>
      </w:r>
      <w:r w:rsidR="00205E54" w:rsidRPr="00205E54">
        <w:rPr>
          <w:rFonts w:ascii="Times New Roman" w:eastAsia="Times New Roman" w:hAnsi="Times New Roman" w:cs="Times New Roman"/>
          <w:b/>
          <w:bCs/>
          <w:sz w:val="26"/>
          <w:szCs w:val="26"/>
          <w:lang w:eastAsia="uk-UA"/>
        </w:rPr>
        <w:t xml:space="preserve"> </w:t>
      </w:r>
    </w:p>
    <w:p w14:paraId="62BA4587" w14:textId="77777777" w:rsidR="00205E54" w:rsidRPr="00205E54" w:rsidRDefault="00205E54" w:rsidP="00205E54">
      <w:pPr>
        <w:spacing w:after="0" w:line="23" w:lineRule="atLeast"/>
        <w:jc w:val="both"/>
        <w:rPr>
          <w:rFonts w:ascii="Times New Roman" w:eastAsia="Calibri" w:hAnsi="Times New Roman" w:cs="Times New Roman"/>
          <w:sz w:val="26"/>
          <w:szCs w:val="26"/>
          <w:lang w:eastAsia="uk-UA"/>
        </w:rPr>
      </w:pPr>
      <w:r w:rsidRPr="00205E54">
        <w:rPr>
          <w:rFonts w:ascii="Times New Roman" w:eastAsia="Calibri" w:hAnsi="Times New Roman" w:cs="Times New Roman"/>
          <w:b/>
          <w:bCs/>
          <w:i/>
          <w:iCs/>
          <w:sz w:val="26"/>
          <w:szCs w:val="26"/>
          <w:lang w:eastAsia="uk-UA"/>
        </w:rPr>
        <w:t>Ющенко Л.О.,</w:t>
      </w:r>
      <w:r w:rsidRPr="00205E54">
        <w:rPr>
          <w:rFonts w:ascii="Times New Roman" w:eastAsia="Calibri" w:hAnsi="Times New Roman" w:cs="Times New Roman"/>
          <w:sz w:val="26"/>
          <w:szCs w:val="26"/>
          <w:lang w:eastAsia="uk-UA"/>
        </w:rPr>
        <w:t xml:space="preserve"> доцент кафедри дошкільної освіти та професійного розвитку педагогів комунального навчального закладу «Черкаський обласний інститут післядипломної освіти педагогічних працівників Черкаської обласної ради», кандидат філологічних наук;</w:t>
      </w:r>
    </w:p>
    <w:p w14:paraId="3D294880" w14:textId="7408EE29" w:rsidR="007F06B4" w:rsidRPr="00BA6030" w:rsidRDefault="00205E54" w:rsidP="00BA6030">
      <w:pPr>
        <w:spacing w:after="0" w:line="23" w:lineRule="atLeast"/>
        <w:jc w:val="both"/>
        <w:rPr>
          <w:rFonts w:ascii="Times New Roman" w:eastAsia="Times New Roman" w:hAnsi="Times New Roman" w:cs="Times New Roman"/>
          <w:sz w:val="26"/>
          <w:szCs w:val="26"/>
          <w:lang w:eastAsia="uk-UA"/>
        </w:rPr>
      </w:pPr>
      <w:r w:rsidRPr="00205E54">
        <w:rPr>
          <w:rFonts w:ascii="Times New Roman" w:eastAsia="Times New Roman" w:hAnsi="Times New Roman" w:cs="Times New Roman"/>
          <w:b/>
          <w:bCs/>
          <w:i/>
          <w:iCs/>
          <w:sz w:val="26"/>
          <w:szCs w:val="26"/>
          <w:lang w:eastAsia="uk-UA"/>
        </w:rPr>
        <w:t>Плахотнюк Л.М.</w:t>
      </w:r>
      <w:r>
        <w:rPr>
          <w:rFonts w:ascii="Times New Roman" w:eastAsia="Times New Roman" w:hAnsi="Times New Roman" w:cs="Times New Roman"/>
          <w:b/>
          <w:bCs/>
          <w:i/>
          <w:iCs/>
          <w:sz w:val="26"/>
          <w:szCs w:val="26"/>
          <w:lang w:eastAsia="uk-UA"/>
        </w:rPr>
        <w:t>,</w:t>
      </w:r>
      <w:r w:rsidR="00BA6030">
        <w:rPr>
          <w:rFonts w:ascii="Times New Roman" w:eastAsia="Times New Roman" w:hAnsi="Times New Roman" w:cs="Times New Roman"/>
          <w:b/>
          <w:bCs/>
          <w:i/>
          <w:iCs/>
          <w:sz w:val="26"/>
          <w:szCs w:val="26"/>
          <w:lang w:eastAsia="uk-UA"/>
        </w:rPr>
        <w:t xml:space="preserve"> </w:t>
      </w:r>
      <w:r w:rsidR="00BA6030" w:rsidRPr="00BA6030">
        <w:rPr>
          <w:rFonts w:ascii="Times New Roman" w:eastAsia="Times New Roman" w:hAnsi="Times New Roman" w:cs="Times New Roman"/>
          <w:sz w:val="26"/>
          <w:szCs w:val="26"/>
          <w:lang w:eastAsia="uk-UA"/>
        </w:rPr>
        <w:t>консультант комунальної установи «Центр професійного розвитку педагогічних працівників» Черкаської міської ради</w:t>
      </w:r>
      <w:r w:rsidR="008935F1">
        <w:rPr>
          <w:rFonts w:ascii="Times New Roman" w:eastAsia="Times New Roman" w:hAnsi="Times New Roman" w:cs="Times New Roman"/>
          <w:sz w:val="26"/>
          <w:szCs w:val="26"/>
          <w:lang w:eastAsia="uk-UA"/>
        </w:rPr>
        <w:t>.</w:t>
      </w:r>
    </w:p>
    <w:p w14:paraId="182A9144" w14:textId="77777777" w:rsidR="007F06B4" w:rsidRPr="00BA6030" w:rsidRDefault="007F06B4" w:rsidP="007F06B4">
      <w:pPr>
        <w:spacing w:after="0" w:line="23" w:lineRule="atLeast"/>
        <w:rPr>
          <w:rFonts w:ascii="Times New Roman" w:eastAsia="Times New Roman" w:hAnsi="Times New Roman" w:cs="Times New Roman"/>
          <w:sz w:val="26"/>
          <w:szCs w:val="26"/>
          <w:lang w:eastAsia="uk-UA"/>
        </w:rPr>
      </w:pPr>
    </w:p>
    <w:bookmarkEnd w:id="0"/>
    <w:p w14:paraId="7FB4B3E4" w14:textId="10EF6F0D" w:rsidR="007F06B4" w:rsidRDefault="007F06B4">
      <w:pPr>
        <w:rPr>
          <w:rFonts w:ascii="Times New Roman" w:hAnsi="Times New Roman" w:cs="Times New Roman"/>
          <w:sz w:val="26"/>
          <w:szCs w:val="26"/>
        </w:rPr>
      </w:pPr>
      <w:r>
        <w:rPr>
          <w:rFonts w:ascii="Times New Roman" w:hAnsi="Times New Roman" w:cs="Times New Roman"/>
          <w:sz w:val="26"/>
          <w:szCs w:val="26"/>
        </w:rPr>
        <w:br w:type="page"/>
      </w:r>
    </w:p>
    <w:p w14:paraId="466D253E" w14:textId="78469222" w:rsidR="007F06B4" w:rsidRPr="00947DCF" w:rsidRDefault="007F06B4" w:rsidP="007F06B4">
      <w:pPr>
        <w:spacing w:after="0" w:line="23" w:lineRule="atLeast"/>
        <w:ind w:firstLine="567"/>
        <w:jc w:val="both"/>
        <w:rPr>
          <w:rFonts w:ascii="Times New Roman" w:eastAsia="Calibri" w:hAnsi="Times New Roman" w:cs="Times New Roman"/>
          <w:sz w:val="26"/>
          <w:szCs w:val="26"/>
          <w:lang w:eastAsia="uk-UA"/>
        </w:rPr>
      </w:pPr>
      <w:r w:rsidRPr="00947DCF">
        <w:rPr>
          <w:rFonts w:ascii="Times New Roman" w:eastAsia="Calibri" w:hAnsi="Times New Roman" w:cs="Times New Roman"/>
          <w:sz w:val="26"/>
          <w:szCs w:val="26"/>
          <w:lang w:eastAsia="uk-UA"/>
        </w:rPr>
        <w:lastRenderedPageBreak/>
        <w:t xml:space="preserve">Нова українська школа. Тести з </w:t>
      </w:r>
      <w:r w:rsidR="00205E54">
        <w:rPr>
          <w:rFonts w:ascii="Times New Roman" w:eastAsia="Calibri" w:hAnsi="Times New Roman" w:cs="Times New Roman"/>
          <w:sz w:val="26"/>
          <w:szCs w:val="26"/>
          <w:lang w:eastAsia="uk-UA"/>
        </w:rPr>
        <w:t>хімії</w:t>
      </w:r>
      <w:r w:rsidRPr="00947DCF">
        <w:rPr>
          <w:rFonts w:ascii="Times New Roman" w:eastAsia="Calibri" w:hAnsi="Times New Roman" w:cs="Times New Roman"/>
          <w:sz w:val="26"/>
          <w:szCs w:val="26"/>
          <w:lang w:eastAsia="uk-UA"/>
        </w:rPr>
        <w:t xml:space="preserve">. 8 клас. Черкаси : КНЗ «ЧОІПОПП ЧОР», 2026. </w:t>
      </w:r>
      <w:r w:rsidR="007B5E21">
        <w:rPr>
          <w:rFonts w:ascii="Times New Roman" w:eastAsia="Calibri" w:hAnsi="Times New Roman" w:cs="Times New Roman"/>
          <w:sz w:val="26"/>
          <w:szCs w:val="26"/>
          <w:lang w:eastAsia="uk-UA"/>
        </w:rPr>
        <w:t>9</w:t>
      </w:r>
      <w:r w:rsidR="00F821D2">
        <w:rPr>
          <w:rFonts w:ascii="Times New Roman" w:eastAsia="Calibri" w:hAnsi="Times New Roman" w:cs="Times New Roman"/>
          <w:sz w:val="26"/>
          <w:szCs w:val="26"/>
          <w:lang w:eastAsia="uk-UA"/>
        </w:rPr>
        <w:t>2</w:t>
      </w:r>
      <w:r w:rsidRPr="00947DCF">
        <w:rPr>
          <w:rFonts w:ascii="Times New Roman" w:eastAsia="Calibri" w:hAnsi="Times New Roman" w:cs="Times New Roman"/>
          <w:sz w:val="26"/>
          <w:szCs w:val="26"/>
          <w:lang w:eastAsia="uk-UA"/>
        </w:rPr>
        <w:t xml:space="preserve"> с.</w:t>
      </w:r>
    </w:p>
    <w:p w14:paraId="643A9536" w14:textId="77777777" w:rsidR="007F06B4" w:rsidRPr="00947DCF" w:rsidRDefault="007F06B4" w:rsidP="007F06B4">
      <w:pPr>
        <w:spacing w:after="0" w:line="23" w:lineRule="atLeast"/>
        <w:ind w:firstLine="567"/>
        <w:jc w:val="both"/>
        <w:rPr>
          <w:rFonts w:ascii="Times New Roman" w:eastAsia="Calibri" w:hAnsi="Times New Roman" w:cs="Times New Roman"/>
          <w:sz w:val="26"/>
          <w:szCs w:val="26"/>
          <w:lang w:eastAsia="uk-UA"/>
        </w:rPr>
      </w:pPr>
    </w:p>
    <w:p w14:paraId="367B2E2E" w14:textId="3428AF93" w:rsidR="007F06B4" w:rsidRPr="00947DCF" w:rsidRDefault="007F06B4" w:rsidP="007B4BD0">
      <w:pPr>
        <w:spacing w:line="240" w:lineRule="auto"/>
        <w:ind w:firstLine="567"/>
        <w:jc w:val="both"/>
        <w:rPr>
          <w:rFonts w:ascii="Times New Roman" w:eastAsia="Calibri" w:hAnsi="Times New Roman" w:cs="Times New Roman"/>
          <w:sz w:val="26"/>
          <w:szCs w:val="26"/>
          <w:lang w:eastAsia="uk-UA"/>
        </w:rPr>
      </w:pPr>
      <w:r w:rsidRPr="00947DCF">
        <w:rPr>
          <w:rFonts w:ascii="Times New Roman" w:eastAsia="Calibri" w:hAnsi="Times New Roman" w:cs="Times New Roman"/>
          <w:sz w:val="26"/>
          <w:szCs w:val="26"/>
          <w:lang w:eastAsia="uk-UA"/>
        </w:rPr>
        <w:t>Посібник містить</w:t>
      </w:r>
      <w:r w:rsidRPr="00947DCF">
        <w:rPr>
          <w:rFonts w:ascii="Times New Roman" w:eastAsia="Calibri" w:hAnsi="Times New Roman" w:cs="Times New Roman"/>
          <w:sz w:val="26"/>
          <w:szCs w:val="26"/>
        </w:rPr>
        <w:t xml:space="preserve"> </w:t>
      </w:r>
      <w:r w:rsidRPr="00947DCF">
        <w:rPr>
          <w:rFonts w:ascii="Times New Roman" w:eastAsia="Calibri" w:hAnsi="Times New Roman" w:cs="Times New Roman"/>
          <w:sz w:val="26"/>
          <w:szCs w:val="26"/>
          <w:lang w:eastAsia="uk-UA"/>
        </w:rPr>
        <w:t>тести з</w:t>
      </w:r>
      <w:r w:rsidRPr="00947DCF">
        <w:rPr>
          <w:rFonts w:ascii="Times New Roman" w:hAnsi="Times New Roman" w:cs="Times New Roman"/>
          <w:sz w:val="26"/>
          <w:szCs w:val="26"/>
        </w:rPr>
        <w:t xml:space="preserve"> </w:t>
      </w:r>
      <w:r w:rsidR="00205E54">
        <w:rPr>
          <w:rFonts w:ascii="Times New Roman" w:hAnsi="Times New Roman" w:cs="Times New Roman"/>
          <w:sz w:val="26"/>
          <w:szCs w:val="26"/>
        </w:rPr>
        <w:t>хімії</w:t>
      </w:r>
      <w:r w:rsidR="007B5E21">
        <w:rPr>
          <w:rFonts w:ascii="Times New Roman" w:hAnsi="Times New Roman" w:cs="Times New Roman"/>
          <w:sz w:val="26"/>
          <w:szCs w:val="26"/>
        </w:rPr>
        <w:t xml:space="preserve">, </w:t>
      </w:r>
      <w:r w:rsidR="005D08DB" w:rsidRPr="005D08DB">
        <w:rPr>
          <w:rFonts w:ascii="Times New Roman" w:hAnsi="Times New Roman" w:cs="Times New Roman"/>
          <w:sz w:val="26"/>
          <w:szCs w:val="26"/>
        </w:rPr>
        <w:t xml:space="preserve">укладені за </w:t>
      </w:r>
      <w:bookmarkStart w:id="1" w:name="_Hlk222729402"/>
      <w:r w:rsidR="005D08DB" w:rsidRPr="005D08DB">
        <w:rPr>
          <w:rFonts w:ascii="Times New Roman" w:hAnsi="Times New Roman" w:cs="Times New Roman"/>
          <w:sz w:val="26"/>
          <w:szCs w:val="26"/>
        </w:rPr>
        <w:t>модельн</w:t>
      </w:r>
      <w:r w:rsidR="005D08DB">
        <w:rPr>
          <w:rFonts w:ascii="Times New Roman" w:hAnsi="Times New Roman" w:cs="Times New Roman"/>
          <w:sz w:val="26"/>
          <w:szCs w:val="26"/>
        </w:rPr>
        <w:t>ою</w:t>
      </w:r>
      <w:r w:rsidR="005D08DB" w:rsidRPr="005D08DB">
        <w:rPr>
          <w:rFonts w:ascii="Times New Roman" w:hAnsi="Times New Roman" w:cs="Times New Roman"/>
          <w:sz w:val="26"/>
          <w:szCs w:val="26"/>
        </w:rPr>
        <w:t xml:space="preserve"> навчальн</w:t>
      </w:r>
      <w:r w:rsidR="005D08DB">
        <w:rPr>
          <w:rFonts w:ascii="Times New Roman" w:hAnsi="Times New Roman" w:cs="Times New Roman"/>
          <w:sz w:val="26"/>
          <w:szCs w:val="26"/>
        </w:rPr>
        <w:t>ою</w:t>
      </w:r>
      <w:r w:rsidR="005D08DB" w:rsidRPr="005D08DB">
        <w:rPr>
          <w:rFonts w:ascii="Times New Roman" w:hAnsi="Times New Roman" w:cs="Times New Roman"/>
          <w:sz w:val="26"/>
          <w:szCs w:val="26"/>
        </w:rPr>
        <w:t xml:space="preserve"> програм</w:t>
      </w:r>
      <w:r w:rsidR="005D08DB">
        <w:rPr>
          <w:rFonts w:ascii="Times New Roman" w:hAnsi="Times New Roman" w:cs="Times New Roman"/>
          <w:sz w:val="26"/>
          <w:szCs w:val="26"/>
        </w:rPr>
        <w:t>ою</w:t>
      </w:r>
      <w:r w:rsidR="005D08DB" w:rsidRPr="005D08DB">
        <w:t xml:space="preserve"> </w:t>
      </w:r>
      <w:r w:rsidR="005D08DB">
        <w:t>«</w:t>
      </w:r>
      <w:r w:rsidR="005D08DB" w:rsidRPr="005D08DB">
        <w:rPr>
          <w:rFonts w:ascii="Times New Roman" w:eastAsia="Calibri" w:hAnsi="Times New Roman" w:cs="Times New Roman"/>
          <w:sz w:val="26"/>
          <w:szCs w:val="26"/>
          <w:lang w:eastAsia="uk-UA"/>
        </w:rPr>
        <w:t>Модельна навчальна програма «Хімія. 7–9 класи» для закладів загальної середньої освіти (автор Григорович О. В.) «Рекомендовано Міністерство освіти і науки України» (наказ Міністерства освіти і науки України від 27.12.2023 № 1575)</w:t>
      </w:r>
      <w:bookmarkEnd w:id="1"/>
      <w:r>
        <w:rPr>
          <w:rFonts w:ascii="Times New Roman" w:eastAsia="Calibri" w:hAnsi="Times New Roman" w:cs="Times New Roman"/>
          <w:sz w:val="26"/>
          <w:szCs w:val="26"/>
          <w:lang w:eastAsia="uk-UA"/>
        </w:rPr>
        <w:t xml:space="preserve">, </w:t>
      </w:r>
      <w:bookmarkStart w:id="2" w:name="_Hlk222729530"/>
      <w:r>
        <w:rPr>
          <w:rFonts w:ascii="Times New Roman" w:eastAsia="Calibri" w:hAnsi="Times New Roman" w:cs="Times New Roman"/>
          <w:sz w:val="26"/>
          <w:szCs w:val="26"/>
          <w:lang w:eastAsia="uk-UA"/>
        </w:rPr>
        <w:t>як</w:t>
      </w:r>
      <w:r w:rsidR="005D08DB">
        <w:rPr>
          <w:rFonts w:ascii="Times New Roman" w:eastAsia="Calibri" w:hAnsi="Times New Roman" w:cs="Times New Roman"/>
          <w:sz w:val="26"/>
          <w:szCs w:val="26"/>
          <w:lang w:eastAsia="uk-UA"/>
        </w:rPr>
        <w:t>а</w:t>
      </w:r>
      <w:r w:rsidRPr="00947DCF">
        <w:rPr>
          <w:rFonts w:ascii="Times New Roman" w:eastAsia="Calibri" w:hAnsi="Times New Roman" w:cs="Times New Roman"/>
          <w:sz w:val="26"/>
          <w:szCs w:val="26"/>
          <w:lang w:eastAsia="uk-UA"/>
        </w:rPr>
        <w:t xml:space="preserve"> охоплю</w:t>
      </w:r>
      <w:r w:rsidR="005D08DB">
        <w:rPr>
          <w:rFonts w:ascii="Times New Roman" w:eastAsia="Calibri" w:hAnsi="Times New Roman" w:cs="Times New Roman"/>
          <w:sz w:val="26"/>
          <w:szCs w:val="26"/>
          <w:lang w:eastAsia="uk-UA"/>
        </w:rPr>
        <w:t>є</w:t>
      </w:r>
      <w:r w:rsidRPr="00947DCF">
        <w:rPr>
          <w:rFonts w:ascii="Times New Roman" w:eastAsia="Calibri" w:hAnsi="Times New Roman" w:cs="Times New Roman"/>
          <w:sz w:val="26"/>
          <w:szCs w:val="26"/>
          <w:lang w:eastAsia="uk-UA"/>
        </w:rPr>
        <w:t xml:space="preserve"> </w:t>
      </w:r>
      <w:r w:rsidR="005D08DB">
        <w:rPr>
          <w:rFonts w:ascii="Times New Roman" w:eastAsia="Calibri" w:hAnsi="Times New Roman" w:cs="Times New Roman"/>
          <w:sz w:val="26"/>
          <w:szCs w:val="26"/>
          <w:lang w:eastAsia="uk-UA"/>
        </w:rPr>
        <w:t>в</w:t>
      </w:r>
      <w:r w:rsidRPr="00947DCF">
        <w:rPr>
          <w:rFonts w:ascii="Times New Roman" w:eastAsia="Calibri" w:hAnsi="Times New Roman" w:cs="Times New Roman"/>
          <w:sz w:val="26"/>
          <w:szCs w:val="26"/>
          <w:lang w:eastAsia="uk-UA"/>
        </w:rPr>
        <w:t xml:space="preserve">сі теми курсу </w:t>
      </w:r>
      <w:r w:rsidR="00205E54">
        <w:rPr>
          <w:rFonts w:ascii="Times New Roman" w:eastAsia="Calibri" w:hAnsi="Times New Roman" w:cs="Times New Roman"/>
          <w:sz w:val="26"/>
          <w:szCs w:val="26"/>
          <w:lang w:eastAsia="uk-UA"/>
        </w:rPr>
        <w:t>хім</w:t>
      </w:r>
      <w:r w:rsidRPr="00947DCF">
        <w:rPr>
          <w:rFonts w:ascii="Times New Roman" w:eastAsia="Calibri" w:hAnsi="Times New Roman" w:cs="Times New Roman"/>
          <w:sz w:val="26"/>
          <w:szCs w:val="26"/>
          <w:lang w:eastAsia="uk-UA"/>
        </w:rPr>
        <w:t>ії для учнів 8 класу</w:t>
      </w:r>
      <w:r>
        <w:rPr>
          <w:rFonts w:ascii="Times New Roman" w:eastAsia="Calibri" w:hAnsi="Times New Roman" w:cs="Times New Roman"/>
          <w:sz w:val="26"/>
          <w:szCs w:val="26"/>
          <w:lang w:eastAsia="uk-UA"/>
        </w:rPr>
        <w:t xml:space="preserve"> НУШ</w:t>
      </w:r>
      <w:r w:rsidRPr="00947DCF">
        <w:rPr>
          <w:rFonts w:ascii="Times New Roman" w:eastAsia="Calibri" w:hAnsi="Times New Roman" w:cs="Times New Roman"/>
          <w:sz w:val="26"/>
          <w:szCs w:val="26"/>
          <w:lang w:eastAsia="uk-UA"/>
        </w:rPr>
        <w:t>. До кожної теми розроблено по 2 варіанти тестів</w:t>
      </w:r>
      <w:r w:rsidR="00205E54">
        <w:rPr>
          <w:rFonts w:ascii="Times New Roman" w:eastAsia="Calibri" w:hAnsi="Times New Roman" w:cs="Times New Roman"/>
          <w:sz w:val="26"/>
          <w:szCs w:val="26"/>
          <w:lang w:eastAsia="uk-UA"/>
        </w:rPr>
        <w:t xml:space="preserve"> за групами результатів згідно з Державним стандартом </w:t>
      </w:r>
      <w:r w:rsidR="00205E54" w:rsidRPr="00205E54">
        <w:rPr>
          <w:rFonts w:ascii="Times New Roman" w:eastAsia="Calibri" w:hAnsi="Times New Roman" w:cs="Times New Roman"/>
          <w:sz w:val="26"/>
          <w:szCs w:val="26"/>
          <w:lang w:eastAsia="uk-UA"/>
        </w:rPr>
        <w:t>базової середньої освіти</w:t>
      </w:r>
      <w:r w:rsidRPr="00947DCF">
        <w:rPr>
          <w:rFonts w:ascii="Times New Roman" w:eastAsia="Calibri" w:hAnsi="Times New Roman" w:cs="Times New Roman"/>
          <w:sz w:val="26"/>
          <w:szCs w:val="26"/>
          <w:lang w:eastAsia="uk-UA"/>
        </w:rPr>
        <w:t xml:space="preserve">. </w:t>
      </w:r>
    </w:p>
    <w:bookmarkEnd w:id="2"/>
    <w:p w14:paraId="2EA77454" w14:textId="66D01D9D" w:rsidR="007F06B4" w:rsidRPr="009B18BD" w:rsidRDefault="007F06B4" w:rsidP="007F06B4">
      <w:pPr>
        <w:spacing w:after="0" w:line="23" w:lineRule="atLeast"/>
        <w:ind w:firstLine="567"/>
        <w:jc w:val="both"/>
        <w:rPr>
          <w:rFonts w:ascii="Times New Roman" w:eastAsia="Calibri" w:hAnsi="Times New Roman" w:cs="Times New Roman"/>
          <w:sz w:val="26"/>
          <w:szCs w:val="26"/>
          <w:lang w:eastAsia="uk-UA"/>
        </w:rPr>
      </w:pPr>
      <w:r w:rsidRPr="00947DCF">
        <w:rPr>
          <w:rFonts w:ascii="Times New Roman" w:eastAsia="Calibri" w:hAnsi="Times New Roman" w:cs="Times New Roman"/>
          <w:sz w:val="26"/>
          <w:szCs w:val="26"/>
          <w:lang w:eastAsia="uk-UA"/>
        </w:rPr>
        <w:t xml:space="preserve">Різнорівневі, різноформатні компетентнісно орієнтовані тестові завдання, які входять до складу тестів, ґрунтуються на базових знаннях та компетентнісному потенціалі </w:t>
      </w:r>
      <w:r w:rsidR="00205E54">
        <w:rPr>
          <w:rFonts w:ascii="Times New Roman" w:eastAsia="Calibri" w:hAnsi="Times New Roman" w:cs="Times New Roman"/>
          <w:sz w:val="26"/>
          <w:szCs w:val="26"/>
          <w:lang w:eastAsia="uk-UA"/>
        </w:rPr>
        <w:t xml:space="preserve">природничої </w:t>
      </w:r>
      <w:r w:rsidR="007B5E21">
        <w:rPr>
          <w:rFonts w:ascii="Times New Roman" w:eastAsia="Calibri" w:hAnsi="Times New Roman" w:cs="Times New Roman"/>
          <w:sz w:val="26"/>
          <w:szCs w:val="26"/>
          <w:lang w:eastAsia="uk-UA"/>
        </w:rPr>
        <w:t>о</w:t>
      </w:r>
      <w:r w:rsidRPr="00947DCF">
        <w:rPr>
          <w:rFonts w:ascii="Times New Roman" w:eastAsia="Calibri" w:hAnsi="Times New Roman" w:cs="Times New Roman"/>
          <w:sz w:val="26"/>
          <w:szCs w:val="26"/>
          <w:lang w:eastAsia="uk-UA"/>
        </w:rPr>
        <w:t xml:space="preserve">світньої галузі, визначеному у </w:t>
      </w:r>
      <w:r w:rsidRPr="009B18BD">
        <w:rPr>
          <w:rFonts w:ascii="Times New Roman" w:eastAsia="Calibri" w:hAnsi="Times New Roman" w:cs="Times New Roman"/>
          <w:sz w:val="26"/>
          <w:szCs w:val="26"/>
          <w:lang w:eastAsia="uk-UA"/>
        </w:rPr>
        <w:t xml:space="preserve">Додатку </w:t>
      </w:r>
      <w:r w:rsidR="00D92132">
        <w:rPr>
          <w:rFonts w:ascii="Times New Roman" w:eastAsia="Calibri" w:hAnsi="Times New Roman" w:cs="Times New Roman"/>
          <w:sz w:val="26"/>
          <w:szCs w:val="26"/>
          <w:lang w:eastAsia="uk-UA"/>
        </w:rPr>
        <w:t>9</w:t>
      </w:r>
      <w:r w:rsidRPr="009B18BD">
        <w:rPr>
          <w:rFonts w:ascii="Times New Roman" w:eastAsia="Calibri" w:hAnsi="Times New Roman" w:cs="Times New Roman"/>
          <w:sz w:val="26"/>
          <w:szCs w:val="26"/>
          <w:lang w:eastAsia="uk-UA"/>
        </w:rPr>
        <w:t xml:space="preserve"> до Державного стандарту базової середньої освіти.</w:t>
      </w:r>
    </w:p>
    <w:p w14:paraId="69267748" w14:textId="34A645C7" w:rsidR="007F06B4" w:rsidRPr="00947DCF" w:rsidRDefault="007F06B4" w:rsidP="0049554D">
      <w:pPr>
        <w:spacing w:after="0" w:line="23" w:lineRule="atLeast"/>
        <w:ind w:firstLine="567"/>
        <w:jc w:val="both"/>
        <w:rPr>
          <w:rFonts w:ascii="Times New Roman" w:eastAsia="Calibri" w:hAnsi="Times New Roman" w:cs="Times New Roman"/>
          <w:sz w:val="26"/>
          <w:szCs w:val="26"/>
          <w:lang w:eastAsia="uk-UA"/>
        </w:rPr>
      </w:pPr>
      <w:r w:rsidRPr="009B18BD">
        <w:rPr>
          <w:rFonts w:ascii="Times New Roman" w:eastAsia="Calibri" w:hAnsi="Times New Roman" w:cs="Times New Roman"/>
          <w:sz w:val="26"/>
          <w:szCs w:val="26"/>
          <w:lang w:eastAsia="uk-UA"/>
        </w:rPr>
        <w:t>До посібника вкладено тести, завдання яких сфокусовані на</w:t>
      </w:r>
      <w:r w:rsidRPr="009B18BD">
        <w:rPr>
          <w:rFonts w:ascii="Times New Roman" w:hAnsi="Times New Roman" w:cs="Times New Roman"/>
          <w:sz w:val="26"/>
          <w:szCs w:val="26"/>
        </w:rPr>
        <w:t xml:space="preserve"> </w:t>
      </w:r>
      <w:r w:rsidR="00334686" w:rsidRPr="009B18BD">
        <w:rPr>
          <w:rFonts w:ascii="Times New Roman" w:eastAsia="Calibri" w:hAnsi="Times New Roman" w:cs="Times New Roman"/>
          <w:sz w:val="26"/>
          <w:szCs w:val="26"/>
          <w:lang w:eastAsia="uk-UA"/>
        </w:rPr>
        <w:t xml:space="preserve">дослідження </w:t>
      </w:r>
      <w:r w:rsidR="0049554D" w:rsidRPr="009B18BD">
        <w:rPr>
          <w:rFonts w:ascii="Times New Roman" w:eastAsia="Calibri" w:hAnsi="Times New Roman" w:cs="Times New Roman"/>
          <w:sz w:val="26"/>
          <w:szCs w:val="26"/>
          <w:lang w:eastAsia="uk-UA"/>
        </w:rPr>
        <w:t xml:space="preserve">школярів </w:t>
      </w:r>
      <w:r w:rsidR="00334686" w:rsidRPr="009B18BD">
        <w:rPr>
          <w:rFonts w:ascii="Times New Roman" w:eastAsia="Calibri" w:hAnsi="Times New Roman" w:cs="Times New Roman"/>
          <w:sz w:val="26"/>
          <w:szCs w:val="26"/>
          <w:lang w:eastAsia="uk-UA"/>
        </w:rPr>
        <w:t>тих хімічних концепцій та явищ, розуміння яких</w:t>
      </w:r>
      <w:r w:rsidR="0049554D" w:rsidRPr="009B18BD">
        <w:rPr>
          <w:rFonts w:ascii="Times New Roman" w:eastAsia="Calibri" w:hAnsi="Times New Roman" w:cs="Times New Roman"/>
          <w:sz w:val="26"/>
          <w:szCs w:val="26"/>
          <w:lang w:eastAsia="uk-UA"/>
        </w:rPr>
        <w:t xml:space="preserve"> </w:t>
      </w:r>
      <w:r w:rsidR="00334686" w:rsidRPr="009B18BD">
        <w:rPr>
          <w:rFonts w:ascii="Times New Roman" w:eastAsia="Calibri" w:hAnsi="Times New Roman" w:cs="Times New Roman"/>
          <w:sz w:val="26"/>
          <w:szCs w:val="26"/>
          <w:lang w:eastAsia="uk-UA"/>
        </w:rPr>
        <w:t>важливе для сучасної людини. Пропонован</w:t>
      </w:r>
      <w:r w:rsidR="0049554D" w:rsidRPr="009B18BD">
        <w:rPr>
          <w:rFonts w:ascii="Times New Roman" w:eastAsia="Calibri" w:hAnsi="Times New Roman" w:cs="Times New Roman"/>
          <w:sz w:val="26"/>
          <w:szCs w:val="26"/>
          <w:lang w:eastAsia="uk-UA"/>
        </w:rPr>
        <w:t>і</w:t>
      </w:r>
      <w:r w:rsidR="0049554D">
        <w:rPr>
          <w:rFonts w:ascii="Times New Roman" w:eastAsia="Calibri" w:hAnsi="Times New Roman" w:cs="Times New Roman"/>
          <w:sz w:val="26"/>
          <w:szCs w:val="26"/>
          <w:lang w:eastAsia="uk-UA"/>
        </w:rPr>
        <w:t xml:space="preserve"> тести</w:t>
      </w:r>
      <w:r w:rsidR="00334686" w:rsidRPr="00334686">
        <w:rPr>
          <w:rFonts w:ascii="Times New Roman" w:eastAsia="Calibri" w:hAnsi="Times New Roman" w:cs="Times New Roman"/>
          <w:sz w:val="26"/>
          <w:szCs w:val="26"/>
          <w:lang w:eastAsia="uk-UA"/>
        </w:rPr>
        <w:t xml:space="preserve"> </w:t>
      </w:r>
      <w:bookmarkStart w:id="3" w:name="_Hlk222730089"/>
      <w:r w:rsidR="00334686" w:rsidRPr="00334686">
        <w:rPr>
          <w:rFonts w:ascii="Times New Roman" w:eastAsia="Calibri" w:hAnsi="Times New Roman" w:cs="Times New Roman"/>
          <w:sz w:val="26"/>
          <w:szCs w:val="26"/>
          <w:lang w:eastAsia="uk-UA"/>
        </w:rPr>
        <w:t>спрямован</w:t>
      </w:r>
      <w:r w:rsidR="0049554D">
        <w:rPr>
          <w:rFonts w:ascii="Times New Roman" w:eastAsia="Calibri" w:hAnsi="Times New Roman" w:cs="Times New Roman"/>
          <w:sz w:val="26"/>
          <w:szCs w:val="26"/>
          <w:lang w:eastAsia="uk-UA"/>
        </w:rPr>
        <w:t>і</w:t>
      </w:r>
      <w:r w:rsidR="00334686" w:rsidRPr="00334686">
        <w:rPr>
          <w:rFonts w:ascii="Times New Roman" w:eastAsia="Calibri" w:hAnsi="Times New Roman" w:cs="Times New Roman"/>
          <w:sz w:val="26"/>
          <w:szCs w:val="26"/>
          <w:lang w:eastAsia="uk-UA"/>
        </w:rPr>
        <w:t xml:space="preserve"> на подальший розвиток уявлень про природу,</w:t>
      </w:r>
      <w:r w:rsidR="0049554D">
        <w:rPr>
          <w:rFonts w:ascii="Times New Roman" w:eastAsia="Calibri" w:hAnsi="Times New Roman" w:cs="Times New Roman"/>
          <w:sz w:val="26"/>
          <w:szCs w:val="26"/>
          <w:lang w:eastAsia="uk-UA"/>
        </w:rPr>
        <w:t xml:space="preserve"> </w:t>
      </w:r>
      <w:r w:rsidR="00334686" w:rsidRPr="00334686">
        <w:rPr>
          <w:rFonts w:ascii="Times New Roman" w:eastAsia="Calibri" w:hAnsi="Times New Roman" w:cs="Times New Roman"/>
          <w:sz w:val="26"/>
          <w:szCs w:val="26"/>
          <w:lang w:eastAsia="uk-UA"/>
        </w:rPr>
        <w:t>зокрема пізнання її на мікрорівні.</w:t>
      </w:r>
      <w:r w:rsidRPr="00947DCF">
        <w:rPr>
          <w:rFonts w:ascii="Times New Roman" w:eastAsia="Calibri" w:hAnsi="Times New Roman" w:cs="Times New Roman"/>
          <w:sz w:val="26"/>
          <w:szCs w:val="26"/>
          <w:lang w:eastAsia="uk-UA"/>
        </w:rPr>
        <w:t xml:space="preserve"> </w:t>
      </w:r>
      <w:r w:rsidR="0049554D">
        <w:rPr>
          <w:rFonts w:ascii="Times New Roman" w:eastAsia="Calibri" w:hAnsi="Times New Roman" w:cs="Times New Roman"/>
          <w:sz w:val="26"/>
          <w:szCs w:val="26"/>
          <w:lang w:eastAsia="uk-UA"/>
        </w:rPr>
        <w:t>М</w:t>
      </w:r>
      <w:r w:rsidRPr="00947DCF">
        <w:rPr>
          <w:rFonts w:ascii="Times New Roman" w:eastAsia="Calibri" w:hAnsi="Times New Roman" w:cs="Times New Roman"/>
          <w:sz w:val="26"/>
          <w:szCs w:val="26"/>
          <w:lang w:eastAsia="uk-UA"/>
        </w:rPr>
        <w:t>атеріал</w:t>
      </w:r>
      <w:r w:rsidR="0049554D">
        <w:rPr>
          <w:rFonts w:ascii="Times New Roman" w:eastAsia="Calibri" w:hAnsi="Times New Roman" w:cs="Times New Roman"/>
          <w:sz w:val="26"/>
          <w:szCs w:val="26"/>
          <w:lang w:eastAsia="uk-UA"/>
        </w:rPr>
        <w:t xml:space="preserve"> таких завдань</w:t>
      </w:r>
      <w:r w:rsidRPr="00947DCF">
        <w:rPr>
          <w:rFonts w:ascii="Times New Roman" w:eastAsia="Calibri" w:hAnsi="Times New Roman" w:cs="Times New Roman"/>
          <w:sz w:val="26"/>
          <w:szCs w:val="26"/>
          <w:lang w:eastAsia="uk-UA"/>
        </w:rPr>
        <w:t xml:space="preserve"> вимагає аналізу інформації, критичного мислення та створення нових продуктів, а не лише запам’ятовування </w:t>
      </w:r>
      <w:r w:rsidR="001C4312">
        <w:rPr>
          <w:rFonts w:ascii="Times New Roman" w:eastAsia="Calibri" w:hAnsi="Times New Roman" w:cs="Times New Roman"/>
          <w:sz w:val="26"/>
          <w:szCs w:val="26"/>
          <w:lang w:eastAsia="uk-UA"/>
        </w:rPr>
        <w:t>статичного матеріалу</w:t>
      </w:r>
      <w:bookmarkEnd w:id="3"/>
      <w:r w:rsidRPr="00947DCF">
        <w:rPr>
          <w:rFonts w:ascii="Times New Roman" w:eastAsia="Calibri" w:hAnsi="Times New Roman" w:cs="Times New Roman"/>
          <w:sz w:val="26"/>
          <w:szCs w:val="26"/>
          <w:lang w:eastAsia="uk-UA"/>
        </w:rPr>
        <w:t xml:space="preserve">. </w:t>
      </w:r>
    </w:p>
    <w:p w14:paraId="1635C849" w14:textId="1909D14F" w:rsidR="008935CF" w:rsidRPr="008935CF" w:rsidRDefault="007F06B4" w:rsidP="00B40936">
      <w:pPr>
        <w:spacing w:after="0" w:line="23" w:lineRule="atLeast"/>
        <w:ind w:firstLine="567"/>
        <w:jc w:val="both"/>
        <w:rPr>
          <w:rFonts w:ascii="Times New Roman" w:eastAsia="Calibri" w:hAnsi="Times New Roman" w:cs="Times New Roman"/>
          <w:sz w:val="26"/>
          <w:szCs w:val="26"/>
          <w:lang w:eastAsia="uk-UA"/>
        </w:rPr>
      </w:pPr>
      <w:r w:rsidRPr="00947DCF">
        <w:rPr>
          <w:rFonts w:ascii="Times New Roman" w:eastAsia="Calibri" w:hAnsi="Times New Roman" w:cs="Times New Roman"/>
          <w:sz w:val="26"/>
          <w:szCs w:val="26"/>
          <w:lang w:eastAsia="uk-UA"/>
        </w:rPr>
        <w:t xml:space="preserve">З метою мотивації учнівства до вивчення </w:t>
      </w:r>
      <w:r w:rsidR="00520D08">
        <w:rPr>
          <w:rFonts w:ascii="Times New Roman" w:eastAsia="Calibri" w:hAnsi="Times New Roman" w:cs="Times New Roman"/>
          <w:sz w:val="26"/>
          <w:szCs w:val="26"/>
          <w:lang w:eastAsia="uk-UA"/>
        </w:rPr>
        <w:t>хімії</w:t>
      </w:r>
      <w:r w:rsidRPr="00947DCF">
        <w:rPr>
          <w:rFonts w:ascii="Times New Roman" w:eastAsia="Calibri" w:hAnsi="Times New Roman" w:cs="Times New Roman"/>
          <w:sz w:val="26"/>
          <w:szCs w:val="26"/>
          <w:lang w:eastAsia="uk-UA"/>
        </w:rPr>
        <w:t xml:space="preserve"> та кращого запам’ятовування і розуміння </w:t>
      </w:r>
      <w:r w:rsidR="00520D08">
        <w:rPr>
          <w:rFonts w:ascii="Times New Roman" w:eastAsia="Calibri" w:hAnsi="Times New Roman" w:cs="Times New Roman"/>
          <w:sz w:val="26"/>
          <w:szCs w:val="26"/>
          <w:lang w:eastAsia="uk-UA"/>
        </w:rPr>
        <w:t>хімічних процесів у природі</w:t>
      </w:r>
      <w:r w:rsidRPr="00947DCF">
        <w:rPr>
          <w:rFonts w:ascii="Times New Roman" w:eastAsia="Calibri" w:hAnsi="Times New Roman" w:cs="Times New Roman"/>
          <w:sz w:val="26"/>
          <w:szCs w:val="26"/>
          <w:lang w:eastAsia="uk-UA"/>
        </w:rPr>
        <w:t xml:space="preserve"> розробниками тестів уведено в завдання елементи</w:t>
      </w:r>
      <w:r w:rsidR="00BF74F6">
        <w:rPr>
          <w:rFonts w:ascii="Times New Roman" w:eastAsia="Calibri" w:hAnsi="Times New Roman" w:cs="Times New Roman"/>
          <w:sz w:val="26"/>
          <w:szCs w:val="26"/>
          <w:lang w:eastAsia="uk-UA"/>
        </w:rPr>
        <w:t xml:space="preserve"> наочності</w:t>
      </w:r>
      <w:r w:rsidRPr="00947DCF">
        <w:rPr>
          <w:rFonts w:ascii="Times New Roman" w:eastAsia="Calibri" w:hAnsi="Times New Roman" w:cs="Times New Roman"/>
          <w:sz w:val="26"/>
          <w:szCs w:val="26"/>
          <w:lang w:eastAsia="uk-UA"/>
        </w:rPr>
        <w:t>,</w:t>
      </w:r>
      <w:r w:rsidR="005D08DB">
        <w:rPr>
          <w:rFonts w:ascii="Times New Roman" w:eastAsia="Calibri" w:hAnsi="Times New Roman" w:cs="Times New Roman"/>
          <w:sz w:val="26"/>
          <w:szCs w:val="26"/>
          <w:lang w:eastAsia="uk-UA"/>
        </w:rPr>
        <w:t xml:space="preserve"> зокрема: таблиці, </w:t>
      </w:r>
      <w:r w:rsidRPr="00947DCF">
        <w:rPr>
          <w:rFonts w:ascii="Times New Roman" w:eastAsia="Calibri" w:hAnsi="Times New Roman" w:cs="Times New Roman"/>
          <w:sz w:val="26"/>
          <w:szCs w:val="26"/>
          <w:lang w:eastAsia="uk-UA"/>
        </w:rPr>
        <w:t>різні зображення</w:t>
      </w:r>
      <w:r w:rsidR="00565470">
        <w:rPr>
          <w:rFonts w:ascii="Times New Roman" w:eastAsia="Calibri" w:hAnsi="Times New Roman" w:cs="Times New Roman"/>
          <w:sz w:val="26"/>
          <w:szCs w:val="26"/>
          <w:lang w:eastAsia="uk-UA"/>
        </w:rPr>
        <w:t>,</w:t>
      </w:r>
      <w:r w:rsidRPr="00947DCF">
        <w:rPr>
          <w:rFonts w:ascii="Times New Roman" w:eastAsia="Calibri" w:hAnsi="Times New Roman" w:cs="Times New Roman"/>
          <w:sz w:val="26"/>
          <w:szCs w:val="26"/>
          <w:lang w:eastAsia="uk-UA"/>
        </w:rPr>
        <w:t xml:space="preserve"> </w:t>
      </w:r>
      <w:r w:rsidR="007039B0">
        <w:rPr>
          <w:rFonts w:ascii="Times New Roman" w:eastAsia="Calibri" w:hAnsi="Times New Roman" w:cs="Times New Roman"/>
          <w:sz w:val="26"/>
          <w:szCs w:val="26"/>
          <w:lang w:eastAsia="uk-UA"/>
        </w:rPr>
        <w:t xml:space="preserve">схеми, </w:t>
      </w:r>
      <w:r w:rsidRPr="00947DCF">
        <w:rPr>
          <w:rFonts w:ascii="Times New Roman" w:eastAsia="Calibri" w:hAnsi="Times New Roman" w:cs="Times New Roman"/>
          <w:sz w:val="26"/>
          <w:szCs w:val="26"/>
          <w:lang w:eastAsia="uk-UA"/>
        </w:rPr>
        <w:t xml:space="preserve">які візуально відображають </w:t>
      </w:r>
      <w:r w:rsidR="008935CF" w:rsidRPr="008935CF">
        <w:rPr>
          <w:rFonts w:ascii="Times New Roman" w:eastAsia="Calibri" w:hAnsi="Times New Roman" w:cs="Times New Roman"/>
          <w:sz w:val="26"/>
          <w:szCs w:val="26"/>
          <w:lang w:eastAsia="uk-UA"/>
        </w:rPr>
        <w:t>основні</w:t>
      </w:r>
      <w:r w:rsidR="007039B0">
        <w:rPr>
          <w:rFonts w:ascii="Times New Roman" w:eastAsia="Calibri" w:hAnsi="Times New Roman" w:cs="Times New Roman"/>
          <w:sz w:val="26"/>
          <w:szCs w:val="26"/>
          <w:lang w:eastAsia="uk-UA"/>
        </w:rPr>
        <w:t xml:space="preserve"> </w:t>
      </w:r>
      <w:r w:rsidR="008935CF" w:rsidRPr="008935CF">
        <w:rPr>
          <w:rFonts w:ascii="Times New Roman" w:eastAsia="Calibri" w:hAnsi="Times New Roman" w:cs="Times New Roman"/>
          <w:sz w:val="26"/>
          <w:szCs w:val="26"/>
          <w:lang w:eastAsia="uk-UA"/>
        </w:rPr>
        <w:t>закономірності живої та неживої природи</w:t>
      </w:r>
      <w:r w:rsidR="00875C66">
        <w:rPr>
          <w:rFonts w:ascii="Times New Roman" w:eastAsia="Calibri" w:hAnsi="Times New Roman" w:cs="Times New Roman"/>
          <w:sz w:val="26"/>
          <w:szCs w:val="26"/>
          <w:lang w:eastAsia="uk-UA"/>
        </w:rPr>
        <w:t>. Такі завдання допомагають визначати, як учні/учениці</w:t>
      </w:r>
      <w:r w:rsidR="008935CF" w:rsidRPr="008935CF">
        <w:rPr>
          <w:rFonts w:ascii="Times New Roman" w:eastAsia="Calibri" w:hAnsi="Times New Roman" w:cs="Times New Roman"/>
          <w:sz w:val="26"/>
          <w:szCs w:val="26"/>
          <w:lang w:eastAsia="uk-UA"/>
        </w:rPr>
        <w:t xml:space="preserve"> володіють певними вміннями дослідження, виявляють допитливість,</w:t>
      </w:r>
      <w:r w:rsidR="00875C66">
        <w:rPr>
          <w:rFonts w:ascii="Times New Roman" w:eastAsia="Calibri" w:hAnsi="Times New Roman" w:cs="Times New Roman"/>
          <w:sz w:val="26"/>
          <w:szCs w:val="26"/>
          <w:lang w:eastAsia="uk-UA"/>
        </w:rPr>
        <w:t xml:space="preserve"> а</w:t>
      </w:r>
      <w:r w:rsidR="008935CF" w:rsidRPr="008935CF">
        <w:rPr>
          <w:rFonts w:ascii="Times New Roman" w:eastAsia="Calibri" w:hAnsi="Times New Roman" w:cs="Times New Roman"/>
          <w:sz w:val="26"/>
          <w:szCs w:val="26"/>
          <w:lang w:eastAsia="uk-UA"/>
        </w:rPr>
        <w:t xml:space="preserve"> на</w:t>
      </w:r>
      <w:r w:rsidR="007039B0">
        <w:rPr>
          <w:rFonts w:ascii="Times New Roman" w:eastAsia="Calibri" w:hAnsi="Times New Roman" w:cs="Times New Roman"/>
          <w:sz w:val="26"/>
          <w:szCs w:val="26"/>
          <w:lang w:eastAsia="uk-UA"/>
        </w:rPr>
        <w:t xml:space="preserve"> </w:t>
      </w:r>
      <w:r w:rsidR="008935CF" w:rsidRPr="008935CF">
        <w:rPr>
          <w:rFonts w:ascii="Times New Roman" w:eastAsia="Calibri" w:hAnsi="Times New Roman" w:cs="Times New Roman"/>
          <w:sz w:val="26"/>
          <w:szCs w:val="26"/>
          <w:lang w:eastAsia="uk-UA"/>
        </w:rPr>
        <w:t>основі здобутих знань і пізнавального досвіду усвідомлюють цілісність природничо-наукової картини світу</w:t>
      </w:r>
      <w:r w:rsidR="00875C66">
        <w:rPr>
          <w:rFonts w:ascii="Times New Roman" w:eastAsia="Calibri" w:hAnsi="Times New Roman" w:cs="Times New Roman"/>
          <w:sz w:val="26"/>
          <w:szCs w:val="26"/>
          <w:lang w:eastAsia="uk-UA"/>
        </w:rPr>
        <w:t>. Матеріал, на основі якого розроблено тестові завдання</w:t>
      </w:r>
      <w:r w:rsidR="00B40936">
        <w:rPr>
          <w:rFonts w:ascii="Times New Roman" w:eastAsia="Calibri" w:hAnsi="Times New Roman" w:cs="Times New Roman"/>
          <w:sz w:val="26"/>
          <w:szCs w:val="26"/>
          <w:lang w:eastAsia="uk-UA"/>
        </w:rPr>
        <w:t>,</w:t>
      </w:r>
      <w:r w:rsidR="00875C66">
        <w:rPr>
          <w:rFonts w:ascii="Times New Roman" w:eastAsia="Calibri" w:hAnsi="Times New Roman" w:cs="Times New Roman"/>
          <w:sz w:val="26"/>
          <w:szCs w:val="26"/>
          <w:lang w:eastAsia="uk-UA"/>
        </w:rPr>
        <w:t xml:space="preserve"> ма</w:t>
      </w:r>
      <w:r w:rsidR="00B40936">
        <w:rPr>
          <w:rFonts w:ascii="Times New Roman" w:eastAsia="Calibri" w:hAnsi="Times New Roman" w:cs="Times New Roman"/>
          <w:sz w:val="26"/>
          <w:szCs w:val="26"/>
          <w:lang w:eastAsia="uk-UA"/>
        </w:rPr>
        <w:t>є</w:t>
      </w:r>
      <w:r w:rsidR="00875C66">
        <w:rPr>
          <w:rFonts w:ascii="Times New Roman" w:eastAsia="Calibri" w:hAnsi="Times New Roman" w:cs="Times New Roman"/>
          <w:sz w:val="26"/>
          <w:szCs w:val="26"/>
          <w:lang w:eastAsia="uk-UA"/>
        </w:rPr>
        <w:t xml:space="preserve"> виховний аспект: спонука</w:t>
      </w:r>
      <w:r w:rsidR="00B40936">
        <w:rPr>
          <w:rFonts w:ascii="Times New Roman" w:eastAsia="Calibri" w:hAnsi="Times New Roman" w:cs="Times New Roman"/>
          <w:sz w:val="26"/>
          <w:szCs w:val="26"/>
          <w:lang w:eastAsia="uk-UA"/>
        </w:rPr>
        <w:t>є</w:t>
      </w:r>
      <w:r w:rsidR="00875C66">
        <w:rPr>
          <w:rFonts w:ascii="Times New Roman" w:eastAsia="Calibri" w:hAnsi="Times New Roman" w:cs="Times New Roman"/>
          <w:sz w:val="26"/>
          <w:szCs w:val="26"/>
          <w:lang w:eastAsia="uk-UA"/>
        </w:rPr>
        <w:t xml:space="preserve"> школярів </w:t>
      </w:r>
      <w:r w:rsidR="008935CF" w:rsidRPr="008935CF">
        <w:rPr>
          <w:rFonts w:ascii="Times New Roman" w:eastAsia="Calibri" w:hAnsi="Times New Roman" w:cs="Times New Roman"/>
          <w:sz w:val="26"/>
          <w:szCs w:val="26"/>
          <w:lang w:eastAsia="uk-UA"/>
        </w:rPr>
        <w:t>оцінити вплив хімічної науки, техніки й технологій на сталий розвиток суспільства та можливі наслідки людської</w:t>
      </w:r>
      <w:r w:rsidR="00B40936">
        <w:rPr>
          <w:rFonts w:ascii="Times New Roman" w:eastAsia="Calibri" w:hAnsi="Times New Roman" w:cs="Times New Roman"/>
          <w:sz w:val="26"/>
          <w:szCs w:val="26"/>
          <w:lang w:eastAsia="uk-UA"/>
        </w:rPr>
        <w:t xml:space="preserve"> </w:t>
      </w:r>
      <w:r w:rsidR="008935CF" w:rsidRPr="008935CF">
        <w:rPr>
          <w:rFonts w:ascii="Times New Roman" w:eastAsia="Calibri" w:hAnsi="Times New Roman" w:cs="Times New Roman"/>
          <w:sz w:val="26"/>
          <w:szCs w:val="26"/>
          <w:lang w:eastAsia="uk-UA"/>
        </w:rPr>
        <w:t>діяльності для природи, відповідальн</w:t>
      </w:r>
      <w:r w:rsidR="00AF65FE">
        <w:rPr>
          <w:rFonts w:ascii="Times New Roman" w:eastAsia="Calibri" w:hAnsi="Times New Roman" w:cs="Times New Roman"/>
          <w:sz w:val="26"/>
          <w:szCs w:val="26"/>
          <w:lang w:eastAsia="uk-UA"/>
        </w:rPr>
        <w:t>ість</w:t>
      </w:r>
      <w:r w:rsidR="008935CF" w:rsidRPr="008935CF">
        <w:rPr>
          <w:rFonts w:ascii="Times New Roman" w:eastAsia="Calibri" w:hAnsi="Times New Roman" w:cs="Times New Roman"/>
          <w:sz w:val="26"/>
          <w:szCs w:val="26"/>
          <w:lang w:eastAsia="uk-UA"/>
        </w:rPr>
        <w:t xml:space="preserve"> </w:t>
      </w:r>
      <w:r w:rsidR="00AF65FE">
        <w:rPr>
          <w:rFonts w:ascii="Times New Roman" w:eastAsia="Calibri" w:hAnsi="Times New Roman" w:cs="Times New Roman"/>
          <w:sz w:val="26"/>
          <w:szCs w:val="26"/>
          <w:lang w:eastAsia="uk-UA"/>
        </w:rPr>
        <w:t xml:space="preserve">за </w:t>
      </w:r>
      <w:r w:rsidR="008935CF" w:rsidRPr="008935CF">
        <w:rPr>
          <w:rFonts w:ascii="Times New Roman" w:eastAsia="Calibri" w:hAnsi="Times New Roman" w:cs="Times New Roman"/>
          <w:sz w:val="26"/>
          <w:szCs w:val="26"/>
          <w:lang w:eastAsia="uk-UA"/>
        </w:rPr>
        <w:t>взаємоді</w:t>
      </w:r>
      <w:r w:rsidR="00AF65FE">
        <w:rPr>
          <w:rFonts w:ascii="Times New Roman" w:eastAsia="Calibri" w:hAnsi="Times New Roman" w:cs="Times New Roman"/>
          <w:sz w:val="26"/>
          <w:szCs w:val="26"/>
          <w:lang w:eastAsia="uk-UA"/>
        </w:rPr>
        <w:t>ю</w:t>
      </w:r>
      <w:r w:rsidR="008935CF" w:rsidRPr="008935CF">
        <w:rPr>
          <w:rFonts w:ascii="Times New Roman" w:eastAsia="Calibri" w:hAnsi="Times New Roman" w:cs="Times New Roman"/>
          <w:sz w:val="26"/>
          <w:szCs w:val="26"/>
          <w:lang w:eastAsia="uk-UA"/>
        </w:rPr>
        <w:t xml:space="preserve"> із навколишнім природним середовищем.</w:t>
      </w:r>
    </w:p>
    <w:p w14:paraId="03BAEAEA" w14:textId="65664D78" w:rsidR="007F06B4" w:rsidRPr="00947DCF" w:rsidRDefault="00AF65FE" w:rsidP="00AF65FE">
      <w:pPr>
        <w:spacing w:after="0" w:line="23" w:lineRule="atLeast"/>
        <w:ind w:firstLine="567"/>
        <w:jc w:val="both"/>
        <w:rPr>
          <w:rFonts w:ascii="Times New Roman" w:eastAsia="Calibri" w:hAnsi="Times New Roman" w:cs="Times New Roman"/>
          <w:sz w:val="26"/>
          <w:szCs w:val="26"/>
          <w:lang w:eastAsia="uk-UA"/>
        </w:rPr>
      </w:pPr>
      <w:r>
        <w:rPr>
          <w:rFonts w:ascii="Times New Roman" w:eastAsia="Calibri" w:hAnsi="Times New Roman" w:cs="Times New Roman"/>
          <w:sz w:val="26"/>
          <w:szCs w:val="26"/>
          <w:lang w:eastAsia="uk-UA"/>
        </w:rPr>
        <w:t xml:space="preserve">Автори посібника </w:t>
      </w:r>
      <w:r w:rsidR="008935CF" w:rsidRPr="008935CF">
        <w:rPr>
          <w:rFonts w:ascii="Times New Roman" w:eastAsia="Calibri" w:hAnsi="Times New Roman" w:cs="Times New Roman"/>
          <w:sz w:val="26"/>
          <w:szCs w:val="26"/>
          <w:lang w:eastAsia="uk-UA"/>
        </w:rPr>
        <w:t>розроб</w:t>
      </w:r>
      <w:r>
        <w:rPr>
          <w:rFonts w:ascii="Times New Roman" w:eastAsia="Calibri" w:hAnsi="Times New Roman" w:cs="Times New Roman"/>
          <w:sz w:val="26"/>
          <w:szCs w:val="26"/>
          <w:lang w:eastAsia="uk-UA"/>
        </w:rPr>
        <w:t>или тести</w:t>
      </w:r>
      <w:r w:rsidR="008935CF" w:rsidRPr="008935CF">
        <w:rPr>
          <w:rFonts w:ascii="Times New Roman" w:eastAsia="Calibri" w:hAnsi="Times New Roman" w:cs="Times New Roman"/>
          <w:sz w:val="26"/>
          <w:szCs w:val="26"/>
          <w:lang w:eastAsia="uk-UA"/>
        </w:rPr>
        <w:t xml:space="preserve"> з метою стимулювання допитливості й зацікавленості учнів/учениць у</w:t>
      </w:r>
      <w:r>
        <w:rPr>
          <w:rFonts w:ascii="Times New Roman" w:eastAsia="Calibri" w:hAnsi="Times New Roman" w:cs="Times New Roman"/>
          <w:sz w:val="26"/>
          <w:szCs w:val="26"/>
          <w:lang w:eastAsia="uk-UA"/>
        </w:rPr>
        <w:t xml:space="preserve"> </w:t>
      </w:r>
      <w:r w:rsidR="008935CF" w:rsidRPr="008935CF">
        <w:rPr>
          <w:rFonts w:ascii="Times New Roman" w:eastAsia="Calibri" w:hAnsi="Times New Roman" w:cs="Times New Roman"/>
          <w:sz w:val="26"/>
          <w:szCs w:val="26"/>
          <w:lang w:eastAsia="uk-UA"/>
        </w:rPr>
        <w:t>пізнанні природи, зокрема експериментально, розкриття значення наукових досягнень хімічної спільноти для</w:t>
      </w:r>
      <w:r>
        <w:rPr>
          <w:rFonts w:ascii="Times New Roman" w:eastAsia="Calibri" w:hAnsi="Times New Roman" w:cs="Times New Roman"/>
          <w:sz w:val="26"/>
          <w:szCs w:val="26"/>
          <w:lang w:eastAsia="uk-UA"/>
        </w:rPr>
        <w:t xml:space="preserve"> </w:t>
      </w:r>
      <w:r w:rsidR="008935CF" w:rsidRPr="008935CF">
        <w:rPr>
          <w:rFonts w:ascii="Times New Roman" w:eastAsia="Calibri" w:hAnsi="Times New Roman" w:cs="Times New Roman"/>
          <w:sz w:val="26"/>
          <w:szCs w:val="26"/>
          <w:lang w:eastAsia="uk-UA"/>
        </w:rPr>
        <w:t>повсякденного життя людини та суспільства в цілому.</w:t>
      </w:r>
    </w:p>
    <w:p w14:paraId="34D2B9BF" w14:textId="77777777" w:rsidR="007F06B4" w:rsidRPr="00947DCF" w:rsidRDefault="007F06B4" w:rsidP="007F06B4">
      <w:pPr>
        <w:spacing w:after="0" w:line="23" w:lineRule="atLeast"/>
        <w:ind w:firstLine="567"/>
        <w:jc w:val="both"/>
        <w:rPr>
          <w:rFonts w:ascii="Times New Roman" w:eastAsia="Calibri" w:hAnsi="Times New Roman" w:cs="Times New Roman"/>
          <w:sz w:val="26"/>
          <w:szCs w:val="26"/>
          <w:lang w:eastAsia="uk-UA"/>
        </w:rPr>
      </w:pPr>
      <w:r w:rsidRPr="00947DCF">
        <w:rPr>
          <w:rFonts w:ascii="Times New Roman" w:eastAsia="Calibri" w:hAnsi="Times New Roman" w:cs="Times New Roman"/>
          <w:sz w:val="26"/>
          <w:szCs w:val="26"/>
          <w:lang w:eastAsia="uk-UA"/>
        </w:rPr>
        <w:t xml:space="preserve">До деяких завдань введено елементи інтегрування, що сприяє формуванню цілісного розуміння світу та розвитку ключових компетентностей для вирішення практичних завдань. </w:t>
      </w:r>
    </w:p>
    <w:p w14:paraId="132CAAB5" w14:textId="2A4445DC" w:rsidR="007F06B4" w:rsidRPr="00947DCF" w:rsidRDefault="007F06B4" w:rsidP="007F06B4">
      <w:pPr>
        <w:spacing w:after="0" w:line="23" w:lineRule="atLeast"/>
        <w:ind w:firstLine="567"/>
        <w:jc w:val="both"/>
        <w:rPr>
          <w:rFonts w:ascii="Times New Roman" w:eastAsia="Calibri" w:hAnsi="Times New Roman" w:cs="Times New Roman"/>
          <w:sz w:val="26"/>
          <w:szCs w:val="26"/>
          <w:lang w:eastAsia="uk-UA"/>
        </w:rPr>
      </w:pPr>
      <w:r w:rsidRPr="00947DCF">
        <w:rPr>
          <w:rFonts w:ascii="Times New Roman" w:eastAsia="Calibri" w:hAnsi="Times New Roman" w:cs="Times New Roman"/>
          <w:sz w:val="26"/>
          <w:szCs w:val="26"/>
          <w:lang w:eastAsia="uk-UA"/>
        </w:rPr>
        <w:t xml:space="preserve">У посібнику є методичний коментар для вчителів, який містить зразки критеріїв оцінювання результатів тестування учнів/учениць та алгоритм переведення тестового бала на 12-бальну шкалу. </w:t>
      </w:r>
    </w:p>
    <w:p w14:paraId="339D9ED2" w14:textId="553B8D88" w:rsidR="007F06B4" w:rsidRPr="00947DCF" w:rsidRDefault="007F06B4" w:rsidP="007F06B4">
      <w:pPr>
        <w:spacing w:after="0" w:line="23" w:lineRule="atLeast"/>
        <w:ind w:firstLine="567"/>
        <w:jc w:val="both"/>
        <w:rPr>
          <w:rFonts w:ascii="Times New Roman" w:eastAsia="Calibri" w:hAnsi="Times New Roman" w:cs="Times New Roman"/>
          <w:sz w:val="26"/>
          <w:szCs w:val="26"/>
          <w:lang w:eastAsia="uk-UA"/>
        </w:rPr>
      </w:pPr>
      <w:r w:rsidRPr="00947DCF">
        <w:rPr>
          <w:rFonts w:ascii="Times New Roman" w:eastAsia="Calibri" w:hAnsi="Times New Roman" w:cs="Times New Roman"/>
          <w:sz w:val="26"/>
          <w:szCs w:val="26"/>
          <w:lang w:eastAsia="uk-UA"/>
        </w:rPr>
        <w:t xml:space="preserve">Матеріал посібника спрямований на надання допомоги педагогічним працівникам у створенні якісних вимірників, зокрема тестів, проведенні оцінювання чи самооцінювання сформованих компетентностей школярів з </w:t>
      </w:r>
      <w:r w:rsidR="00AF65FE">
        <w:rPr>
          <w:rFonts w:ascii="Times New Roman" w:eastAsia="Calibri" w:hAnsi="Times New Roman" w:cs="Times New Roman"/>
          <w:sz w:val="26"/>
          <w:szCs w:val="26"/>
          <w:lang w:eastAsia="uk-UA"/>
        </w:rPr>
        <w:t>хім</w:t>
      </w:r>
      <w:r w:rsidRPr="00947DCF">
        <w:rPr>
          <w:rFonts w:ascii="Times New Roman" w:eastAsia="Calibri" w:hAnsi="Times New Roman" w:cs="Times New Roman"/>
          <w:sz w:val="26"/>
          <w:szCs w:val="26"/>
          <w:lang w:eastAsia="uk-UA"/>
        </w:rPr>
        <w:t xml:space="preserve">ії. </w:t>
      </w:r>
    </w:p>
    <w:p w14:paraId="40E2B98D" w14:textId="77777777" w:rsidR="007F06B4" w:rsidRPr="00947DCF" w:rsidRDefault="007F06B4" w:rsidP="007F06B4">
      <w:pPr>
        <w:spacing w:after="0" w:line="23" w:lineRule="atLeast"/>
        <w:ind w:firstLine="567"/>
        <w:jc w:val="both"/>
        <w:rPr>
          <w:rFonts w:ascii="Times New Roman" w:eastAsia="Calibri" w:hAnsi="Times New Roman" w:cs="Times New Roman"/>
          <w:sz w:val="26"/>
          <w:szCs w:val="26"/>
          <w:lang w:eastAsia="uk-UA"/>
        </w:rPr>
      </w:pPr>
      <w:r w:rsidRPr="00947DCF">
        <w:rPr>
          <w:rFonts w:ascii="Times New Roman" w:eastAsia="Calibri" w:hAnsi="Times New Roman" w:cs="Times New Roman"/>
          <w:sz w:val="26"/>
          <w:szCs w:val="26"/>
          <w:lang w:eastAsia="uk-UA"/>
        </w:rPr>
        <w:t>Тести, укладені до гугл форми, розміщено на сайті інтернет-школи «Навчально-методичний супровід внутрішньої системи забезпечення якості освіти» за покликанням:</w:t>
      </w:r>
      <w:r w:rsidRPr="00947DCF">
        <w:rPr>
          <w:rFonts w:ascii="Times New Roman" w:eastAsia="Calibri" w:hAnsi="Times New Roman" w:cs="Times New Roman"/>
          <w:sz w:val="26"/>
          <w:szCs w:val="26"/>
        </w:rPr>
        <w:t xml:space="preserve"> </w:t>
      </w:r>
      <w:hyperlink r:id="rId8" w:history="1">
        <w:r w:rsidRPr="00947DCF">
          <w:rPr>
            <w:rFonts w:ascii="Times New Roman" w:eastAsia="Calibri" w:hAnsi="Times New Roman" w:cs="Times New Roman"/>
            <w:sz w:val="26"/>
            <w:szCs w:val="26"/>
            <w:u w:val="single"/>
            <w:lang w:eastAsia="uk-UA"/>
          </w:rPr>
          <w:t>https://monitoringck.com.ua/</w:t>
        </w:r>
      </w:hyperlink>
    </w:p>
    <w:p w14:paraId="54F53934" w14:textId="42ABD45C" w:rsidR="007F06B4" w:rsidRPr="00947DCF" w:rsidRDefault="007F06B4" w:rsidP="007F06B4">
      <w:pPr>
        <w:spacing w:after="0" w:line="23" w:lineRule="atLeast"/>
        <w:ind w:firstLine="567"/>
        <w:jc w:val="both"/>
        <w:rPr>
          <w:rFonts w:ascii="Times New Roman" w:eastAsia="Calibri" w:hAnsi="Times New Roman" w:cs="Times New Roman"/>
          <w:sz w:val="26"/>
          <w:szCs w:val="26"/>
          <w:lang w:eastAsia="uk-UA"/>
        </w:rPr>
      </w:pPr>
      <w:r w:rsidRPr="00947DCF">
        <w:rPr>
          <w:rFonts w:ascii="Times New Roman" w:eastAsia="Calibri" w:hAnsi="Times New Roman" w:cs="Times New Roman"/>
          <w:sz w:val="26"/>
          <w:szCs w:val="26"/>
          <w:lang w:eastAsia="uk-UA"/>
        </w:rPr>
        <w:t>Творча робота буде корисною вчителям закладів загальної середньої освіти, Центрів професійного розвитку педагогічних працівників та учням/ученицям.</w:t>
      </w:r>
    </w:p>
    <w:p w14:paraId="5EA057B4" w14:textId="77777777" w:rsidR="007F06B4" w:rsidRPr="00947DCF" w:rsidRDefault="007F06B4" w:rsidP="007F06B4">
      <w:pPr>
        <w:spacing w:after="0" w:line="23" w:lineRule="atLeast"/>
        <w:rPr>
          <w:rFonts w:ascii="Times New Roman" w:eastAsia="Times New Roman" w:hAnsi="Times New Roman" w:cs="Times New Roman"/>
          <w:b/>
          <w:bCs/>
          <w:sz w:val="26"/>
          <w:szCs w:val="26"/>
        </w:rPr>
      </w:pPr>
    </w:p>
    <w:p w14:paraId="48519019" w14:textId="77777777" w:rsidR="007F06B4" w:rsidRPr="00947DCF" w:rsidRDefault="007F06B4" w:rsidP="007F06B4">
      <w:pPr>
        <w:spacing w:after="0" w:line="23" w:lineRule="atLeast"/>
        <w:rPr>
          <w:rFonts w:ascii="Times New Roman" w:eastAsia="Times New Roman" w:hAnsi="Times New Roman" w:cs="Times New Roman"/>
          <w:b/>
          <w:bCs/>
          <w:sz w:val="26"/>
          <w:szCs w:val="26"/>
        </w:rPr>
      </w:pPr>
    </w:p>
    <w:p w14:paraId="7C11E4A6" w14:textId="77777777" w:rsidR="007F06B4" w:rsidRPr="00947DCF" w:rsidRDefault="007F06B4" w:rsidP="007F06B4">
      <w:pPr>
        <w:spacing w:after="0" w:line="23" w:lineRule="atLeast"/>
        <w:rPr>
          <w:rFonts w:ascii="Times New Roman" w:eastAsia="Times New Roman" w:hAnsi="Times New Roman" w:cs="Times New Roman"/>
          <w:b/>
          <w:bCs/>
          <w:sz w:val="26"/>
          <w:szCs w:val="26"/>
        </w:rPr>
      </w:pPr>
    </w:p>
    <w:p w14:paraId="557D9EC7" w14:textId="77777777" w:rsidR="007F06B4" w:rsidRPr="00947DCF" w:rsidRDefault="007F06B4" w:rsidP="007F06B4">
      <w:pPr>
        <w:spacing w:after="0" w:line="23" w:lineRule="atLeast"/>
        <w:rPr>
          <w:rFonts w:ascii="Times New Roman" w:eastAsia="Times New Roman" w:hAnsi="Times New Roman" w:cs="Times New Roman"/>
          <w:b/>
          <w:bCs/>
          <w:sz w:val="26"/>
          <w:szCs w:val="26"/>
        </w:rPr>
      </w:pPr>
    </w:p>
    <w:p w14:paraId="4C83F946" w14:textId="4F41167A" w:rsidR="007F06B4" w:rsidRDefault="007F06B4" w:rsidP="007F06B4">
      <w:pPr>
        <w:spacing w:after="0"/>
        <w:rPr>
          <w:rFonts w:ascii="Times New Roman" w:hAnsi="Times New Roman" w:cs="Times New Roman"/>
          <w:sz w:val="26"/>
          <w:szCs w:val="26"/>
        </w:rPr>
      </w:pPr>
      <w:r w:rsidRPr="00947DCF">
        <w:rPr>
          <w:rFonts w:ascii="Times New Roman" w:eastAsia="Times New Roman" w:hAnsi="Times New Roman" w:cs="Times New Roman"/>
          <w:sz w:val="26"/>
          <w:szCs w:val="26"/>
        </w:rPr>
        <w:t>© КНЗ «ЧОІПОПП Черкаської обласної ради», 2026</w:t>
      </w:r>
    </w:p>
    <w:p w14:paraId="1B804808" w14:textId="01ED5207" w:rsidR="007F06B4" w:rsidRDefault="007F06B4">
      <w:pPr>
        <w:rPr>
          <w:rFonts w:ascii="Times New Roman" w:hAnsi="Times New Roman" w:cs="Times New Roman"/>
          <w:sz w:val="26"/>
          <w:szCs w:val="26"/>
        </w:rPr>
      </w:pPr>
      <w:r>
        <w:rPr>
          <w:rFonts w:ascii="Times New Roman" w:hAnsi="Times New Roman" w:cs="Times New Roman"/>
          <w:sz w:val="26"/>
          <w:szCs w:val="26"/>
        </w:rPr>
        <w:br w:type="page"/>
      </w:r>
    </w:p>
    <w:p w14:paraId="087095DC" w14:textId="112AEF5F" w:rsidR="007F06B4" w:rsidRDefault="007F06B4" w:rsidP="007F06B4">
      <w:pPr>
        <w:spacing w:after="0"/>
        <w:rPr>
          <w:rFonts w:ascii="Times New Roman" w:hAnsi="Times New Roman" w:cs="Times New Roman"/>
          <w:sz w:val="26"/>
          <w:szCs w:val="26"/>
        </w:rPr>
      </w:pPr>
    </w:p>
    <w:p w14:paraId="372DB86C" w14:textId="77777777" w:rsidR="007F06B4" w:rsidRDefault="007F06B4" w:rsidP="007F06B4">
      <w:pPr>
        <w:spacing w:after="0"/>
        <w:rPr>
          <w:rFonts w:ascii="Times New Roman" w:hAnsi="Times New Roman" w:cs="Times New Roman"/>
          <w:sz w:val="26"/>
          <w:szCs w:val="26"/>
        </w:rPr>
      </w:pPr>
    </w:p>
    <w:p w14:paraId="2E470D85" w14:textId="76DE7204" w:rsidR="007F06B4" w:rsidRDefault="007F06B4">
      <w:pPr>
        <w:rPr>
          <w:rFonts w:ascii="Times New Roman" w:hAnsi="Times New Roman" w:cs="Times New Roman"/>
          <w:sz w:val="26"/>
          <w:szCs w:val="26"/>
        </w:rPr>
      </w:pPr>
      <w:r>
        <w:rPr>
          <w:rFonts w:ascii="Times New Roman" w:hAnsi="Times New Roman" w:cs="Times New Roman"/>
          <w:sz w:val="26"/>
          <w:szCs w:val="26"/>
        </w:rPr>
        <w:br w:type="page"/>
      </w:r>
    </w:p>
    <w:sdt>
      <w:sdtPr>
        <w:rPr>
          <w:rFonts w:asciiTheme="minorHAnsi" w:eastAsiaTheme="minorHAnsi" w:hAnsiTheme="minorHAnsi" w:cstheme="minorBidi"/>
          <w:color w:val="auto"/>
          <w:sz w:val="22"/>
          <w:szCs w:val="22"/>
          <w:lang w:eastAsia="en-US"/>
        </w:rPr>
        <w:id w:val="-515763855"/>
        <w:docPartObj>
          <w:docPartGallery w:val="Table of Contents"/>
          <w:docPartUnique/>
        </w:docPartObj>
      </w:sdtPr>
      <w:sdtEndPr>
        <w:rPr>
          <w:b/>
          <w:bCs/>
        </w:rPr>
      </w:sdtEndPr>
      <w:sdtContent>
        <w:p w14:paraId="2A297F05" w14:textId="683E3B33" w:rsidR="007F06B4" w:rsidRPr="00653359" w:rsidRDefault="007F06B4" w:rsidP="00653359">
          <w:pPr>
            <w:pStyle w:val="af0"/>
            <w:spacing w:after="240"/>
            <w:jc w:val="center"/>
            <w:rPr>
              <w:rFonts w:ascii="Times New Roman" w:hAnsi="Times New Roman" w:cs="Times New Roman"/>
            </w:rPr>
          </w:pPr>
          <w:r w:rsidRPr="00653359">
            <w:rPr>
              <w:rFonts w:ascii="Times New Roman" w:hAnsi="Times New Roman" w:cs="Times New Roman"/>
            </w:rPr>
            <w:t>Зміст</w:t>
          </w:r>
        </w:p>
        <w:p w14:paraId="1E6D46A7" w14:textId="2A062D24" w:rsidR="00653359" w:rsidRPr="00653359" w:rsidRDefault="007F06B4" w:rsidP="00653359">
          <w:pPr>
            <w:pStyle w:val="11"/>
            <w:rPr>
              <w:rFonts w:eastAsiaTheme="minorEastAsia"/>
              <w:lang w:eastAsia="uk-UA"/>
            </w:rPr>
          </w:pPr>
          <w:r w:rsidRPr="00653359">
            <w:fldChar w:fldCharType="begin"/>
          </w:r>
          <w:r w:rsidRPr="00653359">
            <w:instrText xml:space="preserve"> TOC \o "1-3" \h \z \u </w:instrText>
          </w:r>
          <w:r w:rsidRPr="00653359">
            <w:fldChar w:fldCharType="separate"/>
          </w:r>
          <w:hyperlink w:anchor="_Toc222468628" w:history="1">
            <w:r w:rsidR="00653359" w:rsidRPr="00653359">
              <w:rPr>
                <w:rStyle w:val="aa"/>
              </w:rPr>
              <w:t xml:space="preserve">Тест № 1 </w:t>
            </w:r>
            <w:bookmarkStart w:id="4" w:name="_Hlk222729819"/>
            <w:r w:rsidR="00653359" w:rsidRPr="00653359">
              <w:rPr>
                <w:rStyle w:val="aa"/>
              </w:rPr>
              <w:t>«Пізнаємо кількісні закони хімії»</w:t>
            </w:r>
            <w:bookmarkEnd w:id="4"/>
            <w:r w:rsidR="00653359" w:rsidRPr="00653359">
              <w:rPr>
                <w:webHidden/>
              </w:rPr>
              <w:tab/>
            </w:r>
            <w:r w:rsidR="00653359" w:rsidRPr="00653359">
              <w:rPr>
                <w:webHidden/>
              </w:rPr>
              <w:fldChar w:fldCharType="begin"/>
            </w:r>
            <w:r w:rsidR="00653359" w:rsidRPr="00653359">
              <w:rPr>
                <w:webHidden/>
              </w:rPr>
              <w:instrText xml:space="preserve"> PAGEREF _Toc222468628 \h </w:instrText>
            </w:r>
            <w:r w:rsidR="00653359" w:rsidRPr="00653359">
              <w:rPr>
                <w:webHidden/>
              </w:rPr>
            </w:r>
            <w:r w:rsidR="00653359" w:rsidRPr="00653359">
              <w:rPr>
                <w:webHidden/>
              </w:rPr>
              <w:fldChar w:fldCharType="separate"/>
            </w:r>
            <w:r w:rsidR="005F5F11">
              <w:rPr>
                <w:webHidden/>
              </w:rPr>
              <w:t>8</w:t>
            </w:r>
            <w:r w:rsidR="00653359" w:rsidRPr="00653359">
              <w:rPr>
                <w:webHidden/>
              </w:rPr>
              <w:fldChar w:fldCharType="end"/>
            </w:r>
          </w:hyperlink>
        </w:p>
        <w:p w14:paraId="613C34CE" w14:textId="52CCE3C0" w:rsidR="00653359" w:rsidRPr="00653359" w:rsidRDefault="00E03CB5" w:rsidP="00653359">
          <w:pPr>
            <w:pStyle w:val="21"/>
            <w:rPr>
              <w:rFonts w:eastAsiaTheme="minorEastAsia"/>
              <w:noProof/>
              <w:lang w:eastAsia="uk-UA"/>
            </w:rPr>
          </w:pPr>
          <w:hyperlink w:anchor="_Toc222468629" w:history="1">
            <w:r w:rsidR="00653359" w:rsidRPr="00653359">
              <w:rPr>
                <w:rStyle w:val="aa"/>
                <w:rFonts w:ascii="Times New Roman" w:eastAsia="Times New Roman" w:hAnsi="Times New Roman" w:cs="Times New Roman"/>
                <w:noProof/>
                <w:sz w:val="26"/>
                <w:szCs w:val="26"/>
              </w:rPr>
              <w:t>ГР 1: Проводжу дослідження природи</w:t>
            </w:r>
            <w:r w:rsidR="00653359" w:rsidRPr="00653359">
              <w:rPr>
                <w:noProof/>
                <w:webHidden/>
              </w:rPr>
              <w:tab/>
            </w:r>
            <w:r w:rsidR="00653359" w:rsidRPr="00653359">
              <w:rPr>
                <w:noProof/>
                <w:webHidden/>
              </w:rPr>
              <w:fldChar w:fldCharType="begin"/>
            </w:r>
            <w:r w:rsidR="00653359" w:rsidRPr="00653359">
              <w:rPr>
                <w:noProof/>
                <w:webHidden/>
              </w:rPr>
              <w:instrText xml:space="preserve"> PAGEREF _Toc222468629 \h </w:instrText>
            </w:r>
            <w:r w:rsidR="00653359" w:rsidRPr="00653359">
              <w:rPr>
                <w:noProof/>
                <w:webHidden/>
              </w:rPr>
            </w:r>
            <w:r w:rsidR="00653359" w:rsidRPr="00653359">
              <w:rPr>
                <w:noProof/>
                <w:webHidden/>
              </w:rPr>
              <w:fldChar w:fldCharType="separate"/>
            </w:r>
            <w:r w:rsidR="005F5F11">
              <w:rPr>
                <w:noProof/>
                <w:webHidden/>
              </w:rPr>
              <w:t>8</w:t>
            </w:r>
            <w:r w:rsidR="00653359" w:rsidRPr="00653359">
              <w:rPr>
                <w:noProof/>
                <w:webHidden/>
              </w:rPr>
              <w:fldChar w:fldCharType="end"/>
            </w:r>
          </w:hyperlink>
        </w:p>
        <w:p w14:paraId="5DC2AF41" w14:textId="0C1BD143" w:rsidR="00653359" w:rsidRPr="00653359" w:rsidRDefault="00E03CB5" w:rsidP="00653359">
          <w:pPr>
            <w:pStyle w:val="21"/>
            <w:rPr>
              <w:rFonts w:eastAsiaTheme="minorEastAsia"/>
              <w:noProof/>
              <w:lang w:eastAsia="uk-UA"/>
            </w:rPr>
          </w:pPr>
          <w:hyperlink w:anchor="_Toc222468630" w:history="1">
            <w:r w:rsidR="00653359" w:rsidRPr="00653359">
              <w:rPr>
                <w:rStyle w:val="aa"/>
                <w:rFonts w:ascii="Times New Roman" w:eastAsia="DengXian" w:hAnsi="Times New Roman" w:cs="Times New Roman"/>
                <w:noProof/>
                <w:sz w:val="26"/>
                <w:szCs w:val="26"/>
                <w:lang w:eastAsia="uk-UA"/>
              </w:rPr>
              <w:t>ГР 2: Опрацьовую та використовую інформацію</w:t>
            </w:r>
            <w:r w:rsidR="00653359" w:rsidRPr="00653359">
              <w:rPr>
                <w:noProof/>
                <w:webHidden/>
              </w:rPr>
              <w:tab/>
            </w:r>
            <w:r w:rsidR="00653359" w:rsidRPr="00653359">
              <w:rPr>
                <w:noProof/>
                <w:webHidden/>
              </w:rPr>
              <w:fldChar w:fldCharType="begin"/>
            </w:r>
            <w:r w:rsidR="00653359" w:rsidRPr="00653359">
              <w:rPr>
                <w:noProof/>
                <w:webHidden/>
              </w:rPr>
              <w:instrText xml:space="preserve"> PAGEREF _Toc222468630 \h </w:instrText>
            </w:r>
            <w:r w:rsidR="00653359" w:rsidRPr="00653359">
              <w:rPr>
                <w:noProof/>
                <w:webHidden/>
              </w:rPr>
            </w:r>
            <w:r w:rsidR="00653359" w:rsidRPr="00653359">
              <w:rPr>
                <w:noProof/>
                <w:webHidden/>
              </w:rPr>
              <w:fldChar w:fldCharType="separate"/>
            </w:r>
            <w:r w:rsidR="005F5F11">
              <w:rPr>
                <w:noProof/>
                <w:webHidden/>
              </w:rPr>
              <w:t>14</w:t>
            </w:r>
            <w:r w:rsidR="00653359" w:rsidRPr="00653359">
              <w:rPr>
                <w:noProof/>
                <w:webHidden/>
              </w:rPr>
              <w:fldChar w:fldCharType="end"/>
            </w:r>
          </w:hyperlink>
        </w:p>
        <w:p w14:paraId="10CA4A73" w14:textId="619FE30F" w:rsidR="00653359" w:rsidRPr="00653359" w:rsidRDefault="00E03CB5" w:rsidP="00653359">
          <w:pPr>
            <w:pStyle w:val="21"/>
            <w:rPr>
              <w:rFonts w:eastAsiaTheme="minorEastAsia"/>
              <w:noProof/>
              <w:lang w:eastAsia="uk-UA"/>
            </w:rPr>
          </w:pPr>
          <w:hyperlink w:anchor="_Toc222468631" w:history="1">
            <w:r w:rsidR="00653359" w:rsidRPr="00653359">
              <w:rPr>
                <w:rStyle w:val="aa"/>
                <w:rFonts w:ascii="Times New Roman" w:eastAsia="Aptos" w:hAnsi="Times New Roman" w:cs="Times New Roman"/>
                <w:noProof/>
                <w:sz w:val="26"/>
                <w:szCs w:val="26"/>
              </w:rPr>
              <w:t>ГР 3: Усвідомлюю закономірності природи</w:t>
            </w:r>
            <w:r w:rsidR="00653359" w:rsidRPr="00653359">
              <w:rPr>
                <w:noProof/>
                <w:webHidden/>
              </w:rPr>
              <w:tab/>
            </w:r>
            <w:r w:rsidR="00653359" w:rsidRPr="00653359">
              <w:rPr>
                <w:noProof/>
                <w:webHidden/>
              </w:rPr>
              <w:fldChar w:fldCharType="begin"/>
            </w:r>
            <w:r w:rsidR="00653359" w:rsidRPr="00653359">
              <w:rPr>
                <w:noProof/>
                <w:webHidden/>
              </w:rPr>
              <w:instrText xml:space="preserve"> PAGEREF _Toc222468631 \h </w:instrText>
            </w:r>
            <w:r w:rsidR="00653359" w:rsidRPr="00653359">
              <w:rPr>
                <w:noProof/>
                <w:webHidden/>
              </w:rPr>
            </w:r>
            <w:r w:rsidR="00653359" w:rsidRPr="00653359">
              <w:rPr>
                <w:noProof/>
                <w:webHidden/>
              </w:rPr>
              <w:fldChar w:fldCharType="separate"/>
            </w:r>
            <w:r w:rsidR="005F5F11">
              <w:rPr>
                <w:noProof/>
                <w:webHidden/>
              </w:rPr>
              <w:t>21</w:t>
            </w:r>
            <w:r w:rsidR="00653359" w:rsidRPr="00653359">
              <w:rPr>
                <w:noProof/>
                <w:webHidden/>
              </w:rPr>
              <w:fldChar w:fldCharType="end"/>
            </w:r>
          </w:hyperlink>
        </w:p>
        <w:p w14:paraId="3B96DE97" w14:textId="10448368" w:rsidR="00653359" w:rsidRPr="00653359" w:rsidRDefault="00E03CB5" w:rsidP="00653359">
          <w:pPr>
            <w:pStyle w:val="11"/>
            <w:rPr>
              <w:rFonts w:eastAsiaTheme="minorEastAsia"/>
              <w:lang w:eastAsia="uk-UA"/>
            </w:rPr>
          </w:pPr>
          <w:hyperlink w:anchor="_Toc222468632" w:history="1">
            <w:r w:rsidR="00653359" w:rsidRPr="00653359">
              <w:rPr>
                <w:rStyle w:val="aa"/>
              </w:rPr>
              <w:t xml:space="preserve">Тест № 2 </w:t>
            </w:r>
            <w:bookmarkStart w:id="5" w:name="_Hlk222729838"/>
            <w:r w:rsidR="00653359" w:rsidRPr="00653359">
              <w:rPr>
                <w:rStyle w:val="aa"/>
              </w:rPr>
              <w:t>«Досліджуємо гази довкілля. Молярний об’єм газів. Взаємодія оксидів з водою. Поняття про кислоти і основи. Гідроген, водень»</w:t>
            </w:r>
            <w:bookmarkEnd w:id="5"/>
            <w:r w:rsidR="00653359" w:rsidRPr="00653359">
              <w:rPr>
                <w:webHidden/>
              </w:rPr>
              <w:tab/>
            </w:r>
            <w:r w:rsidR="00653359" w:rsidRPr="00653359">
              <w:rPr>
                <w:webHidden/>
              </w:rPr>
              <w:fldChar w:fldCharType="begin"/>
            </w:r>
            <w:r w:rsidR="00653359" w:rsidRPr="00653359">
              <w:rPr>
                <w:webHidden/>
              </w:rPr>
              <w:instrText xml:space="preserve"> PAGEREF _Toc222468632 \h </w:instrText>
            </w:r>
            <w:r w:rsidR="00653359" w:rsidRPr="00653359">
              <w:rPr>
                <w:webHidden/>
              </w:rPr>
            </w:r>
            <w:r w:rsidR="00653359" w:rsidRPr="00653359">
              <w:rPr>
                <w:webHidden/>
              </w:rPr>
              <w:fldChar w:fldCharType="separate"/>
            </w:r>
            <w:r w:rsidR="005F5F11">
              <w:rPr>
                <w:webHidden/>
              </w:rPr>
              <w:t>28</w:t>
            </w:r>
            <w:r w:rsidR="00653359" w:rsidRPr="00653359">
              <w:rPr>
                <w:webHidden/>
              </w:rPr>
              <w:fldChar w:fldCharType="end"/>
            </w:r>
          </w:hyperlink>
        </w:p>
        <w:p w14:paraId="25E62544" w14:textId="7AC2A9C3" w:rsidR="00653359" w:rsidRPr="00653359" w:rsidRDefault="00E03CB5" w:rsidP="00653359">
          <w:pPr>
            <w:pStyle w:val="21"/>
            <w:rPr>
              <w:rFonts w:eastAsiaTheme="minorEastAsia"/>
              <w:noProof/>
              <w:lang w:eastAsia="uk-UA"/>
            </w:rPr>
          </w:pPr>
          <w:hyperlink w:anchor="_Toc222468633" w:history="1">
            <w:r w:rsidR="00653359" w:rsidRPr="00653359">
              <w:rPr>
                <w:rStyle w:val="aa"/>
                <w:rFonts w:ascii="Times New Roman" w:eastAsia="Times New Roman" w:hAnsi="Times New Roman" w:cs="Times New Roman"/>
                <w:noProof/>
                <w:sz w:val="26"/>
                <w:szCs w:val="26"/>
              </w:rPr>
              <w:t>ГР 1: Проводжу дослідження природи</w:t>
            </w:r>
            <w:r w:rsidR="00653359" w:rsidRPr="00653359">
              <w:rPr>
                <w:noProof/>
                <w:webHidden/>
              </w:rPr>
              <w:tab/>
            </w:r>
            <w:r w:rsidR="00653359" w:rsidRPr="00653359">
              <w:rPr>
                <w:noProof/>
                <w:webHidden/>
              </w:rPr>
              <w:fldChar w:fldCharType="begin"/>
            </w:r>
            <w:r w:rsidR="00653359" w:rsidRPr="00653359">
              <w:rPr>
                <w:noProof/>
                <w:webHidden/>
              </w:rPr>
              <w:instrText xml:space="preserve"> PAGEREF _Toc222468633 \h </w:instrText>
            </w:r>
            <w:r w:rsidR="00653359" w:rsidRPr="00653359">
              <w:rPr>
                <w:noProof/>
                <w:webHidden/>
              </w:rPr>
            </w:r>
            <w:r w:rsidR="00653359" w:rsidRPr="00653359">
              <w:rPr>
                <w:noProof/>
                <w:webHidden/>
              </w:rPr>
              <w:fldChar w:fldCharType="separate"/>
            </w:r>
            <w:r w:rsidR="005F5F11">
              <w:rPr>
                <w:noProof/>
                <w:webHidden/>
              </w:rPr>
              <w:t>28</w:t>
            </w:r>
            <w:r w:rsidR="00653359" w:rsidRPr="00653359">
              <w:rPr>
                <w:noProof/>
                <w:webHidden/>
              </w:rPr>
              <w:fldChar w:fldCharType="end"/>
            </w:r>
          </w:hyperlink>
        </w:p>
        <w:p w14:paraId="09307673" w14:textId="1468A0C7" w:rsidR="00653359" w:rsidRPr="00653359" w:rsidRDefault="00E03CB5" w:rsidP="00653359">
          <w:pPr>
            <w:pStyle w:val="21"/>
            <w:rPr>
              <w:rFonts w:eastAsiaTheme="minorEastAsia"/>
              <w:noProof/>
              <w:lang w:eastAsia="uk-UA"/>
            </w:rPr>
          </w:pPr>
          <w:hyperlink w:anchor="_Toc222468634" w:history="1">
            <w:r w:rsidR="00653359" w:rsidRPr="00653359">
              <w:rPr>
                <w:rStyle w:val="aa"/>
                <w:rFonts w:ascii="Times New Roman" w:hAnsi="Times New Roman" w:cs="Times New Roman"/>
                <w:noProof/>
                <w:sz w:val="26"/>
                <w:szCs w:val="26"/>
              </w:rPr>
              <w:t>ГР 2: Опрацьовую та використовую інформацію</w:t>
            </w:r>
            <w:r w:rsidR="00653359" w:rsidRPr="00653359">
              <w:rPr>
                <w:noProof/>
                <w:webHidden/>
              </w:rPr>
              <w:tab/>
            </w:r>
            <w:r w:rsidR="00653359" w:rsidRPr="00653359">
              <w:rPr>
                <w:noProof/>
                <w:webHidden/>
              </w:rPr>
              <w:fldChar w:fldCharType="begin"/>
            </w:r>
            <w:r w:rsidR="00653359" w:rsidRPr="00653359">
              <w:rPr>
                <w:noProof/>
                <w:webHidden/>
              </w:rPr>
              <w:instrText xml:space="preserve"> PAGEREF _Toc222468634 \h </w:instrText>
            </w:r>
            <w:r w:rsidR="00653359" w:rsidRPr="00653359">
              <w:rPr>
                <w:noProof/>
                <w:webHidden/>
              </w:rPr>
            </w:r>
            <w:r w:rsidR="00653359" w:rsidRPr="00653359">
              <w:rPr>
                <w:noProof/>
                <w:webHidden/>
              </w:rPr>
              <w:fldChar w:fldCharType="separate"/>
            </w:r>
            <w:r w:rsidR="005F5F11">
              <w:rPr>
                <w:noProof/>
                <w:webHidden/>
              </w:rPr>
              <w:t>43</w:t>
            </w:r>
            <w:r w:rsidR="00653359" w:rsidRPr="00653359">
              <w:rPr>
                <w:noProof/>
                <w:webHidden/>
              </w:rPr>
              <w:fldChar w:fldCharType="end"/>
            </w:r>
          </w:hyperlink>
        </w:p>
        <w:p w14:paraId="233CDDF7" w14:textId="5E1BFB9E" w:rsidR="00653359" w:rsidRPr="00653359" w:rsidRDefault="00E03CB5" w:rsidP="00653359">
          <w:pPr>
            <w:pStyle w:val="21"/>
            <w:rPr>
              <w:rFonts w:eastAsiaTheme="minorEastAsia"/>
              <w:noProof/>
              <w:lang w:eastAsia="uk-UA"/>
            </w:rPr>
          </w:pPr>
          <w:hyperlink w:anchor="_Toc222468635" w:history="1">
            <w:r w:rsidR="00653359" w:rsidRPr="00653359">
              <w:rPr>
                <w:rStyle w:val="aa"/>
                <w:rFonts w:ascii="Times New Roman" w:hAnsi="Times New Roman" w:cs="Times New Roman"/>
                <w:noProof/>
                <w:sz w:val="26"/>
                <w:szCs w:val="26"/>
              </w:rPr>
              <w:t>ГР 3: Усвідомлюю закономірності природи</w:t>
            </w:r>
            <w:r w:rsidR="00653359" w:rsidRPr="00653359">
              <w:rPr>
                <w:noProof/>
                <w:webHidden/>
              </w:rPr>
              <w:tab/>
            </w:r>
            <w:r w:rsidR="00653359" w:rsidRPr="00653359">
              <w:rPr>
                <w:noProof/>
                <w:webHidden/>
              </w:rPr>
              <w:fldChar w:fldCharType="begin"/>
            </w:r>
            <w:r w:rsidR="00653359" w:rsidRPr="00653359">
              <w:rPr>
                <w:noProof/>
                <w:webHidden/>
              </w:rPr>
              <w:instrText xml:space="preserve"> PAGEREF _Toc222468635 \h </w:instrText>
            </w:r>
            <w:r w:rsidR="00653359" w:rsidRPr="00653359">
              <w:rPr>
                <w:noProof/>
                <w:webHidden/>
              </w:rPr>
            </w:r>
            <w:r w:rsidR="00653359" w:rsidRPr="00653359">
              <w:rPr>
                <w:noProof/>
                <w:webHidden/>
              </w:rPr>
              <w:fldChar w:fldCharType="separate"/>
            </w:r>
            <w:r w:rsidR="005F5F11">
              <w:rPr>
                <w:noProof/>
                <w:webHidden/>
              </w:rPr>
              <w:t>58</w:t>
            </w:r>
            <w:r w:rsidR="00653359" w:rsidRPr="00653359">
              <w:rPr>
                <w:noProof/>
                <w:webHidden/>
              </w:rPr>
              <w:fldChar w:fldCharType="end"/>
            </w:r>
          </w:hyperlink>
        </w:p>
        <w:p w14:paraId="711C0B71" w14:textId="1EDD5EEF" w:rsidR="00653359" w:rsidRPr="00653359" w:rsidRDefault="00E03CB5" w:rsidP="00653359">
          <w:pPr>
            <w:pStyle w:val="11"/>
            <w:rPr>
              <w:rFonts w:eastAsiaTheme="minorEastAsia"/>
              <w:lang w:eastAsia="uk-UA"/>
            </w:rPr>
          </w:pPr>
          <w:hyperlink w:anchor="_Toc222468636" w:history="1">
            <w:r w:rsidR="00653359" w:rsidRPr="00653359">
              <w:rPr>
                <w:rStyle w:val="aa"/>
              </w:rPr>
              <w:t>Тест № 3 «Досліджуємо будову атома»</w:t>
            </w:r>
            <w:r w:rsidR="00653359" w:rsidRPr="00653359">
              <w:rPr>
                <w:webHidden/>
              </w:rPr>
              <w:tab/>
            </w:r>
            <w:r w:rsidR="00653359" w:rsidRPr="00653359">
              <w:rPr>
                <w:webHidden/>
              </w:rPr>
              <w:fldChar w:fldCharType="begin"/>
            </w:r>
            <w:r w:rsidR="00653359" w:rsidRPr="00653359">
              <w:rPr>
                <w:webHidden/>
              </w:rPr>
              <w:instrText xml:space="preserve"> PAGEREF _Toc222468636 \h </w:instrText>
            </w:r>
            <w:r w:rsidR="00653359" w:rsidRPr="00653359">
              <w:rPr>
                <w:webHidden/>
              </w:rPr>
            </w:r>
            <w:r w:rsidR="00653359" w:rsidRPr="00653359">
              <w:rPr>
                <w:webHidden/>
              </w:rPr>
              <w:fldChar w:fldCharType="separate"/>
            </w:r>
            <w:r w:rsidR="005F5F11">
              <w:rPr>
                <w:webHidden/>
              </w:rPr>
              <w:t>71</w:t>
            </w:r>
            <w:r w:rsidR="00653359" w:rsidRPr="00653359">
              <w:rPr>
                <w:webHidden/>
              </w:rPr>
              <w:fldChar w:fldCharType="end"/>
            </w:r>
          </w:hyperlink>
        </w:p>
        <w:p w14:paraId="5BEFEF87" w14:textId="1B23B712" w:rsidR="00653359" w:rsidRPr="00653359" w:rsidRDefault="00E03CB5" w:rsidP="00653359">
          <w:pPr>
            <w:pStyle w:val="21"/>
            <w:rPr>
              <w:rFonts w:eastAsiaTheme="minorEastAsia"/>
              <w:noProof/>
              <w:lang w:eastAsia="uk-UA"/>
            </w:rPr>
          </w:pPr>
          <w:hyperlink w:anchor="_Toc222468637" w:history="1">
            <w:r w:rsidR="00653359" w:rsidRPr="00653359">
              <w:rPr>
                <w:rStyle w:val="aa"/>
                <w:rFonts w:ascii="Times New Roman" w:hAnsi="Times New Roman" w:cs="Times New Roman"/>
                <w:noProof/>
                <w:sz w:val="26"/>
                <w:szCs w:val="26"/>
              </w:rPr>
              <w:t>ГР 1: Проводжу дослідження природи</w:t>
            </w:r>
            <w:r w:rsidR="00653359" w:rsidRPr="00653359">
              <w:rPr>
                <w:noProof/>
                <w:webHidden/>
              </w:rPr>
              <w:tab/>
            </w:r>
            <w:r w:rsidR="00653359" w:rsidRPr="00653359">
              <w:rPr>
                <w:noProof/>
                <w:webHidden/>
              </w:rPr>
              <w:fldChar w:fldCharType="begin"/>
            </w:r>
            <w:r w:rsidR="00653359" w:rsidRPr="00653359">
              <w:rPr>
                <w:noProof/>
                <w:webHidden/>
              </w:rPr>
              <w:instrText xml:space="preserve"> PAGEREF _Toc222468637 \h </w:instrText>
            </w:r>
            <w:r w:rsidR="00653359" w:rsidRPr="00653359">
              <w:rPr>
                <w:noProof/>
                <w:webHidden/>
              </w:rPr>
            </w:r>
            <w:r w:rsidR="00653359" w:rsidRPr="00653359">
              <w:rPr>
                <w:noProof/>
                <w:webHidden/>
              </w:rPr>
              <w:fldChar w:fldCharType="separate"/>
            </w:r>
            <w:r w:rsidR="005F5F11">
              <w:rPr>
                <w:noProof/>
                <w:webHidden/>
              </w:rPr>
              <w:t>71</w:t>
            </w:r>
            <w:r w:rsidR="00653359" w:rsidRPr="00653359">
              <w:rPr>
                <w:noProof/>
                <w:webHidden/>
              </w:rPr>
              <w:fldChar w:fldCharType="end"/>
            </w:r>
          </w:hyperlink>
        </w:p>
        <w:p w14:paraId="1EC4E317" w14:textId="7AE815A6" w:rsidR="00653359" w:rsidRPr="00653359" w:rsidRDefault="00E03CB5" w:rsidP="00653359">
          <w:pPr>
            <w:pStyle w:val="21"/>
            <w:rPr>
              <w:rFonts w:eastAsiaTheme="minorEastAsia"/>
              <w:noProof/>
              <w:lang w:eastAsia="uk-UA"/>
            </w:rPr>
          </w:pPr>
          <w:hyperlink w:anchor="_Toc222468638" w:history="1">
            <w:r w:rsidR="00653359" w:rsidRPr="00653359">
              <w:rPr>
                <w:rStyle w:val="aa"/>
                <w:rFonts w:ascii="Times New Roman" w:hAnsi="Times New Roman" w:cs="Times New Roman"/>
                <w:noProof/>
                <w:sz w:val="26"/>
                <w:szCs w:val="26"/>
              </w:rPr>
              <w:t>ГР 2: Опрацьовую та використовую інформацію</w:t>
            </w:r>
            <w:r w:rsidR="00653359" w:rsidRPr="00653359">
              <w:rPr>
                <w:noProof/>
                <w:webHidden/>
              </w:rPr>
              <w:tab/>
            </w:r>
            <w:r w:rsidR="00653359" w:rsidRPr="00653359">
              <w:rPr>
                <w:noProof/>
                <w:webHidden/>
              </w:rPr>
              <w:fldChar w:fldCharType="begin"/>
            </w:r>
            <w:r w:rsidR="00653359" w:rsidRPr="00653359">
              <w:rPr>
                <w:noProof/>
                <w:webHidden/>
              </w:rPr>
              <w:instrText xml:space="preserve"> PAGEREF _Toc222468638 \h </w:instrText>
            </w:r>
            <w:r w:rsidR="00653359" w:rsidRPr="00653359">
              <w:rPr>
                <w:noProof/>
                <w:webHidden/>
              </w:rPr>
            </w:r>
            <w:r w:rsidR="00653359" w:rsidRPr="00653359">
              <w:rPr>
                <w:noProof/>
                <w:webHidden/>
              </w:rPr>
              <w:fldChar w:fldCharType="separate"/>
            </w:r>
            <w:r w:rsidR="005F5F11">
              <w:rPr>
                <w:noProof/>
                <w:webHidden/>
              </w:rPr>
              <w:t>74</w:t>
            </w:r>
            <w:r w:rsidR="00653359" w:rsidRPr="00653359">
              <w:rPr>
                <w:noProof/>
                <w:webHidden/>
              </w:rPr>
              <w:fldChar w:fldCharType="end"/>
            </w:r>
          </w:hyperlink>
        </w:p>
        <w:p w14:paraId="0248A30E" w14:textId="108495CA" w:rsidR="00653359" w:rsidRPr="00653359" w:rsidRDefault="00E03CB5" w:rsidP="00653359">
          <w:pPr>
            <w:pStyle w:val="21"/>
            <w:rPr>
              <w:rFonts w:eastAsiaTheme="minorEastAsia"/>
              <w:noProof/>
              <w:lang w:eastAsia="uk-UA"/>
            </w:rPr>
          </w:pPr>
          <w:hyperlink w:anchor="_Toc222468639" w:history="1">
            <w:r w:rsidR="00653359" w:rsidRPr="00653359">
              <w:rPr>
                <w:rStyle w:val="aa"/>
                <w:rFonts w:ascii="Times New Roman" w:eastAsia="Times New Roman" w:hAnsi="Times New Roman" w:cs="Times New Roman"/>
                <w:noProof/>
                <w:sz w:val="26"/>
                <w:szCs w:val="26"/>
              </w:rPr>
              <w:t>ГР 3: Усвідомлюю закономірності природи</w:t>
            </w:r>
            <w:r w:rsidR="00653359" w:rsidRPr="00653359">
              <w:rPr>
                <w:noProof/>
                <w:webHidden/>
              </w:rPr>
              <w:tab/>
            </w:r>
            <w:r w:rsidR="00653359" w:rsidRPr="00653359">
              <w:rPr>
                <w:noProof/>
                <w:webHidden/>
              </w:rPr>
              <w:fldChar w:fldCharType="begin"/>
            </w:r>
            <w:r w:rsidR="00653359" w:rsidRPr="00653359">
              <w:rPr>
                <w:noProof/>
                <w:webHidden/>
              </w:rPr>
              <w:instrText xml:space="preserve"> PAGEREF _Toc222468639 \h </w:instrText>
            </w:r>
            <w:r w:rsidR="00653359" w:rsidRPr="00653359">
              <w:rPr>
                <w:noProof/>
                <w:webHidden/>
              </w:rPr>
            </w:r>
            <w:r w:rsidR="00653359" w:rsidRPr="00653359">
              <w:rPr>
                <w:noProof/>
                <w:webHidden/>
              </w:rPr>
              <w:fldChar w:fldCharType="separate"/>
            </w:r>
            <w:r w:rsidR="005F5F11">
              <w:rPr>
                <w:noProof/>
                <w:webHidden/>
              </w:rPr>
              <w:t>78</w:t>
            </w:r>
            <w:r w:rsidR="00653359" w:rsidRPr="00653359">
              <w:rPr>
                <w:noProof/>
                <w:webHidden/>
              </w:rPr>
              <w:fldChar w:fldCharType="end"/>
            </w:r>
          </w:hyperlink>
        </w:p>
        <w:p w14:paraId="37A3FE51" w14:textId="07F3E970" w:rsidR="00653359" w:rsidRPr="00653359" w:rsidRDefault="00E03CB5" w:rsidP="00653359">
          <w:pPr>
            <w:pStyle w:val="11"/>
            <w:rPr>
              <w:rFonts w:eastAsiaTheme="minorEastAsia"/>
              <w:lang w:eastAsia="uk-UA"/>
            </w:rPr>
          </w:pPr>
          <w:hyperlink w:anchor="_Toc222468640" w:history="1">
            <w:r w:rsidR="00653359" w:rsidRPr="00653359">
              <w:rPr>
                <w:rStyle w:val="aa"/>
              </w:rPr>
              <w:t>Тест № 4 «Досліджуємо будову речовини»</w:t>
            </w:r>
            <w:r w:rsidR="00653359" w:rsidRPr="00653359">
              <w:rPr>
                <w:webHidden/>
              </w:rPr>
              <w:tab/>
            </w:r>
            <w:r w:rsidR="00653359" w:rsidRPr="00653359">
              <w:rPr>
                <w:webHidden/>
              </w:rPr>
              <w:fldChar w:fldCharType="begin"/>
            </w:r>
            <w:r w:rsidR="00653359" w:rsidRPr="00653359">
              <w:rPr>
                <w:webHidden/>
              </w:rPr>
              <w:instrText xml:space="preserve"> PAGEREF _Toc222468640 \h </w:instrText>
            </w:r>
            <w:r w:rsidR="00653359" w:rsidRPr="00653359">
              <w:rPr>
                <w:webHidden/>
              </w:rPr>
            </w:r>
            <w:r w:rsidR="00653359" w:rsidRPr="00653359">
              <w:rPr>
                <w:webHidden/>
              </w:rPr>
              <w:fldChar w:fldCharType="separate"/>
            </w:r>
            <w:r w:rsidR="005F5F11">
              <w:rPr>
                <w:webHidden/>
              </w:rPr>
              <w:t>83</w:t>
            </w:r>
            <w:r w:rsidR="00653359" w:rsidRPr="00653359">
              <w:rPr>
                <w:webHidden/>
              </w:rPr>
              <w:fldChar w:fldCharType="end"/>
            </w:r>
          </w:hyperlink>
        </w:p>
        <w:p w14:paraId="2960460B" w14:textId="7B4151DD" w:rsidR="00653359" w:rsidRPr="00653359" w:rsidRDefault="00E03CB5" w:rsidP="00653359">
          <w:pPr>
            <w:pStyle w:val="21"/>
            <w:rPr>
              <w:rFonts w:eastAsiaTheme="minorEastAsia"/>
              <w:noProof/>
              <w:lang w:eastAsia="uk-UA"/>
            </w:rPr>
          </w:pPr>
          <w:hyperlink w:anchor="_Toc222468641" w:history="1">
            <w:r w:rsidR="00653359" w:rsidRPr="00653359">
              <w:rPr>
                <w:rStyle w:val="aa"/>
                <w:rFonts w:ascii="Times New Roman" w:hAnsi="Times New Roman" w:cs="Times New Roman"/>
                <w:noProof/>
                <w:sz w:val="26"/>
                <w:szCs w:val="26"/>
              </w:rPr>
              <w:t>ГР 1: Проводжу дослідження природи</w:t>
            </w:r>
            <w:r w:rsidR="00653359" w:rsidRPr="00653359">
              <w:rPr>
                <w:noProof/>
                <w:webHidden/>
              </w:rPr>
              <w:tab/>
            </w:r>
            <w:r w:rsidR="00653359" w:rsidRPr="00653359">
              <w:rPr>
                <w:noProof/>
                <w:webHidden/>
              </w:rPr>
              <w:fldChar w:fldCharType="begin"/>
            </w:r>
            <w:r w:rsidR="00653359" w:rsidRPr="00653359">
              <w:rPr>
                <w:noProof/>
                <w:webHidden/>
              </w:rPr>
              <w:instrText xml:space="preserve"> PAGEREF _Toc222468641 \h </w:instrText>
            </w:r>
            <w:r w:rsidR="00653359" w:rsidRPr="00653359">
              <w:rPr>
                <w:noProof/>
                <w:webHidden/>
              </w:rPr>
            </w:r>
            <w:r w:rsidR="00653359" w:rsidRPr="00653359">
              <w:rPr>
                <w:noProof/>
                <w:webHidden/>
              </w:rPr>
              <w:fldChar w:fldCharType="separate"/>
            </w:r>
            <w:r w:rsidR="005F5F11">
              <w:rPr>
                <w:noProof/>
                <w:webHidden/>
              </w:rPr>
              <w:t>83</w:t>
            </w:r>
            <w:r w:rsidR="00653359" w:rsidRPr="00653359">
              <w:rPr>
                <w:noProof/>
                <w:webHidden/>
              </w:rPr>
              <w:fldChar w:fldCharType="end"/>
            </w:r>
          </w:hyperlink>
        </w:p>
        <w:p w14:paraId="6D6BCB97" w14:textId="16AC8EB3" w:rsidR="00653359" w:rsidRPr="00653359" w:rsidRDefault="00E03CB5" w:rsidP="00653359">
          <w:pPr>
            <w:pStyle w:val="21"/>
            <w:rPr>
              <w:rFonts w:eastAsiaTheme="minorEastAsia"/>
              <w:noProof/>
              <w:lang w:eastAsia="uk-UA"/>
            </w:rPr>
          </w:pPr>
          <w:hyperlink w:anchor="_Toc222468642" w:history="1">
            <w:r w:rsidR="00653359" w:rsidRPr="00653359">
              <w:rPr>
                <w:rStyle w:val="aa"/>
                <w:rFonts w:ascii="Times New Roman" w:hAnsi="Times New Roman" w:cs="Times New Roman"/>
                <w:noProof/>
                <w:sz w:val="26"/>
                <w:szCs w:val="26"/>
              </w:rPr>
              <w:t>ГР 2: Опрацьовую та використовую інформацію</w:t>
            </w:r>
            <w:r w:rsidR="00653359" w:rsidRPr="00653359">
              <w:rPr>
                <w:noProof/>
                <w:webHidden/>
              </w:rPr>
              <w:tab/>
            </w:r>
            <w:r w:rsidR="00653359" w:rsidRPr="00653359">
              <w:rPr>
                <w:noProof/>
                <w:webHidden/>
              </w:rPr>
              <w:fldChar w:fldCharType="begin"/>
            </w:r>
            <w:r w:rsidR="00653359" w:rsidRPr="00653359">
              <w:rPr>
                <w:noProof/>
                <w:webHidden/>
              </w:rPr>
              <w:instrText xml:space="preserve"> PAGEREF _Toc222468642 \h </w:instrText>
            </w:r>
            <w:r w:rsidR="00653359" w:rsidRPr="00653359">
              <w:rPr>
                <w:noProof/>
                <w:webHidden/>
              </w:rPr>
            </w:r>
            <w:r w:rsidR="00653359" w:rsidRPr="00653359">
              <w:rPr>
                <w:noProof/>
                <w:webHidden/>
              </w:rPr>
              <w:fldChar w:fldCharType="separate"/>
            </w:r>
            <w:r w:rsidR="005F5F11">
              <w:rPr>
                <w:noProof/>
                <w:webHidden/>
              </w:rPr>
              <w:t>86</w:t>
            </w:r>
            <w:r w:rsidR="00653359" w:rsidRPr="00653359">
              <w:rPr>
                <w:noProof/>
                <w:webHidden/>
              </w:rPr>
              <w:fldChar w:fldCharType="end"/>
            </w:r>
          </w:hyperlink>
        </w:p>
        <w:p w14:paraId="5B6E5784" w14:textId="07158134" w:rsidR="00653359" w:rsidRPr="00653359" w:rsidRDefault="00E03CB5" w:rsidP="00653359">
          <w:pPr>
            <w:pStyle w:val="21"/>
            <w:rPr>
              <w:rFonts w:eastAsiaTheme="minorEastAsia"/>
              <w:noProof/>
              <w:lang w:eastAsia="uk-UA"/>
            </w:rPr>
          </w:pPr>
          <w:hyperlink w:anchor="_Toc222468643" w:history="1">
            <w:r w:rsidR="00653359" w:rsidRPr="00653359">
              <w:rPr>
                <w:rStyle w:val="aa"/>
                <w:rFonts w:ascii="Times New Roman" w:hAnsi="Times New Roman" w:cs="Times New Roman"/>
                <w:noProof/>
                <w:sz w:val="26"/>
                <w:szCs w:val="26"/>
              </w:rPr>
              <w:t>ГР 3: Усвідомлюю закономірності природи</w:t>
            </w:r>
            <w:r w:rsidR="00653359" w:rsidRPr="00653359">
              <w:rPr>
                <w:noProof/>
                <w:webHidden/>
              </w:rPr>
              <w:tab/>
            </w:r>
            <w:r w:rsidR="00653359" w:rsidRPr="00653359">
              <w:rPr>
                <w:noProof/>
                <w:webHidden/>
              </w:rPr>
              <w:fldChar w:fldCharType="begin"/>
            </w:r>
            <w:r w:rsidR="00653359" w:rsidRPr="00653359">
              <w:rPr>
                <w:noProof/>
                <w:webHidden/>
              </w:rPr>
              <w:instrText xml:space="preserve"> PAGEREF _Toc222468643 \h </w:instrText>
            </w:r>
            <w:r w:rsidR="00653359" w:rsidRPr="00653359">
              <w:rPr>
                <w:noProof/>
                <w:webHidden/>
              </w:rPr>
            </w:r>
            <w:r w:rsidR="00653359" w:rsidRPr="00653359">
              <w:rPr>
                <w:noProof/>
                <w:webHidden/>
              </w:rPr>
              <w:fldChar w:fldCharType="separate"/>
            </w:r>
            <w:r w:rsidR="005F5F11">
              <w:rPr>
                <w:noProof/>
                <w:webHidden/>
              </w:rPr>
              <w:t>89</w:t>
            </w:r>
            <w:r w:rsidR="00653359" w:rsidRPr="00653359">
              <w:rPr>
                <w:noProof/>
                <w:webHidden/>
              </w:rPr>
              <w:fldChar w:fldCharType="end"/>
            </w:r>
          </w:hyperlink>
        </w:p>
        <w:p w14:paraId="14FAACD9" w14:textId="33203FF1" w:rsidR="007F06B4" w:rsidRDefault="007F06B4">
          <w:r w:rsidRPr="00653359">
            <w:rPr>
              <w:rFonts w:ascii="Times New Roman" w:hAnsi="Times New Roman" w:cs="Times New Roman"/>
            </w:rPr>
            <w:fldChar w:fldCharType="end"/>
          </w:r>
        </w:p>
      </w:sdtContent>
    </w:sdt>
    <w:p w14:paraId="4EC90754" w14:textId="77777777" w:rsidR="007F06B4" w:rsidRDefault="007F06B4" w:rsidP="007F06B4">
      <w:pPr>
        <w:spacing w:after="0"/>
        <w:rPr>
          <w:rFonts w:ascii="Times New Roman" w:hAnsi="Times New Roman" w:cs="Times New Roman"/>
          <w:sz w:val="26"/>
          <w:szCs w:val="26"/>
        </w:rPr>
      </w:pPr>
    </w:p>
    <w:p w14:paraId="03AB3D19" w14:textId="5B5394BD" w:rsidR="007F06B4" w:rsidRDefault="007F06B4" w:rsidP="007F06B4">
      <w:pPr>
        <w:spacing w:after="0"/>
        <w:rPr>
          <w:rFonts w:ascii="Times New Roman" w:hAnsi="Times New Roman" w:cs="Times New Roman"/>
          <w:sz w:val="26"/>
          <w:szCs w:val="26"/>
        </w:rPr>
      </w:pPr>
    </w:p>
    <w:p w14:paraId="307DFA64" w14:textId="3D4592EA" w:rsidR="007F06B4" w:rsidRDefault="007F06B4">
      <w:pPr>
        <w:rPr>
          <w:rFonts w:ascii="Times New Roman" w:hAnsi="Times New Roman" w:cs="Times New Roman"/>
          <w:sz w:val="26"/>
          <w:szCs w:val="26"/>
        </w:rPr>
      </w:pPr>
      <w:r>
        <w:rPr>
          <w:rFonts w:ascii="Times New Roman" w:hAnsi="Times New Roman" w:cs="Times New Roman"/>
          <w:sz w:val="26"/>
          <w:szCs w:val="26"/>
        </w:rPr>
        <w:br w:type="page"/>
      </w:r>
    </w:p>
    <w:p w14:paraId="5B2CCCB9" w14:textId="77777777" w:rsidR="00927876" w:rsidRPr="00927876" w:rsidRDefault="00927876" w:rsidP="00927876">
      <w:pPr>
        <w:spacing w:after="120" w:line="240" w:lineRule="auto"/>
        <w:jc w:val="center"/>
        <w:outlineLvl w:val="0"/>
        <w:rPr>
          <w:rFonts w:ascii="Times New Roman" w:eastAsia="Times New Roman" w:hAnsi="Times New Roman" w:cs="Times New Roman"/>
          <w:b/>
          <w:bCs/>
          <w:kern w:val="36"/>
          <w:sz w:val="32"/>
          <w:szCs w:val="32"/>
          <w:lang w:eastAsia="ru-RU"/>
        </w:rPr>
      </w:pPr>
      <w:bookmarkStart w:id="6" w:name="_Toc221613302"/>
      <w:r w:rsidRPr="00927876">
        <w:rPr>
          <w:rFonts w:ascii="Times New Roman" w:eastAsia="Times New Roman" w:hAnsi="Times New Roman" w:cs="Times New Roman"/>
          <w:b/>
          <w:bCs/>
          <w:kern w:val="36"/>
          <w:sz w:val="32"/>
          <w:szCs w:val="32"/>
          <w:lang w:eastAsia="ru-RU"/>
        </w:rPr>
        <w:lastRenderedPageBreak/>
        <w:t>Методичний коментар</w:t>
      </w:r>
      <w:bookmarkEnd w:id="6"/>
    </w:p>
    <w:p w14:paraId="60B6C034" w14:textId="0FAE92A6" w:rsidR="00927876" w:rsidRPr="00927876" w:rsidRDefault="00927876" w:rsidP="001E31EF">
      <w:pPr>
        <w:shd w:val="clear" w:color="auto" w:fill="FFFFFF"/>
        <w:spacing w:after="0" w:line="240" w:lineRule="auto"/>
        <w:ind w:firstLine="567"/>
        <w:jc w:val="both"/>
        <w:textAlignment w:val="baseline"/>
        <w:rPr>
          <w:rFonts w:ascii="Times New Roman" w:eastAsia="Times New Roman" w:hAnsi="Times New Roman" w:cs="Times New Roman"/>
          <w:sz w:val="26"/>
          <w:szCs w:val="26"/>
          <w:lang w:eastAsia="uk-UA"/>
        </w:rPr>
      </w:pPr>
      <w:r w:rsidRPr="00927876">
        <w:rPr>
          <w:rFonts w:ascii="Times New Roman" w:eastAsia="Times New Roman" w:hAnsi="Times New Roman" w:cs="Times New Roman"/>
          <w:sz w:val="26"/>
          <w:szCs w:val="26"/>
          <w:lang w:eastAsia="uk-UA"/>
        </w:rPr>
        <w:t>У Законі «Про освіту» чітко окреслена мета освіти –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 Тому на законодавчому рівні чітко окреслено результати навчання школярів, зокрема знання, уміння, навички, способи мислення, погляди, цінності, інші особисті якості, набуті в процесі навчання, виховання та розвитку, які можна ідентифікувати, спланувати, оцінити й виміряти та які особа здатна продемонструвати після завершення освітньої програми або окремих освітніх компонентів.</w:t>
      </w:r>
    </w:p>
    <w:p w14:paraId="5DF8736A" w14:textId="7189FCE5" w:rsidR="00927876" w:rsidRPr="00927876" w:rsidRDefault="00927876" w:rsidP="001E31EF">
      <w:pPr>
        <w:shd w:val="clear" w:color="auto" w:fill="FFFFFF"/>
        <w:spacing w:after="0" w:line="240" w:lineRule="auto"/>
        <w:ind w:firstLine="567"/>
        <w:jc w:val="both"/>
        <w:textAlignment w:val="baseline"/>
        <w:rPr>
          <w:rFonts w:ascii="Times New Roman" w:eastAsia="Times New Roman" w:hAnsi="Times New Roman" w:cs="Times New Roman"/>
          <w:sz w:val="26"/>
          <w:szCs w:val="26"/>
          <w:lang w:eastAsia="uk-UA"/>
        </w:rPr>
      </w:pPr>
      <w:r w:rsidRPr="00927876">
        <w:rPr>
          <w:rFonts w:ascii="Times New Roman" w:eastAsia="Times New Roman" w:hAnsi="Times New Roman" w:cs="Times New Roman"/>
          <w:sz w:val="26"/>
          <w:szCs w:val="26"/>
          <w:lang w:eastAsia="uk-UA"/>
        </w:rPr>
        <w:t>Безумовно, щоб об’єктивно оцінити рівень якості здобутої учнем освіти, визначити рівень сформованих компетентностей, потрібні якісні вимірники, які забезпечать дотримання академічної доброчесності в процесі освітніх оцінювань, сприятимуть системному аналізу успіху кожної дитини та формуванню довіри учнів</w:t>
      </w:r>
      <w:r w:rsidR="00D15C9F">
        <w:rPr>
          <w:rFonts w:ascii="Times New Roman" w:eastAsia="Times New Roman" w:hAnsi="Times New Roman" w:cs="Times New Roman"/>
          <w:sz w:val="26"/>
          <w:szCs w:val="26"/>
          <w:lang w:eastAsia="uk-UA"/>
        </w:rPr>
        <w:t>ства</w:t>
      </w:r>
      <w:r w:rsidRPr="00927876">
        <w:rPr>
          <w:rFonts w:ascii="Times New Roman" w:eastAsia="Times New Roman" w:hAnsi="Times New Roman" w:cs="Times New Roman"/>
          <w:sz w:val="26"/>
          <w:szCs w:val="26"/>
          <w:lang w:eastAsia="uk-UA"/>
        </w:rPr>
        <w:t xml:space="preserve"> до вчителя.</w:t>
      </w:r>
    </w:p>
    <w:p w14:paraId="1F709243" w14:textId="0850CD7A" w:rsidR="00927876" w:rsidRPr="00927876" w:rsidRDefault="00927876" w:rsidP="001E31EF">
      <w:pPr>
        <w:shd w:val="clear" w:color="auto" w:fill="FFFFFF"/>
        <w:spacing w:after="0" w:line="240" w:lineRule="auto"/>
        <w:ind w:firstLine="567"/>
        <w:jc w:val="both"/>
        <w:textAlignment w:val="baseline"/>
        <w:rPr>
          <w:rFonts w:ascii="Times New Roman" w:eastAsia="Times New Roman" w:hAnsi="Times New Roman" w:cs="Times New Roman"/>
          <w:sz w:val="26"/>
          <w:szCs w:val="26"/>
          <w:lang w:eastAsia="uk-UA"/>
        </w:rPr>
      </w:pPr>
      <w:r w:rsidRPr="00927876">
        <w:rPr>
          <w:rFonts w:ascii="Times New Roman" w:eastAsia="Times New Roman" w:hAnsi="Times New Roman" w:cs="Times New Roman"/>
          <w:sz w:val="26"/>
          <w:szCs w:val="26"/>
          <w:lang w:eastAsia="uk-UA"/>
        </w:rPr>
        <w:t>Варто зауважити, що компетентнісне навчання в Новій українській школі вимагає нових підходів до оцінювання. Щоб оцінити результати навчання здобувачів освіти в досягненні вище перерахованих умінь і навичок, сформованих компетентностей, потрібно використовувати всі види оцінювання:</w:t>
      </w:r>
      <w:r w:rsidRPr="00927876">
        <w:rPr>
          <w:rFonts w:ascii="Times New Roman" w:eastAsia="Calibri" w:hAnsi="Times New Roman" w:cs="Times New Roman"/>
          <w:sz w:val="26"/>
          <w:szCs w:val="26"/>
        </w:rPr>
        <w:t xml:space="preserve"> </w:t>
      </w:r>
      <w:r w:rsidRPr="00927876">
        <w:rPr>
          <w:rFonts w:ascii="Times New Roman" w:eastAsia="Times New Roman" w:hAnsi="Times New Roman" w:cs="Times New Roman"/>
          <w:sz w:val="26"/>
          <w:szCs w:val="26"/>
          <w:lang w:eastAsia="uk-UA"/>
        </w:rPr>
        <w:t>формувальне, поточне, підсумкове (тематичне, семестрове, річне), державну підсумкову атестацію з високим рівнем об’єктивності, надійності та доброчесності, що допоможе сформувати в учнів/учениць довіру до процесу оцінювання та отримати не лише кінцевий результат освітньої діяльності, а й інформацію для аналізу власного прогресу, а також віднайти прогалини в навчанні та своєчасно їх ліквідувати у співпраці з учителем.</w:t>
      </w:r>
    </w:p>
    <w:p w14:paraId="3CA7C545" w14:textId="1EE7879B" w:rsidR="00927876" w:rsidRPr="00927876" w:rsidRDefault="00927876" w:rsidP="001E31EF">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27876">
        <w:rPr>
          <w:rFonts w:ascii="Times New Roman" w:eastAsia="Calibri" w:hAnsi="Times New Roman" w:cs="Times New Roman"/>
          <w:sz w:val="26"/>
          <w:szCs w:val="26"/>
        </w:rPr>
        <w:t xml:space="preserve">Наразі актуалізується українськими науковцями питання сучасних підходів до оцінювання, а педагогічна практика щодо механізму розробки та впровадження нових форм і методів оцінювання потребує методичного супроводу. Також на допомогу вчителеві недостатньо розробляються зразки якісних освітніх вимірників для вимірювання результатів навчання здобувачів освіти, зокрема ключових і предметних компетентностей. </w:t>
      </w:r>
    </w:p>
    <w:p w14:paraId="5A3AB605" w14:textId="31106C64" w:rsidR="00927876" w:rsidRPr="00927876" w:rsidRDefault="00927876" w:rsidP="001E31EF">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27876">
        <w:rPr>
          <w:rFonts w:ascii="Times New Roman" w:eastAsia="Calibri" w:hAnsi="Times New Roman" w:cs="Times New Roman"/>
          <w:sz w:val="26"/>
          <w:szCs w:val="26"/>
        </w:rPr>
        <w:t xml:space="preserve">Тож у посібнику «Нова українська школа. Тести з </w:t>
      </w:r>
      <w:r w:rsidR="002E68FB">
        <w:rPr>
          <w:rFonts w:ascii="Times New Roman" w:eastAsia="Calibri" w:hAnsi="Times New Roman" w:cs="Times New Roman"/>
          <w:sz w:val="26"/>
          <w:szCs w:val="26"/>
        </w:rPr>
        <w:t>хім</w:t>
      </w:r>
      <w:r w:rsidRPr="00927876">
        <w:rPr>
          <w:rFonts w:ascii="Times New Roman" w:eastAsia="Calibri" w:hAnsi="Times New Roman" w:cs="Times New Roman"/>
          <w:sz w:val="26"/>
          <w:szCs w:val="26"/>
          <w:lang w:eastAsia="uk-UA"/>
        </w:rPr>
        <w:t>ії</w:t>
      </w:r>
      <w:r w:rsidRPr="00927876">
        <w:rPr>
          <w:rFonts w:ascii="Times New Roman" w:eastAsia="Calibri" w:hAnsi="Times New Roman" w:cs="Times New Roman"/>
          <w:sz w:val="26"/>
          <w:szCs w:val="26"/>
        </w:rPr>
        <w:t xml:space="preserve">. 8 клас» авторська група розробила тести, що охоплюють </w:t>
      </w:r>
      <w:r w:rsidR="002E68FB">
        <w:rPr>
          <w:rFonts w:ascii="Times New Roman" w:eastAsia="Calibri" w:hAnsi="Times New Roman" w:cs="Times New Roman"/>
          <w:sz w:val="26"/>
          <w:szCs w:val="26"/>
        </w:rPr>
        <w:t xml:space="preserve">усі </w:t>
      </w:r>
      <w:r w:rsidRPr="00927876">
        <w:rPr>
          <w:rFonts w:ascii="Times New Roman" w:eastAsia="Calibri" w:hAnsi="Times New Roman" w:cs="Times New Roman"/>
          <w:sz w:val="26"/>
          <w:szCs w:val="26"/>
        </w:rPr>
        <w:t xml:space="preserve">теми </w:t>
      </w:r>
      <w:r w:rsidR="002E68FB" w:rsidRPr="002E68FB">
        <w:rPr>
          <w:rFonts w:ascii="Times New Roman" w:eastAsia="Calibri" w:hAnsi="Times New Roman" w:cs="Times New Roman"/>
          <w:sz w:val="26"/>
          <w:szCs w:val="26"/>
        </w:rPr>
        <w:t>модельно</w:t>
      </w:r>
      <w:r w:rsidR="002E68FB">
        <w:rPr>
          <w:rFonts w:ascii="Times New Roman" w:eastAsia="Calibri" w:hAnsi="Times New Roman" w:cs="Times New Roman"/>
          <w:sz w:val="26"/>
          <w:szCs w:val="26"/>
        </w:rPr>
        <w:t>ї</w:t>
      </w:r>
      <w:r w:rsidR="002E68FB" w:rsidRPr="002E68FB">
        <w:rPr>
          <w:rFonts w:ascii="Times New Roman" w:eastAsia="Calibri" w:hAnsi="Times New Roman" w:cs="Times New Roman"/>
          <w:sz w:val="26"/>
          <w:szCs w:val="26"/>
        </w:rPr>
        <w:t xml:space="preserve"> навчально</w:t>
      </w:r>
      <w:r w:rsidR="002E68FB">
        <w:rPr>
          <w:rFonts w:ascii="Times New Roman" w:eastAsia="Calibri" w:hAnsi="Times New Roman" w:cs="Times New Roman"/>
          <w:sz w:val="26"/>
          <w:szCs w:val="26"/>
        </w:rPr>
        <w:t>ї</w:t>
      </w:r>
      <w:r w:rsidR="002E68FB" w:rsidRPr="002E68FB">
        <w:rPr>
          <w:rFonts w:ascii="Times New Roman" w:eastAsia="Calibri" w:hAnsi="Times New Roman" w:cs="Times New Roman"/>
          <w:sz w:val="26"/>
          <w:szCs w:val="26"/>
        </w:rPr>
        <w:t xml:space="preserve"> програм</w:t>
      </w:r>
      <w:r w:rsidR="002E68FB">
        <w:rPr>
          <w:rFonts w:ascii="Times New Roman" w:eastAsia="Calibri" w:hAnsi="Times New Roman" w:cs="Times New Roman"/>
          <w:sz w:val="26"/>
          <w:szCs w:val="26"/>
        </w:rPr>
        <w:t>и</w:t>
      </w:r>
      <w:r w:rsidR="002E68FB" w:rsidRPr="002E68FB">
        <w:rPr>
          <w:rFonts w:ascii="Times New Roman" w:eastAsia="Calibri" w:hAnsi="Times New Roman" w:cs="Times New Roman"/>
          <w:sz w:val="26"/>
          <w:szCs w:val="26"/>
        </w:rPr>
        <w:t xml:space="preserve"> «Модельна навчальна програма «Хімія. 7–9 класи» для закладів загальної середньої освіти (автор Григорович О. В.) «Рекомендовано Міністерство освіти і науки України» (наказ Міністерства освіти і науки України від 27.12.2023 № 1575)</w:t>
      </w:r>
      <w:r w:rsidR="00377278">
        <w:rPr>
          <w:rFonts w:ascii="Times New Roman" w:eastAsia="Calibri" w:hAnsi="Times New Roman" w:cs="Times New Roman"/>
          <w:sz w:val="26"/>
          <w:szCs w:val="26"/>
        </w:rPr>
        <w:t>:</w:t>
      </w:r>
      <w:r w:rsidR="00377278" w:rsidRPr="00377278">
        <w:t xml:space="preserve"> </w:t>
      </w:r>
      <w:r w:rsidR="00377278" w:rsidRPr="00377278">
        <w:rPr>
          <w:rFonts w:ascii="Times New Roman" w:eastAsia="Calibri" w:hAnsi="Times New Roman" w:cs="Times New Roman"/>
          <w:sz w:val="26"/>
          <w:szCs w:val="26"/>
        </w:rPr>
        <w:t>«Пізнаємо кількісні закони хімії»</w:t>
      </w:r>
      <w:r w:rsidR="00377278">
        <w:rPr>
          <w:rFonts w:ascii="Times New Roman" w:eastAsia="Calibri" w:hAnsi="Times New Roman" w:cs="Times New Roman"/>
          <w:sz w:val="26"/>
          <w:szCs w:val="26"/>
        </w:rPr>
        <w:t xml:space="preserve">, </w:t>
      </w:r>
      <w:r w:rsidR="00377278" w:rsidRPr="00377278">
        <w:rPr>
          <w:rFonts w:ascii="Times New Roman" w:eastAsia="Calibri" w:hAnsi="Times New Roman" w:cs="Times New Roman"/>
          <w:sz w:val="26"/>
          <w:szCs w:val="26"/>
        </w:rPr>
        <w:t>«Досліджуємо гази довкілля. Молярний об’єм газів. Взаємодія оксидів з водою. Поняття про кислоти і основи. Гідроген, водень»</w:t>
      </w:r>
      <w:r w:rsidR="00377278">
        <w:rPr>
          <w:rFonts w:ascii="Times New Roman" w:eastAsia="Calibri" w:hAnsi="Times New Roman" w:cs="Times New Roman"/>
          <w:sz w:val="26"/>
          <w:szCs w:val="26"/>
        </w:rPr>
        <w:t xml:space="preserve">, </w:t>
      </w:r>
      <w:r w:rsidR="00C81112" w:rsidRPr="00C81112">
        <w:rPr>
          <w:rFonts w:ascii="Times New Roman" w:eastAsia="Calibri" w:hAnsi="Times New Roman" w:cs="Times New Roman"/>
          <w:sz w:val="26"/>
          <w:szCs w:val="26"/>
        </w:rPr>
        <w:t>«Досліджуємо будову атома»</w:t>
      </w:r>
      <w:r w:rsidR="00C81112">
        <w:rPr>
          <w:rFonts w:ascii="Times New Roman" w:eastAsia="Calibri" w:hAnsi="Times New Roman" w:cs="Times New Roman"/>
          <w:sz w:val="26"/>
          <w:szCs w:val="26"/>
        </w:rPr>
        <w:t>,</w:t>
      </w:r>
      <w:r w:rsidR="00C81112" w:rsidRPr="00C81112">
        <w:t xml:space="preserve"> </w:t>
      </w:r>
      <w:r w:rsidR="00C81112" w:rsidRPr="00C81112">
        <w:rPr>
          <w:rFonts w:ascii="Times New Roman" w:eastAsia="Calibri" w:hAnsi="Times New Roman" w:cs="Times New Roman"/>
          <w:sz w:val="26"/>
          <w:szCs w:val="26"/>
        </w:rPr>
        <w:t>«Досліджуємо будову речовини»</w:t>
      </w:r>
      <w:r w:rsidR="00C81112">
        <w:rPr>
          <w:rFonts w:ascii="Times New Roman" w:eastAsia="Calibri" w:hAnsi="Times New Roman" w:cs="Times New Roman"/>
          <w:sz w:val="26"/>
          <w:szCs w:val="26"/>
        </w:rPr>
        <w:t xml:space="preserve">. </w:t>
      </w:r>
      <w:r w:rsidR="00377278" w:rsidRPr="00377278">
        <w:rPr>
          <w:rFonts w:ascii="Times New Roman" w:eastAsia="Calibri" w:hAnsi="Times New Roman" w:cs="Times New Roman"/>
          <w:sz w:val="26"/>
          <w:szCs w:val="26"/>
        </w:rPr>
        <w:t>До кожної теми розроблено по 2 варіанти тестів за групами результатів згідно з Державним стандартом базової середньої освіти</w:t>
      </w:r>
      <w:r w:rsidR="007B4BD0">
        <w:rPr>
          <w:rFonts w:ascii="Times New Roman" w:eastAsia="Calibri" w:hAnsi="Times New Roman" w:cs="Times New Roman"/>
          <w:sz w:val="26"/>
          <w:szCs w:val="26"/>
        </w:rPr>
        <w:t>: «</w:t>
      </w:r>
      <w:r w:rsidR="007B4BD0" w:rsidRPr="007B4BD0">
        <w:rPr>
          <w:rFonts w:ascii="Times New Roman" w:eastAsia="Calibri" w:hAnsi="Times New Roman" w:cs="Times New Roman"/>
          <w:sz w:val="26"/>
          <w:szCs w:val="26"/>
        </w:rPr>
        <w:t>Проводжу дослідження природи</w:t>
      </w:r>
      <w:r w:rsidR="007B4BD0">
        <w:rPr>
          <w:rFonts w:ascii="Times New Roman" w:eastAsia="Calibri" w:hAnsi="Times New Roman" w:cs="Times New Roman"/>
          <w:sz w:val="26"/>
          <w:szCs w:val="26"/>
        </w:rPr>
        <w:t>» (</w:t>
      </w:r>
      <w:r w:rsidR="007B4BD0" w:rsidRPr="007B4BD0">
        <w:rPr>
          <w:rFonts w:ascii="Times New Roman" w:eastAsia="Calibri" w:hAnsi="Times New Roman" w:cs="Times New Roman"/>
          <w:sz w:val="26"/>
          <w:szCs w:val="26"/>
        </w:rPr>
        <w:t>ГР 1</w:t>
      </w:r>
      <w:r w:rsidR="007B4BD0">
        <w:rPr>
          <w:rFonts w:ascii="Times New Roman" w:eastAsia="Calibri" w:hAnsi="Times New Roman" w:cs="Times New Roman"/>
          <w:sz w:val="26"/>
          <w:szCs w:val="26"/>
        </w:rPr>
        <w:t xml:space="preserve">), </w:t>
      </w:r>
      <w:r w:rsidR="00C81112">
        <w:rPr>
          <w:rFonts w:ascii="Times New Roman" w:eastAsia="Calibri" w:hAnsi="Times New Roman" w:cs="Times New Roman"/>
          <w:sz w:val="26"/>
          <w:szCs w:val="26"/>
        </w:rPr>
        <w:t xml:space="preserve"> </w:t>
      </w:r>
      <w:r w:rsidR="007B4BD0">
        <w:rPr>
          <w:rFonts w:ascii="Times New Roman" w:eastAsia="Calibri" w:hAnsi="Times New Roman" w:cs="Times New Roman"/>
          <w:sz w:val="26"/>
          <w:szCs w:val="26"/>
        </w:rPr>
        <w:t>«</w:t>
      </w:r>
      <w:r w:rsidR="007B4BD0" w:rsidRPr="007B4BD0">
        <w:rPr>
          <w:rFonts w:ascii="Times New Roman" w:eastAsia="Calibri" w:hAnsi="Times New Roman" w:cs="Times New Roman"/>
          <w:sz w:val="26"/>
          <w:szCs w:val="26"/>
        </w:rPr>
        <w:t>Опрацьовую та використовую інформацію</w:t>
      </w:r>
      <w:r w:rsidR="007B4BD0">
        <w:rPr>
          <w:rFonts w:ascii="Times New Roman" w:eastAsia="Calibri" w:hAnsi="Times New Roman" w:cs="Times New Roman"/>
          <w:sz w:val="26"/>
          <w:szCs w:val="26"/>
        </w:rPr>
        <w:t>» (ГР 2), «</w:t>
      </w:r>
      <w:r w:rsidR="007B4BD0" w:rsidRPr="007B4BD0">
        <w:rPr>
          <w:rFonts w:ascii="Times New Roman" w:eastAsia="Calibri" w:hAnsi="Times New Roman" w:cs="Times New Roman"/>
          <w:sz w:val="26"/>
          <w:szCs w:val="26"/>
        </w:rPr>
        <w:t>Усвідомлюю закономірності природи</w:t>
      </w:r>
      <w:r w:rsidR="007B4BD0">
        <w:rPr>
          <w:rFonts w:ascii="Times New Roman" w:eastAsia="Calibri" w:hAnsi="Times New Roman" w:cs="Times New Roman"/>
          <w:sz w:val="26"/>
          <w:szCs w:val="26"/>
        </w:rPr>
        <w:t>» (ГР 3).</w:t>
      </w:r>
      <w:r w:rsidR="007B4BD0" w:rsidRPr="007B4BD0">
        <w:rPr>
          <w:rFonts w:ascii="Times New Roman" w:eastAsia="Calibri" w:hAnsi="Times New Roman" w:cs="Times New Roman"/>
          <w:sz w:val="26"/>
          <w:szCs w:val="26"/>
        </w:rPr>
        <w:t xml:space="preserve"> </w:t>
      </w:r>
      <w:r w:rsidRPr="00927876">
        <w:rPr>
          <w:rFonts w:ascii="Times New Roman" w:eastAsia="Calibri" w:hAnsi="Times New Roman" w:cs="Times New Roman"/>
          <w:sz w:val="26"/>
          <w:szCs w:val="26"/>
        </w:rPr>
        <w:t>До кожної теми авторами посібника укладено 2 варіанти тестів з різноформатними, різнорівневими тестовими завданнями з урахуванням класифікації навчальних цілей Блума та змістових ліній шкільного курсу предмету.</w:t>
      </w:r>
    </w:p>
    <w:p w14:paraId="1965C5AB" w14:textId="77C8045F" w:rsidR="00927876" w:rsidRPr="00927876" w:rsidRDefault="00927876" w:rsidP="001E31EF">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27876">
        <w:rPr>
          <w:rFonts w:ascii="Times New Roman" w:eastAsia="Calibri" w:hAnsi="Times New Roman" w:cs="Times New Roman"/>
          <w:sz w:val="26"/>
          <w:szCs w:val="26"/>
        </w:rPr>
        <w:t xml:space="preserve">Відповідно до оновленої системи оцінювання, задекларованої в Наказі «Система оцінювання результатів навчання здобувачів освіти» та згідно з державними стандартами початкової, базової та профільної середньої освіти, педагоги при розробці тестів урахували компетентнісний та діяльнісний підходи. Також до посібника введено тести, завдання яких </w:t>
      </w:r>
      <w:r w:rsidR="00691ECB">
        <w:rPr>
          <w:rFonts w:ascii="Times New Roman" w:eastAsia="Calibri" w:hAnsi="Times New Roman" w:cs="Times New Roman"/>
          <w:sz w:val="26"/>
          <w:szCs w:val="26"/>
        </w:rPr>
        <w:t>с</w:t>
      </w:r>
      <w:r w:rsidR="00C81112" w:rsidRPr="00C81112">
        <w:rPr>
          <w:rFonts w:ascii="Times New Roman" w:eastAsia="Calibri" w:hAnsi="Times New Roman" w:cs="Times New Roman"/>
          <w:sz w:val="26"/>
          <w:szCs w:val="26"/>
        </w:rPr>
        <w:t xml:space="preserve">прямовані на подальший розвиток уявлень про природу, зокрема пізнання її на мікрорівні. </w:t>
      </w:r>
      <w:r w:rsidR="00C81112" w:rsidRPr="00C81112">
        <w:rPr>
          <w:rFonts w:ascii="Times New Roman" w:eastAsia="Calibri" w:hAnsi="Times New Roman" w:cs="Times New Roman"/>
          <w:sz w:val="26"/>
          <w:szCs w:val="26"/>
        </w:rPr>
        <w:lastRenderedPageBreak/>
        <w:t>Матеріал таких завдань вимагає аналізу інформації, критичного мислення та створення нових продуктів, а не лише запам’ятовування статичного матеріалу</w:t>
      </w:r>
      <w:r w:rsidR="00691ECB">
        <w:rPr>
          <w:rFonts w:ascii="Times New Roman" w:eastAsia="Calibri" w:hAnsi="Times New Roman" w:cs="Times New Roman"/>
          <w:sz w:val="26"/>
          <w:szCs w:val="26"/>
        </w:rPr>
        <w:t>.</w:t>
      </w:r>
    </w:p>
    <w:p w14:paraId="3665291A" w14:textId="77777777" w:rsidR="00691ECB" w:rsidRPr="00691ECB" w:rsidRDefault="00691ECB" w:rsidP="001E31EF">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691ECB">
        <w:rPr>
          <w:rFonts w:ascii="Times New Roman" w:eastAsia="Calibri" w:hAnsi="Times New Roman" w:cs="Times New Roman"/>
          <w:sz w:val="26"/>
          <w:szCs w:val="26"/>
        </w:rPr>
        <w:t>З метою мотивації учнівства до вивчення хімії та кращого запам’ятовування і розуміння хімічних процесів у природі розробниками тестів уведено в завдання елементи наочності, зокрема: таблиці, різні зображення, схеми, які візуально відображають основні закономірності живої та неживої природи. Такі завдання допомагають визначати, як учні/учениці володіють певними вміннями дослідження, виявляють допитливість, а на основі здобутих знань і пізнавального досвіду усвідомлюють цілісність природничо-наукової картини світу. Матеріал, на основі якого розроблено тестові завдання, має виховний аспект: спонукає школярів оцінити вплив хімічної науки, техніки й технологій на сталий розвиток суспільства та можливі наслідки людської діяльності для природи, відповідальність за взаємодію із навколишнім природним середовищем.</w:t>
      </w:r>
    </w:p>
    <w:p w14:paraId="61E6A7E1" w14:textId="77777777" w:rsidR="00691ECB" w:rsidRPr="00691ECB" w:rsidRDefault="00691ECB" w:rsidP="001E31EF">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691ECB">
        <w:rPr>
          <w:rFonts w:ascii="Times New Roman" w:eastAsia="Calibri" w:hAnsi="Times New Roman" w:cs="Times New Roman"/>
          <w:sz w:val="26"/>
          <w:szCs w:val="26"/>
        </w:rPr>
        <w:t>Автори посібника розробили тести з метою стимулювання допитливості й зацікавленості учнів/учениць у пізнанні природи, зокрема експериментально, розкриття значення наукових досягнень хімічної спільноти для повсякденного життя людини та суспільства в цілому.</w:t>
      </w:r>
    </w:p>
    <w:p w14:paraId="2F635BD1" w14:textId="68C34FFB" w:rsidR="00691ECB" w:rsidRDefault="00691ECB" w:rsidP="001E31EF">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691ECB">
        <w:rPr>
          <w:rFonts w:ascii="Times New Roman" w:eastAsia="Calibri" w:hAnsi="Times New Roman" w:cs="Times New Roman"/>
          <w:sz w:val="26"/>
          <w:szCs w:val="26"/>
        </w:rPr>
        <w:t>До деяких завдань введено елементи інтегрування, що сприяє формуванню цілісного розуміння світу та розвитку ключових компетентностей для вирішення практичних завдань.</w:t>
      </w:r>
    </w:p>
    <w:p w14:paraId="3B102156" w14:textId="0202822D" w:rsidR="00927876" w:rsidRPr="00927876" w:rsidRDefault="00927876" w:rsidP="001E31EF">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C525FD">
        <w:rPr>
          <w:rFonts w:ascii="Times New Roman" w:eastAsia="Calibri" w:hAnsi="Times New Roman" w:cs="Times New Roman"/>
          <w:sz w:val="26"/>
          <w:szCs w:val="26"/>
        </w:rPr>
        <w:t>Звертаємо увагу</w:t>
      </w:r>
      <w:r w:rsidRPr="00927876">
        <w:rPr>
          <w:rFonts w:ascii="Times New Roman" w:eastAsia="Calibri" w:hAnsi="Times New Roman" w:cs="Times New Roman"/>
          <w:sz w:val="26"/>
          <w:szCs w:val="26"/>
        </w:rPr>
        <w:t xml:space="preserve">, що колектив розробників як приклад пропонує до кожного тесту </w:t>
      </w:r>
      <w:r w:rsidR="00691ECB">
        <w:rPr>
          <w:rFonts w:ascii="Times New Roman" w:eastAsia="Calibri" w:hAnsi="Times New Roman" w:cs="Times New Roman"/>
          <w:sz w:val="26"/>
          <w:szCs w:val="26"/>
        </w:rPr>
        <w:t xml:space="preserve">прості й зрозумілі </w:t>
      </w:r>
      <w:r w:rsidRPr="00927876">
        <w:rPr>
          <w:rFonts w:ascii="Times New Roman" w:eastAsia="Calibri" w:hAnsi="Times New Roman" w:cs="Times New Roman"/>
          <w:sz w:val="26"/>
          <w:szCs w:val="26"/>
        </w:rPr>
        <w:t>однотипні орієнтовні критерії оцінювання чи самооцінювання,</w:t>
      </w:r>
      <w:r w:rsidR="00691ECB">
        <w:rPr>
          <w:rFonts w:ascii="Times New Roman" w:eastAsia="Calibri" w:hAnsi="Times New Roman" w:cs="Times New Roman"/>
          <w:sz w:val="26"/>
          <w:szCs w:val="26"/>
        </w:rPr>
        <w:t xml:space="preserve"> які легко інтерпретуються на 12-бальну шкалу. </w:t>
      </w:r>
      <w:r w:rsidRPr="00927876">
        <w:rPr>
          <w:rFonts w:ascii="Times New Roman" w:eastAsia="Calibri" w:hAnsi="Times New Roman" w:cs="Times New Roman"/>
          <w:sz w:val="26"/>
          <w:szCs w:val="26"/>
        </w:rPr>
        <w:t xml:space="preserve"> </w:t>
      </w:r>
      <w:r w:rsidR="00C525FD">
        <w:rPr>
          <w:rFonts w:ascii="Times New Roman" w:eastAsia="Calibri" w:hAnsi="Times New Roman" w:cs="Times New Roman"/>
          <w:sz w:val="26"/>
          <w:szCs w:val="26"/>
        </w:rPr>
        <w:t xml:space="preserve">Це </w:t>
      </w:r>
      <w:r w:rsidRPr="00927876">
        <w:rPr>
          <w:rFonts w:ascii="Times New Roman" w:eastAsia="Calibri" w:hAnsi="Times New Roman" w:cs="Times New Roman"/>
          <w:sz w:val="26"/>
          <w:szCs w:val="26"/>
        </w:rPr>
        <w:t xml:space="preserve">дозволяє вчителям, учням/ученицям відслідковувати </w:t>
      </w:r>
      <w:r w:rsidRPr="00927876">
        <w:rPr>
          <w:rFonts w:ascii="Times New Roman" w:eastAsia="Calibri" w:hAnsi="Times New Roman" w:cs="Times New Roman"/>
          <w:sz w:val="26"/>
          <w:szCs w:val="26"/>
          <w:shd w:val="clear" w:color="auto" w:fill="FFFFFF"/>
        </w:rPr>
        <w:t xml:space="preserve">освітній прогрес і планувати корегувальні дії за результатами оцінювання. Варто звернути увагу, що різнорівневі тестові завдання оцінюються різними балами відповідно до їх складності. </w:t>
      </w:r>
      <w:r w:rsidRPr="00927876">
        <w:rPr>
          <w:rFonts w:ascii="Times New Roman" w:eastAsia="Calibri" w:hAnsi="Times New Roman" w:cs="Times New Roman"/>
          <w:sz w:val="26"/>
          <w:szCs w:val="26"/>
        </w:rPr>
        <w:t>Такий підхід можуть використати творчі вчителі, які розробляють власні вимірники та критерії оцінювання</w:t>
      </w:r>
      <w:r w:rsidR="00C525FD">
        <w:rPr>
          <w:rFonts w:ascii="Times New Roman" w:eastAsia="Calibri" w:hAnsi="Times New Roman" w:cs="Times New Roman"/>
          <w:sz w:val="26"/>
          <w:szCs w:val="26"/>
        </w:rPr>
        <w:t xml:space="preserve"> до них</w:t>
      </w:r>
      <w:r w:rsidRPr="00927876">
        <w:rPr>
          <w:rFonts w:ascii="Times New Roman" w:eastAsia="Calibri" w:hAnsi="Times New Roman" w:cs="Times New Roman"/>
          <w:sz w:val="26"/>
          <w:szCs w:val="26"/>
        </w:rPr>
        <w:t>. Вони прості і зрозумілі для учнівства</w:t>
      </w:r>
      <w:r w:rsidR="00C525FD">
        <w:rPr>
          <w:rFonts w:ascii="Times New Roman" w:eastAsia="Calibri" w:hAnsi="Times New Roman" w:cs="Times New Roman"/>
          <w:sz w:val="26"/>
          <w:szCs w:val="26"/>
        </w:rPr>
        <w:t xml:space="preserve"> та їхніх батьків</w:t>
      </w:r>
      <w:r w:rsidRPr="00927876">
        <w:rPr>
          <w:rFonts w:ascii="Times New Roman" w:eastAsia="Calibri" w:hAnsi="Times New Roman" w:cs="Times New Roman"/>
          <w:sz w:val="26"/>
          <w:szCs w:val="26"/>
        </w:rPr>
        <w:t xml:space="preserve">. </w:t>
      </w:r>
    </w:p>
    <w:p w14:paraId="74DBA7CC" w14:textId="77777777" w:rsidR="00927876" w:rsidRPr="00927876" w:rsidRDefault="00927876" w:rsidP="001E31EF">
      <w:pPr>
        <w:spacing w:after="0" w:line="240" w:lineRule="auto"/>
        <w:ind w:firstLine="567"/>
        <w:jc w:val="both"/>
        <w:rPr>
          <w:rFonts w:ascii="Times New Roman" w:eastAsia="Times New Roman" w:hAnsi="Times New Roman" w:cs="Times New Roman"/>
          <w:bCs/>
          <w:sz w:val="26"/>
          <w:szCs w:val="26"/>
          <w:u w:val="single"/>
          <w:shd w:val="clear" w:color="auto" w:fill="FFFFFF"/>
          <w:lang w:eastAsia="ru-RU"/>
        </w:rPr>
      </w:pPr>
      <w:r w:rsidRPr="00927876">
        <w:rPr>
          <w:rFonts w:ascii="Times New Roman" w:eastAsia="Times New Roman" w:hAnsi="Times New Roman" w:cs="Times New Roman"/>
          <w:b/>
          <w:bCs/>
          <w:noProof/>
          <w:sz w:val="26"/>
          <w:szCs w:val="26"/>
          <w:shd w:val="clear" w:color="auto" w:fill="FFFFFF"/>
          <w:lang w:eastAsia="uk-UA"/>
        </w:rPr>
        <w:drawing>
          <wp:anchor distT="0" distB="0" distL="114300" distR="114300" simplePos="0" relativeHeight="251676672" behindDoc="0" locked="0" layoutInCell="1" allowOverlap="1" wp14:anchorId="3DDB417F" wp14:editId="4635DB57">
            <wp:simplePos x="0" y="0"/>
            <wp:positionH relativeFrom="margin">
              <wp:posOffset>5095875</wp:posOffset>
            </wp:positionH>
            <wp:positionV relativeFrom="paragraph">
              <wp:posOffset>15875</wp:posOffset>
            </wp:positionV>
            <wp:extent cx="1546225" cy="1546225"/>
            <wp:effectExtent l="0" t="0" r="0" b="0"/>
            <wp:wrapSquare wrapText="bothSides"/>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46225" cy="1546225"/>
                    </a:xfrm>
                    <a:prstGeom prst="rect">
                      <a:avLst/>
                    </a:prstGeom>
                  </pic:spPr>
                </pic:pic>
              </a:graphicData>
            </a:graphic>
            <wp14:sizeRelH relativeFrom="page">
              <wp14:pctWidth>0</wp14:pctWidth>
            </wp14:sizeRelH>
            <wp14:sizeRelV relativeFrom="page">
              <wp14:pctHeight>0</wp14:pctHeight>
            </wp14:sizeRelV>
          </wp:anchor>
        </w:drawing>
      </w:r>
      <w:r w:rsidRPr="00927876">
        <w:rPr>
          <w:rFonts w:ascii="Times New Roman" w:eastAsia="Times New Roman" w:hAnsi="Times New Roman" w:cs="Times New Roman"/>
          <w:bCs/>
          <w:sz w:val="26"/>
          <w:szCs w:val="26"/>
          <w:shd w:val="clear" w:color="auto" w:fill="FFFFFF"/>
          <w:lang w:eastAsia="ru-RU"/>
        </w:rPr>
        <w:t xml:space="preserve">Звертаємо увагу, що тести також укладено до форми Google і розміщено на сайті інтернет-школи лабораторії-центру зовнішнього незалежного оцінювання та моніторингу якості освіти «Навчально-методичний супровід внутрішньої системи забезпечення якості освіти»: </w:t>
      </w:r>
      <w:hyperlink r:id="rId10" w:history="1">
        <w:r w:rsidRPr="00927876">
          <w:rPr>
            <w:rFonts w:ascii="Times New Roman" w:eastAsia="Times New Roman" w:hAnsi="Times New Roman" w:cs="Times New Roman"/>
            <w:bCs/>
            <w:sz w:val="26"/>
            <w:szCs w:val="26"/>
            <w:u w:val="single"/>
            <w:shd w:val="clear" w:color="auto" w:fill="FFFFFF"/>
            <w:lang w:eastAsia="ru-RU"/>
          </w:rPr>
          <w:t>https://monitoringck.com.ua/</w:t>
        </w:r>
      </w:hyperlink>
    </w:p>
    <w:p w14:paraId="72493B30" w14:textId="071B8611" w:rsidR="00927876" w:rsidRPr="00C525FD" w:rsidRDefault="00927876" w:rsidP="001E31EF">
      <w:pPr>
        <w:spacing w:after="0" w:line="240" w:lineRule="auto"/>
        <w:ind w:firstLine="567"/>
        <w:jc w:val="both"/>
        <w:rPr>
          <w:rFonts w:ascii="Times New Roman" w:eastAsia="Times New Roman" w:hAnsi="Times New Roman" w:cs="Times New Roman"/>
          <w:bCs/>
          <w:sz w:val="26"/>
          <w:szCs w:val="26"/>
          <w:shd w:val="clear" w:color="auto" w:fill="FFFFFF"/>
          <w:lang w:eastAsia="ru-RU"/>
        </w:rPr>
      </w:pPr>
      <w:r w:rsidRPr="00927876">
        <w:rPr>
          <w:rFonts w:ascii="Times New Roman" w:eastAsia="Times New Roman" w:hAnsi="Times New Roman" w:cs="Times New Roman"/>
          <w:bCs/>
          <w:sz w:val="26"/>
          <w:szCs w:val="26"/>
          <w:shd w:val="clear" w:color="auto" w:fill="FFFFFF"/>
          <w:lang w:eastAsia="ru-RU"/>
        </w:rPr>
        <w:t>Це дозволить учителям провести оцінювання з використанням учнями/ученицями смартфонів, що зекономить час, допоможе визначити освітні втрати та провести своєчасно корегувальні дії.</w:t>
      </w:r>
    </w:p>
    <w:p w14:paraId="7E709446" w14:textId="7107D2CB" w:rsidR="00927876" w:rsidRPr="00927876" w:rsidRDefault="00927876" w:rsidP="001E31EF">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27876">
        <w:rPr>
          <w:rFonts w:ascii="Times New Roman" w:eastAsia="Calibri" w:hAnsi="Times New Roman" w:cs="Times New Roman"/>
          <w:sz w:val="26"/>
          <w:szCs w:val="26"/>
        </w:rPr>
        <w:t xml:space="preserve">Отже, тести, запропоновані авторами відповідають цілям компетентнісної освіти. Вони забезпечать дотримання академічної доброчесності в процесі оцінювання результатів навчання, зокрема: сформованих компетентностей учнів/учениць. </w:t>
      </w:r>
    </w:p>
    <w:p w14:paraId="3FF53ABD" w14:textId="31B5B082" w:rsidR="00927876" w:rsidRDefault="00927876" w:rsidP="001E31EF">
      <w:pPr>
        <w:shd w:val="clear" w:color="auto" w:fill="FFFFFF"/>
        <w:spacing w:after="0" w:line="240" w:lineRule="auto"/>
        <w:ind w:firstLine="567"/>
        <w:jc w:val="both"/>
        <w:textAlignment w:val="baseline"/>
        <w:rPr>
          <w:rFonts w:ascii="Times New Roman" w:eastAsia="Calibri" w:hAnsi="Times New Roman" w:cs="Times New Roman"/>
          <w:sz w:val="26"/>
          <w:szCs w:val="26"/>
        </w:rPr>
      </w:pPr>
      <w:r w:rsidRPr="00927876">
        <w:rPr>
          <w:rFonts w:ascii="Times New Roman" w:eastAsia="Calibri" w:hAnsi="Times New Roman" w:cs="Times New Roman"/>
          <w:sz w:val="26"/>
          <w:szCs w:val="26"/>
        </w:rPr>
        <w:t>Посібник розрахований на вчителів історії</w:t>
      </w:r>
      <w:r w:rsidRPr="00927876">
        <w:rPr>
          <w:rFonts w:ascii="Times New Roman" w:eastAsia="Calibri" w:hAnsi="Times New Roman" w:cs="Times New Roman"/>
          <w:sz w:val="26"/>
          <w:szCs w:val="26"/>
          <w:lang w:eastAsia="uk-UA"/>
        </w:rPr>
        <w:t xml:space="preserve"> закладів загальної середньої освіти,</w:t>
      </w:r>
      <w:r w:rsidRPr="00927876">
        <w:rPr>
          <w:rFonts w:ascii="Times New Roman" w:eastAsia="Calibri" w:hAnsi="Times New Roman" w:cs="Times New Roman"/>
          <w:sz w:val="26"/>
          <w:szCs w:val="26"/>
        </w:rPr>
        <w:t xml:space="preserve"> студентів педагогічних вищих навчальних закладів, працівників</w:t>
      </w:r>
      <w:r w:rsidRPr="00927876">
        <w:rPr>
          <w:rFonts w:ascii="Times New Roman" w:eastAsia="Calibri" w:hAnsi="Times New Roman" w:cs="Times New Roman"/>
          <w:sz w:val="26"/>
          <w:szCs w:val="26"/>
          <w:lang w:eastAsia="uk-UA"/>
        </w:rPr>
        <w:t xml:space="preserve"> Центрів професійного розвитку педагогічних працівників та буде корисним учням/ученицям</w:t>
      </w:r>
      <w:r w:rsidRPr="00927876">
        <w:rPr>
          <w:rFonts w:ascii="Times New Roman" w:eastAsia="Calibri" w:hAnsi="Times New Roman" w:cs="Times New Roman"/>
          <w:sz w:val="26"/>
          <w:szCs w:val="26"/>
        </w:rPr>
        <w:t>.</w:t>
      </w:r>
    </w:p>
    <w:p w14:paraId="22412B98" w14:textId="184D0C7C" w:rsidR="001A209B" w:rsidRDefault="001A209B">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14:paraId="2863EB06" w14:textId="45C93DA7" w:rsidR="003516F7" w:rsidRPr="0089588F" w:rsidRDefault="003516F7" w:rsidP="002C7C6E">
      <w:pPr>
        <w:pStyle w:val="1"/>
        <w:spacing w:before="0" w:after="120" w:line="240" w:lineRule="auto"/>
        <w:jc w:val="center"/>
        <w:rPr>
          <w:rFonts w:ascii="Times New Roman" w:eastAsia="Times New Roman" w:hAnsi="Times New Roman" w:cs="Times New Roman"/>
          <w:b/>
          <w:bCs/>
          <w:color w:val="auto"/>
        </w:rPr>
      </w:pPr>
      <w:bookmarkStart w:id="7" w:name="_Toc222468628"/>
      <w:r w:rsidRPr="0089588F">
        <w:rPr>
          <w:rFonts w:ascii="Times New Roman" w:eastAsia="Times New Roman" w:hAnsi="Times New Roman" w:cs="Times New Roman"/>
          <w:b/>
          <w:bCs/>
          <w:color w:val="auto"/>
        </w:rPr>
        <w:lastRenderedPageBreak/>
        <w:t>Тест № 1 «Пізнаємо кількісні закони хімії»</w:t>
      </w:r>
      <w:bookmarkEnd w:id="7"/>
    </w:p>
    <w:p w14:paraId="1C3C0F70" w14:textId="77777777" w:rsidR="003516F7" w:rsidRPr="0089588F" w:rsidRDefault="003516F7" w:rsidP="00F95AC4">
      <w:pPr>
        <w:pStyle w:val="2"/>
        <w:spacing w:before="120" w:after="120"/>
        <w:rPr>
          <w:rFonts w:ascii="Times New Roman" w:eastAsia="Times New Roman" w:hAnsi="Times New Roman" w:cs="Times New Roman"/>
          <w:b/>
          <w:bCs/>
          <w:color w:val="auto"/>
          <w:sz w:val="28"/>
          <w:szCs w:val="28"/>
        </w:rPr>
      </w:pPr>
      <w:bookmarkStart w:id="8" w:name="_Toc222468629"/>
      <w:bookmarkStart w:id="9" w:name="_Hlk222731409"/>
      <w:r w:rsidRPr="0089588F">
        <w:rPr>
          <w:rFonts w:ascii="Times New Roman" w:eastAsia="Times New Roman" w:hAnsi="Times New Roman" w:cs="Times New Roman"/>
          <w:b/>
          <w:bCs/>
          <w:color w:val="auto"/>
          <w:sz w:val="28"/>
          <w:szCs w:val="28"/>
        </w:rPr>
        <w:t>ГР 1: Проводжу дослідження природи</w:t>
      </w:r>
      <w:bookmarkEnd w:id="8"/>
    </w:p>
    <w:bookmarkEnd w:id="9"/>
    <w:p w14:paraId="4728EF63"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Варіант 1</w:t>
      </w:r>
    </w:p>
    <w:p w14:paraId="08748F8C"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Початковий та середній рівні</w:t>
      </w:r>
    </w:p>
    <w:p w14:paraId="7AB39485"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6"/>
          <w:szCs w:val="26"/>
        </w:rPr>
      </w:pPr>
      <w:r w:rsidRPr="00AA5634">
        <w:rPr>
          <w:rFonts w:ascii="Times New Roman" w:eastAsia="Times New Roman" w:hAnsi="Times New Roman" w:cs="Times New Roman"/>
          <w:b/>
          <w:bCs/>
          <w:color w:val="000000"/>
          <w:sz w:val="26"/>
          <w:szCs w:val="26"/>
        </w:rPr>
        <w:t>1. Учні / учениці 8 класу провели спалювання міді.</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Яке явище вони спостерігали?</w:t>
      </w:r>
    </w:p>
    <w:p w14:paraId="5655A807"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фізичне</w:t>
      </w:r>
    </w:p>
    <w:p w14:paraId="2F1BFC2C"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хімічне</w:t>
      </w:r>
    </w:p>
    <w:p w14:paraId="5FA5DF7A"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біологічне</w:t>
      </w:r>
    </w:p>
    <w:p w14:paraId="797B2DB3"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фізичне і хімічне</w:t>
      </w:r>
    </w:p>
    <w:p w14:paraId="059518D4"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43E6269A"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2. Під час практичного заняття учні / учениці визначали відносну атомну масу хімічних елементів. Олег визначив, що відносна атомна маса Натрію становить 22 (Ar(Na)=22), а Ольга – Барію і отримала 137 (Ar(Ва)=137). Хто з них не допустив помилку?</w:t>
      </w:r>
    </w:p>
    <w:p w14:paraId="6F63B484"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Олег і Ольга</w:t>
      </w:r>
    </w:p>
    <w:p w14:paraId="5F110C3C"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Олег</w:t>
      </w:r>
    </w:p>
    <w:p w14:paraId="2C0F435F"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Ольга</w:t>
      </w:r>
    </w:p>
    <w:p w14:paraId="60986ABA"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обоє припустились помилки</w:t>
      </w:r>
    </w:p>
    <w:p w14:paraId="52434BE5"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7AC3605D" w14:textId="77777777" w:rsidR="003516F7" w:rsidRPr="00AA5634" w:rsidRDefault="003516F7" w:rsidP="003516F7">
      <w:pPr>
        <w:spacing w:after="0" w:line="240" w:lineRule="auto"/>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3. Учні / учениці на уроці хімії складали формули бінарних сполук. Хто з них виконав правильно завдання?</w:t>
      </w:r>
    </w:p>
    <w:tbl>
      <w:tblPr>
        <w:tblStyle w:val="a9"/>
        <w:tblW w:w="6340" w:type="dxa"/>
        <w:tblLayout w:type="fixed"/>
        <w:tblLook w:val="0400" w:firstRow="0" w:lastRow="0" w:firstColumn="0" w:lastColumn="0" w:noHBand="0" w:noVBand="1"/>
      </w:tblPr>
      <w:tblGrid>
        <w:gridCol w:w="718"/>
        <w:gridCol w:w="1758"/>
        <w:gridCol w:w="1246"/>
        <w:gridCol w:w="1246"/>
        <w:gridCol w:w="1372"/>
      </w:tblGrid>
      <w:tr w:rsidR="003516F7" w:rsidRPr="00AA5634" w14:paraId="6662FD79" w14:textId="77777777" w:rsidTr="00A025A6">
        <w:tc>
          <w:tcPr>
            <w:tcW w:w="719" w:type="dxa"/>
          </w:tcPr>
          <w:p w14:paraId="3454B743"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А</w:t>
            </w:r>
          </w:p>
        </w:tc>
        <w:tc>
          <w:tcPr>
            <w:tcW w:w="1758" w:type="dxa"/>
          </w:tcPr>
          <w:p w14:paraId="31075956"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Андрій</w:t>
            </w:r>
          </w:p>
        </w:tc>
        <w:tc>
          <w:tcPr>
            <w:tcW w:w="1246" w:type="dxa"/>
          </w:tcPr>
          <w:p w14:paraId="01FB0379"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СаО</w:t>
            </w:r>
          </w:p>
        </w:tc>
        <w:tc>
          <w:tcPr>
            <w:tcW w:w="1246" w:type="dxa"/>
          </w:tcPr>
          <w:p w14:paraId="15C0FA86"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tc>
        <w:tc>
          <w:tcPr>
            <w:tcW w:w="1372" w:type="dxa"/>
          </w:tcPr>
          <w:p w14:paraId="275797B0" w14:textId="77777777" w:rsidR="003516F7" w:rsidRPr="00AA5634" w:rsidRDefault="003516F7" w:rsidP="00205E54">
            <w:pPr>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АІО</w:t>
            </w:r>
            <w:r w:rsidRPr="00AA5634">
              <w:rPr>
                <w:rFonts w:ascii="Times New Roman" w:eastAsia="Times New Roman" w:hAnsi="Times New Roman" w:cs="Times New Roman"/>
                <w:sz w:val="26"/>
                <w:szCs w:val="26"/>
                <w:vertAlign w:val="subscript"/>
              </w:rPr>
              <w:t>3</w:t>
            </w:r>
          </w:p>
        </w:tc>
      </w:tr>
      <w:tr w:rsidR="003516F7" w:rsidRPr="00AA5634" w14:paraId="0C27F00D" w14:textId="77777777" w:rsidTr="00A025A6">
        <w:tc>
          <w:tcPr>
            <w:tcW w:w="719" w:type="dxa"/>
          </w:tcPr>
          <w:p w14:paraId="7EA2F02F"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Б</w:t>
            </w:r>
          </w:p>
        </w:tc>
        <w:tc>
          <w:tcPr>
            <w:tcW w:w="1758" w:type="dxa"/>
          </w:tcPr>
          <w:p w14:paraId="4BE52420"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Микола</w:t>
            </w:r>
          </w:p>
        </w:tc>
        <w:tc>
          <w:tcPr>
            <w:tcW w:w="1246" w:type="dxa"/>
          </w:tcPr>
          <w:p w14:paraId="30A7AC94" w14:textId="77777777" w:rsidR="003516F7" w:rsidRPr="00AA5634" w:rsidRDefault="003516F7" w:rsidP="00205E54">
            <w:pPr>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СаО</w:t>
            </w:r>
            <w:r w:rsidRPr="00AA5634">
              <w:rPr>
                <w:rFonts w:ascii="Times New Roman" w:eastAsia="Times New Roman" w:hAnsi="Times New Roman" w:cs="Times New Roman"/>
                <w:sz w:val="26"/>
                <w:szCs w:val="26"/>
                <w:vertAlign w:val="subscript"/>
              </w:rPr>
              <w:t>2</w:t>
            </w:r>
          </w:p>
        </w:tc>
        <w:tc>
          <w:tcPr>
            <w:tcW w:w="1246" w:type="dxa"/>
          </w:tcPr>
          <w:p w14:paraId="2B947226" w14:textId="77777777" w:rsidR="003516F7" w:rsidRPr="00AA5634" w:rsidRDefault="003516F7" w:rsidP="00205E54">
            <w:pPr>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НО</w:t>
            </w:r>
            <w:r w:rsidRPr="00AA5634">
              <w:rPr>
                <w:rFonts w:ascii="Times New Roman" w:eastAsia="Times New Roman" w:hAnsi="Times New Roman" w:cs="Times New Roman"/>
                <w:sz w:val="26"/>
                <w:szCs w:val="26"/>
                <w:vertAlign w:val="subscript"/>
              </w:rPr>
              <w:t>2</w:t>
            </w:r>
          </w:p>
        </w:tc>
        <w:tc>
          <w:tcPr>
            <w:tcW w:w="1372" w:type="dxa"/>
          </w:tcPr>
          <w:p w14:paraId="78EBE11C" w14:textId="77777777" w:rsidR="003516F7" w:rsidRPr="00AA5634" w:rsidRDefault="003516F7" w:rsidP="00205E54">
            <w:pPr>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АІ</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3</w:t>
            </w:r>
          </w:p>
        </w:tc>
      </w:tr>
      <w:tr w:rsidR="003516F7" w:rsidRPr="00AA5634" w14:paraId="056ACA7F" w14:textId="77777777" w:rsidTr="00A025A6">
        <w:tc>
          <w:tcPr>
            <w:tcW w:w="719" w:type="dxa"/>
          </w:tcPr>
          <w:p w14:paraId="7330E661"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В</w:t>
            </w:r>
          </w:p>
        </w:tc>
        <w:tc>
          <w:tcPr>
            <w:tcW w:w="1758" w:type="dxa"/>
          </w:tcPr>
          <w:p w14:paraId="36031844"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Дмитро</w:t>
            </w:r>
          </w:p>
        </w:tc>
        <w:tc>
          <w:tcPr>
            <w:tcW w:w="1246" w:type="dxa"/>
          </w:tcPr>
          <w:p w14:paraId="2FC6BA74"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Са</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tc>
        <w:tc>
          <w:tcPr>
            <w:tcW w:w="1246" w:type="dxa"/>
          </w:tcPr>
          <w:p w14:paraId="75EBAE22"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tc>
        <w:tc>
          <w:tcPr>
            <w:tcW w:w="1372" w:type="dxa"/>
          </w:tcPr>
          <w:p w14:paraId="6D843ED1"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АІ</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tc>
      </w:tr>
      <w:tr w:rsidR="003516F7" w:rsidRPr="00AA5634" w14:paraId="4DEE0428" w14:textId="77777777" w:rsidTr="00A025A6">
        <w:tc>
          <w:tcPr>
            <w:tcW w:w="719" w:type="dxa"/>
          </w:tcPr>
          <w:p w14:paraId="6CE71345"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Г</w:t>
            </w:r>
          </w:p>
        </w:tc>
        <w:tc>
          <w:tcPr>
            <w:tcW w:w="1758" w:type="dxa"/>
          </w:tcPr>
          <w:p w14:paraId="77DB338D"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Марійка</w:t>
            </w:r>
          </w:p>
        </w:tc>
        <w:tc>
          <w:tcPr>
            <w:tcW w:w="1246" w:type="dxa"/>
          </w:tcPr>
          <w:p w14:paraId="2F55A13C"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СаО</w:t>
            </w:r>
          </w:p>
        </w:tc>
        <w:tc>
          <w:tcPr>
            <w:tcW w:w="1246" w:type="dxa"/>
          </w:tcPr>
          <w:p w14:paraId="03173BC4"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tc>
        <w:tc>
          <w:tcPr>
            <w:tcW w:w="1372" w:type="dxa"/>
          </w:tcPr>
          <w:p w14:paraId="2D5C6DD3" w14:textId="77777777" w:rsidR="003516F7" w:rsidRPr="00AA5634" w:rsidRDefault="003516F7" w:rsidP="00205E54">
            <w:pPr>
              <w:jc w:val="center"/>
              <w:rPr>
                <w:rFonts w:ascii="Times New Roman" w:hAnsi="Times New Roman" w:cs="Times New Roman"/>
                <w:sz w:val="26"/>
                <w:szCs w:val="26"/>
              </w:rPr>
            </w:pPr>
            <w:r w:rsidRPr="00AA5634">
              <w:rPr>
                <w:rFonts w:ascii="Times New Roman" w:eastAsia="Times New Roman" w:hAnsi="Times New Roman" w:cs="Times New Roman"/>
                <w:sz w:val="26"/>
                <w:szCs w:val="26"/>
              </w:rPr>
              <w:t>АІ</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3</w:t>
            </w:r>
          </w:p>
        </w:tc>
      </w:tr>
    </w:tbl>
    <w:p w14:paraId="3F224E78"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p>
    <w:p w14:paraId="22292691"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Достатній рівень</w:t>
      </w:r>
    </w:p>
    <w:p w14:paraId="1FB93B68"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4. Учні / учениці 8 класу проводять дослідження: визначають масову частку елемента у складі речовини. Для роботи вони обрали вуглекислий газ (CO₂)</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Використавши відносні атомні маси (C – 12, O – 16) та формулу масової частки, школярі отримали кілька результатів. Укажіть правильний результат.</w:t>
      </w:r>
    </w:p>
    <w:p w14:paraId="2028B723"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27%</w:t>
      </w:r>
    </w:p>
    <w:p w14:paraId="55066F96"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30%</w:t>
      </w:r>
    </w:p>
    <w:p w14:paraId="72F3BE55"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42%</w:t>
      </w:r>
    </w:p>
    <w:p w14:paraId="0BD9B1DA"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50%</w:t>
      </w:r>
    </w:p>
    <w:p w14:paraId="3988AC1F"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4B3FF661"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5. Учень 8 класу аналізував вміст Оксигену у сполуках. Отримані дані він уніс до таблиці:</w:t>
      </w:r>
    </w:p>
    <w:tbl>
      <w:tblPr>
        <w:tblW w:w="3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7"/>
        <w:gridCol w:w="2104"/>
      </w:tblGrid>
      <w:tr w:rsidR="003516F7" w:rsidRPr="00AA5634" w14:paraId="293FB67C" w14:textId="77777777" w:rsidTr="00205E54">
        <w:tc>
          <w:tcPr>
            <w:tcW w:w="1547" w:type="dxa"/>
          </w:tcPr>
          <w:p w14:paraId="6FDBCE43" w14:textId="77777777" w:rsidR="003516F7" w:rsidRPr="00AA5634" w:rsidRDefault="003516F7" w:rsidP="00205E54">
            <w:pPr>
              <w:spacing w:after="0" w:line="240" w:lineRule="auto"/>
              <w:jc w:val="center"/>
              <w:rPr>
                <w:rFonts w:ascii="Times New Roman" w:hAnsi="Times New Roman" w:cs="Times New Roman"/>
                <w:b/>
                <w:bCs/>
                <w:sz w:val="26"/>
                <w:szCs w:val="26"/>
              </w:rPr>
            </w:pPr>
            <w:r w:rsidRPr="00AA5634">
              <w:rPr>
                <w:rFonts w:ascii="Times New Roman" w:eastAsia="Times New Roman" w:hAnsi="Times New Roman" w:cs="Times New Roman"/>
                <w:b/>
                <w:bCs/>
                <w:sz w:val="26"/>
                <w:szCs w:val="26"/>
              </w:rPr>
              <w:t>Сполука</w:t>
            </w:r>
          </w:p>
        </w:tc>
        <w:tc>
          <w:tcPr>
            <w:tcW w:w="2104" w:type="dxa"/>
          </w:tcPr>
          <w:p w14:paraId="5E84D72D" w14:textId="77777777" w:rsidR="003516F7" w:rsidRPr="00AA5634" w:rsidRDefault="003516F7" w:rsidP="00205E54">
            <w:pPr>
              <w:spacing w:after="0" w:line="240" w:lineRule="auto"/>
              <w:jc w:val="center"/>
              <w:rPr>
                <w:rFonts w:ascii="Times New Roman" w:hAnsi="Times New Roman" w:cs="Times New Roman"/>
                <w:b/>
                <w:bCs/>
                <w:sz w:val="26"/>
                <w:szCs w:val="26"/>
              </w:rPr>
            </w:pPr>
            <w:r w:rsidRPr="00AA5634">
              <w:rPr>
                <w:rFonts w:ascii="Times New Roman" w:eastAsia="Times New Roman" w:hAnsi="Times New Roman" w:cs="Times New Roman"/>
                <w:b/>
                <w:bCs/>
                <w:sz w:val="26"/>
                <w:szCs w:val="26"/>
              </w:rPr>
              <w:t>W (O)</w:t>
            </w:r>
          </w:p>
        </w:tc>
      </w:tr>
      <w:tr w:rsidR="003516F7" w:rsidRPr="00AA5634" w14:paraId="6A170475" w14:textId="77777777" w:rsidTr="00205E54">
        <w:tc>
          <w:tcPr>
            <w:tcW w:w="1547" w:type="dxa"/>
          </w:tcPr>
          <w:p w14:paraId="0C48846C"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tc>
        <w:tc>
          <w:tcPr>
            <w:tcW w:w="2104" w:type="dxa"/>
          </w:tcPr>
          <w:p w14:paraId="550CE0C0"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89%</w:t>
            </w:r>
          </w:p>
        </w:tc>
      </w:tr>
      <w:tr w:rsidR="003516F7" w:rsidRPr="00AA5634" w14:paraId="74238EBA" w14:textId="77777777" w:rsidTr="00205E54">
        <w:tc>
          <w:tcPr>
            <w:tcW w:w="1547" w:type="dxa"/>
          </w:tcPr>
          <w:p w14:paraId="1012ED20" w14:textId="77777777" w:rsidR="003516F7" w:rsidRPr="00AA5634" w:rsidRDefault="003516F7" w:rsidP="00205E54">
            <w:pPr>
              <w:spacing w:after="0" w:line="240" w:lineRule="auto"/>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СО</w:t>
            </w:r>
            <w:r w:rsidRPr="00AA5634">
              <w:rPr>
                <w:rFonts w:ascii="Times New Roman" w:eastAsia="Times New Roman" w:hAnsi="Times New Roman" w:cs="Times New Roman"/>
                <w:sz w:val="26"/>
                <w:szCs w:val="26"/>
                <w:vertAlign w:val="subscript"/>
              </w:rPr>
              <w:t>2</w:t>
            </w:r>
          </w:p>
        </w:tc>
        <w:tc>
          <w:tcPr>
            <w:tcW w:w="2104" w:type="dxa"/>
          </w:tcPr>
          <w:p w14:paraId="411F9853"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73%</w:t>
            </w:r>
          </w:p>
        </w:tc>
      </w:tr>
      <w:tr w:rsidR="003516F7" w:rsidRPr="00AA5634" w14:paraId="15747809" w14:textId="77777777" w:rsidTr="00205E54">
        <w:tc>
          <w:tcPr>
            <w:tcW w:w="1547" w:type="dxa"/>
          </w:tcPr>
          <w:p w14:paraId="132768F7" w14:textId="77777777" w:rsidR="003516F7" w:rsidRPr="00AA5634" w:rsidRDefault="003516F7" w:rsidP="00205E54">
            <w:pPr>
              <w:spacing w:after="0" w:line="240" w:lineRule="auto"/>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B</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O</w:t>
            </w:r>
            <w:r w:rsidRPr="00AA5634">
              <w:rPr>
                <w:rFonts w:ascii="Times New Roman" w:eastAsia="Times New Roman" w:hAnsi="Times New Roman" w:cs="Times New Roman"/>
                <w:sz w:val="26"/>
                <w:szCs w:val="26"/>
                <w:vertAlign w:val="subscript"/>
              </w:rPr>
              <w:t>3</w:t>
            </w:r>
          </w:p>
        </w:tc>
        <w:tc>
          <w:tcPr>
            <w:tcW w:w="2104" w:type="dxa"/>
          </w:tcPr>
          <w:p w14:paraId="69F274B7"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69%</w:t>
            </w:r>
          </w:p>
        </w:tc>
      </w:tr>
    </w:tbl>
    <w:p w14:paraId="302DA5CC" w14:textId="77777777" w:rsidR="003516F7" w:rsidRPr="00AA5634" w:rsidRDefault="003516F7" w:rsidP="003516F7">
      <w:pPr>
        <w:spacing w:after="0" w:line="240" w:lineRule="auto"/>
        <w:rPr>
          <w:rFonts w:ascii="Times New Roman" w:eastAsia="Times New Roman" w:hAnsi="Times New Roman" w:cs="Times New Roman"/>
          <w:b/>
          <w:bCs/>
          <w:sz w:val="26"/>
          <w:szCs w:val="26"/>
        </w:rPr>
      </w:pPr>
    </w:p>
    <w:p w14:paraId="623E433F"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Проаналізуйте дані та зробіть правильний висновок.</w:t>
      </w:r>
    </w:p>
    <w:p w14:paraId="09A6B450"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Серед даних сполук найменша масова частка Оксигену у воді (Н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p w14:paraId="5B600E2B"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Масова частка Карбону у сполуці СО</w:t>
      </w:r>
      <w:r w:rsidRPr="00AA5634">
        <w:rPr>
          <w:rFonts w:ascii="Times New Roman" w:eastAsia="Times New Roman" w:hAnsi="Times New Roman" w:cs="Times New Roman"/>
          <w:sz w:val="26"/>
          <w:szCs w:val="26"/>
          <w:vertAlign w:val="subscript"/>
        </w:rPr>
        <w:t xml:space="preserve">2 </w:t>
      </w:r>
      <w:r w:rsidRPr="00AA5634">
        <w:rPr>
          <w:rFonts w:ascii="Times New Roman" w:eastAsia="Times New Roman" w:hAnsi="Times New Roman" w:cs="Times New Roman"/>
          <w:sz w:val="26"/>
          <w:szCs w:val="26"/>
        </w:rPr>
        <w:t>менша, ніж Оксигену.</w:t>
      </w:r>
    </w:p>
    <w:p w14:paraId="0F0C6ECD"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Масова частка Гідрогену більша за масову частку Оксигену у воді (Н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p w14:paraId="6B036684"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Масова частка Оксигену однакова у сполуках СО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xml:space="preserve"> і В</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3</w:t>
      </w:r>
      <w:r w:rsidRPr="00AA5634">
        <w:rPr>
          <w:rFonts w:ascii="Times New Roman" w:eastAsia="Times New Roman" w:hAnsi="Times New Roman" w:cs="Times New Roman"/>
          <w:sz w:val="26"/>
          <w:szCs w:val="26"/>
        </w:rPr>
        <w:t>.</w:t>
      </w:r>
    </w:p>
    <w:p w14:paraId="7C80D10F"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74E11712"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Високий рівень</w:t>
      </w:r>
    </w:p>
    <w:p w14:paraId="7A3EF9A8"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lastRenderedPageBreak/>
        <w:t>6. Уявіть, що утворилася бінарна сполука складу Х</w:t>
      </w:r>
      <w:r w:rsidRPr="00AA5634">
        <w:rPr>
          <w:rFonts w:ascii="Times New Roman" w:eastAsia="Times New Roman" w:hAnsi="Times New Roman" w:cs="Times New Roman"/>
          <w:b/>
          <w:bCs/>
          <w:sz w:val="26"/>
          <w:szCs w:val="26"/>
          <w:vertAlign w:val="subscript"/>
        </w:rPr>
        <w:t>2</w:t>
      </w:r>
      <w:r w:rsidRPr="00AA5634">
        <w:rPr>
          <w:rFonts w:ascii="Times New Roman" w:eastAsia="Times New Roman" w:hAnsi="Times New Roman" w:cs="Times New Roman"/>
          <w:b/>
          <w:bCs/>
          <w:sz w:val="26"/>
          <w:szCs w:val="26"/>
        </w:rPr>
        <w:t>О</w:t>
      </w:r>
      <w:r w:rsidRPr="00AA5634">
        <w:rPr>
          <w:rFonts w:ascii="Times New Roman" w:eastAsia="Times New Roman" w:hAnsi="Times New Roman" w:cs="Times New Roman"/>
          <w:b/>
          <w:bCs/>
          <w:sz w:val="26"/>
          <w:szCs w:val="26"/>
          <w:vertAlign w:val="subscript"/>
        </w:rPr>
        <w:t xml:space="preserve">n. </w:t>
      </w:r>
      <w:r w:rsidRPr="00AA5634">
        <w:rPr>
          <w:rFonts w:ascii="Times New Roman" w:eastAsia="Times New Roman" w:hAnsi="Times New Roman" w:cs="Times New Roman"/>
          <w:b/>
          <w:bCs/>
          <w:sz w:val="26"/>
          <w:szCs w:val="26"/>
        </w:rPr>
        <w:t>Дайте відповіді на запитання, ураховуючи, що відносна атомна маса елемента Х=27.</w:t>
      </w:r>
    </w:p>
    <w:p w14:paraId="5CFCA66E"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p>
    <w:p w14:paraId="6389A24D"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 xml:space="preserve">6.1. Який елемент є катіоном у складі цієї сполуки? Запишіть його назву та заряд. </w:t>
      </w:r>
    </w:p>
    <w:p w14:paraId="322443BB" w14:textId="77777777" w:rsidR="003516F7" w:rsidRPr="00AA5634" w:rsidRDefault="003516F7" w:rsidP="003516F7">
      <w:pPr>
        <w:spacing w:after="0" w:line="240" w:lineRule="auto"/>
        <w:jc w:val="both"/>
        <w:rPr>
          <w:rFonts w:ascii="Times New Roman" w:eastAsia="Times New Roman" w:hAnsi="Times New Roman" w:cs="Times New Roman"/>
          <w:i/>
          <w:iCs/>
          <w:sz w:val="26"/>
          <w:szCs w:val="26"/>
        </w:rPr>
      </w:pPr>
      <w:r w:rsidRPr="00AA5634">
        <w:rPr>
          <w:rFonts w:ascii="Times New Roman" w:eastAsia="Times New Roman" w:hAnsi="Times New Roman" w:cs="Times New Roman"/>
          <w:i/>
          <w:iCs/>
          <w:sz w:val="26"/>
          <w:szCs w:val="26"/>
        </w:rPr>
        <w:t>(Відповідь упишіть з великої літери з пробілом.)</w:t>
      </w:r>
    </w:p>
    <w:p w14:paraId="34473C05"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p>
    <w:p w14:paraId="2BD6528D"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6.2. Який елемент є аніоном у складі сполуки? Запишіть його назву та заряд.</w:t>
      </w:r>
    </w:p>
    <w:p w14:paraId="5829B0AE"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i/>
          <w:iCs/>
          <w:sz w:val="26"/>
          <w:szCs w:val="26"/>
        </w:rPr>
        <w:t>(Відповідь упишіть з великої літери з пробілом.)</w:t>
      </w:r>
    </w:p>
    <w:p w14:paraId="526BEBA9"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p>
    <w:p w14:paraId="113C942E"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6.3. Як правильно назвати цю бінарну сполуку за сучасною українською номенклатурою?</w:t>
      </w:r>
    </w:p>
    <w:p w14:paraId="5C0D5DC2" w14:textId="77777777" w:rsidR="003516F7" w:rsidRPr="00AA5634" w:rsidRDefault="003516F7" w:rsidP="003516F7">
      <w:pPr>
        <w:spacing w:after="0" w:line="240" w:lineRule="auto"/>
        <w:jc w:val="both"/>
        <w:rPr>
          <w:rFonts w:ascii="Times New Roman" w:eastAsia="Times New Roman" w:hAnsi="Times New Roman" w:cs="Times New Roman"/>
          <w:b/>
          <w:bCs/>
          <w:i/>
          <w:iCs/>
          <w:sz w:val="26"/>
          <w:szCs w:val="26"/>
        </w:rPr>
      </w:pPr>
      <w:r w:rsidRPr="00AA5634">
        <w:rPr>
          <w:rFonts w:ascii="Times New Roman" w:eastAsia="Times New Roman" w:hAnsi="Times New Roman" w:cs="Times New Roman"/>
          <w:i/>
          <w:iCs/>
          <w:sz w:val="26"/>
          <w:szCs w:val="26"/>
        </w:rPr>
        <w:t>(Відповідь запишіть з малої літери.)</w:t>
      </w:r>
    </w:p>
    <w:p w14:paraId="07D2CC66"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p>
    <w:p w14:paraId="3CF80E44"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 xml:space="preserve">Критерії оцінювання </w:t>
      </w:r>
    </w:p>
    <w:tbl>
      <w:tblPr>
        <w:tblW w:w="10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08"/>
        <w:gridCol w:w="753"/>
        <w:gridCol w:w="797"/>
        <w:gridCol w:w="718"/>
        <w:gridCol w:w="877"/>
        <w:gridCol w:w="798"/>
        <w:gridCol w:w="1585"/>
        <w:gridCol w:w="1134"/>
        <w:gridCol w:w="1281"/>
        <w:gridCol w:w="1132"/>
      </w:tblGrid>
      <w:tr w:rsidR="00285E73" w:rsidRPr="00AA5634" w14:paraId="7489185D" w14:textId="77777777" w:rsidTr="00205E54">
        <w:trPr>
          <w:trHeight w:val="212"/>
        </w:trPr>
        <w:tc>
          <w:tcPr>
            <w:tcW w:w="1408" w:type="dxa"/>
          </w:tcPr>
          <w:p w14:paraId="13481CCC"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Рівні</w:t>
            </w:r>
          </w:p>
        </w:tc>
        <w:tc>
          <w:tcPr>
            <w:tcW w:w="2268" w:type="dxa"/>
            <w:gridSpan w:val="3"/>
          </w:tcPr>
          <w:p w14:paraId="50858CA2"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Початковий і середній</w:t>
            </w:r>
          </w:p>
        </w:tc>
        <w:tc>
          <w:tcPr>
            <w:tcW w:w="1675" w:type="dxa"/>
            <w:gridSpan w:val="2"/>
          </w:tcPr>
          <w:p w14:paraId="2E710A7B"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Достатній</w:t>
            </w:r>
          </w:p>
        </w:tc>
        <w:tc>
          <w:tcPr>
            <w:tcW w:w="4000" w:type="dxa"/>
            <w:gridSpan w:val="3"/>
          </w:tcPr>
          <w:p w14:paraId="41ABCC2D"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Високий</w:t>
            </w:r>
          </w:p>
        </w:tc>
        <w:tc>
          <w:tcPr>
            <w:tcW w:w="1132" w:type="dxa"/>
            <w:vMerge w:val="restart"/>
          </w:tcPr>
          <w:p w14:paraId="76C4BCBA" w14:textId="431C0E1B"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Усього балів</w:t>
            </w:r>
          </w:p>
        </w:tc>
      </w:tr>
      <w:tr w:rsidR="00285E73" w:rsidRPr="00AA5634" w14:paraId="56C81225" w14:textId="77777777" w:rsidTr="00205E54">
        <w:trPr>
          <w:trHeight w:val="212"/>
        </w:trPr>
        <w:tc>
          <w:tcPr>
            <w:tcW w:w="1408" w:type="dxa"/>
            <w:vMerge w:val="restart"/>
          </w:tcPr>
          <w:p w14:paraId="4A789E19"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№ТЗ</w:t>
            </w:r>
          </w:p>
        </w:tc>
        <w:tc>
          <w:tcPr>
            <w:tcW w:w="753" w:type="dxa"/>
            <w:vMerge w:val="restart"/>
          </w:tcPr>
          <w:p w14:paraId="1055F7BB"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vMerge w:val="restart"/>
          </w:tcPr>
          <w:p w14:paraId="4D0D81D2"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2</w:t>
            </w:r>
          </w:p>
        </w:tc>
        <w:tc>
          <w:tcPr>
            <w:tcW w:w="718" w:type="dxa"/>
            <w:vMerge w:val="restart"/>
          </w:tcPr>
          <w:p w14:paraId="1A3A3AAB"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3</w:t>
            </w:r>
          </w:p>
        </w:tc>
        <w:tc>
          <w:tcPr>
            <w:tcW w:w="877" w:type="dxa"/>
            <w:vMerge w:val="restart"/>
          </w:tcPr>
          <w:p w14:paraId="46E982BE"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4</w:t>
            </w:r>
          </w:p>
        </w:tc>
        <w:tc>
          <w:tcPr>
            <w:tcW w:w="798" w:type="dxa"/>
            <w:vMerge w:val="restart"/>
          </w:tcPr>
          <w:p w14:paraId="07499DF3"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5</w:t>
            </w:r>
          </w:p>
        </w:tc>
        <w:tc>
          <w:tcPr>
            <w:tcW w:w="4000" w:type="dxa"/>
            <w:gridSpan w:val="3"/>
          </w:tcPr>
          <w:p w14:paraId="2E3D2E79"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6</w:t>
            </w:r>
          </w:p>
        </w:tc>
        <w:tc>
          <w:tcPr>
            <w:tcW w:w="1132" w:type="dxa"/>
            <w:vMerge/>
          </w:tcPr>
          <w:p w14:paraId="7C2C9E76" w14:textId="66DCE3CD"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r>
      <w:tr w:rsidR="00285E73" w:rsidRPr="00AA5634" w14:paraId="4BDCEA92" w14:textId="77777777" w:rsidTr="00205E54">
        <w:trPr>
          <w:trHeight w:val="128"/>
        </w:trPr>
        <w:tc>
          <w:tcPr>
            <w:tcW w:w="1408" w:type="dxa"/>
            <w:vMerge/>
          </w:tcPr>
          <w:p w14:paraId="546D0A41"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c>
          <w:tcPr>
            <w:tcW w:w="753" w:type="dxa"/>
            <w:vMerge/>
          </w:tcPr>
          <w:p w14:paraId="762F4045"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c>
          <w:tcPr>
            <w:tcW w:w="797" w:type="dxa"/>
            <w:vMerge/>
          </w:tcPr>
          <w:p w14:paraId="0DC17D0C"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c>
          <w:tcPr>
            <w:tcW w:w="718" w:type="dxa"/>
            <w:vMerge/>
          </w:tcPr>
          <w:p w14:paraId="52E6F114"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c>
          <w:tcPr>
            <w:tcW w:w="877" w:type="dxa"/>
            <w:vMerge/>
          </w:tcPr>
          <w:p w14:paraId="00BB5D31"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c>
          <w:tcPr>
            <w:tcW w:w="798" w:type="dxa"/>
            <w:vMerge/>
          </w:tcPr>
          <w:p w14:paraId="2EF2DADF"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c>
          <w:tcPr>
            <w:tcW w:w="1585" w:type="dxa"/>
          </w:tcPr>
          <w:p w14:paraId="35C36E16"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6.1.</w:t>
            </w:r>
          </w:p>
        </w:tc>
        <w:tc>
          <w:tcPr>
            <w:tcW w:w="1134" w:type="dxa"/>
          </w:tcPr>
          <w:p w14:paraId="25631580"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6.2.</w:t>
            </w:r>
          </w:p>
        </w:tc>
        <w:tc>
          <w:tcPr>
            <w:tcW w:w="1281" w:type="dxa"/>
          </w:tcPr>
          <w:p w14:paraId="653CA704"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6.3.</w:t>
            </w:r>
          </w:p>
        </w:tc>
        <w:tc>
          <w:tcPr>
            <w:tcW w:w="1132" w:type="dxa"/>
            <w:vMerge/>
          </w:tcPr>
          <w:p w14:paraId="62E02449"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r>
      <w:tr w:rsidR="00285E73" w:rsidRPr="00AA5634" w14:paraId="4E9D4504" w14:textId="77777777" w:rsidTr="00205E54">
        <w:trPr>
          <w:trHeight w:val="217"/>
        </w:trPr>
        <w:tc>
          <w:tcPr>
            <w:tcW w:w="1408" w:type="dxa"/>
          </w:tcPr>
          <w:p w14:paraId="751FCC03"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Відповіді</w:t>
            </w:r>
          </w:p>
        </w:tc>
        <w:tc>
          <w:tcPr>
            <w:tcW w:w="753" w:type="dxa"/>
          </w:tcPr>
          <w:p w14:paraId="5FE27B49"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Б</w:t>
            </w:r>
          </w:p>
        </w:tc>
        <w:tc>
          <w:tcPr>
            <w:tcW w:w="797" w:type="dxa"/>
          </w:tcPr>
          <w:p w14:paraId="0EA08474"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В</w:t>
            </w:r>
          </w:p>
        </w:tc>
        <w:tc>
          <w:tcPr>
            <w:tcW w:w="718" w:type="dxa"/>
          </w:tcPr>
          <w:p w14:paraId="3F05FCF4"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Г</w:t>
            </w:r>
          </w:p>
        </w:tc>
        <w:tc>
          <w:tcPr>
            <w:tcW w:w="877" w:type="dxa"/>
          </w:tcPr>
          <w:p w14:paraId="63C5F9ED"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А</w:t>
            </w:r>
          </w:p>
        </w:tc>
        <w:tc>
          <w:tcPr>
            <w:tcW w:w="798" w:type="dxa"/>
          </w:tcPr>
          <w:p w14:paraId="3D11D868"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Б</w:t>
            </w:r>
          </w:p>
        </w:tc>
        <w:tc>
          <w:tcPr>
            <w:tcW w:w="1585" w:type="dxa"/>
          </w:tcPr>
          <w:p w14:paraId="70A7E96A"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Алюміній +3</w:t>
            </w:r>
          </w:p>
        </w:tc>
        <w:tc>
          <w:tcPr>
            <w:tcW w:w="1134" w:type="dxa"/>
          </w:tcPr>
          <w:p w14:paraId="74B28D54"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Оксиген -2</w:t>
            </w:r>
          </w:p>
        </w:tc>
        <w:tc>
          <w:tcPr>
            <w:tcW w:w="1281" w:type="dxa"/>
          </w:tcPr>
          <w:p w14:paraId="00E4B93E"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алюміній оксид</w:t>
            </w:r>
          </w:p>
        </w:tc>
        <w:tc>
          <w:tcPr>
            <w:tcW w:w="1132" w:type="dxa"/>
            <w:vMerge/>
          </w:tcPr>
          <w:p w14:paraId="61A33E63" w14:textId="77777777" w:rsidR="00285E73" w:rsidRPr="00AA5634" w:rsidRDefault="00285E73"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r>
      <w:tr w:rsidR="003516F7" w:rsidRPr="00AA5634" w14:paraId="463FD0DD" w14:textId="77777777" w:rsidTr="00205E54">
        <w:trPr>
          <w:trHeight w:val="292"/>
        </w:trPr>
        <w:tc>
          <w:tcPr>
            <w:tcW w:w="1408" w:type="dxa"/>
          </w:tcPr>
          <w:p w14:paraId="026D82B9"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Бали</w:t>
            </w:r>
          </w:p>
        </w:tc>
        <w:tc>
          <w:tcPr>
            <w:tcW w:w="753" w:type="dxa"/>
          </w:tcPr>
          <w:p w14:paraId="3E3CA5A2"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tcPr>
          <w:p w14:paraId="37AB1B0F"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1</w:t>
            </w:r>
          </w:p>
        </w:tc>
        <w:tc>
          <w:tcPr>
            <w:tcW w:w="718" w:type="dxa"/>
          </w:tcPr>
          <w:p w14:paraId="3A39EBD0"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1</w:t>
            </w:r>
          </w:p>
        </w:tc>
        <w:tc>
          <w:tcPr>
            <w:tcW w:w="877" w:type="dxa"/>
          </w:tcPr>
          <w:p w14:paraId="5B184A7A"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2</w:t>
            </w:r>
          </w:p>
        </w:tc>
        <w:tc>
          <w:tcPr>
            <w:tcW w:w="798" w:type="dxa"/>
          </w:tcPr>
          <w:p w14:paraId="4DEE01D6"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2</w:t>
            </w:r>
          </w:p>
        </w:tc>
        <w:tc>
          <w:tcPr>
            <w:tcW w:w="1585" w:type="dxa"/>
          </w:tcPr>
          <w:p w14:paraId="3EC94E93"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1</w:t>
            </w:r>
          </w:p>
        </w:tc>
        <w:tc>
          <w:tcPr>
            <w:tcW w:w="1134" w:type="dxa"/>
          </w:tcPr>
          <w:p w14:paraId="4BD84374"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2</w:t>
            </w:r>
          </w:p>
        </w:tc>
        <w:tc>
          <w:tcPr>
            <w:tcW w:w="1281" w:type="dxa"/>
          </w:tcPr>
          <w:p w14:paraId="42A0A21E"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2</w:t>
            </w:r>
          </w:p>
        </w:tc>
        <w:tc>
          <w:tcPr>
            <w:tcW w:w="1132" w:type="dxa"/>
          </w:tcPr>
          <w:p w14:paraId="27781EBC"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12</w:t>
            </w:r>
          </w:p>
        </w:tc>
      </w:tr>
    </w:tbl>
    <w:p w14:paraId="193C7B77"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40593B27"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Варіант 2</w:t>
      </w:r>
    </w:p>
    <w:p w14:paraId="3A3F267A"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Початковий та середній рівні</w:t>
      </w:r>
    </w:p>
    <w:p w14:paraId="23B3F1F6"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1. Учні / учениці 8 класу під час досліду спостерігали, як вода, залишена в широкій відкритій чаші, поступово зменшує свій об’єм, хоча її температура не досягає кипіння. На основі спостереження школярі мають визначити, до якого виду явищ належить цей процес. Яке це явище?</w:t>
      </w:r>
    </w:p>
    <w:p w14:paraId="49562376"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фізичне</w:t>
      </w:r>
    </w:p>
    <w:p w14:paraId="089B4F72"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хімічне</w:t>
      </w:r>
    </w:p>
    <w:p w14:paraId="49437944"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біологічне</w:t>
      </w:r>
    </w:p>
    <w:p w14:paraId="3C901007"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фізичне і хімічне</w:t>
      </w:r>
    </w:p>
    <w:p w14:paraId="7DC3ACB6"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56C5CFF5"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2. Під час практичного заняття учні / учениці визначали відносну атомну масу хімічних елементів. Михайло визначив, що відносна атомна маса Калію становить 39 (Ar(К)=39), а Марійка – Оксигену і отримала 16 (Ar(О)=16). Хто з них не допустив помилку?</w:t>
      </w:r>
    </w:p>
    <w:p w14:paraId="7DC7BDFF"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Михайло</w:t>
      </w:r>
    </w:p>
    <w:p w14:paraId="72D0D13A"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Марійка</w:t>
      </w:r>
    </w:p>
    <w:p w14:paraId="4FF785FF"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Михайло і Марійка</w:t>
      </w:r>
    </w:p>
    <w:p w14:paraId="65DC5F13"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обоє припустились помилки</w:t>
      </w:r>
    </w:p>
    <w:p w14:paraId="52385B21"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570CEB29"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3. Учні / учениці на уроці хімії складали формули бінарних сполук. Хто з них виконав правильно завдання?</w:t>
      </w:r>
    </w:p>
    <w:tbl>
      <w:tblPr>
        <w:tblW w:w="6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0"/>
        <w:gridCol w:w="1616"/>
        <w:gridCol w:w="1246"/>
        <w:gridCol w:w="1246"/>
        <w:gridCol w:w="1372"/>
      </w:tblGrid>
      <w:tr w:rsidR="003516F7" w:rsidRPr="00AA5634" w14:paraId="6A3D1C66" w14:textId="77777777" w:rsidTr="00205E54">
        <w:tc>
          <w:tcPr>
            <w:tcW w:w="861" w:type="dxa"/>
          </w:tcPr>
          <w:p w14:paraId="25A66C7F"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А</w:t>
            </w:r>
          </w:p>
        </w:tc>
        <w:tc>
          <w:tcPr>
            <w:tcW w:w="1616" w:type="dxa"/>
          </w:tcPr>
          <w:p w14:paraId="7C9D0D7D"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Оксана</w:t>
            </w:r>
          </w:p>
        </w:tc>
        <w:tc>
          <w:tcPr>
            <w:tcW w:w="1246" w:type="dxa"/>
          </w:tcPr>
          <w:p w14:paraId="301B6DF2"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AlО</w:t>
            </w:r>
          </w:p>
        </w:tc>
        <w:tc>
          <w:tcPr>
            <w:tcW w:w="1246" w:type="dxa"/>
          </w:tcPr>
          <w:p w14:paraId="2755A85E" w14:textId="77777777" w:rsidR="003516F7" w:rsidRPr="00AA5634" w:rsidRDefault="003516F7" w:rsidP="00205E54">
            <w:pPr>
              <w:spacing w:after="0" w:line="240" w:lineRule="auto"/>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P</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5</w:t>
            </w:r>
          </w:p>
        </w:tc>
        <w:tc>
          <w:tcPr>
            <w:tcW w:w="1372" w:type="dxa"/>
          </w:tcPr>
          <w:p w14:paraId="1C28F49E" w14:textId="77777777" w:rsidR="003516F7" w:rsidRPr="00AA5634" w:rsidRDefault="003516F7" w:rsidP="00205E54">
            <w:pPr>
              <w:spacing w:after="0" w:line="240" w:lineRule="auto"/>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ZnО</w:t>
            </w:r>
            <w:r w:rsidRPr="00AA5634">
              <w:rPr>
                <w:rFonts w:ascii="Times New Roman" w:eastAsia="Times New Roman" w:hAnsi="Times New Roman" w:cs="Times New Roman"/>
                <w:sz w:val="26"/>
                <w:szCs w:val="26"/>
                <w:vertAlign w:val="subscript"/>
              </w:rPr>
              <w:t>3</w:t>
            </w:r>
          </w:p>
        </w:tc>
      </w:tr>
      <w:tr w:rsidR="003516F7" w:rsidRPr="00AA5634" w14:paraId="1F92329F" w14:textId="77777777" w:rsidTr="00205E54">
        <w:tc>
          <w:tcPr>
            <w:tcW w:w="861" w:type="dxa"/>
          </w:tcPr>
          <w:p w14:paraId="45776E70"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Б</w:t>
            </w:r>
          </w:p>
        </w:tc>
        <w:tc>
          <w:tcPr>
            <w:tcW w:w="1616" w:type="dxa"/>
          </w:tcPr>
          <w:p w14:paraId="11D4A26C"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Марина</w:t>
            </w:r>
          </w:p>
        </w:tc>
        <w:tc>
          <w:tcPr>
            <w:tcW w:w="1246" w:type="dxa"/>
          </w:tcPr>
          <w:p w14:paraId="2567B3A5" w14:textId="77777777" w:rsidR="003516F7" w:rsidRPr="00AA5634" w:rsidRDefault="003516F7" w:rsidP="00205E54">
            <w:pPr>
              <w:spacing w:after="0" w:line="240" w:lineRule="auto"/>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AlО</w:t>
            </w:r>
            <w:r w:rsidRPr="00AA5634">
              <w:rPr>
                <w:rFonts w:ascii="Times New Roman" w:eastAsia="Times New Roman" w:hAnsi="Times New Roman" w:cs="Times New Roman"/>
                <w:sz w:val="26"/>
                <w:szCs w:val="26"/>
                <w:vertAlign w:val="subscript"/>
              </w:rPr>
              <w:t>2</w:t>
            </w:r>
          </w:p>
        </w:tc>
        <w:tc>
          <w:tcPr>
            <w:tcW w:w="1246" w:type="dxa"/>
          </w:tcPr>
          <w:p w14:paraId="16639371" w14:textId="77777777" w:rsidR="003516F7" w:rsidRPr="00AA5634" w:rsidRDefault="003516F7" w:rsidP="00205E54">
            <w:pPr>
              <w:spacing w:after="0" w:line="240" w:lineRule="auto"/>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PО</w:t>
            </w:r>
            <w:r w:rsidRPr="00AA5634">
              <w:rPr>
                <w:rFonts w:ascii="Times New Roman" w:eastAsia="Times New Roman" w:hAnsi="Times New Roman" w:cs="Times New Roman"/>
                <w:sz w:val="26"/>
                <w:szCs w:val="26"/>
                <w:vertAlign w:val="subscript"/>
              </w:rPr>
              <w:t>2</w:t>
            </w:r>
          </w:p>
        </w:tc>
        <w:tc>
          <w:tcPr>
            <w:tcW w:w="1372" w:type="dxa"/>
          </w:tcPr>
          <w:p w14:paraId="051C0902" w14:textId="77777777" w:rsidR="003516F7" w:rsidRPr="00AA5634" w:rsidRDefault="003516F7" w:rsidP="00205E54">
            <w:pPr>
              <w:spacing w:after="0" w:line="240" w:lineRule="auto"/>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Zn</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3</w:t>
            </w:r>
          </w:p>
        </w:tc>
      </w:tr>
      <w:tr w:rsidR="003516F7" w:rsidRPr="00AA5634" w14:paraId="413FFB19" w14:textId="77777777" w:rsidTr="00205E54">
        <w:tc>
          <w:tcPr>
            <w:tcW w:w="861" w:type="dxa"/>
          </w:tcPr>
          <w:p w14:paraId="46ACCDA3"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В</w:t>
            </w:r>
          </w:p>
        </w:tc>
        <w:tc>
          <w:tcPr>
            <w:tcW w:w="1616" w:type="dxa"/>
          </w:tcPr>
          <w:p w14:paraId="6E59B1D1"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Роман</w:t>
            </w:r>
          </w:p>
        </w:tc>
        <w:tc>
          <w:tcPr>
            <w:tcW w:w="1246" w:type="dxa"/>
          </w:tcPr>
          <w:p w14:paraId="02078355" w14:textId="77777777" w:rsidR="003516F7" w:rsidRPr="00AA5634" w:rsidRDefault="003516F7" w:rsidP="00205E54">
            <w:pPr>
              <w:spacing w:after="0" w:line="240" w:lineRule="auto"/>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Al</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3</w:t>
            </w:r>
          </w:p>
        </w:tc>
        <w:tc>
          <w:tcPr>
            <w:tcW w:w="1246" w:type="dxa"/>
          </w:tcPr>
          <w:p w14:paraId="754616A3" w14:textId="77777777" w:rsidR="003516F7" w:rsidRPr="00AA5634" w:rsidRDefault="003516F7" w:rsidP="00205E54">
            <w:pPr>
              <w:spacing w:after="0" w:line="240" w:lineRule="auto"/>
              <w:jc w:val="center"/>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rPr>
              <w:t>P</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3</w:t>
            </w:r>
          </w:p>
        </w:tc>
        <w:tc>
          <w:tcPr>
            <w:tcW w:w="1372" w:type="dxa"/>
          </w:tcPr>
          <w:p w14:paraId="1CDF655A"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ZnО</w:t>
            </w:r>
          </w:p>
        </w:tc>
      </w:tr>
      <w:tr w:rsidR="003516F7" w:rsidRPr="00AA5634" w14:paraId="57EB7AFC" w14:textId="77777777" w:rsidTr="00205E54">
        <w:tc>
          <w:tcPr>
            <w:tcW w:w="861" w:type="dxa"/>
          </w:tcPr>
          <w:p w14:paraId="4E90B9E9"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Г</w:t>
            </w:r>
          </w:p>
        </w:tc>
        <w:tc>
          <w:tcPr>
            <w:tcW w:w="1616" w:type="dxa"/>
          </w:tcPr>
          <w:p w14:paraId="2138F298"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Олег</w:t>
            </w:r>
          </w:p>
        </w:tc>
        <w:tc>
          <w:tcPr>
            <w:tcW w:w="1246" w:type="dxa"/>
          </w:tcPr>
          <w:p w14:paraId="20BF679E"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Al</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3</w:t>
            </w:r>
          </w:p>
        </w:tc>
        <w:tc>
          <w:tcPr>
            <w:tcW w:w="1246" w:type="dxa"/>
          </w:tcPr>
          <w:p w14:paraId="69F6ED4A"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P</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tc>
        <w:tc>
          <w:tcPr>
            <w:tcW w:w="1372" w:type="dxa"/>
          </w:tcPr>
          <w:p w14:paraId="40FA285E"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Zn</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O</w:t>
            </w:r>
          </w:p>
        </w:tc>
      </w:tr>
    </w:tbl>
    <w:p w14:paraId="7FD9F168"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670F1725"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Достатній рівень</w:t>
      </w:r>
    </w:p>
    <w:p w14:paraId="48F7C3BA"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lastRenderedPageBreak/>
        <w:t>4. Учні / учениці 8 класу досліджують склад речовини крейди – кальцій карбонату (CaCO₃)</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Під час обговорення школярі висловили чотири твердження про те, який елемент має найбільшу масову частку в цій речовині.</w:t>
      </w:r>
    </w:p>
    <w:p w14:paraId="641C95E1"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Виберіть правильне твердження.</w:t>
      </w:r>
    </w:p>
    <w:p w14:paraId="37AEB460"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color w:val="000000"/>
          <w:sz w:val="26"/>
          <w:szCs w:val="26"/>
        </w:rPr>
        <w:t>A Найбільшу масову частку має Кальцій, адже його атом має найбільшу відносну атомну масу. Масова частка Кальцію становить приблизно 40%.</w:t>
      </w:r>
    </w:p>
    <w:p w14:paraId="444AA655"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color w:val="000000"/>
          <w:sz w:val="26"/>
          <w:szCs w:val="26"/>
        </w:rPr>
        <w:t>B Найбільшу масову частку має Карбон, тому що він входить до складу карбонат-іона. Масова частка Карбону становить близько 12%.</w:t>
      </w:r>
    </w:p>
    <w:p w14:paraId="7EDBF473"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color w:val="000000"/>
          <w:sz w:val="26"/>
          <w:szCs w:val="26"/>
        </w:rPr>
        <w:t>Г Найбільшу масову частку має Оксиген, оскільки в CaCO₃ міститься три атоми Оксигену. Масова частка Оксигену становить приблизно 48%.</w:t>
      </w:r>
    </w:p>
    <w:p w14:paraId="573DDD5B"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color w:val="000000"/>
          <w:sz w:val="26"/>
          <w:szCs w:val="26"/>
        </w:rPr>
        <w:t>Д Найбільшу масову частку має Оксиген, але його частка не перевищує 30%, бо інші елементи важчі.</w:t>
      </w:r>
    </w:p>
    <w:p w14:paraId="7B61D661"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736A3DC6"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5. Учень 8 класу аналізував вміст Карбону у сполуках. Отримані дані він вніс до таблиці:</w:t>
      </w:r>
    </w:p>
    <w:tbl>
      <w:tblPr>
        <w:tblW w:w="3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7"/>
        <w:gridCol w:w="2104"/>
      </w:tblGrid>
      <w:tr w:rsidR="003516F7" w:rsidRPr="00AA5634" w14:paraId="004F324E" w14:textId="77777777" w:rsidTr="00205E54">
        <w:tc>
          <w:tcPr>
            <w:tcW w:w="1547" w:type="dxa"/>
          </w:tcPr>
          <w:p w14:paraId="4DD0BC8E" w14:textId="77777777" w:rsidR="003516F7" w:rsidRPr="0068414D" w:rsidRDefault="003516F7" w:rsidP="00205E54">
            <w:pPr>
              <w:spacing w:after="0" w:line="240" w:lineRule="auto"/>
              <w:jc w:val="center"/>
              <w:rPr>
                <w:rFonts w:ascii="Times New Roman" w:hAnsi="Times New Roman" w:cs="Times New Roman"/>
                <w:sz w:val="26"/>
                <w:szCs w:val="26"/>
              </w:rPr>
            </w:pPr>
            <w:r w:rsidRPr="0068414D">
              <w:rPr>
                <w:rFonts w:ascii="Times New Roman" w:eastAsia="Times New Roman" w:hAnsi="Times New Roman" w:cs="Times New Roman"/>
                <w:sz w:val="26"/>
                <w:szCs w:val="26"/>
              </w:rPr>
              <w:t>Сполука</w:t>
            </w:r>
          </w:p>
        </w:tc>
        <w:tc>
          <w:tcPr>
            <w:tcW w:w="2104" w:type="dxa"/>
          </w:tcPr>
          <w:p w14:paraId="5BDE7584" w14:textId="77777777" w:rsidR="003516F7" w:rsidRPr="0068414D" w:rsidRDefault="003516F7" w:rsidP="00205E54">
            <w:pPr>
              <w:spacing w:after="0" w:line="240" w:lineRule="auto"/>
              <w:jc w:val="center"/>
              <w:rPr>
                <w:rFonts w:ascii="Times New Roman" w:hAnsi="Times New Roman" w:cs="Times New Roman"/>
                <w:sz w:val="26"/>
                <w:szCs w:val="26"/>
              </w:rPr>
            </w:pPr>
            <w:r w:rsidRPr="0068414D">
              <w:rPr>
                <w:rFonts w:ascii="Times New Roman" w:eastAsia="Times New Roman" w:hAnsi="Times New Roman" w:cs="Times New Roman"/>
                <w:sz w:val="26"/>
                <w:szCs w:val="26"/>
              </w:rPr>
              <w:t>W (С)</w:t>
            </w:r>
          </w:p>
        </w:tc>
      </w:tr>
      <w:tr w:rsidR="003516F7" w:rsidRPr="00AA5634" w14:paraId="06ED69ED" w14:textId="77777777" w:rsidTr="00205E54">
        <w:tc>
          <w:tcPr>
            <w:tcW w:w="1547" w:type="dxa"/>
          </w:tcPr>
          <w:p w14:paraId="79499CA5" w14:textId="77777777" w:rsidR="003516F7" w:rsidRPr="0068414D" w:rsidRDefault="003516F7" w:rsidP="00205E54">
            <w:pPr>
              <w:spacing w:after="0" w:line="240" w:lineRule="auto"/>
              <w:jc w:val="center"/>
              <w:rPr>
                <w:rFonts w:ascii="Times New Roman" w:hAnsi="Times New Roman" w:cs="Times New Roman"/>
                <w:sz w:val="26"/>
                <w:szCs w:val="26"/>
              </w:rPr>
            </w:pPr>
            <w:r w:rsidRPr="0068414D">
              <w:rPr>
                <w:rFonts w:ascii="Times New Roman" w:eastAsia="Times New Roman" w:hAnsi="Times New Roman" w:cs="Times New Roman"/>
                <w:sz w:val="26"/>
                <w:szCs w:val="26"/>
              </w:rPr>
              <w:t>СН</w:t>
            </w:r>
            <w:r w:rsidRPr="0068414D">
              <w:rPr>
                <w:rFonts w:ascii="Times New Roman" w:eastAsia="Times New Roman" w:hAnsi="Times New Roman" w:cs="Times New Roman"/>
                <w:sz w:val="26"/>
                <w:szCs w:val="26"/>
                <w:vertAlign w:val="subscript"/>
              </w:rPr>
              <w:t>4</w:t>
            </w:r>
          </w:p>
        </w:tc>
        <w:tc>
          <w:tcPr>
            <w:tcW w:w="2104" w:type="dxa"/>
          </w:tcPr>
          <w:p w14:paraId="180B5CA2" w14:textId="77777777" w:rsidR="003516F7" w:rsidRPr="0068414D" w:rsidRDefault="003516F7" w:rsidP="00205E54">
            <w:pPr>
              <w:spacing w:after="0" w:line="240" w:lineRule="auto"/>
              <w:jc w:val="center"/>
              <w:rPr>
                <w:rFonts w:ascii="Times New Roman" w:hAnsi="Times New Roman" w:cs="Times New Roman"/>
                <w:sz w:val="26"/>
                <w:szCs w:val="26"/>
              </w:rPr>
            </w:pPr>
            <w:r w:rsidRPr="0068414D">
              <w:rPr>
                <w:rFonts w:ascii="Times New Roman" w:eastAsia="Times New Roman" w:hAnsi="Times New Roman" w:cs="Times New Roman"/>
                <w:sz w:val="26"/>
                <w:szCs w:val="26"/>
              </w:rPr>
              <w:t>75%</w:t>
            </w:r>
          </w:p>
        </w:tc>
      </w:tr>
      <w:tr w:rsidR="003516F7" w:rsidRPr="00AA5634" w14:paraId="564CE4F9" w14:textId="77777777" w:rsidTr="00205E54">
        <w:tc>
          <w:tcPr>
            <w:tcW w:w="1547" w:type="dxa"/>
          </w:tcPr>
          <w:p w14:paraId="5D056FFA" w14:textId="77777777" w:rsidR="003516F7" w:rsidRPr="0068414D" w:rsidRDefault="003516F7" w:rsidP="00205E54">
            <w:pPr>
              <w:spacing w:after="0" w:line="240" w:lineRule="auto"/>
              <w:jc w:val="center"/>
              <w:rPr>
                <w:rFonts w:ascii="Times New Roman" w:hAnsi="Times New Roman" w:cs="Times New Roman"/>
                <w:sz w:val="26"/>
                <w:szCs w:val="26"/>
                <w:vertAlign w:val="subscript"/>
              </w:rPr>
            </w:pPr>
            <w:r w:rsidRPr="0068414D">
              <w:rPr>
                <w:rFonts w:ascii="Times New Roman" w:eastAsia="Times New Roman" w:hAnsi="Times New Roman" w:cs="Times New Roman"/>
                <w:sz w:val="26"/>
                <w:szCs w:val="26"/>
              </w:rPr>
              <w:t>СО</w:t>
            </w:r>
            <w:r w:rsidRPr="0068414D">
              <w:rPr>
                <w:rFonts w:ascii="Times New Roman" w:eastAsia="Times New Roman" w:hAnsi="Times New Roman" w:cs="Times New Roman"/>
                <w:sz w:val="26"/>
                <w:szCs w:val="26"/>
                <w:vertAlign w:val="subscript"/>
              </w:rPr>
              <w:t>2</w:t>
            </w:r>
          </w:p>
        </w:tc>
        <w:tc>
          <w:tcPr>
            <w:tcW w:w="2104" w:type="dxa"/>
          </w:tcPr>
          <w:p w14:paraId="34A5C394" w14:textId="77777777" w:rsidR="003516F7" w:rsidRPr="0068414D" w:rsidRDefault="003516F7" w:rsidP="00205E54">
            <w:pPr>
              <w:spacing w:after="0" w:line="240" w:lineRule="auto"/>
              <w:jc w:val="center"/>
              <w:rPr>
                <w:rFonts w:ascii="Times New Roman" w:hAnsi="Times New Roman" w:cs="Times New Roman"/>
                <w:sz w:val="26"/>
                <w:szCs w:val="26"/>
              </w:rPr>
            </w:pPr>
            <w:r w:rsidRPr="0068414D">
              <w:rPr>
                <w:rFonts w:ascii="Times New Roman" w:eastAsia="Times New Roman" w:hAnsi="Times New Roman" w:cs="Times New Roman"/>
                <w:sz w:val="26"/>
                <w:szCs w:val="26"/>
              </w:rPr>
              <w:t>27%</w:t>
            </w:r>
          </w:p>
        </w:tc>
      </w:tr>
      <w:tr w:rsidR="003516F7" w:rsidRPr="00AA5634" w14:paraId="69AE4DDC" w14:textId="77777777" w:rsidTr="00205E54">
        <w:tc>
          <w:tcPr>
            <w:tcW w:w="1547" w:type="dxa"/>
          </w:tcPr>
          <w:p w14:paraId="5EF906FC" w14:textId="77777777" w:rsidR="003516F7" w:rsidRPr="0068414D" w:rsidRDefault="003516F7" w:rsidP="00205E54">
            <w:pPr>
              <w:spacing w:after="0" w:line="240" w:lineRule="auto"/>
              <w:jc w:val="center"/>
              <w:rPr>
                <w:rFonts w:ascii="Times New Roman" w:hAnsi="Times New Roman" w:cs="Times New Roman"/>
                <w:sz w:val="26"/>
                <w:szCs w:val="26"/>
                <w:vertAlign w:val="subscript"/>
              </w:rPr>
            </w:pPr>
            <w:r w:rsidRPr="0068414D">
              <w:rPr>
                <w:rFonts w:ascii="Times New Roman" w:eastAsia="Times New Roman" w:hAnsi="Times New Roman" w:cs="Times New Roman"/>
                <w:sz w:val="26"/>
                <w:szCs w:val="26"/>
              </w:rPr>
              <w:t>СаС</w:t>
            </w:r>
            <w:r w:rsidRPr="0068414D">
              <w:rPr>
                <w:rFonts w:ascii="Times New Roman" w:eastAsia="Times New Roman" w:hAnsi="Times New Roman" w:cs="Times New Roman"/>
                <w:sz w:val="26"/>
                <w:szCs w:val="26"/>
                <w:vertAlign w:val="subscript"/>
              </w:rPr>
              <w:t xml:space="preserve">2 </w:t>
            </w:r>
          </w:p>
        </w:tc>
        <w:tc>
          <w:tcPr>
            <w:tcW w:w="2104" w:type="dxa"/>
          </w:tcPr>
          <w:p w14:paraId="128DEC48" w14:textId="77777777" w:rsidR="003516F7" w:rsidRPr="0068414D" w:rsidRDefault="003516F7" w:rsidP="00205E54">
            <w:pPr>
              <w:spacing w:after="0" w:line="240" w:lineRule="auto"/>
              <w:jc w:val="center"/>
              <w:rPr>
                <w:rFonts w:ascii="Times New Roman" w:hAnsi="Times New Roman" w:cs="Times New Roman"/>
                <w:sz w:val="26"/>
                <w:szCs w:val="26"/>
              </w:rPr>
            </w:pPr>
            <w:r w:rsidRPr="0068414D">
              <w:rPr>
                <w:rFonts w:ascii="Times New Roman" w:eastAsia="Times New Roman" w:hAnsi="Times New Roman" w:cs="Times New Roman"/>
                <w:sz w:val="26"/>
                <w:szCs w:val="26"/>
              </w:rPr>
              <w:t>38%</w:t>
            </w:r>
          </w:p>
        </w:tc>
      </w:tr>
    </w:tbl>
    <w:p w14:paraId="5EEDEA9B" w14:textId="77777777" w:rsidR="003516F7" w:rsidRPr="00AA5634" w:rsidRDefault="003516F7" w:rsidP="003516F7">
      <w:pPr>
        <w:spacing w:after="0" w:line="240" w:lineRule="auto"/>
        <w:rPr>
          <w:rFonts w:ascii="Times New Roman" w:eastAsia="Times New Roman" w:hAnsi="Times New Roman" w:cs="Times New Roman"/>
          <w:b/>
          <w:bCs/>
          <w:sz w:val="26"/>
          <w:szCs w:val="26"/>
        </w:rPr>
      </w:pPr>
    </w:p>
    <w:p w14:paraId="684E158C"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Проаналізуйте дані та зробіть правильний висновок.</w:t>
      </w:r>
    </w:p>
    <w:p w14:paraId="169D8284"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Серед даних сполук найменша масова частка Карбону у метані (СН</w:t>
      </w:r>
      <w:r w:rsidRPr="00AA5634">
        <w:rPr>
          <w:rFonts w:ascii="Times New Roman" w:eastAsia="Times New Roman" w:hAnsi="Times New Roman" w:cs="Times New Roman"/>
          <w:sz w:val="26"/>
          <w:szCs w:val="26"/>
          <w:vertAlign w:val="subscript"/>
        </w:rPr>
        <w:t>4</w:t>
      </w:r>
      <w:r w:rsidRPr="00AA5634">
        <w:rPr>
          <w:rFonts w:ascii="Times New Roman" w:eastAsia="Times New Roman" w:hAnsi="Times New Roman" w:cs="Times New Roman"/>
          <w:sz w:val="26"/>
          <w:szCs w:val="26"/>
        </w:rPr>
        <w:t>).</w:t>
      </w:r>
    </w:p>
    <w:p w14:paraId="33A4AF96"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Масова частка Карбону у сполуці СО</w:t>
      </w:r>
      <w:r w:rsidRPr="00AA5634">
        <w:rPr>
          <w:rFonts w:ascii="Times New Roman" w:eastAsia="Times New Roman" w:hAnsi="Times New Roman" w:cs="Times New Roman"/>
          <w:sz w:val="26"/>
          <w:szCs w:val="26"/>
          <w:vertAlign w:val="subscript"/>
        </w:rPr>
        <w:t xml:space="preserve">2 </w:t>
      </w:r>
      <w:r w:rsidRPr="00AA5634">
        <w:rPr>
          <w:rFonts w:ascii="Times New Roman" w:eastAsia="Times New Roman" w:hAnsi="Times New Roman" w:cs="Times New Roman"/>
          <w:sz w:val="26"/>
          <w:szCs w:val="26"/>
        </w:rPr>
        <w:t>менша, ніж у СаС</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w:t>
      </w:r>
    </w:p>
    <w:p w14:paraId="4FF0D8B8"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Серед даних сполук найбільша масова частка Карбону у вуглекислому газі (СО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w:t>
      </w:r>
    </w:p>
    <w:p w14:paraId="65B6F2C4"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Масова частка Карбону однакова у сполуках СО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xml:space="preserve"> і СаС</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w:t>
      </w:r>
    </w:p>
    <w:p w14:paraId="368C46EF"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3E8A10B9"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Високий рівень</w:t>
      </w:r>
    </w:p>
    <w:p w14:paraId="51B05123"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6. Уявіть, що утворилася бінарна сполука складу YCl</w:t>
      </w:r>
      <w:r w:rsidRPr="00AA5634">
        <w:rPr>
          <w:rFonts w:ascii="Times New Roman" w:eastAsia="Times New Roman" w:hAnsi="Times New Roman" w:cs="Times New Roman"/>
          <w:b/>
          <w:bCs/>
          <w:sz w:val="26"/>
          <w:szCs w:val="26"/>
          <w:vertAlign w:val="subscript"/>
        </w:rPr>
        <w:t>2</w:t>
      </w:r>
      <w:r w:rsidRPr="00AA5634">
        <w:rPr>
          <w:rFonts w:ascii="Times New Roman" w:eastAsia="Times New Roman" w:hAnsi="Times New Roman" w:cs="Times New Roman"/>
          <w:b/>
          <w:bCs/>
          <w:sz w:val="26"/>
          <w:szCs w:val="26"/>
        </w:rPr>
        <w:t>. Дайте відповіді на запитання, ураховуючи, що відносна атомна маса елемента Y = 137.</w:t>
      </w:r>
    </w:p>
    <w:p w14:paraId="742593F0"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p>
    <w:p w14:paraId="60A9516D"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6.1.</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Який елемент є катіоном у складі цієї сполуки? Запишіть його назву та заряд.</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i/>
          <w:iCs/>
          <w:sz w:val="26"/>
          <w:szCs w:val="26"/>
        </w:rPr>
        <w:t>(Відповідь упишіть з великої літери з пробілом.)</w:t>
      </w:r>
    </w:p>
    <w:p w14:paraId="5AA5AA86"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p>
    <w:p w14:paraId="208BAE0C"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6.2.</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Який елемент є аніоном у складі сполуки? Запишіть його назву та заряд</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i/>
          <w:iCs/>
          <w:sz w:val="26"/>
          <w:szCs w:val="26"/>
        </w:rPr>
        <w:t>(Відповідь упишіть з великої літери з пробілом.)</w:t>
      </w:r>
    </w:p>
    <w:p w14:paraId="29A0D442"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p>
    <w:p w14:paraId="19FBAFE9"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6.3.</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 xml:space="preserve">Як правильно назвати цю бінарну сполуку за номенклатурою? </w:t>
      </w:r>
      <w:r w:rsidRPr="00AA5634">
        <w:rPr>
          <w:rFonts w:ascii="Times New Roman" w:eastAsia="Times New Roman" w:hAnsi="Times New Roman" w:cs="Times New Roman"/>
          <w:i/>
          <w:iCs/>
          <w:sz w:val="26"/>
          <w:szCs w:val="26"/>
        </w:rPr>
        <w:t>(Відповідь запишіть з малої літери.)</w:t>
      </w:r>
    </w:p>
    <w:p w14:paraId="67983F81"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56C92B1A"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Критерії оцінювання</w:t>
      </w:r>
    </w:p>
    <w:tbl>
      <w:tblPr>
        <w:tblW w:w="10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71"/>
        <w:gridCol w:w="753"/>
        <w:gridCol w:w="797"/>
        <w:gridCol w:w="718"/>
        <w:gridCol w:w="877"/>
        <w:gridCol w:w="798"/>
        <w:gridCol w:w="1585"/>
        <w:gridCol w:w="1134"/>
        <w:gridCol w:w="1418"/>
        <w:gridCol w:w="1132"/>
      </w:tblGrid>
      <w:tr w:rsidR="00B700DB" w:rsidRPr="00AA5634" w14:paraId="22D67730" w14:textId="77777777" w:rsidTr="00205E54">
        <w:trPr>
          <w:trHeight w:val="212"/>
        </w:trPr>
        <w:tc>
          <w:tcPr>
            <w:tcW w:w="1271" w:type="dxa"/>
          </w:tcPr>
          <w:p w14:paraId="7E876C38"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Рівні</w:t>
            </w:r>
          </w:p>
        </w:tc>
        <w:tc>
          <w:tcPr>
            <w:tcW w:w="2268" w:type="dxa"/>
            <w:gridSpan w:val="3"/>
          </w:tcPr>
          <w:p w14:paraId="2C4F9023"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Початковий і середній</w:t>
            </w:r>
          </w:p>
        </w:tc>
        <w:tc>
          <w:tcPr>
            <w:tcW w:w="1675" w:type="dxa"/>
            <w:gridSpan w:val="2"/>
          </w:tcPr>
          <w:p w14:paraId="035968DC"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Достатній</w:t>
            </w:r>
          </w:p>
        </w:tc>
        <w:tc>
          <w:tcPr>
            <w:tcW w:w="4137" w:type="dxa"/>
            <w:gridSpan w:val="3"/>
          </w:tcPr>
          <w:p w14:paraId="181860BE"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Високий</w:t>
            </w:r>
          </w:p>
        </w:tc>
        <w:tc>
          <w:tcPr>
            <w:tcW w:w="1132" w:type="dxa"/>
            <w:vMerge w:val="restart"/>
          </w:tcPr>
          <w:p w14:paraId="7A4421ED" w14:textId="1FD6E8D3"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Усього балів</w:t>
            </w:r>
          </w:p>
        </w:tc>
      </w:tr>
      <w:tr w:rsidR="00B700DB" w:rsidRPr="00AA5634" w14:paraId="51CA3AF7" w14:textId="77777777" w:rsidTr="00205E54">
        <w:trPr>
          <w:trHeight w:val="212"/>
        </w:trPr>
        <w:tc>
          <w:tcPr>
            <w:tcW w:w="1271" w:type="dxa"/>
            <w:vMerge w:val="restart"/>
          </w:tcPr>
          <w:p w14:paraId="18A72A1B"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№Т1</w:t>
            </w:r>
          </w:p>
        </w:tc>
        <w:tc>
          <w:tcPr>
            <w:tcW w:w="753" w:type="dxa"/>
            <w:vMerge w:val="restart"/>
          </w:tcPr>
          <w:p w14:paraId="60071417"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vMerge w:val="restart"/>
          </w:tcPr>
          <w:p w14:paraId="0A9A9EBC"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2</w:t>
            </w:r>
          </w:p>
        </w:tc>
        <w:tc>
          <w:tcPr>
            <w:tcW w:w="718" w:type="dxa"/>
            <w:vMerge w:val="restart"/>
          </w:tcPr>
          <w:p w14:paraId="68C846BF"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3</w:t>
            </w:r>
          </w:p>
        </w:tc>
        <w:tc>
          <w:tcPr>
            <w:tcW w:w="877" w:type="dxa"/>
            <w:vMerge w:val="restart"/>
          </w:tcPr>
          <w:p w14:paraId="664EECEB"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4</w:t>
            </w:r>
          </w:p>
        </w:tc>
        <w:tc>
          <w:tcPr>
            <w:tcW w:w="798" w:type="dxa"/>
            <w:vMerge w:val="restart"/>
          </w:tcPr>
          <w:p w14:paraId="7CE3E3E9"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5</w:t>
            </w:r>
          </w:p>
        </w:tc>
        <w:tc>
          <w:tcPr>
            <w:tcW w:w="4137" w:type="dxa"/>
            <w:gridSpan w:val="3"/>
          </w:tcPr>
          <w:p w14:paraId="4DAB5B1A"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6</w:t>
            </w:r>
          </w:p>
        </w:tc>
        <w:tc>
          <w:tcPr>
            <w:tcW w:w="1132" w:type="dxa"/>
            <w:vMerge/>
          </w:tcPr>
          <w:p w14:paraId="41D2DF38" w14:textId="087F89D2"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r>
      <w:tr w:rsidR="00B700DB" w:rsidRPr="00AA5634" w14:paraId="21548EAF" w14:textId="77777777" w:rsidTr="00205E54">
        <w:trPr>
          <w:trHeight w:val="239"/>
        </w:trPr>
        <w:tc>
          <w:tcPr>
            <w:tcW w:w="1271" w:type="dxa"/>
            <w:vMerge/>
          </w:tcPr>
          <w:p w14:paraId="5644E47B"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c>
          <w:tcPr>
            <w:tcW w:w="753" w:type="dxa"/>
            <w:vMerge/>
          </w:tcPr>
          <w:p w14:paraId="2BFE18DA"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c>
          <w:tcPr>
            <w:tcW w:w="797" w:type="dxa"/>
            <w:vMerge/>
          </w:tcPr>
          <w:p w14:paraId="4E0C38B0"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c>
          <w:tcPr>
            <w:tcW w:w="718" w:type="dxa"/>
            <w:vMerge/>
          </w:tcPr>
          <w:p w14:paraId="45E79B71"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c>
          <w:tcPr>
            <w:tcW w:w="877" w:type="dxa"/>
            <w:vMerge/>
          </w:tcPr>
          <w:p w14:paraId="61432048"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c>
          <w:tcPr>
            <w:tcW w:w="798" w:type="dxa"/>
            <w:vMerge/>
          </w:tcPr>
          <w:p w14:paraId="673A4903"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c>
          <w:tcPr>
            <w:tcW w:w="1585" w:type="dxa"/>
          </w:tcPr>
          <w:p w14:paraId="420FF6A5"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6.1.</w:t>
            </w:r>
          </w:p>
        </w:tc>
        <w:tc>
          <w:tcPr>
            <w:tcW w:w="1134" w:type="dxa"/>
          </w:tcPr>
          <w:p w14:paraId="7975E9C3"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6.2.</w:t>
            </w:r>
          </w:p>
        </w:tc>
        <w:tc>
          <w:tcPr>
            <w:tcW w:w="1418" w:type="dxa"/>
          </w:tcPr>
          <w:p w14:paraId="3B95C52B"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6.3.</w:t>
            </w:r>
          </w:p>
        </w:tc>
        <w:tc>
          <w:tcPr>
            <w:tcW w:w="1132" w:type="dxa"/>
            <w:vMerge/>
          </w:tcPr>
          <w:p w14:paraId="7BB9C8AD"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r>
      <w:tr w:rsidR="00B700DB" w:rsidRPr="00AA5634" w14:paraId="2594A604" w14:textId="77777777" w:rsidTr="00205E54">
        <w:trPr>
          <w:trHeight w:val="217"/>
        </w:trPr>
        <w:tc>
          <w:tcPr>
            <w:tcW w:w="1271" w:type="dxa"/>
          </w:tcPr>
          <w:p w14:paraId="43F2908A"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Відповіді</w:t>
            </w:r>
          </w:p>
        </w:tc>
        <w:tc>
          <w:tcPr>
            <w:tcW w:w="753" w:type="dxa"/>
          </w:tcPr>
          <w:p w14:paraId="4B9FC41E"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А</w:t>
            </w:r>
          </w:p>
        </w:tc>
        <w:tc>
          <w:tcPr>
            <w:tcW w:w="797" w:type="dxa"/>
          </w:tcPr>
          <w:p w14:paraId="4B337F66"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В</w:t>
            </w:r>
          </w:p>
        </w:tc>
        <w:tc>
          <w:tcPr>
            <w:tcW w:w="718" w:type="dxa"/>
          </w:tcPr>
          <w:p w14:paraId="11AB575B"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В</w:t>
            </w:r>
          </w:p>
        </w:tc>
        <w:tc>
          <w:tcPr>
            <w:tcW w:w="877" w:type="dxa"/>
          </w:tcPr>
          <w:p w14:paraId="7542F5BA"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Г</w:t>
            </w:r>
          </w:p>
        </w:tc>
        <w:tc>
          <w:tcPr>
            <w:tcW w:w="798" w:type="dxa"/>
          </w:tcPr>
          <w:p w14:paraId="24D9DF33"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Б</w:t>
            </w:r>
          </w:p>
        </w:tc>
        <w:tc>
          <w:tcPr>
            <w:tcW w:w="1585" w:type="dxa"/>
          </w:tcPr>
          <w:p w14:paraId="55548077"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Барій +2</w:t>
            </w:r>
          </w:p>
        </w:tc>
        <w:tc>
          <w:tcPr>
            <w:tcW w:w="1134" w:type="dxa"/>
          </w:tcPr>
          <w:p w14:paraId="25D14660"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Хлор -1</w:t>
            </w:r>
          </w:p>
        </w:tc>
        <w:tc>
          <w:tcPr>
            <w:tcW w:w="1418" w:type="dxa"/>
          </w:tcPr>
          <w:p w14:paraId="68858EFD"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барій хлорид</w:t>
            </w:r>
          </w:p>
        </w:tc>
        <w:tc>
          <w:tcPr>
            <w:tcW w:w="1132" w:type="dxa"/>
            <w:vMerge/>
          </w:tcPr>
          <w:p w14:paraId="66CB7000" w14:textId="77777777" w:rsidR="00B700DB" w:rsidRPr="00AA5634" w:rsidRDefault="00B700DB"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p>
        </w:tc>
      </w:tr>
      <w:tr w:rsidR="003516F7" w:rsidRPr="00AA5634" w14:paraId="2C5E2323" w14:textId="77777777" w:rsidTr="00205E54">
        <w:trPr>
          <w:trHeight w:val="292"/>
        </w:trPr>
        <w:tc>
          <w:tcPr>
            <w:tcW w:w="1271" w:type="dxa"/>
          </w:tcPr>
          <w:p w14:paraId="52B19E26"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Бали</w:t>
            </w:r>
          </w:p>
        </w:tc>
        <w:tc>
          <w:tcPr>
            <w:tcW w:w="753" w:type="dxa"/>
          </w:tcPr>
          <w:p w14:paraId="030D0893"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tcPr>
          <w:p w14:paraId="260EB10B"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1</w:t>
            </w:r>
          </w:p>
        </w:tc>
        <w:tc>
          <w:tcPr>
            <w:tcW w:w="718" w:type="dxa"/>
          </w:tcPr>
          <w:p w14:paraId="1CAAAAF9"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1</w:t>
            </w:r>
          </w:p>
        </w:tc>
        <w:tc>
          <w:tcPr>
            <w:tcW w:w="877" w:type="dxa"/>
          </w:tcPr>
          <w:p w14:paraId="5A6DD0DF"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2</w:t>
            </w:r>
          </w:p>
        </w:tc>
        <w:tc>
          <w:tcPr>
            <w:tcW w:w="798" w:type="dxa"/>
          </w:tcPr>
          <w:p w14:paraId="41F2E09D"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2</w:t>
            </w:r>
          </w:p>
        </w:tc>
        <w:tc>
          <w:tcPr>
            <w:tcW w:w="1585" w:type="dxa"/>
          </w:tcPr>
          <w:p w14:paraId="1D9FCC91"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1</w:t>
            </w:r>
          </w:p>
        </w:tc>
        <w:tc>
          <w:tcPr>
            <w:tcW w:w="1134" w:type="dxa"/>
          </w:tcPr>
          <w:p w14:paraId="16778EE0"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2</w:t>
            </w:r>
          </w:p>
        </w:tc>
        <w:tc>
          <w:tcPr>
            <w:tcW w:w="1418" w:type="dxa"/>
          </w:tcPr>
          <w:p w14:paraId="03B0E3B2"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2</w:t>
            </w:r>
          </w:p>
        </w:tc>
        <w:tc>
          <w:tcPr>
            <w:tcW w:w="1132" w:type="dxa"/>
          </w:tcPr>
          <w:p w14:paraId="341BDF9C" w14:textId="77777777" w:rsidR="003516F7" w:rsidRPr="00AA5634" w:rsidRDefault="003516F7" w:rsidP="0068414D">
            <w:pPr>
              <w:widowControl w:val="0"/>
              <w:pBdr>
                <w:top w:val="nil"/>
                <w:left w:val="nil"/>
                <w:bottom w:val="nil"/>
                <w:right w:val="nil"/>
                <w:between w:val="nil"/>
              </w:pBdr>
              <w:spacing w:after="0" w:line="240" w:lineRule="auto"/>
              <w:jc w:val="center"/>
              <w:rPr>
                <w:rFonts w:ascii="Times New Roman" w:hAnsi="Times New Roman" w:cs="Times New Roman"/>
                <w:sz w:val="26"/>
                <w:szCs w:val="26"/>
              </w:rPr>
            </w:pPr>
            <w:r w:rsidRPr="00AA5634">
              <w:rPr>
                <w:rFonts w:ascii="Times New Roman" w:eastAsia="Times New Roman" w:hAnsi="Times New Roman" w:cs="Times New Roman"/>
                <w:sz w:val="26"/>
                <w:szCs w:val="26"/>
              </w:rPr>
              <w:t>12</w:t>
            </w:r>
          </w:p>
        </w:tc>
      </w:tr>
    </w:tbl>
    <w:p w14:paraId="74DF7C43" w14:textId="77777777" w:rsidR="003516F7" w:rsidRPr="00AA5634" w:rsidRDefault="003516F7" w:rsidP="00BF0DB7">
      <w:pPr>
        <w:rPr>
          <w:rFonts w:ascii="Times New Roman" w:hAnsi="Times New Roman" w:cs="Times New Roman"/>
          <w:sz w:val="26"/>
          <w:szCs w:val="26"/>
        </w:rPr>
      </w:pPr>
    </w:p>
    <w:p w14:paraId="60FD9961" w14:textId="77777777" w:rsidR="002F78DD" w:rsidRPr="00AA5634" w:rsidRDefault="002F78DD" w:rsidP="002F78DD">
      <w:pPr>
        <w:spacing w:after="0" w:line="240" w:lineRule="auto"/>
        <w:jc w:val="center"/>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Варіант 3</w:t>
      </w:r>
    </w:p>
    <w:p w14:paraId="7BF2075C" w14:textId="77777777" w:rsidR="002F78DD" w:rsidRPr="00AA5634" w:rsidRDefault="002F78DD" w:rsidP="002F78DD">
      <w:pPr>
        <w:spacing w:after="0" w:line="240" w:lineRule="auto"/>
        <w:jc w:val="center"/>
        <w:rPr>
          <w:rFonts w:ascii="Times New Roman" w:eastAsia="Times New Roman" w:hAnsi="Times New Roman" w:cs="Times New Roman"/>
          <w:b/>
          <w:bCs/>
          <w:i/>
          <w:iCs/>
          <w:color w:val="000000"/>
          <w:sz w:val="26"/>
          <w:szCs w:val="26"/>
        </w:rPr>
      </w:pPr>
      <w:r w:rsidRPr="00AA5634">
        <w:rPr>
          <w:rFonts w:ascii="Times New Roman" w:eastAsia="Times New Roman" w:hAnsi="Times New Roman" w:cs="Times New Roman"/>
          <w:b/>
          <w:bCs/>
          <w:i/>
          <w:iCs/>
          <w:color w:val="000000"/>
          <w:sz w:val="26"/>
          <w:szCs w:val="26"/>
        </w:rPr>
        <w:t>Початковий та середній рівні</w:t>
      </w:r>
    </w:p>
    <w:p w14:paraId="0F114E8F" w14:textId="77777777" w:rsidR="002F78DD" w:rsidRPr="00AA5634" w:rsidRDefault="002F78DD" w:rsidP="002F78DD">
      <w:pP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lastRenderedPageBreak/>
        <w:t>1. Хімія тісно пов’язана з життям, оскільки вона лежить в основі всіх процесів у природі та є ключовою для сучасного суспільства. Це наука про речовини, їх будову та властивості. Наприклад, у магазині ми купуємо цукор у кілограмах, а як хіміки виміряють кількість речовини?</w:t>
      </w:r>
    </w:p>
    <w:p w14:paraId="25FF7A6D"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А у кілограмах </w:t>
      </w:r>
    </w:p>
    <w:p w14:paraId="55085D18"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у молях</w:t>
      </w:r>
    </w:p>
    <w:p w14:paraId="3CE85615"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у літрах</w:t>
      </w:r>
    </w:p>
    <w:p w14:paraId="383B40D7"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Г у метрах </w:t>
      </w:r>
    </w:p>
    <w:p w14:paraId="54335072"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p>
    <w:p w14:paraId="4FA2052C" w14:textId="77777777" w:rsidR="002F78DD" w:rsidRPr="00AA5634" w:rsidRDefault="002F78DD" w:rsidP="002F78DD">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2</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Уяви, що ти працюєш у навчальній лабораторії та тобі потрібно визначити, скільки «частинок-сімеєк» (атомів або молекул) міститься в баночці з речовиною. Для цього хіміки користуються спеціальним позначенням величини, яка показує кількість речовини.</w:t>
      </w:r>
    </w:p>
    <w:p w14:paraId="15AD4812" w14:textId="77777777" w:rsidR="002F78DD" w:rsidRPr="00AA5634" w:rsidRDefault="002F78DD" w:rsidP="002F78DD">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Яке позначення цієї величини ти обереш?</w:t>
      </w:r>
    </w:p>
    <w:p w14:paraId="33B2A146"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m</w:t>
      </w:r>
    </w:p>
    <w:p w14:paraId="66E1BFE3"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V</w:t>
      </w:r>
    </w:p>
    <w:p w14:paraId="7D8B4FE9"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n</w:t>
      </w:r>
    </w:p>
    <w:p w14:paraId="6485A5CA"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M</w:t>
      </w:r>
    </w:p>
    <w:p w14:paraId="763611DE"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p>
    <w:p w14:paraId="13586989" w14:textId="77777777" w:rsidR="002F78DD" w:rsidRPr="00AA5634" w:rsidRDefault="002F78DD" w:rsidP="002F78DD">
      <w:pP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3</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Ви археолог і знайшли скарб – камінь стародавніх часів, який складається з мільйонів частинок. Тепер потрібно дізнатися, скільки важить «одна порція» таких частинок (1 моль). Для цього існує чарівна формула. За якою формулою обчислюють молярну масу?</w:t>
      </w:r>
    </w:p>
    <w:p w14:paraId="41D57839"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А W = </w:t>
      </w:r>
      <m:oMath>
        <m:f>
          <m:fPr>
            <m:ctrlPr>
              <w:rPr>
                <w:rFonts w:ascii="Cambria Math" w:eastAsia="Cambria Math" w:hAnsi="Cambria Math" w:cs="Times New Roman"/>
                <w:color w:val="000000"/>
                <w:sz w:val="26"/>
                <w:szCs w:val="26"/>
              </w:rPr>
            </m:ctrlPr>
          </m:fPr>
          <m:num>
            <m:r>
              <w:rPr>
                <w:rFonts w:ascii="Cambria Math" w:eastAsia="Cambria Math" w:hAnsi="Cambria Math" w:cs="Times New Roman"/>
                <w:color w:val="000000"/>
                <w:sz w:val="26"/>
                <w:szCs w:val="26"/>
              </w:rPr>
              <m:t xml:space="preserve"> NAr </m:t>
            </m:r>
          </m:num>
          <m:den>
            <m:r>
              <w:rPr>
                <w:rFonts w:ascii="Cambria Math" w:eastAsia="Cambria Math" w:hAnsi="Cambria Math" w:cs="Times New Roman"/>
                <w:color w:val="000000"/>
                <w:sz w:val="26"/>
                <w:szCs w:val="26"/>
              </w:rPr>
              <m:t>Mr</m:t>
            </m:r>
          </m:den>
        </m:f>
      </m:oMath>
    </w:p>
    <w:p w14:paraId="3571F92D"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m = M</w:t>
      </w:r>
      <w:r w:rsidRPr="00AA5634">
        <w:rPr>
          <w:rFonts w:ascii="Cambria Math" w:eastAsia="Symbol" w:hAnsi="Cambria Math" w:cs="Cambria Math"/>
          <w:color w:val="000000"/>
          <w:sz w:val="26"/>
          <w:szCs w:val="26"/>
        </w:rPr>
        <w:t>⋅</w:t>
      </w:r>
      <w:r w:rsidRPr="00AA5634">
        <w:rPr>
          <w:rFonts w:ascii="Times New Roman" w:eastAsia="Times New Roman" w:hAnsi="Times New Roman" w:cs="Times New Roman"/>
          <w:color w:val="000000"/>
          <w:sz w:val="26"/>
          <w:szCs w:val="26"/>
        </w:rPr>
        <w:t>n</w:t>
      </w:r>
    </w:p>
    <w:p w14:paraId="7070FE59"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В M = </w:t>
      </w:r>
      <m:oMath>
        <m:f>
          <m:fPr>
            <m:ctrlPr>
              <w:rPr>
                <w:rFonts w:ascii="Cambria Math" w:eastAsia="Cambria Math" w:hAnsi="Cambria Math" w:cs="Times New Roman"/>
                <w:color w:val="000000"/>
                <w:sz w:val="26"/>
                <w:szCs w:val="26"/>
              </w:rPr>
            </m:ctrlPr>
          </m:fPr>
          <m:num>
            <m:r>
              <w:rPr>
                <w:rFonts w:ascii="Cambria Math" w:eastAsia="Cambria Math" w:hAnsi="Cambria Math" w:cs="Times New Roman"/>
                <w:color w:val="000000"/>
                <w:sz w:val="26"/>
                <w:szCs w:val="26"/>
              </w:rPr>
              <m:t>m</m:t>
            </m:r>
          </m:num>
          <m:den>
            <m:r>
              <w:rPr>
                <w:rFonts w:ascii="Cambria Math" w:eastAsia="Cambria Math" w:hAnsi="Cambria Math" w:cs="Times New Roman"/>
                <w:color w:val="000000"/>
                <w:sz w:val="26"/>
                <w:szCs w:val="26"/>
              </w:rPr>
              <m:t>n</m:t>
            </m:r>
          </m:den>
        </m:f>
      </m:oMath>
    </w:p>
    <w:p w14:paraId="39DA95B7"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Г N = </w:t>
      </w:r>
      <m:oMath>
        <m:f>
          <m:fPr>
            <m:ctrlPr>
              <w:rPr>
                <w:rFonts w:ascii="Cambria Math" w:eastAsia="Cambria Math" w:hAnsi="Cambria Math" w:cs="Times New Roman"/>
                <w:color w:val="000000"/>
                <w:sz w:val="26"/>
                <w:szCs w:val="26"/>
              </w:rPr>
            </m:ctrlPr>
          </m:fPr>
          <m:num>
            <m:r>
              <w:rPr>
                <w:rFonts w:ascii="Cambria Math" w:eastAsia="Cambria Math" w:hAnsi="Cambria Math" w:cs="Times New Roman"/>
                <w:color w:val="000000"/>
                <w:sz w:val="26"/>
                <w:szCs w:val="26"/>
              </w:rPr>
              <m:t>MrW</m:t>
            </m:r>
          </m:num>
          <m:den>
            <m:r>
              <w:rPr>
                <w:rFonts w:ascii="Cambria Math" w:eastAsia="Cambria Math" w:hAnsi="Cambria Math" w:cs="Times New Roman"/>
                <w:color w:val="000000"/>
                <w:sz w:val="26"/>
                <w:szCs w:val="26"/>
              </w:rPr>
              <m:t>Ar</m:t>
            </m:r>
          </m:den>
        </m:f>
      </m:oMath>
    </w:p>
    <w:p w14:paraId="11AE7137" w14:textId="77777777" w:rsidR="002F78DD" w:rsidRPr="00AA5634" w:rsidRDefault="002F78DD" w:rsidP="002F78DD">
      <w:pPr>
        <w:pBdr>
          <w:top w:val="nil"/>
          <w:left w:val="nil"/>
          <w:bottom w:val="nil"/>
          <w:right w:val="nil"/>
          <w:between w:val="nil"/>
        </w:pBdr>
        <w:spacing w:after="0" w:line="240" w:lineRule="auto"/>
        <w:ind w:left="720"/>
        <w:jc w:val="center"/>
        <w:rPr>
          <w:rFonts w:ascii="Times New Roman" w:eastAsia="Times New Roman" w:hAnsi="Times New Roman" w:cs="Times New Roman"/>
          <w:b/>
          <w:bCs/>
          <w:i/>
          <w:iCs/>
          <w:color w:val="000000"/>
          <w:sz w:val="26"/>
          <w:szCs w:val="26"/>
        </w:rPr>
      </w:pPr>
      <w:r w:rsidRPr="00AA5634">
        <w:rPr>
          <w:rFonts w:ascii="Times New Roman" w:eastAsia="Times New Roman" w:hAnsi="Times New Roman" w:cs="Times New Roman"/>
          <w:b/>
          <w:bCs/>
          <w:i/>
          <w:iCs/>
          <w:color w:val="000000"/>
          <w:sz w:val="26"/>
          <w:szCs w:val="26"/>
        </w:rPr>
        <w:t>Достатній рівень</w:t>
      </w:r>
    </w:p>
    <w:p w14:paraId="6C39F563" w14:textId="77777777" w:rsidR="002F78DD" w:rsidRPr="00AA5634" w:rsidRDefault="002F78DD" w:rsidP="002F78DD">
      <w:pP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4. Учениця Аня помітила, що в задачах хімії часто використовують «кількість речовини (моль)». Вона вирішила дослідити, як змінюється кількість речовини, якщо змінити масу однієї тієї самої речовини.</w:t>
      </w:r>
    </w:p>
    <w:p w14:paraId="0687CFD4" w14:textId="77777777" w:rsidR="002F78DD" w:rsidRPr="00AA5634" w:rsidRDefault="002F78DD" w:rsidP="002F78DD">
      <w:pP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 xml:space="preserve">Уявіть, що масу зразка збільшити удвічі. Що станеться з кількістю речовини? </w:t>
      </w:r>
    </w:p>
    <w:p w14:paraId="233CAB0B"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Кількість речовини зменшиться удвічі.</w:t>
      </w:r>
    </w:p>
    <w:p w14:paraId="697A9338"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Кількість речовини не зміниться.</w:t>
      </w:r>
    </w:p>
    <w:p w14:paraId="1E6EBD76"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В Кількість речовини збільшиться. </w:t>
      </w:r>
    </w:p>
    <w:p w14:paraId="196723D9"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Спочатку зменшиться, потім збільшиться.</w:t>
      </w:r>
    </w:p>
    <w:p w14:paraId="24D6F65A"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p>
    <w:p w14:paraId="65B5AF36" w14:textId="77777777" w:rsidR="002F78DD" w:rsidRPr="00AA5634" w:rsidRDefault="002F78DD" w:rsidP="002F78DD">
      <w:pPr>
        <w:spacing w:after="0" w:line="240" w:lineRule="auto"/>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5.</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Учень Ігор вирішив порівняти молярні маси двох речовин: води (H</w:t>
      </w:r>
      <w:r w:rsidRPr="00AA5634">
        <w:rPr>
          <w:rFonts w:ascii="Times New Roman" w:eastAsia="Times New Roman" w:hAnsi="Times New Roman" w:cs="Times New Roman"/>
          <w:b/>
          <w:bCs/>
          <w:color w:val="000000"/>
          <w:sz w:val="26"/>
          <w:szCs w:val="26"/>
          <w:vertAlign w:val="subscript"/>
        </w:rPr>
        <w:t>2</w:t>
      </w:r>
      <w:r w:rsidRPr="00AA5634">
        <w:rPr>
          <w:rFonts w:ascii="Times New Roman" w:eastAsia="Times New Roman" w:hAnsi="Times New Roman" w:cs="Times New Roman"/>
          <w:b/>
          <w:bCs/>
          <w:color w:val="000000"/>
          <w:sz w:val="26"/>
          <w:szCs w:val="26"/>
        </w:rPr>
        <w:t>O) та вуглекислого газу (CO</w:t>
      </w:r>
      <w:r w:rsidRPr="00AA5634">
        <w:rPr>
          <w:rFonts w:ascii="Times New Roman" w:eastAsia="Times New Roman" w:hAnsi="Times New Roman" w:cs="Times New Roman"/>
          <w:b/>
          <w:bCs/>
          <w:color w:val="000000"/>
          <w:sz w:val="26"/>
          <w:szCs w:val="26"/>
          <w:vertAlign w:val="subscript"/>
        </w:rPr>
        <w:t>2</w:t>
      </w:r>
      <w:r w:rsidRPr="00AA5634">
        <w:rPr>
          <w:rFonts w:ascii="Times New Roman" w:eastAsia="Times New Roman" w:hAnsi="Times New Roman" w:cs="Times New Roman"/>
          <w:b/>
          <w:bCs/>
          <w:color w:val="000000"/>
          <w:sz w:val="26"/>
          <w:szCs w:val="26"/>
        </w:rPr>
        <w:t>).</w:t>
      </w:r>
    </w:p>
    <w:p w14:paraId="060FA6A1" w14:textId="77777777" w:rsidR="002F78DD" w:rsidRPr="00AA5634" w:rsidRDefault="002F78DD" w:rsidP="002F78DD">
      <w:pPr>
        <w:spacing w:after="0" w:line="240" w:lineRule="auto"/>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Він виписав такі дані:</w:t>
      </w:r>
    </w:p>
    <w:tbl>
      <w:tblPr>
        <w:tblW w:w="89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1"/>
        <w:gridCol w:w="2939"/>
        <w:gridCol w:w="2979"/>
      </w:tblGrid>
      <w:tr w:rsidR="002F78DD" w:rsidRPr="00AA5634" w14:paraId="60EA257A" w14:textId="77777777" w:rsidTr="00205E54">
        <w:tc>
          <w:tcPr>
            <w:tcW w:w="2991" w:type="dxa"/>
          </w:tcPr>
          <w:p w14:paraId="21781335" w14:textId="77777777" w:rsidR="002F78DD" w:rsidRPr="0068414D"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68414D">
              <w:rPr>
                <w:rFonts w:ascii="Times New Roman" w:eastAsia="Times New Roman" w:hAnsi="Times New Roman" w:cs="Times New Roman"/>
                <w:color w:val="000000"/>
                <w:sz w:val="26"/>
                <w:szCs w:val="26"/>
              </w:rPr>
              <w:t>Речовина</w:t>
            </w:r>
          </w:p>
        </w:tc>
        <w:tc>
          <w:tcPr>
            <w:tcW w:w="2939" w:type="dxa"/>
          </w:tcPr>
          <w:p w14:paraId="16858BE2" w14:textId="77777777" w:rsidR="002F78DD" w:rsidRPr="0068414D"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68414D">
              <w:rPr>
                <w:rFonts w:ascii="Times New Roman" w:eastAsia="Times New Roman" w:hAnsi="Times New Roman" w:cs="Times New Roman"/>
                <w:color w:val="000000"/>
                <w:sz w:val="26"/>
                <w:szCs w:val="26"/>
              </w:rPr>
              <w:t>Формула</w:t>
            </w:r>
          </w:p>
        </w:tc>
        <w:tc>
          <w:tcPr>
            <w:tcW w:w="2979" w:type="dxa"/>
          </w:tcPr>
          <w:p w14:paraId="1C541659" w14:textId="77777777" w:rsidR="002F78DD" w:rsidRPr="0068414D"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68414D">
              <w:rPr>
                <w:rFonts w:ascii="Times New Roman" w:eastAsia="Times New Roman" w:hAnsi="Times New Roman" w:cs="Times New Roman"/>
                <w:color w:val="000000"/>
                <w:sz w:val="26"/>
                <w:szCs w:val="26"/>
              </w:rPr>
              <w:t>Молярна маса, г/моль</w:t>
            </w:r>
          </w:p>
        </w:tc>
      </w:tr>
      <w:tr w:rsidR="002F78DD" w:rsidRPr="00AA5634" w14:paraId="72B61DD0" w14:textId="77777777" w:rsidTr="00205E54">
        <w:tc>
          <w:tcPr>
            <w:tcW w:w="2991" w:type="dxa"/>
          </w:tcPr>
          <w:p w14:paraId="11ACAEA9" w14:textId="77777777" w:rsidR="002F78DD" w:rsidRPr="0068414D"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68414D">
              <w:rPr>
                <w:rFonts w:ascii="Times New Roman" w:eastAsia="Times New Roman" w:hAnsi="Times New Roman" w:cs="Times New Roman"/>
                <w:color w:val="000000"/>
                <w:sz w:val="26"/>
                <w:szCs w:val="26"/>
              </w:rPr>
              <w:t>Вода</w:t>
            </w:r>
          </w:p>
        </w:tc>
        <w:tc>
          <w:tcPr>
            <w:tcW w:w="2939" w:type="dxa"/>
          </w:tcPr>
          <w:p w14:paraId="28B54E1B" w14:textId="77777777" w:rsidR="002F78DD" w:rsidRPr="0068414D"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68414D">
              <w:rPr>
                <w:rFonts w:ascii="Times New Roman" w:eastAsia="Times New Roman" w:hAnsi="Times New Roman" w:cs="Times New Roman"/>
                <w:color w:val="000000"/>
                <w:sz w:val="26"/>
                <w:szCs w:val="26"/>
              </w:rPr>
              <w:t>H</w:t>
            </w:r>
            <w:r w:rsidRPr="0068414D">
              <w:rPr>
                <w:rFonts w:ascii="Times New Roman" w:eastAsia="Times New Roman" w:hAnsi="Times New Roman" w:cs="Times New Roman"/>
                <w:color w:val="000000"/>
                <w:sz w:val="26"/>
                <w:szCs w:val="26"/>
                <w:vertAlign w:val="subscript"/>
              </w:rPr>
              <w:t>2</w:t>
            </w:r>
            <w:r w:rsidRPr="0068414D">
              <w:rPr>
                <w:rFonts w:ascii="Times New Roman" w:eastAsia="Times New Roman" w:hAnsi="Times New Roman" w:cs="Times New Roman"/>
                <w:color w:val="000000"/>
                <w:sz w:val="26"/>
                <w:szCs w:val="26"/>
              </w:rPr>
              <w:t>O</w:t>
            </w:r>
          </w:p>
        </w:tc>
        <w:tc>
          <w:tcPr>
            <w:tcW w:w="2979" w:type="dxa"/>
          </w:tcPr>
          <w:p w14:paraId="4E822AF0" w14:textId="77777777" w:rsidR="002F78DD" w:rsidRPr="0068414D"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68414D">
              <w:rPr>
                <w:rFonts w:ascii="Times New Roman" w:eastAsia="Times New Roman" w:hAnsi="Times New Roman" w:cs="Times New Roman"/>
                <w:color w:val="000000"/>
                <w:sz w:val="26"/>
                <w:szCs w:val="26"/>
              </w:rPr>
              <w:t>2</w:t>
            </w:r>
            <w:r w:rsidRPr="0068414D">
              <w:rPr>
                <w:rFonts w:ascii="Cambria Math" w:eastAsia="Symbol" w:hAnsi="Cambria Math" w:cs="Cambria Math"/>
                <w:color w:val="000000"/>
                <w:sz w:val="26"/>
                <w:szCs w:val="26"/>
              </w:rPr>
              <w:t>⋅</w:t>
            </w:r>
            <w:r w:rsidRPr="0068414D">
              <w:rPr>
                <w:rFonts w:ascii="Times New Roman" w:eastAsia="Times New Roman" w:hAnsi="Times New Roman" w:cs="Times New Roman"/>
                <w:color w:val="000000"/>
                <w:sz w:val="26"/>
                <w:szCs w:val="26"/>
              </w:rPr>
              <w:t>1+16=18</w:t>
            </w:r>
          </w:p>
        </w:tc>
      </w:tr>
      <w:tr w:rsidR="002F78DD" w:rsidRPr="00AA5634" w14:paraId="2C07A155" w14:textId="77777777" w:rsidTr="00205E54">
        <w:tc>
          <w:tcPr>
            <w:tcW w:w="2991" w:type="dxa"/>
          </w:tcPr>
          <w:p w14:paraId="4FA2B297" w14:textId="77777777" w:rsidR="002F78DD" w:rsidRPr="0068414D"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68414D">
              <w:rPr>
                <w:rFonts w:ascii="Times New Roman" w:eastAsia="Times New Roman" w:hAnsi="Times New Roman" w:cs="Times New Roman"/>
                <w:color w:val="000000"/>
                <w:sz w:val="26"/>
                <w:szCs w:val="26"/>
              </w:rPr>
              <w:t>Вуглекислий газ</w:t>
            </w:r>
          </w:p>
        </w:tc>
        <w:tc>
          <w:tcPr>
            <w:tcW w:w="2939" w:type="dxa"/>
          </w:tcPr>
          <w:p w14:paraId="2FAA38C7" w14:textId="77777777" w:rsidR="002F78DD" w:rsidRPr="0068414D"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68414D">
              <w:rPr>
                <w:rFonts w:ascii="Times New Roman" w:eastAsia="Times New Roman" w:hAnsi="Times New Roman" w:cs="Times New Roman"/>
                <w:color w:val="000000"/>
                <w:sz w:val="26"/>
                <w:szCs w:val="26"/>
              </w:rPr>
              <w:t>CO</w:t>
            </w:r>
            <w:r w:rsidRPr="0068414D">
              <w:rPr>
                <w:rFonts w:ascii="Times New Roman" w:eastAsia="Times New Roman" w:hAnsi="Times New Roman" w:cs="Times New Roman"/>
                <w:color w:val="000000"/>
                <w:sz w:val="26"/>
                <w:szCs w:val="26"/>
                <w:vertAlign w:val="subscript"/>
              </w:rPr>
              <w:t>2</w:t>
            </w:r>
          </w:p>
        </w:tc>
        <w:tc>
          <w:tcPr>
            <w:tcW w:w="2979" w:type="dxa"/>
          </w:tcPr>
          <w:p w14:paraId="3050EFAE" w14:textId="77777777" w:rsidR="002F78DD" w:rsidRPr="0068414D"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68414D">
              <w:rPr>
                <w:rFonts w:ascii="Times New Roman" w:eastAsia="Times New Roman" w:hAnsi="Times New Roman" w:cs="Times New Roman"/>
                <w:color w:val="000000"/>
                <w:sz w:val="26"/>
                <w:szCs w:val="26"/>
              </w:rPr>
              <w:t>12+2</w:t>
            </w:r>
            <w:r w:rsidRPr="0068414D">
              <w:rPr>
                <w:rFonts w:ascii="Cambria Math" w:eastAsia="Symbol" w:hAnsi="Cambria Math" w:cs="Cambria Math"/>
                <w:color w:val="000000"/>
                <w:sz w:val="26"/>
                <w:szCs w:val="26"/>
              </w:rPr>
              <w:t>⋅</w:t>
            </w:r>
            <w:r w:rsidRPr="0068414D">
              <w:rPr>
                <w:rFonts w:ascii="Times New Roman" w:eastAsia="Times New Roman" w:hAnsi="Times New Roman" w:cs="Times New Roman"/>
                <w:color w:val="000000"/>
                <w:sz w:val="26"/>
                <w:szCs w:val="26"/>
              </w:rPr>
              <w:t>16=44</w:t>
            </w:r>
          </w:p>
        </w:tc>
      </w:tr>
    </w:tbl>
    <w:p w14:paraId="3BC4F96B" w14:textId="77777777" w:rsidR="002F78DD" w:rsidRPr="00AA5634" w:rsidRDefault="002F78DD" w:rsidP="002F78DD">
      <w:pPr>
        <w:spacing w:after="0" w:line="240" w:lineRule="auto"/>
        <w:rPr>
          <w:rFonts w:ascii="Times New Roman" w:eastAsia="Times New Roman" w:hAnsi="Times New Roman" w:cs="Times New Roman"/>
          <w:b/>
          <w:bCs/>
          <w:color w:val="000000"/>
          <w:sz w:val="26"/>
          <w:szCs w:val="26"/>
        </w:rPr>
      </w:pPr>
    </w:p>
    <w:p w14:paraId="0EA158EA" w14:textId="77777777" w:rsidR="002F78DD" w:rsidRPr="00AA5634" w:rsidRDefault="002F78DD" w:rsidP="002F78DD">
      <w:pPr>
        <w:spacing w:after="0" w:line="240" w:lineRule="auto"/>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Який висновок дослідження зробить учень?</w:t>
      </w:r>
    </w:p>
    <w:p w14:paraId="5EDCB0B8"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Вода має більшу молярну масу, ніж вуглекислий газ.</w:t>
      </w:r>
    </w:p>
    <w:p w14:paraId="53746706"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Вуглекислий газ має більшу молярну масу, ніж вода.</w:t>
      </w:r>
    </w:p>
    <w:p w14:paraId="33A12566"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Вуглекислий газ має меншу молярну масу, ніж вода.</w:t>
      </w:r>
    </w:p>
    <w:p w14:paraId="48249A30"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Г Вода і вуглекислий газ мають однакову молярну масу. </w:t>
      </w:r>
    </w:p>
    <w:p w14:paraId="3F3BFF00" w14:textId="77777777" w:rsidR="002F78DD" w:rsidRPr="00AA5634" w:rsidRDefault="002F78DD" w:rsidP="002F78DD">
      <w:pPr>
        <w:pBdr>
          <w:top w:val="nil"/>
          <w:left w:val="nil"/>
          <w:bottom w:val="nil"/>
          <w:right w:val="nil"/>
          <w:between w:val="nil"/>
        </w:pBdr>
        <w:spacing w:after="0" w:line="240" w:lineRule="auto"/>
        <w:ind w:left="720"/>
        <w:rPr>
          <w:rFonts w:ascii="Times New Roman" w:eastAsia="Times New Roman" w:hAnsi="Times New Roman" w:cs="Times New Roman"/>
          <w:color w:val="000000"/>
          <w:sz w:val="26"/>
          <w:szCs w:val="26"/>
        </w:rPr>
      </w:pPr>
    </w:p>
    <w:p w14:paraId="7BB27B7D" w14:textId="77777777" w:rsidR="002F78DD" w:rsidRPr="00AA5634" w:rsidRDefault="002F78DD" w:rsidP="002F78DD">
      <w:pPr>
        <w:pBdr>
          <w:top w:val="nil"/>
          <w:left w:val="nil"/>
          <w:bottom w:val="nil"/>
          <w:right w:val="nil"/>
          <w:between w:val="nil"/>
        </w:pBdr>
        <w:spacing w:after="0" w:line="240" w:lineRule="auto"/>
        <w:ind w:left="720"/>
        <w:jc w:val="center"/>
        <w:rPr>
          <w:rFonts w:ascii="Times New Roman" w:eastAsia="Times New Roman" w:hAnsi="Times New Roman" w:cs="Times New Roman"/>
          <w:b/>
          <w:bCs/>
          <w:i/>
          <w:iCs/>
          <w:color w:val="000000"/>
          <w:sz w:val="26"/>
          <w:szCs w:val="26"/>
        </w:rPr>
      </w:pPr>
      <w:r w:rsidRPr="00AA5634">
        <w:rPr>
          <w:rFonts w:ascii="Times New Roman" w:eastAsia="Times New Roman" w:hAnsi="Times New Roman" w:cs="Times New Roman"/>
          <w:b/>
          <w:bCs/>
          <w:i/>
          <w:iCs/>
          <w:color w:val="000000"/>
          <w:sz w:val="26"/>
          <w:szCs w:val="26"/>
        </w:rPr>
        <w:t>Високий рівень</w:t>
      </w:r>
    </w:p>
    <w:p w14:paraId="0938581C" w14:textId="77777777" w:rsidR="002F78DD" w:rsidRPr="00AA5634" w:rsidRDefault="002F78DD" w:rsidP="002F78DD">
      <w:pP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6. Змоделюйте ситуацію: у пробірці є 36 г води (Н</w:t>
      </w:r>
      <w:r w:rsidRPr="00AA5634">
        <w:rPr>
          <w:rFonts w:ascii="Times New Roman" w:eastAsia="Times New Roman" w:hAnsi="Times New Roman" w:cs="Times New Roman"/>
          <w:b/>
          <w:bCs/>
          <w:color w:val="000000"/>
          <w:sz w:val="26"/>
          <w:szCs w:val="26"/>
          <w:vertAlign w:val="subscript"/>
        </w:rPr>
        <w:t>2</w:t>
      </w:r>
      <w:r w:rsidRPr="00AA5634">
        <w:rPr>
          <w:rFonts w:ascii="Times New Roman" w:eastAsia="Times New Roman" w:hAnsi="Times New Roman" w:cs="Times New Roman"/>
          <w:b/>
          <w:bCs/>
          <w:color w:val="000000"/>
          <w:sz w:val="26"/>
          <w:szCs w:val="26"/>
        </w:rPr>
        <w:t xml:space="preserve">О). Виконайте завдання і дайте відповідь на запитання. </w:t>
      </w:r>
    </w:p>
    <w:p w14:paraId="5198DAA6" w14:textId="77777777" w:rsidR="002F78DD" w:rsidRPr="00AA5634" w:rsidRDefault="002F78DD" w:rsidP="002F78DD">
      <w:pP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6.1. Обчисліть кількість речовини води. Укажіть число та одиницю вимірювання. (</w:t>
      </w:r>
      <w:r w:rsidRPr="00AA5634">
        <w:rPr>
          <w:rFonts w:ascii="Times New Roman" w:eastAsia="Times New Roman" w:hAnsi="Times New Roman" w:cs="Times New Roman"/>
          <w:i/>
          <w:iCs/>
          <w:color w:val="000000"/>
          <w:sz w:val="26"/>
          <w:szCs w:val="26"/>
        </w:rPr>
        <w:t>Відповідь запишіть з пробілом</w:t>
      </w:r>
      <w:r w:rsidRPr="00AA5634">
        <w:rPr>
          <w:rFonts w:ascii="Times New Roman" w:eastAsia="Times New Roman" w:hAnsi="Times New Roman" w:cs="Times New Roman"/>
          <w:color w:val="000000"/>
          <w:sz w:val="26"/>
          <w:szCs w:val="26"/>
        </w:rPr>
        <w:t xml:space="preserve">.) </w:t>
      </w:r>
    </w:p>
    <w:p w14:paraId="70090026" w14:textId="77777777" w:rsidR="002F78DD" w:rsidRPr="00AA5634" w:rsidRDefault="002F78DD" w:rsidP="002F78DD">
      <w:pP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6.2. Скільки молекул води міститься у цій пробірці? Використайте число Авогадро N</w:t>
      </w:r>
      <w:r w:rsidRPr="00AA5634">
        <w:rPr>
          <w:rFonts w:ascii="Times New Roman" w:eastAsia="Times New Roman" w:hAnsi="Times New Roman" w:cs="Times New Roman"/>
          <w:color w:val="000000"/>
          <w:sz w:val="26"/>
          <w:szCs w:val="26"/>
          <w:vertAlign w:val="subscript"/>
        </w:rPr>
        <w:t>A</w:t>
      </w:r>
      <w:r w:rsidRPr="00AA5634">
        <w:rPr>
          <w:rFonts w:ascii="Times New Roman" w:eastAsia="Times New Roman" w:hAnsi="Times New Roman" w:cs="Times New Roman"/>
          <w:color w:val="000000"/>
          <w:sz w:val="26"/>
          <w:szCs w:val="26"/>
        </w:rPr>
        <w:t>= 6,02</w:t>
      </w:r>
      <w:r w:rsidRPr="00AA5634">
        <w:rPr>
          <w:rFonts w:ascii="Cambria Math" w:eastAsia="Symbol" w:hAnsi="Cambria Math" w:cs="Cambria Math"/>
          <w:color w:val="000000"/>
          <w:sz w:val="26"/>
          <w:szCs w:val="26"/>
        </w:rPr>
        <w:t>⋅</w:t>
      </w:r>
      <w:r w:rsidRPr="00AA5634">
        <w:rPr>
          <w:rFonts w:ascii="Times New Roman" w:eastAsia="Times New Roman" w:hAnsi="Times New Roman" w:cs="Times New Roman"/>
          <w:color w:val="000000"/>
          <w:sz w:val="26"/>
          <w:szCs w:val="26"/>
        </w:rPr>
        <w:t>10</w:t>
      </w:r>
      <w:r w:rsidRPr="00AA5634">
        <w:rPr>
          <w:rFonts w:ascii="Times New Roman" w:eastAsia="Times New Roman" w:hAnsi="Times New Roman" w:cs="Times New Roman"/>
          <w:color w:val="000000"/>
          <w:sz w:val="26"/>
          <w:szCs w:val="26"/>
          <w:vertAlign w:val="superscript"/>
        </w:rPr>
        <w:t>23</w:t>
      </w:r>
      <w:r w:rsidRPr="00AA5634">
        <w:rPr>
          <w:rFonts w:ascii="Times New Roman" w:eastAsia="Times New Roman" w:hAnsi="Times New Roman" w:cs="Times New Roman"/>
          <w:color w:val="000000"/>
          <w:sz w:val="26"/>
          <w:szCs w:val="26"/>
        </w:rPr>
        <w:t>. (</w:t>
      </w:r>
      <w:r w:rsidRPr="00AA5634">
        <w:rPr>
          <w:rFonts w:ascii="Times New Roman" w:eastAsia="Times New Roman" w:hAnsi="Times New Roman" w:cs="Times New Roman"/>
          <w:i/>
          <w:iCs/>
          <w:color w:val="000000"/>
          <w:sz w:val="26"/>
          <w:szCs w:val="26"/>
        </w:rPr>
        <w:t>Відповідь запишіть числом</w:t>
      </w:r>
      <w:r w:rsidRPr="00AA5634">
        <w:rPr>
          <w:rFonts w:ascii="Times New Roman" w:eastAsia="Times New Roman" w:hAnsi="Times New Roman" w:cs="Times New Roman"/>
          <w:color w:val="000000"/>
          <w:sz w:val="26"/>
          <w:szCs w:val="26"/>
        </w:rPr>
        <w:t>.)</w:t>
      </w:r>
    </w:p>
    <w:p w14:paraId="24579696" w14:textId="77777777" w:rsidR="002F78DD" w:rsidRPr="00AA5634" w:rsidRDefault="002F78DD" w:rsidP="002F78DD">
      <w:pP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6.3. Скільки атомів Гідрогену міститься у цій кількості води? (</w:t>
      </w:r>
      <w:r w:rsidRPr="00AA5634">
        <w:rPr>
          <w:rFonts w:ascii="Times New Roman" w:eastAsia="Times New Roman" w:hAnsi="Times New Roman" w:cs="Times New Roman"/>
          <w:i/>
          <w:iCs/>
          <w:color w:val="000000"/>
          <w:sz w:val="26"/>
          <w:szCs w:val="26"/>
        </w:rPr>
        <w:t>Відповідь запишіть числом.</w:t>
      </w:r>
      <w:r w:rsidRPr="00AA5634">
        <w:rPr>
          <w:rFonts w:ascii="Times New Roman" w:eastAsia="Times New Roman" w:hAnsi="Times New Roman" w:cs="Times New Roman"/>
          <w:color w:val="000000"/>
          <w:sz w:val="26"/>
          <w:szCs w:val="26"/>
        </w:rPr>
        <w:t>)</w:t>
      </w:r>
    </w:p>
    <w:p w14:paraId="4F38B7CE" w14:textId="77777777" w:rsidR="002F78DD" w:rsidRPr="00AA5634" w:rsidRDefault="002F78DD" w:rsidP="002F78DD">
      <w:pPr>
        <w:spacing w:after="0" w:line="240" w:lineRule="auto"/>
        <w:jc w:val="center"/>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Критерії оцінювання</w:t>
      </w:r>
    </w:p>
    <w:tbl>
      <w:tblPr>
        <w:tblW w:w="102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850"/>
        <w:gridCol w:w="708"/>
        <w:gridCol w:w="710"/>
        <w:gridCol w:w="807"/>
        <w:gridCol w:w="690"/>
        <w:gridCol w:w="1150"/>
        <w:gridCol w:w="1296"/>
        <w:gridCol w:w="1478"/>
        <w:gridCol w:w="1121"/>
      </w:tblGrid>
      <w:tr w:rsidR="002F78DD" w:rsidRPr="00AA5634" w14:paraId="62BBEBDE" w14:textId="77777777" w:rsidTr="00205E54">
        <w:trPr>
          <w:trHeight w:val="255"/>
        </w:trPr>
        <w:tc>
          <w:tcPr>
            <w:tcW w:w="1418" w:type="dxa"/>
          </w:tcPr>
          <w:p w14:paraId="4DF04655"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Рівні</w:t>
            </w:r>
          </w:p>
        </w:tc>
        <w:tc>
          <w:tcPr>
            <w:tcW w:w="2268" w:type="dxa"/>
            <w:gridSpan w:val="3"/>
          </w:tcPr>
          <w:p w14:paraId="15C70552"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Початковий і середній</w:t>
            </w:r>
          </w:p>
        </w:tc>
        <w:tc>
          <w:tcPr>
            <w:tcW w:w="1497" w:type="dxa"/>
            <w:gridSpan w:val="2"/>
          </w:tcPr>
          <w:p w14:paraId="0F23D77C"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Достатній</w:t>
            </w:r>
          </w:p>
        </w:tc>
        <w:tc>
          <w:tcPr>
            <w:tcW w:w="3924" w:type="dxa"/>
            <w:gridSpan w:val="3"/>
          </w:tcPr>
          <w:p w14:paraId="6D0E6877"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Високий</w:t>
            </w:r>
          </w:p>
        </w:tc>
        <w:tc>
          <w:tcPr>
            <w:tcW w:w="1121" w:type="dxa"/>
          </w:tcPr>
          <w:p w14:paraId="5CCA94D1" w14:textId="77777777" w:rsidR="002F78DD" w:rsidRPr="00AA5634" w:rsidRDefault="002F78DD" w:rsidP="00205E54">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Усього балів</w:t>
            </w:r>
          </w:p>
        </w:tc>
      </w:tr>
      <w:tr w:rsidR="002F78DD" w:rsidRPr="00AA5634" w14:paraId="76053EBB" w14:textId="77777777" w:rsidTr="00205E54">
        <w:trPr>
          <w:trHeight w:val="170"/>
        </w:trPr>
        <w:tc>
          <w:tcPr>
            <w:tcW w:w="1418" w:type="dxa"/>
            <w:vMerge w:val="restart"/>
          </w:tcPr>
          <w:p w14:paraId="5E548A99"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№Т1</w:t>
            </w:r>
          </w:p>
        </w:tc>
        <w:tc>
          <w:tcPr>
            <w:tcW w:w="850" w:type="dxa"/>
            <w:vMerge w:val="restart"/>
          </w:tcPr>
          <w:p w14:paraId="6C55FF73"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w:t>
            </w:r>
          </w:p>
        </w:tc>
        <w:tc>
          <w:tcPr>
            <w:tcW w:w="708" w:type="dxa"/>
            <w:vMerge w:val="restart"/>
          </w:tcPr>
          <w:p w14:paraId="3A35BFE3"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w:t>
            </w:r>
          </w:p>
        </w:tc>
        <w:tc>
          <w:tcPr>
            <w:tcW w:w="710" w:type="dxa"/>
            <w:vMerge w:val="restart"/>
          </w:tcPr>
          <w:p w14:paraId="3B0F2A87"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3</w:t>
            </w:r>
          </w:p>
        </w:tc>
        <w:tc>
          <w:tcPr>
            <w:tcW w:w="807" w:type="dxa"/>
            <w:vMerge w:val="restart"/>
          </w:tcPr>
          <w:p w14:paraId="4FDF4652"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4</w:t>
            </w:r>
          </w:p>
        </w:tc>
        <w:tc>
          <w:tcPr>
            <w:tcW w:w="690" w:type="dxa"/>
            <w:vMerge w:val="restart"/>
          </w:tcPr>
          <w:p w14:paraId="4399AA5B"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5</w:t>
            </w:r>
          </w:p>
        </w:tc>
        <w:tc>
          <w:tcPr>
            <w:tcW w:w="3924" w:type="dxa"/>
            <w:gridSpan w:val="3"/>
          </w:tcPr>
          <w:p w14:paraId="7929347B"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w:t>
            </w:r>
          </w:p>
        </w:tc>
        <w:tc>
          <w:tcPr>
            <w:tcW w:w="1121" w:type="dxa"/>
            <w:vMerge w:val="restart"/>
          </w:tcPr>
          <w:p w14:paraId="3CCF4134"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12</w:t>
            </w:r>
          </w:p>
        </w:tc>
      </w:tr>
      <w:tr w:rsidR="002F78DD" w:rsidRPr="00AA5634" w14:paraId="1FBA090C" w14:textId="77777777" w:rsidTr="00205E54">
        <w:trPr>
          <w:trHeight w:val="109"/>
        </w:trPr>
        <w:tc>
          <w:tcPr>
            <w:tcW w:w="1418" w:type="dxa"/>
            <w:vMerge/>
          </w:tcPr>
          <w:p w14:paraId="424479C7" w14:textId="77777777" w:rsidR="002F78DD" w:rsidRPr="00AA5634" w:rsidRDefault="002F78DD" w:rsidP="0068414D">
            <w:pPr>
              <w:widowControl w:val="0"/>
              <w:pBdr>
                <w:top w:val="nil"/>
                <w:left w:val="nil"/>
                <w:bottom w:val="nil"/>
                <w:right w:val="nil"/>
                <w:between w:val="nil"/>
              </w:pBdr>
              <w:spacing w:after="0" w:line="240" w:lineRule="auto"/>
              <w:jc w:val="center"/>
              <w:rPr>
                <w:rFonts w:ascii="Times New Roman" w:hAnsi="Times New Roman" w:cs="Times New Roman"/>
                <w:color w:val="000000"/>
                <w:sz w:val="26"/>
                <w:szCs w:val="26"/>
              </w:rPr>
            </w:pPr>
          </w:p>
        </w:tc>
        <w:tc>
          <w:tcPr>
            <w:tcW w:w="850" w:type="dxa"/>
            <w:vMerge/>
          </w:tcPr>
          <w:p w14:paraId="5800AC38" w14:textId="77777777" w:rsidR="002F78DD" w:rsidRPr="00AA5634" w:rsidRDefault="002F78DD" w:rsidP="0068414D">
            <w:pPr>
              <w:widowControl w:val="0"/>
              <w:pBdr>
                <w:top w:val="nil"/>
                <w:left w:val="nil"/>
                <w:bottom w:val="nil"/>
                <w:right w:val="nil"/>
                <w:between w:val="nil"/>
              </w:pBdr>
              <w:spacing w:after="0" w:line="240" w:lineRule="auto"/>
              <w:jc w:val="center"/>
              <w:rPr>
                <w:rFonts w:ascii="Times New Roman" w:hAnsi="Times New Roman" w:cs="Times New Roman"/>
                <w:color w:val="000000"/>
                <w:sz w:val="26"/>
                <w:szCs w:val="26"/>
              </w:rPr>
            </w:pPr>
          </w:p>
        </w:tc>
        <w:tc>
          <w:tcPr>
            <w:tcW w:w="708" w:type="dxa"/>
            <w:vMerge/>
          </w:tcPr>
          <w:p w14:paraId="2CDBD3E2" w14:textId="77777777" w:rsidR="002F78DD" w:rsidRPr="00AA5634" w:rsidRDefault="002F78DD" w:rsidP="0068414D">
            <w:pPr>
              <w:widowControl w:val="0"/>
              <w:pBdr>
                <w:top w:val="nil"/>
                <w:left w:val="nil"/>
                <w:bottom w:val="nil"/>
                <w:right w:val="nil"/>
                <w:between w:val="nil"/>
              </w:pBdr>
              <w:spacing w:after="0" w:line="240" w:lineRule="auto"/>
              <w:jc w:val="center"/>
              <w:rPr>
                <w:rFonts w:ascii="Times New Roman" w:hAnsi="Times New Roman" w:cs="Times New Roman"/>
                <w:color w:val="000000"/>
                <w:sz w:val="26"/>
                <w:szCs w:val="26"/>
              </w:rPr>
            </w:pPr>
          </w:p>
        </w:tc>
        <w:tc>
          <w:tcPr>
            <w:tcW w:w="710" w:type="dxa"/>
            <w:vMerge/>
          </w:tcPr>
          <w:p w14:paraId="085C6264" w14:textId="77777777" w:rsidR="002F78DD" w:rsidRPr="00AA5634" w:rsidRDefault="002F78DD" w:rsidP="0068414D">
            <w:pPr>
              <w:widowControl w:val="0"/>
              <w:pBdr>
                <w:top w:val="nil"/>
                <w:left w:val="nil"/>
                <w:bottom w:val="nil"/>
                <w:right w:val="nil"/>
                <w:between w:val="nil"/>
              </w:pBdr>
              <w:spacing w:after="0" w:line="240" w:lineRule="auto"/>
              <w:jc w:val="center"/>
              <w:rPr>
                <w:rFonts w:ascii="Times New Roman" w:hAnsi="Times New Roman" w:cs="Times New Roman"/>
                <w:color w:val="000000"/>
                <w:sz w:val="26"/>
                <w:szCs w:val="26"/>
              </w:rPr>
            </w:pPr>
          </w:p>
        </w:tc>
        <w:tc>
          <w:tcPr>
            <w:tcW w:w="807" w:type="dxa"/>
            <w:vMerge/>
          </w:tcPr>
          <w:p w14:paraId="5B374F46" w14:textId="77777777" w:rsidR="002F78DD" w:rsidRPr="00AA5634" w:rsidRDefault="002F78DD" w:rsidP="0068414D">
            <w:pPr>
              <w:widowControl w:val="0"/>
              <w:pBdr>
                <w:top w:val="nil"/>
                <w:left w:val="nil"/>
                <w:bottom w:val="nil"/>
                <w:right w:val="nil"/>
                <w:between w:val="nil"/>
              </w:pBdr>
              <w:spacing w:after="0" w:line="240" w:lineRule="auto"/>
              <w:jc w:val="center"/>
              <w:rPr>
                <w:rFonts w:ascii="Times New Roman" w:hAnsi="Times New Roman" w:cs="Times New Roman"/>
                <w:color w:val="000000"/>
                <w:sz w:val="26"/>
                <w:szCs w:val="26"/>
              </w:rPr>
            </w:pPr>
          </w:p>
        </w:tc>
        <w:tc>
          <w:tcPr>
            <w:tcW w:w="690" w:type="dxa"/>
            <w:vMerge/>
          </w:tcPr>
          <w:p w14:paraId="73E90C10" w14:textId="77777777" w:rsidR="002F78DD" w:rsidRPr="00AA5634" w:rsidRDefault="002F78DD" w:rsidP="0068414D">
            <w:pPr>
              <w:widowControl w:val="0"/>
              <w:pBdr>
                <w:top w:val="nil"/>
                <w:left w:val="nil"/>
                <w:bottom w:val="nil"/>
                <w:right w:val="nil"/>
                <w:between w:val="nil"/>
              </w:pBdr>
              <w:spacing w:after="0" w:line="240" w:lineRule="auto"/>
              <w:jc w:val="center"/>
              <w:rPr>
                <w:rFonts w:ascii="Times New Roman" w:hAnsi="Times New Roman" w:cs="Times New Roman"/>
                <w:color w:val="000000"/>
                <w:sz w:val="26"/>
                <w:szCs w:val="26"/>
              </w:rPr>
            </w:pPr>
          </w:p>
        </w:tc>
        <w:tc>
          <w:tcPr>
            <w:tcW w:w="1150" w:type="dxa"/>
          </w:tcPr>
          <w:p w14:paraId="4E80C7A2"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6.1</w:t>
            </w:r>
          </w:p>
        </w:tc>
        <w:tc>
          <w:tcPr>
            <w:tcW w:w="1296" w:type="dxa"/>
          </w:tcPr>
          <w:p w14:paraId="3D777B93"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6.2</w:t>
            </w:r>
          </w:p>
        </w:tc>
        <w:tc>
          <w:tcPr>
            <w:tcW w:w="1478" w:type="dxa"/>
          </w:tcPr>
          <w:p w14:paraId="2BCC9B8F"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6.3</w:t>
            </w:r>
          </w:p>
        </w:tc>
        <w:tc>
          <w:tcPr>
            <w:tcW w:w="1121" w:type="dxa"/>
            <w:vMerge/>
          </w:tcPr>
          <w:p w14:paraId="637878AA" w14:textId="77777777" w:rsidR="002F78DD" w:rsidRPr="00AA5634" w:rsidRDefault="002F78DD" w:rsidP="00205E54">
            <w:pPr>
              <w:widowControl w:val="0"/>
              <w:pBdr>
                <w:top w:val="nil"/>
                <w:left w:val="nil"/>
                <w:bottom w:val="nil"/>
                <w:right w:val="nil"/>
                <w:between w:val="nil"/>
              </w:pBdr>
              <w:spacing w:after="0" w:line="240" w:lineRule="auto"/>
              <w:rPr>
                <w:rFonts w:ascii="Times New Roman" w:hAnsi="Times New Roman" w:cs="Times New Roman"/>
                <w:color w:val="000000"/>
                <w:sz w:val="26"/>
                <w:szCs w:val="26"/>
              </w:rPr>
            </w:pPr>
          </w:p>
        </w:tc>
      </w:tr>
      <w:tr w:rsidR="002F78DD" w:rsidRPr="00AA5634" w14:paraId="5FF05D4B" w14:textId="77777777" w:rsidTr="00205E54">
        <w:trPr>
          <w:trHeight w:val="1015"/>
        </w:trPr>
        <w:tc>
          <w:tcPr>
            <w:tcW w:w="1418" w:type="dxa"/>
          </w:tcPr>
          <w:p w14:paraId="3EF9CB6E"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Відповіді</w:t>
            </w:r>
          </w:p>
        </w:tc>
        <w:tc>
          <w:tcPr>
            <w:tcW w:w="850" w:type="dxa"/>
          </w:tcPr>
          <w:p w14:paraId="0FFE0C09"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w:t>
            </w:r>
          </w:p>
        </w:tc>
        <w:tc>
          <w:tcPr>
            <w:tcW w:w="708" w:type="dxa"/>
          </w:tcPr>
          <w:p w14:paraId="20207D47"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w:t>
            </w:r>
          </w:p>
        </w:tc>
        <w:tc>
          <w:tcPr>
            <w:tcW w:w="710" w:type="dxa"/>
          </w:tcPr>
          <w:p w14:paraId="1972D5A0"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w:t>
            </w:r>
          </w:p>
        </w:tc>
        <w:tc>
          <w:tcPr>
            <w:tcW w:w="807" w:type="dxa"/>
          </w:tcPr>
          <w:p w14:paraId="657A23E1"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w:t>
            </w:r>
          </w:p>
        </w:tc>
        <w:tc>
          <w:tcPr>
            <w:tcW w:w="690" w:type="dxa"/>
          </w:tcPr>
          <w:p w14:paraId="19BF56E4"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w:t>
            </w:r>
          </w:p>
        </w:tc>
        <w:tc>
          <w:tcPr>
            <w:tcW w:w="1150" w:type="dxa"/>
          </w:tcPr>
          <w:p w14:paraId="5C752EBC"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 моль</w:t>
            </w:r>
          </w:p>
        </w:tc>
        <w:tc>
          <w:tcPr>
            <w:tcW w:w="1296" w:type="dxa"/>
          </w:tcPr>
          <w:p w14:paraId="168ECE32"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vertAlign w:val="superscript"/>
              </w:rPr>
            </w:pPr>
            <w:r w:rsidRPr="00AA5634">
              <w:rPr>
                <w:rFonts w:ascii="Times New Roman" w:eastAsia="Times New Roman" w:hAnsi="Times New Roman" w:cs="Times New Roman"/>
                <w:color w:val="000000"/>
                <w:sz w:val="26"/>
                <w:szCs w:val="26"/>
              </w:rPr>
              <w:t>1,204</w:t>
            </w:r>
            <w:r w:rsidRPr="00AA5634">
              <w:rPr>
                <w:rFonts w:ascii="Cambria Math" w:eastAsia="Symbol" w:hAnsi="Cambria Math" w:cs="Cambria Math"/>
                <w:color w:val="000000"/>
                <w:sz w:val="26"/>
                <w:szCs w:val="26"/>
              </w:rPr>
              <w:t>⋅</w:t>
            </w:r>
            <w:r w:rsidRPr="00AA5634">
              <w:rPr>
                <w:rFonts w:ascii="Times New Roman" w:eastAsia="Times New Roman" w:hAnsi="Times New Roman" w:cs="Times New Roman"/>
                <w:color w:val="000000"/>
                <w:sz w:val="26"/>
                <w:szCs w:val="26"/>
              </w:rPr>
              <w:t>10</w:t>
            </w:r>
            <w:r w:rsidRPr="00AA5634">
              <w:rPr>
                <w:rFonts w:ascii="Times New Roman" w:eastAsia="Times New Roman" w:hAnsi="Times New Roman" w:cs="Times New Roman"/>
                <w:color w:val="000000"/>
                <w:sz w:val="26"/>
                <w:szCs w:val="26"/>
                <w:vertAlign w:val="superscript"/>
              </w:rPr>
              <w:t>24</w:t>
            </w:r>
          </w:p>
          <w:p w14:paraId="7F891D37"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vertAlign w:val="superscript"/>
              </w:rPr>
            </w:pPr>
            <w:r w:rsidRPr="00AA5634">
              <w:rPr>
                <w:rFonts w:ascii="Times New Roman" w:eastAsia="Times New Roman" w:hAnsi="Times New Roman" w:cs="Times New Roman"/>
                <w:color w:val="000000"/>
                <w:sz w:val="26"/>
                <w:szCs w:val="26"/>
              </w:rPr>
              <w:t>або 12,04</w:t>
            </w:r>
            <w:r w:rsidRPr="00AA5634">
              <w:rPr>
                <w:rFonts w:ascii="Cambria Math" w:eastAsia="Symbol" w:hAnsi="Cambria Math" w:cs="Cambria Math"/>
                <w:color w:val="000000"/>
                <w:sz w:val="26"/>
                <w:szCs w:val="26"/>
              </w:rPr>
              <w:t>⋅</w:t>
            </w:r>
            <w:r w:rsidRPr="00AA5634">
              <w:rPr>
                <w:rFonts w:ascii="Times New Roman" w:eastAsia="Times New Roman" w:hAnsi="Times New Roman" w:cs="Times New Roman"/>
                <w:color w:val="000000"/>
                <w:sz w:val="26"/>
                <w:szCs w:val="26"/>
              </w:rPr>
              <w:t>10</w:t>
            </w:r>
            <w:r w:rsidRPr="00AA5634">
              <w:rPr>
                <w:rFonts w:ascii="Times New Roman" w:eastAsia="Times New Roman" w:hAnsi="Times New Roman" w:cs="Times New Roman"/>
                <w:color w:val="000000"/>
                <w:sz w:val="26"/>
                <w:szCs w:val="26"/>
                <w:vertAlign w:val="superscript"/>
              </w:rPr>
              <w:t>23</w:t>
            </w:r>
          </w:p>
        </w:tc>
        <w:tc>
          <w:tcPr>
            <w:tcW w:w="1478" w:type="dxa"/>
          </w:tcPr>
          <w:p w14:paraId="4A32CB01"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2,408</w:t>
            </w:r>
            <w:r w:rsidRPr="00AA5634">
              <w:rPr>
                <w:rFonts w:ascii="Cambria Math" w:eastAsia="Symbol" w:hAnsi="Cambria Math" w:cs="Cambria Math"/>
                <w:color w:val="000000"/>
                <w:sz w:val="26"/>
                <w:szCs w:val="26"/>
              </w:rPr>
              <w:t>⋅</w:t>
            </w:r>
            <w:r w:rsidRPr="00AA5634">
              <w:rPr>
                <w:rFonts w:ascii="Times New Roman" w:eastAsia="Times New Roman" w:hAnsi="Times New Roman" w:cs="Times New Roman"/>
                <w:color w:val="000000"/>
                <w:sz w:val="26"/>
                <w:szCs w:val="26"/>
              </w:rPr>
              <w:t>10</w:t>
            </w:r>
            <w:r w:rsidRPr="00AA5634">
              <w:rPr>
                <w:rFonts w:ascii="Times New Roman" w:eastAsia="Times New Roman" w:hAnsi="Times New Roman" w:cs="Times New Roman"/>
                <w:color w:val="000000"/>
                <w:sz w:val="26"/>
                <w:szCs w:val="26"/>
                <w:vertAlign w:val="superscript"/>
              </w:rPr>
              <w:t>24</w:t>
            </w:r>
          </w:p>
          <w:p w14:paraId="19A2C14E"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або</w:t>
            </w:r>
          </w:p>
          <w:p w14:paraId="13DE7BF2" w14:textId="15CA88BB"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24,08</w:t>
            </w:r>
            <w:r w:rsidRPr="00AA5634">
              <w:rPr>
                <w:rFonts w:ascii="Cambria Math" w:eastAsia="Symbol" w:hAnsi="Cambria Math" w:cs="Cambria Math"/>
                <w:color w:val="000000"/>
                <w:sz w:val="26"/>
                <w:szCs w:val="26"/>
              </w:rPr>
              <w:t>⋅</w:t>
            </w:r>
            <w:r w:rsidRPr="00AA5634">
              <w:rPr>
                <w:rFonts w:ascii="Times New Roman" w:eastAsia="Times New Roman" w:hAnsi="Times New Roman" w:cs="Times New Roman"/>
                <w:color w:val="000000"/>
                <w:sz w:val="26"/>
                <w:szCs w:val="26"/>
              </w:rPr>
              <w:t>10</w:t>
            </w:r>
            <w:r w:rsidRPr="00AA5634">
              <w:rPr>
                <w:rFonts w:ascii="Times New Roman" w:eastAsia="Times New Roman" w:hAnsi="Times New Roman" w:cs="Times New Roman"/>
                <w:color w:val="000000"/>
                <w:sz w:val="26"/>
                <w:szCs w:val="26"/>
                <w:vertAlign w:val="superscript"/>
              </w:rPr>
              <w:t>23</w:t>
            </w:r>
          </w:p>
        </w:tc>
        <w:tc>
          <w:tcPr>
            <w:tcW w:w="1121" w:type="dxa"/>
            <w:vMerge/>
          </w:tcPr>
          <w:p w14:paraId="5945A5A4" w14:textId="77777777" w:rsidR="002F78DD" w:rsidRPr="00AA5634" w:rsidRDefault="002F78DD" w:rsidP="00205E54">
            <w:pPr>
              <w:widowControl w:val="0"/>
              <w:pBdr>
                <w:top w:val="nil"/>
                <w:left w:val="nil"/>
                <w:bottom w:val="nil"/>
                <w:right w:val="nil"/>
                <w:between w:val="nil"/>
              </w:pBdr>
              <w:spacing w:after="0" w:line="240" w:lineRule="auto"/>
              <w:rPr>
                <w:rFonts w:ascii="Times New Roman" w:hAnsi="Times New Roman" w:cs="Times New Roman"/>
                <w:color w:val="000000"/>
                <w:sz w:val="26"/>
                <w:szCs w:val="26"/>
              </w:rPr>
            </w:pPr>
          </w:p>
        </w:tc>
      </w:tr>
      <w:tr w:rsidR="002F78DD" w:rsidRPr="00AA5634" w14:paraId="090A8643" w14:textId="77777777" w:rsidTr="00205E54">
        <w:trPr>
          <w:trHeight w:val="304"/>
        </w:trPr>
        <w:tc>
          <w:tcPr>
            <w:tcW w:w="1418" w:type="dxa"/>
          </w:tcPr>
          <w:p w14:paraId="2337E27C"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Бали</w:t>
            </w:r>
          </w:p>
        </w:tc>
        <w:tc>
          <w:tcPr>
            <w:tcW w:w="850" w:type="dxa"/>
          </w:tcPr>
          <w:p w14:paraId="31F87987"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w:t>
            </w:r>
          </w:p>
        </w:tc>
        <w:tc>
          <w:tcPr>
            <w:tcW w:w="708" w:type="dxa"/>
          </w:tcPr>
          <w:p w14:paraId="245AF8A7"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w:t>
            </w:r>
          </w:p>
        </w:tc>
        <w:tc>
          <w:tcPr>
            <w:tcW w:w="710" w:type="dxa"/>
          </w:tcPr>
          <w:p w14:paraId="5101D285"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w:t>
            </w:r>
          </w:p>
        </w:tc>
        <w:tc>
          <w:tcPr>
            <w:tcW w:w="807" w:type="dxa"/>
          </w:tcPr>
          <w:p w14:paraId="4DF60677"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w:t>
            </w:r>
          </w:p>
        </w:tc>
        <w:tc>
          <w:tcPr>
            <w:tcW w:w="690" w:type="dxa"/>
          </w:tcPr>
          <w:p w14:paraId="7262EE60"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w:t>
            </w:r>
          </w:p>
        </w:tc>
        <w:tc>
          <w:tcPr>
            <w:tcW w:w="1150" w:type="dxa"/>
          </w:tcPr>
          <w:p w14:paraId="585FCF56"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w:t>
            </w:r>
          </w:p>
        </w:tc>
        <w:tc>
          <w:tcPr>
            <w:tcW w:w="1296" w:type="dxa"/>
          </w:tcPr>
          <w:p w14:paraId="6EA1F6D2"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w:t>
            </w:r>
          </w:p>
        </w:tc>
        <w:tc>
          <w:tcPr>
            <w:tcW w:w="1478" w:type="dxa"/>
          </w:tcPr>
          <w:p w14:paraId="5686DBA9" w14:textId="77777777" w:rsidR="002F78DD" w:rsidRPr="00AA5634" w:rsidRDefault="002F78DD" w:rsidP="0068414D">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w:t>
            </w:r>
          </w:p>
        </w:tc>
        <w:tc>
          <w:tcPr>
            <w:tcW w:w="1121" w:type="dxa"/>
            <w:vMerge/>
          </w:tcPr>
          <w:p w14:paraId="0EA5C886" w14:textId="77777777" w:rsidR="002F78DD" w:rsidRPr="00AA5634" w:rsidRDefault="002F78DD" w:rsidP="00205E54">
            <w:pPr>
              <w:widowControl w:val="0"/>
              <w:pBdr>
                <w:top w:val="nil"/>
                <w:left w:val="nil"/>
                <w:bottom w:val="nil"/>
                <w:right w:val="nil"/>
                <w:between w:val="nil"/>
              </w:pBdr>
              <w:spacing w:after="0" w:line="240" w:lineRule="auto"/>
              <w:rPr>
                <w:rFonts w:ascii="Times New Roman" w:hAnsi="Times New Roman" w:cs="Times New Roman"/>
                <w:color w:val="000000"/>
                <w:sz w:val="26"/>
                <w:szCs w:val="26"/>
              </w:rPr>
            </w:pPr>
          </w:p>
        </w:tc>
      </w:tr>
    </w:tbl>
    <w:p w14:paraId="73CD7A0D" w14:textId="77777777" w:rsidR="002F78DD" w:rsidRPr="00AA5634" w:rsidRDefault="002F78DD" w:rsidP="002F78DD">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2CD02A07" w14:textId="77777777" w:rsidR="002F78DD" w:rsidRPr="00AA5634" w:rsidRDefault="002F78DD" w:rsidP="002F78DD">
      <w:pPr>
        <w:pBdr>
          <w:top w:val="nil"/>
          <w:left w:val="nil"/>
          <w:bottom w:val="nil"/>
          <w:right w:val="nil"/>
          <w:between w:val="nil"/>
        </w:pBdr>
        <w:spacing w:after="0" w:line="240" w:lineRule="auto"/>
        <w:ind w:left="720"/>
        <w:jc w:val="center"/>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Варіант 4</w:t>
      </w:r>
    </w:p>
    <w:p w14:paraId="48E91832" w14:textId="77777777" w:rsidR="002F78DD" w:rsidRPr="00AA5634" w:rsidRDefault="002F78DD" w:rsidP="002F78DD">
      <w:pPr>
        <w:pBdr>
          <w:top w:val="nil"/>
          <w:left w:val="nil"/>
          <w:bottom w:val="nil"/>
          <w:right w:val="nil"/>
          <w:between w:val="nil"/>
        </w:pBdr>
        <w:spacing w:after="0" w:line="240" w:lineRule="auto"/>
        <w:ind w:left="720"/>
        <w:jc w:val="center"/>
        <w:rPr>
          <w:rFonts w:ascii="Times New Roman" w:eastAsia="Times New Roman" w:hAnsi="Times New Roman" w:cs="Times New Roman"/>
          <w:b/>
          <w:bCs/>
          <w:i/>
          <w:iCs/>
          <w:color w:val="000000"/>
          <w:sz w:val="26"/>
          <w:szCs w:val="26"/>
        </w:rPr>
      </w:pPr>
      <w:r w:rsidRPr="00AA5634">
        <w:rPr>
          <w:rFonts w:ascii="Times New Roman" w:eastAsia="Times New Roman" w:hAnsi="Times New Roman" w:cs="Times New Roman"/>
          <w:b/>
          <w:bCs/>
          <w:i/>
          <w:iCs/>
          <w:color w:val="000000"/>
          <w:sz w:val="26"/>
          <w:szCs w:val="26"/>
        </w:rPr>
        <w:t>Початковий і середній рівень</w:t>
      </w:r>
    </w:p>
    <w:p w14:paraId="31522536" w14:textId="77777777" w:rsidR="002F78DD" w:rsidRPr="00AA5634" w:rsidRDefault="002F78DD" w:rsidP="002F78DD">
      <w:pP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1. Уявіть себе кондитером. Вам треба спекти торт, але рецепт написаний «по-хімічному»: указано не тільки масу цукру чи борошна, а ще й молярну масу. У яких одиницях кондитер-хімік буде записувати молярну масу?</w:t>
      </w:r>
    </w:p>
    <w:p w14:paraId="376A4370"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у метрах (м)</w:t>
      </w:r>
    </w:p>
    <w:p w14:paraId="02A9E9B9"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w:t>
      </w:r>
      <w:r w:rsidRPr="00AA5634">
        <w:rPr>
          <w:rFonts w:ascii="Times New Roman" w:eastAsia="Times New Roman" w:hAnsi="Times New Roman" w:cs="Times New Roman"/>
          <w:b/>
          <w:bCs/>
          <w:color w:val="000000"/>
          <w:sz w:val="26"/>
          <w:szCs w:val="26"/>
        </w:rPr>
        <w:t xml:space="preserve"> </w:t>
      </w:r>
      <w:r w:rsidRPr="00AA5634">
        <w:rPr>
          <w:rFonts w:ascii="Times New Roman" w:eastAsia="Times New Roman" w:hAnsi="Times New Roman" w:cs="Times New Roman"/>
          <w:color w:val="000000"/>
          <w:sz w:val="26"/>
          <w:szCs w:val="26"/>
        </w:rPr>
        <w:t>у грамах на моль (г/моль)</w:t>
      </w:r>
    </w:p>
    <w:p w14:paraId="4B77FD01"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у літрах (л)</w:t>
      </w:r>
    </w:p>
    <w:p w14:paraId="5531DBF1"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у кілограмах (кг)</w:t>
      </w:r>
    </w:p>
    <w:p w14:paraId="74CF8F74"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p>
    <w:p w14:paraId="59BF4C5A" w14:textId="77777777" w:rsidR="002F78DD" w:rsidRPr="00AA5634" w:rsidRDefault="002F78DD" w:rsidP="002F78DD">
      <w:pP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2. Уявіть себе хіміком-дослідником. Ви прийшли до «хімічного магазину», де всі речовини продаються не тільки за кілограмами чи літрами, а ще й за особливим «секретним знаком». Цей знак показує, скільки важить 1 моль речовини. Якою літерою позначають молярну масу?</w:t>
      </w:r>
    </w:p>
    <w:p w14:paraId="1AE0F23D"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n</w:t>
      </w:r>
    </w:p>
    <w:p w14:paraId="42B9C3F5"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V</w:t>
      </w:r>
    </w:p>
    <w:p w14:paraId="6B9F77E0"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M</w:t>
      </w:r>
    </w:p>
    <w:p w14:paraId="5FC6BF77"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m</w:t>
      </w:r>
    </w:p>
    <w:p w14:paraId="66AC1211"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p>
    <w:p w14:paraId="723E0E35" w14:textId="77777777" w:rsidR="002F78DD" w:rsidRPr="00AA5634" w:rsidRDefault="002F78DD" w:rsidP="002F78DD">
      <w:pPr>
        <w:spacing w:after="0" w:line="240" w:lineRule="auto"/>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3.</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Учені вимірюють порцію атомів чи молекул великим числом Авогадро. Скільки дорівнює число Авогадро?</w:t>
      </w:r>
    </w:p>
    <w:p w14:paraId="51B40702"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w:t>
      </w:r>
      <w:r w:rsidRPr="00AA5634">
        <w:rPr>
          <w:rFonts w:ascii="Times New Roman" w:eastAsia="Times New Roman" w:hAnsi="Times New Roman" w:cs="Times New Roman"/>
          <w:b/>
          <w:bCs/>
          <w:color w:val="000000"/>
          <w:sz w:val="26"/>
          <w:szCs w:val="26"/>
        </w:rPr>
        <w:t xml:space="preserve"> </w:t>
      </w:r>
      <w:r w:rsidRPr="00AA5634">
        <w:rPr>
          <w:rFonts w:ascii="Times New Roman" w:eastAsia="Times New Roman" w:hAnsi="Times New Roman" w:cs="Times New Roman"/>
          <w:color w:val="000000"/>
          <w:sz w:val="26"/>
          <w:szCs w:val="26"/>
        </w:rPr>
        <w:t>6,02</w:t>
      </w:r>
      <w:r w:rsidRPr="00AA5634">
        <w:rPr>
          <w:rFonts w:ascii="Cambria Math" w:eastAsia="Symbol" w:hAnsi="Cambria Math" w:cs="Cambria Math"/>
          <w:color w:val="000000"/>
          <w:sz w:val="26"/>
          <w:szCs w:val="26"/>
        </w:rPr>
        <w:t>⋅</w:t>
      </w:r>
      <w:r w:rsidRPr="00AA5634">
        <w:rPr>
          <w:rFonts w:ascii="Times New Roman" w:eastAsia="Times New Roman" w:hAnsi="Times New Roman" w:cs="Times New Roman"/>
          <w:color w:val="000000"/>
          <w:sz w:val="26"/>
          <w:szCs w:val="26"/>
        </w:rPr>
        <w:t>10</w:t>
      </w:r>
      <w:r w:rsidRPr="00AA5634">
        <w:rPr>
          <w:rFonts w:ascii="Times New Roman" w:eastAsia="Times New Roman" w:hAnsi="Times New Roman" w:cs="Times New Roman"/>
          <w:color w:val="000000"/>
          <w:sz w:val="26"/>
          <w:szCs w:val="26"/>
          <w:vertAlign w:val="superscript"/>
        </w:rPr>
        <w:t>23</w:t>
      </w:r>
    </w:p>
    <w:p w14:paraId="027DA608"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6,12</w:t>
      </w:r>
      <w:r w:rsidRPr="00AA5634">
        <w:rPr>
          <w:rFonts w:ascii="Cambria Math" w:eastAsia="Symbol" w:hAnsi="Cambria Math" w:cs="Cambria Math"/>
          <w:color w:val="000000"/>
          <w:sz w:val="26"/>
          <w:szCs w:val="26"/>
        </w:rPr>
        <w:t>⋅</w:t>
      </w:r>
      <w:r w:rsidRPr="00AA5634">
        <w:rPr>
          <w:rFonts w:ascii="Times New Roman" w:eastAsia="Times New Roman" w:hAnsi="Times New Roman" w:cs="Times New Roman"/>
          <w:color w:val="000000"/>
          <w:sz w:val="26"/>
          <w:szCs w:val="26"/>
        </w:rPr>
        <w:t>10</w:t>
      </w:r>
      <w:r w:rsidRPr="00AA5634">
        <w:rPr>
          <w:rFonts w:ascii="Times New Roman" w:eastAsia="Times New Roman" w:hAnsi="Times New Roman" w:cs="Times New Roman"/>
          <w:color w:val="000000"/>
          <w:sz w:val="26"/>
          <w:szCs w:val="26"/>
          <w:vertAlign w:val="superscript"/>
        </w:rPr>
        <w:t>3</w:t>
      </w:r>
    </w:p>
    <w:p w14:paraId="29572D44"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6,02</w:t>
      </w:r>
      <w:r w:rsidRPr="00AA5634">
        <w:rPr>
          <w:rFonts w:ascii="Cambria Math" w:eastAsia="Symbol" w:hAnsi="Cambria Math" w:cs="Cambria Math"/>
          <w:color w:val="000000"/>
          <w:sz w:val="26"/>
          <w:szCs w:val="26"/>
        </w:rPr>
        <w:t>⋅</w:t>
      </w:r>
      <w:r w:rsidRPr="00AA5634">
        <w:rPr>
          <w:rFonts w:ascii="Times New Roman" w:eastAsia="Times New Roman" w:hAnsi="Times New Roman" w:cs="Times New Roman"/>
          <w:color w:val="000000"/>
          <w:sz w:val="26"/>
          <w:szCs w:val="26"/>
        </w:rPr>
        <w:t>10</w:t>
      </w:r>
      <w:r w:rsidRPr="00AA5634">
        <w:rPr>
          <w:rFonts w:ascii="Times New Roman" w:eastAsia="Times New Roman" w:hAnsi="Times New Roman" w:cs="Times New Roman"/>
          <w:color w:val="000000"/>
          <w:sz w:val="26"/>
          <w:szCs w:val="26"/>
          <w:vertAlign w:val="superscript"/>
        </w:rPr>
        <w:t>20</w:t>
      </w:r>
    </w:p>
    <w:p w14:paraId="10705191"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6,12</w:t>
      </w:r>
      <w:r w:rsidRPr="00AA5634">
        <w:rPr>
          <w:rFonts w:ascii="Cambria Math" w:eastAsia="Symbol" w:hAnsi="Cambria Math" w:cs="Cambria Math"/>
          <w:color w:val="000000"/>
          <w:sz w:val="26"/>
          <w:szCs w:val="26"/>
        </w:rPr>
        <w:t>⋅</w:t>
      </w:r>
      <w:r w:rsidRPr="00AA5634">
        <w:rPr>
          <w:rFonts w:ascii="Times New Roman" w:eastAsia="Times New Roman" w:hAnsi="Times New Roman" w:cs="Times New Roman"/>
          <w:color w:val="000000"/>
          <w:sz w:val="26"/>
          <w:szCs w:val="26"/>
        </w:rPr>
        <w:t>10</w:t>
      </w:r>
      <w:r w:rsidRPr="00AA5634">
        <w:rPr>
          <w:rFonts w:ascii="Times New Roman" w:eastAsia="Times New Roman" w:hAnsi="Times New Roman" w:cs="Times New Roman"/>
          <w:color w:val="000000"/>
          <w:sz w:val="26"/>
          <w:szCs w:val="26"/>
          <w:vertAlign w:val="superscript"/>
        </w:rPr>
        <w:t>23</w:t>
      </w:r>
    </w:p>
    <w:p w14:paraId="3FF5D336" w14:textId="77777777" w:rsidR="002F78DD" w:rsidRPr="00AA5634" w:rsidRDefault="002F78DD" w:rsidP="00A025A6">
      <w:pPr>
        <w:pBdr>
          <w:top w:val="nil"/>
          <w:left w:val="nil"/>
          <w:bottom w:val="nil"/>
          <w:right w:val="nil"/>
          <w:between w:val="nil"/>
        </w:pBdr>
        <w:spacing w:after="0" w:line="240" w:lineRule="auto"/>
        <w:rPr>
          <w:rFonts w:ascii="Times New Roman" w:eastAsia="Times New Roman" w:hAnsi="Times New Roman" w:cs="Times New Roman"/>
          <w:b/>
          <w:bCs/>
          <w:color w:val="000000"/>
          <w:sz w:val="26"/>
          <w:szCs w:val="26"/>
        </w:rPr>
      </w:pPr>
    </w:p>
    <w:p w14:paraId="54B4868C" w14:textId="77777777" w:rsidR="002F78DD" w:rsidRPr="00AA5634" w:rsidRDefault="002F78DD" w:rsidP="002F78DD">
      <w:pPr>
        <w:spacing w:after="0" w:line="240" w:lineRule="auto"/>
        <w:jc w:val="center"/>
        <w:rPr>
          <w:rFonts w:ascii="Times New Roman" w:eastAsia="Times New Roman" w:hAnsi="Times New Roman" w:cs="Times New Roman"/>
          <w:b/>
          <w:bCs/>
          <w:i/>
          <w:iCs/>
          <w:color w:val="000000"/>
          <w:sz w:val="26"/>
          <w:szCs w:val="26"/>
        </w:rPr>
      </w:pPr>
      <w:r w:rsidRPr="00AA5634">
        <w:rPr>
          <w:rFonts w:ascii="Times New Roman" w:eastAsia="Times New Roman" w:hAnsi="Times New Roman" w:cs="Times New Roman"/>
          <w:b/>
          <w:bCs/>
          <w:i/>
          <w:iCs/>
          <w:color w:val="000000"/>
          <w:sz w:val="26"/>
          <w:szCs w:val="26"/>
        </w:rPr>
        <w:t>Достатній рівень</w:t>
      </w:r>
    </w:p>
    <w:p w14:paraId="2C9A9116" w14:textId="77777777" w:rsidR="002F78DD" w:rsidRPr="00AA5634" w:rsidRDefault="002F78DD" w:rsidP="002F78DD">
      <w:pP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lastRenderedPageBreak/>
        <w:t>4. Учень Андрійко дізнався, що молярна маса – це «вага одного пакета молекул», і вона завжди однакова для тієї ж самої речовини. У нас є вода (H</w:t>
      </w:r>
      <w:r w:rsidRPr="00AA5634">
        <w:rPr>
          <w:rFonts w:ascii="Times New Roman" w:eastAsia="Times New Roman" w:hAnsi="Times New Roman" w:cs="Times New Roman"/>
          <w:b/>
          <w:bCs/>
          <w:color w:val="000000"/>
          <w:sz w:val="26"/>
          <w:szCs w:val="26"/>
          <w:vertAlign w:val="subscript"/>
        </w:rPr>
        <w:t>2</w:t>
      </w:r>
      <w:r w:rsidRPr="00AA5634">
        <w:rPr>
          <w:rFonts w:ascii="Times New Roman" w:eastAsia="Times New Roman" w:hAnsi="Times New Roman" w:cs="Times New Roman"/>
          <w:b/>
          <w:bCs/>
          <w:color w:val="000000"/>
          <w:sz w:val="26"/>
          <w:szCs w:val="26"/>
        </w:rPr>
        <w:t>O). Молярна маса води 18 г/моль. Що буде з молярною масою води, якщо ми візьмемо удвічі більше води (36 г).</w:t>
      </w:r>
    </w:p>
    <w:p w14:paraId="40BCC5DE"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Збільшиться вдвічі і стане 36 г/моль.</w:t>
      </w:r>
    </w:p>
    <w:p w14:paraId="24FFBD6D"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Зменшиться вдвічі і стане 9 г/моль.</w:t>
      </w:r>
    </w:p>
    <w:p w14:paraId="0212C808"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Не зміниться – залишиться 18 г/моль.</w:t>
      </w:r>
    </w:p>
    <w:p w14:paraId="25908EAF"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Це залежить від посудини.</w:t>
      </w:r>
    </w:p>
    <w:p w14:paraId="35BE96C2"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p>
    <w:p w14:paraId="6BAA7062" w14:textId="77777777" w:rsidR="002F78DD" w:rsidRPr="00AA5634" w:rsidRDefault="002F78DD" w:rsidP="002F78DD">
      <w:pP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5. Учениця Софійка вирішила порівняти молярні маси двох речовин: кисню (O</w:t>
      </w:r>
      <w:r w:rsidRPr="00AA5634">
        <w:rPr>
          <w:rFonts w:ascii="Times New Roman" w:eastAsia="Times New Roman" w:hAnsi="Times New Roman" w:cs="Times New Roman"/>
          <w:b/>
          <w:bCs/>
          <w:color w:val="000000"/>
          <w:sz w:val="26"/>
          <w:szCs w:val="26"/>
          <w:vertAlign w:val="subscript"/>
        </w:rPr>
        <w:t>2</w:t>
      </w:r>
      <w:r w:rsidRPr="00AA5634">
        <w:rPr>
          <w:rFonts w:ascii="Times New Roman" w:eastAsia="Times New Roman" w:hAnsi="Times New Roman" w:cs="Times New Roman"/>
          <w:b/>
          <w:bCs/>
          <w:color w:val="000000"/>
          <w:sz w:val="26"/>
          <w:szCs w:val="26"/>
        </w:rPr>
        <w:t>) та азоту (N</w:t>
      </w:r>
      <w:r w:rsidRPr="00AA5634">
        <w:rPr>
          <w:rFonts w:ascii="Times New Roman" w:eastAsia="Times New Roman" w:hAnsi="Times New Roman" w:cs="Times New Roman"/>
          <w:b/>
          <w:bCs/>
          <w:color w:val="000000"/>
          <w:sz w:val="26"/>
          <w:szCs w:val="26"/>
          <w:vertAlign w:val="subscript"/>
        </w:rPr>
        <w:t>2</w:t>
      </w:r>
      <w:r w:rsidRPr="00AA5634">
        <w:rPr>
          <w:rFonts w:ascii="Times New Roman" w:eastAsia="Times New Roman" w:hAnsi="Times New Roman" w:cs="Times New Roman"/>
          <w:b/>
          <w:bCs/>
          <w:color w:val="000000"/>
          <w:sz w:val="26"/>
          <w:szCs w:val="26"/>
        </w:rPr>
        <w:t>).</w:t>
      </w:r>
    </w:p>
    <w:p w14:paraId="04A64CA0"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Вона виписала такі дані:</w:t>
      </w:r>
    </w:p>
    <w:tbl>
      <w:tblPr>
        <w:tblW w:w="85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1"/>
        <w:gridCol w:w="2954"/>
        <w:gridCol w:w="2794"/>
      </w:tblGrid>
      <w:tr w:rsidR="002F78DD" w:rsidRPr="00AA5634" w14:paraId="6FEF195B" w14:textId="77777777" w:rsidTr="00205E54">
        <w:tc>
          <w:tcPr>
            <w:tcW w:w="2801" w:type="dxa"/>
          </w:tcPr>
          <w:p w14:paraId="7AD654B0" w14:textId="77777777" w:rsidR="002F78DD" w:rsidRPr="001A530A"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1A530A">
              <w:rPr>
                <w:rFonts w:ascii="Times New Roman" w:eastAsia="Times New Roman" w:hAnsi="Times New Roman" w:cs="Times New Roman"/>
                <w:color w:val="000000"/>
                <w:sz w:val="26"/>
                <w:szCs w:val="26"/>
              </w:rPr>
              <w:t>Речовина</w:t>
            </w:r>
          </w:p>
        </w:tc>
        <w:tc>
          <w:tcPr>
            <w:tcW w:w="2954" w:type="dxa"/>
          </w:tcPr>
          <w:p w14:paraId="0B7BD77B" w14:textId="77777777" w:rsidR="002F78DD" w:rsidRPr="001A530A" w:rsidRDefault="002F78DD" w:rsidP="00205E54">
            <w:pPr>
              <w:pBdr>
                <w:top w:val="nil"/>
                <w:left w:val="nil"/>
                <w:bottom w:val="nil"/>
                <w:right w:val="nil"/>
                <w:between w:val="nil"/>
              </w:pBdr>
              <w:spacing w:after="0" w:line="240" w:lineRule="auto"/>
              <w:ind w:firstLine="708"/>
              <w:rPr>
                <w:rFonts w:ascii="Times New Roman" w:hAnsi="Times New Roman" w:cs="Times New Roman"/>
                <w:color w:val="000000"/>
                <w:sz w:val="26"/>
                <w:szCs w:val="26"/>
              </w:rPr>
            </w:pPr>
            <w:r w:rsidRPr="001A530A">
              <w:rPr>
                <w:rFonts w:ascii="Times New Roman" w:eastAsia="Times New Roman" w:hAnsi="Times New Roman" w:cs="Times New Roman"/>
                <w:color w:val="000000"/>
                <w:sz w:val="26"/>
                <w:szCs w:val="26"/>
              </w:rPr>
              <w:t>Формула</w:t>
            </w:r>
          </w:p>
        </w:tc>
        <w:tc>
          <w:tcPr>
            <w:tcW w:w="2794" w:type="dxa"/>
          </w:tcPr>
          <w:p w14:paraId="290640C2" w14:textId="77777777" w:rsidR="002F78DD" w:rsidRPr="001A530A"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1A530A">
              <w:rPr>
                <w:rFonts w:ascii="Times New Roman" w:eastAsia="Times New Roman" w:hAnsi="Times New Roman" w:cs="Times New Roman"/>
                <w:color w:val="000000"/>
                <w:sz w:val="26"/>
                <w:szCs w:val="26"/>
              </w:rPr>
              <w:t>Молярна маса, г/моль</w:t>
            </w:r>
          </w:p>
        </w:tc>
      </w:tr>
      <w:tr w:rsidR="002F78DD" w:rsidRPr="00AA5634" w14:paraId="695DA55C" w14:textId="77777777" w:rsidTr="00205E54">
        <w:tc>
          <w:tcPr>
            <w:tcW w:w="2801" w:type="dxa"/>
          </w:tcPr>
          <w:p w14:paraId="42ACB1D1" w14:textId="77777777" w:rsidR="002F78DD" w:rsidRPr="001A530A"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1A530A">
              <w:rPr>
                <w:rFonts w:ascii="Times New Roman" w:eastAsia="Times New Roman" w:hAnsi="Times New Roman" w:cs="Times New Roman"/>
                <w:color w:val="000000"/>
                <w:sz w:val="26"/>
                <w:szCs w:val="26"/>
              </w:rPr>
              <w:t>Кисень</w:t>
            </w:r>
          </w:p>
        </w:tc>
        <w:tc>
          <w:tcPr>
            <w:tcW w:w="2954" w:type="dxa"/>
          </w:tcPr>
          <w:p w14:paraId="762E7F35" w14:textId="77777777" w:rsidR="002F78DD" w:rsidRPr="001A530A"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vertAlign w:val="subscript"/>
              </w:rPr>
            </w:pPr>
            <w:r w:rsidRPr="001A530A">
              <w:rPr>
                <w:rFonts w:ascii="Times New Roman" w:eastAsia="Times New Roman" w:hAnsi="Times New Roman" w:cs="Times New Roman"/>
                <w:color w:val="000000"/>
                <w:sz w:val="26"/>
                <w:szCs w:val="26"/>
              </w:rPr>
              <w:t>O</w:t>
            </w:r>
            <w:r w:rsidRPr="001A530A">
              <w:rPr>
                <w:rFonts w:ascii="Times New Roman" w:eastAsia="Times New Roman" w:hAnsi="Times New Roman" w:cs="Times New Roman"/>
                <w:color w:val="000000"/>
                <w:sz w:val="26"/>
                <w:szCs w:val="26"/>
                <w:vertAlign w:val="subscript"/>
              </w:rPr>
              <w:t>2</w:t>
            </w:r>
          </w:p>
        </w:tc>
        <w:tc>
          <w:tcPr>
            <w:tcW w:w="2794" w:type="dxa"/>
          </w:tcPr>
          <w:p w14:paraId="70D2FDC0" w14:textId="77777777" w:rsidR="002F78DD" w:rsidRPr="001A530A"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1A530A">
              <w:rPr>
                <w:rFonts w:ascii="Times New Roman" w:eastAsia="Times New Roman" w:hAnsi="Times New Roman" w:cs="Times New Roman"/>
                <w:color w:val="000000"/>
                <w:sz w:val="26"/>
                <w:szCs w:val="26"/>
              </w:rPr>
              <w:t>16</w:t>
            </w:r>
            <w:r w:rsidRPr="001A530A">
              <w:rPr>
                <w:rFonts w:ascii="Cambria Math" w:eastAsia="Symbol" w:hAnsi="Cambria Math" w:cs="Cambria Math"/>
                <w:color w:val="000000"/>
                <w:sz w:val="26"/>
                <w:szCs w:val="26"/>
              </w:rPr>
              <w:t>⋅</w:t>
            </w:r>
            <w:r w:rsidRPr="001A530A">
              <w:rPr>
                <w:rFonts w:ascii="Times New Roman" w:eastAsia="Times New Roman" w:hAnsi="Times New Roman" w:cs="Times New Roman"/>
                <w:color w:val="000000"/>
                <w:sz w:val="26"/>
                <w:szCs w:val="26"/>
              </w:rPr>
              <w:t>2=32</w:t>
            </w:r>
          </w:p>
        </w:tc>
      </w:tr>
      <w:tr w:rsidR="002F78DD" w:rsidRPr="00AA5634" w14:paraId="4294F0DF" w14:textId="77777777" w:rsidTr="00205E54">
        <w:tc>
          <w:tcPr>
            <w:tcW w:w="2801" w:type="dxa"/>
          </w:tcPr>
          <w:p w14:paraId="489DA8F1" w14:textId="77777777" w:rsidR="002F78DD" w:rsidRPr="001A530A"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1A530A">
              <w:rPr>
                <w:rFonts w:ascii="Times New Roman" w:eastAsia="Times New Roman" w:hAnsi="Times New Roman" w:cs="Times New Roman"/>
                <w:color w:val="000000"/>
                <w:sz w:val="26"/>
                <w:szCs w:val="26"/>
              </w:rPr>
              <w:t>Азот</w:t>
            </w:r>
          </w:p>
        </w:tc>
        <w:tc>
          <w:tcPr>
            <w:tcW w:w="2954" w:type="dxa"/>
          </w:tcPr>
          <w:p w14:paraId="6366FC51" w14:textId="77777777" w:rsidR="002F78DD" w:rsidRPr="001A530A"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vertAlign w:val="subscript"/>
              </w:rPr>
            </w:pPr>
            <w:r w:rsidRPr="001A530A">
              <w:rPr>
                <w:rFonts w:ascii="Times New Roman" w:eastAsia="Times New Roman" w:hAnsi="Times New Roman" w:cs="Times New Roman"/>
                <w:color w:val="000000"/>
                <w:sz w:val="26"/>
                <w:szCs w:val="26"/>
              </w:rPr>
              <w:t>N</w:t>
            </w:r>
            <w:r w:rsidRPr="001A530A">
              <w:rPr>
                <w:rFonts w:ascii="Times New Roman" w:eastAsia="Times New Roman" w:hAnsi="Times New Roman" w:cs="Times New Roman"/>
                <w:color w:val="000000"/>
                <w:sz w:val="26"/>
                <w:szCs w:val="26"/>
                <w:vertAlign w:val="subscript"/>
              </w:rPr>
              <w:t>2</w:t>
            </w:r>
          </w:p>
        </w:tc>
        <w:tc>
          <w:tcPr>
            <w:tcW w:w="2794" w:type="dxa"/>
          </w:tcPr>
          <w:p w14:paraId="00EA964E" w14:textId="77777777" w:rsidR="002F78DD" w:rsidRPr="001A530A" w:rsidRDefault="002F78DD" w:rsidP="00205E54">
            <w:pPr>
              <w:pBdr>
                <w:top w:val="nil"/>
                <w:left w:val="nil"/>
                <w:bottom w:val="nil"/>
                <w:right w:val="nil"/>
                <w:between w:val="nil"/>
              </w:pBdr>
              <w:spacing w:after="0" w:line="240" w:lineRule="auto"/>
              <w:rPr>
                <w:rFonts w:ascii="Times New Roman" w:hAnsi="Times New Roman" w:cs="Times New Roman"/>
                <w:color w:val="000000"/>
                <w:sz w:val="26"/>
                <w:szCs w:val="26"/>
              </w:rPr>
            </w:pPr>
            <w:r w:rsidRPr="001A530A">
              <w:rPr>
                <w:rFonts w:ascii="Times New Roman" w:eastAsia="Times New Roman" w:hAnsi="Times New Roman" w:cs="Times New Roman"/>
                <w:color w:val="000000"/>
                <w:sz w:val="26"/>
                <w:szCs w:val="26"/>
              </w:rPr>
              <w:t>14</w:t>
            </w:r>
            <w:r w:rsidRPr="001A530A">
              <w:rPr>
                <w:rFonts w:ascii="Cambria Math" w:eastAsia="Symbol" w:hAnsi="Cambria Math" w:cs="Cambria Math"/>
                <w:color w:val="000000"/>
                <w:sz w:val="26"/>
                <w:szCs w:val="26"/>
              </w:rPr>
              <w:t>⋅</w:t>
            </w:r>
            <w:r w:rsidRPr="001A530A">
              <w:rPr>
                <w:rFonts w:ascii="Times New Roman" w:eastAsia="Times New Roman" w:hAnsi="Times New Roman" w:cs="Times New Roman"/>
                <w:color w:val="000000"/>
                <w:sz w:val="26"/>
                <w:szCs w:val="26"/>
              </w:rPr>
              <w:t>2=28</w:t>
            </w:r>
          </w:p>
        </w:tc>
      </w:tr>
    </w:tbl>
    <w:p w14:paraId="66E9803D" w14:textId="77777777" w:rsidR="002F78DD" w:rsidRPr="00AA5634" w:rsidRDefault="002F78DD" w:rsidP="002F78DD">
      <w:pPr>
        <w:spacing w:after="0" w:line="240" w:lineRule="auto"/>
        <w:rPr>
          <w:rFonts w:ascii="Times New Roman" w:eastAsia="Times New Roman" w:hAnsi="Times New Roman" w:cs="Times New Roman"/>
          <w:b/>
          <w:bCs/>
          <w:color w:val="000000"/>
          <w:sz w:val="26"/>
          <w:szCs w:val="26"/>
        </w:rPr>
      </w:pPr>
    </w:p>
    <w:p w14:paraId="26E998AD"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color w:val="000000"/>
          <w:sz w:val="26"/>
          <w:szCs w:val="26"/>
        </w:rPr>
        <w:t>Який висновок дослідження зробить учениця?</w:t>
      </w:r>
    </w:p>
    <w:p w14:paraId="6A92E9A1"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Азот має більшу молярну масу, ніж кисень.</w:t>
      </w:r>
    </w:p>
    <w:p w14:paraId="2119BBF4"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Азот і кисень мають однакову молярну масу.</w:t>
      </w:r>
    </w:p>
    <w:p w14:paraId="734C39C8"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Кисень має меншу молярну масу, ніж азот.</w:t>
      </w:r>
    </w:p>
    <w:p w14:paraId="4E51AC0F"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Кисень має більшу молярну масу, ніж азот.</w:t>
      </w:r>
    </w:p>
    <w:p w14:paraId="2E42A5C6" w14:textId="77777777" w:rsidR="002F78DD" w:rsidRPr="00AA5634" w:rsidRDefault="002F78DD" w:rsidP="002F78DD">
      <w:pPr>
        <w:spacing w:after="0" w:line="240" w:lineRule="auto"/>
        <w:jc w:val="center"/>
        <w:rPr>
          <w:rFonts w:ascii="Times New Roman" w:eastAsia="Times New Roman" w:hAnsi="Times New Roman" w:cs="Times New Roman"/>
          <w:b/>
          <w:bCs/>
          <w:i/>
          <w:iCs/>
          <w:color w:val="000000"/>
          <w:sz w:val="26"/>
          <w:szCs w:val="26"/>
        </w:rPr>
      </w:pPr>
    </w:p>
    <w:p w14:paraId="4DDE6D1A" w14:textId="77777777" w:rsidR="002F78DD" w:rsidRPr="00AA5634" w:rsidRDefault="002F78DD" w:rsidP="002F78DD">
      <w:pPr>
        <w:spacing w:after="0" w:line="240" w:lineRule="auto"/>
        <w:jc w:val="center"/>
        <w:rPr>
          <w:rFonts w:ascii="Times New Roman" w:eastAsia="Times New Roman" w:hAnsi="Times New Roman" w:cs="Times New Roman"/>
          <w:b/>
          <w:bCs/>
          <w:i/>
          <w:iCs/>
          <w:color w:val="000000"/>
          <w:sz w:val="26"/>
          <w:szCs w:val="26"/>
        </w:rPr>
      </w:pPr>
      <w:r w:rsidRPr="00AA5634">
        <w:rPr>
          <w:rFonts w:ascii="Times New Roman" w:eastAsia="Times New Roman" w:hAnsi="Times New Roman" w:cs="Times New Roman"/>
          <w:b/>
          <w:bCs/>
          <w:i/>
          <w:iCs/>
          <w:color w:val="000000"/>
          <w:sz w:val="26"/>
          <w:szCs w:val="26"/>
        </w:rPr>
        <w:t>Високий рівень</w:t>
      </w:r>
    </w:p>
    <w:p w14:paraId="690C65EB" w14:textId="77777777" w:rsidR="002F78DD" w:rsidRPr="00AA5634" w:rsidRDefault="002F78DD" w:rsidP="002F78DD">
      <w:pP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6. Змоделюйте ситуацію: у пробірці є 88 г вуглекислого газу (CO</w:t>
      </w:r>
      <w:r w:rsidRPr="00AA5634">
        <w:rPr>
          <w:rFonts w:ascii="Times New Roman" w:eastAsia="Times New Roman" w:hAnsi="Times New Roman" w:cs="Times New Roman"/>
          <w:b/>
          <w:bCs/>
          <w:color w:val="000000"/>
          <w:sz w:val="26"/>
          <w:szCs w:val="26"/>
          <w:vertAlign w:val="subscript"/>
        </w:rPr>
        <w:t>2</w:t>
      </w:r>
      <w:r w:rsidRPr="00AA5634">
        <w:rPr>
          <w:rFonts w:ascii="Times New Roman" w:eastAsia="Times New Roman" w:hAnsi="Times New Roman" w:cs="Times New Roman"/>
          <w:b/>
          <w:bCs/>
          <w:color w:val="000000"/>
          <w:sz w:val="26"/>
          <w:szCs w:val="26"/>
        </w:rPr>
        <w:t xml:space="preserve">). Виконайте завдання і дайте відповідь на запитання. </w:t>
      </w:r>
    </w:p>
    <w:p w14:paraId="1BAEE2A8" w14:textId="77777777" w:rsidR="002F78DD" w:rsidRPr="00AA5634" w:rsidRDefault="002F78DD" w:rsidP="002F78DD">
      <w:pP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6.1.Обчисліть кількість речовини вуглекислого газу (CO</w:t>
      </w:r>
      <w:r w:rsidRPr="00AA5634">
        <w:rPr>
          <w:rFonts w:ascii="Times New Roman" w:eastAsia="Times New Roman" w:hAnsi="Times New Roman" w:cs="Times New Roman"/>
          <w:color w:val="000000"/>
          <w:sz w:val="26"/>
          <w:szCs w:val="26"/>
          <w:vertAlign w:val="subscript"/>
        </w:rPr>
        <w:t>2</w:t>
      </w:r>
      <w:r w:rsidRPr="00AA5634">
        <w:rPr>
          <w:rFonts w:ascii="Times New Roman" w:eastAsia="Times New Roman" w:hAnsi="Times New Roman" w:cs="Times New Roman"/>
          <w:color w:val="000000"/>
          <w:sz w:val="26"/>
          <w:szCs w:val="26"/>
        </w:rPr>
        <w:t>). Укажіть число та одиницю вимірювання. (</w:t>
      </w:r>
      <w:r w:rsidRPr="00AA5634">
        <w:rPr>
          <w:rFonts w:ascii="Times New Roman" w:eastAsia="Times New Roman" w:hAnsi="Times New Roman" w:cs="Times New Roman"/>
          <w:i/>
          <w:iCs/>
          <w:color w:val="000000"/>
          <w:sz w:val="26"/>
          <w:szCs w:val="26"/>
        </w:rPr>
        <w:t>Відповідь запишіть з пробілом</w:t>
      </w:r>
      <w:r w:rsidRPr="00AA5634">
        <w:rPr>
          <w:rFonts w:ascii="Times New Roman" w:eastAsia="Times New Roman" w:hAnsi="Times New Roman" w:cs="Times New Roman"/>
          <w:color w:val="000000"/>
          <w:sz w:val="26"/>
          <w:szCs w:val="26"/>
        </w:rPr>
        <w:t xml:space="preserve">.) </w:t>
      </w:r>
    </w:p>
    <w:p w14:paraId="1F3A0B4B" w14:textId="77777777" w:rsidR="002F78DD" w:rsidRPr="00AA5634" w:rsidRDefault="002F78DD" w:rsidP="002F78DD">
      <w:pP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6.2.Скільки молекул вуглекислого газу (CO</w:t>
      </w:r>
      <w:r w:rsidRPr="00AA5634">
        <w:rPr>
          <w:rFonts w:ascii="Times New Roman" w:eastAsia="Times New Roman" w:hAnsi="Times New Roman" w:cs="Times New Roman"/>
          <w:color w:val="000000"/>
          <w:sz w:val="26"/>
          <w:szCs w:val="26"/>
          <w:vertAlign w:val="subscript"/>
        </w:rPr>
        <w:t>2</w:t>
      </w:r>
      <w:r w:rsidRPr="00AA5634">
        <w:rPr>
          <w:rFonts w:ascii="Times New Roman" w:eastAsia="Times New Roman" w:hAnsi="Times New Roman" w:cs="Times New Roman"/>
          <w:color w:val="000000"/>
          <w:sz w:val="26"/>
          <w:szCs w:val="26"/>
        </w:rPr>
        <w:t>) міститься у цій пробірці? Використайте число Авогадро N</w:t>
      </w:r>
      <w:r w:rsidRPr="00AA5634">
        <w:rPr>
          <w:rFonts w:ascii="Times New Roman" w:eastAsia="Times New Roman" w:hAnsi="Times New Roman" w:cs="Times New Roman"/>
          <w:color w:val="000000"/>
          <w:sz w:val="26"/>
          <w:szCs w:val="26"/>
          <w:vertAlign w:val="subscript"/>
        </w:rPr>
        <w:t>A</w:t>
      </w:r>
      <w:r w:rsidRPr="00AA5634">
        <w:rPr>
          <w:rFonts w:ascii="Times New Roman" w:eastAsia="Times New Roman" w:hAnsi="Times New Roman" w:cs="Times New Roman"/>
          <w:color w:val="000000"/>
          <w:sz w:val="26"/>
          <w:szCs w:val="26"/>
        </w:rPr>
        <w:t>= 6,02</w:t>
      </w:r>
      <w:r w:rsidRPr="00AA5634">
        <w:rPr>
          <w:rFonts w:ascii="Cambria Math" w:eastAsia="Symbol" w:hAnsi="Cambria Math" w:cs="Cambria Math"/>
          <w:color w:val="000000"/>
          <w:sz w:val="26"/>
          <w:szCs w:val="26"/>
        </w:rPr>
        <w:t>⋅</w:t>
      </w:r>
      <w:r w:rsidRPr="00AA5634">
        <w:rPr>
          <w:rFonts w:ascii="Times New Roman" w:eastAsia="Times New Roman" w:hAnsi="Times New Roman" w:cs="Times New Roman"/>
          <w:color w:val="000000"/>
          <w:sz w:val="26"/>
          <w:szCs w:val="26"/>
        </w:rPr>
        <w:t>10</w:t>
      </w:r>
      <w:r w:rsidRPr="00AA5634">
        <w:rPr>
          <w:rFonts w:ascii="Times New Roman" w:eastAsia="Times New Roman" w:hAnsi="Times New Roman" w:cs="Times New Roman"/>
          <w:color w:val="000000"/>
          <w:sz w:val="26"/>
          <w:szCs w:val="26"/>
          <w:vertAlign w:val="superscript"/>
        </w:rPr>
        <w:t>23</w:t>
      </w:r>
      <w:r w:rsidRPr="00AA5634">
        <w:rPr>
          <w:rFonts w:ascii="Times New Roman" w:eastAsia="Times New Roman" w:hAnsi="Times New Roman" w:cs="Times New Roman"/>
          <w:color w:val="000000"/>
          <w:sz w:val="26"/>
          <w:szCs w:val="26"/>
        </w:rPr>
        <w:t>. (</w:t>
      </w:r>
      <w:r w:rsidRPr="00AA5634">
        <w:rPr>
          <w:rFonts w:ascii="Times New Roman" w:eastAsia="Times New Roman" w:hAnsi="Times New Roman" w:cs="Times New Roman"/>
          <w:i/>
          <w:iCs/>
          <w:color w:val="000000"/>
          <w:sz w:val="26"/>
          <w:szCs w:val="26"/>
        </w:rPr>
        <w:t>Відповідь запишіть числом</w:t>
      </w:r>
      <w:r w:rsidRPr="00AA5634">
        <w:rPr>
          <w:rFonts w:ascii="Times New Roman" w:eastAsia="Times New Roman" w:hAnsi="Times New Roman" w:cs="Times New Roman"/>
          <w:color w:val="000000"/>
          <w:sz w:val="26"/>
          <w:szCs w:val="26"/>
        </w:rPr>
        <w:t>.)</w:t>
      </w:r>
    </w:p>
    <w:p w14:paraId="10D001EF" w14:textId="77777777" w:rsidR="002F78DD" w:rsidRPr="00AA5634" w:rsidRDefault="002F78DD" w:rsidP="002F78DD">
      <w:pP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6.3.Скільки атомів Оксигену міститься у цій кількості вуглекислого газу (CO</w:t>
      </w:r>
      <w:r w:rsidRPr="00AA5634">
        <w:rPr>
          <w:rFonts w:ascii="Times New Roman" w:eastAsia="Times New Roman" w:hAnsi="Times New Roman" w:cs="Times New Roman"/>
          <w:color w:val="000000"/>
          <w:sz w:val="26"/>
          <w:szCs w:val="26"/>
          <w:vertAlign w:val="subscript"/>
        </w:rPr>
        <w:t>2</w:t>
      </w:r>
      <w:r w:rsidRPr="00AA5634">
        <w:rPr>
          <w:rFonts w:ascii="Times New Roman" w:eastAsia="Times New Roman" w:hAnsi="Times New Roman" w:cs="Times New Roman"/>
          <w:color w:val="000000"/>
          <w:sz w:val="26"/>
          <w:szCs w:val="26"/>
        </w:rPr>
        <w:t>)? (</w:t>
      </w:r>
      <w:r w:rsidRPr="00AA5634">
        <w:rPr>
          <w:rFonts w:ascii="Times New Roman" w:eastAsia="Times New Roman" w:hAnsi="Times New Roman" w:cs="Times New Roman"/>
          <w:i/>
          <w:iCs/>
          <w:color w:val="000000"/>
          <w:sz w:val="26"/>
          <w:szCs w:val="26"/>
        </w:rPr>
        <w:t>Відповідь запишіть числом</w:t>
      </w:r>
      <w:r w:rsidRPr="00AA5634">
        <w:rPr>
          <w:rFonts w:ascii="Times New Roman" w:eastAsia="Times New Roman" w:hAnsi="Times New Roman" w:cs="Times New Roman"/>
          <w:color w:val="000000"/>
          <w:sz w:val="26"/>
          <w:szCs w:val="26"/>
        </w:rPr>
        <w:t>.)</w:t>
      </w:r>
    </w:p>
    <w:p w14:paraId="16E6DE75" w14:textId="77777777" w:rsidR="002F78DD" w:rsidRPr="00AA5634" w:rsidRDefault="002F78DD" w:rsidP="002F78DD">
      <w:pPr>
        <w:spacing w:after="0" w:line="240" w:lineRule="auto"/>
        <w:jc w:val="center"/>
        <w:rPr>
          <w:rFonts w:ascii="Times New Roman" w:eastAsia="Times New Roman" w:hAnsi="Times New Roman" w:cs="Times New Roman"/>
          <w:b/>
          <w:bCs/>
          <w:color w:val="000000"/>
          <w:sz w:val="26"/>
          <w:szCs w:val="26"/>
        </w:rPr>
      </w:pPr>
    </w:p>
    <w:p w14:paraId="31F0DD8F" w14:textId="77777777" w:rsidR="002F78DD" w:rsidRPr="00AA5634" w:rsidRDefault="002F78DD" w:rsidP="002F78DD">
      <w:pPr>
        <w:spacing w:after="0" w:line="240" w:lineRule="auto"/>
        <w:jc w:val="center"/>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Критерії оцінювання</w:t>
      </w:r>
    </w:p>
    <w:tbl>
      <w:tblPr>
        <w:tblW w:w="102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9"/>
        <w:gridCol w:w="748"/>
        <w:gridCol w:w="708"/>
        <w:gridCol w:w="709"/>
        <w:gridCol w:w="806"/>
        <w:gridCol w:w="753"/>
        <w:gridCol w:w="1139"/>
        <w:gridCol w:w="1511"/>
        <w:gridCol w:w="1446"/>
        <w:gridCol w:w="1062"/>
      </w:tblGrid>
      <w:tr w:rsidR="002F78DD" w:rsidRPr="00AA5634" w14:paraId="1635DDB3" w14:textId="77777777" w:rsidTr="00205E54">
        <w:trPr>
          <w:trHeight w:val="266"/>
        </w:trPr>
        <w:tc>
          <w:tcPr>
            <w:tcW w:w="1379" w:type="dxa"/>
          </w:tcPr>
          <w:p w14:paraId="0070937D"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Рівні</w:t>
            </w:r>
          </w:p>
        </w:tc>
        <w:tc>
          <w:tcPr>
            <w:tcW w:w="2165" w:type="dxa"/>
            <w:gridSpan w:val="3"/>
          </w:tcPr>
          <w:p w14:paraId="79D6E265"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Початковий і середній</w:t>
            </w:r>
          </w:p>
        </w:tc>
        <w:tc>
          <w:tcPr>
            <w:tcW w:w="1559" w:type="dxa"/>
            <w:gridSpan w:val="2"/>
          </w:tcPr>
          <w:p w14:paraId="43B8418A"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Достатній</w:t>
            </w:r>
          </w:p>
        </w:tc>
        <w:tc>
          <w:tcPr>
            <w:tcW w:w="4096" w:type="dxa"/>
            <w:gridSpan w:val="3"/>
          </w:tcPr>
          <w:p w14:paraId="0EB73276"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Високий</w:t>
            </w:r>
          </w:p>
        </w:tc>
        <w:tc>
          <w:tcPr>
            <w:tcW w:w="1062" w:type="dxa"/>
          </w:tcPr>
          <w:p w14:paraId="25179EDA" w14:textId="77777777" w:rsidR="002F78DD" w:rsidRPr="00AA5634" w:rsidRDefault="002F78DD" w:rsidP="00205E54">
            <w:pPr>
              <w:spacing w:after="0" w:line="240" w:lineRule="auto"/>
              <w:jc w:val="center"/>
              <w:rPr>
                <w:rFonts w:ascii="Times New Roman" w:hAnsi="Times New Roman" w:cs="Times New Roman"/>
                <w:b/>
                <w:bCs/>
                <w:color w:val="000000"/>
                <w:sz w:val="26"/>
                <w:szCs w:val="26"/>
              </w:rPr>
            </w:pPr>
            <w:r w:rsidRPr="00AA5634">
              <w:rPr>
                <w:rFonts w:ascii="Times New Roman" w:eastAsia="Times New Roman" w:hAnsi="Times New Roman" w:cs="Times New Roman"/>
                <w:color w:val="000000"/>
                <w:sz w:val="26"/>
                <w:szCs w:val="26"/>
              </w:rPr>
              <w:t>Усього балів</w:t>
            </w:r>
          </w:p>
        </w:tc>
      </w:tr>
      <w:tr w:rsidR="002F78DD" w:rsidRPr="00AA5634" w14:paraId="0D1AC943" w14:textId="77777777" w:rsidTr="00205E54">
        <w:trPr>
          <w:trHeight w:val="177"/>
        </w:trPr>
        <w:tc>
          <w:tcPr>
            <w:tcW w:w="1379" w:type="dxa"/>
            <w:vMerge w:val="restart"/>
          </w:tcPr>
          <w:p w14:paraId="2B86E0F7"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№Т1</w:t>
            </w:r>
          </w:p>
        </w:tc>
        <w:tc>
          <w:tcPr>
            <w:tcW w:w="748" w:type="dxa"/>
            <w:vMerge w:val="restart"/>
          </w:tcPr>
          <w:p w14:paraId="70711B66"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w:t>
            </w:r>
          </w:p>
        </w:tc>
        <w:tc>
          <w:tcPr>
            <w:tcW w:w="708" w:type="dxa"/>
            <w:vMerge w:val="restart"/>
          </w:tcPr>
          <w:p w14:paraId="3E3516AF"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w:t>
            </w:r>
          </w:p>
        </w:tc>
        <w:tc>
          <w:tcPr>
            <w:tcW w:w="709" w:type="dxa"/>
            <w:vMerge w:val="restart"/>
          </w:tcPr>
          <w:p w14:paraId="15B41084"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3</w:t>
            </w:r>
          </w:p>
        </w:tc>
        <w:tc>
          <w:tcPr>
            <w:tcW w:w="806" w:type="dxa"/>
            <w:vMerge w:val="restart"/>
          </w:tcPr>
          <w:p w14:paraId="37EA62BB"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4</w:t>
            </w:r>
          </w:p>
        </w:tc>
        <w:tc>
          <w:tcPr>
            <w:tcW w:w="753" w:type="dxa"/>
            <w:vMerge w:val="restart"/>
          </w:tcPr>
          <w:p w14:paraId="35DA846A"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5</w:t>
            </w:r>
          </w:p>
        </w:tc>
        <w:tc>
          <w:tcPr>
            <w:tcW w:w="4096" w:type="dxa"/>
            <w:gridSpan w:val="3"/>
          </w:tcPr>
          <w:p w14:paraId="1B16A03D"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w:t>
            </w:r>
          </w:p>
        </w:tc>
        <w:tc>
          <w:tcPr>
            <w:tcW w:w="1062" w:type="dxa"/>
            <w:vMerge w:val="restart"/>
          </w:tcPr>
          <w:p w14:paraId="4E0E13CF" w14:textId="77777777" w:rsidR="002F78DD" w:rsidRPr="00AA5634" w:rsidRDefault="002F78DD" w:rsidP="00205E54">
            <w:pPr>
              <w:spacing w:after="0" w:line="240" w:lineRule="auto"/>
              <w:jc w:val="center"/>
              <w:rPr>
                <w:rFonts w:ascii="Times New Roman" w:hAnsi="Times New Roman" w:cs="Times New Roman"/>
                <w:b/>
                <w:bCs/>
                <w:color w:val="000000"/>
                <w:sz w:val="26"/>
                <w:szCs w:val="26"/>
              </w:rPr>
            </w:pPr>
            <w:r w:rsidRPr="00AA5634">
              <w:rPr>
                <w:rFonts w:ascii="Times New Roman" w:eastAsia="Times New Roman" w:hAnsi="Times New Roman" w:cs="Times New Roman"/>
                <w:color w:val="000000"/>
                <w:sz w:val="26"/>
                <w:szCs w:val="26"/>
              </w:rPr>
              <w:t>12</w:t>
            </w:r>
          </w:p>
        </w:tc>
      </w:tr>
      <w:tr w:rsidR="002F78DD" w:rsidRPr="00AA5634" w14:paraId="4BDE13B7" w14:textId="77777777" w:rsidTr="00205E54">
        <w:trPr>
          <w:trHeight w:val="114"/>
        </w:trPr>
        <w:tc>
          <w:tcPr>
            <w:tcW w:w="1379" w:type="dxa"/>
            <w:vMerge/>
          </w:tcPr>
          <w:p w14:paraId="57A7D9BE" w14:textId="77777777" w:rsidR="002F78DD" w:rsidRPr="00AA5634" w:rsidRDefault="002F78DD" w:rsidP="001A530A">
            <w:pPr>
              <w:widowControl w:val="0"/>
              <w:pBdr>
                <w:top w:val="nil"/>
                <w:left w:val="nil"/>
                <w:bottom w:val="nil"/>
                <w:right w:val="nil"/>
                <w:between w:val="nil"/>
              </w:pBdr>
              <w:spacing w:after="0" w:line="240" w:lineRule="auto"/>
              <w:jc w:val="center"/>
              <w:rPr>
                <w:rFonts w:ascii="Times New Roman" w:hAnsi="Times New Roman" w:cs="Times New Roman"/>
                <w:b/>
                <w:bCs/>
                <w:color w:val="000000"/>
                <w:sz w:val="26"/>
                <w:szCs w:val="26"/>
              </w:rPr>
            </w:pPr>
          </w:p>
        </w:tc>
        <w:tc>
          <w:tcPr>
            <w:tcW w:w="748" w:type="dxa"/>
            <w:vMerge/>
          </w:tcPr>
          <w:p w14:paraId="5D593606" w14:textId="77777777" w:rsidR="002F78DD" w:rsidRPr="00AA5634" w:rsidRDefault="002F78DD" w:rsidP="001A530A">
            <w:pPr>
              <w:widowControl w:val="0"/>
              <w:pBdr>
                <w:top w:val="nil"/>
                <w:left w:val="nil"/>
                <w:bottom w:val="nil"/>
                <w:right w:val="nil"/>
                <w:between w:val="nil"/>
              </w:pBdr>
              <w:spacing w:after="0" w:line="240" w:lineRule="auto"/>
              <w:jc w:val="center"/>
              <w:rPr>
                <w:rFonts w:ascii="Times New Roman" w:hAnsi="Times New Roman" w:cs="Times New Roman"/>
                <w:b/>
                <w:bCs/>
                <w:color w:val="000000"/>
                <w:sz w:val="26"/>
                <w:szCs w:val="26"/>
              </w:rPr>
            </w:pPr>
          </w:p>
        </w:tc>
        <w:tc>
          <w:tcPr>
            <w:tcW w:w="708" w:type="dxa"/>
            <w:vMerge/>
          </w:tcPr>
          <w:p w14:paraId="427A6284" w14:textId="77777777" w:rsidR="002F78DD" w:rsidRPr="00AA5634" w:rsidRDefault="002F78DD" w:rsidP="001A530A">
            <w:pPr>
              <w:widowControl w:val="0"/>
              <w:pBdr>
                <w:top w:val="nil"/>
                <w:left w:val="nil"/>
                <w:bottom w:val="nil"/>
                <w:right w:val="nil"/>
                <w:between w:val="nil"/>
              </w:pBdr>
              <w:spacing w:after="0" w:line="240" w:lineRule="auto"/>
              <w:jc w:val="center"/>
              <w:rPr>
                <w:rFonts w:ascii="Times New Roman" w:hAnsi="Times New Roman" w:cs="Times New Roman"/>
                <w:b/>
                <w:bCs/>
                <w:color w:val="000000"/>
                <w:sz w:val="26"/>
                <w:szCs w:val="26"/>
              </w:rPr>
            </w:pPr>
          </w:p>
        </w:tc>
        <w:tc>
          <w:tcPr>
            <w:tcW w:w="709" w:type="dxa"/>
            <w:vMerge/>
          </w:tcPr>
          <w:p w14:paraId="6C222FBA" w14:textId="77777777" w:rsidR="002F78DD" w:rsidRPr="00AA5634" w:rsidRDefault="002F78DD" w:rsidP="001A530A">
            <w:pPr>
              <w:widowControl w:val="0"/>
              <w:pBdr>
                <w:top w:val="nil"/>
                <w:left w:val="nil"/>
                <w:bottom w:val="nil"/>
                <w:right w:val="nil"/>
                <w:between w:val="nil"/>
              </w:pBdr>
              <w:spacing w:after="0" w:line="240" w:lineRule="auto"/>
              <w:jc w:val="center"/>
              <w:rPr>
                <w:rFonts w:ascii="Times New Roman" w:hAnsi="Times New Roman" w:cs="Times New Roman"/>
                <w:b/>
                <w:bCs/>
                <w:color w:val="000000"/>
                <w:sz w:val="26"/>
                <w:szCs w:val="26"/>
              </w:rPr>
            </w:pPr>
          </w:p>
        </w:tc>
        <w:tc>
          <w:tcPr>
            <w:tcW w:w="806" w:type="dxa"/>
            <w:vMerge/>
          </w:tcPr>
          <w:p w14:paraId="768DE13D" w14:textId="77777777" w:rsidR="002F78DD" w:rsidRPr="00AA5634" w:rsidRDefault="002F78DD" w:rsidP="001A530A">
            <w:pPr>
              <w:widowControl w:val="0"/>
              <w:pBdr>
                <w:top w:val="nil"/>
                <w:left w:val="nil"/>
                <w:bottom w:val="nil"/>
                <w:right w:val="nil"/>
                <w:between w:val="nil"/>
              </w:pBdr>
              <w:spacing w:after="0" w:line="240" w:lineRule="auto"/>
              <w:jc w:val="center"/>
              <w:rPr>
                <w:rFonts w:ascii="Times New Roman" w:hAnsi="Times New Roman" w:cs="Times New Roman"/>
                <w:b/>
                <w:bCs/>
                <w:color w:val="000000"/>
                <w:sz w:val="26"/>
                <w:szCs w:val="26"/>
              </w:rPr>
            </w:pPr>
          </w:p>
        </w:tc>
        <w:tc>
          <w:tcPr>
            <w:tcW w:w="753" w:type="dxa"/>
            <w:vMerge/>
          </w:tcPr>
          <w:p w14:paraId="3C06C5F0" w14:textId="77777777" w:rsidR="002F78DD" w:rsidRPr="00AA5634" w:rsidRDefault="002F78DD" w:rsidP="001A530A">
            <w:pPr>
              <w:widowControl w:val="0"/>
              <w:pBdr>
                <w:top w:val="nil"/>
                <w:left w:val="nil"/>
                <w:bottom w:val="nil"/>
                <w:right w:val="nil"/>
                <w:between w:val="nil"/>
              </w:pBdr>
              <w:spacing w:after="0" w:line="240" w:lineRule="auto"/>
              <w:jc w:val="center"/>
              <w:rPr>
                <w:rFonts w:ascii="Times New Roman" w:hAnsi="Times New Roman" w:cs="Times New Roman"/>
                <w:b/>
                <w:bCs/>
                <w:color w:val="000000"/>
                <w:sz w:val="26"/>
                <w:szCs w:val="26"/>
              </w:rPr>
            </w:pPr>
          </w:p>
        </w:tc>
        <w:tc>
          <w:tcPr>
            <w:tcW w:w="1139" w:type="dxa"/>
          </w:tcPr>
          <w:p w14:paraId="6AE46DDD"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6.1</w:t>
            </w:r>
          </w:p>
        </w:tc>
        <w:tc>
          <w:tcPr>
            <w:tcW w:w="1511" w:type="dxa"/>
          </w:tcPr>
          <w:p w14:paraId="5857A3C8"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6.2</w:t>
            </w:r>
          </w:p>
        </w:tc>
        <w:tc>
          <w:tcPr>
            <w:tcW w:w="1446" w:type="dxa"/>
          </w:tcPr>
          <w:p w14:paraId="35330A18"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6.3</w:t>
            </w:r>
          </w:p>
        </w:tc>
        <w:tc>
          <w:tcPr>
            <w:tcW w:w="1062" w:type="dxa"/>
            <w:vMerge/>
          </w:tcPr>
          <w:p w14:paraId="02171DC7" w14:textId="77777777" w:rsidR="002F78DD" w:rsidRPr="00AA5634" w:rsidRDefault="002F78DD" w:rsidP="00205E54">
            <w:pPr>
              <w:widowControl w:val="0"/>
              <w:pBdr>
                <w:top w:val="nil"/>
                <w:left w:val="nil"/>
                <w:bottom w:val="nil"/>
                <w:right w:val="nil"/>
                <w:between w:val="nil"/>
              </w:pBdr>
              <w:spacing w:after="0" w:line="240" w:lineRule="auto"/>
              <w:rPr>
                <w:rFonts w:ascii="Times New Roman" w:hAnsi="Times New Roman" w:cs="Times New Roman"/>
                <w:color w:val="000000"/>
                <w:sz w:val="26"/>
                <w:szCs w:val="26"/>
              </w:rPr>
            </w:pPr>
          </w:p>
        </w:tc>
      </w:tr>
      <w:tr w:rsidR="002F78DD" w:rsidRPr="00AA5634" w14:paraId="41AA6785" w14:textId="77777777" w:rsidTr="00205E54">
        <w:trPr>
          <w:trHeight w:val="787"/>
        </w:trPr>
        <w:tc>
          <w:tcPr>
            <w:tcW w:w="1379" w:type="dxa"/>
          </w:tcPr>
          <w:p w14:paraId="21A724B5"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Відповіді</w:t>
            </w:r>
          </w:p>
        </w:tc>
        <w:tc>
          <w:tcPr>
            <w:tcW w:w="748" w:type="dxa"/>
          </w:tcPr>
          <w:p w14:paraId="2437FA57"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w:t>
            </w:r>
          </w:p>
        </w:tc>
        <w:tc>
          <w:tcPr>
            <w:tcW w:w="708" w:type="dxa"/>
          </w:tcPr>
          <w:p w14:paraId="128B9321"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w:t>
            </w:r>
          </w:p>
        </w:tc>
        <w:tc>
          <w:tcPr>
            <w:tcW w:w="709" w:type="dxa"/>
          </w:tcPr>
          <w:p w14:paraId="0F982352"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w:t>
            </w:r>
          </w:p>
        </w:tc>
        <w:tc>
          <w:tcPr>
            <w:tcW w:w="806" w:type="dxa"/>
          </w:tcPr>
          <w:p w14:paraId="5A8FBB75"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w:t>
            </w:r>
          </w:p>
        </w:tc>
        <w:tc>
          <w:tcPr>
            <w:tcW w:w="753" w:type="dxa"/>
          </w:tcPr>
          <w:p w14:paraId="571759F5"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w:t>
            </w:r>
          </w:p>
        </w:tc>
        <w:tc>
          <w:tcPr>
            <w:tcW w:w="1139" w:type="dxa"/>
          </w:tcPr>
          <w:p w14:paraId="35E2FFC5"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 моль</w:t>
            </w:r>
          </w:p>
        </w:tc>
        <w:tc>
          <w:tcPr>
            <w:tcW w:w="1511" w:type="dxa"/>
          </w:tcPr>
          <w:p w14:paraId="607AF464" w14:textId="77777777" w:rsidR="002F78DD" w:rsidRPr="00AA5634" w:rsidRDefault="002F78DD" w:rsidP="001A530A">
            <w:pPr>
              <w:spacing w:after="0" w:line="240" w:lineRule="auto"/>
              <w:jc w:val="center"/>
              <w:rPr>
                <w:rFonts w:ascii="Times New Roman" w:hAnsi="Times New Roman" w:cs="Times New Roman"/>
                <w:color w:val="000000"/>
                <w:sz w:val="26"/>
                <w:szCs w:val="26"/>
                <w:vertAlign w:val="superscript"/>
              </w:rPr>
            </w:pPr>
            <w:r w:rsidRPr="00AA5634">
              <w:rPr>
                <w:rFonts w:ascii="Times New Roman" w:eastAsia="Times New Roman" w:hAnsi="Times New Roman" w:cs="Times New Roman"/>
                <w:color w:val="000000"/>
                <w:sz w:val="26"/>
                <w:szCs w:val="26"/>
              </w:rPr>
              <w:t>1,204*10</w:t>
            </w:r>
            <w:r w:rsidRPr="00AA5634">
              <w:rPr>
                <w:rFonts w:ascii="Times New Roman" w:eastAsia="Times New Roman" w:hAnsi="Times New Roman" w:cs="Times New Roman"/>
                <w:color w:val="000000"/>
                <w:sz w:val="26"/>
                <w:szCs w:val="26"/>
                <w:vertAlign w:val="superscript"/>
              </w:rPr>
              <w:t>24</w:t>
            </w:r>
          </w:p>
          <w:p w14:paraId="67FE99A3" w14:textId="77777777" w:rsidR="002F78DD" w:rsidRPr="00AA5634" w:rsidRDefault="002F78DD" w:rsidP="001A530A">
            <w:pPr>
              <w:spacing w:after="0" w:line="240" w:lineRule="auto"/>
              <w:jc w:val="center"/>
              <w:rPr>
                <w:rFonts w:ascii="Times New Roman" w:hAnsi="Times New Roman" w:cs="Times New Roman"/>
                <w:color w:val="000000"/>
                <w:sz w:val="26"/>
                <w:szCs w:val="26"/>
                <w:vertAlign w:val="superscript"/>
              </w:rPr>
            </w:pPr>
            <w:r w:rsidRPr="00AA5634">
              <w:rPr>
                <w:rFonts w:ascii="Times New Roman" w:eastAsia="Times New Roman" w:hAnsi="Times New Roman" w:cs="Times New Roman"/>
                <w:color w:val="000000"/>
                <w:sz w:val="26"/>
                <w:szCs w:val="26"/>
              </w:rPr>
              <w:t>або 12,04*10</w:t>
            </w:r>
            <w:r w:rsidRPr="00AA5634">
              <w:rPr>
                <w:rFonts w:ascii="Times New Roman" w:eastAsia="Times New Roman" w:hAnsi="Times New Roman" w:cs="Times New Roman"/>
                <w:color w:val="000000"/>
                <w:sz w:val="26"/>
                <w:szCs w:val="26"/>
                <w:vertAlign w:val="superscript"/>
              </w:rPr>
              <w:t>23</w:t>
            </w:r>
          </w:p>
        </w:tc>
        <w:tc>
          <w:tcPr>
            <w:tcW w:w="1446" w:type="dxa"/>
          </w:tcPr>
          <w:p w14:paraId="2D58DEFA"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2,408*10</w:t>
            </w:r>
            <w:r w:rsidRPr="00AA5634">
              <w:rPr>
                <w:rFonts w:ascii="Times New Roman" w:eastAsia="Times New Roman" w:hAnsi="Times New Roman" w:cs="Times New Roman"/>
                <w:color w:val="000000"/>
                <w:sz w:val="26"/>
                <w:szCs w:val="26"/>
                <w:vertAlign w:val="superscript"/>
              </w:rPr>
              <w:t>24</w:t>
            </w:r>
          </w:p>
          <w:p w14:paraId="456EF1B7"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або</w:t>
            </w:r>
          </w:p>
          <w:p w14:paraId="4C3BCB9A" w14:textId="7EC5B8A8"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24,08*10</w:t>
            </w:r>
            <w:r w:rsidRPr="00AA5634">
              <w:rPr>
                <w:rFonts w:ascii="Times New Roman" w:eastAsia="Times New Roman" w:hAnsi="Times New Roman" w:cs="Times New Roman"/>
                <w:color w:val="000000"/>
                <w:sz w:val="26"/>
                <w:szCs w:val="26"/>
                <w:vertAlign w:val="superscript"/>
              </w:rPr>
              <w:t>23</w:t>
            </w:r>
          </w:p>
        </w:tc>
        <w:tc>
          <w:tcPr>
            <w:tcW w:w="1062" w:type="dxa"/>
            <w:vMerge/>
          </w:tcPr>
          <w:p w14:paraId="2CFEAFC8" w14:textId="77777777" w:rsidR="002F78DD" w:rsidRPr="00AA5634" w:rsidRDefault="002F78DD" w:rsidP="00205E54">
            <w:pPr>
              <w:widowControl w:val="0"/>
              <w:pBdr>
                <w:top w:val="nil"/>
                <w:left w:val="nil"/>
                <w:bottom w:val="nil"/>
                <w:right w:val="nil"/>
                <w:between w:val="nil"/>
              </w:pBdr>
              <w:spacing w:after="0" w:line="240" w:lineRule="auto"/>
              <w:rPr>
                <w:rFonts w:ascii="Times New Roman" w:hAnsi="Times New Roman" w:cs="Times New Roman"/>
                <w:color w:val="000000"/>
                <w:sz w:val="26"/>
                <w:szCs w:val="26"/>
              </w:rPr>
            </w:pPr>
          </w:p>
        </w:tc>
      </w:tr>
      <w:tr w:rsidR="002F78DD" w:rsidRPr="00AA5634" w14:paraId="77449F8C" w14:textId="77777777" w:rsidTr="00205E54">
        <w:trPr>
          <w:trHeight w:val="338"/>
        </w:trPr>
        <w:tc>
          <w:tcPr>
            <w:tcW w:w="1379" w:type="dxa"/>
          </w:tcPr>
          <w:p w14:paraId="41522751"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Бали</w:t>
            </w:r>
          </w:p>
        </w:tc>
        <w:tc>
          <w:tcPr>
            <w:tcW w:w="748" w:type="dxa"/>
          </w:tcPr>
          <w:p w14:paraId="07BB2BA4"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w:t>
            </w:r>
          </w:p>
        </w:tc>
        <w:tc>
          <w:tcPr>
            <w:tcW w:w="708" w:type="dxa"/>
          </w:tcPr>
          <w:p w14:paraId="3285E48E"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w:t>
            </w:r>
          </w:p>
        </w:tc>
        <w:tc>
          <w:tcPr>
            <w:tcW w:w="709" w:type="dxa"/>
          </w:tcPr>
          <w:p w14:paraId="559DFB58"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w:t>
            </w:r>
          </w:p>
        </w:tc>
        <w:tc>
          <w:tcPr>
            <w:tcW w:w="806" w:type="dxa"/>
          </w:tcPr>
          <w:p w14:paraId="28C03E0E"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w:t>
            </w:r>
          </w:p>
        </w:tc>
        <w:tc>
          <w:tcPr>
            <w:tcW w:w="753" w:type="dxa"/>
          </w:tcPr>
          <w:p w14:paraId="721965D1"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w:t>
            </w:r>
          </w:p>
        </w:tc>
        <w:tc>
          <w:tcPr>
            <w:tcW w:w="1139" w:type="dxa"/>
          </w:tcPr>
          <w:p w14:paraId="5363EEBF"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w:t>
            </w:r>
          </w:p>
        </w:tc>
        <w:tc>
          <w:tcPr>
            <w:tcW w:w="1511" w:type="dxa"/>
          </w:tcPr>
          <w:p w14:paraId="3BCAFDEA"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w:t>
            </w:r>
          </w:p>
        </w:tc>
        <w:tc>
          <w:tcPr>
            <w:tcW w:w="1446" w:type="dxa"/>
          </w:tcPr>
          <w:p w14:paraId="757BBC64" w14:textId="77777777" w:rsidR="002F78DD" w:rsidRPr="00AA5634" w:rsidRDefault="002F78DD" w:rsidP="001A530A">
            <w:pPr>
              <w:spacing w:after="0" w:line="240" w:lineRule="auto"/>
              <w:jc w:val="center"/>
              <w:rPr>
                <w:rFonts w:ascii="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w:t>
            </w:r>
          </w:p>
        </w:tc>
        <w:tc>
          <w:tcPr>
            <w:tcW w:w="1062" w:type="dxa"/>
            <w:vMerge/>
          </w:tcPr>
          <w:p w14:paraId="26F745FC" w14:textId="77777777" w:rsidR="002F78DD" w:rsidRPr="00AA5634" w:rsidRDefault="002F78DD" w:rsidP="00205E54">
            <w:pPr>
              <w:widowControl w:val="0"/>
              <w:pBdr>
                <w:top w:val="nil"/>
                <w:left w:val="nil"/>
                <w:bottom w:val="nil"/>
                <w:right w:val="nil"/>
                <w:between w:val="nil"/>
              </w:pBdr>
              <w:spacing w:after="0" w:line="240" w:lineRule="auto"/>
              <w:rPr>
                <w:rFonts w:ascii="Times New Roman" w:hAnsi="Times New Roman" w:cs="Times New Roman"/>
                <w:color w:val="000000"/>
                <w:sz w:val="26"/>
                <w:szCs w:val="26"/>
              </w:rPr>
            </w:pPr>
          </w:p>
        </w:tc>
      </w:tr>
    </w:tbl>
    <w:p w14:paraId="1EA9B73F" w14:textId="77777777" w:rsidR="002F78DD" w:rsidRPr="00AA5634" w:rsidRDefault="002F78DD" w:rsidP="002F78DD">
      <w:pPr>
        <w:spacing w:after="0" w:line="240" w:lineRule="auto"/>
        <w:rPr>
          <w:rFonts w:ascii="Times New Roman" w:eastAsia="Times New Roman" w:hAnsi="Times New Roman" w:cs="Times New Roman"/>
          <w:color w:val="000000"/>
          <w:sz w:val="26"/>
          <w:szCs w:val="26"/>
        </w:rPr>
      </w:pPr>
    </w:p>
    <w:p w14:paraId="6FE7A940" w14:textId="77777777" w:rsidR="002F78DD" w:rsidRPr="00AA5634" w:rsidRDefault="002F78DD" w:rsidP="002F78DD">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Використані джерела</w:t>
      </w:r>
    </w:p>
    <w:p w14:paraId="2554F363" w14:textId="56848ABE" w:rsidR="002F78DD" w:rsidRPr="002C7C6E" w:rsidRDefault="002F78DD" w:rsidP="002F78DD">
      <w:pPr>
        <w:spacing w:after="0" w:line="240" w:lineRule="auto"/>
        <w:jc w:val="both"/>
        <w:rPr>
          <w:rFonts w:ascii="Times New Roman" w:eastAsia="Times New Roman" w:hAnsi="Times New Roman" w:cs="Times New Roman"/>
          <w:sz w:val="26"/>
          <w:szCs w:val="26"/>
        </w:rPr>
      </w:pPr>
      <w:bookmarkStart w:id="10" w:name="_Hlk222407461"/>
      <w:r w:rsidRPr="002C7C6E">
        <w:rPr>
          <w:rFonts w:ascii="Times New Roman" w:eastAsia="Times New Roman" w:hAnsi="Times New Roman" w:cs="Times New Roman"/>
          <w:sz w:val="26"/>
          <w:szCs w:val="26"/>
        </w:rPr>
        <w:t xml:space="preserve">1. Модельна навчальна програма «Хімія. 7–9 класи» для закладів загальної середньої освіти (автор Григорович О. В.). URL: </w:t>
      </w:r>
      <w:r w:rsidRPr="002C7C6E">
        <w:rPr>
          <w:rFonts w:ascii="Times New Roman" w:eastAsia="Times New Roman" w:hAnsi="Times New Roman" w:cs="Times New Roman"/>
          <w:color w:val="000000"/>
          <w:sz w:val="26"/>
          <w:szCs w:val="26"/>
        </w:rPr>
        <w:t>https://mon.gov.ua/static-objects/mon/sites/1/zagalna%20serednya/Navchalni.prohramy/2023/Model.navch.prohr.5-9.klas/Pryrodnycha.osvitnya.haluz.2023/Khimiya.7-9.klas.Hryhorovych.29.12.2023.pdf</w:t>
      </w:r>
    </w:p>
    <w:bookmarkEnd w:id="10"/>
    <w:p w14:paraId="4709EF9C" w14:textId="589CDBF9" w:rsidR="002F78DD" w:rsidRPr="002C7C6E" w:rsidRDefault="002F78DD" w:rsidP="002F78DD">
      <w:pPr>
        <w:spacing w:after="0" w:line="240" w:lineRule="auto"/>
        <w:jc w:val="both"/>
        <w:rPr>
          <w:rFonts w:ascii="Times New Roman" w:eastAsia="Times New Roman" w:hAnsi="Times New Roman" w:cs="Times New Roman"/>
          <w:sz w:val="26"/>
          <w:szCs w:val="26"/>
        </w:rPr>
      </w:pPr>
      <w:r w:rsidRPr="002C7C6E">
        <w:rPr>
          <w:rFonts w:ascii="Times New Roman" w:eastAsia="Times New Roman" w:hAnsi="Times New Roman" w:cs="Times New Roman"/>
          <w:sz w:val="26"/>
          <w:szCs w:val="26"/>
        </w:rPr>
        <w:t xml:space="preserve">2. Наказ МОН № 1093 «Про затвердження рекомендацій щодо оцінювання результатів навчання». URL: </w:t>
      </w:r>
      <w:r w:rsidRPr="002C7C6E">
        <w:rPr>
          <w:rFonts w:ascii="Times New Roman" w:eastAsia="Times New Roman" w:hAnsi="Times New Roman" w:cs="Times New Roman"/>
          <w:color w:val="000000"/>
          <w:sz w:val="26"/>
          <w:szCs w:val="26"/>
        </w:rPr>
        <w:t>https://mon.gov.ua/npa/pro-zatverdzhennia-rekomendatsii-shchodo-otsiniuvannia-rezultativ-navchannia</w:t>
      </w:r>
    </w:p>
    <w:p w14:paraId="633A1AEC" w14:textId="381EBF59" w:rsidR="002F78DD" w:rsidRPr="002C7C6E" w:rsidRDefault="002F78DD" w:rsidP="002F78DD">
      <w:pPr>
        <w:spacing w:after="0" w:line="240" w:lineRule="auto"/>
        <w:jc w:val="both"/>
        <w:rPr>
          <w:rFonts w:ascii="Times New Roman" w:eastAsia="Times New Roman" w:hAnsi="Times New Roman" w:cs="Times New Roman"/>
          <w:sz w:val="26"/>
          <w:szCs w:val="26"/>
        </w:rPr>
      </w:pPr>
      <w:r w:rsidRPr="002C7C6E">
        <w:rPr>
          <w:rFonts w:ascii="Times New Roman" w:eastAsia="Times New Roman" w:hAnsi="Times New Roman" w:cs="Times New Roman"/>
          <w:sz w:val="26"/>
          <w:szCs w:val="26"/>
        </w:rPr>
        <w:lastRenderedPageBreak/>
        <w:t xml:space="preserve">3. Хімія : підруч. для 8 кл. закл. загал. серед. освіти / О. В. Григорович, О. Ю. Недоруб. Харків: Вид-во «Ранок», 2025. 320 с., іл. URL: </w:t>
      </w:r>
      <w:r w:rsidRPr="002C7C6E">
        <w:rPr>
          <w:rFonts w:ascii="Times New Roman" w:eastAsia="Times New Roman" w:hAnsi="Times New Roman" w:cs="Times New Roman"/>
          <w:color w:val="000000"/>
          <w:sz w:val="26"/>
          <w:szCs w:val="26"/>
        </w:rPr>
        <w:t>https://pidruchnyk.com.ua/2921-khimiia-grygorovych-8-klas-2025.html</w:t>
      </w:r>
    </w:p>
    <w:p w14:paraId="4727B51D" w14:textId="16FB3D68" w:rsidR="002F78DD" w:rsidRPr="002C7C6E" w:rsidRDefault="002F78DD" w:rsidP="002F78DD">
      <w:pPr>
        <w:spacing w:after="0" w:line="240" w:lineRule="auto"/>
        <w:rPr>
          <w:rFonts w:ascii="Times New Roman" w:eastAsia="Times New Roman" w:hAnsi="Times New Roman" w:cs="Times New Roman"/>
          <w:sz w:val="26"/>
          <w:szCs w:val="26"/>
        </w:rPr>
      </w:pPr>
      <w:r w:rsidRPr="002C7C6E">
        <w:rPr>
          <w:rFonts w:ascii="Times New Roman" w:eastAsia="Times New Roman" w:hAnsi="Times New Roman" w:cs="Times New Roman"/>
          <w:sz w:val="26"/>
          <w:szCs w:val="26"/>
        </w:rPr>
        <w:t>4. Періодична система хімічних елементів</w:t>
      </w:r>
      <w:r w:rsidR="00F44EBC" w:rsidRPr="002C7C6E">
        <w:rPr>
          <w:rFonts w:ascii="Times New Roman" w:eastAsia="Times New Roman" w:hAnsi="Times New Roman" w:cs="Times New Roman"/>
          <w:sz w:val="26"/>
          <w:szCs w:val="26"/>
        </w:rPr>
        <w:t>.</w:t>
      </w:r>
      <w:r w:rsidRPr="002C7C6E">
        <w:rPr>
          <w:rFonts w:ascii="Times New Roman" w:eastAsia="Times New Roman" w:hAnsi="Times New Roman" w:cs="Times New Roman"/>
          <w:sz w:val="26"/>
          <w:szCs w:val="26"/>
        </w:rPr>
        <w:t xml:space="preserve"> URL: </w:t>
      </w:r>
      <w:r w:rsidRPr="002C7C6E">
        <w:rPr>
          <w:rFonts w:ascii="Times New Roman" w:eastAsia="Times New Roman" w:hAnsi="Times New Roman" w:cs="Times New Roman"/>
          <w:color w:val="000000"/>
          <w:sz w:val="26"/>
          <w:szCs w:val="26"/>
        </w:rPr>
        <w:t>https://api.buki.com.ua/news_image/sH/06/sH06RGt6U6lRD9dQaPrZcyceSGUNTmt40NSM7pfH.jpg</w:t>
      </w:r>
    </w:p>
    <w:p w14:paraId="595BEA28" w14:textId="286850BB" w:rsidR="00DD57EC" w:rsidRDefault="00DD57EC" w:rsidP="0089588F">
      <w:pPr>
        <w:spacing w:after="0"/>
        <w:rPr>
          <w:rFonts w:ascii="Times New Roman" w:eastAsia="Times New Roman" w:hAnsi="Times New Roman" w:cs="Times New Roman"/>
          <w:b/>
          <w:bCs/>
          <w:sz w:val="26"/>
          <w:szCs w:val="26"/>
        </w:rPr>
      </w:pPr>
    </w:p>
    <w:p w14:paraId="27D2E7BE" w14:textId="77777777" w:rsidR="003516F7" w:rsidRPr="0089588F" w:rsidRDefault="003516F7" w:rsidP="00F95AC4">
      <w:pPr>
        <w:pStyle w:val="2"/>
        <w:spacing w:before="120" w:after="120"/>
        <w:rPr>
          <w:rFonts w:ascii="Times New Roman" w:eastAsia="DengXian" w:hAnsi="Times New Roman" w:cs="Times New Roman"/>
          <w:b/>
          <w:bCs/>
          <w:color w:val="auto"/>
          <w:sz w:val="28"/>
          <w:szCs w:val="28"/>
          <w:lang w:eastAsia="uk-UA"/>
        </w:rPr>
      </w:pPr>
      <w:bookmarkStart w:id="11" w:name="_Toc222468630"/>
      <w:r w:rsidRPr="0089588F">
        <w:rPr>
          <w:rFonts w:ascii="Times New Roman" w:eastAsia="DengXian" w:hAnsi="Times New Roman" w:cs="Times New Roman"/>
          <w:b/>
          <w:bCs/>
          <w:color w:val="auto"/>
          <w:sz w:val="28"/>
          <w:szCs w:val="28"/>
          <w:lang w:eastAsia="uk-UA"/>
        </w:rPr>
        <w:t>ГР 2: Опрацьовую та використовую інформацію</w:t>
      </w:r>
      <w:bookmarkEnd w:id="11"/>
    </w:p>
    <w:p w14:paraId="6BAA8E09" w14:textId="77777777" w:rsidR="003516F7" w:rsidRPr="00AA5634" w:rsidRDefault="003516F7" w:rsidP="003516F7">
      <w:pPr>
        <w:spacing w:after="0" w:line="240" w:lineRule="auto"/>
        <w:jc w:val="center"/>
        <w:rPr>
          <w:rFonts w:ascii="Times New Roman" w:eastAsia="DengXian" w:hAnsi="Times New Roman" w:cs="Times New Roman"/>
          <w:b/>
          <w:sz w:val="26"/>
          <w:szCs w:val="26"/>
          <w:lang w:eastAsia="uk-UA"/>
        </w:rPr>
      </w:pPr>
      <w:r w:rsidRPr="00AA5634">
        <w:rPr>
          <w:rFonts w:ascii="Times New Roman" w:eastAsia="DengXian" w:hAnsi="Times New Roman" w:cs="Times New Roman"/>
          <w:b/>
          <w:sz w:val="26"/>
          <w:szCs w:val="26"/>
          <w:lang w:eastAsia="uk-UA"/>
        </w:rPr>
        <w:t>Варіант 1</w:t>
      </w:r>
    </w:p>
    <w:p w14:paraId="0917DC38" w14:textId="77777777" w:rsidR="003516F7" w:rsidRPr="00AA5634" w:rsidRDefault="003516F7" w:rsidP="003516F7">
      <w:pPr>
        <w:spacing w:after="0" w:line="240" w:lineRule="auto"/>
        <w:jc w:val="center"/>
        <w:rPr>
          <w:rFonts w:ascii="Times New Roman" w:eastAsia="DengXian" w:hAnsi="Times New Roman" w:cs="Times New Roman"/>
          <w:b/>
          <w:i/>
          <w:iCs/>
          <w:sz w:val="26"/>
          <w:szCs w:val="26"/>
          <w:lang w:eastAsia="uk-UA"/>
        </w:rPr>
      </w:pPr>
      <w:r w:rsidRPr="00AA5634">
        <w:rPr>
          <w:rFonts w:ascii="Times New Roman" w:eastAsia="DengXian" w:hAnsi="Times New Roman" w:cs="Times New Roman"/>
          <w:b/>
          <w:i/>
          <w:iCs/>
          <w:sz w:val="26"/>
          <w:szCs w:val="26"/>
          <w:lang w:eastAsia="uk-UA"/>
        </w:rPr>
        <w:t>Початковий та середній рівні</w:t>
      </w:r>
    </w:p>
    <w:p w14:paraId="73680803" w14:textId="77777777" w:rsidR="003516F7" w:rsidRPr="00AA5634" w:rsidRDefault="003516F7" w:rsidP="003516F7">
      <w:pPr>
        <w:spacing w:after="0" w:line="240" w:lineRule="auto"/>
        <w:jc w:val="both"/>
        <w:rPr>
          <w:rFonts w:ascii="Times New Roman" w:eastAsia="DengXian" w:hAnsi="Times New Roman" w:cs="Times New Roman"/>
          <w:b/>
          <w:i/>
          <w:iCs/>
          <w:sz w:val="26"/>
          <w:szCs w:val="26"/>
          <w:lang w:eastAsia="uk-UA"/>
        </w:rPr>
      </w:pPr>
      <w:r w:rsidRPr="00AA5634">
        <w:rPr>
          <w:rFonts w:ascii="Times New Roman" w:eastAsia="Times New Roman" w:hAnsi="Times New Roman" w:cs="Times New Roman"/>
          <w:b/>
          <w:sz w:val="26"/>
          <w:szCs w:val="26"/>
          <w:lang w:eastAsia="uk-UA"/>
        </w:rPr>
        <w:t>1. Використовуючи фрагмент значень молекулярної маси речовин, визначте</w:t>
      </w:r>
      <w:r w:rsidRPr="00AA5634">
        <w:rPr>
          <w:rFonts w:ascii="Times New Roman" w:eastAsia="Times New Roman" w:hAnsi="Times New Roman" w:cs="Times New Roman"/>
          <w:b/>
          <w:bCs/>
          <w:sz w:val="26"/>
          <w:szCs w:val="26"/>
          <w:lang w:eastAsia="uk-UA"/>
        </w:rPr>
        <w:t xml:space="preserve"> хімічну сполуку, яка має таку ж молекулярну масу, як і вуглекислий газ (СО</w:t>
      </w:r>
      <w:r w:rsidRPr="00AA5634">
        <w:rPr>
          <w:rFonts w:ascii="Times New Roman" w:eastAsia="Times New Roman" w:hAnsi="Times New Roman" w:cs="Times New Roman"/>
          <w:b/>
          <w:bCs/>
          <w:sz w:val="26"/>
          <w:szCs w:val="26"/>
          <w:vertAlign w:val="subscript"/>
          <w:lang w:eastAsia="uk-UA"/>
        </w:rPr>
        <w:t xml:space="preserve">2 </w:t>
      </w:r>
      <w:r w:rsidRPr="00AA5634">
        <w:rPr>
          <w:rFonts w:ascii="Times New Roman" w:eastAsia="Times New Roman" w:hAnsi="Times New Roman" w:cs="Times New Roman"/>
          <w:b/>
          <w:bCs/>
          <w:sz w:val="26"/>
          <w:szCs w:val="26"/>
          <w:lang w:eastAsia="uk-UA"/>
        </w:rPr>
        <w:t>).</w:t>
      </w:r>
    </w:p>
    <w:tbl>
      <w:tblPr>
        <w:tblStyle w:val="a9"/>
        <w:tblW w:w="0" w:type="auto"/>
        <w:tblLook w:val="04A0" w:firstRow="1" w:lastRow="0" w:firstColumn="1" w:lastColumn="0" w:noHBand="0" w:noVBand="1"/>
      </w:tblPr>
      <w:tblGrid>
        <w:gridCol w:w="2649"/>
        <w:gridCol w:w="1104"/>
        <w:gridCol w:w="1246"/>
        <w:gridCol w:w="1104"/>
        <w:gridCol w:w="1231"/>
      </w:tblGrid>
      <w:tr w:rsidR="003516F7" w:rsidRPr="00AA5634" w14:paraId="45480F58" w14:textId="77777777" w:rsidTr="00205E54">
        <w:tc>
          <w:tcPr>
            <w:tcW w:w="2649" w:type="dxa"/>
            <w:hideMark/>
          </w:tcPr>
          <w:p w14:paraId="790859B7" w14:textId="77777777" w:rsidR="003516F7" w:rsidRPr="00AA5634" w:rsidRDefault="003516F7" w:rsidP="00205E54">
            <w:pPr>
              <w:rPr>
                <w:rFonts w:ascii="Times New Roman" w:hAnsi="Times New Roman" w:cs="Times New Roman"/>
                <w:kern w:val="0"/>
                <w:sz w:val="26"/>
                <w:szCs w:val="26"/>
                <w:vertAlign w:val="subscript"/>
                <w:lang w:val="uk-UA"/>
                <w14:ligatures w14:val="none"/>
              </w:rPr>
            </w:pPr>
            <w:r w:rsidRPr="00AA5634">
              <w:rPr>
                <w:rFonts w:ascii="Times New Roman" w:hAnsi="Times New Roman" w:cs="Times New Roman"/>
                <w:kern w:val="0"/>
                <w:sz w:val="26"/>
                <w:szCs w:val="26"/>
                <w:lang w:val="uk-UA"/>
                <w14:ligatures w14:val="none"/>
              </w:rPr>
              <w:t>Формула сполуки</w:t>
            </w:r>
          </w:p>
        </w:tc>
        <w:tc>
          <w:tcPr>
            <w:tcW w:w="1104" w:type="dxa"/>
          </w:tcPr>
          <w:p w14:paraId="5066C0C8"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N</w:t>
            </w:r>
            <w:r w:rsidRPr="00AA5634">
              <w:rPr>
                <w:rFonts w:ascii="Times New Roman" w:hAnsi="Times New Roman" w:cs="Times New Roman"/>
                <w:kern w:val="0"/>
                <w:sz w:val="26"/>
                <w:szCs w:val="26"/>
                <w:vertAlign w:val="subscript"/>
                <w:lang w:val="uk-UA"/>
                <w14:ligatures w14:val="none"/>
              </w:rPr>
              <w:t>2</w:t>
            </w:r>
            <w:r w:rsidRPr="00AA5634">
              <w:rPr>
                <w:rFonts w:ascii="Times New Roman" w:hAnsi="Times New Roman" w:cs="Times New Roman"/>
                <w:kern w:val="0"/>
                <w:sz w:val="26"/>
                <w:szCs w:val="26"/>
                <w:lang w:val="uk-UA"/>
                <w14:ligatures w14:val="none"/>
              </w:rPr>
              <w:t>О</w:t>
            </w:r>
          </w:p>
        </w:tc>
        <w:tc>
          <w:tcPr>
            <w:tcW w:w="1246" w:type="dxa"/>
            <w:hideMark/>
          </w:tcPr>
          <w:p w14:paraId="10FEA9E0"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СаО</w:t>
            </w:r>
          </w:p>
        </w:tc>
        <w:tc>
          <w:tcPr>
            <w:tcW w:w="1104" w:type="dxa"/>
            <w:hideMark/>
          </w:tcPr>
          <w:p w14:paraId="14C7BB76"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Н</w:t>
            </w:r>
            <w:r w:rsidRPr="00AA5634">
              <w:rPr>
                <w:rFonts w:ascii="Times New Roman" w:hAnsi="Times New Roman" w:cs="Times New Roman"/>
                <w:kern w:val="0"/>
                <w:sz w:val="26"/>
                <w:szCs w:val="26"/>
                <w:vertAlign w:val="subscript"/>
                <w:lang w:val="uk-UA"/>
                <w14:ligatures w14:val="none"/>
              </w:rPr>
              <w:t>2</w:t>
            </w:r>
            <w:r w:rsidRPr="00AA5634">
              <w:rPr>
                <w:rFonts w:ascii="Times New Roman" w:hAnsi="Times New Roman" w:cs="Times New Roman"/>
                <w:kern w:val="0"/>
                <w:sz w:val="26"/>
                <w:szCs w:val="26"/>
                <w:lang w:val="uk-UA"/>
                <w14:ligatures w14:val="none"/>
              </w:rPr>
              <w:t>О</w:t>
            </w:r>
          </w:p>
        </w:tc>
        <w:tc>
          <w:tcPr>
            <w:tcW w:w="1231" w:type="dxa"/>
          </w:tcPr>
          <w:p w14:paraId="4D6F637A" w14:textId="77777777" w:rsidR="003516F7" w:rsidRPr="00AA5634" w:rsidRDefault="003516F7" w:rsidP="00205E54">
            <w:pPr>
              <w:jc w:val="center"/>
              <w:rPr>
                <w:rFonts w:ascii="Times New Roman" w:hAnsi="Times New Roman" w:cs="Times New Roman"/>
                <w:kern w:val="0"/>
                <w:sz w:val="26"/>
                <w:szCs w:val="26"/>
                <w:vertAlign w:val="subscript"/>
                <w:lang w:val="uk-UA"/>
                <w14:ligatures w14:val="none"/>
              </w:rPr>
            </w:pPr>
            <w:r w:rsidRPr="00AA5634">
              <w:rPr>
                <w:rFonts w:ascii="Times New Roman" w:hAnsi="Times New Roman" w:cs="Times New Roman"/>
                <w:kern w:val="0"/>
                <w:sz w:val="26"/>
                <w:szCs w:val="26"/>
                <w:lang w:val="uk-UA"/>
                <w14:ligatures w14:val="none"/>
              </w:rPr>
              <w:t>Mg</w:t>
            </w:r>
            <w:r w:rsidRPr="00AA5634">
              <w:rPr>
                <w:rFonts w:ascii="Times New Roman" w:hAnsi="Times New Roman" w:cs="Times New Roman"/>
                <w:kern w:val="0"/>
                <w:sz w:val="26"/>
                <w:szCs w:val="26"/>
                <w:vertAlign w:val="subscript"/>
                <w:lang w:val="uk-UA"/>
                <w14:ligatures w14:val="none"/>
              </w:rPr>
              <w:t>3</w:t>
            </w:r>
            <w:r w:rsidRPr="00AA5634">
              <w:rPr>
                <w:rFonts w:ascii="Times New Roman" w:hAnsi="Times New Roman" w:cs="Times New Roman"/>
                <w:kern w:val="0"/>
                <w:sz w:val="26"/>
                <w:szCs w:val="26"/>
                <w:lang w:val="uk-UA"/>
                <w14:ligatures w14:val="none"/>
              </w:rPr>
              <w:t>N</w:t>
            </w:r>
            <w:r w:rsidRPr="00AA5634">
              <w:rPr>
                <w:rFonts w:ascii="Times New Roman" w:hAnsi="Times New Roman" w:cs="Times New Roman"/>
                <w:kern w:val="0"/>
                <w:sz w:val="26"/>
                <w:szCs w:val="26"/>
                <w:vertAlign w:val="subscript"/>
                <w:lang w:val="uk-UA"/>
                <w14:ligatures w14:val="none"/>
              </w:rPr>
              <w:t>2</w:t>
            </w:r>
          </w:p>
        </w:tc>
      </w:tr>
      <w:tr w:rsidR="003516F7" w:rsidRPr="00AA5634" w14:paraId="4D9BD929" w14:textId="77777777" w:rsidTr="00205E54">
        <w:tc>
          <w:tcPr>
            <w:tcW w:w="2649" w:type="dxa"/>
            <w:hideMark/>
          </w:tcPr>
          <w:p w14:paraId="78817C81" w14:textId="77777777" w:rsidR="003516F7" w:rsidRPr="00AA5634" w:rsidRDefault="003516F7" w:rsidP="00205E54">
            <w:pP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Значення молекулярної маси</w:t>
            </w:r>
          </w:p>
        </w:tc>
        <w:tc>
          <w:tcPr>
            <w:tcW w:w="1104" w:type="dxa"/>
          </w:tcPr>
          <w:p w14:paraId="1A926364"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44</w:t>
            </w:r>
          </w:p>
        </w:tc>
        <w:tc>
          <w:tcPr>
            <w:tcW w:w="1246" w:type="dxa"/>
            <w:hideMark/>
          </w:tcPr>
          <w:p w14:paraId="7CFBB6FC"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56</w:t>
            </w:r>
          </w:p>
        </w:tc>
        <w:tc>
          <w:tcPr>
            <w:tcW w:w="1104" w:type="dxa"/>
            <w:hideMark/>
          </w:tcPr>
          <w:p w14:paraId="5FA7E292"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18</w:t>
            </w:r>
          </w:p>
        </w:tc>
        <w:tc>
          <w:tcPr>
            <w:tcW w:w="1231" w:type="dxa"/>
          </w:tcPr>
          <w:p w14:paraId="46ABF326"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100</w:t>
            </w:r>
          </w:p>
        </w:tc>
      </w:tr>
    </w:tbl>
    <w:p w14:paraId="6EE6EA5C"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eastAsia="Times New Roman" w:hAnsi="Times New Roman" w:cs="Times New Roman"/>
          <w:sz w:val="26"/>
          <w:szCs w:val="26"/>
          <w:lang w:eastAsia="uk-UA"/>
        </w:rPr>
        <w:t xml:space="preserve">А </w:t>
      </w:r>
      <w:r w:rsidRPr="00AA5634">
        <w:rPr>
          <w:rFonts w:ascii="Times New Roman" w:hAnsi="Times New Roman" w:cs="Times New Roman"/>
          <w:sz w:val="26"/>
          <w:szCs w:val="26"/>
        </w:rPr>
        <w:t>N</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О</w:t>
      </w:r>
    </w:p>
    <w:p w14:paraId="2BB9BDEA"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Б CаО</w:t>
      </w:r>
    </w:p>
    <w:p w14:paraId="0FB78277"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В Н</w:t>
      </w:r>
      <w:r w:rsidRPr="00AA5634">
        <w:rPr>
          <w:rFonts w:ascii="Times New Roman" w:eastAsia="Times New Roman" w:hAnsi="Times New Roman" w:cs="Times New Roman"/>
          <w:sz w:val="26"/>
          <w:szCs w:val="26"/>
          <w:vertAlign w:val="subscript"/>
          <w:lang w:eastAsia="uk-UA"/>
        </w:rPr>
        <w:t>2</w:t>
      </w:r>
      <w:r w:rsidRPr="00AA5634">
        <w:rPr>
          <w:rFonts w:ascii="Times New Roman" w:eastAsia="Times New Roman" w:hAnsi="Times New Roman" w:cs="Times New Roman"/>
          <w:sz w:val="26"/>
          <w:szCs w:val="26"/>
          <w:lang w:eastAsia="uk-UA"/>
        </w:rPr>
        <w:t>О</w:t>
      </w:r>
    </w:p>
    <w:p w14:paraId="0E14DB83"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 xml:space="preserve">Г </w:t>
      </w:r>
      <w:r w:rsidRPr="00AA5634">
        <w:rPr>
          <w:rFonts w:ascii="Times New Roman" w:hAnsi="Times New Roman" w:cs="Times New Roman"/>
          <w:sz w:val="26"/>
          <w:szCs w:val="26"/>
        </w:rPr>
        <w:t>Mg</w:t>
      </w:r>
      <w:r w:rsidRPr="00AA5634">
        <w:rPr>
          <w:rFonts w:ascii="Times New Roman" w:hAnsi="Times New Roman" w:cs="Times New Roman"/>
          <w:sz w:val="26"/>
          <w:szCs w:val="26"/>
          <w:vertAlign w:val="subscript"/>
        </w:rPr>
        <w:t>3</w:t>
      </w:r>
      <w:r w:rsidRPr="00AA5634">
        <w:rPr>
          <w:rFonts w:ascii="Times New Roman" w:hAnsi="Times New Roman" w:cs="Times New Roman"/>
          <w:sz w:val="26"/>
          <w:szCs w:val="26"/>
        </w:rPr>
        <w:t>N</w:t>
      </w:r>
      <w:r w:rsidRPr="00AA5634">
        <w:rPr>
          <w:rFonts w:ascii="Times New Roman" w:hAnsi="Times New Roman" w:cs="Times New Roman"/>
          <w:sz w:val="26"/>
          <w:szCs w:val="26"/>
          <w:vertAlign w:val="subscript"/>
        </w:rPr>
        <w:t>2</w:t>
      </w:r>
    </w:p>
    <w:p w14:paraId="5135E09E"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uk-UA"/>
        </w:rPr>
      </w:pPr>
    </w:p>
    <w:p w14:paraId="1AF6F7CD"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uk-UA"/>
        </w:rPr>
      </w:pPr>
      <w:r w:rsidRPr="00AA5634">
        <w:rPr>
          <w:rFonts w:ascii="Times New Roman" w:eastAsia="Times New Roman" w:hAnsi="Times New Roman" w:cs="Times New Roman"/>
          <w:b/>
          <w:bCs/>
          <w:sz w:val="26"/>
          <w:szCs w:val="26"/>
          <w:lang w:eastAsia="uk-UA"/>
        </w:rPr>
        <w:t xml:space="preserve">2. </w:t>
      </w:r>
      <w:r w:rsidRPr="00AA5634">
        <w:rPr>
          <w:rFonts w:ascii="Times New Roman" w:eastAsia="Times New Roman" w:hAnsi="Times New Roman" w:cs="Times New Roman"/>
          <w:b/>
          <w:sz w:val="26"/>
          <w:szCs w:val="26"/>
          <w:lang w:eastAsia="uk-UA"/>
        </w:rPr>
        <w:t>Учням 8 класу потрібно створити інтелект-карту про атоми. Допоможіть їм доповнити текст інформації.</w:t>
      </w:r>
    </w:p>
    <w:p w14:paraId="0F8D2441" w14:textId="77777777" w:rsidR="003516F7" w:rsidRPr="00AA5634" w:rsidRDefault="003516F7" w:rsidP="003516F7">
      <w:pPr>
        <w:spacing w:after="0" w:line="240" w:lineRule="auto"/>
        <w:jc w:val="both"/>
        <w:rPr>
          <w:rFonts w:ascii="Times New Roman" w:hAnsi="Times New Roman" w:cs="Times New Roman"/>
          <w:sz w:val="26"/>
          <w:szCs w:val="26"/>
          <w:lang w:eastAsia="uk-UA"/>
        </w:rPr>
      </w:pPr>
      <w:r w:rsidRPr="00AA5634">
        <w:rPr>
          <w:rFonts w:ascii="Times New Roman" w:hAnsi="Times New Roman" w:cs="Times New Roman"/>
          <w:sz w:val="26"/>
          <w:szCs w:val="26"/>
          <w:lang w:eastAsia="uk-UA"/>
        </w:rPr>
        <w:t xml:space="preserve">Атом – найменша частинка хімічного елемента, що зберігає його властивості. У центрі атома знаходиться </w:t>
      </w:r>
      <w:r w:rsidRPr="00AA5634">
        <w:rPr>
          <w:rFonts w:ascii="Times New Roman" w:hAnsi="Times New Roman" w:cs="Times New Roman"/>
          <w:bCs/>
          <w:sz w:val="26"/>
          <w:szCs w:val="26"/>
          <w:lang w:eastAsia="uk-UA"/>
        </w:rPr>
        <w:t xml:space="preserve">ядро, </w:t>
      </w:r>
      <w:r w:rsidRPr="00AA5634">
        <w:rPr>
          <w:rFonts w:ascii="Times New Roman" w:hAnsi="Times New Roman" w:cs="Times New Roman"/>
          <w:sz w:val="26"/>
          <w:szCs w:val="26"/>
          <w:lang w:eastAsia="uk-UA"/>
        </w:rPr>
        <w:t xml:space="preserve">у якому розташовані </w:t>
      </w:r>
      <w:r w:rsidRPr="00AA5634">
        <w:rPr>
          <w:rFonts w:ascii="Times New Roman" w:hAnsi="Times New Roman" w:cs="Times New Roman"/>
          <w:bCs/>
          <w:sz w:val="26"/>
          <w:szCs w:val="26"/>
          <w:lang w:eastAsia="uk-UA"/>
        </w:rPr>
        <w:t>протони і нейтрони</w:t>
      </w:r>
      <w:r w:rsidRPr="00AA5634">
        <w:rPr>
          <w:rFonts w:ascii="Times New Roman" w:hAnsi="Times New Roman" w:cs="Times New Roman"/>
          <w:sz w:val="26"/>
          <w:szCs w:val="26"/>
          <w:lang w:eastAsia="uk-UA"/>
        </w:rPr>
        <w:t>. _______ рухається (-ються) навколо ядра і має (-ють) негативний заряд.</w:t>
      </w:r>
    </w:p>
    <w:p w14:paraId="34B48E9B"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А заряд</w:t>
      </w:r>
    </w:p>
    <w:p w14:paraId="0DCFA49B"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Б катіони</w:t>
      </w:r>
    </w:p>
    <w:p w14:paraId="71EA8F0B"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В електрони</w:t>
      </w:r>
    </w:p>
    <w:p w14:paraId="4E7E96CD"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Г аніони</w:t>
      </w:r>
    </w:p>
    <w:p w14:paraId="696C0F69" w14:textId="77777777" w:rsidR="003516F7" w:rsidRPr="00AA5634" w:rsidRDefault="003516F7" w:rsidP="003516F7">
      <w:pPr>
        <w:spacing w:after="0" w:line="240" w:lineRule="auto"/>
        <w:rPr>
          <w:rFonts w:ascii="Times New Roman" w:hAnsi="Times New Roman" w:cs="Times New Roman"/>
          <w:sz w:val="26"/>
          <w:szCs w:val="26"/>
          <w:lang w:eastAsia="uk-UA"/>
        </w:rPr>
      </w:pPr>
    </w:p>
    <w:p w14:paraId="71982049"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uk-UA"/>
        </w:rPr>
      </w:pPr>
      <w:r w:rsidRPr="00AA5634">
        <w:rPr>
          <w:rFonts w:ascii="Times New Roman" w:eastAsia="DengXian" w:hAnsi="Times New Roman" w:cs="Times New Roman"/>
          <w:b/>
          <w:bCs/>
          <w:sz w:val="26"/>
          <w:szCs w:val="26"/>
          <w:lang w:eastAsia="uk-UA"/>
        </w:rPr>
        <w:t xml:space="preserve">3. </w:t>
      </w:r>
      <w:r w:rsidRPr="00AA5634">
        <w:rPr>
          <w:rFonts w:ascii="Times New Roman" w:eastAsia="Times New Roman" w:hAnsi="Times New Roman" w:cs="Times New Roman"/>
          <w:b/>
          <w:bCs/>
          <w:sz w:val="26"/>
          <w:szCs w:val="26"/>
          <w:lang w:eastAsia="uk-UA"/>
        </w:rPr>
        <w:t>Проаналізуйте явище, яке зображено на картинці. До якого типу явищ воно належить?</w:t>
      </w:r>
    </w:p>
    <w:p w14:paraId="741B74FF"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noProof/>
          <w:sz w:val="26"/>
          <w:szCs w:val="26"/>
          <w:lang w:eastAsia="uk-UA"/>
        </w:rPr>
        <w:drawing>
          <wp:inline distT="0" distB="0" distL="0" distR="0" wp14:anchorId="3C1775F6" wp14:editId="6B152E63">
            <wp:extent cx="1857375" cy="1047750"/>
            <wp:effectExtent l="0" t="0" r="9525" b="0"/>
            <wp:docPr id="18" name="Рисунок 18" descr="Естетика полум'я - які дрова зпалювати в каміні? - KaminFire - помічник у  виборі живого тепла в твій ді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Естетика полум'я - які дрова зпалювати в каміні? - KaminFire - помічник у  виборі живого тепла в твій дім"/>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7375" cy="1047750"/>
                    </a:xfrm>
                    <a:prstGeom prst="rect">
                      <a:avLst/>
                    </a:prstGeom>
                    <a:noFill/>
                    <a:ln>
                      <a:noFill/>
                    </a:ln>
                  </pic:spPr>
                </pic:pic>
              </a:graphicData>
            </a:graphic>
          </wp:inline>
        </w:drawing>
      </w:r>
    </w:p>
    <w:p w14:paraId="5C644ACE"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А фізичного</w:t>
      </w:r>
    </w:p>
    <w:p w14:paraId="0E969788"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Б хімічного</w:t>
      </w:r>
    </w:p>
    <w:p w14:paraId="423FF5F4"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В біологічного</w:t>
      </w:r>
    </w:p>
    <w:p w14:paraId="2ACB584D"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Г фізичного і хімічного</w:t>
      </w:r>
    </w:p>
    <w:p w14:paraId="6F40DB70" w14:textId="77777777" w:rsidR="003516F7" w:rsidRPr="00A025A6" w:rsidRDefault="003516F7" w:rsidP="00A025A6">
      <w:pPr>
        <w:autoSpaceDE w:val="0"/>
        <w:autoSpaceDN w:val="0"/>
        <w:adjustRightInd w:val="0"/>
        <w:spacing w:after="0" w:line="240" w:lineRule="auto"/>
        <w:rPr>
          <w:rFonts w:ascii="Times New Roman" w:eastAsia="DengXian" w:hAnsi="Times New Roman" w:cs="Times New Roman"/>
          <w:b/>
          <w:bCs/>
          <w:sz w:val="26"/>
          <w:szCs w:val="26"/>
          <w:lang w:eastAsia="uk-UA"/>
        </w:rPr>
      </w:pPr>
    </w:p>
    <w:p w14:paraId="262F3919" w14:textId="77777777" w:rsidR="003516F7" w:rsidRPr="00AA5634" w:rsidRDefault="003516F7" w:rsidP="003516F7">
      <w:pPr>
        <w:autoSpaceDE w:val="0"/>
        <w:autoSpaceDN w:val="0"/>
        <w:adjustRightInd w:val="0"/>
        <w:spacing w:after="0" w:line="240" w:lineRule="auto"/>
        <w:jc w:val="center"/>
        <w:rPr>
          <w:rFonts w:ascii="Times New Roman" w:eastAsia="DengXian" w:hAnsi="Times New Roman" w:cs="Times New Roman"/>
          <w:b/>
          <w:bCs/>
          <w:i/>
          <w:iCs/>
          <w:sz w:val="26"/>
          <w:szCs w:val="26"/>
          <w:lang w:eastAsia="uk-UA"/>
        </w:rPr>
      </w:pPr>
      <w:r w:rsidRPr="00AA5634">
        <w:rPr>
          <w:rFonts w:ascii="Times New Roman" w:eastAsia="DengXian" w:hAnsi="Times New Roman" w:cs="Times New Roman"/>
          <w:b/>
          <w:bCs/>
          <w:i/>
          <w:iCs/>
          <w:sz w:val="26"/>
          <w:szCs w:val="26"/>
          <w:lang w:eastAsia="uk-UA"/>
        </w:rPr>
        <w:t>Достатній рівень</w:t>
      </w:r>
    </w:p>
    <w:p w14:paraId="7CAE2CA6"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r w:rsidRPr="00AA5634">
        <w:rPr>
          <w:rFonts w:ascii="Times New Roman" w:eastAsia="DengXian" w:hAnsi="Times New Roman" w:cs="Times New Roman"/>
          <w:b/>
          <w:sz w:val="26"/>
          <w:szCs w:val="26"/>
          <w:lang w:eastAsia="uk-UA"/>
        </w:rPr>
        <w:t xml:space="preserve">4. </w:t>
      </w:r>
      <w:r w:rsidRPr="00AA5634">
        <w:rPr>
          <w:rFonts w:ascii="Times New Roman" w:eastAsia="Times New Roman" w:hAnsi="Times New Roman" w:cs="Times New Roman"/>
          <w:b/>
          <w:bCs/>
          <w:sz w:val="26"/>
          <w:szCs w:val="26"/>
          <w:lang w:eastAsia="uk-UA"/>
        </w:rPr>
        <w:t xml:space="preserve">Прочитайте фрагмент статті: </w:t>
      </w:r>
      <w:r w:rsidRPr="00AA5634">
        <w:rPr>
          <w:rFonts w:ascii="Times New Roman" w:eastAsia="Times New Roman" w:hAnsi="Times New Roman" w:cs="Times New Roman"/>
          <w:sz w:val="26"/>
          <w:szCs w:val="26"/>
          <w:lang w:eastAsia="uk-UA"/>
        </w:rPr>
        <w:t>«</w:t>
      </w:r>
      <w:r w:rsidRPr="00AA5634">
        <w:rPr>
          <w:rFonts w:ascii="Times New Roman" w:hAnsi="Times New Roman" w:cs="Times New Roman"/>
          <w:sz w:val="26"/>
          <w:szCs w:val="26"/>
          <w:lang w:eastAsia="uk-UA"/>
        </w:rPr>
        <w:t xml:space="preserve">У хімії часто виникає потреба дізнатися, яку частку від загальної маси сполуки становить певний елемент. Для цього використовують </w:t>
      </w:r>
      <w:r w:rsidRPr="00AA5634">
        <w:rPr>
          <w:rFonts w:ascii="Times New Roman" w:hAnsi="Times New Roman" w:cs="Times New Roman"/>
          <w:bCs/>
          <w:sz w:val="26"/>
          <w:szCs w:val="26"/>
          <w:lang w:eastAsia="uk-UA"/>
        </w:rPr>
        <w:t>масову частку елемента</w:t>
      </w:r>
      <w:r w:rsidRPr="00AA5634">
        <w:rPr>
          <w:rFonts w:ascii="Times New Roman" w:hAnsi="Times New Roman" w:cs="Times New Roman"/>
          <w:sz w:val="26"/>
          <w:szCs w:val="26"/>
          <w:lang w:eastAsia="uk-UA"/>
        </w:rPr>
        <w:t xml:space="preserve">. </w:t>
      </w:r>
      <w:r w:rsidRPr="00AA5634">
        <w:rPr>
          <w:rFonts w:ascii="Times New Roman" w:eastAsia="Times New Roman" w:hAnsi="Times New Roman" w:cs="Times New Roman"/>
          <w:sz w:val="26"/>
          <w:szCs w:val="26"/>
          <w:lang w:eastAsia="uk-UA"/>
        </w:rPr>
        <w:t xml:space="preserve">Масова частка показує, яку частину маси всієї речовини складає маса атомів певного елемента». </w:t>
      </w:r>
    </w:p>
    <w:p w14:paraId="40F3E1D4" w14:textId="77777777" w:rsidR="003516F7" w:rsidRPr="00AA5634" w:rsidRDefault="003516F7" w:rsidP="003516F7">
      <w:pPr>
        <w:spacing w:after="0" w:line="240" w:lineRule="auto"/>
        <w:jc w:val="both"/>
        <w:rPr>
          <w:rFonts w:ascii="Times New Roman" w:hAnsi="Times New Roman" w:cs="Times New Roman"/>
          <w:sz w:val="26"/>
          <w:szCs w:val="26"/>
          <w:lang w:eastAsia="uk-UA"/>
        </w:rPr>
      </w:pPr>
    </w:p>
    <w:p w14:paraId="672B4FDD" w14:textId="77777777" w:rsidR="003516F7" w:rsidRPr="00AA5634" w:rsidRDefault="003516F7" w:rsidP="003516F7">
      <w:pPr>
        <w:pStyle w:val="a7"/>
        <w:spacing w:before="0" w:beforeAutospacing="0" w:after="0" w:afterAutospacing="0"/>
        <w:jc w:val="both"/>
        <w:rPr>
          <w:b/>
          <w:sz w:val="26"/>
          <w:szCs w:val="26"/>
        </w:rPr>
      </w:pPr>
      <w:r w:rsidRPr="00AA5634">
        <w:rPr>
          <w:b/>
          <w:sz w:val="26"/>
          <w:szCs w:val="26"/>
        </w:rPr>
        <w:lastRenderedPageBreak/>
        <w:t>Чому масова частка елемента може змінюватися в різних сполуках, навіть якщо елемент той самий?</w:t>
      </w:r>
    </w:p>
    <w:p w14:paraId="03A3C6ED"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А Тому що атоми елемента мають різні заряди.</w:t>
      </w:r>
    </w:p>
    <w:p w14:paraId="3D132C51"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Б Тому що відносна атомна маса елемента змінюється в різних речовинах.</w:t>
      </w:r>
    </w:p>
    <w:p w14:paraId="2397FE70"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 xml:space="preserve">В Тому що в різних сполуках елемент з’єднується з різними елементами, які мають різну атомну масу. </w:t>
      </w:r>
    </w:p>
    <w:p w14:paraId="1908CE74"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Г Тому що електрони атома мають різну масу.</w:t>
      </w:r>
    </w:p>
    <w:p w14:paraId="01E501B9" w14:textId="77777777" w:rsidR="003516F7" w:rsidRPr="00AA5634" w:rsidRDefault="003516F7" w:rsidP="003516F7">
      <w:pPr>
        <w:pStyle w:val="a7"/>
        <w:spacing w:before="0" w:beforeAutospacing="0" w:after="0" w:afterAutospacing="0"/>
        <w:jc w:val="both"/>
        <w:rPr>
          <w:b/>
          <w:sz w:val="26"/>
          <w:szCs w:val="26"/>
        </w:rPr>
      </w:pPr>
    </w:p>
    <w:p w14:paraId="497FD7EB" w14:textId="77777777" w:rsidR="003516F7" w:rsidRPr="00AA5634" w:rsidRDefault="003516F7" w:rsidP="003516F7">
      <w:pPr>
        <w:pStyle w:val="a7"/>
        <w:spacing w:before="0" w:beforeAutospacing="0" w:after="0" w:afterAutospacing="0"/>
        <w:jc w:val="both"/>
        <w:rPr>
          <w:rStyle w:val="a8"/>
          <w:sz w:val="26"/>
          <w:szCs w:val="26"/>
        </w:rPr>
      </w:pPr>
      <w:r w:rsidRPr="00AA5634">
        <w:rPr>
          <w:b/>
          <w:bCs/>
          <w:sz w:val="26"/>
          <w:szCs w:val="26"/>
          <w:lang w:eastAsia="uk-UA"/>
        </w:rPr>
        <w:t xml:space="preserve">5. </w:t>
      </w:r>
      <w:r w:rsidRPr="00AA5634">
        <w:rPr>
          <w:b/>
          <w:sz w:val="26"/>
          <w:szCs w:val="26"/>
        </w:rPr>
        <w:t xml:space="preserve">Використайте визначення та приклади і продовжте висновок: </w:t>
      </w:r>
      <w:r w:rsidRPr="00AA5634">
        <w:rPr>
          <w:rStyle w:val="a8"/>
          <w:sz w:val="26"/>
          <w:szCs w:val="26"/>
        </w:rPr>
        <w:t>«Бінарні сполуки – це хімічні речовини, які складаються…».</w:t>
      </w:r>
    </w:p>
    <w:p w14:paraId="488B37AD"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А з трьох і більше різних елементів</w:t>
      </w:r>
    </w:p>
    <w:p w14:paraId="1FE3C882" w14:textId="77777777" w:rsidR="003516F7" w:rsidRPr="00AA5634" w:rsidRDefault="003516F7" w:rsidP="003516F7">
      <w:pPr>
        <w:pStyle w:val="a7"/>
        <w:spacing w:before="0" w:beforeAutospacing="0" w:after="0" w:afterAutospacing="0"/>
        <w:rPr>
          <w:sz w:val="26"/>
          <w:szCs w:val="26"/>
        </w:rPr>
      </w:pPr>
      <w:r w:rsidRPr="00AA5634">
        <w:rPr>
          <w:sz w:val="26"/>
          <w:szCs w:val="26"/>
        </w:rPr>
        <w:t>Б лише з атомів одного елемента</w:t>
      </w:r>
    </w:p>
    <w:p w14:paraId="008FE2D8" w14:textId="77777777" w:rsidR="003516F7" w:rsidRPr="00AA5634" w:rsidRDefault="003516F7" w:rsidP="003516F7">
      <w:pPr>
        <w:pStyle w:val="a7"/>
        <w:spacing w:before="0" w:beforeAutospacing="0" w:after="0" w:afterAutospacing="0"/>
        <w:rPr>
          <w:sz w:val="26"/>
          <w:szCs w:val="26"/>
        </w:rPr>
      </w:pPr>
      <w:r w:rsidRPr="00AA5634">
        <w:rPr>
          <w:sz w:val="26"/>
          <w:szCs w:val="26"/>
        </w:rPr>
        <w:t xml:space="preserve">В із двох різних хімічних елементів </w:t>
      </w:r>
    </w:p>
    <w:p w14:paraId="2AFE341D" w14:textId="77777777" w:rsidR="003516F7" w:rsidRPr="00AA5634" w:rsidRDefault="003516F7" w:rsidP="003516F7">
      <w:pPr>
        <w:pStyle w:val="a7"/>
        <w:spacing w:before="0" w:beforeAutospacing="0" w:after="0" w:afterAutospacing="0"/>
        <w:rPr>
          <w:sz w:val="26"/>
          <w:szCs w:val="26"/>
        </w:rPr>
      </w:pPr>
      <w:r w:rsidRPr="00AA5634">
        <w:rPr>
          <w:sz w:val="26"/>
          <w:szCs w:val="26"/>
        </w:rPr>
        <w:t>Г лише з металічного елемента</w:t>
      </w:r>
    </w:p>
    <w:p w14:paraId="7522067D" w14:textId="77777777" w:rsidR="003516F7" w:rsidRPr="00AA5634" w:rsidRDefault="003516F7" w:rsidP="003516F7">
      <w:pPr>
        <w:autoSpaceDE w:val="0"/>
        <w:autoSpaceDN w:val="0"/>
        <w:adjustRightInd w:val="0"/>
        <w:spacing w:after="0" w:line="240" w:lineRule="auto"/>
        <w:jc w:val="center"/>
        <w:rPr>
          <w:rFonts w:ascii="Times New Roman" w:eastAsia="DengXian" w:hAnsi="Times New Roman" w:cs="Times New Roman"/>
          <w:b/>
          <w:bCs/>
          <w:i/>
          <w:iCs/>
          <w:sz w:val="26"/>
          <w:szCs w:val="26"/>
          <w:lang w:eastAsia="uk-UA"/>
        </w:rPr>
      </w:pPr>
    </w:p>
    <w:p w14:paraId="355FD977" w14:textId="77777777" w:rsidR="003516F7" w:rsidRPr="00AA5634" w:rsidRDefault="003516F7" w:rsidP="003516F7">
      <w:pPr>
        <w:autoSpaceDE w:val="0"/>
        <w:autoSpaceDN w:val="0"/>
        <w:adjustRightInd w:val="0"/>
        <w:spacing w:after="0" w:line="240" w:lineRule="auto"/>
        <w:jc w:val="center"/>
        <w:rPr>
          <w:rFonts w:ascii="Times New Roman" w:eastAsia="DengXian" w:hAnsi="Times New Roman" w:cs="Times New Roman"/>
          <w:b/>
          <w:bCs/>
          <w:i/>
          <w:iCs/>
          <w:sz w:val="26"/>
          <w:szCs w:val="26"/>
          <w:lang w:eastAsia="uk-UA"/>
        </w:rPr>
      </w:pPr>
      <w:r w:rsidRPr="00AA5634">
        <w:rPr>
          <w:rFonts w:ascii="Times New Roman" w:eastAsia="DengXian" w:hAnsi="Times New Roman" w:cs="Times New Roman"/>
          <w:b/>
          <w:bCs/>
          <w:i/>
          <w:iCs/>
          <w:sz w:val="26"/>
          <w:szCs w:val="26"/>
          <w:lang w:eastAsia="uk-UA"/>
        </w:rPr>
        <w:t>Високий рівень</w:t>
      </w:r>
    </w:p>
    <w:p w14:paraId="3926899D" w14:textId="77777777" w:rsidR="003516F7" w:rsidRPr="00AA5634" w:rsidRDefault="003516F7" w:rsidP="003516F7">
      <w:pPr>
        <w:pStyle w:val="a7"/>
        <w:spacing w:before="0" w:beforeAutospacing="0" w:after="0" w:afterAutospacing="0"/>
        <w:jc w:val="both"/>
        <w:rPr>
          <w:b/>
          <w:sz w:val="26"/>
          <w:szCs w:val="26"/>
        </w:rPr>
      </w:pPr>
      <w:r w:rsidRPr="00AA5634">
        <w:rPr>
          <w:rFonts w:eastAsia="DengXian"/>
          <w:b/>
          <w:sz w:val="26"/>
          <w:szCs w:val="26"/>
          <w:lang w:eastAsia="uk-UA"/>
        </w:rPr>
        <w:t xml:space="preserve">6. </w:t>
      </w:r>
      <w:r w:rsidRPr="00AA5634">
        <w:rPr>
          <w:b/>
          <w:sz w:val="26"/>
          <w:szCs w:val="26"/>
        </w:rPr>
        <w:t>Ознайомтеся з даними про склад сполуки: масова частка Нітрогену – 30,4%, масова частка Оксигену – 69,6%.</w:t>
      </w:r>
    </w:p>
    <w:p w14:paraId="167A2EA5" w14:textId="77777777" w:rsidR="003516F7" w:rsidRPr="00AA5634" w:rsidRDefault="003516F7" w:rsidP="003516F7">
      <w:pPr>
        <w:pStyle w:val="a7"/>
        <w:spacing w:before="0" w:beforeAutospacing="0" w:after="0" w:afterAutospacing="0"/>
        <w:jc w:val="both"/>
        <w:rPr>
          <w:rStyle w:val="a8"/>
          <w:sz w:val="26"/>
          <w:szCs w:val="26"/>
        </w:rPr>
      </w:pPr>
    </w:p>
    <w:p w14:paraId="685C24EA" w14:textId="77777777" w:rsidR="003516F7" w:rsidRPr="00AA5634" w:rsidRDefault="003516F7" w:rsidP="003516F7">
      <w:pPr>
        <w:pStyle w:val="a7"/>
        <w:spacing w:before="0" w:beforeAutospacing="0" w:after="0" w:afterAutospacing="0"/>
        <w:jc w:val="both"/>
        <w:rPr>
          <w:b/>
          <w:sz w:val="26"/>
          <w:szCs w:val="26"/>
        </w:rPr>
      </w:pPr>
      <w:r w:rsidRPr="00AA5634">
        <w:rPr>
          <w:rStyle w:val="a8"/>
          <w:sz w:val="26"/>
          <w:szCs w:val="26"/>
        </w:rPr>
        <w:t>6.1.</w:t>
      </w:r>
      <w:r w:rsidRPr="00AA5634">
        <w:rPr>
          <w:sz w:val="26"/>
          <w:szCs w:val="26"/>
        </w:rPr>
        <w:t xml:space="preserve"> </w:t>
      </w:r>
      <w:r w:rsidRPr="00AA5634">
        <w:rPr>
          <w:b/>
          <w:sz w:val="26"/>
          <w:szCs w:val="26"/>
        </w:rPr>
        <w:t>Обчисліть відносні кількості атомів кожного елемента (поділіть масові частки на відносні атомні маси).</w:t>
      </w:r>
    </w:p>
    <w:p w14:paraId="32010EF5" w14:textId="77777777" w:rsidR="003516F7" w:rsidRPr="00AA5634" w:rsidRDefault="003516F7" w:rsidP="003516F7">
      <w:pPr>
        <w:pStyle w:val="a7"/>
        <w:spacing w:before="0" w:beforeAutospacing="0" w:after="0" w:afterAutospacing="0"/>
        <w:jc w:val="both"/>
        <w:rPr>
          <w:sz w:val="26"/>
          <w:szCs w:val="26"/>
        </w:rPr>
      </w:pPr>
      <w:r w:rsidRPr="00AA5634">
        <w:rPr>
          <w:rStyle w:val="ad"/>
          <w:sz w:val="26"/>
          <w:szCs w:val="26"/>
        </w:rPr>
        <w:t>(Відповідь упишіть у вигляді відношення цілих чисел через двокрапку.)</w:t>
      </w:r>
    </w:p>
    <w:p w14:paraId="6DA7A0B2" w14:textId="77777777" w:rsidR="003516F7" w:rsidRPr="00AA5634" w:rsidRDefault="003516F7" w:rsidP="003516F7">
      <w:pPr>
        <w:pStyle w:val="a7"/>
        <w:spacing w:before="0" w:beforeAutospacing="0" w:after="0" w:afterAutospacing="0"/>
        <w:jc w:val="both"/>
        <w:rPr>
          <w:rStyle w:val="a8"/>
          <w:sz w:val="26"/>
          <w:szCs w:val="26"/>
        </w:rPr>
      </w:pPr>
    </w:p>
    <w:p w14:paraId="52CCC8BF" w14:textId="77777777" w:rsidR="003516F7" w:rsidRPr="00AA5634" w:rsidRDefault="003516F7" w:rsidP="003516F7">
      <w:pPr>
        <w:pStyle w:val="a7"/>
        <w:spacing w:before="0" w:beforeAutospacing="0" w:after="0" w:afterAutospacing="0"/>
        <w:jc w:val="both"/>
        <w:rPr>
          <w:b/>
          <w:sz w:val="26"/>
          <w:szCs w:val="26"/>
        </w:rPr>
      </w:pPr>
      <w:r w:rsidRPr="00AA5634">
        <w:rPr>
          <w:rStyle w:val="a8"/>
          <w:sz w:val="26"/>
          <w:szCs w:val="26"/>
        </w:rPr>
        <w:t>6.2.</w:t>
      </w:r>
      <w:r w:rsidRPr="00AA5634">
        <w:rPr>
          <w:sz w:val="26"/>
          <w:szCs w:val="26"/>
        </w:rPr>
        <w:t xml:space="preserve"> </w:t>
      </w:r>
      <w:r w:rsidRPr="00AA5634">
        <w:rPr>
          <w:b/>
          <w:sz w:val="26"/>
          <w:szCs w:val="26"/>
        </w:rPr>
        <w:t>Запишіть найпростішу формулу сполуки, що відповідає цим даним.</w:t>
      </w:r>
    </w:p>
    <w:p w14:paraId="153E1970" w14:textId="77777777" w:rsidR="003516F7" w:rsidRPr="00AA5634" w:rsidRDefault="003516F7" w:rsidP="003516F7">
      <w:pPr>
        <w:pStyle w:val="a7"/>
        <w:spacing w:before="0" w:beforeAutospacing="0" w:after="0" w:afterAutospacing="0"/>
        <w:jc w:val="both"/>
        <w:rPr>
          <w:sz w:val="26"/>
          <w:szCs w:val="26"/>
        </w:rPr>
      </w:pPr>
      <w:r w:rsidRPr="00AA5634">
        <w:rPr>
          <w:rStyle w:val="ad"/>
          <w:sz w:val="26"/>
          <w:szCs w:val="26"/>
        </w:rPr>
        <w:t>(Відповідь упишіть хімічними символами з індексами.)</w:t>
      </w:r>
    </w:p>
    <w:p w14:paraId="0A628D32" w14:textId="77777777" w:rsidR="003516F7" w:rsidRPr="00AA5634" w:rsidRDefault="003516F7" w:rsidP="003516F7">
      <w:pPr>
        <w:pStyle w:val="a7"/>
        <w:spacing w:before="0" w:beforeAutospacing="0" w:after="0" w:afterAutospacing="0"/>
        <w:jc w:val="both"/>
        <w:rPr>
          <w:rStyle w:val="a8"/>
          <w:sz w:val="26"/>
          <w:szCs w:val="26"/>
        </w:rPr>
      </w:pPr>
    </w:p>
    <w:p w14:paraId="01CF70CA" w14:textId="77777777" w:rsidR="003516F7" w:rsidRPr="00AA5634" w:rsidRDefault="003516F7" w:rsidP="003516F7">
      <w:pPr>
        <w:pStyle w:val="a7"/>
        <w:spacing w:before="0" w:beforeAutospacing="0" w:after="0" w:afterAutospacing="0"/>
        <w:jc w:val="both"/>
        <w:rPr>
          <w:b/>
          <w:sz w:val="26"/>
          <w:szCs w:val="26"/>
        </w:rPr>
      </w:pPr>
      <w:r w:rsidRPr="00AA5634">
        <w:rPr>
          <w:rStyle w:val="a8"/>
          <w:sz w:val="26"/>
          <w:szCs w:val="26"/>
        </w:rPr>
        <w:t>6.3.</w:t>
      </w:r>
      <w:r w:rsidRPr="00AA5634">
        <w:rPr>
          <w:sz w:val="26"/>
          <w:szCs w:val="26"/>
        </w:rPr>
        <w:t xml:space="preserve"> </w:t>
      </w:r>
      <w:r w:rsidRPr="00AA5634">
        <w:rPr>
          <w:b/>
          <w:sz w:val="26"/>
          <w:szCs w:val="26"/>
        </w:rPr>
        <w:t>Який клас неорганічних сполук утворює ця речовина?</w:t>
      </w:r>
    </w:p>
    <w:p w14:paraId="0E269CA6" w14:textId="77777777" w:rsidR="003516F7" w:rsidRPr="00AA5634" w:rsidRDefault="003516F7" w:rsidP="003516F7">
      <w:pPr>
        <w:pStyle w:val="a7"/>
        <w:spacing w:before="0" w:beforeAutospacing="0" w:after="0" w:afterAutospacing="0"/>
        <w:jc w:val="both"/>
        <w:rPr>
          <w:rStyle w:val="ad"/>
          <w:sz w:val="26"/>
          <w:szCs w:val="26"/>
        </w:rPr>
      </w:pPr>
      <w:r w:rsidRPr="00AA5634">
        <w:rPr>
          <w:rStyle w:val="ad"/>
          <w:sz w:val="26"/>
          <w:szCs w:val="26"/>
        </w:rPr>
        <w:t>(Відповідь упишіть з маленької літери одним словом у Н.в.)</w:t>
      </w:r>
    </w:p>
    <w:p w14:paraId="7A5446AC"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uk-UA"/>
        </w:rPr>
      </w:pPr>
    </w:p>
    <w:p w14:paraId="0E283870" w14:textId="77777777" w:rsidR="003516F7" w:rsidRPr="00AA5634" w:rsidRDefault="003516F7" w:rsidP="003516F7">
      <w:pPr>
        <w:autoSpaceDE w:val="0"/>
        <w:autoSpaceDN w:val="0"/>
        <w:adjustRightInd w:val="0"/>
        <w:spacing w:after="0" w:line="240" w:lineRule="auto"/>
        <w:jc w:val="center"/>
        <w:rPr>
          <w:rFonts w:ascii="Times New Roman" w:eastAsia="DengXian" w:hAnsi="Times New Roman" w:cs="Times New Roman"/>
          <w:b/>
          <w:sz w:val="26"/>
          <w:szCs w:val="26"/>
          <w:lang w:eastAsia="uk-UA"/>
        </w:rPr>
      </w:pPr>
      <w:r w:rsidRPr="00AA5634">
        <w:rPr>
          <w:rFonts w:ascii="Times New Roman" w:eastAsia="DengXian" w:hAnsi="Times New Roman" w:cs="Times New Roman"/>
          <w:b/>
          <w:sz w:val="26"/>
          <w:szCs w:val="26"/>
          <w:lang w:eastAsia="uk-UA"/>
        </w:rPr>
        <w:t>Критерії оцінювання</w:t>
      </w:r>
    </w:p>
    <w:tbl>
      <w:tblPr>
        <w:tblStyle w:val="TableNormal"/>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1410"/>
        <w:gridCol w:w="750"/>
        <w:gridCol w:w="795"/>
        <w:gridCol w:w="720"/>
        <w:gridCol w:w="870"/>
        <w:gridCol w:w="795"/>
        <w:gridCol w:w="1575"/>
        <w:gridCol w:w="1125"/>
        <w:gridCol w:w="1140"/>
        <w:gridCol w:w="930"/>
      </w:tblGrid>
      <w:tr w:rsidR="003516F7" w:rsidRPr="00AA5634" w14:paraId="18B961F5" w14:textId="77777777" w:rsidTr="00205E54">
        <w:tc>
          <w:tcPr>
            <w:tcW w:w="1410" w:type="dxa"/>
            <w:tcBorders>
              <w:top w:val="outset" w:sz="6" w:space="0" w:color="auto"/>
              <w:left w:val="outset" w:sz="6" w:space="0" w:color="auto"/>
              <w:bottom w:val="outset" w:sz="6" w:space="0" w:color="auto"/>
              <w:right w:val="outset" w:sz="6" w:space="0" w:color="auto"/>
            </w:tcBorders>
            <w:hideMark/>
          </w:tcPr>
          <w:p w14:paraId="3809CF38" w14:textId="77777777" w:rsidR="003516F7" w:rsidRPr="00AA5634" w:rsidRDefault="003516F7" w:rsidP="001A530A">
            <w:pPr>
              <w:widowControl w:val="0"/>
              <w:jc w:val="center"/>
              <w:rPr>
                <w:sz w:val="26"/>
                <w:szCs w:val="26"/>
              </w:rPr>
            </w:pPr>
            <w:r w:rsidRPr="00AA5634">
              <w:rPr>
                <w:sz w:val="26"/>
                <w:szCs w:val="26"/>
              </w:rPr>
              <w:t>Рівні</w:t>
            </w:r>
          </w:p>
        </w:tc>
        <w:tc>
          <w:tcPr>
            <w:tcW w:w="2265" w:type="dxa"/>
            <w:gridSpan w:val="3"/>
            <w:tcBorders>
              <w:top w:val="outset" w:sz="6" w:space="0" w:color="auto"/>
              <w:left w:val="outset" w:sz="6" w:space="0" w:color="auto"/>
              <w:bottom w:val="outset" w:sz="6" w:space="0" w:color="auto"/>
              <w:right w:val="outset" w:sz="6" w:space="0" w:color="auto"/>
            </w:tcBorders>
            <w:hideMark/>
          </w:tcPr>
          <w:p w14:paraId="6B5F6976" w14:textId="77777777" w:rsidR="003516F7" w:rsidRPr="00AA5634" w:rsidRDefault="003516F7" w:rsidP="001A530A">
            <w:pPr>
              <w:widowControl w:val="0"/>
              <w:jc w:val="center"/>
              <w:rPr>
                <w:sz w:val="26"/>
                <w:szCs w:val="26"/>
              </w:rPr>
            </w:pPr>
            <w:r w:rsidRPr="00AA5634">
              <w:rPr>
                <w:sz w:val="26"/>
                <w:szCs w:val="26"/>
              </w:rPr>
              <w:t>Початковий і середній</w:t>
            </w:r>
          </w:p>
        </w:tc>
        <w:tc>
          <w:tcPr>
            <w:tcW w:w="1665" w:type="dxa"/>
            <w:gridSpan w:val="2"/>
            <w:tcBorders>
              <w:top w:val="outset" w:sz="6" w:space="0" w:color="auto"/>
              <w:left w:val="outset" w:sz="6" w:space="0" w:color="auto"/>
              <w:bottom w:val="outset" w:sz="6" w:space="0" w:color="auto"/>
              <w:right w:val="outset" w:sz="6" w:space="0" w:color="auto"/>
            </w:tcBorders>
            <w:hideMark/>
          </w:tcPr>
          <w:p w14:paraId="465DD711" w14:textId="77777777" w:rsidR="003516F7" w:rsidRPr="00AA5634" w:rsidRDefault="003516F7" w:rsidP="001A530A">
            <w:pPr>
              <w:widowControl w:val="0"/>
              <w:jc w:val="center"/>
              <w:rPr>
                <w:sz w:val="26"/>
                <w:szCs w:val="26"/>
              </w:rPr>
            </w:pPr>
            <w:r w:rsidRPr="00AA5634">
              <w:rPr>
                <w:sz w:val="26"/>
                <w:szCs w:val="26"/>
              </w:rPr>
              <w:t>Достатній</w:t>
            </w:r>
          </w:p>
        </w:tc>
        <w:tc>
          <w:tcPr>
            <w:tcW w:w="3840" w:type="dxa"/>
            <w:gridSpan w:val="3"/>
            <w:tcBorders>
              <w:top w:val="outset" w:sz="6" w:space="0" w:color="auto"/>
              <w:left w:val="outset" w:sz="6" w:space="0" w:color="auto"/>
              <w:bottom w:val="outset" w:sz="6" w:space="0" w:color="auto"/>
              <w:right w:val="outset" w:sz="6" w:space="0" w:color="auto"/>
            </w:tcBorders>
            <w:hideMark/>
          </w:tcPr>
          <w:p w14:paraId="1910831E" w14:textId="77777777" w:rsidR="003516F7" w:rsidRPr="00AA5634" w:rsidRDefault="003516F7" w:rsidP="001A530A">
            <w:pPr>
              <w:widowControl w:val="0"/>
              <w:jc w:val="center"/>
              <w:rPr>
                <w:sz w:val="26"/>
                <w:szCs w:val="26"/>
              </w:rPr>
            </w:pPr>
            <w:r w:rsidRPr="00AA5634">
              <w:rPr>
                <w:sz w:val="26"/>
                <w:szCs w:val="26"/>
              </w:rPr>
              <w:t>Високий</w:t>
            </w:r>
          </w:p>
        </w:tc>
        <w:tc>
          <w:tcPr>
            <w:tcW w:w="930" w:type="dxa"/>
            <w:tcBorders>
              <w:top w:val="outset" w:sz="6" w:space="0" w:color="auto"/>
              <w:left w:val="outset" w:sz="6" w:space="0" w:color="auto"/>
              <w:bottom w:val="outset" w:sz="6" w:space="0" w:color="auto"/>
              <w:right w:val="outset" w:sz="6" w:space="0" w:color="auto"/>
            </w:tcBorders>
          </w:tcPr>
          <w:p w14:paraId="2982C481" w14:textId="77777777" w:rsidR="003516F7" w:rsidRPr="00AA5634" w:rsidRDefault="003516F7" w:rsidP="001A530A">
            <w:pPr>
              <w:widowControl w:val="0"/>
              <w:jc w:val="center"/>
              <w:rPr>
                <w:sz w:val="26"/>
                <w:szCs w:val="26"/>
              </w:rPr>
            </w:pPr>
          </w:p>
        </w:tc>
      </w:tr>
      <w:tr w:rsidR="003516F7" w:rsidRPr="00AA5634" w14:paraId="5630EFA0" w14:textId="77777777" w:rsidTr="00205E54">
        <w:tc>
          <w:tcPr>
            <w:tcW w:w="1410" w:type="dxa"/>
            <w:vMerge w:val="restart"/>
            <w:tcBorders>
              <w:top w:val="nil"/>
              <w:left w:val="outset" w:sz="6" w:space="0" w:color="auto"/>
              <w:bottom w:val="outset" w:sz="6" w:space="0" w:color="auto"/>
              <w:right w:val="outset" w:sz="6" w:space="0" w:color="auto"/>
            </w:tcBorders>
            <w:hideMark/>
          </w:tcPr>
          <w:p w14:paraId="1AEFA65C" w14:textId="77777777" w:rsidR="003516F7" w:rsidRPr="00AA5634" w:rsidRDefault="003516F7" w:rsidP="001A530A">
            <w:pPr>
              <w:widowControl w:val="0"/>
              <w:jc w:val="center"/>
              <w:rPr>
                <w:sz w:val="26"/>
                <w:szCs w:val="26"/>
              </w:rPr>
            </w:pPr>
            <w:r w:rsidRPr="00AA5634">
              <w:rPr>
                <w:sz w:val="26"/>
                <w:szCs w:val="26"/>
              </w:rPr>
              <w:t>№ТЗ</w:t>
            </w:r>
          </w:p>
        </w:tc>
        <w:tc>
          <w:tcPr>
            <w:tcW w:w="750" w:type="dxa"/>
            <w:vMerge w:val="restart"/>
            <w:tcBorders>
              <w:top w:val="nil"/>
              <w:left w:val="outset" w:sz="6" w:space="0" w:color="auto"/>
              <w:bottom w:val="outset" w:sz="6" w:space="0" w:color="auto"/>
              <w:right w:val="outset" w:sz="6" w:space="0" w:color="auto"/>
            </w:tcBorders>
            <w:hideMark/>
          </w:tcPr>
          <w:p w14:paraId="76CDCD4B" w14:textId="77777777" w:rsidR="003516F7" w:rsidRPr="00AA5634" w:rsidRDefault="003516F7" w:rsidP="001A530A">
            <w:pPr>
              <w:widowControl w:val="0"/>
              <w:jc w:val="center"/>
              <w:rPr>
                <w:sz w:val="26"/>
                <w:szCs w:val="26"/>
              </w:rPr>
            </w:pPr>
            <w:r w:rsidRPr="00AA5634">
              <w:rPr>
                <w:sz w:val="26"/>
                <w:szCs w:val="26"/>
              </w:rPr>
              <w:t>1</w:t>
            </w:r>
          </w:p>
        </w:tc>
        <w:tc>
          <w:tcPr>
            <w:tcW w:w="795" w:type="dxa"/>
            <w:vMerge w:val="restart"/>
            <w:tcBorders>
              <w:top w:val="nil"/>
              <w:left w:val="outset" w:sz="6" w:space="0" w:color="auto"/>
              <w:bottom w:val="outset" w:sz="6" w:space="0" w:color="auto"/>
              <w:right w:val="outset" w:sz="6" w:space="0" w:color="auto"/>
            </w:tcBorders>
            <w:hideMark/>
          </w:tcPr>
          <w:p w14:paraId="5049A716" w14:textId="77777777" w:rsidR="003516F7" w:rsidRPr="00AA5634" w:rsidRDefault="003516F7" w:rsidP="001A530A">
            <w:pPr>
              <w:widowControl w:val="0"/>
              <w:jc w:val="center"/>
              <w:rPr>
                <w:sz w:val="26"/>
                <w:szCs w:val="26"/>
              </w:rPr>
            </w:pPr>
            <w:r w:rsidRPr="00AA5634">
              <w:rPr>
                <w:sz w:val="26"/>
                <w:szCs w:val="26"/>
              </w:rPr>
              <w:t>2</w:t>
            </w:r>
          </w:p>
        </w:tc>
        <w:tc>
          <w:tcPr>
            <w:tcW w:w="720" w:type="dxa"/>
            <w:vMerge w:val="restart"/>
            <w:tcBorders>
              <w:top w:val="nil"/>
              <w:left w:val="outset" w:sz="6" w:space="0" w:color="auto"/>
              <w:bottom w:val="outset" w:sz="6" w:space="0" w:color="auto"/>
              <w:right w:val="outset" w:sz="6" w:space="0" w:color="auto"/>
            </w:tcBorders>
            <w:hideMark/>
          </w:tcPr>
          <w:p w14:paraId="349BE61D" w14:textId="77777777" w:rsidR="003516F7" w:rsidRPr="00AA5634" w:rsidRDefault="003516F7" w:rsidP="001A530A">
            <w:pPr>
              <w:widowControl w:val="0"/>
              <w:jc w:val="center"/>
              <w:rPr>
                <w:sz w:val="26"/>
                <w:szCs w:val="26"/>
              </w:rPr>
            </w:pPr>
            <w:r w:rsidRPr="00AA5634">
              <w:rPr>
                <w:sz w:val="26"/>
                <w:szCs w:val="26"/>
              </w:rPr>
              <w:t>3</w:t>
            </w:r>
          </w:p>
        </w:tc>
        <w:tc>
          <w:tcPr>
            <w:tcW w:w="870" w:type="dxa"/>
            <w:vMerge w:val="restart"/>
            <w:tcBorders>
              <w:top w:val="nil"/>
              <w:left w:val="outset" w:sz="6" w:space="0" w:color="auto"/>
              <w:bottom w:val="outset" w:sz="6" w:space="0" w:color="auto"/>
              <w:right w:val="outset" w:sz="6" w:space="0" w:color="auto"/>
            </w:tcBorders>
            <w:hideMark/>
          </w:tcPr>
          <w:p w14:paraId="5BD7A852" w14:textId="77777777" w:rsidR="003516F7" w:rsidRPr="00AA5634" w:rsidRDefault="003516F7" w:rsidP="001A530A">
            <w:pPr>
              <w:widowControl w:val="0"/>
              <w:jc w:val="center"/>
              <w:rPr>
                <w:sz w:val="26"/>
                <w:szCs w:val="26"/>
              </w:rPr>
            </w:pPr>
            <w:r w:rsidRPr="00AA5634">
              <w:rPr>
                <w:sz w:val="26"/>
                <w:szCs w:val="26"/>
              </w:rPr>
              <w:t>4</w:t>
            </w:r>
          </w:p>
        </w:tc>
        <w:tc>
          <w:tcPr>
            <w:tcW w:w="795" w:type="dxa"/>
            <w:vMerge w:val="restart"/>
            <w:tcBorders>
              <w:top w:val="outset" w:sz="6" w:space="0" w:color="auto"/>
              <w:left w:val="outset" w:sz="6" w:space="0" w:color="auto"/>
              <w:bottom w:val="outset" w:sz="6" w:space="0" w:color="auto"/>
              <w:right w:val="outset" w:sz="6" w:space="0" w:color="auto"/>
            </w:tcBorders>
            <w:hideMark/>
          </w:tcPr>
          <w:p w14:paraId="7B613E0F" w14:textId="77777777" w:rsidR="003516F7" w:rsidRPr="00AA5634" w:rsidRDefault="003516F7" w:rsidP="001A530A">
            <w:pPr>
              <w:widowControl w:val="0"/>
              <w:jc w:val="center"/>
              <w:rPr>
                <w:sz w:val="26"/>
                <w:szCs w:val="26"/>
              </w:rPr>
            </w:pPr>
            <w:r w:rsidRPr="00AA5634">
              <w:rPr>
                <w:sz w:val="26"/>
                <w:szCs w:val="26"/>
              </w:rPr>
              <w:t>5</w:t>
            </w:r>
          </w:p>
        </w:tc>
        <w:tc>
          <w:tcPr>
            <w:tcW w:w="3840" w:type="dxa"/>
            <w:gridSpan w:val="3"/>
            <w:tcBorders>
              <w:top w:val="outset" w:sz="6" w:space="0" w:color="auto"/>
              <w:left w:val="outset" w:sz="6" w:space="0" w:color="auto"/>
              <w:bottom w:val="outset" w:sz="6" w:space="0" w:color="auto"/>
              <w:right w:val="outset" w:sz="6" w:space="0" w:color="auto"/>
            </w:tcBorders>
            <w:hideMark/>
          </w:tcPr>
          <w:p w14:paraId="5C96B158" w14:textId="77777777" w:rsidR="003516F7" w:rsidRPr="00AA5634" w:rsidRDefault="003516F7" w:rsidP="001A530A">
            <w:pPr>
              <w:widowControl w:val="0"/>
              <w:jc w:val="center"/>
              <w:rPr>
                <w:sz w:val="26"/>
                <w:szCs w:val="26"/>
              </w:rPr>
            </w:pPr>
            <w:r w:rsidRPr="00AA5634">
              <w:rPr>
                <w:sz w:val="26"/>
                <w:szCs w:val="26"/>
              </w:rPr>
              <w:t>6</w:t>
            </w:r>
          </w:p>
        </w:tc>
        <w:tc>
          <w:tcPr>
            <w:tcW w:w="930" w:type="dxa"/>
            <w:vMerge w:val="restart"/>
            <w:tcBorders>
              <w:top w:val="outset" w:sz="6" w:space="0" w:color="auto"/>
              <w:left w:val="outset" w:sz="6" w:space="0" w:color="auto"/>
              <w:bottom w:val="outset" w:sz="6" w:space="0" w:color="auto"/>
              <w:right w:val="outset" w:sz="6" w:space="0" w:color="auto"/>
            </w:tcBorders>
            <w:hideMark/>
          </w:tcPr>
          <w:p w14:paraId="1C1E6C64" w14:textId="024A00D1" w:rsidR="003516F7" w:rsidRPr="00AA5634" w:rsidRDefault="003516F7" w:rsidP="001A530A">
            <w:pPr>
              <w:widowControl w:val="0"/>
              <w:jc w:val="center"/>
              <w:rPr>
                <w:sz w:val="26"/>
                <w:szCs w:val="26"/>
              </w:rPr>
            </w:pPr>
            <w:r w:rsidRPr="00AA5634">
              <w:rPr>
                <w:sz w:val="26"/>
                <w:szCs w:val="26"/>
              </w:rPr>
              <w:t>Усього балів</w:t>
            </w:r>
          </w:p>
        </w:tc>
      </w:tr>
      <w:tr w:rsidR="003516F7" w:rsidRPr="00AA5634" w14:paraId="10B0454F" w14:textId="77777777" w:rsidTr="004D61BB">
        <w:trPr>
          <w:trHeight w:val="233"/>
        </w:trPr>
        <w:tc>
          <w:tcPr>
            <w:tcW w:w="1410" w:type="dxa"/>
            <w:vMerge/>
            <w:tcBorders>
              <w:top w:val="nil"/>
              <w:left w:val="outset" w:sz="6" w:space="0" w:color="auto"/>
              <w:bottom w:val="outset" w:sz="6" w:space="0" w:color="auto"/>
              <w:right w:val="outset" w:sz="6" w:space="0" w:color="auto"/>
            </w:tcBorders>
            <w:vAlign w:val="center"/>
            <w:hideMark/>
          </w:tcPr>
          <w:p w14:paraId="2E65A8EA" w14:textId="77777777" w:rsidR="003516F7" w:rsidRPr="00AA5634" w:rsidRDefault="003516F7" w:rsidP="001A530A">
            <w:pPr>
              <w:jc w:val="center"/>
              <w:rPr>
                <w:sz w:val="26"/>
                <w:szCs w:val="26"/>
              </w:rPr>
            </w:pPr>
          </w:p>
        </w:tc>
        <w:tc>
          <w:tcPr>
            <w:tcW w:w="750" w:type="dxa"/>
            <w:vMerge/>
            <w:tcBorders>
              <w:top w:val="nil"/>
              <w:left w:val="outset" w:sz="6" w:space="0" w:color="auto"/>
              <w:bottom w:val="outset" w:sz="6" w:space="0" w:color="auto"/>
              <w:right w:val="outset" w:sz="6" w:space="0" w:color="auto"/>
            </w:tcBorders>
            <w:vAlign w:val="center"/>
            <w:hideMark/>
          </w:tcPr>
          <w:p w14:paraId="0D0DE00B" w14:textId="77777777" w:rsidR="003516F7" w:rsidRPr="00AA5634" w:rsidRDefault="003516F7" w:rsidP="001A530A">
            <w:pPr>
              <w:jc w:val="center"/>
              <w:rPr>
                <w:sz w:val="26"/>
                <w:szCs w:val="26"/>
              </w:rPr>
            </w:pPr>
          </w:p>
        </w:tc>
        <w:tc>
          <w:tcPr>
            <w:tcW w:w="795" w:type="dxa"/>
            <w:vMerge/>
            <w:tcBorders>
              <w:top w:val="nil"/>
              <w:left w:val="outset" w:sz="6" w:space="0" w:color="auto"/>
              <w:bottom w:val="outset" w:sz="6" w:space="0" w:color="auto"/>
              <w:right w:val="outset" w:sz="6" w:space="0" w:color="auto"/>
            </w:tcBorders>
            <w:vAlign w:val="center"/>
            <w:hideMark/>
          </w:tcPr>
          <w:p w14:paraId="6858C0F6" w14:textId="77777777" w:rsidR="003516F7" w:rsidRPr="00AA5634" w:rsidRDefault="003516F7" w:rsidP="001A530A">
            <w:pPr>
              <w:jc w:val="center"/>
              <w:rPr>
                <w:sz w:val="26"/>
                <w:szCs w:val="26"/>
              </w:rPr>
            </w:pPr>
          </w:p>
        </w:tc>
        <w:tc>
          <w:tcPr>
            <w:tcW w:w="720" w:type="dxa"/>
            <w:vMerge/>
            <w:tcBorders>
              <w:top w:val="nil"/>
              <w:left w:val="outset" w:sz="6" w:space="0" w:color="auto"/>
              <w:bottom w:val="outset" w:sz="6" w:space="0" w:color="auto"/>
              <w:right w:val="outset" w:sz="6" w:space="0" w:color="auto"/>
            </w:tcBorders>
            <w:vAlign w:val="center"/>
            <w:hideMark/>
          </w:tcPr>
          <w:p w14:paraId="2FEF9BB3" w14:textId="77777777" w:rsidR="003516F7" w:rsidRPr="00AA5634" w:rsidRDefault="003516F7" w:rsidP="001A530A">
            <w:pPr>
              <w:jc w:val="center"/>
              <w:rPr>
                <w:sz w:val="26"/>
                <w:szCs w:val="26"/>
              </w:rPr>
            </w:pPr>
          </w:p>
        </w:tc>
        <w:tc>
          <w:tcPr>
            <w:tcW w:w="870" w:type="dxa"/>
            <w:vMerge/>
            <w:tcBorders>
              <w:top w:val="nil"/>
              <w:left w:val="outset" w:sz="6" w:space="0" w:color="auto"/>
              <w:bottom w:val="outset" w:sz="6" w:space="0" w:color="auto"/>
              <w:right w:val="outset" w:sz="6" w:space="0" w:color="auto"/>
            </w:tcBorders>
            <w:vAlign w:val="center"/>
            <w:hideMark/>
          </w:tcPr>
          <w:p w14:paraId="1634DEF2" w14:textId="77777777" w:rsidR="003516F7" w:rsidRPr="00AA5634" w:rsidRDefault="003516F7" w:rsidP="001A530A">
            <w:pPr>
              <w:jc w:val="center"/>
              <w:rPr>
                <w:sz w:val="26"/>
                <w:szCs w:val="26"/>
              </w:rPr>
            </w:pPr>
          </w:p>
        </w:tc>
        <w:tc>
          <w:tcPr>
            <w:tcW w:w="795" w:type="dxa"/>
            <w:vMerge/>
            <w:tcBorders>
              <w:top w:val="outset" w:sz="6" w:space="0" w:color="auto"/>
              <w:left w:val="outset" w:sz="6" w:space="0" w:color="auto"/>
              <w:bottom w:val="outset" w:sz="6" w:space="0" w:color="auto"/>
              <w:right w:val="outset" w:sz="6" w:space="0" w:color="auto"/>
            </w:tcBorders>
            <w:vAlign w:val="center"/>
            <w:hideMark/>
          </w:tcPr>
          <w:p w14:paraId="0559B73E" w14:textId="77777777" w:rsidR="003516F7" w:rsidRPr="00AA5634" w:rsidRDefault="003516F7" w:rsidP="001A530A">
            <w:pPr>
              <w:jc w:val="center"/>
              <w:rPr>
                <w:sz w:val="26"/>
                <w:szCs w:val="26"/>
              </w:rPr>
            </w:pPr>
          </w:p>
        </w:tc>
        <w:tc>
          <w:tcPr>
            <w:tcW w:w="1575" w:type="dxa"/>
            <w:tcBorders>
              <w:top w:val="nil"/>
              <w:left w:val="outset" w:sz="6" w:space="0" w:color="auto"/>
              <w:bottom w:val="outset" w:sz="6" w:space="0" w:color="auto"/>
              <w:right w:val="outset" w:sz="6" w:space="0" w:color="auto"/>
            </w:tcBorders>
            <w:hideMark/>
          </w:tcPr>
          <w:p w14:paraId="5DD78A62" w14:textId="77777777" w:rsidR="003516F7" w:rsidRPr="00AA5634" w:rsidRDefault="003516F7" w:rsidP="001A530A">
            <w:pPr>
              <w:widowControl w:val="0"/>
              <w:jc w:val="center"/>
              <w:rPr>
                <w:sz w:val="26"/>
                <w:szCs w:val="26"/>
              </w:rPr>
            </w:pPr>
            <w:r w:rsidRPr="00AA5634">
              <w:rPr>
                <w:sz w:val="26"/>
                <w:szCs w:val="26"/>
              </w:rPr>
              <w:t>6.1.</w:t>
            </w:r>
          </w:p>
        </w:tc>
        <w:tc>
          <w:tcPr>
            <w:tcW w:w="1125" w:type="dxa"/>
            <w:tcBorders>
              <w:top w:val="nil"/>
              <w:left w:val="outset" w:sz="6" w:space="0" w:color="auto"/>
              <w:bottom w:val="outset" w:sz="6" w:space="0" w:color="auto"/>
              <w:right w:val="outset" w:sz="6" w:space="0" w:color="auto"/>
            </w:tcBorders>
            <w:hideMark/>
          </w:tcPr>
          <w:p w14:paraId="30E4A8AB" w14:textId="77777777" w:rsidR="003516F7" w:rsidRPr="00AA5634" w:rsidRDefault="003516F7" w:rsidP="001A530A">
            <w:pPr>
              <w:widowControl w:val="0"/>
              <w:jc w:val="center"/>
              <w:rPr>
                <w:sz w:val="26"/>
                <w:szCs w:val="26"/>
              </w:rPr>
            </w:pPr>
            <w:r w:rsidRPr="00AA5634">
              <w:rPr>
                <w:sz w:val="26"/>
                <w:szCs w:val="26"/>
              </w:rPr>
              <w:t>6.2.</w:t>
            </w:r>
          </w:p>
        </w:tc>
        <w:tc>
          <w:tcPr>
            <w:tcW w:w="1140" w:type="dxa"/>
            <w:tcBorders>
              <w:top w:val="outset" w:sz="6" w:space="0" w:color="auto"/>
              <w:left w:val="outset" w:sz="6" w:space="0" w:color="auto"/>
              <w:bottom w:val="outset" w:sz="6" w:space="0" w:color="auto"/>
              <w:right w:val="outset" w:sz="6" w:space="0" w:color="auto"/>
            </w:tcBorders>
            <w:hideMark/>
          </w:tcPr>
          <w:p w14:paraId="4F278482" w14:textId="77777777" w:rsidR="003516F7" w:rsidRPr="00AA5634" w:rsidRDefault="003516F7" w:rsidP="001A530A">
            <w:pPr>
              <w:widowControl w:val="0"/>
              <w:jc w:val="center"/>
              <w:rPr>
                <w:sz w:val="26"/>
                <w:szCs w:val="26"/>
              </w:rPr>
            </w:pPr>
            <w:r w:rsidRPr="00AA5634">
              <w:rPr>
                <w:sz w:val="26"/>
                <w:szCs w:val="26"/>
              </w:rPr>
              <w:t>6.3.</w:t>
            </w:r>
          </w:p>
        </w:tc>
        <w:tc>
          <w:tcPr>
            <w:tcW w:w="930" w:type="dxa"/>
            <w:vMerge/>
            <w:tcBorders>
              <w:top w:val="outset" w:sz="6" w:space="0" w:color="auto"/>
              <w:left w:val="outset" w:sz="6" w:space="0" w:color="auto"/>
              <w:bottom w:val="outset" w:sz="6" w:space="0" w:color="auto"/>
              <w:right w:val="outset" w:sz="6" w:space="0" w:color="auto"/>
            </w:tcBorders>
            <w:vAlign w:val="center"/>
            <w:hideMark/>
          </w:tcPr>
          <w:p w14:paraId="3A1347A5" w14:textId="77777777" w:rsidR="003516F7" w:rsidRPr="00AA5634" w:rsidRDefault="003516F7" w:rsidP="001A530A">
            <w:pPr>
              <w:jc w:val="center"/>
              <w:rPr>
                <w:sz w:val="26"/>
                <w:szCs w:val="26"/>
              </w:rPr>
            </w:pPr>
          </w:p>
        </w:tc>
      </w:tr>
      <w:tr w:rsidR="003516F7" w:rsidRPr="00AA5634" w14:paraId="3ADFDE63" w14:textId="77777777" w:rsidTr="00205E54">
        <w:tc>
          <w:tcPr>
            <w:tcW w:w="1410" w:type="dxa"/>
            <w:tcBorders>
              <w:top w:val="nil"/>
              <w:left w:val="outset" w:sz="6" w:space="0" w:color="auto"/>
              <w:bottom w:val="outset" w:sz="6" w:space="0" w:color="auto"/>
              <w:right w:val="outset" w:sz="6" w:space="0" w:color="auto"/>
            </w:tcBorders>
            <w:hideMark/>
          </w:tcPr>
          <w:p w14:paraId="555F9C4C" w14:textId="77777777" w:rsidR="003516F7" w:rsidRPr="00AA5634" w:rsidRDefault="003516F7" w:rsidP="001A530A">
            <w:pPr>
              <w:widowControl w:val="0"/>
              <w:jc w:val="center"/>
              <w:rPr>
                <w:sz w:val="26"/>
                <w:szCs w:val="26"/>
              </w:rPr>
            </w:pPr>
            <w:r w:rsidRPr="00AA5634">
              <w:rPr>
                <w:sz w:val="26"/>
                <w:szCs w:val="26"/>
              </w:rPr>
              <w:t>Відповіді</w:t>
            </w:r>
          </w:p>
        </w:tc>
        <w:tc>
          <w:tcPr>
            <w:tcW w:w="750" w:type="dxa"/>
            <w:tcBorders>
              <w:top w:val="nil"/>
              <w:left w:val="outset" w:sz="6" w:space="0" w:color="auto"/>
              <w:bottom w:val="outset" w:sz="6" w:space="0" w:color="auto"/>
              <w:right w:val="outset" w:sz="6" w:space="0" w:color="auto"/>
            </w:tcBorders>
            <w:hideMark/>
          </w:tcPr>
          <w:p w14:paraId="4FFBFD14" w14:textId="77777777" w:rsidR="003516F7" w:rsidRPr="00AA5634" w:rsidRDefault="003516F7" w:rsidP="001A530A">
            <w:pPr>
              <w:widowControl w:val="0"/>
              <w:jc w:val="center"/>
              <w:rPr>
                <w:sz w:val="26"/>
                <w:szCs w:val="26"/>
              </w:rPr>
            </w:pPr>
            <w:r w:rsidRPr="00AA5634">
              <w:rPr>
                <w:sz w:val="26"/>
                <w:szCs w:val="26"/>
              </w:rPr>
              <w:t>А</w:t>
            </w:r>
          </w:p>
        </w:tc>
        <w:tc>
          <w:tcPr>
            <w:tcW w:w="795" w:type="dxa"/>
            <w:tcBorders>
              <w:top w:val="nil"/>
              <w:left w:val="outset" w:sz="6" w:space="0" w:color="auto"/>
              <w:bottom w:val="outset" w:sz="6" w:space="0" w:color="auto"/>
              <w:right w:val="outset" w:sz="6" w:space="0" w:color="auto"/>
            </w:tcBorders>
            <w:hideMark/>
          </w:tcPr>
          <w:p w14:paraId="1128D092" w14:textId="77777777" w:rsidR="003516F7" w:rsidRPr="00AA5634" w:rsidRDefault="003516F7" w:rsidP="001A530A">
            <w:pPr>
              <w:widowControl w:val="0"/>
              <w:jc w:val="center"/>
              <w:rPr>
                <w:sz w:val="26"/>
                <w:szCs w:val="26"/>
              </w:rPr>
            </w:pPr>
            <w:r w:rsidRPr="00AA5634">
              <w:rPr>
                <w:sz w:val="26"/>
                <w:szCs w:val="26"/>
              </w:rPr>
              <w:t>В</w:t>
            </w:r>
          </w:p>
        </w:tc>
        <w:tc>
          <w:tcPr>
            <w:tcW w:w="720" w:type="dxa"/>
            <w:tcBorders>
              <w:top w:val="nil"/>
              <w:left w:val="outset" w:sz="6" w:space="0" w:color="auto"/>
              <w:bottom w:val="outset" w:sz="6" w:space="0" w:color="auto"/>
              <w:right w:val="outset" w:sz="6" w:space="0" w:color="auto"/>
            </w:tcBorders>
            <w:hideMark/>
          </w:tcPr>
          <w:p w14:paraId="65D61E85" w14:textId="77777777" w:rsidR="003516F7" w:rsidRPr="00AA5634" w:rsidRDefault="003516F7" w:rsidP="001A530A">
            <w:pPr>
              <w:widowControl w:val="0"/>
              <w:jc w:val="center"/>
              <w:rPr>
                <w:sz w:val="26"/>
                <w:szCs w:val="26"/>
              </w:rPr>
            </w:pPr>
            <w:r w:rsidRPr="00AA5634">
              <w:rPr>
                <w:sz w:val="26"/>
                <w:szCs w:val="26"/>
              </w:rPr>
              <w:t>Б</w:t>
            </w:r>
          </w:p>
        </w:tc>
        <w:tc>
          <w:tcPr>
            <w:tcW w:w="870" w:type="dxa"/>
            <w:tcBorders>
              <w:top w:val="nil"/>
              <w:left w:val="outset" w:sz="6" w:space="0" w:color="auto"/>
              <w:bottom w:val="outset" w:sz="6" w:space="0" w:color="auto"/>
              <w:right w:val="outset" w:sz="6" w:space="0" w:color="auto"/>
            </w:tcBorders>
            <w:hideMark/>
          </w:tcPr>
          <w:p w14:paraId="625DB7F8" w14:textId="77777777" w:rsidR="003516F7" w:rsidRPr="00AA5634" w:rsidRDefault="003516F7" w:rsidP="001A530A">
            <w:pPr>
              <w:widowControl w:val="0"/>
              <w:jc w:val="center"/>
              <w:rPr>
                <w:sz w:val="26"/>
                <w:szCs w:val="26"/>
              </w:rPr>
            </w:pPr>
            <w:r w:rsidRPr="00AA5634">
              <w:rPr>
                <w:sz w:val="26"/>
                <w:szCs w:val="26"/>
              </w:rPr>
              <w:t>В</w:t>
            </w:r>
          </w:p>
        </w:tc>
        <w:tc>
          <w:tcPr>
            <w:tcW w:w="795" w:type="dxa"/>
            <w:tcBorders>
              <w:top w:val="nil"/>
              <w:left w:val="outset" w:sz="6" w:space="0" w:color="auto"/>
              <w:bottom w:val="outset" w:sz="6" w:space="0" w:color="auto"/>
              <w:right w:val="outset" w:sz="6" w:space="0" w:color="auto"/>
            </w:tcBorders>
            <w:hideMark/>
          </w:tcPr>
          <w:p w14:paraId="40679543" w14:textId="77777777" w:rsidR="003516F7" w:rsidRPr="00AA5634" w:rsidRDefault="003516F7" w:rsidP="001A530A">
            <w:pPr>
              <w:widowControl w:val="0"/>
              <w:jc w:val="center"/>
              <w:rPr>
                <w:sz w:val="26"/>
                <w:szCs w:val="26"/>
              </w:rPr>
            </w:pPr>
            <w:r w:rsidRPr="00AA5634">
              <w:rPr>
                <w:sz w:val="26"/>
                <w:szCs w:val="26"/>
              </w:rPr>
              <w:t>В</w:t>
            </w:r>
          </w:p>
        </w:tc>
        <w:tc>
          <w:tcPr>
            <w:tcW w:w="1575" w:type="dxa"/>
            <w:tcBorders>
              <w:top w:val="nil"/>
              <w:left w:val="outset" w:sz="6" w:space="0" w:color="auto"/>
              <w:bottom w:val="outset" w:sz="6" w:space="0" w:color="auto"/>
              <w:right w:val="outset" w:sz="6" w:space="0" w:color="auto"/>
            </w:tcBorders>
            <w:hideMark/>
          </w:tcPr>
          <w:p w14:paraId="60D601F5" w14:textId="77777777" w:rsidR="003516F7" w:rsidRPr="00AA5634" w:rsidRDefault="003516F7" w:rsidP="001A530A">
            <w:pPr>
              <w:widowControl w:val="0"/>
              <w:jc w:val="center"/>
              <w:rPr>
                <w:sz w:val="26"/>
                <w:szCs w:val="26"/>
              </w:rPr>
            </w:pPr>
            <w:r w:rsidRPr="00AA5634">
              <w:rPr>
                <w:sz w:val="26"/>
                <w:szCs w:val="26"/>
              </w:rPr>
              <w:t>1:2</w:t>
            </w:r>
          </w:p>
        </w:tc>
        <w:tc>
          <w:tcPr>
            <w:tcW w:w="1125" w:type="dxa"/>
            <w:tcBorders>
              <w:top w:val="nil"/>
              <w:left w:val="outset" w:sz="6" w:space="0" w:color="auto"/>
              <w:bottom w:val="outset" w:sz="6" w:space="0" w:color="auto"/>
              <w:right w:val="outset" w:sz="6" w:space="0" w:color="auto"/>
            </w:tcBorders>
            <w:hideMark/>
          </w:tcPr>
          <w:p w14:paraId="0D15ECF2" w14:textId="77777777" w:rsidR="003516F7" w:rsidRPr="00AA5634" w:rsidRDefault="003516F7" w:rsidP="001A530A">
            <w:pPr>
              <w:widowControl w:val="0"/>
              <w:jc w:val="center"/>
              <w:rPr>
                <w:sz w:val="26"/>
                <w:szCs w:val="26"/>
              </w:rPr>
            </w:pPr>
            <w:r w:rsidRPr="00AA5634">
              <w:rPr>
                <w:rStyle w:val="ad"/>
                <w:i w:val="0"/>
                <w:iCs w:val="0"/>
                <w:sz w:val="26"/>
                <w:szCs w:val="26"/>
              </w:rPr>
              <w:t>NO₂</w:t>
            </w:r>
          </w:p>
        </w:tc>
        <w:tc>
          <w:tcPr>
            <w:tcW w:w="1140" w:type="dxa"/>
            <w:tcBorders>
              <w:top w:val="nil"/>
              <w:left w:val="outset" w:sz="6" w:space="0" w:color="auto"/>
              <w:bottom w:val="outset" w:sz="6" w:space="0" w:color="auto"/>
              <w:right w:val="outset" w:sz="6" w:space="0" w:color="auto"/>
            </w:tcBorders>
            <w:hideMark/>
          </w:tcPr>
          <w:p w14:paraId="1D2FCAB2" w14:textId="77777777" w:rsidR="003516F7" w:rsidRPr="00AA5634" w:rsidRDefault="003516F7" w:rsidP="001A530A">
            <w:pPr>
              <w:widowControl w:val="0"/>
              <w:jc w:val="center"/>
              <w:rPr>
                <w:sz w:val="26"/>
                <w:szCs w:val="26"/>
              </w:rPr>
            </w:pPr>
            <w:r w:rsidRPr="00AA5634">
              <w:rPr>
                <w:sz w:val="26"/>
                <w:szCs w:val="26"/>
              </w:rPr>
              <w:t>оксиди</w:t>
            </w:r>
          </w:p>
        </w:tc>
        <w:tc>
          <w:tcPr>
            <w:tcW w:w="930" w:type="dxa"/>
            <w:vMerge/>
            <w:tcBorders>
              <w:top w:val="outset" w:sz="6" w:space="0" w:color="auto"/>
              <w:left w:val="outset" w:sz="6" w:space="0" w:color="auto"/>
              <w:bottom w:val="outset" w:sz="6" w:space="0" w:color="auto"/>
              <w:right w:val="outset" w:sz="6" w:space="0" w:color="auto"/>
            </w:tcBorders>
            <w:vAlign w:val="center"/>
            <w:hideMark/>
          </w:tcPr>
          <w:p w14:paraId="4D7FCCC7" w14:textId="77777777" w:rsidR="003516F7" w:rsidRPr="00AA5634" w:rsidRDefault="003516F7" w:rsidP="001A530A">
            <w:pPr>
              <w:jc w:val="center"/>
              <w:rPr>
                <w:sz w:val="26"/>
                <w:szCs w:val="26"/>
              </w:rPr>
            </w:pPr>
          </w:p>
        </w:tc>
      </w:tr>
      <w:tr w:rsidR="003516F7" w:rsidRPr="00AA5634" w14:paraId="11DCBD7F" w14:textId="77777777" w:rsidTr="00205E54">
        <w:tc>
          <w:tcPr>
            <w:tcW w:w="1410" w:type="dxa"/>
            <w:tcBorders>
              <w:top w:val="nil"/>
              <w:left w:val="outset" w:sz="6" w:space="0" w:color="auto"/>
              <w:bottom w:val="outset" w:sz="6" w:space="0" w:color="auto"/>
              <w:right w:val="outset" w:sz="6" w:space="0" w:color="auto"/>
            </w:tcBorders>
            <w:hideMark/>
          </w:tcPr>
          <w:p w14:paraId="39634B9D" w14:textId="77777777" w:rsidR="003516F7" w:rsidRPr="00AA5634" w:rsidRDefault="003516F7" w:rsidP="001A530A">
            <w:pPr>
              <w:widowControl w:val="0"/>
              <w:jc w:val="center"/>
              <w:rPr>
                <w:sz w:val="26"/>
                <w:szCs w:val="26"/>
              </w:rPr>
            </w:pPr>
            <w:r w:rsidRPr="00AA5634">
              <w:rPr>
                <w:sz w:val="26"/>
                <w:szCs w:val="26"/>
              </w:rPr>
              <w:t>Бали</w:t>
            </w:r>
          </w:p>
        </w:tc>
        <w:tc>
          <w:tcPr>
            <w:tcW w:w="750" w:type="dxa"/>
            <w:tcBorders>
              <w:top w:val="nil"/>
              <w:left w:val="outset" w:sz="6" w:space="0" w:color="auto"/>
              <w:bottom w:val="outset" w:sz="6" w:space="0" w:color="auto"/>
              <w:right w:val="outset" w:sz="6" w:space="0" w:color="auto"/>
            </w:tcBorders>
            <w:hideMark/>
          </w:tcPr>
          <w:p w14:paraId="3158A319" w14:textId="77777777" w:rsidR="003516F7" w:rsidRPr="00AA5634" w:rsidRDefault="003516F7" w:rsidP="001A530A">
            <w:pPr>
              <w:widowControl w:val="0"/>
              <w:jc w:val="center"/>
              <w:rPr>
                <w:sz w:val="26"/>
                <w:szCs w:val="26"/>
              </w:rPr>
            </w:pPr>
            <w:r w:rsidRPr="00AA5634">
              <w:rPr>
                <w:sz w:val="26"/>
                <w:szCs w:val="26"/>
              </w:rPr>
              <w:t>1</w:t>
            </w:r>
          </w:p>
        </w:tc>
        <w:tc>
          <w:tcPr>
            <w:tcW w:w="795" w:type="dxa"/>
            <w:tcBorders>
              <w:top w:val="nil"/>
              <w:left w:val="outset" w:sz="6" w:space="0" w:color="auto"/>
              <w:bottom w:val="outset" w:sz="6" w:space="0" w:color="auto"/>
              <w:right w:val="outset" w:sz="6" w:space="0" w:color="auto"/>
            </w:tcBorders>
            <w:hideMark/>
          </w:tcPr>
          <w:p w14:paraId="3075C07D" w14:textId="77777777" w:rsidR="003516F7" w:rsidRPr="00AA5634" w:rsidRDefault="003516F7" w:rsidP="001A530A">
            <w:pPr>
              <w:widowControl w:val="0"/>
              <w:jc w:val="center"/>
              <w:rPr>
                <w:sz w:val="26"/>
                <w:szCs w:val="26"/>
              </w:rPr>
            </w:pPr>
            <w:r w:rsidRPr="00AA5634">
              <w:rPr>
                <w:sz w:val="26"/>
                <w:szCs w:val="26"/>
              </w:rPr>
              <w:t>1</w:t>
            </w:r>
          </w:p>
        </w:tc>
        <w:tc>
          <w:tcPr>
            <w:tcW w:w="720" w:type="dxa"/>
            <w:tcBorders>
              <w:top w:val="nil"/>
              <w:left w:val="outset" w:sz="6" w:space="0" w:color="auto"/>
              <w:bottom w:val="outset" w:sz="6" w:space="0" w:color="auto"/>
              <w:right w:val="outset" w:sz="6" w:space="0" w:color="auto"/>
            </w:tcBorders>
            <w:hideMark/>
          </w:tcPr>
          <w:p w14:paraId="30663D0C" w14:textId="77777777" w:rsidR="003516F7" w:rsidRPr="00AA5634" w:rsidRDefault="003516F7" w:rsidP="001A530A">
            <w:pPr>
              <w:widowControl w:val="0"/>
              <w:jc w:val="center"/>
              <w:rPr>
                <w:sz w:val="26"/>
                <w:szCs w:val="26"/>
              </w:rPr>
            </w:pPr>
            <w:r w:rsidRPr="00AA5634">
              <w:rPr>
                <w:sz w:val="26"/>
                <w:szCs w:val="26"/>
              </w:rPr>
              <w:t>1</w:t>
            </w:r>
          </w:p>
        </w:tc>
        <w:tc>
          <w:tcPr>
            <w:tcW w:w="870" w:type="dxa"/>
            <w:tcBorders>
              <w:top w:val="nil"/>
              <w:left w:val="outset" w:sz="6" w:space="0" w:color="auto"/>
              <w:bottom w:val="outset" w:sz="6" w:space="0" w:color="auto"/>
              <w:right w:val="outset" w:sz="6" w:space="0" w:color="auto"/>
            </w:tcBorders>
            <w:hideMark/>
          </w:tcPr>
          <w:p w14:paraId="5D40D3B1" w14:textId="77777777" w:rsidR="003516F7" w:rsidRPr="00AA5634" w:rsidRDefault="003516F7" w:rsidP="001A530A">
            <w:pPr>
              <w:widowControl w:val="0"/>
              <w:jc w:val="center"/>
              <w:rPr>
                <w:sz w:val="26"/>
                <w:szCs w:val="26"/>
              </w:rPr>
            </w:pPr>
            <w:r w:rsidRPr="00AA5634">
              <w:rPr>
                <w:sz w:val="26"/>
                <w:szCs w:val="26"/>
              </w:rPr>
              <w:t>2</w:t>
            </w:r>
          </w:p>
        </w:tc>
        <w:tc>
          <w:tcPr>
            <w:tcW w:w="795" w:type="dxa"/>
            <w:tcBorders>
              <w:top w:val="nil"/>
              <w:left w:val="outset" w:sz="6" w:space="0" w:color="auto"/>
              <w:bottom w:val="outset" w:sz="6" w:space="0" w:color="auto"/>
              <w:right w:val="outset" w:sz="6" w:space="0" w:color="auto"/>
            </w:tcBorders>
            <w:hideMark/>
          </w:tcPr>
          <w:p w14:paraId="1B062171" w14:textId="77777777" w:rsidR="003516F7" w:rsidRPr="00AA5634" w:rsidRDefault="003516F7" w:rsidP="001A530A">
            <w:pPr>
              <w:widowControl w:val="0"/>
              <w:jc w:val="center"/>
              <w:rPr>
                <w:sz w:val="26"/>
                <w:szCs w:val="26"/>
              </w:rPr>
            </w:pPr>
            <w:r w:rsidRPr="00AA5634">
              <w:rPr>
                <w:sz w:val="26"/>
                <w:szCs w:val="26"/>
              </w:rPr>
              <w:t>2</w:t>
            </w:r>
          </w:p>
        </w:tc>
        <w:tc>
          <w:tcPr>
            <w:tcW w:w="1575" w:type="dxa"/>
            <w:tcBorders>
              <w:top w:val="nil"/>
              <w:left w:val="outset" w:sz="6" w:space="0" w:color="auto"/>
              <w:bottom w:val="outset" w:sz="6" w:space="0" w:color="auto"/>
              <w:right w:val="outset" w:sz="6" w:space="0" w:color="auto"/>
            </w:tcBorders>
            <w:hideMark/>
          </w:tcPr>
          <w:p w14:paraId="553DB45B" w14:textId="77777777" w:rsidR="003516F7" w:rsidRPr="00AA5634" w:rsidRDefault="003516F7" w:rsidP="001A530A">
            <w:pPr>
              <w:widowControl w:val="0"/>
              <w:jc w:val="center"/>
              <w:rPr>
                <w:sz w:val="26"/>
                <w:szCs w:val="26"/>
              </w:rPr>
            </w:pPr>
            <w:r w:rsidRPr="00AA5634">
              <w:rPr>
                <w:sz w:val="26"/>
                <w:szCs w:val="26"/>
              </w:rPr>
              <w:t>1</w:t>
            </w:r>
          </w:p>
        </w:tc>
        <w:tc>
          <w:tcPr>
            <w:tcW w:w="1125" w:type="dxa"/>
            <w:tcBorders>
              <w:top w:val="nil"/>
              <w:left w:val="outset" w:sz="6" w:space="0" w:color="auto"/>
              <w:bottom w:val="outset" w:sz="6" w:space="0" w:color="auto"/>
              <w:right w:val="outset" w:sz="6" w:space="0" w:color="auto"/>
            </w:tcBorders>
            <w:hideMark/>
          </w:tcPr>
          <w:p w14:paraId="3B3CEBC3" w14:textId="77777777" w:rsidR="003516F7" w:rsidRPr="00AA5634" w:rsidRDefault="003516F7" w:rsidP="001A530A">
            <w:pPr>
              <w:widowControl w:val="0"/>
              <w:jc w:val="center"/>
              <w:rPr>
                <w:sz w:val="26"/>
                <w:szCs w:val="26"/>
              </w:rPr>
            </w:pPr>
            <w:r w:rsidRPr="00AA5634">
              <w:rPr>
                <w:sz w:val="26"/>
                <w:szCs w:val="26"/>
              </w:rPr>
              <w:t>2</w:t>
            </w:r>
          </w:p>
        </w:tc>
        <w:tc>
          <w:tcPr>
            <w:tcW w:w="1140" w:type="dxa"/>
            <w:tcBorders>
              <w:top w:val="nil"/>
              <w:left w:val="outset" w:sz="6" w:space="0" w:color="auto"/>
              <w:bottom w:val="outset" w:sz="6" w:space="0" w:color="auto"/>
              <w:right w:val="outset" w:sz="6" w:space="0" w:color="auto"/>
            </w:tcBorders>
            <w:hideMark/>
          </w:tcPr>
          <w:p w14:paraId="2B2D767A" w14:textId="77777777" w:rsidR="003516F7" w:rsidRPr="00AA5634" w:rsidRDefault="003516F7" w:rsidP="001A530A">
            <w:pPr>
              <w:widowControl w:val="0"/>
              <w:jc w:val="center"/>
              <w:rPr>
                <w:sz w:val="26"/>
                <w:szCs w:val="26"/>
              </w:rPr>
            </w:pPr>
            <w:r w:rsidRPr="00AA5634">
              <w:rPr>
                <w:sz w:val="26"/>
                <w:szCs w:val="26"/>
              </w:rPr>
              <w:t>2</w:t>
            </w:r>
          </w:p>
        </w:tc>
        <w:tc>
          <w:tcPr>
            <w:tcW w:w="930" w:type="dxa"/>
            <w:tcBorders>
              <w:top w:val="nil"/>
              <w:left w:val="outset" w:sz="6" w:space="0" w:color="auto"/>
              <w:bottom w:val="outset" w:sz="6" w:space="0" w:color="auto"/>
              <w:right w:val="outset" w:sz="6" w:space="0" w:color="auto"/>
            </w:tcBorders>
            <w:hideMark/>
          </w:tcPr>
          <w:p w14:paraId="0A26E99C" w14:textId="77777777" w:rsidR="003516F7" w:rsidRPr="00AA5634" w:rsidRDefault="003516F7" w:rsidP="001A530A">
            <w:pPr>
              <w:widowControl w:val="0"/>
              <w:jc w:val="center"/>
              <w:rPr>
                <w:sz w:val="26"/>
                <w:szCs w:val="26"/>
              </w:rPr>
            </w:pPr>
            <w:r w:rsidRPr="00AA5634">
              <w:rPr>
                <w:sz w:val="26"/>
                <w:szCs w:val="26"/>
              </w:rPr>
              <w:t>12</w:t>
            </w:r>
          </w:p>
        </w:tc>
      </w:tr>
    </w:tbl>
    <w:p w14:paraId="5C5E70F9" w14:textId="77777777" w:rsidR="003516F7" w:rsidRPr="00AA5634" w:rsidRDefault="003516F7" w:rsidP="003516F7">
      <w:pPr>
        <w:spacing w:after="0" w:line="240" w:lineRule="auto"/>
        <w:rPr>
          <w:rFonts w:ascii="Times New Roman" w:hAnsi="Times New Roman" w:cs="Times New Roman"/>
          <w:sz w:val="26"/>
          <w:szCs w:val="26"/>
        </w:rPr>
      </w:pPr>
    </w:p>
    <w:p w14:paraId="2E20F75F" w14:textId="77777777" w:rsidR="003516F7" w:rsidRPr="00AA5634" w:rsidRDefault="003516F7" w:rsidP="003516F7">
      <w:pPr>
        <w:spacing w:after="0" w:line="240" w:lineRule="auto"/>
        <w:jc w:val="center"/>
        <w:rPr>
          <w:rFonts w:ascii="Times New Roman" w:eastAsia="DengXian" w:hAnsi="Times New Roman" w:cs="Times New Roman"/>
          <w:b/>
          <w:sz w:val="26"/>
          <w:szCs w:val="26"/>
          <w:lang w:eastAsia="uk-UA"/>
        </w:rPr>
      </w:pPr>
      <w:r w:rsidRPr="00AA5634">
        <w:rPr>
          <w:rFonts w:ascii="Times New Roman" w:eastAsia="DengXian" w:hAnsi="Times New Roman" w:cs="Times New Roman"/>
          <w:b/>
          <w:sz w:val="26"/>
          <w:szCs w:val="26"/>
          <w:lang w:eastAsia="uk-UA"/>
        </w:rPr>
        <w:t>Варіант 2</w:t>
      </w:r>
    </w:p>
    <w:p w14:paraId="41BEB51A" w14:textId="77777777" w:rsidR="003516F7" w:rsidRPr="00AA5634" w:rsidRDefault="003516F7" w:rsidP="003516F7">
      <w:pPr>
        <w:spacing w:after="0" w:line="240" w:lineRule="auto"/>
        <w:jc w:val="center"/>
        <w:rPr>
          <w:rFonts w:ascii="Times New Roman" w:eastAsia="DengXian" w:hAnsi="Times New Roman" w:cs="Times New Roman"/>
          <w:b/>
          <w:i/>
          <w:iCs/>
          <w:sz w:val="26"/>
          <w:szCs w:val="26"/>
          <w:lang w:eastAsia="uk-UA"/>
        </w:rPr>
      </w:pPr>
      <w:r w:rsidRPr="00AA5634">
        <w:rPr>
          <w:rFonts w:ascii="Times New Roman" w:eastAsia="DengXian" w:hAnsi="Times New Roman" w:cs="Times New Roman"/>
          <w:b/>
          <w:i/>
          <w:iCs/>
          <w:sz w:val="26"/>
          <w:szCs w:val="26"/>
          <w:lang w:eastAsia="uk-UA"/>
        </w:rPr>
        <w:t>Початковий та середній рівні</w:t>
      </w:r>
    </w:p>
    <w:p w14:paraId="4C368C1F"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uk-UA"/>
        </w:rPr>
      </w:pPr>
      <w:r w:rsidRPr="00AA5634">
        <w:rPr>
          <w:rFonts w:ascii="Times New Roman" w:eastAsia="DengXian" w:hAnsi="Times New Roman" w:cs="Times New Roman"/>
          <w:b/>
          <w:sz w:val="26"/>
          <w:szCs w:val="26"/>
          <w:lang w:eastAsia="uk-UA"/>
        </w:rPr>
        <w:t xml:space="preserve">1. </w:t>
      </w:r>
      <w:r w:rsidRPr="00AA5634">
        <w:rPr>
          <w:rFonts w:ascii="Times New Roman" w:eastAsia="Times New Roman" w:hAnsi="Times New Roman" w:cs="Times New Roman"/>
          <w:b/>
          <w:sz w:val="26"/>
          <w:szCs w:val="26"/>
          <w:lang w:eastAsia="uk-UA"/>
        </w:rPr>
        <w:t>Використовуючи фрагмент значень молекулярної маси речовин, визначте</w:t>
      </w:r>
      <w:r w:rsidRPr="00AA5634">
        <w:rPr>
          <w:rFonts w:ascii="Times New Roman" w:eastAsia="Times New Roman" w:hAnsi="Times New Roman" w:cs="Times New Roman"/>
          <w:b/>
          <w:bCs/>
          <w:sz w:val="26"/>
          <w:szCs w:val="26"/>
          <w:lang w:eastAsia="uk-UA"/>
        </w:rPr>
        <w:t xml:space="preserve"> хімічну сполуку, яка має таку ж молекулярну масу, як і азот (N</w:t>
      </w:r>
      <w:r w:rsidRPr="00AA5634">
        <w:rPr>
          <w:rFonts w:ascii="Times New Roman" w:eastAsia="Times New Roman" w:hAnsi="Times New Roman" w:cs="Times New Roman"/>
          <w:b/>
          <w:bCs/>
          <w:sz w:val="26"/>
          <w:szCs w:val="26"/>
          <w:vertAlign w:val="subscript"/>
          <w:lang w:eastAsia="uk-UA"/>
        </w:rPr>
        <w:t>2</w:t>
      </w:r>
      <w:r w:rsidRPr="00AA5634">
        <w:rPr>
          <w:rFonts w:ascii="Times New Roman" w:eastAsia="Times New Roman" w:hAnsi="Times New Roman" w:cs="Times New Roman"/>
          <w:b/>
          <w:bCs/>
          <w:sz w:val="26"/>
          <w:szCs w:val="26"/>
          <w:lang w:eastAsia="uk-UA"/>
        </w:rPr>
        <w:t>).</w:t>
      </w:r>
    </w:p>
    <w:tbl>
      <w:tblPr>
        <w:tblStyle w:val="a9"/>
        <w:tblW w:w="0" w:type="auto"/>
        <w:tblLook w:val="04A0" w:firstRow="1" w:lastRow="0" w:firstColumn="1" w:lastColumn="0" w:noHBand="0" w:noVBand="1"/>
      </w:tblPr>
      <w:tblGrid>
        <w:gridCol w:w="2649"/>
        <w:gridCol w:w="1104"/>
        <w:gridCol w:w="1246"/>
        <w:gridCol w:w="1104"/>
        <w:gridCol w:w="1231"/>
      </w:tblGrid>
      <w:tr w:rsidR="003516F7" w:rsidRPr="00AA5634" w14:paraId="152BF43F" w14:textId="77777777" w:rsidTr="00205E54">
        <w:tc>
          <w:tcPr>
            <w:tcW w:w="2649" w:type="dxa"/>
            <w:hideMark/>
          </w:tcPr>
          <w:p w14:paraId="1C4185EB" w14:textId="77777777" w:rsidR="003516F7" w:rsidRPr="00AA5634" w:rsidRDefault="003516F7" w:rsidP="00205E54">
            <w:pPr>
              <w:rPr>
                <w:rFonts w:ascii="Times New Roman" w:hAnsi="Times New Roman" w:cs="Times New Roman"/>
                <w:kern w:val="0"/>
                <w:sz w:val="26"/>
                <w:szCs w:val="26"/>
                <w:vertAlign w:val="subscript"/>
                <w:lang w:val="uk-UA"/>
                <w14:ligatures w14:val="none"/>
              </w:rPr>
            </w:pPr>
            <w:r w:rsidRPr="00AA5634">
              <w:rPr>
                <w:rFonts w:ascii="Times New Roman" w:hAnsi="Times New Roman" w:cs="Times New Roman"/>
                <w:kern w:val="0"/>
                <w:sz w:val="26"/>
                <w:szCs w:val="26"/>
                <w:lang w:val="uk-UA"/>
                <w14:ligatures w14:val="none"/>
              </w:rPr>
              <w:t>Формула сполуки</w:t>
            </w:r>
          </w:p>
        </w:tc>
        <w:tc>
          <w:tcPr>
            <w:tcW w:w="1104" w:type="dxa"/>
          </w:tcPr>
          <w:p w14:paraId="18BB4511" w14:textId="77777777" w:rsidR="003516F7" w:rsidRPr="00AA5634" w:rsidRDefault="003516F7" w:rsidP="00205E54">
            <w:pPr>
              <w:jc w:val="center"/>
              <w:rPr>
                <w:rFonts w:ascii="Times New Roman" w:hAnsi="Times New Roman" w:cs="Times New Roman"/>
                <w:kern w:val="0"/>
                <w:sz w:val="26"/>
                <w:szCs w:val="26"/>
                <w:vertAlign w:val="subscript"/>
                <w:lang w:val="uk-UA"/>
                <w14:ligatures w14:val="none"/>
              </w:rPr>
            </w:pPr>
            <w:r w:rsidRPr="00AA5634">
              <w:rPr>
                <w:rFonts w:ascii="Times New Roman" w:hAnsi="Times New Roman" w:cs="Times New Roman"/>
                <w:kern w:val="0"/>
                <w:sz w:val="26"/>
                <w:szCs w:val="26"/>
                <w:lang w:val="uk-UA"/>
                <w14:ligatures w14:val="none"/>
              </w:rPr>
              <w:t>CO</w:t>
            </w:r>
            <w:r w:rsidRPr="00AA5634">
              <w:rPr>
                <w:rFonts w:ascii="Times New Roman" w:hAnsi="Times New Roman" w:cs="Times New Roman"/>
                <w:kern w:val="0"/>
                <w:sz w:val="26"/>
                <w:szCs w:val="26"/>
                <w:vertAlign w:val="subscript"/>
                <w:lang w:val="uk-UA"/>
                <w14:ligatures w14:val="none"/>
              </w:rPr>
              <w:t>2</w:t>
            </w:r>
          </w:p>
        </w:tc>
        <w:tc>
          <w:tcPr>
            <w:tcW w:w="1246" w:type="dxa"/>
            <w:hideMark/>
          </w:tcPr>
          <w:p w14:paraId="63555598"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СО</w:t>
            </w:r>
          </w:p>
        </w:tc>
        <w:tc>
          <w:tcPr>
            <w:tcW w:w="1104" w:type="dxa"/>
            <w:hideMark/>
          </w:tcPr>
          <w:p w14:paraId="5BC19FCE"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Н</w:t>
            </w:r>
            <w:r w:rsidRPr="00AA5634">
              <w:rPr>
                <w:rFonts w:ascii="Times New Roman" w:hAnsi="Times New Roman" w:cs="Times New Roman"/>
                <w:kern w:val="0"/>
                <w:sz w:val="26"/>
                <w:szCs w:val="26"/>
                <w:vertAlign w:val="subscript"/>
                <w:lang w:val="uk-UA"/>
                <w14:ligatures w14:val="none"/>
              </w:rPr>
              <w:t>2</w:t>
            </w:r>
            <w:r w:rsidRPr="00AA5634">
              <w:rPr>
                <w:rFonts w:ascii="Times New Roman" w:hAnsi="Times New Roman" w:cs="Times New Roman"/>
                <w:kern w:val="0"/>
                <w:sz w:val="26"/>
                <w:szCs w:val="26"/>
                <w:lang w:val="uk-UA"/>
                <w14:ligatures w14:val="none"/>
              </w:rPr>
              <w:t>S</w:t>
            </w:r>
          </w:p>
        </w:tc>
        <w:tc>
          <w:tcPr>
            <w:tcW w:w="1231" w:type="dxa"/>
          </w:tcPr>
          <w:p w14:paraId="2E1C77C8" w14:textId="77777777" w:rsidR="003516F7" w:rsidRPr="00AA5634" w:rsidRDefault="003516F7" w:rsidP="00205E54">
            <w:pPr>
              <w:jc w:val="center"/>
              <w:rPr>
                <w:rFonts w:ascii="Times New Roman" w:hAnsi="Times New Roman" w:cs="Times New Roman"/>
                <w:kern w:val="0"/>
                <w:sz w:val="26"/>
                <w:szCs w:val="26"/>
                <w:vertAlign w:val="subscript"/>
                <w:lang w:val="uk-UA"/>
                <w14:ligatures w14:val="none"/>
              </w:rPr>
            </w:pPr>
            <w:r w:rsidRPr="00AA5634">
              <w:rPr>
                <w:rFonts w:ascii="Times New Roman" w:hAnsi="Times New Roman" w:cs="Times New Roman"/>
                <w:kern w:val="0"/>
                <w:sz w:val="26"/>
                <w:szCs w:val="26"/>
                <w:lang w:val="uk-UA"/>
                <w14:ligatures w14:val="none"/>
              </w:rPr>
              <w:t>NН</w:t>
            </w:r>
            <w:r w:rsidRPr="00AA5634">
              <w:rPr>
                <w:rFonts w:ascii="Times New Roman" w:hAnsi="Times New Roman" w:cs="Times New Roman"/>
                <w:kern w:val="0"/>
                <w:sz w:val="26"/>
                <w:szCs w:val="26"/>
                <w:vertAlign w:val="subscript"/>
                <w:lang w:val="uk-UA"/>
                <w14:ligatures w14:val="none"/>
              </w:rPr>
              <w:t>3</w:t>
            </w:r>
          </w:p>
        </w:tc>
      </w:tr>
      <w:tr w:rsidR="003516F7" w:rsidRPr="00AA5634" w14:paraId="38C19599" w14:textId="77777777" w:rsidTr="00205E54">
        <w:tc>
          <w:tcPr>
            <w:tcW w:w="2649" w:type="dxa"/>
            <w:hideMark/>
          </w:tcPr>
          <w:p w14:paraId="5245DE64" w14:textId="77777777" w:rsidR="003516F7" w:rsidRPr="00AA5634" w:rsidRDefault="003516F7" w:rsidP="00205E54">
            <w:pP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Значення молекулярної маси</w:t>
            </w:r>
          </w:p>
        </w:tc>
        <w:tc>
          <w:tcPr>
            <w:tcW w:w="1104" w:type="dxa"/>
          </w:tcPr>
          <w:p w14:paraId="5D71836F"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44</w:t>
            </w:r>
          </w:p>
        </w:tc>
        <w:tc>
          <w:tcPr>
            <w:tcW w:w="1246" w:type="dxa"/>
            <w:hideMark/>
          </w:tcPr>
          <w:p w14:paraId="66CC22BF"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28</w:t>
            </w:r>
          </w:p>
        </w:tc>
        <w:tc>
          <w:tcPr>
            <w:tcW w:w="1104" w:type="dxa"/>
            <w:hideMark/>
          </w:tcPr>
          <w:p w14:paraId="405DE908"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34</w:t>
            </w:r>
          </w:p>
        </w:tc>
        <w:tc>
          <w:tcPr>
            <w:tcW w:w="1231" w:type="dxa"/>
          </w:tcPr>
          <w:p w14:paraId="6DC1A41B" w14:textId="77777777" w:rsidR="003516F7" w:rsidRPr="00AA5634" w:rsidRDefault="003516F7" w:rsidP="00205E54">
            <w:pPr>
              <w:jc w:val="center"/>
              <w:rPr>
                <w:rFonts w:ascii="Times New Roman" w:hAnsi="Times New Roman" w:cs="Times New Roman"/>
                <w:kern w:val="0"/>
                <w:sz w:val="26"/>
                <w:szCs w:val="26"/>
                <w:lang w:val="uk-UA"/>
                <w14:ligatures w14:val="none"/>
              </w:rPr>
            </w:pPr>
            <w:r w:rsidRPr="00AA5634">
              <w:rPr>
                <w:rFonts w:ascii="Times New Roman" w:hAnsi="Times New Roman" w:cs="Times New Roman"/>
                <w:kern w:val="0"/>
                <w:sz w:val="26"/>
                <w:szCs w:val="26"/>
                <w:lang w:val="uk-UA"/>
                <w14:ligatures w14:val="none"/>
              </w:rPr>
              <w:t>17</w:t>
            </w:r>
          </w:p>
        </w:tc>
      </w:tr>
    </w:tbl>
    <w:p w14:paraId="7594D6BC" w14:textId="77777777" w:rsidR="003516F7" w:rsidRPr="00AA5634" w:rsidRDefault="003516F7" w:rsidP="003516F7">
      <w:pPr>
        <w:spacing w:after="0" w:line="240" w:lineRule="auto"/>
        <w:rPr>
          <w:rFonts w:ascii="Times New Roman" w:eastAsia="Times New Roman" w:hAnsi="Times New Roman" w:cs="Times New Roman"/>
          <w:sz w:val="26"/>
          <w:szCs w:val="26"/>
          <w:vertAlign w:val="subscript"/>
          <w:lang w:eastAsia="uk-UA"/>
        </w:rPr>
      </w:pPr>
      <w:r w:rsidRPr="00AA5634">
        <w:rPr>
          <w:rFonts w:ascii="Times New Roman" w:eastAsia="Times New Roman" w:hAnsi="Times New Roman" w:cs="Times New Roman"/>
          <w:sz w:val="26"/>
          <w:szCs w:val="26"/>
          <w:lang w:eastAsia="uk-UA"/>
        </w:rPr>
        <w:t>А CO</w:t>
      </w:r>
      <w:r w:rsidRPr="00AA5634">
        <w:rPr>
          <w:rFonts w:ascii="Times New Roman" w:eastAsia="Times New Roman" w:hAnsi="Times New Roman" w:cs="Times New Roman"/>
          <w:sz w:val="26"/>
          <w:szCs w:val="26"/>
          <w:vertAlign w:val="subscript"/>
          <w:lang w:eastAsia="uk-UA"/>
        </w:rPr>
        <w:t>2</w:t>
      </w:r>
    </w:p>
    <w:p w14:paraId="69FEE76D"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Б CО</w:t>
      </w:r>
    </w:p>
    <w:p w14:paraId="7301279F"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В Н</w:t>
      </w:r>
      <w:r w:rsidRPr="00AA5634">
        <w:rPr>
          <w:rFonts w:ascii="Times New Roman" w:eastAsia="Times New Roman" w:hAnsi="Times New Roman" w:cs="Times New Roman"/>
          <w:sz w:val="26"/>
          <w:szCs w:val="26"/>
          <w:vertAlign w:val="subscript"/>
          <w:lang w:eastAsia="uk-UA"/>
        </w:rPr>
        <w:t>2</w:t>
      </w:r>
      <w:r w:rsidRPr="00AA5634">
        <w:rPr>
          <w:rFonts w:ascii="Times New Roman" w:eastAsia="Times New Roman" w:hAnsi="Times New Roman" w:cs="Times New Roman"/>
          <w:sz w:val="26"/>
          <w:szCs w:val="26"/>
          <w:lang w:eastAsia="uk-UA"/>
        </w:rPr>
        <w:t>S</w:t>
      </w:r>
    </w:p>
    <w:p w14:paraId="0E59F59A" w14:textId="77777777" w:rsidR="003516F7" w:rsidRPr="00AA5634" w:rsidRDefault="003516F7" w:rsidP="003516F7">
      <w:pPr>
        <w:spacing w:after="0" w:line="240" w:lineRule="auto"/>
        <w:rPr>
          <w:rFonts w:ascii="Times New Roman" w:hAnsi="Times New Roman" w:cs="Times New Roman"/>
          <w:sz w:val="26"/>
          <w:szCs w:val="26"/>
          <w:vertAlign w:val="subscript"/>
        </w:rPr>
      </w:pPr>
      <w:r w:rsidRPr="00AA5634">
        <w:rPr>
          <w:rFonts w:ascii="Times New Roman" w:eastAsia="Times New Roman" w:hAnsi="Times New Roman" w:cs="Times New Roman"/>
          <w:sz w:val="26"/>
          <w:szCs w:val="26"/>
          <w:lang w:eastAsia="uk-UA"/>
        </w:rPr>
        <w:t xml:space="preserve">Г </w:t>
      </w:r>
      <w:r w:rsidRPr="00AA5634">
        <w:rPr>
          <w:rFonts w:ascii="Times New Roman" w:hAnsi="Times New Roman" w:cs="Times New Roman"/>
          <w:sz w:val="26"/>
          <w:szCs w:val="26"/>
        </w:rPr>
        <w:t>NН</w:t>
      </w:r>
      <w:r w:rsidRPr="00AA5634">
        <w:rPr>
          <w:rFonts w:ascii="Times New Roman" w:hAnsi="Times New Roman" w:cs="Times New Roman"/>
          <w:sz w:val="26"/>
          <w:szCs w:val="26"/>
          <w:vertAlign w:val="subscript"/>
        </w:rPr>
        <w:t>3</w:t>
      </w:r>
    </w:p>
    <w:p w14:paraId="2C2FCBB8"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p>
    <w:p w14:paraId="40A72337" w14:textId="77777777" w:rsidR="003516F7" w:rsidRPr="00AA5634" w:rsidRDefault="003516F7" w:rsidP="003516F7">
      <w:pPr>
        <w:pStyle w:val="a7"/>
        <w:spacing w:before="0" w:beforeAutospacing="0" w:after="0" w:afterAutospacing="0"/>
        <w:jc w:val="both"/>
        <w:rPr>
          <w:sz w:val="26"/>
          <w:szCs w:val="26"/>
        </w:rPr>
      </w:pPr>
      <w:r w:rsidRPr="00AA5634">
        <w:rPr>
          <w:b/>
          <w:bCs/>
          <w:sz w:val="26"/>
          <w:szCs w:val="26"/>
          <w:lang w:eastAsia="uk-UA"/>
        </w:rPr>
        <w:lastRenderedPageBreak/>
        <w:t xml:space="preserve">2. Учням 8 класу потрібно створити інтелект-карту про явища в природі. Допоможіть їм доповнити текст інформації. </w:t>
      </w:r>
      <w:r w:rsidRPr="00AA5634">
        <w:rPr>
          <w:sz w:val="26"/>
          <w:szCs w:val="26"/>
        </w:rPr>
        <w:t xml:space="preserve">Фізичні явища – це зміни, під час яких </w:t>
      </w:r>
      <w:r w:rsidRPr="00AA5634">
        <w:rPr>
          <w:rStyle w:val="a8"/>
          <w:sz w:val="26"/>
          <w:szCs w:val="26"/>
        </w:rPr>
        <w:t>не утворюються нові речовини</w:t>
      </w:r>
      <w:r w:rsidRPr="00AA5634">
        <w:rPr>
          <w:sz w:val="26"/>
          <w:szCs w:val="26"/>
        </w:rPr>
        <w:t xml:space="preserve">. Приклад – плавлення льоду, випаровування води. Хімічні явища – це зміни, під час яких </w:t>
      </w:r>
      <w:r w:rsidRPr="00AA5634">
        <w:rPr>
          <w:rStyle w:val="a8"/>
          <w:sz w:val="26"/>
          <w:szCs w:val="26"/>
        </w:rPr>
        <w:t>утворюються нові речовини</w:t>
      </w:r>
      <w:r w:rsidRPr="00AA5634">
        <w:rPr>
          <w:sz w:val="26"/>
          <w:szCs w:val="26"/>
        </w:rPr>
        <w:t xml:space="preserve">. Приклад – горіння паперу, іржавіння заліза. Горіння свічки належить до </w:t>
      </w:r>
      <w:r w:rsidRPr="001A530A">
        <w:rPr>
          <w:sz w:val="26"/>
          <w:szCs w:val="26"/>
        </w:rPr>
        <w:t xml:space="preserve">_______ </w:t>
      </w:r>
      <w:r w:rsidRPr="00AA5634">
        <w:rPr>
          <w:sz w:val="26"/>
          <w:szCs w:val="26"/>
        </w:rPr>
        <w:t>явища.</w:t>
      </w:r>
    </w:p>
    <w:p w14:paraId="66FED8DC" w14:textId="77777777" w:rsidR="003516F7" w:rsidRPr="00AA5634" w:rsidRDefault="003516F7" w:rsidP="003516F7">
      <w:pPr>
        <w:pStyle w:val="a7"/>
        <w:spacing w:before="0" w:beforeAutospacing="0" w:after="0" w:afterAutospacing="0"/>
        <w:rPr>
          <w:sz w:val="26"/>
          <w:szCs w:val="26"/>
        </w:rPr>
      </w:pPr>
      <w:r w:rsidRPr="00AA5634">
        <w:rPr>
          <w:sz w:val="26"/>
          <w:szCs w:val="26"/>
        </w:rPr>
        <w:t>А фізичного</w:t>
      </w:r>
    </w:p>
    <w:p w14:paraId="59D24EA1" w14:textId="77777777" w:rsidR="003516F7" w:rsidRPr="00AA5634" w:rsidRDefault="003516F7" w:rsidP="003516F7">
      <w:pPr>
        <w:pStyle w:val="a7"/>
        <w:spacing w:before="0" w:beforeAutospacing="0" w:after="0" w:afterAutospacing="0"/>
        <w:rPr>
          <w:sz w:val="26"/>
          <w:szCs w:val="26"/>
        </w:rPr>
      </w:pPr>
      <w:r w:rsidRPr="00AA5634">
        <w:rPr>
          <w:sz w:val="26"/>
          <w:szCs w:val="26"/>
        </w:rPr>
        <w:t xml:space="preserve">Б хімічного </w:t>
      </w:r>
    </w:p>
    <w:p w14:paraId="741F671A" w14:textId="77777777" w:rsidR="003516F7" w:rsidRPr="00AA5634" w:rsidRDefault="003516F7" w:rsidP="003516F7">
      <w:pPr>
        <w:pStyle w:val="a7"/>
        <w:spacing w:before="0" w:beforeAutospacing="0" w:after="0" w:afterAutospacing="0"/>
        <w:rPr>
          <w:sz w:val="26"/>
          <w:szCs w:val="26"/>
        </w:rPr>
      </w:pPr>
      <w:r w:rsidRPr="00AA5634">
        <w:rPr>
          <w:sz w:val="26"/>
          <w:szCs w:val="26"/>
        </w:rPr>
        <w:t>В біологічного</w:t>
      </w:r>
    </w:p>
    <w:p w14:paraId="73C350DF" w14:textId="77777777" w:rsidR="003516F7" w:rsidRPr="00AA5634" w:rsidRDefault="003516F7" w:rsidP="003516F7">
      <w:pPr>
        <w:pStyle w:val="a7"/>
        <w:spacing w:before="0" w:beforeAutospacing="0" w:after="0" w:afterAutospacing="0"/>
        <w:rPr>
          <w:sz w:val="26"/>
          <w:szCs w:val="26"/>
        </w:rPr>
      </w:pPr>
      <w:r w:rsidRPr="00AA5634">
        <w:rPr>
          <w:sz w:val="26"/>
          <w:szCs w:val="26"/>
        </w:rPr>
        <w:t xml:space="preserve">Г механічного </w:t>
      </w:r>
    </w:p>
    <w:p w14:paraId="270261BE" w14:textId="77777777" w:rsidR="003516F7" w:rsidRPr="00AA5634" w:rsidRDefault="003516F7" w:rsidP="003516F7">
      <w:pPr>
        <w:pStyle w:val="a7"/>
        <w:spacing w:before="0" w:beforeAutospacing="0" w:after="0" w:afterAutospacing="0"/>
        <w:rPr>
          <w:sz w:val="26"/>
          <w:szCs w:val="26"/>
        </w:rPr>
      </w:pPr>
    </w:p>
    <w:p w14:paraId="216C6AB3"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uk-UA"/>
        </w:rPr>
      </w:pPr>
      <w:r w:rsidRPr="00AA5634">
        <w:rPr>
          <w:rFonts w:ascii="Times New Roman" w:eastAsia="DengXian" w:hAnsi="Times New Roman" w:cs="Times New Roman"/>
          <w:b/>
          <w:bCs/>
          <w:sz w:val="26"/>
          <w:szCs w:val="26"/>
          <w:lang w:eastAsia="uk-UA"/>
        </w:rPr>
        <w:t xml:space="preserve">3. </w:t>
      </w:r>
      <w:r w:rsidRPr="00AA5634">
        <w:rPr>
          <w:rFonts w:ascii="Times New Roman" w:eastAsia="Times New Roman" w:hAnsi="Times New Roman" w:cs="Times New Roman"/>
          <w:b/>
          <w:bCs/>
          <w:sz w:val="26"/>
          <w:szCs w:val="26"/>
          <w:lang w:eastAsia="uk-UA"/>
        </w:rPr>
        <w:t>Проаналізуйте явище, яке зображено на картинці. До якого типу явищ воно належить?</w:t>
      </w:r>
    </w:p>
    <w:p w14:paraId="5746231A"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noProof/>
          <w:sz w:val="26"/>
          <w:szCs w:val="26"/>
          <w:lang w:eastAsia="uk-UA"/>
        </w:rPr>
        <w:drawing>
          <wp:inline distT="0" distB="0" distL="0" distR="0" wp14:anchorId="26A18BDF" wp14:editId="1E7F9FE3">
            <wp:extent cx="2713355" cy="1266825"/>
            <wp:effectExtent l="0" t="0" r="0" b="9525"/>
            <wp:docPr id="19" name="Рисунок 19" descr="Весе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еселк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3355" cy="1266825"/>
                    </a:xfrm>
                    <a:prstGeom prst="rect">
                      <a:avLst/>
                    </a:prstGeom>
                    <a:noFill/>
                    <a:ln>
                      <a:noFill/>
                    </a:ln>
                  </pic:spPr>
                </pic:pic>
              </a:graphicData>
            </a:graphic>
          </wp:inline>
        </w:drawing>
      </w:r>
    </w:p>
    <w:p w14:paraId="58FC4E58"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А фізичне</w:t>
      </w:r>
    </w:p>
    <w:p w14:paraId="6256661A"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 xml:space="preserve">Б хімічне </w:t>
      </w:r>
    </w:p>
    <w:p w14:paraId="2797CF02"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В біологічне</w:t>
      </w:r>
    </w:p>
    <w:p w14:paraId="05ED5839"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uk-UA"/>
        </w:rPr>
      </w:pPr>
      <w:r w:rsidRPr="00AA5634">
        <w:rPr>
          <w:rFonts w:ascii="Times New Roman" w:eastAsia="Times New Roman" w:hAnsi="Times New Roman" w:cs="Times New Roman"/>
          <w:sz w:val="26"/>
          <w:szCs w:val="26"/>
          <w:lang w:eastAsia="uk-UA"/>
        </w:rPr>
        <w:t>Г фізичне і хімічне</w:t>
      </w:r>
    </w:p>
    <w:p w14:paraId="7D5E23AC"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uk-UA"/>
        </w:rPr>
      </w:pPr>
    </w:p>
    <w:p w14:paraId="44EE9FDB" w14:textId="77777777" w:rsidR="003516F7" w:rsidRPr="00AA5634" w:rsidRDefault="003516F7" w:rsidP="003516F7">
      <w:pPr>
        <w:autoSpaceDE w:val="0"/>
        <w:autoSpaceDN w:val="0"/>
        <w:adjustRightInd w:val="0"/>
        <w:spacing w:after="0" w:line="240" w:lineRule="auto"/>
        <w:jc w:val="center"/>
        <w:rPr>
          <w:rFonts w:ascii="Times New Roman" w:eastAsia="DengXian" w:hAnsi="Times New Roman" w:cs="Times New Roman"/>
          <w:b/>
          <w:bCs/>
          <w:i/>
          <w:iCs/>
          <w:sz w:val="26"/>
          <w:szCs w:val="26"/>
          <w:lang w:eastAsia="uk-UA"/>
        </w:rPr>
      </w:pPr>
      <w:r w:rsidRPr="00AA5634">
        <w:rPr>
          <w:rFonts w:ascii="Times New Roman" w:eastAsia="DengXian" w:hAnsi="Times New Roman" w:cs="Times New Roman"/>
          <w:b/>
          <w:bCs/>
          <w:i/>
          <w:iCs/>
          <w:sz w:val="26"/>
          <w:szCs w:val="26"/>
          <w:lang w:eastAsia="uk-UA"/>
        </w:rPr>
        <w:t>Достатній рівень</w:t>
      </w:r>
    </w:p>
    <w:p w14:paraId="1177804F" w14:textId="77777777" w:rsidR="003516F7" w:rsidRPr="00AA5634" w:rsidRDefault="003516F7" w:rsidP="003516F7">
      <w:pPr>
        <w:pStyle w:val="a7"/>
        <w:spacing w:before="0" w:beforeAutospacing="0" w:after="0" w:afterAutospacing="0"/>
        <w:jc w:val="both"/>
        <w:rPr>
          <w:sz w:val="26"/>
          <w:szCs w:val="26"/>
        </w:rPr>
      </w:pPr>
      <w:r w:rsidRPr="00AA5634">
        <w:rPr>
          <w:rFonts w:eastAsia="DengXian"/>
          <w:b/>
          <w:sz w:val="26"/>
          <w:szCs w:val="26"/>
          <w:lang w:eastAsia="uk-UA"/>
        </w:rPr>
        <w:t xml:space="preserve">4. </w:t>
      </w:r>
      <w:r w:rsidRPr="00AA5634">
        <w:rPr>
          <w:b/>
          <w:sz w:val="26"/>
          <w:szCs w:val="26"/>
        </w:rPr>
        <w:t>Прочитайте фрагмент статті:</w:t>
      </w:r>
      <w:r w:rsidRPr="00AA5634">
        <w:rPr>
          <w:sz w:val="26"/>
          <w:szCs w:val="26"/>
        </w:rPr>
        <w:t xml:space="preserve"> «Масова частка елемента показує, яку частину маси сполуки становить маса атомів цього елемента».</w:t>
      </w:r>
    </w:p>
    <w:p w14:paraId="308211D2" w14:textId="77777777" w:rsidR="003516F7" w:rsidRPr="00AA5634" w:rsidRDefault="003516F7" w:rsidP="003516F7">
      <w:pPr>
        <w:pStyle w:val="a7"/>
        <w:spacing w:before="0" w:beforeAutospacing="0" w:after="0" w:afterAutospacing="0"/>
        <w:jc w:val="both"/>
        <w:rPr>
          <w:b/>
          <w:sz w:val="26"/>
          <w:szCs w:val="26"/>
        </w:rPr>
      </w:pPr>
    </w:p>
    <w:p w14:paraId="08F264D5" w14:textId="77777777" w:rsidR="003516F7" w:rsidRPr="00AA5634" w:rsidRDefault="003516F7" w:rsidP="003516F7">
      <w:pPr>
        <w:pStyle w:val="a7"/>
        <w:spacing w:before="0" w:beforeAutospacing="0" w:after="0" w:afterAutospacing="0"/>
        <w:jc w:val="both"/>
        <w:rPr>
          <w:b/>
          <w:sz w:val="26"/>
          <w:szCs w:val="26"/>
        </w:rPr>
      </w:pPr>
      <w:r w:rsidRPr="00AA5634">
        <w:rPr>
          <w:b/>
          <w:sz w:val="26"/>
          <w:szCs w:val="26"/>
        </w:rPr>
        <w:t>Чому масова частка елемента Гідрогену відрізняється у воді (H₂O) і пероксиді (H₂O₂)?</w:t>
      </w:r>
    </w:p>
    <w:p w14:paraId="5612F40D" w14:textId="77777777" w:rsidR="003516F7" w:rsidRPr="00AA5634" w:rsidRDefault="003516F7" w:rsidP="003516F7">
      <w:pPr>
        <w:pStyle w:val="a7"/>
        <w:spacing w:before="0" w:beforeAutospacing="0" w:after="0" w:afterAutospacing="0"/>
        <w:jc w:val="both"/>
        <w:rPr>
          <w:b/>
          <w:sz w:val="26"/>
          <w:szCs w:val="26"/>
        </w:rPr>
      </w:pPr>
      <w:r w:rsidRPr="00AA5634">
        <w:rPr>
          <w:sz w:val="26"/>
          <w:szCs w:val="26"/>
        </w:rPr>
        <w:t>А Тому що Гідроген з’єднується з різною кількістю атомів Оксигену у сполуках.</w:t>
      </w:r>
    </w:p>
    <w:p w14:paraId="30298B2A"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Б Тому що атоми Гідрогену мають різну масу.</w:t>
      </w:r>
    </w:p>
    <w:p w14:paraId="44CC8813"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В Тому що маса води змінюється залежно від сполуки.</w:t>
      </w:r>
    </w:p>
    <w:p w14:paraId="758D151E"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Г Тому що Оксиген у різних сполуках має різну відносну атомну масу.</w:t>
      </w:r>
    </w:p>
    <w:p w14:paraId="40702665" w14:textId="77777777" w:rsidR="003516F7" w:rsidRPr="00AA5634" w:rsidRDefault="003516F7" w:rsidP="003516F7">
      <w:pPr>
        <w:pStyle w:val="a7"/>
        <w:spacing w:before="0" w:beforeAutospacing="0" w:after="0" w:afterAutospacing="0"/>
        <w:rPr>
          <w:b/>
          <w:bCs/>
          <w:sz w:val="26"/>
          <w:szCs w:val="26"/>
          <w:lang w:eastAsia="uk-UA"/>
        </w:rPr>
      </w:pPr>
    </w:p>
    <w:p w14:paraId="297DCC55" w14:textId="77777777" w:rsidR="003516F7" w:rsidRPr="00AA5634" w:rsidRDefault="003516F7" w:rsidP="003516F7">
      <w:pPr>
        <w:pStyle w:val="a7"/>
        <w:spacing w:before="0" w:beforeAutospacing="0" w:after="0" w:afterAutospacing="0"/>
        <w:jc w:val="both"/>
        <w:rPr>
          <w:b/>
          <w:sz w:val="26"/>
          <w:szCs w:val="26"/>
        </w:rPr>
      </w:pPr>
      <w:r w:rsidRPr="00AA5634">
        <w:rPr>
          <w:b/>
          <w:bCs/>
          <w:sz w:val="26"/>
          <w:szCs w:val="26"/>
          <w:lang w:eastAsia="uk-UA"/>
        </w:rPr>
        <w:t xml:space="preserve">5. </w:t>
      </w:r>
      <w:r w:rsidRPr="00AA5634">
        <w:rPr>
          <w:b/>
          <w:sz w:val="26"/>
          <w:szCs w:val="26"/>
        </w:rPr>
        <w:t>Використайте визначення та приклади і продовжте висновок: «Відносна атомна маса хімічного елемента використовується для…».</w:t>
      </w:r>
    </w:p>
    <w:p w14:paraId="5A1491F9" w14:textId="77777777" w:rsidR="003516F7" w:rsidRPr="00AA5634" w:rsidRDefault="003516F7" w:rsidP="003516F7">
      <w:pPr>
        <w:pStyle w:val="a7"/>
        <w:spacing w:before="0" w:beforeAutospacing="0" w:after="0" w:afterAutospacing="0"/>
        <w:rPr>
          <w:sz w:val="26"/>
          <w:szCs w:val="26"/>
        </w:rPr>
      </w:pPr>
      <w:r w:rsidRPr="00AA5634">
        <w:rPr>
          <w:sz w:val="26"/>
          <w:szCs w:val="26"/>
        </w:rPr>
        <w:t>А порівняння мас атомів різних елементів</w:t>
      </w:r>
    </w:p>
    <w:p w14:paraId="6230E707" w14:textId="77777777" w:rsidR="003516F7" w:rsidRPr="00AA5634" w:rsidRDefault="003516F7" w:rsidP="003516F7">
      <w:pPr>
        <w:pStyle w:val="a7"/>
        <w:spacing w:before="0" w:beforeAutospacing="0" w:after="0" w:afterAutospacing="0"/>
        <w:rPr>
          <w:sz w:val="26"/>
          <w:szCs w:val="26"/>
        </w:rPr>
      </w:pPr>
      <w:r w:rsidRPr="00AA5634">
        <w:rPr>
          <w:sz w:val="26"/>
          <w:szCs w:val="26"/>
        </w:rPr>
        <w:t>Б визначення числа протонів у ядрі</w:t>
      </w:r>
    </w:p>
    <w:p w14:paraId="091BF520" w14:textId="77777777" w:rsidR="003516F7" w:rsidRPr="00AA5634" w:rsidRDefault="003516F7" w:rsidP="003516F7">
      <w:pPr>
        <w:pStyle w:val="a7"/>
        <w:spacing w:before="0" w:beforeAutospacing="0" w:after="0" w:afterAutospacing="0"/>
        <w:rPr>
          <w:sz w:val="26"/>
          <w:szCs w:val="26"/>
        </w:rPr>
      </w:pPr>
      <w:r w:rsidRPr="00AA5634">
        <w:rPr>
          <w:sz w:val="26"/>
          <w:szCs w:val="26"/>
        </w:rPr>
        <w:t>В визначення заряду електрона</w:t>
      </w:r>
    </w:p>
    <w:p w14:paraId="10979097" w14:textId="77777777" w:rsidR="003516F7" w:rsidRPr="00AA5634" w:rsidRDefault="003516F7" w:rsidP="003516F7">
      <w:pPr>
        <w:pStyle w:val="a7"/>
        <w:spacing w:before="0" w:beforeAutospacing="0" w:after="0" w:afterAutospacing="0"/>
        <w:rPr>
          <w:sz w:val="26"/>
          <w:szCs w:val="26"/>
        </w:rPr>
      </w:pPr>
      <w:r w:rsidRPr="00AA5634">
        <w:rPr>
          <w:sz w:val="26"/>
          <w:szCs w:val="26"/>
        </w:rPr>
        <w:t>Г визначення числа нейтронів у молекулі</w:t>
      </w:r>
    </w:p>
    <w:p w14:paraId="21929AAB" w14:textId="77777777" w:rsidR="003516F7" w:rsidRPr="00AA5634" w:rsidRDefault="003516F7" w:rsidP="003516F7">
      <w:pPr>
        <w:pStyle w:val="a7"/>
        <w:spacing w:before="0" w:beforeAutospacing="0" w:after="0" w:afterAutospacing="0"/>
        <w:rPr>
          <w:rFonts w:eastAsia="DengXian"/>
          <w:b/>
          <w:bCs/>
          <w:i/>
          <w:iCs/>
          <w:sz w:val="26"/>
          <w:szCs w:val="26"/>
          <w:lang w:eastAsia="uk-UA"/>
        </w:rPr>
      </w:pPr>
    </w:p>
    <w:p w14:paraId="1044533D" w14:textId="77777777" w:rsidR="003516F7" w:rsidRPr="00AA5634" w:rsidRDefault="003516F7" w:rsidP="001A530A">
      <w:pPr>
        <w:pStyle w:val="a7"/>
        <w:spacing w:before="0" w:beforeAutospacing="0" w:after="0" w:afterAutospacing="0"/>
        <w:jc w:val="center"/>
        <w:rPr>
          <w:rFonts w:eastAsia="DengXian"/>
          <w:b/>
          <w:bCs/>
          <w:i/>
          <w:iCs/>
          <w:sz w:val="26"/>
          <w:szCs w:val="26"/>
          <w:lang w:eastAsia="uk-UA"/>
        </w:rPr>
      </w:pPr>
      <w:r w:rsidRPr="00AA5634">
        <w:rPr>
          <w:rFonts w:eastAsia="DengXian"/>
          <w:b/>
          <w:bCs/>
          <w:i/>
          <w:iCs/>
          <w:sz w:val="26"/>
          <w:szCs w:val="26"/>
          <w:lang w:eastAsia="uk-UA"/>
        </w:rPr>
        <w:t>Високий рівень</w:t>
      </w:r>
    </w:p>
    <w:p w14:paraId="2839F8B8" w14:textId="77777777" w:rsidR="003516F7" w:rsidRPr="00AA5634" w:rsidRDefault="003516F7" w:rsidP="003516F7">
      <w:pPr>
        <w:pStyle w:val="a7"/>
        <w:spacing w:before="0" w:beforeAutospacing="0" w:after="0" w:afterAutospacing="0"/>
        <w:rPr>
          <w:b/>
          <w:sz w:val="26"/>
          <w:szCs w:val="26"/>
        </w:rPr>
      </w:pPr>
      <w:r w:rsidRPr="00AA5634">
        <w:rPr>
          <w:rFonts w:eastAsia="DengXian"/>
          <w:b/>
          <w:sz w:val="26"/>
          <w:szCs w:val="26"/>
          <w:lang w:eastAsia="uk-UA"/>
        </w:rPr>
        <w:t xml:space="preserve">6. </w:t>
      </w:r>
      <w:r w:rsidRPr="00AA5634">
        <w:rPr>
          <w:b/>
          <w:sz w:val="26"/>
          <w:szCs w:val="26"/>
        </w:rPr>
        <w:t>Ознайомтеся з даними про склад сполуки:</w:t>
      </w:r>
      <w:r w:rsidRPr="00AA5634">
        <w:rPr>
          <w:sz w:val="26"/>
          <w:szCs w:val="26"/>
        </w:rPr>
        <w:t xml:space="preserve"> </w:t>
      </w:r>
      <w:r w:rsidRPr="00AA5634">
        <w:rPr>
          <w:b/>
          <w:sz w:val="26"/>
          <w:szCs w:val="26"/>
        </w:rPr>
        <w:t>масова частка Карбону – 27,3%, масова частка Гідрогену – 72,7%.</w:t>
      </w:r>
    </w:p>
    <w:p w14:paraId="53076F1A" w14:textId="77777777" w:rsidR="003516F7" w:rsidRPr="00AA5634" w:rsidRDefault="003516F7" w:rsidP="003516F7">
      <w:pPr>
        <w:pStyle w:val="a7"/>
        <w:spacing w:before="0" w:beforeAutospacing="0" w:after="0" w:afterAutospacing="0"/>
        <w:jc w:val="both"/>
        <w:rPr>
          <w:rStyle w:val="a8"/>
          <w:sz w:val="26"/>
          <w:szCs w:val="26"/>
        </w:rPr>
      </w:pPr>
    </w:p>
    <w:p w14:paraId="5F3E247E" w14:textId="77777777" w:rsidR="003516F7" w:rsidRPr="00AA5634" w:rsidRDefault="003516F7" w:rsidP="003516F7">
      <w:pPr>
        <w:pStyle w:val="a7"/>
        <w:spacing w:before="0" w:beforeAutospacing="0" w:after="0" w:afterAutospacing="0"/>
        <w:jc w:val="both"/>
        <w:rPr>
          <w:b/>
          <w:sz w:val="26"/>
          <w:szCs w:val="26"/>
        </w:rPr>
      </w:pPr>
      <w:r w:rsidRPr="00AA5634">
        <w:rPr>
          <w:rStyle w:val="a8"/>
          <w:sz w:val="26"/>
          <w:szCs w:val="26"/>
        </w:rPr>
        <w:t>6.1.</w:t>
      </w:r>
      <w:r w:rsidRPr="00AA5634">
        <w:rPr>
          <w:sz w:val="26"/>
          <w:szCs w:val="26"/>
        </w:rPr>
        <w:t xml:space="preserve"> </w:t>
      </w:r>
      <w:r w:rsidRPr="00AA5634">
        <w:rPr>
          <w:b/>
          <w:sz w:val="26"/>
          <w:szCs w:val="26"/>
        </w:rPr>
        <w:t>Обчисліть відносні кількості атомів кожного елемента (поділіть масові частки на відносні атомні маси).</w:t>
      </w:r>
    </w:p>
    <w:p w14:paraId="6E0ACCC3" w14:textId="77777777" w:rsidR="003516F7" w:rsidRPr="00AA5634" w:rsidRDefault="003516F7" w:rsidP="003516F7">
      <w:pPr>
        <w:pStyle w:val="a7"/>
        <w:spacing w:before="0" w:beforeAutospacing="0" w:after="0" w:afterAutospacing="0"/>
        <w:jc w:val="both"/>
        <w:rPr>
          <w:sz w:val="26"/>
          <w:szCs w:val="26"/>
        </w:rPr>
      </w:pPr>
      <w:r w:rsidRPr="00AA5634">
        <w:rPr>
          <w:rStyle w:val="ad"/>
          <w:sz w:val="26"/>
          <w:szCs w:val="26"/>
        </w:rPr>
        <w:t>(Відповідь упишіть у вигляді відношення цілих чисел через двокрапку.)</w:t>
      </w:r>
    </w:p>
    <w:p w14:paraId="2F5E509F" w14:textId="77777777" w:rsidR="003516F7" w:rsidRPr="00AA5634" w:rsidRDefault="003516F7" w:rsidP="003516F7">
      <w:pPr>
        <w:pStyle w:val="a7"/>
        <w:spacing w:before="0" w:beforeAutospacing="0" w:after="0" w:afterAutospacing="0"/>
        <w:jc w:val="both"/>
        <w:rPr>
          <w:rStyle w:val="a8"/>
          <w:sz w:val="26"/>
          <w:szCs w:val="26"/>
        </w:rPr>
      </w:pPr>
    </w:p>
    <w:p w14:paraId="5047C04C" w14:textId="77777777" w:rsidR="003516F7" w:rsidRPr="00AA5634" w:rsidRDefault="003516F7" w:rsidP="003516F7">
      <w:pPr>
        <w:pStyle w:val="a7"/>
        <w:spacing w:before="0" w:beforeAutospacing="0" w:after="0" w:afterAutospacing="0"/>
        <w:jc w:val="both"/>
        <w:rPr>
          <w:sz w:val="26"/>
          <w:szCs w:val="26"/>
        </w:rPr>
      </w:pPr>
      <w:r w:rsidRPr="00AA5634">
        <w:rPr>
          <w:rStyle w:val="a8"/>
          <w:sz w:val="26"/>
          <w:szCs w:val="26"/>
        </w:rPr>
        <w:t>6.2.</w:t>
      </w:r>
      <w:r w:rsidRPr="00AA5634">
        <w:rPr>
          <w:sz w:val="26"/>
          <w:szCs w:val="26"/>
        </w:rPr>
        <w:t xml:space="preserve"> </w:t>
      </w:r>
      <w:r w:rsidRPr="00AA5634">
        <w:rPr>
          <w:b/>
          <w:sz w:val="26"/>
          <w:szCs w:val="26"/>
        </w:rPr>
        <w:t>Запишіть найпростішу формулу сполуки, що відповідає цим даним</w:t>
      </w:r>
      <w:r w:rsidRPr="00AA5634">
        <w:rPr>
          <w:sz w:val="26"/>
          <w:szCs w:val="26"/>
        </w:rPr>
        <w:t>.</w:t>
      </w:r>
    </w:p>
    <w:p w14:paraId="6BA909F6" w14:textId="77777777" w:rsidR="003516F7" w:rsidRPr="00AA5634" w:rsidRDefault="003516F7" w:rsidP="003516F7">
      <w:pPr>
        <w:pStyle w:val="a7"/>
        <w:spacing w:before="0" w:beforeAutospacing="0" w:after="0" w:afterAutospacing="0"/>
        <w:jc w:val="both"/>
        <w:rPr>
          <w:sz w:val="26"/>
          <w:szCs w:val="26"/>
        </w:rPr>
      </w:pPr>
      <w:r w:rsidRPr="00AA5634">
        <w:rPr>
          <w:rStyle w:val="ad"/>
          <w:sz w:val="26"/>
          <w:szCs w:val="26"/>
        </w:rPr>
        <w:lastRenderedPageBreak/>
        <w:t>(Відповідь упишіть хімічними символами з індексами.)</w:t>
      </w:r>
    </w:p>
    <w:p w14:paraId="4EF000DA" w14:textId="77777777" w:rsidR="003516F7" w:rsidRPr="00AA5634" w:rsidRDefault="003516F7" w:rsidP="003516F7">
      <w:pPr>
        <w:pStyle w:val="a7"/>
        <w:spacing w:before="0" w:beforeAutospacing="0" w:after="0" w:afterAutospacing="0"/>
        <w:jc w:val="both"/>
        <w:rPr>
          <w:rStyle w:val="a8"/>
          <w:sz w:val="26"/>
          <w:szCs w:val="26"/>
        </w:rPr>
      </w:pPr>
    </w:p>
    <w:p w14:paraId="2281F5E2" w14:textId="77777777" w:rsidR="00AB19C8" w:rsidRDefault="003516F7" w:rsidP="003516F7">
      <w:pPr>
        <w:pStyle w:val="a7"/>
        <w:spacing w:before="0" w:beforeAutospacing="0" w:after="0" w:afterAutospacing="0"/>
        <w:jc w:val="both"/>
        <w:rPr>
          <w:b/>
          <w:sz w:val="26"/>
          <w:szCs w:val="26"/>
        </w:rPr>
      </w:pPr>
      <w:r w:rsidRPr="00AA5634">
        <w:rPr>
          <w:rStyle w:val="a8"/>
          <w:sz w:val="26"/>
          <w:szCs w:val="26"/>
        </w:rPr>
        <w:t>6.3.</w:t>
      </w:r>
      <w:r w:rsidRPr="00AA5634">
        <w:rPr>
          <w:sz w:val="26"/>
          <w:szCs w:val="26"/>
        </w:rPr>
        <w:t xml:space="preserve"> </w:t>
      </w:r>
      <w:r w:rsidRPr="00AA5634">
        <w:rPr>
          <w:b/>
          <w:sz w:val="26"/>
          <w:szCs w:val="26"/>
        </w:rPr>
        <w:t>До якого класу сполук належить ця речовина? (Органічна чи неорганічна.)</w:t>
      </w:r>
    </w:p>
    <w:p w14:paraId="685D86FB" w14:textId="6EC29FB0" w:rsidR="003516F7" w:rsidRPr="00AA5634" w:rsidRDefault="003516F7" w:rsidP="003516F7">
      <w:pPr>
        <w:pStyle w:val="a7"/>
        <w:spacing w:before="0" w:beforeAutospacing="0" w:after="0" w:afterAutospacing="0"/>
        <w:jc w:val="both"/>
        <w:rPr>
          <w:sz w:val="26"/>
          <w:szCs w:val="26"/>
        </w:rPr>
      </w:pPr>
      <w:r w:rsidRPr="00AA5634">
        <w:rPr>
          <w:rStyle w:val="ad"/>
          <w:sz w:val="26"/>
          <w:szCs w:val="26"/>
        </w:rPr>
        <w:t>(Відповідь упишіть з маленької літери одним словом у Н.в.)</w:t>
      </w:r>
    </w:p>
    <w:p w14:paraId="67103894"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lang w:eastAsia="uk-UA"/>
        </w:rPr>
      </w:pPr>
    </w:p>
    <w:p w14:paraId="74576718" w14:textId="77777777" w:rsidR="003516F7" w:rsidRPr="00AA5634" w:rsidRDefault="003516F7" w:rsidP="003516F7">
      <w:pPr>
        <w:autoSpaceDE w:val="0"/>
        <w:autoSpaceDN w:val="0"/>
        <w:adjustRightInd w:val="0"/>
        <w:spacing w:after="0" w:line="240" w:lineRule="auto"/>
        <w:jc w:val="center"/>
        <w:rPr>
          <w:rFonts w:ascii="Times New Roman" w:eastAsia="DengXian" w:hAnsi="Times New Roman" w:cs="Times New Roman"/>
          <w:b/>
          <w:sz w:val="26"/>
          <w:szCs w:val="26"/>
          <w:lang w:eastAsia="uk-UA"/>
        </w:rPr>
      </w:pPr>
      <w:r w:rsidRPr="00AA5634">
        <w:rPr>
          <w:rFonts w:ascii="Times New Roman" w:eastAsia="DengXian" w:hAnsi="Times New Roman" w:cs="Times New Roman"/>
          <w:b/>
          <w:sz w:val="26"/>
          <w:szCs w:val="26"/>
          <w:lang w:eastAsia="uk-UA"/>
        </w:rPr>
        <w:t>Критерії оцінювання</w:t>
      </w:r>
    </w:p>
    <w:tbl>
      <w:tblPr>
        <w:tblStyle w:val="a9"/>
        <w:tblW w:w="10485" w:type="dxa"/>
        <w:tblLayout w:type="fixed"/>
        <w:tblLook w:val="04A0" w:firstRow="1" w:lastRow="0" w:firstColumn="1" w:lastColumn="0" w:noHBand="0" w:noVBand="1"/>
      </w:tblPr>
      <w:tblGrid>
        <w:gridCol w:w="1410"/>
        <w:gridCol w:w="750"/>
        <w:gridCol w:w="795"/>
        <w:gridCol w:w="720"/>
        <w:gridCol w:w="870"/>
        <w:gridCol w:w="795"/>
        <w:gridCol w:w="1575"/>
        <w:gridCol w:w="1125"/>
        <w:gridCol w:w="1311"/>
        <w:gridCol w:w="1134"/>
      </w:tblGrid>
      <w:tr w:rsidR="00285E73" w:rsidRPr="00F927C9" w14:paraId="56ED0C91" w14:textId="77777777" w:rsidTr="00AB19C8">
        <w:tc>
          <w:tcPr>
            <w:tcW w:w="1410" w:type="dxa"/>
            <w:hideMark/>
          </w:tcPr>
          <w:p w14:paraId="581B020C"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Рівні</w:t>
            </w:r>
          </w:p>
        </w:tc>
        <w:tc>
          <w:tcPr>
            <w:tcW w:w="2265" w:type="dxa"/>
            <w:gridSpan w:val="3"/>
            <w:hideMark/>
          </w:tcPr>
          <w:p w14:paraId="1F2A69CB"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Початковий і середній</w:t>
            </w:r>
          </w:p>
        </w:tc>
        <w:tc>
          <w:tcPr>
            <w:tcW w:w="1665" w:type="dxa"/>
            <w:gridSpan w:val="2"/>
            <w:hideMark/>
          </w:tcPr>
          <w:p w14:paraId="392945A5"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Достатній</w:t>
            </w:r>
          </w:p>
        </w:tc>
        <w:tc>
          <w:tcPr>
            <w:tcW w:w="4011" w:type="dxa"/>
            <w:gridSpan w:val="3"/>
            <w:hideMark/>
          </w:tcPr>
          <w:p w14:paraId="7F61ADEB"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Високий</w:t>
            </w:r>
          </w:p>
        </w:tc>
        <w:tc>
          <w:tcPr>
            <w:tcW w:w="1134" w:type="dxa"/>
            <w:vMerge w:val="restart"/>
          </w:tcPr>
          <w:p w14:paraId="615A0E8C" w14:textId="4E9192CC"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Усього балів</w:t>
            </w:r>
          </w:p>
        </w:tc>
      </w:tr>
      <w:tr w:rsidR="00285E73" w:rsidRPr="00F927C9" w14:paraId="122D3CF8" w14:textId="77777777" w:rsidTr="00AB19C8">
        <w:tc>
          <w:tcPr>
            <w:tcW w:w="1410" w:type="dxa"/>
            <w:vMerge w:val="restart"/>
            <w:hideMark/>
          </w:tcPr>
          <w:p w14:paraId="5F07EC3E"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№ТЗ</w:t>
            </w:r>
          </w:p>
        </w:tc>
        <w:tc>
          <w:tcPr>
            <w:tcW w:w="750" w:type="dxa"/>
            <w:vMerge w:val="restart"/>
            <w:hideMark/>
          </w:tcPr>
          <w:p w14:paraId="4DFEF0FF"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1</w:t>
            </w:r>
          </w:p>
        </w:tc>
        <w:tc>
          <w:tcPr>
            <w:tcW w:w="795" w:type="dxa"/>
            <w:vMerge w:val="restart"/>
            <w:hideMark/>
          </w:tcPr>
          <w:p w14:paraId="487044BF"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2</w:t>
            </w:r>
          </w:p>
        </w:tc>
        <w:tc>
          <w:tcPr>
            <w:tcW w:w="720" w:type="dxa"/>
            <w:vMerge w:val="restart"/>
            <w:hideMark/>
          </w:tcPr>
          <w:p w14:paraId="160A32A0"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3</w:t>
            </w:r>
          </w:p>
        </w:tc>
        <w:tc>
          <w:tcPr>
            <w:tcW w:w="870" w:type="dxa"/>
            <w:vMerge w:val="restart"/>
            <w:hideMark/>
          </w:tcPr>
          <w:p w14:paraId="2044D26F"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4</w:t>
            </w:r>
          </w:p>
        </w:tc>
        <w:tc>
          <w:tcPr>
            <w:tcW w:w="795" w:type="dxa"/>
            <w:vMerge w:val="restart"/>
            <w:hideMark/>
          </w:tcPr>
          <w:p w14:paraId="0B49A98B"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5</w:t>
            </w:r>
          </w:p>
        </w:tc>
        <w:tc>
          <w:tcPr>
            <w:tcW w:w="4011" w:type="dxa"/>
            <w:gridSpan w:val="3"/>
            <w:hideMark/>
          </w:tcPr>
          <w:p w14:paraId="23F9FC56"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6</w:t>
            </w:r>
          </w:p>
        </w:tc>
        <w:tc>
          <w:tcPr>
            <w:tcW w:w="1134" w:type="dxa"/>
            <w:vMerge/>
            <w:hideMark/>
          </w:tcPr>
          <w:p w14:paraId="4852239E" w14:textId="3E07DC0C" w:rsidR="00285E73" w:rsidRPr="00F927C9" w:rsidRDefault="00285E73" w:rsidP="00AB19C8">
            <w:pPr>
              <w:widowControl w:val="0"/>
              <w:jc w:val="center"/>
              <w:rPr>
                <w:rFonts w:ascii="Times New Roman" w:hAnsi="Times New Roman" w:cs="Times New Roman"/>
                <w:kern w:val="0"/>
                <w:sz w:val="26"/>
                <w:szCs w:val="26"/>
                <w:lang w:val="uk-UA"/>
                <w14:ligatures w14:val="none"/>
              </w:rPr>
            </w:pPr>
          </w:p>
        </w:tc>
      </w:tr>
      <w:tr w:rsidR="00285E73" w:rsidRPr="00F927C9" w14:paraId="0AE8B34A" w14:textId="77777777" w:rsidTr="00AB19C8">
        <w:tc>
          <w:tcPr>
            <w:tcW w:w="1410" w:type="dxa"/>
            <w:vMerge/>
            <w:hideMark/>
          </w:tcPr>
          <w:p w14:paraId="6C889E07" w14:textId="77777777" w:rsidR="00285E73" w:rsidRPr="00F927C9" w:rsidRDefault="00285E73" w:rsidP="00AB19C8">
            <w:pPr>
              <w:jc w:val="center"/>
              <w:rPr>
                <w:rFonts w:ascii="Times New Roman" w:hAnsi="Times New Roman" w:cs="Times New Roman"/>
                <w:kern w:val="0"/>
                <w:sz w:val="26"/>
                <w:szCs w:val="26"/>
                <w:lang w:val="uk-UA"/>
                <w14:ligatures w14:val="none"/>
              </w:rPr>
            </w:pPr>
          </w:p>
        </w:tc>
        <w:tc>
          <w:tcPr>
            <w:tcW w:w="750" w:type="dxa"/>
            <w:vMerge/>
            <w:hideMark/>
          </w:tcPr>
          <w:p w14:paraId="50236BA0" w14:textId="77777777" w:rsidR="00285E73" w:rsidRPr="00F927C9" w:rsidRDefault="00285E73" w:rsidP="00AB19C8">
            <w:pPr>
              <w:jc w:val="center"/>
              <w:rPr>
                <w:rFonts w:ascii="Times New Roman" w:hAnsi="Times New Roman" w:cs="Times New Roman"/>
                <w:kern w:val="0"/>
                <w:sz w:val="26"/>
                <w:szCs w:val="26"/>
                <w:lang w:val="uk-UA"/>
                <w14:ligatures w14:val="none"/>
              </w:rPr>
            </w:pPr>
          </w:p>
        </w:tc>
        <w:tc>
          <w:tcPr>
            <w:tcW w:w="795" w:type="dxa"/>
            <w:vMerge/>
            <w:hideMark/>
          </w:tcPr>
          <w:p w14:paraId="79E4C757" w14:textId="77777777" w:rsidR="00285E73" w:rsidRPr="00F927C9" w:rsidRDefault="00285E73" w:rsidP="00AB19C8">
            <w:pPr>
              <w:jc w:val="center"/>
              <w:rPr>
                <w:rFonts w:ascii="Times New Roman" w:hAnsi="Times New Roman" w:cs="Times New Roman"/>
                <w:kern w:val="0"/>
                <w:sz w:val="26"/>
                <w:szCs w:val="26"/>
                <w:lang w:val="uk-UA"/>
                <w14:ligatures w14:val="none"/>
              </w:rPr>
            </w:pPr>
          </w:p>
        </w:tc>
        <w:tc>
          <w:tcPr>
            <w:tcW w:w="720" w:type="dxa"/>
            <w:vMerge/>
            <w:hideMark/>
          </w:tcPr>
          <w:p w14:paraId="58C05C39" w14:textId="77777777" w:rsidR="00285E73" w:rsidRPr="00F927C9" w:rsidRDefault="00285E73" w:rsidP="00AB19C8">
            <w:pPr>
              <w:jc w:val="center"/>
              <w:rPr>
                <w:rFonts w:ascii="Times New Roman" w:hAnsi="Times New Roman" w:cs="Times New Roman"/>
                <w:kern w:val="0"/>
                <w:sz w:val="26"/>
                <w:szCs w:val="26"/>
                <w:lang w:val="uk-UA"/>
                <w14:ligatures w14:val="none"/>
              </w:rPr>
            </w:pPr>
          </w:p>
        </w:tc>
        <w:tc>
          <w:tcPr>
            <w:tcW w:w="870" w:type="dxa"/>
            <w:vMerge/>
            <w:hideMark/>
          </w:tcPr>
          <w:p w14:paraId="669EEE37" w14:textId="77777777" w:rsidR="00285E73" w:rsidRPr="00F927C9" w:rsidRDefault="00285E73" w:rsidP="00AB19C8">
            <w:pPr>
              <w:jc w:val="center"/>
              <w:rPr>
                <w:rFonts w:ascii="Times New Roman" w:hAnsi="Times New Roman" w:cs="Times New Roman"/>
                <w:kern w:val="0"/>
                <w:sz w:val="26"/>
                <w:szCs w:val="26"/>
                <w:lang w:val="uk-UA"/>
                <w14:ligatures w14:val="none"/>
              </w:rPr>
            </w:pPr>
          </w:p>
        </w:tc>
        <w:tc>
          <w:tcPr>
            <w:tcW w:w="795" w:type="dxa"/>
            <w:vMerge/>
            <w:hideMark/>
          </w:tcPr>
          <w:p w14:paraId="7A25A951" w14:textId="77777777" w:rsidR="00285E73" w:rsidRPr="00F927C9" w:rsidRDefault="00285E73" w:rsidP="00AB19C8">
            <w:pPr>
              <w:jc w:val="center"/>
              <w:rPr>
                <w:rFonts w:ascii="Times New Roman" w:hAnsi="Times New Roman" w:cs="Times New Roman"/>
                <w:kern w:val="0"/>
                <w:sz w:val="26"/>
                <w:szCs w:val="26"/>
                <w:lang w:val="uk-UA"/>
                <w14:ligatures w14:val="none"/>
              </w:rPr>
            </w:pPr>
          </w:p>
        </w:tc>
        <w:tc>
          <w:tcPr>
            <w:tcW w:w="1575" w:type="dxa"/>
            <w:hideMark/>
          </w:tcPr>
          <w:p w14:paraId="11DD7380"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6.1.</w:t>
            </w:r>
          </w:p>
        </w:tc>
        <w:tc>
          <w:tcPr>
            <w:tcW w:w="1125" w:type="dxa"/>
            <w:hideMark/>
          </w:tcPr>
          <w:p w14:paraId="77A4BEB4"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6.2.</w:t>
            </w:r>
          </w:p>
        </w:tc>
        <w:tc>
          <w:tcPr>
            <w:tcW w:w="1311" w:type="dxa"/>
            <w:hideMark/>
          </w:tcPr>
          <w:p w14:paraId="0634EAFE"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6.3.</w:t>
            </w:r>
          </w:p>
        </w:tc>
        <w:tc>
          <w:tcPr>
            <w:tcW w:w="1134" w:type="dxa"/>
            <w:vMerge/>
            <w:hideMark/>
          </w:tcPr>
          <w:p w14:paraId="3727BF75" w14:textId="77777777" w:rsidR="00285E73" w:rsidRPr="00F927C9" w:rsidRDefault="00285E73" w:rsidP="00AB19C8">
            <w:pPr>
              <w:jc w:val="center"/>
              <w:rPr>
                <w:rFonts w:ascii="Times New Roman" w:hAnsi="Times New Roman" w:cs="Times New Roman"/>
                <w:kern w:val="0"/>
                <w:sz w:val="26"/>
                <w:szCs w:val="26"/>
                <w:lang w:val="uk-UA"/>
                <w14:ligatures w14:val="none"/>
              </w:rPr>
            </w:pPr>
          </w:p>
        </w:tc>
      </w:tr>
      <w:tr w:rsidR="00285E73" w:rsidRPr="00F927C9" w14:paraId="2809939C" w14:textId="77777777" w:rsidTr="00AB19C8">
        <w:tc>
          <w:tcPr>
            <w:tcW w:w="1410" w:type="dxa"/>
            <w:hideMark/>
          </w:tcPr>
          <w:p w14:paraId="1C32D1D0"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Відповіді</w:t>
            </w:r>
          </w:p>
        </w:tc>
        <w:tc>
          <w:tcPr>
            <w:tcW w:w="750" w:type="dxa"/>
            <w:hideMark/>
          </w:tcPr>
          <w:p w14:paraId="64A7C751"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Б</w:t>
            </w:r>
          </w:p>
        </w:tc>
        <w:tc>
          <w:tcPr>
            <w:tcW w:w="795" w:type="dxa"/>
            <w:hideMark/>
          </w:tcPr>
          <w:p w14:paraId="13965575"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Б</w:t>
            </w:r>
          </w:p>
        </w:tc>
        <w:tc>
          <w:tcPr>
            <w:tcW w:w="720" w:type="dxa"/>
            <w:hideMark/>
          </w:tcPr>
          <w:p w14:paraId="0959139E"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А</w:t>
            </w:r>
          </w:p>
        </w:tc>
        <w:tc>
          <w:tcPr>
            <w:tcW w:w="870" w:type="dxa"/>
            <w:hideMark/>
          </w:tcPr>
          <w:p w14:paraId="39524B06"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А</w:t>
            </w:r>
          </w:p>
        </w:tc>
        <w:tc>
          <w:tcPr>
            <w:tcW w:w="795" w:type="dxa"/>
            <w:hideMark/>
          </w:tcPr>
          <w:p w14:paraId="2514E89E"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А</w:t>
            </w:r>
          </w:p>
        </w:tc>
        <w:tc>
          <w:tcPr>
            <w:tcW w:w="1575" w:type="dxa"/>
            <w:hideMark/>
          </w:tcPr>
          <w:p w14:paraId="2E2CBB28"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1:4</w:t>
            </w:r>
          </w:p>
        </w:tc>
        <w:tc>
          <w:tcPr>
            <w:tcW w:w="1125" w:type="dxa"/>
            <w:hideMark/>
          </w:tcPr>
          <w:p w14:paraId="0514CB7F" w14:textId="77777777" w:rsidR="00285E73" w:rsidRPr="00F927C9" w:rsidRDefault="00285E73" w:rsidP="00AB19C8">
            <w:pPr>
              <w:widowControl w:val="0"/>
              <w:jc w:val="center"/>
              <w:rPr>
                <w:rFonts w:ascii="Times New Roman" w:hAnsi="Times New Roman" w:cs="Times New Roman"/>
                <w:kern w:val="0"/>
                <w:sz w:val="26"/>
                <w:szCs w:val="26"/>
                <w:vertAlign w:val="subscript"/>
                <w:lang w:val="uk-UA"/>
                <w14:ligatures w14:val="none"/>
              </w:rPr>
            </w:pPr>
            <w:r w:rsidRPr="00F927C9">
              <w:rPr>
                <w:rStyle w:val="ad"/>
                <w:rFonts w:ascii="Times New Roman" w:hAnsi="Times New Roman" w:cs="Times New Roman"/>
                <w:i w:val="0"/>
                <w:iCs w:val="0"/>
                <w:sz w:val="26"/>
                <w:szCs w:val="26"/>
                <w:lang w:val="uk-UA"/>
              </w:rPr>
              <w:t>СН</w:t>
            </w:r>
            <w:r w:rsidRPr="00F927C9">
              <w:rPr>
                <w:rStyle w:val="ad"/>
                <w:rFonts w:ascii="Times New Roman" w:hAnsi="Times New Roman" w:cs="Times New Roman"/>
                <w:i w:val="0"/>
                <w:iCs w:val="0"/>
                <w:sz w:val="26"/>
                <w:szCs w:val="26"/>
                <w:vertAlign w:val="subscript"/>
                <w:lang w:val="uk-UA"/>
              </w:rPr>
              <w:t>4</w:t>
            </w:r>
          </w:p>
        </w:tc>
        <w:tc>
          <w:tcPr>
            <w:tcW w:w="1311" w:type="dxa"/>
            <w:hideMark/>
          </w:tcPr>
          <w:p w14:paraId="09CF7213" w14:textId="77777777" w:rsidR="00285E73" w:rsidRPr="00F927C9" w:rsidRDefault="00285E73"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органічна</w:t>
            </w:r>
          </w:p>
        </w:tc>
        <w:tc>
          <w:tcPr>
            <w:tcW w:w="1134" w:type="dxa"/>
            <w:vMerge/>
            <w:hideMark/>
          </w:tcPr>
          <w:p w14:paraId="7657F972" w14:textId="77777777" w:rsidR="00285E73" w:rsidRPr="00F927C9" w:rsidRDefault="00285E73" w:rsidP="00AB19C8">
            <w:pPr>
              <w:jc w:val="center"/>
              <w:rPr>
                <w:rFonts w:ascii="Times New Roman" w:hAnsi="Times New Roman" w:cs="Times New Roman"/>
                <w:kern w:val="0"/>
                <w:sz w:val="26"/>
                <w:szCs w:val="26"/>
                <w:lang w:val="uk-UA"/>
                <w14:ligatures w14:val="none"/>
              </w:rPr>
            </w:pPr>
          </w:p>
        </w:tc>
      </w:tr>
      <w:tr w:rsidR="003516F7" w:rsidRPr="00F927C9" w14:paraId="6A672D43" w14:textId="77777777" w:rsidTr="00AB19C8">
        <w:tc>
          <w:tcPr>
            <w:tcW w:w="1410" w:type="dxa"/>
            <w:hideMark/>
          </w:tcPr>
          <w:p w14:paraId="127091A1" w14:textId="77777777" w:rsidR="003516F7" w:rsidRPr="00F927C9" w:rsidRDefault="003516F7"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Бали</w:t>
            </w:r>
          </w:p>
        </w:tc>
        <w:tc>
          <w:tcPr>
            <w:tcW w:w="750" w:type="dxa"/>
            <w:hideMark/>
          </w:tcPr>
          <w:p w14:paraId="038F8BAF" w14:textId="77777777" w:rsidR="003516F7" w:rsidRPr="00F927C9" w:rsidRDefault="003516F7"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1</w:t>
            </w:r>
          </w:p>
        </w:tc>
        <w:tc>
          <w:tcPr>
            <w:tcW w:w="795" w:type="dxa"/>
            <w:hideMark/>
          </w:tcPr>
          <w:p w14:paraId="34EE62E9" w14:textId="77777777" w:rsidR="003516F7" w:rsidRPr="00F927C9" w:rsidRDefault="003516F7"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1</w:t>
            </w:r>
          </w:p>
        </w:tc>
        <w:tc>
          <w:tcPr>
            <w:tcW w:w="720" w:type="dxa"/>
            <w:hideMark/>
          </w:tcPr>
          <w:p w14:paraId="3855502C" w14:textId="77777777" w:rsidR="003516F7" w:rsidRPr="00F927C9" w:rsidRDefault="003516F7"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1</w:t>
            </w:r>
          </w:p>
        </w:tc>
        <w:tc>
          <w:tcPr>
            <w:tcW w:w="870" w:type="dxa"/>
            <w:hideMark/>
          </w:tcPr>
          <w:p w14:paraId="3BF1856C" w14:textId="77777777" w:rsidR="003516F7" w:rsidRPr="00F927C9" w:rsidRDefault="003516F7"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2</w:t>
            </w:r>
          </w:p>
        </w:tc>
        <w:tc>
          <w:tcPr>
            <w:tcW w:w="795" w:type="dxa"/>
            <w:hideMark/>
          </w:tcPr>
          <w:p w14:paraId="3B98471E" w14:textId="77777777" w:rsidR="003516F7" w:rsidRPr="00F927C9" w:rsidRDefault="003516F7"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2</w:t>
            </w:r>
          </w:p>
        </w:tc>
        <w:tc>
          <w:tcPr>
            <w:tcW w:w="1575" w:type="dxa"/>
            <w:hideMark/>
          </w:tcPr>
          <w:p w14:paraId="5BED1D4B" w14:textId="77777777" w:rsidR="003516F7" w:rsidRPr="00F927C9" w:rsidRDefault="003516F7"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1</w:t>
            </w:r>
          </w:p>
        </w:tc>
        <w:tc>
          <w:tcPr>
            <w:tcW w:w="1125" w:type="dxa"/>
            <w:hideMark/>
          </w:tcPr>
          <w:p w14:paraId="3289A675" w14:textId="77777777" w:rsidR="003516F7" w:rsidRPr="00F927C9" w:rsidRDefault="003516F7"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2</w:t>
            </w:r>
          </w:p>
        </w:tc>
        <w:tc>
          <w:tcPr>
            <w:tcW w:w="1311" w:type="dxa"/>
            <w:hideMark/>
          </w:tcPr>
          <w:p w14:paraId="65C392AB" w14:textId="77777777" w:rsidR="003516F7" w:rsidRPr="00F927C9" w:rsidRDefault="003516F7"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2</w:t>
            </w:r>
          </w:p>
        </w:tc>
        <w:tc>
          <w:tcPr>
            <w:tcW w:w="1134" w:type="dxa"/>
            <w:hideMark/>
          </w:tcPr>
          <w:p w14:paraId="1ADEA4DB" w14:textId="77777777" w:rsidR="003516F7" w:rsidRPr="00F927C9" w:rsidRDefault="003516F7" w:rsidP="00AB19C8">
            <w:pPr>
              <w:widowControl w:val="0"/>
              <w:jc w:val="center"/>
              <w:rPr>
                <w:rFonts w:ascii="Times New Roman" w:hAnsi="Times New Roman" w:cs="Times New Roman"/>
                <w:kern w:val="0"/>
                <w:sz w:val="26"/>
                <w:szCs w:val="26"/>
                <w:lang w:val="uk-UA"/>
                <w14:ligatures w14:val="none"/>
              </w:rPr>
            </w:pPr>
            <w:r w:rsidRPr="00F927C9">
              <w:rPr>
                <w:rFonts w:ascii="Times New Roman" w:hAnsi="Times New Roman" w:cs="Times New Roman"/>
                <w:kern w:val="0"/>
                <w:sz w:val="26"/>
                <w:szCs w:val="26"/>
                <w:lang w:val="uk-UA"/>
                <w14:ligatures w14:val="none"/>
              </w:rPr>
              <w:t>12</w:t>
            </w:r>
          </w:p>
        </w:tc>
      </w:tr>
    </w:tbl>
    <w:p w14:paraId="13405D07" w14:textId="77777777" w:rsidR="003516F7" w:rsidRPr="00AA5634" w:rsidRDefault="003516F7" w:rsidP="003516F7">
      <w:pPr>
        <w:spacing w:after="0" w:line="240" w:lineRule="auto"/>
        <w:jc w:val="center"/>
        <w:rPr>
          <w:rFonts w:ascii="Times New Roman" w:hAnsi="Times New Roman" w:cs="Times New Roman"/>
          <w:b/>
          <w:bCs/>
          <w:sz w:val="26"/>
          <w:szCs w:val="26"/>
        </w:rPr>
      </w:pPr>
    </w:p>
    <w:p w14:paraId="1034B615"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3</w:t>
      </w:r>
    </w:p>
    <w:p w14:paraId="5139F455" w14:textId="77777777" w:rsidR="003516F7" w:rsidRPr="00AA5634" w:rsidRDefault="003516F7" w:rsidP="003516F7">
      <w:pPr>
        <w:pStyle w:val="ac"/>
        <w:ind w:left="0"/>
        <w:contextualSpacing w:val="0"/>
        <w:jc w:val="center"/>
        <w:rPr>
          <w:rFonts w:ascii="Times New Roman" w:hAnsi="Times New Roman" w:cs="Times New Roman"/>
          <w:b/>
          <w:i/>
          <w:sz w:val="26"/>
          <w:szCs w:val="26"/>
        </w:rPr>
      </w:pPr>
      <w:r w:rsidRPr="00AA5634">
        <w:rPr>
          <w:rFonts w:ascii="Times New Roman" w:hAnsi="Times New Roman" w:cs="Times New Roman"/>
          <w:b/>
          <w:i/>
          <w:sz w:val="26"/>
          <w:szCs w:val="26"/>
        </w:rPr>
        <w:t>Початковий та середній рівні</w:t>
      </w:r>
    </w:p>
    <w:p w14:paraId="375F3D44" w14:textId="77777777" w:rsidR="003516F7" w:rsidRPr="00AA5634" w:rsidRDefault="003516F7" w:rsidP="003516F7">
      <w:pPr>
        <w:spacing w:after="0" w:line="240" w:lineRule="auto"/>
        <w:rPr>
          <w:rFonts w:ascii="Times New Roman" w:hAnsi="Times New Roman" w:cs="Times New Roman"/>
          <w:b/>
          <w:i/>
          <w:sz w:val="26"/>
          <w:szCs w:val="26"/>
        </w:rPr>
      </w:pPr>
      <w:r w:rsidRPr="00AA5634">
        <w:rPr>
          <w:rFonts w:ascii="Times New Roman" w:hAnsi="Times New Roman" w:cs="Times New Roman"/>
          <w:noProof/>
          <w:sz w:val="26"/>
          <w:szCs w:val="26"/>
          <w:lang w:eastAsia="uk-UA"/>
        </w:rPr>
        <w:drawing>
          <wp:inline distT="0" distB="0" distL="0" distR="0" wp14:anchorId="212591F2" wp14:editId="395CB985">
            <wp:extent cx="5702300" cy="2925993"/>
            <wp:effectExtent l="0" t="0" r="0" b="0"/>
            <wp:docPr id="20" name="Рисунок 20" descr="Періодична система хімічних елементів: як зрозуміти та запам'ята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ріодична система хімічних елементів: як зрозуміти та запам'ятат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80" cy="2966725"/>
                    </a:xfrm>
                    <a:prstGeom prst="rect">
                      <a:avLst/>
                    </a:prstGeom>
                    <a:noFill/>
                    <a:ln>
                      <a:noFill/>
                    </a:ln>
                  </pic:spPr>
                </pic:pic>
              </a:graphicData>
            </a:graphic>
          </wp:inline>
        </w:drawing>
      </w:r>
    </w:p>
    <w:p w14:paraId="6BD5E4DF" w14:textId="77777777" w:rsidR="002F78DD" w:rsidRPr="00AA5634" w:rsidRDefault="002F78DD" w:rsidP="003516F7">
      <w:pPr>
        <w:spacing w:after="0" w:line="240" w:lineRule="auto"/>
        <w:jc w:val="both"/>
        <w:rPr>
          <w:rFonts w:ascii="Times New Roman" w:hAnsi="Times New Roman" w:cs="Times New Roman"/>
          <w:b/>
          <w:sz w:val="26"/>
          <w:szCs w:val="26"/>
        </w:rPr>
      </w:pPr>
    </w:p>
    <w:p w14:paraId="5BBE321E" w14:textId="5B08634A"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1. Ви</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 xml:space="preserve">юний дослідник. У лабораторії на столі є баночка з написом Na. Вам необхідно приготувати розчин. Скориставшись періодичною таблицею, знайдіть молярну масу натрію. </w:t>
      </w:r>
    </w:p>
    <w:p w14:paraId="2A958FA0"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11 г/моль</w:t>
      </w:r>
    </w:p>
    <w:p w14:paraId="46B3C816"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Б 14 г/моль </w:t>
      </w:r>
    </w:p>
    <w:p w14:paraId="7A0FE176"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20 г/моль</w:t>
      </w:r>
    </w:p>
    <w:p w14:paraId="4E49542B"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Г 23 г/моль </w:t>
      </w:r>
    </w:p>
    <w:p w14:paraId="6E2EC977" w14:textId="77777777" w:rsidR="003516F7" w:rsidRPr="00AA5634" w:rsidRDefault="003516F7" w:rsidP="003516F7">
      <w:pPr>
        <w:spacing w:after="0" w:line="240" w:lineRule="auto"/>
        <w:rPr>
          <w:rFonts w:ascii="Times New Roman" w:hAnsi="Times New Roman" w:cs="Times New Roman"/>
          <w:sz w:val="26"/>
          <w:szCs w:val="26"/>
        </w:rPr>
      </w:pPr>
    </w:p>
    <w:p w14:paraId="13F3BDE3"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2.</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Ми досліджуємо газ, який утворюється під час дихання людей і тварин, а також коли горить свічка. Це карбон (4+) оксид (СО</w:t>
      </w:r>
      <w:r w:rsidRPr="00AA5634">
        <w:rPr>
          <w:rFonts w:ascii="Times New Roman" w:hAnsi="Times New Roman" w:cs="Times New Roman"/>
          <w:b/>
          <w:sz w:val="26"/>
          <w:szCs w:val="26"/>
          <w:vertAlign w:val="subscript"/>
        </w:rPr>
        <w:t>2</w:t>
      </w:r>
      <w:r w:rsidRPr="00AA5634">
        <w:rPr>
          <w:rFonts w:ascii="Times New Roman" w:hAnsi="Times New Roman" w:cs="Times New Roman"/>
          <w:b/>
          <w:sz w:val="26"/>
          <w:szCs w:val="26"/>
        </w:rPr>
        <w:t xml:space="preserve">). Скориставшись періодичною таблицею, знайдіть молярну масу карбон (4+) оксиду. </w:t>
      </w:r>
    </w:p>
    <w:p w14:paraId="08C8776C"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28 г/моль</w:t>
      </w:r>
    </w:p>
    <w:p w14:paraId="0D9A286E"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34 г/моль</w:t>
      </w:r>
    </w:p>
    <w:p w14:paraId="6E0DAE4B"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В 44 г/моль </w:t>
      </w:r>
    </w:p>
    <w:p w14:paraId="1DE46524"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48 г/моль</w:t>
      </w:r>
    </w:p>
    <w:p w14:paraId="5E08CD26" w14:textId="77777777" w:rsidR="003516F7" w:rsidRPr="00AA5634" w:rsidRDefault="003516F7" w:rsidP="003516F7">
      <w:pPr>
        <w:spacing w:after="0" w:line="240" w:lineRule="auto"/>
        <w:rPr>
          <w:rFonts w:ascii="Times New Roman" w:hAnsi="Times New Roman" w:cs="Times New Roman"/>
          <w:sz w:val="26"/>
          <w:szCs w:val="26"/>
        </w:rPr>
      </w:pPr>
    </w:p>
    <w:p w14:paraId="12B3180E" w14:textId="77777777" w:rsidR="003516F7" w:rsidRPr="00AA5634" w:rsidRDefault="003516F7" w:rsidP="00BE68D2">
      <w:pPr>
        <w:pStyle w:val="a7"/>
        <w:spacing w:before="0" w:beforeAutospacing="0" w:after="0" w:afterAutospacing="0"/>
        <w:jc w:val="both"/>
        <w:rPr>
          <w:sz w:val="26"/>
          <w:szCs w:val="26"/>
        </w:rPr>
      </w:pPr>
      <w:r w:rsidRPr="00AA5634">
        <w:rPr>
          <w:b/>
          <w:sz w:val="26"/>
          <w:szCs w:val="26"/>
        </w:rPr>
        <w:t xml:space="preserve">3. Уявіть себе хіміком. Вам подарували чарівну скриньку, у якій лежить багато однакових частинок – </w:t>
      </w:r>
      <w:r w:rsidRPr="00AA5634">
        <w:rPr>
          <w:rStyle w:val="a8"/>
          <w:sz w:val="26"/>
          <w:szCs w:val="26"/>
        </w:rPr>
        <w:t>молекул кисню (O₂)</w:t>
      </w:r>
      <w:r w:rsidRPr="00AA5634">
        <w:rPr>
          <w:sz w:val="26"/>
          <w:szCs w:val="26"/>
        </w:rPr>
        <w:t xml:space="preserve">. </w:t>
      </w:r>
      <w:r w:rsidRPr="00AA5634">
        <w:rPr>
          <w:b/>
          <w:sz w:val="26"/>
          <w:szCs w:val="26"/>
        </w:rPr>
        <w:t xml:space="preserve">На етикетці написано: </w:t>
      </w:r>
      <w:r w:rsidRPr="00AA5634">
        <w:rPr>
          <w:rStyle w:val="ad"/>
          <w:sz w:val="26"/>
          <w:szCs w:val="26"/>
        </w:rPr>
        <w:t>«1 моль молекул кисню»</w:t>
      </w:r>
      <w:r w:rsidRPr="00AA5634">
        <w:rPr>
          <w:sz w:val="26"/>
          <w:szCs w:val="26"/>
        </w:rPr>
        <w:t>.</w:t>
      </w:r>
    </w:p>
    <w:p w14:paraId="7BAE7E1D" w14:textId="77777777" w:rsidR="003516F7" w:rsidRPr="00AA5634" w:rsidRDefault="003516F7" w:rsidP="003516F7">
      <w:pPr>
        <w:pStyle w:val="a7"/>
        <w:spacing w:before="0" w:beforeAutospacing="0" w:after="0" w:afterAutospacing="0"/>
        <w:rPr>
          <w:sz w:val="26"/>
          <w:szCs w:val="26"/>
        </w:rPr>
      </w:pPr>
      <w:r w:rsidRPr="00AA5634">
        <w:rPr>
          <w:b/>
          <w:sz w:val="26"/>
          <w:szCs w:val="26"/>
        </w:rPr>
        <w:lastRenderedPageBreak/>
        <w:t>Що означає цей напис?</w:t>
      </w:r>
    </w:p>
    <w:p w14:paraId="7029251B"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У скриньці 16 молекул кисню.</w:t>
      </w:r>
    </w:p>
    <w:p w14:paraId="75815F56"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У скриньці міститься 6,02</w:t>
      </w:r>
      <w:r w:rsidRPr="00AA5634">
        <w:rPr>
          <w:rFonts w:ascii="Times New Roman" w:hAnsi="Times New Roman" w:cs="Times New Roman"/>
          <w:sz w:val="26"/>
          <w:szCs w:val="26"/>
        </w:rPr>
        <w:sym w:font="Symbol" w:char="F0D7"/>
      </w:r>
      <w:r w:rsidRPr="00AA5634">
        <w:rPr>
          <w:rFonts w:ascii="Times New Roman" w:hAnsi="Times New Roman" w:cs="Times New Roman"/>
          <w:sz w:val="26"/>
          <w:szCs w:val="26"/>
        </w:rPr>
        <w:t>10</w:t>
      </w:r>
      <w:r w:rsidRPr="00AA5634">
        <w:rPr>
          <w:rFonts w:ascii="Times New Roman" w:hAnsi="Times New Roman" w:cs="Times New Roman"/>
          <w:sz w:val="26"/>
          <w:szCs w:val="26"/>
          <w:vertAlign w:val="superscript"/>
        </w:rPr>
        <w:t>23</w:t>
      </w:r>
      <w:r w:rsidRPr="00AA5634">
        <w:rPr>
          <w:rFonts w:ascii="Times New Roman" w:hAnsi="Times New Roman" w:cs="Times New Roman"/>
          <w:sz w:val="26"/>
          <w:szCs w:val="26"/>
        </w:rPr>
        <w:t xml:space="preserve"> молекула кисню.</w:t>
      </w:r>
    </w:p>
    <w:p w14:paraId="7F33610C"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У скриньці один літр кисню.</w:t>
      </w:r>
    </w:p>
    <w:p w14:paraId="711EFE7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У скриньці міститься 16 г кисню.</w:t>
      </w:r>
    </w:p>
    <w:p w14:paraId="4D153E33" w14:textId="77777777" w:rsidR="003516F7" w:rsidRPr="00AA5634" w:rsidRDefault="003516F7" w:rsidP="003516F7">
      <w:pPr>
        <w:pStyle w:val="ac"/>
        <w:ind w:left="0"/>
        <w:contextualSpacing w:val="0"/>
        <w:rPr>
          <w:rFonts w:ascii="Times New Roman" w:hAnsi="Times New Roman" w:cs="Times New Roman"/>
          <w:sz w:val="26"/>
          <w:szCs w:val="26"/>
        </w:rPr>
      </w:pPr>
    </w:p>
    <w:p w14:paraId="43000710"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Достатній рівень</w:t>
      </w:r>
    </w:p>
    <w:p w14:paraId="731BD729"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b/>
          <w:sz w:val="26"/>
          <w:szCs w:val="26"/>
        </w:rPr>
        <w:t>4. Прочитайте фрагмент статті: «Молярна маса показує, яку масу має 1 моль речовини. Чим важчі атоми елемента, тим більша молярна маса речовини. Молярна маса збільшується разом із атомною масою елемента». Скориставшись періодичною таблицею, визначте елемент з найбільшою молярною масою.</w:t>
      </w:r>
    </w:p>
    <w:p w14:paraId="0E1A44BF"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Оксиген</w:t>
      </w:r>
    </w:p>
    <w:p w14:paraId="20CC08D0"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Гідроген</w:t>
      </w:r>
    </w:p>
    <w:p w14:paraId="4E7ADA9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Карбон</w:t>
      </w:r>
    </w:p>
    <w:p w14:paraId="5A20DA8D"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Сульфур</w:t>
      </w:r>
    </w:p>
    <w:p w14:paraId="396D2B30" w14:textId="77777777" w:rsidR="003516F7" w:rsidRPr="00AA5634" w:rsidRDefault="003516F7" w:rsidP="003516F7">
      <w:pPr>
        <w:spacing w:after="0" w:line="240" w:lineRule="auto"/>
        <w:rPr>
          <w:rFonts w:ascii="Times New Roman" w:hAnsi="Times New Roman" w:cs="Times New Roman"/>
          <w:sz w:val="26"/>
          <w:szCs w:val="26"/>
        </w:rPr>
      </w:pPr>
    </w:p>
    <w:p w14:paraId="2C1EB3B8"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bCs/>
          <w:sz w:val="26"/>
          <w:szCs w:val="26"/>
        </w:rPr>
        <w:t>5.</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Продовжте твердження:</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Маса 1 моля речовини визначається сумою мас атомів, що входять до її складу. Чим більша атомна маса елементів у сполуці, тим більше маса сполуки. Щоб знайти молярну масу речовини, потрібно…».</w:t>
      </w:r>
    </w:p>
    <w:p w14:paraId="30E1672C"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додати маси всіх атомів, що входять до складу</w:t>
      </w:r>
    </w:p>
    <w:p w14:paraId="523FC7D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узяти масу лише одного атома</w:t>
      </w:r>
    </w:p>
    <w:p w14:paraId="73E2808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помножити масу одного атома на 2</w:t>
      </w:r>
    </w:p>
    <w:p w14:paraId="5369E42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поділити масу на кількість атомів</w:t>
      </w:r>
    </w:p>
    <w:p w14:paraId="2062AB06" w14:textId="77777777" w:rsidR="003516F7" w:rsidRPr="00AA5634" w:rsidRDefault="003516F7" w:rsidP="003516F7">
      <w:pPr>
        <w:pStyle w:val="ac"/>
        <w:ind w:left="0"/>
        <w:contextualSpacing w:val="0"/>
        <w:rPr>
          <w:rFonts w:ascii="Times New Roman" w:hAnsi="Times New Roman" w:cs="Times New Roman"/>
          <w:sz w:val="26"/>
          <w:szCs w:val="26"/>
        </w:rPr>
      </w:pPr>
    </w:p>
    <w:p w14:paraId="0447CC84"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Високий рівень</w:t>
      </w:r>
    </w:p>
    <w:p w14:paraId="517D946E" w14:textId="77777777" w:rsidR="003516F7" w:rsidRPr="00AA5634" w:rsidRDefault="003516F7" w:rsidP="003516F7">
      <w:pPr>
        <w:spacing w:after="0" w:line="240" w:lineRule="auto"/>
        <w:rPr>
          <w:rFonts w:ascii="Times New Roman" w:hAnsi="Times New Roman" w:cs="Times New Roman"/>
          <w:b/>
          <w:i/>
          <w:sz w:val="26"/>
          <w:szCs w:val="26"/>
        </w:rPr>
      </w:pPr>
      <w:r w:rsidRPr="00AA5634">
        <w:rPr>
          <w:rFonts w:ascii="Times New Roman" w:hAnsi="Times New Roman" w:cs="Times New Roman"/>
          <w:b/>
          <w:bCs/>
          <w:sz w:val="26"/>
          <w:szCs w:val="26"/>
        </w:rPr>
        <w:t>6.</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Ознайомтеся з рівнянням реакції і виконайте завдання:</w:t>
      </w:r>
    </w:p>
    <w:p w14:paraId="59B42DCE" w14:textId="77777777" w:rsidR="003516F7" w:rsidRPr="00AA5634" w:rsidRDefault="003516F7" w:rsidP="003516F7">
      <w:pPr>
        <w:spacing w:after="0" w:line="240" w:lineRule="auto"/>
        <w:rPr>
          <w:rFonts w:ascii="Times New Roman" w:hAnsi="Times New Roman" w:cs="Times New Roman"/>
          <w:b/>
          <w:i/>
          <w:sz w:val="26"/>
          <w:szCs w:val="26"/>
        </w:rPr>
      </w:pPr>
      <w:r w:rsidRPr="00AA5634">
        <w:rPr>
          <w:rFonts w:ascii="Times New Roman" w:hAnsi="Times New Roman" w:cs="Times New Roman"/>
          <w:b/>
          <w:i/>
          <w:sz w:val="26"/>
          <w:szCs w:val="26"/>
        </w:rPr>
        <w:t>2Н</w:t>
      </w:r>
      <w:r w:rsidRPr="00AA5634">
        <w:rPr>
          <w:rFonts w:ascii="Times New Roman" w:hAnsi="Times New Roman" w:cs="Times New Roman"/>
          <w:b/>
          <w:i/>
          <w:sz w:val="26"/>
          <w:szCs w:val="26"/>
          <w:vertAlign w:val="subscript"/>
        </w:rPr>
        <w:t xml:space="preserve">2 </w:t>
      </w:r>
      <w:r w:rsidRPr="00AA5634">
        <w:rPr>
          <w:rFonts w:ascii="Times New Roman" w:hAnsi="Times New Roman" w:cs="Times New Roman"/>
          <w:b/>
          <w:i/>
          <w:sz w:val="26"/>
          <w:szCs w:val="26"/>
        </w:rPr>
        <w:t>+ О</w:t>
      </w:r>
      <w:r w:rsidRPr="00AA5634">
        <w:rPr>
          <w:rFonts w:ascii="Times New Roman" w:hAnsi="Times New Roman" w:cs="Times New Roman"/>
          <w:b/>
          <w:i/>
          <w:sz w:val="26"/>
          <w:szCs w:val="26"/>
          <w:vertAlign w:val="subscript"/>
        </w:rPr>
        <w:t xml:space="preserve">2 </w:t>
      </w:r>
      <w:r w:rsidRPr="00AA5634">
        <w:rPr>
          <w:rFonts w:ascii="Times New Roman" w:hAnsi="Times New Roman" w:cs="Times New Roman"/>
          <w:b/>
          <w:i/>
          <w:sz w:val="26"/>
          <w:szCs w:val="26"/>
        </w:rPr>
        <w:t>= 2Н</w:t>
      </w:r>
      <w:r w:rsidRPr="00AA5634">
        <w:rPr>
          <w:rFonts w:ascii="Times New Roman" w:hAnsi="Times New Roman" w:cs="Times New Roman"/>
          <w:b/>
          <w:i/>
          <w:sz w:val="26"/>
          <w:szCs w:val="26"/>
          <w:vertAlign w:val="subscript"/>
        </w:rPr>
        <w:t>2</w:t>
      </w:r>
      <w:r w:rsidRPr="00AA5634">
        <w:rPr>
          <w:rFonts w:ascii="Times New Roman" w:hAnsi="Times New Roman" w:cs="Times New Roman"/>
          <w:b/>
          <w:i/>
          <w:sz w:val="26"/>
          <w:szCs w:val="26"/>
        </w:rPr>
        <w:t>О</w:t>
      </w:r>
    </w:p>
    <w:p w14:paraId="704E1C9D"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У реакції беруть участь атоми Гідрогену і Оксигену. Визначте, скільки молекул води утвориться:</w:t>
      </w:r>
    </w:p>
    <w:p w14:paraId="5C535F3B" w14:textId="77777777" w:rsidR="00BE68D2" w:rsidRDefault="00BE68D2" w:rsidP="003516F7">
      <w:pPr>
        <w:spacing w:after="0" w:line="240" w:lineRule="auto"/>
        <w:jc w:val="both"/>
        <w:rPr>
          <w:rFonts w:ascii="Times New Roman" w:hAnsi="Times New Roman" w:cs="Times New Roman"/>
          <w:b/>
          <w:sz w:val="26"/>
          <w:szCs w:val="26"/>
        </w:rPr>
      </w:pPr>
    </w:p>
    <w:p w14:paraId="7FAC98A2" w14:textId="7DEBDB92" w:rsidR="003516F7" w:rsidRPr="00BE68D2" w:rsidRDefault="003516F7" w:rsidP="003516F7">
      <w:pPr>
        <w:spacing w:after="0" w:line="240" w:lineRule="auto"/>
        <w:jc w:val="both"/>
        <w:rPr>
          <w:rFonts w:ascii="Times New Roman" w:hAnsi="Times New Roman" w:cs="Times New Roman"/>
          <w:b/>
          <w:i/>
          <w:sz w:val="26"/>
          <w:szCs w:val="26"/>
        </w:rPr>
      </w:pPr>
      <w:r w:rsidRPr="00BE68D2">
        <w:rPr>
          <w:rFonts w:ascii="Times New Roman" w:hAnsi="Times New Roman" w:cs="Times New Roman"/>
          <w:b/>
          <w:sz w:val="26"/>
          <w:szCs w:val="26"/>
        </w:rPr>
        <w:t>6.1. Скільки молекул води утвориться якщо взяли 4 молекули Н</w:t>
      </w:r>
      <w:r w:rsidRPr="00BE68D2">
        <w:rPr>
          <w:rFonts w:ascii="Times New Roman" w:hAnsi="Times New Roman" w:cs="Times New Roman"/>
          <w:b/>
          <w:sz w:val="26"/>
          <w:szCs w:val="26"/>
          <w:vertAlign w:val="subscript"/>
        </w:rPr>
        <w:t>2</w:t>
      </w:r>
      <w:r w:rsidRPr="00BE68D2">
        <w:rPr>
          <w:rFonts w:ascii="Times New Roman" w:hAnsi="Times New Roman" w:cs="Times New Roman"/>
          <w:b/>
          <w:sz w:val="26"/>
          <w:szCs w:val="26"/>
        </w:rPr>
        <w:t xml:space="preserve">? </w:t>
      </w:r>
      <w:r w:rsidRPr="00BE68D2">
        <w:rPr>
          <w:rFonts w:ascii="Times New Roman" w:hAnsi="Times New Roman" w:cs="Times New Roman"/>
          <w:b/>
          <w:i/>
          <w:sz w:val="26"/>
          <w:szCs w:val="26"/>
        </w:rPr>
        <w:t>(Відповідь запишіть числом.)</w:t>
      </w:r>
    </w:p>
    <w:p w14:paraId="19078E60" w14:textId="77777777" w:rsidR="00BE68D2" w:rsidRDefault="00BE68D2" w:rsidP="003516F7">
      <w:pPr>
        <w:spacing w:after="0" w:line="240" w:lineRule="auto"/>
        <w:jc w:val="both"/>
        <w:rPr>
          <w:rFonts w:ascii="Times New Roman" w:hAnsi="Times New Roman" w:cs="Times New Roman"/>
          <w:b/>
          <w:sz w:val="26"/>
          <w:szCs w:val="26"/>
        </w:rPr>
      </w:pPr>
    </w:p>
    <w:p w14:paraId="1B688ABF" w14:textId="0579498E" w:rsidR="003516F7" w:rsidRPr="00AA5634" w:rsidRDefault="003516F7" w:rsidP="003516F7">
      <w:pPr>
        <w:spacing w:after="0" w:line="240" w:lineRule="auto"/>
        <w:jc w:val="both"/>
        <w:rPr>
          <w:rFonts w:ascii="Times New Roman" w:hAnsi="Times New Roman" w:cs="Times New Roman"/>
          <w:i/>
          <w:sz w:val="26"/>
          <w:szCs w:val="26"/>
        </w:rPr>
      </w:pPr>
      <w:r w:rsidRPr="00BE68D2">
        <w:rPr>
          <w:rFonts w:ascii="Times New Roman" w:hAnsi="Times New Roman" w:cs="Times New Roman"/>
          <w:b/>
          <w:sz w:val="26"/>
          <w:szCs w:val="26"/>
        </w:rPr>
        <w:t>6.2. Скільки атомів Гідрогену буде використано в реакції якщо взяли 4 молекули Н</w:t>
      </w:r>
      <w:r w:rsidRPr="00BE68D2">
        <w:rPr>
          <w:rFonts w:ascii="Times New Roman" w:hAnsi="Times New Roman" w:cs="Times New Roman"/>
          <w:b/>
          <w:sz w:val="26"/>
          <w:szCs w:val="26"/>
          <w:vertAlign w:val="subscript"/>
        </w:rPr>
        <w:t>2</w:t>
      </w:r>
      <w:r w:rsidRPr="00BE68D2">
        <w:rPr>
          <w:rFonts w:ascii="Times New Roman" w:hAnsi="Times New Roman" w:cs="Times New Roman"/>
          <w:b/>
          <w:sz w:val="26"/>
          <w:szCs w:val="26"/>
        </w:rPr>
        <w:t>?</w:t>
      </w:r>
      <w:r w:rsidRPr="00AA5634">
        <w:rPr>
          <w:rFonts w:ascii="Times New Roman" w:hAnsi="Times New Roman" w:cs="Times New Roman"/>
          <w:sz w:val="26"/>
          <w:szCs w:val="26"/>
        </w:rPr>
        <w:t xml:space="preserve"> </w:t>
      </w:r>
      <w:r w:rsidRPr="00AA5634">
        <w:rPr>
          <w:rFonts w:ascii="Times New Roman" w:hAnsi="Times New Roman" w:cs="Times New Roman"/>
          <w:i/>
          <w:sz w:val="26"/>
          <w:szCs w:val="26"/>
        </w:rPr>
        <w:t>(Відповідь запишіть числом.)</w:t>
      </w:r>
    </w:p>
    <w:p w14:paraId="28BCEA8E" w14:textId="77777777" w:rsidR="00BE68D2" w:rsidRDefault="00BE68D2" w:rsidP="003516F7">
      <w:pPr>
        <w:spacing w:after="0" w:line="240" w:lineRule="auto"/>
        <w:jc w:val="both"/>
        <w:rPr>
          <w:rFonts w:ascii="Times New Roman" w:hAnsi="Times New Roman" w:cs="Times New Roman"/>
          <w:b/>
          <w:sz w:val="26"/>
          <w:szCs w:val="26"/>
        </w:rPr>
      </w:pPr>
    </w:p>
    <w:p w14:paraId="149F79A9" w14:textId="51EDBEC8" w:rsidR="003516F7" w:rsidRPr="00AA5634" w:rsidRDefault="003516F7" w:rsidP="003516F7">
      <w:pPr>
        <w:spacing w:after="0" w:line="240" w:lineRule="auto"/>
        <w:jc w:val="both"/>
        <w:rPr>
          <w:rFonts w:ascii="Times New Roman" w:hAnsi="Times New Roman" w:cs="Times New Roman"/>
          <w:i/>
          <w:sz w:val="26"/>
          <w:szCs w:val="26"/>
        </w:rPr>
      </w:pPr>
      <w:r w:rsidRPr="00BE68D2">
        <w:rPr>
          <w:rFonts w:ascii="Times New Roman" w:hAnsi="Times New Roman" w:cs="Times New Roman"/>
          <w:b/>
          <w:sz w:val="26"/>
          <w:szCs w:val="26"/>
        </w:rPr>
        <w:t xml:space="preserve">6.3. Як називаються прості речовини (реагенти) з яких утворюються молекули води? </w:t>
      </w:r>
      <w:r w:rsidRPr="00AA5634">
        <w:rPr>
          <w:rFonts w:ascii="Times New Roman" w:hAnsi="Times New Roman" w:cs="Times New Roman"/>
          <w:i/>
          <w:sz w:val="26"/>
          <w:szCs w:val="26"/>
        </w:rPr>
        <w:t>(Відповідь впишіть з малої літери через кому.)</w:t>
      </w:r>
    </w:p>
    <w:p w14:paraId="450B0BAE" w14:textId="77777777" w:rsidR="003516F7" w:rsidRPr="00AA5634" w:rsidRDefault="003516F7" w:rsidP="003516F7">
      <w:pPr>
        <w:spacing w:after="0" w:line="240" w:lineRule="auto"/>
        <w:jc w:val="center"/>
        <w:rPr>
          <w:rFonts w:ascii="Times New Roman" w:hAnsi="Times New Roman" w:cs="Times New Roman"/>
          <w:b/>
          <w:sz w:val="26"/>
          <w:szCs w:val="26"/>
        </w:rPr>
      </w:pPr>
    </w:p>
    <w:p w14:paraId="53CBF065"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0" w:type="auto"/>
        <w:tblInd w:w="-5" w:type="dxa"/>
        <w:tblLayout w:type="fixed"/>
        <w:tblLook w:val="04A0" w:firstRow="1" w:lastRow="0" w:firstColumn="1" w:lastColumn="0" w:noHBand="0" w:noVBand="1"/>
      </w:tblPr>
      <w:tblGrid>
        <w:gridCol w:w="1851"/>
        <w:gridCol w:w="701"/>
        <w:gridCol w:w="660"/>
        <w:gridCol w:w="760"/>
        <w:gridCol w:w="880"/>
        <w:gridCol w:w="818"/>
        <w:gridCol w:w="851"/>
        <w:gridCol w:w="709"/>
        <w:gridCol w:w="1984"/>
        <w:gridCol w:w="1145"/>
      </w:tblGrid>
      <w:tr w:rsidR="003516F7" w:rsidRPr="00AA5634" w14:paraId="6BFC2E79" w14:textId="77777777" w:rsidTr="00205E54">
        <w:trPr>
          <w:trHeight w:val="262"/>
        </w:trPr>
        <w:tc>
          <w:tcPr>
            <w:tcW w:w="1851" w:type="dxa"/>
          </w:tcPr>
          <w:p w14:paraId="51D238E5"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Рівні</w:t>
            </w:r>
          </w:p>
        </w:tc>
        <w:tc>
          <w:tcPr>
            <w:tcW w:w="2121" w:type="dxa"/>
            <w:gridSpan w:val="3"/>
          </w:tcPr>
          <w:p w14:paraId="08DD79BE"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Початковий і середній</w:t>
            </w:r>
          </w:p>
        </w:tc>
        <w:tc>
          <w:tcPr>
            <w:tcW w:w="1698" w:type="dxa"/>
            <w:gridSpan w:val="2"/>
          </w:tcPr>
          <w:p w14:paraId="33942B9E"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Достатній</w:t>
            </w:r>
          </w:p>
        </w:tc>
        <w:tc>
          <w:tcPr>
            <w:tcW w:w="3544" w:type="dxa"/>
            <w:gridSpan w:val="3"/>
          </w:tcPr>
          <w:p w14:paraId="565A0BB6"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Високий</w:t>
            </w:r>
          </w:p>
        </w:tc>
        <w:tc>
          <w:tcPr>
            <w:tcW w:w="1145" w:type="dxa"/>
            <w:vMerge w:val="restart"/>
          </w:tcPr>
          <w:p w14:paraId="5780319D" w14:textId="77777777" w:rsidR="003516F7" w:rsidRPr="00AA5634" w:rsidRDefault="003516F7" w:rsidP="00205E54">
            <w:pPr>
              <w:jc w:val="center"/>
              <w:rPr>
                <w:rFonts w:ascii="Times New Roman" w:hAnsi="Times New Roman" w:cs="Times New Roman"/>
                <w:b/>
                <w:sz w:val="26"/>
                <w:szCs w:val="26"/>
                <w:lang w:val="uk-UA"/>
              </w:rPr>
            </w:pPr>
            <w:r w:rsidRPr="00AA5634">
              <w:rPr>
                <w:rFonts w:ascii="Times New Roman" w:hAnsi="Times New Roman" w:cs="Times New Roman"/>
                <w:sz w:val="26"/>
                <w:szCs w:val="26"/>
                <w:lang w:val="uk-UA"/>
              </w:rPr>
              <w:t>Усього балів</w:t>
            </w:r>
          </w:p>
        </w:tc>
      </w:tr>
      <w:tr w:rsidR="003516F7" w:rsidRPr="00AA5634" w14:paraId="191B78B4" w14:textId="77777777" w:rsidTr="00205E54">
        <w:trPr>
          <w:trHeight w:val="91"/>
        </w:trPr>
        <w:tc>
          <w:tcPr>
            <w:tcW w:w="1851" w:type="dxa"/>
            <w:vMerge w:val="restart"/>
          </w:tcPr>
          <w:p w14:paraId="448FBB03"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№Т1</w:t>
            </w:r>
          </w:p>
        </w:tc>
        <w:tc>
          <w:tcPr>
            <w:tcW w:w="701" w:type="dxa"/>
            <w:vMerge w:val="restart"/>
          </w:tcPr>
          <w:p w14:paraId="59064106"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660" w:type="dxa"/>
            <w:vMerge w:val="restart"/>
          </w:tcPr>
          <w:p w14:paraId="5FF96256"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60" w:type="dxa"/>
            <w:vMerge w:val="restart"/>
          </w:tcPr>
          <w:p w14:paraId="7D3E714D"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880" w:type="dxa"/>
            <w:vMerge w:val="restart"/>
          </w:tcPr>
          <w:p w14:paraId="5F8DA509"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818" w:type="dxa"/>
            <w:vMerge w:val="restart"/>
          </w:tcPr>
          <w:p w14:paraId="58013318"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5</w:t>
            </w:r>
          </w:p>
        </w:tc>
        <w:tc>
          <w:tcPr>
            <w:tcW w:w="3544" w:type="dxa"/>
            <w:gridSpan w:val="3"/>
          </w:tcPr>
          <w:p w14:paraId="4111FDFB"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145" w:type="dxa"/>
            <w:vMerge/>
          </w:tcPr>
          <w:p w14:paraId="6A494CFD" w14:textId="77777777" w:rsidR="003516F7" w:rsidRPr="00AA5634" w:rsidRDefault="003516F7" w:rsidP="00205E54">
            <w:pPr>
              <w:rPr>
                <w:rFonts w:ascii="Times New Roman" w:hAnsi="Times New Roman" w:cs="Times New Roman"/>
                <w:b/>
                <w:sz w:val="26"/>
                <w:szCs w:val="26"/>
                <w:lang w:val="uk-UA"/>
              </w:rPr>
            </w:pPr>
          </w:p>
        </w:tc>
      </w:tr>
      <w:tr w:rsidR="003516F7" w:rsidRPr="00AA5634" w14:paraId="5244F0C0" w14:textId="77777777" w:rsidTr="00205E54">
        <w:trPr>
          <w:trHeight w:val="112"/>
        </w:trPr>
        <w:tc>
          <w:tcPr>
            <w:tcW w:w="1851" w:type="dxa"/>
            <w:vMerge/>
          </w:tcPr>
          <w:p w14:paraId="4DF24F5B" w14:textId="77777777" w:rsidR="003516F7" w:rsidRPr="00AA5634" w:rsidRDefault="003516F7" w:rsidP="00AB19C8">
            <w:pPr>
              <w:jc w:val="center"/>
              <w:rPr>
                <w:rFonts w:ascii="Times New Roman" w:hAnsi="Times New Roman" w:cs="Times New Roman"/>
                <w:sz w:val="26"/>
                <w:szCs w:val="26"/>
                <w:lang w:val="uk-UA"/>
              </w:rPr>
            </w:pPr>
          </w:p>
        </w:tc>
        <w:tc>
          <w:tcPr>
            <w:tcW w:w="701" w:type="dxa"/>
            <w:vMerge/>
          </w:tcPr>
          <w:p w14:paraId="63DB3836" w14:textId="77777777" w:rsidR="003516F7" w:rsidRPr="00AA5634" w:rsidRDefault="003516F7" w:rsidP="00AB19C8">
            <w:pPr>
              <w:jc w:val="center"/>
              <w:rPr>
                <w:rFonts w:ascii="Times New Roman" w:hAnsi="Times New Roman" w:cs="Times New Roman"/>
                <w:sz w:val="26"/>
                <w:szCs w:val="26"/>
                <w:lang w:val="uk-UA"/>
              </w:rPr>
            </w:pPr>
          </w:p>
        </w:tc>
        <w:tc>
          <w:tcPr>
            <w:tcW w:w="660" w:type="dxa"/>
            <w:vMerge/>
          </w:tcPr>
          <w:p w14:paraId="6C086DDE" w14:textId="77777777" w:rsidR="003516F7" w:rsidRPr="00AA5634" w:rsidRDefault="003516F7" w:rsidP="00AB19C8">
            <w:pPr>
              <w:jc w:val="center"/>
              <w:rPr>
                <w:rFonts w:ascii="Times New Roman" w:hAnsi="Times New Roman" w:cs="Times New Roman"/>
                <w:sz w:val="26"/>
                <w:szCs w:val="26"/>
                <w:lang w:val="uk-UA"/>
              </w:rPr>
            </w:pPr>
          </w:p>
        </w:tc>
        <w:tc>
          <w:tcPr>
            <w:tcW w:w="760" w:type="dxa"/>
            <w:vMerge/>
          </w:tcPr>
          <w:p w14:paraId="1A6BE053" w14:textId="77777777" w:rsidR="003516F7" w:rsidRPr="00AA5634" w:rsidRDefault="003516F7" w:rsidP="00AB19C8">
            <w:pPr>
              <w:jc w:val="center"/>
              <w:rPr>
                <w:rFonts w:ascii="Times New Roman" w:hAnsi="Times New Roman" w:cs="Times New Roman"/>
                <w:sz w:val="26"/>
                <w:szCs w:val="26"/>
                <w:lang w:val="uk-UA"/>
              </w:rPr>
            </w:pPr>
          </w:p>
        </w:tc>
        <w:tc>
          <w:tcPr>
            <w:tcW w:w="880" w:type="dxa"/>
            <w:vMerge/>
          </w:tcPr>
          <w:p w14:paraId="3789A19A" w14:textId="77777777" w:rsidR="003516F7" w:rsidRPr="00AA5634" w:rsidRDefault="003516F7" w:rsidP="00AB19C8">
            <w:pPr>
              <w:jc w:val="center"/>
              <w:rPr>
                <w:rFonts w:ascii="Times New Roman" w:hAnsi="Times New Roman" w:cs="Times New Roman"/>
                <w:sz w:val="26"/>
                <w:szCs w:val="26"/>
                <w:lang w:val="uk-UA"/>
              </w:rPr>
            </w:pPr>
          </w:p>
        </w:tc>
        <w:tc>
          <w:tcPr>
            <w:tcW w:w="818" w:type="dxa"/>
            <w:vMerge/>
          </w:tcPr>
          <w:p w14:paraId="3609556E" w14:textId="77777777" w:rsidR="003516F7" w:rsidRPr="00AA5634" w:rsidRDefault="003516F7" w:rsidP="00AB19C8">
            <w:pPr>
              <w:jc w:val="center"/>
              <w:rPr>
                <w:rFonts w:ascii="Times New Roman" w:hAnsi="Times New Roman" w:cs="Times New Roman"/>
                <w:sz w:val="26"/>
                <w:szCs w:val="26"/>
                <w:lang w:val="uk-UA"/>
              </w:rPr>
            </w:pPr>
          </w:p>
        </w:tc>
        <w:tc>
          <w:tcPr>
            <w:tcW w:w="851" w:type="dxa"/>
          </w:tcPr>
          <w:p w14:paraId="1F1F378D"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6.1</w:t>
            </w:r>
          </w:p>
        </w:tc>
        <w:tc>
          <w:tcPr>
            <w:tcW w:w="709" w:type="dxa"/>
          </w:tcPr>
          <w:p w14:paraId="0BA2E6DB"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6.2</w:t>
            </w:r>
          </w:p>
        </w:tc>
        <w:tc>
          <w:tcPr>
            <w:tcW w:w="1984" w:type="dxa"/>
          </w:tcPr>
          <w:p w14:paraId="037F0FBE"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6.3</w:t>
            </w:r>
          </w:p>
        </w:tc>
        <w:tc>
          <w:tcPr>
            <w:tcW w:w="1145" w:type="dxa"/>
            <w:vMerge w:val="restart"/>
          </w:tcPr>
          <w:p w14:paraId="3C8B97A2" w14:textId="77777777" w:rsidR="003516F7" w:rsidRPr="00AA5634" w:rsidRDefault="003516F7" w:rsidP="00205E54">
            <w:pPr>
              <w:jc w:val="center"/>
              <w:rPr>
                <w:rFonts w:ascii="Times New Roman" w:hAnsi="Times New Roman" w:cs="Times New Roman"/>
                <w:b/>
                <w:sz w:val="26"/>
                <w:szCs w:val="26"/>
                <w:lang w:val="uk-UA"/>
              </w:rPr>
            </w:pPr>
            <w:r w:rsidRPr="00AA5634">
              <w:rPr>
                <w:rFonts w:ascii="Times New Roman" w:hAnsi="Times New Roman" w:cs="Times New Roman"/>
                <w:sz w:val="26"/>
                <w:szCs w:val="26"/>
                <w:lang w:val="uk-UA"/>
              </w:rPr>
              <w:t>12</w:t>
            </w:r>
          </w:p>
        </w:tc>
      </w:tr>
      <w:tr w:rsidR="003516F7" w:rsidRPr="00AA5634" w14:paraId="431B669D" w14:textId="77777777" w:rsidTr="00205E54">
        <w:trPr>
          <w:trHeight w:val="184"/>
        </w:trPr>
        <w:tc>
          <w:tcPr>
            <w:tcW w:w="1851" w:type="dxa"/>
          </w:tcPr>
          <w:p w14:paraId="39D4D9DB"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Відповіді</w:t>
            </w:r>
          </w:p>
        </w:tc>
        <w:tc>
          <w:tcPr>
            <w:tcW w:w="701" w:type="dxa"/>
          </w:tcPr>
          <w:p w14:paraId="35B673D0"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Г</w:t>
            </w:r>
          </w:p>
        </w:tc>
        <w:tc>
          <w:tcPr>
            <w:tcW w:w="660" w:type="dxa"/>
          </w:tcPr>
          <w:p w14:paraId="3385B074"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760" w:type="dxa"/>
          </w:tcPr>
          <w:p w14:paraId="2ACF2D54"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880" w:type="dxa"/>
          </w:tcPr>
          <w:p w14:paraId="690ACB86"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Г</w:t>
            </w:r>
          </w:p>
        </w:tc>
        <w:tc>
          <w:tcPr>
            <w:tcW w:w="818" w:type="dxa"/>
          </w:tcPr>
          <w:p w14:paraId="5E2ED5FA"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w:t>
            </w:r>
          </w:p>
        </w:tc>
        <w:tc>
          <w:tcPr>
            <w:tcW w:w="851" w:type="dxa"/>
          </w:tcPr>
          <w:p w14:paraId="45D3D327"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709" w:type="dxa"/>
          </w:tcPr>
          <w:p w14:paraId="6A585841" w14:textId="77777777" w:rsidR="003516F7" w:rsidRPr="00AA5634" w:rsidRDefault="003516F7" w:rsidP="00AB19C8">
            <w:pPr>
              <w:jc w:val="center"/>
              <w:rPr>
                <w:rFonts w:ascii="Times New Roman" w:hAnsi="Times New Roman" w:cs="Times New Roman"/>
                <w:sz w:val="26"/>
                <w:szCs w:val="26"/>
                <w:vertAlign w:val="superscript"/>
                <w:lang w:val="uk-UA"/>
              </w:rPr>
            </w:pPr>
            <w:r w:rsidRPr="00AA5634">
              <w:rPr>
                <w:rFonts w:ascii="Times New Roman" w:hAnsi="Times New Roman" w:cs="Times New Roman"/>
                <w:sz w:val="26"/>
                <w:szCs w:val="26"/>
                <w:lang w:val="uk-UA"/>
              </w:rPr>
              <w:t>8</w:t>
            </w:r>
          </w:p>
        </w:tc>
        <w:tc>
          <w:tcPr>
            <w:tcW w:w="1984" w:type="dxa"/>
          </w:tcPr>
          <w:p w14:paraId="5A3EB4B1" w14:textId="3B7512CE"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водень, кисень</w:t>
            </w:r>
          </w:p>
        </w:tc>
        <w:tc>
          <w:tcPr>
            <w:tcW w:w="1145" w:type="dxa"/>
            <w:vMerge/>
          </w:tcPr>
          <w:p w14:paraId="32A6C68A" w14:textId="77777777" w:rsidR="003516F7" w:rsidRPr="00AA5634" w:rsidRDefault="003516F7" w:rsidP="00205E54">
            <w:pPr>
              <w:rPr>
                <w:rFonts w:ascii="Times New Roman" w:hAnsi="Times New Roman" w:cs="Times New Roman"/>
                <w:b/>
                <w:sz w:val="26"/>
                <w:szCs w:val="26"/>
                <w:lang w:val="uk-UA"/>
              </w:rPr>
            </w:pPr>
          </w:p>
        </w:tc>
      </w:tr>
      <w:tr w:rsidR="003516F7" w:rsidRPr="00AA5634" w14:paraId="648C4D2B" w14:textId="77777777" w:rsidTr="00205E54">
        <w:trPr>
          <w:trHeight w:val="161"/>
        </w:trPr>
        <w:tc>
          <w:tcPr>
            <w:tcW w:w="1851" w:type="dxa"/>
          </w:tcPr>
          <w:p w14:paraId="0D3C5DA5"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Бали</w:t>
            </w:r>
          </w:p>
        </w:tc>
        <w:tc>
          <w:tcPr>
            <w:tcW w:w="701" w:type="dxa"/>
          </w:tcPr>
          <w:p w14:paraId="5FE136CA"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660" w:type="dxa"/>
          </w:tcPr>
          <w:p w14:paraId="5DFFD7E5"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60" w:type="dxa"/>
          </w:tcPr>
          <w:p w14:paraId="3B0A5757"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880" w:type="dxa"/>
          </w:tcPr>
          <w:p w14:paraId="16C574B5"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818" w:type="dxa"/>
          </w:tcPr>
          <w:p w14:paraId="301AFDE6"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851" w:type="dxa"/>
          </w:tcPr>
          <w:p w14:paraId="168B3899"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09" w:type="dxa"/>
          </w:tcPr>
          <w:p w14:paraId="76070977"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984" w:type="dxa"/>
          </w:tcPr>
          <w:p w14:paraId="070309CD"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145" w:type="dxa"/>
            <w:vMerge/>
          </w:tcPr>
          <w:p w14:paraId="1A9BC2C9" w14:textId="77777777" w:rsidR="003516F7" w:rsidRPr="00AA5634" w:rsidRDefault="003516F7" w:rsidP="00205E54">
            <w:pPr>
              <w:rPr>
                <w:rFonts w:ascii="Times New Roman" w:hAnsi="Times New Roman" w:cs="Times New Roman"/>
                <w:b/>
                <w:sz w:val="26"/>
                <w:szCs w:val="26"/>
                <w:lang w:val="uk-UA"/>
              </w:rPr>
            </w:pPr>
          </w:p>
        </w:tc>
      </w:tr>
    </w:tbl>
    <w:p w14:paraId="757954A4" w14:textId="77777777" w:rsidR="003516F7" w:rsidRPr="00AA5634" w:rsidRDefault="003516F7" w:rsidP="003516F7">
      <w:pPr>
        <w:spacing w:after="0" w:line="240" w:lineRule="auto"/>
        <w:rPr>
          <w:rFonts w:ascii="Times New Roman" w:hAnsi="Times New Roman" w:cs="Times New Roman"/>
          <w:sz w:val="26"/>
          <w:szCs w:val="26"/>
        </w:rPr>
      </w:pPr>
    </w:p>
    <w:p w14:paraId="4AB1189B"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4</w:t>
      </w:r>
    </w:p>
    <w:p w14:paraId="0709C40F"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Початковий та середній рівні</w:t>
      </w:r>
    </w:p>
    <w:p w14:paraId="1CB32D72"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noProof/>
          <w:sz w:val="26"/>
          <w:szCs w:val="26"/>
          <w:lang w:eastAsia="uk-UA"/>
        </w:rPr>
        <w:lastRenderedPageBreak/>
        <w:drawing>
          <wp:inline distT="0" distB="0" distL="0" distR="0" wp14:anchorId="3545FD88" wp14:editId="47778DBE">
            <wp:extent cx="5319395" cy="2730508"/>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29147" cy="2735514"/>
                    </a:xfrm>
                    <a:prstGeom prst="rect">
                      <a:avLst/>
                    </a:prstGeom>
                    <a:noFill/>
                  </pic:spPr>
                </pic:pic>
              </a:graphicData>
            </a:graphic>
          </wp:inline>
        </w:drawing>
      </w:r>
    </w:p>
    <w:p w14:paraId="0E6E5A49" w14:textId="77777777" w:rsidR="002F78DD" w:rsidRPr="00AA5634" w:rsidRDefault="002F78DD" w:rsidP="003516F7">
      <w:pPr>
        <w:spacing w:after="0" w:line="240" w:lineRule="auto"/>
        <w:rPr>
          <w:rFonts w:ascii="Times New Roman" w:hAnsi="Times New Roman" w:cs="Times New Roman"/>
          <w:b/>
          <w:sz w:val="26"/>
          <w:szCs w:val="26"/>
        </w:rPr>
      </w:pPr>
    </w:p>
    <w:p w14:paraId="20E33885" w14:textId="07BA3ACC" w:rsidR="003516F7" w:rsidRPr="00AA5634" w:rsidRDefault="003516F7" w:rsidP="00BE68D2">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1. Ви</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 xml:space="preserve">юний дослідник. У лабораторії на столі є баночка з написом K. Вам необхідно приготувати розчин. Скориставшись періодичною таблицею, знайдіть молярну масу калію. </w:t>
      </w:r>
    </w:p>
    <w:p w14:paraId="2C5C67DF"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20 г/моль</w:t>
      </w:r>
    </w:p>
    <w:p w14:paraId="7009A249"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29 г/моль</w:t>
      </w:r>
    </w:p>
    <w:p w14:paraId="3CA3C747"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В 39 г/моль </w:t>
      </w:r>
    </w:p>
    <w:p w14:paraId="7220B2E6"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40 г/моль</w:t>
      </w:r>
    </w:p>
    <w:p w14:paraId="6B7C2607" w14:textId="77777777" w:rsidR="003516F7" w:rsidRPr="00AA5634" w:rsidRDefault="003516F7" w:rsidP="003516F7">
      <w:pPr>
        <w:spacing w:after="0" w:line="240" w:lineRule="auto"/>
        <w:rPr>
          <w:rFonts w:ascii="Times New Roman" w:hAnsi="Times New Roman" w:cs="Times New Roman"/>
          <w:sz w:val="26"/>
          <w:szCs w:val="26"/>
        </w:rPr>
      </w:pPr>
    </w:p>
    <w:p w14:paraId="14CBB9C8"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2.</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 xml:space="preserve">Уявіть, що ви досліджуєте різкі запахи. Ось перед вами посудина, у якій горить сірка. Газ має різкий запах. Це сульфур (4+) оксид. Скориставшись періодичною таблицею, знайдіть молярну масу сульфур (4+) оксиду. </w:t>
      </w:r>
    </w:p>
    <w:p w14:paraId="66A2DC09"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А 32 г/моль </w:t>
      </w:r>
    </w:p>
    <w:p w14:paraId="10E02FD2"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48 г/моль</w:t>
      </w:r>
    </w:p>
    <w:p w14:paraId="03974A02"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56 г/моль</w:t>
      </w:r>
    </w:p>
    <w:p w14:paraId="5DFEE379"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Г 64 г/моль </w:t>
      </w:r>
    </w:p>
    <w:p w14:paraId="1669945E" w14:textId="77777777" w:rsidR="003516F7" w:rsidRPr="00AA5634" w:rsidRDefault="003516F7" w:rsidP="003516F7">
      <w:pPr>
        <w:spacing w:after="0" w:line="240" w:lineRule="auto"/>
        <w:rPr>
          <w:rFonts w:ascii="Times New Roman" w:hAnsi="Times New Roman" w:cs="Times New Roman"/>
          <w:b/>
          <w:sz w:val="26"/>
          <w:szCs w:val="26"/>
        </w:rPr>
      </w:pPr>
    </w:p>
    <w:p w14:paraId="6B6D93D7" w14:textId="77777777" w:rsidR="003516F7" w:rsidRPr="00AA5634" w:rsidRDefault="003516F7" w:rsidP="00BE68D2">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3. Уявіть себе помічником у хімічній майстерні. На полицях стоять баночки з написами:</w:t>
      </w:r>
    </w:p>
    <w:p w14:paraId="65CD9A10" w14:textId="77777777" w:rsidR="003516F7" w:rsidRPr="00AA5634" w:rsidRDefault="003516F7" w:rsidP="00BE68D2">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Зробіть висновок: що спільного між цими трьома баночками.</w:t>
      </w:r>
    </w:p>
    <w:p w14:paraId="1B9C3480"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noProof/>
          <w:sz w:val="26"/>
          <w:szCs w:val="26"/>
          <w:lang w:eastAsia="uk-UA"/>
        </w:rPr>
        <w:drawing>
          <wp:inline distT="0" distB="0" distL="0" distR="0" wp14:anchorId="25E6EABC" wp14:editId="26C7FE66">
            <wp:extent cx="2377440" cy="1118235"/>
            <wp:effectExtent l="0" t="0" r="3810" b="5715"/>
            <wp:docPr id="22" name="Рисунок 22" descr="C:\Users\User\Desktop\хім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хімія.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9447"/>
                    <a:stretch/>
                  </pic:blipFill>
                  <pic:spPr bwMode="auto">
                    <a:xfrm>
                      <a:off x="0" y="0"/>
                      <a:ext cx="2377440" cy="1118235"/>
                    </a:xfrm>
                    <a:prstGeom prst="rect">
                      <a:avLst/>
                    </a:prstGeom>
                    <a:noFill/>
                    <a:ln>
                      <a:noFill/>
                    </a:ln>
                    <a:extLst>
                      <a:ext uri="{53640926-AAD7-44D8-BBD7-CCE9431645EC}">
                        <a14:shadowObscured xmlns:a14="http://schemas.microsoft.com/office/drawing/2010/main"/>
                      </a:ext>
                    </a:extLst>
                  </pic:spPr>
                </pic:pic>
              </a:graphicData>
            </a:graphic>
          </wp:inline>
        </w:drawing>
      </w:r>
    </w:p>
    <w:p w14:paraId="012C8BD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Маса речовини в кожній баночці однакова.</w:t>
      </w:r>
    </w:p>
    <w:p w14:paraId="24FD9392"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Кількість структурних частинок у кожній баночці однакова.</w:t>
      </w:r>
    </w:p>
    <w:p w14:paraId="2F130110"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Об’єми речовин у кожній баночці однакові.</w:t>
      </w:r>
    </w:p>
    <w:p w14:paraId="071C8A8F"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Колір речовин у кожній баночці однаковий.</w:t>
      </w:r>
    </w:p>
    <w:p w14:paraId="6CFC5392" w14:textId="77777777" w:rsidR="003516F7" w:rsidRPr="00AA5634" w:rsidRDefault="003516F7" w:rsidP="003516F7">
      <w:pPr>
        <w:pStyle w:val="ac"/>
        <w:ind w:left="0"/>
        <w:contextualSpacing w:val="0"/>
        <w:rPr>
          <w:rFonts w:ascii="Times New Roman" w:hAnsi="Times New Roman" w:cs="Times New Roman"/>
          <w:sz w:val="26"/>
          <w:szCs w:val="26"/>
        </w:rPr>
      </w:pPr>
    </w:p>
    <w:p w14:paraId="271EF267"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Достатній рівень</w:t>
      </w:r>
    </w:p>
    <w:p w14:paraId="694619EE"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b/>
          <w:sz w:val="26"/>
          <w:szCs w:val="26"/>
        </w:rPr>
        <w:t>4. Прочитайте фрагмент статті: «Молярна маса показує, яку масу має 1 моль речовини. Чим важчі атоми елемента, тим більша молярна маса речовини. Молярна маса збільшується разом із атомною масою елемента». Скориставшись періодичною таблицею, визначте елемент з найбільшою молярною масою.</w:t>
      </w:r>
    </w:p>
    <w:p w14:paraId="415DA85C"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lastRenderedPageBreak/>
        <w:t>А Нітроген</w:t>
      </w:r>
    </w:p>
    <w:p w14:paraId="4110B6A6"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Алюміній</w:t>
      </w:r>
    </w:p>
    <w:p w14:paraId="393BE75B"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Карбон</w:t>
      </w:r>
    </w:p>
    <w:p w14:paraId="4A275ADC"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Фосфор</w:t>
      </w:r>
    </w:p>
    <w:p w14:paraId="62D58ABA" w14:textId="77777777" w:rsidR="003516F7" w:rsidRPr="00AA5634" w:rsidRDefault="003516F7" w:rsidP="003516F7">
      <w:pPr>
        <w:spacing w:after="0" w:line="240" w:lineRule="auto"/>
        <w:rPr>
          <w:rFonts w:ascii="Times New Roman" w:hAnsi="Times New Roman" w:cs="Times New Roman"/>
          <w:b/>
          <w:sz w:val="26"/>
          <w:szCs w:val="26"/>
        </w:rPr>
      </w:pPr>
    </w:p>
    <w:p w14:paraId="3537F57C" w14:textId="77777777" w:rsidR="003516F7" w:rsidRPr="00AA5634" w:rsidRDefault="003516F7" w:rsidP="003516F7">
      <w:pPr>
        <w:pStyle w:val="a7"/>
        <w:spacing w:before="0" w:beforeAutospacing="0" w:after="0" w:afterAutospacing="0"/>
        <w:jc w:val="both"/>
        <w:rPr>
          <w:b/>
          <w:bCs/>
          <w:sz w:val="26"/>
          <w:szCs w:val="26"/>
        </w:rPr>
      </w:pPr>
      <w:r w:rsidRPr="00AA5634">
        <w:rPr>
          <w:b/>
          <w:sz w:val="26"/>
          <w:szCs w:val="26"/>
        </w:rPr>
        <w:t xml:space="preserve">5. </w:t>
      </w:r>
      <w:r w:rsidRPr="00AA5634">
        <w:rPr>
          <w:b/>
          <w:bCs/>
          <w:sz w:val="26"/>
          <w:szCs w:val="26"/>
        </w:rPr>
        <w:t xml:space="preserve">Уяви, що ти створюєш «хімічний рецепт» виготовлення молекули цукру. До її складу входять атоми Карбону, Гідрогену та Оксигену. Тобі потрібно дізнатися масу має </w:t>
      </w:r>
      <w:r w:rsidRPr="00AA5634">
        <w:rPr>
          <w:rStyle w:val="a8"/>
          <w:sz w:val="26"/>
          <w:szCs w:val="26"/>
        </w:rPr>
        <w:t>1 моль цієї речовини</w:t>
      </w:r>
      <w:r w:rsidRPr="00AA5634">
        <w:rPr>
          <w:b/>
          <w:bCs/>
          <w:sz w:val="26"/>
          <w:szCs w:val="26"/>
        </w:rPr>
        <w:t>, яку називають молярна маса.</w:t>
      </w:r>
    </w:p>
    <w:p w14:paraId="3ED16FD0" w14:textId="77777777" w:rsidR="003516F7" w:rsidRPr="00AA5634" w:rsidRDefault="003516F7" w:rsidP="003516F7">
      <w:pPr>
        <w:pStyle w:val="a7"/>
        <w:spacing w:before="0" w:beforeAutospacing="0" w:after="0" w:afterAutospacing="0"/>
        <w:jc w:val="both"/>
        <w:rPr>
          <w:b/>
          <w:bCs/>
          <w:sz w:val="26"/>
          <w:szCs w:val="26"/>
        </w:rPr>
      </w:pPr>
      <w:r w:rsidRPr="00AA5634">
        <w:rPr>
          <w:rStyle w:val="a8"/>
          <w:sz w:val="26"/>
          <w:szCs w:val="26"/>
        </w:rPr>
        <w:t>Що необхідно зробити, щоб знайти молярну масу речовини?</w:t>
      </w:r>
    </w:p>
    <w:p w14:paraId="03BB4945" w14:textId="77777777" w:rsidR="003516F7" w:rsidRPr="00AA5634" w:rsidRDefault="003516F7" w:rsidP="003516F7">
      <w:pPr>
        <w:pStyle w:val="a7"/>
        <w:spacing w:before="0" w:beforeAutospacing="0" w:after="0" w:afterAutospacing="0"/>
        <w:rPr>
          <w:sz w:val="26"/>
          <w:szCs w:val="26"/>
        </w:rPr>
      </w:pPr>
      <w:r w:rsidRPr="00AA5634">
        <w:rPr>
          <w:rStyle w:val="a8"/>
          <w:b w:val="0"/>
          <w:sz w:val="26"/>
          <w:szCs w:val="26"/>
        </w:rPr>
        <w:t xml:space="preserve">A </w:t>
      </w:r>
      <w:r w:rsidRPr="00AA5634">
        <w:rPr>
          <w:sz w:val="26"/>
          <w:szCs w:val="26"/>
        </w:rPr>
        <w:t>Додати відносні атомні маси всіх елементів.</w:t>
      </w:r>
    </w:p>
    <w:p w14:paraId="42F69337" w14:textId="77777777" w:rsidR="003516F7" w:rsidRPr="00AA5634" w:rsidRDefault="003516F7" w:rsidP="003516F7">
      <w:pPr>
        <w:pStyle w:val="a7"/>
        <w:spacing w:before="0" w:beforeAutospacing="0" w:after="0" w:afterAutospacing="0"/>
        <w:rPr>
          <w:sz w:val="26"/>
          <w:szCs w:val="26"/>
        </w:rPr>
      </w:pPr>
      <w:r w:rsidRPr="00AA5634">
        <w:rPr>
          <w:rStyle w:val="a8"/>
          <w:b w:val="0"/>
          <w:sz w:val="26"/>
          <w:szCs w:val="26"/>
        </w:rPr>
        <w:t xml:space="preserve">Б </w:t>
      </w:r>
      <w:r w:rsidRPr="00AA5634">
        <w:rPr>
          <w:sz w:val="26"/>
          <w:szCs w:val="26"/>
        </w:rPr>
        <w:t>Додати відносні атомні маси всіх елементів, ураховуючи індекси.</w:t>
      </w:r>
    </w:p>
    <w:p w14:paraId="087A72D6" w14:textId="77777777" w:rsidR="003516F7" w:rsidRPr="00AA5634" w:rsidRDefault="003516F7" w:rsidP="003516F7">
      <w:pPr>
        <w:pStyle w:val="a7"/>
        <w:spacing w:before="0" w:beforeAutospacing="0" w:after="0" w:afterAutospacing="0"/>
        <w:rPr>
          <w:sz w:val="26"/>
          <w:szCs w:val="26"/>
        </w:rPr>
      </w:pPr>
      <w:r w:rsidRPr="00AA5634">
        <w:rPr>
          <w:rStyle w:val="a8"/>
          <w:b w:val="0"/>
          <w:sz w:val="26"/>
          <w:szCs w:val="26"/>
        </w:rPr>
        <w:t xml:space="preserve">В </w:t>
      </w:r>
      <w:r w:rsidRPr="00AA5634">
        <w:rPr>
          <w:sz w:val="26"/>
          <w:szCs w:val="26"/>
        </w:rPr>
        <w:t>Помножити відносні атомні маси всіх елементів.</w:t>
      </w:r>
    </w:p>
    <w:p w14:paraId="5C9424A7" w14:textId="77777777" w:rsidR="003516F7" w:rsidRPr="00AA5634" w:rsidRDefault="003516F7" w:rsidP="003516F7">
      <w:pPr>
        <w:pStyle w:val="a7"/>
        <w:spacing w:before="0" w:beforeAutospacing="0" w:after="0" w:afterAutospacing="0"/>
        <w:rPr>
          <w:sz w:val="26"/>
          <w:szCs w:val="26"/>
        </w:rPr>
      </w:pPr>
      <w:r w:rsidRPr="00AA5634">
        <w:rPr>
          <w:rStyle w:val="a8"/>
          <w:b w:val="0"/>
          <w:sz w:val="26"/>
          <w:szCs w:val="26"/>
        </w:rPr>
        <w:t xml:space="preserve">Г </w:t>
      </w:r>
      <w:r w:rsidRPr="00AA5634">
        <w:rPr>
          <w:sz w:val="26"/>
          <w:szCs w:val="26"/>
        </w:rPr>
        <w:t>Поділити відносні атомні маси всіх елементів на їх індекси.</w:t>
      </w:r>
    </w:p>
    <w:p w14:paraId="3A4EFB40" w14:textId="77777777" w:rsidR="003516F7" w:rsidRPr="00AA5634" w:rsidRDefault="003516F7" w:rsidP="003516F7">
      <w:pPr>
        <w:spacing w:after="0" w:line="240" w:lineRule="auto"/>
        <w:rPr>
          <w:rFonts w:ascii="Times New Roman" w:hAnsi="Times New Roman" w:cs="Times New Roman"/>
          <w:b/>
          <w:sz w:val="26"/>
          <w:szCs w:val="26"/>
        </w:rPr>
      </w:pPr>
    </w:p>
    <w:p w14:paraId="2415BB1B"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Високий рівень</w:t>
      </w:r>
    </w:p>
    <w:p w14:paraId="70B7C463" w14:textId="77777777" w:rsidR="003516F7" w:rsidRPr="00AA5634" w:rsidRDefault="003516F7" w:rsidP="003516F7">
      <w:pPr>
        <w:spacing w:after="0" w:line="240" w:lineRule="auto"/>
        <w:jc w:val="both"/>
        <w:rPr>
          <w:rFonts w:ascii="Times New Roman" w:hAnsi="Times New Roman" w:cs="Times New Roman"/>
          <w:b/>
          <w:i/>
          <w:sz w:val="26"/>
          <w:szCs w:val="26"/>
        </w:rPr>
      </w:pPr>
      <w:r w:rsidRPr="00AA5634">
        <w:rPr>
          <w:rFonts w:ascii="Times New Roman" w:hAnsi="Times New Roman" w:cs="Times New Roman"/>
          <w:b/>
          <w:i/>
          <w:sz w:val="26"/>
          <w:szCs w:val="26"/>
        </w:rPr>
        <w:t xml:space="preserve">6. </w:t>
      </w:r>
      <w:r w:rsidRPr="00AA5634">
        <w:rPr>
          <w:rFonts w:ascii="Times New Roman" w:hAnsi="Times New Roman" w:cs="Times New Roman"/>
          <w:b/>
          <w:sz w:val="26"/>
          <w:szCs w:val="26"/>
        </w:rPr>
        <w:t>Ознайомтеся з рівнянням реакції</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і виконайте завдання</w:t>
      </w:r>
      <w:r w:rsidRPr="00AA5634">
        <w:rPr>
          <w:rFonts w:ascii="Times New Roman" w:hAnsi="Times New Roman" w:cs="Times New Roman"/>
          <w:sz w:val="26"/>
          <w:szCs w:val="26"/>
        </w:rPr>
        <w:t>:</w:t>
      </w:r>
    </w:p>
    <w:p w14:paraId="54F6090B" w14:textId="77777777" w:rsidR="003516F7" w:rsidRPr="00AA5634" w:rsidRDefault="003516F7" w:rsidP="003516F7">
      <w:pPr>
        <w:spacing w:after="0" w:line="240" w:lineRule="auto"/>
        <w:rPr>
          <w:rFonts w:ascii="Times New Roman" w:hAnsi="Times New Roman" w:cs="Times New Roman"/>
          <w:b/>
          <w:iCs/>
          <w:sz w:val="26"/>
          <w:szCs w:val="26"/>
        </w:rPr>
      </w:pPr>
      <w:r w:rsidRPr="00AA5634">
        <w:rPr>
          <w:rFonts w:ascii="Times New Roman" w:hAnsi="Times New Roman" w:cs="Times New Roman"/>
          <w:b/>
          <w:iCs/>
          <w:sz w:val="26"/>
          <w:szCs w:val="26"/>
        </w:rPr>
        <w:t>С + О</w:t>
      </w:r>
      <w:r w:rsidRPr="00AA5634">
        <w:rPr>
          <w:rFonts w:ascii="Times New Roman" w:hAnsi="Times New Roman" w:cs="Times New Roman"/>
          <w:b/>
          <w:iCs/>
          <w:sz w:val="26"/>
          <w:szCs w:val="26"/>
          <w:vertAlign w:val="subscript"/>
        </w:rPr>
        <w:t xml:space="preserve">2 </w:t>
      </w:r>
      <w:r w:rsidRPr="00AA5634">
        <w:rPr>
          <w:rFonts w:ascii="Times New Roman" w:hAnsi="Times New Roman" w:cs="Times New Roman"/>
          <w:b/>
          <w:iCs/>
          <w:sz w:val="26"/>
          <w:szCs w:val="26"/>
        </w:rPr>
        <w:t>= СО</w:t>
      </w:r>
      <w:r w:rsidRPr="00AA5634">
        <w:rPr>
          <w:rFonts w:ascii="Times New Roman" w:hAnsi="Times New Roman" w:cs="Times New Roman"/>
          <w:b/>
          <w:iCs/>
          <w:sz w:val="26"/>
          <w:szCs w:val="26"/>
          <w:vertAlign w:val="subscript"/>
        </w:rPr>
        <w:t>2</w:t>
      </w:r>
    </w:p>
    <w:p w14:paraId="7DC5C73B"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У реакції беруть участь атоми Карбону і Оксигену, щоб утворити вуглекислий газ.</w:t>
      </w:r>
    </w:p>
    <w:p w14:paraId="0FFAFB3E" w14:textId="77777777" w:rsidR="00BE68D2" w:rsidRDefault="00BE68D2" w:rsidP="003516F7">
      <w:pPr>
        <w:spacing w:after="0" w:line="240" w:lineRule="auto"/>
        <w:jc w:val="both"/>
        <w:rPr>
          <w:rFonts w:ascii="Times New Roman" w:hAnsi="Times New Roman" w:cs="Times New Roman"/>
          <w:b/>
          <w:sz w:val="26"/>
          <w:szCs w:val="26"/>
        </w:rPr>
      </w:pPr>
    </w:p>
    <w:p w14:paraId="27791347" w14:textId="727F12A3" w:rsidR="003516F7" w:rsidRPr="00AA5634" w:rsidRDefault="003516F7" w:rsidP="003516F7">
      <w:pPr>
        <w:spacing w:after="0" w:line="240" w:lineRule="auto"/>
        <w:jc w:val="both"/>
        <w:rPr>
          <w:rFonts w:ascii="Times New Roman" w:hAnsi="Times New Roman" w:cs="Times New Roman"/>
          <w:i/>
          <w:sz w:val="26"/>
          <w:szCs w:val="26"/>
        </w:rPr>
      </w:pPr>
      <w:r w:rsidRPr="00BE68D2">
        <w:rPr>
          <w:rFonts w:ascii="Times New Roman" w:hAnsi="Times New Roman" w:cs="Times New Roman"/>
          <w:b/>
          <w:sz w:val="26"/>
          <w:szCs w:val="26"/>
        </w:rPr>
        <w:t>6.1. Скільки молекул СО</w:t>
      </w:r>
      <w:r w:rsidRPr="00BE68D2">
        <w:rPr>
          <w:rFonts w:ascii="Times New Roman" w:hAnsi="Times New Roman" w:cs="Times New Roman"/>
          <w:b/>
          <w:sz w:val="26"/>
          <w:szCs w:val="26"/>
          <w:vertAlign w:val="subscript"/>
        </w:rPr>
        <w:t>2</w:t>
      </w:r>
      <w:r w:rsidRPr="00BE68D2">
        <w:rPr>
          <w:rFonts w:ascii="Times New Roman" w:hAnsi="Times New Roman" w:cs="Times New Roman"/>
          <w:b/>
          <w:sz w:val="26"/>
          <w:szCs w:val="26"/>
        </w:rPr>
        <w:t xml:space="preserve"> утвориться, якщо взяли 3 атоми Карбону?</w:t>
      </w:r>
      <w:r w:rsidRPr="00AA5634">
        <w:rPr>
          <w:rFonts w:ascii="Times New Roman" w:hAnsi="Times New Roman" w:cs="Times New Roman"/>
          <w:sz w:val="26"/>
          <w:szCs w:val="26"/>
        </w:rPr>
        <w:t xml:space="preserve"> </w:t>
      </w:r>
      <w:r w:rsidRPr="00AA5634">
        <w:rPr>
          <w:rFonts w:ascii="Times New Roman" w:hAnsi="Times New Roman" w:cs="Times New Roman"/>
          <w:i/>
          <w:sz w:val="26"/>
          <w:szCs w:val="26"/>
        </w:rPr>
        <w:t>(Відповідь запишіть числом.)</w:t>
      </w:r>
    </w:p>
    <w:p w14:paraId="526CA70D" w14:textId="77777777" w:rsidR="00BE68D2" w:rsidRDefault="00BE68D2" w:rsidP="003516F7">
      <w:pPr>
        <w:spacing w:after="0" w:line="240" w:lineRule="auto"/>
        <w:jc w:val="both"/>
        <w:rPr>
          <w:rFonts w:ascii="Times New Roman" w:hAnsi="Times New Roman" w:cs="Times New Roman"/>
          <w:b/>
          <w:sz w:val="26"/>
          <w:szCs w:val="26"/>
        </w:rPr>
      </w:pPr>
    </w:p>
    <w:p w14:paraId="6AE5538C" w14:textId="2A852F19" w:rsidR="003516F7" w:rsidRPr="00AA5634" w:rsidRDefault="003516F7" w:rsidP="003516F7">
      <w:pPr>
        <w:spacing w:after="0" w:line="240" w:lineRule="auto"/>
        <w:jc w:val="both"/>
        <w:rPr>
          <w:rFonts w:ascii="Times New Roman" w:hAnsi="Times New Roman" w:cs="Times New Roman"/>
          <w:i/>
          <w:sz w:val="26"/>
          <w:szCs w:val="26"/>
        </w:rPr>
      </w:pPr>
      <w:r w:rsidRPr="00BE68D2">
        <w:rPr>
          <w:rFonts w:ascii="Times New Roman" w:hAnsi="Times New Roman" w:cs="Times New Roman"/>
          <w:b/>
          <w:sz w:val="26"/>
          <w:szCs w:val="26"/>
        </w:rPr>
        <w:t>6.2. Скільки атомів Оксигену буде використано в реакції, якщо взяли 3 атоми Карбону?</w:t>
      </w:r>
      <w:r w:rsidRPr="00AA5634">
        <w:rPr>
          <w:rFonts w:ascii="Times New Roman" w:hAnsi="Times New Roman" w:cs="Times New Roman"/>
          <w:sz w:val="26"/>
          <w:szCs w:val="26"/>
        </w:rPr>
        <w:t xml:space="preserve"> </w:t>
      </w:r>
      <w:r w:rsidRPr="00AA5634">
        <w:rPr>
          <w:rFonts w:ascii="Times New Roman" w:hAnsi="Times New Roman" w:cs="Times New Roman"/>
          <w:i/>
          <w:sz w:val="26"/>
          <w:szCs w:val="26"/>
        </w:rPr>
        <w:t>(Відповідь запишіть числом.)</w:t>
      </w:r>
    </w:p>
    <w:p w14:paraId="2947E248" w14:textId="77777777" w:rsidR="00BE68D2" w:rsidRDefault="00BE68D2" w:rsidP="003516F7">
      <w:pPr>
        <w:spacing w:after="0" w:line="240" w:lineRule="auto"/>
        <w:jc w:val="both"/>
        <w:rPr>
          <w:rFonts w:ascii="Times New Roman" w:hAnsi="Times New Roman" w:cs="Times New Roman"/>
          <w:b/>
          <w:sz w:val="26"/>
          <w:szCs w:val="26"/>
        </w:rPr>
      </w:pPr>
    </w:p>
    <w:p w14:paraId="7AC30A02" w14:textId="2D5176D0" w:rsidR="003516F7" w:rsidRPr="00AA5634" w:rsidRDefault="003516F7" w:rsidP="003516F7">
      <w:pPr>
        <w:spacing w:after="0" w:line="240" w:lineRule="auto"/>
        <w:jc w:val="both"/>
        <w:rPr>
          <w:rFonts w:ascii="Times New Roman" w:hAnsi="Times New Roman" w:cs="Times New Roman"/>
          <w:i/>
          <w:sz w:val="26"/>
          <w:szCs w:val="26"/>
        </w:rPr>
      </w:pPr>
      <w:r w:rsidRPr="00BE68D2">
        <w:rPr>
          <w:rFonts w:ascii="Times New Roman" w:hAnsi="Times New Roman" w:cs="Times New Roman"/>
          <w:b/>
          <w:sz w:val="26"/>
          <w:szCs w:val="26"/>
        </w:rPr>
        <w:t>6.3. Як називають прості речовини (реагенти) з яких утворюються молекули СО</w:t>
      </w:r>
      <w:r w:rsidRPr="00BE68D2">
        <w:rPr>
          <w:rFonts w:ascii="Times New Roman" w:hAnsi="Times New Roman" w:cs="Times New Roman"/>
          <w:b/>
          <w:sz w:val="26"/>
          <w:szCs w:val="26"/>
          <w:vertAlign w:val="subscript"/>
        </w:rPr>
        <w:t>2</w:t>
      </w:r>
      <w:r w:rsidRPr="00BE68D2">
        <w:rPr>
          <w:rFonts w:ascii="Times New Roman" w:hAnsi="Times New Roman" w:cs="Times New Roman"/>
          <w:b/>
          <w:bCs/>
          <w:sz w:val="26"/>
          <w:szCs w:val="26"/>
        </w:rPr>
        <w:t>?</w:t>
      </w:r>
      <w:r w:rsidRPr="00AA5634">
        <w:rPr>
          <w:rFonts w:ascii="Times New Roman" w:hAnsi="Times New Roman" w:cs="Times New Roman"/>
          <w:sz w:val="26"/>
          <w:szCs w:val="26"/>
        </w:rPr>
        <w:t xml:space="preserve"> </w:t>
      </w:r>
      <w:r w:rsidRPr="00AA5634">
        <w:rPr>
          <w:rFonts w:ascii="Times New Roman" w:hAnsi="Times New Roman" w:cs="Times New Roman"/>
          <w:i/>
          <w:sz w:val="26"/>
          <w:szCs w:val="26"/>
        </w:rPr>
        <w:t>(Відповідь впишіть з малої літери через кому.)</w:t>
      </w:r>
    </w:p>
    <w:p w14:paraId="69F1F3B5" w14:textId="77777777" w:rsidR="002F78DD" w:rsidRPr="00AA5634" w:rsidRDefault="002F78DD" w:rsidP="003516F7">
      <w:pPr>
        <w:spacing w:after="0" w:line="240" w:lineRule="auto"/>
        <w:jc w:val="center"/>
        <w:rPr>
          <w:rFonts w:ascii="Times New Roman" w:hAnsi="Times New Roman" w:cs="Times New Roman"/>
          <w:b/>
          <w:sz w:val="26"/>
          <w:szCs w:val="26"/>
        </w:rPr>
      </w:pPr>
    </w:p>
    <w:p w14:paraId="2763DB26" w14:textId="3A8A6282"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0" w:type="auto"/>
        <w:tblInd w:w="-5" w:type="dxa"/>
        <w:tblLook w:val="04A0" w:firstRow="1" w:lastRow="0" w:firstColumn="1" w:lastColumn="0" w:noHBand="0" w:noVBand="1"/>
      </w:tblPr>
      <w:tblGrid>
        <w:gridCol w:w="1717"/>
        <w:gridCol w:w="693"/>
        <w:gridCol w:w="709"/>
        <w:gridCol w:w="703"/>
        <w:gridCol w:w="11"/>
        <w:gridCol w:w="805"/>
        <w:gridCol w:w="993"/>
        <w:gridCol w:w="11"/>
        <w:gridCol w:w="879"/>
        <w:gridCol w:w="709"/>
        <w:gridCol w:w="1984"/>
        <w:gridCol w:w="1062"/>
      </w:tblGrid>
      <w:tr w:rsidR="00AB19C8" w:rsidRPr="00AA5634" w14:paraId="13C8A563" w14:textId="77777777" w:rsidTr="00205E54">
        <w:trPr>
          <w:trHeight w:val="252"/>
        </w:trPr>
        <w:tc>
          <w:tcPr>
            <w:tcW w:w="1717" w:type="dxa"/>
          </w:tcPr>
          <w:p w14:paraId="3BA8887A" w14:textId="77777777" w:rsidR="00AB19C8" w:rsidRPr="00AA5634" w:rsidRDefault="00AB19C8"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Рівні</w:t>
            </w:r>
          </w:p>
        </w:tc>
        <w:tc>
          <w:tcPr>
            <w:tcW w:w="2116" w:type="dxa"/>
            <w:gridSpan w:val="4"/>
          </w:tcPr>
          <w:p w14:paraId="4B888A9C" w14:textId="77777777" w:rsidR="00AB19C8" w:rsidRPr="00AA5634" w:rsidRDefault="00AB19C8"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Початковий і середній</w:t>
            </w:r>
          </w:p>
        </w:tc>
        <w:tc>
          <w:tcPr>
            <w:tcW w:w="1809" w:type="dxa"/>
            <w:gridSpan w:val="3"/>
          </w:tcPr>
          <w:p w14:paraId="503A57CA" w14:textId="77777777" w:rsidR="00AB19C8" w:rsidRPr="00AA5634" w:rsidRDefault="00AB19C8"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Достатній</w:t>
            </w:r>
          </w:p>
        </w:tc>
        <w:tc>
          <w:tcPr>
            <w:tcW w:w="3572" w:type="dxa"/>
            <w:gridSpan w:val="3"/>
          </w:tcPr>
          <w:p w14:paraId="6946C768" w14:textId="77777777" w:rsidR="00AB19C8" w:rsidRPr="00AA5634" w:rsidRDefault="00AB19C8"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Високий</w:t>
            </w:r>
          </w:p>
        </w:tc>
        <w:tc>
          <w:tcPr>
            <w:tcW w:w="1062" w:type="dxa"/>
            <w:vMerge w:val="restart"/>
          </w:tcPr>
          <w:p w14:paraId="5B5CD79E" w14:textId="77777777" w:rsidR="00AB19C8" w:rsidRPr="00AA5634" w:rsidRDefault="00AB19C8" w:rsidP="00AB19C8">
            <w:pPr>
              <w:jc w:val="center"/>
              <w:rPr>
                <w:rFonts w:ascii="Times New Roman" w:hAnsi="Times New Roman" w:cs="Times New Roman"/>
                <w:b/>
                <w:sz w:val="26"/>
                <w:szCs w:val="26"/>
                <w:lang w:val="uk-UA"/>
              </w:rPr>
            </w:pPr>
            <w:r w:rsidRPr="00AA5634">
              <w:rPr>
                <w:rFonts w:ascii="Times New Roman" w:hAnsi="Times New Roman" w:cs="Times New Roman"/>
                <w:sz w:val="26"/>
                <w:szCs w:val="26"/>
                <w:lang w:val="uk-UA"/>
              </w:rPr>
              <w:t>Усього балів</w:t>
            </w:r>
          </w:p>
        </w:tc>
      </w:tr>
      <w:tr w:rsidR="00AB19C8" w:rsidRPr="00AA5634" w14:paraId="14D8506E" w14:textId="77777777" w:rsidTr="00205E54">
        <w:trPr>
          <w:trHeight w:val="168"/>
        </w:trPr>
        <w:tc>
          <w:tcPr>
            <w:tcW w:w="1717" w:type="dxa"/>
            <w:vMerge w:val="restart"/>
          </w:tcPr>
          <w:p w14:paraId="137D8A67" w14:textId="77777777" w:rsidR="00AB19C8" w:rsidRPr="00AA5634" w:rsidRDefault="00AB19C8"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№Т1</w:t>
            </w:r>
          </w:p>
        </w:tc>
        <w:tc>
          <w:tcPr>
            <w:tcW w:w="693" w:type="dxa"/>
            <w:vMerge w:val="restart"/>
          </w:tcPr>
          <w:p w14:paraId="5233572D" w14:textId="77777777" w:rsidR="00AB19C8" w:rsidRPr="00AA5634" w:rsidRDefault="00AB19C8"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09" w:type="dxa"/>
            <w:vMerge w:val="restart"/>
          </w:tcPr>
          <w:p w14:paraId="16A43750" w14:textId="77777777" w:rsidR="00AB19C8" w:rsidRPr="00AA5634" w:rsidRDefault="00AB19C8"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03" w:type="dxa"/>
            <w:vMerge w:val="restart"/>
          </w:tcPr>
          <w:p w14:paraId="34EAA2FF" w14:textId="77777777" w:rsidR="00AB19C8" w:rsidRPr="00AA5634" w:rsidRDefault="00AB19C8"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816" w:type="dxa"/>
            <w:gridSpan w:val="2"/>
            <w:vMerge w:val="restart"/>
          </w:tcPr>
          <w:p w14:paraId="287BED8D" w14:textId="77777777" w:rsidR="00AB19C8" w:rsidRPr="00AA5634" w:rsidRDefault="00AB19C8"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993" w:type="dxa"/>
            <w:vMerge w:val="restart"/>
          </w:tcPr>
          <w:p w14:paraId="3554F6B1" w14:textId="77777777" w:rsidR="00AB19C8" w:rsidRPr="00AA5634" w:rsidRDefault="00AB19C8"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5</w:t>
            </w:r>
          </w:p>
        </w:tc>
        <w:tc>
          <w:tcPr>
            <w:tcW w:w="3583" w:type="dxa"/>
            <w:gridSpan w:val="4"/>
          </w:tcPr>
          <w:p w14:paraId="1788AE2F" w14:textId="77777777" w:rsidR="00AB19C8" w:rsidRPr="00AA5634" w:rsidRDefault="00AB19C8"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062" w:type="dxa"/>
            <w:vMerge/>
          </w:tcPr>
          <w:p w14:paraId="718EF84B" w14:textId="77777777" w:rsidR="00AB19C8" w:rsidRPr="00AA5634" w:rsidRDefault="00AB19C8" w:rsidP="00AB19C8">
            <w:pPr>
              <w:jc w:val="center"/>
              <w:rPr>
                <w:rFonts w:ascii="Times New Roman" w:hAnsi="Times New Roman" w:cs="Times New Roman"/>
                <w:b/>
                <w:sz w:val="26"/>
                <w:szCs w:val="26"/>
                <w:lang w:val="uk-UA"/>
              </w:rPr>
            </w:pPr>
          </w:p>
        </w:tc>
      </w:tr>
      <w:tr w:rsidR="003516F7" w:rsidRPr="00AA5634" w14:paraId="79B87DB6" w14:textId="77777777" w:rsidTr="00205E54">
        <w:trPr>
          <w:trHeight w:val="108"/>
        </w:trPr>
        <w:tc>
          <w:tcPr>
            <w:tcW w:w="1717" w:type="dxa"/>
            <w:vMerge/>
          </w:tcPr>
          <w:p w14:paraId="4992571D" w14:textId="77777777" w:rsidR="003516F7" w:rsidRPr="00AA5634" w:rsidRDefault="003516F7" w:rsidP="00AB19C8">
            <w:pPr>
              <w:jc w:val="center"/>
              <w:rPr>
                <w:rFonts w:ascii="Times New Roman" w:hAnsi="Times New Roman" w:cs="Times New Roman"/>
                <w:sz w:val="26"/>
                <w:szCs w:val="26"/>
                <w:lang w:val="uk-UA"/>
              </w:rPr>
            </w:pPr>
          </w:p>
        </w:tc>
        <w:tc>
          <w:tcPr>
            <w:tcW w:w="693" w:type="dxa"/>
            <w:vMerge/>
          </w:tcPr>
          <w:p w14:paraId="0E24D47F" w14:textId="77777777" w:rsidR="003516F7" w:rsidRPr="00AA5634" w:rsidRDefault="003516F7" w:rsidP="00AB19C8">
            <w:pPr>
              <w:jc w:val="center"/>
              <w:rPr>
                <w:rFonts w:ascii="Times New Roman" w:hAnsi="Times New Roman" w:cs="Times New Roman"/>
                <w:sz w:val="26"/>
                <w:szCs w:val="26"/>
                <w:lang w:val="uk-UA"/>
              </w:rPr>
            </w:pPr>
          </w:p>
        </w:tc>
        <w:tc>
          <w:tcPr>
            <w:tcW w:w="709" w:type="dxa"/>
            <w:vMerge/>
          </w:tcPr>
          <w:p w14:paraId="35F8C143" w14:textId="77777777" w:rsidR="003516F7" w:rsidRPr="00AA5634" w:rsidRDefault="003516F7" w:rsidP="00AB19C8">
            <w:pPr>
              <w:jc w:val="center"/>
              <w:rPr>
                <w:rFonts w:ascii="Times New Roman" w:hAnsi="Times New Roman" w:cs="Times New Roman"/>
                <w:sz w:val="26"/>
                <w:szCs w:val="26"/>
                <w:lang w:val="uk-UA"/>
              </w:rPr>
            </w:pPr>
          </w:p>
        </w:tc>
        <w:tc>
          <w:tcPr>
            <w:tcW w:w="703" w:type="dxa"/>
            <w:vMerge/>
          </w:tcPr>
          <w:p w14:paraId="231AF8DD" w14:textId="77777777" w:rsidR="003516F7" w:rsidRPr="00AA5634" w:rsidRDefault="003516F7" w:rsidP="00AB19C8">
            <w:pPr>
              <w:jc w:val="center"/>
              <w:rPr>
                <w:rFonts w:ascii="Times New Roman" w:hAnsi="Times New Roman" w:cs="Times New Roman"/>
                <w:sz w:val="26"/>
                <w:szCs w:val="26"/>
                <w:lang w:val="uk-UA"/>
              </w:rPr>
            </w:pPr>
          </w:p>
        </w:tc>
        <w:tc>
          <w:tcPr>
            <w:tcW w:w="816" w:type="dxa"/>
            <w:gridSpan w:val="2"/>
            <w:vMerge/>
          </w:tcPr>
          <w:p w14:paraId="5CCA01BD" w14:textId="77777777" w:rsidR="003516F7" w:rsidRPr="00AA5634" w:rsidRDefault="003516F7" w:rsidP="00AB19C8">
            <w:pPr>
              <w:jc w:val="center"/>
              <w:rPr>
                <w:rFonts w:ascii="Times New Roman" w:hAnsi="Times New Roman" w:cs="Times New Roman"/>
                <w:sz w:val="26"/>
                <w:szCs w:val="26"/>
                <w:lang w:val="uk-UA"/>
              </w:rPr>
            </w:pPr>
          </w:p>
        </w:tc>
        <w:tc>
          <w:tcPr>
            <w:tcW w:w="993" w:type="dxa"/>
            <w:vMerge/>
          </w:tcPr>
          <w:p w14:paraId="4CB18621" w14:textId="77777777" w:rsidR="003516F7" w:rsidRPr="00AA5634" w:rsidRDefault="003516F7" w:rsidP="00AB19C8">
            <w:pPr>
              <w:jc w:val="center"/>
              <w:rPr>
                <w:rFonts w:ascii="Times New Roman" w:hAnsi="Times New Roman" w:cs="Times New Roman"/>
                <w:sz w:val="26"/>
                <w:szCs w:val="26"/>
                <w:lang w:val="uk-UA"/>
              </w:rPr>
            </w:pPr>
          </w:p>
        </w:tc>
        <w:tc>
          <w:tcPr>
            <w:tcW w:w="890" w:type="dxa"/>
            <w:gridSpan w:val="2"/>
          </w:tcPr>
          <w:p w14:paraId="51736AFE"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6.1</w:t>
            </w:r>
          </w:p>
        </w:tc>
        <w:tc>
          <w:tcPr>
            <w:tcW w:w="709" w:type="dxa"/>
          </w:tcPr>
          <w:p w14:paraId="53DC654B"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6.2</w:t>
            </w:r>
          </w:p>
        </w:tc>
        <w:tc>
          <w:tcPr>
            <w:tcW w:w="1984" w:type="dxa"/>
          </w:tcPr>
          <w:p w14:paraId="4926D1FA"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6.3</w:t>
            </w:r>
          </w:p>
        </w:tc>
        <w:tc>
          <w:tcPr>
            <w:tcW w:w="1062" w:type="dxa"/>
            <w:vMerge w:val="restart"/>
          </w:tcPr>
          <w:p w14:paraId="71523497" w14:textId="77777777" w:rsidR="003516F7" w:rsidRPr="00AA5634" w:rsidRDefault="003516F7" w:rsidP="00AB19C8">
            <w:pPr>
              <w:jc w:val="center"/>
              <w:rPr>
                <w:rFonts w:ascii="Times New Roman" w:hAnsi="Times New Roman" w:cs="Times New Roman"/>
                <w:b/>
                <w:sz w:val="26"/>
                <w:szCs w:val="26"/>
                <w:lang w:val="uk-UA"/>
              </w:rPr>
            </w:pPr>
            <w:r w:rsidRPr="00AA5634">
              <w:rPr>
                <w:rFonts w:ascii="Times New Roman" w:hAnsi="Times New Roman" w:cs="Times New Roman"/>
                <w:sz w:val="26"/>
                <w:szCs w:val="26"/>
                <w:lang w:val="uk-UA"/>
              </w:rPr>
              <w:t>12</w:t>
            </w:r>
          </w:p>
        </w:tc>
      </w:tr>
      <w:tr w:rsidR="003516F7" w:rsidRPr="00AA5634" w14:paraId="7D60BFE8" w14:textId="77777777" w:rsidTr="00205E54">
        <w:tc>
          <w:tcPr>
            <w:tcW w:w="1717" w:type="dxa"/>
          </w:tcPr>
          <w:p w14:paraId="35BBAEDF"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Відповіді</w:t>
            </w:r>
          </w:p>
        </w:tc>
        <w:tc>
          <w:tcPr>
            <w:tcW w:w="693" w:type="dxa"/>
          </w:tcPr>
          <w:p w14:paraId="7C306F4F"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709" w:type="dxa"/>
          </w:tcPr>
          <w:p w14:paraId="692B22C8"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Г</w:t>
            </w:r>
          </w:p>
        </w:tc>
        <w:tc>
          <w:tcPr>
            <w:tcW w:w="703" w:type="dxa"/>
          </w:tcPr>
          <w:p w14:paraId="36E240E0"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816" w:type="dxa"/>
            <w:gridSpan w:val="2"/>
          </w:tcPr>
          <w:p w14:paraId="20DFB2A2"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Г</w:t>
            </w:r>
          </w:p>
        </w:tc>
        <w:tc>
          <w:tcPr>
            <w:tcW w:w="993" w:type="dxa"/>
          </w:tcPr>
          <w:p w14:paraId="40D4C1D9"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890" w:type="dxa"/>
            <w:gridSpan w:val="2"/>
          </w:tcPr>
          <w:p w14:paraId="3D1D893C"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709" w:type="dxa"/>
          </w:tcPr>
          <w:p w14:paraId="31268FC0" w14:textId="77777777" w:rsidR="003516F7" w:rsidRPr="00AA5634" w:rsidRDefault="003516F7" w:rsidP="00AB19C8">
            <w:pPr>
              <w:jc w:val="center"/>
              <w:rPr>
                <w:rFonts w:ascii="Times New Roman" w:hAnsi="Times New Roman" w:cs="Times New Roman"/>
                <w:sz w:val="26"/>
                <w:szCs w:val="26"/>
                <w:vertAlign w:val="superscript"/>
                <w:lang w:val="uk-UA"/>
              </w:rPr>
            </w:pPr>
            <w:r w:rsidRPr="00AA5634">
              <w:rPr>
                <w:rFonts w:ascii="Times New Roman" w:hAnsi="Times New Roman" w:cs="Times New Roman"/>
                <w:sz w:val="26"/>
                <w:szCs w:val="26"/>
                <w:lang w:val="uk-UA"/>
              </w:rPr>
              <w:t>6</w:t>
            </w:r>
          </w:p>
        </w:tc>
        <w:tc>
          <w:tcPr>
            <w:tcW w:w="1984" w:type="dxa"/>
          </w:tcPr>
          <w:p w14:paraId="2F658122" w14:textId="155F4A05"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вуглець, кисень</w:t>
            </w:r>
          </w:p>
        </w:tc>
        <w:tc>
          <w:tcPr>
            <w:tcW w:w="1062" w:type="dxa"/>
            <w:vMerge/>
          </w:tcPr>
          <w:p w14:paraId="6417BAA9" w14:textId="77777777" w:rsidR="003516F7" w:rsidRPr="00AA5634" w:rsidRDefault="003516F7" w:rsidP="00205E54">
            <w:pPr>
              <w:rPr>
                <w:rFonts w:ascii="Times New Roman" w:hAnsi="Times New Roman" w:cs="Times New Roman"/>
                <w:b/>
                <w:sz w:val="26"/>
                <w:szCs w:val="26"/>
                <w:lang w:val="uk-UA"/>
              </w:rPr>
            </w:pPr>
          </w:p>
        </w:tc>
      </w:tr>
      <w:tr w:rsidR="003516F7" w:rsidRPr="00AA5634" w14:paraId="1E316D47" w14:textId="77777777" w:rsidTr="00205E54">
        <w:tc>
          <w:tcPr>
            <w:tcW w:w="1717" w:type="dxa"/>
          </w:tcPr>
          <w:p w14:paraId="03AF114F"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Бали</w:t>
            </w:r>
          </w:p>
        </w:tc>
        <w:tc>
          <w:tcPr>
            <w:tcW w:w="693" w:type="dxa"/>
          </w:tcPr>
          <w:p w14:paraId="6E37B812"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09" w:type="dxa"/>
          </w:tcPr>
          <w:p w14:paraId="6A9D8977"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03" w:type="dxa"/>
          </w:tcPr>
          <w:p w14:paraId="38AF8F0B"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816" w:type="dxa"/>
            <w:gridSpan w:val="2"/>
          </w:tcPr>
          <w:p w14:paraId="420F79A7"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993" w:type="dxa"/>
          </w:tcPr>
          <w:p w14:paraId="66BAE1A5"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890" w:type="dxa"/>
            <w:gridSpan w:val="2"/>
          </w:tcPr>
          <w:p w14:paraId="2A6F58F3"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09" w:type="dxa"/>
          </w:tcPr>
          <w:p w14:paraId="0CB42C3C"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984" w:type="dxa"/>
          </w:tcPr>
          <w:p w14:paraId="7711B7FC" w14:textId="77777777" w:rsidR="003516F7" w:rsidRPr="00AA5634" w:rsidRDefault="003516F7" w:rsidP="00AB19C8">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062" w:type="dxa"/>
            <w:vMerge/>
          </w:tcPr>
          <w:p w14:paraId="7DCC359B" w14:textId="77777777" w:rsidR="003516F7" w:rsidRPr="00AA5634" w:rsidRDefault="003516F7" w:rsidP="00205E54">
            <w:pPr>
              <w:rPr>
                <w:rFonts w:ascii="Times New Roman" w:hAnsi="Times New Roman" w:cs="Times New Roman"/>
                <w:b/>
                <w:sz w:val="26"/>
                <w:szCs w:val="26"/>
                <w:lang w:val="uk-UA"/>
              </w:rPr>
            </w:pPr>
          </w:p>
        </w:tc>
      </w:tr>
    </w:tbl>
    <w:p w14:paraId="6939FAE8" w14:textId="77777777" w:rsidR="003516F7" w:rsidRPr="00AA5634" w:rsidRDefault="003516F7" w:rsidP="003516F7">
      <w:pPr>
        <w:spacing w:after="0" w:line="240" w:lineRule="auto"/>
        <w:rPr>
          <w:rFonts w:ascii="Times New Roman" w:hAnsi="Times New Roman" w:cs="Times New Roman"/>
          <w:b/>
          <w:sz w:val="26"/>
          <w:szCs w:val="26"/>
        </w:rPr>
      </w:pPr>
    </w:p>
    <w:p w14:paraId="705B865F" w14:textId="77777777" w:rsidR="003516F7" w:rsidRPr="00AA5634" w:rsidRDefault="003516F7" w:rsidP="003516F7">
      <w:pPr>
        <w:spacing w:after="0" w:line="240" w:lineRule="auto"/>
        <w:jc w:val="center"/>
        <w:rPr>
          <w:rFonts w:ascii="Times New Roman" w:hAnsi="Times New Roman" w:cs="Times New Roman"/>
          <w:b/>
          <w:bCs/>
          <w:sz w:val="26"/>
          <w:szCs w:val="26"/>
        </w:rPr>
      </w:pPr>
      <w:r w:rsidRPr="00AA5634">
        <w:rPr>
          <w:rFonts w:ascii="Times New Roman" w:hAnsi="Times New Roman" w:cs="Times New Roman"/>
          <w:b/>
          <w:bCs/>
          <w:sz w:val="26"/>
          <w:szCs w:val="26"/>
        </w:rPr>
        <w:t>Використані джерела</w:t>
      </w:r>
    </w:p>
    <w:p w14:paraId="023EE087" w14:textId="3265154E" w:rsidR="003516F7" w:rsidRPr="00F44EBC" w:rsidRDefault="003516F7" w:rsidP="00F44EBC">
      <w:pPr>
        <w:spacing w:after="0" w:line="240" w:lineRule="auto"/>
        <w:jc w:val="both"/>
        <w:rPr>
          <w:rFonts w:ascii="Times New Roman" w:hAnsi="Times New Roman" w:cs="Times New Roman"/>
          <w:bCs/>
          <w:sz w:val="26"/>
          <w:szCs w:val="26"/>
        </w:rPr>
      </w:pPr>
      <w:r w:rsidRPr="00F44EBC">
        <w:rPr>
          <w:rFonts w:ascii="Times New Roman" w:hAnsi="Times New Roman" w:cs="Times New Roman"/>
          <w:sz w:val="26"/>
          <w:szCs w:val="26"/>
        </w:rPr>
        <w:t xml:space="preserve">1. Модельна навчальна програма «Хімія. 7–9 класи» для закладів загальної середньої освіти (автор Григорович О. В.). </w:t>
      </w:r>
      <w:r w:rsidRPr="00F44EBC">
        <w:rPr>
          <w:rFonts w:ascii="Times New Roman" w:hAnsi="Times New Roman" w:cs="Times New Roman"/>
          <w:bCs/>
          <w:sz w:val="26"/>
          <w:szCs w:val="26"/>
        </w:rPr>
        <w:t xml:space="preserve">URL: </w:t>
      </w:r>
      <w:r w:rsidRPr="002C7C6E">
        <w:rPr>
          <w:rFonts w:ascii="Times New Roman" w:hAnsi="Times New Roman" w:cs="Times New Roman"/>
          <w:bCs/>
          <w:sz w:val="26"/>
          <w:szCs w:val="26"/>
        </w:rPr>
        <w:t>https://mon.gov.ua/static-objects/mon/sites/1/zagalna%20serednya/Navchalni.prohramy/2023/Model.navch.prohr.5-9.klas/Pryrodnycha.osvitnya.haluz.2023/Khimiya.7-9.klas.Hryhorovych.29.12.2023.pdf</w:t>
      </w:r>
    </w:p>
    <w:p w14:paraId="413851D1" w14:textId="70DD171C" w:rsidR="003516F7" w:rsidRPr="00F44EBC" w:rsidRDefault="003516F7" w:rsidP="00F44EBC">
      <w:pPr>
        <w:spacing w:after="0" w:line="240" w:lineRule="auto"/>
        <w:jc w:val="both"/>
        <w:rPr>
          <w:rFonts w:ascii="Times New Roman" w:hAnsi="Times New Roman" w:cs="Times New Roman"/>
          <w:bCs/>
          <w:sz w:val="26"/>
          <w:szCs w:val="26"/>
        </w:rPr>
      </w:pPr>
      <w:r w:rsidRPr="00F44EBC">
        <w:rPr>
          <w:rFonts w:ascii="Times New Roman" w:hAnsi="Times New Roman" w:cs="Times New Roman"/>
          <w:bCs/>
          <w:sz w:val="26"/>
          <w:szCs w:val="26"/>
        </w:rPr>
        <w:t xml:space="preserve">2. Наказ МОН № 1093 «Про затвердження рекомендацій щодо оцінювання результатів навчання». URL: </w:t>
      </w:r>
      <w:r w:rsidRPr="002C7C6E">
        <w:rPr>
          <w:rFonts w:ascii="Times New Roman" w:hAnsi="Times New Roman" w:cs="Times New Roman"/>
          <w:bCs/>
          <w:sz w:val="26"/>
          <w:szCs w:val="26"/>
        </w:rPr>
        <w:t>https://mon.gov.ua/npa/pro-zatverdzhennia-rekomendatsii-shchodo-otsiniuvannia-rezultativ-navchannia</w:t>
      </w:r>
    </w:p>
    <w:p w14:paraId="28A7904D" w14:textId="7A421CB1" w:rsidR="003516F7" w:rsidRPr="00F44EBC" w:rsidRDefault="003516F7" w:rsidP="00F44EBC">
      <w:pPr>
        <w:spacing w:after="0" w:line="240" w:lineRule="auto"/>
        <w:jc w:val="both"/>
        <w:rPr>
          <w:rFonts w:ascii="Times New Roman" w:hAnsi="Times New Roman" w:cs="Times New Roman"/>
          <w:bCs/>
          <w:sz w:val="26"/>
          <w:szCs w:val="26"/>
        </w:rPr>
      </w:pPr>
      <w:r w:rsidRPr="00F44EBC">
        <w:rPr>
          <w:rFonts w:ascii="Times New Roman" w:hAnsi="Times New Roman" w:cs="Times New Roman"/>
          <w:bCs/>
          <w:sz w:val="26"/>
          <w:szCs w:val="26"/>
        </w:rPr>
        <w:t xml:space="preserve">3. </w:t>
      </w:r>
      <w:r w:rsidRPr="00F44EBC">
        <w:rPr>
          <w:rFonts w:ascii="Times New Roman" w:hAnsi="Times New Roman" w:cs="Times New Roman"/>
          <w:sz w:val="26"/>
          <w:szCs w:val="26"/>
        </w:rPr>
        <w:t xml:space="preserve">Хімія : підруч. для 8 кл. закл. загал. серед. освіти / О. В. Григорович, О. Ю. Недоруб. Харків: Вид-во «Ранок», 2025. 320 с., іл. </w:t>
      </w:r>
      <w:r w:rsidRPr="00F44EBC">
        <w:rPr>
          <w:rFonts w:ascii="Times New Roman" w:hAnsi="Times New Roman" w:cs="Times New Roman"/>
          <w:bCs/>
          <w:sz w:val="26"/>
          <w:szCs w:val="26"/>
        </w:rPr>
        <w:t xml:space="preserve">URL: </w:t>
      </w:r>
      <w:r w:rsidRPr="002C7C6E">
        <w:rPr>
          <w:rFonts w:ascii="Times New Roman" w:hAnsi="Times New Roman" w:cs="Times New Roman"/>
          <w:bCs/>
          <w:sz w:val="26"/>
          <w:szCs w:val="26"/>
        </w:rPr>
        <w:t>https://pidruchnyk.com.ua/2921-khimiia-grygorovych-8-klas-2025.html</w:t>
      </w:r>
    </w:p>
    <w:p w14:paraId="3F57AE7E" w14:textId="08863E82" w:rsidR="003516F7" w:rsidRPr="00F44EBC" w:rsidRDefault="003516F7" w:rsidP="00F44EBC">
      <w:pPr>
        <w:spacing w:after="0" w:line="240" w:lineRule="auto"/>
        <w:jc w:val="both"/>
        <w:rPr>
          <w:rFonts w:ascii="Times New Roman" w:hAnsi="Times New Roman" w:cs="Times New Roman"/>
          <w:sz w:val="26"/>
          <w:szCs w:val="26"/>
        </w:rPr>
      </w:pPr>
      <w:r w:rsidRPr="00F44EBC">
        <w:rPr>
          <w:rFonts w:ascii="Times New Roman" w:hAnsi="Times New Roman" w:cs="Times New Roman"/>
          <w:sz w:val="26"/>
          <w:szCs w:val="26"/>
        </w:rPr>
        <w:t xml:space="preserve">4. Періодична система хімічних елементів URL: </w:t>
      </w:r>
      <w:r w:rsidRPr="002C7C6E">
        <w:rPr>
          <w:rFonts w:ascii="Times New Roman" w:hAnsi="Times New Roman" w:cs="Times New Roman"/>
          <w:sz w:val="26"/>
          <w:szCs w:val="26"/>
        </w:rPr>
        <w:t>https://api.buki.com.ua/news_image/sH/06/sH06RGt6U6lRD9dQaPrZcyceSGUNTmt40NSM7pfH.jpg</w:t>
      </w:r>
    </w:p>
    <w:p w14:paraId="4E9AFA75" w14:textId="4A2D2A9F" w:rsidR="00100DF9" w:rsidRDefault="00100DF9" w:rsidP="0089588F">
      <w:pPr>
        <w:spacing w:after="0"/>
        <w:rPr>
          <w:rFonts w:ascii="Times New Roman" w:hAnsi="Times New Roman" w:cs="Times New Roman"/>
          <w:sz w:val="26"/>
          <w:szCs w:val="26"/>
        </w:rPr>
      </w:pPr>
    </w:p>
    <w:p w14:paraId="30969150" w14:textId="77777777" w:rsidR="003516F7" w:rsidRPr="0089588F" w:rsidRDefault="003516F7" w:rsidP="00F95AC4">
      <w:pPr>
        <w:pStyle w:val="2"/>
        <w:spacing w:before="120" w:after="120"/>
        <w:rPr>
          <w:rFonts w:ascii="Times New Roman" w:eastAsia="Aptos" w:hAnsi="Times New Roman" w:cs="Times New Roman"/>
          <w:b/>
          <w:bCs/>
          <w:color w:val="auto"/>
          <w:sz w:val="28"/>
          <w:szCs w:val="28"/>
        </w:rPr>
      </w:pPr>
      <w:bookmarkStart w:id="12" w:name="_Toc222468631"/>
      <w:r w:rsidRPr="0089588F">
        <w:rPr>
          <w:rFonts w:ascii="Times New Roman" w:eastAsia="Aptos" w:hAnsi="Times New Roman" w:cs="Times New Roman"/>
          <w:b/>
          <w:bCs/>
          <w:color w:val="auto"/>
          <w:sz w:val="28"/>
          <w:szCs w:val="28"/>
        </w:rPr>
        <w:t>ГР 3: Усвідомлюю закономірності природи</w:t>
      </w:r>
      <w:bookmarkEnd w:id="12"/>
    </w:p>
    <w:p w14:paraId="1B517272" w14:textId="77777777" w:rsidR="003516F7" w:rsidRPr="00AA5634" w:rsidRDefault="003516F7" w:rsidP="003516F7">
      <w:pPr>
        <w:spacing w:after="0" w:line="240" w:lineRule="auto"/>
        <w:jc w:val="center"/>
        <w:rPr>
          <w:rFonts w:ascii="Times New Roman" w:eastAsia="Aptos" w:hAnsi="Times New Roman" w:cs="Times New Roman"/>
          <w:b/>
          <w:sz w:val="26"/>
          <w:szCs w:val="26"/>
        </w:rPr>
      </w:pPr>
      <w:r w:rsidRPr="00AA5634">
        <w:rPr>
          <w:rFonts w:ascii="Times New Roman" w:eastAsia="Aptos" w:hAnsi="Times New Roman" w:cs="Times New Roman"/>
          <w:b/>
          <w:sz w:val="26"/>
          <w:szCs w:val="26"/>
        </w:rPr>
        <w:t>Варіант 1</w:t>
      </w:r>
    </w:p>
    <w:p w14:paraId="1EA044BA" w14:textId="77777777" w:rsidR="003516F7" w:rsidRPr="00AA5634" w:rsidRDefault="003516F7" w:rsidP="003516F7">
      <w:pPr>
        <w:spacing w:after="0" w:line="240" w:lineRule="auto"/>
        <w:jc w:val="center"/>
        <w:rPr>
          <w:rFonts w:ascii="Times New Roman" w:eastAsia="Aptos" w:hAnsi="Times New Roman" w:cs="Times New Roman"/>
          <w:b/>
          <w:i/>
          <w:iCs/>
          <w:sz w:val="26"/>
          <w:szCs w:val="26"/>
        </w:rPr>
      </w:pPr>
      <w:r w:rsidRPr="00AA5634">
        <w:rPr>
          <w:rFonts w:ascii="Times New Roman" w:eastAsia="Aptos" w:hAnsi="Times New Roman" w:cs="Times New Roman"/>
          <w:b/>
          <w:i/>
          <w:iCs/>
          <w:sz w:val="26"/>
          <w:szCs w:val="26"/>
        </w:rPr>
        <w:t>Початковий та середній рівні</w:t>
      </w:r>
    </w:p>
    <w:p w14:paraId="057947B9" w14:textId="77777777" w:rsidR="003516F7" w:rsidRPr="00AA5634" w:rsidRDefault="003516F7" w:rsidP="003516F7">
      <w:pPr>
        <w:pStyle w:val="a7"/>
        <w:spacing w:before="0" w:beforeAutospacing="0" w:after="0" w:afterAutospacing="0"/>
        <w:jc w:val="both"/>
        <w:rPr>
          <w:b/>
          <w:bCs/>
          <w:sz w:val="26"/>
          <w:szCs w:val="26"/>
          <w:vertAlign w:val="subscript"/>
        </w:rPr>
      </w:pPr>
      <w:r w:rsidRPr="00AA5634">
        <w:rPr>
          <w:b/>
          <w:bCs/>
          <w:sz w:val="26"/>
          <w:szCs w:val="26"/>
        </w:rPr>
        <w:t>1. Під час заняття з хімії восьмикласники обговорювали, які речовини ми споживаємо щодня та як їхній склад впливає на властивості продуктів. Перед експериментом із приготування «хімічного лимонаду» учні / учениці пригадали, що цукрова пудра складається переважно з глюкози, формула якої С</w:t>
      </w:r>
      <w:r w:rsidRPr="00AA5634">
        <w:rPr>
          <w:b/>
          <w:bCs/>
          <w:sz w:val="26"/>
          <w:szCs w:val="26"/>
          <w:vertAlign w:val="subscript"/>
        </w:rPr>
        <w:t>6</w:t>
      </w:r>
      <w:r w:rsidRPr="00AA5634">
        <w:rPr>
          <w:b/>
          <w:bCs/>
          <w:sz w:val="26"/>
          <w:szCs w:val="26"/>
        </w:rPr>
        <w:t>Н</w:t>
      </w:r>
      <w:r w:rsidRPr="00AA5634">
        <w:rPr>
          <w:b/>
          <w:bCs/>
          <w:sz w:val="26"/>
          <w:szCs w:val="26"/>
          <w:vertAlign w:val="subscript"/>
        </w:rPr>
        <w:t>12</w:t>
      </w:r>
      <w:r w:rsidRPr="00AA5634">
        <w:rPr>
          <w:b/>
          <w:bCs/>
          <w:sz w:val="26"/>
          <w:szCs w:val="26"/>
        </w:rPr>
        <w:t>О</w:t>
      </w:r>
      <w:r w:rsidRPr="00AA5634">
        <w:rPr>
          <w:b/>
          <w:bCs/>
          <w:sz w:val="26"/>
          <w:szCs w:val="26"/>
          <w:vertAlign w:val="subscript"/>
        </w:rPr>
        <w:t>6.</w:t>
      </w:r>
    </w:p>
    <w:p w14:paraId="18C147DF" w14:textId="77777777" w:rsidR="003516F7" w:rsidRPr="00AA5634" w:rsidRDefault="003516F7" w:rsidP="003516F7">
      <w:pPr>
        <w:pStyle w:val="a7"/>
        <w:spacing w:before="0" w:beforeAutospacing="0" w:after="0" w:afterAutospacing="0"/>
        <w:jc w:val="both"/>
        <w:rPr>
          <w:b/>
          <w:bCs/>
          <w:sz w:val="26"/>
          <w:szCs w:val="26"/>
        </w:rPr>
      </w:pPr>
    </w:p>
    <w:p w14:paraId="49EEEA50"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Учитель запропонував школярам проаналізувати хімічну формулу глюкози та зробити висновок: я</w:t>
      </w:r>
      <w:r w:rsidRPr="00AA5634">
        <w:rPr>
          <w:rStyle w:val="a8"/>
          <w:sz w:val="26"/>
          <w:szCs w:val="26"/>
        </w:rPr>
        <w:t>ку молекулярну масу має глюкоза.</w:t>
      </w:r>
    </w:p>
    <w:p w14:paraId="6D9FD0A8" w14:textId="77777777" w:rsidR="003516F7" w:rsidRPr="00AA5634" w:rsidRDefault="003516F7" w:rsidP="003516F7">
      <w:pPr>
        <w:pStyle w:val="a7"/>
        <w:spacing w:before="0" w:beforeAutospacing="0" w:after="0" w:afterAutospacing="0"/>
        <w:rPr>
          <w:sz w:val="26"/>
          <w:szCs w:val="26"/>
        </w:rPr>
      </w:pPr>
      <w:r w:rsidRPr="00AA5634">
        <w:rPr>
          <w:sz w:val="26"/>
          <w:szCs w:val="26"/>
        </w:rPr>
        <w:t>A 320</w:t>
      </w:r>
    </w:p>
    <w:p w14:paraId="2714B5D1" w14:textId="77777777" w:rsidR="003516F7" w:rsidRPr="00AA5634" w:rsidRDefault="003516F7" w:rsidP="003516F7">
      <w:pPr>
        <w:pStyle w:val="a7"/>
        <w:spacing w:before="0" w:beforeAutospacing="0" w:after="0" w:afterAutospacing="0"/>
        <w:rPr>
          <w:sz w:val="26"/>
          <w:szCs w:val="26"/>
        </w:rPr>
      </w:pPr>
      <w:r w:rsidRPr="00AA5634">
        <w:rPr>
          <w:sz w:val="26"/>
          <w:szCs w:val="26"/>
        </w:rPr>
        <w:t>Б 200</w:t>
      </w:r>
    </w:p>
    <w:p w14:paraId="608FE545" w14:textId="77777777" w:rsidR="003516F7" w:rsidRPr="00AA5634" w:rsidRDefault="003516F7" w:rsidP="003516F7">
      <w:pPr>
        <w:pStyle w:val="a7"/>
        <w:spacing w:before="0" w:beforeAutospacing="0" w:after="0" w:afterAutospacing="0"/>
        <w:rPr>
          <w:sz w:val="26"/>
          <w:szCs w:val="26"/>
        </w:rPr>
      </w:pPr>
      <w:r w:rsidRPr="00AA5634">
        <w:rPr>
          <w:sz w:val="26"/>
          <w:szCs w:val="26"/>
        </w:rPr>
        <w:t>В 180</w:t>
      </w:r>
    </w:p>
    <w:p w14:paraId="0B5B79D0" w14:textId="77777777" w:rsidR="003516F7" w:rsidRPr="00AA5634" w:rsidRDefault="003516F7" w:rsidP="003516F7">
      <w:pPr>
        <w:pStyle w:val="a7"/>
        <w:spacing w:before="0" w:beforeAutospacing="0" w:after="0" w:afterAutospacing="0"/>
        <w:rPr>
          <w:sz w:val="26"/>
          <w:szCs w:val="26"/>
        </w:rPr>
      </w:pPr>
      <w:r w:rsidRPr="00AA5634">
        <w:rPr>
          <w:sz w:val="26"/>
          <w:szCs w:val="26"/>
        </w:rPr>
        <w:t>Г 160</w:t>
      </w:r>
    </w:p>
    <w:p w14:paraId="4F5CC9B3" w14:textId="77777777" w:rsidR="003516F7" w:rsidRPr="00AA5634" w:rsidRDefault="003516F7" w:rsidP="003516F7">
      <w:pPr>
        <w:pStyle w:val="a7"/>
        <w:spacing w:before="0" w:beforeAutospacing="0" w:after="0" w:afterAutospacing="0"/>
        <w:rPr>
          <w:b/>
          <w:bCs/>
          <w:sz w:val="26"/>
          <w:szCs w:val="26"/>
        </w:rPr>
      </w:pPr>
    </w:p>
    <w:p w14:paraId="35B2A727"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 xml:space="preserve">2. Учні / учениці 8 класу готуються до практичної роботи, під час якої вони мають дослідити склад різних речовин. Перед початком роботи школярі аналізують формулу найпоширенішої сполуки на Землі – </w:t>
      </w:r>
      <w:r w:rsidRPr="00AA5634">
        <w:rPr>
          <w:rStyle w:val="a8"/>
          <w:sz w:val="26"/>
          <w:szCs w:val="26"/>
        </w:rPr>
        <w:t>води (</w:t>
      </w:r>
      <w:r w:rsidRPr="00AA5634">
        <w:rPr>
          <w:b/>
          <w:bCs/>
          <w:sz w:val="26"/>
          <w:szCs w:val="26"/>
        </w:rPr>
        <w:t>H₂O</w:t>
      </w:r>
      <w:r w:rsidRPr="00AA5634">
        <w:rPr>
          <w:rStyle w:val="a8"/>
          <w:sz w:val="26"/>
          <w:szCs w:val="26"/>
        </w:rPr>
        <w:t>)</w:t>
      </w:r>
      <w:r w:rsidRPr="00AA5634">
        <w:rPr>
          <w:b/>
          <w:bCs/>
          <w:sz w:val="26"/>
          <w:szCs w:val="26"/>
        </w:rPr>
        <w:t>.</w:t>
      </w:r>
    </w:p>
    <w:p w14:paraId="21C355D1"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Один із учнів пояснює класу, що масова частка елементів залежить не лише від їх кількості, а й від відносної атомної маси кожного.</w:t>
      </w:r>
    </w:p>
    <w:p w14:paraId="5DBFF3D0"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Проаналізуйте формулу води та зробіть висновок: я</w:t>
      </w:r>
      <w:r w:rsidRPr="00AA5634">
        <w:rPr>
          <w:rStyle w:val="a8"/>
          <w:sz w:val="26"/>
          <w:szCs w:val="26"/>
        </w:rPr>
        <w:t>ку масову частку Гідрогену має молекула води.</w:t>
      </w:r>
    </w:p>
    <w:p w14:paraId="27F957F1"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11%</w:t>
      </w:r>
    </w:p>
    <w:p w14:paraId="23AF892D"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25%</w:t>
      </w:r>
    </w:p>
    <w:p w14:paraId="202E47E9"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33%</w:t>
      </w:r>
    </w:p>
    <w:p w14:paraId="2A8970D7"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50%</w:t>
      </w:r>
    </w:p>
    <w:p w14:paraId="75BAAE9C"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15C993F4" w14:textId="77777777" w:rsidR="003516F7" w:rsidRPr="00AA5634" w:rsidRDefault="003516F7" w:rsidP="003516F7">
      <w:pPr>
        <w:pStyle w:val="a7"/>
        <w:spacing w:before="0" w:beforeAutospacing="0" w:after="0" w:afterAutospacing="0"/>
        <w:jc w:val="both"/>
        <w:rPr>
          <w:sz w:val="26"/>
          <w:szCs w:val="26"/>
          <w:lang w:eastAsia="uk-UA"/>
        </w:rPr>
      </w:pPr>
      <w:r w:rsidRPr="00AA5634">
        <w:rPr>
          <w:b/>
          <w:sz w:val="26"/>
          <w:szCs w:val="26"/>
          <w:lang w:eastAsia="uk-UA"/>
        </w:rPr>
        <w:t>3.</w:t>
      </w:r>
      <w:r w:rsidRPr="00AA5634">
        <w:rPr>
          <w:sz w:val="26"/>
          <w:szCs w:val="26"/>
          <w:lang w:eastAsia="uk-UA"/>
        </w:rPr>
        <w:t xml:space="preserve"> </w:t>
      </w:r>
      <w:r w:rsidRPr="00AA5634">
        <w:rPr>
          <w:b/>
          <w:sz w:val="26"/>
          <w:szCs w:val="26"/>
          <w:lang w:eastAsia="uk-UA"/>
        </w:rPr>
        <w:t xml:space="preserve">Ви берете участь у шкільному проєкті «Хімія навколо нас». Завдання проєкту – дослідити, які речовини належать до </w:t>
      </w:r>
      <w:r w:rsidRPr="00AA5634">
        <w:rPr>
          <w:b/>
          <w:bCs/>
          <w:sz w:val="26"/>
          <w:szCs w:val="26"/>
          <w:lang w:eastAsia="uk-UA"/>
        </w:rPr>
        <w:t>бінарних сполук</w:t>
      </w:r>
      <w:r w:rsidRPr="00AA5634">
        <w:rPr>
          <w:b/>
          <w:sz w:val="26"/>
          <w:szCs w:val="26"/>
          <w:lang w:eastAsia="uk-UA"/>
        </w:rPr>
        <w:t xml:space="preserve"> і чим вони відрізняються від інших. Опрацювавши інтернет-джерела, ви визначили</w:t>
      </w:r>
      <w:r w:rsidRPr="00AA5634">
        <w:rPr>
          <w:sz w:val="26"/>
          <w:szCs w:val="26"/>
          <w:lang w:eastAsia="uk-UA"/>
        </w:rPr>
        <w:t xml:space="preserve"> </w:t>
      </w:r>
      <w:r w:rsidRPr="00AA5634">
        <w:rPr>
          <w:b/>
          <w:bCs/>
          <w:sz w:val="26"/>
          <w:szCs w:val="26"/>
          <w:lang w:eastAsia="uk-UA"/>
        </w:rPr>
        <w:t>речовину, яка є бінарною сполукою і чому. Укажіть правильне твердження.</w:t>
      </w:r>
    </w:p>
    <w:p w14:paraId="713DC616"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А H₂O (Складається з двох видів атомів: Гідрогену і Оксигену.)</w:t>
      </w:r>
    </w:p>
    <w:p w14:paraId="69E54103"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Б NaOH (Складається з трьох видів атомів: Натрію, Оксигену і Гідрогену.)</w:t>
      </w:r>
    </w:p>
    <w:p w14:paraId="1AFBF638"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В H₂SO₄ (Складається з двох атомів Гідрогену, Сульфуру і Оксигену.)</w:t>
      </w:r>
    </w:p>
    <w:p w14:paraId="4F218BEC"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Г Zn(OH)</w:t>
      </w:r>
      <w:r w:rsidRPr="00AA5634">
        <w:rPr>
          <w:rFonts w:ascii="Times New Roman" w:eastAsia="Times New Roman" w:hAnsi="Times New Roman" w:cs="Times New Roman"/>
          <w:sz w:val="26"/>
          <w:szCs w:val="26"/>
          <w:vertAlign w:val="subscript"/>
          <w:lang w:eastAsia="uk-UA"/>
        </w:rPr>
        <w:t xml:space="preserve">2 </w:t>
      </w:r>
      <w:r w:rsidRPr="00AA5634">
        <w:rPr>
          <w:rFonts w:ascii="Times New Roman" w:eastAsia="Times New Roman" w:hAnsi="Times New Roman" w:cs="Times New Roman"/>
          <w:sz w:val="26"/>
          <w:szCs w:val="26"/>
          <w:lang w:eastAsia="uk-UA"/>
        </w:rPr>
        <w:t xml:space="preserve">(Складається з одного атома Цинку і двох атомів Гідрогену та Оксигену.) </w:t>
      </w:r>
    </w:p>
    <w:p w14:paraId="5501C4CF"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p>
    <w:p w14:paraId="3FE81E81" w14:textId="77777777" w:rsidR="003516F7" w:rsidRPr="00AA5634" w:rsidRDefault="003516F7" w:rsidP="003516F7">
      <w:pPr>
        <w:autoSpaceDE w:val="0"/>
        <w:autoSpaceDN w:val="0"/>
        <w:adjustRightInd w:val="0"/>
        <w:spacing w:after="0" w:line="240" w:lineRule="auto"/>
        <w:jc w:val="center"/>
        <w:rPr>
          <w:rFonts w:ascii="Times New Roman" w:eastAsia="Aptos" w:hAnsi="Times New Roman" w:cs="Times New Roman"/>
          <w:b/>
          <w:bCs/>
          <w:i/>
          <w:iCs/>
          <w:sz w:val="26"/>
          <w:szCs w:val="26"/>
        </w:rPr>
      </w:pPr>
      <w:r w:rsidRPr="00AA5634">
        <w:rPr>
          <w:rFonts w:ascii="Times New Roman" w:eastAsia="Aptos" w:hAnsi="Times New Roman" w:cs="Times New Roman"/>
          <w:b/>
          <w:bCs/>
          <w:i/>
          <w:iCs/>
          <w:sz w:val="26"/>
          <w:szCs w:val="26"/>
        </w:rPr>
        <w:t>Достатній рівень</w:t>
      </w:r>
    </w:p>
    <w:p w14:paraId="46E70485" w14:textId="77777777" w:rsidR="003516F7" w:rsidRPr="00AA5634" w:rsidRDefault="003516F7" w:rsidP="003516F7">
      <w:pPr>
        <w:pStyle w:val="a7"/>
        <w:spacing w:before="0" w:beforeAutospacing="0" w:after="0" w:afterAutospacing="0"/>
        <w:rPr>
          <w:b/>
          <w:sz w:val="26"/>
          <w:szCs w:val="26"/>
          <w:lang w:eastAsia="uk-UA"/>
        </w:rPr>
      </w:pPr>
      <w:r w:rsidRPr="00AA5634">
        <w:rPr>
          <w:b/>
          <w:bCs/>
          <w:sz w:val="26"/>
          <w:szCs w:val="26"/>
        </w:rPr>
        <w:t xml:space="preserve">4. </w:t>
      </w:r>
      <w:r w:rsidRPr="00AA5634">
        <w:rPr>
          <w:b/>
          <w:sz w:val="26"/>
          <w:szCs w:val="26"/>
          <w:lang w:eastAsia="uk-UA"/>
        </w:rPr>
        <w:t xml:space="preserve">Як змінюється речовина під час </w:t>
      </w:r>
      <w:r w:rsidRPr="00AA5634">
        <w:rPr>
          <w:b/>
          <w:bCs/>
          <w:sz w:val="26"/>
          <w:szCs w:val="26"/>
          <w:lang w:eastAsia="uk-UA"/>
        </w:rPr>
        <w:t>фізичного явища</w:t>
      </w:r>
      <w:r w:rsidRPr="00AA5634">
        <w:rPr>
          <w:b/>
          <w:sz w:val="26"/>
          <w:szCs w:val="26"/>
          <w:lang w:eastAsia="uk-UA"/>
        </w:rPr>
        <w:t>?</w:t>
      </w:r>
    </w:p>
    <w:p w14:paraId="27A52B00"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А Утворюються нові речовини.</w:t>
      </w:r>
    </w:p>
    <w:p w14:paraId="066F59D3"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Б Змінюється лише форма або агрегатний стан речовини.</w:t>
      </w:r>
    </w:p>
    <w:p w14:paraId="78D59751"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В Змінюється кількість атомів у ядрі.</w:t>
      </w:r>
    </w:p>
    <w:p w14:paraId="351AE9F3"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Г Відбувається перетворення молекул на атоми.</w:t>
      </w:r>
    </w:p>
    <w:p w14:paraId="648DDBED"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313B0C55" w14:textId="77777777" w:rsidR="003516F7" w:rsidRPr="00AA5634" w:rsidRDefault="003516F7" w:rsidP="003516F7">
      <w:pPr>
        <w:spacing w:after="0" w:line="240" w:lineRule="auto"/>
        <w:rPr>
          <w:rFonts w:ascii="Times New Roman" w:eastAsia="Aptos" w:hAnsi="Times New Roman" w:cs="Times New Roman"/>
          <w:b/>
          <w:sz w:val="26"/>
          <w:szCs w:val="26"/>
        </w:rPr>
      </w:pPr>
      <w:r w:rsidRPr="00AA5634">
        <w:rPr>
          <w:rFonts w:ascii="Times New Roman" w:eastAsia="Aptos" w:hAnsi="Times New Roman" w:cs="Times New Roman"/>
          <w:b/>
          <w:bCs/>
          <w:sz w:val="26"/>
          <w:szCs w:val="26"/>
        </w:rPr>
        <w:t>5.</w:t>
      </w:r>
      <w:r w:rsidRPr="00AA5634">
        <w:rPr>
          <w:rFonts w:ascii="Times New Roman" w:eastAsia="Aptos" w:hAnsi="Times New Roman" w:cs="Times New Roman"/>
          <w:sz w:val="26"/>
          <w:szCs w:val="26"/>
        </w:rPr>
        <w:t xml:space="preserve"> </w:t>
      </w:r>
      <w:r w:rsidRPr="00AA5634">
        <w:rPr>
          <w:rFonts w:ascii="Times New Roman" w:eastAsia="Aptos" w:hAnsi="Times New Roman" w:cs="Times New Roman"/>
          <w:b/>
          <w:sz w:val="26"/>
          <w:szCs w:val="26"/>
        </w:rPr>
        <w:t xml:space="preserve">На фото зображено скисання молока, </w:t>
      </w:r>
      <w:r w:rsidRPr="00AA5634">
        <w:rPr>
          <w:rFonts w:ascii="Times New Roman" w:eastAsia="Aptos" w:hAnsi="Times New Roman" w:cs="Times New Roman"/>
          <w:b/>
          <w:bCs/>
          <w:sz w:val="26"/>
          <w:szCs w:val="26"/>
        </w:rPr>
        <w:t>горіння сірника</w:t>
      </w:r>
      <w:r w:rsidRPr="00AA5634">
        <w:rPr>
          <w:rFonts w:ascii="Times New Roman" w:eastAsia="Aptos" w:hAnsi="Times New Roman" w:cs="Times New Roman"/>
          <w:b/>
          <w:sz w:val="26"/>
          <w:szCs w:val="26"/>
        </w:rPr>
        <w:t xml:space="preserve"> та </w:t>
      </w:r>
      <w:r w:rsidRPr="00AA5634">
        <w:rPr>
          <w:rFonts w:ascii="Times New Roman" w:eastAsia="Aptos" w:hAnsi="Times New Roman" w:cs="Times New Roman"/>
          <w:b/>
          <w:bCs/>
          <w:sz w:val="26"/>
          <w:szCs w:val="26"/>
        </w:rPr>
        <w:t>іржавіння цвяха</w:t>
      </w:r>
      <w:r w:rsidRPr="00AA5634">
        <w:rPr>
          <w:rFonts w:ascii="Times New Roman" w:eastAsia="Aptos" w:hAnsi="Times New Roman" w:cs="Times New Roman"/>
          <w:b/>
          <w:sz w:val="26"/>
          <w:szCs w:val="26"/>
        </w:rPr>
        <w:t>.</w:t>
      </w:r>
    </w:p>
    <w:p w14:paraId="4154EEAC" w14:textId="77777777" w:rsidR="003516F7" w:rsidRPr="00AA5634" w:rsidRDefault="003516F7" w:rsidP="003516F7">
      <w:pPr>
        <w:pStyle w:val="ac"/>
        <w:ind w:left="0"/>
        <w:contextualSpacing w:val="0"/>
        <w:rPr>
          <w:rFonts w:ascii="Times New Roman" w:eastAsia="Times New Roman" w:hAnsi="Times New Roman" w:cs="Times New Roman"/>
          <w:kern w:val="0"/>
          <w:sz w:val="26"/>
          <w:szCs w:val="26"/>
          <w:lang w:eastAsia="ru-RU"/>
          <w14:ligatures w14:val="none"/>
        </w:rPr>
      </w:pPr>
      <w:r w:rsidRPr="00AA5634">
        <w:rPr>
          <w:rFonts w:ascii="Times New Roman" w:eastAsia="Times New Roman" w:hAnsi="Times New Roman" w:cs="Times New Roman"/>
          <w:noProof/>
          <w:kern w:val="0"/>
          <w:sz w:val="26"/>
          <w:szCs w:val="26"/>
          <w:lang w:eastAsia="uk-UA"/>
          <w14:ligatures w14:val="none"/>
        </w:rPr>
        <w:lastRenderedPageBreak/>
        <w:drawing>
          <wp:inline distT="0" distB="0" distL="0" distR="0" wp14:anchorId="4403C2D1" wp14:editId="5F5598F3">
            <wp:extent cx="1345175" cy="847725"/>
            <wp:effectExtent l="0" t="0" r="7620" b="0"/>
            <wp:docPr id="12" name="Рисунок 12" descr="Фізичні та хімічні явища. Хімічні реакціі та явища, що їх супроводжую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ізичні та хімічні явища. Хімічні реакціі та явища, що їх супроводжують."/>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626" t="25519" r="14264" b="14730"/>
                    <a:stretch/>
                  </pic:blipFill>
                  <pic:spPr bwMode="auto">
                    <a:xfrm>
                      <a:off x="0" y="0"/>
                      <a:ext cx="1345035" cy="847637"/>
                    </a:xfrm>
                    <a:prstGeom prst="rect">
                      <a:avLst/>
                    </a:prstGeom>
                    <a:noFill/>
                    <a:ln>
                      <a:noFill/>
                    </a:ln>
                    <a:extLst>
                      <a:ext uri="{53640926-AAD7-44D8-BBD7-CCE9431645EC}">
                        <a14:shadowObscured xmlns:a14="http://schemas.microsoft.com/office/drawing/2010/main"/>
                      </a:ext>
                    </a:extLst>
                  </pic:spPr>
                </pic:pic>
              </a:graphicData>
            </a:graphic>
          </wp:inline>
        </w:drawing>
      </w:r>
      <w:r w:rsidRPr="00AA5634">
        <w:rPr>
          <w:rFonts w:ascii="Times New Roman" w:eastAsia="Times New Roman" w:hAnsi="Times New Roman" w:cs="Times New Roman"/>
          <w:kern w:val="0"/>
          <w:sz w:val="26"/>
          <w:szCs w:val="26"/>
          <w:lang w:eastAsia="ru-RU"/>
          <w14:ligatures w14:val="none"/>
        </w:rPr>
        <w:t xml:space="preserve"> </w:t>
      </w:r>
      <w:r w:rsidRPr="00AA5634">
        <w:rPr>
          <w:rFonts w:ascii="Times New Roman" w:eastAsia="Times New Roman" w:hAnsi="Times New Roman" w:cs="Times New Roman"/>
          <w:noProof/>
          <w:kern w:val="0"/>
          <w:sz w:val="26"/>
          <w:szCs w:val="26"/>
          <w:lang w:eastAsia="uk-UA"/>
          <w14:ligatures w14:val="none"/>
        </w:rPr>
        <w:drawing>
          <wp:inline distT="0" distB="0" distL="0" distR="0" wp14:anchorId="71D997FD" wp14:editId="43A8AC76">
            <wp:extent cx="997707" cy="847725"/>
            <wp:effectExtent l="0" t="0" r="0" b="0"/>
            <wp:docPr id="13" name="Рисунок 13" descr="Хімічні властивості кисню — урок. Хімія, 7 клас НУ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Хімічні властивості кисню — урок. Хімія, 7 клас НУШ."/>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7707" cy="847725"/>
                    </a:xfrm>
                    <a:prstGeom prst="rect">
                      <a:avLst/>
                    </a:prstGeom>
                    <a:noFill/>
                    <a:ln>
                      <a:noFill/>
                    </a:ln>
                  </pic:spPr>
                </pic:pic>
              </a:graphicData>
            </a:graphic>
          </wp:inline>
        </w:drawing>
      </w:r>
      <w:r w:rsidRPr="00AA5634">
        <w:rPr>
          <w:rFonts w:ascii="Times New Roman" w:eastAsia="Times New Roman" w:hAnsi="Times New Roman" w:cs="Times New Roman"/>
          <w:kern w:val="0"/>
          <w:sz w:val="26"/>
          <w:szCs w:val="26"/>
          <w:lang w:eastAsia="ru-RU"/>
          <w14:ligatures w14:val="none"/>
        </w:rPr>
        <w:t xml:space="preserve"> </w:t>
      </w:r>
      <w:r w:rsidRPr="00AA5634">
        <w:rPr>
          <w:rFonts w:ascii="Times New Roman" w:eastAsia="Times New Roman" w:hAnsi="Times New Roman" w:cs="Times New Roman"/>
          <w:noProof/>
          <w:kern w:val="0"/>
          <w:sz w:val="26"/>
          <w:szCs w:val="26"/>
          <w:lang w:eastAsia="uk-UA"/>
          <w14:ligatures w14:val="none"/>
        </w:rPr>
        <w:drawing>
          <wp:inline distT="0" distB="0" distL="0" distR="0" wp14:anchorId="38ED05E8" wp14:editId="7808635A">
            <wp:extent cx="1438275" cy="853306"/>
            <wp:effectExtent l="0" t="0" r="0" b="4445"/>
            <wp:docPr id="14" name="Рисунок 14" descr="Фізичні і хімічні явища | Тест з хімії – «На У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Фізичні і хімічні явища | Тест з хімії – «На Урок»"/>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0896"/>
                    <a:stretch/>
                  </pic:blipFill>
                  <pic:spPr bwMode="auto">
                    <a:xfrm>
                      <a:off x="0" y="0"/>
                      <a:ext cx="1438127" cy="853218"/>
                    </a:xfrm>
                    <a:prstGeom prst="rect">
                      <a:avLst/>
                    </a:prstGeom>
                    <a:noFill/>
                    <a:ln>
                      <a:noFill/>
                    </a:ln>
                    <a:extLst>
                      <a:ext uri="{53640926-AAD7-44D8-BBD7-CCE9431645EC}">
                        <a14:shadowObscured xmlns:a14="http://schemas.microsoft.com/office/drawing/2010/main"/>
                      </a:ext>
                    </a:extLst>
                  </pic:spPr>
                </pic:pic>
              </a:graphicData>
            </a:graphic>
          </wp:inline>
        </w:drawing>
      </w:r>
    </w:p>
    <w:p w14:paraId="7255157F" w14:textId="77777777" w:rsidR="003516F7" w:rsidRPr="00AA5634" w:rsidRDefault="003516F7" w:rsidP="003516F7">
      <w:pPr>
        <w:spacing w:after="0" w:line="240" w:lineRule="auto"/>
        <w:jc w:val="both"/>
        <w:rPr>
          <w:rFonts w:ascii="Times New Roman" w:eastAsia="Aptos" w:hAnsi="Times New Roman" w:cs="Times New Roman"/>
          <w:sz w:val="26"/>
          <w:szCs w:val="26"/>
        </w:rPr>
      </w:pPr>
      <w:r w:rsidRPr="00AA5634">
        <w:rPr>
          <w:rFonts w:ascii="Times New Roman" w:eastAsia="Aptos" w:hAnsi="Times New Roman" w:cs="Times New Roman"/>
          <w:b/>
          <w:bCs/>
          <w:sz w:val="26"/>
          <w:szCs w:val="26"/>
        </w:rPr>
        <w:t xml:space="preserve">Проаналізуйте ситуацію та визначте правильне твердження. </w:t>
      </w:r>
    </w:p>
    <w:p w14:paraId="4526A13F" w14:textId="77777777" w:rsidR="003516F7" w:rsidRPr="00AA5634" w:rsidRDefault="003516F7" w:rsidP="003516F7">
      <w:pPr>
        <w:spacing w:after="0" w:line="240" w:lineRule="auto"/>
        <w:rPr>
          <w:rFonts w:ascii="Times New Roman" w:eastAsia="Aptos" w:hAnsi="Times New Roman" w:cs="Times New Roman"/>
          <w:sz w:val="26"/>
          <w:szCs w:val="26"/>
        </w:rPr>
      </w:pPr>
      <w:r w:rsidRPr="00AA5634">
        <w:rPr>
          <w:rFonts w:ascii="Times New Roman" w:eastAsia="Aptos" w:hAnsi="Times New Roman" w:cs="Times New Roman"/>
          <w:sz w:val="26"/>
          <w:szCs w:val="26"/>
        </w:rPr>
        <w:t>А Усі явища є фізичними, бо змінюється лише форма речовини.</w:t>
      </w:r>
    </w:p>
    <w:p w14:paraId="7604CE51" w14:textId="77777777" w:rsidR="003516F7" w:rsidRPr="00AA5634" w:rsidRDefault="003516F7" w:rsidP="003516F7">
      <w:pPr>
        <w:spacing w:after="0" w:line="240" w:lineRule="auto"/>
        <w:rPr>
          <w:rFonts w:ascii="Times New Roman" w:eastAsia="Aptos" w:hAnsi="Times New Roman" w:cs="Times New Roman"/>
          <w:sz w:val="26"/>
          <w:szCs w:val="26"/>
        </w:rPr>
      </w:pPr>
      <w:r w:rsidRPr="00AA5634">
        <w:rPr>
          <w:rFonts w:ascii="Times New Roman" w:eastAsia="Aptos" w:hAnsi="Times New Roman" w:cs="Times New Roman"/>
          <w:sz w:val="26"/>
          <w:szCs w:val="26"/>
        </w:rPr>
        <w:t xml:space="preserve">Б Усі явища є хімічними, бо утворюються нові речовини. </w:t>
      </w:r>
    </w:p>
    <w:p w14:paraId="316BF0DD" w14:textId="77777777" w:rsidR="003516F7" w:rsidRPr="00AA5634" w:rsidRDefault="003516F7" w:rsidP="003516F7">
      <w:pPr>
        <w:spacing w:after="0" w:line="240" w:lineRule="auto"/>
        <w:rPr>
          <w:rFonts w:ascii="Times New Roman" w:eastAsia="Aptos" w:hAnsi="Times New Roman" w:cs="Times New Roman"/>
          <w:sz w:val="26"/>
          <w:szCs w:val="26"/>
        </w:rPr>
      </w:pPr>
      <w:r w:rsidRPr="00AA5634">
        <w:rPr>
          <w:rFonts w:ascii="Times New Roman" w:eastAsia="Aptos" w:hAnsi="Times New Roman" w:cs="Times New Roman"/>
          <w:sz w:val="26"/>
          <w:szCs w:val="26"/>
        </w:rPr>
        <w:t>В Горіння сірника – хімічне, а іржавіння цвяха – фізичне явище.</w:t>
      </w:r>
    </w:p>
    <w:p w14:paraId="15041672" w14:textId="77777777" w:rsidR="003516F7" w:rsidRPr="00AA5634" w:rsidRDefault="003516F7" w:rsidP="003516F7">
      <w:pPr>
        <w:spacing w:after="0" w:line="240" w:lineRule="auto"/>
        <w:rPr>
          <w:rFonts w:ascii="Times New Roman" w:eastAsia="Aptos" w:hAnsi="Times New Roman" w:cs="Times New Roman"/>
          <w:sz w:val="26"/>
          <w:szCs w:val="26"/>
        </w:rPr>
      </w:pPr>
      <w:r w:rsidRPr="00AA5634">
        <w:rPr>
          <w:rFonts w:ascii="Times New Roman" w:eastAsia="Aptos" w:hAnsi="Times New Roman" w:cs="Times New Roman"/>
          <w:sz w:val="26"/>
          <w:szCs w:val="26"/>
        </w:rPr>
        <w:t>Г Горіння сірника – фізичне, а скисання молока – хімічне явище.</w:t>
      </w:r>
    </w:p>
    <w:p w14:paraId="58DDC3D1"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4EAE0FCD" w14:textId="77777777" w:rsidR="003516F7" w:rsidRPr="00AA5634" w:rsidRDefault="003516F7" w:rsidP="003516F7">
      <w:pPr>
        <w:autoSpaceDE w:val="0"/>
        <w:autoSpaceDN w:val="0"/>
        <w:adjustRightInd w:val="0"/>
        <w:spacing w:after="0" w:line="240" w:lineRule="auto"/>
        <w:jc w:val="center"/>
        <w:rPr>
          <w:rFonts w:ascii="Times New Roman" w:eastAsia="Aptos" w:hAnsi="Times New Roman" w:cs="Times New Roman"/>
          <w:b/>
          <w:bCs/>
          <w:i/>
          <w:iCs/>
          <w:sz w:val="26"/>
          <w:szCs w:val="26"/>
        </w:rPr>
      </w:pPr>
      <w:r w:rsidRPr="00AA5634">
        <w:rPr>
          <w:rFonts w:ascii="Times New Roman" w:eastAsia="Aptos" w:hAnsi="Times New Roman" w:cs="Times New Roman"/>
          <w:b/>
          <w:bCs/>
          <w:i/>
          <w:iCs/>
          <w:sz w:val="26"/>
          <w:szCs w:val="26"/>
        </w:rPr>
        <w:t>Високий рівень</w:t>
      </w:r>
    </w:p>
    <w:p w14:paraId="06A11460"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b/>
          <w:bCs/>
          <w:sz w:val="26"/>
          <w:szCs w:val="26"/>
          <w:lang w:eastAsia="ru-RU"/>
        </w:rPr>
        <w:t>6.</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bCs/>
          <w:sz w:val="26"/>
          <w:szCs w:val="26"/>
          <w:lang w:eastAsia="ru-RU"/>
        </w:rPr>
        <w:t>Прочитайте текст і проаналізуйте установлення хімічної формули за масовими частками хімічних елементів.</w:t>
      </w:r>
    </w:p>
    <w:p w14:paraId="6C9765BD"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Учні / учениці 8 класу досліджували невідому сполуку, яка містить елементи Карбон та Оксиген. У лабораторії вони з’ясували, що масові частки елементів у сполуці становлять: ω(C) = 27,27 %, ω(O) = 72,73 %.</w:t>
      </w:r>
    </w:p>
    <w:p w14:paraId="0726ECB7"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p>
    <w:p w14:paraId="7B53CF11"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uk-UA"/>
        </w:rPr>
      </w:pPr>
      <w:r w:rsidRPr="00AA5634">
        <w:rPr>
          <w:rFonts w:ascii="Times New Roman" w:eastAsia="Times New Roman" w:hAnsi="Times New Roman" w:cs="Times New Roman"/>
          <w:b/>
          <w:bCs/>
          <w:sz w:val="26"/>
          <w:szCs w:val="26"/>
          <w:lang w:eastAsia="uk-UA"/>
        </w:rPr>
        <w:t>6.1.</w:t>
      </w:r>
      <w:r w:rsidRPr="00AA5634">
        <w:rPr>
          <w:rFonts w:ascii="Times New Roman" w:eastAsia="Times New Roman" w:hAnsi="Times New Roman" w:cs="Times New Roman"/>
          <w:sz w:val="26"/>
          <w:szCs w:val="26"/>
          <w:lang w:eastAsia="uk-UA"/>
        </w:rPr>
        <w:t xml:space="preserve"> </w:t>
      </w:r>
      <w:r w:rsidRPr="00AA5634">
        <w:rPr>
          <w:rFonts w:ascii="Times New Roman" w:eastAsia="Times New Roman" w:hAnsi="Times New Roman" w:cs="Times New Roman"/>
          <w:b/>
          <w:sz w:val="26"/>
          <w:szCs w:val="26"/>
          <w:lang w:eastAsia="uk-UA"/>
        </w:rPr>
        <w:t>Установіть найпростіше співвідношення атомів у сполуці та визначте її хімічну формулу.</w:t>
      </w:r>
    </w:p>
    <w:p w14:paraId="593BADEB"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А CO</w:t>
      </w:r>
    </w:p>
    <w:p w14:paraId="618BFC31"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Б CO₂</w:t>
      </w:r>
    </w:p>
    <w:p w14:paraId="5256CC40"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В C₂O</w:t>
      </w:r>
    </w:p>
    <w:p w14:paraId="66E69508"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Г C</w:t>
      </w:r>
      <w:r w:rsidRPr="00AA5634">
        <w:rPr>
          <w:rFonts w:ascii="Times New Roman" w:eastAsia="Times New Roman" w:hAnsi="Times New Roman" w:cs="Times New Roman"/>
          <w:sz w:val="26"/>
          <w:szCs w:val="26"/>
          <w:vertAlign w:val="subscript"/>
          <w:lang w:eastAsia="uk-UA"/>
        </w:rPr>
        <w:t>4</w:t>
      </w:r>
      <w:r w:rsidRPr="00AA5634">
        <w:rPr>
          <w:rFonts w:ascii="Times New Roman" w:eastAsia="Times New Roman" w:hAnsi="Times New Roman" w:cs="Times New Roman"/>
          <w:sz w:val="26"/>
          <w:szCs w:val="26"/>
          <w:lang w:eastAsia="uk-UA"/>
        </w:rPr>
        <w:t>O</w:t>
      </w:r>
    </w:p>
    <w:p w14:paraId="36F02F52"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p>
    <w:p w14:paraId="37542758"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uk-UA"/>
        </w:rPr>
      </w:pPr>
      <w:r w:rsidRPr="00AA5634">
        <w:rPr>
          <w:rFonts w:ascii="Times New Roman" w:eastAsia="Times New Roman" w:hAnsi="Times New Roman" w:cs="Times New Roman"/>
          <w:b/>
          <w:bCs/>
          <w:sz w:val="26"/>
          <w:szCs w:val="26"/>
          <w:lang w:eastAsia="uk-UA"/>
        </w:rPr>
        <w:t>6.2.</w:t>
      </w:r>
      <w:r w:rsidRPr="00AA5634">
        <w:rPr>
          <w:rFonts w:ascii="Times New Roman" w:eastAsia="Times New Roman" w:hAnsi="Times New Roman" w:cs="Times New Roman"/>
          <w:sz w:val="26"/>
          <w:szCs w:val="26"/>
          <w:lang w:eastAsia="uk-UA"/>
        </w:rPr>
        <w:t xml:space="preserve"> </w:t>
      </w:r>
      <w:r w:rsidRPr="00AA5634">
        <w:rPr>
          <w:rFonts w:ascii="Times New Roman" w:eastAsia="Times New Roman" w:hAnsi="Times New Roman" w:cs="Times New Roman"/>
          <w:b/>
          <w:sz w:val="26"/>
          <w:szCs w:val="26"/>
          <w:lang w:eastAsia="uk-UA"/>
        </w:rPr>
        <w:t>Укажіть послідовність дій, яку виконують під час встановлення формули за масовими частками:</w:t>
      </w:r>
    </w:p>
    <w:p w14:paraId="32762A8B"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 xml:space="preserve">1) визначення молекулярної маси сполуки; </w:t>
      </w:r>
    </w:p>
    <w:p w14:paraId="7A4AEC96"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 xml:space="preserve">2) складання найпростішої формули; </w:t>
      </w:r>
    </w:p>
    <w:p w14:paraId="27632B62"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 xml:space="preserve">3) визначення атомних мас елементів у сполуці; </w:t>
      </w:r>
    </w:p>
    <w:p w14:paraId="22840FDE"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 xml:space="preserve">4) знаходження співвідношення кількостей атомів кожного елемента; </w:t>
      </w:r>
    </w:p>
    <w:p w14:paraId="3F617324"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5) знаходження молекулярної формули.</w:t>
      </w:r>
    </w:p>
    <w:p w14:paraId="188B0E76"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p>
    <w:p w14:paraId="29B68B4D"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А 4 → 1 → 2 → 3 → 5</w:t>
      </w:r>
    </w:p>
    <w:p w14:paraId="5B0AD8EB"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Б 1 → 2 → 3 → 4 → 5</w:t>
      </w:r>
    </w:p>
    <w:p w14:paraId="4A30A84E"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В 1 → 2 → 4 → 3 → 5</w:t>
      </w:r>
    </w:p>
    <w:p w14:paraId="47B5989E"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Г 3 → 4 → 2 → 1 → 5</w:t>
      </w:r>
    </w:p>
    <w:p w14:paraId="1CACCEE6"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p>
    <w:p w14:paraId="2C8A1DCE"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r w:rsidRPr="00AA5634">
        <w:rPr>
          <w:rFonts w:ascii="Times New Roman" w:eastAsia="Times New Roman" w:hAnsi="Times New Roman" w:cs="Times New Roman"/>
          <w:b/>
          <w:bCs/>
          <w:sz w:val="26"/>
          <w:szCs w:val="26"/>
          <w:lang w:eastAsia="uk-UA"/>
        </w:rPr>
        <w:t>6.3.</w:t>
      </w:r>
      <w:r w:rsidRPr="00AA5634">
        <w:rPr>
          <w:rFonts w:ascii="Times New Roman" w:eastAsia="Times New Roman" w:hAnsi="Times New Roman" w:cs="Times New Roman"/>
          <w:sz w:val="26"/>
          <w:szCs w:val="26"/>
          <w:lang w:eastAsia="uk-UA"/>
        </w:rPr>
        <w:t xml:space="preserve"> </w:t>
      </w:r>
      <w:r w:rsidRPr="00AA5634">
        <w:rPr>
          <w:rFonts w:ascii="Times New Roman" w:eastAsia="Times New Roman" w:hAnsi="Times New Roman" w:cs="Times New Roman"/>
          <w:b/>
          <w:sz w:val="26"/>
          <w:szCs w:val="26"/>
          <w:lang w:eastAsia="uk-UA"/>
        </w:rPr>
        <w:t xml:space="preserve">Порівняйте сполуки CO і CO₂. У якій із них </w:t>
      </w:r>
      <w:r w:rsidRPr="00AA5634">
        <w:rPr>
          <w:rFonts w:ascii="Times New Roman" w:eastAsia="Times New Roman" w:hAnsi="Times New Roman" w:cs="Times New Roman"/>
          <w:b/>
          <w:bCs/>
          <w:sz w:val="26"/>
          <w:szCs w:val="26"/>
          <w:lang w:eastAsia="uk-UA"/>
        </w:rPr>
        <w:t>вміст Карбону вищий</w:t>
      </w:r>
      <w:r w:rsidRPr="00AA5634">
        <w:rPr>
          <w:rFonts w:ascii="Times New Roman" w:eastAsia="Times New Roman" w:hAnsi="Times New Roman" w:cs="Times New Roman"/>
          <w:b/>
          <w:sz w:val="26"/>
          <w:szCs w:val="26"/>
          <w:lang w:eastAsia="uk-UA"/>
        </w:rPr>
        <w:t xml:space="preserve"> (у відсотках)?</w:t>
      </w:r>
      <w:r w:rsidRPr="00AA5634">
        <w:rPr>
          <w:rFonts w:ascii="Times New Roman" w:eastAsia="Times New Roman" w:hAnsi="Times New Roman" w:cs="Times New Roman"/>
          <w:sz w:val="26"/>
          <w:szCs w:val="26"/>
          <w:lang w:eastAsia="uk-UA"/>
        </w:rPr>
        <w:t xml:space="preserve"> </w:t>
      </w:r>
    </w:p>
    <w:p w14:paraId="49A62FEB"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i/>
          <w:iCs/>
          <w:sz w:val="26"/>
          <w:szCs w:val="26"/>
          <w:lang w:eastAsia="uk-UA"/>
        </w:rPr>
        <w:t>(Відповідь запишіть хімічною формулою.)</w:t>
      </w:r>
    </w:p>
    <w:p w14:paraId="07891A2C" w14:textId="77777777" w:rsidR="003516F7" w:rsidRPr="00AA5634" w:rsidRDefault="003516F7" w:rsidP="003516F7">
      <w:pPr>
        <w:autoSpaceDE w:val="0"/>
        <w:autoSpaceDN w:val="0"/>
        <w:adjustRightInd w:val="0"/>
        <w:spacing w:after="0" w:line="240" w:lineRule="auto"/>
        <w:jc w:val="center"/>
        <w:rPr>
          <w:rFonts w:ascii="Times New Roman" w:eastAsia="Aptos" w:hAnsi="Times New Roman" w:cs="Times New Roman"/>
          <w:b/>
          <w:bCs/>
          <w:i/>
          <w:iCs/>
          <w:sz w:val="26"/>
          <w:szCs w:val="26"/>
        </w:rPr>
      </w:pPr>
    </w:p>
    <w:p w14:paraId="31BDCE9F" w14:textId="77777777" w:rsidR="003516F7" w:rsidRPr="00AA5634" w:rsidRDefault="003516F7" w:rsidP="003516F7">
      <w:pPr>
        <w:autoSpaceDE w:val="0"/>
        <w:autoSpaceDN w:val="0"/>
        <w:adjustRightInd w:val="0"/>
        <w:spacing w:after="0" w:line="240" w:lineRule="auto"/>
        <w:jc w:val="center"/>
        <w:rPr>
          <w:rFonts w:ascii="Times New Roman" w:eastAsia="Aptos" w:hAnsi="Times New Roman" w:cs="Times New Roman"/>
          <w:b/>
          <w:sz w:val="26"/>
          <w:szCs w:val="26"/>
        </w:rPr>
      </w:pPr>
      <w:r w:rsidRPr="00AA5634">
        <w:rPr>
          <w:rFonts w:ascii="Times New Roman" w:eastAsia="Aptos" w:hAnsi="Times New Roman" w:cs="Times New Roman"/>
          <w:b/>
          <w:sz w:val="26"/>
          <w:szCs w:val="26"/>
        </w:rPr>
        <w:t>Критерії оцінювання</w:t>
      </w:r>
    </w:p>
    <w:tbl>
      <w:tblPr>
        <w:tblStyle w:val="a9"/>
        <w:tblW w:w="10060" w:type="dxa"/>
        <w:tblLayout w:type="fixed"/>
        <w:tblLook w:val="0600" w:firstRow="0" w:lastRow="0" w:firstColumn="0" w:lastColumn="0" w:noHBand="1" w:noVBand="1"/>
      </w:tblPr>
      <w:tblGrid>
        <w:gridCol w:w="1266"/>
        <w:gridCol w:w="753"/>
        <w:gridCol w:w="797"/>
        <w:gridCol w:w="718"/>
        <w:gridCol w:w="877"/>
        <w:gridCol w:w="798"/>
        <w:gridCol w:w="1018"/>
        <w:gridCol w:w="1276"/>
        <w:gridCol w:w="1559"/>
        <w:gridCol w:w="998"/>
      </w:tblGrid>
      <w:tr w:rsidR="00B700DB" w:rsidRPr="00AA5634" w14:paraId="41284C37" w14:textId="77777777" w:rsidTr="00205E54">
        <w:trPr>
          <w:trHeight w:val="212"/>
        </w:trPr>
        <w:tc>
          <w:tcPr>
            <w:tcW w:w="1266" w:type="dxa"/>
          </w:tcPr>
          <w:p w14:paraId="59AC6BEC"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46B5257C"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2E6BDD57"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53" w:type="dxa"/>
            <w:gridSpan w:val="3"/>
          </w:tcPr>
          <w:p w14:paraId="7B171D88"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998" w:type="dxa"/>
            <w:vMerge w:val="restart"/>
          </w:tcPr>
          <w:p w14:paraId="40D4DCD2" w14:textId="290A691F"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B700DB" w:rsidRPr="00AA5634" w14:paraId="563D6C2A" w14:textId="77777777" w:rsidTr="00205E54">
        <w:trPr>
          <w:trHeight w:val="212"/>
        </w:trPr>
        <w:tc>
          <w:tcPr>
            <w:tcW w:w="1266" w:type="dxa"/>
            <w:vMerge w:val="restart"/>
          </w:tcPr>
          <w:p w14:paraId="4200B159"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2FA0753B"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39BE205E"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4DEC7803"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03C4D7F8"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319E0682"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53" w:type="dxa"/>
            <w:gridSpan w:val="3"/>
          </w:tcPr>
          <w:p w14:paraId="166C72A9"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998" w:type="dxa"/>
            <w:vMerge/>
          </w:tcPr>
          <w:p w14:paraId="5977712B" w14:textId="7C60CFA2"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B700DB" w:rsidRPr="00AA5634" w14:paraId="671DF5C5" w14:textId="77777777" w:rsidTr="00B700DB">
        <w:trPr>
          <w:trHeight w:val="79"/>
        </w:trPr>
        <w:tc>
          <w:tcPr>
            <w:tcW w:w="1266" w:type="dxa"/>
            <w:vMerge/>
          </w:tcPr>
          <w:p w14:paraId="0D6B7688"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6EAEE8C4"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47248B3B"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5FFE4327"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38631E83"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4D965E48"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018" w:type="dxa"/>
          </w:tcPr>
          <w:p w14:paraId="1CABD011"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276" w:type="dxa"/>
          </w:tcPr>
          <w:p w14:paraId="0659E2D6"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559" w:type="dxa"/>
          </w:tcPr>
          <w:p w14:paraId="415FEA3C"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998" w:type="dxa"/>
            <w:vMerge/>
          </w:tcPr>
          <w:p w14:paraId="17A9C602"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B700DB" w:rsidRPr="00AA5634" w14:paraId="496CE0A6" w14:textId="77777777" w:rsidTr="00205E54">
        <w:trPr>
          <w:trHeight w:val="217"/>
        </w:trPr>
        <w:tc>
          <w:tcPr>
            <w:tcW w:w="1266" w:type="dxa"/>
          </w:tcPr>
          <w:p w14:paraId="036A6581"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23C4BEA9"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7" w:type="dxa"/>
          </w:tcPr>
          <w:p w14:paraId="4DD32718"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718" w:type="dxa"/>
          </w:tcPr>
          <w:p w14:paraId="388FAB6C"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877" w:type="dxa"/>
          </w:tcPr>
          <w:p w14:paraId="7AB010B1"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8" w:type="dxa"/>
          </w:tcPr>
          <w:p w14:paraId="4F7D5AEC"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1018" w:type="dxa"/>
          </w:tcPr>
          <w:p w14:paraId="1715FD0F" w14:textId="461FB5BE"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1276" w:type="dxa"/>
          </w:tcPr>
          <w:p w14:paraId="4199DC73"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Aptos" w:hAnsi="Times New Roman" w:cs="Times New Roman"/>
                <w:sz w:val="26"/>
                <w:szCs w:val="26"/>
                <w:lang w:val="uk-UA"/>
              </w:rPr>
              <w:t>Г</w:t>
            </w:r>
          </w:p>
        </w:tc>
        <w:tc>
          <w:tcPr>
            <w:tcW w:w="1559" w:type="dxa"/>
          </w:tcPr>
          <w:p w14:paraId="46AB03DD"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СО</w:t>
            </w:r>
          </w:p>
        </w:tc>
        <w:tc>
          <w:tcPr>
            <w:tcW w:w="998" w:type="dxa"/>
            <w:vMerge/>
          </w:tcPr>
          <w:p w14:paraId="29C01831" w14:textId="77777777" w:rsidR="00B700DB" w:rsidRPr="00AA5634" w:rsidRDefault="00B700DB"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3F812BA7" w14:textId="77777777" w:rsidTr="00205E54">
        <w:trPr>
          <w:trHeight w:val="292"/>
        </w:trPr>
        <w:tc>
          <w:tcPr>
            <w:tcW w:w="1266" w:type="dxa"/>
          </w:tcPr>
          <w:p w14:paraId="70F319C4"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39306FC3"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123C538D"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2F5DF52E"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4293BEF3"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391156EE"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018" w:type="dxa"/>
          </w:tcPr>
          <w:p w14:paraId="6940BC74"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276" w:type="dxa"/>
          </w:tcPr>
          <w:p w14:paraId="738A9FBB"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559" w:type="dxa"/>
          </w:tcPr>
          <w:p w14:paraId="281EB0DC"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998" w:type="dxa"/>
          </w:tcPr>
          <w:p w14:paraId="3C73BF5D"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5974697A" w14:textId="77777777" w:rsidR="003516F7" w:rsidRPr="00AA5634" w:rsidRDefault="003516F7" w:rsidP="003516F7">
      <w:pPr>
        <w:spacing w:after="0" w:line="240" w:lineRule="auto"/>
        <w:rPr>
          <w:rFonts w:ascii="Times New Roman" w:hAnsi="Times New Roman" w:cs="Times New Roman"/>
          <w:sz w:val="26"/>
          <w:szCs w:val="26"/>
        </w:rPr>
      </w:pPr>
    </w:p>
    <w:p w14:paraId="61FF55EB" w14:textId="77777777" w:rsidR="003516F7" w:rsidRPr="00AA5634" w:rsidRDefault="003516F7" w:rsidP="003516F7">
      <w:pPr>
        <w:spacing w:after="0" w:line="240" w:lineRule="auto"/>
        <w:jc w:val="center"/>
        <w:rPr>
          <w:rFonts w:ascii="Times New Roman" w:eastAsia="Aptos" w:hAnsi="Times New Roman" w:cs="Times New Roman"/>
          <w:b/>
          <w:sz w:val="26"/>
          <w:szCs w:val="26"/>
        </w:rPr>
      </w:pPr>
      <w:r w:rsidRPr="00AA5634">
        <w:rPr>
          <w:rFonts w:ascii="Times New Roman" w:eastAsia="Aptos" w:hAnsi="Times New Roman" w:cs="Times New Roman"/>
          <w:b/>
          <w:sz w:val="26"/>
          <w:szCs w:val="26"/>
        </w:rPr>
        <w:t>Варіант 2</w:t>
      </w:r>
    </w:p>
    <w:p w14:paraId="1B900817" w14:textId="77777777" w:rsidR="003516F7" w:rsidRPr="00AA5634" w:rsidRDefault="003516F7" w:rsidP="003516F7">
      <w:pPr>
        <w:spacing w:after="0" w:line="240" w:lineRule="auto"/>
        <w:jc w:val="center"/>
        <w:rPr>
          <w:rFonts w:ascii="Times New Roman" w:eastAsia="Aptos" w:hAnsi="Times New Roman" w:cs="Times New Roman"/>
          <w:b/>
          <w:i/>
          <w:iCs/>
          <w:sz w:val="26"/>
          <w:szCs w:val="26"/>
        </w:rPr>
      </w:pPr>
      <w:r w:rsidRPr="00AA5634">
        <w:rPr>
          <w:rFonts w:ascii="Times New Roman" w:eastAsia="Aptos" w:hAnsi="Times New Roman" w:cs="Times New Roman"/>
          <w:b/>
          <w:i/>
          <w:iCs/>
          <w:sz w:val="26"/>
          <w:szCs w:val="26"/>
        </w:rPr>
        <w:lastRenderedPageBreak/>
        <w:t>Початковий та середній рівні</w:t>
      </w:r>
    </w:p>
    <w:p w14:paraId="7F932D86"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uk-UA"/>
        </w:rPr>
      </w:pPr>
      <w:r w:rsidRPr="00AA5634">
        <w:rPr>
          <w:rFonts w:ascii="Times New Roman" w:eastAsia="Times New Roman" w:hAnsi="Times New Roman" w:cs="Times New Roman"/>
          <w:b/>
          <w:sz w:val="26"/>
          <w:szCs w:val="26"/>
          <w:lang w:eastAsia="uk-UA"/>
        </w:rPr>
        <w:t xml:space="preserve">1. У 8 класі учні / учениці готували печиво й обговорювали, чому тісто «підходить». Виявилося, що </w:t>
      </w:r>
      <w:r w:rsidRPr="00AA5634">
        <w:rPr>
          <w:rFonts w:ascii="Times New Roman" w:eastAsia="Times New Roman" w:hAnsi="Times New Roman" w:cs="Times New Roman"/>
          <w:b/>
          <w:bCs/>
          <w:sz w:val="26"/>
          <w:szCs w:val="26"/>
          <w:lang w:eastAsia="uk-UA"/>
        </w:rPr>
        <w:t>сода (NaHCO₃)</w:t>
      </w:r>
      <w:r w:rsidRPr="00AA5634">
        <w:rPr>
          <w:rFonts w:ascii="Times New Roman" w:eastAsia="Times New Roman" w:hAnsi="Times New Roman" w:cs="Times New Roman"/>
          <w:b/>
          <w:sz w:val="26"/>
          <w:szCs w:val="26"/>
          <w:lang w:eastAsia="uk-UA"/>
        </w:rPr>
        <w:t xml:space="preserve"> під час нагрівання виділяє CO₂, завдяки чому тісто стає пухким.</w:t>
      </w:r>
      <w:r w:rsidRPr="00AA5634">
        <w:rPr>
          <w:rFonts w:ascii="Times New Roman" w:eastAsia="Times New Roman" w:hAnsi="Times New Roman" w:cs="Times New Roman"/>
          <w:sz w:val="26"/>
          <w:szCs w:val="26"/>
          <w:lang w:eastAsia="uk-UA"/>
        </w:rPr>
        <w:t xml:space="preserve"> </w:t>
      </w:r>
      <w:r w:rsidRPr="00AA5634">
        <w:rPr>
          <w:rFonts w:ascii="Times New Roman" w:eastAsia="Times New Roman" w:hAnsi="Times New Roman" w:cs="Times New Roman"/>
          <w:b/>
          <w:sz w:val="26"/>
          <w:szCs w:val="26"/>
          <w:lang w:eastAsia="uk-UA"/>
        </w:rPr>
        <w:t xml:space="preserve">Допоможіть школярам виконати завдання вчителя: визначити </w:t>
      </w:r>
      <w:r w:rsidRPr="00AA5634">
        <w:rPr>
          <w:rFonts w:ascii="Times New Roman" w:eastAsia="Times New Roman" w:hAnsi="Times New Roman" w:cs="Times New Roman"/>
          <w:b/>
          <w:bCs/>
          <w:sz w:val="26"/>
          <w:szCs w:val="26"/>
          <w:lang w:eastAsia="uk-UA"/>
        </w:rPr>
        <w:t xml:space="preserve">молекулярну масу соди – Натрій гідрогенкарбонат (NaHCO₃). </w:t>
      </w:r>
    </w:p>
    <w:p w14:paraId="4C465F58"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А 62</w:t>
      </w:r>
    </w:p>
    <w:p w14:paraId="42C4A1F0"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Б 84</w:t>
      </w:r>
    </w:p>
    <w:p w14:paraId="0C854E68"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В 106</w:t>
      </w:r>
    </w:p>
    <w:p w14:paraId="711D9391"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Г 124</w:t>
      </w:r>
    </w:p>
    <w:p w14:paraId="16B30CD3"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p>
    <w:p w14:paraId="6DFFCAE6" w14:textId="77777777" w:rsidR="003516F7" w:rsidRPr="00AA5634" w:rsidRDefault="003516F7" w:rsidP="003516F7">
      <w:pPr>
        <w:pStyle w:val="a7"/>
        <w:spacing w:before="0" w:beforeAutospacing="0" w:after="0" w:afterAutospacing="0"/>
        <w:jc w:val="both"/>
        <w:rPr>
          <w:b/>
          <w:sz w:val="26"/>
          <w:szCs w:val="26"/>
          <w:lang w:eastAsia="uk-UA"/>
        </w:rPr>
      </w:pPr>
      <w:r w:rsidRPr="00AA5634">
        <w:rPr>
          <w:b/>
          <w:bCs/>
          <w:sz w:val="26"/>
          <w:szCs w:val="26"/>
        </w:rPr>
        <w:t xml:space="preserve">2. </w:t>
      </w:r>
      <w:r w:rsidRPr="00AA5634">
        <w:rPr>
          <w:b/>
          <w:sz w:val="26"/>
          <w:szCs w:val="26"/>
        </w:rPr>
        <w:t>Учні / учениці готуються до практичної роботи з вивчення складу речовин і планують</w:t>
      </w:r>
      <w:r w:rsidRPr="00AA5634">
        <w:rPr>
          <w:b/>
          <w:sz w:val="26"/>
          <w:szCs w:val="26"/>
          <w:lang w:eastAsia="uk-UA"/>
        </w:rPr>
        <w:t xml:space="preserve"> провести дослідження складу газів повітря. Допоможіть їм визначити </w:t>
      </w:r>
      <w:r w:rsidRPr="00AA5634">
        <w:rPr>
          <w:b/>
          <w:bCs/>
          <w:sz w:val="26"/>
          <w:szCs w:val="26"/>
          <w:lang w:eastAsia="uk-UA"/>
        </w:rPr>
        <w:t>масову частку Карбону</w:t>
      </w:r>
      <w:r w:rsidRPr="00AA5634">
        <w:rPr>
          <w:b/>
          <w:sz w:val="26"/>
          <w:szCs w:val="26"/>
          <w:lang w:eastAsia="uk-UA"/>
        </w:rPr>
        <w:t xml:space="preserve"> у молекулі вуглекислого газу </w:t>
      </w:r>
      <w:r w:rsidRPr="00AA5634">
        <w:rPr>
          <w:b/>
          <w:bCs/>
          <w:sz w:val="26"/>
          <w:szCs w:val="26"/>
          <w:lang w:eastAsia="uk-UA"/>
        </w:rPr>
        <w:t>CO₂</w:t>
      </w:r>
      <w:r w:rsidRPr="00AA5634">
        <w:rPr>
          <w:b/>
          <w:sz w:val="26"/>
          <w:szCs w:val="26"/>
          <w:lang w:eastAsia="uk-UA"/>
        </w:rPr>
        <w:t>.</w:t>
      </w:r>
    </w:p>
    <w:p w14:paraId="0917C801" w14:textId="77777777" w:rsidR="003516F7" w:rsidRPr="00AA5634" w:rsidRDefault="003516F7" w:rsidP="003516F7">
      <w:pPr>
        <w:pStyle w:val="a7"/>
        <w:spacing w:before="0" w:beforeAutospacing="0" w:after="0" w:afterAutospacing="0"/>
        <w:jc w:val="both"/>
        <w:rPr>
          <w:sz w:val="26"/>
          <w:szCs w:val="26"/>
          <w:lang w:eastAsia="uk-UA"/>
        </w:rPr>
      </w:pPr>
      <w:r w:rsidRPr="00AA5634">
        <w:rPr>
          <w:sz w:val="26"/>
          <w:szCs w:val="26"/>
          <w:lang w:eastAsia="uk-UA"/>
        </w:rPr>
        <w:t>А 20%</w:t>
      </w:r>
    </w:p>
    <w:p w14:paraId="706077F2" w14:textId="77777777" w:rsidR="003516F7" w:rsidRPr="00AA5634" w:rsidRDefault="003516F7" w:rsidP="003516F7">
      <w:pPr>
        <w:pStyle w:val="a7"/>
        <w:spacing w:before="0" w:beforeAutospacing="0" w:after="0" w:afterAutospacing="0"/>
        <w:jc w:val="both"/>
        <w:rPr>
          <w:sz w:val="26"/>
          <w:szCs w:val="26"/>
          <w:lang w:eastAsia="uk-UA"/>
        </w:rPr>
      </w:pPr>
      <w:r w:rsidRPr="00AA5634">
        <w:rPr>
          <w:sz w:val="26"/>
          <w:szCs w:val="26"/>
          <w:lang w:eastAsia="uk-UA"/>
        </w:rPr>
        <w:t>Б 27%</w:t>
      </w:r>
    </w:p>
    <w:p w14:paraId="3FE677D9" w14:textId="77777777" w:rsidR="003516F7" w:rsidRPr="00AA5634" w:rsidRDefault="003516F7" w:rsidP="003516F7">
      <w:pPr>
        <w:pStyle w:val="a7"/>
        <w:spacing w:before="0" w:beforeAutospacing="0" w:after="0" w:afterAutospacing="0"/>
        <w:jc w:val="both"/>
        <w:rPr>
          <w:sz w:val="26"/>
          <w:szCs w:val="26"/>
          <w:lang w:eastAsia="uk-UA"/>
        </w:rPr>
      </w:pPr>
      <w:r w:rsidRPr="00AA5634">
        <w:rPr>
          <w:sz w:val="26"/>
          <w:szCs w:val="26"/>
          <w:lang w:eastAsia="uk-UA"/>
        </w:rPr>
        <w:t>В 32%</w:t>
      </w:r>
    </w:p>
    <w:p w14:paraId="0790A045" w14:textId="77777777" w:rsidR="003516F7" w:rsidRPr="00AA5634" w:rsidRDefault="003516F7" w:rsidP="003516F7">
      <w:pPr>
        <w:pStyle w:val="a7"/>
        <w:spacing w:before="0" w:beforeAutospacing="0" w:after="0" w:afterAutospacing="0"/>
        <w:jc w:val="both"/>
        <w:rPr>
          <w:sz w:val="26"/>
          <w:szCs w:val="26"/>
          <w:lang w:eastAsia="uk-UA"/>
        </w:rPr>
      </w:pPr>
      <w:r w:rsidRPr="00AA5634">
        <w:rPr>
          <w:sz w:val="26"/>
          <w:szCs w:val="26"/>
          <w:lang w:eastAsia="uk-UA"/>
        </w:rPr>
        <w:t>Г 50%</w:t>
      </w:r>
    </w:p>
    <w:p w14:paraId="526121C6" w14:textId="77777777" w:rsidR="003516F7" w:rsidRPr="00AA5634" w:rsidRDefault="003516F7" w:rsidP="003516F7">
      <w:pPr>
        <w:pStyle w:val="a7"/>
        <w:spacing w:before="0" w:beforeAutospacing="0" w:after="0" w:afterAutospacing="0"/>
        <w:jc w:val="both"/>
        <w:rPr>
          <w:sz w:val="26"/>
          <w:szCs w:val="26"/>
          <w:lang w:eastAsia="uk-UA"/>
        </w:rPr>
      </w:pPr>
    </w:p>
    <w:p w14:paraId="7359974C" w14:textId="77777777" w:rsidR="003516F7" w:rsidRPr="00AA5634" w:rsidRDefault="003516F7" w:rsidP="003516F7">
      <w:pPr>
        <w:pStyle w:val="a7"/>
        <w:spacing w:before="0" w:beforeAutospacing="0" w:after="0" w:afterAutospacing="0"/>
        <w:jc w:val="both"/>
        <w:rPr>
          <w:sz w:val="26"/>
          <w:szCs w:val="26"/>
          <w:lang w:eastAsia="uk-UA"/>
        </w:rPr>
      </w:pPr>
      <w:r w:rsidRPr="00AA5634">
        <w:rPr>
          <w:b/>
          <w:sz w:val="26"/>
          <w:szCs w:val="26"/>
          <w:lang w:eastAsia="uk-UA"/>
        </w:rPr>
        <w:t xml:space="preserve">3. Ви берете участь у шкільному проєкті «Хімія навколо нас». Завдання проєкту – дослідити, які речовини належать до </w:t>
      </w:r>
      <w:r w:rsidRPr="00AA5634">
        <w:rPr>
          <w:b/>
          <w:bCs/>
          <w:sz w:val="26"/>
          <w:szCs w:val="26"/>
          <w:lang w:eastAsia="uk-UA"/>
        </w:rPr>
        <w:t>бінарних сполук</w:t>
      </w:r>
      <w:r w:rsidRPr="00AA5634">
        <w:rPr>
          <w:b/>
          <w:sz w:val="26"/>
          <w:szCs w:val="26"/>
          <w:lang w:eastAsia="uk-UA"/>
        </w:rPr>
        <w:t xml:space="preserve"> і чим вони відрізняються від інших. Опрацювавши інтернет-джерела, ви визначили</w:t>
      </w:r>
      <w:r w:rsidRPr="00AA5634">
        <w:rPr>
          <w:sz w:val="26"/>
          <w:szCs w:val="26"/>
          <w:lang w:eastAsia="uk-UA"/>
        </w:rPr>
        <w:t xml:space="preserve"> </w:t>
      </w:r>
      <w:r w:rsidRPr="00AA5634">
        <w:rPr>
          <w:b/>
          <w:bCs/>
          <w:sz w:val="26"/>
          <w:szCs w:val="26"/>
          <w:lang w:eastAsia="uk-UA"/>
        </w:rPr>
        <w:t xml:space="preserve">речовину, яка є бінарною сполукою і </w:t>
      </w:r>
      <w:r w:rsidRPr="00AA5634">
        <w:rPr>
          <w:b/>
          <w:sz w:val="26"/>
          <w:szCs w:val="26"/>
          <w:lang w:eastAsia="uk-UA"/>
        </w:rPr>
        <w:t xml:space="preserve">чому. </w:t>
      </w:r>
      <w:r w:rsidRPr="00AA5634">
        <w:rPr>
          <w:b/>
          <w:bCs/>
          <w:sz w:val="26"/>
          <w:szCs w:val="26"/>
          <w:lang w:eastAsia="uk-UA"/>
        </w:rPr>
        <w:t>Укажіть правильне твердження.</w:t>
      </w:r>
    </w:p>
    <w:p w14:paraId="4F0E2DCD"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eastAsia="Times New Roman" w:hAnsi="Times New Roman" w:cs="Times New Roman"/>
          <w:sz w:val="26"/>
          <w:szCs w:val="26"/>
          <w:lang w:eastAsia="uk-UA"/>
        </w:rPr>
        <w:t xml:space="preserve">А </w:t>
      </w:r>
      <w:r w:rsidRPr="00AA5634">
        <w:rPr>
          <w:rStyle w:val="a8"/>
          <w:rFonts w:ascii="Times New Roman" w:hAnsi="Times New Roman" w:cs="Times New Roman"/>
          <w:sz w:val="26"/>
          <w:szCs w:val="26"/>
        </w:rPr>
        <w:t>NaCl</w:t>
      </w:r>
      <w:r w:rsidRPr="00AA5634">
        <w:rPr>
          <w:rFonts w:ascii="Times New Roman" w:hAnsi="Times New Roman" w:cs="Times New Roman"/>
          <w:sz w:val="26"/>
          <w:szCs w:val="26"/>
        </w:rPr>
        <w:t xml:space="preserve"> (Складається з двох видів атомів: Натрію і Хлору.)</w:t>
      </w:r>
    </w:p>
    <w:p w14:paraId="6E000097"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HNO₃ (Складається з атомів Гідрогену, Нітрогену і Оксигену.)</w:t>
      </w:r>
    </w:p>
    <w:p w14:paraId="11238902"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K₂SO₄ (Складається з двох атомів Калію, Сульфуру і Оксигену.)</w:t>
      </w:r>
    </w:p>
    <w:p w14:paraId="1B4BD7C9"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hAnsi="Times New Roman" w:cs="Times New Roman"/>
          <w:sz w:val="26"/>
          <w:szCs w:val="26"/>
        </w:rPr>
        <w:t>Г NH₄Cl (Складається з трьох видів атомів: Нітрогену, Гідрогену і Хлору.)</w:t>
      </w:r>
    </w:p>
    <w:p w14:paraId="47A20D7D" w14:textId="77777777" w:rsidR="003516F7" w:rsidRPr="00AA5634" w:rsidRDefault="003516F7" w:rsidP="003516F7">
      <w:pPr>
        <w:autoSpaceDE w:val="0"/>
        <w:autoSpaceDN w:val="0"/>
        <w:adjustRightInd w:val="0"/>
        <w:spacing w:after="0" w:line="240" w:lineRule="auto"/>
        <w:jc w:val="center"/>
        <w:rPr>
          <w:rFonts w:ascii="Times New Roman" w:eastAsia="Aptos" w:hAnsi="Times New Roman" w:cs="Times New Roman"/>
          <w:b/>
          <w:bCs/>
          <w:i/>
          <w:iCs/>
          <w:sz w:val="26"/>
          <w:szCs w:val="26"/>
        </w:rPr>
      </w:pPr>
    </w:p>
    <w:p w14:paraId="2EEC5B96" w14:textId="77777777" w:rsidR="003516F7" w:rsidRPr="00AA5634" w:rsidRDefault="003516F7" w:rsidP="003516F7">
      <w:pPr>
        <w:autoSpaceDE w:val="0"/>
        <w:autoSpaceDN w:val="0"/>
        <w:adjustRightInd w:val="0"/>
        <w:spacing w:after="0" w:line="240" w:lineRule="auto"/>
        <w:jc w:val="center"/>
        <w:rPr>
          <w:rFonts w:ascii="Times New Roman" w:eastAsia="Aptos" w:hAnsi="Times New Roman" w:cs="Times New Roman"/>
          <w:b/>
          <w:bCs/>
          <w:i/>
          <w:iCs/>
          <w:sz w:val="26"/>
          <w:szCs w:val="26"/>
        </w:rPr>
      </w:pPr>
      <w:r w:rsidRPr="00AA5634">
        <w:rPr>
          <w:rFonts w:ascii="Times New Roman" w:eastAsia="Aptos" w:hAnsi="Times New Roman" w:cs="Times New Roman"/>
          <w:b/>
          <w:bCs/>
          <w:i/>
          <w:iCs/>
          <w:sz w:val="26"/>
          <w:szCs w:val="26"/>
        </w:rPr>
        <w:t>Достатній рівень</w:t>
      </w:r>
    </w:p>
    <w:p w14:paraId="3C8267E7" w14:textId="77777777" w:rsidR="003516F7" w:rsidRPr="00AA5634" w:rsidRDefault="003516F7" w:rsidP="003516F7">
      <w:pPr>
        <w:pStyle w:val="a7"/>
        <w:spacing w:before="0" w:beforeAutospacing="0" w:after="0" w:afterAutospacing="0"/>
        <w:rPr>
          <w:b/>
          <w:sz w:val="26"/>
          <w:szCs w:val="26"/>
          <w:lang w:eastAsia="uk-UA"/>
        </w:rPr>
      </w:pPr>
      <w:r w:rsidRPr="00AA5634">
        <w:rPr>
          <w:b/>
          <w:bCs/>
          <w:sz w:val="26"/>
          <w:szCs w:val="26"/>
        </w:rPr>
        <w:t xml:space="preserve">4. </w:t>
      </w:r>
      <w:r w:rsidRPr="00AA5634">
        <w:rPr>
          <w:b/>
          <w:sz w:val="26"/>
          <w:szCs w:val="26"/>
          <w:lang w:eastAsia="uk-UA"/>
        </w:rPr>
        <w:t xml:space="preserve">Як змінюється речовина під час </w:t>
      </w:r>
      <w:r w:rsidRPr="00AA5634">
        <w:rPr>
          <w:b/>
          <w:bCs/>
          <w:sz w:val="26"/>
          <w:szCs w:val="26"/>
          <w:lang w:eastAsia="uk-UA"/>
        </w:rPr>
        <w:t>хімічного явища</w:t>
      </w:r>
      <w:r w:rsidRPr="00AA5634">
        <w:rPr>
          <w:b/>
          <w:sz w:val="26"/>
          <w:szCs w:val="26"/>
          <w:lang w:eastAsia="uk-UA"/>
        </w:rPr>
        <w:t>?</w:t>
      </w:r>
    </w:p>
    <w:p w14:paraId="71D8DDA9" w14:textId="77777777" w:rsidR="003516F7" w:rsidRPr="00AA5634" w:rsidRDefault="003516F7" w:rsidP="003516F7">
      <w:pPr>
        <w:spacing w:after="0" w:line="240" w:lineRule="auto"/>
        <w:rPr>
          <w:rFonts w:ascii="Times New Roman" w:hAnsi="Times New Roman" w:cs="Times New Roman"/>
          <w:sz w:val="26"/>
          <w:szCs w:val="26"/>
          <w:lang w:eastAsia="uk-UA"/>
        </w:rPr>
      </w:pPr>
      <w:r w:rsidRPr="00AA5634">
        <w:rPr>
          <w:rFonts w:ascii="Times New Roman" w:hAnsi="Times New Roman" w:cs="Times New Roman"/>
          <w:sz w:val="26"/>
          <w:szCs w:val="26"/>
          <w:lang w:eastAsia="uk-UA"/>
        </w:rPr>
        <w:t>А Відбувається тільки подрібнення речовини.</w:t>
      </w:r>
    </w:p>
    <w:p w14:paraId="27BC86F2"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lang w:eastAsia="uk-UA"/>
        </w:rPr>
        <w:t xml:space="preserve">Б </w:t>
      </w:r>
      <w:r w:rsidRPr="00AA5634">
        <w:rPr>
          <w:rFonts w:ascii="Times New Roman" w:hAnsi="Times New Roman" w:cs="Times New Roman"/>
          <w:sz w:val="26"/>
          <w:szCs w:val="26"/>
        </w:rPr>
        <w:t>Змінюється склад і утворюються нові речовини.</w:t>
      </w:r>
    </w:p>
    <w:p w14:paraId="0691B0C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Змінюється лише агрегатний стан, а склад залишається тим самим.</w:t>
      </w:r>
    </w:p>
    <w:p w14:paraId="1E37AB5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Молекули речовини зберігаються, але змінюється їх розташування.</w:t>
      </w:r>
    </w:p>
    <w:p w14:paraId="58B51BC5" w14:textId="77777777" w:rsidR="003516F7" w:rsidRPr="00AA5634" w:rsidRDefault="003516F7" w:rsidP="003516F7">
      <w:pPr>
        <w:spacing w:after="0" w:line="240" w:lineRule="auto"/>
        <w:rPr>
          <w:rFonts w:ascii="Times New Roman" w:eastAsia="Aptos" w:hAnsi="Times New Roman" w:cs="Times New Roman"/>
          <w:b/>
          <w:sz w:val="26"/>
          <w:szCs w:val="26"/>
        </w:rPr>
      </w:pPr>
    </w:p>
    <w:p w14:paraId="36F73560" w14:textId="77777777" w:rsidR="003516F7" w:rsidRPr="00AA5634" w:rsidRDefault="003516F7" w:rsidP="003516F7">
      <w:pPr>
        <w:spacing w:after="0" w:line="240" w:lineRule="auto"/>
        <w:rPr>
          <w:rFonts w:ascii="Times New Roman" w:eastAsia="Times New Roman" w:hAnsi="Times New Roman" w:cs="Times New Roman"/>
          <w:b/>
          <w:sz w:val="26"/>
          <w:szCs w:val="26"/>
          <w:lang w:eastAsia="ru-RU"/>
        </w:rPr>
      </w:pPr>
      <w:r w:rsidRPr="00AA5634">
        <w:rPr>
          <w:rFonts w:ascii="Times New Roman" w:eastAsia="Aptos" w:hAnsi="Times New Roman" w:cs="Times New Roman"/>
          <w:b/>
          <w:sz w:val="26"/>
          <w:szCs w:val="26"/>
        </w:rPr>
        <w:t>5.</w:t>
      </w:r>
      <w:r w:rsidRPr="00AA5634">
        <w:rPr>
          <w:rFonts w:ascii="Times New Roman" w:eastAsia="Aptos" w:hAnsi="Times New Roman" w:cs="Times New Roman"/>
          <w:sz w:val="26"/>
          <w:szCs w:val="26"/>
        </w:rPr>
        <w:t xml:space="preserve"> </w:t>
      </w:r>
      <w:r w:rsidRPr="00AA5634">
        <w:rPr>
          <w:rFonts w:ascii="Times New Roman" w:eastAsia="Aptos" w:hAnsi="Times New Roman" w:cs="Times New Roman"/>
          <w:b/>
          <w:sz w:val="26"/>
          <w:szCs w:val="26"/>
        </w:rPr>
        <w:t xml:space="preserve">На фото зображено випаровування води, </w:t>
      </w:r>
      <w:r w:rsidRPr="00AA5634">
        <w:rPr>
          <w:rFonts w:ascii="Times New Roman" w:eastAsia="Times New Roman" w:hAnsi="Times New Roman" w:cs="Times New Roman"/>
          <w:b/>
          <w:sz w:val="26"/>
          <w:szCs w:val="26"/>
          <w:lang w:eastAsia="ru-RU"/>
        </w:rPr>
        <w:t>кування заліза і утворення</w:t>
      </w:r>
    </w:p>
    <w:p w14:paraId="44C7716D" w14:textId="77777777" w:rsidR="003516F7" w:rsidRPr="00AA5634" w:rsidRDefault="003516F7" w:rsidP="003516F7">
      <w:pPr>
        <w:spacing w:after="0" w:line="240" w:lineRule="auto"/>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sz w:val="26"/>
          <w:szCs w:val="26"/>
          <w:lang w:eastAsia="ru-RU"/>
        </w:rPr>
        <w:t xml:space="preserve">веселки. </w:t>
      </w:r>
    </w:p>
    <w:p w14:paraId="32573C5D" w14:textId="77777777" w:rsidR="003516F7" w:rsidRPr="00AA5634" w:rsidRDefault="003516F7" w:rsidP="003516F7">
      <w:pPr>
        <w:pStyle w:val="ac"/>
        <w:ind w:left="0"/>
        <w:contextualSpacing w:val="0"/>
        <w:rPr>
          <w:rFonts w:ascii="Times New Roman" w:eastAsia="Aptos" w:hAnsi="Times New Roman" w:cs="Times New Roman"/>
          <w:b/>
          <w:bCs/>
          <w:sz w:val="26"/>
          <w:szCs w:val="26"/>
        </w:rPr>
      </w:pPr>
      <w:r w:rsidRPr="00AA5634">
        <w:rPr>
          <w:rFonts w:ascii="Times New Roman" w:eastAsia="Times New Roman" w:hAnsi="Times New Roman" w:cs="Times New Roman"/>
          <w:noProof/>
          <w:kern w:val="0"/>
          <w:sz w:val="26"/>
          <w:szCs w:val="26"/>
          <w:lang w:eastAsia="uk-UA"/>
          <w14:ligatures w14:val="none"/>
        </w:rPr>
        <w:drawing>
          <wp:anchor distT="0" distB="0" distL="114300" distR="114300" simplePos="0" relativeHeight="251669504" behindDoc="1" locked="0" layoutInCell="1" allowOverlap="1" wp14:anchorId="74D87E3C" wp14:editId="306FBE75">
            <wp:simplePos x="0" y="0"/>
            <wp:positionH relativeFrom="column">
              <wp:posOffset>27305</wp:posOffset>
            </wp:positionH>
            <wp:positionV relativeFrom="paragraph">
              <wp:posOffset>3810</wp:posOffset>
            </wp:positionV>
            <wp:extent cx="836295" cy="1115060"/>
            <wp:effectExtent l="0" t="0" r="1905" b="2540"/>
            <wp:wrapTight wrapText="bothSides">
              <wp:wrapPolygon edited="0">
                <wp:start x="0" y="0"/>
                <wp:lineTo x="0" y="21403"/>
                <wp:lineTo x="21321" y="21403"/>
                <wp:lineTo x="21321" y="0"/>
                <wp:lineTo x="0" y="0"/>
              </wp:wrapPolygon>
            </wp:wrapTight>
            <wp:docPr id="15" name="Рисунок 15" descr="16. Фізичні та хімічні явища | Хімія – шкільний курс | 7 кл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 Фізичні та хімічні явища | Хімія – шкільний курс | 7 кла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6295" cy="11150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634">
        <w:rPr>
          <w:rFonts w:ascii="Times New Roman" w:eastAsia="Aptos" w:hAnsi="Times New Roman" w:cs="Times New Roman"/>
          <w:noProof/>
          <w:sz w:val="26"/>
          <w:szCs w:val="26"/>
          <w:lang w:eastAsia="uk-UA"/>
          <w14:ligatures w14:val="none"/>
        </w:rPr>
        <w:drawing>
          <wp:anchor distT="0" distB="0" distL="114300" distR="114300" simplePos="0" relativeHeight="251671552" behindDoc="1" locked="0" layoutInCell="1" allowOverlap="1" wp14:anchorId="49EA4F51" wp14:editId="3CF1B4D6">
            <wp:simplePos x="0" y="0"/>
            <wp:positionH relativeFrom="column">
              <wp:posOffset>2481580</wp:posOffset>
            </wp:positionH>
            <wp:positionV relativeFrom="paragraph">
              <wp:posOffset>13335</wp:posOffset>
            </wp:positionV>
            <wp:extent cx="2139315" cy="1000125"/>
            <wp:effectExtent l="0" t="0" r="0" b="9525"/>
            <wp:wrapTight wrapText="bothSides">
              <wp:wrapPolygon edited="0">
                <wp:start x="0" y="0"/>
                <wp:lineTo x="0" y="21394"/>
                <wp:lineTo x="21350" y="21394"/>
                <wp:lineTo x="21350" y="0"/>
                <wp:lineTo x="0" y="0"/>
              </wp:wrapPolygon>
            </wp:wrapTight>
            <wp:docPr id="16" name="Рисунок 16" descr="Изображение выглядит как природа, небо, радуга, на открытом воздух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природа, небо, радуга, на открытом воздухе&#10;&#10;Содержимое, созданное искусственным интеллектом, может быть неверным."/>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9315" cy="1000125"/>
                    </a:xfrm>
                    <a:prstGeom prst="rect">
                      <a:avLst/>
                    </a:prstGeom>
                    <a:noFill/>
                  </pic:spPr>
                </pic:pic>
              </a:graphicData>
            </a:graphic>
            <wp14:sizeRelH relativeFrom="page">
              <wp14:pctWidth>0</wp14:pctWidth>
            </wp14:sizeRelH>
            <wp14:sizeRelV relativeFrom="page">
              <wp14:pctHeight>0</wp14:pctHeight>
            </wp14:sizeRelV>
          </wp:anchor>
        </w:drawing>
      </w:r>
      <w:r w:rsidRPr="00AA5634">
        <w:rPr>
          <w:rFonts w:ascii="Times New Roman" w:eastAsia="Times New Roman" w:hAnsi="Times New Roman" w:cs="Times New Roman"/>
          <w:noProof/>
          <w:kern w:val="0"/>
          <w:sz w:val="26"/>
          <w:szCs w:val="26"/>
          <w:lang w:eastAsia="uk-UA"/>
          <w14:ligatures w14:val="none"/>
        </w:rPr>
        <w:drawing>
          <wp:anchor distT="0" distB="0" distL="114300" distR="114300" simplePos="0" relativeHeight="251670528" behindDoc="1" locked="0" layoutInCell="1" allowOverlap="1" wp14:anchorId="1FB34A7D" wp14:editId="3C3D6198">
            <wp:simplePos x="0" y="0"/>
            <wp:positionH relativeFrom="column">
              <wp:posOffset>1057910</wp:posOffset>
            </wp:positionH>
            <wp:positionV relativeFrom="paragraph">
              <wp:posOffset>83820</wp:posOffset>
            </wp:positionV>
            <wp:extent cx="1333500" cy="886460"/>
            <wp:effectExtent l="0" t="0" r="0" b="8890"/>
            <wp:wrapTight wrapText="bothSides">
              <wp:wrapPolygon edited="0">
                <wp:start x="0" y="0"/>
                <wp:lineTo x="0" y="21352"/>
                <wp:lineTo x="21291" y="21352"/>
                <wp:lineTo x="21291" y="0"/>
                <wp:lineTo x="0" y="0"/>
              </wp:wrapPolygon>
            </wp:wrapTight>
            <wp:docPr id="17" name="Рисунок 17" descr="Изображение выглядит как пожар, металлообработка, пламя, жар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пожар, металлообработка, пламя, жара&#10;&#10;Содержимое, созданное искусственным интеллектом, может быть неверным."/>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0" cy="886460"/>
                    </a:xfrm>
                    <a:prstGeom prst="rect">
                      <a:avLst/>
                    </a:prstGeom>
                    <a:noFill/>
                  </pic:spPr>
                </pic:pic>
              </a:graphicData>
            </a:graphic>
            <wp14:sizeRelH relativeFrom="page">
              <wp14:pctWidth>0</wp14:pctWidth>
            </wp14:sizeRelH>
            <wp14:sizeRelV relativeFrom="page">
              <wp14:pctHeight>0</wp14:pctHeight>
            </wp14:sizeRelV>
          </wp:anchor>
        </w:drawing>
      </w:r>
    </w:p>
    <w:p w14:paraId="57B3867D" w14:textId="77777777" w:rsidR="003516F7" w:rsidRPr="00AA5634" w:rsidRDefault="003516F7" w:rsidP="003516F7">
      <w:pPr>
        <w:pStyle w:val="ac"/>
        <w:ind w:left="0"/>
        <w:contextualSpacing w:val="0"/>
        <w:rPr>
          <w:rFonts w:ascii="Times New Roman" w:eastAsia="Aptos" w:hAnsi="Times New Roman" w:cs="Times New Roman"/>
          <w:b/>
          <w:bCs/>
          <w:sz w:val="26"/>
          <w:szCs w:val="26"/>
        </w:rPr>
      </w:pPr>
    </w:p>
    <w:p w14:paraId="1D3B46EC" w14:textId="77777777" w:rsidR="003516F7" w:rsidRPr="00AA5634" w:rsidRDefault="003516F7" w:rsidP="003516F7">
      <w:pPr>
        <w:pStyle w:val="ac"/>
        <w:ind w:left="0"/>
        <w:contextualSpacing w:val="0"/>
        <w:rPr>
          <w:rFonts w:ascii="Times New Roman" w:eastAsia="Aptos" w:hAnsi="Times New Roman" w:cs="Times New Roman"/>
          <w:b/>
          <w:bCs/>
          <w:sz w:val="26"/>
          <w:szCs w:val="26"/>
        </w:rPr>
      </w:pPr>
    </w:p>
    <w:p w14:paraId="061C9997" w14:textId="77777777" w:rsidR="003516F7" w:rsidRPr="00AA5634" w:rsidRDefault="003516F7" w:rsidP="003516F7">
      <w:pPr>
        <w:pStyle w:val="ac"/>
        <w:ind w:left="0"/>
        <w:contextualSpacing w:val="0"/>
        <w:rPr>
          <w:rFonts w:ascii="Times New Roman" w:eastAsia="Aptos" w:hAnsi="Times New Roman" w:cs="Times New Roman"/>
          <w:b/>
          <w:bCs/>
          <w:sz w:val="26"/>
          <w:szCs w:val="26"/>
        </w:rPr>
      </w:pPr>
    </w:p>
    <w:p w14:paraId="123CDEC5" w14:textId="77777777" w:rsidR="003516F7" w:rsidRPr="00AA5634" w:rsidRDefault="003516F7" w:rsidP="003516F7">
      <w:pPr>
        <w:pStyle w:val="ac"/>
        <w:ind w:left="0"/>
        <w:contextualSpacing w:val="0"/>
        <w:rPr>
          <w:rFonts w:ascii="Times New Roman" w:eastAsia="Aptos" w:hAnsi="Times New Roman" w:cs="Times New Roman"/>
          <w:b/>
          <w:bCs/>
          <w:sz w:val="26"/>
          <w:szCs w:val="26"/>
        </w:rPr>
      </w:pPr>
    </w:p>
    <w:p w14:paraId="443AE5C9" w14:textId="77777777" w:rsidR="003516F7" w:rsidRPr="00AA5634" w:rsidRDefault="003516F7" w:rsidP="003516F7">
      <w:pPr>
        <w:pStyle w:val="ac"/>
        <w:ind w:left="0"/>
        <w:contextualSpacing w:val="0"/>
        <w:rPr>
          <w:rFonts w:ascii="Times New Roman" w:eastAsia="Aptos" w:hAnsi="Times New Roman" w:cs="Times New Roman"/>
          <w:b/>
          <w:bCs/>
          <w:sz w:val="26"/>
          <w:szCs w:val="26"/>
        </w:rPr>
      </w:pPr>
    </w:p>
    <w:p w14:paraId="228E2F08" w14:textId="77777777" w:rsidR="003516F7" w:rsidRPr="00AA5634" w:rsidRDefault="003516F7" w:rsidP="003516F7">
      <w:pPr>
        <w:pStyle w:val="ac"/>
        <w:ind w:left="0"/>
        <w:contextualSpacing w:val="0"/>
        <w:jc w:val="both"/>
        <w:rPr>
          <w:rFonts w:ascii="Times New Roman" w:eastAsia="Aptos" w:hAnsi="Times New Roman" w:cs="Times New Roman"/>
          <w:b/>
          <w:bCs/>
          <w:sz w:val="26"/>
          <w:szCs w:val="26"/>
        </w:rPr>
      </w:pPr>
    </w:p>
    <w:p w14:paraId="43AF05AC" w14:textId="77777777" w:rsidR="003516F7" w:rsidRPr="00AA5634" w:rsidRDefault="003516F7" w:rsidP="003516F7">
      <w:pPr>
        <w:pStyle w:val="ac"/>
        <w:ind w:left="0"/>
        <w:contextualSpacing w:val="0"/>
        <w:jc w:val="both"/>
        <w:rPr>
          <w:rFonts w:ascii="Times New Roman" w:eastAsia="Aptos" w:hAnsi="Times New Roman" w:cs="Times New Roman"/>
          <w:sz w:val="26"/>
          <w:szCs w:val="26"/>
        </w:rPr>
      </w:pPr>
      <w:r w:rsidRPr="00AA5634">
        <w:rPr>
          <w:rFonts w:ascii="Times New Roman" w:eastAsia="Aptos" w:hAnsi="Times New Roman" w:cs="Times New Roman"/>
          <w:b/>
          <w:bCs/>
          <w:sz w:val="26"/>
          <w:szCs w:val="26"/>
        </w:rPr>
        <w:t>Проаналізуйте ситуацію та визначте правильне твердження.</w:t>
      </w:r>
    </w:p>
    <w:p w14:paraId="2C796111" w14:textId="77777777" w:rsidR="003516F7" w:rsidRPr="00AA5634" w:rsidRDefault="003516F7" w:rsidP="003516F7">
      <w:pPr>
        <w:pStyle w:val="ac"/>
        <w:ind w:left="0"/>
        <w:contextualSpacing w:val="0"/>
        <w:rPr>
          <w:rFonts w:ascii="Times New Roman" w:eastAsia="Aptos" w:hAnsi="Times New Roman" w:cs="Times New Roman"/>
          <w:sz w:val="26"/>
          <w:szCs w:val="26"/>
        </w:rPr>
      </w:pPr>
      <w:r w:rsidRPr="00AA5634">
        <w:rPr>
          <w:rFonts w:ascii="Times New Roman" w:eastAsia="Aptos" w:hAnsi="Times New Roman" w:cs="Times New Roman"/>
          <w:sz w:val="26"/>
          <w:szCs w:val="26"/>
        </w:rPr>
        <w:t xml:space="preserve">А Усі явища є фізичними, бо змінюється лише форма. </w:t>
      </w:r>
    </w:p>
    <w:p w14:paraId="478D8AE3" w14:textId="77777777" w:rsidR="003516F7" w:rsidRPr="00AA5634" w:rsidRDefault="003516F7" w:rsidP="003516F7">
      <w:pPr>
        <w:pStyle w:val="ac"/>
        <w:ind w:left="0"/>
        <w:contextualSpacing w:val="0"/>
        <w:rPr>
          <w:rFonts w:ascii="Times New Roman" w:eastAsia="Aptos" w:hAnsi="Times New Roman" w:cs="Times New Roman"/>
          <w:sz w:val="26"/>
          <w:szCs w:val="26"/>
        </w:rPr>
      </w:pPr>
      <w:r w:rsidRPr="00AA5634">
        <w:rPr>
          <w:rFonts w:ascii="Times New Roman" w:eastAsia="Aptos" w:hAnsi="Times New Roman" w:cs="Times New Roman"/>
          <w:sz w:val="26"/>
          <w:szCs w:val="26"/>
        </w:rPr>
        <w:t>Б Усі явища є хімічними, бо утворюються нові речовини.</w:t>
      </w:r>
    </w:p>
    <w:p w14:paraId="1C160BC5" w14:textId="77777777" w:rsidR="003516F7" w:rsidRPr="00AA5634" w:rsidRDefault="003516F7" w:rsidP="003516F7">
      <w:pPr>
        <w:pStyle w:val="ac"/>
        <w:ind w:left="0"/>
        <w:contextualSpacing w:val="0"/>
        <w:rPr>
          <w:rFonts w:ascii="Times New Roman" w:eastAsia="Aptos" w:hAnsi="Times New Roman" w:cs="Times New Roman"/>
          <w:sz w:val="26"/>
          <w:szCs w:val="26"/>
        </w:rPr>
      </w:pPr>
      <w:r w:rsidRPr="00AA5634">
        <w:rPr>
          <w:rFonts w:ascii="Times New Roman" w:eastAsia="Aptos" w:hAnsi="Times New Roman" w:cs="Times New Roman"/>
          <w:sz w:val="26"/>
          <w:szCs w:val="26"/>
        </w:rPr>
        <w:t>В Випаровування води – хімічне, а кування заліза – фізичне явище.</w:t>
      </w:r>
    </w:p>
    <w:p w14:paraId="14CE4E39" w14:textId="77777777" w:rsidR="003516F7" w:rsidRPr="00AA5634" w:rsidRDefault="003516F7" w:rsidP="003516F7">
      <w:pPr>
        <w:pStyle w:val="ac"/>
        <w:ind w:left="0"/>
        <w:contextualSpacing w:val="0"/>
        <w:rPr>
          <w:rFonts w:ascii="Times New Roman" w:eastAsia="Aptos" w:hAnsi="Times New Roman" w:cs="Times New Roman"/>
          <w:sz w:val="26"/>
          <w:szCs w:val="26"/>
        </w:rPr>
      </w:pPr>
      <w:r w:rsidRPr="00AA5634">
        <w:rPr>
          <w:rFonts w:ascii="Times New Roman" w:eastAsia="Aptos" w:hAnsi="Times New Roman" w:cs="Times New Roman"/>
          <w:sz w:val="26"/>
          <w:szCs w:val="26"/>
        </w:rPr>
        <w:t>Г Кування заліза – хімічне, а утворення веселки – фізичне явище.</w:t>
      </w:r>
    </w:p>
    <w:p w14:paraId="499BA963"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73BE1C25" w14:textId="77777777" w:rsidR="003516F7" w:rsidRPr="00AA5634" w:rsidRDefault="003516F7" w:rsidP="003516F7">
      <w:pPr>
        <w:autoSpaceDE w:val="0"/>
        <w:autoSpaceDN w:val="0"/>
        <w:adjustRightInd w:val="0"/>
        <w:spacing w:after="0" w:line="240" w:lineRule="auto"/>
        <w:jc w:val="center"/>
        <w:rPr>
          <w:rFonts w:ascii="Times New Roman" w:eastAsia="Aptos" w:hAnsi="Times New Roman" w:cs="Times New Roman"/>
          <w:b/>
          <w:bCs/>
          <w:i/>
          <w:iCs/>
          <w:sz w:val="26"/>
          <w:szCs w:val="26"/>
        </w:rPr>
      </w:pPr>
      <w:r w:rsidRPr="00AA5634">
        <w:rPr>
          <w:rFonts w:ascii="Times New Roman" w:eastAsia="Aptos" w:hAnsi="Times New Roman" w:cs="Times New Roman"/>
          <w:b/>
          <w:bCs/>
          <w:i/>
          <w:iCs/>
          <w:sz w:val="26"/>
          <w:szCs w:val="26"/>
        </w:rPr>
        <w:t>Високий рівень</w:t>
      </w:r>
    </w:p>
    <w:p w14:paraId="5F4AA7D5"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b/>
          <w:bCs/>
          <w:sz w:val="26"/>
          <w:szCs w:val="26"/>
          <w:lang w:eastAsia="ru-RU"/>
        </w:rPr>
        <w:lastRenderedPageBreak/>
        <w:t>6.</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bCs/>
          <w:sz w:val="26"/>
          <w:szCs w:val="26"/>
          <w:lang w:eastAsia="ru-RU"/>
        </w:rPr>
        <w:t>Прочитайте текст і проаналізуйте установлення хімічної формули за масовими частками хімічних елементів.</w:t>
      </w:r>
    </w:p>
    <w:p w14:paraId="4E1581E7"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Учні / учениці досліджували невідому сполуку, що містить Гідроген (H) і Оксиген (O). Виявили масові частки: ω(H) = 11,11 %, ω(O) = 88,89 %.</w:t>
      </w:r>
    </w:p>
    <w:p w14:paraId="2A25477F" w14:textId="77777777" w:rsidR="003516F7" w:rsidRPr="00AA5634" w:rsidRDefault="003516F7" w:rsidP="003516F7">
      <w:pPr>
        <w:spacing w:after="0" w:line="240" w:lineRule="auto"/>
        <w:jc w:val="both"/>
        <w:rPr>
          <w:rFonts w:ascii="Times New Roman" w:hAnsi="Times New Roman" w:cs="Times New Roman"/>
          <w:b/>
          <w:sz w:val="26"/>
          <w:szCs w:val="26"/>
        </w:rPr>
      </w:pPr>
    </w:p>
    <w:p w14:paraId="73349F09"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b/>
          <w:sz w:val="26"/>
          <w:szCs w:val="26"/>
        </w:rPr>
        <w:t>6.1.</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Установіть найпростішу формулу цієї сполуки й виберіть правильний варіант:</w:t>
      </w:r>
      <w:r w:rsidRPr="00AA5634">
        <w:rPr>
          <w:rFonts w:ascii="Times New Roman" w:hAnsi="Times New Roman" w:cs="Times New Roman"/>
          <w:sz w:val="26"/>
          <w:szCs w:val="26"/>
        </w:rPr>
        <w:br/>
        <w:t>А H₂O₂</w:t>
      </w:r>
    </w:p>
    <w:p w14:paraId="44C61C8C"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Б H₂O</w:t>
      </w:r>
    </w:p>
    <w:p w14:paraId="7F41FF7F" w14:textId="77777777" w:rsidR="003516F7" w:rsidRPr="00AA5634" w:rsidRDefault="003516F7" w:rsidP="003516F7">
      <w:pPr>
        <w:spacing w:after="0" w:line="240" w:lineRule="auto"/>
        <w:rPr>
          <w:rFonts w:ascii="Times New Roman" w:hAnsi="Times New Roman" w:cs="Times New Roman"/>
          <w:sz w:val="26"/>
          <w:szCs w:val="26"/>
          <w:vertAlign w:val="subscript"/>
        </w:rPr>
      </w:pPr>
      <w:r w:rsidRPr="00AA5634">
        <w:rPr>
          <w:rFonts w:ascii="Times New Roman" w:hAnsi="Times New Roman" w:cs="Times New Roman"/>
          <w:sz w:val="26"/>
          <w:szCs w:val="26"/>
        </w:rPr>
        <w:t>В НО</w:t>
      </w:r>
      <w:r w:rsidRPr="00AA5634">
        <w:rPr>
          <w:rFonts w:ascii="Times New Roman" w:hAnsi="Times New Roman" w:cs="Times New Roman"/>
          <w:sz w:val="26"/>
          <w:szCs w:val="26"/>
          <w:vertAlign w:val="subscript"/>
        </w:rPr>
        <w:t>2</w:t>
      </w:r>
    </w:p>
    <w:p w14:paraId="21F3A6C5"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uk-UA"/>
        </w:rPr>
      </w:pPr>
      <w:r w:rsidRPr="00AA5634">
        <w:rPr>
          <w:rFonts w:ascii="Times New Roman" w:hAnsi="Times New Roman" w:cs="Times New Roman"/>
          <w:sz w:val="26"/>
          <w:szCs w:val="26"/>
        </w:rPr>
        <w:t>Г Н</w:t>
      </w:r>
      <w:r w:rsidRPr="00AA5634">
        <w:rPr>
          <w:rFonts w:ascii="Times New Roman" w:hAnsi="Times New Roman" w:cs="Times New Roman"/>
          <w:sz w:val="26"/>
          <w:szCs w:val="26"/>
          <w:vertAlign w:val="subscript"/>
        </w:rPr>
        <w:t>3</w:t>
      </w:r>
      <w:r w:rsidRPr="00AA5634">
        <w:rPr>
          <w:rFonts w:ascii="Times New Roman" w:hAnsi="Times New Roman" w:cs="Times New Roman"/>
          <w:sz w:val="26"/>
          <w:szCs w:val="26"/>
        </w:rPr>
        <w:t>О</w:t>
      </w:r>
    </w:p>
    <w:p w14:paraId="1B51A252"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uk-UA"/>
        </w:rPr>
      </w:pPr>
    </w:p>
    <w:p w14:paraId="25CCD398"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uk-UA"/>
        </w:rPr>
      </w:pPr>
      <w:r w:rsidRPr="00AA5634">
        <w:rPr>
          <w:rFonts w:ascii="Times New Roman" w:eastAsia="Times New Roman" w:hAnsi="Times New Roman" w:cs="Times New Roman"/>
          <w:b/>
          <w:bCs/>
          <w:sz w:val="26"/>
          <w:szCs w:val="26"/>
          <w:lang w:eastAsia="uk-UA"/>
        </w:rPr>
        <w:t>6.2.</w:t>
      </w:r>
      <w:r w:rsidRPr="00AA5634">
        <w:rPr>
          <w:rFonts w:ascii="Times New Roman" w:eastAsia="Times New Roman" w:hAnsi="Times New Roman" w:cs="Times New Roman"/>
          <w:sz w:val="26"/>
          <w:szCs w:val="26"/>
          <w:lang w:eastAsia="uk-UA"/>
        </w:rPr>
        <w:t xml:space="preserve"> </w:t>
      </w:r>
      <w:r w:rsidRPr="00AA5634">
        <w:rPr>
          <w:rFonts w:ascii="Times New Roman" w:eastAsia="Times New Roman" w:hAnsi="Times New Roman" w:cs="Times New Roman"/>
          <w:b/>
          <w:sz w:val="26"/>
          <w:szCs w:val="26"/>
          <w:lang w:eastAsia="uk-UA"/>
        </w:rPr>
        <w:t>Укажіть послідовність дій, яку виконують під час встановлення формули за масовими частками:</w:t>
      </w:r>
    </w:p>
    <w:p w14:paraId="3DDE43B6"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 xml:space="preserve">1) визначення молекулярної маси сполуки; </w:t>
      </w:r>
    </w:p>
    <w:p w14:paraId="12D880A0"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 xml:space="preserve">2) складання найпростішої формули; </w:t>
      </w:r>
    </w:p>
    <w:p w14:paraId="16CB35FF"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 xml:space="preserve">3) визначення атомних мас елементів у сполуці; </w:t>
      </w:r>
    </w:p>
    <w:p w14:paraId="0CE33023"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 xml:space="preserve">4) знаходження співвідношення кількостей атомів кожного елемента; </w:t>
      </w:r>
    </w:p>
    <w:p w14:paraId="02BA608C"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5) знаходження молекулярної формули.</w:t>
      </w:r>
    </w:p>
    <w:p w14:paraId="43168651"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А 4 → 1 → 2 → 3 → 5</w:t>
      </w:r>
    </w:p>
    <w:p w14:paraId="522BB8C1"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Б 1 → 2 → 3 → 4 → 5</w:t>
      </w:r>
    </w:p>
    <w:p w14:paraId="725BA119"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В 3 → 4 → 2 → 1 → 5</w:t>
      </w:r>
    </w:p>
    <w:p w14:paraId="404025E2"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sz w:val="26"/>
          <w:szCs w:val="26"/>
          <w:lang w:eastAsia="uk-UA"/>
        </w:rPr>
        <w:t>Г 1 → 2 → 4 → 3 → 5</w:t>
      </w:r>
    </w:p>
    <w:p w14:paraId="77FA14DB"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p>
    <w:p w14:paraId="4FFF19E2" w14:textId="77777777" w:rsidR="003516F7" w:rsidRPr="00AA5634" w:rsidRDefault="003516F7" w:rsidP="003516F7">
      <w:pPr>
        <w:spacing w:after="0" w:line="240" w:lineRule="auto"/>
        <w:rPr>
          <w:rFonts w:ascii="Times New Roman" w:eastAsia="Times New Roman" w:hAnsi="Times New Roman" w:cs="Times New Roman"/>
          <w:sz w:val="26"/>
          <w:szCs w:val="26"/>
          <w:lang w:eastAsia="uk-UA"/>
        </w:rPr>
      </w:pPr>
      <w:r w:rsidRPr="00AA5634">
        <w:rPr>
          <w:rFonts w:ascii="Times New Roman" w:eastAsia="Times New Roman" w:hAnsi="Times New Roman" w:cs="Times New Roman"/>
          <w:b/>
          <w:bCs/>
          <w:sz w:val="26"/>
          <w:szCs w:val="26"/>
          <w:lang w:eastAsia="uk-UA"/>
        </w:rPr>
        <w:t>6.3.</w:t>
      </w:r>
      <w:r w:rsidRPr="00AA5634">
        <w:rPr>
          <w:rFonts w:ascii="Times New Roman" w:eastAsia="Times New Roman" w:hAnsi="Times New Roman" w:cs="Times New Roman"/>
          <w:sz w:val="26"/>
          <w:szCs w:val="26"/>
          <w:lang w:eastAsia="uk-UA"/>
        </w:rPr>
        <w:t xml:space="preserve"> </w:t>
      </w:r>
      <w:r w:rsidRPr="00AA5634">
        <w:rPr>
          <w:rFonts w:ascii="Times New Roman" w:eastAsia="Times New Roman" w:hAnsi="Times New Roman" w:cs="Times New Roman"/>
          <w:b/>
          <w:sz w:val="26"/>
          <w:szCs w:val="26"/>
          <w:lang w:eastAsia="uk-UA"/>
        </w:rPr>
        <w:t>Порівняйте сполуку Н</w:t>
      </w:r>
      <w:r w:rsidRPr="00AA5634">
        <w:rPr>
          <w:rFonts w:ascii="Times New Roman" w:eastAsia="Times New Roman" w:hAnsi="Times New Roman" w:cs="Times New Roman"/>
          <w:b/>
          <w:sz w:val="26"/>
          <w:szCs w:val="26"/>
          <w:vertAlign w:val="subscript"/>
          <w:lang w:eastAsia="uk-UA"/>
        </w:rPr>
        <w:t>2</w:t>
      </w:r>
      <w:r w:rsidRPr="00AA5634">
        <w:rPr>
          <w:rFonts w:ascii="Times New Roman" w:eastAsia="Times New Roman" w:hAnsi="Times New Roman" w:cs="Times New Roman"/>
          <w:b/>
          <w:sz w:val="26"/>
          <w:szCs w:val="26"/>
          <w:lang w:eastAsia="uk-UA"/>
        </w:rPr>
        <w:t>О і Н</w:t>
      </w:r>
      <w:r w:rsidRPr="00AA5634">
        <w:rPr>
          <w:rFonts w:ascii="Times New Roman" w:eastAsia="Times New Roman" w:hAnsi="Times New Roman" w:cs="Times New Roman"/>
          <w:b/>
          <w:sz w:val="26"/>
          <w:szCs w:val="26"/>
          <w:vertAlign w:val="subscript"/>
          <w:lang w:eastAsia="uk-UA"/>
        </w:rPr>
        <w:t>2</w:t>
      </w:r>
      <w:r w:rsidRPr="00AA5634">
        <w:rPr>
          <w:rFonts w:ascii="Times New Roman" w:eastAsia="Times New Roman" w:hAnsi="Times New Roman" w:cs="Times New Roman"/>
          <w:b/>
          <w:sz w:val="26"/>
          <w:szCs w:val="26"/>
          <w:lang w:eastAsia="uk-UA"/>
        </w:rPr>
        <w:t>О</w:t>
      </w:r>
      <w:r w:rsidRPr="00AA5634">
        <w:rPr>
          <w:rFonts w:ascii="Times New Roman" w:eastAsia="Times New Roman" w:hAnsi="Times New Roman" w:cs="Times New Roman"/>
          <w:b/>
          <w:sz w:val="26"/>
          <w:szCs w:val="26"/>
          <w:vertAlign w:val="subscript"/>
          <w:lang w:eastAsia="uk-UA"/>
        </w:rPr>
        <w:t>2</w:t>
      </w:r>
      <w:r w:rsidRPr="00AA5634">
        <w:rPr>
          <w:rFonts w:ascii="Times New Roman" w:eastAsia="Times New Roman" w:hAnsi="Times New Roman" w:cs="Times New Roman"/>
          <w:b/>
          <w:sz w:val="26"/>
          <w:szCs w:val="26"/>
          <w:lang w:eastAsia="uk-UA"/>
        </w:rPr>
        <w:t xml:space="preserve">. У якій із них </w:t>
      </w:r>
      <w:r w:rsidRPr="00AA5634">
        <w:rPr>
          <w:rFonts w:ascii="Times New Roman" w:eastAsia="Times New Roman" w:hAnsi="Times New Roman" w:cs="Times New Roman"/>
          <w:b/>
          <w:bCs/>
          <w:sz w:val="26"/>
          <w:szCs w:val="26"/>
          <w:lang w:eastAsia="uk-UA"/>
        </w:rPr>
        <w:t>вміст Гідрогену менший</w:t>
      </w:r>
      <w:r w:rsidRPr="00AA5634">
        <w:rPr>
          <w:rFonts w:ascii="Times New Roman" w:eastAsia="Times New Roman" w:hAnsi="Times New Roman" w:cs="Times New Roman"/>
          <w:b/>
          <w:sz w:val="26"/>
          <w:szCs w:val="26"/>
          <w:lang w:eastAsia="uk-UA"/>
        </w:rPr>
        <w:t xml:space="preserve"> (у відсотках)?</w:t>
      </w:r>
      <w:r w:rsidRPr="00AA5634">
        <w:rPr>
          <w:rFonts w:ascii="Times New Roman" w:eastAsia="Times New Roman" w:hAnsi="Times New Roman" w:cs="Times New Roman"/>
          <w:sz w:val="26"/>
          <w:szCs w:val="26"/>
          <w:lang w:eastAsia="uk-UA"/>
        </w:rPr>
        <w:t xml:space="preserve"> </w:t>
      </w:r>
    </w:p>
    <w:p w14:paraId="0890C48D" w14:textId="77777777" w:rsidR="003516F7" w:rsidRPr="00AA5634" w:rsidRDefault="003516F7" w:rsidP="003516F7">
      <w:pPr>
        <w:spacing w:after="0" w:line="240" w:lineRule="auto"/>
        <w:rPr>
          <w:rFonts w:ascii="Times New Roman" w:eastAsia="Times New Roman" w:hAnsi="Times New Roman" w:cs="Times New Roman"/>
          <w:i/>
          <w:iCs/>
          <w:sz w:val="26"/>
          <w:szCs w:val="26"/>
          <w:lang w:eastAsia="uk-UA"/>
        </w:rPr>
      </w:pPr>
      <w:r w:rsidRPr="00AA5634">
        <w:rPr>
          <w:rFonts w:ascii="Times New Roman" w:eastAsia="Times New Roman" w:hAnsi="Times New Roman" w:cs="Times New Roman"/>
          <w:i/>
          <w:iCs/>
          <w:sz w:val="26"/>
          <w:szCs w:val="26"/>
          <w:lang w:eastAsia="uk-UA"/>
        </w:rPr>
        <w:t>(Відповідь запишіть хімічною формулою.)</w:t>
      </w:r>
    </w:p>
    <w:p w14:paraId="34D119B5" w14:textId="77777777" w:rsidR="003516F7" w:rsidRPr="00AA5634" w:rsidRDefault="003516F7" w:rsidP="003516F7">
      <w:pPr>
        <w:spacing w:after="0" w:line="240" w:lineRule="auto"/>
        <w:rPr>
          <w:rFonts w:ascii="Times New Roman" w:eastAsia="Aptos" w:hAnsi="Times New Roman" w:cs="Times New Roman"/>
          <w:sz w:val="26"/>
          <w:szCs w:val="26"/>
        </w:rPr>
      </w:pPr>
    </w:p>
    <w:p w14:paraId="54D40F57" w14:textId="77777777" w:rsidR="003516F7" w:rsidRPr="00AA5634" w:rsidRDefault="003516F7" w:rsidP="003516F7">
      <w:pPr>
        <w:autoSpaceDE w:val="0"/>
        <w:autoSpaceDN w:val="0"/>
        <w:adjustRightInd w:val="0"/>
        <w:spacing w:after="0" w:line="240" w:lineRule="auto"/>
        <w:jc w:val="center"/>
        <w:rPr>
          <w:rFonts w:ascii="Times New Roman" w:eastAsia="Aptos" w:hAnsi="Times New Roman" w:cs="Times New Roman"/>
          <w:b/>
          <w:sz w:val="26"/>
          <w:szCs w:val="26"/>
        </w:rPr>
      </w:pPr>
      <w:r w:rsidRPr="00AA5634">
        <w:rPr>
          <w:rFonts w:ascii="Times New Roman" w:eastAsia="Aptos" w:hAnsi="Times New Roman" w:cs="Times New Roman"/>
          <w:b/>
          <w:sz w:val="26"/>
          <w:szCs w:val="26"/>
        </w:rPr>
        <w:t>Критерії оцінювання</w:t>
      </w:r>
    </w:p>
    <w:tbl>
      <w:tblPr>
        <w:tblStyle w:val="a9"/>
        <w:tblW w:w="10485" w:type="dxa"/>
        <w:tblLayout w:type="fixed"/>
        <w:tblLook w:val="0600" w:firstRow="0" w:lastRow="0" w:firstColumn="0" w:lastColumn="0" w:noHBand="1" w:noVBand="1"/>
      </w:tblPr>
      <w:tblGrid>
        <w:gridCol w:w="1550"/>
        <w:gridCol w:w="753"/>
        <w:gridCol w:w="797"/>
        <w:gridCol w:w="718"/>
        <w:gridCol w:w="877"/>
        <w:gridCol w:w="798"/>
        <w:gridCol w:w="1018"/>
        <w:gridCol w:w="1276"/>
        <w:gridCol w:w="1559"/>
        <w:gridCol w:w="1139"/>
      </w:tblGrid>
      <w:tr w:rsidR="00285E73" w:rsidRPr="00AA5634" w14:paraId="442E5681" w14:textId="77777777" w:rsidTr="00BF3277">
        <w:trPr>
          <w:trHeight w:val="212"/>
        </w:trPr>
        <w:tc>
          <w:tcPr>
            <w:tcW w:w="1550" w:type="dxa"/>
          </w:tcPr>
          <w:p w14:paraId="665D6D98"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29425D20"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71FB6698"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53" w:type="dxa"/>
            <w:gridSpan w:val="3"/>
          </w:tcPr>
          <w:p w14:paraId="549BCA7B"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139" w:type="dxa"/>
            <w:vMerge w:val="restart"/>
          </w:tcPr>
          <w:p w14:paraId="77B3B4DC" w14:textId="6E94ECE1"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285E73" w:rsidRPr="00AA5634" w14:paraId="2B6F68A6" w14:textId="77777777" w:rsidTr="00BF3277">
        <w:trPr>
          <w:trHeight w:val="212"/>
        </w:trPr>
        <w:tc>
          <w:tcPr>
            <w:tcW w:w="1550" w:type="dxa"/>
            <w:vMerge w:val="restart"/>
          </w:tcPr>
          <w:p w14:paraId="40B972FF"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257D7C33"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5A128904"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141F4C27"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0FB924A6"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4CBFBBC9"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53" w:type="dxa"/>
            <w:gridSpan w:val="3"/>
          </w:tcPr>
          <w:p w14:paraId="7293F2CC"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139" w:type="dxa"/>
            <w:vMerge/>
          </w:tcPr>
          <w:p w14:paraId="30D661B7" w14:textId="54FC4FF9"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285E73" w:rsidRPr="00AA5634" w14:paraId="4F7541FA" w14:textId="77777777" w:rsidTr="00BF3277">
        <w:trPr>
          <w:trHeight w:val="160"/>
        </w:trPr>
        <w:tc>
          <w:tcPr>
            <w:tcW w:w="1550" w:type="dxa"/>
            <w:vMerge/>
          </w:tcPr>
          <w:p w14:paraId="6C0E6080"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7E98F12D"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4C695417"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7FCBE339"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4BD8FEFD"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5EBAFE5C"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018" w:type="dxa"/>
          </w:tcPr>
          <w:p w14:paraId="46BCF014"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276" w:type="dxa"/>
          </w:tcPr>
          <w:p w14:paraId="5953153E"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559" w:type="dxa"/>
          </w:tcPr>
          <w:p w14:paraId="6362CD87"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139" w:type="dxa"/>
            <w:vMerge/>
          </w:tcPr>
          <w:p w14:paraId="6073A45C"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285E73" w:rsidRPr="00AA5634" w14:paraId="4F9545B6" w14:textId="77777777" w:rsidTr="00BF3277">
        <w:trPr>
          <w:trHeight w:val="217"/>
        </w:trPr>
        <w:tc>
          <w:tcPr>
            <w:tcW w:w="1550" w:type="dxa"/>
          </w:tcPr>
          <w:p w14:paraId="6070E484"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65FB8DD8"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7" w:type="dxa"/>
          </w:tcPr>
          <w:p w14:paraId="7E7D74E7"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18" w:type="dxa"/>
          </w:tcPr>
          <w:p w14:paraId="2DFAAF2A"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877" w:type="dxa"/>
          </w:tcPr>
          <w:p w14:paraId="051EB1CF"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8" w:type="dxa"/>
          </w:tcPr>
          <w:p w14:paraId="0597F39F"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1018" w:type="dxa"/>
          </w:tcPr>
          <w:p w14:paraId="3169CEB0" w14:textId="1BFFECB0"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1276" w:type="dxa"/>
          </w:tcPr>
          <w:p w14:paraId="432B0B0E"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Aptos" w:hAnsi="Times New Roman" w:cs="Times New Roman"/>
                <w:sz w:val="26"/>
                <w:szCs w:val="26"/>
                <w:lang w:val="uk-UA"/>
              </w:rPr>
              <w:t>В</w:t>
            </w:r>
          </w:p>
        </w:tc>
        <w:tc>
          <w:tcPr>
            <w:tcW w:w="1559" w:type="dxa"/>
          </w:tcPr>
          <w:p w14:paraId="6553FF1C"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kern w:val="0"/>
                <w:sz w:val="26"/>
                <w:szCs w:val="26"/>
                <w:lang w:val="uk-UA" w:eastAsia="uk-UA"/>
                <w14:ligatures w14:val="none"/>
              </w:rPr>
              <w:t>Н</w:t>
            </w:r>
            <w:r w:rsidRPr="00AA5634">
              <w:rPr>
                <w:rFonts w:ascii="Times New Roman" w:eastAsia="Times New Roman" w:hAnsi="Times New Roman" w:cs="Times New Roman"/>
                <w:kern w:val="0"/>
                <w:sz w:val="26"/>
                <w:szCs w:val="26"/>
                <w:vertAlign w:val="subscript"/>
                <w:lang w:val="uk-UA" w:eastAsia="uk-UA"/>
                <w14:ligatures w14:val="none"/>
              </w:rPr>
              <w:t>2</w:t>
            </w:r>
            <w:r w:rsidRPr="00AA5634">
              <w:rPr>
                <w:rFonts w:ascii="Times New Roman" w:eastAsia="Times New Roman" w:hAnsi="Times New Roman" w:cs="Times New Roman"/>
                <w:kern w:val="0"/>
                <w:sz w:val="26"/>
                <w:szCs w:val="26"/>
                <w:lang w:val="uk-UA" w:eastAsia="uk-UA"/>
                <w14:ligatures w14:val="none"/>
              </w:rPr>
              <w:t>О</w:t>
            </w:r>
            <w:r w:rsidRPr="00AA5634">
              <w:rPr>
                <w:rFonts w:ascii="Times New Roman" w:eastAsia="Times New Roman" w:hAnsi="Times New Roman" w:cs="Times New Roman"/>
                <w:kern w:val="0"/>
                <w:sz w:val="26"/>
                <w:szCs w:val="26"/>
                <w:vertAlign w:val="subscript"/>
                <w:lang w:val="uk-UA" w:eastAsia="uk-UA"/>
                <w14:ligatures w14:val="none"/>
              </w:rPr>
              <w:t>2</w:t>
            </w:r>
          </w:p>
        </w:tc>
        <w:tc>
          <w:tcPr>
            <w:tcW w:w="1139" w:type="dxa"/>
            <w:vMerge/>
          </w:tcPr>
          <w:p w14:paraId="626ECC02" w14:textId="77777777" w:rsidR="00285E73" w:rsidRPr="00AA5634" w:rsidRDefault="00285E73"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0B00FCA3" w14:textId="77777777" w:rsidTr="00BF3277">
        <w:trPr>
          <w:trHeight w:val="292"/>
        </w:trPr>
        <w:tc>
          <w:tcPr>
            <w:tcW w:w="1550" w:type="dxa"/>
          </w:tcPr>
          <w:p w14:paraId="2CA040EB"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1AE73D22"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3420F8F3"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6FFB5392"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17C20B51"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0A38DEE6"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018" w:type="dxa"/>
          </w:tcPr>
          <w:p w14:paraId="42CBC112"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276" w:type="dxa"/>
          </w:tcPr>
          <w:p w14:paraId="1DBAAD20"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559" w:type="dxa"/>
          </w:tcPr>
          <w:p w14:paraId="1D907972"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9" w:type="dxa"/>
          </w:tcPr>
          <w:p w14:paraId="4A8FD591" w14:textId="77777777" w:rsidR="003516F7" w:rsidRPr="00AA5634" w:rsidRDefault="003516F7" w:rsidP="00AB19C8">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3FE8AE57" w14:textId="77777777" w:rsidR="003516F7" w:rsidRPr="00AA5634" w:rsidRDefault="003516F7" w:rsidP="003516F7">
      <w:pPr>
        <w:spacing w:after="0" w:line="240" w:lineRule="auto"/>
        <w:rPr>
          <w:rFonts w:ascii="Times New Roman" w:hAnsi="Times New Roman" w:cs="Times New Roman"/>
          <w:sz w:val="26"/>
          <w:szCs w:val="26"/>
        </w:rPr>
      </w:pPr>
    </w:p>
    <w:p w14:paraId="050BEF98" w14:textId="77777777" w:rsidR="003516F7" w:rsidRPr="00AA5634" w:rsidRDefault="003516F7" w:rsidP="003516F7">
      <w:pPr>
        <w:spacing w:after="0" w:line="240" w:lineRule="auto"/>
        <w:jc w:val="center"/>
        <w:rPr>
          <w:rFonts w:ascii="Times New Roman" w:hAnsi="Times New Roman" w:cs="Times New Roman"/>
          <w:b/>
          <w:color w:val="000000" w:themeColor="text1"/>
          <w:sz w:val="26"/>
          <w:szCs w:val="26"/>
        </w:rPr>
      </w:pPr>
      <w:r w:rsidRPr="00AA5634">
        <w:rPr>
          <w:rFonts w:ascii="Times New Roman" w:hAnsi="Times New Roman" w:cs="Times New Roman"/>
          <w:b/>
          <w:color w:val="000000" w:themeColor="text1"/>
          <w:sz w:val="26"/>
          <w:szCs w:val="26"/>
        </w:rPr>
        <w:t>Варіант 3</w:t>
      </w:r>
    </w:p>
    <w:p w14:paraId="35F34DFF" w14:textId="77777777" w:rsidR="003516F7" w:rsidRPr="00AA5634" w:rsidRDefault="003516F7" w:rsidP="003516F7">
      <w:pPr>
        <w:spacing w:after="0" w:line="240" w:lineRule="auto"/>
        <w:jc w:val="center"/>
        <w:rPr>
          <w:rFonts w:ascii="Times New Roman" w:hAnsi="Times New Roman" w:cs="Times New Roman"/>
          <w:b/>
          <w:i/>
          <w:color w:val="000000" w:themeColor="text1"/>
          <w:sz w:val="26"/>
          <w:szCs w:val="26"/>
        </w:rPr>
      </w:pPr>
      <w:r w:rsidRPr="00AA5634">
        <w:rPr>
          <w:rFonts w:ascii="Times New Roman" w:hAnsi="Times New Roman" w:cs="Times New Roman"/>
          <w:b/>
          <w:i/>
          <w:color w:val="000000" w:themeColor="text1"/>
          <w:sz w:val="26"/>
          <w:szCs w:val="26"/>
        </w:rPr>
        <w:t>Початковий та середній рівні</w:t>
      </w:r>
    </w:p>
    <w:p w14:paraId="5203F6D1" w14:textId="77777777" w:rsidR="003516F7" w:rsidRPr="00AA5634" w:rsidRDefault="003516F7" w:rsidP="003516F7">
      <w:pPr>
        <w:pStyle w:val="a7"/>
        <w:spacing w:before="0" w:beforeAutospacing="0" w:after="0" w:afterAutospacing="0"/>
        <w:jc w:val="both"/>
        <w:rPr>
          <w:b/>
          <w:bCs/>
          <w:sz w:val="26"/>
          <w:szCs w:val="26"/>
        </w:rPr>
      </w:pPr>
      <w:r w:rsidRPr="00AA5634">
        <w:rPr>
          <w:b/>
          <w:bCs/>
          <w:color w:val="000000" w:themeColor="text1"/>
          <w:sz w:val="26"/>
          <w:szCs w:val="26"/>
        </w:rPr>
        <w:t>1.</w:t>
      </w:r>
      <w:r w:rsidRPr="00AA5634">
        <w:rPr>
          <w:color w:val="000000" w:themeColor="text1"/>
          <w:sz w:val="26"/>
          <w:szCs w:val="26"/>
        </w:rPr>
        <w:t xml:space="preserve"> </w:t>
      </w:r>
      <w:r w:rsidRPr="00AA5634">
        <w:rPr>
          <w:b/>
          <w:bCs/>
          <w:sz w:val="26"/>
          <w:szCs w:val="26"/>
        </w:rPr>
        <w:t xml:space="preserve">Ви працюєте в екологічній лабораторії, яка займається очищенням водойм. Для нейтралізації забрудників потрібно додати до води газоподібний хлор – </w:t>
      </w:r>
      <w:r w:rsidRPr="00AA5634">
        <w:rPr>
          <w:rStyle w:val="a8"/>
          <w:sz w:val="26"/>
          <w:szCs w:val="26"/>
        </w:rPr>
        <w:t>речовину, що має формулу Cl₂</w:t>
      </w:r>
      <w:r w:rsidRPr="00AA5634">
        <w:rPr>
          <w:b/>
          <w:bCs/>
          <w:sz w:val="26"/>
          <w:szCs w:val="26"/>
        </w:rPr>
        <w:t>.</w:t>
      </w:r>
    </w:p>
    <w:p w14:paraId="7D209F31"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 xml:space="preserve">Передусім, щоб приготувати розчин, вам потрібно зробити розрахунки та визначити </w:t>
      </w:r>
      <w:r w:rsidRPr="00AA5634">
        <w:rPr>
          <w:rStyle w:val="a8"/>
          <w:sz w:val="26"/>
          <w:szCs w:val="26"/>
        </w:rPr>
        <w:t>відносну атомну масу елемента Хлору (Cl),</w:t>
      </w:r>
      <w:r w:rsidRPr="00AA5634">
        <w:rPr>
          <w:b/>
          <w:bCs/>
          <w:sz w:val="26"/>
          <w:szCs w:val="26"/>
        </w:rPr>
        <w:t xml:space="preserve"> яку слід використати у формулі.</w:t>
      </w:r>
    </w:p>
    <w:p w14:paraId="678810E3"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А 36</w:t>
      </w:r>
    </w:p>
    <w:p w14:paraId="69FCB87E"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Б 35,5</w:t>
      </w:r>
    </w:p>
    <w:p w14:paraId="1F3EA66C"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В 35</w:t>
      </w:r>
    </w:p>
    <w:p w14:paraId="41833F3F"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Г 17</w:t>
      </w:r>
    </w:p>
    <w:p w14:paraId="631E2EB3" w14:textId="77777777" w:rsidR="003516F7" w:rsidRPr="00AA5634" w:rsidRDefault="003516F7" w:rsidP="003516F7">
      <w:pPr>
        <w:spacing w:after="0" w:line="240" w:lineRule="auto"/>
        <w:rPr>
          <w:rFonts w:ascii="Times New Roman" w:hAnsi="Times New Roman" w:cs="Times New Roman"/>
          <w:color w:val="000000" w:themeColor="text1"/>
          <w:sz w:val="26"/>
          <w:szCs w:val="26"/>
        </w:rPr>
      </w:pPr>
    </w:p>
    <w:p w14:paraId="17F26890" w14:textId="77777777" w:rsidR="003516F7" w:rsidRPr="00AA5634" w:rsidRDefault="003516F7" w:rsidP="003516F7">
      <w:pPr>
        <w:spacing w:after="0" w:line="240" w:lineRule="auto"/>
        <w:jc w:val="both"/>
        <w:rPr>
          <w:rFonts w:ascii="Times New Roman" w:hAnsi="Times New Roman" w:cs="Times New Roman"/>
          <w:b/>
          <w:color w:val="000000" w:themeColor="text1"/>
          <w:sz w:val="26"/>
          <w:szCs w:val="26"/>
        </w:rPr>
      </w:pPr>
      <w:r w:rsidRPr="00AA5634">
        <w:rPr>
          <w:rFonts w:ascii="Times New Roman" w:hAnsi="Times New Roman" w:cs="Times New Roman"/>
          <w:b/>
          <w:bCs/>
          <w:color w:val="000000" w:themeColor="text1"/>
          <w:sz w:val="26"/>
          <w:szCs w:val="26"/>
        </w:rPr>
        <w:t>2.</w:t>
      </w:r>
      <w:r w:rsidRPr="00AA5634">
        <w:rPr>
          <w:rFonts w:ascii="Times New Roman" w:hAnsi="Times New Roman" w:cs="Times New Roman"/>
          <w:color w:val="000000" w:themeColor="text1"/>
          <w:sz w:val="26"/>
          <w:szCs w:val="26"/>
        </w:rPr>
        <w:t xml:space="preserve"> </w:t>
      </w:r>
      <w:r w:rsidRPr="00AA5634">
        <w:rPr>
          <w:rFonts w:ascii="Times New Roman" w:hAnsi="Times New Roman" w:cs="Times New Roman"/>
          <w:b/>
          <w:color w:val="000000" w:themeColor="text1"/>
          <w:sz w:val="26"/>
          <w:szCs w:val="26"/>
        </w:rPr>
        <w:t>Під час хімічної реакції атоми ніби грають у гру «міняються місцями». При цьому утворюються нові речовини, але нічого не зникає й не з’являється просто так. Що ж під час хімічної реакції завжди зберігається?</w:t>
      </w:r>
    </w:p>
    <w:p w14:paraId="49A2267E"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А кількість речовин</w:t>
      </w:r>
    </w:p>
    <w:p w14:paraId="6CAB82DE"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lastRenderedPageBreak/>
        <w:t>Б</w:t>
      </w:r>
      <w:r w:rsidRPr="00AA5634">
        <w:rPr>
          <w:rFonts w:ascii="Times New Roman" w:hAnsi="Times New Roman" w:cs="Times New Roman"/>
          <w:b/>
          <w:color w:val="000000" w:themeColor="text1"/>
          <w:sz w:val="26"/>
          <w:szCs w:val="26"/>
        </w:rPr>
        <w:t xml:space="preserve"> </w:t>
      </w:r>
      <w:r w:rsidRPr="00AA5634">
        <w:rPr>
          <w:rFonts w:ascii="Times New Roman" w:hAnsi="Times New Roman" w:cs="Times New Roman"/>
          <w:color w:val="000000" w:themeColor="text1"/>
          <w:sz w:val="26"/>
          <w:szCs w:val="26"/>
        </w:rPr>
        <w:t>кількість атомів кожного елемента</w:t>
      </w:r>
    </w:p>
    <w:p w14:paraId="0AC8695A"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 xml:space="preserve">В хімічні формули речовин </w:t>
      </w:r>
    </w:p>
    <w:p w14:paraId="457E47FC"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 xml:space="preserve">Г агрегатні стани речовин </w:t>
      </w:r>
    </w:p>
    <w:p w14:paraId="189C616C" w14:textId="77777777" w:rsidR="003516F7" w:rsidRPr="00AA5634" w:rsidRDefault="003516F7" w:rsidP="003516F7">
      <w:pPr>
        <w:spacing w:after="0" w:line="240" w:lineRule="auto"/>
        <w:rPr>
          <w:rFonts w:ascii="Times New Roman" w:hAnsi="Times New Roman" w:cs="Times New Roman"/>
          <w:color w:val="000000" w:themeColor="text1"/>
          <w:sz w:val="26"/>
          <w:szCs w:val="26"/>
        </w:rPr>
      </w:pPr>
    </w:p>
    <w:p w14:paraId="42521BAA" w14:textId="77777777" w:rsidR="003516F7" w:rsidRPr="00AA5634" w:rsidRDefault="003516F7" w:rsidP="003516F7">
      <w:pPr>
        <w:spacing w:after="0" w:line="240" w:lineRule="auto"/>
        <w:jc w:val="both"/>
        <w:rPr>
          <w:rFonts w:ascii="Times New Roman" w:hAnsi="Times New Roman" w:cs="Times New Roman"/>
          <w:color w:val="000000" w:themeColor="text1"/>
          <w:sz w:val="26"/>
          <w:szCs w:val="26"/>
        </w:rPr>
      </w:pPr>
      <w:r w:rsidRPr="00AA5634">
        <w:rPr>
          <w:rFonts w:ascii="Times New Roman" w:hAnsi="Times New Roman" w:cs="Times New Roman"/>
          <w:b/>
          <w:bCs/>
          <w:color w:val="000000" w:themeColor="text1"/>
          <w:sz w:val="26"/>
          <w:szCs w:val="26"/>
        </w:rPr>
        <w:t>3.</w:t>
      </w:r>
      <w:r w:rsidRPr="00AA5634">
        <w:rPr>
          <w:rFonts w:ascii="Times New Roman" w:hAnsi="Times New Roman" w:cs="Times New Roman"/>
          <w:color w:val="000000" w:themeColor="text1"/>
          <w:sz w:val="26"/>
          <w:szCs w:val="26"/>
        </w:rPr>
        <w:t xml:space="preserve"> </w:t>
      </w:r>
      <w:r w:rsidRPr="00AA5634">
        <w:rPr>
          <w:rFonts w:ascii="Times New Roman" w:hAnsi="Times New Roman" w:cs="Times New Roman"/>
          <w:b/>
          <w:color w:val="000000" w:themeColor="text1"/>
          <w:sz w:val="26"/>
          <w:szCs w:val="26"/>
        </w:rPr>
        <w:t>Уявіть, що ви можете покласти на шальки терезів рівно 1 моль кожної речовини.</w:t>
      </w:r>
      <w:r w:rsidRPr="00AA5634">
        <w:rPr>
          <w:rFonts w:ascii="Times New Roman" w:hAnsi="Times New Roman" w:cs="Times New Roman"/>
          <w:color w:val="000000" w:themeColor="text1"/>
          <w:sz w:val="26"/>
          <w:szCs w:val="26"/>
        </w:rPr>
        <w:t xml:space="preserve"> </w:t>
      </w:r>
      <w:r w:rsidRPr="00AA5634">
        <w:rPr>
          <w:rFonts w:ascii="Times New Roman" w:hAnsi="Times New Roman" w:cs="Times New Roman"/>
          <w:b/>
          <w:color w:val="000000" w:themeColor="text1"/>
          <w:sz w:val="26"/>
          <w:szCs w:val="26"/>
        </w:rPr>
        <w:t>На якій шальці гиря буде найважчою?</w:t>
      </w:r>
    </w:p>
    <w:p w14:paraId="62FC21C5"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А 1 моль водню (H</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w:t>
      </w:r>
    </w:p>
    <w:p w14:paraId="7DA87AAC"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Б 1 моль кисню (О</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w:t>
      </w:r>
    </w:p>
    <w:p w14:paraId="43771F35"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В</w:t>
      </w:r>
      <w:r w:rsidRPr="00AA5634">
        <w:rPr>
          <w:rFonts w:ascii="Times New Roman" w:hAnsi="Times New Roman" w:cs="Times New Roman"/>
          <w:b/>
          <w:color w:val="000000" w:themeColor="text1"/>
          <w:sz w:val="26"/>
          <w:szCs w:val="26"/>
        </w:rPr>
        <w:t xml:space="preserve"> </w:t>
      </w:r>
      <w:r w:rsidRPr="00AA5634">
        <w:rPr>
          <w:rFonts w:ascii="Times New Roman" w:hAnsi="Times New Roman" w:cs="Times New Roman"/>
          <w:color w:val="000000" w:themeColor="text1"/>
          <w:sz w:val="26"/>
          <w:szCs w:val="26"/>
        </w:rPr>
        <w:t>1 моль заліза (Fe)</w:t>
      </w:r>
    </w:p>
    <w:p w14:paraId="4BF4FE82"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Г 1 моль води (Н</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О)</w:t>
      </w:r>
    </w:p>
    <w:p w14:paraId="10D49B4B" w14:textId="77777777" w:rsidR="003516F7" w:rsidRPr="00AA5634" w:rsidRDefault="003516F7" w:rsidP="003516F7">
      <w:pPr>
        <w:spacing w:after="0" w:line="240" w:lineRule="auto"/>
        <w:rPr>
          <w:rFonts w:ascii="Times New Roman" w:hAnsi="Times New Roman" w:cs="Times New Roman"/>
          <w:color w:val="000000" w:themeColor="text1"/>
          <w:sz w:val="26"/>
          <w:szCs w:val="26"/>
        </w:rPr>
      </w:pPr>
    </w:p>
    <w:p w14:paraId="47564C76" w14:textId="77777777" w:rsidR="003516F7" w:rsidRPr="00AA5634" w:rsidRDefault="003516F7" w:rsidP="003516F7">
      <w:pPr>
        <w:spacing w:after="0" w:line="240" w:lineRule="auto"/>
        <w:jc w:val="center"/>
        <w:rPr>
          <w:rFonts w:ascii="Times New Roman" w:hAnsi="Times New Roman" w:cs="Times New Roman"/>
          <w:b/>
          <w:i/>
          <w:color w:val="000000" w:themeColor="text1"/>
          <w:sz w:val="26"/>
          <w:szCs w:val="26"/>
        </w:rPr>
      </w:pPr>
      <w:r w:rsidRPr="00AA5634">
        <w:rPr>
          <w:rFonts w:ascii="Times New Roman" w:hAnsi="Times New Roman" w:cs="Times New Roman"/>
          <w:b/>
          <w:i/>
          <w:color w:val="000000" w:themeColor="text1"/>
          <w:sz w:val="26"/>
          <w:szCs w:val="26"/>
        </w:rPr>
        <w:t>Достатній рівень</w:t>
      </w:r>
    </w:p>
    <w:p w14:paraId="54C017E4" w14:textId="77777777" w:rsidR="003516F7" w:rsidRPr="00AA5634" w:rsidRDefault="003516F7" w:rsidP="003516F7">
      <w:pPr>
        <w:spacing w:after="0" w:line="240" w:lineRule="auto"/>
        <w:jc w:val="both"/>
        <w:rPr>
          <w:rFonts w:ascii="Times New Roman" w:hAnsi="Times New Roman" w:cs="Times New Roman"/>
          <w:b/>
          <w:color w:val="000000" w:themeColor="text1"/>
          <w:sz w:val="26"/>
          <w:szCs w:val="26"/>
        </w:rPr>
      </w:pPr>
      <w:r w:rsidRPr="00AA5634">
        <w:rPr>
          <w:rFonts w:ascii="Times New Roman" w:hAnsi="Times New Roman" w:cs="Times New Roman"/>
          <w:b/>
          <w:color w:val="000000" w:themeColor="text1"/>
          <w:sz w:val="26"/>
          <w:szCs w:val="26"/>
        </w:rPr>
        <w:t>4. Знайти рядок у якому розташовані формули молекул у порядку збільшення їх відносної молекулярної маси.</w:t>
      </w:r>
    </w:p>
    <w:p w14:paraId="68617B8A" w14:textId="77777777" w:rsidR="003516F7" w:rsidRPr="00AA5634" w:rsidRDefault="003516F7" w:rsidP="003516F7">
      <w:pPr>
        <w:spacing w:after="0" w:line="240" w:lineRule="auto"/>
        <w:rPr>
          <w:rFonts w:ascii="Times New Roman" w:hAnsi="Times New Roman" w:cs="Times New Roman"/>
          <w:color w:val="000000" w:themeColor="text1"/>
          <w:sz w:val="26"/>
          <w:szCs w:val="26"/>
          <w:vertAlign w:val="subscript"/>
        </w:rPr>
      </w:pPr>
      <w:r w:rsidRPr="00AA5634">
        <w:rPr>
          <w:rFonts w:ascii="Times New Roman" w:hAnsi="Times New Roman" w:cs="Times New Roman"/>
          <w:color w:val="000000" w:themeColor="text1"/>
          <w:sz w:val="26"/>
          <w:szCs w:val="26"/>
        </w:rPr>
        <w:t>А NH</w:t>
      </w:r>
      <w:r w:rsidRPr="00AA5634">
        <w:rPr>
          <w:rFonts w:ascii="Times New Roman" w:hAnsi="Times New Roman" w:cs="Times New Roman"/>
          <w:color w:val="000000" w:themeColor="text1"/>
          <w:sz w:val="26"/>
          <w:szCs w:val="26"/>
          <w:vertAlign w:val="subscript"/>
        </w:rPr>
        <w:t>3</w:t>
      </w:r>
      <w:r w:rsidRPr="00AA5634">
        <w:rPr>
          <w:rFonts w:ascii="Times New Roman" w:hAnsi="Times New Roman" w:cs="Times New Roman"/>
          <w:color w:val="000000" w:themeColor="text1"/>
          <w:sz w:val="26"/>
          <w:szCs w:val="26"/>
        </w:rPr>
        <w:t>, H</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O, N</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 O</w:t>
      </w:r>
      <w:r w:rsidRPr="00AA5634">
        <w:rPr>
          <w:rFonts w:ascii="Times New Roman" w:hAnsi="Times New Roman" w:cs="Times New Roman"/>
          <w:color w:val="000000" w:themeColor="text1"/>
          <w:sz w:val="26"/>
          <w:szCs w:val="26"/>
          <w:vertAlign w:val="subscript"/>
        </w:rPr>
        <w:t>2</w:t>
      </w:r>
    </w:p>
    <w:p w14:paraId="7ECD44AE" w14:textId="77777777" w:rsidR="003516F7" w:rsidRPr="00AA5634" w:rsidRDefault="003516F7" w:rsidP="003516F7">
      <w:pPr>
        <w:spacing w:after="0" w:line="240" w:lineRule="auto"/>
        <w:rPr>
          <w:rFonts w:ascii="Times New Roman" w:hAnsi="Times New Roman" w:cs="Times New Roman"/>
          <w:color w:val="000000" w:themeColor="text1"/>
          <w:sz w:val="26"/>
          <w:szCs w:val="26"/>
          <w:vertAlign w:val="subscript"/>
        </w:rPr>
      </w:pPr>
      <w:r w:rsidRPr="00AA5634">
        <w:rPr>
          <w:rFonts w:ascii="Times New Roman" w:hAnsi="Times New Roman" w:cs="Times New Roman"/>
          <w:color w:val="000000" w:themeColor="text1"/>
          <w:sz w:val="26"/>
          <w:szCs w:val="26"/>
        </w:rPr>
        <w:t>Б H</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O, N</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 O</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 NH</w:t>
      </w:r>
      <w:r w:rsidRPr="00AA5634">
        <w:rPr>
          <w:rFonts w:ascii="Times New Roman" w:hAnsi="Times New Roman" w:cs="Times New Roman"/>
          <w:color w:val="000000" w:themeColor="text1"/>
          <w:sz w:val="26"/>
          <w:szCs w:val="26"/>
          <w:vertAlign w:val="subscript"/>
        </w:rPr>
        <w:t>3</w:t>
      </w:r>
    </w:p>
    <w:p w14:paraId="23D0C877"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В N</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 O</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 NH</w:t>
      </w:r>
      <w:r w:rsidRPr="00AA5634">
        <w:rPr>
          <w:rFonts w:ascii="Times New Roman" w:hAnsi="Times New Roman" w:cs="Times New Roman"/>
          <w:color w:val="000000" w:themeColor="text1"/>
          <w:sz w:val="26"/>
          <w:szCs w:val="26"/>
          <w:vertAlign w:val="subscript"/>
        </w:rPr>
        <w:t>3</w:t>
      </w:r>
      <w:r w:rsidRPr="00AA5634">
        <w:rPr>
          <w:rFonts w:ascii="Times New Roman" w:hAnsi="Times New Roman" w:cs="Times New Roman"/>
          <w:color w:val="000000" w:themeColor="text1"/>
          <w:sz w:val="26"/>
          <w:szCs w:val="26"/>
        </w:rPr>
        <w:t>, H</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O</w:t>
      </w:r>
    </w:p>
    <w:p w14:paraId="1BA73D72" w14:textId="77777777" w:rsidR="003516F7" w:rsidRPr="00AA5634" w:rsidRDefault="003516F7" w:rsidP="003516F7">
      <w:pPr>
        <w:spacing w:after="0" w:line="240" w:lineRule="auto"/>
        <w:rPr>
          <w:rFonts w:ascii="Times New Roman" w:hAnsi="Times New Roman" w:cs="Times New Roman"/>
          <w:color w:val="000000" w:themeColor="text1"/>
          <w:sz w:val="26"/>
          <w:szCs w:val="26"/>
          <w:vertAlign w:val="subscript"/>
        </w:rPr>
      </w:pPr>
      <w:r w:rsidRPr="00AA5634">
        <w:rPr>
          <w:rFonts w:ascii="Times New Roman" w:hAnsi="Times New Roman" w:cs="Times New Roman"/>
          <w:color w:val="000000" w:themeColor="text1"/>
          <w:sz w:val="26"/>
          <w:szCs w:val="26"/>
        </w:rPr>
        <w:t>Г O</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 NH</w:t>
      </w:r>
      <w:r w:rsidRPr="00AA5634">
        <w:rPr>
          <w:rFonts w:ascii="Times New Roman" w:hAnsi="Times New Roman" w:cs="Times New Roman"/>
          <w:color w:val="000000" w:themeColor="text1"/>
          <w:sz w:val="26"/>
          <w:szCs w:val="26"/>
          <w:vertAlign w:val="subscript"/>
        </w:rPr>
        <w:t>3</w:t>
      </w:r>
      <w:r w:rsidRPr="00AA5634">
        <w:rPr>
          <w:rFonts w:ascii="Times New Roman" w:hAnsi="Times New Roman" w:cs="Times New Roman"/>
          <w:color w:val="000000" w:themeColor="text1"/>
          <w:sz w:val="26"/>
          <w:szCs w:val="26"/>
        </w:rPr>
        <w:t>, H</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O, N</w:t>
      </w:r>
      <w:r w:rsidRPr="00AA5634">
        <w:rPr>
          <w:rFonts w:ascii="Times New Roman" w:hAnsi="Times New Roman" w:cs="Times New Roman"/>
          <w:color w:val="000000" w:themeColor="text1"/>
          <w:sz w:val="26"/>
          <w:szCs w:val="26"/>
          <w:vertAlign w:val="subscript"/>
        </w:rPr>
        <w:t>2</w:t>
      </w:r>
    </w:p>
    <w:p w14:paraId="79ED0B70" w14:textId="77777777" w:rsidR="003516F7" w:rsidRPr="00AA5634" w:rsidRDefault="003516F7" w:rsidP="003516F7">
      <w:pPr>
        <w:spacing w:after="0" w:line="240" w:lineRule="auto"/>
        <w:rPr>
          <w:rFonts w:ascii="Times New Roman" w:hAnsi="Times New Roman" w:cs="Times New Roman"/>
          <w:color w:val="000000" w:themeColor="text1"/>
          <w:sz w:val="26"/>
          <w:szCs w:val="26"/>
        </w:rPr>
      </w:pPr>
    </w:p>
    <w:p w14:paraId="15DCBD67" w14:textId="77777777" w:rsidR="003516F7" w:rsidRPr="00AA5634" w:rsidRDefault="003516F7" w:rsidP="003516F7">
      <w:pPr>
        <w:spacing w:after="0" w:line="240" w:lineRule="auto"/>
        <w:jc w:val="both"/>
        <w:rPr>
          <w:rFonts w:ascii="Times New Roman" w:hAnsi="Times New Roman" w:cs="Times New Roman"/>
          <w:color w:val="000000" w:themeColor="text1"/>
          <w:sz w:val="26"/>
          <w:szCs w:val="26"/>
        </w:rPr>
      </w:pPr>
      <w:r w:rsidRPr="00AA5634">
        <w:rPr>
          <w:rFonts w:ascii="Times New Roman" w:hAnsi="Times New Roman" w:cs="Times New Roman"/>
          <w:b/>
          <w:bCs/>
          <w:color w:val="000000" w:themeColor="text1"/>
          <w:sz w:val="26"/>
          <w:szCs w:val="26"/>
        </w:rPr>
        <w:t>5.</w:t>
      </w:r>
      <w:r w:rsidRPr="00AA5634">
        <w:rPr>
          <w:rFonts w:ascii="Times New Roman" w:hAnsi="Times New Roman" w:cs="Times New Roman"/>
          <w:color w:val="000000" w:themeColor="text1"/>
          <w:sz w:val="26"/>
          <w:szCs w:val="26"/>
        </w:rPr>
        <w:t xml:space="preserve"> </w:t>
      </w:r>
      <w:r w:rsidRPr="00AA5634">
        <w:rPr>
          <w:rFonts w:ascii="Times New Roman" w:hAnsi="Times New Roman" w:cs="Times New Roman"/>
          <w:b/>
          <w:color w:val="000000" w:themeColor="text1"/>
          <w:sz w:val="26"/>
          <w:szCs w:val="26"/>
        </w:rPr>
        <w:t>Уявіть, що ви в лабораторії проводите дослідження. У вас є 3 моль водню (H</w:t>
      </w:r>
      <w:r w:rsidRPr="00AA5634">
        <w:rPr>
          <w:rFonts w:ascii="Times New Roman" w:hAnsi="Times New Roman" w:cs="Times New Roman"/>
          <w:b/>
          <w:color w:val="000000" w:themeColor="text1"/>
          <w:sz w:val="26"/>
          <w:szCs w:val="26"/>
          <w:vertAlign w:val="subscript"/>
        </w:rPr>
        <w:t>2</w:t>
      </w:r>
      <w:r w:rsidRPr="00AA5634">
        <w:rPr>
          <w:rFonts w:ascii="Times New Roman" w:hAnsi="Times New Roman" w:cs="Times New Roman"/>
          <w:b/>
          <w:color w:val="000000" w:themeColor="text1"/>
          <w:sz w:val="26"/>
          <w:szCs w:val="26"/>
        </w:rPr>
        <w:t>).</w:t>
      </w:r>
      <w:r w:rsidRPr="00AA5634">
        <w:rPr>
          <w:rFonts w:ascii="Times New Roman" w:hAnsi="Times New Roman" w:cs="Times New Roman"/>
          <w:color w:val="000000" w:themeColor="text1"/>
          <w:sz w:val="26"/>
          <w:szCs w:val="26"/>
        </w:rPr>
        <w:t xml:space="preserve"> </w:t>
      </w:r>
      <w:r w:rsidRPr="00AA5634">
        <w:rPr>
          <w:rFonts w:ascii="Times New Roman" w:hAnsi="Times New Roman" w:cs="Times New Roman"/>
          <w:b/>
          <w:color w:val="000000" w:themeColor="text1"/>
          <w:sz w:val="26"/>
          <w:szCs w:val="26"/>
        </w:rPr>
        <w:t>Скільки важить весь цей водень?</w:t>
      </w:r>
    </w:p>
    <w:p w14:paraId="505AD9AE"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А 9</w:t>
      </w:r>
    </w:p>
    <w:p w14:paraId="485DCA11"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Б 8</w:t>
      </w:r>
    </w:p>
    <w:p w14:paraId="511DD08E"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В 6</w:t>
      </w:r>
    </w:p>
    <w:p w14:paraId="7FD6C461"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Г 4</w:t>
      </w:r>
    </w:p>
    <w:p w14:paraId="6D38B38C" w14:textId="77777777" w:rsidR="003516F7" w:rsidRPr="00AA5634" w:rsidRDefault="003516F7" w:rsidP="003516F7">
      <w:pPr>
        <w:spacing w:after="0" w:line="240" w:lineRule="auto"/>
        <w:rPr>
          <w:rFonts w:ascii="Times New Roman" w:hAnsi="Times New Roman" w:cs="Times New Roman"/>
          <w:b/>
          <w:color w:val="000000" w:themeColor="text1"/>
          <w:sz w:val="26"/>
          <w:szCs w:val="26"/>
        </w:rPr>
      </w:pPr>
    </w:p>
    <w:p w14:paraId="334CFADF" w14:textId="77777777" w:rsidR="003516F7" w:rsidRPr="00AA5634" w:rsidRDefault="003516F7" w:rsidP="003516F7">
      <w:pPr>
        <w:spacing w:after="0" w:line="240" w:lineRule="auto"/>
        <w:jc w:val="center"/>
        <w:rPr>
          <w:rFonts w:ascii="Times New Roman" w:hAnsi="Times New Roman" w:cs="Times New Roman"/>
          <w:b/>
          <w:i/>
          <w:color w:val="000000" w:themeColor="text1"/>
          <w:sz w:val="26"/>
          <w:szCs w:val="26"/>
        </w:rPr>
      </w:pPr>
      <w:r w:rsidRPr="00AA5634">
        <w:rPr>
          <w:rFonts w:ascii="Times New Roman" w:hAnsi="Times New Roman" w:cs="Times New Roman"/>
          <w:b/>
          <w:i/>
          <w:color w:val="000000" w:themeColor="text1"/>
          <w:sz w:val="26"/>
          <w:szCs w:val="26"/>
        </w:rPr>
        <w:t>Високий рівень</w:t>
      </w:r>
    </w:p>
    <w:p w14:paraId="2B40FDFA" w14:textId="77777777" w:rsidR="003516F7" w:rsidRPr="00AA5634" w:rsidRDefault="003516F7" w:rsidP="003516F7">
      <w:pPr>
        <w:spacing w:after="0" w:line="240" w:lineRule="auto"/>
        <w:jc w:val="both"/>
        <w:rPr>
          <w:rFonts w:ascii="Times New Roman" w:hAnsi="Times New Roman" w:cs="Times New Roman"/>
          <w:b/>
          <w:color w:val="000000" w:themeColor="text1"/>
          <w:sz w:val="26"/>
          <w:szCs w:val="26"/>
        </w:rPr>
      </w:pPr>
      <w:r w:rsidRPr="00AA5634">
        <w:rPr>
          <w:rFonts w:ascii="Times New Roman" w:hAnsi="Times New Roman" w:cs="Times New Roman"/>
          <w:b/>
          <w:bCs/>
          <w:color w:val="000000" w:themeColor="text1"/>
          <w:sz w:val="26"/>
          <w:szCs w:val="26"/>
        </w:rPr>
        <w:t>6.</w:t>
      </w:r>
      <w:r w:rsidRPr="00AA5634">
        <w:rPr>
          <w:rFonts w:ascii="Times New Roman" w:hAnsi="Times New Roman" w:cs="Times New Roman"/>
          <w:color w:val="000000" w:themeColor="text1"/>
          <w:sz w:val="26"/>
          <w:szCs w:val="26"/>
        </w:rPr>
        <w:t xml:space="preserve"> </w:t>
      </w:r>
      <w:r w:rsidRPr="00AA5634">
        <w:rPr>
          <w:rFonts w:ascii="Times New Roman" w:hAnsi="Times New Roman" w:cs="Times New Roman"/>
          <w:b/>
          <w:color w:val="000000" w:themeColor="text1"/>
          <w:sz w:val="26"/>
          <w:szCs w:val="26"/>
        </w:rPr>
        <w:t>Учні 8 класу проводять експеримент у шкільній лабораторії. Вони отримали водень масою 20 г і вирішили дізнатися:</w:t>
      </w:r>
    </w:p>
    <w:p w14:paraId="775C25CD" w14:textId="77777777" w:rsidR="003516F7" w:rsidRPr="00AA5634" w:rsidRDefault="003516F7" w:rsidP="003516F7">
      <w:pPr>
        <w:spacing w:after="0" w:line="240" w:lineRule="auto"/>
        <w:jc w:val="both"/>
        <w:rPr>
          <w:rFonts w:ascii="Times New Roman" w:hAnsi="Times New Roman" w:cs="Times New Roman"/>
          <w:b/>
          <w:i/>
          <w:color w:val="000000" w:themeColor="text1"/>
          <w:sz w:val="26"/>
          <w:szCs w:val="26"/>
        </w:rPr>
      </w:pPr>
      <w:r w:rsidRPr="00AA5634">
        <w:rPr>
          <w:rFonts w:ascii="Times New Roman" w:hAnsi="Times New Roman" w:cs="Times New Roman"/>
          <w:b/>
          <w:color w:val="000000" w:themeColor="text1"/>
          <w:sz w:val="26"/>
          <w:szCs w:val="26"/>
        </w:rPr>
        <w:t>6.1. Яка кількість речовини водню утворилась</w:t>
      </w:r>
      <w:r w:rsidRPr="00AA5634">
        <w:rPr>
          <w:rFonts w:ascii="Times New Roman" w:hAnsi="Times New Roman" w:cs="Times New Roman"/>
          <w:b/>
          <w:i/>
          <w:color w:val="000000" w:themeColor="text1"/>
          <w:sz w:val="26"/>
          <w:szCs w:val="26"/>
        </w:rPr>
        <w:t>?</w:t>
      </w:r>
      <w:r w:rsidRPr="00AA5634">
        <w:rPr>
          <w:rFonts w:ascii="Times New Roman" w:hAnsi="Times New Roman" w:cs="Times New Roman"/>
          <w:bCs/>
          <w:i/>
          <w:color w:val="000000" w:themeColor="text1"/>
          <w:sz w:val="26"/>
          <w:szCs w:val="26"/>
        </w:rPr>
        <w:t>(Відповідь запишіть числом.)</w:t>
      </w:r>
    </w:p>
    <w:p w14:paraId="25231C57" w14:textId="77777777" w:rsidR="003516F7" w:rsidRPr="00AA5634" w:rsidRDefault="003516F7" w:rsidP="003516F7">
      <w:pPr>
        <w:spacing w:after="0" w:line="240" w:lineRule="auto"/>
        <w:jc w:val="both"/>
        <w:rPr>
          <w:rFonts w:ascii="Times New Roman" w:hAnsi="Times New Roman" w:cs="Times New Roman"/>
          <w:bCs/>
          <w:i/>
          <w:color w:val="000000" w:themeColor="text1"/>
          <w:sz w:val="26"/>
          <w:szCs w:val="26"/>
        </w:rPr>
      </w:pPr>
      <w:r w:rsidRPr="00AA5634">
        <w:rPr>
          <w:rFonts w:ascii="Times New Roman" w:hAnsi="Times New Roman" w:cs="Times New Roman"/>
          <w:b/>
          <w:color w:val="000000" w:themeColor="text1"/>
          <w:sz w:val="26"/>
          <w:szCs w:val="26"/>
        </w:rPr>
        <w:t xml:space="preserve">6.2. Яка молярна маса водню? </w:t>
      </w:r>
      <w:r w:rsidRPr="00AA5634">
        <w:rPr>
          <w:rFonts w:ascii="Times New Roman" w:hAnsi="Times New Roman" w:cs="Times New Roman"/>
          <w:bCs/>
          <w:i/>
          <w:color w:val="000000" w:themeColor="text1"/>
          <w:sz w:val="26"/>
          <w:szCs w:val="26"/>
        </w:rPr>
        <w:t>(Відповідь запишіть числом.)</w:t>
      </w:r>
    </w:p>
    <w:p w14:paraId="4F02FA9D" w14:textId="77777777" w:rsidR="003516F7" w:rsidRPr="00AA5634" w:rsidRDefault="003516F7" w:rsidP="003516F7">
      <w:pPr>
        <w:spacing w:after="0" w:line="240" w:lineRule="auto"/>
        <w:jc w:val="both"/>
        <w:rPr>
          <w:rFonts w:ascii="Times New Roman" w:hAnsi="Times New Roman" w:cs="Times New Roman"/>
          <w:bCs/>
          <w:i/>
          <w:color w:val="000000" w:themeColor="text1"/>
          <w:sz w:val="26"/>
          <w:szCs w:val="26"/>
        </w:rPr>
      </w:pPr>
      <w:r w:rsidRPr="00AA5634">
        <w:rPr>
          <w:rFonts w:ascii="Times New Roman" w:hAnsi="Times New Roman" w:cs="Times New Roman"/>
          <w:b/>
          <w:color w:val="000000" w:themeColor="text1"/>
          <w:sz w:val="26"/>
          <w:szCs w:val="26"/>
        </w:rPr>
        <w:t xml:space="preserve">6.3. Визначте правильно складене рівняння реакції взаємодії водню з киснем і порахуйте суму коефіцієнтів в ньому. </w:t>
      </w:r>
      <w:r w:rsidRPr="00AA5634">
        <w:rPr>
          <w:rFonts w:ascii="Times New Roman" w:hAnsi="Times New Roman" w:cs="Times New Roman"/>
          <w:bCs/>
          <w:i/>
          <w:color w:val="000000" w:themeColor="text1"/>
          <w:sz w:val="26"/>
          <w:szCs w:val="26"/>
        </w:rPr>
        <w:t>(Відповідь запишіть числом.)</w:t>
      </w:r>
    </w:p>
    <w:p w14:paraId="40553E0A" w14:textId="77777777" w:rsidR="003516F7" w:rsidRPr="00AA5634" w:rsidRDefault="003516F7" w:rsidP="003516F7">
      <w:pPr>
        <w:spacing w:after="0" w:line="240" w:lineRule="auto"/>
        <w:jc w:val="both"/>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А Н</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+О</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=Н</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О</w:t>
      </w:r>
    </w:p>
    <w:p w14:paraId="2139D9C8" w14:textId="77777777" w:rsidR="003516F7" w:rsidRPr="00AA5634" w:rsidRDefault="003516F7" w:rsidP="003516F7">
      <w:pPr>
        <w:spacing w:after="0" w:line="240" w:lineRule="auto"/>
        <w:jc w:val="both"/>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Б 2Н</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+О</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=2Н</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О</w:t>
      </w:r>
    </w:p>
    <w:p w14:paraId="43648075" w14:textId="77777777" w:rsidR="003516F7" w:rsidRPr="00AA5634" w:rsidRDefault="003516F7" w:rsidP="003516F7">
      <w:pPr>
        <w:spacing w:after="0" w:line="240" w:lineRule="auto"/>
        <w:jc w:val="both"/>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В 2Н</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+2О</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=2Н</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О</w:t>
      </w:r>
    </w:p>
    <w:p w14:paraId="01A0E831" w14:textId="77777777" w:rsidR="003516F7" w:rsidRPr="00AA5634" w:rsidRDefault="003516F7" w:rsidP="003516F7">
      <w:pPr>
        <w:spacing w:after="0" w:line="240" w:lineRule="auto"/>
        <w:jc w:val="center"/>
        <w:rPr>
          <w:rFonts w:ascii="Times New Roman" w:hAnsi="Times New Roman" w:cs="Times New Roman"/>
          <w:b/>
          <w:color w:val="000000" w:themeColor="text1"/>
          <w:sz w:val="26"/>
          <w:szCs w:val="26"/>
        </w:rPr>
      </w:pPr>
      <w:r w:rsidRPr="00AA5634">
        <w:rPr>
          <w:rFonts w:ascii="Times New Roman" w:hAnsi="Times New Roman" w:cs="Times New Roman"/>
          <w:b/>
          <w:color w:val="000000" w:themeColor="text1"/>
          <w:sz w:val="26"/>
          <w:szCs w:val="26"/>
        </w:rPr>
        <w:t>Критерії оцінювання</w:t>
      </w:r>
    </w:p>
    <w:p w14:paraId="14F8518E" w14:textId="77777777" w:rsidR="003516F7" w:rsidRPr="00AA5634" w:rsidRDefault="003516F7" w:rsidP="003516F7">
      <w:pPr>
        <w:spacing w:after="0" w:line="240" w:lineRule="auto"/>
        <w:ind w:left="1440"/>
        <w:jc w:val="center"/>
        <w:rPr>
          <w:rFonts w:ascii="Times New Roman" w:hAnsi="Times New Roman" w:cs="Times New Roman"/>
          <w:b/>
          <w:color w:val="000000" w:themeColor="text1"/>
          <w:sz w:val="26"/>
          <w:szCs w:val="26"/>
        </w:rPr>
      </w:pPr>
    </w:p>
    <w:tbl>
      <w:tblPr>
        <w:tblStyle w:val="a9"/>
        <w:tblW w:w="0" w:type="auto"/>
        <w:tblInd w:w="-5" w:type="dxa"/>
        <w:tblLook w:val="04A0" w:firstRow="1" w:lastRow="0" w:firstColumn="1" w:lastColumn="0" w:noHBand="0" w:noVBand="1"/>
      </w:tblPr>
      <w:tblGrid>
        <w:gridCol w:w="1503"/>
        <w:gridCol w:w="765"/>
        <w:gridCol w:w="709"/>
        <w:gridCol w:w="709"/>
        <w:gridCol w:w="802"/>
        <w:gridCol w:w="784"/>
        <w:gridCol w:w="988"/>
        <w:gridCol w:w="851"/>
        <w:gridCol w:w="992"/>
        <w:gridCol w:w="1254"/>
      </w:tblGrid>
      <w:tr w:rsidR="003516F7" w:rsidRPr="00AA5634" w14:paraId="7F9D7C2B" w14:textId="77777777" w:rsidTr="00AB19C8">
        <w:trPr>
          <w:trHeight w:val="252"/>
        </w:trPr>
        <w:tc>
          <w:tcPr>
            <w:tcW w:w="1503" w:type="dxa"/>
          </w:tcPr>
          <w:p w14:paraId="155D7F72"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Рівні</w:t>
            </w:r>
          </w:p>
        </w:tc>
        <w:tc>
          <w:tcPr>
            <w:tcW w:w="2183" w:type="dxa"/>
            <w:gridSpan w:val="3"/>
          </w:tcPr>
          <w:p w14:paraId="3EEEE2A3"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Початковий і середній</w:t>
            </w:r>
          </w:p>
        </w:tc>
        <w:tc>
          <w:tcPr>
            <w:tcW w:w="1586" w:type="dxa"/>
            <w:gridSpan w:val="2"/>
          </w:tcPr>
          <w:p w14:paraId="6D795B78"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Достатній</w:t>
            </w:r>
          </w:p>
        </w:tc>
        <w:tc>
          <w:tcPr>
            <w:tcW w:w="2831" w:type="dxa"/>
            <w:gridSpan w:val="3"/>
          </w:tcPr>
          <w:p w14:paraId="63B7016E"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Високий</w:t>
            </w:r>
          </w:p>
        </w:tc>
        <w:tc>
          <w:tcPr>
            <w:tcW w:w="1254" w:type="dxa"/>
          </w:tcPr>
          <w:p w14:paraId="755CAE74" w14:textId="1BB2D5CC" w:rsidR="003516F7" w:rsidRPr="00285E73" w:rsidRDefault="003516F7" w:rsidP="00285E73">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Усього балів</w:t>
            </w:r>
          </w:p>
        </w:tc>
      </w:tr>
      <w:tr w:rsidR="003516F7" w:rsidRPr="00AA5634" w14:paraId="2EEBF75B" w14:textId="77777777" w:rsidTr="00AB19C8">
        <w:trPr>
          <w:trHeight w:val="168"/>
        </w:trPr>
        <w:tc>
          <w:tcPr>
            <w:tcW w:w="1503" w:type="dxa"/>
            <w:vMerge w:val="restart"/>
          </w:tcPr>
          <w:p w14:paraId="57B16A57"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№Т1</w:t>
            </w:r>
          </w:p>
        </w:tc>
        <w:tc>
          <w:tcPr>
            <w:tcW w:w="765" w:type="dxa"/>
            <w:vMerge w:val="restart"/>
          </w:tcPr>
          <w:p w14:paraId="4C497B06"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1</w:t>
            </w:r>
          </w:p>
        </w:tc>
        <w:tc>
          <w:tcPr>
            <w:tcW w:w="709" w:type="dxa"/>
            <w:vMerge w:val="restart"/>
          </w:tcPr>
          <w:p w14:paraId="3A0172D7"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2</w:t>
            </w:r>
          </w:p>
        </w:tc>
        <w:tc>
          <w:tcPr>
            <w:tcW w:w="709" w:type="dxa"/>
            <w:vMerge w:val="restart"/>
          </w:tcPr>
          <w:p w14:paraId="649F7DE4"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3</w:t>
            </w:r>
          </w:p>
        </w:tc>
        <w:tc>
          <w:tcPr>
            <w:tcW w:w="802" w:type="dxa"/>
            <w:vMerge w:val="restart"/>
          </w:tcPr>
          <w:p w14:paraId="55AD8139"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4</w:t>
            </w:r>
          </w:p>
        </w:tc>
        <w:tc>
          <w:tcPr>
            <w:tcW w:w="784" w:type="dxa"/>
            <w:vMerge w:val="restart"/>
          </w:tcPr>
          <w:p w14:paraId="7C434909"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5</w:t>
            </w:r>
          </w:p>
        </w:tc>
        <w:tc>
          <w:tcPr>
            <w:tcW w:w="2831" w:type="dxa"/>
            <w:gridSpan w:val="3"/>
          </w:tcPr>
          <w:p w14:paraId="3C55DC99"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6</w:t>
            </w:r>
          </w:p>
        </w:tc>
        <w:tc>
          <w:tcPr>
            <w:tcW w:w="1254" w:type="dxa"/>
            <w:vMerge w:val="restart"/>
          </w:tcPr>
          <w:p w14:paraId="44FCBD03" w14:textId="469A1384" w:rsidR="003516F7" w:rsidRPr="00285E73" w:rsidRDefault="00285E73" w:rsidP="00AB19C8">
            <w:pPr>
              <w:jc w:val="center"/>
              <w:rPr>
                <w:rFonts w:ascii="Times New Roman" w:hAnsi="Times New Roman" w:cs="Times New Roman"/>
                <w:bCs/>
                <w:color w:val="000000" w:themeColor="text1"/>
                <w:sz w:val="26"/>
                <w:szCs w:val="26"/>
                <w:lang w:val="uk-UA"/>
              </w:rPr>
            </w:pPr>
            <w:r w:rsidRPr="00285E73">
              <w:rPr>
                <w:rFonts w:ascii="Times New Roman" w:hAnsi="Times New Roman" w:cs="Times New Roman"/>
                <w:bCs/>
                <w:color w:val="000000" w:themeColor="text1"/>
                <w:sz w:val="26"/>
                <w:szCs w:val="26"/>
                <w:lang w:val="uk-UA"/>
              </w:rPr>
              <w:t>12</w:t>
            </w:r>
          </w:p>
        </w:tc>
      </w:tr>
      <w:tr w:rsidR="003516F7" w:rsidRPr="00AA5634" w14:paraId="4364F1C7" w14:textId="77777777" w:rsidTr="00AB19C8">
        <w:trPr>
          <w:trHeight w:val="108"/>
        </w:trPr>
        <w:tc>
          <w:tcPr>
            <w:tcW w:w="1503" w:type="dxa"/>
            <w:vMerge/>
          </w:tcPr>
          <w:p w14:paraId="2D7D1AAD" w14:textId="77777777" w:rsidR="003516F7" w:rsidRPr="00AA5634" w:rsidRDefault="003516F7" w:rsidP="00AB19C8">
            <w:pPr>
              <w:jc w:val="center"/>
              <w:rPr>
                <w:rFonts w:ascii="Times New Roman" w:hAnsi="Times New Roman" w:cs="Times New Roman"/>
                <w:color w:val="000000" w:themeColor="text1"/>
                <w:sz w:val="26"/>
                <w:szCs w:val="26"/>
                <w:lang w:val="uk-UA"/>
              </w:rPr>
            </w:pPr>
          </w:p>
        </w:tc>
        <w:tc>
          <w:tcPr>
            <w:tcW w:w="765" w:type="dxa"/>
            <w:vMerge/>
          </w:tcPr>
          <w:p w14:paraId="337536AA" w14:textId="77777777" w:rsidR="003516F7" w:rsidRPr="00AA5634" w:rsidRDefault="003516F7" w:rsidP="00AB19C8">
            <w:pPr>
              <w:jc w:val="center"/>
              <w:rPr>
                <w:rFonts w:ascii="Times New Roman" w:hAnsi="Times New Roman" w:cs="Times New Roman"/>
                <w:color w:val="000000" w:themeColor="text1"/>
                <w:sz w:val="26"/>
                <w:szCs w:val="26"/>
                <w:lang w:val="uk-UA"/>
              </w:rPr>
            </w:pPr>
          </w:p>
        </w:tc>
        <w:tc>
          <w:tcPr>
            <w:tcW w:w="709" w:type="dxa"/>
            <w:vMerge/>
          </w:tcPr>
          <w:p w14:paraId="32BEED1A" w14:textId="77777777" w:rsidR="003516F7" w:rsidRPr="00AA5634" w:rsidRDefault="003516F7" w:rsidP="00AB19C8">
            <w:pPr>
              <w:jc w:val="center"/>
              <w:rPr>
                <w:rFonts w:ascii="Times New Roman" w:hAnsi="Times New Roman" w:cs="Times New Roman"/>
                <w:color w:val="000000" w:themeColor="text1"/>
                <w:sz w:val="26"/>
                <w:szCs w:val="26"/>
                <w:lang w:val="uk-UA"/>
              </w:rPr>
            </w:pPr>
          </w:p>
        </w:tc>
        <w:tc>
          <w:tcPr>
            <w:tcW w:w="709" w:type="dxa"/>
            <w:vMerge/>
          </w:tcPr>
          <w:p w14:paraId="619AD403" w14:textId="77777777" w:rsidR="003516F7" w:rsidRPr="00AA5634" w:rsidRDefault="003516F7" w:rsidP="00AB19C8">
            <w:pPr>
              <w:jc w:val="center"/>
              <w:rPr>
                <w:rFonts w:ascii="Times New Roman" w:hAnsi="Times New Roman" w:cs="Times New Roman"/>
                <w:color w:val="000000" w:themeColor="text1"/>
                <w:sz w:val="26"/>
                <w:szCs w:val="26"/>
                <w:lang w:val="uk-UA"/>
              </w:rPr>
            </w:pPr>
          </w:p>
        </w:tc>
        <w:tc>
          <w:tcPr>
            <w:tcW w:w="802" w:type="dxa"/>
            <w:vMerge/>
          </w:tcPr>
          <w:p w14:paraId="0BC46191" w14:textId="77777777" w:rsidR="003516F7" w:rsidRPr="00AA5634" w:rsidRDefault="003516F7" w:rsidP="00AB19C8">
            <w:pPr>
              <w:jc w:val="center"/>
              <w:rPr>
                <w:rFonts w:ascii="Times New Roman" w:hAnsi="Times New Roman" w:cs="Times New Roman"/>
                <w:color w:val="000000" w:themeColor="text1"/>
                <w:sz w:val="26"/>
                <w:szCs w:val="26"/>
                <w:lang w:val="uk-UA"/>
              </w:rPr>
            </w:pPr>
          </w:p>
        </w:tc>
        <w:tc>
          <w:tcPr>
            <w:tcW w:w="784" w:type="dxa"/>
            <w:vMerge/>
          </w:tcPr>
          <w:p w14:paraId="07DFAF6D" w14:textId="77777777" w:rsidR="003516F7" w:rsidRPr="00AA5634" w:rsidRDefault="003516F7" w:rsidP="00AB19C8">
            <w:pPr>
              <w:jc w:val="center"/>
              <w:rPr>
                <w:rFonts w:ascii="Times New Roman" w:hAnsi="Times New Roman" w:cs="Times New Roman"/>
                <w:color w:val="000000" w:themeColor="text1"/>
                <w:sz w:val="26"/>
                <w:szCs w:val="26"/>
                <w:lang w:val="uk-UA"/>
              </w:rPr>
            </w:pPr>
          </w:p>
        </w:tc>
        <w:tc>
          <w:tcPr>
            <w:tcW w:w="988" w:type="dxa"/>
          </w:tcPr>
          <w:p w14:paraId="2B59A178"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6.1</w:t>
            </w:r>
          </w:p>
        </w:tc>
        <w:tc>
          <w:tcPr>
            <w:tcW w:w="851" w:type="dxa"/>
          </w:tcPr>
          <w:p w14:paraId="28944D44"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6.2</w:t>
            </w:r>
          </w:p>
        </w:tc>
        <w:tc>
          <w:tcPr>
            <w:tcW w:w="992" w:type="dxa"/>
          </w:tcPr>
          <w:p w14:paraId="5C64E6EB"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6.3</w:t>
            </w:r>
          </w:p>
        </w:tc>
        <w:tc>
          <w:tcPr>
            <w:tcW w:w="1254" w:type="dxa"/>
            <w:vMerge/>
          </w:tcPr>
          <w:p w14:paraId="25FBAE93" w14:textId="77777777" w:rsidR="003516F7" w:rsidRPr="00AA5634" w:rsidRDefault="003516F7" w:rsidP="00AB19C8">
            <w:pPr>
              <w:jc w:val="center"/>
              <w:rPr>
                <w:rFonts w:ascii="Times New Roman" w:hAnsi="Times New Roman" w:cs="Times New Roman"/>
                <w:b/>
                <w:color w:val="000000" w:themeColor="text1"/>
                <w:sz w:val="26"/>
                <w:szCs w:val="26"/>
                <w:lang w:val="uk-UA"/>
              </w:rPr>
            </w:pPr>
          </w:p>
        </w:tc>
      </w:tr>
      <w:tr w:rsidR="003516F7" w:rsidRPr="00AA5634" w14:paraId="68B916AD" w14:textId="77777777" w:rsidTr="00AB19C8">
        <w:tc>
          <w:tcPr>
            <w:tcW w:w="1503" w:type="dxa"/>
          </w:tcPr>
          <w:p w14:paraId="129C37DC"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Відповіді</w:t>
            </w:r>
          </w:p>
        </w:tc>
        <w:tc>
          <w:tcPr>
            <w:tcW w:w="765" w:type="dxa"/>
          </w:tcPr>
          <w:p w14:paraId="0E17C13A"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Б</w:t>
            </w:r>
          </w:p>
        </w:tc>
        <w:tc>
          <w:tcPr>
            <w:tcW w:w="709" w:type="dxa"/>
          </w:tcPr>
          <w:p w14:paraId="405C7A6E"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Б</w:t>
            </w:r>
          </w:p>
        </w:tc>
        <w:tc>
          <w:tcPr>
            <w:tcW w:w="709" w:type="dxa"/>
          </w:tcPr>
          <w:p w14:paraId="36D195D1"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В</w:t>
            </w:r>
          </w:p>
        </w:tc>
        <w:tc>
          <w:tcPr>
            <w:tcW w:w="802" w:type="dxa"/>
          </w:tcPr>
          <w:p w14:paraId="216D542F"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А</w:t>
            </w:r>
          </w:p>
        </w:tc>
        <w:tc>
          <w:tcPr>
            <w:tcW w:w="784" w:type="dxa"/>
          </w:tcPr>
          <w:p w14:paraId="7A436012"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В</w:t>
            </w:r>
          </w:p>
        </w:tc>
        <w:tc>
          <w:tcPr>
            <w:tcW w:w="988" w:type="dxa"/>
          </w:tcPr>
          <w:p w14:paraId="05C979F2"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10</w:t>
            </w:r>
          </w:p>
        </w:tc>
        <w:tc>
          <w:tcPr>
            <w:tcW w:w="851" w:type="dxa"/>
          </w:tcPr>
          <w:p w14:paraId="1D57DF81" w14:textId="77777777" w:rsidR="003516F7" w:rsidRPr="00AA5634" w:rsidRDefault="003516F7" w:rsidP="00AB19C8">
            <w:pPr>
              <w:jc w:val="center"/>
              <w:rPr>
                <w:rFonts w:ascii="Times New Roman" w:hAnsi="Times New Roman" w:cs="Times New Roman"/>
                <w:color w:val="000000" w:themeColor="text1"/>
                <w:sz w:val="26"/>
                <w:szCs w:val="26"/>
                <w:vertAlign w:val="superscript"/>
                <w:lang w:val="uk-UA"/>
              </w:rPr>
            </w:pPr>
            <w:r w:rsidRPr="00AA5634">
              <w:rPr>
                <w:rFonts w:ascii="Times New Roman" w:hAnsi="Times New Roman" w:cs="Times New Roman"/>
                <w:color w:val="000000" w:themeColor="text1"/>
                <w:sz w:val="26"/>
                <w:szCs w:val="26"/>
                <w:lang w:val="uk-UA"/>
              </w:rPr>
              <w:t>2</w:t>
            </w:r>
          </w:p>
        </w:tc>
        <w:tc>
          <w:tcPr>
            <w:tcW w:w="992" w:type="dxa"/>
          </w:tcPr>
          <w:p w14:paraId="4F26203E"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5</w:t>
            </w:r>
          </w:p>
        </w:tc>
        <w:tc>
          <w:tcPr>
            <w:tcW w:w="1254" w:type="dxa"/>
            <w:vMerge/>
          </w:tcPr>
          <w:p w14:paraId="04AFD633" w14:textId="77777777" w:rsidR="003516F7" w:rsidRPr="00AA5634" w:rsidRDefault="003516F7" w:rsidP="00AB19C8">
            <w:pPr>
              <w:jc w:val="center"/>
              <w:rPr>
                <w:rFonts w:ascii="Times New Roman" w:hAnsi="Times New Roman" w:cs="Times New Roman"/>
                <w:b/>
                <w:color w:val="000000" w:themeColor="text1"/>
                <w:sz w:val="26"/>
                <w:szCs w:val="26"/>
                <w:lang w:val="uk-UA"/>
              </w:rPr>
            </w:pPr>
          </w:p>
        </w:tc>
      </w:tr>
      <w:tr w:rsidR="003516F7" w:rsidRPr="00AA5634" w14:paraId="513ACF17" w14:textId="77777777" w:rsidTr="00AB19C8">
        <w:tc>
          <w:tcPr>
            <w:tcW w:w="1503" w:type="dxa"/>
          </w:tcPr>
          <w:p w14:paraId="1FA7D4E0"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Бали</w:t>
            </w:r>
          </w:p>
        </w:tc>
        <w:tc>
          <w:tcPr>
            <w:tcW w:w="765" w:type="dxa"/>
          </w:tcPr>
          <w:p w14:paraId="049E49AE"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1</w:t>
            </w:r>
          </w:p>
        </w:tc>
        <w:tc>
          <w:tcPr>
            <w:tcW w:w="709" w:type="dxa"/>
          </w:tcPr>
          <w:p w14:paraId="477D4372"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1</w:t>
            </w:r>
          </w:p>
        </w:tc>
        <w:tc>
          <w:tcPr>
            <w:tcW w:w="709" w:type="dxa"/>
          </w:tcPr>
          <w:p w14:paraId="2B913ED6"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1</w:t>
            </w:r>
          </w:p>
        </w:tc>
        <w:tc>
          <w:tcPr>
            <w:tcW w:w="802" w:type="dxa"/>
          </w:tcPr>
          <w:p w14:paraId="7E246A16"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2</w:t>
            </w:r>
          </w:p>
        </w:tc>
        <w:tc>
          <w:tcPr>
            <w:tcW w:w="784" w:type="dxa"/>
          </w:tcPr>
          <w:p w14:paraId="5606BFBB"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2</w:t>
            </w:r>
          </w:p>
        </w:tc>
        <w:tc>
          <w:tcPr>
            <w:tcW w:w="988" w:type="dxa"/>
          </w:tcPr>
          <w:p w14:paraId="5BF65EF2"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1</w:t>
            </w:r>
          </w:p>
        </w:tc>
        <w:tc>
          <w:tcPr>
            <w:tcW w:w="851" w:type="dxa"/>
          </w:tcPr>
          <w:p w14:paraId="15A546FA"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2</w:t>
            </w:r>
          </w:p>
        </w:tc>
        <w:tc>
          <w:tcPr>
            <w:tcW w:w="992" w:type="dxa"/>
          </w:tcPr>
          <w:p w14:paraId="00A0AF3A" w14:textId="77777777" w:rsidR="003516F7" w:rsidRPr="00AA5634" w:rsidRDefault="003516F7" w:rsidP="00AB19C8">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2</w:t>
            </w:r>
          </w:p>
        </w:tc>
        <w:tc>
          <w:tcPr>
            <w:tcW w:w="1254" w:type="dxa"/>
            <w:vMerge/>
          </w:tcPr>
          <w:p w14:paraId="2F6F05B5" w14:textId="77777777" w:rsidR="003516F7" w:rsidRPr="00AA5634" w:rsidRDefault="003516F7" w:rsidP="00AB19C8">
            <w:pPr>
              <w:jc w:val="center"/>
              <w:rPr>
                <w:rFonts w:ascii="Times New Roman" w:hAnsi="Times New Roman" w:cs="Times New Roman"/>
                <w:b/>
                <w:color w:val="000000" w:themeColor="text1"/>
                <w:sz w:val="26"/>
                <w:szCs w:val="26"/>
                <w:lang w:val="uk-UA"/>
              </w:rPr>
            </w:pPr>
          </w:p>
        </w:tc>
      </w:tr>
    </w:tbl>
    <w:p w14:paraId="58277EA2" w14:textId="77777777" w:rsidR="003516F7" w:rsidRPr="00AA5634" w:rsidRDefault="003516F7" w:rsidP="003516F7">
      <w:pPr>
        <w:pStyle w:val="ac"/>
        <w:ind w:left="1080"/>
        <w:contextualSpacing w:val="0"/>
        <w:jc w:val="center"/>
        <w:rPr>
          <w:rFonts w:ascii="Times New Roman" w:hAnsi="Times New Roman" w:cs="Times New Roman"/>
          <w:b/>
          <w:color w:val="000000" w:themeColor="text1"/>
          <w:sz w:val="26"/>
          <w:szCs w:val="26"/>
        </w:rPr>
      </w:pPr>
    </w:p>
    <w:p w14:paraId="7E31E3C4" w14:textId="77777777" w:rsidR="003516F7" w:rsidRPr="00AA5634" w:rsidRDefault="003516F7" w:rsidP="003516F7">
      <w:pPr>
        <w:spacing w:after="0" w:line="240" w:lineRule="auto"/>
        <w:jc w:val="center"/>
        <w:rPr>
          <w:rFonts w:ascii="Times New Roman" w:hAnsi="Times New Roman" w:cs="Times New Roman"/>
          <w:b/>
          <w:color w:val="000000" w:themeColor="text1"/>
          <w:sz w:val="26"/>
          <w:szCs w:val="26"/>
        </w:rPr>
      </w:pPr>
      <w:r w:rsidRPr="00AA5634">
        <w:rPr>
          <w:rFonts w:ascii="Times New Roman" w:hAnsi="Times New Roman" w:cs="Times New Roman"/>
          <w:b/>
          <w:color w:val="000000" w:themeColor="text1"/>
          <w:sz w:val="26"/>
          <w:szCs w:val="26"/>
        </w:rPr>
        <w:t>Варіант 4</w:t>
      </w:r>
    </w:p>
    <w:p w14:paraId="5AFBCB04" w14:textId="77777777" w:rsidR="003516F7" w:rsidRPr="00AA5634" w:rsidRDefault="003516F7" w:rsidP="003516F7">
      <w:pPr>
        <w:spacing w:after="0" w:line="240" w:lineRule="auto"/>
        <w:jc w:val="center"/>
        <w:rPr>
          <w:rFonts w:ascii="Times New Roman" w:hAnsi="Times New Roman" w:cs="Times New Roman"/>
          <w:b/>
          <w:i/>
          <w:color w:val="000000" w:themeColor="text1"/>
          <w:sz w:val="26"/>
          <w:szCs w:val="26"/>
        </w:rPr>
      </w:pPr>
      <w:r w:rsidRPr="00AA5634">
        <w:rPr>
          <w:rFonts w:ascii="Times New Roman" w:hAnsi="Times New Roman" w:cs="Times New Roman"/>
          <w:b/>
          <w:i/>
          <w:color w:val="000000" w:themeColor="text1"/>
          <w:sz w:val="26"/>
          <w:szCs w:val="26"/>
        </w:rPr>
        <w:t>Початковий та середній рівні</w:t>
      </w:r>
    </w:p>
    <w:p w14:paraId="08A83930" w14:textId="77777777" w:rsidR="003516F7" w:rsidRPr="00AA5634" w:rsidRDefault="003516F7" w:rsidP="003516F7">
      <w:pPr>
        <w:spacing w:after="0" w:line="240" w:lineRule="auto"/>
        <w:jc w:val="both"/>
        <w:rPr>
          <w:rFonts w:ascii="Times New Roman" w:hAnsi="Times New Roman" w:cs="Times New Roman"/>
          <w:b/>
          <w:color w:val="000000" w:themeColor="text1"/>
          <w:sz w:val="26"/>
          <w:szCs w:val="26"/>
        </w:rPr>
      </w:pPr>
      <w:r w:rsidRPr="00AA5634">
        <w:rPr>
          <w:rFonts w:ascii="Times New Roman" w:hAnsi="Times New Roman" w:cs="Times New Roman"/>
          <w:b/>
          <w:bCs/>
          <w:color w:val="000000" w:themeColor="text1"/>
          <w:sz w:val="26"/>
          <w:szCs w:val="26"/>
        </w:rPr>
        <w:t xml:space="preserve">1. </w:t>
      </w:r>
      <w:r w:rsidRPr="00AA5634">
        <w:rPr>
          <w:rFonts w:ascii="Times New Roman" w:hAnsi="Times New Roman" w:cs="Times New Roman"/>
          <w:b/>
          <w:color w:val="000000" w:themeColor="text1"/>
          <w:sz w:val="26"/>
          <w:szCs w:val="26"/>
        </w:rPr>
        <w:t xml:space="preserve">Ви працівник дослідної сільськогосподарської організації. Вам запропоновано створити добриво з Нітрогеном, яке допоможе рослинам швидше рости. Визначте </w:t>
      </w:r>
      <w:r w:rsidRPr="00AA5634">
        <w:rPr>
          <w:rFonts w:ascii="Times New Roman" w:hAnsi="Times New Roman" w:cs="Times New Roman"/>
          <w:b/>
          <w:color w:val="000000" w:themeColor="text1"/>
          <w:sz w:val="26"/>
          <w:szCs w:val="26"/>
        </w:rPr>
        <w:lastRenderedPageBreak/>
        <w:t>відносну атомну масу Нітрогену, яку ви візьмете для розрахунку, щоб правильно приготувати суміш.</w:t>
      </w:r>
    </w:p>
    <w:p w14:paraId="38A6AD05"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А 7</w:t>
      </w:r>
    </w:p>
    <w:p w14:paraId="6D4876B3"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Б</w:t>
      </w:r>
      <w:r w:rsidRPr="00AA5634">
        <w:rPr>
          <w:rFonts w:ascii="Times New Roman" w:hAnsi="Times New Roman" w:cs="Times New Roman"/>
          <w:b/>
          <w:color w:val="000000" w:themeColor="text1"/>
          <w:sz w:val="26"/>
          <w:szCs w:val="26"/>
        </w:rPr>
        <w:t xml:space="preserve"> </w:t>
      </w:r>
      <w:r w:rsidRPr="00AA5634">
        <w:rPr>
          <w:rFonts w:ascii="Times New Roman" w:hAnsi="Times New Roman" w:cs="Times New Roman"/>
          <w:color w:val="000000" w:themeColor="text1"/>
          <w:sz w:val="26"/>
          <w:szCs w:val="26"/>
        </w:rPr>
        <w:t>14</w:t>
      </w:r>
    </w:p>
    <w:p w14:paraId="0FFEA1B9"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В 16</w:t>
      </w:r>
    </w:p>
    <w:p w14:paraId="368EF0E0"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Г 28</w:t>
      </w:r>
    </w:p>
    <w:p w14:paraId="24BBA3D5" w14:textId="77777777" w:rsidR="003516F7" w:rsidRPr="00AA5634" w:rsidRDefault="003516F7" w:rsidP="003516F7">
      <w:pPr>
        <w:spacing w:after="0" w:line="240" w:lineRule="auto"/>
        <w:rPr>
          <w:rFonts w:ascii="Times New Roman" w:hAnsi="Times New Roman" w:cs="Times New Roman"/>
          <w:color w:val="000000" w:themeColor="text1"/>
          <w:sz w:val="26"/>
          <w:szCs w:val="26"/>
        </w:rPr>
      </w:pPr>
    </w:p>
    <w:p w14:paraId="4D88EFC8" w14:textId="77777777" w:rsidR="003516F7" w:rsidRPr="00AA5634" w:rsidRDefault="003516F7" w:rsidP="003516F7">
      <w:pPr>
        <w:spacing w:after="0" w:line="240" w:lineRule="auto"/>
        <w:jc w:val="both"/>
        <w:rPr>
          <w:rFonts w:ascii="Times New Roman" w:hAnsi="Times New Roman" w:cs="Times New Roman"/>
          <w:b/>
          <w:color w:val="000000" w:themeColor="text1"/>
          <w:sz w:val="26"/>
          <w:szCs w:val="26"/>
        </w:rPr>
      </w:pPr>
      <w:r w:rsidRPr="00AA5634">
        <w:rPr>
          <w:rFonts w:ascii="Times New Roman" w:hAnsi="Times New Roman" w:cs="Times New Roman"/>
          <w:b/>
          <w:bCs/>
          <w:color w:val="000000" w:themeColor="text1"/>
          <w:sz w:val="26"/>
          <w:szCs w:val="26"/>
        </w:rPr>
        <w:t>2.</w:t>
      </w:r>
      <w:r w:rsidRPr="00AA5634">
        <w:rPr>
          <w:rFonts w:ascii="Times New Roman" w:hAnsi="Times New Roman" w:cs="Times New Roman"/>
          <w:color w:val="000000" w:themeColor="text1"/>
          <w:sz w:val="26"/>
          <w:szCs w:val="26"/>
        </w:rPr>
        <w:t xml:space="preserve"> </w:t>
      </w:r>
      <w:r w:rsidRPr="00AA5634">
        <w:rPr>
          <w:rFonts w:ascii="Times New Roman" w:hAnsi="Times New Roman" w:cs="Times New Roman"/>
          <w:b/>
          <w:color w:val="000000" w:themeColor="text1"/>
          <w:sz w:val="26"/>
          <w:szCs w:val="26"/>
        </w:rPr>
        <w:t>Під час хімічної реакції одна речовина перетворюється на іншу. Але жоден атом при цьому не зникає і не виникає наново. Що при цьому зберігається?</w:t>
      </w:r>
    </w:p>
    <w:p w14:paraId="1963977D"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А кількість речовин</w:t>
      </w:r>
    </w:p>
    <w:p w14:paraId="1CB742FF"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Б</w:t>
      </w:r>
      <w:r w:rsidRPr="00AA5634">
        <w:rPr>
          <w:rFonts w:ascii="Times New Roman" w:hAnsi="Times New Roman" w:cs="Times New Roman"/>
          <w:b/>
          <w:color w:val="000000" w:themeColor="text1"/>
          <w:sz w:val="26"/>
          <w:szCs w:val="26"/>
        </w:rPr>
        <w:t xml:space="preserve"> </w:t>
      </w:r>
      <w:r w:rsidRPr="00AA5634">
        <w:rPr>
          <w:rFonts w:ascii="Times New Roman" w:hAnsi="Times New Roman" w:cs="Times New Roman"/>
          <w:color w:val="000000" w:themeColor="text1"/>
          <w:sz w:val="26"/>
          <w:szCs w:val="26"/>
        </w:rPr>
        <w:t>кількість атомів кожного елемента</w:t>
      </w:r>
    </w:p>
    <w:p w14:paraId="3D91E709"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 xml:space="preserve">В кількість молекул </w:t>
      </w:r>
    </w:p>
    <w:p w14:paraId="2159192A"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 xml:space="preserve">Г хімічна формула </w:t>
      </w:r>
    </w:p>
    <w:p w14:paraId="72273260" w14:textId="77777777" w:rsidR="003516F7" w:rsidRPr="00AA5634" w:rsidRDefault="003516F7" w:rsidP="003516F7">
      <w:pPr>
        <w:spacing w:after="0" w:line="240" w:lineRule="auto"/>
        <w:rPr>
          <w:rFonts w:ascii="Times New Roman" w:hAnsi="Times New Roman" w:cs="Times New Roman"/>
          <w:color w:val="000000" w:themeColor="text1"/>
          <w:sz w:val="26"/>
          <w:szCs w:val="26"/>
        </w:rPr>
      </w:pPr>
    </w:p>
    <w:p w14:paraId="64C49013" w14:textId="77777777" w:rsidR="003516F7" w:rsidRPr="00AA5634" w:rsidRDefault="003516F7" w:rsidP="003516F7">
      <w:pPr>
        <w:spacing w:after="0" w:line="240" w:lineRule="auto"/>
        <w:jc w:val="both"/>
        <w:rPr>
          <w:rFonts w:ascii="Times New Roman" w:hAnsi="Times New Roman" w:cs="Times New Roman"/>
          <w:color w:val="000000" w:themeColor="text1"/>
          <w:sz w:val="26"/>
          <w:szCs w:val="26"/>
        </w:rPr>
      </w:pPr>
      <w:r w:rsidRPr="00AA5634">
        <w:rPr>
          <w:rFonts w:ascii="Times New Roman" w:hAnsi="Times New Roman" w:cs="Times New Roman"/>
          <w:b/>
          <w:bCs/>
          <w:color w:val="000000" w:themeColor="text1"/>
          <w:sz w:val="26"/>
          <w:szCs w:val="26"/>
        </w:rPr>
        <w:t>3.</w:t>
      </w:r>
      <w:r w:rsidRPr="00AA5634">
        <w:rPr>
          <w:rFonts w:ascii="Times New Roman" w:hAnsi="Times New Roman" w:cs="Times New Roman"/>
          <w:color w:val="000000" w:themeColor="text1"/>
          <w:sz w:val="26"/>
          <w:szCs w:val="26"/>
        </w:rPr>
        <w:t xml:space="preserve"> </w:t>
      </w:r>
      <w:r w:rsidRPr="00AA5634">
        <w:rPr>
          <w:rFonts w:ascii="Times New Roman" w:hAnsi="Times New Roman" w:cs="Times New Roman"/>
          <w:b/>
          <w:color w:val="000000" w:themeColor="text1"/>
          <w:sz w:val="26"/>
          <w:szCs w:val="26"/>
        </w:rPr>
        <w:t>Уявіть, що ви можете покласти на шальки терезів рівно 1 моль кожної речовини. На якій шальці гиря буде найлегшою?</w:t>
      </w:r>
    </w:p>
    <w:p w14:paraId="63D804D6"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А 1 моль водню (Hе)</w:t>
      </w:r>
    </w:p>
    <w:p w14:paraId="713E8112"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Б 1 моль кисню (О</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w:t>
      </w:r>
    </w:p>
    <w:p w14:paraId="05EA8EFF"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В</w:t>
      </w:r>
      <w:r w:rsidRPr="00AA5634">
        <w:rPr>
          <w:rFonts w:ascii="Times New Roman" w:hAnsi="Times New Roman" w:cs="Times New Roman"/>
          <w:b/>
          <w:color w:val="000000" w:themeColor="text1"/>
          <w:sz w:val="26"/>
          <w:szCs w:val="26"/>
        </w:rPr>
        <w:t xml:space="preserve"> </w:t>
      </w:r>
      <w:r w:rsidRPr="00AA5634">
        <w:rPr>
          <w:rFonts w:ascii="Times New Roman" w:hAnsi="Times New Roman" w:cs="Times New Roman"/>
          <w:color w:val="000000" w:themeColor="text1"/>
          <w:sz w:val="26"/>
          <w:szCs w:val="26"/>
        </w:rPr>
        <w:t>1 моль заліза (N</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w:t>
      </w:r>
    </w:p>
    <w:p w14:paraId="127C7F11"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Г 1 моль води (CО</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w:t>
      </w:r>
    </w:p>
    <w:p w14:paraId="4D236C04" w14:textId="77777777" w:rsidR="003516F7" w:rsidRPr="00AA5634" w:rsidRDefault="003516F7" w:rsidP="003516F7">
      <w:pPr>
        <w:spacing w:after="0" w:line="240" w:lineRule="auto"/>
        <w:rPr>
          <w:rFonts w:ascii="Times New Roman" w:hAnsi="Times New Roman" w:cs="Times New Roman"/>
          <w:color w:val="000000" w:themeColor="text1"/>
          <w:sz w:val="26"/>
          <w:szCs w:val="26"/>
        </w:rPr>
      </w:pPr>
    </w:p>
    <w:p w14:paraId="62F3C22C" w14:textId="77777777" w:rsidR="003516F7" w:rsidRPr="00AA5634" w:rsidRDefault="003516F7" w:rsidP="003516F7">
      <w:pPr>
        <w:spacing w:after="0" w:line="240" w:lineRule="auto"/>
        <w:jc w:val="center"/>
        <w:rPr>
          <w:rFonts w:ascii="Times New Roman" w:hAnsi="Times New Roman" w:cs="Times New Roman"/>
          <w:b/>
          <w:i/>
          <w:color w:val="000000" w:themeColor="text1"/>
          <w:sz w:val="26"/>
          <w:szCs w:val="26"/>
        </w:rPr>
      </w:pPr>
      <w:r w:rsidRPr="00AA5634">
        <w:rPr>
          <w:rFonts w:ascii="Times New Roman" w:hAnsi="Times New Roman" w:cs="Times New Roman"/>
          <w:b/>
          <w:i/>
          <w:color w:val="000000" w:themeColor="text1"/>
          <w:sz w:val="26"/>
          <w:szCs w:val="26"/>
        </w:rPr>
        <w:t>Достатній рівень</w:t>
      </w:r>
    </w:p>
    <w:p w14:paraId="3C6D0154" w14:textId="77777777" w:rsidR="003516F7" w:rsidRPr="00AA5634" w:rsidRDefault="003516F7" w:rsidP="003516F7">
      <w:pPr>
        <w:spacing w:after="0" w:line="240" w:lineRule="auto"/>
        <w:jc w:val="both"/>
        <w:rPr>
          <w:rFonts w:ascii="Times New Roman" w:hAnsi="Times New Roman" w:cs="Times New Roman"/>
          <w:b/>
          <w:color w:val="000000" w:themeColor="text1"/>
          <w:sz w:val="26"/>
          <w:szCs w:val="26"/>
        </w:rPr>
      </w:pPr>
      <w:r w:rsidRPr="00AA5634">
        <w:rPr>
          <w:rFonts w:ascii="Times New Roman" w:hAnsi="Times New Roman" w:cs="Times New Roman"/>
          <w:b/>
          <w:color w:val="000000" w:themeColor="text1"/>
          <w:sz w:val="26"/>
          <w:szCs w:val="26"/>
        </w:rPr>
        <w:t>4. Знайти рядок у якому розташовані формули молекул у порядку зменшення їх відносної молекулярної маси.</w:t>
      </w:r>
    </w:p>
    <w:p w14:paraId="3CD8CA35" w14:textId="77777777" w:rsidR="003516F7" w:rsidRPr="00AA5634" w:rsidRDefault="003516F7" w:rsidP="003516F7">
      <w:pPr>
        <w:spacing w:after="0" w:line="240" w:lineRule="auto"/>
        <w:rPr>
          <w:rFonts w:ascii="Times New Roman" w:hAnsi="Times New Roman" w:cs="Times New Roman"/>
          <w:color w:val="000000" w:themeColor="text1"/>
          <w:sz w:val="26"/>
          <w:szCs w:val="26"/>
          <w:vertAlign w:val="subscript"/>
        </w:rPr>
      </w:pPr>
      <w:r w:rsidRPr="00AA5634">
        <w:rPr>
          <w:rFonts w:ascii="Times New Roman" w:hAnsi="Times New Roman" w:cs="Times New Roman"/>
          <w:color w:val="000000" w:themeColor="text1"/>
          <w:sz w:val="26"/>
          <w:szCs w:val="26"/>
        </w:rPr>
        <w:t>А O</w:t>
      </w:r>
      <w:r w:rsidRPr="00AA5634">
        <w:rPr>
          <w:rFonts w:ascii="Times New Roman" w:hAnsi="Times New Roman" w:cs="Times New Roman"/>
          <w:color w:val="000000" w:themeColor="text1"/>
          <w:sz w:val="26"/>
          <w:szCs w:val="26"/>
          <w:vertAlign w:val="subscript"/>
        </w:rPr>
        <w:t>3</w:t>
      </w:r>
      <w:r w:rsidRPr="00AA5634">
        <w:rPr>
          <w:rFonts w:ascii="Times New Roman" w:hAnsi="Times New Roman" w:cs="Times New Roman"/>
          <w:color w:val="000000" w:themeColor="text1"/>
          <w:sz w:val="26"/>
          <w:szCs w:val="26"/>
        </w:rPr>
        <w:t>, CH</w:t>
      </w:r>
      <w:r w:rsidRPr="00AA5634">
        <w:rPr>
          <w:rFonts w:ascii="Times New Roman" w:hAnsi="Times New Roman" w:cs="Times New Roman"/>
          <w:color w:val="000000" w:themeColor="text1"/>
          <w:sz w:val="26"/>
          <w:szCs w:val="26"/>
          <w:vertAlign w:val="subscript"/>
        </w:rPr>
        <w:t>4</w:t>
      </w:r>
      <w:r w:rsidRPr="00AA5634">
        <w:rPr>
          <w:rFonts w:ascii="Times New Roman" w:hAnsi="Times New Roman" w:cs="Times New Roman"/>
          <w:color w:val="000000" w:themeColor="text1"/>
          <w:sz w:val="26"/>
          <w:szCs w:val="26"/>
        </w:rPr>
        <w:t>, H</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 CO</w:t>
      </w:r>
      <w:r w:rsidRPr="00AA5634">
        <w:rPr>
          <w:rFonts w:ascii="Times New Roman" w:hAnsi="Times New Roman" w:cs="Times New Roman"/>
          <w:color w:val="000000" w:themeColor="text1"/>
          <w:sz w:val="26"/>
          <w:szCs w:val="26"/>
          <w:vertAlign w:val="subscript"/>
        </w:rPr>
        <w:t>2</w:t>
      </w:r>
    </w:p>
    <w:p w14:paraId="63D23329" w14:textId="77777777" w:rsidR="003516F7" w:rsidRPr="00AA5634" w:rsidRDefault="003516F7" w:rsidP="003516F7">
      <w:pPr>
        <w:spacing w:after="0" w:line="240" w:lineRule="auto"/>
        <w:rPr>
          <w:rFonts w:ascii="Times New Roman" w:hAnsi="Times New Roman" w:cs="Times New Roman"/>
          <w:color w:val="000000" w:themeColor="text1"/>
          <w:sz w:val="26"/>
          <w:szCs w:val="26"/>
          <w:vertAlign w:val="subscript"/>
        </w:rPr>
      </w:pPr>
      <w:r w:rsidRPr="00AA5634">
        <w:rPr>
          <w:rFonts w:ascii="Times New Roman" w:hAnsi="Times New Roman" w:cs="Times New Roman"/>
          <w:color w:val="000000" w:themeColor="text1"/>
          <w:sz w:val="26"/>
          <w:szCs w:val="26"/>
        </w:rPr>
        <w:t>Б CH</w:t>
      </w:r>
      <w:r w:rsidRPr="00AA5634">
        <w:rPr>
          <w:rFonts w:ascii="Times New Roman" w:hAnsi="Times New Roman" w:cs="Times New Roman"/>
          <w:color w:val="000000" w:themeColor="text1"/>
          <w:sz w:val="26"/>
          <w:szCs w:val="26"/>
          <w:vertAlign w:val="subscript"/>
        </w:rPr>
        <w:t>4</w:t>
      </w:r>
      <w:r w:rsidRPr="00AA5634">
        <w:rPr>
          <w:rFonts w:ascii="Times New Roman" w:hAnsi="Times New Roman" w:cs="Times New Roman"/>
          <w:color w:val="000000" w:themeColor="text1"/>
          <w:sz w:val="26"/>
          <w:szCs w:val="26"/>
        </w:rPr>
        <w:t>, H</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 CO</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 O</w:t>
      </w:r>
      <w:r w:rsidRPr="00AA5634">
        <w:rPr>
          <w:rFonts w:ascii="Times New Roman" w:hAnsi="Times New Roman" w:cs="Times New Roman"/>
          <w:color w:val="000000" w:themeColor="text1"/>
          <w:sz w:val="26"/>
          <w:szCs w:val="26"/>
          <w:vertAlign w:val="subscript"/>
        </w:rPr>
        <w:t>3</w:t>
      </w:r>
    </w:p>
    <w:p w14:paraId="120198EB" w14:textId="77777777" w:rsidR="003516F7" w:rsidRPr="00AA5634" w:rsidRDefault="003516F7" w:rsidP="003516F7">
      <w:pPr>
        <w:spacing w:after="0" w:line="240" w:lineRule="auto"/>
        <w:rPr>
          <w:rFonts w:ascii="Times New Roman" w:hAnsi="Times New Roman" w:cs="Times New Roman"/>
          <w:color w:val="000000" w:themeColor="text1"/>
          <w:sz w:val="26"/>
          <w:szCs w:val="26"/>
          <w:vertAlign w:val="subscript"/>
        </w:rPr>
      </w:pPr>
      <w:r w:rsidRPr="00AA5634">
        <w:rPr>
          <w:rFonts w:ascii="Times New Roman" w:hAnsi="Times New Roman" w:cs="Times New Roman"/>
          <w:color w:val="000000" w:themeColor="text1"/>
          <w:sz w:val="26"/>
          <w:szCs w:val="26"/>
        </w:rPr>
        <w:t>В CO</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 CH</w:t>
      </w:r>
      <w:r w:rsidRPr="00AA5634">
        <w:rPr>
          <w:rFonts w:ascii="Times New Roman" w:hAnsi="Times New Roman" w:cs="Times New Roman"/>
          <w:color w:val="000000" w:themeColor="text1"/>
          <w:sz w:val="26"/>
          <w:szCs w:val="26"/>
          <w:vertAlign w:val="subscript"/>
        </w:rPr>
        <w:t>4</w:t>
      </w:r>
      <w:r w:rsidRPr="00AA5634">
        <w:rPr>
          <w:rFonts w:ascii="Times New Roman" w:hAnsi="Times New Roman" w:cs="Times New Roman"/>
          <w:color w:val="000000" w:themeColor="text1"/>
          <w:sz w:val="26"/>
          <w:szCs w:val="26"/>
        </w:rPr>
        <w:t>, O</w:t>
      </w:r>
      <w:r w:rsidRPr="00AA5634">
        <w:rPr>
          <w:rFonts w:ascii="Times New Roman" w:hAnsi="Times New Roman" w:cs="Times New Roman"/>
          <w:color w:val="000000" w:themeColor="text1"/>
          <w:sz w:val="26"/>
          <w:szCs w:val="26"/>
          <w:vertAlign w:val="subscript"/>
        </w:rPr>
        <w:t>3</w:t>
      </w:r>
      <w:r w:rsidRPr="00AA5634">
        <w:rPr>
          <w:rFonts w:ascii="Times New Roman" w:hAnsi="Times New Roman" w:cs="Times New Roman"/>
          <w:color w:val="000000" w:themeColor="text1"/>
          <w:sz w:val="26"/>
          <w:szCs w:val="26"/>
        </w:rPr>
        <w:t>, H</w:t>
      </w:r>
      <w:r w:rsidRPr="00AA5634">
        <w:rPr>
          <w:rFonts w:ascii="Times New Roman" w:hAnsi="Times New Roman" w:cs="Times New Roman"/>
          <w:color w:val="000000" w:themeColor="text1"/>
          <w:sz w:val="26"/>
          <w:szCs w:val="26"/>
          <w:vertAlign w:val="subscript"/>
        </w:rPr>
        <w:t>2</w:t>
      </w:r>
    </w:p>
    <w:p w14:paraId="62542DDC"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Г O</w:t>
      </w:r>
      <w:r w:rsidRPr="00AA5634">
        <w:rPr>
          <w:rFonts w:ascii="Times New Roman" w:hAnsi="Times New Roman" w:cs="Times New Roman"/>
          <w:color w:val="000000" w:themeColor="text1"/>
          <w:sz w:val="26"/>
          <w:szCs w:val="26"/>
          <w:vertAlign w:val="subscript"/>
        </w:rPr>
        <w:t>3</w:t>
      </w:r>
      <w:r w:rsidRPr="00AA5634">
        <w:rPr>
          <w:rFonts w:ascii="Times New Roman" w:hAnsi="Times New Roman" w:cs="Times New Roman"/>
          <w:color w:val="000000" w:themeColor="text1"/>
          <w:sz w:val="26"/>
          <w:szCs w:val="26"/>
        </w:rPr>
        <w:t>, CO</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 CH</w:t>
      </w:r>
      <w:r w:rsidRPr="00AA5634">
        <w:rPr>
          <w:rFonts w:ascii="Times New Roman" w:hAnsi="Times New Roman" w:cs="Times New Roman"/>
          <w:color w:val="000000" w:themeColor="text1"/>
          <w:sz w:val="26"/>
          <w:szCs w:val="26"/>
          <w:vertAlign w:val="subscript"/>
        </w:rPr>
        <w:t>4</w:t>
      </w:r>
      <w:r w:rsidRPr="00AA5634">
        <w:rPr>
          <w:rFonts w:ascii="Times New Roman" w:hAnsi="Times New Roman" w:cs="Times New Roman"/>
          <w:color w:val="000000" w:themeColor="text1"/>
          <w:sz w:val="26"/>
          <w:szCs w:val="26"/>
        </w:rPr>
        <w:t>, H</w:t>
      </w:r>
      <w:r w:rsidRPr="00AA5634">
        <w:rPr>
          <w:rFonts w:ascii="Times New Roman" w:hAnsi="Times New Roman" w:cs="Times New Roman"/>
          <w:color w:val="000000" w:themeColor="text1"/>
          <w:sz w:val="26"/>
          <w:szCs w:val="26"/>
          <w:vertAlign w:val="subscript"/>
        </w:rPr>
        <w:t>2</w:t>
      </w:r>
    </w:p>
    <w:p w14:paraId="52703D7E" w14:textId="77777777" w:rsidR="003516F7" w:rsidRPr="00AA5634" w:rsidRDefault="003516F7" w:rsidP="003516F7">
      <w:pPr>
        <w:spacing w:after="0" w:line="240" w:lineRule="auto"/>
        <w:rPr>
          <w:rFonts w:ascii="Times New Roman" w:hAnsi="Times New Roman" w:cs="Times New Roman"/>
          <w:color w:val="000000" w:themeColor="text1"/>
          <w:sz w:val="26"/>
          <w:szCs w:val="26"/>
        </w:rPr>
      </w:pPr>
    </w:p>
    <w:p w14:paraId="36F3EC2E" w14:textId="77777777" w:rsidR="003516F7" w:rsidRPr="00AA5634" w:rsidRDefault="003516F7" w:rsidP="003516F7">
      <w:pPr>
        <w:spacing w:after="0" w:line="240" w:lineRule="auto"/>
        <w:rPr>
          <w:rFonts w:ascii="Times New Roman" w:hAnsi="Times New Roman" w:cs="Times New Roman"/>
          <w:b/>
          <w:color w:val="000000" w:themeColor="text1"/>
          <w:sz w:val="26"/>
          <w:szCs w:val="26"/>
        </w:rPr>
      </w:pPr>
      <w:r w:rsidRPr="00AA5634">
        <w:rPr>
          <w:rFonts w:ascii="Times New Roman" w:hAnsi="Times New Roman" w:cs="Times New Roman"/>
          <w:b/>
          <w:bCs/>
          <w:color w:val="000000" w:themeColor="text1"/>
          <w:sz w:val="26"/>
          <w:szCs w:val="26"/>
        </w:rPr>
        <w:t>5.</w:t>
      </w:r>
      <w:r w:rsidRPr="00AA5634">
        <w:rPr>
          <w:rFonts w:ascii="Times New Roman" w:hAnsi="Times New Roman" w:cs="Times New Roman"/>
          <w:color w:val="000000" w:themeColor="text1"/>
          <w:sz w:val="26"/>
          <w:szCs w:val="26"/>
        </w:rPr>
        <w:t xml:space="preserve"> </w:t>
      </w:r>
      <w:r w:rsidRPr="00AA5634">
        <w:rPr>
          <w:rFonts w:ascii="Times New Roman" w:hAnsi="Times New Roman" w:cs="Times New Roman"/>
          <w:b/>
          <w:color w:val="000000" w:themeColor="text1"/>
          <w:sz w:val="26"/>
          <w:szCs w:val="26"/>
        </w:rPr>
        <w:t>Уявіть, що ви в лабораторії проводите дослідження. У</w:t>
      </w:r>
      <w:r w:rsidRPr="00AA5634">
        <w:rPr>
          <w:rFonts w:ascii="Times New Roman" w:hAnsi="Times New Roman" w:cs="Times New Roman"/>
          <w:color w:val="000000" w:themeColor="text1"/>
          <w:sz w:val="26"/>
          <w:szCs w:val="26"/>
        </w:rPr>
        <w:t xml:space="preserve"> </w:t>
      </w:r>
      <w:r w:rsidRPr="00AA5634">
        <w:rPr>
          <w:rFonts w:ascii="Times New Roman" w:hAnsi="Times New Roman" w:cs="Times New Roman"/>
          <w:b/>
          <w:color w:val="000000" w:themeColor="text1"/>
          <w:sz w:val="26"/>
          <w:szCs w:val="26"/>
        </w:rPr>
        <w:t>вас є 3 моль кисню (О</w:t>
      </w:r>
      <w:r w:rsidRPr="00AA5634">
        <w:rPr>
          <w:rFonts w:ascii="Times New Roman" w:hAnsi="Times New Roman" w:cs="Times New Roman"/>
          <w:b/>
          <w:color w:val="000000" w:themeColor="text1"/>
          <w:sz w:val="26"/>
          <w:szCs w:val="26"/>
          <w:vertAlign w:val="subscript"/>
        </w:rPr>
        <w:t>2</w:t>
      </w:r>
      <w:r w:rsidRPr="00AA5634">
        <w:rPr>
          <w:rFonts w:ascii="Times New Roman" w:hAnsi="Times New Roman" w:cs="Times New Roman"/>
          <w:b/>
          <w:color w:val="000000" w:themeColor="text1"/>
          <w:sz w:val="26"/>
          <w:szCs w:val="26"/>
        </w:rPr>
        <w:t>). Скільки важить весь цей кисень?</w:t>
      </w:r>
    </w:p>
    <w:p w14:paraId="46B87FA5"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А 16</w:t>
      </w:r>
    </w:p>
    <w:p w14:paraId="2F05BC1A"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Б 32</w:t>
      </w:r>
    </w:p>
    <w:p w14:paraId="0A0DFF26"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В 48</w:t>
      </w:r>
    </w:p>
    <w:p w14:paraId="56021624"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Г 96</w:t>
      </w:r>
    </w:p>
    <w:p w14:paraId="29184BE8" w14:textId="77777777" w:rsidR="003516F7" w:rsidRPr="00AA5634" w:rsidRDefault="003516F7" w:rsidP="003516F7">
      <w:pPr>
        <w:spacing w:after="0" w:line="240" w:lineRule="auto"/>
        <w:rPr>
          <w:rFonts w:ascii="Times New Roman" w:hAnsi="Times New Roman" w:cs="Times New Roman"/>
          <w:b/>
          <w:i/>
          <w:color w:val="000000" w:themeColor="text1"/>
          <w:sz w:val="26"/>
          <w:szCs w:val="26"/>
        </w:rPr>
      </w:pPr>
    </w:p>
    <w:p w14:paraId="2424BB2E" w14:textId="77777777" w:rsidR="003516F7" w:rsidRPr="00AA5634" w:rsidRDefault="003516F7" w:rsidP="003516F7">
      <w:pPr>
        <w:spacing w:after="0" w:line="240" w:lineRule="auto"/>
        <w:jc w:val="center"/>
        <w:rPr>
          <w:rFonts w:ascii="Times New Roman" w:hAnsi="Times New Roman" w:cs="Times New Roman"/>
          <w:b/>
          <w:i/>
          <w:color w:val="000000" w:themeColor="text1"/>
          <w:sz w:val="26"/>
          <w:szCs w:val="26"/>
        </w:rPr>
      </w:pPr>
      <w:r w:rsidRPr="00AA5634">
        <w:rPr>
          <w:rFonts w:ascii="Times New Roman" w:hAnsi="Times New Roman" w:cs="Times New Roman"/>
          <w:b/>
          <w:i/>
          <w:color w:val="000000" w:themeColor="text1"/>
          <w:sz w:val="26"/>
          <w:szCs w:val="26"/>
        </w:rPr>
        <w:t>Високий рівень</w:t>
      </w:r>
    </w:p>
    <w:p w14:paraId="302D9A85" w14:textId="77777777" w:rsidR="003516F7" w:rsidRPr="00AA5634" w:rsidRDefault="003516F7" w:rsidP="003516F7">
      <w:pPr>
        <w:spacing w:after="0" w:line="240" w:lineRule="auto"/>
        <w:jc w:val="both"/>
        <w:rPr>
          <w:rFonts w:ascii="Times New Roman" w:hAnsi="Times New Roman" w:cs="Times New Roman"/>
          <w:b/>
          <w:color w:val="000000" w:themeColor="text1"/>
          <w:sz w:val="26"/>
          <w:szCs w:val="26"/>
        </w:rPr>
      </w:pPr>
      <w:r w:rsidRPr="00AA5634">
        <w:rPr>
          <w:rFonts w:ascii="Times New Roman" w:hAnsi="Times New Roman" w:cs="Times New Roman"/>
          <w:b/>
          <w:bCs/>
          <w:color w:val="000000" w:themeColor="text1"/>
          <w:sz w:val="26"/>
          <w:szCs w:val="26"/>
        </w:rPr>
        <w:t>6.</w:t>
      </w:r>
      <w:r w:rsidRPr="00AA5634">
        <w:rPr>
          <w:rFonts w:ascii="Times New Roman" w:hAnsi="Times New Roman" w:cs="Times New Roman"/>
          <w:color w:val="000000" w:themeColor="text1"/>
          <w:sz w:val="26"/>
          <w:szCs w:val="26"/>
        </w:rPr>
        <w:t xml:space="preserve"> </w:t>
      </w:r>
      <w:r w:rsidRPr="00AA5634">
        <w:rPr>
          <w:rFonts w:ascii="Times New Roman" w:hAnsi="Times New Roman" w:cs="Times New Roman"/>
          <w:b/>
          <w:color w:val="000000" w:themeColor="text1"/>
          <w:sz w:val="26"/>
          <w:szCs w:val="26"/>
        </w:rPr>
        <w:t xml:space="preserve">Учні 8 класу під час досліду отримали вуглекислий газ масою 88 г. Допоможіть їм дізнатися: </w:t>
      </w:r>
    </w:p>
    <w:p w14:paraId="608DACBE" w14:textId="77777777" w:rsidR="003516F7" w:rsidRPr="00AA5634" w:rsidRDefault="003516F7" w:rsidP="003516F7">
      <w:pPr>
        <w:spacing w:after="0" w:line="240" w:lineRule="auto"/>
        <w:jc w:val="both"/>
        <w:rPr>
          <w:rFonts w:ascii="Times New Roman" w:hAnsi="Times New Roman" w:cs="Times New Roman"/>
          <w:b/>
          <w:i/>
          <w:color w:val="000000" w:themeColor="text1"/>
          <w:sz w:val="26"/>
          <w:szCs w:val="26"/>
        </w:rPr>
      </w:pPr>
      <w:r w:rsidRPr="00AA5634">
        <w:rPr>
          <w:rFonts w:ascii="Times New Roman" w:hAnsi="Times New Roman" w:cs="Times New Roman"/>
          <w:b/>
          <w:color w:val="000000" w:themeColor="text1"/>
          <w:sz w:val="26"/>
          <w:szCs w:val="26"/>
        </w:rPr>
        <w:t>6.1. Яка кількість речовини вуглекислого газу утворилась</w:t>
      </w:r>
      <w:r w:rsidRPr="00AA5634">
        <w:rPr>
          <w:rFonts w:ascii="Times New Roman" w:hAnsi="Times New Roman" w:cs="Times New Roman"/>
          <w:b/>
          <w:i/>
          <w:color w:val="000000" w:themeColor="text1"/>
          <w:sz w:val="26"/>
          <w:szCs w:val="26"/>
        </w:rPr>
        <w:t>?</w:t>
      </w:r>
    </w:p>
    <w:p w14:paraId="3628D95A" w14:textId="77777777" w:rsidR="003516F7" w:rsidRPr="00AA5634" w:rsidRDefault="003516F7" w:rsidP="003516F7">
      <w:pPr>
        <w:spacing w:after="0" w:line="240" w:lineRule="auto"/>
        <w:jc w:val="both"/>
        <w:rPr>
          <w:rFonts w:ascii="Times New Roman" w:hAnsi="Times New Roman" w:cs="Times New Roman"/>
          <w:bCs/>
          <w:i/>
          <w:color w:val="000000" w:themeColor="text1"/>
          <w:sz w:val="26"/>
          <w:szCs w:val="26"/>
        </w:rPr>
      </w:pPr>
      <w:r w:rsidRPr="00AA5634">
        <w:rPr>
          <w:rFonts w:ascii="Times New Roman" w:hAnsi="Times New Roman" w:cs="Times New Roman"/>
          <w:bCs/>
          <w:i/>
          <w:color w:val="000000" w:themeColor="text1"/>
          <w:sz w:val="26"/>
          <w:szCs w:val="26"/>
        </w:rPr>
        <w:t>(Відповідь запишіть числом.)</w:t>
      </w:r>
    </w:p>
    <w:p w14:paraId="582733DA" w14:textId="77777777" w:rsidR="003516F7" w:rsidRPr="00AA5634" w:rsidRDefault="003516F7" w:rsidP="003516F7">
      <w:pPr>
        <w:spacing w:after="0" w:line="240" w:lineRule="auto"/>
        <w:jc w:val="both"/>
        <w:rPr>
          <w:rFonts w:ascii="Times New Roman" w:hAnsi="Times New Roman" w:cs="Times New Roman"/>
          <w:bCs/>
          <w:i/>
          <w:color w:val="000000" w:themeColor="text1"/>
          <w:sz w:val="26"/>
          <w:szCs w:val="26"/>
        </w:rPr>
      </w:pPr>
      <w:r w:rsidRPr="00AA5634">
        <w:rPr>
          <w:rFonts w:ascii="Times New Roman" w:hAnsi="Times New Roman" w:cs="Times New Roman"/>
          <w:b/>
          <w:color w:val="000000" w:themeColor="text1"/>
          <w:sz w:val="26"/>
          <w:szCs w:val="26"/>
        </w:rPr>
        <w:t xml:space="preserve">6.2. Яка молярна маса вуглекислого газу? </w:t>
      </w:r>
      <w:r w:rsidRPr="00AA5634">
        <w:rPr>
          <w:rFonts w:ascii="Times New Roman" w:hAnsi="Times New Roman" w:cs="Times New Roman"/>
          <w:bCs/>
          <w:i/>
          <w:color w:val="000000" w:themeColor="text1"/>
          <w:sz w:val="26"/>
          <w:szCs w:val="26"/>
        </w:rPr>
        <w:t>(Відповідь запишіть числом.)</w:t>
      </w:r>
    </w:p>
    <w:p w14:paraId="72FD0A15" w14:textId="77777777" w:rsidR="003516F7" w:rsidRPr="00AA5634" w:rsidRDefault="003516F7" w:rsidP="003516F7">
      <w:pPr>
        <w:spacing w:after="0" w:line="240" w:lineRule="auto"/>
        <w:jc w:val="both"/>
        <w:rPr>
          <w:rFonts w:ascii="Times New Roman" w:hAnsi="Times New Roman" w:cs="Times New Roman"/>
          <w:bCs/>
          <w:i/>
          <w:color w:val="000000" w:themeColor="text1"/>
          <w:sz w:val="26"/>
          <w:szCs w:val="26"/>
        </w:rPr>
      </w:pPr>
      <w:r w:rsidRPr="00AA5634">
        <w:rPr>
          <w:rFonts w:ascii="Times New Roman" w:hAnsi="Times New Roman" w:cs="Times New Roman"/>
          <w:b/>
          <w:color w:val="000000" w:themeColor="text1"/>
          <w:sz w:val="26"/>
          <w:szCs w:val="26"/>
        </w:rPr>
        <w:t xml:space="preserve">6.3. Визначте правильно складене рівняння реакції утворення вуглекислого газу про взаємодії вуглецю з киснем і порахуйте суму коефіцієнтів в ньому. </w:t>
      </w:r>
      <w:r w:rsidRPr="00AA5634">
        <w:rPr>
          <w:rFonts w:ascii="Times New Roman" w:hAnsi="Times New Roman" w:cs="Times New Roman"/>
          <w:bCs/>
          <w:i/>
          <w:color w:val="000000" w:themeColor="text1"/>
          <w:sz w:val="26"/>
          <w:szCs w:val="26"/>
        </w:rPr>
        <w:t>(Відповідь запишіть числом.)</w:t>
      </w:r>
    </w:p>
    <w:p w14:paraId="7078CA4D"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А С+О</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=СО</w:t>
      </w:r>
    </w:p>
    <w:p w14:paraId="64F5E3C8"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Б 2С+О</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=2СО</w:t>
      </w:r>
    </w:p>
    <w:p w14:paraId="48305A94" w14:textId="77777777" w:rsidR="003516F7" w:rsidRPr="00AA5634" w:rsidRDefault="003516F7" w:rsidP="003516F7">
      <w:pPr>
        <w:spacing w:after="0" w:line="240" w:lineRule="auto"/>
        <w:rPr>
          <w:rFonts w:ascii="Times New Roman" w:hAnsi="Times New Roman" w:cs="Times New Roman"/>
          <w:color w:val="000000" w:themeColor="text1"/>
          <w:sz w:val="26"/>
          <w:szCs w:val="26"/>
        </w:rPr>
      </w:pPr>
      <w:r w:rsidRPr="00AA5634">
        <w:rPr>
          <w:rFonts w:ascii="Times New Roman" w:hAnsi="Times New Roman" w:cs="Times New Roman"/>
          <w:color w:val="000000" w:themeColor="text1"/>
          <w:sz w:val="26"/>
          <w:szCs w:val="26"/>
        </w:rPr>
        <w:t>В С+О</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=СО</w:t>
      </w:r>
      <w:r w:rsidRPr="00AA5634">
        <w:rPr>
          <w:rFonts w:ascii="Times New Roman" w:hAnsi="Times New Roman" w:cs="Times New Roman"/>
          <w:color w:val="000000" w:themeColor="text1"/>
          <w:sz w:val="26"/>
          <w:szCs w:val="26"/>
          <w:vertAlign w:val="subscript"/>
        </w:rPr>
        <w:t>2</w:t>
      </w:r>
    </w:p>
    <w:p w14:paraId="020FC154" w14:textId="77777777" w:rsidR="003516F7" w:rsidRPr="00AA5634" w:rsidRDefault="003516F7" w:rsidP="003516F7">
      <w:pPr>
        <w:spacing w:after="0" w:line="240" w:lineRule="auto"/>
        <w:rPr>
          <w:rFonts w:ascii="Times New Roman" w:hAnsi="Times New Roman" w:cs="Times New Roman"/>
          <w:color w:val="000000" w:themeColor="text1"/>
          <w:sz w:val="26"/>
          <w:szCs w:val="26"/>
          <w:vertAlign w:val="subscript"/>
        </w:rPr>
      </w:pPr>
      <w:r w:rsidRPr="00AA5634">
        <w:rPr>
          <w:rFonts w:ascii="Times New Roman" w:hAnsi="Times New Roman" w:cs="Times New Roman"/>
          <w:color w:val="000000" w:themeColor="text1"/>
          <w:sz w:val="26"/>
          <w:szCs w:val="26"/>
        </w:rPr>
        <w:t>Г 2С+О</w:t>
      </w:r>
      <w:r w:rsidRPr="00AA5634">
        <w:rPr>
          <w:rFonts w:ascii="Times New Roman" w:hAnsi="Times New Roman" w:cs="Times New Roman"/>
          <w:color w:val="000000" w:themeColor="text1"/>
          <w:sz w:val="26"/>
          <w:szCs w:val="26"/>
          <w:vertAlign w:val="subscript"/>
        </w:rPr>
        <w:t>2</w:t>
      </w:r>
      <w:r w:rsidRPr="00AA5634">
        <w:rPr>
          <w:rFonts w:ascii="Times New Roman" w:hAnsi="Times New Roman" w:cs="Times New Roman"/>
          <w:color w:val="000000" w:themeColor="text1"/>
          <w:sz w:val="26"/>
          <w:szCs w:val="26"/>
        </w:rPr>
        <w:t>=2СО</w:t>
      </w:r>
      <w:r w:rsidRPr="00AA5634">
        <w:rPr>
          <w:rFonts w:ascii="Times New Roman" w:hAnsi="Times New Roman" w:cs="Times New Roman"/>
          <w:color w:val="000000" w:themeColor="text1"/>
          <w:sz w:val="26"/>
          <w:szCs w:val="26"/>
          <w:vertAlign w:val="subscript"/>
        </w:rPr>
        <w:t>2</w:t>
      </w:r>
    </w:p>
    <w:p w14:paraId="317853A9" w14:textId="77777777" w:rsidR="003516F7" w:rsidRPr="00AA5634" w:rsidRDefault="003516F7" w:rsidP="003516F7">
      <w:pPr>
        <w:spacing w:after="0" w:line="240" w:lineRule="auto"/>
        <w:jc w:val="center"/>
        <w:rPr>
          <w:rFonts w:ascii="Times New Roman" w:hAnsi="Times New Roman" w:cs="Times New Roman"/>
          <w:b/>
          <w:color w:val="000000" w:themeColor="text1"/>
          <w:sz w:val="26"/>
          <w:szCs w:val="26"/>
        </w:rPr>
      </w:pPr>
      <w:r w:rsidRPr="00AA5634">
        <w:rPr>
          <w:rFonts w:ascii="Times New Roman" w:hAnsi="Times New Roman" w:cs="Times New Roman"/>
          <w:b/>
          <w:color w:val="000000" w:themeColor="text1"/>
          <w:sz w:val="26"/>
          <w:szCs w:val="26"/>
        </w:rPr>
        <w:t>Критерії оцінювання</w:t>
      </w:r>
    </w:p>
    <w:tbl>
      <w:tblPr>
        <w:tblStyle w:val="a9"/>
        <w:tblW w:w="0" w:type="auto"/>
        <w:tblInd w:w="-5" w:type="dxa"/>
        <w:tblLayout w:type="fixed"/>
        <w:tblLook w:val="04A0" w:firstRow="1" w:lastRow="0" w:firstColumn="1" w:lastColumn="0" w:noHBand="0" w:noVBand="1"/>
      </w:tblPr>
      <w:tblGrid>
        <w:gridCol w:w="1661"/>
        <w:gridCol w:w="749"/>
        <w:gridCol w:w="709"/>
        <w:gridCol w:w="709"/>
        <w:gridCol w:w="806"/>
        <w:gridCol w:w="944"/>
        <w:gridCol w:w="871"/>
        <w:gridCol w:w="850"/>
        <w:gridCol w:w="781"/>
        <w:gridCol w:w="1062"/>
      </w:tblGrid>
      <w:tr w:rsidR="003516F7" w:rsidRPr="00AA5634" w14:paraId="77B0A718" w14:textId="77777777" w:rsidTr="00205E54">
        <w:trPr>
          <w:trHeight w:val="252"/>
        </w:trPr>
        <w:tc>
          <w:tcPr>
            <w:tcW w:w="1661" w:type="dxa"/>
          </w:tcPr>
          <w:p w14:paraId="3BF24F84"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lastRenderedPageBreak/>
              <w:t>Рівні</w:t>
            </w:r>
          </w:p>
        </w:tc>
        <w:tc>
          <w:tcPr>
            <w:tcW w:w="2167" w:type="dxa"/>
            <w:gridSpan w:val="3"/>
          </w:tcPr>
          <w:p w14:paraId="59E152B1"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Початковий і середній</w:t>
            </w:r>
          </w:p>
        </w:tc>
        <w:tc>
          <w:tcPr>
            <w:tcW w:w="1750" w:type="dxa"/>
            <w:gridSpan w:val="2"/>
          </w:tcPr>
          <w:p w14:paraId="342E450A"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Достатній</w:t>
            </w:r>
          </w:p>
        </w:tc>
        <w:tc>
          <w:tcPr>
            <w:tcW w:w="2502" w:type="dxa"/>
            <w:gridSpan w:val="3"/>
          </w:tcPr>
          <w:p w14:paraId="6E1B6A52"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Високий</w:t>
            </w:r>
          </w:p>
        </w:tc>
        <w:tc>
          <w:tcPr>
            <w:tcW w:w="1062" w:type="dxa"/>
          </w:tcPr>
          <w:p w14:paraId="2CCAB5E4" w14:textId="77777777" w:rsidR="003516F7" w:rsidRPr="00AA5634" w:rsidRDefault="003516F7" w:rsidP="00205E54">
            <w:pPr>
              <w:jc w:val="center"/>
              <w:rPr>
                <w:rFonts w:ascii="Times New Roman" w:hAnsi="Times New Roman" w:cs="Times New Roman"/>
                <w:b/>
                <w:color w:val="000000" w:themeColor="text1"/>
                <w:sz w:val="26"/>
                <w:szCs w:val="26"/>
                <w:lang w:val="uk-UA"/>
              </w:rPr>
            </w:pPr>
            <w:r w:rsidRPr="00AA5634">
              <w:rPr>
                <w:rFonts w:ascii="Times New Roman" w:hAnsi="Times New Roman" w:cs="Times New Roman"/>
                <w:color w:val="000000" w:themeColor="text1"/>
                <w:sz w:val="26"/>
                <w:szCs w:val="26"/>
                <w:lang w:val="uk-UA"/>
              </w:rPr>
              <w:t>Усього балів</w:t>
            </w:r>
          </w:p>
        </w:tc>
      </w:tr>
      <w:tr w:rsidR="003516F7" w:rsidRPr="00AA5634" w14:paraId="5CD7B06B" w14:textId="77777777" w:rsidTr="00205E54">
        <w:trPr>
          <w:trHeight w:val="168"/>
        </w:trPr>
        <w:tc>
          <w:tcPr>
            <w:tcW w:w="1661" w:type="dxa"/>
            <w:vMerge w:val="restart"/>
          </w:tcPr>
          <w:p w14:paraId="4F07378F"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№Т1</w:t>
            </w:r>
          </w:p>
        </w:tc>
        <w:tc>
          <w:tcPr>
            <w:tcW w:w="749" w:type="dxa"/>
            <w:vMerge w:val="restart"/>
          </w:tcPr>
          <w:p w14:paraId="62EB3BE5"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1</w:t>
            </w:r>
          </w:p>
        </w:tc>
        <w:tc>
          <w:tcPr>
            <w:tcW w:w="709" w:type="dxa"/>
            <w:vMerge w:val="restart"/>
          </w:tcPr>
          <w:p w14:paraId="75659CF3"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2</w:t>
            </w:r>
          </w:p>
        </w:tc>
        <w:tc>
          <w:tcPr>
            <w:tcW w:w="709" w:type="dxa"/>
            <w:vMerge w:val="restart"/>
          </w:tcPr>
          <w:p w14:paraId="56431189"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3</w:t>
            </w:r>
          </w:p>
        </w:tc>
        <w:tc>
          <w:tcPr>
            <w:tcW w:w="806" w:type="dxa"/>
            <w:vMerge w:val="restart"/>
          </w:tcPr>
          <w:p w14:paraId="660486F7"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4</w:t>
            </w:r>
          </w:p>
        </w:tc>
        <w:tc>
          <w:tcPr>
            <w:tcW w:w="944" w:type="dxa"/>
            <w:vMerge w:val="restart"/>
          </w:tcPr>
          <w:p w14:paraId="56BA9589"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5</w:t>
            </w:r>
          </w:p>
        </w:tc>
        <w:tc>
          <w:tcPr>
            <w:tcW w:w="2502" w:type="dxa"/>
            <w:gridSpan w:val="3"/>
          </w:tcPr>
          <w:p w14:paraId="4F078083"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6</w:t>
            </w:r>
          </w:p>
        </w:tc>
        <w:tc>
          <w:tcPr>
            <w:tcW w:w="1062" w:type="dxa"/>
            <w:vMerge w:val="restart"/>
          </w:tcPr>
          <w:p w14:paraId="6DD9EFF6" w14:textId="77777777" w:rsidR="003516F7" w:rsidRPr="00AA5634" w:rsidRDefault="003516F7" w:rsidP="00205E54">
            <w:pPr>
              <w:jc w:val="center"/>
              <w:rPr>
                <w:rFonts w:ascii="Times New Roman" w:hAnsi="Times New Roman" w:cs="Times New Roman"/>
                <w:b/>
                <w:color w:val="000000" w:themeColor="text1"/>
                <w:sz w:val="26"/>
                <w:szCs w:val="26"/>
                <w:lang w:val="uk-UA"/>
              </w:rPr>
            </w:pPr>
            <w:r w:rsidRPr="00AA5634">
              <w:rPr>
                <w:rFonts w:ascii="Times New Roman" w:hAnsi="Times New Roman" w:cs="Times New Roman"/>
                <w:color w:val="000000" w:themeColor="text1"/>
                <w:sz w:val="26"/>
                <w:szCs w:val="26"/>
                <w:lang w:val="uk-UA"/>
              </w:rPr>
              <w:t>12</w:t>
            </w:r>
          </w:p>
        </w:tc>
      </w:tr>
      <w:tr w:rsidR="003516F7" w:rsidRPr="00AA5634" w14:paraId="46DED385" w14:textId="77777777" w:rsidTr="00205E54">
        <w:trPr>
          <w:trHeight w:val="108"/>
        </w:trPr>
        <w:tc>
          <w:tcPr>
            <w:tcW w:w="1661" w:type="dxa"/>
            <w:vMerge/>
          </w:tcPr>
          <w:p w14:paraId="5997E30B" w14:textId="77777777" w:rsidR="003516F7" w:rsidRPr="00AA5634" w:rsidRDefault="003516F7" w:rsidP="001F5A71">
            <w:pPr>
              <w:jc w:val="center"/>
              <w:rPr>
                <w:rFonts w:ascii="Times New Roman" w:hAnsi="Times New Roman" w:cs="Times New Roman"/>
                <w:color w:val="000000" w:themeColor="text1"/>
                <w:sz w:val="26"/>
                <w:szCs w:val="26"/>
                <w:lang w:val="uk-UA"/>
              </w:rPr>
            </w:pPr>
          </w:p>
        </w:tc>
        <w:tc>
          <w:tcPr>
            <w:tcW w:w="749" w:type="dxa"/>
            <w:vMerge/>
          </w:tcPr>
          <w:p w14:paraId="32EE0599" w14:textId="77777777" w:rsidR="003516F7" w:rsidRPr="00AA5634" w:rsidRDefault="003516F7" w:rsidP="001F5A71">
            <w:pPr>
              <w:jc w:val="center"/>
              <w:rPr>
                <w:rFonts w:ascii="Times New Roman" w:hAnsi="Times New Roman" w:cs="Times New Roman"/>
                <w:color w:val="000000" w:themeColor="text1"/>
                <w:sz w:val="26"/>
                <w:szCs w:val="26"/>
                <w:lang w:val="uk-UA"/>
              </w:rPr>
            </w:pPr>
          </w:p>
        </w:tc>
        <w:tc>
          <w:tcPr>
            <w:tcW w:w="709" w:type="dxa"/>
            <w:vMerge/>
          </w:tcPr>
          <w:p w14:paraId="705987EF" w14:textId="77777777" w:rsidR="003516F7" w:rsidRPr="00AA5634" w:rsidRDefault="003516F7" w:rsidP="001F5A71">
            <w:pPr>
              <w:jc w:val="center"/>
              <w:rPr>
                <w:rFonts w:ascii="Times New Roman" w:hAnsi="Times New Roman" w:cs="Times New Roman"/>
                <w:color w:val="000000" w:themeColor="text1"/>
                <w:sz w:val="26"/>
                <w:szCs w:val="26"/>
                <w:lang w:val="uk-UA"/>
              </w:rPr>
            </w:pPr>
          </w:p>
        </w:tc>
        <w:tc>
          <w:tcPr>
            <w:tcW w:w="709" w:type="dxa"/>
            <w:vMerge/>
          </w:tcPr>
          <w:p w14:paraId="35C0D55C" w14:textId="77777777" w:rsidR="003516F7" w:rsidRPr="00AA5634" w:rsidRDefault="003516F7" w:rsidP="001F5A71">
            <w:pPr>
              <w:jc w:val="center"/>
              <w:rPr>
                <w:rFonts w:ascii="Times New Roman" w:hAnsi="Times New Roman" w:cs="Times New Roman"/>
                <w:color w:val="000000" w:themeColor="text1"/>
                <w:sz w:val="26"/>
                <w:szCs w:val="26"/>
                <w:lang w:val="uk-UA"/>
              </w:rPr>
            </w:pPr>
          </w:p>
        </w:tc>
        <w:tc>
          <w:tcPr>
            <w:tcW w:w="806" w:type="dxa"/>
            <w:vMerge/>
          </w:tcPr>
          <w:p w14:paraId="41C5F5E0" w14:textId="77777777" w:rsidR="003516F7" w:rsidRPr="00AA5634" w:rsidRDefault="003516F7" w:rsidP="001F5A71">
            <w:pPr>
              <w:jc w:val="center"/>
              <w:rPr>
                <w:rFonts w:ascii="Times New Roman" w:hAnsi="Times New Roman" w:cs="Times New Roman"/>
                <w:color w:val="000000" w:themeColor="text1"/>
                <w:sz w:val="26"/>
                <w:szCs w:val="26"/>
                <w:lang w:val="uk-UA"/>
              </w:rPr>
            </w:pPr>
          </w:p>
        </w:tc>
        <w:tc>
          <w:tcPr>
            <w:tcW w:w="944" w:type="dxa"/>
            <w:vMerge/>
          </w:tcPr>
          <w:p w14:paraId="627668D7" w14:textId="77777777" w:rsidR="003516F7" w:rsidRPr="00AA5634" w:rsidRDefault="003516F7" w:rsidP="001F5A71">
            <w:pPr>
              <w:jc w:val="center"/>
              <w:rPr>
                <w:rFonts w:ascii="Times New Roman" w:hAnsi="Times New Roman" w:cs="Times New Roman"/>
                <w:color w:val="000000" w:themeColor="text1"/>
                <w:sz w:val="26"/>
                <w:szCs w:val="26"/>
                <w:lang w:val="uk-UA"/>
              </w:rPr>
            </w:pPr>
          </w:p>
        </w:tc>
        <w:tc>
          <w:tcPr>
            <w:tcW w:w="871" w:type="dxa"/>
          </w:tcPr>
          <w:p w14:paraId="73A0F178"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6.1</w:t>
            </w:r>
          </w:p>
        </w:tc>
        <w:tc>
          <w:tcPr>
            <w:tcW w:w="850" w:type="dxa"/>
          </w:tcPr>
          <w:p w14:paraId="005C81FB"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6.2</w:t>
            </w:r>
          </w:p>
        </w:tc>
        <w:tc>
          <w:tcPr>
            <w:tcW w:w="781" w:type="dxa"/>
          </w:tcPr>
          <w:p w14:paraId="77F3378C"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6.3</w:t>
            </w:r>
          </w:p>
        </w:tc>
        <w:tc>
          <w:tcPr>
            <w:tcW w:w="1062" w:type="dxa"/>
            <w:vMerge/>
          </w:tcPr>
          <w:p w14:paraId="48A6ECFF" w14:textId="77777777" w:rsidR="003516F7" w:rsidRPr="00AA5634" w:rsidRDefault="003516F7" w:rsidP="00205E54">
            <w:pPr>
              <w:rPr>
                <w:rFonts w:ascii="Times New Roman" w:hAnsi="Times New Roman" w:cs="Times New Roman"/>
                <w:b/>
                <w:color w:val="000000" w:themeColor="text1"/>
                <w:sz w:val="26"/>
                <w:szCs w:val="26"/>
                <w:lang w:val="uk-UA"/>
              </w:rPr>
            </w:pPr>
          </w:p>
        </w:tc>
      </w:tr>
      <w:tr w:rsidR="003516F7" w:rsidRPr="00AA5634" w14:paraId="54A0109B" w14:textId="77777777" w:rsidTr="00205E54">
        <w:tc>
          <w:tcPr>
            <w:tcW w:w="1661" w:type="dxa"/>
          </w:tcPr>
          <w:p w14:paraId="6D6569D5"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Відповіді</w:t>
            </w:r>
          </w:p>
        </w:tc>
        <w:tc>
          <w:tcPr>
            <w:tcW w:w="749" w:type="dxa"/>
          </w:tcPr>
          <w:p w14:paraId="669A0C62"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Б</w:t>
            </w:r>
          </w:p>
        </w:tc>
        <w:tc>
          <w:tcPr>
            <w:tcW w:w="709" w:type="dxa"/>
          </w:tcPr>
          <w:p w14:paraId="3ED9FD1E"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Б</w:t>
            </w:r>
          </w:p>
        </w:tc>
        <w:tc>
          <w:tcPr>
            <w:tcW w:w="709" w:type="dxa"/>
          </w:tcPr>
          <w:p w14:paraId="4BD048DB"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А</w:t>
            </w:r>
          </w:p>
        </w:tc>
        <w:tc>
          <w:tcPr>
            <w:tcW w:w="806" w:type="dxa"/>
          </w:tcPr>
          <w:p w14:paraId="1087D50D"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Г</w:t>
            </w:r>
          </w:p>
        </w:tc>
        <w:tc>
          <w:tcPr>
            <w:tcW w:w="944" w:type="dxa"/>
          </w:tcPr>
          <w:p w14:paraId="4604FEE2"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Г</w:t>
            </w:r>
          </w:p>
        </w:tc>
        <w:tc>
          <w:tcPr>
            <w:tcW w:w="871" w:type="dxa"/>
          </w:tcPr>
          <w:p w14:paraId="48B2EF8E"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2</w:t>
            </w:r>
          </w:p>
        </w:tc>
        <w:tc>
          <w:tcPr>
            <w:tcW w:w="850" w:type="dxa"/>
          </w:tcPr>
          <w:p w14:paraId="139CF10E" w14:textId="77777777" w:rsidR="003516F7" w:rsidRPr="00AA5634" w:rsidRDefault="003516F7" w:rsidP="001F5A71">
            <w:pPr>
              <w:jc w:val="center"/>
              <w:rPr>
                <w:rFonts w:ascii="Times New Roman" w:hAnsi="Times New Roman" w:cs="Times New Roman"/>
                <w:color w:val="000000" w:themeColor="text1"/>
                <w:sz w:val="26"/>
                <w:szCs w:val="26"/>
                <w:vertAlign w:val="superscript"/>
                <w:lang w:val="uk-UA"/>
              </w:rPr>
            </w:pPr>
            <w:r w:rsidRPr="00AA5634">
              <w:rPr>
                <w:rFonts w:ascii="Times New Roman" w:hAnsi="Times New Roman" w:cs="Times New Roman"/>
                <w:color w:val="000000" w:themeColor="text1"/>
                <w:sz w:val="26"/>
                <w:szCs w:val="26"/>
                <w:lang w:val="uk-UA"/>
              </w:rPr>
              <w:t>44</w:t>
            </w:r>
          </w:p>
        </w:tc>
        <w:tc>
          <w:tcPr>
            <w:tcW w:w="781" w:type="dxa"/>
          </w:tcPr>
          <w:p w14:paraId="06D87118" w14:textId="77777777" w:rsidR="003516F7" w:rsidRPr="00AA5634" w:rsidRDefault="003516F7" w:rsidP="001F5A71">
            <w:pPr>
              <w:jc w:val="center"/>
              <w:rPr>
                <w:rFonts w:ascii="Times New Roman" w:hAnsi="Times New Roman" w:cs="Times New Roman"/>
                <w:color w:val="000000" w:themeColor="text1"/>
                <w:sz w:val="26"/>
                <w:szCs w:val="26"/>
                <w:vertAlign w:val="subscript"/>
                <w:lang w:val="uk-UA"/>
              </w:rPr>
            </w:pPr>
            <w:r w:rsidRPr="00AA5634">
              <w:rPr>
                <w:rFonts w:ascii="Times New Roman" w:hAnsi="Times New Roman" w:cs="Times New Roman"/>
                <w:color w:val="000000" w:themeColor="text1"/>
                <w:sz w:val="26"/>
                <w:szCs w:val="26"/>
                <w:lang w:val="uk-UA"/>
              </w:rPr>
              <w:t>3</w:t>
            </w:r>
          </w:p>
        </w:tc>
        <w:tc>
          <w:tcPr>
            <w:tcW w:w="1062" w:type="dxa"/>
            <w:vMerge/>
          </w:tcPr>
          <w:p w14:paraId="38775260" w14:textId="77777777" w:rsidR="003516F7" w:rsidRPr="00AA5634" w:rsidRDefault="003516F7" w:rsidP="00205E54">
            <w:pPr>
              <w:rPr>
                <w:rFonts w:ascii="Times New Roman" w:hAnsi="Times New Roman" w:cs="Times New Roman"/>
                <w:b/>
                <w:color w:val="000000" w:themeColor="text1"/>
                <w:sz w:val="26"/>
                <w:szCs w:val="26"/>
                <w:lang w:val="uk-UA"/>
              </w:rPr>
            </w:pPr>
          </w:p>
        </w:tc>
      </w:tr>
      <w:tr w:rsidR="003516F7" w:rsidRPr="00AA5634" w14:paraId="122CDEAF" w14:textId="77777777" w:rsidTr="00205E54">
        <w:tc>
          <w:tcPr>
            <w:tcW w:w="1661" w:type="dxa"/>
          </w:tcPr>
          <w:p w14:paraId="1BA9DB15"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Бали</w:t>
            </w:r>
          </w:p>
        </w:tc>
        <w:tc>
          <w:tcPr>
            <w:tcW w:w="749" w:type="dxa"/>
          </w:tcPr>
          <w:p w14:paraId="5E468720"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1</w:t>
            </w:r>
          </w:p>
        </w:tc>
        <w:tc>
          <w:tcPr>
            <w:tcW w:w="709" w:type="dxa"/>
          </w:tcPr>
          <w:p w14:paraId="52BAAFF0"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1</w:t>
            </w:r>
          </w:p>
        </w:tc>
        <w:tc>
          <w:tcPr>
            <w:tcW w:w="709" w:type="dxa"/>
          </w:tcPr>
          <w:p w14:paraId="5EFC77CE"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1</w:t>
            </w:r>
          </w:p>
        </w:tc>
        <w:tc>
          <w:tcPr>
            <w:tcW w:w="806" w:type="dxa"/>
          </w:tcPr>
          <w:p w14:paraId="168D1013"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2</w:t>
            </w:r>
          </w:p>
        </w:tc>
        <w:tc>
          <w:tcPr>
            <w:tcW w:w="944" w:type="dxa"/>
          </w:tcPr>
          <w:p w14:paraId="3CAE7481"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2</w:t>
            </w:r>
          </w:p>
        </w:tc>
        <w:tc>
          <w:tcPr>
            <w:tcW w:w="871" w:type="dxa"/>
          </w:tcPr>
          <w:p w14:paraId="0BB85D45"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1</w:t>
            </w:r>
          </w:p>
        </w:tc>
        <w:tc>
          <w:tcPr>
            <w:tcW w:w="850" w:type="dxa"/>
          </w:tcPr>
          <w:p w14:paraId="3ADEE2D4"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2</w:t>
            </w:r>
          </w:p>
        </w:tc>
        <w:tc>
          <w:tcPr>
            <w:tcW w:w="781" w:type="dxa"/>
          </w:tcPr>
          <w:p w14:paraId="13B0B2CA" w14:textId="77777777" w:rsidR="003516F7" w:rsidRPr="00AA5634" w:rsidRDefault="003516F7" w:rsidP="001F5A71">
            <w:pPr>
              <w:jc w:val="center"/>
              <w:rPr>
                <w:rFonts w:ascii="Times New Roman" w:hAnsi="Times New Roman" w:cs="Times New Roman"/>
                <w:color w:val="000000" w:themeColor="text1"/>
                <w:sz w:val="26"/>
                <w:szCs w:val="26"/>
                <w:lang w:val="uk-UA"/>
              </w:rPr>
            </w:pPr>
            <w:r w:rsidRPr="00AA5634">
              <w:rPr>
                <w:rFonts w:ascii="Times New Roman" w:hAnsi="Times New Roman" w:cs="Times New Roman"/>
                <w:color w:val="000000" w:themeColor="text1"/>
                <w:sz w:val="26"/>
                <w:szCs w:val="26"/>
                <w:lang w:val="uk-UA"/>
              </w:rPr>
              <w:t>2</w:t>
            </w:r>
          </w:p>
        </w:tc>
        <w:tc>
          <w:tcPr>
            <w:tcW w:w="1062" w:type="dxa"/>
            <w:vMerge/>
          </w:tcPr>
          <w:p w14:paraId="7CC7A5B4" w14:textId="77777777" w:rsidR="003516F7" w:rsidRPr="00AA5634" w:rsidRDefault="003516F7" w:rsidP="00205E54">
            <w:pPr>
              <w:rPr>
                <w:rFonts w:ascii="Times New Roman" w:hAnsi="Times New Roman" w:cs="Times New Roman"/>
                <w:b/>
                <w:color w:val="000000" w:themeColor="text1"/>
                <w:sz w:val="26"/>
                <w:szCs w:val="26"/>
                <w:lang w:val="uk-UA"/>
              </w:rPr>
            </w:pPr>
          </w:p>
        </w:tc>
      </w:tr>
    </w:tbl>
    <w:p w14:paraId="5E678F74" w14:textId="77777777" w:rsidR="003516F7" w:rsidRPr="00AA5634" w:rsidRDefault="003516F7" w:rsidP="003516F7">
      <w:pPr>
        <w:spacing w:after="0" w:line="240" w:lineRule="auto"/>
        <w:jc w:val="center"/>
        <w:rPr>
          <w:rFonts w:ascii="Times New Roman" w:hAnsi="Times New Roman" w:cs="Times New Roman"/>
          <w:b/>
          <w:bCs/>
          <w:sz w:val="26"/>
          <w:szCs w:val="26"/>
        </w:rPr>
      </w:pPr>
    </w:p>
    <w:p w14:paraId="45F7319A" w14:textId="77777777" w:rsidR="003516F7" w:rsidRPr="00AA5634" w:rsidRDefault="003516F7" w:rsidP="003516F7">
      <w:pPr>
        <w:spacing w:after="0" w:line="240" w:lineRule="auto"/>
        <w:jc w:val="center"/>
        <w:rPr>
          <w:rFonts w:ascii="Times New Roman" w:hAnsi="Times New Roman" w:cs="Times New Roman"/>
          <w:b/>
          <w:bCs/>
          <w:sz w:val="26"/>
          <w:szCs w:val="26"/>
        </w:rPr>
      </w:pPr>
      <w:r w:rsidRPr="00AA5634">
        <w:rPr>
          <w:rFonts w:ascii="Times New Roman" w:hAnsi="Times New Roman" w:cs="Times New Roman"/>
          <w:b/>
          <w:bCs/>
          <w:sz w:val="26"/>
          <w:szCs w:val="26"/>
        </w:rPr>
        <w:t>Використані джерела</w:t>
      </w:r>
    </w:p>
    <w:p w14:paraId="3736C054" w14:textId="4C99C666" w:rsidR="003516F7" w:rsidRPr="00F44EBC" w:rsidRDefault="003516F7" w:rsidP="00F44EBC">
      <w:pPr>
        <w:spacing w:after="0" w:line="240" w:lineRule="auto"/>
        <w:jc w:val="both"/>
        <w:rPr>
          <w:rFonts w:ascii="Times New Roman" w:hAnsi="Times New Roman" w:cs="Times New Roman"/>
          <w:bCs/>
          <w:sz w:val="26"/>
          <w:szCs w:val="26"/>
        </w:rPr>
      </w:pPr>
      <w:r w:rsidRPr="00F44EBC">
        <w:rPr>
          <w:rFonts w:ascii="Times New Roman" w:hAnsi="Times New Roman" w:cs="Times New Roman"/>
          <w:sz w:val="26"/>
          <w:szCs w:val="26"/>
        </w:rPr>
        <w:t xml:space="preserve">1. Модельна навчальна програма «Хімія. 7–9 класи» для закладів загальної середньої освіти (автор Григорович О. В.). </w:t>
      </w:r>
      <w:r w:rsidRPr="00F44EBC">
        <w:rPr>
          <w:rFonts w:ascii="Times New Roman" w:hAnsi="Times New Roman" w:cs="Times New Roman"/>
          <w:bCs/>
          <w:sz w:val="26"/>
          <w:szCs w:val="26"/>
        </w:rPr>
        <w:t xml:space="preserve">URL: </w:t>
      </w:r>
      <w:r w:rsidRPr="002C7C6E">
        <w:rPr>
          <w:rFonts w:ascii="Times New Roman" w:hAnsi="Times New Roman" w:cs="Times New Roman"/>
          <w:bCs/>
          <w:sz w:val="26"/>
          <w:szCs w:val="26"/>
        </w:rPr>
        <w:t>https://mon.gov.ua/static-objects/mon/sites/1/zagalna%20serednya/Navchalni.prohramy/2023/Model.navch.prohr.5-9.klas/Pryrodnycha.osvitnya.haluz.2023/Khimiya.7-9.klas.Hryhorovych.29.12.2023.pdf</w:t>
      </w:r>
    </w:p>
    <w:p w14:paraId="4A7D391F" w14:textId="062A60B4" w:rsidR="003516F7" w:rsidRPr="00F44EBC" w:rsidRDefault="003516F7" w:rsidP="00F44EBC">
      <w:pPr>
        <w:spacing w:after="0" w:line="240" w:lineRule="auto"/>
        <w:jc w:val="both"/>
        <w:rPr>
          <w:rFonts w:ascii="Times New Roman" w:hAnsi="Times New Roman" w:cs="Times New Roman"/>
          <w:bCs/>
          <w:sz w:val="26"/>
          <w:szCs w:val="26"/>
        </w:rPr>
      </w:pPr>
      <w:r w:rsidRPr="00F44EBC">
        <w:rPr>
          <w:rFonts w:ascii="Times New Roman" w:hAnsi="Times New Roman" w:cs="Times New Roman"/>
          <w:bCs/>
          <w:sz w:val="26"/>
          <w:szCs w:val="26"/>
        </w:rPr>
        <w:t xml:space="preserve">2. Наказ МОН № 1093 «Про затвердження рекомендацій щодо оцінювання результатів навчання». URL: </w:t>
      </w:r>
      <w:r w:rsidRPr="002C7C6E">
        <w:rPr>
          <w:rFonts w:ascii="Times New Roman" w:hAnsi="Times New Roman" w:cs="Times New Roman"/>
          <w:bCs/>
          <w:sz w:val="26"/>
          <w:szCs w:val="26"/>
        </w:rPr>
        <w:t>https://mon.gov.ua/npa/pro-zatverdzhennia-rekomendatsii-shchodo-otsiniuvannia-rezultativ-navchannia</w:t>
      </w:r>
    </w:p>
    <w:p w14:paraId="41053599" w14:textId="0EC1F8CF" w:rsidR="003516F7" w:rsidRPr="00F44EBC" w:rsidRDefault="003516F7" w:rsidP="00F44EBC">
      <w:pPr>
        <w:spacing w:after="0" w:line="240" w:lineRule="auto"/>
        <w:jc w:val="both"/>
        <w:rPr>
          <w:rFonts w:ascii="Times New Roman" w:hAnsi="Times New Roman" w:cs="Times New Roman"/>
          <w:bCs/>
          <w:sz w:val="26"/>
          <w:szCs w:val="26"/>
        </w:rPr>
      </w:pPr>
      <w:r w:rsidRPr="00F44EBC">
        <w:rPr>
          <w:rFonts w:ascii="Times New Roman" w:hAnsi="Times New Roman" w:cs="Times New Roman"/>
          <w:bCs/>
          <w:sz w:val="26"/>
          <w:szCs w:val="26"/>
        </w:rPr>
        <w:t xml:space="preserve">3. </w:t>
      </w:r>
      <w:r w:rsidRPr="00F44EBC">
        <w:rPr>
          <w:rFonts w:ascii="Times New Roman" w:hAnsi="Times New Roman" w:cs="Times New Roman"/>
          <w:sz w:val="26"/>
          <w:szCs w:val="26"/>
        </w:rPr>
        <w:t xml:space="preserve">Хімія : підруч. для 8 кл. закл. загал. серед. освіти / О. В. Григорович, О. Ю. Недоруб. Харків: Вид-во «Ранок», 2025. 320 с., іл. </w:t>
      </w:r>
      <w:r w:rsidRPr="00F44EBC">
        <w:rPr>
          <w:rFonts w:ascii="Times New Roman" w:hAnsi="Times New Roman" w:cs="Times New Roman"/>
          <w:bCs/>
          <w:sz w:val="26"/>
          <w:szCs w:val="26"/>
        </w:rPr>
        <w:t xml:space="preserve">URL: </w:t>
      </w:r>
      <w:r w:rsidRPr="002C7C6E">
        <w:rPr>
          <w:rFonts w:ascii="Times New Roman" w:hAnsi="Times New Roman" w:cs="Times New Roman"/>
          <w:bCs/>
          <w:sz w:val="26"/>
          <w:szCs w:val="26"/>
        </w:rPr>
        <w:t>https://pidruchnyk.com.ua/2921-khimiia-grygorovych-8-klas-2025.html</w:t>
      </w:r>
    </w:p>
    <w:p w14:paraId="7FE61887" w14:textId="1F0AF261" w:rsidR="003516F7" w:rsidRPr="00F44EBC" w:rsidRDefault="003516F7" w:rsidP="00F44EBC">
      <w:pPr>
        <w:spacing w:after="0" w:line="240" w:lineRule="auto"/>
        <w:jc w:val="both"/>
        <w:rPr>
          <w:rFonts w:ascii="Times New Roman" w:hAnsi="Times New Roman" w:cs="Times New Roman"/>
          <w:sz w:val="26"/>
          <w:szCs w:val="26"/>
        </w:rPr>
      </w:pPr>
      <w:r w:rsidRPr="00F44EBC">
        <w:rPr>
          <w:rFonts w:ascii="Times New Roman" w:hAnsi="Times New Roman" w:cs="Times New Roman"/>
          <w:sz w:val="26"/>
          <w:szCs w:val="26"/>
        </w:rPr>
        <w:t xml:space="preserve">4. Періодична система хімічних елементів URL: </w:t>
      </w:r>
      <w:r w:rsidRPr="002C7C6E">
        <w:rPr>
          <w:rFonts w:ascii="Times New Roman" w:hAnsi="Times New Roman" w:cs="Times New Roman"/>
          <w:sz w:val="26"/>
          <w:szCs w:val="26"/>
        </w:rPr>
        <w:t>https://api.buki.com.ua/news_image/sH/06/sH06RGt6U6lRD9dQaPrZcyceSGUNTmt40NSM7pfH.jpg</w:t>
      </w:r>
    </w:p>
    <w:p w14:paraId="154A6022" w14:textId="77777777" w:rsidR="00AA5634" w:rsidRDefault="00AA5634">
      <w:pPr>
        <w:rPr>
          <w:rFonts w:ascii="Times New Roman" w:hAnsi="Times New Roman" w:cs="Times New Roman"/>
          <w:b/>
          <w:sz w:val="26"/>
          <w:szCs w:val="26"/>
        </w:rPr>
      </w:pPr>
      <w:r>
        <w:rPr>
          <w:rFonts w:ascii="Times New Roman" w:hAnsi="Times New Roman" w:cs="Times New Roman"/>
          <w:b/>
          <w:sz w:val="26"/>
          <w:szCs w:val="26"/>
        </w:rPr>
        <w:br w:type="page"/>
      </w:r>
    </w:p>
    <w:p w14:paraId="5AD01954" w14:textId="11430732" w:rsidR="003516F7" w:rsidRPr="0089588F" w:rsidRDefault="003516F7" w:rsidP="002C7C6E">
      <w:pPr>
        <w:pStyle w:val="1"/>
        <w:spacing w:before="0" w:after="120" w:line="240" w:lineRule="auto"/>
        <w:jc w:val="center"/>
        <w:rPr>
          <w:rFonts w:ascii="Times New Roman" w:eastAsia="Times New Roman" w:hAnsi="Times New Roman" w:cs="Times New Roman"/>
          <w:b/>
          <w:bCs/>
          <w:color w:val="auto"/>
        </w:rPr>
      </w:pPr>
      <w:bookmarkStart w:id="13" w:name="_Toc222468632"/>
      <w:r w:rsidRPr="0089588F">
        <w:rPr>
          <w:rFonts w:ascii="Times New Roman" w:eastAsia="Times New Roman" w:hAnsi="Times New Roman" w:cs="Times New Roman"/>
          <w:b/>
          <w:bCs/>
          <w:color w:val="auto"/>
        </w:rPr>
        <w:lastRenderedPageBreak/>
        <w:t>Тест № 2 «Досліджуємо гази довкілля. Молярний об’єм газів. Взаємодія оксидів з водою. Поняття про кислоти і основи. Гідроген, водень»</w:t>
      </w:r>
      <w:bookmarkEnd w:id="13"/>
    </w:p>
    <w:p w14:paraId="7C689084" w14:textId="77777777" w:rsidR="003516F7" w:rsidRPr="0089588F" w:rsidRDefault="003516F7" w:rsidP="00F95AC4">
      <w:pPr>
        <w:pStyle w:val="2"/>
        <w:spacing w:before="120" w:after="120"/>
        <w:rPr>
          <w:rFonts w:ascii="Times New Roman" w:eastAsia="Times New Roman" w:hAnsi="Times New Roman" w:cs="Times New Roman"/>
          <w:b/>
          <w:bCs/>
          <w:color w:val="auto"/>
          <w:sz w:val="28"/>
          <w:szCs w:val="28"/>
        </w:rPr>
      </w:pPr>
      <w:bookmarkStart w:id="14" w:name="_Toc222468633"/>
      <w:r w:rsidRPr="0089588F">
        <w:rPr>
          <w:rFonts w:ascii="Times New Roman" w:eastAsia="Times New Roman" w:hAnsi="Times New Roman" w:cs="Times New Roman"/>
          <w:b/>
          <w:bCs/>
          <w:color w:val="auto"/>
          <w:sz w:val="28"/>
          <w:szCs w:val="28"/>
        </w:rPr>
        <w:t>ГР 1: Проводжу дослідження природи</w:t>
      </w:r>
      <w:bookmarkEnd w:id="14"/>
    </w:p>
    <w:p w14:paraId="527D1276"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Варіант 1</w:t>
      </w:r>
    </w:p>
    <w:p w14:paraId="233A121C"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Початковий та середній рівні</w:t>
      </w:r>
    </w:p>
    <w:p w14:paraId="05D57C77"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 xml:space="preserve">1. Ольга і Юрій виконали експеримент. Спочатку вони набрали в хімічну склянку воду об’ємом близько 60 мл. Далі через неї пропустили газ. Після цього додали до продуктів реакції три краплі розчину лакмусу, і колір розчину став таким, як це показано на малюнку. </w:t>
      </w:r>
    </w:p>
    <w:p w14:paraId="6A148EDC"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Позначте назву речовини, яка могла б бути використаним газом.</w:t>
      </w:r>
    </w:p>
    <w:p w14:paraId="31B97F84"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noProof/>
          <w:sz w:val="26"/>
          <w:szCs w:val="26"/>
        </w:rPr>
        <w:drawing>
          <wp:inline distT="0" distB="0" distL="0" distR="0" wp14:anchorId="37860A2E" wp14:editId="2C415A55">
            <wp:extent cx="1720850" cy="2213572"/>
            <wp:effectExtent l="0" t="0" r="0" b="0"/>
            <wp:docPr id="201846463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a:stretch>
                      <a:fillRect/>
                    </a:stretch>
                  </pic:blipFill>
                  <pic:spPr>
                    <a:xfrm>
                      <a:off x="0" y="0"/>
                      <a:ext cx="1720850" cy="2213572"/>
                    </a:xfrm>
                    <a:prstGeom prst="rect">
                      <a:avLst/>
                    </a:prstGeom>
                    <a:ln/>
                  </pic:spPr>
                </pic:pic>
              </a:graphicData>
            </a:graphic>
          </wp:inline>
        </w:drawing>
      </w:r>
    </w:p>
    <w:p w14:paraId="345DAC84"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водень</w:t>
      </w:r>
    </w:p>
    <w:p w14:paraId="08B01B53"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азот</w:t>
      </w:r>
    </w:p>
    <w:p w14:paraId="6714EAAF"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карбон (IV) оксид</w:t>
      </w:r>
    </w:p>
    <w:p w14:paraId="287C29DF"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кисень</w:t>
      </w:r>
    </w:p>
    <w:p w14:paraId="3E5F11E0"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603D8B40"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2. Під час практичного заняття учень провів декілька дослідів. Оберіть один з них, у якому відбувається зміна об’єму газу.</w:t>
      </w:r>
    </w:p>
    <w:p w14:paraId="3413FE07"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нагрівання повітряної кульки</w:t>
      </w:r>
    </w:p>
    <w:p w14:paraId="7E051BF8"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заморожування води</w:t>
      </w:r>
    </w:p>
    <w:p w14:paraId="250EF999"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утворення осаду солі</w:t>
      </w:r>
    </w:p>
    <w:p w14:paraId="4A8A29D7"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плавлення парафіну</w:t>
      </w:r>
    </w:p>
    <w:p w14:paraId="3173ECFB"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475724C9"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 xml:space="preserve">3. Учениця Катерина під час лабораторного заняття наповнила повітряні кульки воднем і повітрям. </w:t>
      </w:r>
    </w:p>
    <w:p w14:paraId="752B176C"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Розгляньте малюнок і оберіть правильне твердження.</w:t>
      </w:r>
    </w:p>
    <w:p w14:paraId="112E735D"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noProof/>
          <w:sz w:val="26"/>
          <w:szCs w:val="26"/>
        </w:rPr>
        <w:drawing>
          <wp:inline distT="0" distB="0" distL="0" distR="0" wp14:anchorId="62333DA0" wp14:editId="62D01FA7">
            <wp:extent cx="1600200" cy="1640205"/>
            <wp:effectExtent l="0" t="0" r="0" b="0"/>
            <wp:docPr id="201846464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1600200" cy="1640205"/>
                    </a:xfrm>
                    <a:prstGeom prst="rect">
                      <a:avLst/>
                    </a:prstGeom>
                    <a:ln/>
                  </pic:spPr>
                </pic:pic>
              </a:graphicData>
            </a:graphic>
          </wp:inline>
        </w:drawing>
      </w:r>
    </w:p>
    <w:p w14:paraId="3E0C6444"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водень і повітря впливають на колір повітряних кульок</w:t>
      </w:r>
    </w:p>
    <w:p w14:paraId="7C6F685B"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водень і повітря мають однакову масу</w:t>
      </w:r>
    </w:p>
    <w:p w14:paraId="59035B3A"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водень важчий за повітря</w:t>
      </w:r>
    </w:p>
    <w:p w14:paraId="70CF96C2"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lastRenderedPageBreak/>
        <w:t>Г водень легший за повітря</w:t>
      </w:r>
    </w:p>
    <w:p w14:paraId="66D796BF"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77BF0A68"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Достатній рівень</w:t>
      </w:r>
    </w:p>
    <w:p w14:paraId="76FF1CA2"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4. Учениці Поліні стало відомо з підручника з економіки, що рівень безробіття в країні є «лакмусовим папірцем» стану економіки держави. Дівчинка зрозуміла, що термін «лакмусовий папірець» тут вжито в переносному сенсі, але вона вирішила дослідити, що насправді станеться з ним, якщо його помістити у розчин лимонного соку. Проведіть і ви таке дослідження. Як зміниться колір лакмусового папірця?</w:t>
      </w:r>
    </w:p>
    <w:p w14:paraId="33FA5F93"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колір зміниться на жовтий</w:t>
      </w:r>
    </w:p>
    <w:p w14:paraId="27315376"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колір зміниться на червоний</w:t>
      </w:r>
    </w:p>
    <w:p w14:paraId="2A5B8D2A"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колір зміниться на синій</w:t>
      </w:r>
    </w:p>
    <w:p w14:paraId="1543600C"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колір не зміниться</w:t>
      </w:r>
    </w:p>
    <w:p w14:paraId="54C87364"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28FFA4A9"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 xml:space="preserve">5. Учень Олексій на лабораторній роботі зібрав прилад для електролізу води так, як це показано на малюнку. </w:t>
      </w:r>
    </w:p>
    <w:p w14:paraId="725CBF5C"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6B260FB3" w14:textId="77777777" w:rsidR="003516F7" w:rsidRPr="00AA5634" w:rsidRDefault="003516F7" w:rsidP="003516F7">
      <w:pPr>
        <w:spacing w:after="0" w:line="240" w:lineRule="auto"/>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 xml:space="preserve">Розгляньте малюнок і дослідіть процеси, які зображено на ньому. </w:t>
      </w:r>
    </w:p>
    <w:p w14:paraId="2E3539CB"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Оберіть ТРИ правильні твердження.</w:t>
      </w:r>
    </w:p>
    <w:p w14:paraId="4AF6ECA6" w14:textId="77777777" w:rsidR="003516F7" w:rsidRPr="00AA5634" w:rsidRDefault="003516F7" w:rsidP="003516F7">
      <w:pPr>
        <w:spacing w:after="0" w:line="240" w:lineRule="auto"/>
        <w:rPr>
          <w:rFonts w:ascii="Times New Roman" w:eastAsia="Times New Roman" w:hAnsi="Times New Roman" w:cs="Times New Roman"/>
          <w:b/>
          <w:bCs/>
          <w:sz w:val="26"/>
          <w:szCs w:val="26"/>
        </w:rPr>
      </w:pPr>
    </w:p>
    <w:p w14:paraId="7DE17637" w14:textId="77777777" w:rsidR="003516F7" w:rsidRPr="00AA5634" w:rsidRDefault="003516F7" w:rsidP="003516F7">
      <w:pPr>
        <w:spacing w:after="0" w:line="240" w:lineRule="auto"/>
        <w:rPr>
          <w:rFonts w:ascii="Times New Roman" w:eastAsia="Times New Roman" w:hAnsi="Times New Roman" w:cs="Times New Roman"/>
          <w:b/>
          <w:bCs/>
          <w:sz w:val="26"/>
          <w:szCs w:val="26"/>
        </w:rPr>
      </w:pPr>
      <w:r w:rsidRPr="00AA5634">
        <w:rPr>
          <w:rFonts w:ascii="Times New Roman" w:eastAsia="Times New Roman" w:hAnsi="Times New Roman" w:cs="Times New Roman"/>
          <w:noProof/>
          <w:sz w:val="26"/>
          <w:szCs w:val="26"/>
        </w:rPr>
        <w:drawing>
          <wp:inline distT="0" distB="0" distL="0" distR="0" wp14:anchorId="655B4586" wp14:editId="7987092E">
            <wp:extent cx="4429739" cy="2240796"/>
            <wp:effectExtent l="0" t="0" r="0" b="0"/>
            <wp:docPr id="20184646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l="2023"/>
                    <a:stretch>
                      <a:fillRect/>
                    </a:stretch>
                  </pic:blipFill>
                  <pic:spPr>
                    <a:xfrm>
                      <a:off x="0" y="0"/>
                      <a:ext cx="4429739" cy="2240796"/>
                    </a:xfrm>
                    <a:prstGeom prst="rect">
                      <a:avLst/>
                    </a:prstGeom>
                    <a:ln/>
                  </pic:spPr>
                </pic:pic>
              </a:graphicData>
            </a:graphic>
          </wp:inline>
        </w:drawing>
      </w:r>
    </w:p>
    <w:p w14:paraId="4D811AFC" w14:textId="77777777" w:rsidR="003516F7" w:rsidRPr="00AA5634" w:rsidRDefault="003516F7" w:rsidP="003516F7">
      <w:pPr>
        <w:spacing w:after="0" w:line="240" w:lineRule="auto"/>
        <w:rPr>
          <w:rFonts w:ascii="Times New Roman" w:eastAsia="Times New Roman" w:hAnsi="Times New Roman" w:cs="Times New Roman"/>
          <w:b/>
          <w:bCs/>
          <w:sz w:val="26"/>
          <w:szCs w:val="26"/>
        </w:rPr>
      </w:pPr>
    </w:p>
    <w:p w14:paraId="6CF50AE3"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Ця реакція є одним із способів добування водню.</w:t>
      </w:r>
    </w:p>
    <w:p w14:paraId="0FAFA266"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Продуктом цієї хімічної реакції є вода.</w:t>
      </w:r>
    </w:p>
    <w:p w14:paraId="5FF5E750"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Об’єми утворених водню та кисню співвідносяться як 2:1.</w:t>
      </w:r>
    </w:p>
    <w:p w14:paraId="77B7D41B"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Для здійснення процесу використовують джерело постійного електричного струму.</w:t>
      </w:r>
    </w:p>
    <w:p w14:paraId="62510D29"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p>
    <w:p w14:paraId="5A72D9C0"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Високий рівень</w:t>
      </w:r>
    </w:p>
    <w:p w14:paraId="03187E42"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6. Розгляньте малюнок, який ілюструє процес добування кисню в лабораторії.</w:t>
      </w:r>
    </w:p>
    <w:p w14:paraId="5DB065D8" w14:textId="77777777" w:rsidR="003516F7" w:rsidRPr="00AA5634" w:rsidRDefault="003516F7" w:rsidP="003516F7">
      <w:pPr>
        <w:spacing w:after="0" w:line="240" w:lineRule="auto"/>
        <w:rPr>
          <w:rFonts w:ascii="Times New Roman" w:eastAsia="Times New Roman" w:hAnsi="Times New Roman" w:cs="Times New Roman"/>
          <w:b/>
          <w:bCs/>
          <w:sz w:val="26"/>
          <w:szCs w:val="26"/>
        </w:rPr>
      </w:pPr>
      <w:r w:rsidRPr="00AA5634">
        <w:rPr>
          <w:rFonts w:ascii="Times New Roman" w:eastAsia="Times New Roman" w:hAnsi="Times New Roman" w:cs="Times New Roman"/>
          <w:b/>
          <w:bCs/>
          <w:noProof/>
          <w:sz w:val="26"/>
          <w:szCs w:val="26"/>
        </w:rPr>
        <w:lastRenderedPageBreak/>
        <w:drawing>
          <wp:inline distT="0" distB="0" distL="0" distR="0" wp14:anchorId="4C78324E" wp14:editId="3A2EB945">
            <wp:extent cx="5943600" cy="2289810"/>
            <wp:effectExtent l="0" t="0" r="0" b="0"/>
            <wp:docPr id="20184646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5943600" cy="2289810"/>
                    </a:xfrm>
                    <a:prstGeom prst="rect">
                      <a:avLst/>
                    </a:prstGeom>
                    <a:ln/>
                  </pic:spPr>
                </pic:pic>
              </a:graphicData>
            </a:graphic>
          </wp:inline>
        </w:drawing>
      </w:r>
    </w:p>
    <w:p w14:paraId="533FEE54"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Дайте відповіді на запитання:</w:t>
      </w:r>
    </w:p>
    <w:p w14:paraId="56A6FBB5" w14:textId="77777777" w:rsidR="003516F7" w:rsidRPr="00AA5634" w:rsidRDefault="003516F7" w:rsidP="003516F7">
      <w:pPr>
        <w:spacing w:after="0" w:line="240" w:lineRule="auto"/>
        <w:jc w:val="both"/>
        <w:rPr>
          <w:rFonts w:ascii="Times New Roman" w:eastAsia="Times New Roman" w:hAnsi="Times New Roman" w:cs="Times New Roman"/>
          <w:i/>
          <w:iCs/>
          <w:sz w:val="26"/>
          <w:szCs w:val="26"/>
        </w:rPr>
      </w:pPr>
      <w:r w:rsidRPr="00AA5634">
        <w:rPr>
          <w:rFonts w:ascii="Times New Roman" w:eastAsia="Times New Roman" w:hAnsi="Times New Roman" w:cs="Times New Roman"/>
          <w:b/>
          <w:bCs/>
          <w:sz w:val="26"/>
          <w:szCs w:val="26"/>
        </w:rPr>
        <w:t>6.1.</w:t>
      </w:r>
      <w:r w:rsidRPr="00AA5634">
        <w:rPr>
          <w:rFonts w:ascii="Times New Roman" w:eastAsia="Times New Roman" w:hAnsi="Times New Roman" w:cs="Times New Roman"/>
          <w:sz w:val="26"/>
          <w:szCs w:val="26"/>
        </w:rPr>
        <w:t xml:space="preserve"> Яку речовину найчастіше використовують у лабораторії для добування кисню? </w:t>
      </w:r>
      <w:r w:rsidRPr="00AA5634">
        <w:rPr>
          <w:rFonts w:ascii="Times New Roman" w:eastAsia="Times New Roman" w:hAnsi="Times New Roman" w:cs="Times New Roman"/>
          <w:i/>
          <w:iCs/>
          <w:sz w:val="26"/>
          <w:szCs w:val="26"/>
        </w:rPr>
        <w:t>(Відповідь запишіть словами з маленької літери.)</w:t>
      </w:r>
    </w:p>
    <w:p w14:paraId="5F133DDF" w14:textId="77777777" w:rsidR="003516F7" w:rsidRPr="00AA5634" w:rsidRDefault="003516F7" w:rsidP="003516F7">
      <w:pPr>
        <w:spacing w:after="0" w:line="240" w:lineRule="auto"/>
        <w:jc w:val="both"/>
        <w:rPr>
          <w:rFonts w:ascii="Times New Roman" w:eastAsia="Times New Roman" w:hAnsi="Times New Roman" w:cs="Times New Roman"/>
          <w:i/>
          <w:iCs/>
          <w:sz w:val="26"/>
          <w:szCs w:val="26"/>
        </w:rPr>
      </w:pPr>
      <w:r w:rsidRPr="00AA5634">
        <w:rPr>
          <w:rFonts w:ascii="Times New Roman" w:eastAsia="Times New Roman" w:hAnsi="Times New Roman" w:cs="Times New Roman"/>
          <w:b/>
          <w:bCs/>
          <w:sz w:val="26"/>
          <w:szCs w:val="26"/>
        </w:rPr>
        <w:t>6.2.</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color w:val="000000"/>
          <w:sz w:val="26"/>
          <w:szCs w:val="26"/>
        </w:rPr>
        <w:t>Яка ще речовина крім кисню утворюється під час розкладу цієї речовини?</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i/>
          <w:iCs/>
          <w:sz w:val="26"/>
          <w:szCs w:val="26"/>
        </w:rPr>
        <w:t>(Відповідь запишіть словом з маленької літери.)</w:t>
      </w:r>
    </w:p>
    <w:p w14:paraId="00397C2B" w14:textId="77777777" w:rsidR="003516F7" w:rsidRPr="00AA5634" w:rsidRDefault="003516F7" w:rsidP="003516F7">
      <w:pPr>
        <w:spacing w:after="0" w:line="240" w:lineRule="auto"/>
        <w:jc w:val="both"/>
        <w:rPr>
          <w:rFonts w:ascii="Times New Roman" w:eastAsia="Times New Roman" w:hAnsi="Times New Roman" w:cs="Times New Roman"/>
          <w:i/>
          <w:iCs/>
          <w:sz w:val="26"/>
          <w:szCs w:val="26"/>
        </w:rPr>
      </w:pPr>
      <w:r w:rsidRPr="00AA5634">
        <w:rPr>
          <w:rFonts w:ascii="Times New Roman" w:eastAsia="Times New Roman" w:hAnsi="Times New Roman" w:cs="Times New Roman"/>
          <w:b/>
          <w:bCs/>
          <w:sz w:val="26"/>
          <w:szCs w:val="26"/>
        </w:rPr>
        <w:t>6.3.</w:t>
      </w:r>
      <w:r w:rsidRPr="00AA5634">
        <w:rPr>
          <w:rFonts w:ascii="Times New Roman" w:eastAsia="Times New Roman" w:hAnsi="Times New Roman" w:cs="Times New Roman"/>
          <w:sz w:val="26"/>
          <w:szCs w:val="26"/>
        </w:rPr>
        <w:t xml:space="preserve"> Продовжте твердження: «Якщо до посудини із зібраним киснем піднести тліючу скіпку, то вона…». </w:t>
      </w:r>
      <w:r w:rsidRPr="00AA5634">
        <w:rPr>
          <w:rFonts w:ascii="Times New Roman" w:eastAsia="Times New Roman" w:hAnsi="Times New Roman" w:cs="Times New Roman"/>
          <w:i/>
          <w:iCs/>
          <w:sz w:val="26"/>
          <w:szCs w:val="26"/>
        </w:rPr>
        <w:t>(Відповідь запишіть словом з маленької літери.)</w:t>
      </w:r>
    </w:p>
    <w:p w14:paraId="385D1D2B"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6734C027"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Критерії оцінювання</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55"/>
        <w:gridCol w:w="753"/>
        <w:gridCol w:w="797"/>
        <w:gridCol w:w="718"/>
        <w:gridCol w:w="877"/>
        <w:gridCol w:w="965"/>
        <w:gridCol w:w="1418"/>
        <w:gridCol w:w="967"/>
        <w:gridCol w:w="1333"/>
        <w:gridCol w:w="1102"/>
      </w:tblGrid>
      <w:tr w:rsidR="00285E73" w:rsidRPr="00AA5634" w14:paraId="0C865631" w14:textId="77777777" w:rsidTr="00285E73">
        <w:trPr>
          <w:trHeight w:val="212"/>
        </w:trPr>
        <w:tc>
          <w:tcPr>
            <w:tcW w:w="1555" w:type="dxa"/>
          </w:tcPr>
          <w:p w14:paraId="6DBC95F8"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Рівні</w:t>
            </w:r>
          </w:p>
        </w:tc>
        <w:tc>
          <w:tcPr>
            <w:tcW w:w="2268" w:type="dxa"/>
            <w:gridSpan w:val="3"/>
          </w:tcPr>
          <w:p w14:paraId="76D24A52"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Початковий і середній</w:t>
            </w:r>
          </w:p>
        </w:tc>
        <w:tc>
          <w:tcPr>
            <w:tcW w:w="1842" w:type="dxa"/>
            <w:gridSpan w:val="2"/>
          </w:tcPr>
          <w:p w14:paraId="7C7A161C"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Достатній</w:t>
            </w:r>
          </w:p>
        </w:tc>
        <w:tc>
          <w:tcPr>
            <w:tcW w:w="3718" w:type="dxa"/>
            <w:gridSpan w:val="3"/>
          </w:tcPr>
          <w:p w14:paraId="72AF26C8"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Високий</w:t>
            </w:r>
          </w:p>
        </w:tc>
        <w:tc>
          <w:tcPr>
            <w:tcW w:w="1102" w:type="dxa"/>
            <w:vMerge w:val="restart"/>
          </w:tcPr>
          <w:p w14:paraId="446FB52D" w14:textId="73DD551F"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Усього балів</w:t>
            </w:r>
          </w:p>
        </w:tc>
      </w:tr>
      <w:tr w:rsidR="00285E73" w:rsidRPr="00AA5634" w14:paraId="5F646E18" w14:textId="77777777" w:rsidTr="00285E73">
        <w:trPr>
          <w:trHeight w:val="212"/>
        </w:trPr>
        <w:tc>
          <w:tcPr>
            <w:tcW w:w="1555" w:type="dxa"/>
            <w:vMerge w:val="restart"/>
          </w:tcPr>
          <w:p w14:paraId="18A55D49"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№ТЗ</w:t>
            </w:r>
          </w:p>
        </w:tc>
        <w:tc>
          <w:tcPr>
            <w:tcW w:w="753" w:type="dxa"/>
            <w:vMerge w:val="restart"/>
          </w:tcPr>
          <w:p w14:paraId="1AF877F0"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vMerge w:val="restart"/>
          </w:tcPr>
          <w:p w14:paraId="491DF16D"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718" w:type="dxa"/>
            <w:vMerge w:val="restart"/>
          </w:tcPr>
          <w:p w14:paraId="1CC3C821"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3</w:t>
            </w:r>
          </w:p>
        </w:tc>
        <w:tc>
          <w:tcPr>
            <w:tcW w:w="877" w:type="dxa"/>
            <w:vMerge w:val="restart"/>
          </w:tcPr>
          <w:p w14:paraId="1DE15230"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4</w:t>
            </w:r>
          </w:p>
        </w:tc>
        <w:tc>
          <w:tcPr>
            <w:tcW w:w="965" w:type="dxa"/>
            <w:vMerge w:val="restart"/>
          </w:tcPr>
          <w:p w14:paraId="681AB7C1"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5</w:t>
            </w:r>
          </w:p>
        </w:tc>
        <w:tc>
          <w:tcPr>
            <w:tcW w:w="3718" w:type="dxa"/>
            <w:gridSpan w:val="3"/>
          </w:tcPr>
          <w:p w14:paraId="6408496B"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w:t>
            </w:r>
          </w:p>
        </w:tc>
        <w:tc>
          <w:tcPr>
            <w:tcW w:w="1102" w:type="dxa"/>
            <w:vMerge/>
          </w:tcPr>
          <w:p w14:paraId="2CF573B3" w14:textId="1C7331F6"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285E73" w:rsidRPr="00AA5634" w14:paraId="25F4E66D" w14:textId="77777777" w:rsidTr="00285E73">
        <w:trPr>
          <w:trHeight w:val="58"/>
        </w:trPr>
        <w:tc>
          <w:tcPr>
            <w:tcW w:w="1555" w:type="dxa"/>
            <w:vMerge/>
          </w:tcPr>
          <w:p w14:paraId="2AE08748"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53" w:type="dxa"/>
            <w:vMerge/>
          </w:tcPr>
          <w:p w14:paraId="02B2929A"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97" w:type="dxa"/>
            <w:vMerge/>
          </w:tcPr>
          <w:p w14:paraId="17AECF53"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18" w:type="dxa"/>
            <w:vMerge/>
          </w:tcPr>
          <w:p w14:paraId="28547188"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877" w:type="dxa"/>
            <w:vMerge/>
          </w:tcPr>
          <w:p w14:paraId="4A9438BC"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965" w:type="dxa"/>
            <w:vMerge/>
          </w:tcPr>
          <w:p w14:paraId="33516555"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1418" w:type="dxa"/>
          </w:tcPr>
          <w:p w14:paraId="54A929F8"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6.1.</w:t>
            </w:r>
          </w:p>
        </w:tc>
        <w:tc>
          <w:tcPr>
            <w:tcW w:w="967" w:type="dxa"/>
          </w:tcPr>
          <w:p w14:paraId="78BC02DB"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6.2.</w:t>
            </w:r>
          </w:p>
        </w:tc>
        <w:tc>
          <w:tcPr>
            <w:tcW w:w="1333" w:type="dxa"/>
          </w:tcPr>
          <w:p w14:paraId="5FC67DBF"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6.3.</w:t>
            </w:r>
          </w:p>
        </w:tc>
        <w:tc>
          <w:tcPr>
            <w:tcW w:w="1102" w:type="dxa"/>
            <w:vMerge/>
          </w:tcPr>
          <w:p w14:paraId="5CD301B2"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285E73" w:rsidRPr="00AA5634" w14:paraId="24880B5B" w14:textId="77777777" w:rsidTr="00285E73">
        <w:trPr>
          <w:trHeight w:val="217"/>
        </w:trPr>
        <w:tc>
          <w:tcPr>
            <w:tcW w:w="1555" w:type="dxa"/>
          </w:tcPr>
          <w:p w14:paraId="3F38B87E"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Відповіді</w:t>
            </w:r>
          </w:p>
        </w:tc>
        <w:tc>
          <w:tcPr>
            <w:tcW w:w="753" w:type="dxa"/>
          </w:tcPr>
          <w:p w14:paraId="7E0A8BE4"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797" w:type="dxa"/>
          </w:tcPr>
          <w:p w14:paraId="75A5AD06"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w:t>
            </w:r>
          </w:p>
        </w:tc>
        <w:tc>
          <w:tcPr>
            <w:tcW w:w="718" w:type="dxa"/>
          </w:tcPr>
          <w:p w14:paraId="6FEBC17A"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w:t>
            </w:r>
          </w:p>
        </w:tc>
        <w:tc>
          <w:tcPr>
            <w:tcW w:w="877" w:type="dxa"/>
          </w:tcPr>
          <w:p w14:paraId="426A60BA"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w:t>
            </w:r>
          </w:p>
        </w:tc>
        <w:tc>
          <w:tcPr>
            <w:tcW w:w="965" w:type="dxa"/>
          </w:tcPr>
          <w:p w14:paraId="060D9FB5"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В, Г</w:t>
            </w:r>
          </w:p>
        </w:tc>
        <w:tc>
          <w:tcPr>
            <w:tcW w:w="1418" w:type="dxa"/>
          </w:tcPr>
          <w:p w14:paraId="53B497F4"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гідроген пероксид</w:t>
            </w:r>
          </w:p>
        </w:tc>
        <w:tc>
          <w:tcPr>
            <w:tcW w:w="967" w:type="dxa"/>
          </w:tcPr>
          <w:p w14:paraId="52364421"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вода</w:t>
            </w:r>
          </w:p>
        </w:tc>
        <w:tc>
          <w:tcPr>
            <w:tcW w:w="1333" w:type="dxa"/>
          </w:tcPr>
          <w:p w14:paraId="06E093B0"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highlight w:val="yellow"/>
              </w:rPr>
            </w:pPr>
            <w:r w:rsidRPr="00AA5634">
              <w:rPr>
                <w:rFonts w:ascii="Times New Roman" w:eastAsia="Times New Roman" w:hAnsi="Times New Roman" w:cs="Times New Roman"/>
                <w:sz w:val="26"/>
                <w:szCs w:val="26"/>
              </w:rPr>
              <w:t>спалахує</w:t>
            </w:r>
          </w:p>
        </w:tc>
        <w:tc>
          <w:tcPr>
            <w:tcW w:w="1102" w:type="dxa"/>
            <w:vMerge/>
          </w:tcPr>
          <w:p w14:paraId="708E776A"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highlight w:val="yellow"/>
              </w:rPr>
            </w:pPr>
          </w:p>
        </w:tc>
      </w:tr>
      <w:tr w:rsidR="003516F7" w:rsidRPr="00AA5634" w14:paraId="7A66DFEF" w14:textId="77777777" w:rsidTr="00285E73">
        <w:trPr>
          <w:trHeight w:val="292"/>
        </w:trPr>
        <w:tc>
          <w:tcPr>
            <w:tcW w:w="1555" w:type="dxa"/>
          </w:tcPr>
          <w:p w14:paraId="122860A0"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Бали</w:t>
            </w:r>
          </w:p>
        </w:tc>
        <w:tc>
          <w:tcPr>
            <w:tcW w:w="753" w:type="dxa"/>
          </w:tcPr>
          <w:p w14:paraId="320FA74D"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tcPr>
          <w:p w14:paraId="1D921243"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18" w:type="dxa"/>
          </w:tcPr>
          <w:p w14:paraId="07D34D4A"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877" w:type="dxa"/>
          </w:tcPr>
          <w:p w14:paraId="5048C528"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965" w:type="dxa"/>
          </w:tcPr>
          <w:p w14:paraId="12C06EFE"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418" w:type="dxa"/>
          </w:tcPr>
          <w:p w14:paraId="7B6EC97B"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967" w:type="dxa"/>
          </w:tcPr>
          <w:p w14:paraId="64347143"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333" w:type="dxa"/>
          </w:tcPr>
          <w:p w14:paraId="4AEA01AA"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102" w:type="dxa"/>
          </w:tcPr>
          <w:p w14:paraId="0E4EA6EF"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12</w:t>
            </w:r>
          </w:p>
        </w:tc>
      </w:tr>
    </w:tbl>
    <w:p w14:paraId="57A9CE1B" w14:textId="77777777" w:rsidR="003516F7" w:rsidRPr="00AA5634" w:rsidRDefault="003516F7" w:rsidP="003516F7">
      <w:pPr>
        <w:spacing w:after="0" w:line="240" w:lineRule="auto"/>
        <w:rPr>
          <w:rFonts w:ascii="Times New Roman" w:eastAsia="Times New Roman" w:hAnsi="Times New Roman" w:cs="Times New Roman"/>
          <w:b/>
          <w:bCs/>
          <w:sz w:val="26"/>
          <w:szCs w:val="26"/>
        </w:rPr>
      </w:pPr>
    </w:p>
    <w:p w14:paraId="2854CC6F"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Варіант 2</w:t>
      </w:r>
    </w:p>
    <w:p w14:paraId="58338402"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Початковий та середній рівні</w:t>
      </w:r>
    </w:p>
    <w:p w14:paraId="4B5C17B8"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 xml:space="preserve">1. Аліна і Віталій виконали експеримент. Спочатку вони набрали в хімічну склянку воду об’ємом близько 20 мл. Далі внесли порцію реагенту масою 1 г і спостерігали за хімічною реакцією. Після її закінчення додали до продуктів реакції три краплі розчину лакмусу, і колір розчину став таким, як це показано на малюнку. </w:t>
      </w:r>
    </w:p>
    <w:p w14:paraId="2706C344"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Позначте назву речовини, яка могла бути цим використаним реагентом.</w:t>
      </w:r>
    </w:p>
    <w:p w14:paraId="497DBDE0"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noProof/>
          <w:color w:val="000000"/>
          <w:sz w:val="26"/>
          <w:szCs w:val="26"/>
        </w:rPr>
        <w:drawing>
          <wp:inline distT="0" distB="0" distL="0" distR="0" wp14:anchorId="2D866B3A" wp14:editId="18CC5DC6">
            <wp:extent cx="3790950" cy="1922206"/>
            <wp:effectExtent l="0" t="0" r="0" b="0"/>
            <wp:docPr id="20184646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a:stretch>
                      <a:fillRect/>
                    </a:stretch>
                  </pic:blipFill>
                  <pic:spPr>
                    <a:xfrm>
                      <a:off x="0" y="0"/>
                      <a:ext cx="3790950" cy="1922206"/>
                    </a:xfrm>
                    <a:prstGeom prst="rect">
                      <a:avLst/>
                    </a:prstGeom>
                    <a:ln/>
                  </pic:spPr>
                </pic:pic>
              </a:graphicData>
            </a:graphic>
          </wp:inline>
        </w:drawing>
      </w:r>
    </w:p>
    <w:p w14:paraId="77EA20B9"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сірка</w:t>
      </w:r>
    </w:p>
    <w:p w14:paraId="6BF65E0D"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кальцій</w:t>
      </w:r>
    </w:p>
    <w:p w14:paraId="65831ADF"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вуглець</w:t>
      </w:r>
    </w:p>
    <w:p w14:paraId="71AACA7B"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lastRenderedPageBreak/>
        <w:t>Г фосфор</w:t>
      </w:r>
    </w:p>
    <w:p w14:paraId="4026B8FC"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28936F65"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2. Під час практичного заняття учениця провела декілька дослідів. Оберіть один з них, у якому НЕ відбувається зміна об’єму газу.</w:t>
      </w:r>
    </w:p>
    <w:p w14:paraId="3B2532FC"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стискання шприца</w:t>
      </w:r>
    </w:p>
    <w:p w14:paraId="1D21B75B"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нагрівання повітряної кульки</w:t>
      </w:r>
    </w:p>
    <w:p w14:paraId="3183CE50"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охолодження газу в закритій посудині</w:t>
      </w:r>
    </w:p>
    <w:p w14:paraId="288EAC01"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подрібнення крейди</w:t>
      </w:r>
    </w:p>
    <w:p w14:paraId="04696D25"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5B8CE28E"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3</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 xml:space="preserve">Учень Олег побачив у підручнику формули трьох ізотопів Гідрогену </w:t>
      </w:r>
      <w:r w:rsidRPr="00AA5634">
        <w:rPr>
          <w:rFonts w:ascii="Times New Roman" w:eastAsia="Times New Roman" w:hAnsi="Times New Roman" w:cs="Times New Roman"/>
          <w:b/>
          <w:bCs/>
          <w:sz w:val="26"/>
          <w:szCs w:val="26"/>
          <w:vertAlign w:val="superscript"/>
        </w:rPr>
        <w:t>1</w:t>
      </w:r>
      <w:r w:rsidRPr="00AA5634">
        <w:rPr>
          <w:rFonts w:ascii="Times New Roman" w:eastAsia="Times New Roman" w:hAnsi="Times New Roman" w:cs="Times New Roman"/>
          <w:b/>
          <w:bCs/>
          <w:sz w:val="26"/>
          <w:szCs w:val="26"/>
        </w:rPr>
        <w:t xml:space="preserve">Н, </w:t>
      </w:r>
      <w:r w:rsidRPr="00AA5634">
        <w:rPr>
          <w:rFonts w:ascii="Times New Roman" w:eastAsia="Times New Roman" w:hAnsi="Times New Roman" w:cs="Times New Roman"/>
          <w:b/>
          <w:bCs/>
          <w:sz w:val="26"/>
          <w:szCs w:val="26"/>
          <w:vertAlign w:val="superscript"/>
        </w:rPr>
        <w:t>2</w:t>
      </w:r>
      <w:r w:rsidRPr="00AA5634">
        <w:rPr>
          <w:rFonts w:ascii="Times New Roman" w:eastAsia="Times New Roman" w:hAnsi="Times New Roman" w:cs="Times New Roman"/>
          <w:b/>
          <w:bCs/>
          <w:sz w:val="26"/>
          <w:szCs w:val="26"/>
        </w:rPr>
        <w:t xml:space="preserve">Н і </w:t>
      </w:r>
      <w:r w:rsidRPr="00AA5634">
        <w:rPr>
          <w:rFonts w:ascii="Times New Roman" w:eastAsia="Times New Roman" w:hAnsi="Times New Roman" w:cs="Times New Roman"/>
          <w:b/>
          <w:bCs/>
          <w:sz w:val="26"/>
          <w:szCs w:val="26"/>
          <w:vertAlign w:val="superscript"/>
        </w:rPr>
        <w:t>3</w:t>
      </w:r>
      <w:r w:rsidRPr="00AA5634">
        <w:rPr>
          <w:rFonts w:ascii="Times New Roman" w:eastAsia="Times New Roman" w:hAnsi="Times New Roman" w:cs="Times New Roman"/>
          <w:b/>
          <w:bCs/>
          <w:sz w:val="26"/>
          <w:szCs w:val="26"/>
        </w:rPr>
        <w:t xml:space="preserve">Н. Він вирішив дізнатися, чим вони відрізняються. Проаналізуйте позначення ізотопів. З’ясуйте, скільки в кожного з них: протонів, нейтронів, електронів. Зробіть висновок: у чому полягає відмінність між ізотопами Гідрогену. </w:t>
      </w:r>
    </w:p>
    <w:p w14:paraId="46DC51AE"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у кількості протонів</w:t>
      </w:r>
    </w:p>
    <w:p w14:paraId="0D364FDD"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у кількості електронів</w:t>
      </w:r>
    </w:p>
    <w:p w14:paraId="77A287FB"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у кількості нейтронів</w:t>
      </w:r>
    </w:p>
    <w:p w14:paraId="314798F4"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у розміщенні електронів на орбіталях</w:t>
      </w:r>
    </w:p>
    <w:p w14:paraId="22C38A5B"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429F8400"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Достатній рівень</w:t>
      </w:r>
    </w:p>
    <w:p w14:paraId="7C97BDA7"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4. Восьмикласник Іван, посварившись зі своїм другом, зрозумів, що скрутна ситуація стала «лакмусовим папірцем», який виявив, наскільки міцною була їхня дружба. Термін «лакмусовий папірець» тут вжито в переносному сенсі. Проведіть дослідження зі справжнім лакмусовим папірцем. Як зміниться його колір, якщо папірець помістити у розчин прального порошку?</w:t>
      </w:r>
    </w:p>
    <w:p w14:paraId="64539EB6"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колір зміниться на жовтий</w:t>
      </w:r>
    </w:p>
    <w:p w14:paraId="76FC8D72"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колір зміниться на червоний</w:t>
      </w:r>
    </w:p>
    <w:p w14:paraId="51CB4CBE"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колір зміниться на синій</w:t>
      </w:r>
    </w:p>
    <w:p w14:paraId="7F4BF873"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колір не зміниться</w:t>
      </w:r>
    </w:p>
    <w:p w14:paraId="20875568" w14:textId="77777777" w:rsidR="003516F7" w:rsidRPr="00AA5634" w:rsidRDefault="003516F7" w:rsidP="003516F7">
      <w:pPr>
        <w:spacing w:after="0" w:line="240" w:lineRule="auto"/>
        <w:rPr>
          <w:rFonts w:ascii="Times New Roman" w:eastAsia="Times New Roman" w:hAnsi="Times New Roman" w:cs="Times New Roman"/>
          <w:b/>
          <w:bCs/>
          <w:sz w:val="26"/>
          <w:szCs w:val="26"/>
        </w:rPr>
      </w:pPr>
    </w:p>
    <w:p w14:paraId="02E4338D"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 xml:space="preserve">5. Учениця Анна на лабораторній роботі зібрала прилад для електролізу води так, як це показано на малюнку. </w:t>
      </w:r>
    </w:p>
    <w:p w14:paraId="079A679E"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 xml:space="preserve">Розгляньте малюнок і дослідіть процеси, які зображено на ньому. </w:t>
      </w:r>
    </w:p>
    <w:p w14:paraId="4985BF23"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Оберіть ТРИ правильні твердження.</w:t>
      </w:r>
    </w:p>
    <w:p w14:paraId="2B028F07"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noProof/>
          <w:sz w:val="26"/>
          <w:szCs w:val="26"/>
        </w:rPr>
        <w:drawing>
          <wp:inline distT="0" distB="0" distL="0" distR="0" wp14:anchorId="73363644" wp14:editId="01CCB788">
            <wp:extent cx="3887455" cy="1979580"/>
            <wp:effectExtent l="0" t="0" r="0" b="0"/>
            <wp:docPr id="201846464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l="2671"/>
                    <a:stretch>
                      <a:fillRect/>
                    </a:stretch>
                  </pic:blipFill>
                  <pic:spPr>
                    <a:xfrm>
                      <a:off x="0" y="0"/>
                      <a:ext cx="3887455" cy="1979580"/>
                    </a:xfrm>
                    <a:prstGeom prst="rect">
                      <a:avLst/>
                    </a:prstGeom>
                    <a:ln/>
                  </pic:spPr>
                </pic:pic>
              </a:graphicData>
            </a:graphic>
          </wp:inline>
        </w:drawing>
      </w:r>
    </w:p>
    <w:p w14:paraId="1C35CAA0"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Ця реакція є одним із способів добування кисню.</w:t>
      </w:r>
    </w:p>
    <w:p w14:paraId="56AB0FC0"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Маса води до та після реакції різна.</w:t>
      </w:r>
    </w:p>
    <w:p w14:paraId="7B88185B"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Для проведення реакції потрібне джерело постійного електричного струму.</w:t>
      </w:r>
    </w:p>
    <w:p w14:paraId="2F1B5292"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Об’єми утворених водню та кисню співвідносяться як 1:2.</w:t>
      </w:r>
    </w:p>
    <w:p w14:paraId="463B7A17"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72C79008"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Високий рівень</w:t>
      </w:r>
    </w:p>
    <w:p w14:paraId="6CED6E47"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lastRenderedPageBreak/>
        <w:t xml:space="preserve">6. Розгляньте малюнок, який ілюструє процес добування вуглекислого газу в лабораторії. </w:t>
      </w:r>
    </w:p>
    <w:p w14:paraId="6BAC7EDE" w14:textId="77777777" w:rsidR="003516F7" w:rsidRPr="00AA5634" w:rsidRDefault="003516F7" w:rsidP="003516F7">
      <w:pPr>
        <w:spacing w:after="0" w:line="240" w:lineRule="auto"/>
        <w:rPr>
          <w:rFonts w:ascii="Times New Roman" w:eastAsia="Times New Roman" w:hAnsi="Times New Roman" w:cs="Times New Roman"/>
          <w:b/>
          <w:bCs/>
          <w:sz w:val="26"/>
          <w:szCs w:val="26"/>
        </w:rPr>
      </w:pPr>
      <w:r w:rsidRPr="00AA5634">
        <w:rPr>
          <w:rFonts w:ascii="Times New Roman" w:eastAsia="Times New Roman" w:hAnsi="Times New Roman" w:cs="Times New Roman"/>
          <w:b/>
          <w:bCs/>
          <w:noProof/>
          <w:sz w:val="26"/>
          <w:szCs w:val="26"/>
        </w:rPr>
        <w:drawing>
          <wp:inline distT="0" distB="0" distL="0" distR="0" wp14:anchorId="25A99461" wp14:editId="1B6FA6D7">
            <wp:extent cx="5349240" cy="1912620"/>
            <wp:effectExtent l="0" t="0" r="3810" b="0"/>
            <wp:docPr id="20184646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5349240" cy="1912620"/>
                    </a:xfrm>
                    <a:prstGeom prst="rect">
                      <a:avLst/>
                    </a:prstGeom>
                    <a:ln/>
                  </pic:spPr>
                </pic:pic>
              </a:graphicData>
            </a:graphic>
          </wp:inline>
        </w:drawing>
      </w:r>
    </w:p>
    <w:p w14:paraId="538C0C33"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Мірний циліндр потрібен, щоб виміряти об’єм вуглекислого газу, який виділився. Це називається збирання газу методом витіснення рідини, але рідину спеціально беруть таку, в якій газ мало розчинний.</w:t>
      </w:r>
    </w:p>
    <w:p w14:paraId="3EBCDC9D"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Дайте відповіді на запитання:</w:t>
      </w:r>
    </w:p>
    <w:p w14:paraId="6E6855F0" w14:textId="77777777" w:rsidR="003516F7" w:rsidRPr="00AA5634" w:rsidRDefault="003516F7" w:rsidP="003516F7">
      <w:pPr>
        <w:spacing w:after="0" w:line="240" w:lineRule="auto"/>
        <w:jc w:val="both"/>
        <w:rPr>
          <w:rFonts w:ascii="Times New Roman" w:eastAsia="Times New Roman" w:hAnsi="Times New Roman" w:cs="Times New Roman"/>
          <w:i/>
          <w:iCs/>
          <w:sz w:val="26"/>
          <w:szCs w:val="26"/>
        </w:rPr>
      </w:pPr>
      <w:r w:rsidRPr="00AA5634">
        <w:rPr>
          <w:rFonts w:ascii="Times New Roman" w:eastAsia="Times New Roman" w:hAnsi="Times New Roman" w:cs="Times New Roman"/>
          <w:b/>
          <w:bCs/>
          <w:sz w:val="26"/>
          <w:szCs w:val="26"/>
        </w:rPr>
        <w:t>6.1.</w:t>
      </w:r>
      <w:r w:rsidRPr="00AA5634">
        <w:rPr>
          <w:rFonts w:ascii="Times New Roman" w:eastAsia="Times New Roman" w:hAnsi="Times New Roman" w:cs="Times New Roman"/>
          <w:sz w:val="26"/>
          <w:szCs w:val="26"/>
        </w:rPr>
        <w:t xml:space="preserve"> Якою речовиною заповнений перевернутий мірний циліндр та кристалізатор? </w:t>
      </w:r>
      <w:r w:rsidRPr="00AA5634">
        <w:rPr>
          <w:rFonts w:ascii="Times New Roman" w:eastAsia="Times New Roman" w:hAnsi="Times New Roman" w:cs="Times New Roman"/>
          <w:i/>
          <w:iCs/>
          <w:sz w:val="26"/>
          <w:szCs w:val="26"/>
        </w:rPr>
        <w:t>(Відповідь запишіть хімічною формулою.)</w:t>
      </w:r>
    </w:p>
    <w:p w14:paraId="33B5CF66"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141413"/>
          <w:sz w:val="26"/>
          <w:szCs w:val="26"/>
        </w:rPr>
      </w:pPr>
    </w:p>
    <w:p w14:paraId="60E25598"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141413"/>
          <w:sz w:val="26"/>
          <w:szCs w:val="26"/>
        </w:rPr>
      </w:pPr>
      <w:r w:rsidRPr="00AA5634">
        <w:rPr>
          <w:rFonts w:ascii="Times New Roman" w:eastAsia="Times New Roman" w:hAnsi="Times New Roman" w:cs="Times New Roman"/>
          <w:b/>
          <w:bCs/>
          <w:color w:val="141413"/>
          <w:sz w:val="26"/>
          <w:szCs w:val="26"/>
        </w:rPr>
        <w:t>6.2.</w:t>
      </w:r>
      <w:r w:rsidRPr="00AA5634">
        <w:rPr>
          <w:rFonts w:ascii="Times New Roman" w:eastAsia="Times New Roman" w:hAnsi="Times New Roman" w:cs="Times New Roman"/>
          <w:color w:val="141413"/>
          <w:sz w:val="26"/>
          <w:szCs w:val="26"/>
        </w:rPr>
        <w:t xml:space="preserve"> Під час реакції було зібрано 2,48 л вуглекислого газу при температурі 25*С і тиску 100000Па. Обчисліть кількість речовини вуглекислого газу за нормальних умов користуючись формулою приведення об’єму одержаного газу до нормальних умов (н.у.) </w:t>
      </w:r>
    </w:p>
    <w:p w14:paraId="65FA8461" w14:textId="77777777" w:rsidR="003516F7" w:rsidRPr="00AA5634" w:rsidRDefault="003516F7" w:rsidP="003516F7">
      <w:pP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noProof/>
          <w:sz w:val="26"/>
          <w:szCs w:val="26"/>
        </w:rPr>
        <w:drawing>
          <wp:inline distT="0" distB="0" distL="0" distR="0" wp14:anchorId="334F47C3" wp14:editId="0380DF7B">
            <wp:extent cx="4254500" cy="579120"/>
            <wp:effectExtent l="0" t="0" r="0" b="0"/>
            <wp:docPr id="2018464646" name="image7.png" descr="Изображение выглядит как текст, Шрифт, белый,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0" name="image7.png" descr="Изображение выглядит как текст, Шрифт, белый, снимок экрана&#10;&#10;Содержимое, созданное искусственным интеллектом, может быть неверным."/>
                    <pic:cNvPicPr preferRelativeResize="0"/>
                  </pic:nvPicPr>
                  <pic:blipFill>
                    <a:blip r:embed="rId27"/>
                    <a:srcRect b="10587"/>
                    <a:stretch>
                      <a:fillRect/>
                    </a:stretch>
                  </pic:blipFill>
                  <pic:spPr>
                    <a:xfrm>
                      <a:off x="0" y="0"/>
                      <a:ext cx="4254500" cy="579120"/>
                    </a:xfrm>
                    <a:prstGeom prst="rect">
                      <a:avLst/>
                    </a:prstGeom>
                    <a:ln/>
                  </pic:spPr>
                </pic:pic>
              </a:graphicData>
            </a:graphic>
          </wp:inline>
        </w:drawing>
      </w:r>
    </w:p>
    <w:p w14:paraId="56B5671C" w14:textId="77777777" w:rsidR="003516F7" w:rsidRPr="00AA5634" w:rsidRDefault="003516F7" w:rsidP="003516F7">
      <w:pPr>
        <w:spacing w:after="0" w:line="240" w:lineRule="auto"/>
        <w:jc w:val="both"/>
        <w:rPr>
          <w:rFonts w:ascii="Times New Roman" w:eastAsia="Times New Roman" w:hAnsi="Times New Roman" w:cs="Times New Roman"/>
          <w:i/>
          <w:iCs/>
          <w:sz w:val="26"/>
          <w:szCs w:val="26"/>
        </w:rPr>
      </w:pPr>
      <w:r w:rsidRPr="00AA5634">
        <w:rPr>
          <w:rFonts w:ascii="Times New Roman" w:eastAsia="Times New Roman" w:hAnsi="Times New Roman" w:cs="Times New Roman"/>
          <w:i/>
          <w:iCs/>
          <w:sz w:val="26"/>
          <w:szCs w:val="26"/>
        </w:rPr>
        <w:t>(Відповідь запишіть числом округливши до десятих.)</w:t>
      </w:r>
    </w:p>
    <w:p w14:paraId="08419044"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p>
    <w:p w14:paraId="5648342E"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6.3.</w:t>
      </w:r>
      <w:r w:rsidRPr="00AA5634">
        <w:rPr>
          <w:rFonts w:ascii="Times New Roman" w:eastAsia="Times New Roman" w:hAnsi="Times New Roman" w:cs="Times New Roman"/>
          <w:sz w:val="26"/>
          <w:szCs w:val="26"/>
        </w:rPr>
        <w:t xml:space="preserve"> Продовжте твердження: «Якщо до посудини із зібраним вуглекислим газом піднести палаючий сірник, то він…». </w:t>
      </w:r>
      <w:r w:rsidRPr="00AA5634">
        <w:rPr>
          <w:rFonts w:ascii="Times New Roman" w:eastAsia="Times New Roman" w:hAnsi="Times New Roman" w:cs="Times New Roman"/>
          <w:i/>
          <w:iCs/>
          <w:sz w:val="26"/>
          <w:szCs w:val="26"/>
        </w:rPr>
        <w:t>(Відповідь запишіть словом з малої літери у відповідній граматичній формі.)</w:t>
      </w:r>
    </w:p>
    <w:p w14:paraId="2B069A62"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375D7AFE"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Критерії оцінювання</w:t>
      </w:r>
    </w:p>
    <w:tbl>
      <w:tblPr>
        <w:tblW w:w="10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08"/>
        <w:gridCol w:w="753"/>
        <w:gridCol w:w="797"/>
        <w:gridCol w:w="718"/>
        <w:gridCol w:w="877"/>
        <w:gridCol w:w="1249"/>
        <w:gridCol w:w="1585"/>
        <w:gridCol w:w="1134"/>
        <w:gridCol w:w="1134"/>
        <w:gridCol w:w="1108"/>
      </w:tblGrid>
      <w:tr w:rsidR="00285E73" w:rsidRPr="00AA5634" w14:paraId="5378655A" w14:textId="77777777" w:rsidTr="00205E54">
        <w:trPr>
          <w:trHeight w:val="212"/>
        </w:trPr>
        <w:tc>
          <w:tcPr>
            <w:tcW w:w="1408" w:type="dxa"/>
          </w:tcPr>
          <w:p w14:paraId="18443080"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Рівні</w:t>
            </w:r>
          </w:p>
        </w:tc>
        <w:tc>
          <w:tcPr>
            <w:tcW w:w="2268" w:type="dxa"/>
            <w:gridSpan w:val="3"/>
          </w:tcPr>
          <w:p w14:paraId="0B056A42"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Початковий і середній</w:t>
            </w:r>
          </w:p>
        </w:tc>
        <w:tc>
          <w:tcPr>
            <w:tcW w:w="2126" w:type="dxa"/>
            <w:gridSpan w:val="2"/>
          </w:tcPr>
          <w:p w14:paraId="69CA0B97"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Достатній</w:t>
            </w:r>
          </w:p>
        </w:tc>
        <w:tc>
          <w:tcPr>
            <w:tcW w:w="3853" w:type="dxa"/>
            <w:gridSpan w:val="3"/>
          </w:tcPr>
          <w:p w14:paraId="072B80BE"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Високий</w:t>
            </w:r>
          </w:p>
        </w:tc>
        <w:tc>
          <w:tcPr>
            <w:tcW w:w="1108" w:type="dxa"/>
            <w:vMerge w:val="restart"/>
          </w:tcPr>
          <w:p w14:paraId="2AF6A72E" w14:textId="129D4802"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Усього балів</w:t>
            </w:r>
          </w:p>
        </w:tc>
      </w:tr>
      <w:tr w:rsidR="00285E73" w:rsidRPr="00AA5634" w14:paraId="3842C337" w14:textId="77777777" w:rsidTr="00205E54">
        <w:trPr>
          <w:trHeight w:val="212"/>
        </w:trPr>
        <w:tc>
          <w:tcPr>
            <w:tcW w:w="1408" w:type="dxa"/>
            <w:vMerge w:val="restart"/>
          </w:tcPr>
          <w:p w14:paraId="4CD51F23"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№ТЗ</w:t>
            </w:r>
          </w:p>
        </w:tc>
        <w:tc>
          <w:tcPr>
            <w:tcW w:w="753" w:type="dxa"/>
            <w:vMerge w:val="restart"/>
          </w:tcPr>
          <w:p w14:paraId="27185BB5"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vMerge w:val="restart"/>
          </w:tcPr>
          <w:p w14:paraId="6C82E7FF"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718" w:type="dxa"/>
            <w:vMerge w:val="restart"/>
          </w:tcPr>
          <w:p w14:paraId="750B1925"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3</w:t>
            </w:r>
          </w:p>
        </w:tc>
        <w:tc>
          <w:tcPr>
            <w:tcW w:w="877" w:type="dxa"/>
            <w:vMerge w:val="restart"/>
          </w:tcPr>
          <w:p w14:paraId="45D095DB"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4</w:t>
            </w:r>
          </w:p>
        </w:tc>
        <w:tc>
          <w:tcPr>
            <w:tcW w:w="1249" w:type="dxa"/>
            <w:vMerge w:val="restart"/>
          </w:tcPr>
          <w:p w14:paraId="6E11BE4F"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5</w:t>
            </w:r>
          </w:p>
        </w:tc>
        <w:tc>
          <w:tcPr>
            <w:tcW w:w="3853" w:type="dxa"/>
            <w:gridSpan w:val="3"/>
          </w:tcPr>
          <w:p w14:paraId="39BECF0A"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w:t>
            </w:r>
          </w:p>
        </w:tc>
        <w:tc>
          <w:tcPr>
            <w:tcW w:w="1108" w:type="dxa"/>
            <w:vMerge/>
          </w:tcPr>
          <w:p w14:paraId="681993AA" w14:textId="485C28FD"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285E73" w:rsidRPr="00AA5634" w14:paraId="553CBDD2" w14:textId="77777777" w:rsidTr="00D12E01">
        <w:trPr>
          <w:trHeight w:val="166"/>
        </w:trPr>
        <w:tc>
          <w:tcPr>
            <w:tcW w:w="1408" w:type="dxa"/>
            <w:vMerge/>
          </w:tcPr>
          <w:p w14:paraId="7447E261"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53" w:type="dxa"/>
            <w:vMerge/>
          </w:tcPr>
          <w:p w14:paraId="04C4956F"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97" w:type="dxa"/>
            <w:vMerge/>
          </w:tcPr>
          <w:p w14:paraId="04A56FE9"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18" w:type="dxa"/>
            <w:vMerge/>
          </w:tcPr>
          <w:p w14:paraId="59C2F40B"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877" w:type="dxa"/>
            <w:vMerge/>
          </w:tcPr>
          <w:p w14:paraId="27191EE4"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1249" w:type="dxa"/>
            <w:vMerge/>
          </w:tcPr>
          <w:p w14:paraId="09C2E2F4"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1585" w:type="dxa"/>
          </w:tcPr>
          <w:p w14:paraId="1489611E"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6.1.</w:t>
            </w:r>
          </w:p>
        </w:tc>
        <w:tc>
          <w:tcPr>
            <w:tcW w:w="1134" w:type="dxa"/>
          </w:tcPr>
          <w:p w14:paraId="755F7165"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6.2.</w:t>
            </w:r>
          </w:p>
        </w:tc>
        <w:tc>
          <w:tcPr>
            <w:tcW w:w="1134" w:type="dxa"/>
          </w:tcPr>
          <w:p w14:paraId="698E240E"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6.3.</w:t>
            </w:r>
          </w:p>
        </w:tc>
        <w:tc>
          <w:tcPr>
            <w:tcW w:w="1108" w:type="dxa"/>
            <w:vMerge/>
          </w:tcPr>
          <w:p w14:paraId="0D0A0A60"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285E73" w:rsidRPr="00AA5634" w14:paraId="107946BA" w14:textId="77777777" w:rsidTr="00205E54">
        <w:trPr>
          <w:trHeight w:val="217"/>
        </w:trPr>
        <w:tc>
          <w:tcPr>
            <w:tcW w:w="1408" w:type="dxa"/>
          </w:tcPr>
          <w:p w14:paraId="164AFCEE"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Відповіді</w:t>
            </w:r>
          </w:p>
        </w:tc>
        <w:tc>
          <w:tcPr>
            <w:tcW w:w="753" w:type="dxa"/>
          </w:tcPr>
          <w:p w14:paraId="55D5EF8E"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w:t>
            </w:r>
          </w:p>
        </w:tc>
        <w:tc>
          <w:tcPr>
            <w:tcW w:w="797" w:type="dxa"/>
          </w:tcPr>
          <w:p w14:paraId="0B54042A"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w:t>
            </w:r>
          </w:p>
        </w:tc>
        <w:tc>
          <w:tcPr>
            <w:tcW w:w="718" w:type="dxa"/>
          </w:tcPr>
          <w:p w14:paraId="3130701D"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877" w:type="dxa"/>
          </w:tcPr>
          <w:p w14:paraId="2A49CC7F"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1249" w:type="dxa"/>
          </w:tcPr>
          <w:p w14:paraId="6C36F44F"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Б, В</w:t>
            </w:r>
          </w:p>
        </w:tc>
        <w:tc>
          <w:tcPr>
            <w:tcW w:w="1585" w:type="dxa"/>
          </w:tcPr>
          <w:p w14:paraId="1347622E"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NaCl</w:t>
            </w:r>
          </w:p>
        </w:tc>
        <w:tc>
          <w:tcPr>
            <w:tcW w:w="1134" w:type="dxa"/>
          </w:tcPr>
          <w:p w14:paraId="348E2C58"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color w:val="000000"/>
                <w:sz w:val="26"/>
                <w:szCs w:val="26"/>
              </w:rPr>
              <w:t>0,1</w:t>
            </w:r>
          </w:p>
        </w:tc>
        <w:tc>
          <w:tcPr>
            <w:tcW w:w="1134" w:type="dxa"/>
          </w:tcPr>
          <w:p w14:paraId="4D47F732"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погасне</w:t>
            </w:r>
          </w:p>
        </w:tc>
        <w:tc>
          <w:tcPr>
            <w:tcW w:w="1108" w:type="dxa"/>
            <w:vMerge/>
          </w:tcPr>
          <w:p w14:paraId="5CE32117"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3516F7" w:rsidRPr="00AA5634" w14:paraId="6D788503" w14:textId="77777777" w:rsidTr="00205E54">
        <w:trPr>
          <w:trHeight w:val="292"/>
        </w:trPr>
        <w:tc>
          <w:tcPr>
            <w:tcW w:w="1408" w:type="dxa"/>
          </w:tcPr>
          <w:p w14:paraId="179AF91B"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Бали</w:t>
            </w:r>
          </w:p>
        </w:tc>
        <w:tc>
          <w:tcPr>
            <w:tcW w:w="753" w:type="dxa"/>
          </w:tcPr>
          <w:p w14:paraId="2F5348BE"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tcPr>
          <w:p w14:paraId="291A62E3"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18" w:type="dxa"/>
          </w:tcPr>
          <w:p w14:paraId="74506B57"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877" w:type="dxa"/>
          </w:tcPr>
          <w:p w14:paraId="4C32D061"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249" w:type="dxa"/>
          </w:tcPr>
          <w:p w14:paraId="5471091B"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585" w:type="dxa"/>
          </w:tcPr>
          <w:p w14:paraId="0F7731EB"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1134" w:type="dxa"/>
          </w:tcPr>
          <w:p w14:paraId="6AC2C76E"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134" w:type="dxa"/>
          </w:tcPr>
          <w:p w14:paraId="4D69B69B"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108" w:type="dxa"/>
          </w:tcPr>
          <w:p w14:paraId="6B8F2482" w14:textId="77777777" w:rsidR="003516F7" w:rsidRPr="00AA5634" w:rsidRDefault="003516F7"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12</w:t>
            </w:r>
          </w:p>
        </w:tc>
      </w:tr>
    </w:tbl>
    <w:p w14:paraId="4393B29C"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4417543A"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Варіант 3</w:t>
      </w:r>
    </w:p>
    <w:p w14:paraId="4E071AE6"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Початковий та середній рівні</w:t>
      </w:r>
    </w:p>
    <w:p w14:paraId="019FBDA1"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1.</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 xml:space="preserve">Продовжте твердження на основі власних досліджень: </w:t>
      </w:r>
      <w:r w:rsidRPr="00AA5634">
        <w:rPr>
          <w:rFonts w:ascii="Times New Roman" w:eastAsia="Times New Roman" w:hAnsi="Times New Roman" w:cs="Times New Roman"/>
          <w:sz w:val="26"/>
          <w:szCs w:val="26"/>
        </w:rPr>
        <w:t>«</w:t>
      </w:r>
      <w:r w:rsidRPr="00AA5634">
        <w:rPr>
          <w:rFonts w:ascii="Times New Roman" w:eastAsia="Times New Roman" w:hAnsi="Times New Roman" w:cs="Times New Roman"/>
          <w:b/>
          <w:bCs/>
          <w:sz w:val="26"/>
          <w:szCs w:val="26"/>
        </w:rPr>
        <w:t>Солі – це сполуки, без яких неможливе життя на Землі. Без солей неможливо уявити сучасну промисловість. Це невидимі помічники, які підтримують життя, силу і розвиток усього живого на нашій планеті. Солі – ...».</w:t>
      </w:r>
    </w:p>
    <w:p w14:paraId="683A7552"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сполуки, що складаються з атомів металів і кисню.</w:t>
      </w:r>
    </w:p>
    <w:p w14:paraId="25B3AE99"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сполуки, що складаються з катіонів металів і аніонів кислотних залишків.</w:t>
      </w:r>
    </w:p>
    <w:p w14:paraId="793DE06C"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органічні речовини, що містять Карбон і Гідроген.</w:t>
      </w:r>
    </w:p>
    <w:p w14:paraId="55D77BF4"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прості речовини, утворені неметалами.</w:t>
      </w:r>
    </w:p>
    <w:p w14:paraId="46BB2F0F"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1609301D"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lastRenderedPageBreak/>
        <w:t>2.</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Укажіть характеристику, яка найбільш повно й достовірно описує фізичні властивості солей.</w:t>
      </w:r>
    </w:p>
    <w:p w14:paraId="79877DF5"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A Солі мають металевий блиск і добре проводять електричний струм у твердому стані.</w:t>
      </w:r>
    </w:p>
    <w:p w14:paraId="5DF80D66"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Солі зазвичай тверді, кристалічні речовини, більшість із них добре розчиняється у воді.</w:t>
      </w:r>
    </w:p>
    <w:p w14:paraId="1026E364"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Солі – леткі рідини з характерним запахом.</w:t>
      </w:r>
    </w:p>
    <w:p w14:paraId="3EEE24EE"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Солі м’які на дотик і плавляться при низьких температурах.</w:t>
      </w:r>
    </w:p>
    <w:p w14:paraId="510BA1BD"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4648C359"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3.</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Ферум (II) сульфат часто використовують як препарат для лікування залізодефіцитної анемії, він є важливим добривом для рослин, оскільки забезпечує їх необхідним залізом, яке важливе для процесу фотосинтезу, його застосовують для очищення води від шкідливих домішок. Укажіть формулу ферум (ІІ) сульфату.</w:t>
      </w:r>
    </w:p>
    <w:p w14:paraId="707B188D"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Fe(SO)₃</w:t>
      </w:r>
    </w:p>
    <w:p w14:paraId="3D69D6A7"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 xml:space="preserve">Б FeSO₄ </w:t>
      </w:r>
    </w:p>
    <w:p w14:paraId="205CA135"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Fe(SO)₂</w:t>
      </w:r>
    </w:p>
    <w:p w14:paraId="1CA12E3F"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FeSO</w:t>
      </w:r>
      <w:r w:rsidRPr="00AA5634">
        <w:rPr>
          <w:rFonts w:ascii="Times New Roman" w:eastAsia="Times New Roman" w:hAnsi="Times New Roman" w:cs="Times New Roman"/>
          <w:sz w:val="26"/>
          <w:szCs w:val="26"/>
          <w:vertAlign w:val="subscript"/>
        </w:rPr>
        <w:t>5</w:t>
      </w:r>
    </w:p>
    <w:p w14:paraId="6E77DF01"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Достатній рівень</w:t>
      </w:r>
    </w:p>
    <w:p w14:paraId="07B32B71"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4.</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Солі в промисловості мають надзвичайно важливе значення. Вони використовуються в багатьох галузях для різних технологічних процесів, завдяки своїм хімічним властивостям. Проаналізуйте сфери застосування солей та встановіть відповідність між їх використанням і хімічними формулами.</w:t>
      </w:r>
    </w:p>
    <w:tbl>
      <w:tblPr>
        <w:tblW w:w="9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57"/>
        <w:gridCol w:w="1134"/>
        <w:gridCol w:w="709"/>
        <w:gridCol w:w="7373"/>
      </w:tblGrid>
      <w:tr w:rsidR="003516F7" w:rsidRPr="00AA5634" w14:paraId="37AD5D0B" w14:textId="77777777" w:rsidTr="00205E54">
        <w:tc>
          <w:tcPr>
            <w:tcW w:w="557" w:type="dxa"/>
          </w:tcPr>
          <w:p w14:paraId="7F964E1C" w14:textId="77777777" w:rsidR="003516F7" w:rsidRPr="00AA5634" w:rsidRDefault="003516F7" w:rsidP="00205E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w:t>
            </w:r>
          </w:p>
        </w:tc>
        <w:tc>
          <w:tcPr>
            <w:tcW w:w="1134" w:type="dxa"/>
          </w:tcPr>
          <w:p w14:paraId="443F93FD" w14:textId="77777777" w:rsidR="003516F7" w:rsidRPr="00AA5634" w:rsidRDefault="003516F7" w:rsidP="00205E54">
            <w:pPr>
              <w:widowControl w:val="0"/>
              <w:pBdr>
                <w:top w:val="nil"/>
                <w:left w:val="nil"/>
                <w:bottom w:val="nil"/>
                <w:right w:val="nil"/>
                <w:between w:val="nil"/>
              </w:pBdr>
              <w:spacing w:after="0" w:line="240" w:lineRule="auto"/>
              <w:jc w:val="center"/>
              <w:rPr>
                <w:rFonts w:ascii="Times New Roman" w:eastAsia="Times New Roman" w:hAnsi="Times New Roman" w:cs="Times New Roman"/>
                <w:i/>
                <w:iCs/>
                <w:sz w:val="26"/>
                <w:szCs w:val="26"/>
              </w:rPr>
            </w:pPr>
            <w:r w:rsidRPr="00AA5634">
              <w:rPr>
                <w:rFonts w:ascii="Times New Roman" w:eastAsia="Times New Roman" w:hAnsi="Times New Roman" w:cs="Times New Roman"/>
                <w:i/>
                <w:iCs/>
                <w:sz w:val="26"/>
                <w:szCs w:val="26"/>
              </w:rPr>
              <w:t>Сіль</w:t>
            </w:r>
          </w:p>
        </w:tc>
        <w:tc>
          <w:tcPr>
            <w:tcW w:w="8082" w:type="dxa"/>
            <w:gridSpan w:val="2"/>
          </w:tcPr>
          <w:p w14:paraId="561D28A6" w14:textId="77777777" w:rsidR="003516F7" w:rsidRPr="00AA5634" w:rsidRDefault="003516F7" w:rsidP="00205E54">
            <w:pPr>
              <w:widowControl w:val="0"/>
              <w:pBdr>
                <w:top w:val="nil"/>
                <w:left w:val="nil"/>
                <w:bottom w:val="nil"/>
                <w:right w:val="nil"/>
                <w:between w:val="nil"/>
              </w:pBdr>
              <w:spacing w:after="0" w:line="240" w:lineRule="auto"/>
              <w:jc w:val="center"/>
              <w:rPr>
                <w:rFonts w:ascii="Times New Roman" w:eastAsia="Times New Roman" w:hAnsi="Times New Roman" w:cs="Times New Roman"/>
                <w:i/>
                <w:iCs/>
                <w:sz w:val="26"/>
                <w:szCs w:val="26"/>
              </w:rPr>
            </w:pPr>
            <w:r w:rsidRPr="00AA5634">
              <w:rPr>
                <w:rFonts w:ascii="Times New Roman" w:eastAsia="Times New Roman" w:hAnsi="Times New Roman" w:cs="Times New Roman"/>
                <w:i/>
                <w:iCs/>
                <w:sz w:val="26"/>
                <w:szCs w:val="26"/>
              </w:rPr>
              <w:t>Використання</w:t>
            </w:r>
          </w:p>
        </w:tc>
      </w:tr>
      <w:tr w:rsidR="003516F7" w:rsidRPr="00AA5634" w14:paraId="54CF054F" w14:textId="77777777" w:rsidTr="00205E54">
        <w:tc>
          <w:tcPr>
            <w:tcW w:w="557" w:type="dxa"/>
          </w:tcPr>
          <w:p w14:paraId="10D748B0" w14:textId="77777777" w:rsidR="003516F7" w:rsidRPr="00AA5634" w:rsidRDefault="003516F7" w:rsidP="00205E54">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1134" w:type="dxa"/>
          </w:tcPr>
          <w:p w14:paraId="2E0C4BAD" w14:textId="77777777" w:rsidR="003516F7" w:rsidRPr="00AA5634" w:rsidRDefault="003516F7" w:rsidP="00205E54">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ZnS</w:t>
            </w:r>
          </w:p>
        </w:tc>
        <w:tc>
          <w:tcPr>
            <w:tcW w:w="709" w:type="dxa"/>
          </w:tcPr>
          <w:p w14:paraId="28BFE71E"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 xml:space="preserve">А </w:t>
            </w:r>
          </w:p>
        </w:tc>
        <w:tc>
          <w:tcPr>
            <w:tcW w:w="7373" w:type="dxa"/>
          </w:tcPr>
          <w:p w14:paraId="06E330AD" w14:textId="0A8F8C99" w:rsidR="003516F7" w:rsidRPr="00AA5634" w:rsidRDefault="003516F7" w:rsidP="00285E73">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Використовують для виготовлення скла, мила, пральних</w:t>
            </w:r>
            <w:r w:rsidR="00285E73">
              <w:rPr>
                <w:rFonts w:ascii="Times New Roman" w:eastAsia="Times New Roman" w:hAnsi="Times New Roman" w:cs="Times New Roman"/>
                <w:sz w:val="26"/>
                <w:szCs w:val="26"/>
              </w:rPr>
              <w:t xml:space="preserve"> п</w:t>
            </w:r>
            <w:r w:rsidRPr="00AA5634">
              <w:rPr>
                <w:rFonts w:ascii="Times New Roman" w:eastAsia="Times New Roman" w:hAnsi="Times New Roman" w:cs="Times New Roman"/>
                <w:sz w:val="26"/>
                <w:szCs w:val="26"/>
              </w:rPr>
              <w:t>орошків.</w:t>
            </w:r>
          </w:p>
        </w:tc>
      </w:tr>
      <w:tr w:rsidR="003516F7" w:rsidRPr="00AA5634" w14:paraId="09BC9A9A" w14:textId="77777777" w:rsidTr="00205E54">
        <w:tc>
          <w:tcPr>
            <w:tcW w:w="557" w:type="dxa"/>
          </w:tcPr>
          <w:p w14:paraId="250B84D6" w14:textId="77777777" w:rsidR="003516F7" w:rsidRPr="00AA5634" w:rsidRDefault="003516F7" w:rsidP="00205E54">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134" w:type="dxa"/>
          </w:tcPr>
          <w:p w14:paraId="45F3D71D" w14:textId="77777777" w:rsidR="003516F7" w:rsidRPr="00AA5634" w:rsidRDefault="003516F7" w:rsidP="00205E54">
            <w:pPr>
              <w:widowControl w:val="0"/>
              <w:pBdr>
                <w:top w:val="nil"/>
                <w:left w:val="nil"/>
                <w:bottom w:val="nil"/>
                <w:right w:val="nil"/>
                <w:between w:val="nil"/>
              </w:pBdr>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Na</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CO</w:t>
            </w:r>
            <w:r w:rsidRPr="00AA5634">
              <w:rPr>
                <w:rFonts w:ascii="Times New Roman" w:eastAsia="Times New Roman" w:hAnsi="Times New Roman" w:cs="Times New Roman"/>
                <w:sz w:val="26"/>
                <w:szCs w:val="26"/>
                <w:vertAlign w:val="subscript"/>
              </w:rPr>
              <w:t>3</w:t>
            </w:r>
          </w:p>
        </w:tc>
        <w:tc>
          <w:tcPr>
            <w:tcW w:w="709" w:type="dxa"/>
          </w:tcPr>
          <w:p w14:paraId="3690576A"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w:t>
            </w:r>
          </w:p>
        </w:tc>
        <w:tc>
          <w:tcPr>
            <w:tcW w:w="7373" w:type="dxa"/>
          </w:tcPr>
          <w:p w14:paraId="5A765C37"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У давні часи цю сіль уважали майже коштовністю. Справді, без золота прожити можна, а без неї – ні.</w:t>
            </w:r>
          </w:p>
        </w:tc>
      </w:tr>
      <w:tr w:rsidR="003516F7" w:rsidRPr="00AA5634" w14:paraId="35DBA9FA" w14:textId="77777777" w:rsidTr="00205E54">
        <w:tc>
          <w:tcPr>
            <w:tcW w:w="557" w:type="dxa"/>
          </w:tcPr>
          <w:p w14:paraId="2383B9A6" w14:textId="77777777" w:rsidR="003516F7" w:rsidRPr="00AA5634" w:rsidRDefault="003516F7" w:rsidP="00205E54">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3</w:t>
            </w:r>
          </w:p>
        </w:tc>
        <w:tc>
          <w:tcPr>
            <w:tcW w:w="1134" w:type="dxa"/>
          </w:tcPr>
          <w:p w14:paraId="0F75D586" w14:textId="77777777" w:rsidR="003516F7" w:rsidRPr="00AA5634" w:rsidRDefault="003516F7" w:rsidP="00205E54">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NaCl</w:t>
            </w:r>
          </w:p>
        </w:tc>
        <w:tc>
          <w:tcPr>
            <w:tcW w:w="709" w:type="dxa"/>
          </w:tcPr>
          <w:p w14:paraId="368D1C58"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7373" w:type="dxa"/>
          </w:tcPr>
          <w:p w14:paraId="5E852B51"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Білила, а також фарби, що світяться в темряві.</w:t>
            </w:r>
          </w:p>
        </w:tc>
      </w:tr>
      <w:tr w:rsidR="003516F7" w:rsidRPr="00AA5634" w14:paraId="3BBF6F4D" w14:textId="77777777" w:rsidTr="00205E54">
        <w:tc>
          <w:tcPr>
            <w:tcW w:w="557" w:type="dxa"/>
          </w:tcPr>
          <w:p w14:paraId="4714B6B5" w14:textId="77777777" w:rsidR="003516F7" w:rsidRPr="00AA5634" w:rsidRDefault="003516F7" w:rsidP="00205E54">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4</w:t>
            </w:r>
          </w:p>
        </w:tc>
        <w:tc>
          <w:tcPr>
            <w:tcW w:w="1134" w:type="dxa"/>
          </w:tcPr>
          <w:p w14:paraId="00B22443" w14:textId="77777777" w:rsidR="003516F7" w:rsidRPr="00AA5634" w:rsidRDefault="003516F7" w:rsidP="00205E54">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СаСО</w:t>
            </w:r>
            <w:r w:rsidRPr="00AA5634">
              <w:rPr>
                <w:rFonts w:ascii="Times New Roman" w:eastAsia="Times New Roman" w:hAnsi="Times New Roman" w:cs="Times New Roman"/>
                <w:sz w:val="26"/>
                <w:szCs w:val="26"/>
                <w:vertAlign w:val="subscript"/>
              </w:rPr>
              <w:t>3</w:t>
            </w:r>
          </w:p>
        </w:tc>
        <w:tc>
          <w:tcPr>
            <w:tcW w:w="709" w:type="dxa"/>
          </w:tcPr>
          <w:p w14:paraId="4D25BE09"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w:t>
            </w:r>
          </w:p>
        </w:tc>
        <w:tc>
          <w:tcPr>
            <w:tcW w:w="7373" w:type="dxa"/>
          </w:tcPr>
          <w:p w14:paraId="3BF832BE"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Використовується в будівництві.</w:t>
            </w:r>
          </w:p>
        </w:tc>
      </w:tr>
    </w:tbl>
    <w:p w14:paraId="3A1DB35E"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2076E130"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5.</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Ви керівник хімічної лабораторії. Учасникам екскурсії – учням / ученицям 8 класу, ви розповіли, що</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вміння правильно називати солі дозволяє уникати помилок у хімічних реакціях, забезпечує точність у наукових і промислових процесах, полегшує комунікацію між фахівцями та сприяє більш ефективному використанню ресурсів у різних галузях. У кінці екскурсії ви запропонували школярам гру «Упізнай сіль». Підготуйте ключ для самооцінювання гри: установіть правильну відповідність.</w:t>
      </w:r>
    </w:p>
    <w:tbl>
      <w:tblPr>
        <w:tblW w:w="8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57"/>
        <w:gridCol w:w="1985"/>
        <w:gridCol w:w="709"/>
        <w:gridCol w:w="4961"/>
      </w:tblGrid>
      <w:tr w:rsidR="003516F7" w:rsidRPr="00AA5634" w14:paraId="0C1EEDE0" w14:textId="77777777" w:rsidTr="00205E54">
        <w:tc>
          <w:tcPr>
            <w:tcW w:w="557" w:type="dxa"/>
          </w:tcPr>
          <w:p w14:paraId="0BA99F38" w14:textId="77777777" w:rsidR="003516F7" w:rsidRPr="00AA5634" w:rsidRDefault="003516F7" w:rsidP="00205E54">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w:t>
            </w:r>
          </w:p>
        </w:tc>
        <w:tc>
          <w:tcPr>
            <w:tcW w:w="1985" w:type="dxa"/>
          </w:tcPr>
          <w:p w14:paraId="054DE457" w14:textId="77777777" w:rsidR="003516F7" w:rsidRPr="00AA5634" w:rsidRDefault="003516F7" w:rsidP="00205E54">
            <w:pPr>
              <w:widowControl w:val="0"/>
              <w:spacing w:after="0" w:line="240" w:lineRule="auto"/>
              <w:jc w:val="center"/>
              <w:rPr>
                <w:rFonts w:ascii="Times New Roman" w:eastAsia="Times New Roman" w:hAnsi="Times New Roman" w:cs="Times New Roman"/>
                <w:i/>
                <w:iCs/>
                <w:sz w:val="26"/>
                <w:szCs w:val="26"/>
              </w:rPr>
            </w:pPr>
            <w:r w:rsidRPr="00AA5634">
              <w:rPr>
                <w:rFonts w:ascii="Times New Roman" w:eastAsia="Times New Roman" w:hAnsi="Times New Roman" w:cs="Times New Roman"/>
                <w:i/>
                <w:iCs/>
                <w:sz w:val="26"/>
                <w:szCs w:val="26"/>
              </w:rPr>
              <w:t>Сіль</w:t>
            </w:r>
          </w:p>
        </w:tc>
        <w:tc>
          <w:tcPr>
            <w:tcW w:w="5670" w:type="dxa"/>
            <w:gridSpan w:val="2"/>
          </w:tcPr>
          <w:p w14:paraId="183D8B8A" w14:textId="77777777" w:rsidR="003516F7" w:rsidRPr="00AA5634" w:rsidRDefault="003516F7" w:rsidP="00205E54">
            <w:pPr>
              <w:widowControl w:val="0"/>
              <w:spacing w:after="0" w:line="240" w:lineRule="auto"/>
              <w:jc w:val="center"/>
              <w:rPr>
                <w:rFonts w:ascii="Times New Roman" w:eastAsia="Times New Roman" w:hAnsi="Times New Roman" w:cs="Times New Roman"/>
                <w:i/>
                <w:iCs/>
                <w:sz w:val="26"/>
                <w:szCs w:val="26"/>
              </w:rPr>
            </w:pPr>
            <w:r w:rsidRPr="00AA5634">
              <w:rPr>
                <w:rFonts w:ascii="Times New Roman" w:eastAsia="Times New Roman" w:hAnsi="Times New Roman" w:cs="Times New Roman"/>
                <w:i/>
                <w:iCs/>
                <w:sz w:val="26"/>
                <w:szCs w:val="26"/>
              </w:rPr>
              <w:t>Назва</w:t>
            </w:r>
          </w:p>
        </w:tc>
      </w:tr>
      <w:tr w:rsidR="003516F7" w:rsidRPr="00AA5634" w14:paraId="17A0B7DF" w14:textId="77777777" w:rsidTr="00205E54">
        <w:tc>
          <w:tcPr>
            <w:tcW w:w="557" w:type="dxa"/>
          </w:tcPr>
          <w:p w14:paraId="19985B75"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1985" w:type="dxa"/>
          </w:tcPr>
          <w:p w14:paraId="04F94A02" w14:textId="77777777" w:rsidR="003516F7" w:rsidRPr="00AA5634" w:rsidRDefault="003516F7" w:rsidP="00205E54">
            <w:pPr>
              <w:widowControl w:val="0"/>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СаСО</w:t>
            </w:r>
            <w:r w:rsidRPr="00AA5634">
              <w:rPr>
                <w:rFonts w:ascii="Times New Roman" w:eastAsia="Times New Roman" w:hAnsi="Times New Roman" w:cs="Times New Roman"/>
                <w:sz w:val="26"/>
                <w:szCs w:val="26"/>
                <w:vertAlign w:val="subscript"/>
              </w:rPr>
              <w:t>3</w:t>
            </w:r>
          </w:p>
        </w:tc>
        <w:tc>
          <w:tcPr>
            <w:tcW w:w="709" w:type="dxa"/>
          </w:tcPr>
          <w:p w14:paraId="6A98F289"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w:t>
            </w:r>
          </w:p>
        </w:tc>
        <w:tc>
          <w:tcPr>
            <w:tcW w:w="4961" w:type="dxa"/>
          </w:tcPr>
          <w:p w14:paraId="089D5A60"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Калій сульфат</w:t>
            </w:r>
          </w:p>
        </w:tc>
      </w:tr>
      <w:tr w:rsidR="003516F7" w:rsidRPr="00AA5634" w14:paraId="1FA208FC" w14:textId="77777777" w:rsidTr="00205E54">
        <w:tc>
          <w:tcPr>
            <w:tcW w:w="557" w:type="dxa"/>
          </w:tcPr>
          <w:p w14:paraId="0BBA92D3"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985" w:type="dxa"/>
          </w:tcPr>
          <w:p w14:paraId="0F9F4D98" w14:textId="77777777" w:rsidR="003516F7" w:rsidRPr="00AA5634" w:rsidRDefault="003516F7" w:rsidP="00205E54">
            <w:pPr>
              <w:widowControl w:val="0"/>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К</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SO</w:t>
            </w:r>
            <w:r w:rsidRPr="00AA5634">
              <w:rPr>
                <w:rFonts w:ascii="Times New Roman" w:eastAsia="Times New Roman" w:hAnsi="Times New Roman" w:cs="Times New Roman"/>
                <w:sz w:val="26"/>
                <w:szCs w:val="26"/>
                <w:vertAlign w:val="subscript"/>
              </w:rPr>
              <w:t>4</w:t>
            </w:r>
          </w:p>
        </w:tc>
        <w:tc>
          <w:tcPr>
            <w:tcW w:w="709" w:type="dxa"/>
          </w:tcPr>
          <w:p w14:paraId="6D7088BF"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w:t>
            </w:r>
          </w:p>
        </w:tc>
        <w:tc>
          <w:tcPr>
            <w:tcW w:w="4961" w:type="dxa"/>
          </w:tcPr>
          <w:p w14:paraId="113B0100"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Калій сульфіт</w:t>
            </w:r>
          </w:p>
        </w:tc>
      </w:tr>
      <w:tr w:rsidR="003516F7" w:rsidRPr="00AA5634" w14:paraId="0F78AB4F" w14:textId="77777777" w:rsidTr="00205E54">
        <w:tc>
          <w:tcPr>
            <w:tcW w:w="557" w:type="dxa"/>
          </w:tcPr>
          <w:p w14:paraId="263F76ED"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3</w:t>
            </w:r>
          </w:p>
        </w:tc>
        <w:tc>
          <w:tcPr>
            <w:tcW w:w="1985" w:type="dxa"/>
          </w:tcPr>
          <w:p w14:paraId="6BC23198"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К</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SO</w:t>
            </w:r>
            <w:r w:rsidRPr="00AA5634">
              <w:rPr>
                <w:rFonts w:ascii="Times New Roman" w:eastAsia="Times New Roman" w:hAnsi="Times New Roman" w:cs="Times New Roman"/>
                <w:sz w:val="26"/>
                <w:szCs w:val="26"/>
                <w:vertAlign w:val="subscript"/>
              </w:rPr>
              <w:t>3</w:t>
            </w:r>
          </w:p>
        </w:tc>
        <w:tc>
          <w:tcPr>
            <w:tcW w:w="709" w:type="dxa"/>
          </w:tcPr>
          <w:p w14:paraId="13F589B6"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4961" w:type="dxa"/>
          </w:tcPr>
          <w:p w14:paraId="4DB0B766"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Кальцій карбонат</w:t>
            </w:r>
          </w:p>
        </w:tc>
      </w:tr>
      <w:tr w:rsidR="003516F7" w:rsidRPr="00AA5634" w14:paraId="5A211643" w14:textId="77777777" w:rsidTr="00205E54">
        <w:tc>
          <w:tcPr>
            <w:tcW w:w="557" w:type="dxa"/>
          </w:tcPr>
          <w:p w14:paraId="2350B4B7"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4</w:t>
            </w:r>
          </w:p>
        </w:tc>
        <w:tc>
          <w:tcPr>
            <w:tcW w:w="1985" w:type="dxa"/>
          </w:tcPr>
          <w:p w14:paraId="6A31A11A"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К</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СO</w:t>
            </w:r>
            <w:r w:rsidRPr="00AA5634">
              <w:rPr>
                <w:rFonts w:ascii="Times New Roman" w:eastAsia="Times New Roman" w:hAnsi="Times New Roman" w:cs="Times New Roman"/>
                <w:sz w:val="26"/>
                <w:szCs w:val="26"/>
                <w:vertAlign w:val="subscript"/>
              </w:rPr>
              <w:t>3</w:t>
            </w:r>
          </w:p>
        </w:tc>
        <w:tc>
          <w:tcPr>
            <w:tcW w:w="709" w:type="dxa"/>
          </w:tcPr>
          <w:p w14:paraId="0CFE4D5F"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w:t>
            </w:r>
          </w:p>
        </w:tc>
        <w:tc>
          <w:tcPr>
            <w:tcW w:w="4961" w:type="dxa"/>
          </w:tcPr>
          <w:p w14:paraId="12EAF0B5" w14:textId="77777777" w:rsidR="003516F7" w:rsidRPr="00AA5634" w:rsidRDefault="003516F7" w:rsidP="00205E54">
            <w:pPr>
              <w:widowControl w:val="0"/>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Калій карбонат</w:t>
            </w:r>
          </w:p>
        </w:tc>
      </w:tr>
    </w:tbl>
    <w:p w14:paraId="425FDF42"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p>
    <w:p w14:paraId="7304B56C"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Високий рівень</w:t>
      </w:r>
    </w:p>
    <w:p w14:paraId="16B0F742"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6. Ви проводите дослідження властивостей солей. За фото та поданими характеристиками змоделюйте хімічну формулу солі.</w:t>
      </w:r>
    </w:p>
    <w:p w14:paraId="1E0A5EBE"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noProof/>
          <w:sz w:val="26"/>
          <w:szCs w:val="26"/>
        </w:rPr>
        <w:lastRenderedPageBreak/>
        <w:drawing>
          <wp:inline distT="0" distB="0" distL="0" distR="0" wp14:anchorId="020A2AC8" wp14:editId="5B17FDDE">
            <wp:extent cx="2868131" cy="1506738"/>
            <wp:effectExtent l="0" t="0" r="0" b="0"/>
            <wp:docPr id="2018464645" name="image3.jpg" descr="C:\Users\Fortuna\Desktop\11.jpg"/>
            <wp:cNvGraphicFramePr/>
            <a:graphic xmlns:a="http://schemas.openxmlformats.org/drawingml/2006/main">
              <a:graphicData uri="http://schemas.openxmlformats.org/drawingml/2006/picture">
                <pic:pic xmlns:pic="http://schemas.openxmlformats.org/drawingml/2006/picture">
                  <pic:nvPicPr>
                    <pic:cNvPr id="0" name="image3.jpg" descr="C:\Users\Fortuna\Desktop\11.jpg"/>
                    <pic:cNvPicPr preferRelativeResize="0"/>
                  </pic:nvPicPr>
                  <pic:blipFill>
                    <a:blip r:embed="rId28"/>
                    <a:srcRect/>
                    <a:stretch>
                      <a:fillRect/>
                    </a:stretch>
                  </pic:blipFill>
                  <pic:spPr>
                    <a:xfrm>
                      <a:off x="0" y="0"/>
                      <a:ext cx="2868131" cy="1506738"/>
                    </a:xfrm>
                    <a:prstGeom prst="rect">
                      <a:avLst/>
                    </a:prstGeom>
                    <a:ln/>
                  </pic:spPr>
                </pic:pic>
              </a:graphicData>
            </a:graphic>
          </wp:inline>
        </w:drawing>
      </w:r>
    </w:p>
    <w:p w14:paraId="0EE1689B"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p>
    <w:p w14:paraId="7876C405"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Її застосовують:</w:t>
      </w:r>
    </w:p>
    <w:p w14:paraId="7F4AD91E" w14:textId="77777777" w:rsidR="003516F7" w:rsidRPr="00AA5634" w:rsidRDefault="003516F7" w:rsidP="003516F7">
      <w:pPr>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як фіксатор барвників при фарбуванні тканин;</w:t>
      </w:r>
    </w:p>
    <w:p w14:paraId="757843EA" w14:textId="77777777" w:rsidR="003516F7" w:rsidRPr="00AA5634" w:rsidRDefault="003516F7" w:rsidP="003516F7">
      <w:pPr>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як компонент дубильних сумішей для обробки шкіри;</w:t>
      </w:r>
    </w:p>
    <w:p w14:paraId="21D25721" w14:textId="77777777" w:rsidR="003516F7" w:rsidRPr="00AA5634" w:rsidRDefault="003516F7" w:rsidP="003516F7">
      <w:pPr>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під час очищення води.</w:t>
      </w:r>
    </w:p>
    <w:p w14:paraId="1D654EDA"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528ECE12"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6.1.</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Атом, що утворює катіон цієї солі, має порядковий номер 13 у Періодичній системі. Укажіть назву катіону та його заряд.</w:t>
      </w:r>
    </w:p>
    <w:p w14:paraId="4B847050"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i/>
          <w:iCs/>
          <w:color w:val="000000"/>
          <w:sz w:val="26"/>
          <w:szCs w:val="26"/>
        </w:rPr>
        <w:t>(Запишіть назву катіону з великої літери, після коми – його заряд.)</w:t>
      </w:r>
    </w:p>
    <w:p w14:paraId="32D59CDB"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47EF57B2"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6.2.</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Аніон цієї солі утворений кислотним залишком нітратної кислоти. Укажіть назву аніону та його заряд.</w:t>
      </w:r>
    </w:p>
    <w:p w14:paraId="44043536"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i/>
          <w:iCs/>
          <w:color w:val="000000"/>
          <w:sz w:val="26"/>
          <w:szCs w:val="26"/>
        </w:rPr>
        <w:t>(Запишіть назву аніону з великої літери, після коми – його заряд.)</w:t>
      </w:r>
    </w:p>
    <w:p w14:paraId="707A2185"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1864E168"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color w:val="000000"/>
          <w:sz w:val="26"/>
          <w:szCs w:val="26"/>
        </w:rPr>
        <w:t>6.3.</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Укажіть суму індексів катіону та аніону в моделі сформованої вами формули солі.</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i/>
          <w:iCs/>
          <w:color w:val="000000"/>
          <w:sz w:val="26"/>
          <w:szCs w:val="26"/>
        </w:rPr>
        <w:t>(Відповідь запишіть числом.)</w:t>
      </w:r>
    </w:p>
    <w:p w14:paraId="71281072"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290BD210"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Критерії оцінювання</w:t>
      </w:r>
    </w:p>
    <w:tbl>
      <w:tblPr>
        <w:tblW w:w="10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13"/>
        <w:gridCol w:w="753"/>
        <w:gridCol w:w="797"/>
        <w:gridCol w:w="718"/>
        <w:gridCol w:w="877"/>
        <w:gridCol w:w="798"/>
        <w:gridCol w:w="1585"/>
        <w:gridCol w:w="1134"/>
        <w:gridCol w:w="939"/>
        <w:gridCol w:w="1132"/>
      </w:tblGrid>
      <w:tr w:rsidR="00285E73" w:rsidRPr="00AA5634" w14:paraId="2047722D" w14:textId="77777777" w:rsidTr="00205E54">
        <w:trPr>
          <w:trHeight w:val="212"/>
        </w:trPr>
        <w:tc>
          <w:tcPr>
            <w:tcW w:w="1413" w:type="dxa"/>
          </w:tcPr>
          <w:p w14:paraId="458671F9"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Рівні</w:t>
            </w:r>
          </w:p>
        </w:tc>
        <w:tc>
          <w:tcPr>
            <w:tcW w:w="2268" w:type="dxa"/>
            <w:gridSpan w:val="3"/>
          </w:tcPr>
          <w:p w14:paraId="51CF4635"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Початковий і середній</w:t>
            </w:r>
          </w:p>
        </w:tc>
        <w:tc>
          <w:tcPr>
            <w:tcW w:w="1675" w:type="dxa"/>
            <w:gridSpan w:val="2"/>
          </w:tcPr>
          <w:p w14:paraId="17C5368C"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Достатній</w:t>
            </w:r>
          </w:p>
        </w:tc>
        <w:tc>
          <w:tcPr>
            <w:tcW w:w="3658" w:type="dxa"/>
            <w:gridSpan w:val="3"/>
          </w:tcPr>
          <w:p w14:paraId="03CA63CB"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Високий</w:t>
            </w:r>
          </w:p>
        </w:tc>
        <w:tc>
          <w:tcPr>
            <w:tcW w:w="1132" w:type="dxa"/>
            <w:vMerge w:val="restart"/>
          </w:tcPr>
          <w:p w14:paraId="06630870" w14:textId="446C3D5E"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Усього балів</w:t>
            </w:r>
          </w:p>
        </w:tc>
      </w:tr>
      <w:tr w:rsidR="00285E73" w:rsidRPr="00AA5634" w14:paraId="15B5CCFF" w14:textId="77777777" w:rsidTr="00205E54">
        <w:trPr>
          <w:trHeight w:val="212"/>
        </w:trPr>
        <w:tc>
          <w:tcPr>
            <w:tcW w:w="1413" w:type="dxa"/>
            <w:vMerge w:val="restart"/>
          </w:tcPr>
          <w:p w14:paraId="6FF3F8BE"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№ТЗ</w:t>
            </w:r>
          </w:p>
        </w:tc>
        <w:tc>
          <w:tcPr>
            <w:tcW w:w="753" w:type="dxa"/>
            <w:vMerge w:val="restart"/>
          </w:tcPr>
          <w:p w14:paraId="7D9A8D67"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vMerge w:val="restart"/>
          </w:tcPr>
          <w:p w14:paraId="2D2F9657"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718" w:type="dxa"/>
            <w:vMerge w:val="restart"/>
          </w:tcPr>
          <w:p w14:paraId="15A74D11"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3</w:t>
            </w:r>
          </w:p>
        </w:tc>
        <w:tc>
          <w:tcPr>
            <w:tcW w:w="877" w:type="dxa"/>
            <w:vMerge w:val="restart"/>
          </w:tcPr>
          <w:p w14:paraId="4E444743"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4</w:t>
            </w:r>
          </w:p>
        </w:tc>
        <w:tc>
          <w:tcPr>
            <w:tcW w:w="798" w:type="dxa"/>
            <w:vMerge w:val="restart"/>
          </w:tcPr>
          <w:p w14:paraId="2C6EB71F"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5</w:t>
            </w:r>
          </w:p>
        </w:tc>
        <w:tc>
          <w:tcPr>
            <w:tcW w:w="3658" w:type="dxa"/>
            <w:gridSpan w:val="3"/>
          </w:tcPr>
          <w:p w14:paraId="2E73FBAD"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w:t>
            </w:r>
          </w:p>
        </w:tc>
        <w:tc>
          <w:tcPr>
            <w:tcW w:w="1132" w:type="dxa"/>
            <w:vMerge/>
          </w:tcPr>
          <w:p w14:paraId="328AE667" w14:textId="6EDD8CB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p>
        </w:tc>
      </w:tr>
      <w:tr w:rsidR="00285E73" w:rsidRPr="00AA5634" w14:paraId="237C60D8" w14:textId="77777777" w:rsidTr="00D12E01">
        <w:trPr>
          <w:trHeight w:val="219"/>
        </w:trPr>
        <w:tc>
          <w:tcPr>
            <w:tcW w:w="1413" w:type="dxa"/>
            <w:vMerge/>
          </w:tcPr>
          <w:p w14:paraId="7A86025D"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53" w:type="dxa"/>
            <w:vMerge/>
          </w:tcPr>
          <w:p w14:paraId="02159EAD"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97" w:type="dxa"/>
            <w:vMerge/>
          </w:tcPr>
          <w:p w14:paraId="1275141D"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18" w:type="dxa"/>
            <w:vMerge/>
          </w:tcPr>
          <w:p w14:paraId="30915808"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877" w:type="dxa"/>
            <w:vMerge/>
          </w:tcPr>
          <w:p w14:paraId="52EAFDED"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98" w:type="dxa"/>
            <w:vMerge/>
          </w:tcPr>
          <w:p w14:paraId="1C1C50D4"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1585" w:type="dxa"/>
          </w:tcPr>
          <w:p w14:paraId="0555A5CB"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6.1.</w:t>
            </w:r>
          </w:p>
        </w:tc>
        <w:tc>
          <w:tcPr>
            <w:tcW w:w="1134" w:type="dxa"/>
          </w:tcPr>
          <w:p w14:paraId="41C608E1"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6.2.</w:t>
            </w:r>
          </w:p>
        </w:tc>
        <w:tc>
          <w:tcPr>
            <w:tcW w:w="939" w:type="dxa"/>
          </w:tcPr>
          <w:p w14:paraId="654F790D"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6.3.</w:t>
            </w:r>
          </w:p>
        </w:tc>
        <w:tc>
          <w:tcPr>
            <w:tcW w:w="1132" w:type="dxa"/>
            <w:vMerge/>
          </w:tcPr>
          <w:p w14:paraId="34E3D558"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285E73" w:rsidRPr="00AA5634" w14:paraId="4CB8D7AC" w14:textId="77777777" w:rsidTr="00205E54">
        <w:trPr>
          <w:trHeight w:val="217"/>
        </w:trPr>
        <w:tc>
          <w:tcPr>
            <w:tcW w:w="1413" w:type="dxa"/>
          </w:tcPr>
          <w:p w14:paraId="759C0A12"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Відповіді</w:t>
            </w:r>
          </w:p>
        </w:tc>
        <w:tc>
          <w:tcPr>
            <w:tcW w:w="753" w:type="dxa"/>
          </w:tcPr>
          <w:p w14:paraId="7E3B38F1"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w:t>
            </w:r>
          </w:p>
        </w:tc>
        <w:tc>
          <w:tcPr>
            <w:tcW w:w="797" w:type="dxa"/>
          </w:tcPr>
          <w:p w14:paraId="41045EAD"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w:t>
            </w:r>
          </w:p>
        </w:tc>
        <w:tc>
          <w:tcPr>
            <w:tcW w:w="718" w:type="dxa"/>
          </w:tcPr>
          <w:p w14:paraId="5FB0E6B1"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w:t>
            </w:r>
          </w:p>
        </w:tc>
        <w:tc>
          <w:tcPr>
            <w:tcW w:w="877" w:type="dxa"/>
          </w:tcPr>
          <w:p w14:paraId="208EF7F5"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 – В</w:t>
            </w:r>
          </w:p>
          <w:p w14:paraId="27CB3BCF"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 – А</w:t>
            </w:r>
          </w:p>
          <w:p w14:paraId="3AC24AD1"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3 – Б</w:t>
            </w:r>
          </w:p>
          <w:p w14:paraId="4ABD0CDE"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4 – Г</w:t>
            </w:r>
          </w:p>
        </w:tc>
        <w:tc>
          <w:tcPr>
            <w:tcW w:w="798" w:type="dxa"/>
          </w:tcPr>
          <w:p w14:paraId="51A36B6D"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 – В</w:t>
            </w:r>
          </w:p>
          <w:p w14:paraId="055D1915"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 – А</w:t>
            </w:r>
          </w:p>
          <w:p w14:paraId="5F97DDFE"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3 – Б</w:t>
            </w:r>
          </w:p>
          <w:p w14:paraId="602C4F49"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4 – Г</w:t>
            </w:r>
          </w:p>
        </w:tc>
        <w:tc>
          <w:tcPr>
            <w:tcW w:w="1585" w:type="dxa"/>
          </w:tcPr>
          <w:p w14:paraId="1EEA8095"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Алюміній, +3</w:t>
            </w:r>
          </w:p>
        </w:tc>
        <w:tc>
          <w:tcPr>
            <w:tcW w:w="1134" w:type="dxa"/>
          </w:tcPr>
          <w:p w14:paraId="25539E89"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Нітрат, -1</w:t>
            </w:r>
          </w:p>
        </w:tc>
        <w:tc>
          <w:tcPr>
            <w:tcW w:w="939" w:type="dxa"/>
          </w:tcPr>
          <w:p w14:paraId="13F5AF69"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4</w:t>
            </w:r>
          </w:p>
        </w:tc>
        <w:tc>
          <w:tcPr>
            <w:tcW w:w="1132" w:type="dxa"/>
            <w:vMerge/>
          </w:tcPr>
          <w:p w14:paraId="5357071D"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3516F7" w:rsidRPr="00AA5634" w14:paraId="00F37076" w14:textId="77777777" w:rsidTr="00205E54">
        <w:trPr>
          <w:trHeight w:val="292"/>
        </w:trPr>
        <w:tc>
          <w:tcPr>
            <w:tcW w:w="1413" w:type="dxa"/>
          </w:tcPr>
          <w:p w14:paraId="6A36D027"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Бали</w:t>
            </w:r>
          </w:p>
        </w:tc>
        <w:tc>
          <w:tcPr>
            <w:tcW w:w="753" w:type="dxa"/>
          </w:tcPr>
          <w:p w14:paraId="53DC4CDF"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tcPr>
          <w:p w14:paraId="457DE5A5"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18" w:type="dxa"/>
          </w:tcPr>
          <w:p w14:paraId="09DFD498"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877" w:type="dxa"/>
          </w:tcPr>
          <w:p w14:paraId="6AEB830A"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798" w:type="dxa"/>
          </w:tcPr>
          <w:p w14:paraId="680EFCD5"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585" w:type="dxa"/>
          </w:tcPr>
          <w:p w14:paraId="22066E4B"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134" w:type="dxa"/>
          </w:tcPr>
          <w:p w14:paraId="6BC1F0D6"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939" w:type="dxa"/>
          </w:tcPr>
          <w:p w14:paraId="0A41276C"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1132" w:type="dxa"/>
          </w:tcPr>
          <w:p w14:paraId="00922072"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12</w:t>
            </w:r>
          </w:p>
        </w:tc>
      </w:tr>
    </w:tbl>
    <w:p w14:paraId="162E1771"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p>
    <w:p w14:paraId="01460E5A"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Варіант 4</w:t>
      </w:r>
    </w:p>
    <w:p w14:paraId="77A131AD" w14:textId="77777777" w:rsidR="003516F7" w:rsidRPr="00AA5634" w:rsidRDefault="003516F7" w:rsidP="003516F7">
      <w:pP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b/>
          <w:bCs/>
          <w:i/>
          <w:iCs/>
          <w:sz w:val="26"/>
          <w:szCs w:val="26"/>
        </w:rPr>
        <w:t>Початковий та середній рівні</w:t>
      </w:r>
    </w:p>
    <w:p w14:paraId="7DFBAB06"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1.</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Досліджуючи певну сіль, учень склав її хімічну формулу і зробив висновок щодо порядку запису символів у формулі.</w:t>
      </w:r>
    </w:p>
    <w:p w14:paraId="3ADD0BD4"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Продовжте його висновок: «У формулі солі спочатку записують…».</w:t>
      </w:r>
    </w:p>
    <w:p w14:paraId="4D1B873A"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аніон, потім катіон</w:t>
      </w:r>
    </w:p>
    <w:p w14:paraId="341F934A"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 xml:space="preserve">Б катіон, потім аніон </w:t>
      </w:r>
    </w:p>
    <w:p w14:paraId="3A6241D8"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метал після кислотного залишку</w:t>
      </w:r>
    </w:p>
    <w:p w14:paraId="6684CBA4"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катіон, потім аніон, або навпаки</w:t>
      </w:r>
    </w:p>
    <w:p w14:paraId="0F853A0F" w14:textId="77777777" w:rsidR="003516F7" w:rsidRPr="00AA5634" w:rsidRDefault="003516F7" w:rsidP="003516F7">
      <w:pPr>
        <w:spacing w:after="0" w:line="240" w:lineRule="auto"/>
        <w:rPr>
          <w:rFonts w:ascii="Times New Roman" w:eastAsia="Times New Roman" w:hAnsi="Times New Roman" w:cs="Times New Roman"/>
          <w:b/>
          <w:bCs/>
          <w:sz w:val="26"/>
          <w:szCs w:val="26"/>
        </w:rPr>
      </w:pPr>
    </w:p>
    <w:p w14:paraId="0510FF02"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2. Доповніть висновок власного дослідження солей: «Знання будови та фізичних властивостей солей має велике значення в нашому житті. Воно допомагає правильно використовувати солі в побуті, медицині та промисловості. Кристалічна будова солей</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складається / має …».</w:t>
      </w:r>
    </w:p>
    <w:p w14:paraId="7813B3FC"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lastRenderedPageBreak/>
        <w:t>A з атомів, розташованих хаотично</w:t>
      </w:r>
    </w:p>
    <w:p w14:paraId="26ECB698"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з йонів, розміщених у впорядкованій ґратці</w:t>
      </w:r>
    </w:p>
    <w:p w14:paraId="6225BC5C"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лише з молекул</w:t>
      </w:r>
    </w:p>
    <w:p w14:paraId="5CB7F8C6"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аморфну структуру</w:t>
      </w:r>
    </w:p>
    <w:p w14:paraId="18CFBE97"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74CF6797"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3. Інженер-хімік, пані Олена, працює на підприємстві з виробництва сухих будівельних сумішей (шпаклівки, штукатурки). Під час змішування компонентів вона помітила, що в сухому вигляді основний компонент – гіпс (кальцій сульфат) – є порошком, який легко транспортувати. Однак, при додаванні води суміш швидко твердне, утворюючи міцний і крихкий матеріал. Олена пояснює молодому спеціалісту, що така поведінка типова для речовин, які мають йонну кристалічну ґратку. Вона підкреслює, що ці властивості мають вирішальне значення для вибору матеріалів у будівництві.</w:t>
      </w:r>
    </w:p>
    <w:p w14:paraId="53C609A9"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На основі тексту та ваших знань про класифікацію та властивості неорганічних сполук (солей), виберіть, яка фізична властивість є найбільш характерною для гіпсу та більшості інших солей, що мають йонну кристалічну ґратку?</w:t>
      </w:r>
    </w:p>
    <w:p w14:paraId="6F6D7155"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низька температура плавлення</w:t>
      </w:r>
    </w:p>
    <w:p w14:paraId="54A1BB05"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здатність мати запах при кімнатній температурі</w:t>
      </w:r>
    </w:p>
    <w:p w14:paraId="5B909372"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пластичність</w:t>
      </w:r>
    </w:p>
    <w:p w14:paraId="54755414"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висока температура плавлення</w:t>
      </w:r>
    </w:p>
    <w:p w14:paraId="34277109"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p>
    <w:p w14:paraId="68284414"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Достатній рівень</w:t>
      </w:r>
    </w:p>
    <w:p w14:paraId="6BC89CFD"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4.</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Атоми Феруму можуть перетворюватися на катіони з різними зарядами, а це впливає на властивості його відповідних солей. Проведіть дослідження та встановіть, який із наведених сполук містить йони Fe</w:t>
      </w:r>
      <w:r w:rsidRPr="00AA5634">
        <w:rPr>
          <w:rFonts w:ascii="Times New Roman" w:eastAsia="Times New Roman" w:hAnsi="Times New Roman" w:cs="Times New Roman"/>
          <w:b/>
          <w:bCs/>
          <w:sz w:val="26"/>
          <w:szCs w:val="26"/>
          <w:vertAlign w:val="superscript"/>
        </w:rPr>
        <w:t>3+</w:t>
      </w:r>
      <w:r w:rsidRPr="00AA5634">
        <w:rPr>
          <w:rFonts w:ascii="Times New Roman" w:eastAsia="Times New Roman" w:hAnsi="Times New Roman" w:cs="Times New Roman"/>
          <w:b/>
          <w:bCs/>
          <w:sz w:val="26"/>
          <w:szCs w:val="26"/>
        </w:rPr>
        <w:t>?</w:t>
      </w:r>
    </w:p>
    <w:p w14:paraId="0A3B7B11" w14:textId="77777777" w:rsidR="003516F7" w:rsidRPr="00AA5634" w:rsidRDefault="003516F7" w:rsidP="003516F7">
      <w:pPr>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A FeSO</w:t>
      </w:r>
      <w:r w:rsidRPr="00AA5634">
        <w:rPr>
          <w:rFonts w:ascii="Times New Roman" w:eastAsia="Times New Roman" w:hAnsi="Times New Roman" w:cs="Times New Roman"/>
          <w:sz w:val="26"/>
          <w:szCs w:val="26"/>
          <w:vertAlign w:val="subscript"/>
        </w:rPr>
        <w:t>4</w:t>
      </w:r>
    </w:p>
    <w:p w14:paraId="26ECF70C" w14:textId="77777777" w:rsidR="003516F7" w:rsidRPr="00AA5634" w:rsidRDefault="003516F7" w:rsidP="003516F7">
      <w:pPr>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Б. FeCl</w:t>
      </w:r>
      <w:r w:rsidRPr="00AA5634">
        <w:rPr>
          <w:rFonts w:ascii="Times New Roman" w:eastAsia="Times New Roman" w:hAnsi="Times New Roman" w:cs="Times New Roman"/>
          <w:sz w:val="26"/>
          <w:szCs w:val="26"/>
          <w:vertAlign w:val="subscript"/>
        </w:rPr>
        <w:t>2</w:t>
      </w:r>
    </w:p>
    <w:p w14:paraId="6BCE3FDA"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FeCl₃</w:t>
      </w:r>
    </w:p>
    <w:p w14:paraId="62748CBF" w14:textId="77777777" w:rsidR="003516F7" w:rsidRPr="00AA5634" w:rsidRDefault="003516F7" w:rsidP="003516F7">
      <w:pPr>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Г Fe(NO</w:t>
      </w:r>
      <w:r w:rsidRPr="00AA5634">
        <w:rPr>
          <w:rFonts w:ascii="Times New Roman" w:eastAsia="Times New Roman" w:hAnsi="Times New Roman" w:cs="Times New Roman"/>
          <w:sz w:val="26"/>
          <w:szCs w:val="26"/>
          <w:vertAlign w:val="subscript"/>
        </w:rPr>
        <w:t>3</w:t>
      </w:r>
      <w:r w:rsidRPr="00AA5634">
        <w:rPr>
          <w:rFonts w:ascii="Times New Roman" w:eastAsia="Times New Roman" w:hAnsi="Times New Roman" w:cs="Times New Roman"/>
          <w:sz w:val="26"/>
          <w:szCs w:val="26"/>
        </w:rPr>
        <w:t>)</w:t>
      </w:r>
      <w:r w:rsidRPr="00AA5634">
        <w:rPr>
          <w:rFonts w:ascii="Times New Roman" w:eastAsia="Times New Roman" w:hAnsi="Times New Roman" w:cs="Times New Roman"/>
          <w:sz w:val="26"/>
          <w:szCs w:val="26"/>
          <w:vertAlign w:val="subscript"/>
        </w:rPr>
        <w:t>3</w:t>
      </w:r>
    </w:p>
    <w:p w14:paraId="2C4873A6"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72896F3C"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5.</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b/>
          <w:bCs/>
          <w:sz w:val="26"/>
          <w:szCs w:val="26"/>
        </w:rPr>
        <w:t>Учень, використовуючи інтернет-джерела, дізнався цікаву інформацію про барій та властивості утвореної ним речовини. Йому стало відомо, що барій дуже активний метал і не зустрічається у вільному стані в природі, а тільки – у вигляді сполук, наприклад BaSO. Хлопчик довідався також, що барій реагує з більшістю кислот, виділяючи водень, і взаємодіє навіть із холодною водою. Допоможіть зробити учню висновок.</w:t>
      </w:r>
    </w:p>
    <w:p w14:paraId="1D7D3906"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У ряду активності металів барій знаходиться після водню, його можна одержати витісненням з розчину солі активнішим металом.</w:t>
      </w:r>
    </w:p>
    <w:p w14:paraId="68016821"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У ряду активності барій знаходиться між магнієм і воднем, витісняє водень з води та утворює оксид.</w:t>
      </w:r>
    </w:p>
    <w:p w14:paraId="1904A8BC"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У ряду активності барій перебуває серед найактивніших металів, із водного розчину солі його витіснити неможливо.</w:t>
      </w:r>
    </w:p>
    <w:p w14:paraId="62C9F99B"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У ряду активності барій перебуває серед найактивніших металів. Метал можна одержати витісненням його з розчину солі активнішим металом.</w:t>
      </w:r>
    </w:p>
    <w:p w14:paraId="797989D2"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46A92750"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Високий рівень</w:t>
      </w:r>
    </w:p>
    <w:p w14:paraId="625602CD"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6. Ви проводите дослідження властивостей солей. За фото та поданими характеристиками змоделюйте хімічну формулу солі.</w:t>
      </w:r>
    </w:p>
    <w:p w14:paraId="18B64B0A"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noProof/>
          <w:sz w:val="26"/>
          <w:szCs w:val="26"/>
        </w:rPr>
        <w:lastRenderedPageBreak/>
        <w:drawing>
          <wp:inline distT="0" distB="0" distL="0" distR="0" wp14:anchorId="427304DE" wp14:editId="518E939C">
            <wp:extent cx="2181225" cy="2171700"/>
            <wp:effectExtent l="0" t="0" r="0" b="0"/>
            <wp:docPr id="201846464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l="44987" t="18289" r="18218" b="16554"/>
                    <a:stretch>
                      <a:fillRect/>
                    </a:stretch>
                  </pic:blipFill>
                  <pic:spPr>
                    <a:xfrm>
                      <a:off x="0" y="0"/>
                      <a:ext cx="2181225" cy="2171700"/>
                    </a:xfrm>
                    <a:prstGeom prst="rect">
                      <a:avLst/>
                    </a:prstGeom>
                    <a:ln/>
                  </pic:spPr>
                </pic:pic>
              </a:graphicData>
            </a:graphic>
          </wp:inline>
        </w:drawing>
      </w:r>
    </w:p>
    <w:p w14:paraId="24698CEF"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Її застосовують:</w:t>
      </w:r>
    </w:p>
    <w:p w14:paraId="00507F8D" w14:textId="77777777" w:rsidR="003516F7" w:rsidRPr="00AA5634" w:rsidRDefault="003516F7" w:rsidP="003516F7">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як стабілізатор, загущувач, регулятор кислотності (добавка Е 516), джерело кальцію в хлібобулочних виробах, сирах, консервованих продуктах та інших харчових продуктах;</w:t>
      </w:r>
    </w:p>
    <w:p w14:paraId="2B39E5B8" w14:textId="77777777" w:rsidR="003516F7" w:rsidRPr="00AA5634" w:rsidRDefault="003516F7" w:rsidP="003516F7">
      <w:pPr>
        <w:numPr>
          <w:ilvl w:val="0"/>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як наповнювач, абразив та емульгатор у зубних пастах;</w:t>
      </w:r>
    </w:p>
    <w:p w14:paraId="672E7EBD"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sz w:val="26"/>
          <w:szCs w:val="26"/>
        </w:rPr>
        <w:t>для виготовлення гіпсових пов’язок та для створення точних відбитків у стоматології.</w:t>
      </w:r>
    </w:p>
    <w:p w14:paraId="7DC0F80A"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6EF8A099"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color w:val="000000"/>
          <w:sz w:val="26"/>
          <w:szCs w:val="26"/>
        </w:rPr>
        <w:t>6.1.</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Атом, що утворює катіон цієї солі, має порядковий номер 20 у Періодичній системі. Укажіть назву катіону та його заряд.</w:t>
      </w:r>
      <w:r w:rsidRPr="00AA5634">
        <w:rPr>
          <w:rFonts w:ascii="Times New Roman" w:eastAsia="Times New Roman" w:hAnsi="Times New Roman" w:cs="Times New Roman"/>
          <w:color w:val="000000"/>
          <w:sz w:val="26"/>
          <w:szCs w:val="26"/>
        </w:rPr>
        <w:t xml:space="preserve"> </w:t>
      </w:r>
    </w:p>
    <w:p w14:paraId="53360F48"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i/>
          <w:iCs/>
          <w:color w:val="000000"/>
          <w:sz w:val="26"/>
          <w:szCs w:val="26"/>
        </w:rPr>
        <w:t>(Запишіть назву катіону з великої літери, після коми – його заряд.)</w:t>
      </w:r>
    </w:p>
    <w:p w14:paraId="5BF5272E"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66ECEA5F"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color w:val="000000"/>
          <w:sz w:val="26"/>
          <w:szCs w:val="26"/>
        </w:rPr>
        <w:t>6.2.</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Аніон цієї солі утворений кислотним залишком сульфатної кислоти. Укажіть назву аніону та його заряд.</w:t>
      </w:r>
      <w:r w:rsidRPr="00AA5634">
        <w:rPr>
          <w:rFonts w:ascii="Times New Roman" w:eastAsia="Times New Roman" w:hAnsi="Times New Roman" w:cs="Times New Roman"/>
          <w:color w:val="000000"/>
          <w:sz w:val="26"/>
          <w:szCs w:val="26"/>
        </w:rPr>
        <w:t xml:space="preserve"> </w:t>
      </w:r>
    </w:p>
    <w:p w14:paraId="29E83679"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i/>
          <w:iCs/>
          <w:color w:val="000000"/>
          <w:sz w:val="26"/>
          <w:szCs w:val="26"/>
        </w:rPr>
        <w:t>(Запишіть назву аніону з великої літери, після коми – його заряд.)</w:t>
      </w:r>
    </w:p>
    <w:p w14:paraId="4C7E9261"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2EC26596"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color w:val="000000"/>
          <w:sz w:val="26"/>
          <w:szCs w:val="26"/>
        </w:rPr>
        <w:t>6.3.</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Укажіть суму індексів катіону та аніону в моделі сформованої вами формули солі.</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i/>
          <w:iCs/>
          <w:color w:val="000000"/>
          <w:sz w:val="26"/>
          <w:szCs w:val="26"/>
        </w:rPr>
        <w:t>(Відповідь запишіть числом.)</w:t>
      </w:r>
    </w:p>
    <w:p w14:paraId="72BFF6DE"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496E9883" w14:textId="77777777" w:rsidR="003516F7" w:rsidRPr="003506C5" w:rsidRDefault="003516F7" w:rsidP="003516F7">
      <w:pPr>
        <w:spacing w:after="0" w:line="240" w:lineRule="auto"/>
        <w:jc w:val="center"/>
        <w:rPr>
          <w:rFonts w:ascii="Times New Roman" w:eastAsia="Times New Roman" w:hAnsi="Times New Roman" w:cs="Times New Roman"/>
          <w:b/>
          <w:bCs/>
          <w:sz w:val="26"/>
          <w:szCs w:val="26"/>
        </w:rPr>
      </w:pPr>
      <w:r w:rsidRPr="003506C5">
        <w:rPr>
          <w:rFonts w:ascii="Times New Roman" w:eastAsia="Times New Roman" w:hAnsi="Times New Roman" w:cs="Times New Roman"/>
          <w:b/>
          <w:bCs/>
          <w:sz w:val="26"/>
          <w:szCs w:val="26"/>
        </w:rPr>
        <w:t>Критерії оцінювання</w:t>
      </w:r>
    </w:p>
    <w:tbl>
      <w:tblPr>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50"/>
        <w:gridCol w:w="753"/>
        <w:gridCol w:w="797"/>
        <w:gridCol w:w="718"/>
        <w:gridCol w:w="877"/>
        <w:gridCol w:w="798"/>
        <w:gridCol w:w="1585"/>
        <w:gridCol w:w="1564"/>
        <w:gridCol w:w="851"/>
        <w:gridCol w:w="1043"/>
      </w:tblGrid>
      <w:tr w:rsidR="00285E73" w:rsidRPr="00AA5634" w14:paraId="6CB12704" w14:textId="77777777" w:rsidTr="00285E73">
        <w:trPr>
          <w:trHeight w:val="20"/>
        </w:trPr>
        <w:tc>
          <w:tcPr>
            <w:tcW w:w="1550" w:type="dxa"/>
          </w:tcPr>
          <w:p w14:paraId="32DDA8CA"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Рівні</w:t>
            </w:r>
          </w:p>
        </w:tc>
        <w:tc>
          <w:tcPr>
            <w:tcW w:w="2268" w:type="dxa"/>
            <w:gridSpan w:val="3"/>
          </w:tcPr>
          <w:p w14:paraId="7CA126FE"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Початковий і середній</w:t>
            </w:r>
          </w:p>
        </w:tc>
        <w:tc>
          <w:tcPr>
            <w:tcW w:w="1675" w:type="dxa"/>
            <w:gridSpan w:val="2"/>
          </w:tcPr>
          <w:p w14:paraId="4D61E7C4"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Достатній</w:t>
            </w:r>
          </w:p>
        </w:tc>
        <w:tc>
          <w:tcPr>
            <w:tcW w:w="4000" w:type="dxa"/>
            <w:gridSpan w:val="3"/>
          </w:tcPr>
          <w:p w14:paraId="40053008"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Високий</w:t>
            </w:r>
          </w:p>
        </w:tc>
        <w:tc>
          <w:tcPr>
            <w:tcW w:w="1043" w:type="dxa"/>
            <w:vMerge w:val="restart"/>
          </w:tcPr>
          <w:p w14:paraId="221076FA" w14:textId="58CA010D"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Усього балів</w:t>
            </w:r>
          </w:p>
        </w:tc>
      </w:tr>
      <w:tr w:rsidR="00285E73" w:rsidRPr="00AA5634" w14:paraId="5266D412" w14:textId="77777777" w:rsidTr="00285E73">
        <w:trPr>
          <w:trHeight w:val="20"/>
        </w:trPr>
        <w:tc>
          <w:tcPr>
            <w:tcW w:w="1550" w:type="dxa"/>
            <w:vMerge w:val="restart"/>
          </w:tcPr>
          <w:p w14:paraId="6332A841"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№ТЗ</w:t>
            </w:r>
          </w:p>
        </w:tc>
        <w:tc>
          <w:tcPr>
            <w:tcW w:w="753" w:type="dxa"/>
            <w:vMerge w:val="restart"/>
          </w:tcPr>
          <w:p w14:paraId="296DC3B8"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vMerge w:val="restart"/>
          </w:tcPr>
          <w:p w14:paraId="72FA3837"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718" w:type="dxa"/>
            <w:vMerge w:val="restart"/>
          </w:tcPr>
          <w:p w14:paraId="044B9609"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3</w:t>
            </w:r>
          </w:p>
        </w:tc>
        <w:tc>
          <w:tcPr>
            <w:tcW w:w="877" w:type="dxa"/>
            <w:vMerge w:val="restart"/>
          </w:tcPr>
          <w:p w14:paraId="62C79B14"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4</w:t>
            </w:r>
          </w:p>
        </w:tc>
        <w:tc>
          <w:tcPr>
            <w:tcW w:w="798" w:type="dxa"/>
            <w:vMerge w:val="restart"/>
          </w:tcPr>
          <w:p w14:paraId="1E9536DE"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5</w:t>
            </w:r>
          </w:p>
        </w:tc>
        <w:tc>
          <w:tcPr>
            <w:tcW w:w="4000" w:type="dxa"/>
            <w:gridSpan w:val="3"/>
          </w:tcPr>
          <w:p w14:paraId="5D66AC00"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w:t>
            </w:r>
          </w:p>
        </w:tc>
        <w:tc>
          <w:tcPr>
            <w:tcW w:w="1043" w:type="dxa"/>
            <w:vMerge/>
          </w:tcPr>
          <w:p w14:paraId="46E17589" w14:textId="7984053D"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p>
        </w:tc>
      </w:tr>
      <w:tr w:rsidR="00285E73" w:rsidRPr="00AA5634" w14:paraId="7C321FB7" w14:textId="77777777" w:rsidTr="00285E73">
        <w:trPr>
          <w:trHeight w:val="20"/>
        </w:trPr>
        <w:tc>
          <w:tcPr>
            <w:tcW w:w="1550" w:type="dxa"/>
            <w:vMerge/>
          </w:tcPr>
          <w:p w14:paraId="4DE2A56F"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53" w:type="dxa"/>
            <w:vMerge/>
          </w:tcPr>
          <w:p w14:paraId="0AF16693"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97" w:type="dxa"/>
            <w:vMerge/>
          </w:tcPr>
          <w:p w14:paraId="69F8C14F"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18" w:type="dxa"/>
            <w:vMerge/>
          </w:tcPr>
          <w:p w14:paraId="071CDE7A"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877" w:type="dxa"/>
            <w:vMerge/>
          </w:tcPr>
          <w:p w14:paraId="798F9B93"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98" w:type="dxa"/>
            <w:vMerge/>
          </w:tcPr>
          <w:p w14:paraId="15504B85"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1585" w:type="dxa"/>
          </w:tcPr>
          <w:p w14:paraId="446DDD32"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6.1.</w:t>
            </w:r>
          </w:p>
        </w:tc>
        <w:tc>
          <w:tcPr>
            <w:tcW w:w="1564" w:type="dxa"/>
          </w:tcPr>
          <w:p w14:paraId="45CBA3A0"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6.2.</w:t>
            </w:r>
          </w:p>
        </w:tc>
        <w:tc>
          <w:tcPr>
            <w:tcW w:w="851" w:type="dxa"/>
          </w:tcPr>
          <w:p w14:paraId="30511083"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6.3.</w:t>
            </w:r>
          </w:p>
        </w:tc>
        <w:tc>
          <w:tcPr>
            <w:tcW w:w="1043" w:type="dxa"/>
            <w:vMerge/>
          </w:tcPr>
          <w:p w14:paraId="30F32DD5"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285E73" w:rsidRPr="00AA5634" w14:paraId="15B4C7DC" w14:textId="77777777" w:rsidTr="00285E73">
        <w:trPr>
          <w:trHeight w:val="20"/>
        </w:trPr>
        <w:tc>
          <w:tcPr>
            <w:tcW w:w="1550" w:type="dxa"/>
          </w:tcPr>
          <w:p w14:paraId="29F7996E"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Відповіді</w:t>
            </w:r>
          </w:p>
        </w:tc>
        <w:tc>
          <w:tcPr>
            <w:tcW w:w="753" w:type="dxa"/>
          </w:tcPr>
          <w:p w14:paraId="1AC5E4CF"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w:t>
            </w:r>
          </w:p>
        </w:tc>
        <w:tc>
          <w:tcPr>
            <w:tcW w:w="797" w:type="dxa"/>
          </w:tcPr>
          <w:p w14:paraId="34E7967E"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w:t>
            </w:r>
          </w:p>
        </w:tc>
        <w:tc>
          <w:tcPr>
            <w:tcW w:w="718" w:type="dxa"/>
          </w:tcPr>
          <w:p w14:paraId="33852994"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w:t>
            </w:r>
          </w:p>
        </w:tc>
        <w:tc>
          <w:tcPr>
            <w:tcW w:w="877" w:type="dxa"/>
          </w:tcPr>
          <w:p w14:paraId="1698E963"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Г</w:t>
            </w:r>
          </w:p>
        </w:tc>
        <w:tc>
          <w:tcPr>
            <w:tcW w:w="798" w:type="dxa"/>
          </w:tcPr>
          <w:p w14:paraId="033E2D8C"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1585" w:type="dxa"/>
          </w:tcPr>
          <w:p w14:paraId="0365F847"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Кальцій, +2</w:t>
            </w:r>
          </w:p>
        </w:tc>
        <w:tc>
          <w:tcPr>
            <w:tcW w:w="1564" w:type="dxa"/>
          </w:tcPr>
          <w:p w14:paraId="79F279E8"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Сульфат, -2</w:t>
            </w:r>
          </w:p>
        </w:tc>
        <w:tc>
          <w:tcPr>
            <w:tcW w:w="851" w:type="dxa"/>
          </w:tcPr>
          <w:p w14:paraId="663BC05E" w14:textId="77777777" w:rsidR="00285E73" w:rsidRPr="00AA5634" w:rsidRDefault="00285E73"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043" w:type="dxa"/>
            <w:vMerge/>
          </w:tcPr>
          <w:p w14:paraId="1D4FB3E3" w14:textId="77777777" w:rsidR="00285E73" w:rsidRPr="00AA5634" w:rsidRDefault="00285E73" w:rsidP="001F5A71">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3516F7" w:rsidRPr="00AA5634" w14:paraId="356AABCF" w14:textId="77777777" w:rsidTr="00285E73">
        <w:trPr>
          <w:trHeight w:val="20"/>
        </w:trPr>
        <w:tc>
          <w:tcPr>
            <w:tcW w:w="1550" w:type="dxa"/>
          </w:tcPr>
          <w:p w14:paraId="536405D5"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Бали</w:t>
            </w:r>
          </w:p>
        </w:tc>
        <w:tc>
          <w:tcPr>
            <w:tcW w:w="753" w:type="dxa"/>
          </w:tcPr>
          <w:p w14:paraId="3F409E16"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tcPr>
          <w:p w14:paraId="2CFD8670"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18" w:type="dxa"/>
          </w:tcPr>
          <w:p w14:paraId="151B455D"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877" w:type="dxa"/>
          </w:tcPr>
          <w:p w14:paraId="5240CFFC"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798" w:type="dxa"/>
          </w:tcPr>
          <w:p w14:paraId="1B77D02A"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585" w:type="dxa"/>
          </w:tcPr>
          <w:p w14:paraId="5E799806"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564" w:type="dxa"/>
          </w:tcPr>
          <w:p w14:paraId="79CA03EE"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851" w:type="dxa"/>
          </w:tcPr>
          <w:p w14:paraId="5605B4ED"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1043" w:type="dxa"/>
          </w:tcPr>
          <w:p w14:paraId="33FABE7E" w14:textId="77777777" w:rsidR="003516F7" w:rsidRPr="00AA5634" w:rsidRDefault="003516F7" w:rsidP="001F5A71">
            <w:pPr>
              <w:widowControl w:val="0"/>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12</w:t>
            </w:r>
          </w:p>
        </w:tc>
      </w:tr>
    </w:tbl>
    <w:p w14:paraId="584DFB57"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b/>
          <w:bCs/>
          <w:color w:val="000000"/>
          <w:sz w:val="26"/>
          <w:szCs w:val="26"/>
        </w:rPr>
      </w:pPr>
    </w:p>
    <w:p w14:paraId="7A667546" w14:textId="3949253D" w:rsidR="00AA5634" w:rsidRPr="00AA5634" w:rsidRDefault="00AA5634" w:rsidP="00AA5634">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 xml:space="preserve">Варіант </w:t>
      </w:r>
      <w:r w:rsidR="00043F87">
        <w:rPr>
          <w:rFonts w:ascii="Times New Roman" w:eastAsia="Times New Roman" w:hAnsi="Times New Roman" w:cs="Times New Roman"/>
          <w:b/>
          <w:bCs/>
          <w:sz w:val="26"/>
          <w:szCs w:val="26"/>
        </w:rPr>
        <w:t>5</w:t>
      </w:r>
    </w:p>
    <w:p w14:paraId="47ADE9BA" w14:textId="77777777" w:rsidR="00AA5634" w:rsidRPr="00AA5634" w:rsidRDefault="00AA5634" w:rsidP="00AA5634">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Початковий та середній рівні</w:t>
      </w:r>
    </w:p>
    <w:p w14:paraId="75EC629A" w14:textId="77777777" w:rsidR="00AA5634" w:rsidRPr="00AA5634" w:rsidRDefault="00AA5634" w:rsidP="00AA5634">
      <w:pP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Завдання з вибором ОДНІЄЇ правильної відповіді.</w:t>
      </w:r>
    </w:p>
    <w:p w14:paraId="088FAC94" w14:textId="77777777" w:rsidR="00AA5634" w:rsidRPr="00AA5634" w:rsidRDefault="00AA5634" w:rsidP="00AA5634">
      <w:pPr>
        <w:pStyle w:val="ac"/>
        <w:ind w:left="0"/>
        <w:contextualSpacing w:val="0"/>
        <w:jc w:val="both"/>
        <w:rPr>
          <w:rFonts w:ascii="Times New Roman" w:hAnsi="Times New Roman" w:cs="Times New Roman"/>
          <w:b/>
          <w:bCs/>
          <w:sz w:val="26"/>
          <w:szCs w:val="26"/>
        </w:rPr>
      </w:pPr>
      <w:r w:rsidRPr="00AA5634">
        <w:rPr>
          <w:rFonts w:ascii="Times New Roman" w:hAnsi="Times New Roman" w:cs="Times New Roman"/>
          <w:b/>
          <w:bCs/>
          <w:sz w:val="26"/>
          <w:szCs w:val="26"/>
        </w:rPr>
        <w:t>1. Учням запропонували з’ясувати, чи виділяється вуглекислий газ (СО</w:t>
      </w:r>
      <w:r w:rsidRPr="00AA5634">
        <w:rPr>
          <w:rFonts w:ascii="Times New Roman" w:hAnsi="Times New Roman" w:cs="Times New Roman"/>
          <w:b/>
          <w:bCs/>
          <w:sz w:val="26"/>
          <w:szCs w:val="26"/>
          <w:vertAlign w:val="subscript"/>
        </w:rPr>
        <w:t>2</w:t>
      </w:r>
      <w:r w:rsidRPr="00AA5634">
        <w:rPr>
          <w:rFonts w:ascii="Times New Roman" w:hAnsi="Times New Roman" w:cs="Times New Roman"/>
          <w:b/>
          <w:bCs/>
          <w:sz w:val="26"/>
          <w:szCs w:val="26"/>
        </w:rPr>
        <w:t>) під час реакції оцту з питною содою. Які дії допоможуть їм перевірити це дослідницьким шляхом?</w:t>
      </w:r>
    </w:p>
    <w:p w14:paraId="0ADC5C59"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A Спостерігати за зміною кольору розчину.</w:t>
      </w:r>
    </w:p>
    <w:p w14:paraId="42CF66BF"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Піднести запалену скіпку до горлечка пробірки – якщо газ підтримує горіння, це вуглекислий газ.</w:t>
      </w:r>
    </w:p>
    <w:p w14:paraId="29A591DE"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Пропустити газ через вапняну воду – якщо вона помутніє, це свідчить про утворення вуглекислого газу.</w:t>
      </w:r>
    </w:p>
    <w:p w14:paraId="4FD9BB61"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Зважити суміш до і після реакції.</w:t>
      </w:r>
    </w:p>
    <w:p w14:paraId="6EF647E2" w14:textId="77777777" w:rsidR="00AA5634" w:rsidRPr="00AA5634" w:rsidRDefault="00AA5634" w:rsidP="00AA5634">
      <w:pPr>
        <w:spacing w:after="0" w:line="240" w:lineRule="auto"/>
        <w:rPr>
          <w:rFonts w:ascii="Times New Roman" w:hAnsi="Times New Roman" w:cs="Times New Roman"/>
          <w:b/>
          <w:bCs/>
          <w:sz w:val="26"/>
          <w:szCs w:val="26"/>
        </w:rPr>
      </w:pPr>
    </w:p>
    <w:p w14:paraId="7930AC86" w14:textId="77777777" w:rsidR="00AA5634" w:rsidRPr="00AA5634" w:rsidRDefault="00AA5634" w:rsidP="00AA5634">
      <w:pPr>
        <w:pStyle w:val="ac"/>
        <w:ind w:left="0"/>
        <w:contextualSpacing w:val="0"/>
        <w:jc w:val="both"/>
        <w:rPr>
          <w:rFonts w:ascii="Times New Roman" w:eastAsia="Aptos" w:hAnsi="Times New Roman" w:cs="Times New Roman"/>
          <w:b/>
          <w:bCs/>
          <w:kern w:val="0"/>
          <w:sz w:val="26"/>
          <w:szCs w:val="26"/>
          <w:lang w:eastAsia="uk-UA"/>
          <w14:ligatures w14:val="none"/>
        </w:rPr>
      </w:pPr>
      <w:r w:rsidRPr="00AA5634">
        <w:rPr>
          <w:rFonts w:ascii="Times New Roman" w:eastAsia="Aptos" w:hAnsi="Times New Roman" w:cs="Times New Roman"/>
          <w:b/>
          <w:bCs/>
          <w:kern w:val="0"/>
          <w:sz w:val="26"/>
          <w:szCs w:val="26"/>
          <w:lang w:eastAsia="uk-UA"/>
          <w14:ligatures w14:val="none"/>
        </w:rPr>
        <w:lastRenderedPageBreak/>
        <w:t>2. Яке основне практичне застосування метану (CH₄) у побуті та промисловості, що є відомим методом використання цієї речовини?</w:t>
      </w:r>
    </w:p>
    <w:p w14:paraId="5B578198" w14:textId="77777777" w:rsidR="00AA5634" w:rsidRPr="00AA5634" w:rsidRDefault="00AA5634" w:rsidP="00AA5634">
      <w:pPr>
        <w:pStyle w:val="ac"/>
        <w:ind w:left="0"/>
        <w:contextualSpacing w:val="0"/>
        <w:rPr>
          <w:rFonts w:ascii="Times New Roman" w:hAnsi="Times New Roman" w:cs="Times New Roman"/>
          <w:sz w:val="26"/>
          <w:szCs w:val="26"/>
        </w:rPr>
      </w:pPr>
      <w:r w:rsidRPr="00AA5634">
        <w:rPr>
          <w:rFonts w:ascii="Times New Roman" w:hAnsi="Times New Roman" w:cs="Times New Roman"/>
          <w:sz w:val="26"/>
          <w:szCs w:val="26"/>
        </w:rPr>
        <w:t>А сильний окисник для металургії</w:t>
      </w:r>
    </w:p>
    <w:p w14:paraId="47139A3B" w14:textId="77777777" w:rsidR="00AA5634" w:rsidRPr="00AA5634" w:rsidRDefault="00AA5634" w:rsidP="00AA5634">
      <w:pPr>
        <w:pStyle w:val="ac"/>
        <w:ind w:left="0"/>
        <w:contextualSpacing w:val="0"/>
        <w:rPr>
          <w:rFonts w:ascii="Times New Roman" w:hAnsi="Times New Roman" w:cs="Times New Roman"/>
          <w:sz w:val="26"/>
          <w:szCs w:val="26"/>
        </w:rPr>
      </w:pPr>
      <w:r w:rsidRPr="00AA5634">
        <w:rPr>
          <w:rFonts w:ascii="Times New Roman" w:hAnsi="Times New Roman" w:cs="Times New Roman"/>
          <w:sz w:val="26"/>
          <w:szCs w:val="26"/>
        </w:rPr>
        <w:t>Б універсальний розчинник для органічних речовин</w:t>
      </w:r>
    </w:p>
    <w:p w14:paraId="5610A67E" w14:textId="77777777" w:rsidR="00AA5634" w:rsidRPr="00AA5634" w:rsidRDefault="00AA5634" w:rsidP="00AA5634">
      <w:pPr>
        <w:pStyle w:val="ac"/>
        <w:ind w:left="0"/>
        <w:contextualSpacing w:val="0"/>
        <w:rPr>
          <w:rFonts w:ascii="Times New Roman" w:hAnsi="Times New Roman" w:cs="Times New Roman"/>
          <w:sz w:val="26"/>
          <w:szCs w:val="26"/>
        </w:rPr>
      </w:pPr>
      <w:r w:rsidRPr="00AA5634">
        <w:rPr>
          <w:rFonts w:ascii="Times New Roman" w:hAnsi="Times New Roman" w:cs="Times New Roman"/>
          <w:sz w:val="26"/>
          <w:szCs w:val="26"/>
        </w:rPr>
        <w:t>В сировина для виробництва полімерів</w:t>
      </w:r>
    </w:p>
    <w:p w14:paraId="57D0208A" w14:textId="77777777" w:rsidR="00AA5634" w:rsidRPr="00AA5634" w:rsidRDefault="00AA5634" w:rsidP="00AA5634">
      <w:pPr>
        <w:pStyle w:val="ac"/>
        <w:ind w:left="0"/>
        <w:contextualSpacing w:val="0"/>
        <w:rPr>
          <w:rFonts w:ascii="Times New Roman" w:hAnsi="Times New Roman" w:cs="Times New Roman"/>
          <w:sz w:val="26"/>
          <w:szCs w:val="26"/>
        </w:rPr>
      </w:pPr>
      <w:r w:rsidRPr="00AA5634">
        <w:rPr>
          <w:rFonts w:ascii="Times New Roman" w:hAnsi="Times New Roman" w:cs="Times New Roman"/>
          <w:sz w:val="26"/>
          <w:szCs w:val="26"/>
        </w:rPr>
        <w:t xml:space="preserve">Г основний компонент палива (природного газу) </w:t>
      </w:r>
    </w:p>
    <w:p w14:paraId="667D3622" w14:textId="77777777" w:rsidR="00AA5634" w:rsidRPr="00AA5634" w:rsidRDefault="00AA5634" w:rsidP="00AA5634">
      <w:pPr>
        <w:pStyle w:val="ac"/>
        <w:ind w:left="0"/>
        <w:contextualSpacing w:val="0"/>
        <w:rPr>
          <w:rFonts w:ascii="Times New Roman" w:hAnsi="Times New Roman" w:cs="Times New Roman"/>
          <w:sz w:val="26"/>
          <w:szCs w:val="26"/>
        </w:rPr>
      </w:pPr>
    </w:p>
    <w:p w14:paraId="6C9294AF" w14:textId="77777777" w:rsidR="00AA5634" w:rsidRPr="00AA5634" w:rsidRDefault="00AA5634" w:rsidP="00AA5634">
      <w:pPr>
        <w:pStyle w:val="ac"/>
        <w:ind w:left="0"/>
        <w:contextualSpacing w:val="0"/>
        <w:jc w:val="both"/>
        <w:rPr>
          <w:rFonts w:ascii="Times New Roman" w:hAnsi="Times New Roman" w:cs="Times New Roman"/>
          <w:b/>
          <w:bCs/>
          <w:sz w:val="26"/>
          <w:szCs w:val="26"/>
        </w:rPr>
      </w:pPr>
      <w:r w:rsidRPr="00AA5634">
        <w:rPr>
          <w:rFonts w:ascii="Times New Roman" w:hAnsi="Times New Roman" w:cs="Times New Roman"/>
          <w:b/>
          <w:bCs/>
          <w:sz w:val="26"/>
          <w:szCs w:val="26"/>
        </w:rPr>
        <w:t>3. Чадний газ (CO) є «мовчазним вбивцею». Яка його властивість є причиною смертельної небезпеки для людини?</w:t>
      </w:r>
    </w:p>
    <w:p w14:paraId="4E5EF1B6" w14:textId="77777777" w:rsidR="00AA5634" w:rsidRPr="00AA5634" w:rsidRDefault="00AA5634" w:rsidP="00AA5634">
      <w:pPr>
        <w:pStyle w:val="ac"/>
        <w:ind w:left="0"/>
        <w:contextualSpacing w:val="0"/>
        <w:rPr>
          <w:rFonts w:ascii="Times New Roman" w:hAnsi="Times New Roman" w:cs="Times New Roman"/>
          <w:sz w:val="26"/>
          <w:szCs w:val="26"/>
        </w:rPr>
      </w:pPr>
      <w:r w:rsidRPr="00AA5634">
        <w:rPr>
          <w:rFonts w:ascii="Times New Roman" w:hAnsi="Times New Roman" w:cs="Times New Roman"/>
          <w:sz w:val="26"/>
          <w:szCs w:val="26"/>
        </w:rPr>
        <w:t>А Він має високу температуру горіння.</w:t>
      </w:r>
    </w:p>
    <w:p w14:paraId="2B6BC1F0" w14:textId="77777777" w:rsidR="00AA5634" w:rsidRPr="00AA5634" w:rsidRDefault="00AA5634" w:rsidP="00AA5634">
      <w:pPr>
        <w:pStyle w:val="ac"/>
        <w:ind w:left="0"/>
        <w:contextualSpacing w:val="0"/>
        <w:jc w:val="both"/>
        <w:rPr>
          <w:rFonts w:ascii="Times New Roman" w:hAnsi="Times New Roman" w:cs="Times New Roman"/>
          <w:sz w:val="26"/>
          <w:szCs w:val="26"/>
        </w:rPr>
      </w:pPr>
      <w:r w:rsidRPr="00AA5634">
        <w:rPr>
          <w:rFonts w:ascii="Times New Roman" w:hAnsi="Times New Roman" w:cs="Times New Roman"/>
          <w:sz w:val="26"/>
          <w:szCs w:val="26"/>
        </w:rPr>
        <w:t xml:space="preserve">Б Він не має запаху і легко зв’язується з гемоглобіном крові, блокуючи транспорт кисню. </w:t>
      </w:r>
    </w:p>
    <w:p w14:paraId="5FFBE076" w14:textId="77777777" w:rsidR="00AA5634" w:rsidRPr="00AA5634" w:rsidRDefault="00AA5634" w:rsidP="00AA5634">
      <w:pPr>
        <w:pStyle w:val="ac"/>
        <w:ind w:left="0"/>
        <w:contextualSpacing w:val="0"/>
        <w:rPr>
          <w:rFonts w:ascii="Times New Roman" w:hAnsi="Times New Roman" w:cs="Times New Roman"/>
          <w:sz w:val="26"/>
          <w:szCs w:val="26"/>
        </w:rPr>
      </w:pPr>
      <w:r w:rsidRPr="00AA5634">
        <w:rPr>
          <w:rFonts w:ascii="Times New Roman" w:hAnsi="Times New Roman" w:cs="Times New Roman"/>
          <w:sz w:val="26"/>
          <w:szCs w:val="26"/>
        </w:rPr>
        <w:t>В Він є важким газом і накопичується внизу приміщень.</w:t>
      </w:r>
    </w:p>
    <w:p w14:paraId="5CDF0B9F" w14:textId="77777777" w:rsidR="00AA5634" w:rsidRPr="00AA5634" w:rsidRDefault="00AA5634" w:rsidP="00AA5634">
      <w:pPr>
        <w:pStyle w:val="ac"/>
        <w:ind w:left="0"/>
        <w:contextualSpacing w:val="0"/>
        <w:rPr>
          <w:rFonts w:ascii="Times New Roman" w:hAnsi="Times New Roman" w:cs="Times New Roman"/>
          <w:sz w:val="26"/>
          <w:szCs w:val="26"/>
        </w:rPr>
      </w:pPr>
      <w:r w:rsidRPr="00AA5634">
        <w:rPr>
          <w:rFonts w:ascii="Times New Roman" w:hAnsi="Times New Roman" w:cs="Times New Roman"/>
          <w:sz w:val="26"/>
          <w:szCs w:val="26"/>
        </w:rPr>
        <w:t>Г Він вступає в реакцію з водою, утворюючи отруйну кислоту.</w:t>
      </w:r>
    </w:p>
    <w:p w14:paraId="73CDBD28" w14:textId="77777777" w:rsidR="00AA5634" w:rsidRPr="00AA5634" w:rsidRDefault="00AA5634" w:rsidP="00AA5634">
      <w:pPr>
        <w:spacing w:after="0" w:line="240" w:lineRule="auto"/>
        <w:jc w:val="center"/>
        <w:rPr>
          <w:rFonts w:ascii="Times New Roman" w:hAnsi="Times New Roman" w:cs="Times New Roman"/>
          <w:b/>
          <w:bCs/>
          <w:i/>
          <w:iCs/>
          <w:sz w:val="26"/>
          <w:szCs w:val="26"/>
        </w:rPr>
      </w:pPr>
    </w:p>
    <w:p w14:paraId="36DEA509" w14:textId="77777777" w:rsidR="00AA5634" w:rsidRPr="00AA5634" w:rsidRDefault="00AA5634" w:rsidP="00AA5634">
      <w:pPr>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166E2DB4" w14:textId="77777777" w:rsidR="00AA5634" w:rsidRPr="00AA5634" w:rsidRDefault="00AA5634" w:rsidP="00AA5634">
      <w:pPr>
        <w:pStyle w:val="ac"/>
        <w:ind w:left="0"/>
        <w:contextualSpacing w:val="0"/>
        <w:jc w:val="both"/>
        <w:rPr>
          <w:rFonts w:ascii="Times New Roman" w:hAnsi="Times New Roman" w:cs="Times New Roman"/>
          <w:b/>
          <w:bCs/>
          <w:sz w:val="26"/>
          <w:szCs w:val="26"/>
        </w:rPr>
      </w:pPr>
      <w:r w:rsidRPr="00AA5634">
        <w:rPr>
          <w:rFonts w:ascii="Times New Roman" w:hAnsi="Times New Roman" w:cs="Times New Roman"/>
          <w:b/>
          <w:bCs/>
          <w:sz w:val="26"/>
          <w:szCs w:val="26"/>
        </w:rPr>
        <w:t>4. У моделі парникового ефекту для імітації посиленого нагрівання повітря всередині закритої ємності використовують CO</w:t>
      </w:r>
      <w:r w:rsidRPr="00AA5634">
        <w:rPr>
          <w:rFonts w:ascii="Times New Roman" w:hAnsi="Times New Roman" w:cs="Times New Roman"/>
          <w:b/>
          <w:bCs/>
          <w:sz w:val="26"/>
          <w:szCs w:val="26"/>
          <w:vertAlign w:val="subscript"/>
        </w:rPr>
        <w:t>2</w:t>
      </w:r>
      <w:r w:rsidRPr="00AA5634">
        <w:rPr>
          <w:rFonts w:ascii="Times New Roman" w:hAnsi="Times New Roman" w:cs="Times New Roman"/>
          <w:b/>
          <w:bCs/>
          <w:sz w:val="26"/>
          <w:szCs w:val="26"/>
        </w:rPr>
        <w:t>. Яка логічна функція CO</w:t>
      </w:r>
      <w:r w:rsidRPr="00AA5634">
        <w:rPr>
          <w:rFonts w:ascii="Times New Roman" w:hAnsi="Times New Roman" w:cs="Times New Roman"/>
          <w:b/>
          <w:bCs/>
          <w:sz w:val="26"/>
          <w:szCs w:val="26"/>
          <w:vertAlign w:val="subscript"/>
        </w:rPr>
        <w:t>2</w:t>
      </w:r>
      <w:r w:rsidRPr="00AA5634">
        <w:rPr>
          <w:rFonts w:ascii="Times New Roman" w:hAnsi="Times New Roman" w:cs="Times New Roman"/>
          <w:b/>
          <w:bCs/>
          <w:sz w:val="26"/>
          <w:szCs w:val="26"/>
        </w:rPr>
        <w:t xml:space="preserve"> у цьому процесі?</w:t>
      </w:r>
    </w:p>
    <w:p w14:paraId="1BDC074B"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А CO</w:t>
      </w:r>
      <w:r w:rsidRPr="00AA5634">
        <w:rPr>
          <w:rFonts w:ascii="Times New Roman" w:hAnsi="Times New Roman" w:cs="Times New Roman"/>
          <w:sz w:val="26"/>
          <w:szCs w:val="26"/>
          <w:vertAlign w:val="subscript"/>
        </w:rPr>
        <w:t xml:space="preserve">2 </w:t>
      </w:r>
      <w:r w:rsidRPr="00AA5634">
        <w:rPr>
          <w:rFonts w:ascii="Times New Roman" w:hAnsi="Times New Roman" w:cs="Times New Roman"/>
          <w:sz w:val="26"/>
          <w:szCs w:val="26"/>
        </w:rPr>
        <w:t>прискорює окиснення інших газів, що виділяють тепло.</w:t>
      </w:r>
    </w:p>
    <w:p w14:paraId="631084DC"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Б CO</w:t>
      </w:r>
      <w:r w:rsidRPr="00AA5634">
        <w:rPr>
          <w:rFonts w:ascii="Times New Roman" w:hAnsi="Times New Roman" w:cs="Times New Roman"/>
          <w:sz w:val="26"/>
          <w:szCs w:val="26"/>
          <w:vertAlign w:val="subscript"/>
        </w:rPr>
        <w:t xml:space="preserve">2 </w:t>
      </w:r>
      <w:r w:rsidRPr="00AA5634">
        <w:rPr>
          <w:rFonts w:ascii="Times New Roman" w:hAnsi="Times New Roman" w:cs="Times New Roman"/>
          <w:sz w:val="26"/>
          <w:szCs w:val="26"/>
        </w:rPr>
        <w:t>блокує проникнення сонячного світла.</w:t>
      </w:r>
    </w:p>
    <w:p w14:paraId="0BC5EA1B"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В CO</w:t>
      </w:r>
      <w:r w:rsidRPr="00AA5634">
        <w:rPr>
          <w:rFonts w:ascii="Times New Roman" w:hAnsi="Times New Roman" w:cs="Times New Roman"/>
          <w:sz w:val="26"/>
          <w:szCs w:val="26"/>
          <w:vertAlign w:val="subscript"/>
        </w:rPr>
        <w:t xml:space="preserve">2 </w:t>
      </w:r>
      <w:r w:rsidRPr="00AA5634">
        <w:rPr>
          <w:rFonts w:ascii="Times New Roman" w:hAnsi="Times New Roman" w:cs="Times New Roman"/>
          <w:sz w:val="26"/>
          <w:szCs w:val="26"/>
        </w:rPr>
        <w:t xml:space="preserve">поглинає інфрачервоне випромінювання (теплове випромінювання від поверхні Землі), утримуючи тепло в атмосфері. </w:t>
      </w:r>
    </w:p>
    <w:p w14:paraId="42B2BCCA"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Г CO</w:t>
      </w:r>
      <w:r w:rsidRPr="00AA5634">
        <w:rPr>
          <w:rFonts w:ascii="Times New Roman" w:hAnsi="Times New Roman" w:cs="Times New Roman"/>
          <w:sz w:val="26"/>
          <w:szCs w:val="26"/>
          <w:vertAlign w:val="subscript"/>
        </w:rPr>
        <w:t xml:space="preserve">2 </w:t>
      </w:r>
      <w:r w:rsidRPr="00AA5634">
        <w:rPr>
          <w:rFonts w:ascii="Times New Roman" w:hAnsi="Times New Roman" w:cs="Times New Roman"/>
          <w:sz w:val="26"/>
          <w:szCs w:val="26"/>
        </w:rPr>
        <w:t>має високу густину і «притискає» тепло до поверхні.</w:t>
      </w:r>
    </w:p>
    <w:p w14:paraId="5E0166F3" w14:textId="77777777" w:rsidR="00AA5634" w:rsidRPr="00AA5634" w:rsidRDefault="00AA5634" w:rsidP="00AA5634">
      <w:pPr>
        <w:spacing w:after="0" w:line="240" w:lineRule="auto"/>
        <w:jc w:val="both"/>
        <w:rPr>
          <w:rFonts w:ascii="Times New Roman" w:hAnsi="Times New Roman" w:cs="Times New Roman"/>
          <w:sz w:val="26"/>
          <w:szCs w:val="26"/>
        </w:rPr>
      </w:pPr>
    </w:p>
    <w:p w14:paraId="76D762BF" w14:textId="77777777" w:rsidR="00AA5634" w:rsidRPr="00AA5634" w:rsidRDefault="00AA5634" w:rsidP="00AA5634">
      <w:pPr>
        <w:pStyle w:val="ac"/>
        <w:ind w:left="0"/>
        <w:contextualSpacing w:val="0"/>
        <w:jc w:val="both"/>
        <w:rPr>
          <w:rFonts w:ascii="Times New Roman" w:hAnsi="Times New Roman" w:cs="Times New Roman"/>
          <w:b/>
          <w:bCs/>
          <w:sz w:val="26"/>
          <w:szCs w:val="26"/>
        </w:rPr>
      </w:pPr>
      <w:r w:rsidRPr="00AA5634">
        <w:rPr>
          <w:rFonts w:ascii="Times New Roman" w:hAnsi="Times New Roman" w:cs="Times New Roman"/>
          <w:b/>
          <w:sz w:val="26"/>
          <w:szCs w:val="26"/>
        </w:rPr>
        <w:t>5.</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Оберіть ТРИ правильні твердження, які відображають логіку та мету декарбонізації діяльності людини.</w:t>
      </w:r>
    </w:p>
    <w:p w14:paraId="3FF43DDC"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 xml:space="preserve">А Перехід на відновлювані джерела енергії (ВДЕ), такі як вітрова та сонячна енергія. </w:t>
      </w:r>
    </w:p>
    <w:p w14:paraId="17F60029"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Б Зменшення викидів вуглекислого газу CO</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 в атмосферу. </w:t>
      </w:r>
    </w:p>
    <w:p w14:paraId="5370D333"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В Збільшення обсягів спалювання вугілля замість природного газу.</w:t>
      </w:r>
    </w:p>
    <w:p w14:paraId="2A632F1C"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 xml:space="preserve">Г Розробка та впровадження технологій уловлювання та зберігання вуглецю (CCS). </w:t>
      </w:r>
    </w:p>
    <w:p w14:paraId="3A130802" w14:textId="77777777" w:rsidR="00AA5634" w:rsidRPr="00AA5634" w:rsidRDefault="00AA5634" w:rsidP="00AA5634">
      <w:pPr>
        <w:spacing w:after="0" w:line="240" w:lineRule="auto"/>
        <w:jc w:val="both"/>
        <w:rPr>
          <w:rFonts w:ascii="Times New Roman" w:hAnsi="Times New Roman" w:cs="Times New Roman"/>
          <w:sz w:val="26"/>
          <w:szCs w:val="26"/>
        </w:rPr>
      </w:pPr>
    </w:p>
    <w:p w14:paraId="07270F78" w14:textId="77777777" w:rsidR="00AA5634" w:rsidRPr="00AA5634" w:rsidRDefault="00AA5634" w:rsidP="00AA5634">
      <w:pPr>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008920CD"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b/>
          <w:bCs/>
          <w:sz w:val="26"/>
          <w:szCs w:val="26"/>
        </w:rPr>
        <w:t>6.</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Під час дослідження «розпушувальної дії вуглекислого газу» до розчину соди (NaHCO</w:t>
      </w:r>
      <w:r w:rsidRPr="00AA5634">
        <w:rPr>
          <w:rFonts w:ascii="Times New Roman" w:hAnsi="Times New Roman" w:cs="Times New Roman"/>
          <w:b/>
          <w:bCs/>
          <w:sz w:val="26"/>
          <w:szCs w:val="26"/>
          <w:vertAlign w:val="subscript"/>
        </w:rPr>
        <w:t>3</w:t>
      </w:r>
      <w:r w:rsidRPr="00AA5634">
        <w:rPr>
          <w:rFonts w:ascii="Times New Roman" w:hAnsi="Times New Roman" w:cs="Times New Roman"/>
          <w:b/>
          <w:bCs/>
          <w:sz w:val="26"/>
          <w:szCs w:val="26"/>
        </w:rPr>
        <w:t>) учні додали розчин лимонної кислоти, що призвело до виділення газу.</w:t>
      </w:r>
    </w:p>
    <w:p w14:paraId="27BC0069" w14:textId="77777777" w:rsidR="00AA5634" w:rsidRPr="00AA5634" w:rsidRDefault="00AA5634" w:rsidP="00AA5634">
      <w:pPr>
        <w:spacing w:after="0" w:line="240" w:lineRule="auto"/>
        <w:jc w:val="both"/>
        <w:rPr>
          <w:rFonts w:ascii="Times New Roman" w:hAnsi="Times New Roman" w:cs="Times New Roman"/>
          <w:b/>
          <w:sz w:val="26"/>
          <w:szCs w:val="26"/>
        </w:rPr>
      </w:pPr>
    </w:p>
    <w:p w14:paraId="72688EDD"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b/>
          <w:sz w:val="26"/>
          <w:szCs w:val="26"/>
        </w:rPr>
        <w:t>6.1.</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Яку саме властивість CO</w:t>
      </w:r>
      <w:r w:rsidRPr="00AA5634">
        <w:rPr>
          <w:rFonts w:ascii="Times New Roman" w:hAnsi="Times New Roman" w:cs="Times New Roman"/>
          <w:b/>
          <w:bCs/>
          <w:sz w:val="26"/>
          <w:szCs w:val="26"/>
          <w:vertAlign w:val="subscript"/>
        </w:rPr>
        <w:t>2</w:t>
      </w:r>
      <w:r w:rsidRPr="00AA5634">
        <w:rPr>
          <w:rFonts w:ascii="Times New Roman" w:hAnsi="Times New Roman" w:cs="Times New Roman"/>
          <w:b/>
          <w:bCs/>
          <w:sz w:val="26"/>
          <w:szCs w:val="26"/>
        </w:rPr>
        <w:t xml:space="preserve"> використовують у випічці, де він діє як розпушувач?</w:t>
      </w:r>
      <w:r w:rsidRPr="00AA5634">
        <w:rPr>
          <w:rFonts w:ascii="Times New Roman" w:hAnsi="Times New Roman" w:cs="Times New Roman"/>
          <w:sz w:val="26"/>
          <w:szCs w:val="26"/>
        </w:rPr>
        <w:t xml:space="preserve"> </w:t>
      </w:r>
      <w:r w:rsidRPr="00AA5634">
        <w:rPr>
          <w:rFonts w:ascii="Times New Roman" w:hAnsi="Times New Roman" w:cs="Times New Roman"/>
          <w:i/>
          <w:iCs/>
          <w:sz w:val="26"/>
          <w:szCs w:val="26"/>
        </w:rPr>
        <w:t>(Відповідь запишіть одним словом з малої літери.)</w:t>
      </w:r>
    </w:p>
    <w:p w14:paraId="303DAE02" w14:textId="77777777" w:rsidR="00AA5634" w:rsidRPr="00AA5634" w:rsidRDefault="00AA5634" w:rsidP="00AA5634">
      <w:pPr>
        <w:spacing w:after="0" w:line="240" w:lineRule="auto"/>
        <w:jc w:val="both"/>
        <w:rPr>
          <w:rFonts w:ascii="Times New Roman" w:hAnsi="Times New Roman" w:cs="Times New Roman"/>
          <w:b/>
          <w:sz w:val="26"/>
          <w:szCs w:val="26"/>
        </w:rPr>
      </w:pPr>
    </w:p>
    <w:p w14:paraId="49494C61"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b/>
          <w:sz w:val="26"/>
          <w:szCs w:val="26"/>
        </w:rPr>
        <w:t>6.2.</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Перетворіть схему взаємодії натрій гідрогенкарбонату з хлоридною кислотою в хімічне рівняння і підрахуйте суму коефіцієнтів у ньому.</w:t>
      </w:r>
      <w:r w:rsidRPr="00AA5634">
        <w:rPr>
          <w:rFonts w:ascii="Times New Roman" w:hAnsi="Times New Roman" w:cs="Times New Roman"/>
          <w:sz w:val="26"/>
          <w:szCs w:val="26"/>
        </w:rPr>
        <w:t xml:space="preserve"> </w:t>
      </w:r>
    </w:p>
    <w:p w14:paraId="1C041449" w14:textId="77777777" w:rsidR="00AA5634" w:rsidRPr="00AA5634" w:rsidRDefault="00AA5634" w:rsidP="00AA5634">
      <w:pPr>
        <w:spacing w:after="0" w:line="240" w:lineRule="auto"/>
        <w:jc w:val="both"/>
        <w:rPr>
          <w:rFonts w:ascii="Times New Roman" w:hAnsi="Times New Roman" w:cs="Times New Roman"/>
          <w:i/>
          <w:iCs/>
          <w:sz w:val="26"/>
          <w:szCs w:val="26"/>
        </w:rPr>
      </w:pPr>
      <w:r w:rsidRPr="00AA5634">
        <w:rPr>
          <w:rFonts w:ascii="Times New Roman" w:hAnsi="Times New Roman" w:cs="Times New Roman"/>
          <w:sz w:val="26"/>
          <w:szCs w:val="26"/>
        </w:rPr>
        <w:t>NaHCO</w:t>
      </w:r>
      <w:r w:rsidRPr="00AA5634">
        <w:rPr>
          <w:rFonts w:ascii="Times New Roman" w:hAnsi="Times New Roman" w:cs="Times New Roman"/>
          <w:sz w:val="26"/>
          <w:szCs w:val="26"/>
          <w:vertAlign w:val="subscript"/>
        </w:rPr>
        <w:t>3</w:t>
      </w:r>
      <w:r w:rsidRPr="00AA5634">
        <w:rPr>
          <w:rFonts w:ascii="Times New Roman" w:hAnsi="Times New Roman" w:cs="Times New Roman"/>
          <w:sz w:val="26"/>
          <w:szCs w:val="26"/>
        </w:rPr>
        <w:t xml:space="preserve"> + HCl </w:t>
      </w:r>
      <w:r w:rsidRPr="00AA5634">
        <w:rPr>
          <w:rFonts w:ascii="Times New Roman" w:hAnsi="Times New Roman" w:cs="Times New Roman"/>
          <w:sz w:val="26"/>
          <w:szCs w:val="26"/>
        </w:rPr>
        <w:sym w:font="Wingdings" w:char="F0E0"/>
      </w:r>
      <w:r w:rsidRPr="00AA5634">
        <w:rPr>
          <w:rFonts w:ascii="Times New Roman" w:hAnsi="Times New Roman" w:cs="Times New Roman"/>
          <w:sz w:val="26"/>
          <w:szCs w:val="26"/>
        </w:rPr>
        <w:t xml:space="preserve"> NaCl + CO</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 + H</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O </w:t>
      </w:r>
      <w:r w:rsidRPr="00AA5634">
        <w:rPr>
          <w:rFonts w:ascii="Times New Roman" w:hAnsi="Times New Roman" w:cs="Times New Roman"/>
          <w:i/>
          <w:iCs/>
          <w:sz w:val="26"/>
          <w:szCs w:val="26"/>
        </w:rPr>
        <w:t>(Відповідь запишіть числом.)</w:t>
      </w:r>
    </w:p>
    <w:p w14:paraId="638AEF56" w14:textId="77777777" w:rsidR="00AA5634" w:rsidRPr="00AA5634" w:rsidRDefault="00AA5634" w:rsidP="00AA5634">
      <w:pPr>
        <w:spacing w:after="0" w:line="240" w:lineRule="auto"/>
        <w:jc w:val="both"/>
        <w:rPr>
          <w:rFonts w:ascii="Times New Roman" w:hAnsi="Times New Roman" w:cs="Times New Roman"/>
          <w:b/>
          <w:sz w:val="26"/>
          <w:szCs w:val="26"/>
        </w:rPr>
      </w:pPr>
    </w:p>
    <w:p w14:paraId="640CA6A2"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b/>
          <w:sz w:val="26"/>
          <w:szCs w:val="26"/>
        </w:rPr>
        <w:t>6.3.</w:t>
      </w:r>
      <w:r w:rsidRPr="00AA5634">
        <w:rPr>
          <w:rFonts w:ascii="Times New Roman" w:hAnsi="Times New Roman" w:cs="Times New Roman"/>
          <w:b/>
          <w:bCs/>
          <w:sz w:val="26"/>
          <w:szCs w:val="26"/>
        </w:rPr>
        <w:t xml:space="preserve"> Припустимо, реакція відбулася в закритій системі. Що станеться із загальною масою системи після утворення вуглекислого газу, згідно із Законом збереження маси?</w:t>
      </w:r>
    </w:p>
    <w:p w14:paraId="5461805F"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А збільшиться</w:t>
      </w:r>
    </w:p>
    <w:p w14:paraId="3B86AF74"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Б зменшиться</w:t>
      </w:r>
    </w:p>
    <w:p w14:paraId="3905C10B" w14:textId="77777777" w:rsidR="00AA5634" w:rsidRPr="00AA5634" w:rsidRDefault="00AA5634" w:rsidP="00AA5634">
      <w:pPr>
        <w:spacing w:after="0" w:line="240" w:lineRule="auto"/>
        <w:jc w:val="both"/>
        <w:rPr>
          <w:rFonts w:ascii="Times New Roman" w:hAnsi="Times New Roman" w:cs="Times New Roman"/>
          <w:i/>
          <w:iCs/>
          <w:sz w:val="26"/>
          <w:szCs w:val="26"/>
        </w:rPr>
      </w:pPr>
      <w:r w:rsidRPr="00AA5634">
        <w:rPr>
          <w:rFonts w:ascii="Times New Roman" w:hAnsi="Times New Roman" w:cs="Times New Roman"/>
          <w:sz w:val="26"/>
          <w:szCs w:val="26"/>
        </w:rPr>
        <w:t>В не зміниться</w:t>
      </w:r>
    </w:p>
    <w:p w14:paraId="2CCB9CE9" w14:textId="77777777" w:rsidR="00AA5634" w:rsidRPr="00AA5634" w:rsidRDefault="00AA5634" w:rsidP="00AA5634">
      <w:pPr>
        <w:spacing w:after="0" w:line="240" w:lineRule="auto"/>
        <w:rPr>
          <w:rFonts w:ascii="Times New Roman" w:hAnsi="Times New Roman" w:cs="Times New Roman"/>
          <w:b/>
          <w:sz w:val="26"/>
          <w:szCs w:val="26"/>
        </w:rPr>
      </w:pPr>
    </w:p>
    <w:p w14:paraId="1A4F6F4A" w14:textId="77777777" w:rsidR="00AA5634" w:rsidRPr="00AA5634" w:rsidRDefault="00AA5634" w:rsidP="00AA5634">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 xml:space="preserve">Критерії оцінювання </w:t>
      </w:r>
    </w:p>
    <w:tbl>
      <w:tblPr>
        <w:tblStyle w:val="a9"/>
        <w:tblW w:w="10210" w:type="dxa"/>
        <w:tblLayout w:type="fixed"/>
        <w:tblLook w:val="0600" w:firstRow="0" w:lastRow="0" w:firstColumn="0" w:lastColumn="0" w:noHBand="1" w:noVBand="1"/>
      </w:tblPr>
      <w:tblGrid>
        <w:gridCol w:w="1384"/>
        <w:gridCol w:w="752"/>
        <w:gridCol w:w="796"/>
        <w:gridCol w:w="797"/>
        <w:gridCol w:w="798"/>
        <w:gridCol w:w="997"/>
        <w:gridCol w:w="1900"/>
        <w:gridCol w:w="793"/>
        <w:gridCol w:w="914"/>
        <w:gridCol w:w="1079"/>
      </w:tblGrid>
      <w:tr w:rsidR="00285E73" w:rsidRPr="00AA5634" w14:paraId="5B661216" w14:textId="77777777" w:rsidTr="00205E54">
        <w:trPr>
          <w:trHeight w:val="212"/>
        </w:trPr>
        <w:tc>
          <w:tcPr>
            <w:tcW w:w="1384" w:type="dxa"/>
            <w:hideMark/>
          </w:tcPr>
          <w:p w14:paraId="746D18C9"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Рівні</w:t>
            </w:r>
          </w:p>
        </w:tc>
        <w:tc>
          <w:tcPr>
            <w:tcW w:w="2345" w:type="dxa"/>
            <w:gridSpan w:val="3"/>
            <w:hideMark/>
          </w:tcPr>
          <w:p w14:paraId="185CCBFC"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Початковий і середній</w:t>
            </w:r>
          </w:p>
        </w:tc>
        <w:tc>
          <w:tcPr>
            <w:tcW w:w="1795" w:type="dxa"/>
            <w:gridSpan w:val="2"/>
            <w:hideMark/>
          </w:tcPr>
          <w:p w14:paraId="3B0A4ADA"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Достатній</w:t>
            </w:r>
          </w:p>
        </w:tc>
        <w:tc>
          <w:tcPr>
            <w:tcW w:w="3607" w:type="dxa"/>
            <w:gridSpan w:val="3"/>
            <w:hideMark/>
          </w:tcPr>
          <w:p w14:paraId="14E671E7"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Високий</w:t>
            </w:r>
          </w:p>
        </w:tc>
        <w:tc>
          <w:tcPr>
            <w:tcW w:w="1079" w:type="dxa"/>
            <w:vMerge w:val="restart"/>
          </w:tcPr>
          <w:p w14:paraId="67AC6330" w14:textId="130ACBC1"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Усього балів</w:t>
            </w:r>
          </w:p>
        </w:tc>
      </w:tr>
      <w:tr w:rsidR="00285E73" w:rsidRPr="00AA5634" w14:paraId="0BBE21A9" w14:textId="77777777" w:rsidTr="00205E54">
        <w:trPr>
          <w:trHeight w:val="212"/>
        </w:trPr>
        <w:tc>
          <w:tcPr>
            <w:tcW w:w="1384" w:type="dxa"/>
            <w:vMerge w:val="restart"/>
            <w:hideMark/>
          </w:tcPr>
          <w:p w14:paraId="75D0B42D"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lastRenderedPageBreak/>
              <w:t>№ТЗ</w:t>
            </w:r>
          </w:p>
        </w:tc>
        <w:tc>
          <w:tcPr>
            <w:tcW w:w="752" w:type="dxa"/>
            <w:vMerge w:val="restart"/>
            <w:hideMark/>
          </w:tcPr>
          <w:p w14:paraId="629D088C"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6" w:type="dxa"/>
            <w:vMerge w:val="restart"/>
            <w:hideMark/>
          </w:tcPr>
          <w:p w14:paraId="3D5DD9C5"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97" w:type="dxa"/>
            <w:vMerge w:val="restart"/>
            <w:hideMark/>
          </w:tcPr>
          <w:p w14:paraId="54783E85"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798" w:type="dxa"/>
            <w:vMerge w:val="restart"/>
            <w:hideMark/>
          </w:tcPr>
          <w:p w14:paraId="240359FF"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997" w:type="dxa"/>
            <w:vMerge w:val="restart"/>
            <w:hideMark/>
          </w:tcPr>
          <w:p w14:paraId="2FA051C5"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5</w:t>
            </w:r>
          </w:p>
        </w:tc>
        <w:tc>
          <w:tcPr>
            <w:tcW w:w="3607" w:type="dxa"/>
            <w:gridSpan w:val="3"/>
            <w:hideMark/>
          </w:tcPr>
          <w:p w14:paraId="346DCD02"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079" w:type="dxa"/>
            <w:vMerge/>
            <w:hideMark/>
          </w:tcPr>
          <w:p w14:paraId="735E826A" w14:textId="313D2D97" w:rsidR="00285E73" w:rsidRPr="00AA5634" w:rsidRDefault="00285E73" w:rsidP="001F5A71">
            <w:pPr>
              <w:jc w:val="center"/>
              <w:rPr>
                <w:rFonts w:ascii="Times New Roman" w:hAnsi="Times New Roman" w:cs="Times New Roman"/>
                <w:sz w:val="26"/>
                <w:szCs w:val="26"/>
                <w:lang w:val="uk-UA"/>
              </w:rPr>
            </w:pPr>
          </w:p>
        </w:tc>
      </w:tr>
      <w:tr w:rsidR="00285E73" w:rsidRPr="00AA5634" w14:paraId="47902E95" w14:textId="77777777" w:rsidTr="001F5A71">
        <w:trPr>
          <w:trHeight w:val="160"/>
        </w:trPr>
        <w:tc>
          <w:tcPr>
            <w:tcW w:w="1384" w:type="dxa"/>
            <w:vMerge/>
            <w:hideMark/>
          </w:tcPr>
          <w:p w14:paraId="181DFB55" w14:textId="77777777" w:rsidR="00285E73" w:rsidRPr="00AA5634" w:rsidRDefault="00285E73" w:rsidP="001F5A71">
            <w:pPr>
              <w:jc w:val="center"/>
              <w:rPr>
                <w:rFonts w:ascii="Times New Roman" w:hAnsi="Times New Roman" w:cs="Times New Roman"/>
                <w:sz w:val="26"/>
                <w:szCs w:val="26"/>
                <w:lang w:val="uk-UA"/>
              </w:rPr>
            </w:pPr>
          </w:p>
        </w:tc>
        <w:tc>
          <w:tcPr>
            <w:tcW w:w="752" w:type="dxa"/>
            <w:vMerge/>
            <w:hideMark/>
          </w:tcPr>
          <w:p w14:paraId="513FA26D" w14:textId="77777777" w:rsidR="00285E73" w:rsidRPr="00AA5634" w:rsidRDefault="00285E73" w:rsidP="001F5A71">
            <w:pPr>
              <w:jc w:val="center"/>
              <w:rPr>
                <w:rFonts w:ascii="Times New Roman" w:hAnsi="Times New Roman" w:cs="Times New Roman"/>
                <w:sz w:val="26"/>
                <w:szCs w:val="26"/>
                <w:lang w:val="uk-UA"/>
              </w:rPr>
            </w:pPr>
          </w:p>
        </w:tc>
        <w:tc>
          <w:tcPr>
            <w:tcW w:w="796" w:type="dxa"/>
            <w:vMerge/>
            <w:hideMark/>
          </w:tcPr>
          <w:p w14:paraId="1147126E" w14:textId="77777777" w:rsidR="00285E73" w:rsidRPr="00AA5634" w:rsidRDefault="00285E73" w:rsidP="001F5A71">
            <w:pPr>
              <w:jc w:val="center"/>
              <w:rPr>
                <w:rFonts w:ascii="Times New Roman" w:hAnsi="Times New Roman" w:cs="Times New Roman"/>
                <w:sz w:val="26"/>
                <w:szCs w:val="26"/>
                <w:lang w:val="uk-UA"/>
              </w:rPr>
            </w:pPr>
          </w:p>
        </w:tc>
        <w:tc>
          <w:tcPr>
            <w:tcW w:w="797" w:type="dxa"/>
            <w:vMerge/>
            <w:hideMark/>
          </w:tcPr>
          <w:p w14:paraId="6E9ACFD6" w14:textId="77777777" w:rsidR="00285E73" w:rsidRPr="00AA5634" w:rsidRDefault="00285E73" w:rsidP="001F5A71">
            <w:pPr>
              <w:jc w:val="center"/>
              <w:rPr>
                <w:rFonts w:ascii="Times New Roman" w:hAnsi="Times New Roman" w:cs="Times New Roman"/>
                <w:sz w:val="26"/>
                <w:szCs w:val="26"/>
                <w:lang w:val="uk-UA"/>
              </w:rPr>
            </w:pPr>
          </w:p>
        </w:tc>
        <w:tc>
          <w:tcPr>
            <w:tcW w:w="798" w:type="dxa"/>
            <w:vMerge/>
            <w:hideMark/>
          </w:tcPr>
          <w:p w14:paraId="442448B1" w14:textId="77777777" w:rsidR="00285E73" w:rsidRPr="00AA5634" w:rsidRDefault="00285E73" w:rsidP="001F5A71">
            <w:pPr>
              <w:jc w:val="center"/>
              <w:rPr>
                <w:rFonts w:ascii="Times New Roman" w:hAnsi="Times New Roman" w:cs="Times New Roman"/>
                <w:sz w:val="26"/>
                <w:szCs w:val="26"/>
                <w:lang w:val="uk-UA"/>
              </w:rPr>
            </w:pPr>
          </w:p>
        </w:tc>
        <w:tc>
          <w:tcPr>
            <w:tcW w:w="997" w:type="dxa"/>
            <w:vMerge/>
            <w:hideMark/>
          </w:tcPr>
          <w:p w14:paraId="3F058332" w14:textId="77777777" w:rsidR="00285E73" w:rsidRPr="00AA5634" w:rsidRDefault="00285E73" w:rsidP="001F5A71">
            <w:pPr>
              <w:jc w:val="center"/>
              <w:rPr>
                <w:rFonts w:ascii="Times New Roman" w:hAnsi="Times New Roman" w:cs="Times New Roman"/>
                <w:sz w:val="26"/>
                <w:szCs w:val="26"/>
                <w:lang w:val="uk-UA"/>
              </w:rPr>
            </w:pPr>
          </w:p>
        </w:tc>
        <w:tc>
          <w:tcPr>
            <w:tcW w:w="1900" w:type="dxa"/>
            <w:hideMark/>
          </w:tcPr>
          <w:p w14:paraId="5186E749"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6.1.</w:t>
            </w:r>
          </w:p>
        </w:tc>
        <w:tc>
          <w:tcPr>
            <w:tcW w:w="793" w:type="dxa"/>
            <w:hideMark/>
          </w:tcPr>
          <w:p w14:paraId="3F63B85B"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6.2.</w:t>
            </w:r>
          </w:p>
        </w:tc>
        <w:tc>
          <w:tcPr>
            <w:tcW w:w="914" w:type="dxa"/>
            <w:hideMark/>
          </w:tcPr>
          <w:p w14:paraId="6FA456EB"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6.3.</w:t>
            </w:r>
          </w:p>
        </w:tc>
        <w:tc>
          <w:tcPr>
            <w:tcW w:w="1079" w:type="dxa"/>
            <w:vMerge/>
            <w:hideMark/>
          </w:tcPr>
          <w:p w14:paraId="0EA769BD" w14:textId="77777777" w:rsidR="00285E73" w:rsidRPr="00AA5634" w:rsidRDefault="00285E73" w:rsidP="001F5A71">
            <w:pPr>
              <w:jc w:val="center"/>
              <w:rPr>
                <w:rFonts w:ascii="Times New Roman" w:hAnsi="Times New Roman" w:cs="Times New Roman"/>
                <w:sz w:val="26"/>
                <w:szCs w:val="26"/>
                <w:lang w:val="uk-UA"/>
              </w:rPr>
            </w:pPr>
          </w:p>
        </w:tc>
      </w:tr>
      <w:tr w:rsidR="00285E73" w:rsidRPr="00AA5634" w14:paraId="0E11E628" w14:textId="77777777" w:rsidTr="001F5A71">
        <w:trPr>
          <w:trHeight w:val="217"/>
        </w:trPr>
        <w:tc>
          <w:tcPr>
            <w:tcW w:w="1384" w:type="dxa"/>
            <w:hideMark/>
          </w:tcPr>
          <w:p w14:paraId="0157E971"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Відповіді</w:t>
            </w:r>
          </w:p>
        </w:tc>
        <w:tc>
          <w:tcPr>
            <w:tcW w:w="752" w:type="dxa"/>
            <w:hideMark/>
          </w:tcPr>
          <w:p w14:paraId="24A34954"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796" w:type="dxa"/>
            <w:hideMark/>
          </w:tcPr>
          <w:p w14:paraId="2740D49D"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Г</w:t>
            </w:r>
          </w:p>
        </w:tc>
        <w:tc>
          <w:tcPr>
            <w:tcW w:w="797" w:type="dxa"/>
            <w:hideMark/>
          </w:tcPr>
          <w:p w14:paraId="7D2959BE"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798" w:type="dxa"/>
            <w:hideMark/>
          </w:tcPr>
          <w:p w14:paraId="3664DA41"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997" w:type="dxa"/>
            <w:hideMark/>
          </w:tcPr>
          <w:p w14:paraId="5615B406"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 Б, Г</w:t>
            </w:r>
          </w:p>
        </w:tc>
        <w:tc>
          <w:tcPr>
            <w:tcW w:w="1900" w:type="dxa"/>
            <w:hideMark/>
          </w:tcPr>
          <w:p w14:paraId="19A81DCD"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bCs/>
                <w:sz w:val="26"/>
                <w:szCs w:val="26"/>
                <w:lang w:val="uk-UA"/>
              </w:rPr>
              <w:t>газоподібність</w:t>
            </w:r>
          </w:p>
        </w:tc>
        <w:tc>
          <w:tcPr>
            <w:tcW w:w="793" w:type="dxa"/>
            <w:hideMark/>
          </w:tcPr>
          <w:p w14:paraId="618C1038"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bCs/>
                <w:sz w:val="26"/>
                <w:szCs w:val="26"/>
                <w:lang w:val="uk-UA"/>
              </w:rPr>
              <w:t>5</w:t>
            </w:r>
          </w:p>
        </w:tc>
        <w:tc>
          <w:tcPr>
            <w:tcW w:w="914" w:type="dxa"/>
            <w:hideMark/>
          </w:tcPr>
          <w:p w14:paraId="555730E0"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bCs/>
                <w:sz w:val="26"/>
                <w:szCs w:val="26"/>
                <w:lang w:val="uk-UA"/>
              </w:rPr>
              <w:t>В</w:t>
            </w:r>
          </w:p>
        </w:tc>
        <w:tc>
          <w:tcPr>
            <w:tcW w:w="1079" w:type="dxa"/>
            <w:vMerge/>
            <w:hideMark/>
          </w:tcPr>
          <w:p w14:paraId="0CFAD6DF" w14:textId="77777777" w:rsidR="00285E73" w:rsidRPr="00AA5634" w:rsidRDefault="00285E73" w:rsidP="001F5A71">
            <w:pPr>
              <w:jc w:val="center"/>
              <w:rPr>
                <w:rFonts w:ascii="Times New Roman" w:hAnsi="Times New Roman" w:cs="Times New Roman"/>
                <w:sz w:val="26"/>
                <w:szCs w:val="26"/>
                <w:lang w:val="uk-UA"/>
              </w:rPr>
            </w:pPr>
          </w:p>
        </w:tc>
      </w:tr>
      <w:tr w:rsidR="00AA5634" w:rsidRPr="00AA5634" w14:paraId="26356259" w14:textId="77777777" w:rsidTr="001F5A71">
        <w:trPr>
          <w:trHeight w:val="292"/>
        </w:trPr>
        <w:tc>
          <w:tcPr>
            <w:tcW w:w="1384" w:type="dxa"/>
            <w:hideMark/>
          </w:tcPr>
          <w:p w14:paraId="5FB74866"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Бали</w:t>
            </w:r>
          </w:p>
        </w:tc>
        <w:tc>
          <w:tcPr>
            <w:tcW w:w="752" w:type="dxa"/>
            <w:hideMark/>
          </w:tcPr>
          <w:p w14:paraId="15614FEB"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6" w:type="dxa"/>
            <w:hideMark/>
          </w:tcPr>
          <w:p w14:paraId="51439C33"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7" w:type="dxa"/>
            <w:hideMark/>
          </w:tcPr>
          <w:p w14:paraId="29CC225A"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8" w:type="dxa"/>
            <w:hideMark/>
          </w:tcPr>
          <w:p w14:paraId="174E97A9"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997" w:type="dxa"/>
            <w:hideMark/>
          </w:tcPr>
          <w:p w14:paraId="3D1CF461"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900" w:type="dxa"/>
            <w:hideMark/>
          </w:tcPr>
          <w:p w14:paraId="1AD7F9BE"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3" w:type="dxa"/>
            <w:hideMark/>
          </w:tcPr>
          <w:p w14:paraId="6A94B2F5"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914" w:type="dxa"/>
            <w:hideMark/>
          </w:tcPr>
          <w:p w14:paraId="65A23F09"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079" w:type="dxa"/>
            <w:hideMark/>
          </w:tcPr>
          <w:p w14:paraId="1C593AE7"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12</w:t>
            </w:r>
          </w:p>
        </w:tc>
      </w:tr>
    </w:tbl>
    <w:p w14:paraId="690AAD2C" w14:textId="77777777" w:rsidR="00AA5634" w:rsidRPr="00AA5634" w:rsidRDefault="00AA5634" w:rsidP="00AA5634">
      <w:pPr>
        <w:spacing w:after="0" w:line="240" w:lineRule="auto"/>
        <w:rPr>
          <w:rFonts w:ascii="Times New Roman" w:hAnsi="Times New Roman" w:cs="Times New Roman"/>
          <w:sz w:val="26"/>
          <w:szCs w:val="26"/>
        </w:rPr>
      </w:pPr>
    </w:p>
    <w:p w14:paraId="59A25DB4" w14:textId="4CDBD4E5" w:rsidR="00AA5634" w:rsidRPr="00AA5634" w:rsidRDefault="00AA5634" w:rsidP="00AA5634">
      <w:pPr>
        <w:spacing w:after="0" w:line="240" w:lineRule="auto"/>
        <w:jc w:val="center"/>
        <w:rPr>
          <w:rFonts w:ascii="Times New Roman" w:hAnsi="Times New Roman" w:cs="Times New Roman"/>
          <w:b/>
          <w:bCs/>
          <w:sz w:val="26"/>
          <w:szCs w:val="26"/>
        </w:rPr>
      </w:pPr>
      <w:r w:rsidRPr="00AA5634">
        <w:rPr>
          <w:rFonts w:ascii="Times New Roman" w:hAnsi="Times New Roman" w:cs="Times New Roman"/>
          <w:b/>
          <w:bCs/>
          <w:sz w:val="26"/>
          <w:szCs w:val="26"/>
        </w:rPr>
        <w:t xml:space="preserve">Варіант </w:t>
      </w:r>
      <w:r w:rsidR="00043F87">
        <w:rPr>
          <w:rFonts w:ascii="Times New Roman" w:hAnsi="Times New Roman" w:cs="Times New Roman"/>
          <w:b/>
          <w:bCs/>
          <w:sz w:val="26"/>
          <w:szCs w:val="26"/>
        </w:rPr>
        <w:t>6</w:t>
      </w:r>
    </w:p>
    <w:p w14:paraId="44F1B1BC" w14:textId="77777777" w:rsidR="00AA5634" w:rsidRPr="00AA5634" w:rsidRDefault="00AA5634" w:rsidP="00AA5634">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Початковий та середній рівні</w:t>
      </w:r>
    </w:p>
    <w:p w14:paraId="073C4FFE" w14:textId="77777777" w:rsidR="00AA5634" w:rsidRPr="00AA5634" w:rsidRDefault="00AA5634" w:rsidP="00AA5634">
      <w:pP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Завдання з вибором ОДНІЄЇ правильної відповіді.</w:t>
      </w:r>
    </w:p>
    <w:p w14:paraId="2FD57CD2" w14:textId="77777777" w:rsidR="00AA5634" w:rsidRPr="00AA5634" w:rsidRDefault="00AA5634" w:rsidP="00AA5634">
      <w:pPr>
        <w:pStyle w:val="ac"/>
        <w:ind w:left="0"/>
        <w:contextualSpacing w:val="0"/>
        <w:jc w:val="both"/>
        <w:rPr>
          <w:rFonts w:ascii="Times New Roman" w:hAnsi="Times New Roman" w:cs="Times New Roman"/>
          <w:b/>
          <w:bCs/>
          <w:sz w:val="26"/>
          <w:szCs w:val="26"/>
        </w:rPr>
      </w:pPr>
      <w:r w:rsidRPr="00AA5634">
        <w:rPr>
          <w:rFonts w:ascii="Times New Roman" w:hAnsi="Times New Roman" w:cs="Times New Roman"/>
          <w:b/>
          <w:bCs/>
          <w:sz w:val="26"/>
          <w:szCs w:val="26"/>
        </w:rPr>
        <w:t>1. Сніжана та Артем досліджують властивості чадного газу (CO), утвореного під час неповного згоряння метану. Вони хочуть з’ясувати, чи є цей газ відновником. Який дослід допоможе їм це перевірити?</w:t>
      </w:r>
    </w:p>
    <w:p w14:paraId="2C224AF3"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A Піднести запалену скіпку до посудини з газом і спостерігати, чи підтримує він горіння.</w:t>
      </w:r>
    </w:p>
    <w:p w14:paraId="3AA20AC5"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Пропустити газ через вапняну воду й перевірити, чи вона помутніє.</w:t>
      </w:r>
    </w:p>
    <w:p w14:paraId="7583EDC5"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Пропустити газ над оксидом міді(ІІ) при нагріванні й спостерігати, чи утвориться металічна мідь.</w:t>
      </w:r>
    </w:p>
    <w:p w14:paraId="6145A656"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Змішати газ з водяною парою та виміряти pH розчину.</w:t>
      </w:r>
    </w:p>
    <w:p w14:paraId="480B102D" w14:textId="77777777" w:rsidR="00AA5634" w:rsidRPr="00AA5634" w:rsidRDefault="00AA5634" w:rsidP="00AA5634">
      <w:pPr>
        <w:spacing w:after="0" w:line="240" w:lineRule="auto"/>
        <w:rPr>
          <w:rFonts w:ascii="Times New Roman" w:hAnsi="Times New Roman" w:cs="Times New Roman"/>
          <w:sz w:val="26"/>
          <w:szCs w:val="26"/>
        </w:rPr>
      </w:pPr>
    </w:p>
    <w:p w14:paraId="6B786D81" w14:textId="77777777" w:rsidR="00AA5634" w:rsidRPr="00AA5634" w:rsidRDefault="00AA5634" w:rsidP="00AA5634">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2.</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Під час дослідження учень провів реакцію, де утворився вуглекислий газ у відкритій колбі. Як прогнозовано зміниться маса колби з продуктами порівняно з початковою масою реагентів?</w:t>
      </w:r>
    </w:p>
    <w:p w14:paraId="060DE1EE"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A Не зміниться, згідно із Законом збереження маси.</w:t>
      </w:r>
    </w:p>
    <w:p w14:paraId="5DA128DF"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Спочатку зменшиться, потім збільшиться.</w:t>
      </w:r>
    </w:p>
    <w:p w14:paraId="0AA9E2CF"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Збільшиться, оскільки утворюється новий продукт.</w:t>
      </w:r>
    </w:p>
    <w:p w14:paraId="326ED2FA"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Зменшиться, оскільки вуглекислий газ вийде із системи.</w:t>
      </w:r>
    </w:p>
    <w:p w14:paraId="60A08800" w14:textId="77777777" w:rsidR="00AA5634" w:rsidRPr="00AA5634" w:rsidRDefault="00AA5634" w:rsidP="00AA5634">
      <w:pPr>
        <w:spacing w:after="0" w:line="240" w:lineRule="auto"/>
        <w:rPr>
          <w:rFonts w:ascii="Times New Roman" w:hAnsi="Times New Roman" w:cs="Times New Roman"/>
          <w:sz w:val="26"/>
          <w:szCs w:val="26"/>
        </w:rPr>
      </w:pPr>
    </w:p>
    <w:p w14:paraId="098E5746" w14:textId="77777777" w:rsidR="00AA5634" w:rsidRPr="00AA5634" w:rsidRDefault="00AA5634" w:rsidP="00AA5634">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3. Метан (CH</w:t>
      </w:r>
      <w:r w:rsidRPr="00AA5634">
        <w:rPr>
          <w:rFonts w:ascii="Times New Roman" w:hAnsi="Times New Roman" w:cs="Times New Roman"/>
          <w:b/>
          <w:bCs/>
          <w:sz w:val="26"/>
          <w:szCs w:val="26"/>
          <w:vertAlign w:val="subscript"/>
        </w:rPr>
        <w:t>4</w:t>
      </w:r>
      <w:r w:rsidRPr="00AA5634">
        <w:rPr>
          <w:rFonts w:ascii="Times New Roman" w:hAnsi="Times New Roman" w:cs="Times New Roman"/>
          <w:b/>
          <w:bCs/>
          <w:sz w:val="26"/>
          <w:szCs w:val="26"/>
        </w:rPr>
        <w:t>) є основним компонентом природного газу, що використовується як паливо. Яка його головна хімічна властивість забезпечує високу теплотворну здатність?</w:t>
      </w:r>
    </w:p>
    <w:p w14:paraId="34B6C1CB"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А здатність розчинятися у воді</w:t>
      </w:r>
    </w:p>
    <w:p w14:paraId="62354669"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Б здатність реагувати з кислотами</w:t>
      </w:r>
    </w:p>
    <w:p w14:paraId="30DB16CB"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В здатність горіти (окиснюватися) з виділенням великої кількості тепла</w:t>
      </w:r>
    </w:p>
    <w:p w14:paraId="60062BC2"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Г здатність не підтримувати горіння</w:t>
      </w:r>
    </w:p>
    <w:p w14:paraId="67C98C4A" w14:textId="77777777" w:rsidR="00AA5634" w:rsidRPr="00AA5634" w:rsidRDefault="00AA5634" w:rsidP="00AA5634">
      <w:pPr>
        <w:spacing w:after="0" w:line="240" w:lineRule="auto"/>
        <w:jc w:val="center"/>
        <w:rPr>
          <w:rFonts w:ascii="Times New Roman" w:hAnsi="Times New Roman" w:cs="Times New Roman"/>
          <w:b/>
          <w:bCs/>
          <w:i/>
          <w:iCs/>
          <w:sz w:val="26"/>
          <w:szCs w:val="26"/>
        </w:rPr>
      </w:pPr>
    </w:p>
    <w:p w14:paraId="3A17D26B" w14:textId="77777777" w:rsidR="00AA5634" w:rsidRPr="00AA5634" w:rsidRDefault="00AA5634" w:rsidP="00AA5634">
      <w:pPr>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3EF01D0D" w14:textId="77777777" w:rsidR="00AA5634" w:rsidRPr="00AA5634" w:rsidRDefault="00AA5634" w:rsidP="00AA5634">
      <w:pPr>
        <w:pStyle w:val="ac"/>
        <w:ind w:left="0"/>
        <w:contextualSpacing w:val="0"/>
        <w:jc w:val="both"/>
        <w:rPr>
          <w:rFonts w:ascii="Times New Roman" w:hAnsi="Times New Roman" w:cs="Times New Roman"/>
          <w:b/>
          <w:bCs/>
          <w:sz w:val="26"/>
          <w:szCs w:val="26"/>
        </w:rPr>
      </w:pPr>
      <w:r w:rsidRPr="00AA5634">
        <w:rPr>
          <w:rFonts w:ascii="Times New Roman" w:hAnsi="Times New Roman" w:cs="Times New Roman"/>
          <w:b/>
          <w:bCs/>
          <w:sz w:val="26"/>
          <w:szCs w:val="26"/>
        </w:rPr>
        <w:t>4. Парниковий ефект – це підвищення температури нижніх шарів атмосфери Землі, спричинене накопиченням парникових газів. Які ДВІ речовини є основними парниковими газами в атмосфері Землі?</w:t>
      </w:r>
    </w:p>
    <w:p w14:paraId="1C974ED2" w14:textId="77777777" w:rsidR="00AA5634" w:rsidRPr="00AA5634" w:rsidRDefault="00AA5634" w:rsidP="00AA5634">
      <w:pPr>
        <w:pStyle w:val="ac"/>
        <w:ind w:left="0"/>
        <w:contextualSpacing w:val="0"/>
        <w:jc w:val="both"/>
        <w:rPr>
          <w:rFonts w:ascii="Times New Roman" w:hAnsi="Times New Roman" w:cs="Times New Roman"/>
          <w:sz w:val="26"/>
          <w:szCs w:val="26"/>
        </w:rPr>
      </w:pPr>
      <w:r w:rsidRPr="00AA5634">
        <w:rPr>
          <w:rFonts w:ascii="Times New Roman" w:hAnsi="Times New Roman" w:cs="Times New Roman"/>
          <w:sz w:val="26"/>
          <w:szCs w:val="26"/>
        </w:rPr>
        <w:t>А озон O</w:t>
      </w:r>
      <w:r w:rsidRPr="00AA5634">
        <w:rPr>
          <w:rFonts w:ascii="Times New Roman" w:hAnsi="Times New Roman" w:cs="Times New Roman"/>
          <w:sz w:val="26"/>
          <w:szCs w:val="26"/>
          <w:vertAlign w:val="subscript"/>
        </w:rPr>
        <w:t>3</w:t>
      </w:r>
    </w:p>
    <w:p w14:paraId="73B7929F" w14:textId="77777777" w:rsidR="00AA5634" w:rsidRPr="00AA5634" w:rsidRDefault="00AA5634" w:rsidP="00AA5634">
      <w:pPr>
        <w:pStyle w:val="ac"/>
        <w:ind w:left="0"/>
        <w:contextualSpacing w:val="0"/>
        <w:jc w:val="both"/>
        <w:rPr>
          <w:rFonts w:ascii="Times New Roman" w:hAnsi="Times New Roman" w:cs="Times New Roman"/>
          <w:sz w:val="26"/>
          <w:szCs w:val="26"/>
        </w:rPr>
      </w:pPr>
      <w:r w:rsidRPr="00AA5634">
        <w:rPr>
          <w:rFonts w:ascii="Times New Roman" w:hAnsi="Times New Roman" w:cs="Times New Roman"/>
          <w:sz w:val="26"/>
          <w:szCs w:val="26"/>
        </w:rPr>
        <w:t>Б вуглекислий газ CO</w:t>
      </w:r>
      <w:r w:rsidRPr="00AA5634">
        <w:rPr>
          <w:rFonts w:ascii="Times New Roman" w:hAnsi="Times New Roman" w:cs="Times New Roman"/>
          <w:sz w:val="26"/>
          <w:szCs w:val="26"/>
          <w:vertAlign w:val="subscript"/>
        </w:rPr>
        <w:t>2</w:t>
      </w:r>
    </w:p>
    <w:p w14:paraId="6480D0C6" w14:textId="77777777" w:rsidR="00AA5634" w:rsidRPr="00AA5634" w:rsidRDefault="00AA5634" w:rsidP="00AA5634">
      <w:pPr>
        <w:pStyle w:val="ac"/>
        <w:ind w:left="0"/>
        <w:contextualSpacing w:val="0"/>
        <w:jc w:val="both"/>
        <w:rPr>
          <w:rFonts w:ascii="Times New Roman" w:hAnsi="Times New Roman" w:cs="Times New Roman"/>
          <w:sz w:val="26"/>
          <w:szCs w:val="26"/>
        </w:rPr>
      </w:pPr>
      <w:r w:rsidRPr="00AA5634">
        <w:rPr>
          <w:rFonts w:ascii="Times New Roman" w:hAnsi="Times New Roman" w:cs="Times New Roman"/>
          <w:sz w:val="26"/>
          <w:szCs w:val="26"/>
        </w:rPr>
        <w:t>В водень H</w:t>
      </w:r>
      <w:r w:rsidRPr="00AA5634">
        <w:rPr>
          <w:rFonts w:ascii="Times New Roman" w:hAnsi="Times New Roman" w:cs="Times New Roman"/>
          <w:sz w:val="26"/>
          <w:szCs w:val="26"/>
          <w:vertAlign w:val="subscript"/>
        </w:rPr>
        <w:t>2</w:t>
      </w:r>
    </w:p>
    <w:p w14:paraId="3CD6353D" w14:textId="77777777" w:rsidR="00AA5634" w:rsidRPr="00AA5634" w:rsidRDefault="00AA5634" w:rsidP="00AA5634">
      <w:pPr>
        <w:pStyle w:val="ac"/>
        <w:ind w:left="0"/>
        <w:contextualSpacing w:val="0"/>
        <w:jc w:val="both"/>
        <w:rPr>
          <w:rFonts w:ascii="Times New Roman" w:hAnsi="Times New Roman" w:cs="Times New Roman"/>
          <w:sz w:val="26"/>
          <w:szCs w:val="26"/>
        </w:rPr>
      </w:pPr>
      <w:r w:rsidRPr="00AA5634">
        <w:rPr>
          <w:rFonts w:ascii="Times New Roman" w:hAnsi="Times New Roman" w:cs="Times New Roman"/>
          <w:sz w:val="26"/>
          <w:szCs w:val="26"/>
        </w:rPr>
        <w:t>Г водяна пара H</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O</w:t>
      </w:r>
    </w:p>
    <w:p w14:paraId="00C541ED" w14:textId="77777777" w:rsidR="00AA5634" w:rsidRPr="00AA5634" w:rsidRDefault="00AA5634" w:rsidP="00AA5634">
      <w:pPr>
        <w:pStyle w:val="ac"/>
        <w:ind w:left="0"/>
        <w:contextualSpacing w:val="0"/>
        <w:jc w:val="both"/>
        <w:rPr>
          <w:rFonts w:ascii="Times New Roman" w:hAnsi="Times New Roman" w:cs="Times New Roman"/>
          <w:sz w:val="26"/>
          <w:szCs w:val="26"/>
        </w:rPr>
      </w:pPr>
    </w:p>
    <w:p w14:paraId="2A7ECFA1" w14:textId="77777777" w:rsidR="00AA5634" w:rsidRPr="00AA5634" w:rsidRDefault="00AA5634" w:rsidP="00AA5634">
      <w:pPr>
        <w:pStyle w:val="ac"/>
        <w:ind w:left="0"/>
        <w:contextualSpacing w:val="0"/>
        <w:jc w:val="both"/>
        <w:rPr>
          <w:rFonts w:ascii="Times New Roman" w:hAnsi="Times New Roman" w:cs="Times New Roman"/>
          <w:b/>
          <w:bCs/>
          <w:sz w:val="26"/>
          <w:szCs w:val="26"/>
        </w:rPr>
      </w:pPr>
      <w:r w:rsidRPr="00AA5634">
        <w:rPr>
          <w:rFonts w:ascii="Times New Roman" w:hAnsi="Times New Roman" w:cs="Times New Roman"/>
          <w:b/>
          <w:sz w:val="26"/>
          <w:szCs w:val="26"/>
        </w:rPr>
        <w:t>5.</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 xml:space="preserve">Колообіг Карбону описує шляхи, якими Карбон переміщується між атмосферою, океанами, живими організмами та літосферою. Які ТРИ твердження про колообіг Карбону є правильними? </w:t>
      </w:r>
    </w:p>
    <w:p w14:paraId="5DF0259C"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А Основним резервуаром Карбону є атмосфера.</w:t>
      </w:r>
    </w:p>
    <w:p w14:paraId="60DFBA02"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Б Дихання (респірація) живих організмів повертає CO</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 в атмосферу.</w:t>
      </w:r>
    </w:p>
    <w:p w14:paraId="01EFC947"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В Спалювання викопного палива прискорює повернення Карбону, який був ізольований мільйони років.</w:t>
      </w:r>
    </w:p>
    <w:p w14:paraId="67096782" w14:textId="77777777" w:rsidR="00AA5634" w:rsidRPr="00AA5634" w:rsidRDefault="00AA5634" w:rsidP="00AA5634">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Г Океани поглинають CO</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 з атмосфери, впливаючи на кислотність води.</w:t>
      </w:r>
    </w:p>
    <w:p w14:paraId="6ED4C157" w14:textId="77777777" w:rsidR="00AA5634" w:rsidRPr="00AA5634" w:rsidRDefault="00AA5634" w:rsidP="00AA5634">
      <w:pPr>
        <w:spacing w:after="0" w:line="240" w:lineRule="auto"/>
        <w:jc w:val="center"/>
        <w:rPr>
          <w:rFonts w:ascii="Times New Roman" w:hAnsi="Times New Roman" w:cs="Times New Roman"/>
          <w:b/>
          <w:bCs/>
          <w:i/>
          <w:iCs/>
          <w:sz w:val="26"/>
          <w:szCs w:val="26"/>
        </w:rPr>
      </w:pPr>
    </w:p>
    <w:p w14:paraId="730A12A6" w14:textId="77777777" w:rsidR="00AA5634" w:rsidRPr="00AA5634" w:rsidRDefault="00AA5634" w:rsidP="00AA5634">
      <w:pPr>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lastRenderedPageBreak/>
        <w:t>Високий рівень</w:t>
      </w:r>
    </w:p>
    <w:p w14:paraId="647A67CF" w14:textId="77777777" w:rsidR="00AA5634" w:rsidRPr="00AA5634" w:rsidRDefault="00AA5634" w:rsidP="00AA5634">
      <w:pPr>
        <w:pStyle w:val="ac"/>
        <w:ind w:left="0"/>
        <w:contextualSpacing w:val="0"/>
        <w:jc w:val="both"/>
        <w:rPr>
          <w:rFonts w:ascii="Times New Roman" w:hAnsi="Times New Roman" w:cs="Times New Roman"/>
          <w:sz w:val="26"/>
          <w:szCs w:val="26"/>
        </w:rPr>
      </w:pPr>
      <w:r w:rsidRPr="00AA5634">
        <w:rPr>
          <w:rFonts w:ascii="Times New Roman" w:hAnsi="Times New Roman" w:cs="Times New Roman"/>
          <w:b/>
          <w:bCs/>
          <w:sz w:val="26"/>
          <w:szCs w:val="26"/>
        </w:rPr>
        <w:t>6. На малюнку зображено Колообіг Карбону в природі.</w:t>
      </w:r>
      <w:r w:rsidRPr="00AA5634">
        <w:rPr>
          <w:rFonts w:ascii="Times New Roman" w:hAnsi="Times New Roman" w:cs="Times New Roman"/>
          <w:sz w:val="26"/>
          <w:szCs w:val="26"/>
        </w:rPr>
        <w:t xml:space="preserve"> </w:t>
      </w:r>
    </w:p>
    <w:p w14:paraId="46ED53A1" w14:textId="77777777" w:rsidR="00AA5634" w:rsidRPr="00AA5634" w:rsidRDefault="00AA5634" w:rsidP="00AA5634">
      <w:pPr>
        <w:spacing w:after="0" w:line="240" w:lineRule="auto"/>
        <w:rPr>
          <w:rFonts w:ascii="Times New Roman" w:hAnsi="Times New Roman" w:cs="Times New Roman"/>
          <w:sz w:val="26"/>
          <w:szCs w:val="26"/>
        </w:rPr>
      </w:pPr>
      <w:r w:rsidRPr="00AA5634">
        <w:rPr>
          <w:rFonts w:ascii="Times New Roman" w:hAnsi="Times New Roman" w:cs="Times New Roman"/>
          <w:noProof/>
          <w:sz w:val="26"/>
          <w:szCs w:val="26"/>
        </w:rPr>
        <w:drawing>
          <wp:inline distT="0" distB="0" distL="0" distR="0" wp14:anchorId="27434883" wp14:editId="5B418D06">
            <wp:extent cx="5204460" cy="2697480"/>
            <wp:effectExtent l="0" t="0" r="0" b="7620"/>
            <wp:docPr id="14806907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690757" name=""/>
                    <pic:cNvPicPr/>
                  </pic:nvPicPr>
                  <pic:blipFill rotWithShape="1">
                    <a:blip r:embed="rId30"/>
                    <a:srcRect l="1710" t="1934" r="1000" b="207"/>
                    <a:stretch/>
                  </pic:blipFill>
                  <pic:spPr bwMode="auto">
                    <a:xfrm>
                      <a:off x="0" y="0"/>
                      <a:ext cx="5237467" cy="2714588"/>
                    </a:xfrm>
                    <a:prstGeom prst="rect">
                      <a:avLst/>
                    </a:prstGeom>
                    <a:ln>
                      <a:noFill/>
                    </a:ln>
                    <a:extLst>
                      <a:ext uri="{53640926-AAD7-44D8-BBD7-CCE9431645EC}">
                        <a14:shadowObscured xmlns:a14="http://schemas.microsoft.com/office/drawing/2010/main"/>
                      </a:ext>
                    </a:extLst>
                  </pic:spPr>
                </pic:pic>
              </a:graphicData>
            </a:graphic>
          </wp:inline>
        </w:drawing>
      </w:r>
    </w:p>
    <w:p w14:paraId="30A39451" w14:textId="77777777" w:rsidR="00BE68D2" w:rsidRDefault="00BE68D2" w:rsidP="00AA5634">
      <w:pPr>
        <w:spacing w:after="0" w:line="240" w:lineRule="auto"/>
        <w:jc w:val="both"/>
        <w:rPr>
          <w:rFonts w:ascii="Times New Roman" w:hAnsi="Times New Roman" w:cs="Times New Roman"/>
          <w:b/>
          <w:sz w:val="26"/>
          <w:szCs w:val="26"/>
        </w:rPr>
      </w:pPr>
    </w:p>
    <w:p w14:paraId="19AE22C1" w14:textId="50859B4C" w:rsidR="00AA5634" w:rsidRPr="00AA5634" w:rsidRDefault="00AA5634" w:rsidP="00AA5634">
      <w:pPr>
        <w:spacing w:after="0" w:line="240" w:lineRule="auto"/>
        <w:jc w:val="both"/>
        <w:rPr>
          <w:rFonts w:ascii="Times New Roman" w:hAnsi="Times New Roman" w:cs="Times New Roman"/>
          <w:i/>
          <w:iCs/>
          <w:sz w:val="26"/>
          <w:szCs w:val="26"/>
        </w:rPr>
      </w:pPr>
      <w:r w:rsidRPr="00AA5634">
        <w:rPr>
          <w:rFonts w:ascii="Times New Roman" w:hAnsi="Times New Roman" w:cs="Times New Roman"/>
          <w:b/>
          <w:sz w:val="26"/>
          <w:szCs w:val="26"/>
        </w:rPr>
        <w:t>6.1.</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Який процес у колообігу Карбону забезпечує поглинання вуглекислого газу CO</w:t>
      </w:r>
      <w:r w:rsidRPr="00AA5634">
        <w:rPr>
          <w:rFonts w:ascii="Times New Roman" w:hAnsi="Times New Roman" w:cs="Times New Roman"/>
          <w:b/>
          <w:bCs/>
          <w:sz w:val="26"/>
          <w:szCs w:val="26"/>
          <w:vertAlign w:val="subscript"/>
        </w:rPr>
        <w:t>2</w:t>
      </w:r>
      <w:r w:rsidRPr="00AA5634">
        <w:rPr>
          <w:rFonts w:ascii="Times New Roman" w:hAnsi="Times New Roman" w:cs="Times New Roman"/>
          <w:b/>
          <w:bCs/>
          <w:sz w:val="26"/>
          <w:szCs w:val="26"/>
        </w:rPr>
        <w:t xml:space="preserve"> з атмосфери і перетворення його на органічні речовини? </w:t>
      </w:r>
      <w:r w:rsidRPr="00AA5634">
        <w:rPr>
          <w:rFonts w:ascii="Times New Roman" w:hAnsi="Times New Roman" w:cs="Times New Roman"/>
          <w:i/>
          <w:iCs/>
          <w:sz w:val="26"/>
          <w:szCs w:val="26"/>
        </w:rPr>
        <w:t>(Відповідь запишіть словом з маленької літери.)</w:t>
      </w:r>
    </w:p>
    <w:p w14:paraId="487802BB" w14:textId="77777777" w:rsidR="00AA5634" w:rsidRPr="00AA5634" w:rsidRDefault="00AA5634" w:rsidP="00AA5634">
      <w:pPr>
        <w:spacing w:after="0" w:line="240" w:lineRule="auto"/>
        <w:jc w:val="both"/>
        <w:rPr>
          <w:rFonts w:ascii="Times New Roman" w:hAnsi="Times New Roman" w:cs="Times New Roman"/>
          <w:i/>
          <w:iCs/>
          <w:sz w:val="26"/>
          <w:szCs w:val="26"/>
        </w:rPr>
      </w:pPr>
    </w:p>
    <w:p w14:paraId="3F0D97C0" w14:textId="77777777" w:rsidR="00AA5634" w:rsidRPr="00AA5634" w:rsidRDefault="00AA5634" w:rsidP="00AA5634">
      <w:pPr>
        <w:spacing w:after="0" w:line="240" w:lineRule="auto"/>
        <w:jc w:val="both"/>
        <w:rPr>
          <w:rFonts w:ascii="Times New Roman" w:hAnsi="Times New Roman" w:cs="Times New Roman"/>
          <w:i/>
          <w:iCs/>
          <w:sz w:val="26"/>
          <w:szCs w:val="26"/>
        </w:rPr>
      </w:pPr>
      <w:r w:rsidRPr="00AA5634">
        <w:rPr>
          <w:rFonts w:ascii="Times New Roman" w:hAnsi="Times New Roman" w:cs="Times New Roman"/>
          <w:b/>
          <w:bCs/>
          <w:sz w:val="26"/>
          <w:szCs w:val="26"/>
        </w:rPr>
        <w:t>6.2. Запишіть рівняння реакції повного згоряння метану CH</w:t>
      </w:r>
      <w:r w:rsidRPr="00AA5634">
        <w:rPr>
          <w:rFonts w:ascii="Times New Roman" w:hAnsi="Times New Roman" w:cs="Times New Roman"/>
          <w:b/>
          <w:bCs/>
          <w:sz w:val="26"/>
          <w:szCs w:val="26"/>
          <w:vertAlign w:val="subscript"/>
        </w:rPr>
        <w:t>4</w:t>
      </w:r>
      <w:r w:rsidRPr="00AA5634">
        <w:rPr>
          <w:rFonts w:ascii="Times New Roman" w:hAnsi="Times New Roman" w:cs="Times New Roman"/>
          <w:b/>
          <w:bCs/>
          <w:sz w:val="26"/>
          <w:szCs w:val="26"/>
        </w:rPr>
        <w:t xml:space="preserve">, який є частиною колообігу, та вкажіть суму коефіцієнтів у ньому. </w:t>
      </w:r>
      <w:r w:rsidRPr="00AA5634">
        <w:rPr>
          <w:rFonts w:ascii="Times New Roman" w:hAnsi="Times New Roman" w:cs="Times New Roman"/>
          <w:i/>
          <w:iCs/>
          <w:sz w:val="26"/>
          <w:szCs w:val="26"/>
        </w:rPr>
        <w:t>(Відповідь запишіть числом.)</w:t>
      </w:r>
    </w:p>
    <w:p w14:paraId="07837619" w14:textId="77777777" w:rsidR="00AA5634" w:rsidRPr="00AA5634" w:rsidRDefault="00AA5634" w:rsidP="00AA5634">
      <w:pPr>
        <w:spacing w:after="0" w:line="240" w:lineRule="auto"/>
        <w:jc w:val="both"/>
        <w:rPr>
          <w:rFonts w:ascii="Times New Roman" w:hAnsi="Times New Roman" w:cs="Times New Roman"/>
          <w:i/>
          <w:iCs/>
          <w:sz w:val="26"/>
          <w:szCs w:val="26"/>
        </w:rPr>
      </w:pPr>
    </w:p>
    <w:p w14:paraId="59564C49" w14:textId="77777777" w:rsidR="00AA5634" w:rsidRPr="00AA5634" w:rsidRDefault="00AA5634" w:rsidP="00AA5634">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6.3. Що спостерігається, якщо вуглекислий газ CO</w:t>
      </w:r>
      <w:r w:rsidRPr="00AA5634">
        <w:rPr>
          <w:rFonts w:ascii="Times New Roman" w:hAnsi="Times New Roman" w:cs="Times New Roman"/>
          <w:b/>
          <w:bCs/>
          <w:sz w:val="26"/>
          <w:szCs w:val="26"/>
          <w:vertAlign w:val="subscript"/>
        </w:rPr>
        <w:t>2</w:t>
      </w:r>
      <w:r w:rsidRPr="00AA5634">
        <w:rPr>
          <w:rFonts w:ascii="Times New Roman" w:hAnsi="Times New Roman" w:cs="Times New Roman"/>
          <w:b/>
          <w:bCs/>
          <w:sz w:val="26"/>
          <w:szCs w:val="26"/>
        </w:rPr>
        <w:t xml:space="preserve"> пропустити крізь прозорий вапняний розчин Ca(OH)</w:t>
      </w:r>
      <w:r w:rsidRPr="00AA5634">
        <w:rPr>
          <w:rFonts w:ascii="Times New Roman" w:hAnsi="Times New Roman" w:cs="Times New Roman"/>
          <w:b/>
          <w:bCs/>
          <w:sz w:val="26"/>
          <w:szCs w:val="26"/>
          <w:vertAlign w:val="subscript"/>
        </w:rPr>
        <w:t>2</w:t>
      </w:r>
      <w:r w:rsidRPr="00AA5634">
        <w:rPr>
          <w:rFonts w:ascii="Times New Roman" w:hAnsi="Times New Roman" w:cs="Times New Roman"/>
          <w:b/>
          <w:bCs/>
          <w:sz w:val="26"/>
          <w:szCs w:val="26"/>
        </w:rPr>
        <w:t xml:space="preserve">? </w:t>
      </w:r>
      <w:r w:rsidRPr="00AA5634">
        <w:rPr>
          <w:rFonts w:ascii="Times New Roman" w:hAnsi="Times New Roman" w:cs="Times New Roman"/>
          <w:i/>
          <w:iCs/>
          <w:sz w:val="26"/>
          <w:szCs w:val="26"/>
        </w:rPr>
        <w:t>(Відповідь запишіть іменником з маленької літери.)</w:t>
      </w:r>
    </w:p>
    <w:p w14:paraId="5EB976FE" w14:textId="77777777" w:rsidR="00AA5634" w:rsidRPr="00AA5634" w:rsidRDefault="00AA5634" w:rsidP="00AA5634">
      <w:pPr>
        <w:spacing w:after="0" w:line="240" w:lineRule="auto"/>
        <w:jc w:val="both"/>
        <w:rPr>
          <w:rFonts w:ascii="Times New Roman" w:hAnsi="Times New Roman" w:cs="Times New Roman"/>
          <w:i/>
          <w:iCs/>
          <w:sz w:val="26"/>
          <w:szCs w:val="26"/>
        </w:rPr>
      </w:pPr>
    </w:p>
    <w:p w14:paraId="0C16CC63" w14:textId="77777777" w:rsidR="00AA5634" w:rsidRPr="00AA5634" w:rsidRDefault="00AA5634" w:rsidP="00AA5634">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10485" w:type="dxa"/>
        <w:tblLayout w:type="fixed"/>
        <w:tblLook w:val="0600" w:firstRow="0" w:lastRow="0" w:firstColumn="0" w:lastColumn="0" w:noHBand="1" w:noVBand="1"/>
      </w:tblPr>
      <w:tblGrid>
        <w:gridCol w:w="1271"/>
        <w:gridCol w:w="752"/>
        <w:gridCol w:w="796"/>
        <w:gridCol w:w="797"/>
        <w:gridCol w:w="798"/>
        <w:gridCol w:w="968"/>
        <w:gridCol w:w="1587"/>
        <w:gridCol w:w="823"/>
        <w:gridCol w:w="1633"/>
        <w:gridCol w:w="1060"/>
      </w:tblGrid>
      <w:tr w:rsidR="00285E73" w:rsidRPr="00AA5634" w14:paraId="5753EBF5" w14:textId="77777777" w:rsidTr="00205E54">
        <w:trPr>
          <w:trHeight w:val="212"/>
        </w:trPr>
        <w:tc>
          <w:tcPr>
            <w:tcW w:w="1271" w:type="dxa"/>
            <w:hideMark/>
          </w:tcPr>
          <w:p w14:paraId="61ABAAD5"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Рівні</w:t>
            </w:r>
          </w:p>
        </w:tc>
        <w:tc>
          <w:tcPr>
            <w:tcW w:w="2345" w:type="dxa"/>
            <w:gridSpan w:val="3"/>
            <w:hideMark/>
          </w:tcPr>
          <w:p w14:paraId="11C5A86A"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Початковий і середній</w:t>
            </w:r>
          </w:p>
        </w:tc>
        <w:tc>
          <w:tcPr>
            <w:tcW w:w="1766" w:type="dxa"/>
            <w:gridSpan w:val="2"/>
            <w:hideMark/>
          </w:tcPr>
          <w:p w14:paraId="66DAA7B9"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Достатній</w:t>
            </w:r>
          </w:p>
        </w:tc>
        <w:tc>
          <w:tcPr>
            <w:tcW w:w="4043" w:type="dxa"/>
            <w:gridSpan w:val="3"/>
            <w:hideMark/>
          </w:tcPr>
          <w:p w14:paraId="6D614D67"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Високий</w:t>
            </w:r>
          </w:p>
        </w:tc>
        <w:tc>
          <w:tcPr>
            <w:tcW w:w="1060" w:type="dxa"/>
            <w:vMerge w:val="restart"/>
          </w:tcPr>
          <w:p w14:paraId="48E36985" w14:textId="1AE2F0CD"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Усього балів</w:t>
            </w:r>
          </w:p>
        </w:tc>
      </w:tr>
      <w:tr w:rsidR="00285E73" w:rsidRPr="00AA5634" w14:paraId="5FE41999" w14:textId="77777777" w:rsidTr="00205E54">
        <w:trPr>
          <w:trHeight w:val="212"/>
        </w:trPr>
        <w:tc>
          <w:tcPr>
            <w:tcW w:w="1271" w:type="dxa"/>
            <w:vMerge w:val="restart"/>
            <w:hideMark/>
          </w:tcPr>
          <w:p w14:paraId="498FEB46"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№ТЗ</w:t>
            </w:r>
          </w:p>
        </w:tc>
        <w:tc>
          <w:tcPr>
            <w:tcW w:w="752" w:type="dxa"/>
            <w:vMerge w:val="restart"/>
            <w:hideMark/>
          </w:tcPr>
          <w:p w14:paraId="3141AB08"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6" w:type="dxa"/>
            <w:vMerge w:val="restart"/>
            <w:hideMark/>
          </w:tcPr>
          <w:p w14:paraId="3F4B1A23"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97" w:type="dxa"/>
            <w:vMerge w:val="restart"/>
            <w:hideMark/>
          </w:tcPr>
          <w:p w14:paraId="3F368E73"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798" w:type="dxa"/>
            <w:vMerge w:val="restart"/>
            <w:hideMark/>
          </w:tcPr>
          <w:p w14:paraId="2B03B489"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968" w:type="dxa"/>
            <w:vMerge w:val="restart"/>
            <w:hideMark/>
          </w:tcPr>
          <w:p w14:paraId="4831AEAE"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5</w:t>
            </w:r>
          </w:p>
        </w:tc>
        <w:tc>
          <w:tcPr>
            <w:tcW w:w="4043" w:type="dxa"/>
            <w:gridSpan w:val="3"/>
            <w:hideMark/>
          </w:tcPr>
          <w:p w14:paraId="35072AEB"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060" w:type="dxa"/>
            <w:vMerge/>
            <w:hideMark/>
          </w:tcPr>
          <w:p w14:paraId="6F064DD0" w14:textId="07A9DF2A" w:rsidR="00285E73" w:rsidRPr="00AA5634" w:rsidRDefault="00285E73" w:rsidP="001F5A71">
            <w:pPr>
              <w:jc w:val="center"/>
              <w:rPr>
                <w:rFonts w:ascii="Times New Roman" w:hAnsi="Times New Roman" w:cs="Times New Roman"/>
                <w:sz w:val="26"/>
                <w:szCs w:val="26"/>
                <w:lang w:val="uk-UA"/>
              </w:rPr>
            </w:pPr>
          </w:p>
        </w:tc>
      </w:tr>
      <w:tr w:rsidR="00285E73" w:rsidRPr="00AA5634" w14:paraId="719B8D6A" w14:textId="77777777" w:rsidTr="00205E54">
        <w:trPr>
          <w:trHeight w:val="58"/>
        </w:trPr>
        <w:tc>
          <w:tcPr>
            <w:tcW w:w="1271" w:type="dxa"/>
            <w:vMerge/>
            <w:hideMark/>
          </w:tcPr>
          <w:p w14:paraId="4CB6F84B" w14:textId="77777777" w:rsidR="00285E73" w:rsidRPr="00AA5634" w:rsidRDefault="00285E73" w:rsidP="001F5A71">
            <w:pPr>
              <w:jc w:val="center"/>
              <w:rPr>
                <w:rFonts w:ascii="Times New Roman" w:hAnsi="Times New Roman" w:cs="Times New Roman"/>
                <w:sz w:val="26"/>
                <w:szCs w:val="26"/>
                <w:lang w:val="uk-UA"/>
              </w:rPr>
            </w:pPr>
          </w:p>
        </w:tc>
        <w:tc>
          <w:tcPr>
            <w:tcW w:w="752" w:type="dxa"/>
            <w:vMerge/>
            <w:hideMark/>
          </w:tcPr>
          <w:p w14:paraId="22603CCD" w14:textId="77777777" w:rsidR="00285E73" w:rsidRPr="00AA5634" w:rsidRDefault="00285E73" w:rsidP="001F5A71">
            <w:pPr>
              <w:jc w:val="center"/>
              <w:rPr>
                <w:rFonts w:ascii="Times New Roman" w:hAnsi="Times New Roman" w:cs="Times New Roman"/>
                <w:sz w:val="26"/>
                <w:szCs w:val="26"/>
                <w:lang w:val="uk-UA"/>
              </w:rPr>
            </w:pPr>
          </w:p>
        </w:tc>
        <w:tc>
          <w:tcPr>
            <w:tcW w:w="796" w:type="dxa"/>
            <w:vMerge/>
            <w:hideMark/>
          </w:tcPr>
          <w:p w14:paraId="610938FF" w14:textId="77777777" w:rsidR="00285E73" w:rsidRPr="00AA5634" w:rsidRDefault="00285E73" w:rsidP="001F5A71">
            <w:pPr>
              <w:jc w:val="center"/>
              <w:rPr>
                <w:rFonts w:ascii="Times New Roman" w:hAnsi="Times New Roman" w:cs="Times New Roman"/>
                <w:sz w:val="26"/>
                <w:szCs w:val="26"/>
                <w:lang w:val="uk-UA"/>
              </w:rPr>
            </w:pPr>
          </w:p>
        </w:tc>
        <w:tc>
          <w:tcPr>
            <w:tcW w:w="797" w:type="dxa"/>
            <w:vMerge/>
            <w:hideMark/>
          </w:tcPr>
          <w:p w14:paraId="39DC7524" w14:textId="77777777" w:rsidR="00285E73" w:rsidRPr="00AA5634" w:rsidRDefault="00285E73" w:rsidP="001F5A71">
            <w:pPr>
              <w:jc w:val="center"/>
              <w:rPr>
                <w:rFonts w:ascii="Times New Roman" w:hAnsi="Times New Roman" w:cs="Times New Roman"/>
                <w:sz w:val="26"/>
                <w:szCs w:val="26"/>
                <w:lang w:val="uk-UA"/>
              </w:rPr>
            </w:pPr>
          </w:p>
        </w:tc>
        <w:tc>
          <w:tcPr>
            <w:tcW w:w="798" w:type="dxa"/>
            <w:vMerge/>
            <w:hideMark/>
          </w:tcPr>
          <w:p w14:paraId="5986AC23" w14:textId="77777777" w:rsidR="00285E73" w:rsidRPr="00AA5634" w:rsidRDefault="00285E73" w:rsidP="001F5A71">
            <w:pPr>
              <w:jc w:val="center"/>
              <w:rPr>
                <w:rFonts w:ascii="Times New Roman" w:hAnsi="Times New Roman" w:cs="Times New Roman"/>
                <w:sz w:val="26"/>
                <w:szCs w:val="26"/>
                <w:lang w:val="uk-UA"/>
              </w:rPr>
            </w:pPr>
          </w:p>
        </w:tc>
        <w:tc>
          <w:tcPr>
            <w:tcW w:w="968" w:type="dxa"/>
            <w:vMerge/>
            <w:hideMark/>
          </w:tcPr>
          <w:p w14:paraId="1E868E30" w14:textId="77777777" w:rsidR="00285E73" w:rsidRPr="00AA5634" w:rsidRDefault="00285E73" w:rsidP="001F5A71">
            <w:pPr>
              <w:jc w:val="center"/>
              <w:rPr>
                <w:rFonts w:ascii="Times New Roman" w:hAnsi="Times New Roman" w:cs="Times New Roman"/>
                <w:sz w:val="26"/>
                <w:szCs w:val="26"/>
                <w:lang w:val="uk-UA"/>
              </w:rPr>
            </w:pPr>
          </w:p>
        </w:tc>
        <w:tc>
          <w:tcPr>
            <w:tcW w:w="1587" w:type="dxa"/>
            <w:hideMark/>
          </w:tcPr>
          <w:p w14:paraId="2B098841"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6.1.</w:t>
            </w:r>
          </w:p>
        </w:tc>
        <w:tc>
          <w:tcPr>
            <w:tcW w:w="823" w:type="dxa"/>
            <w:hideMark/>
          </w:tcPr>
          <w:p w14:paraId="27BCDDA9"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6.2.</w:t>
            </w:r>
          </w:p>
        </w:tc>
        <w:tc>
          <w:tcPr>
            <w:tcW w:w="1633" w:type="dxa"/>
            <w:hideMark/>
          </w:tcPr>
          <w:p w14:paraId="13907124"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6.3.</w:t>
            </w:r>
          </w:p>
        </w:tc>
        <w:tc>
          <w:tcPr>
            <w:tcW w:w="1060" w:type="dxa"/>
            <w:vMerge/>
            <w:hideMark/>
          </w:tcPr>
          <w:p w14:paraId="27513644" w14:textId="77777777" w:rsidR="00285E73" w:rsidRPr="00AA5634" w:rsidRDefault="00285E73" w:rsidP="001F5A71">
            <w:pPr>
              <w:jc w:val="center"/>
              <w:rPr>
                <w:rFonts w:ascii="Times New Roman" w:hAnsi="Times New Roman" w:cs="Times New Roman"/>
                <w:sz w:val="26"/>
                <w:szCs w:val="26"/>
                <w:lang w:val="uk-UA"/>
              </w:rPr>
            </w:pPr>
          </w:p>
        </w:tc>
      </w:tr>
      <w:tr w:rsidR="00285E73" w:rsidRPr="00AA5634" w14:paraId="5A84FE53" w14:textId="77777777" w:rsidTr="00205E54">
        <w:trPr>
          <w:trHeight w:val="217"/>
        </w:trPr>
        <w:tc>
          <w:tcPr>
            <w:tcW w:w="1271" w:type="dxa"/>
            <w:hideMark/>
          </w:tcPr>
          <w:p w14:paraId="778D1CFB"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Відповіді</w:t>
            </w:r>
          </w:p>
        </w:tc>
        <w:tc>
          <w:tcPr>
            <w:tcW w:w="752" w:type="dxa"/>
            <w:hideMark/>
          </w:tcPr>
          <w:p w14:paraId="7B9DC496"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796" w:type="dxa"/>
            <w:hideMark/>
          </w:tcPr>
          <w:p w14:paraId="6E8BB4FC"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Г</w:t>
            </w:r>
          </w:p>
        </w:tc>
        <w:tc>
          <w:tcPr>
            <w:tcW w:w="797" w:type="dxa"/>
            <w:hideMark/>
          </w:tcPr>
          <w:p w14:paraId="00AB298D"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798" w:type="dxa"/>
            <w:hideMark/>
          </w:tcPr>
          <w:p w14:paraId="4165BF65"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 Г</w:t>
            </w:r>
          </w:p>
        </w:tc>
        <w:tc>
          <w:tcPr>
            <w:tcW w:w="968" w:type="dxa"/>
            <w:hideMark/>
          </w:tcPr>
          <w:p w14:paraId="776C4FDE"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 В, Г</w:t>
            </w:r>
          </w:p>
        </w:tc>
        <w:tc>
          <w:tcPr>
            <w:tcW w:w="1587" w:type="dxa"/>
            <w:hideMark/>
          </w:tcPr>
          <w:p w14:paraId="1140FC93"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фотосинтез</w:t>
            </w:r>
          </w:p>
        </w:tc>
        <w:tc>
          <w:tcPr>
            <w:tcW w:w="823" w:type="dxa"/>
            <w:hideMark/>
          </w:tcPr>
          <w:p w14:paraId="05264FE0"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633" w:type="dxa"/>
            <w:hideMark/>
          </w:tcPr>
          <w:p w14:paraId="29D2E7E5" w14:textId="77777777" w:rsidR="00285E73" w:rsidRPr="00AA5634" w:rsidRDefault="00285E73"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помутніння</w:t>
            </w:r>
          </w:p>
        </w:tc>
        <w:tc>
          <w:tcPr>
            <w:tcW w:w="1060" w:type="dxa"/>
            <w:vMerge/>
            <w:hideMark/>
          </w:tcPr>
          <w:p w14:paraId="1B16F36B" w14:textId="77777777" w:rsidR="00285E73" w:rsidRPr="00AA5634" w:rsidRDefault="00285E73" w:rsidP="001F5A71">
            <w:pPr>
              <w:jc w:val="center"/>
              <w:rPr>
                <w:rFonts w:ascii="Times New Roman" w:hAnsi="Times New Roman" w:cs="Times New Roman"/>
                <w:sz w:val="26"/>
                <w:szCs w:val="26"/>
                <w:lang w:val="uk-UA"/>
              </w:rPr>
            </w:pPr>
          </w:p>
        </w:tc>
      </w:tr>
      <w:tr w:rsidR="00AA5634" w:rsidRPr="00AA5634" w14:paraId="714B9F48" w14:textId="77777777" w:rsidTr="00205E54">
        <w:trPr>
          <w:trHeight w:val="292"/>
        </w:trPr>
        <w:tc>
          <w:tcPr>
            <w:tcW w:w="1271" w:type="dxa"/>
            <w:hideMark/>
          </w:tcPr>
          <w:p w14:paraId="3B1DA7AB"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Бали</w:t>
            </w:r>
          </w:p>
        </w:tc>
        <w:tc>
          <w:tcPr>
            <w:tcW w:w="752" w:type="dxa"/>
            <w:hideMark/>
          </w:tcPr>
          <w:p w14:paraId="7BB62C13"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6" w:type="dxa"/>
            <w:hideMark/>
          </w:tcPr>
          <w:p w14:paraId="16C5D6C2"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7" w:type="dxa"/>
            <w:hideMark/>
          </w:tcPr>
          <w:p w14:paraId="3ECC7BB6"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8" w:type="dxa"/>
            <w:hideMark/>
          </w:tcPr>
          <w:p w14:paraId="45B2C78A"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968" w:type="dxa"/>
            <w:hideMark/>
          </w:tcPr>
          <w:p w14:paraId="769DCB7A"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587" w:type="dxa"/>
            <w:hideMark/>
          </w:tcPr>
          <w:p w14:paraId="1E93F910"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823" w:type="dxa"/>
            <w:hideMark/>
          </w:tcPr>
          <w:p w14:paraId="2DC6AA76"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633" w:type="dxa"/>
            <w:hideMark/>
          </w:tcPr>
          <w:p w14:paraId="39864DEE"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060" w:type="dxa"/>
            <w:hideMark/>
          </w:tcPr>
          <w:p w14:paraId="70686DDD" w14:textId="77777777" w:rsidR="00AA5634" w:rsidRPr="00AA5634" w:rsidRDefault="00AA5634"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12</w:t>
            </w:r>
          </w:p>
        </w:tc>
      </w:tr>
    </w:tbl>
    <w:p w14:paraId="7D2A91DA" w14:textId="77777777" w:rsidR="00AA5634" w:rsidRPr="00AA5634" w:rsidRDefault="00AA5634" w:rsidP="00AA5634">
      <w:pPr>
        <w:spacing w:after="0" w:line="240" w:lineRule="auto"/>
        <w:rPr>
          <w:rFonts w:ascii="Times New Roman" w:hAnsi="Times New Roman" w:cs="Times New Roman"/>
          <w:sz w:val="26"/>
          <w:szCs w:val="26"/>
        </w:rPr>
      </w:pPr>
    </w:p>
    <w:p w14:paraId="17938339" w14:textId="4B039F56" w:rsidR="00AA5634" w:rsidRPr="00AA5634" w:rsidRDefault="00AA5634" w:rsidP="00AA5634">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 xml:space="preserve">Варіант </w:t>
      </w:r>
      <w:r w:rsidR="00043F87">
        <w:rPr>
          <w:rFonts w:ascii="Times New Roman" w:hAnsi="Times New Roman" w:cs="Times New Roman"/>
          <w:b/>
          <w:sz w:val="26"/>
          <w:szCs w:val="26"/>
        </w:rPr>
        <w:t>7</w:t>
      </w:r>
    </w:p>
    <w:p w14:paraId="111DEA64" w14:textId="77777777" w:rsidR="00AA5634" w:rsidRPr="00AA5634" w:rsidRDefault="00AA5634" w:rsidP="00AA5634">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43B5B926" w14:textId="77777777" w:rsidR="00AA5634" w:rsidRPr="00AA5634" w:rsidRDefault="00AA5634" w:rsidP="00AA5634">
      <w:pPr>
        <w:pStyle w:val="a7"/>
        <w:spacing w:before="0" w:beforeAutospacing="0" w:after="0" w:afterAutospacing="0"/>
        <w:jc w:val="both"/>
        <w:rPr>
          <w:b/>
          <w:bCs/>
          <w:i/>
          <w:iCs/>
          <w:sz w:val="26"/>
          <w:szCs w:val="26"/>
        </w:rPr>
      </w:pPr>
      <w:r w:rsidRPr="00AA5634">
        <w:rPr>
          <w:b/>
          <w:bCs/>
          <w:sz w:val="26"/>
          <w:szCs w:val="26"/>
        </w:rPr>
        <w:t>1. Під час опрацювання параграфу підручника, Надійка дізналася, що в атмосфері є щільні шари, де міститься більшість газів. Укажіть, на якій відстані від поверхні Землі вони знаходяться?</w:t>
      </w:r>
    </w:p>
    <w:p w14:paraId="2D8CB0D6"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1000 км</w:t>
      </w:r>
    </w:p>
    <w:p w14:paraId="0968C6E8"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500 км</w:t>
      </w:r>
    </w:p>
    <w:p w14:paraId="13A3587F"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100 км</w:t>
      </w:r>
    </w:p>
    <w:p w14:paraId="7C86CC09"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Г 10 км</w:t>
      </w:r>
    </w:p>
    <w:p w14:paraId="5A4E758C"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p>
    <w:p w14:paraId="0F005481" w14:textId="77777777" w:rsidR="00AA5634" w:rsidRPr="00AA5634" w:rsidRDefault="00AA5634" w:rsidP="00AA5634">
      <w:pPr>
        <w:autoSpaceDE w:val="0"/>
        <w:autoSpaceDN w:val="0"/>
        <w:adjustRightInd w:val="0"/>
        <w:spacing w:after="0" w:line="240" w:lineRule="auto"/>
        <w:jc w:val="both"/>
        <w:rPr>
          <w:rFonts w:ascii="Times New Roman" w:hAnsi="Times New Roman" w:cs="Times New Roman"/>
          <w:b/>
          <w:sz w:val="26"/>
          <w:szCs w:val="26"/>
          <w:shd w:val="clear" w:color="auto" w:fill="FFFFFF"/>
        </w:rPr>
      </w:pPr>
      <w:r w:rsidRPr="00AA5634">
        <w:rPr>
          <w:rFonts w:ascii="Times New Roman" w:hAnsi="Times New Roman" w:cs="Times New Roman"/>
          <w:b/>
          <w:bCs/>
          <w:sz w:val="26"/>
          <w:szCs w:val="26"/>
        </w:rPr>
        <w:t xml:space="preserve">2. </w:t>
      </w:r>
      <w:r w:rsidRPr="00AA5634">
        <w:rPr>
          <w:rFonts w:ascii="Times New Roman" w:hAnsi="Times New Roman" w:cs="Times New Roman"/>
          <w:b/>
          <w:sz w:val="26"/>
          <w:szCs w:val="26"/>
        </w:rPr>
        <w:t xml:space="preserve">Під час дослідження складу повітря </w:t>
      </w:r>
      <w:r w:rsidRPr="00AA5634">
        <w:rPr>
          <w:rFonts w:ascii="Times New Roman" w:hAnsi="Times New Roman" w:cs="Times New Roman"/>
          <w:b/>
          <w:sz w:val="26"/>
          <w:szCs w:val="26"/>
          <w:shd w:val="clear" w:color="auto" w:fill="FFFFFF"/>
        </w:rPr>
        <w:t>у кристалізатор налили воду. На плотик помістили порцелянову чашу з фосфором і підпалили його, а потім накрили куполом. Після згорання у куполі рівень води піднявся приблизно на п’яту частину купола. Укажіть, чому рівень води піднявся саме на таку висоту?</w:t>
      </w:r>
    </w:p>
    <w:p w14:paraId="1AB687C5"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lastRenderedPageBreak/>
        <w:t xml:space="preserve">А </w:t>
      </w:r>
      <w:r w:rsidRPr="00AA5634">
        <w:rPr>
          <w:rFonts w:ascii="Times New Roman" w:hAnsi="Times New Roman" w:cs="Times New Roman"/>
          <w:sz w:val="26"/>
          <w:szCs w:val="26"/>
          <w:shd w:val="clear" w:color="auto" w:fill="FFFFFF"/>
        </w:rPr>
        <w:t>Вода заміщує кисень, який витратився на згорання фосфору.</w:t>
      </w:r>
    </w:p>
    <w:p w14:paraId="67835F2A"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 xml:space="preserve">Б </w:t>
      </w:r>
      <w:r w:rsidRPr="00AA5634">
        <w:rPr>
          <w:rFonts w:ascii="Times New Roman" w:hAnsi="Times New Roman" w:cs="Times New Roman"/>
          <w:sz w:val="26"/>
          <w:szCs w:val="26"/>
          <w:shd w:val="clear" w:color="auto" w:fill="FFFFFF"/>
        </w:rPr>
        <w:t>Вода заміщує вуглекислий газ, який витратився на горіння.</w:t>
      </w:r>
    </w:p>
    <w:p w14:paraId="35E6BCDA" w14:textId="77777777" w:rsidR="00AA5634" w:rsidRPr="00AA5634" w:rsidRDefault="00AA5634" w:rsidP="00AA5634">
      <w:pPr>
        <w:spacing w:after="0" w:line="240" w:lineRule="auto"/>
        <w:rPr>
          <w:rFonts w:ascii="Times New Roman" w:eastAsia="Times New Roman" w:hAnsi="Times New Roman" w:cs="Times New Roman"/>
          <w:sz w:val="26"/>
          <w:szCs w:val="26"/>
        </w:rPr>
      </w:pPr>
      <w:r w:rsidRPr="00AA5634">
        <w:rPr>
          <w:rFonts w:ascii="Times New Roman" w:hAnsi="Times New Roman" w:cs="Times New Roman"/>
          <w:sz w:val="26"/>
          <w:szCs w:val="26"/>
        </w:rPr>
        <w:t xml:space="preserve">В </w:t>
      </w:r>
      <w:r w:rsidRPr="00AA5634">
        <w:rPr>
          <w:rFonts w:ascii="Times New Roman" w:eastAsia="Times New Roman" w:hAnsi="Times New Roman" w:cs="Times New Roman"/>
          <w:sz w:val="26"/>
          <w:szCs w:val="26"/>
        </w:rPr>
        <w:t>Повітря виходить з-під купола і туди заходить вода.</w:t>
      </w:r>
    </w:p>
    <w:p w14:paraId="6FE7D4EE"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Г Вода замістила повітря, що витратилося при горінні.</w:t>
      </w:r>
    </w:p>
    <w:p w14:paraId="2BE09138"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p>
    <w:p w14:paraId="612FD467" w14:textId="77777777" w:rsidR="00AA5634" w:rsidRPr="00AA5634" w:rsidRDefault="00AA5634" w:rsidP="00AA5634">
      <w:pPr>
        <w:spacing w:after="0" w:line="240" w:lineRule="auto"/>
        <w:rPr>
          <w:rFonts w:ascii="Times New Roman" w:eastAsia="Times New Roman" w:hAnsi="Times New Roman" w:cs="Times New Roman"/>
          <w:b/>
          <w:bCs/>
          <w:sz w:val="26"/>
          <w:szCs w:val="26"/>
          <w:lang w:eastAsia="ru-RU"/>
        </w:rPr>
      </w:pPr>
      <w:r w:rsidRPr="00AA5634">
        <w:rPr>
          <w:rFonts w:ascii="Times New Roman" w:hAnsi="Times New Roman" w:cs="Times New Roman"/>
          <w:b/>
          <w:bCs/>
          <w:sz w:val="26"/>
          <w:szCs w:val="26"/>
        </w:rPr>
        <w:t xml:space="preserve">3. </w:t>
      </w:r>
      <w:r w:rsidRPr="00AA5634">
        <w:rPr>
          <w:rFonts w:ascii="Times New Roman" w:eastAsia="Times New Roman" w:hAnsi="Times New Roman" w:cs="Times New Roman"/>
          <w:b/>
          <w:bCs/>
          <w:sz w:val="26"/>
          <w:szCs w:val="26"/>
          <w:lang w:eastAsia="ru-RU"/>
        </w:rPr>
        <w:t>Петрик, аби розпалити багаття, почав нагнітати повітря на дрова.</w:t>
      </w:r>
    </w:p>
    <w:p w14:paraId="02F46311" w14:textId="77777777" w:rsidR="00AA5634" w:rsidRPr="00AA5634" w:rsidRDefault="00AA5634" w:rsidP="00AA5634">
      <w:pPr>
        <w:spacing w:after="0" w:line="240" w:lineRule="auto"/>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sz w:val="26"/>
          <w:szCs w:val="26"/>
          <w:lang w:eastAsia="ru-RU"/>
        </w:rPr>
        <w:t>Укажіть причину його дій?</w:t>
      </w:r>
    </w:p>
    <w:p w14:paraId="74892903"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щоб збільшити «порції» кисню</w:t>
      </w:r>
    </w:p>
    <w:p w14:paraId="4CF74DE1"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щоб зменшити температуру навколо</w:t>
      </w:r>
    </w:p>
    <w:p w14:paraId="46738FF9"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щоб збільшити температуру навколо</w:t>
      </w:r>
    </w:p>
    <w:p w14:paraId="5A671820"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Г щоб зменшити «порцію» шкідливих газів</w:t>
      </w:r>
    </w:p>
    <w:p w14:paraId="40156734"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p>
    <w:p w14:paraId="10251F18" w14:textId="77777777" w:rsidR="00AA5634" w:rsidRPr="00AA5634" w:rsidRDefault="00AA5634" w:rsidP="00AA5634">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7B269017" w14:textId="77777777" w:rsidR="00AA5634" w:rsidRPr="00AA5634" w:rsidRDefault="00AA5634" w:rsidP="00AA5634">
      <w:pPr>
        <w:pStyle w:val="a7"/>
        <w:spacing w:before="0" w:beforeAutospacing="0" w:after="0" w:afterAutospacing="0"/>
        <w:jc w:val="both"/>
        <w:rPr>
          <w:sz w:val="26"/>
          <w:szCs w:val="26"/>
        </w:rPr>
      </w:pPr>
      <w:r w:rsidRPr="00AA5634">
        <w:rPr>
          <w:b/>
          <w:bCs/>
          <w:sz w:val="26"/>
          <w:szCs w:val="26"/>
        </w:rPr>
        <w:t>4. Учениця Ганна, проводячи дослідження горіння сірки в колбах з киснем за різних умов, помітила: якщо сірку внести в колбу з киснем без попереднього нагрівання, то вона не горить.</w:t>
      </w:r>
    </w:p>
    <w:p w14:paraId="1172C14A" w14:textId="77777777" w:rsidR="00AA5634" w:rsidRPr="00AA5634" w:rsidRDefault="00AA5634" w:rsidP="00AA5634">
      <w:pPr>
        <w:pStyle w:val="a7"/>
        <w:spacing w:before="0" w:beforeAutospacing="0" w:after="0" w:afterAutospacing="0"/>
        <w:rPr>
          <w:b/>
          <w:bCs/>
          <w:sz w:val="26"/>
          <w:szCs w:val="26"/>
        </w:rPr>
      </w:pPr>
      <w:r w:rsidRPr="00AA5634">
        <w:rPr>
          <w:b/>
          <w:bCs/>
          <w:sz w:val="26"/>
          <w:szCs w:val="26"/>
        </w:rPr>
        <w:t>Проведіть дослідження. Яка умова горіння речовини не дотримана?</w:t>
      </w:r>
    </w:p>
    <w:p w14:paraId="7A6DDBF7"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контакт речовини з киснем</w:t>
      </w:r>
    </w:p>
    <w:p w14:paraId="639C99C0"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температура займання</w:t>
      </w:r>
    </w:p>
    <w:p w14:paraId="09C340E2"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наявність горючої речовини</w:t>
      </w:r>
    </w:p>
    <w:p w14:paraId="229CC152"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мала порція речовини</w:t>
      </w:r>
    </w:p>
    <w:p w14:paraId="72B12880"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p>
    <w:p w14:paraId="116B9BCE" w14:textId="77777777" w:rsidR="00AA5634" w:rsidRPr="00AA5634" w:rsidRDefault="00AA5634" w:rsidP="00AA5634">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 xml:space="preserve">5. </w:t>
      </w:r>
      <w:r w:rsidRPr="00AA5634">
        <w:rPr>
          <w:rFonts w:ascii="Times New Roman" w:eastAsia="Times New Roman" w:hAnsi="Times New Roman" w:cs="Times New Roman"/>
          <w:b/>
          <w:bCs/>
          <w:sz w:val="26"/>
          <w:szCs w:val="26"/>
          <w:lang w:eastAsia="ru-RU"/>
        </w:rPr>
        <w:t>Учень Дмитро аналізував горіння речовин та визнав, що процес горіння супроводжується певними ознаками.</w:t>
      </w:r>
      <w:r w:rsidRPr="00AA5634">
        <w:rPr>
          <w:rFonts w:ascii="Times New Roman" w:hAnsi="Times New Roman" w:cs="Times New Roman"/>
          <w:b/>
          <w:bCs/>
          <w:sz w:val="26"/>
          <w:szCs w:val="26"/>
        </w:rPr>
        <w:t xml:space="preserve"> </w:t>
      </w:r>
    </w:p>
    <w:p w14:paraId="6844F77D" w14:textId="77777777" w:rsidR="00AA5634" w:rsidRPr="00AA5634" w:rsidRDefault="00AA5634" w:rsidP="00AA5634">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Зробіть правильний висновок та вкажіть визначення процесу горіння.</w:t>
      </w:r>
    </w:p>
    <w:p w14:paraId="38D76574"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shd w:val="clear" w:color="auto" w:fill="FFFFFF"/>
        </w:rPr>
      </w:pPr>
      <w:r w:rsidRPr="00AA5634">
        <w:rPr>
          <w:rFonts w:ascii="Times New Roman" w:hAnsi="Times New Roman" w:cs="Times New Roman"/>
          <w:sz w:val="26"/>
          <w:szCs w:val="26"/>
        </w:rPr>
        <w:t>А</w:t>
      </w:r>
      <w:r w:rsidRPr="00AA5634">
        <w:rPr>
          <w:rFonts w:ascii="Times New Roman" w:hAnsi="Times New Roman" w:cs="Times New Roman"/>
          <w:sz w:val="26"/>
          <w:szCs w:val="26"/>
          <w:shd w:val="clear" w:color="auto" w:fill="FFFFFF"/>
        </w:rPr>
        <w:t xml:space="preserve"> Процес окиснення, що супроводжується поглинанням тепла</w:t>
      </w:r>
      <w:r w:rsidRPr="00AA5634">
        <w:rPr>
          <w:rFonts w:ascii="Times New Roman" w:hAnsi="Times New Roman" w:cs="Times New Roman"/>
          <w:sz w:val="26"/>
          <w:szCs w:val="26"/>
        </w:rPr>
        <w:t>.</w:t>
      </w:r>
    </w:p>
    <w:p w14:paraId="3A5BF453"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shd w:val="clear" w:color="auto" w:fill="FFFFFF"/>
        </w:rPr>
      </w:pPr>
      <w:r w:rsidRPr="00AA5634">
        <w:rPr>
          <w:rFonts w:ascii="Times New Roman" w:hAnsi="Times New Roman" w:cs="Times New Roman"/>
          <w:sz w:val="26"/>
          <w:szCs w:val="26"/>
        </w:rPr>
        <w:t xml:space="preserve">Б </w:t>
      </w:r>
      <w:r w:rsidRPr="00AA5634">
        <w:rPr>
          <w:rFonts w:ascii="Times New Roman" w:hAnsi="Times New Roman" w:cs="Times New Roman"/>
          <w:sz w:val="26"/>
          <w:szCs w:val="26"/>
          <w:shd w:val="clear" w:color="auto" w:fill="FFFFFF"/>
        </w:rPr>
        <w:t>Процес окиснення, що супроводжується виділенням світла та поглинанням тепла.</w:t>
      </w:r>
    </w:p>
    <w:p w14:paraId="74B8DE2E"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shd w:val="clear" w:color="auto" w:fill="FFFFFF"/>
        </w:rPr>
      </w:pPr>
      <w:r w:rsidRPr="00AA5634">
        <w:rPr>
          <w:rFonts w:ascii="Times New Roman" w:hAnsi="Times New Roman" w:cs="Times New Roman"/>
          <w:sz w:val="26"/>
          <w:szCs w:val="26"/>
        </w:rPr>
        <w:t xml:space="preserve">В </w:t>
      </w:r>
      <w:r w:rsidRPr="00AA5634">
        <w:rPr>
          <w:rFonts w:ascii="Times New Roman" w:hAnsi="Times New Roman" w:cs="Times New Roman"/>
          <w:sz w:val="26"/>
          <w:szCs w:val="26"/>
          <w:shd w:val="clear" w:color="auto" w:fill="FFFFFF"/>
        </w:rPr>
        <w:t>Процес окиснення, що супроводжується виділенням тепла та світла.</w:t>
      </w:r>
    </w:p>
    <w:p w14:paraId="7330763B"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shd w:val="clear" w:color="auto" w:fill="FFFFFF"/>
        </w:rPr>
      </w:pPr>
      <w:r w:rsidRPr="00AA5634">
        <w:rPr>
          <w:rFonts w:ascii="Times New Roman" w:hAnsi="Times New Roman" w:cs="Times New Roman"/>
          <w:sz w:val="26"/>
          <w:szCs w:val="26"/>
        </w:rPr>
        <w:t xml:space="preserve">Г </w:t>
      </w:r>
      <w:r w:rsidRPr="00AA5634">
        <w:rPr>
          <w:rFonts w:ascii="Times New Roman" w:hAnsi="Times New Roman" w:cs="Times New Roman"/>
          <w:sz w:val="26"/>
          <w:szCs w:val="26"/>
          <w:shd w:val="clear" w:color="auto" w:fill="FFFFFF"/>
        </w:rPr>
        <w:t>Процес окиснення, що супроводжується виділенням тепла.</w:t>
      </w:r>
    </w:p>
    <w:p w14:paraId="2534A873"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p>
    <w:p w14:paraId="702F16B8" w14:textId="77777777" w:rsidR="00AA5634" w:rsidRPr="00AA5634" w:rsidRDefault="00AA5634" w:rsidP="00AA5634">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598793F8" w14:textId="77777777" w:rsidR="00AA5634" w:rsidRPr="00AA5634" w:rsidRDefault="00AA5634" w:rsidP="00AA5634">
      <w:pPr>
        <w:autoSpaceDE w:val="0"/>
        <w:autoSpaceDN w:val="0"/>
        <w:adjustRightInd w:val="0"/>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6. Для одержання кисню в лабораторії провели експеримент. Проаналізуйте зображення та дайте відповіді на запитання.</w:t>
      </w:r>
    </w:p>
    <w:p w14:paraId="41446623" w14:textId="77777777" w:rsidR="00AA5634" w:rsidRPr="00AA5634" w:rsidRDefault="00AA5634" w:rsidP="00AA5634">
      <w:pPr>
        <w:autoSpaceDE w:val="0"/>
        <w:autoSpaceDN w:val="0"/>
        <w:adjustRightInd w:val="0"/>
        <w:spacing w:after="0" w:line="240" w:lineRule="auto"/>
        <w:rPr>
          <w:rFonts w:ascii="Times New Roman" w:hAnsi="Times New Roman" w:cs="Times New Roman"/>
          <w:b/>
          <w:bCs/>
          <w:sz w:val="26"/>
          <w:szCs w:val="26"/>
        </w:rPr>
      </w:pPr>
      <w:r w:rsidRPr="00AA5634">
        <w:rPr>
          <w:rFonts w:ascii="Times New Roman" w:hAnsi="Times New Roman" w:cs="Times New Roman"/>
          <w:b/>
          <w:bCs/>
          <w:noProof/>
          <w:sz w:val="26"/>
          <w:szCs w:val="26"/>
          <w:lang w:eastAsia="uk-UA"/>
        </w:rPr>
        <w:drawing>
          <wp:inline distT="0" distB="0" distL="0" distR="0" wp14:anchorId="3FB048E2" wp14:editId="68E8CF14">
            <wp:extent cx="1935480" cy="2362200"/>
            <wp:effectExtent l="0" t="0" r="7620" b="0"/>
            <wp:docPr id="10" name="Рисунок 10" descr="C:\Users\shkol\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kol\Desktop\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35480" cy="2362200"/>
                    </a:xfrm>
                    <a:prstGeom prst="rect">
                      <a:avLst/>
                    </a:prstGeom>
                    <a:noFill/>
                    <a:ln>
                      <a:noFill/>
                    </a:ln>
                  </pic:spPr>
                </pic:pic>
              </a:graphicData>
            </a:graphic>
          </wp:inline>
        </w:drawing>
      </w:r>
    </w:p>
    <w:p w14:paraId="780F2CC5" w14:textId="77777777" w:rsidR="00AA5634" w:rsidRPr="00AA5634" w:rsidRDefault="00AA5634" w:rsidP="00AA5634">
      <w:pPr>
        <w:autoSpaceDE w:val="0"/>
        <w:autoSpaceDN w:val="0"/>
        <w:adjustRightInd w:val="0"/>
        <w:spacing w:after="0" w:line="240" w:lineRule="auto"/>
        <w:rPr>
          <w:rFonts w:ascii="Times New Roman" w:hAnsi="Times New Roman" w:cs="Times New Roman"/>
          <w:b/>
          <w:bCs/>
          <w:sz w:val="26"/>
          <w:szCs w:val="26"/>
        </w:rPr>
      </w:pPr>
    </w:p>
    <w:p w14:paraId="79357C85" w14:textId="77777777" w:rsidR="00AA5634" w:rsidRPr="00AA5634" w:rsidRDefault="00AA5634" w:rsidP="00AA5634">
      <w:pPr>
        <w:autoSpaceDE w:val="0"/>
        <w:autoSpaceDN w:val="0"/>
        <w:adjustRightInd w:val="0"/>
        <w:spacing w:after="0" w:line="240" w:lineRule="auto"/>
        <w:jc w:val="both"/>
        <w:rPr>
          <w:rFonts w:ascii="Times New Roman" w:hAnsi="Times New Roman" w:cs="Times New Roman"/>
          <w:i/>
          <w:iCs/>
          <w:sz w:val="26"/>
          <w:szCs w:val="26"/>
        </w:rPr>
      </w:pPr>
      <w:r w:rsidRPr="00AA5634">
        <w:rPr>
          <w:rFonts w:ascii="Times New Roman" w:hAnsi="Times New Roman" w:cs="Times New Roman"/>
          <w:b/>
          <w:bCs/>
          <w:sz w:val="26"/>
          <w:szCs w:val="26"/>
        </w:rPr>
        <w:t>6.1.</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Який спосіб збирання кисню зображено?</w:t>
      </w:r>
      <w:r w:rsidRPr="00AA5634">
        <w:rPr>
          <w:rFonts w:ascii="Times New Roman" w:hAnsi="Times New Roman" w:cs="Times New Roman"/>
          <w:sz w:val="26"/>
          <w:szCs w:val="26"/>
        </w:rPr>
        <w:t xml:space="preserve"> </w:t>
      </w:r>
      <w:r w:rsidRPr="00AA5634">
        <w:rPr>
          <w:rFonts w:ascii="Times New Roman" w:hAnsi="Times New Roman" w:cs="Times New Roman"/>
          <w:i/>
          <w:iCs/>
          <w:sz w:val="26"/>
          <w:szCs w:val="26"/>
        </w:rPr>
        <w:t>(Відповідь запишіть словосполученням з малої літери.)</w:t>
      </w:r>
    </w:p>
    <w:p w14:paraId="13F6FD5E" w14:textId="77777777" w:rsidR="00AA5634" w:rsidRPr="00AA5634" w:rsidRDefault="00AA5634" w:rsidP="00AA5634">
      <w:pPr>
        <w:autoSpaceDE w:val="0"/>
        <w:autoSpaceDN w:val="0"/>
        <w:adjustRightInd w:val="0"/>
        <w:spacing w:after="0" w:line="240" w:lineRule="auto"/>
        <w:jc w:val="both"/>
        <w:rPr>
          <w:rFonts w:ascii="Times New Roman" w:hAnsi="Times New Roman" w:cs="Times New Roman"/>
          <w:i/>
          <w:iCs/>
          <w:sz w:val="26"/>
          <w:szCs w:val="26"/>
        </w:rPr>
      </w:pPr>
    </w:p>
    <w:p w14:paraId="0562CD27" w14:textId="77777777" w:rsidR="00AA5634" w:rsidRPr="00AA5634" w:rsidRDefault="00AA5634" w:rsidP="00AA5634">
      <w:pPr>
        <w:autoSpaceDE w:val="0"/>
        <w:autoSpaceDN w:val="0"/>
        <w:adjustRightInd w:val="0"/>
        <w:spacing w:after="0" w:line="240" w:lineRule="auto"/>
        <w:jc w:val="both"/>
        <w:rPr>
          <w:rFonts w:ascii="Times New Roman" w:hAnsi="Times New Roman" w:cs="Times New Roman"/>
          <w:i/>
          <w:iCs/>
          <w:sz w:val="26"/>
          <w:szCs w:val="26"/>
        </w:rPr>
      </w:pPr>
      <w:r w:rsidRPr="00AA5634">
        <w:rPr>
          <w:rFonts w:ascii="Times New Roman" w:hAnsi="Times New Roman" w:cs="Times New Roman"/>
          <w:b/>
          <w:bCs/>
          <w:sz w:val="26"/>
          <w:szCs w:val="26"/>
        </w:rPr>
        <w:lastRenderedPageBreak/>
        <w:t>6.2.</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 xml:space="preserve">На якій властивості кисню ґрунтується цей спосіб? </w:t>
      </w:r>
      <w:r w:rsidRPr="00AA5634">
        <w:rPr>
          <w:rFonts w:ascii="Times New Roman" w:hAnsi="Times New Roman" w:cs="Times New Roman"/>
          <w:i/>
          <w:iCs/>
          <w:sz w:val="26"/>
          <w:szCs w:val="26"/>
        </w:rPr>
        <w:t>(Відповідь запишіть словосполученням з малої літери.)</w:t>
      </w:r>
    </w:p>
    <w:p w14:paraId="3A650804" w14:textId="77777777" w:rsidR="00AA5634" w:rsidRPr="00AA5634" w:rsidRDefault="00AA5634" w:rsidP="00AA5634">
      <w:pPr>
        <w:autoSpaceDE w:val="0"/>
        <w:autoSpaceDN w:val="0"/>
        <w:adjustRightInd w:val="0"/>
        <w:spacing w:after="0" w:line="240" w:lineRule="auto"/>
        <w:jc w:val="both"/>
        <w:rPr>
          <w:rFonts w:ascii="Times New Roman" w:hAnsi="Times New Roman" w:cs="Times New Roman"/>
          <w:i/>
          <w:iCs/>
          <w:sz w:val="26"/>
          <w:szCs w:val="26"/>
        </w:rPr>
      </w:pPr>
    </w:p>
    <w:p w14:paraId="50F159CB" w14:textId="77777777" w:rsidR="00AA5634" w:rsidRPr="00AA5634" w:rsidRDefault="00AA5634" w:rsidP="00AA5634">
      <w:pPr>
        <w:autoSpaceDE w:val="0"/>
        <w:autoSpaceDN w:val="0"/>
        <w:adjustRightInd w:val="0"/>
        <w:spacing w:after="0" w:line="240" w:lineRule="auto"/>
        <w:jc w:val="both"/>
        <w:rPr>
          <w:rFonts w:ascii="Times New Roman" w:hAnsi="Times New Roman" w:cs="Times New Roman"/>
          <w:i/>
          <w:iCs/>
          <w:sz w:val="26"/>
          <w:szCs w:val="26"/>
        </w:rPr>
      </w:pPr>
      <w:r w:rsidRPr="00AA5634">
        <w:rPr>
          <w:rFonts w:ascii="Times New Roman" w:hAnsi="Times New Roman" w:cs="Times New Roman"/>
          <w:b/>
          <w:bCs/>
          <w:sz w:val="26"/>
          <w:szCs w:val="26"/>
        </w:rPr>
        <w:t>6.3.</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Продовжте твердження:</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w:t>
      </w:r>
      <w:r w:rsidRPr="00AA5634">
        <w:rPr>
          <w:rFonts w:ascii="Times New Roman" w:hAnsi="Times New Roman" w:cs="Times New Roman"/>
          <w:b/>
          <w:bCs/>
          <w:sz w:val="26"/>
          <w:szCs w:val="26"/>
        </w:rPr>
        <w:t>Наявність кисню в склянці можна довести за допомогою…».</w:t>
      </w:r>
      <w:r w:rsidRPr="00AA5634">
        <w:rPr>
          <w:rFonts w:ascii="Times New Roman" w:hAnsi="Times New Roman" w:cs="Times New Roman"/>
          <w:sz w:val="26"/>
          <w:szCs w:val="26"/>
        </w:rPr>
        <w:t xml:space="preserve"> </w:t>
      </w:r>
      <w:r w:rsidRPr="00AA5634">
        <w:rPr>
          <w:rFonts w:ascii="Times New Roman" w:hAnsi="Times New Roman" w:cs="Times New Roman"/>
          <w:i/>
          <w:iCs/>
          <w:sz w:val="26"/>
          <w:szCs w:val="26"/>
        </w:rPr>
        <w:t xml:space="preserve">(Відповідь запишіть словосполученням з малої літери у відповідній граматичній формі.) </w:t>
      </w:r>
    </w:p>
    <w:p w14:paraId="560EA081"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p>
    <w:p w14:paraId="0A3053F3" w14:textId="77777777" w:rsidR="00AA5634" w:rsidRPr="00BE68D2" w:rsidRDefault="00AA5634" w:rsidP="00AA5634">
      <w:pPr>
        <w:autoSpaceDE w:val="0"/>
        <w:autoSpaceDN w:val="0"/>
        <w:adjustRightInd w:val="0"/>
        <w:spacing w:after="0" w:line="240" w:lineRule="auto"/>
        <w:jc w:val="center"/>
        <w:rPr>
          <w:rFonts w:ascii="Times New Roman" w:hAnsi="Times New Roman" w:cs="Times New Roman"/>
          <w:sz w:val="26"/>
          <w:szCs w:val="26"/>
        </w:rPr>
      </w:pPr>
      <w:r w:rsidRPr="00BE68D2">
        <w:rPr>
          <w:rFonts w:ascii="Times New Roman" w:hAnsi="Times New Roman" w:cs="Times New Roman"/>
          <w:b/>
          <w:bCs/>
          <w:sz w:val="26"/>
          <w:szCs w:val="26"/>
        </w:rPr>
        <w:t>Критерії оцінювання</w:t>
      </w:r>
    </w:p>
    <w:tbl>
      <w:tblPr>
        <w:tblStyle w:val="a9"/>
        <w:tblW w:w="10485" w:type="dxa"/>
        <w:tblLayout w:type="fixed"/>
        <w:tblLook w:val="0600" w:firstRow="0" w:lastRow="0" w:firstColumn="0" w:lastColumn="0" w:noHBand="1" w:noVBand="1"/>
      </w:tblPr>
      <w:tblGrid>
        <w:gridCol w:w="1412"/>
        <w:gridCol w:w="753"/>
        <w:gridCol w:w="797"/>
        <w:gridCol w:w="718"/>
        <w:gridCol w:w="709"/>
        <w:gridCol w:w="798"/>
        <w:gridCol w:w="9"/>
        <w:gridCol w:w="1552"/>
        <w:gridCol w:w="1326"/>
        <w:gridCol w:w="1135"/>
        <w:gridCol w:w="1276"/>
      </w:tblGrid>
      <w:tr w:rsidR="00D12E01" w:rsidRPr="00AA5634" w14:paraId="68FF9294" w14:textId="77777777" w:rsidTr="00D12E01">
        <w:trPr>
          <w:trHeight w:val="212"/>
        </w:trPr>
        <w:tc>
          <w:tcPr>
            <w:tcW w:w="1412" w:type="dxa"/>
          </w:tcPr>
          <w:p w14:paraId="7B115802"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636A308C"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516" w:type="dxa"/>
            <w:gridSpan w:val="3"/>
          </w:tcPr>
          <w:p w14:paraId="7BD55362"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4013" w:type="dxa"/>
            <w:gridSpan w:val="3"/>
          </w:tcPr>
          <w:p w14:paraId="41ECBF5A"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276" w:type="dxa"/>
            <w:vMerge w:val="restart"/>
          </w:tcPr>
          <w:p w14:paraId="3275B723" w14:textId="40E502B5"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D12E01" w:rsidRPr="00AA5634" w14:paraId="7FF64ED4" w14:textId="77777777" w:rsidTr="00D12E01">
        <w:trPr>
          <w:trHeight w:val="212"/>
        </w:trPr>
        <w:tc>
          <w:tcPr>
            <w:tcW w:w="1412" w:type="dxa"/>
            <w:vMerge w:val="restart"/>
          </w:tcPr>
          <w:p w14:paraId="2FA721F1"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39CDDCCA"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299BFABD"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5FEEF7D4"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709" w:type="dxa"/>
            <w:vMerge w:val="restart"/>
          </w:tcPr>
          <w:p w14:paraId="6DA671AE"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25640F1B"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4022" w:type="dxa"/>
            <w:gridSpan w:val="4"/>
          </w:tcPr>
          <w:p w14:paraId="0AA4520F"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276" w:type="dxa"/>
            <w:vMerge/>
          </w:tcPr>
          <w:p w14:paraId="5CECB55B" w14:textId="6120C2FB"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12E01" w:rsidRPr="00AA5634" w14:paraId="05668174" w14:textId="77777777" w:rsidTr="00D12E01">
        <w:trPr>
          <w:trHeight w:val="58"/>
        </w:trPr>
        <w:tc>
          <w:tcPr>
            <w:tcW w:w="1412" w:type="dxa"/>
            <w:vMerge/>
          </w:tcPr>
          <w:p w14:paraId="273B1500"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20A16FC0"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6C48EEEA"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450282DD"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09" w:type="dxa"/>
            <w:vMerge/>
          </w:tcPr>
          <w:p w14:paraId="0C633BDE"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55FC767C"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561" w:type="dxa"/>
            <w:gridSpan w:val="2"/>
          </w:tcPr>
          <w:p w14:paraId="515A4DC9"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326" w:type="dxa"/>
          </w:tcPr>
          <w:p w14:paraId="1066F097"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135" w:type="dxa"/>
          </w:tcPr>
          <w:p w14:paraId="582878CB"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276" w:type="dxa"/>
            <w:vMerge/>
          </w:tcPr>
          <w:p w14:paraId="23AED678"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12E01" w:rsidRPr="00AA5634" w14:paraId="287E3340" w14:textId="77777777" w:rsidTr="00D12E01">
        <w:trPr>
          <w:trHeight w:val="217"/>
        </w:trPr>
        <w:tc>
          <w:tcPr>
            <w:tcW w:w="1412" w:type="dxa"/>
          </w:tcPr>
          <w:p w14:paraId="4880FA09"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1704FC45"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7" w:type="dxa"/>
          </w:tcPr>
          <w:p w14:paraId="354EA41B"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718" w:type="dxa"/>
          </w:tcPr>
          <w:p w14:paraId="24FA6CC3"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709" w:type="dxa"/>
          </w:tcPr>
          <w:p w14:paraId="362B3D39"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8" w:type="dxa"/>
          </w:tcPr>
          <w:p w14:paraId="33D87904"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1561" w:type="dxa"/>
            <w:gridSpan w:val="2"/>
          </w:tcPr>
          <w:p w14:paraId="12A768F8"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витіснення повітря</w:t>
            </w:r>
          </w:p>
        </w:tc>
        <w:tc>
          <w:tcPr>
            <w:tcW w:w="1326" w:type="dxa"/>
          </w:tcPr>
          <w:p w14:paraId="3B72B5C1"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важче за повітря</w:t>
            </w:r>
          </w:p>
        </w:tc>
        <w:tc>
          <w:tcPr>
            <w:tcW w:w="1135" w:type="dxa"/>
          </w:tcPr>
          <w:p w14:paraId="3AB387C7"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тліючої скіпки</w:t>
            </w:r>
          </w:p>
        </w:tc>
        <w:tc>
          <w:tcPr>
            <w:tcW w:w="1276" w:type="dxa"/>
            <w:vMerge/>
          </w:tcPr>
          <w:p w14:paraId="146CAEE5"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AA5634" w:rsidRPr="00AA5634" w14:paraId="57A01CA8" w14:textId="77777777" w:rsidTr="00D12E01">
        <w:trPr>
          <w:trHeight w:val="292"/>
        </w:trPr>
        <w:tc>
          <w:tcPr>
            <w:tcW w:w="1412" w:type="dxa"/>
          </w:tcPr>
          <w:p w14:paraId="0C80F09A"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499AE8F6"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56E7F4DD"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1BA9B7C6"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09" w:type="dxa"/>
          </w:tcPr>
          <w:p w14:paraId="58FBF993"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55A263A7"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561" w:type="dxa"/>
            <w:gridSpan w:val="2"/>
          </w:tcPr>
          <w:p w14:paraId="51D5E30C"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326" w:type="dxa"/>
          </w:tcPr>
          <w:p w14:paraId="157413FC"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5" w:type="dxa"/>
          </w:tcPr>
          <w:p w14:paraId="212F6F1C"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76" w:type="dxa"/>
          </w:tcPr>
          <w:p w14:paraId="33C6405E"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34782FF3" w14:textId="77777777" w:rsidR="00AA5634" w:rsidRPr="00AA5634" w:rsidRDefault="00AA5634" w:rsidP="00AA5634">
      <w:pPr>
        <w:spacing w:after="0" w:line="240" w:lineRule="auto"/>
        <w:rPr>
          <w:rFonts w:ascii="Times New Roman" w:hAnsi="Times New Roman" w:cs="Times New Roman"/>
          <w:b/>
          <w:sz w:val="26"/>
          <w:szCs w:val="26"/>
        </w:rPr>
      </w:pPr>
    </w:p>
    <w:p w14:paraId="01D44BBB" w14:textId="7B309A96" w:rsidR="00AA5634" w:rsidRPr="00AA5634" w:rsidRDefault="00AA5634" w:rsidP="00AA5634">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 xml:space="preserve">Варіант </w:t>
      </w:r>
      <w:r w:rsidR="00043F87">
        <w:rPr>
          <w:rFonts w:ascii="Times New Roman" w:hAnsi="Times New Roman" w:cs="Times New Roman"/>
          <w:b/>
          <w:sz w:val="26"/>
          <w:szCs w:val="26"/>
        </w:rPr>
        <w:t>8</w:t>
      </w:r>
    </w:p>
    <w:p w14:paraId="4869FF3A" w14:textId="77777777" w:rsidR="00AA5634" w:rsidRPr="00AA5634" w:rsidRDefault="00AA5634" w:rsidP="00AA5634">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25713A0D" w14:textId="77777777" w:rsidR="00AA5634" w:rsidRPr="00AA5634" w:rsidRDefault="00AA5634" w:rsidP="00AA5634">
      <w:pPr>
        <w:pStyle w:val="a7"/>
        <w:spacing w:before="0" w:beforeAutospacing="0" w:after="0" w:afterAutospacing="0"/>
        <w:jc w:val="both"/>
        <w:rPr>
          <w:sz w:val="26"/>
          <w:szCs w:val="26"/>
        </w:rPr>
      </w:pPr>
      <w:r w:rsidRPr="00AA5634">
        <w:rPr>
          <w:b/>
          <w:bCs/>
          <w:sz w:val="26"/>
          <w:szCs w:val="26"/>
        </w:rPr>
        <w:t>1. Під час горіння різних речовин обов’язкова присутність певного реагента.</w:t>
      </w:r>
      <w:r w:rsidRPr="00AA5634">
        <w:rPr>
          <w:sz w:val="26"/>
          <w:szCs w:val="26"/>
        </w:rPr>
        <w:t xml:space="preserve"> </w:t>
      </w:r>
      <w:r w:rsidRPr="00AA5634">
        <w:rPr>
          <w:b/>
          <w:bCs/>
          <w:sz w:val="26"/>
          <w:szCs w:val="26"/>
        </w:rPr>
        <w:t>Укажіть, що це за речовина?</w:t>
      </w:r>
    </w:p>
    <w:p w14:paraId="03CCD75F" w14:textId="77777777" w:rsidR="00AA5634" w:rsidRPr="00AA5634" w:rsidRDefault="00AA5634" w:rsidP="00AA5634">
      <w:pPr>
        <w:pStyle w:val="a7"/>
        <w:spacing w:before="0" w:beforeAutospacing="0" w:after="0" w:afterAutospacing="0"/>
        <w:rPr>
          <w:sz w:val="26"/>
          <w:szCs w:val="26"/>
        </w:rPr>
      </w:pPr>
      <w:r w:rsidRPr="00AA5634">
        <w:rPr>
          <w:sz w:val="26"/>
          <w:szCs w:val="26"/>
        </w:rPr>
        <w:t>А вуглекислий газ</w:t>
      </w:r>
    </w:p>
    <w:p w14:paraId="646F1866"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азот</w:t>
      </w:r>
    </w:p>
    <w:p w14:paraId="1507E670"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водень</w:t>
      </w:r>
    </w:p>
    <w:p w14:paraId="6B2000F2"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кисень</w:t>
      </w:r>
    </w:p>
    <w:p w14:paraId="45D12ED6"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p>
    <w:p w14:paraId="04FEA961" w14:textId="77777777" w:rsidR="00AA5634" w:rsidRPr="00AA5634" w:rsidRDefault="00AA5634" w:rsidP="00AA5634">
      <w:pPr>
        <w:autoSpaceDE w:val="0"/>
        <w:autoSpaceDN w:val="0"/>
        <w:adjustRightInd w:val="0"/>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2. Під час грозових розрядів і дією ультрафіолетового випромінювання в атмосфері на висоті 20-40 км утворюється газ. Укажіть його</w:t>
      </w:r>
      <w:r w:rsidRPr="00AA5634">
        <w:rPr>
          <w:rFonts w:ascii="Times New Roman" w:hAnsi="Times New Roman" w:cs="Times New Roman"/>
          <w:sz w:val="26"/>
          <w:szCs w:val="26"/>
        </w:rPr>
        <w:t xml:space="preserve">? </w:t>
      </w:r>
    </w:p>
    <w:p w14:paraId="38B4955A"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водень</w:t>
      </w:r>
    </w:p>
    <w:p w14:paraId="02D2707F"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кисень</w:t>
      </w:r>
    </w:p>
    <w:p w14:paraId="5E326099"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озон</w:t>
      </w:r>
    </w:p>
    <w:p w14:paraId="4DB0AAB8"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азот</w:t>
      </w:r>
    </w:p>
    <w:p w14:paraId="0D923D39"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p>
    <w:p w14:paraId="3E436828" w14:textId="77777777" w:rsidR="00AA5634" w:rsidRPr="00AA5634" w:rsidRDefault="00AA5634" w:rsidP="00AA5634">
      <w:pPr>
        <w:spacing w:after="0" w:line="240" w:lineRule="auto"/>
        <w:jc w:val="both"/>
        <w:rPr>
          <w:rFonts w:ascii="Times New Roman" w:eastAsia="Times New Roman" w:hAnsi="Times New Roman" w:cs="Times New Roman"/>
          <w:sz w:val="26"/>
          <w:szCs w:val="26"/>
          <w:lang w:eastAsia="ru-RU"/>
        </w:rPr>
      </w:pPr>
      <w:r w:rsidRPr="00AA5634">
        <w:rPr>
          <w:rFonts w:ascii="Times New Roman" w:hAnsi="Times New Roman" w:cs="Times New Roman"/>
          <w:b/>
          <w:bCs/>
          <w:sz w:val="26"/>
          <w:szCs w:val="26"/>
        </w:rPr>
        <w:t>3</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Софійка, спостерігаючи за горінням, накрила свічку ковпаком.</w:t>
      </w:r>
      <w:r w:rsidRPr="00AA5634">
        <w:rPr>
          <w:rFonts w:ascii="Times New Roman" w:eastAsia="Times New Roman" w:hAnsi="Times New Roman" w:cs="Times New Roman"/>
          <w:b/>
          <w:bCs/>
          <w:sz w:val="26"/>
          <w:szCs w:val="26"/>
          <w:lang w:eastAsia="ru-RU"/>
        </w:rPr>
        <w:t xml:space="preserve"> Свічка згасла.</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sz w:val="26"/>
          <w:szCs w:val="26"/>
          <w:lang w:eastAsia="ru-RU"/>
        </w:rPr>
        <w:t xml:space="preserve">З'ясуйте причину згасання свічки. </w:t>
      </w:r>
    </w:p>
    <w:p w14:paraId="3AFFA611"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зменшення температури займання</w:t>
      </w:r>
    </w:p>
    <w:p w14:paraId="7C92A45A"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 xml:space="preserve">Б припинення доступу кисню </w:t>
      </w:r>
    </w:p>
    <w:p w14:paraId="20B80A28"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охолодження</w:t>
      </w:r>
    </w:p>
    <w:p w14:paraId="4F6A64F1"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Г утворення продуктів горіння</w:t>
      </w:r>
    </w:p>
    <w:p w14:paraId="3FAF452C"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p>
    <w:p w14:paraId="41FD77BC" w14:textId="77777777" w:rsidR="00AA5634" w:rsidRPr="00AA5634" w:rsidRDefault="00AA5634" w:rsidP="00AA5634">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33E73D77" w14:textId="77777777" w:rsidR="00AA5634" w:rsidRPr="00AA5634" w:rsidRDefault="00AA5634" w:rsidP="00AA5634">
      <w:pPr>
        <w:spacing w:after="0" w:line="240" w:lineRule="auto"/>
        <w:jc w:val="both"/>
        <w:rPr>
          <w:rFonts w:ascii="Times New Roman" w:eastAsia="Times New Roman" w:hAnsi="Times New Roman" w:cs="Times New Roman"/>
          <w:b/>
          <w:bCs/>
          <w:sz w:val="26"/>
          <w:szCs w:val="26"/>
          <w:lang w:eastAsia="ru-RU"/>
        </w:rPr>
      </w:pPr>
      <w:r w:rsidRPr="00AA5634">
        <w:rPr>
          <w:rFonts w:ascii="Times New Roman" w:hAnsi="Times New Roman" w:cs="Times New Roman"/>
          <w:b/>
          <w:bCs/>
          <w:sz w:val="26"/>
          <w:szCs w:val="26"/>
        </w:rPr>
        <w:t xml:space="preserve">4. </w:t>
      </w:r>
      <w:r w:rsidRPr="00AA5634">
        <w:rPr>
          <w:rFonts w:ascii="Times New Roman" w:eastAsia="Times New Roman" w:hAnsi="Times New Roman" w:cs="Times New Roman"/>
          <w:b/>
          <w:bCs/>
          <w:sz w:val="26"/>
          <w:szCs w:val="26"/>
          <w:lang w:eastAsia="ru-RU"/>
        </w:rPr>
        <w:t xml:space="preserve">Проаналізуйте інформацію і визначте вид окиснення. На уроці хімії учні / учениці дізналися, що процеси іржавіння заліза деяких металів і покриття їх поверхні шаром оксиду – це також взаємодія з киснем. Але при цьому не утворюється полум’я і не виділяється помітно теплота. </w:t>
      </w:r>
    </w:p>
    <w:p w14:paraId="492DD3B9"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повільне окиснення</w:t>
      </w:r>
    </w:p>
    <w:p w14:paraId="7E2043B5"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вибух</w:t>
      </w:r>
    </w:p>
    <w:p w14:paraId="36D27F59"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повільне горіння</w:t>
      </w:r>
    </w:p>
    <w:p w14:paraId="446C5844"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Г окиснення без полум’я</w:t>
      </w:r>
    </w:p>
    <w:p w14:paraId="0B8307DE" w14:textId="77777777" w:rsidR="00AA5634" w:rsidRPr="00AA5634" w:rsidRDefault="00AA5634" w:rsidP="00AA5634">
      <w:pPr>
        <w:spacing w:after="0" w:line="240" w:lineRule="auto"/>
        <w:rPr>
          <w:rFonts w:ascii="Times New Roman" w:hAnsi="Times New Roman" w:cs="Times New Roman"/>
          <w:sz w:val="26"/>
          <w:szCs w:val="26"/>
        </w:rPr>
      </w:pPr>
    </w:p>
    <w:p w14:paraId="3CD176FC" w14:textId="77777777" w:rsidR="00AA5634" w:rsidRPr="00AA5634" w:rsidRDefault="00AA5634" w:rsidP="00AA5634">
      <w:pPr>
        <w:spacing w:after="0" w:line="240" w:lineRule="auto"/>
        <w:jc w:val="both"/>
        <w:rPr>
          <w:rFonts w:ascii="Times New Roman" w:eastAsia="Times New Roman" w:hAnsi="Times New Roman" w:cs="Times New Roman"/>
          <w:sz w:val="26"/>
          <w:szCs w:val="26"/>
          <w:lang w:eastAsia="ru-RU"/>
        </w:rPr>
      </w:pPr>
      <w:r w:rsidRPr="00AA5634">
        <w:rPr>
          <w:rFonts w:ascii="Times New Roman" w:hAnsi="Times New Roman" w:cs="Times New Roman"/>
          <w:b/>
          <w:bCs/>
          <w:sz w:val="26"/>
          <w:szCs w:val="26"/>
        </w:rPr>
        <w:lastRenderedPageBreak/>
        <w:t xml:space="preserve">5. </w:t>
      </w:r>
      <w:r w:rsidRPr="00AA5634">
        <w:rPr>
          <w:rFonts w:ascii="Times New Roman" w:eastAsia="Times New Roman" w:hAnsi="Times New Roman" w:cs="Times New Roman"/>
          <w:b/>
          <w:bCs/>
          <w:sz w:val="26"/>
          <w:szCs w:val="26"/>
          <w:lang w:eastAsia="ru-RU"/>
        </w:rPr>
        <w:t>Назар, вивчаючи процеси горіння, замислився над тим, що навколо нас багато горючих речовин, які мають контакт з киснем та не самозаймаються. Чому?</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sz w:val="26"/>
          <w:szCs w:val="26"/>
          <w:lang w:eastAsia="ru-RU"/>
        </w:rPr>
        <w:t>Дослідіть причину та зробіть правильний висновок.</w:t>
      </w:r>
    </w:p>
    <w:p w14:paraId="4ACE893F"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речовини не мають температури займання</w:t>
      </w:r>
    </w:p>
    <w:p w14:paraId="70741EB5"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не достатньо кисню</w:t>
      </w:r>
    </w:p>
    <w:p w14:paraId="31CB0A61"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кисню в надлишку</w:t>
      </w:r>
    </w:p>
    <w:p w14:paraId="5559F232"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контакт з киснем поганий</w:t>
      </w:r>
    </w:p>
    <w:p w14:paraId="76AD4286" w14:textId="77777777" w:rsidR="00AA5634" w:rsidRPr="00AA5634" w:rsidRDefault="00AA5634" w:rsidP="00AA5634">
      <w:pPr>
        <w:autoSpaceDE w:val="0"/>
        <w:autoSpaceDN w:val="0"/>
        <w:adjustRightInd w:val="0"/>
        <w:spacing w:after="0" w:line="240" w:lineRule="auto"/>
        <w:rPr>
          <w:rFonts w:ascii="Times New Roman" w:eastAsia="MS Gothic" w:hAnsi="Times New Roman" w:cs="Times New Roman"/>
          <w:sz w:val="26"/>
          <w:szCs w:val="26"/>
        </w:rPr>
      </w:pPr>
    </w:p>
    <w:p w14:paraId="6FDE1121" w14:textId="77777777" w:rsidR="00AA5634" w:rsidRPr="00AA5634" w:rsidRDefault="00AA5634" w:rsidP="00AA5634">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354401F8" w14:textId="77777777" w:rsidR="00AA5634" w:rsidRPr="00AA5634" w:rsidRDefault="00AA5634" w:rsidP="00AA5634">
      <w:pPr>
        <w:autoSpaceDE w:val="0"/>
        <w:autoSpaceDN w:val="0"/>
        <w:adjustRightInd w:val="0"/>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6. Для одержання кисню в лабораторії провели експеримент. Проаналізуйте зображення та дайте відповіді на запитання.</w:t>
      </w:r>
    </w:p>
    <w:p w14:paraId="0D0C5EFD" w14:textId="77777777" w:rsidR="00AA5634" w:rsidRPr="00AA5634" w:rsidRDefault="00AA5634" w:rsidP="00AA5634">
      <w:pPr>
        <w:autoSpaceDE w:val="0"/>
        <w:autoSpaceDN w:val="0"/>
        <w:adjustRightInd w:val="0"/>
        <w:spacing w:after="0" w:line="240" w:lineRule="auto"/>
        <w:rPr>
          <w:rFonts w:ascii="Times New Roman" w:hAnsi="Times New Roman" w:cs="Times New Roman"/>
          <w:b/>
          <w:bCs/>
          <w:sz w:val="26"/>
          <w:szCs w:val="26"/>
        </w:rPr>
      </w:pPr>
      <w:r w:rsidRPr="00AA5634">
        <w:rPr>
          <w:rFonts w:ascii="Times New Roman" w:hAnsi="Times New Roman" w:cs="Times New Roman"/>
          <w:b/>
          <w:bCs/>
          <w:noProof/>
          <w:sz w:val="26"/>
          <w:szCs w:val="26"/>
          <w:lang w:eastAsia="uk-UA"/>
        </w:rPr>
        <w:drawing>
          <wp:inline distT="0" distB="0" distL="0" distR="0" wp14:anchorId="465D2F52" wp14:editId="7FED3CB2">
            <wp:extent cx="2438400" cy="1874520"/>
            <wp:effectExtent l="0" t="0" r="0" b="0"/>
            <wp:docPr id="11" name="Рисунок 11" descr="C:\Users\shkol\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kol\Desktop\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8400" cy="1874520"/>
                    </a:xfrm>
                    <a:prstGeom prst="rect">
                      <a:avLst/>
                    </a:prstGeom>
                    <a:noFill/>
                    <a:ln>
                      <a:noFill/>
                    </a:ln>
                  </pic:spPr>
                </pic:pic>
              </a:graphicData>
            </a:graphic>
          </wp:inline>
        </w:drawing>
      </w:r>
    </w:p>
    <w:p w14:paraId="2EA4C5DC" w14:textId="77777777" w:rsidR="00AA5634" w:rsidRPr="00AA5634" w:rsidRDefault="00AA5634" w:rsidP="00AA5634">
      <w:pPr>
        <w:autoSpaceDE w:val="0"/>
        <w:autoSpaceDN w:val="0"/>
        <w:adjustRightInd w:val="0"/>
        <w:spacing w:after="0" w:line="240" w:lineRule="auto"/>
        <w:rPr>
          <w:rFonts w:ascii="Times New Roman" w:hAnsi="Times New Roman" w:cs="Times New Roman"/>
          <w:i/>
          <w:iCs/>
          <w:sz w:val="26"/>
          <w:szCs w:val="26"/>
        </w:rPr>
      </w:pPr>
      <w:r w:rsidRPr="00AA5634">
        <w:rPr>
          <w:rFonts w:ascii="Times New Roman" w:hAnsi="Times New Roman" w:cs="Times New Roman"/>
          <w:b/>
          <w:bCs/>
          <w:sz w:val="26"/>
          <w:szCs w:val="26"/>
        </w:rPr>
        <w:t>6.1.</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Який спосіб збирання кисню зображений?</w:t>
      </w:r>
      <w:r w:rsidRPr="00AA5634">
        <w:rPr>
          <w:rFonts w:ascii="Times New Roman" w:hAnsi="Times New Roman" w:cs="Times New Roman"/>
          <w:sz w:val="26"/>
          <w:szCs w:val="26"/>
        </w:rPr>
        <w:t xml:space="preserve"> </w:t>
      </w:r>
      <w:r w:rsidRPr="00AA5634">
        <w:rPr>
          <w:rFonts w:ascii="Times New Roman" w:hAnsi="Times New Roman" w:cs="Times New Roman"/>
          <w:i/>
          <w:iCs/>
          <w:sz w:val="26"/>
          <w:szCs w:val="26"/>
        </w:rPr>
        <w:t>(Відповідь запишіть словосполученням з малої літери.)</w:t>
      </w:r>
    </w:p>
    <w:p w14:paraId="02475A5F" w14:textId="77777777" w:rsidR="00AA5634" w:rsidRPr="00AA5634" w:rsidRDefault="00AA5634" w:rsidP="00AA5634">
      <w:pPr>
        <w:autoSpaceDE w:val="0"/>
        <w:autoSpaceDN w:val="0"/>
        <w:adjustRightInd w:val="0"/>
        <w:spacing w:after="0" w:line="240" w:lineRule="auto"/>
        <w:rPr>
          <w:rFonts w:ascii="Times New Roman" w:hAnsi="Times New Roman" w:cs="Times New Roman"/>
          <w:i/>
          <w:iCs/>
          <w:sz w:val="26"/>
          <w:szCs w:val="26"/>
        </w:rPr>
      </w:pPr>
    </w:p>
    <w:p w14:paraId="0662B300" w14:textId="77777777" w:rsidR="00AA5634" w:rsidRPr="00AA5634" w:rsidRDefault="00AA5634" w:rsidP="00AA5634">
      <w:pPr>
        <w:autoSpaceDE w:val="0"/>
        <w:autoSpaceDN w:val="0"/>
        <w:adjustRightInd w:val="0"/>
        <w:spacing w:after="0" w:line="240" w:lineRule="auto"/>
        <w:rPr>
          <w:rFonts w:ascii="Times New Roman" w:hAnsi="Times New Roman" w:cs="Times New Roman"/>
          <w:i/>
          <w:iCs/>
          <w:sz w:val="26"/>
          <w:szCs w:val="26"/>
        </w:rPr>
      </w:pPr>
      <w:r w:rsidRPr="00AA5634">
        <w:rPr>
          <w:rFonts w:ascii="Times New Roman" w:hAnsi="Times New Roman" w:cs="Times New Roman"/>
          <w:b/>
          <w:bCs/>
          <w:sz w:val="26"/>
          <w:szCs w:val="26"/>
        </w:rPr>
        <w:t>6.2.</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На якій властивості кисню ґрунтується цей спосіб?</w:t>
      </w:r>
      <w:r w:rsidRPr="00AA5634">
        <w:rPr>
          <w:rFonts w:ascii="Times New Roman" w:hAnsi="Times New Roman" w:cs="Times New Roman"/>
          <w:i/>
          <w:iCs/>
          <w:sz w:val="26"/>
          <w:szCs w:val="26"/>
        </w:rPr>
        <w:t xml:space="preserve"> (Відповідь запишіть словосполученням з малої літери.)</w:t>
      </w:r>
    </w:p>
    <w:p w14:paraId="1379BB3B" w14:textId="77777777" w:rsidR="00AA5634" w:rsidRPr="00AA5634" w:rsidRDefault="00AA5634" w:rsidP="00AA5634">
      <w:pPr>
        <w:autoSpaceDE w:val="0"/>
        <w:autoSpaceDN w:val="0"/>
        <w:adjustRightInd w:val="0"/>
        <w:spacing w:after="0" w:line="240" w:lineRule="auto"/>
        <w:rPr>
          <w:rFonts w:ascii="Times New Roman" w:hAnsi="Times New Roman" w:cs="Times New Roman"/>
          <w:i/>
          <w:iCs/>
          <w:sz w:val="26"/>
          <w:szCs w:val="26"/>
        </w:rPr>
      </w:pPr>
    </w:p>
    <w:p w14:paraId="401081B1" w14:textId="77777777" w:rsidR="00AA5634" w:rsidRPr="00AA5634" w:rsidRDefault="00AA5634" w:rsidP="00AA5634">
      <w:pPr>
        <w:autoSpaceDE w:val="0"/>
        <w:autoSpaceDN w:val="0"/>
        <w:adjustRightInd w:val="0"/>
        <w:spacing w:after="0" w:line="240" w:lineRule="auto"/>
        <w:jc w:val="both"/>
        <w:rPr>
          <w:rFonts w:ascii="Times New Roman" w:hAnsi="Times New Roman" w:cs="Times New Roman"/>
          <w:i/>
          <w:iCs/>
          <w:sz w:val="26"/>
          <w:szCs w:val="26"/>
        </w:rPr>
      </w:pPr>
      <w:r w:rsidRPr="00AA5634">
        <w:rPr>
          <w:rFonts w:ascii="Times New Roman" w:hAnsi="Times New Roman" w:cs="Times New Roman"/>
          <w:b/>
          <w:bCs/>
          <w:sz w:val="26"/>
          <w:szCs w:val="26"/>
        </w:rPr>
        <w:t>6.3.</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Продовжте твердження:</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w:t>
      </w:r>
      <w:r w:rsidRPr="00AA5634">
        <w:rPr>
          <w:rFonts w:ascii="Times New Roman" w:hAnsi="Times New Roman" w:cs="Times New Roman"/>
          <w:b/>
          <w:bCs/>
          <w:sz w:val="26"/>
          <w:szCs w:val="26"/>
        </w:rPr>
        <w:t>Наявність кисню в пробірці можна довести за допомогою…».</w:t>
      </w:r>
      <w:r w:rsidRPr="00AA5634">
        <w:rPr>
          <w:rFonts w:ascii="Times New Roman" w:hAnsi="Times New Roman" w:cs="Times New Roman"/>
          <w:sz w:val="26"/>
          <w:szCs w:val="26"/>
        </w:rPr>
        <w:t xml:space="preserve"> </w:t>
      </w:r>
      <w:r w:rsidRPr="00AA5634">
        <w:rPr>
          <w:rFonts w:ascii="Times New Roman" w:hAnsi="Times New Roman" w:cs="Times New Roman"/>
          <w:i/>
          <w:iCs/>
          <w:sz w:val="26"/>
          <w:szCs w:val="26"/>
        </w:rPr>
        <w:t xml:space="preserve">(Відповідь запишіть словосполученням з малої літери у відповідній граматичній формі.) </w:t>
      </w:r>
    </w:p>
    <w:p w14:paraId="544C47E4"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p>
    <w:p w14:paraId="0D6EDD3C" w14:textId="77777777" w:rsidR="00AA5634" w:rsidRPr="00AA5634" w:rsidRDefault="00AA5634" w:rsidP="00AA5634">
      <w:pPr>
        <w:autoSpaceDE w:val="0"/>
        <w:autoSpaceDN w:val="0"/>
        <w:adjustRightInd w:val="0"/>
        <w:spacing w:after="0" w:line="240" w:lineRule="auto"/>
        <w:jc w:val="center"/>
        <w:rPr>
          <w:rFonts w:ascii="Times New Roman" w:hAnsi="Times New Roman" w:cs="Times New Roman"/>
          <w:sz w:val="26"/>
          <w:szCs w:val="26"/>
        </w:rPr>
      </w:pPr>
      <w:r w:rsidRPr="00AA5634">
        <w:rPr>
          <w:rFonts w:ascii="Times New Roman" w:hAnsi="Times New Roman" w:cs="Times New Roman"/>
          <w:b/>
          <w:bCs/>
          <w:iCs/>
          <w:sz w:val="26"/>
          <w:szCs w:val="26"/>
        </w:rPr>
        <w:t>Критерії оцінювання</w:t>
      </w:r>
    </w:p>
    <w:tbl>
      <w:tblPr>
        <w:tblStyle w:val="a9"/>
        <w:tblW w:w="10485" w:type="dxa"/>
        <w:tblLayout w:type="fixed"/>
        <w:tblLook w:val="0600" w:firstRow="0" w:lastRow="0" w:firstColumn="0" w:lastColumn="0" w:noHBand="1" w:noVBand="1"/>
      </w:tblPr>
      <w:tblGrid>
        <w:gridCol w:w="1266"/>
        <w:gridCol w:w="753"/>
        <w:gridCol w:w="797"/>
        <w:gridCol w:w="865"/>
        <w:gridCol w:w="856"/>
        <w:gridCol w:w="850"/>
        <w:gridCol w:w="1585"/>
        <w:gridCol w:w="1134"/>
        <w:gridCol w:w="1110"/>
        <w:gridCol w:w="1269"/>
      </w:tblGrid>
      <w:tr w:rsidR="00D12E01" w:rsidRPr="00AA5634" w14:paraId="26C22633" w14:textId="77777777" w:rsidTr="00D12E01">
        <w:trPr>
          <w:trHeight w:val="212"/>
        </w:trPr>
        <w:tc>
          <w:tcPr>
            <w:tcW w:w="1266" w:type="dxa"/>
          </w:tcPr>
          <w:p w14:paraId="7129ED62"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415" w:type="dxa"/>
            <w:gridSpan w:val="3"/>
          </w:tcPr>
          <w:p w14:paraId="7084B758"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706" w:type="dxa"/>
            <w:gridSpan w:val="2"/>
          </w:tcPr>
          <w:p w14:paraId="2E7A96CB"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29" w:type="dxa"/>
            <w:gridSpan w:val="3"/>
          </w:tcPr>
          <w:p w14:paraId="2FF7ABE9"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269" w:type="dxa"/>
            <w:vMerge w:val="restart"/>
          </w:tcPr>
          <w:p w14:paraId="4B8ACC08" w14:textId="4ED25065"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D12E01" w:rsidRPr="00AA5634" w14:paraId="63030398" w14:textId="77777777" w:rsidTr="00D12E01">
        <w:trPr>
          <w:trHeight w:val="212"/>
        </w:trPr>
        <w:tc>
          <w:tcPr>
            <w:tcW w:w="1266" w:type="dxa"/>
            <w:vMerge w:val="restart"/>
          </w:tcPr>
          <w:p w14:paraId="01403D76"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18827D8F"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61179870"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865" w:type="dxa"/>
            <w:vMerge w:val="restart"/>
          </w:tcPr>
          <w:p w14:paraId="613FDC96"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56" w:type="dxa"/>
            <w:vMerge w:val="restart"/>
          </w:tcPr>
          <w:p w14:paraId="69FE4B32"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850" w:type="dxa"/>
            <w:vMerge w:val="restart"/>
          </w:tcPr>
          <w:p w14:paraId="5B979BCC"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29" w:type="dxa"/>
            <w:gridSpan w:val="3"/>
          </w:tcPr>
          <w:p w14:paraId="6240CAC2"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269" w:type="dxa"/>
            <w:vMerge/>
          </w:tcPr>
          <w:p w14:paraId="6AAF52A9" w14:textId="1CDFBFEB"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12E01" w:rsidRPr="00AA5634" w14:paraId="50D71197" w14:textId="77777777" w:rsidTr="00D12E01">
        <w:trPr>
          <w:trHeight w:val="233"/>
        </w:trPr>
        <w:tc>
          <w:tcPr>
            <w:tcW w:w="1266" w:type="dxa"/>
            <w:vMerge/>
          </w:tcPr>
          <w:p w14:paraId="05ADD522"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78D636F1"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4D06A13A"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65" w:type="dxa"/>
            <w:vMerge/>
          </w:tcPr>
          <w:p w14:paraId="12641AA5"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56" w:type="dxa"/>
            <w:vMerge/>
          </w:tcPr>
          <w:p w14:paraId="255EE6FD"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50" w:type="dxa"/>
            <w:vMerge/>
          </w:tcPr>
          <w:p w14:paraId="44D0307B"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585" w:type="dxa"/>
          </w:tcPr>
          <w:p w14:paraId="01E0BDD9"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134" w:type="dxa"/>
          </w:tcPr>
          <w:p w14:paraId="25DFD52C"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110" w:type="dxa"/>
          </w:tcPr>
          <w:p w14:paraId="1701BA54"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269" w:type="dxa"/>
            <w:vMerge/>
          </w:tcPr>
          <w:p w14:paraId="3855DB9E"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12E01" w:rsidRPr="00AA5634" w14:paraId="7A948F7E" w14:textId="77777777" w:rsidTr="00D12E01">
        <w:trPr>
          <w:trHeight w:val="217"/>
        </w:trPr>
        <w:tc>
          <w:tcPr>
            <w:tcW w:w="1266" w:type="dxa"/>
          </w:tcPr>
          <w:p w14:paraId="65CABBD9"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2D95668C"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797" w:type="dxa"/>
          </w:tcPr>
          <w:p w14:paraId="578BE638"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865" w:type="dxa"/>
          </w:tcPr>
          <w:p w14:paraId="2D0BD89F"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856" w:type="dxa"/>
          </w:tcPr>
          <w:p w14:paraId="3A822347"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850" w:type="dxa"/>
          </w:tcPr>
          <w:p w14:paraId="2D903AA1"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1585" w:type="dxa"/>
          </w:tcPr>
          <w:p w14:paraId="1125F22E"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витіснення води</w:t>
            </w:r>
          </w:p>
        </w:tc>
        <w:tc>
          <w:tcPr>
            <w:tcW w:w="1134" w:type="dxa"/>
          </w:tcPr>
          <w:p w14:paraId="77C89152"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малорозчинний у воді</w:t>
            </w:r>
          </w:p>
        </w:tc>
        <w:tc>
          <w:tcPr>
            <w:tcW w:w="1110" w:type="dxa"/>
          </w:tcPr>
          <w:p w14:paraId="647BE2FC"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тліючої скіпки</w:t>
            </w:r>
          </w:p>
        </w:tc>
        <w:tc>
          <w:tcPr>
            <w:tcW w:w="1269" w:type="dxa"/>
            <w:vMerge/>
          </w:tcPr>
          <w:p w14:paraId="7FBFC279" w14:textId="77777777" w:rsidR="00D12E01" w:rsidRPr="00AA5634" w:rsidRDefault="00D12E0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AA5634" w:rsidRPr="00AA5634" w14:paraId="03497026" w14:textId="77777777" w:rsidTr="00D12E01">
        <w:trPr>
          <w:trHeight w:val="292"/>
        </w:trPr>
        <w:tc>
          <w:tcPr>
            <w:tcW w:w="1266" w:type="dxa"/>
          </w:tcPr>
          <w:p w14:paraId="3051D893"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4EEE465C"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260E11CA"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65" w:type="dxa"/>
          </w:tcPr>
          <w:p w14:paraId="04CD281C"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56" w:type="dxa"/>
          </w:tcPr>
          <w:p w14:paraId="4D8876B7"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850" w:type="dxa"/>
          </w:tcPr>
          <w:p w14:paraId="073F1B55"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585" w:type="dxa"/>
          </w:tcPr>
          <w:p w14:paraId="1B083EFC"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134" w:type="dxa"/>
          </w:tcPr>
          <w:p w14:paraId="2664F861"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10" w:type="dxa"/>
          </w:tcPr>
          <w:p w14:paraId="0A9968E0"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69" w:type="dxa"/>
          </w:tcPr>
          <w:p w14:paraId="3A58FF5D" w14:textId="77777777" w:rsidR="00AA5634" w:rsidRPr="00AA5634" w:rsidRDefault="00AA5634"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336021B8" w14:textId="77777777" w:rsidR="00AA5634" w:rsidRPr="00AA5634" w:rsidRDefault="00AA5634" w:rsidP="00AA5634">
      <w:pPr>
        <w:autoSpaceDE w:val="0"/>
        <w:autoSpaceDN w:val="0"/>
        <w:adjustRightInd w:val="0"/>
        <w:spacing w:after="0" w:line="240" w:lineRule="auto"/>
        <w:rPr>
          <w:rFonts w:ascii="Times New Roman" w:hAnsi="Times New Roman" w:cs="Times New Roman"/>
          <w:sz w:val="26"/>
          <w:szCs w:val="26"/>
        </w:rPr>
      </w:pPr>
    </w:p>
    <w:p w14:paraId="09FA675E" w14:textId="77777777" w:rsidR="00AA5634" w:rsidRPr="00AA5634" w:rsidRDefault="00AA5634" w:rsidP="00AA5634">
      <w:pPr>
        <w:spacing w:after="0" w:line="240" w:lineRule="auto"/>
        <w:jc w:val="center"/>
        <w:rPr>
          <w:rFonts w:ascii="Times New Roman" w:eastAsia="Times New Roman" w:hAnsi="Times New Roman" w:cs="Times New Roman"/>
          <w:b/>
          <w:sz w:val="26"/>
          <w:szCs w:val="26"/>
        </w:rPr>
      </w:pPr>
      <w:r w:rsidRPr="00AA5634">
        <w:rPr>
          <w:rFonts w:ascii="Times New Roman" w:eastAsia="Times New Roman" w:hAnsi="Times New Roman" w:cs="Times New Roman"/>
          <w:b/>
          <w:sz w:val="26"/>
          <w:szCs w:val="26"/>
        </w:rPr>
        <w:t>Використані джерела</w:t>
      </w:r>
    </w:p>
    <w:p w14:paraId="49941291" w14:textId="2A680E97" w:rsidR="00BF3277" w:rsidRPr="00BF3277" w:rsidRDefault="00BF3277" w:rsidP="00F44EB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w:t>
      </w:r>
      <w:r w:rsidRPr="00BF3277">
        <w:rPr>
          <w:rFonts w:ascii="Times New Roman" w:eastAsia="Times New Roman" w:hAnsi="Times New Roman" w:cs="Times New Roman"/>
          <w:sz w:val="26"/>
          <w:szCs w:val="26"/>
        </w:rPr>
        <w:t>Завдання до теми «Досліджуємо гази довкілля».</w:t>
      </w:r>
      <w:r>
        <w:rPr>
          <w:rFonts w:ascii="Times New Roman" w:eastAsia="Times New Roman" w:hAnsi="Times New Roman" w:cs="Times New Roman"/>
          <w:sz w:val="26"/>
          <w:szCs w:val="26"/>
        </w:rPr>
        <w:t xml:space="preserve"> </w:t>
      </w:r>
      <w:r w:rsidRPr="00BF3277">
        <w:rPr>
          <w:rFonts w:ascii="Times New Roman" w:eastAsia="Times New Roman" w:hAnsi="Times New Roman" w:cs="Times New Roman"/>
          <w:sz w:val="26"/>
          <w:szCs w:val="26"/>
        </w:rPr>
        <w:t>URL: https://ua.izzi.digital/DOS/1265662/1370584.html</w:t>
      </w:r>
    </w:p>
    <w:p w14:paraId="6EAEB68D" w14:textId="27AAA864" w:rsidR="00BF3277" w:rsidRPr="00BF3277" w:rsidRDefault="00BF3277" w:rsidP="00F44EB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 </w:t>
      </w:r>
      <w:r w:rsidRPr="00BF3277">
        <w:rPr>
          <w:rFonts w:ascii="Times New Roman" w:eastAsia="Times New Roman" w:hAnsi="Times New Roman" w:cs="Times New Roman"/>
          <w:sz w:val="26"/>
          <w:szCs w:val="26"/>
        </w:rPr>
        <w:t>Модельна навчальна програма «Хімія. 7–9 класи» для закладів загальної середньої освіти (автор Григорович О. В.).</w:t>
      </w:r>
      <w:r>
        <w:rPr>
          <w:rFonts w:ascii="Times New Roman" w:eastAsia="Times New Roman" w:hAnsi="Times New Roman" w:cs="Times New Roman"/>
          <w:sz w:val="26"/>
          <w:szCs w:val="26"/>
        </w:rPr>
        <w:t xml:space="preserve"> </w:t>
      </w:r>
      <w:r w:rsidRPr="00BF3277">
        <w:rPr>
          <w:rFonts w:ascii="Times New Roman" w:eastAsia="Times New Roman" w:hAnsi="Times New Roman" w:cs="Times New Roman"/>
          <w:sz w:val="26"/>
          <w:szCs w:val="26"/>
        </w:rPr>
        <w:t>URL: https://mon.gov.ua/static-objects/mon/sites/1/zagalna%20serednya/Navchalni.prohramy/2023/Model.navch.prohr.5-9.klas/Pryrodnycha.osvitnya.haluz.2023/Khimiya.7-9.klas.Hryhorovych.29.12.2023.pdf</w:t>
      </w:r>
    </w:p>
    <w:p w14:paraId="0557E585" w14:textId="1DE1A0ED" w:rsidR="00BF3277" w:rsidRPr="00BF3277" w:rsidRDefault="00BF3277" w:rsidP="00F44EB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3. </w:t>
      </w:r>
      <w:r w:rsidRPr="00BF3277">
        <w:rPr>
          <w:rFonts w:ascii="Times New Roman" w:eastAsia="Times New Roman" w:hAnsi="Times New Roman" w:cs="Times New Roman"/>
          <w:sz w:val="26"/>
          <w:szCs w:val="26"/>
        </w:rPr>
        <w:t>Про затвердження рекомендацій щодо оцінювання результатів навчання: Наказ МОН від 02.08.2024 №1093.</w:t>
      </w:r>
      <w:r>
        <w:rPr>
          <w:rFonts w:ascii="Times New Roman" w:eastAsia="Times New Roman" w:hAnsi="Times New Roman" w:cs="Times New Roman"/>
          <w:sz w:val="26"/>
          <w:szCs w:val="26"/>
        </w:rPr>
        <w:t xml:space="preserve"> </w:t>
      </w:r>
      <w:r w:rsidRPr="00BF3277">
        <w:rPr>
          <w:rFonts w:ascii="Times New Roman" w:eastAsia="Times New Roman" w:hAnsi="Times New Roman" w:cs="Times New Roman"/>
          <w:sz w:val="26"/>
          <w:szCs w:val="26"/>
        </w:rPr>
        <w:t>URL: https://mon.gov.ua/npa/pro-zatverdzhennia-rekomendatsii-shchodo-otsiniuvannia-rezultativ-navchannia</w:t>
      </w:r>
    </w:p>
    <w:p w14:paraId="622F81D3" w14:textId="235C112D" w:rsidR="00AA5634" w:rsidRDefault="00BF3277" w:rsidP="00F44EBC">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4. </w:t>
      </w:r>
      <w:r w:rsidRPr="00BF3277">
        <w:rPr>
          <w:rFonts w:ascii="Times New Roman" w:eastAsia="Times New Roman" w:hAnsi="Times New Roman" w:cs="Times New Roman"/>
          <w:sz w:val="26"/>
          <w:szCs w:val="26"/>
        </w:rPr>
        <w:t>Хімія : підручник для 8 кл. закладів загальної середньої освіти / О. В. Григорович, О. Ю. Недоруб. — Харків: Вид-во «Ранок», 2025. — 320 с.</w:t>
      </w:r>
      <w:r>
        <w:rPr>
          <w:rFonts w:ascii="Times New Roman" w:eastAsia="Times New Roman" w:hAnsi="Times New Roman" w:cs="Times New Roman"/>
          <w:sz w:val="26"/>
          <w:szCs w:val="26"/>
        </w:rPr>
        <w:t xml:space="preserve"> </w:t>
      </w:r>
      <w:r w:rsidRPr="00BF3277">
        <w:rPr>
          <w:rFonts w:ascii="Times New Roman" w:eastAsia="Times New Roman" w:hAnsi="Times New Roman" w:cs="Times New Roman"/>
          <w:sz w:val="26"/>
          <w:szCs w:val="26"/>
        </w:rPr>
        <w:t>URL: https://pidruchnyk.com.ua/2921-khimiia-grygorovych-8-klas-2025.html</w:t>
      </w:r>
    </w:p>
    <w:p w14:paraId="1E0BA93E" w14:textId="5E127E48" w:rsidR="00BE1A4B" w:rsidRDefault="00BE1A4B" w:rsidP="0089588F">
      <w:pPr>
        <w:spacing w:after="0"/>
        <w:rPr>
          <w:rFonts w:ascii="Times New Roman" w:hAnsi="Times New Roman" w:cs="Times New Roman"/>
          <w:bCs/>
          <w:sz w:val="26"/>
          <w:szCs w:val="26"/>
        </w:rPr>
      </w:pPr>
    </w:p>
    <w:p w14:paraId="64094530" w14:textId="77777777" w:rsidR="003516F7" w:rsidRPr="0089588F" w:rsidRDefault="003516F7" w:rsidP="00F95AC4">
      <w:pPr>
        <w:pStyle w:val="2"/>
        <w:spacing w:before="120" w:after="120"/>
        <w:rPr>
          <w:rFonts w:ascii="Times New Roman" w:hAnsi="Times New Roman" w:cs="Times New Roman"/>
          <w:b/>
          <w:bCs/>
          <w:color w:val="auto"/>
          <w:sz w:val="28"/>
          <w:szCs w:val="28"/>
        </w:rPr>
      </w:pPr>
      <w:bookmarkStart w:id="15" w:name="_Toc222468634"/>
      <w:r w:rsidRPr="0089588F">
        <w:rPr>
          <w:rFonts w:ascii="Times New Roman" w:hAnsi="Times New Roman" w:cs="Times New Roman"/>
          <w:b/>
          <w:bCs/>
          <w:color w:val="auto"/>
          <w:sz w:val="28"/>
          <w:szCs w:val="28"/>
        </w:rPr>
        <w:t>ГР 2: Опрацьовую та використовую інформацію</w:t>
      </w:r>
      <w:bookmarkEnd w:id="15"/>
    </w:p>
    <w:p w14:paraId="52B036CD"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1</w:t>
      </w:r>
    </w:p>
    <w:p w14:paraId="4D3333AF"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405298EA"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sz w:val="26"/>
          <w:szCs w:val="26"/>
          <w:lang w:eastAsia="ru-RU"/>
        </w:rPr>
        <w:t xml:space="preserve">1. Використайте фрагмент Періодичної таблиці та визначте </w:t>
      </w:r>
      <w:r w:rsidRPr="00AA5634">
        <w:rPr>
          <w:rFonts w:ascii="Times New Roman" w:eastAsia="Times New Roman" w:hAnsi="Times New Roman" w:cs="Times New Roman"/>
          <w:b/>
          <w:bCs/>
          <w:sz w:val="26"/>
          <w:szCs w:val="26"/>
          <w:lang w:eastAsia="ru-RU"/>
        </w:rPr>
        <w:t>елемент, який має заряд ядра його атома +1.</w:t>
      </w:r>
    </w:p>
    <w:p w14:paraId="3BC128C4"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b/>
          <w:noProof/>
          <w:sz w:val="26"/>
          <w:szCs w:val="26"/>
          <w:lang w:eastAsia="uk-UA"/>
        </w:rPr>
        <mc:AlternateContent>
          <mc:Choice Requires="wps">
            <w:drawing>
              <wp:anchor distT="0" distB="0" distL="114300" distR="114300" simplePos="0" relativeHeight="251674624" behindDoc="0" locked="0" layoutInCell="1" allowOverlap="1" wp14:anchorId="03A16373" wp14:editId="6170EC8C">
                <wp:simplePos x="0" y="0"/>
                <wp:positionH relativeFrom="column">
                  <wp:posOffset>2537460</wp:posOffset>
                </wp:positionH>
                <wp:positionV relativeFrom="paragraph">
                  <wp:posOffset>6985</wp:posOffset>
                </wp:positionV>
                <wp:extent cx="1112520" cy="251460"/>
                <wp:effectExtent l="0" t="0" r="0" b="0"/>
                <wp:wrapNone/>
                <wp:docPr id="3" name="Прямокутник 3"/>
                <wp:cNvGraphicFramePr/>
                <a:graphic xmlns:a="http://schemas.openxmlformats.org/drawingml/2006/main">
                  <a:graphicData uri="http://schemas.microsoft.com/office/word/2010/wordprocessingShape">
                    <wps:wsp>
                      <wps:cNvSpPr/>
                      <wps:spPr>
                        <a:xfrm>
                          <a:off x="0" y="0"/>
                          <a:ext cx="1112520" cy="2514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73AB7" id="Прямокутник 3" o:spid="_x0000_s1026" style="position:absolute;margin-left:199.8pt;margin-top:.55pt;width:87.6pt;height:19.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" fillcolor="white [3212]" stroked="f" strokeweight="1pt"/>
            </w:pict>
          </mc:Fallback>
        </mc:AlternateContent>
      </w:r>
      <w:r w:rsidRPr="00AA5634">
        <w:rPr>
          <w:rFonts w:ascii="Times New Roman" w:eastAsia="Times New Roman" w:hAnsi="Times New Roman" w:cs="Times New Roman"/>
          <w:b/>
          <w:noProof/>
          <w:sz w:val="26"/>
          <w:szCs w:val="26"/>
          <w:lang w:eastAsia="uk-UA"/>
        </w:rPr>
        <w:drawing>
          <wp:inline distT="0" distB="0" distL="0" distR="0" wp14:anchorId="442F926C" wp14:editId="701111B9">
            <wp:extent cx="3646412" cy="2682996"/>
            <wp:effectExtent l="0" t="0" r="0" b="3175"/>
            <wp:docPr id="1696360475" name="Рисунок 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60475" name="Рисунок 1" descr="Изображение выглядит как текст, снимок экрана, Шрифт, число&#10;&#10;Содержимое, созданное искусственным интеллектом, может быть неверным."/>
                    <pic:cNvPicPr/>
                  </pic:nvPicPr>
                  <pic:blipFill rotWithShape="1">
                    <a:blip r:embed="rId33" cstate="print">
                      <a:extLst>
                        <a:ext uri="{28A0092B-C50C-407E-A947-70E740481C1C}">
                          <a14:useLocalDpi xmlns:a14="http://schemas.microsoft.com/office/drawing/2010/main" val="0"/>
                        </a:ext>
                      </a:extLst>
                    </a:blip>
                    <a:srcRect/>
                    <a:stretch>
                      <a:fillRect/>
                    </a:stretch>
                  </pic:blipFill>
                  <pic:spPr bwMode="auto">
                    <a:xfrm>
                      <a:off x="0" y="0"/>
                      <a:ext cx="3646412" cy="2682996"/>
                    </a:xfrm>
                    <a:prstGeom prst="rect">
                      <a:avLst/>
                    </a:prstGeom>
                    <a:ln>
                      <a:noFill/>
                    </a:ln>
                    <a:extLst>
                      <a:ext uri="{53640926-AAD7-44D8-BBD7-CCE9431645EC}">
                        <a14:shadowObscured xmlns:a14="http://schemas.microsoft.com/office/drawing/2010/main"/>
                      </a:ext>
                    </a:extLst>
                  </pic:spPr>
                </pic:pic>
              </a:graphicData>
            </a:graphic>
          </wp:inline>
        </w:drawing>
      </w:r>
    </w:p>
    <w:p w14:paraId="7C45C649"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Na</w:t>
      </w:r>
    </w:p>
    <w:p w14:paraId="1BD4CB9E"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Mg</w:t>
      </w:r>
    </w:p>
    <w:p w14:paraId="4D9431DB"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Н</w:t>
      </w:r>
    </w:p>
    <w:p w14:paraId="49498702"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Be</w:t>
      </w:r>
    </w:p>
    <w:p w14:paraId="24CD3983" w14:textId="77777777" w:rsidR="003516F7" w:rsidRPr="00AA5634" w:rsidRDefault="003516F7" w:rsidP="003516F7">
      <w:pPr>
        <w:spacing w:after="0" w:line="240" w:lineRule="auto"/>
        <w:jc w:val="both"/>
        <w:rPr>
          <w:rFonts w:ascii="Times New Roman" w:hAnsi="Times New Roman" w:cs="Times New Roman"/>
          <w:b/>
          <w:i/>
          <w:iCs/>
          <w:sz w:val="26"/>
          <w:szCs w:val="26"/>
        </w:rPr>
      </w:pPr>
    </w:p>
    <w:p w14:paraId="70240BA3"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 xml:space="preserve">2. </w:t>
      </w:r>
      <w:r w:rsidRPr="00AA5634">
        <w:rPr>
          <w:b/>
          <w:sz w:val="26"/>
          <w:szCs w:val="26"/>
        </w:rPr>
        <w:t>Учень ознайомився з портретами відомих хіміків у кабінеті та вирішив дізнатися більше про їх відкриття. Опрацювавши довідкові джерела, він знайшов формулювання закону Авоґадро.</w:t>
      </w:r>
      <w:r w:rsidRPr="00AA5634">
        <w:rPr>
          <w:sz w:val="26"/>
          <w:szCs w:val="26"/>
        </w:rPr>
        <w:t xml:space="preserve"> </w:t>
      </w:r>
      <w:r w:rsidRPr="00AA5634">
        <w:rPr>
          <w:b/>
          <w:bCs/>
          <w:sz w:val="26"/>
          <w:szCs w:val="26"/>
        </w:rPr>
        <w:t>Знайди правильне формулювання цього закону.</w:t>
      </w:r>
    </w:p>
    <w:p w14:paraId="31DF5D22"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А В однакових об’ємах будь-яких газів, що перебувають за однакових умов (температура й тиск), міститься однакове число молекул.</w:t>
      </w:r>
    </w:p>
    <w:p w14:paraId="6104B100"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Б В однакових об’ємах будь-яких газів, що перебувають за однакових умов (температура й тиск), міститься однакове число атомів.</w:t>
      </w:r>
    </w:p>
    <w:p w14:paraId="0C072A10"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В В однакових об’ємах будь-яких газів, що перебувають за однакових умов (температура й тиск), міститься однакове число йонів.</w:t>
      </w:r>
    </w:p>
    <w:p w14:paraId="09E57238"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Г В однакових об’ємах будь-яких газів, що перебувають за однакових умов (температура й тиск), міститься їх однакова маса.</w:t>
      </w:r>
    </w:p>
    <w:p w14:paraId="425B8FFB" w14:textId="77777777" w:rsidR="003516F7" w:rsidRPr="00AA5634" w:rsidRDefault="003516F7" w:rsidP="003516F7">
      <w:pPr>
        <w:pStyle w:val="a7"/>
        <w:spacing w:before="0" w:beforeAutospacing="0" w:after="0" w:afterAutospacing="0"/>
        <w:jc w:val="both"/>
        <w:rPr>
          <w:sz w:val="26"/>
          <w:szCs w:val="26"/>
        </w:rPr>
      </w:pPr>
    </w:p>
    <w:p w14:paraId="4DAF6E85"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r w:rsidRPr="00AA5634">
        <w:rPr>
          <w:rFonts w:ascii="Times New Roman" w:hAnsi="Times New Roman" w:cs="Times New Roman"/>
          <w:b/>
          <w:bCs/>
          <w:sz w:val="26"/>
          <w:szCs w:val="26"/>
        </w:rPr>
        <w:t xml:space="preserve">3. </w:t>
      </w:r>
      <w:r w:rsidRPr="00AA5634">
        <w:rPr>
          <w:rFonts w:ascii="Times New Roman" w:eastAsia="Times New Roman" w:hAnsi="Times New Roman" w:cs="Times New Roman"/>
          <w:b/>
          <w:bCs/>
          <w:sz w:val="26"/>
          <w:szCs w:val="26"/>
          <w:lang w:eastAsia="ru-RU"/>
        </w:rPr>
        <w:t>Проаналізуйте малюнок і визначте правильне твердження щодо газів.</w:t>
      </w:r>
    </w:p>
    <w:p w14:paraId="5E2FB217" w14:textId="77777777" w:rsidR="003516F7" w:rsidRPr="00AA5634" w:rsidRDefault="003516F7" w:rsidP="003516F7">
      <w:pPr>
        <w:pStyle w:val="a7"/>
        <w:spacing w:before="0" w:beforeAutospacing="0" w:after="0" w:afterAutospacing="0"/>
        <w:jc w:val="both"/>
        <w:rPr>
          <w:sz w:val="26"/>
          <w:szCs w:val="26"/>
        </w:rPr>
      </w:pPr>
      <w:r w:rsidRPr="00AA5634">
        <w:rPr>
          <w:noProof/>
          <w:sz w:val="26"/>
          <w:szCs w:val="26"/>
          <w:lang w:eastAsia="uk-UA"/>
        </w:rPr>
        <w:lastRenderedPageBreak/>
        <w:drawing>
          <wp:inline distT="0" distB="0" distL="0" distR="0" wp14:anchorId="59E1D3E7" wp14:editId="478B1BC2">
            <wp:extent cx="2582490" cy="1733550"/>
            <wp:effectExtent l="0" t="0" r="8890" b="0"/>
            <wp:docPr id="421318067" name="Рисунок 1" descr="Изображение выглядит как кружка, посуда,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18067" name="Рисунок 1" descr="Изображение выглядит как кружка, посуда, дизайн&#10;&#10;Содержимое, созданное искусственным интеллектом, может быть неверным."/>
                    <pic:cNvPicPr/>
                  </pic:nvPicPr>
                  <pic:blipFill>
                    <a:blip r:embed="rId34">
                      <a:extLst>
                        <a:ext uri="{28A0092B-C50C-407E-A947-70E740481C1C}">
                          <a14:useLocalDpi xmlns:a14="http://schemas.microsoft.com/office/drawing/2010/main" val="0"/>
                        </a:ext>
                      </a:extLst>
                    </a:blip>
                    <a:stretch>
                      <a:fillRect/>
                    </a:stretch>
                  </pic:blipFill>
                  <pic:spPr>
                    <a:xfrm>
                      <a:off x="0" y="0"/>
                      <a:ext cx="2582490" cy="1733550"/>
                    </a:xfrm>
                    <a:prstGeom prst="rect">
                      <a:avLst/>
                    </a:prstGeom>
                  </pic:spPr>
                </pic:pic>
              </a:graphicData>
            </a:graphic>
          </wp:inline>
        </w:drawing>
      </w:r>
    </w:p>
    <w:p w14:paraId="66D00B06"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А При охолодженні газ розширяється і зменшується середня відстань між молекулами.</w:t>
      </w:r>
    </w:p>
    <w:p w14:paraId="5643C9E2"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Б За нагрівання газ стискається і збільшується середня відстань між молекулами.</w:t>
      </w:r>
    </w:p>
    <w:p w14:paraId="01A4C1BD"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В За нагрівання газ розширяється і збільшується середня відстань між молекулами.</w:t>
      </w:r>
    </w:p>
    <w:p w14:paraId="28A932F3"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Г При охолодженні газ стискається і збільшується середня відстань між молекулами.</w:t>
      </w:r>
    </w:p>
    <w:p w14:paraId="7E144C19" w14:textId="77777777" w:rsidR="003516F7" w:rsidRPr="00AA5634" w:rsidRDefault="003516F7" w:rsidP="003516F7">
      <w:pPr>
        <w:pStyle w:val="a7"/>
        <w:spacing w:before="0" w:beforeAutospacing="0" w:after="0" w:afterAutospacing="0"/>
        <w:jc w:val="both"/>
        <w:rPr>
          <w:sz w:val="26"/>
          <w:szCs w:val="26"/>
        </w:rPr>
      </w:pPr>
    </w:p>
    <w:p w14:paraId="6BB84CC9"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18669A42"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 xml:space="preserve">4. </w:t>
      </w:r>
      <w:r w:rsidRPr="00AA5634">
        <w:rPr>
          <w:rFonts w:ascii="Times New Roman" w:hAnsi="Times New Roman" w:cs="Times New Roman"/>
          <w:b/>
          <w:bCs/>
          <w:sz w:val="26"/>
          <w:szCs w:val="26"/>
        </w:rPr>
        <w:t>В одному з журналів на хімічну тематику Василь знайшов інформацію про фізичні властивості водню.</w:t>
      </w:r>
      <w:r w:rsidRPr="00AA5634">
        <w:rPr>
          <w:rFonts w:ascii="Times New Roman" w:hAnsi="Times New Roman" w:cs="Times New Roman"/>
          <w:b/>
          <w:sz w:val="26"/>
          <w:szCs w:val="26"/>
        </w:rPr>
        <w:t xml:space="preserve"> </w:t>
      </w:r>
    </w:p>
    <w:p w14:paraId="3338845C" w14:textId="77777777" w:rsidR="003516F7" w:rsidRPr="00AA5634" w:rsidRDefault="003516F7" w:rsidP="003516F7">
      <w:pPr>
        <w:spacing w:after="0" w:line="240" w:lineRule="auto"/>
        <w:rPr>
          <w:rFonts w:ascii="Times New Roman" w:hAnsi="Times New Roman" w:cs="Times New Roman"/>
          <w:b/>
          <w:sz w:val="26"/>
          <w:szCs w:val="26"/>
        </w:rPr>
      </w:pPr>
      <w:r w:rsidRPr="00AA5634">
        <w:rPr>
          <w:rFonts w:ascii="Times New Roman" w:hAnsi="Times New Roman" w:cs="Times New Roman"/>
          <w:b/>
          <w:noProof/>
          <w:sz w:val="26"/>
          <w:szCs w:val="26"/>
          <w:lang w:eastAsia="uk-UA"/>
        </w:rPr>
        <w:drawing>
          <wp:inline distT="0" distB="0" distL="0" distR="0" wp14:anchorId="3EB4CF52" wp14:editId="39826191">
            <wp:extent cx="3604260" cy="1874520"/>
            <wp:effectExtent l="0" t="0" r="0" b="0"/>
            <wp:docPr id="480982753" name="Рисунок 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82753" name="Рисунок 1" descr="Изображение выглядит как текст, снимок экрана, Шрифт, число&#10;&#10;Содержимое, созданное искусственным интеллектом, может быть неверным."/>
                    <pic:cNvPicPr/>
                  </pic:nvPicPr>
                  <pic:blipFill rotWithShape="1">
                    <a:blip r:embed="rId35"/>
                    <a:srcRect l="3478" t="3699" r="5106" b="5262"/>
                    <a:stretch/>
                  </pic:blipFill>
                  <pic:spPr bwMode="auto">
                    <a:xfrm>
                      <a:off x="0" y="0"/>
                      <a:ext cx="3617689" cy="1881504"/>
                    </a:xfrm>
                    <a:prstGeom prst="rect">
                      <a:avLst/>
                    </a:prstGeom>
                    <a:ln>
                      <a:noFill/>
                    </a:ln>
                    <a:extLst>
                      <a:ext uri="{53640926-AAD7-44D8-BBD7-CCE9431645EC}">
                        <a14:shadowObscured xmlns:a14="http://schemas.microsoft.com/office/drawing/2010/main"/>
                      </a:ext>
                    </a:extLst>
                  </pic:spPr>
                </pic:pic>
              </a:graphicData>
            </a:graphic>
          </wp:inline>
        </w:drawing>
      </w:r>
    </w:p>
    <w:p w14:paraId="1A3A819C"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p>
    <w:p w14:paraId="518AFC63"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Ознайомтеся з цими властивостями і оберіть ДВА правильні твердження.</w:t>
      </w:r>
    </w:p>
    <w:p w14:paraId="5C013D14"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Водень добре розчиняється у воді.</w:t>
      </w:r>
    </w:p>
    <w:p w14:paraId="3690FD4F"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Водень погано розчиняється у воді.</w:t>
      </w:r>
    </w:p>
    <w:p w14:paraId="73529FC1"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При температурі -255℃ водень знаходиться у твердому стані.</w:t>
      </w:r>
    </w:p>
    <w:p w14:paraId="43C7AA12"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sz w:val="26"/>
          <w:szCs w:val="26"/>
          <w:lang w:eastAsia="ru-RU"/>
        </w:rPr>
        <w:t>Г При температурі -255℃ водень знаходиться у рідкому стані.</w:t>
      </w:r>
    </w:p>
    <w:p w14:paraId="5DD45139"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353CEBFF"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b/>
          <w:bCs/>
          <w:sz w:val="26"/>
          <w:szCs w:val="26"/>
          <w:lang w:eastAsia="ru-RU"/>
        </w:rPr>
        <w:t>5. Розгляньте малюнок і оберіть правильне співвідношення між об’ємами газів.</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bCs/>
          <w:noProof/>
          <w:sz w:val="26"/>
          <w:szCs w:val="26"/>
          <w:lang w:eastAsia="uk-UA"/>
        </w:rPr>
        <w:drawing>
          <wp:inline distT="0" distB="0" distL="0" distR="0" wp14:anchorId="59E5DD47" wp14:editId="6266D252">
            <wp:extent cx="5943600" cy="1454785"/>
            <wp:effectExtent l="0" t="0" r="0" b="0"/>
            <wp:docPr id="430323343" name="Рисунок 1" descr="Изображение выглядит как бутылка, боулинг&#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323343" name="Рисунок 1" descr="Изображение выглядит как бутылка, боулинг&#10;&#10;Содержимое, созданное искусственным интеллектом, может быть неверным."/>
                    <pic:cNvPicPr/>
                  </pic:nvPicPr>
                  <pic:blipFill>
                    <a:blip r:embed="rId36"/>
                    <a:stretch>
                      <a:fillRect/>
                    </a:stretch>
                  </pic:blipFill>
                  <pic:spPr>
                    <a:xfrm>
                      <a:off x="0" y="0"/>
                      <a:ext cx="5943600" cy="1454785"/>
                    </a:xfrm>
                    <a:prstGeom prst="rect">
                      <a:avLst/>
                    </a:prstGeom>
                  </pic:spPr>
                </pic:pic>
              </a:graphicData>
            </a:graphic>
          </wp:inline>
        </w:drawing>
      </w:r>
    </w:p>
    <w:p w14:paraId="7D366BE0"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V(H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):V(N</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):V(NH</w:t>
      </w:r>
      <w:r w:rsidRPr="00AA5634">
        <w:rPr>
          <w:rFonts w:ascii="Times New Roman" w:eastAsia="Times New Roman" w:hAnsi="Times New Roman" w:cs="Times New Roman"/>
          <w:sz w:val="26"/>
          <w:szCs w:val="26"/>
          <w:vertAlign w:val="subscript"/>
          <w:lang w:eastAsia="ru-RU"/>
        </w:rPr>
        <w:t>3</w:t>
      </w:r>
      <w:r w:rsidRPr="00AA5634">
        <w:rPr>
          <w:rFonts w:ascii="Times New Roman" w:eastAsia="Times New Roman" w:hAnsi="Times New Roman" w:cs="Times New Roman"/>
          <w:sz w:val="26"/>
          <w:szCs w:val="26"/>
          <w:lang w:eastAsia="ru-RU"/>
        </w:rPr>
        <w:t>) = 3:1:2</w:t>
      </w:r>
    </w:p>
    <w:p w14:paraId="2BD57334"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V(H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):V(N</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):V(NH</w:t>
      </w:r>
      <w:r w:rsidRPr="00AA5634">
        <w:rPr>
          <w:rFonts w:ascii="Times New Roman" w:eastAsia="Times New Roman" w:hAnsi="Times New Roman" w:cs="Times New Roman"/>
          <w:sz w:val="26"/>
          <w:szCs w:val="26"/>
          <w:vertAlign w:val="subscript"/>
          <w:lang w:eastAsia="ru-RU"/>
        </w:rPr>
        <w:t>3</w:t>
      </w:r>
      <w:r w:rsidRPr="00AA5634">
        <w:rPr>
          <w:rFonts w:ascii="Times New Roman" w:eastAsia="Times New Roman" w:hAnsi="Times New Roman" w:cs="Times New Roman"/>
          <w:sz w:val="26"/>
          <w:szCs w:val="26"/>
          <w:lang w:eastAsia="ru-RU"/>
        </w:rPr>
        <w:t>) = 3:2:1</w:t>
      </w:r>
    </w:p>
    <w:p w14:paraId="36B14B10"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V(H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):V(N</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):V(NH</w:t>
      </w:r>
      <w:r w:rsidRPr="00AA5634">
        <w:rPr>
          <w:rFonts w:ascii="Times New Roman" w:eastAsia="Times New Roman" w:hAnsi="Times New Roman" w:cs="Times New Roman"/>
          <w:sz w:val="26"/>
          <w:szCs w:val="26"/>
          <w:vertAlign w:val="subscript"/>
          <w:lang w:eastAsia="ru-RU"/>
        </w:rPr>
        <w:t>3</w:t>
      </w:r>
      <w:r w:rsidRPr="00AA5634">
        <w:rPr>
          <w:rFonts w:ascii="Times New Roman" w:eastAsia="Times New Roman" w:hAnsi="Times New Roman" w:cs="Times New Roman"/>
          <w:sz w:val="26"/>
          <w:szCs w:val="26"/>
          <w:lang w:eastAsia="ru-RU"/>
        </w:rPr>
        <w:t>) = 1:3:2</w:t>
      </w:r>
    </w:p>
    <w:p w14:paraId="4A996EFE"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V(H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):V(N</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):V(NH</w:t>
      </w:r>
      <w:r w:rsidRPr="00AA5634">
        <w:rPr>
          <w:rFonts w:ascii="Times New Roman" w:eastAsia="Times New Roman" w:hAnsi="Times New Roman" w:cs="Times New Roman"/>
          <w:sz w:val="26"/>
          <w:szCs w:val="26"/>
          <w:vertAlign w:val="subscript"/>
          <w:lang w:eastAsia="ru-RU"/>
        </w:rPr>
        <w:t>3</w:t>
      </w:r>
      <w:r w:rsidRPr="00AA5634">
        <w:rPr>
          <w:rFonts w:ascii="Times New Roman" w:eastAsia="Times New Roman" w:hAnsi="Times New Roman" w:cs="Times New Roman"/>
          <w:sz w:val="26"/>
          <w:szCs w:val="26"/>
          <w:lang w:eastAsia="ru-RU"/>
        </w:rPr>
        <w:t>) = 1:2:3</w:t>
      </w:r>
    </w:p>
    <w:p w14:paraId="7B43D95E"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p>
    <w:p w14:paraId="74F6D5D8"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3C76B27C"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lastRenderedPageBreak/>
        <w:t>6. Багато оксидів металічних хімічних елементів взаємодіють із воднем з утворенням металів. Завдяки таким реакціям можна отримувати метали в промислових обсягах. Деякі метали, зокрема мідь, використовують для створення сплавів, таких як бронза та латунь, які використовуються в машинобудуванні, транспорті та для виготовлення деталей, клапанів, насосів та підшипників.</w:t>
      </w:r>
    </w:p>
    <w:p w14:paraId="30AA11FE" w14:textId="77777777" w:rsidR="003516F7" w:rsidRPr="00AA5634" w:rsidRDefault="003516F7" w:rsidP="003516F7">
      <w:pPr>
        <w:spacing w:after="0" w:line="240" w:lineRule="auto"/>
        <w:jc w:val="both"/>
        <w:rPr>
          <w:rFonts w:ascii="Times New Roman" w:hAnsi="Times New Roman" w:cs="Times New Roman"/>
          <w:b/>
          <w:sz w:val="26"/>
          <w:szCs w:val="26"/>
        </w:rPr>
      </w:pPr>
    </w:p>
    <w:p w14:paraId="07811A0A" w14:textId="77777777" w:rsidR="003516F7" w:rsidRPr="00AA5634" w:rsidRDefault="003516F7" w:rsidP="003516F7">
      <w:pPr>
        <w:spacing w:after="0" w:line="240" w:lineRule="auto"/>
        <w:jc w:val="both"/>
        <w:rPr>
          <w:rFonts w:ascii="Times New Roman" w:hAnsi="Times New Roman" w:cs="Times New Roman"/>
          <w:bCs/>
          <w:i/>
          <w:sz w:val="26"/>
          <w:szCs w:val="26"/>
        </w:rPr>
      </w:pPr>
      <w:r w:rsidRPr="00AA5634">
        <w:rPr>
          <w:rFonts w:ascii="Times New Roman" w:hAnsi="Times New Roman" w:cs="Times New Roman"/>
          <w:b/>
          <w:sz w:val="26"/>
          <w:szCs w:val="26"/>
        </w:rPr>
        <w:t>6.1.</w:t>
      </w:r>
      <w:r w:rsidRPr="00AA5634">
        <w:rPr>
          <w:rFonts w:ascii="Times New Roman" w:hAnsi="Times New Roman" w:cs="Times New Roman"/>
          <w:bCs/>
          <w:sz w:val="26"/>
          <w:szCs w:val="26"/>
        </w:rPr>
        <w:t xml:space="preserve"> Укажіть суму всіх коефіцієнтів</w:t>
      </w:r>
      <w:r w:rsidRPr="00AA5634">
        <w:rPr>
          <w:rFonts w:ascii="Times New Roman" w:hAnsi="Times New Roman" w:cs="Times New Roman"/>
          <w:bCs/>
          <w:color w:val="000000" w:themeColor="text1"/>
          <w:sz w:val="26"/>
          <w:szCs w:val="26"/>
        </w:rPr>
        <w:t xml:space="preserve"> у рівнянні реакції взаємодії купрум (2+) оксиду з воднем з утворенням міді за цим способом та </w:t>
      </w:r>
      <w:r w:rsidRPr="00AA5634">
        <w:rPr>
          <w:rFonts w:ascii="Times New Roman" w:hAnsi="Times New Roman" w:cs="Times New Roman"/>
          <w:bCs/>
          <w:sz w:val="26"/>
          <w:szCs w:val="26"/>
        </w:rPr>
        <w:t xml:space="preserve">води. </w:t>
      </w:r>
      <w:r w:rsidRPr="00AA5634">
        <w:rPr>
          <w:rFonts w:ascii="Times New Roman" w:hAnsi="Times New Roman" w:cs="Times New Roman"/>
          <w:bCs/>
          <w:i/>
          <w:sz w:val="26"/>
          <w:szCs w:val="26"/>
        </w:rPr>
        <w:t>(Відповідь упишіть числом.)</w:t>
      </w:r>
    </w:p>
    <w:p w14:paraId="7ED0A029" w14:textId="77777777" w:rsidR="003516F7" w:rsidRPr="00AA5634" w:rsidRDefault="003516F7" w:rsidP="003516F7">
      <w:pPr>
        <w:spacing w:after="0" w:line="240" w:lineRule="auto"/>
        <w:jc w:val="both"/>
        <w:rPr>
          <w:rFonts w:ascii="Times New Roman" w:hAnsi="Times New Roman" w:cs="Times New Roman"/>
          <w:bCs/>
          <w:sz w:val="26"/>
          <w:szCs w:val="26"/>
        </w:rPr>
      </w:pPr>
    </w:p>
    <w:p w14:paraId="249D3D62" w14:textId="77777777" w:rsidR="003516F7" w:rsidRPr="00AA5634" w:rsidRDefault="003516F7" w:rsidP="003516F7">
      <w:pPr>
        <w:spacing w:after="0" w:line="240" w:lineRule="auto"/>
        <w:jc w:val="both"/>
        <w:rPr>
          <w:rFonts w:ascii="Times New Roman" w:hAnsi="Times New Roman" w:cs="Times New Roman"/>
          <w:bCs/>
          <w:i/>
          <w:sz w:val="26"/>
          <w:szCs w:val="26"/>
        </w:rPr>
      </w:pPr>
      <w:r w:rsidRPr="00AA5634">
        <w:rPr>
          <w:rFonts w:ascii="Times New Roman" w:hAnsi="Times New Roman" w:cs="Times New Roman"/>
          <w:b/>
          <w:sz w:val="26"/>
          <w:szCs w:val="26"/>
        </w:rPr>
        <w:t>6.2.</w:t>
      </w:r>
      <w:r w:rsidRPr="00AA5634">
        <w:rPr>
          <w:rFonts w:ascii="Times New Roman" w:hAnsi="Times New Roman" w:cs="Times New Roman"/>
          <w:bCs/>
          <w:sz w:val="26"/>
          <w:szCs w:val="26"/>
        </w:rPr>
        <w:t xml:space="preserve"> До якого типу належить дана хімічна реакція? </w:t>
      </w:r>
      <w:r w:rsidRPr="00AA5634">
        <w:rPr>
          <w:rFonts w:ascii="Times New Roman" w:hAnsi="Times New Roman" w:cs="Times New Roman"/>
          <w:bCs/>
          <w:i/>
          <w:sz w:val="26"/>
          <w:szCs w:val="26"/>
        </w:rPr>
        <w:t>(Відповідь упишіть одним словом з малої літери.)</w:t>
      </w:r>
    </w:p>
    <w:p w14:paraId="3F488F13" w14:textId="77777777" w:rsidR="003516F7" w:rsidRPr="00AA5634" w:rsidRDefault="003516F7" w:rsidP="003516F7">
      <w:pPr>
        <w:spacing w:after="0" w:line="240" w:lineRule="auto"/>
        <w:jc w:val="both"/>
        <w:rPr>
          <w:rFonts w:ascii="Times New Roman" w:hAnsi="Times New Roman" w:cs="Times New Roman"/>
          <w:bCs/>
          <w:i/>
          <w:sz w:val="26"/>
          <w:szCs w:val="26"/>
        </w:rPr>
      </w:pPr>
    </w:p>
    <w:p w14:paraId="5DA5A7C3" w14:textId="77777777" w:rsidR="003516F7" w:rsidRPr="00AA5634" w:rsidRDefault="003516F7" w:rsidP="003516F7">
      <w:pPr>
        <w:spacing w:after="0" w:line="240" w:lineRule="auto"/>
        <w:jc w:val="both"/>
        <w:rPr>
          <w:rFonts w:ascii="Times New Roman" w:hAnsi="Times New Roman" w:cs="Times New Roman"/>
          <w:bCs/>
          <w:sz w:val="26"/>
          <w:szCs w:val="26"/>
        </w:rPr>
      </w:pPr>
      <w:r w:rsidRPr="00AA5634">
        <w:rPr>
          <w:rFonts w:ascii="Times New Roman" w:hAnsi="Times New Roman" w:cs="Times New Roman"/>
          <w:b/>
          <w:sz w:val="26"/>
          <w:szCs w:val="26"/>
        </w:rPr>
        <w:t>6.3.</w:t>
      </w:r>
      <w:r w:rsidRPr="00AA5634">
        <w:rPr>
          <w:rFonts w:ascii="Times New Roman" w:hAnsi="Times New Roman" w:cs="Times New Roman"/>
          <w:bCs/>
          <w:sz w:val="26"/>
          <w:szCs w:val="26"/>
        </w:rPr>
        <w:t xml:space="preserve"> Обчисліть масу (у грамах) водню, який використали, якщо його об’єм 44,8л (за н.у.) </w:t>
      </w:r>
      <w:r w:rsidRPr="00AA5634">
        <w:rPr>
          <w:rFonts w:ascii="Times New Roman" w:hAnsi="Times New Roman" w:cs="Times New Roman"/>
          <w:bCs/>
          <w:i/>
          <w:sz w:val="26"/>
          <w:szCs w:val="26"/>
        </w:rPr>
        <w:t>(Відповідь упишіть числом.)</w:t>
      </w:r>
      <w:r w:rsidRPr="00AA5634">
        <w:rPr>
          <w:rFonts w:ascii="Times New Roman" w:hAnsi="Times New Roman" w:cs="Times New Roman"/>
          <w:bCs/>
          <w:sz w:val="26"/>
          <w:szCs w:val="26"/>
        </w:rPr>
        <w:t xml:space="preserve"> </w:t>
      </w:r>
    </w:p>
    <w:p w14:paraId="3721D834"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p>
    <w:p w14:paraId="2870201A" w14:textId="77777777" w:rsidR="003516F7" w:rsidRPr="003506C5" w:rsidRDefault="003516F7" w:rsidP="003516F7">
      <w:pPr>
        <w:autoSpaceDE w:val="0"/>
        <w:autoSpaceDN w:val="0"/>
        <w:adjustRightInd w:val="0"/>
        <w:spacing w:after="0" w:line="240" w:lineRule="auto"/>
        <w:jc w:val="center"/>
        <w:rPr>
          <w:rFonts w:ascii="Times New Roman" w:hAnsi="Times New Roman" w:cs="Times New Roman"/>
          <w:sz w:val="26"/>
          <w:szCs w:val="26"/>
        </w:rPr>
      </w:pPr>
      <w:r w:rsidRPr="003506C5">
        <w:rPr>
          <w:rFonts w:ascii="Times New Roman" w:hAnsi="Times New Roman" w:cs="Times New Roman"/>
          <w:b/>
          <w:bCs/>
          <w:sz w:val="26"/>
          <w:szCs w:val="26"/>
        </w:rPr>
        <w:t>Критерії оцінювання</w:t>
      </w:r>
    </w:p>
    <w:tbl>
      <w:tblPr>
        <w:tblStyle w:val="a9"/>
        <w:tblW w:w="10485" w:type="dxa"/>
        <w:tblLayout w:type="fixed"/>
        <w:tblLook w:val="0600" w:firstRow="0" w:lastRow="0" w:firstColumn="0" w:lastColumn="0" w:noHBand="1" w:noVBand="1"/>
      </w:tblPr>
      <w:tblGrid>
        <w:gridCol w:w="1408"/>
        <w:gridCol w:w="753"/>
        <w:gridCol w:w="797"/>
        <w:gridCol w:w="718"/>
        <w:gridCol w:w="877"/>
        <w:gridCol w:w="798"/>
        <w:gridCol w:w="1585"/>
        <w:gridCol w:w="1418"/>
        <w:gridCol w:w="855"/>
        <w:gridCol w:w="1276"/>
      </w:tblGrid>
      <w:tr w:rsidR="001F5A71" w:rsidRPr="00AA5634" w14:paraId="50832DDD" w14:textId="77777777" w:rsidTr="001F5A71">
        <w:trPr>
          <w:trHeight w:val="212"/>
        </w:trPr>
        <w:tc>
          <w:tcPr>
            <w:tcW w:w="1408" w:type="dxa"/>
          </w:tcPr>
          <w:p w14:paraId="708C5DC8" w14:textId="77777777"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53F6C7C7" w14:textId="77777777"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3D5AFC87" w14:textId="77777777"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58" w:type="dxa"/>
            <w:gridSpan w:val="3"/>
          </w:tcPr>
          <w:p w14:paraId="66969BB6" w14:textId="77777777"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276" w:type="dxa"/>
            <w:vMerge w:val="restart"/>
          </w:tcPr>
          <w:p w14:paraId="3AE078B3" w14:textId="330DD531"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1F5A71" w:rsidRPr="00AA5634" w14:paraId="40F4D21B" w14:textId="77777777" w:rsidTr="001F5A71">
        <w:trPr>
          <w:trHeight w:val="212"/>
        </w:trPr>
        <w:tc>
          <w:tcPr>
            <w:tcW w:w="1408" w:type="dxa"/>
            <w:vMerge w:val="restart"/>
          </w:tcPr>
          <w:p w14:paraId="53835206" w14:textId="77777777"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6FEE88BE" w14:textId="77777777"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2D00D5B0" w14:textId="77777777"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141293BC" w14:textId="77777777"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27BA6220" w14:textId="77777777"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34531C66" w14:textId="77777777"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58" w:type="dxa"/>
            <w:gridSpan w:val="3"/>
          </w:tcPr>
          <w:p w14:paraId="7375466D" w14:textId="77777777"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276" w:type="dxa"/>
            <w:vMerge/>
          </w:tcPr>
          <w:p w14:paraId="751BA779" w14:textId="31FC31C3" w:rsidR="001F5A71" w:rsidRPr="00AA5634" w:rsidRDefault="001F5A71"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1E7F0822" w14:textId="77777777" w:rsidTr="00D12E01">
        <w:trPr>
          <w:trHeight w:val="112"/>
        </w:trPr>
        <w:tc>
          <w:tcPr>
            <w:tcW w:w="1408" w:type="dxa"/>
            <w:vMerge/>
          </w:tcPr>
          <w:p w14:paraId="0B2D271C"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5E4213B8"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27FB5CAD"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711F22B9"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52841728"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30792E6D"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585" w:type="dxa"/>
          </w:tcPr>
          <w:p w14:paraId="33F6DDB8"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418" w:type="dxa"/>
          </w:tcPr>
          <w:p w14:paraId="20A4B8AF"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855" w:type="dxa"/>
          </w:tcPr>
          <w:p w14:paraId="6A4DC712"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276" w:type="dxa"/>
            <w:vMerge w:val="restart"/>
          </w:tcPr>
          <w:p w14:paraId="44DAF1E7"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1B219793" w14:textId="77777777" w:rsidTr="001F5A71">
        <w:trPr>
          <w:trHeight w:val="217"/>
        </w:trPr>
        <w:tc>
          <w:tcPr>
            <w:tcW w:w="1408" w:type="dxa"/>
          </w:tcPr>
          <w:p w14:paraId="0A67B255"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47312046"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7" w:type="dxa"/>
          </w:tcPr>
          <w:p w14:paraId="42AFFC84"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718" w:type="dxa"/>
          </w:tcPr>
          <w:p w14:paraId="74771AAF"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877" w:type="dxa"/>
          </w:tcPr>
          <w:p w14:paraId="18479766"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 Г</w:t>
            </w:r>
          </w:p>
        </w:tc>
        <w:tc>
          <w:tcPr>
            <w:tcW w:w="798" w:type="dxa"/>
          </w:tcPr>
          <w:p w14:paraId="0D87E638"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1585" w:type="dxa"/>
          </w:tcPr>
          <w:p w14:paraId="3197B4BB"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color w:val="000000" w:themeColor="text1"/>
                <w:sz w:val="26"/>
                <w:szCs w:val="26"/>
                <w:lang w:val="uk-UA"/>
              </w:rPr>
              <w:t>4</w:t>
            </w:r>
          </w:p>
        </w:tc>
        <w:tc>
          <w:tcPr>
            <w:tcW w:w="1418" w:type="dxa"/>
          </w:tcPr>
          <w:p w14:paraId="23FD413A"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заміщення</w:t>
            </w:r>
          </w:p>
        </w:tc>
        <w:tc>
          <w:tcPr>
            <w:tcW w:w="855" w:type="dxa"/>
          </w:tcPr>
          <w:p w14:paraId="45BC1900"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1276" w:type="dxa"/>
            <w:vMerge/>
          </w:tcPr>
          <w:p w14:paraId="5C17E10D"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2BE98B7E" w14:textId="77777777" w:rsidTr="001F5A71">
        <w:trPr>
          <w:trHeight w:val="292"/>
        </w:trPr>
        <w:tc>
          <w:tcPr>
            <w:tcW w:w="1408" w:type="dxa"/>
          </w:tcPr>
          <w:p w14:paraId="72C0B2CC"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6598387D"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1BBC0155"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168BDF44"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0F00EED3"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31D6D431"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585" w:type="dxa"/>
          </w:tcPr>
          <w:p w14:paraId="199736D7"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418" w:type="dxa"/>
          </w:tcPr>
          <w:p w14:paraId="591FA42E"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855" w:type="dxa"/>
          </w:tcPr>
          <w:p w14:paraId="2DEA5CE4"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76" w:type="dxa"/>
          </w:tcPr>
          <w:p w14:paraId="12FA6B0D"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39993C56" w14:textId="77777777" w:rsidR="003516F7" w:rsidRPr="00AA5634" w:rsidRDefault="003516F7" w:rsidP="003516F7">
      <w:pPr>
        <w:spacing w:after="0" w:line="240" w:lineRule="auto"/>
        <w:rPr>
          <w:rFonts w:ascii="Times New Roman" w:hAnsi="Times New Roman" w:cs="Times New Roman"/>
          <w:b/>
          <w:sz w:val="26"/>
          <w:szCs w:val="26"/>
        </w:rPr>
      </w:pPr>
    </w:p>
    <w:p w14:paraId="46AC87BB"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2</w:t>
      </w:r>
    </w:p>
    <w:p w14:paraId="63DFFEA0"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23383D55"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hAnsi="Times New Roman" w:cs="Times New Roman"/>
          <w:b/>
          <w:sz w:val="26"/>
          <w:szCs w:val="26"/>
        </w:rPr>
        <w:t xml:space="preserve">1. </w:t>
      </w:r>
      <w:r w:rsidRPr="00AA5634">
        <w:rPr>
          <w:rFonts w:ascii="Times New Roman" w:eastAsia="Times New Roman" w:hAnsi="Times New Roman" w:cs="Times New Roman"/>
          <w:b/>
          <w:sz w:val="26"/>
          <w:szCs w:val="26"/>
          <w:lang w:eastAsia="ru-RU"/>
        </w:rPr>
        <w:t xml:space="preserve">Використайте фрагмент Періодичної таблиці та </w:t>
      </w:r>
      <w:r w:rsidRPr="00AA5634">
        <w:rPr>
          <w:rFonts w:ascii="Times New Roman" w:eastAsia="Times New Roman" w:hAnsi="Times New Roman" w:cs="Times New Roman"/>
          <w:b/>
          <w:bCs/>
          <w:sz w:val="26"/>
          <w:szCs w:val="26"/>
          <w:lang w:eastAsia="ru-RU"/>
        </w:rPr>
        <w:t>визначте елемент, який має один протон у ядрі його атома.</w:t>
      </w:r>
    </w:p>
    <w:p w14:paraId="3F95AD5C" w14:textId="77777777" w:rsidR="003516F7" w:rsidRPr="00AA5634" w:rsidRDefault="003516F7" w:rsidP="003516F7">
      <w:pPr>
        <w:spacing w:after="0" w:line="240" w:lineRule="auto"/>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noProof/>
          <w:sz w:val="26"/>
          <w:szCs w:val="26"/>
          <w:lang w:eastAsia="uk-UA"/>
        </w:rPr>
        <mc:AlternateContent>
          <mc:Choice Requires="wps">
            <w:drawing>
              <wp:anchor distT="0" distB="0" distL="114300" distR="114300" simplePos="0" relativeHeight="251673600" behindDoc="0" locked="0" layoutInCell="1" allowOverlap="1" wp14:anchorId="1D9F725A" wp14:editId="08F2A304">
                <wp:simplePos x="0" y="0"/>
                <wp:positionH relativeFrom="column">
                  <wp:posOffset>2164080</wp:posOffset>
                </wp:positionH>
                <wp:positionV relativeFrom="paragraph">
                  <wp:posOffset>9525</wp:posOffset>
                </wp:positionV>
                <wp:extent cx="1112520" cy="251460"/>
                <wp:effectExtent l="0" t="0" r="0" b="0"/>
                <wp:wrapNone/>
                <wp:docPr id="4" name="Прямокутник 4"/>
                <wp:cNvGraphicFramePr/>
                <a:graphic xmlns:a="http://schemas.openxmlformats.org/drawingml/2006/main">
                  <a:graphicData uri="http://schemas.microsoft.com/office/word/2010/wordprocessingShape">
                    <wps:wsp>
                      <wps:cNvSpPr/>
                      <wps:spPr>
                        <a:xfrm>
                          <a:off x="0" y="0"/>
                          <a:ext cx="1112520" cy="2514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D7D6AA" id="Прямокутник 4" o:spid="_x0000_s1026" style="position:absolute;margin-left:170.4pt;margin-top:.75pt;width:87.6pt;height:19.8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" fillcolor="white [3212]" stroked="f" strokeweight="1pt"/>
            </w:pict>
          </mc:Fallback>
        </mc:AlternateContent>
      </w:r>
      <w:r w:rsidRPr="00AA5634">
        <w:rPr>
          <w:rFonts w:ascii="Times New Roman" w:eastAsia="Times New Roman" w:hAnsi="Times New Roman" w:cs="Times New Roman"/>
          <w:b/>
          <w:noProof/>
          <w:sz w:val="26"/>
          <w:szCs w:val="26"/>
          <w:lang w:eastAsia="uk-UA"/>
        </w:rPr>
        <w:drawing>
          <wp:inline distT="0" distB="0" distL="0" distR="0" wp14:anchorId="5F648C65" wp14:editId="2F6AE485">
            <wp:extent cx="3253105" cy="2393604"/>
            <wp:effectExtent l="0" t="0" r="4445" b="6985"/>
            <wp:docPr id="2068549122" name="Рисунок 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49122" name="Рисунок 1" descr="Изображение выглядит как текст, снимок экрана, Шрифт, число&#10;&#10;Содержимое, созданное искусственным интеллектом, может быть неверным."/>
                    <pic:cNvPicPr/>
                  </pic:nvPicPr>
                  <pic:blipFill rotWithShape="1">
                    <a:blip r:embed="rId33" cstate="print">
                      <a:extLst>
                        <a:ext uri="{28A0092B-C50C-407E-A947-70E740481C1C}">
                          <a14:useLocalDpi xmlns:a14="http://schemas.microsoft.com/office/drawing/2010/main" val="0"/>
                        </a:ext>
                      </a:extLst>
                    </a:blip>
                    <a:srcRect/>
                    <a:stretch>
                      <a:fillRect/>
                    </a:stretch>
                  </pic:blipFill>
                  <pic:spPr bwMode="auto">
                    <a:xfrm>
                      <a:off x="0" y="0"/>
                      <a:ext cx="3253105" cy="2393604"/>
                    </a:xfrm>
                    <a:prstGeom prst="rect">
                      <a:avLst/>
                    </a:prstGeom>
                    <a:ln>
                      <a:noFill/>
                    </a:ln>
                    <a:extLst>
                      <a:ext uri="{53640926-AAD7-44D8-BBD7-CCE9431645EC}">
                        <a14:shadowObscured xmlns:a14="http://schemas.microsoft.com/office/drawing/2010/main"/>
                      </a:ext>
                    </a:extLst>
                  </pic:spPr>
                </pic:pic>
              </a:graphicData>
            </a:graphic>
          </wp:inline>
        </w:drawing>
      </w:r>
    </w:p>
    <w:p w14:paraId="6C288733"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Cr</w:t>
      </w:r>
    </w:p>
    <w:p w14:paraId="69D79521"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H</w:t>
      </w:r>
    </w:p>
    <w:p w14:paraId="0E80F885"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Ca</w:t>
      </w:r>
    </w:p>
    <w:p w14:paraId="04CABE84"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Na</w:t>
      </w:r>
    </w:p>
    <w:p w14:paraId="70FB8A45"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p>
    <w:p w14:paraId="7CF45B5E" w14:textId="77777777" w:rsidR="003516F7" w:rsidRPr="00AA5634" w:rsidRDefault="003516F7" w:rsidP="003516F7">
      <w:pPr>
        <w:pStyle w:val="a7"/>
        <w:spacing w:before="0" w:beforeAutospacing="0" w:after="0" w:afterAutospacing="0"/>
        <w:jc w:val="both"/>
        <w:rPr>
          <w:sz w:val="26"/>
          <w:szCs w:val="26"/>
        </w:rPr>
      </w:pPr>
      <w:r w:rsidRPr="00AA5634">
        <w:rPr>
          <w:b/>
          <w:bCs/>
          <w:sz w:val="26"/>
          <w:szCs w:val="26"/>
        </w:rPr>
        <w:t xml:space="preserve">2. </w:t>
      </w:r>
      <w:r w:rsidRPr="00AA5634">
        <w:rPr>
          <w:b/>
          <w:sz w:val="26"/>
          <w:szCs w:val="26"/>
        </w:rPr>
        <w:t xml:space="preserve">Оленка знайшла вдома довідник з хімії, яким користувалась її мама, коли була школяркою. На одній зі сторінок було описано і сформульовано закон об’ємних співвідношень, або закон Гей-Люссака: «Об’єми газів, що вступають у реакцію та утворюються в її результаті, співвідносяться…» Але продовження речення було </w:t>
      </w:r>
      <w:r w:rsidRPr="00AA5634">
        <w:rPr>
          <w:b/>
          <w:sz w:val="26"/>
          <w:szCs w:val="26"/>
        </w:rPr>
        <w:lastRenderedPageBreak/>
        <w:t>відсутнім через пошкодження сторінки довідника.</w:t>
      </w:r>
      <w:r w:rsidRPr="00AA5634">
        <w:rPr>
          <w:b/>
          <w:bCs/>
          <w:sz w:val="26"/>
          <w:szCs w:val="26"/>
        </w:rPr>
        <w:t xml:space="preserve"> Допоможіть Оленці обрати правильне продовження речення. </w:t>
      </w:r>
    </w:p>
    <w:p w14:paraId="45623157" w14:textId="77777777" w:rsidR="003516F7" w:rsidRPr="00AA5634" w:rsidRDefault="003516F7" w:rsidP="003516F7">
      <w:pPr>
        <w:pStyle w:val="a7"/>
        <w:spacing w:before="0" w:beforeAutospacing="0" w:after="0" w:afterAutospacing="0"/>
        <w:rPr>
          <w:sz w:val="26"/>
          <w:szCs w:val="26"/>
        </w:rPr>
      </w:pPr>
      <w:r w:rsidRPr="00AA5634">
        <w:rPr>
          <w:sz w:val="26"/>
          <w:szCs w:val="26"/>
        </w:rPr>
        <w:t>А як невеликі цілі числа</w:t>
      </w:r>
    </w:p>
    <w:p w14:paraId="630BAAC0" w14:textId="77777777" w:rsidR="003516F7" w:rsidRPr="00AA5634" w:rsidRDefault="003516F7" w:rsidP="003516F7">
      <w:pPr>
        <w:pStyle w:val="a7"/>
        <w:spacing w:before="0" w:beforeAutospacing="0" w:after="0" w:afterAutospacing="0"/>
        <w:rPr>
          <w:sz w:val="26"/>
          <w:szCs w:val="26"/>
        </w:rPr>
      </w:pPr>
      <w:r w:rsidRPr="00AA5634">
        <w:rPr>
          <w:sz w:val="26"/>
          <w:szCs w:val="26"/>
        </w:rPr>
        <w:t>Б завжди однаково</w:t>
      </w:r>
    </w:p>
    <w:p w14:paraId="51A260EA" w14:textId="77777777" w:rsidR="003516F7" w:rsidRPr="00AA5634" w:rsidRDefault="003516F7" w:rsidP="003516F7">
      <w:pPr>
        <w:pStyle w:val="a7"/>
        <w:spacing w:before="0" w:beforeAutospacing="0" w:after="0" w:afterAutospacing="0"/>
        <w:rPr>
          <w:sz w:val="26"/>
          <w:szCs w:val="26"/>
        </w:rPr>
      </w:pPr>
      <w:r w:rsidRPr="00AA5634">
        <w:rPr>
          <w:sz w:val="26"/>
          <w:szCs w:val="26"/>
        </w:rPr>
        <w:t>В як 1:1</w:t>
      </w:r>
    </w:p>
    <w:p w14:paraId="5D6CD0B1" w14:textId="77777777" w:rsidR="003516F7" w:rsidRPr="00AA5634" w:rsidRDefault="003516F7" w:rsidP="003516F7">
      <w:pPr>
        <w:pStyle w:val="a7"/>
        <w:spacing w:before="0" w:beforeAutospacing="0" w:after="0" w:afterAutospacing="0"/>
        <w:rPr>
          <w:sz w:val="26"/>
          <w:szCs w:val="26"/>
        </w:rPr>
      </w:pPr>
      <w:r w:rsidRPr="00AA5634">
        <w:rPr>
          <w:sz w:val="26"/>
          <w:szCs w:val="26"/>
        </w:rPr>
        <w:t>Г як 1:3</w:t>
      </w:r>
    </w:p>
    <w:p w14:paraId="328EEE6B" w14:textId="77777777" w:rsidR="003516F7" w:rsidRPr="00AA5634" w:rsidRDefault="003516F7" w:rsidP="003516F7">
      <w:pPr>
        <w:pStyle w:val="a7"/>
        <w:spacing w:before="0" w:beforeAutospacing="0" w:after="0" w:afterAutospacing="0"/>
        <w:rPr>
          <w:b/>
          <w:bCs/>
          <w:sz w:val="26"/>
          <w:szCs w:val="26"/>
        </w:rPr>
      </w:pPr>
    </w:p>
    <w:p w14:paraId="305D49BA" w14:textId="77777777" w:rsidR="003516F7" w:rsidRPr="00AA5634" w:rsidRDefault="003516F7" w:rsidP="003516F7">
      <w:pPr>
        <w:pStyle w:val="a7"/>
        <w:spacing w:before="0" w:beforeAutospacing="0" w:after="0" w:afterAutospacing="0"/>
        <w:rPr>
          <w:sz w:val="26"/>
          <w:szCs w:val="26"/>
        </w:rPr>
      </w:pPr>
      <w:r w:rsidRPr="00AA5634">
        <w:rPr>
          <w:b/>
          <w:bCs/>
          <w:sz w:val="26"/>
          <w:szCs w:val="26"/>
        </w:rPr>
        <w:t xml:space="preserve">3. Розгляньте малюнок і оберіть правильне твердження. </w:t>
      </w:r>
    </w:p>
    <w:p w14:paraId="05E229A8" w14:textId="77777777" w:rsidR="003516F7" w:rsidRPr="00AA5634" w:rsidRDefault="003516F7" w:rsidP="003516F7">
      <w:pPr>
        <w:pStyle w:val="a7"/>
        <w:spacing w:before="0" w:beforeAutospacing="0" w:after="0" w:afterAutospacing="0"/>
        <w:rPr>
          <w:sz w:val="26"/>
          <w:szCs w:val="26"/>
        </w:rPr>
      </w:pPr>
      <w:r w:rsidRPr="00AA5634">
        <w:rPr>
          <w:noProof/>
          <w:sz w:val="26"/>
          <w:szCs w:val="26"/>
          <w:lang w:eastAsia="uk-UA"/>
        </w:rPr>
        <w:drawing>
          <wp:inline distT="0" distB="0" distL="0" distR="0" wp14:anchorId="32CD9663" wp14:editId="140F262A">
            <wp:extent cx="3218815" cy="2154555"/>
            <wp:effectExtent l="0" t="0" r="635" b="0"/>
            <wp:docPr id="1189435609" name="Рисунок 1" descr="Изображение выглядит как шар, сердц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35609" name="Рисунок 1" descr="Изображение выглядит как шар, сердце&#10;&#10;Содержимое, созданное искусственным интеллектом, может быть неверным."/>
                    <pic:cNvPicPr/>
                  </pic:nvPicPr>
                  <pic:blipFill>
                    <a:blip r:embed="rId37">
                      <a:extLst>
                        <a:ext uri="{28A0092B-C50C-407E-A947-70E740481C1C}">
                          <a14:useLocalDpi xmlns:a14="http://schemas.microsoft.com/office/drawing/2010/main" val="0"/>
                        </a:ext>
                      </a:extLst>
                    </a:blip>
                    <a:stretch>
                      <a:fillRect/>
                    </a:stretch>
                  </pic:blipFill>
                  <pic:spPr>
                    <a:xfrm>
                      <a:off x="0" y="0"/>
                      <a:ext cx="3218815" cy="2154555"/>
                    </a:xfrm>
                    <a:prstGeom prst="rect">
                      <a:avLst/>
                    </a:prstGeom>
                  </pic:spPr>
                </pic:pic>
              </a:graphicData>
            </a:graphic>
          </wp:inline>
        </w:drawing>
      </w:r>
    </w:p>
    <w:p w14:paraId="5064D7A4" w14:textId="77777777" w:rsidR="003516F7" w:rsidRPr="00AA5634" w:rsidRDefault="003516F7" w:rsidP="003516F7">
      <w:pPr>
        <w:pStyle w:val="a7"/>
        <w:spacing w:before="0" w:beforeAutospacing="0" w:after="0" w:afterAutospacing="0"/>
        <w:rPr>
          <w:sz w:val="26"/>
          <w:szCs w:val="26"/>
        </w:rPr>
      </w:pPr>
    </w:p>
    <w:p w14:paraId="47B17E9A" w14:textId="77777777" w:rsidR="003516F7" w:rsidRPr="00AA5634" w:rsidRDefault="003516F7" w:rsidP="003516F7">
      <w:pPr>
        <w:pStyle w:val="a7"/>
        <w:spacing w:before="0" w:beforeAutospacing="0" w:after="0" w:afterAutospacing="0"/>
        <w:rPr>
          <w:sz w:val="26"/>
          <w:szCs w:val="26"/>
        </w:rPr>
      </w:pPr>
      <w:r w:rsidRPr="00AA5634">
        <w:rPr>
          <w:sz w:val="26"/>
          <w:szCs w:val="26"/>
        </w:rPr>
        <w:t>А у кульках містяться гази з однаковою кількістю речовини</w:t>
      </w:r>
    </w:p>
    <w:p w14:paraId="7F52B37B" w14:textId="77777777" w:rsidR="003516F7" w:rsidRPr="00AA5634" w:rsidRDefault="003516F7" w:rsidP="003516F7">
      <w:pPr>
        <w:pStyle w:val="a7"/>
        <w:spacing w:before="0" w:beforeAutospacing="0" w:after="0" w:afterAutospacing="0"/>
        <w:rPr>
          <w:sz w:val="26"/>
          <w:szCs w:val="26"/>
        </w:rPr>
      </w:pPr>
      <w:r w:rsidRPr="00AA5634">
        <w:rPr>
          <w:sz w:val="26"/>
          <w:szCs w:val="26"/>
        </w:rPr>
        <w:t>Б гази у кульках мають однакову масу</w:t>
      </w:r>
    </w:p>
    <w:p w14:paraId="22BC7836" w14:textId="77777777" w:rsidR="003516F7" w:rsidRPr="00AA5634" w:rsidRDefault="003516F7" w:rsidP="003516F7">
      <w:pPr>
        <w:pStyle w:val="a7"/>
        <w:spacing w:before="0" w:beforeAutospacing="0" w:after="0" w:afterAutospacing="0"/>
        <w:rPr>
          <w:sz w:val="26"/>
          <w:szCs w:val="26"/>
        </w:rPr>
      </w:pPr>
      <w:r w:rsidRPr="00AA5634">
        <w:rPr>
          <w:sz w:val="26"/>
          <w:szCs w:val="26"/>
        </w:rPr>
        <w:t>В у кульках містяться різні об’єми газів</w:t>
      </w:r>
    </w:p>
    <w:p w14:paraId="335C7347" w14:textId="77777777" w:rsidR="003516F7" w:rsidRPr="00AA5634" w:rsidRDefault="003516F7" w:rsidP="003516F7">
      <w:pPr>
        <w:pStyle w:val="a7"/>
        <w:spacing w:before="0" w:beforeAutospacing="0" w:after="0" w:afterAutospacing="0"/>
        <w:rPr>
          <w:sz w:val="26"/>
          <w:szCs w:val="26"/>
        </w:rPr>
      </w:pPr>
      <w:r w:rsidRPr="00AA5634">
        <w:rPr>
          <w:sz w:val="26"/>
          <w:szCs w:val="26"/>
        </w:rPr>
        <w:t>Г у кульках містяться гази з різною кількістю речовини</w:t>
      </w:r>
    </w:p>
    <w:p w14:paraId="7CBF4574"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p>
    <w:p w14:paraId="50D86B1A"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199196F2"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hAnsi="Times New Roman" w:cs="Times New Roman"/>
          <w:b/>
          <w:sz w:val="26"/>
          <w:szCs w:val="26"/>
        </w:rPr>
        <w:t xml:space="preserve">4. </w:t>
      </w:r>
      <w:r w:rsidRPr="00AA5634">
        <w:rPr>
          <w:rFonts w:ascii="Times New Roman" w:hAnsi="Times New Roman" w:cs="Times New Roman"/>
          <w:b/>
          <w:bCs/>
          <w:sz w:val="26"/>
          <w:szCs w:val="26"/>
        </w:rPr>
        <w:t>На сайті «Хімія і ми» Мілана знайшла інформацію про фізичні властивості водню.</w:t>
      </w:r>
      <w:r w:rsidRPr="00AA5634">
        <w:rPr>
          <w:rFonts w:ascii="Times New Roman" w:hAnsi="Times New Roman" w:cs="Times New Roman"/>
          <w:b/>
          <w:sz w:val="26"/>
          <w:szCs w:val="26"/>
        </w:rPr>
        <w:t xml:space="preserve"> </w:t>
      </w:r>
      <w:r w:rsidRPr="00AA5634">
        <w:rPr>
          <w:rFonts w:ascii="Times New Roman" w:eastAsia="Times New Roman" w:hAnsi="Times New Roman" w:cs="Times New Roman"/>
          <w:b/>
          <w:bCs/>
          <w:sz w:val="26"/>
          <w:szCs w:val="26"/>
          <w:lang w:eastAsia="ru-RU"/>
        </w:rPr>
        <w:t>Ознайомтеся з цими властивостями і оберіть ДВА правильні твердження.</w:t>
      </w:r>
    </w:p>
    <w:p w14:paraId="015874DF"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hAnsi="Times New Roman" w:cs="Times New Roman"/>
          <w:b/>
          <w:noProof/>
          <w:sz w:val="26"/>
          <w:szCs w:val="26"/>
          <w:lang w:eastAsia="uk-UA"/>
        </w:rPr>
        <w:drawing>
          <wp:inline distT="0" distB="0" distL="0" distR="0" wp14:anchorId="2437D6B3" wp14:editId="0D3468C6">
            <wp:extent cx="3611880" cy="1851660"/>
            <wp:effectExtent l="0" t="0" r="7620" b="0"/>
            <wp:docPr id="398480345" name="Рисунок 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80345" name="Рисунок 1" descr="Изображение выглядит как текст, снимок экрана, Шрифт, число&#10;&#10;Содержимое, созданное искусственным интеллектом, может быть неверным."/>
                    <pic:cNvPicPr/>
                  </pic:nvPicPr>
                  <pic:blipFill rotWithShape="1">
                    <a:blip r:embed="rId35">
                      <a:extLst>
                        <a:ext uri="{28A0092B-C50C-407E-A947-70E740481C1C}">
                          <a14:useLocalDpi xmlns:a14="http://schemas.microsoft.com/office/drawing/2010/main" val="0"/>
                        </a:ext>
                      </a:extLst>
                    </a:blip>
                    <a:srcRect l="3479" t="4439" r="4912" b="5632"/>
                    <a:stretch/>
                  </pic:blipFill>
                  <pic:spPr bwMode="auto">
                    <a:xfrm>
                      <a:off x="0" y="0"/>
                      <a:ext cx="3612462" cy="1851958"/>
                    </a:xfrm>
                    <a:prstGeom prst="rect">
                      <a:avLst/>
                    </a:prstGeom>
                    <a:ln>
                      <a:noFill/>
                    </a:ln>
                    <a:extLst>
                      <a:ext uri="{53640926-AAD7-44D8-BBD7-CCE9431645EC}">
                        <a14:shadowObscured xmlns:a14="http://schemas.microsoft.com/office/drawing/2010/main"/>
                      </a:ext>
                    </a:extLst>
                  </pic:spPr>
                </pic:pic>
              </a:graphicData>
            </a:graphic>
          </wp:inline>
        </w:drawing>
      </w:r>
    </w:p>
    <w:p w14:paraId="39882FE8"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з підвищенням температури розчинність водню у воді зменшується</w:t>
      </w:r>
    </w:p>
    <w:p w14:paraId="38A2A728"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водень добре розчиняється у воді</w:t>
      </w:r>
    </w:p>
    <w:p w14:paraId="52F38099"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при температурі -150℃ водень знаходиться у газоподібному стані</w:t>
      </w:r>
    </w:p>
    <w:p w14:paraId="629949F8"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sz w:val="26"/>
          <w:szCs w:val="26"/>
          <w:lang w:eastAsia="ru-RU"/>
        </w:rPr>
        <w:t>Г при температурі -270℃ водень знаходиться у рідкому стані</w:t>
      </w:r>
    </w:p>
    <w:p w14:paraId="2DB78783"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74D66CF3" w14:textId="77777777" w:rsidR="003516F7" w:rsidRPr="00AA5634" w:rsidRDefault="003516F7" w:rsidP="003516F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b/>
          <w:bCs/>
          <w:sz w:val="26"/>
          <w:szCs w:val="26"/>
          <w:lang w:eastAsia="ru-RU"/>
        </w:rPr>
        <w:lastRenderedPageBreak/>
        <w:t>5. Розгляньте малюнок і оберіть правильне співвідношення між об’ємами газів.</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noProof/>
          <w:sz w:val="26"/>
          <w:szCs w:val="26"/>
          <w:lang w:eastAsia="uk-UA"/>
        </w:rPr>
        <w:drawing>
          <wp:inline distT="0" distB="0" distL="0" distR="0" wp14:anchorId="2EA41BF1" wp14:editId="68D0C63D">
            <wp:extent cx="5943600" cy="1385570"/>
            <wp:effectExtent l="0" t="0" r="0" b="5080"/>
            <wp:docPr id="1811450310" name="Рисунок 1" descr="Изображение выглядит как боулинг, спор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50310" name="Рисунок 1" descr="Изображение выглядит как боулинг, спорт&#10;&#10;Содержимое, созданное искусственным интеллектом, может быть неверным."/>
                    <pic:cNvPicPr/>
                  </pic:nvPicPr>
                  <pic:blipFill>
                    <a:blip r:embed="rId38"/>
                    <a:stretch>
                      <a:fillRect/>
                    </a:stretch>
                  </pic:blipFill>
                  <pic:spPr>
                    <a:xfrm>
                      <a:off x="0" y="0"/>
                      <a:ext cx="5943600" cy="1385570"/>
                    </a:xfrm>
                    <a:prstGeom prst="rect">
                      <a:avLst/>
                    </a:prstGeom>
                  </pic:spPr>
                </pic:pic>
              </a:graphicData>
            </a:graphic>
          </wp:inline>
        </w:drawing>
      </w:r>
    </w:p>
    <w:p w14:paraId="611EA79A" w14:textId="77777777" w:rsidR="003516F7" w:rsidRPr="00AA5634" w:rsidRDefault="003516F7" w:rsidP="003516F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V(H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):V(O</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O) = 3:1:2</w:t>
      </w:r>
    </w:p>
    <w:p w14:paraId="7010AC90" w14:textId="77777777" w:rsidR="003516F7" w:rsidRPr="00AA5634" w:rsidRDefault="003516F7" w:rsidP="003516F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V(H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):V(O</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O) = 2:1:2</w:t>
      </w:r>
    </w:p>
    <w:p w14:paraId="4AB9068D" w14:textId="77777777" w:rsidR="003516F7" w:rsidRPr="00AA5634" w:rsidRDefault="003516F7" w:rsidP="003516F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V(H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):V(O</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O) = 2:2:1</w:t>
      </w:r>
    </w:p>
    <w:p w14:paraId="373D1AFA" w14:textId="77777777" w:rsidR="003516F7" w:rsidRPr="00AA5634" w:rsidRDefault="003516F7" w:rsidP="003516F7">
      <w:pPr>
        <w:autoSpaceDE w:val="0"/>
        <w:autoSpaceDN w:val="0"/>
        <w:adjustRightInd w:val="0"/>
        <w:spacing w:after="0" w:line="240" w:lineRule="auto"/>
        <w:jc w:val="both"/>
        <w:rPr>
          <w:rFonts w:ascii="Times New Roman" w:eastAsia="MS Gothic" w:hAnsi="Times New Roman" w:cs="Times New Roman"/>
          <w:sz w:val="26"/>
          <w:szCs w:val="26"/>
        </w:rPr>
      </w:pPr>
      <w:r w:rsidRPr="00AA5634">
        <w:rPr>
          <w:rFonts w:ascii="Times New Roman" w:eastAsia="Times New Roman" w:hAnsi="Times New Roman" w:cs="Times New Roman"/>
          <w:sz w:val="26"/>
          <w:szCs w:val="26"/>
          <w:lang w:eastAsia="ru-RU"/>
        </w:rPr>
        <w:t>Г V(H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):V(O</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):V(H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O) = 1:2:2</w:t>
      </w:r>
    </w:p>
    <w:p w14:paraId="3E40B4CC"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p>
    <w:p w14:paraId="5364D6FE"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5E98A2CA"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 xml:space="preserve">6. Багато оксидів металічних хімічних елементів взаємодіють із воднем з утворенням металів. Завдяки таким реакціям можна отримувати метали в промислових обсягах. Деякі метали, зокрема хром, використовують для захисту сталі від корозії (іржавіння). </w:t>
      </w:r>
    </w:p>
    <w:p w14:paraId="20AA1B64" w14:textId="77777777" w:rsidR="003516F7" w:rsidRPr="00AA5634" w:rsidRDefault="003516F7" w:rsidP="003516F7">
      <w:pPr>
        <w:spacing w:after="0" w:line="240" w:lineRule="auto"/>
        <w:jc w:val="both"/>
        <w:rPr>
          <w:rFonts w:ascii="Times New Roman" w:hAnsi="Times New Roman" w:cs="Times New Roman"/>
          <w:b/>
          <w:sz w:val="26"/>
          <w:szCs w:val="26"/>
        </w:rPr>
      </w:pPr>
    </w:p>
    <w:p w14:paraId="38E99668" w14:textId="77777777" w:rsidR="003516F7" w:rsidRPr="00AA5634" w:rsidRDefault="003516F7" w:rsidP="003516F7">
      <w:pPr>
        <w:spacing w:after="0" w:line="240" w:lineRule="auto"/>
        <w:jc w:val="both"/>
        <w:rPr>
          <w:rFonts w:ascii="Times New Roman" w:hAnsi="Times New Roman" w:cs="Times New Roman"/>
          <w:bCs/>
          <w:i/>
          <w:sz w:val="26"/>
          <w:szCs w:val="26"/>
        </w:rPr>
      </w:pPr>
      <w:r w:rsidRPr="00AA5634">
        <w:rPr>
          <w:rFonts w:ascii="Times New Roman" w:hAnsi="Times New Roman" w:cs="Times New Roman"/>
          <w:b/>
          <w:sz w:val="26"/>
          <w:szCs w:val="26"/>
        </w:rPr>
        <w:t>6.1.</w:t>
      </w:r>
      <w:r w:rsidRPr="00AA5634">
        <w:rPr>
          <w:rFonts w:ascii="Times New Roman" w:hAnsi="Times New Roman" w:cs="Times New Roman"/>
          <w:bCs/>
          <w:sz w:val="26"/>
          <w:szCs w:val="26"/>
        </w:rPr>
        <w:t xml:space="preserve"> Укажіть суму всіх коефіцієнтів</w:t>
      </w:r>
      <w:r w:rsidRPr="00AA5634">
        <w:rPr>
          <w:rFonts w:ascii="Times New Roman" w:hAnsi="Times New Roman" w:cs="Times New Roman"/>
          <w:bCs/>
          <w:color w:val="000000" w:themeColor="text1"/>
          <w:sz w:val="26"/>
          <w:szCs w:val="26"/>
        </w:rPr>
        <w:t xml:space="preserve"> в рівнянні реакції взаємодії </w:t>
      </w:r>
      <w:r w:rsidRPr="00AA5634">
        <w:rPr>
          <w:rFonts w:ascii="Times New Roman" w:hAnsi="Times New Roman" w:cs="Times New Roman"/>
          <w:bCs/>
          <w:sz w:val="26"/>
          <w:szCs w:val="26"/>
        </w:rPr>
        <w:t>хром (3+) оксиду</w:t>
      </w:r>
      <w:r w:rsidRPr="00AA5634">
        <w:rPr>
          <w:rFonts w:ascii="Times New Roman" w:hAnsi="Times New Roman" w:cs="Times New Roman"/>
          <w:bCs/>
          <w:color w:val="000000" w:themeColor="text1"/>
          <w:sz w:val="26"/>
          <w:szCs w:val="26"/>
        </w:rPr>
        <w:t xml:space="preserve"> з воднем з утворенням хрому</w:t>
      </w:r>
      <w:r w:rsidRPr="00AA5634">
        <w:rPr>
          <w:rFonts w:ascii="Times New Roman" w:hAnsi="Times New Roman" w:cs="Times New Roman"/>
          <w:bCs/>
          <w:sz w:val="26"/>
          <w:szCs w:val="26"/>
        </w:rPr>
        <w:t xml:space="preserve"> за цим способом та води. </w:t>
      </w:r>
      <w:r w:rsidRPr="00AA5634">
        <w:rPr>
          <w:rFonts w:ascii="Times New Roman" w:hAnsi="Times New Roman" w:cs="Times New Roman"/>
          <w:bCs/>
          <w:i/>
          <w:sz w:val="26"/>
          <w:szCs w:val="26"/>
        </w:rPr>
        <w:t>(Відповідь упишіть числом.)</w:t>
      </w:r>
    </w:p>
    <w:p w14:paraId="743BEDC4" w14:textId="77777777" w:rsidR="003516F7" w:rsidRPr="00AA5634" w:rsidRDefault="003516F7" w:rsidP="003516F7">
      <w:pPr>
        <w:spacing w:after="0" w:line="240" w:lineRule="auto"/>
        <w:jc w:val="both"/>
        <w:rPr>
          <w:rFonts w:ascii="Times New Roman" w:hAnsi="Times New Roman" w:cs="Times New Roman"/>
          <w:b/>
          <w:sz w:val="26"/>
          <w:szCs w:val="26"/>
        </w:rPr>
      </w:pPr>
    </w:p>
    <w:p w14:paraId="3A1D7E2D" w14:textId="77777777" w:rsidR="003516F7" w:rsidRPr="00AA5634" w:rsidRDefault="003516F7" w:rsidP="003516F7">
      <w:pPr>
        <w:spacing w:after="0" w:line="240" w:lineRule="auto"/>
        <w:jc w:val="both"/>
        <w:rPr>
          <w:rFonts w:ascii="Times New Roman" w:hAnsi="Times New Roman" w:cs="Times New Roman"/>
          <w:bCs/>
          <w:i/>
          <w:sz w:val="26"/>
          <w:szCs w:val="26"/>
        </w:rPr>
      </w:pPr>
      <w:r w:rsidRPr="00AA5634">
        <w:rPr>
          <w:rFonts w:ascii="Times New Roman" w:hAnsi="Times New Roman" w:cs="Times New Roman"/>
          <w:b/>
          <w:sz w:val="26"/>
          <w:szCs w:val="26"/>
        </w:rPr>
        <w:t>6.2.</w:t>
      </w:r>
      <w:r w:rsidRPr="00AA5634">
        <w:rPr>
          <w:rFonts w:ascii="Times New Roman" w:hAnsi="Times New Roman" w:cs="Times New Roman"/>
          <w:bCs/>
          <w:sz w:val="26"/>
          <w:szCs w:val="26"/>
        </w:rPr>
        <w:t xml:space="preserve"> До якого типу належить дана хімічна реакція? </w:t>
      </w:r>
      <w:r w:rsidRPr="00AA5634">
        <w:rPr>
          <w:rFonts w:ascii="Times New Roman" w:hAnsi="Times New Roman" w:cs="Times New Roman"/>
          <w:bCs/>
          <w:i/>
          <w:sz w:val="26"/>
          <w:szCs w:val="26"/>
        </w:rPr>
        <w:t>(Відповідь упишіть одним словом з малої літери.)</w:t>
      </w:r>
    </w:p>
    <w:p w14:paraId="187E557F" w14:textId="77777777" w:rsidR="003516F7" w:rsidRPr="00AA5634" w:rsidRDefault="003516F7" w:rsidP="003516F7">
      <w:pPr>
        <w:spacing w:after="0" w:line="240" w:lineRule="auto"/>
        <w:jc w:val="both"/>
        <w:rPr>
          <w:rFonts w:ascii="Times New Roman" w:hAnsi="Times New Roman" w:cs="Times New Roman"/>
          <w:b/>
          <w:sz w:val="26"/>
          <w:szCs w:val="26"/>
        </w:rPr>
      </w:pPr>
    </w:p>
    <w:p w14:paraId="41A2B81D" w14:textId="77777777" w:rsidR="003516F7" w:rsidRPr="00AA5634" w:rsidRDefault="003516F7" w:rsidP="003516F7">
      <w:pPr>
        <w:spacing w:after="0" w:line="240" w:lineRule="auto"/>
        <w:jc w:val="both"/>
        <w:rPr>
          <w:rFonts w:ascii="Times New Roman" w:hAnsi="Times New Roman" w:cs="Times New Roman"/>
          <w:bCs/>
          <w:sz w:val="26"/>
          <w:szCs w:val="26"/>
        </w:rPr>
      </w:pPr>
      <w:r w:rsidRPr="00AA5634">
        <w:rPr>
          <w:rFonts w:ascii="Times New Roman" w:hAnsi="Times New Roman" w:cs="Times New Roman"/>
          <w:b/>
          <w:sz w:val="26"/>
          <w:szCs w:val="26"/>
        </w:rPr>
        <w:t>6.3.</w:t>
      </w:r>
      <w:r w:rsidRPr="00AA5634">
        <w:rPr>
          <w:rFonts w:ascii="Times New Roman" w:hAnsi="Times New Roman" w:cs="Times New Roman"/>
          <w:bCs/>
          <w:sz w:val="26"/>
          <w:szCs w:val="26"/>
        </w:rPr>
        <w:t xml:space="preserve"> Обчисліть масу (у грамах) водню, який використали, якщо його об’єм 89,6л (за н.у.) </w:t>
      </w:r>
      <w:r w:rsidRPr="00AA5634">
        <w:rPr>
          <w:rFonts w:ascii="Times New Roman" w:hAnsi="Times New Roman" w:cs="Times New Roman"/>
          <w:bCs/>
          <w:i/>
          <w:sz w:val="26"/>
          <w:szCs w:val="26"/>
        </w:rPr>
        <w:t>(Відповідь упишіть числом.)</w:t>
      </w:r>
      <w:r w:rsidRPr="00AA5634">
        <w:rPr>
          <w:rFonts w:ascii="Times New Roman" w:hAnsi="Times New Roman" w:cs="Times New Roman"/>
          <w:bCs/>
          <w:sz w:val="26"/>
          <w:szCs w:val="26"/>
        </w:rPr>
        <w:t xml:space="preserve"> </w:t>
      </w:r>
    </w:p>
    <w:p w14:paraId="1A7DF53F" w14:textId="77777777" w:rsidR="003516F7" w:rsidRPr="00AA5634" w:rsidRDefault="003516F7" w:rsidP="003516F7">
      <w:pPr>
        <w:spacing w:after="0" w:line="240" w:lineRule="auto"/>
        <w:rPr>
          <w:rFonts w:ascii="Times New Roman" w:hAnsi="Times New Roman" w:cs="Times New Roman"/>
          <w:b/>
          <w:sz w:val="26"/>
          <w:szCs w:val="26"/>
        </w:rPr>
      </w:pPr>
    </w:p>
    <w:p w14:paraId="6D363B04"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10627" w:type="dxa"/>
        <w:tblLayout w:type="fixed"/>
        <w:tblLook w:val="0600" w:firstRow="0" w:lastRow="0" w:firstColumn="0" w:lastColumn="0" w:noHBand="1" w:noVBand="1"/>
      </w:tblPr>
      <w:tblGrid>
        <w:gridCol w:w="1408"/>
        <w:gridCol w:w="753"/>
        <w:gridCol w:w="797"/>
        <w:gridCol w:w="718"/>
        <w:gridCol w:w="877"/>
        <w:gridCol w:w="798"/>
        <w:gridCol w:w="1585"/>
        <w:gridCol w:w="1564"/>
        <w:gridCol w:w="851"/>
        <w:gridCol w:w="1276"/>
      </w:tblGrid>
      <w:tr w:rsidR="00285E73" w:rsidRPr="00AA5634" w14:paraId="52D70255" w14:textId="77777777" w:rsidTr="001F5A71">
        <w:trPr>
          <w:trHeight w:val="212"/>
        </w:trPr>
        <w:tc>
          <w:tcPr>
            <w:tcW w:w="1408" w:type="dxa"/>
          </w:tcPr>
          <w:p w14:paraId="5482ED15"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3DCE165F"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263D08E3"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4000" w:type="dxa"/>
            <w:gridSpan w:val="3"/>
          </w:tcPr>
          <w:p w14:paraId="0E8AC628"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276" w:type="dxa"/>
            <w:vMerge w:val="restart"/>
          </w:tcPr>
          <w:p w14:paraId="7CE0B043" w14:textId="335F15C9"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285E73" w:rsidRPr="00AA5634" w14:paraId="6B46FDB7" w14:textId="77777777" w:rsidTr="001F5A71">
        <w:trPr>
          <w:trHeight w:val="212"/>
        </w:trPr>
        <w:tc>
          <w:tcPr>
            <w:tcW w:w="1408" w:type="dxa"/>
            <w:vMerge w:val="restart"/>
          </w:tcPr>
          <w:p w14:paraId="1D816ACC"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08EAC784"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31F4B74B"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142895C2"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74060153"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256DC2CB"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4000" w:type="dxa"/>
            <w:gridSpan w:val="3"/>
          </w:tcPr>
          <w:p w14:paraId="7ED6A01D"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276" w:type="dxa"/>
            <w:vMerge/>
          </w:tcPr>
          <w:p w14:paraId="0AC9657C" w14:textId="2DC32B41"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285E73" w:rsidRPr="00AA5634" w14:paraId="5104D86F" w14:textId="77777777" w:rsidTr="001F5A71">
        <w:trPr>
          <w:trHeight w:val="58"/>
        </w:trPr>
        <w:tc>
          <w:tcPr>
            <w:tcW w:w="1408" w:type="dxa"/>
            <w:vMerge/>
          </w:tcPr>
          <w:p w14:paraId="1D80541D"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5F278F1C"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0BAA1651"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1726DF8B"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495AA13A"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34E7FDB8"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585" w:type="dxa"/>
          </w:tcPr>
          <w:p w14:paraId="42FD58E8"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564" w:type="dxa"/>
          </w:tcPr>
          <w:p w14:paraId="0C4886B0"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851" w:type="dxa"/>
          </w:tcPr>
          <w:p w14:paraId="5563CF93"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276" w:type="dxa"/>
            <w:vMerge/>
          </w:tcPr>
          <w:p w14:paraId="711F18BC"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285E73" w:rsidRPr="00AA5634" w14:paraId="12AA706F" w14:textId="77777777" w:rsidTr="001F5A71">
        <w:trPr>
          <w:trHeight w:val="217"/>
        </w:trPr>
        <w:tc>
          <w:tcPr>
            <w:tcW w:w="1408" w:type="dxa"/>
          </w:tcPr>
          <w:p w14:paraId="41F00925"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309B9CB8"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7" w:type="dxa"/>
          </w:tcPr>
          <w:p w14:paraId="5CD8153C"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718" w:type="dxa"/>
          </w:tcPr>
          <w:p w14:paraId="68B38931"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877" w:type="dxa"/>
          </w:tcPr>
          <w:p w14:paraId="4AA31A4E"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 В</w:t>
            </w:r>
          </w:p>
        </w:tc>
        <w:tc>
          <w:tcPr>
            <w:tcW w:w="798" w:type="dxa"/>
          </w:tcPr>
          <w:p w14:paraId="6E3505B0"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1585" w:type="dxa"/>
          </w:tcPr>
          <w:p w14:paraId="03282B99"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color w:val="000000" w:themeColor="text1"/>
                <w:sz w:val="26"/>
                <w:szCs w:val="26"/>
                <w:lang w:val="uk-UA"/>
              </w:rPr>
              <w:t>9</w:t>
            </w:r>
          </w:p>
        </w:tc>
        <w:tc>
          <w:tcPr>
            <w:tcW w:w="1564" w:type="dxa"/>
          </w:tcPr>
          <w:p w14:paraId="371D4D65"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hAnsi="Times New Roman" w:cs="Times New Roman"/>
                <w:sz w:val="26"/>
                <w:szCs w:val="26"/>
                <w:lang w:val="uk-UA"/>
              </w:rPr>
              <w:t>заміщення</w:t>
            </w:r>
          </w:p>
        </w:tc>
        <w:tc>
          <w:tcPr>
            <w:tcW w:w="851" w:type="dxa"/>
          </w:tcPr>
          <w:p w14:paraId="7A2EFA1A"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8</w:t>
            </w:r>
          </w:p>
        </w:tc>
        <w:tc>
          <w:tcPr>
            <w:tcW w:w="1276" w:type="dxa"/>
            <w:vMerge/>
          </w:tcPr>
          <w:p w14:paraId="773DA330" w14:textId="77777777" w:rsidR="00285E73" w:rsidRPr="00AA5634" w:rsidRDefault="00285E73"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39D5EFCB" w14:textId="77777777" w:rsidTr="001F5A71">
        <w:trPr>
          <w:trHeight w:val="292"/>
        </w:trPr>
        <w:tc>
          <w:tcPr>
            <w:tcW w:w="1408" w:type="dxa"/>
          </w:tcPr>
          <w:p w14:paraId="2FA81FE0"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5FDBAE23"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09B465C9"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68B1872A"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7D9B4A78"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4984D33B"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585" w:type="dxa"/>
          </w:tcPr>
          <w:p w14:paraId="07A85F2B"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564" w:type="dxa"/>
          </w:tcPr>
          <w:p w14:paraId="6157BB34"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851" w:type="dxa"/>
          </w:tcPr>
          <w:p w14:paraId="7DB597C6"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76" w:type="dxa"/>
          </w:tcPr>
          <w:p w14:paraId="3A8C779F" w14:textId="77777777" w:rsidR="003516F7" w:rsidRPr="00AA5634" w:rsidRDefault="003516F7" w:rsidP="001F5A71">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5F5D2133" w14:textId="77777777" w:rsidR="003516F7" w:rsidRPr="00AA5634" w:rsidRDefault="003516F7" w:rsidP="003516F7">
      <w:pPr>
        <w:spacing w:after="0" w:line="240" w:lineRule="auto"/>
        <w:jc w:val="center"/>
        <w:rPr>
          <w:rFonts w:ascii="Times New Roman" w:hAnsi="Times New Roman" w:cs="Times New Roman"/>
          <w:bCs/>
          <w:sz w:val="26"/>
          <w:szCs w:val="26"/>
        </w:rPr>
      </w:pPr>
    </w:p>
    <w:p w14:paraId="1C370583"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3</w:t>
      </w:r>
    </w:p>
    <w:p w14:paraId="05DB40BE"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Початковий та середній рівні</w:t>
      </w:r>
    </w:p>
    <w:p w14:paraId="474F7DCF"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1.</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Опрацюйте зміст таблиці та вкажіть формулу солі, яка складена НЕПРАВИЛЬНО.</w:t>
      </w:r>
    </w:p>
    <w:tbl>
      <w:tblPr>
        <w:tblW w:w="5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4"/>
        <w:gridCol w:w="2014"/>
        <w:gridCol w:w="2719"/>
      </w:tblGrid>
      <w:tr w:rsidR="003516F7" w:rsidRPr="00AA5634" w14:paraId="17F5B983" w14:textId="77777777" w:rsidTr="00205E54">
        <w:tc>
          <w:tcPr>
            <w:tcW w:w="1104" w:type="dxa"/>
            <w:vAlign w:val="center"/>
          </w:tcPr>
          <w:p w14:paraId="4F9A3E4C"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hAnsi="Times New Roman" w:cs="Times New Roman"/>
                <w:sz w:val="26"/>
                <w:szCs w:val="26"/>
              </w:rPr>
              <w:t>Катіон</w:t>
            </w:r>
          </w:p>
        </w:tc>
        <w:tc>
          <w:tcPr>
            <w:tcW w:w="2014" w:type="dxa"/>
            <w:vAlign w:val="center"/>
          </w:tcPr>
          <w:p w14:paraId="6B54CA1D"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hAnsi="Times New Roman" w:cs="Times New Roman"/>
                <w:sz w:val="26"/>
                <w:szCs w:val="26"/>
              </w:rPr>
              <w:t>Аніон</w:t>
            </w:r>
          </w:p>
        </w:tc>
        <w:tc>
          <w:tcPr>
            <w:tcW w:w="2719" w:type="dxa"/>
            <w:vAlign w:val="center"/>
          </w:tcPr>
          <w:p w14:paraId="2EDAB8F1"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hAnsi="Times New Roman" w:cs="Times New Roman"/>
                <w:sz w:val="26"/>
                <w:szCs w:val="26"/>
              </w:rPr>
              <w:t>Формула солі</w:t>
            </w:r>
          </w:p>
        </w:tc>
      </w:tr>
      <w:tr w:rsidR="003516F7" w:rsidRPr="00AA5634" w14:paraId="057E3398" w14:textId="77777777" w:rsidTr="00205E54">
        <w:tc>
          <w:tcPr>
            <w:tcW w:w="1104" w:type="dxa"/>
            <w:vAlign w:val="center"/>
          </w:tcPr>
          <w:p w14:paraId="48DAA6C3"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sz w:val="26"/>
                <w:szCs w:val="26"/>
              </w:rPr>
              <w:t>Na</w:t>
            </w:r>
            <w:r w:rsidRPr="00AA5634">
              <w:rPr>
                <w:rFonts w:ascii="Times New Roman" w:hAnsi="Times New Roman" w:cs="Times New Roman"/>
                <w:sz w:val="26"/>
                <w:szCs w:val="26"/>
                <w:vertAlign w:val="superscript"/>
              </w:rPr>
              <w:t>+</w:t>
            </w:r>
          </w:p>
        </w:tc>
        <w:tc>
          <w:tcPr>
            <w:tcW w:w="2014" w:type="dxa"/>
            <w:vAlign w:val="center"/>
          </w:tcPr>
          <w:p w14:paraId="073C6E52"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sz w:val="26"/>
                <w:szCs w:val="26"/>
              </w:rPr>
              <w:t>PO</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vertAlign w:val="superscript"/>
              </w:rPr>
              <w:t>3-</w:t>
            </w:r>
          </w:p>
        </w:tc>
        <w:tc>
          <w:tcPr>
            <w:tcW w:w="2719" w:type="dxa"/>
            <w:vAlign w:val="center"/>
          </w:tcPr>
          <w:p w14:paraId="3460ED59" w14:textId="77777777" w:rsidR="003516F7" w:rsidRPr="00AA5634" w:rsidRDefault="003516F7" w:rsidP="00205E54">
            <w:pPr>
              <w:spacing w:after="0" w:line="240" w:lineRule="auto"/>
              <w:rPr>
                <w:rFonts w:ascii="Times New Roman" w:hAnsi="Times New Roman" w:cs="Times New Roman"/>
                <w:sz w:val="26"/>
                <w:szCs w:val="26"/>
                <w:vertAlign w:val="subscript"/>
              </w:rPr>
            </w:pPr>
            <w:r w:rsidRPr="00AA5634">
              <w:rPr>
                <w:rFonts w:ascii="Times New Roman" w:hAnsi="Times New Roman" w:cs="Times New Roman"/>
                <w:sz w:val="26"/>
                <w:szCs w:val="26"/>
              </w:rPr>
              <w:t>А Na(PO</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rPr>
              <w:t>)</w:t>
            </w:r>
            <w:r w:rsidRPr="00AA5634">
              <w:rPr>
                <w:rFonts w:ascii="Times New Roman" w:hAnsi="Times New Roman" w:cs="Times New Roman"/>
                <w:sz w:val="26"/>
                <w:szCs w:val="26"/>
                <w:vertAlign w:val="subscript"/>
              </w:rPr>
              <w:t>3</w:t>
            </w:r>
          </w:p>
        </w:tc>
      </w:tr>
      <w:tr w:rsidR="003516F7" w:rsidRPr="00AA5634" w14:paraId="526C7559" w14:textId="77777777" w:rsidTr="00205E54">
        <w:tc>
          <w:tcPr>
            <w:tcW w:w="1104" w:type="dxa"/>
            <w:vAlign w:val="center"/>
          </w:tcPr>
          <w:p w14:paraId="558E13E7"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sz w:val="26"/>
                <w:szCs w:val="26"/>
              </w:rPr>
              <w:t>Fe</w:t>
            </w:r>
            <w:r w:rsidRPr="00AA5634">
              <w:rPr>
                <w:rFonts w:ascii="Times New Roman" w:hAnsi="Times New Roman" w:cs="Times New Roman"/>
                <w:sz w:val="26"/>
                <w:szCs w:val="26"/>
                <w:vertAlign w:val="superscript"/>
              </w:rPr>
              <w:t>3+</w:t>
            </w:r>
          </w:p>
        </w:tc>
        <w:tc>
          <w:tcPr>
            <w:tcW w:w="2014" w:type="dxa"/>
            <w:vAlign w:val="center"/>
          </w:tcPr>
          <w:p w14:paraId="469E5BE9" w14:textId="77777777" w:rsidR="003516F7" w:rsidRPr="00AA5634" w:rsidRDefault="003516F7" w:rsidP="00205E5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SO</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vertAlign w:val="superscript"/>
              </w:rPr>
              <w:t>2-</w:t>
            </w:r>
          </w:p>
        </w:tc>
        <w:tc>
          <w:tcPr>
            <w:tcW w:w="2719" w:type="dxa"/>
            <w:vAlign w:val="center"/>
          </w:tcPr>
          <w:p w14:paraId="4438CF10" w14:textId="77777777" w:rsidR="003516F7" w:rsidRPr="00AA5634" w:rsidRDefault="003516F7" w:rsidP="00205E54">
            <w:pPr>
              <w:spacing w:after="0" w:line="240" w:lineRule="auto"/>
              <w:rPr>
                <w:rFonts w:ascii="Times New Roman" w:hAnsi="Times New Roman" w:cs="Times New Roman"/>
                <w:sz w:val="26"/>
                <w:szCs w:val="26"/>
                <w:vertAlign w:val="subscript"/>
              </w:rPr>
            </w:pPr>
            <w:r w:rsidRPr="00AA5634">
              <w:rPr>
                <w:rFonts w:ascii="Times New Roman" w:hAnsi="Times New Roman" w:cs="Times New Roman"/>
                <w:sz w:val="26"/>
                <w:szCs w:val="26"/>
              </w:rPr>
              <w:t>Б Fe</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(SO</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rPr>
              <w:t>)</w:t>
            </w:r>
            <w:r w:rsidRPr="00AA5634">
              <w:rPr>
                <w:rFonts w:ascii="Times New Roman" w:hAnsi="Times New Roman" w:cs="Times New Roman"/>
                <w:sz w:val="26"/>
                <w:szCs w:val="26"/>
                <w:vertAlign w:val="subscript"/>
              </w:rPr>
              <w:t>3</w:t>
            </w:r>
          </w:p>
        </w:tc>
      </w:tr>
      <w:tr w:rsidR="003516F7" w:rsidRPr="00AA5634" w14:paraId="4BFD6352" w14:textId="77777777" w:rsidTr="00205E54">
        <w:tc>
          <w:tcPr>
            <w:tcW w:w="1104" w:type="dxa"/>
            <w:vAlign w:val="center"/>
          </w:tcPr>
          <w:p w14:paraId="25DEBDB0"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sz w:val="26"/>
                <w:szCs w:val="26"/>
              </w:rPr>
              <w:t>Ca</w:t>
            </w:r>
            <w:r w:rsidRPr="00AA5634">
              <w:rPr>
                <w:rFonts w:ascii="Times New Roman" w:hAnsi="Times New Roman" w:cs="Times New Roman"/>
                <w:sz w:val="26"/>
                <w:szCs w:val="26"/>
                <w:vertAlign w:val="superscript"/>
              </w:rPr>
              <w:t>2+</w:t>
            </w:r>
          </w:p>
        </w:tc>
        <w:tc>
          <w:tcPr>
            <w:tcW w:w="2014" w:type="dxa"/>
            <w:vAlign w:val="center"/>
          </w:tcPr>
          <w:p w14:paraId="6D1FC10E"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sz w:val="26"/>
                <w:szCs w:val="26"/>
              </w:rPr>
              <w:t>NO</w:t>
            </w:r>
            <w:r w:rsidRPr="00AA5634">
              <w:rPr>
                <w:rFonts w:ascii="Times New Roman" w:hAnsi="Times New Roman" w:cs="Times New Roman"/>
                <w:sz w:val="26"/>
                <w:szCs w:val="26"/>
                <w:vertAlign w:val="subscript"/>
              </w:rPr>
              <w:t>3</w:t>
            </w:r>
            <w:r w:rsidRPr="00AA5634">
              <w:rPr>
                <w:rFonts w:ascii="Times New Roman" w:hAnsi="Times New Roman" w:cs="Times New Roman"/>
                <w:sz w:val="26"/>
                <w:szCs w:val="26"/>
                <w:vertAlign w:val="superscript"/>
              </w:rPr>
              <w:t>-</w:t>
            </w:r>
          </w:p>
        </w:tc>
        <w:tc>
          <w:tcPr>
            <w:tcW w:w="2719" w:type="dxa"/>
            <w:vAlign w:val="center"/>
          </w:tcPr>
          <w:p w14:paraId="763E3829" w14:textId="77777777" w:rsidR="003516F7" w:rsidRPr="00AA5634" w:rsidRDefault="003516F7" w:rsidP="00205E54">
            <w:pPr>
              <w:spacing w:after="0" w:line="240" w:lineRule="auto"/>
              <w:rPr>
                <w:rFonts w:ascii="Times New Roman" w:hAnsi="Times New Roman" w:cs="Times New Roman"/>
                <w:sz w:val="26"/>
                <w:szCs w:val="26"/>
                <w:vertAlign w:val="subscript"/>
              </w:rPr>
            </w:pPr>
            <w:r w:rsidRPr="00AA5634">
              <w:rPr>
                <w:rFonts w:ascii="Times New Roman" w:hAnsi="Times New Roman" w:cs="Times New Roman"/>
                <w:sz w:val="26"/>
                <w:szCs w:val="26"/>
              </w:rPr>
              <w:t>В Ca(NO</w:t>
            </w:r>
            <w:r w:rsidRPr="00AA5634">
              <w:rPr>
                <w:rFonts w:ascii="Times New Roman" w:hAnsi="Times New Roman" w:cs="Times New Roman"/>
                <w:sz w:val="26"/>
                <w:szCs w:val="26"/>
                <w:vertAlign w:val="subscript"/>
              </w:rPr>
              <w:t>3</w:t>
            </w:r>
            <w:r w:rsidRPr="00AA5634">
              <w:rPr>
                <w:rFonts w:ascii="Times New Roman" w:hAnsi="Times New Roman" w:cs="Times New Roman"/>
                <w:sz w:val="26"/>
                <w:szCs w:val="26"/>
              </w:rPr>
              <w:t>)</w:t>
            </w:r>
            <w:r w:rsidRPr="00AA5634">
              <w:rPr>
                <w:rFonts w:ascii="Times New Roman" w:hAnsi="Times New Roman" w:cs="Times New Roman"/>
                <w:sz w:val="26"/>
                <w:szCs w:val="26"/>
                <w:vertAlign w:val="subscript"/>
              </w:rPr>
              <w:t>2</w:t>
            </w:r>
          </w:p>
        </w:tc>
      </w:tr>
      <w:tr w:rsidR="003516F7" w:rsidRPr="00AA5634" w14:paraId="4A676860" w14:textId="77777777" w:rsidTr="00205E54">
        <w:tc>
          <w:tcPr>
            <w:tcW w:w="1104" w:type="dxa"/>
            <w:vAlign w:val="center"/>
          </w:tcPr>
          <w:p w14:paraId="52D82651"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sz w:val="26"/>
                <w:szCs w:val="26"/>
              </w:rPr>
              <w:t>Ba</w:t>
            </w:r>
            <w:r w:rsidRPr="00AA5634">
              <w:rPr>
                <w:rFonts w:ascii="Times New Roman" w:hAnsi="Times New Roman" w:cs="Times New Roman"/>
                <w:sz w:val="26"/>
                <w:szCs w:val="26"/>
                <w:vertAlign w:val="superscript"/>
              </w:rPr>
              <w:t>2+</w:t>
            </w:r>
          </w:p>
        </w:tc>
        <w:tc>
          <w:tcPr>
            <w:tcW w:w="2014" w:type="dxa"/>
            <w:vAlign w:val="center"/>
          </w:tcPr>
          <w:p w14:paraId="4942CFFC"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sz w:val="26"/>
                <w:szCs w:val="26"/>
              </w:rPr>
              <w:t>Cl</w:t>
            </w:r>
            <w:r w:rsidRPr="00AA5634">
              <w:rPr>
                <w:rFonts w:ascii="Times New Roman" w:hAnsi="Times New Roman" w:cs="Times New Roman"/>
                <w:sz w:val="26"/>
                <w:szCs w:val="26"/>
                <w:vertAlign w:val="superscript"/>
              </w:rPr>
              <w:t>-</w:t>
            </w:r>
          </w:p>
        </w:tc>
        <w:tc>
          <w:tcPr>
            <w:tcW w:w="2719" w:type="dxa"/>
            <w:vAlign w:val="center"/>
          </w:tcPr>
          <w:p w14:paraId="2331D93B" w14:textId="77777777" w:rsidR="003516F7" w:rsidRPr="00AA5634" w:rsidRDefault="003516F7" w:rsidP="00205E54">
            <w:pPr>
              <w:spacing w:after="0" w:line="240" w:lineRule="auto"/>
              <w:rPr>
                <w:rFonts w:ascii="Times New Roman" w:hAnsi="Times New Roman" w:cs="Times New Roman"/>
                <w:sz w:val="26"/>
                <w:szCs w:val="26"/>
                <w:vertAlign w:val="subscript"/>
              </w:rPr>
            </w:pPr>
            <w:r w:rsidRPr="00AA5634">
              <w:rPr>
                <w:rFonts w:ascii="Times New Roman" w:hAnsi="Times New Roman" w:cs="Times New Roman"/>
                <w:sz w:val="26"/>
                <w:szCs w:val="26"/>
              </w:rPr>
              <w:t>Г BaCl</w:t>
            </w:r>
            <w:r w:rsidRPr="00AA5634">
              <w:rPr>
                <w:rFonts w:ascii="Times New Roman" w:hAnsi="Times New Roman" w:cs="Times New Roman"/>
                <w:sz w:val="26"/>
                <w:szCs w:val="26"/>
                <w:vertAlign w:val="subscript"/>
              </w:rPr>
              <w:t>2</w:t>
            </w:r>
          </w:p>
        </w:tc>
      </w:tr>
    </w:tbl>
    <w:p w14:paraId="7C1C10B3" w14:textId="77777777" w:rsidR="003516F7" w:rsidRPr="00AA5634" w:rsidRDefault="003516F7" w:rsidP="003516F7">
      <w:pPr>
        <w:spacing w:after="0" w:line="240" w:lineRule="auto"/>
        <w:jc w:val="both"/>
        <w:rPr>
          <w:rFonts w:ascii="Times New Roman" w:hAnsi="Times New Roman" w:cs="Times New Roman"/>
          <w:sz w:val="26"/>
          <w:szCs w:val="26"/>
        </w:rPr>
      </w:pPr>
    </w:p>
    <w:p w14:paraId="5BB99D75"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 xml:space="preserve">2. Вам потрібно підготувати інформацію, як активність металів впливає на їхню взаємодію з кислотою. Для цього ви виконали дослідження взаємодії магнію та заліза з хлоридною кислотою. Під час досліду ви спостерігали такі явища: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5"/>
        <w:gridCol w:w="6259"/>
      </w:tblGrid>
      <w:tr w:rsidR="003516F7" w:rsidRPr="00AA5634" w14:paraId="548D3812" w14:textId="77777777" w:rsidTr="00205E54">
        <w:trPr>
          <w:tblHeader/>
        </w:trPr>
        <w:tc>
          <w:tcPr>
            <w:tcW w:w="3375" w:type="dxa"/>
            <w:vAlign w:val="center"/>
          </w:tcPr>
          <w:p w14:paraId="7ADA8A36" w14:textId="77777777" w:rsidR="003516F7" w:rsidRPr="00AA5634" w:rsidRDefault="003516F7" w:rsidP="00205E54">
            <w:pPr>
              <w:spacing w:after="0" w:line="240" w:lineRule="auto"/>
              <w:jc w:val="center"/>
              <w:rPr>
                <w:rFonts w:ascii="Times New Roman" w:hAnsi="Times New Roman" w:cs="Times New Roman"/>
                <w:i/>
                <w:sz w:val="26"/>
                <w:szCs w:val="26"/>
              </w:rPr>
            </w:pPr>
            <w:r w:rsidRPr="00AA5634">
              <w:rPr>
                <w:rFonts w:ascii="Times New Roman" w:hAnsi="Times New Roman" w:cs="Times New Roman"/>
                <w:i/>
                <w:sz w:val="26"/>
                <w:szCs w:val="26"/>
              </w:rPr>
              <w:lastRenderedPageBreak/>
              <w:t>Реактанти</w:t>
            </w:r>
          </w:p>
        </w:tc>
        <w:tc>
          <w:tcPr>
            <w:tcW w:w="6259" w:type="dxa"/>
            <w:vAlign w:val="center"/>
          </w:tcPr>
          <w:p w14:paraId="2CF52B5C" w14:textId="77777777" w:rsidR="003516F7" w:rsidRPr="00AA5634" w:rsidRDefault="003516F7" w:rsidP="00205E54">
            <w:pPr>
              <w:spacing w:after="0" w:line="240" w:lineRule="auto"/>
              <w:jc w:val="center"/>
              <w:rPr>
                <w:rFonts w:ascii="Times New Roman" w:hAnsi="Times New Roman" w:cs="Times New Roman"/>
                <w:i/>
                <w:sz w:val="26"/>
                <w:szCs w:val="26"/>
              </w:rPr>
            </w:pPr>
            <w:r w:rsidRPr="00AA5634">
              <w:rPr>
                <w:rFonts w:ascii="Times New Roman" w:hAnsi="Times New Roman" w:cs="Times New Roman"/>
                <w:i/>
                <w:sz w:val="26"/>
                <w:szCs w:val="26"/>
              </w:rPr>
              <w:t>Ознаки реакції</w:t>
            </w:r>
          </w:p>
        </w:tc>
      </w:tr>
      <w:tr w:rsidR="003516F7" w:rsidRPr="00AA5634" w14:paraId="7701F5C1" w14:textId="77777777" w:rsidTr="00205E54">
        <w:trPr>
          <w:trHeight w:val="483"/>
        </w:trPr>
        <w:tc>
          <w:tcPr>
            <w:tcW w:w="3375" w:type="dxa"/>
            <w:vMerge w:val="restart"/>
            <w:vAlign w:val="center"/>
          </w:tcPr>
          <w:p w14:paraId="48ACE79A" w14:textId="77777777" w:rsidR="003516F7" w:rsidRPr="00AA5634" w:rsidRDefault="003516F7" w:rsidP="00205E54">
            <w:pPr>
              <w:spacing w:after="0" w:line="240" w:lineRule="auto"/>
              <w:rPr>
                <w:rFonts w:ascii="Times New Roman" w:hAnsi="Times New Roman" w:cs="Times New Roman"/>
                <w:bCs/>
                <w:sz w:val="26"/>
                <w:szCs w:val="26"/>
                <w:vertAlign w:val="superscript"/>
              </w:rPr>
            </w:pPr>
            <w:r w:rsidRPr="00AA5634">
              <w:rPr>
                <w:rFonts w:ascii="Times New Roman" w:hAnsi="Times New Roman" w:cs="Times New Roman"/>
                <w:bCs/>
                <w:sz w:val="26"/>
                <w:szCs w:val="26"/>
              </w:rPr>
              <w:t xml:space="preserve">Магній + хлоридна кислота </w:t>
            </w:r>
          </w:p>
        </w:tc>
        <w:tc>
          <w:tcPr>
            <w:tcW w:w="6259" w:type="dxa"/>
            <w:vMerge w:val="restart"/>
            <w:vAlign w:val="center"/>
          </w:tcPr>
          <w:p w14:paraId="2C3DC95A" w14:textId="77777777" w:rsidR="003516F7" w:rsidRPr="00AA5634" w:rsidRDefault="003516F7" w:rsidP="00205E54">
            <w:pPr>
              <w:pStyle w:val="ac"/>
              <w:numPr>
                <w:ilvl w:val="0"/>
                <w:numId w:val="1"/>
              </w:numPr>
              <w:ind w:left="6" w:firstLine="0"/>
              <w:contextualSpacing w:val="0"/>
              <w:rPr>
                <w:rFonts w:ascii="Times New Roman" w:hAnsi="Times New Roman" w:cs="Times New Roman"/>
                <w:sz w:val="26"/>
                <w:szCs w:val="26"/>
              </w:rPr>
            </w:pPr>
            <w:r w:rsidRPr="00AA5634">
              <w:rPr>
                <w:rFonts w:ascii="Times New Roman" w:hAnsi="Times New Roman" w:cs="Times New Roman"/>
                <w:sz w:val="26"/>
                <w:szCs w:val="26"/>
              </w:rPr>
              <w:t>активне виділення бульбашок газу (водню);</w:t>
            </w:r>
          </w:p>
          <w:p w14:paraId="59624355" w14:textId="77777777" w:rsidR="003516F7" w:rsidRPr="00AA5634" w:rsidRDefault="003516F7" w:rsidP="00205E54">
            <w:pPr>
              <w:pStyle w:val="ac"/>
              <w:numPr>
                <w:ilvl w:val="0"/>
                <w:numId w:val="1"/>
              </w:numPr>
              <w:ind w:left="6" w:firstLine="0"/>
              <w:contextualSpacing w:val="0"/>
              <w:rPr>
                <w:rFonts w:ascii="Times New Roman" w:hAnsi="Times New Roman" w:cs="Times New Roman"/>
                <w:sz w:val="26"/>
                <w:szCs w:val="26"/>
              </w:rPr>
            </w:pPr>
            <w:r w:rsidRPr="00AA5634">
              <w:rPr>
                <w:rFonts w:ascii="Times New Roman" w:hAnsi="Times New Roman" w:cs="Times New Roman"/>
                <w:sz w:val="26"/>
                <w:szCs w:val="26"/>
              </w:rPr>
              <w:t>реакція відбувається швидко;</w:t>
            </w:r>
          </w:p>
          <w:p w14:paraId="29BDF237" w14:textId="77777777" w:rsidR="003516F7" w:rsidRPr="00AA5634" w:rsidRDefault="003516F7" w:rsidP="00205E54">
            <w:pPr>
              <w:pStyle w:val="ac"/>
              <w:numPr>
                <w:ilvl w:val="0"/>
                <w:numId w:val="1"/>
              </w:numPr>
              <w:ind w:left="6" w:firstLine="0"/>
              <w:contextualSpacing w:val="0"/>
              <w:rPr>
                <w:rFonts w:ascii="Times New Roman" w:hAnsi="Times New Roman" w:cs="Times New Roman"/>
                <w:sz w:val="26"/>
                <w:szCs w:val="26"/>
              </w:rPr>
            </w:pPr>
            <w:r w:rsidRPr="00AA5634">
              <w:rPr>
                <w:rFonts w:ascii="Times New Roman" w:hAnsi="Times New Roman" w:cs="Times New Roman"/>
                <w:sz w:val="26"/>
                <w:szCs w:val="26"/>
              </w:rPr>
              <w:t>виділяється тепло (екзотермічна реакція).</w:t>
            </w:r>
          </w:p>
        </w:tc>
      </w:tr>
      <w:tr w:rsidR="003516F7" w:rsidRPr="00AA5634" w14:paraId="7FBDC3EC" w14:textId="77777777" w:rsidTr="00205E54">
        <w:trPr>
          <w:trHeight w:val="483"/>
        </w:trPr>
        <w:tc>
          <w:tcPr>
            <w:tcW w:w="3375" w:type="dxa"/>
            <w:vMerge/>
            <w:vAlign w:val="center"/>
          </w:tcPr>
          <w:p w14:paraId="213DDBC9" w14:textId="77777777" w:rsidR="003516F7" w:rsidRPr="00AA5634" w:rsidRDefault="003516F7" w:rsidP="00205E54">
            <w:pPr>
              <w:spacing w:after="0" w:line="240" w:lineRule="auto"/>
              <w:rPr>
                <w:rFonts w:ascii="Times New Roman" w:hAnsi="Times New Roman" w:cs="Times New Roman"/>
                <w:bCs/>
                <w:sz w:val="26"/>
                <w:szCs w:val="26"/>
                <w:vertAlign w:val="superscript"/>
              </w:rPr>
            </w:pPr>
          </w:p>
        </w:tc>
        <w:tc>
          <w:tcPr>
            <w:tcW w:w="6259" w:type="dxa"/>
            <w:vMerge/>
            <w:vAlign w:val="center"/>
          </w:tcPr>
          <w:p w14:paraId="5D256C6F" w14:textId="77777777" w:rsidR="003516F7" w:rsidRPr="00AA5634" w:rsidRDefault="003516F7" w:rsidP="00205E54">
            <w:pPr>
              <w:spacing w:after="0" w:line="240" w:lineRule="auto"/>
              <w:ind w:left="6"/>
              <w:rPr>
                <w:rFonts w:ascii="Times New Roman" w:hAnsi="Times New Roman" w:cs="Times New Roman"/>
                <w:sz w:val="26"/>
                <w:szCs w:val="26"/>
              </w:rPr>
            </w:pPr>
          </w:p>
        </w:tc>
      </w:tr>
      <w:tr w:rsidR="003516F7" w:rsidRPr="00AA5634" w14:paraId="5530B420" w14:textId="77777777" w:rsidTr="00205E54">
        <w:trPr>
          <w:trHeight w:val="483"/>
        </w:trPr>
        <w:tc>
          <w:tcPr>
            <w:tcW w:w="3375" w:type="dxa"/>
            <w:vMerge/>
            <w:vAlign w:val="center"/>
          </w:tcPr>
          <w:p w14:paraId="2E1240A0" w14:textId="77777777" w:rsidR="003516F7" w:rsidRPr="00AA5634" w:rsidRDefault="003516F7" w:rsidP="00205E54">
            <w:pPr>
              <w:spacing w:after="0" w:line="240" w:lineRule="auto"/>
              <w:rPr>
                <w:rFonts w:ascii="Times New Roman" w:hAnsi="Times New Roman" w:cs="Times New Roman"/>
                <w:bCs/>
                <w:sz w:val="26"/>
                <w:szCs w:val="26"/>
                <w:vertAlign w:val="superscript"/>
              </w:rPr>
            </w:pPr>
          </w:p>
        </w:tc>
        <w:tc>
          <w:tcPr>
            <w:tcW w:w="6259" w:type="dxa"/>
            <w:vMerge/>
            <w:vAlign w:val="center"/>
          </w:tcPr>
          <w:p w14:paraId="0D4618C3" w14:textId="77777777" w:rsidR="003516F7" w:rsidRPr="00AA5634" w:rsidRDefault="003516F7" w:rsidP="00205E54">
            <w:pPr>
              <w:spacing w:after="0" w:line="240" w:lineRule="auto"/>
              <w:ind w:left="6"/>
              <w:rPr>
                <w:rFonts w:ascii="Times New Roman" w:hAnsi="Times New Roman" w:cs="Times New Roman"/>
                <w:sz w:val="26"/>
                <w:szCs w:val="26"/>
                <w:vertAlign w:val="superscript"/>
              </w:rPr>
            </w:pPr>
          </w:p>
        </w:tc>
      </w:tr>
      <w:tr w:rsidR="003516F7" w:rsidRPr="00AA5634" w14:paraId="00588EB0" w14:textId="77777777" w:rsidTr="00205E54">
        <w:trPr>
          <w:trHeight w:val="310"/>
        </w:trPr>
        <w:tc>
          <w:tcPr>
            <w:tcW w:w="3375" w:type="dxa"/>
            <w:vAlign w:val="center"/>
          </w:tcPr>
          <w:p w14:paraId="487B0DCF" w14:textId="77777777" w:rsidR="003516F7" w:rsidRPr="00AA5634" w:rsidRDefault="003516F7" w:rsidP="00205E54">
            <w:pPr>
              <w:spacing w:after="0" w:line="240" w:lineRule="auto"/>
              <w:rPr>
                <w:rFonts w:ascii="Times New Roman" w:hAnsi="Times New Roman" w:cs="Times New Roman"/>
                <w:bCs/>
                <w:sz w:val="26"/>
                <w:szCs w:val="26"/>
              </w:rPr>
            </w:pPr>
            <w:r w:rsidRPr="00AA5634">
              <w:rPr>
                <w:rFonts w:ascii="Times New Roman" w:hAnsi="Times New Roman" w:cs="Times New Roman"/>
                <w:bCs/>
                <w:sz w:val="26"/>
                <w:szCs w:val="26"/>
              </w:rPr>
              <w:t>Залізо + хлоридна кислота</w:t>
            </w:r>
          </w:p>
        </w:tc>
        <w:tc>
          <w:tcPr>
            <w:tcW w:w="6259" w:type="dxa"/>
            <w:vAlign w:val="center"/>
          </w:tcPr>
          <w:p w14:paraId="33CDA467" w14:textId="77777777" w:rsidR="003516F7" w:rsidRPr="00AA5634" w:rsidRDefault="003516F7" w:rsidP="00205E54">
            <w:pPr>
              <w:pStyle w:val="ac"/>
              <w:numPr>
                <w:ilvl w:val="0"/>
                <w:numId w:val="2"/>
              </w:numPr>
              <w:ind w:left="6" w:firstLine="0"/>
              <w:contextualSpacing w:val="0"/>
              <w:rPr>
                <w:rFonts w:ascii="Times New Roman" w:hAnsi="Times New Roman" w:cs="Times New Roman"/>
                <w:sz w:val="26"/>
                <w:szCs w:val="26"/>
              </w:rPr>
            </w:pPr>
            <w:r w:rsidRPr="00AA5634">
              <w:rPr>
                <w:rFonts w:ascii="Times New Roman" w:hAnsi="Times New Roman" w:cs="Times New Roman"/>
                <w:sz w:val="26"/>
                <w:szCs w:val="26"/>
              </w:rPr>
              <w:t>виділення газу (водню) відбувається, але повільніше;</w:t>
            </w:r>
          </w:p>
          <w:p w14:paraId="7328D3F7" w14:textId="77777777" w:rsidR="003516F7" w:rsidRPr="00AA5634" w:rsidRDefault="003516F7" w:rsidP="00205E54">
            <w:pPr>
              <w:pStyle w:val="ac"/>
              <w:numPr>
                <w:ilvl w:val="0"/>
                <w:numId w:val="2"/>
              </w:numPr>
              <w:ind w:left="6" w:firstLine="0"/>
              <w:contextualSpacing w:val="0"/>
              <w:rPr>
                <w:rFonts w:ascii="Times New Roman" w:hAnsi="Times New Roman" w:cs="Times New Roman"/>
                <w:sz w:val="26"/>
                <w:szCs w:val="26"/>
              </w:rPr>
            </w:pPr>
            <w:r w:rsidRPr="00AA5634">
              <w:rPr>
                <w:rFonts w:ascii="Times New Roman" w:hAnsi="Times New Roman" w:cs="Times New Roman"/>
                <w:sz w:val="26"/>
                <w:szCs w:val="26"/>
              </w:rPr>
              <w:t>реакція менш бурхлива, іноді потребує нагрівання.</w:t>
            </w:r>
          </w:p>
        </w:tc>
      </w:tr>
    </w:tbl>
    <w:p w14:paraId="6066B566" w14:textId="77777777" w:rsidR="003516F7" w:rsidRPr="00AA5634" w:rsidRDefault="003516F7" w:rsidP="003516F7">
      <w:pPr>
        <w:spacing w:after="0" w:line="240" w:lineRule="auto"/>
        <w:rPr>
          <w:rFonts w:ascii="Times New Roman" w:hAnsi="Times New Roman" w:cs="Times New Roman"/>
          <w:b/>
          <w:sz w:val="26"/>
          <w:szCs w:val="26"/>
        </w:rPr>
      </w:pPr>
    </w:p>
    <w:p w14:paraId="5F4A047D" w14:textId="77777777" w:rsidR="003516F7" w:rsidRPr="00AA5634" w:rsidRDefault="003516F7" w:rsidP="003516F7">
      <w:pPr>
        <w:spacing w:after="0" w:line="240" w:lineRule="auto"/>
        <w:rPr>
          <w:rFonts w:ascii="Times New Roman" w:hAnsi="Times New Roman" w:cs="Times New Roman"/>
          <w:b/>
          <w:sz w:val="26"/>
          <w:szCs w:val="26"/>
        </w:rPr>
      </w:pPr>
      <w:r w:rsidRPr="00AA5634">
        <w:rPr>
          <w:rFonts w:ascii="Times New Roman" w:hAnsi="Times New Roman" w:cs="Times New Roman"/>
          <w:b/>
          <w:sz w:val="26"/>
          <w:szCs w:val="26"/>
        </w:rPr>
        <w:t>Зробіть висновок.</w:t>
      </w:r>
    </w:p>
    <w:p w14:paraId="359B0FFE"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Магній знаходиться лівіше від заліза, тобто є активнішим металом.</w:t>
      </w:r>
    </w:p>
    <w:p w14:paraId="18C16249"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Магній знаходиться правіше від заліза, тобто є менш активним металом.</w:t>
      </w:r>
    </w:p>
    <w:p w14:paraId="4DE44A4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Магній та залізо мають однакову хімічну активність.</w:t>
      </w:r>
    </w:p>
    <w:p w14:paraId="4A029C19" w14:textId="77777777" w:rsidR="003516F7" w:rsidRPr="00AA5634" w:rsidRDefault="003516F7" w:rsidP="003516F7">
      <w:pPr>
        <w:spacing w:after="0" w:line="240" w:lineRule="auto"/>
        <w:rPr>
          <w:rFonts w:ascii="Times New Roman" w:hAnsi="Times New Roman" w:cs="Times New Roman"/>
          <w:sz w:val="26"/>
          <w:szCs w:val="26"/>
        </w:rPr>
      </w:pPr>
    </w:p>
    <w:p w14:paraId="612B5328"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3. Проаналізуйте ряд активності металів та вкажіть, який з них взаємодіє із водою за звичайних умов:</w:t>
      </w:r>
    </w:p>
    <w:p w14:paraId="56220AD5"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highlight w:val="white"/>
        </w:rPr>
        <w:t>K, Ca, Na, Mg, Zn, Fe, Ni, Sn, Pb, H</w:t>
      </w:r>
      <w:r w:rsidRPr="00AA5634">
        <w:rPr>
          <w:rFonts w:ascii="Times New Roman" w:hAnsi="Times New Roman" w:cs="Times New Roman"/>
          <w:bCs/>
          <w:sz w:val="26"/>
          <w:szCs w:val="26"/>
        </w:rPr>
        <w:t>₂</w:t>
      </w:r>
      <w:r w:rsidRPr="00AA5634">
        <w:rPr>
          <w:rFonts w:ascii="Times New Roman" w:hAnsi="Times New Roman" w:cs="Times New Roman"/>
          <w:sz w:val="26"/>
          <w:szCs w:val="26"/>
          <w:highlight w:val="white"/>
        </w:rPr>
        <w:t>, Cu, Hg, Ag, Au</w:t>
      </w:r>
    </w:p>
    <w:p w14:paraId="73067D65"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Fe</w:t>
      </w:r>
    </w:p>
    <w:p w14:paraId="5B057ABC"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Cu</w:t>
      </w:r>
    </w:p>
    <w:p w14:paraId="7C425FA0"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Na</w:t>
      </w:r>
    </w:p>
    <w:p w14:paraId="195B7B75"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Г </w:t>
      </w:r>
      <w:r w:rsidRPr="00AA5634">
        <w:rPr>
          <w:rFonts w:ascii="Times New Roman" w:hAnsi="Times New Roman" w:cs="Times New Roman"/>
          <w:sz w:val="26"/>
          <w:szCs w:val="26"/>
          <w:highlight w:val="white"/>
        </w:rPr>
        <w:t>Ni</w:t>
      </w:r>
    </w:p>
    <w:p w14:paraId="659BF492" w14:textId="77777777" w:rsidR="003516F7" w:rsidRPr="00AA5634" w:rsidRDefault="003516F7" w:rsidP="003516F7">
      <w:pPr>
        <w:spacing w:after="0" w:line="240" w:lineRule="auto"/>
        <w:rPr>
          <w:rFonts w:ascii="Times New Roman" w:hAnsi="Times New Roman" w:cs="Times New Roman"/>
          <w:sz w:val="26"/>
          <w:szCs w:val="26"/>
        </w:rPr>
      </w:pPr>
    </w:p>
    <w:p w14:paraId="2B02604E"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Достатній рівень</w:t>
      </w:r>
    </w:p>
    <w:p w14:paraId="15354CF5"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4. Прочитайте текст.</w:t>
      </w:r>
      <w:r w:rsidRPr="00AA5634">
        <w:rPr>
          <w:rFonts w:ascii="Times New Roman" w:hAnsi="Times New Roman" w:cs="Times New Roman"/>
          <w:sz w:val="26"/>
          <w:szCs w:val="26"/>
        </w:rPr>
        <w:t xml:space="preserve"> </w:t>
      </w:r>
    </w:p>
    <w:p w14:paraId="38D60475"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Явище, коли більш активний метал витісняє менш активний із його солі, має багато практичних застосувань у побуті, промисловості й техніці. Наприклад, одержання чистих металів, для зняття іржі або відновлення металевого блиску, як основа роботи гальванічного елемента, тощо.</w:t>
      </w:r>
    </w:p>
    <w:p w14:paraId="0575D1DA"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Користуючись рядом активності металів, укажіть той метал, яким можна відновити залізо з його солі ферум (3+) хлорид:</w:t>
      </w:r>
    </w:p>
    <w:p w14:paraId="14004767"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highlight w:val="white"/>
        </w:rPr>
        <w:t>K, Ca, Na, Mg, Zn, Fe, Ni, Sn, Pb, H</w:t>
      </w:r>
      <w:r w:rsidRPr="00AA5634">
        <w:rPr>
          <w:rFonts w:ascii="Times New Roman" w:hAnsi="Times New Roman" w:cs="Times New Roman"/>
          <w:bCs/>
          <w:sz w:val="26"/>
          <w:szCs w:val="26"/>
        </w:rPr>
        <w:t>₂</w:t>
      </w:r>
      <w:r w:rsidRPr="00AA5634">
        <w:rPr>
          <w:rFonts w:ascii="Times New Roman" w:hAnsi="Times New Roman" w:cs="Times New Roman"/>
          <w:sz w:val="26"/>
          <w:szCs w:val="26"/>
          <w:highlight w:val="white"/>
        </w:rPr>
        <w:t>, Cu, Hg, Ag, Au</w:t>
      </w:r>
    </w:p>
    <w:p w14:paraId="69BFFE87"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Ni</w:t>
      </w:r>
    </w:p>
    <w:p w14:paraId="05945F2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Zn</w:t>
      </w:r>
    </w:p>
    <w:p w14:paraId="28133A67"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Cu</w:t>
      </w:r>
    </w:p>
    <w:p w14:paraId="04B45617"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Г </w:t>
      </w:r>
      <w:r w:rsidRPr="00AA5634">
        <w:rPr>
          <w:rFonts w:ascii="Times New Roman" w:hAnsi="Times New Roman" w:cs="Times New Roman"/>
          <w:sz w:val="26"/>
          <w:szCs w:val="26"/>
          <w:highlight w:val="white"/>
        </w:rPr>
        <w:t>Sn</w:t>
      </w:r>
    </w:p>
    <w:p w14:paraId="15576D93" w14:textId="77777777" w:rsidR="003516F7" w:rsidRPr="00AA5634" w:rsidRDefault="003516F7" w:rsidP="003516F7">
      <w:pPr>
        <w:spacing w:after="0" w:line="240" w:lineRule="auto"/>
        <w:rPr>
          <w:rFonts w:ascii="Times New Roman" w:hAnsi="Times New Roman" w:cs="Times New Roman"/>
          <w:sz w:val="26"/>
          <w:szCs w:val="26"/>
        </w:rPr>
      </w:pPr>
    </w:p>
    <w:p w14:paraId="5613633D"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b/>
          <w:bCs/>
          <w:sz w:val="26"/>
          <w:szCs w:val="26"/>
        </w:rPr>
        <w:t>5.</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 xml:space="preserve">Прочитайте текст і знайдіть обґрунтування: чому найпоширенішими солями в земній корі є силікати й карбонати. </w:t>
      </w:r>
    </w:p>
    <w:p w14:paraId="40D2F5E6"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Силікати й карбонати є найпоширенішими солями в земній корі. Вони утворюються з найпоширеніших елементів. Ці елементи утворюють надзвичайно стійкі сполуки, які й складають основу мінералів і гірських порід земної кори. Силікати формують близько 90% усіх гірських порід, включаючи польові шпати, кварц та слюди. Утворення карбонатів часто пов’язане з біологічними процесами, оскільки морські організми використовують їх для побудови своїх панцирів і скелетів. Таким чином, поширеність цих солей напряму пов’язана з космічним походженням та геологічними процесами, що відбувалися на ранніх етапах формування нашої планети. Величезні поклади силікатів та карбонатів забезпечують довготривалу стабільність земної кори.</w:t>
      </w:r>
    </w:p>
    <w:p w14:paraId="7830511E"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A Тому що вони легко розчиняються у воді.</w:t>
      </w:r>
    </w:p>
    <w:p w14:paraId="70A4E08F"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lastRenderedPageBreak/>
        <w:t xml:space="preserve">Б Тому що вони утворюються з найпоширеніших елементів і є стійкими сполуками. </w:t>
      </w:r>
    </w:p>
    <w:p w14:paraId="0047C71D"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Тому що вони утворюються лише під дією людини та за рахунок геологічних процесів.</w:t>
      </w:r>
    </w:p>
    <w:p w14:paraId="5CAE4C12"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Тому що вони мають космічне походження і забезпечують стабільність земної кори.</w:t>
      </w:r>
    </w:p>
    <w:p w14:paraId="25A932A6" w14:textId="77777777" w:rsidR="003516F7" w:rsidRPr="00AA5634" w:rsidRDefault="003516F7" w:rsidP="003516F7">
      <w:pPr>
        <w:spacing w:after="0" w:line="240" w:lineRule="auto"/>
        <w:jc w:val="center"/>
        <w:rPr>
          <w:rFonts w:ascii="Times New Roman" w:hAnsi="Times New Roman" w:cs="Times New Roman"/>
          <w:b/>
          <w:i/>
          <w:sz w:val="26"/>
          <w:szCs w:val="26"/>
        </w:rPr>
      </w:pPr>
    </w:p>
    <w:p w14:paraId="6708BF94"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Високий рівень</w:t>
      </w:r>
    </w:p>
    <w:p w14:paraId="55AA7039"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bCs/>
          <w:sz w:val="26"/>
          <w:szCs w:val="26"/>
        </w:rPr>
        <w:t>6.</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Доповніть висновок дослідження, відповівши на запитання: «Аргентум (1+) нітрат – одна з найважливіших солей Аргентуму. Це безбарвні або білі кристали без запаху, добре розчинні у воді. Аргентум нітрат застосовують у медицині (як антисептик), у хімічному аналізі, у ювелірній справі (для сріблення) та у фотографії завдяки його окисним і бактерицидним властивостям».</w:t>
      </w:r>
    </w:p>
    <w:p w14:paraId="06A02449"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bCs/>
          <w:noProof/>
          <w:sz w:val="26"/>
          <w:szCs w:val="26"/>
          <w:lang w:eastAsia="uk-UA"/>
        </w:rPr>
        <w:drawing>
          <wp:inline distT="0" distB="0" distL="0" distR="0" wp14:anchorId="2C51FC43" wp14:editId="6047519B">
            <wp:extent cx="2108200" cy="1288415"/>
            <wp:effectExtent l="0" t="0" r="6350" b="6985"/>
            <wp:docPr id="5" name="Рисунок 5" descr="C:\Users\Fortuna\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Fortuna\Desktop\6.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08200" cy="1288415"/>
                    </a:xfrm>
                    <a:prstGeom prst="rect">
                      <a:avLst/>
                    </a:prstGeom>
                    <a:noFill/>
                    <a:ln>
                      <a:noFill/>
                    </a:ln>
                  </pic:spPr>
                </pic:pic>
              </a:graphicData>
            </a:graphic>
          </wp:inline>
        </w:drawing>
      </w:r>
    </w:p>
    <w:p w14:paraId="489CB55F"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 xml:space="preserve">6.1. Укажіть будову, яку має ця сіль. </w:t>
      </w:r>
    </w:p>
    <w:p w14:paraId="3EE6E7D6"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А атомну</w:t>
      </w:r>
    </w:p>
    <w:p w14:paraId="3B58CCEB"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 xml:space="preserve">Б молекулярну </w:t>
      </w:r>
    </w:p>
    <w:p w14:paraId="58BA147C"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В йонну</w:t>
      </w:r>
    </w:p>
    <w:p w14:paraId="75B0ACF7" w14:textId="77777777" w:rsidR="003516F7" w:rsidRPr="00AA5634" w:rsidRDefault="003516F7" w:rsidP="003516F7">
      <w:pPr>
        <w:spacing w:after="0" w:line="240" w:lineRule="auto"/>
        <w:jc w:val="both"/>
        <w:rPr>
          <w:rFonts w:ascii="Times New Roman" w:hAnsi="Times New Roman" w:cs="Times New Roman"/>
          <w:b/>
          <w:sz w:val="26"/>
          <w:szCs w:val="26"/>
        </w:rPr>
      </w:pPr>
    </w:p>
    <w:p w14:paraId="15E86A5B" w14:textId="77777777" w:rsidR="003516F7" w:rsidRPr="00AA5634" w:rsidRDefault="003516F7" w:rsidP="003516F7">
      <w:pPr>
        <w:spacing w:after="0" w:line="240" w:lineRule="auto"/>
        <w:jc w:val="both"/>
        <w:rPr>
          <w:rFonts w:ascii="Times New Roman" w:hAnsi="Times New Roman" w:cs="Times New Roman"/>
          <w:b/>
          <w:sz w:val="26"/>
          <w:szCs w:val="26"/>
          <w:highlight w:val="white"/>
        </w:rPr>
      </w:pPr>
      <w:r w:rsidRPr="00AA5634">
        <w:rPr>
          <w:rFonts w:ascii="Times New Roman" w:hAnsi="Times New Roman" w:cs="Times New Roman"/>
          <w:b/>
          <w:sz w:val="26"/>
          <w:szCs w:val="26"/>
        </w:rPr>
        <w:t>6.2. Користуючись рядом активності металів, укажіть метали, якими можна відновити срібло з водного розчину цієї солі:</w:t>
      </w:r>
      <w:r w:rsidRPr="00AA5634">
        <w:rPr>
          <w:rFonts w:ascii="Times New Roman" w:hAnsi="Times New Roman" w:cs="Times New Roman"/>
          <w:b/>
          <w:sz w:val="26"/>
          <w:szCs w:val="26"/>
          <w:highlight w:val="white"/>
        </w:rPr>
        <w:t xml:space="preserve"> </w:t>
      </w:r>
    </w:p>
    <w:p w14:paraId="1044EAD2" w14:textId="77777777" w:rsidR="003516F7" w:rsidRPr="00AA5634" w:rsidRDefault="003516F7" w:rsidP="003516F7">
      <w:pPr>
        <w:spacing w:after="0" w:line="240" w:lineRule="auto"/>
        <w:jc w:val="both"/>
        <w:rPr>
          <w:rFonts w:ascii="Times New Roman" w:hAnsi="Times New Roman" w:cs="Times New Roman"/>
          <w:sz w:val="26"/>
          <w:szCs w:val="26"/>
          <w:highlight w:val="white"/>
        </w:rPr>
      </w:pPr>
      <w:r w:rsidRPr="00AA5634">
        <w:rPr>
          <w:rFonts w:ascii="Times New Roman" w:hAnsi="Times New Roman" w:cs="Times New Roman"/>
          <w:sz w:val="26"/>
          <w:szCs w:val="26"/>
          <w:highlight w:val="white"/>
        </w:rPr>
        <w:t>K, Ca, Na, Mg, Zn, Fe, Ni, Sn, Pb, H</w:t>
      </w:r>
      <w:r w:rsidRPr="00AA5634">
        <w:rPr>
          <w:rFonts w:ascii="Times New Roman" w:hAnsi="Times New Roman" w:cs="Times New Roman"/>
          <w:bCs/>
          <w:sz w:val="26"/>
          <w:szCs w:val="26"/>
        </w:rPr>
        <w:t>₂</w:t>
      </w:r>
      <w:r w:rsidRPr="00AA5634">
        <w:rPr>
          <w:rFonts w:ascii="Times New Roman" w:hAnsi="Times New Roman" w:cs="Times New Roman"/>
          <w:sz w:val="26"/>
          <w:szCs w:val="26"/>
          <w:highlight w:val="white"/>
        </w:rPr>
        <w:t>, Cu, Hg, Ag, Au</w:t>
      </w:r>
    </w:p>
    <w:p w14:paraId="3EF131E3"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 xml:space="preserve">А Au </w:t>
      </w:r>
    </w:p>
    <w:p w14:paraId="4613A2C3"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Б Cu</w:t>
      </w:r>
    </w:p>
    <w:p w14:paraId="7A57EFBF"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В Fe</w:t>
      </w:r>
    </w:p>
    <w:p w14:paraId="1A957B95" w14:textId="77777777" w:rsidR="003516F7" w:rsidRPr="00AA5634" w:rsidRDefault="003516F7" w:rsidP="003516F7">
      <w:pPr>
        <w:spacing w:after="0" w:line="240" w:lineRule="auto"/>
        <w:jc w:val="both"/>
        <w:rPr>
          <w:rFonts w:ascii="Times New Roman" w:hAnsi="Times New Roman" w:cs="Times New Roman"/>
          <w:b/>
          <w:sz w:val="26"/>
          <w:szCs w:val="26"/>
          <w:highlight w:val="white"/>
        </w:rPr>
      </w:pPr>
    </w:p>
    <w:p w14:paraId="73B2CD15" w14:textId="77777777" w:rsidR="003516F7" w:rsidRPr="00AA5634" w:rsidRDefault="003516F7" w:rsidP="003516F7">
      <w:pPr>
        <w:spacing w:after="0" w:line="240" w:lineRule="auto"/>
        <w:jc w:val="both"/>
        <w:rPr>
          <w:rFonts w:ascii="Times New Roman" w:hAnsi="Times New Roman" w:cs="Times New Roman"/>
          <w:b/>
          <w:sz w:val="26"/>
          <w:szCs w:val="26"/>
          <w:highlight w:val="white"/>
        </w:rPr>
      </w:pPr>
      <w:r w:rsidRPr="00AA5634">
        <w:rPr>
          <w:rFonts w:ascii="Times New Roman" w:hAnsi="Times New Roman" w:cs="Times New Roman"/>
          <w:b/>
          <w:sz w:val="26"/>
          <w:szCs w:val="26"/>
          <w:highlight w:val="white"/>
        </w:rPr>
        <w:t>6.3.</w:t>
      </w:r>
      <w:r w:rsidRPr="00AA5634">
        <w:rPr>
          <w:rFonts w:ascii="Times New Roman" w:hAnsi="Times New Roman" w:cs="Times New Roman"/>
          <w:sz w:val="26"/>
          <w:szCs w:val="26"/>
          <w:highlight w:val="white"/>
        </w:rPr>
        <w:t xml:space="preserve"> </w:t>
      </w:r>
      <w:r w:rsidRPr="00AA5634">
        <w:rPr>
          <w:rFonts w:ascii="Times New Roman" w:hAnsi="Times New Roman" w:cs="Times New Roman"/>
          <w:b/>
          <w:sz w:val="26"/>
          <w:szCs w:val="26"/>
          <w:highlight w:val="white"/>
        </w:rPr>
        <w:t xml:space="preserve">Чи можна для одержання срібла з розчину цієї солі використовувати метали: натрій та кальцій, адже вони активніші за срібло? </w:t>
      </w:r>
    </w:p>
    <w:p w14:paraId="2D72832F" w14:textId="77777777" w:rsidR="003516F7" w:rsidRPr="00AA5634" w:rsidRDefault="003516F7" w:rsidP="003516F7">
      <w:pPr>
        <w:spacing w:after="0" w:line="240" w:lineRule="auto"/>
        <w:jc w:val="both"/>
        <w:rPr>
          <w:rFonts w:ascii="Times New Roman" w:hAnsi="Times New Roman" w:cs="Times New Roman"/>
          <w:sz w:val="26"/>
          <w:szCs w:val="26"/>
          <w:highlight w:val="white"/>
        </w:rPr>
      </w:pPr>
      <w:r w:rsidRPr="00AA5634">
        <w:rPr>
          <w:rFonts w:ascii="Times New Roman" w:hAnsi="Times New Roman" w:cs="Times New Roman"/>
          <w:sz w:val="26"/>
          <w:szCs w:val="26"/>
          <w:highlight w:val="white"/>
        </w:rPr>
        <w:t>(Так / Ні)</w:t>
      </w:r>
    </w:p>
    <w:p w14:paraId="1D1F72ED" w14:textId="77777777" w:rsidR="003516F7" w:rsidRPr="00AA5634" w:rsidRDefault="003516F7" w:rsidP="003516F7">
      <w:pPr>
        <w:widowControl w:val="0"/>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А Ні, оскільки вони настільки активні, що взаємодіють з водою, у якій ця сіль розчинена.</w:t>
      </w:r>
    </w:p>
    <w:p w14:paraId="5A88A133" w14:textId="77777777" w:rsidR="003516F7" w:rsidRPr="00AA5634" w:rsidRDefault="003516F7" w:rsidP="003516F7">
      <w:pPr>
        <w:spacing w:after="0" w:line="240" w:lineRule="auto"/>
        <w:jc w:val="both"/>
        <w:rPr>
          <w:rFonts w:ascii="Times New Roman" w:hAnsi="Times New Roman" w:cs="Times New Roman"/>
          <w:sz w:val="26"/>
          <w:szCs w:val="26"/>
          <w:highlight w:val="white"/>
        </w:rPr>
      </w:pPr>
      <w:r w:rsidRPr="00AA5634">
        <w:rPr>
          <w:rFonts w:ascii="Times New Roman" w:hAnsi="Times New Roman" w:cs="Times New Roman"/>
          <w:sz w:val="26"/>
          <w:szCs w:val="26"/>
        </w:rPr>
        <w:t>Б Так, оскільки вони легші за срібло, а для витіснення достатньо лише бути легшим.</w:t>
      </w:r>
    </w:p>
    <w:p w14:paraId="469CF6B9" w14:textId="77777777" w:rsidR="003516F7" w:rsidRPr="00AA5634" w:rsidRDefault="003516F7" w:rsidP="003516F7">
      <w:pPr>
        <w:spacing w:after="0" w:line="240" w:lineRule="auto"/>
        <w:jc w:val="center"/>
        <w:rPr>
          <w:rFonts w:ascii="Times New Roman" w:hAnsi="Times New Roman" w:cs="Times New Roman"/>
          <w:b/>
          <w:sz w:val="26"/>
          <w:szCs w:val="26"/>
        </w:rPr>
      </w:pPr>
    </w:p>
    <w:p w14:paraId="0EB1DED8"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10318" w:type="dxa"/>
        <w:tblLayout w:type="fixed"/>
        <w:tblLook w:val="0600" w:firstRow="0" w:lastRow="0" w:firstColumn="0" w:lastColumn="0" w:noHBand="1" w:noVBand="1"/>
      </w:tblPr>
      <w:tblGrid>
        <w:gridCol w:w="1408"/>
        <w:gridCol w:w="750"/>
        <w:gridCol w:w="795"/>
        <w:gridCol w:w="720"/>
        <w:gridCol w:w="870"/>
        <w:gridCol w:w="795"/>
        <w:gridCol w:w="1590"/>
        <w:gridCol w:w="1140"/>
        <w:gridCol w:w="995"/>
        <w:gridCol w:w="1255"/>
      </w:tblGrid>
      <w:tr w:rsidR="001F5A71" w:rsidRPr="00AA5634" w14:paraId="2596ECE3" w14:textId="77777777" w:rsidTr="00205E54">
        <w:trPr>
          <w:trHeight w:val="212"/>
        </w:trPr>
        <w:tc>
          <w:tcPr>
            <w:tcW w:w="1408" w:type="dxa"/>
          </w:tcPr>
          <w:p w14:paraId="58BEAA75"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Рівні</w:t>
            </w:r>
          </w:p>
        </w:tc>
        <w:tc>
          <w:tcPr>
            <w:tcW w:w="2265" w:type="dxa"/>
            <w:gridSpan w:val="3"/>
          </w:tcPr>
          <w:p w14:paraId="259E27DE"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Початковий і середній</w:t>
            </w:r>
          </w:p>
        </w:tc>
        <w:tc>
          <w:tcPr>
            <w:tcW w:w="1665" w:type="dxa"/>
            <w:gridSpan w:val="2"/>
          </w:tcPr>
          <w:p w14:paraId="3F6C2F90"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Достатній</w:t>
            </w:r>
          </w:p>
        </w:tc>
        <w:tc>
          <w:tcPr>
            <w:tcW w:w="3725" w:type="dxa"/>
            <w:gridSpan w:val="3"/>
          </w:tcPr>
          <w:p w14:paraId="34697ED4"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Високий</w:t>
            </w:r>
          </w:p>
        </w:tc>
        <w:tc>
          <w:tcPr>
            <w:tcW w:w="1255" w:type="dxa"/>
            <w:vMerge w:val="restart"/>
          </w:tcPr>
          <w:p w14:paraId="4E336AD9" w14:textId="01469861"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Усього балів</w:t>
            </w:r>
          </w:p>
        </w:tc>
      </w:tr>
      <w:tr w:rsidR="001F5A71" w:rsidRPr="00AA5634" w14:paraId="1E3406F4" w14:textId="77777777" w:rsidTr="00205E54">
        <w:trPr>
          <w:trHeight w:val="212"/>
        </w:trPr>
        <w:tc>
          <w:tcPr>
            <w:tcW w:w="1408" w:type="dxa"/>
            <w:vMerge w:val="restart"/>
          </w:tcPr>
          <w:p w14:paraId="2A0A8314"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№ТЗ</w:t>
            </w:r>
          </w:p>
        </w:tc>
        <w:tc>
          <w:tcPr>
            <w:tcW w:w="750" w:type="dxa"/>
            <w:vMerge w:val="restart"/>
          </w:tcPr>
          <w:p w14:paraId="70535C19"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5" w:type="dxa"/>
            <w:vMerge w:val="restart"/>
          </w:tcPr>
          <w:p w14:paraId="49011003"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20" w:type="dxa"/>
            <w:vMerge w:val="restart"/>
          </w:tcPr>
          <w:p w14:paraId="48D01057"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870" w:type="dxa"/>
            <w:vMerge w:val="restart"/>
          </w:tcPr>
          <w:p w14:paraId="710FBDDB"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795" w:type="dxa"/>
            <w:vMerge w:val="restart"/>
          </w:tcPr>
          <w:p w14:paraId="03F37C1D"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5</w:t>
            </w:r>
          </w:p>
        </w:tc>
        <w:tc>
          <w:tcPr>
            <w:tcW w:w="3725" w:type="dxa"/>
            <w:gridSpan w:val="3"/>
          </w:tcPr>
          <w:p w14:paraId="2EED1A43"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255" w:type="dxa"/>
            <w:vMerge/>
          </w:tcPr>
          <w:p w14:paraId="591538E1" w14:textId="0D729EE6" w:rsidR="001F5A71" w:rsidRPr="00AA5634" w:rsidRDefault="001F5A71" w:rsidP="001F5A71">
            <w:pPr>
              <w:widowControl w:val="0"/>
              <w:jc w:val="center"/>
              <w:rPr>
                <w:rFonts w:ascii="Times New Roman" w:hAnsi="Times New Roman" w:cs="Times New Roman"/>
                <w:sz w:val="26"/>
                <w:szCs w:val="26"/>
                <w:lang w:val="uk-UA"/>
              </w:rPr>
            </w:pPr>
          </w:p>
        </w:tc>
      </w:tr>
      <w:tr w:rsidR="001F5A71" w:rsidRPr="00AA5634" w14:paraId="07FB9645" w14:textId="77777777" w:rsidTr="00205E54">
        <w:trPr>
          <w:trHeight w:val="90"/>
        </w:trPr>
        <w:tc>
          <w:tcPr>
            <w:tcW w:w="1408" w:type="dxa"/>
            <w:vMerge/>
          </w:tcPr>
          <w:p w14:paraId="4CFB71BE" w14:textId="77777777" w:rsidR="001F5A71" w:rsidRPr="00AA5634" w:rsidRDefault="001F5A71" w:rsidP="001F5A71">
            <w:pPr>
              <w:widowControl w:val="0"/>
              <w:jc w:val="center"/>
              <w:rPr>
                <w:rFonts w:ascii="Times New Roman" w:hAnsi="Times New Roman" w:cs="Times New Roman"/>
                <w:sz w:val="26"/>
                <w:szCs w:val="26"/>
                <w:lang w:val="uk-UA"/>
              </w:rPr>
            </w:pPr>
          </w:p>
        </w:tc>
        <w:tc>
          <w:tcPr>
            <w:tcW w:w="750" w:type="dxa"/>
            <w:vMerge/>
          </w:tcPr>
          <w:p w14:paraId="65475B37" w14:textId="77777777" w:rsidR="001F5A71" w:rsidRPr="00AA5634" w:rsidRDefault="001F5A71" w:rsidP="001F5A71">
            <w:pPr>
              <w:widowControl w:val="0"/>
              <w:jc w:val="center"/>
              <w:rPr>
                <w:rFonts w:ascii="Times New Roman" w:hAnsi="Times New Roman" w:cs="Times New Roman"/>
                <w:sz w:val="26"/>
                <w:szCs w:val="26"/>
                <w:lang w:val="uk-UA"/>
              </w:rPr>
            </w:pPr>
          </w:p>
        </w:tc>
        <w:tc>
          <w:tcPr>
            <w:tcW w:w="795" w:type="dxa"/>
            <w:vMerge/>
          </w:tcPr>
          <w:p w14:paraId="7D833AF9" w14:textId="77777777" w:rsidR="001F5A71" w:rsidRPr="00AA5634" w:rsidRDefault="001F5A71" w:rsidP="001F5A71">
            <w:pPr>
              <w:widowControl w:val="0"/>
              <w:jc w:val="center"/>
              <w:rPr>
                <w:rFonts w:ascii="Times New Roman" w:hAnsi="Times New Roman" w:cs="Times New Roman"/>
                <w:sz w:val="26"/>
                <w:szCs w:val="26"/>
                <w:lang w:val="uk-UA"/>
              </w:rPr>
            </w:pPr>
          </w:p>
        </w:tc>
        <w:tc>
          <w:tcPr>
            <w:tcW w:w="720" w:type="dxa"/>
            <w:vMerge/>
          </w:tcPr>
          <w:p w14:paraId="2E7A552C" w14:textId="77777777" w:rsidR="001F5A71" w:rsidRPr="00AA5634" w:rsidRDefault="001F5A71" w:rsidP="001F5A71">
            <w:pPr>
              <w:widowControl w:val="0"/>
              <w:jc w:val="center"/>
              <w:rPr>
                <w:rFonts w:ascii="Times New Roman" w:hAnsi="Times New Roman" w:cs="Times New Roman"/>
                <w:sz w:val="26"/>
                <w:szCs w:val="26"/>
                <w:lang w:val="uk-UA"/>
              </w:rPr>
            </w:pPr>
          </w:p>
        </w:tc>
        <w:tc>
          <w:tcPr>
            <w:tcW w:w="870" w:type="dxa"/>
            <w:vMerge/>
          </w:tcPr>
          <w:p w14:paraId="2622566C" w14:textId="77777777" w:rsidR="001F5A71" w:rsidRPr="00AA5634" w:rsidRDefault="001F5A71" w:rsidP="001F5A71">
            <w:pPr>
              <w:widowControl w:val="0"/>
              <w:jc w:val="center"/>
              <w:rPr>
                <w:rFonts w:ascii="Times New Roman" w:hAnsi="Times New Roman" w:cs="Times New Roman"/>
                <w:sz w:val="26"/>
                <w:szCs w:val="26"/>
                <w:lang w:val="uk-UA"/>
              </w:rPr>
            </w:pPr>
          </w:p>
        </w:tc>
        <w:tc>
          <w:tcPr>
            <w:tcW w:w="795" w:type="dxa"/>
            <w:vMerge/>
          </w:tcPr>
          <w:p w14:paraId="0E5A341F" w14:textId="77777777" w:rsidR="001F5A71" w:rsidRPr="00AA5634" w:rsidRDefault="001F5A71" w:rsidP="001F5A71">
            <w:pPr>
              <w:widowControl w:val="0"/>
              <w:jc w:val="center"/>
              <w:rPr>
                <w:rFonts w:ascii="Times New Roman" w:hAnsi="Times New Roman" w:cs="Times New Roman"/>
                <w:sz w:val="26"/>
                <w:szCs w:val="26"/>
                <w:lang w:val="uk-UA"/>
              </w:rPr>
            </w:pPr>
          </w:p>
        </w:tc>
        <w:tc>
          <w:tcPr>
            <w:tcW w:w="1590" w:type="dxa"/>
          </w:tcPr>
          <w:p w14:paraId="358E364B"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6.1.</w:t>
            </w:r>
          </w:p>
        </w:tc>
        <w:tc>
          <w:tcPr>
            <w:tcW w:w="1140" w:type="dxa"/>
          </w:tcPr>
          <w:p w14:paraId="2BC5BB75"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6.2.</w:t>
            </w:r>
          </w:p>
        </w:tc>
        <w:tc>
          <w:tcPr>
            <w:tcW w:w="995" w:type="dxa"/>
          </w:tcPr>
          <w:p w14:paraId="5BB533AC"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6.3.</w:t>
            </w:r>
          </w:p>
        </w:tc>
        <w:tc>
          <w:tcPr>
            <w:tcW w:w="1255" w:type="dxa"/>
            <w:vMerge/>
          </w:tcPr>
          <w:p w14:paraId="518C21DA" w14:textId="77777777" w:rsidR="001F5A71" w:rsidRPr="00AA5634" w:rsidRDefault="001F5A71" w:rsidP="001F5A71">
            <w:pPr>
              <w:widowControl w:val="0"/>
              <w:jc w:val="center"/>
              <w:rPr>
                <w:rFonts w:ascii="Times New Roman" w:hAnsi="Times New Roman" w:cs="Times New Roman"/>
                <w:sz w:val="26"/>
                <w:szCs w:val="26"/>
                <w:lang w:val="uk-UA"/>
              </w:rPr>
            </w:pPr>
          </w:p>
        </w:tc>
      </w:tr>
      <w:tr w:rsidR="001F5A71" w:rsidRPr="00AA5634" w14:paraId="11ECD4B0" w14:textId="77777777" w:rsidTr="00205E54">
        <w:trPr>
          <w:trHeight w:val="217"/>
        </w:trPr>
        <w:tc>
          <w:tcPr>
            <w:tcW w:w="1408" w:type="dxa"/>
          </w:tcPr>
          <w:p w14:paraId="59C08206"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Відповіді</w:t>
            </w:r>
          </w:p>
        </w:tc>
        <w:tc>
          <w:tcPr>
            <w:tcW w:w="750" w:type="dxa"/>
          </w:tcPr>
          <w:p w14:paraId="4948F96B"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w:t>
            </w:r>
          </w:p>
        </w:tc>
        <w:tc>
          <w:tcPr>
            <w:tcW w:w="795" w:type="dxa"/>
          </w:tcPr>
          <w:p w14:paraId="0F956487"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w:t>
            </w:r>
          </w:p>
        </w:tc>
        <w:tc>
          <w:tcPr>
            <w:tcW w:w="720" w:type="dxa"/>
          </w:tcPr>
          <w:p w14:paraId="713E3CAC"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870" w:type="dxa"/>
          </w:tcPr>
          <w:p w14:paraId="7BAA8413"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795" w:type="dxa"/>
          </w:tcPr>
          <w:p w14:paraId="5799B4D4"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1590" w:type="dxa"/>
          </w:tcPr>
          <w:p w14:paraId="3EBB0075"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1140" w:type="dxa"/>
          </w:tcPr>
          <w:p w14:paraId="270D615F" w14:textId="77777777" w:rsidR="001F5A71" w:rsidRPr="00AA5634" w:rsidRDefault="001F5A71"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 В</w:t>
            </w:r>
          </w:p>
        </w:tc>
        <w:tc>
          <w:tcPr>
            <w:tcW w:w="995" w:type="dxa"/>
          </w:tcPr>
          <w:p w14:paraId="475D3D52"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w:t>
            </w:r>
          </w:p>
        </w:tc>
        <w:tc>
          <w:tcPr>
            <w:tcW w:w="1255" w:type="dxa"/>
            <w:vMerge/>
          </w:tcPr>
          <w:p w14:paraId="5F065B63" w14:textId="77777777" w:rsidR="001F5A71" w:rsidRPr="00AA5634" w:rsidRDefault="001F5A71" w:rsidP="001F5A71">
            <w:pPr>
              <w:widowControl w:val="0"/>
              <w:jc w:val="center"/>
              <w:rPr>
                <w:rFonts w:ascii="Times New Roman" w:hAnsi="Times New Roman" w:cs="Times New Roman"/>
                <w:sz w:val="26"/>
                <w:szCs w:val="26"/>
                <w:lang w:val="uk-UA"/>
              </w:rPr>
            </w:pPr>
          </w:p>
        </w:tc>
      </w:tr>
      <w:tr w:rsidR="003516F7" w:rsidRPr="00AA5634" w14:paraId="08E491C5" w14:textId="77777777" w:rsidTr="00205E54">
        <w:trPr>
          <w:trHeight w:val="292"/>
        </w:trPr>
        <w:tc>
          <w:tcPr>
            <w:tcW w:w="1408" w:type="dxa"/>
          </w:tcPr>
          <w:p w14:paraId="45A810BF"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Бали</w:t>
            </w:r>
          </w:p>
        </w:tc>
        <w:tc>
          <w:tcPr>
            <w:tcW w:w="750" w:type="dxa"/>
          </w:tcPr>
          <w:p w14:paraId="5B973AB0"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5" w:type="dxa"/>
          </w:tcPr>
          <w:p w14:paraId="53B360D5"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20" w:type="dxa"/>
          </w:tcPr>
          <w:p w14:paraId="23969EA0"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870" w:type="dxa"/>
          </w:tcPr>
          <w:p w14:paraId="64503265"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95" w:type="dxa"/>
          </w:tcPr>
          <w:p w14:paraId="73AA3776"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590" w:type="dxa"/>
          </w:tcPr>
          <w:p w14:paraId="641EA3D9"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1140" w:type="dxa"/>
          </w:tcPr>
          <w:p w14:paraId="0680B0F3"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995" w:type="dxa"/>
          </w:tcPr>
          <w:p w14:paraId="12110A16"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255" w:type="dxa"/>
          </w:tcPr>
          <w:p w14:paraId="32BC9D20"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12</w:t>
            </w:r>
          </w:p>
        </w:tc>
      </w:tr>
    </w:tbl>
    <w:p w14:paraId="43B8EE6F" w14:textId="77777777" w:rsidR="003516F7" w:rsidRPr="00AA5634" w:rsidRDefault="003516F7" w:rsidP="003516F7">
      <w:pPr>
        <w:spacing w:after="0" w:line="240" w:lineRule="auto"/>
        <w:jc w:val="center"/>
        <w:rPr>
          <w:rFonts w:ascii="Times New Roman" w:hAnsi="Times New Roman" w:cs="Times New Roman"/>
          <w:b/>
          <w:sz w:val="26"/>
          <w:szCs w:val="26"/>
        </w:rPr>
      </w:pPr>
    </w:p>
    <w:p w14:paraId="289FF72F"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4</w:t>
      </w:r>
    </w:p>
    <w:p w14:paraId="1BDA9E44"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Початковий та середній рівні</w:t>
      </w:r>
    </w:p>
    <w:p w14:paraId="2CF66887"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bCs/>
          <w:sz w:val="26"/>
          <w:szCs w:val="26"/>
        </w:rPr>
        <w:t>1.</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Опрацюйте зміст таблиці та вкажіть формулу солі, яка складена ПРАВИЛЬНО.</w:t>
      </w:r>
    </w:p>
    <w:tbl>
      <w:tblPr>
        <w:tblW w:w="5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4"/>
        <w:gridCol w:w="2014"/>
        <w:gridCol w:w="2719"/>
      </w:tblGrid>
      <w:tr w:rsidR="003516F7" w:rsidRPr="00AA5634" w14:paraId="167418B3" w14:textId="77777777" w:rsidTr="00205E54">
        <w:tc>
          <w:tcPr>
            <w:tcW w:w="1104" w:type="dxa"/>
            <w:vAlign w:val="center"/>
          </w:tcPr>
          <w:p w14:paraId="0414C403"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hAnsi="Times New Roman" w:cs="Times New Roman"/>
                <w:sz w:val="26"/>
                <w:szCs w:val="26"/>
              </w:rPr>
              <w:t>Катіон</w:t>
            </w:r>
          </w:p>
        </w:tc>
        <w:tc>
          <w:tcPr>
            <w:tcW w:w="2014" w:type="dxa"/>
            <w:vAlign w:val="center"/>
          </w:tcPr>
          <w:p w14:paraId="2BB046B6"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hAnsi="Times New Roman" w:cs="Times New Roman"/>
                <w:sz w:val="26"/>
                <w:szCs w:val="26"/>
              </w:rPr>
              <w:t>Аніон</w:t>
            </w:r>
          </w:p>
        </w:tc>
        <w:tc>
          <w:tcPr>
            <w:tcW w:w="2719" w:type="dxa"/>
            <w:vAlign w:val="center"/>
          </w:tcPr>
          <w:p w14:paraId="2495809F" w14:textId="77777777" w:rsidR="003516F7" w:rsidRPr="00AA5634" w:rsidRDefault="003516F7" w:rsidP="00205E54">
            <w:pPr>
              <w:spacing w:after="0" w:line="240" w:lineRule="auto"/>
              <w:jc w:val="center"/>
              <w:rPr>
                <w:rFonts w:ascii="Times New Roman" w:hAnsi="Times New Roman" w:cs="Times New Roman"/>
                <w:sz w:val="26"/>
                <w:szCs w:val="26"/>
              </w:rPr>
            </w:pPr>
            <w:r w:rsidRPr="00AA5634">
              <w:rPr>
                <w:rFonts w:ascii="Times New Roman" w:hAnsi="Times New Roman" w:cs="Times New Roman"/>
                <w:sz w:val="26"/>
                <w:szCs w:val="26"/>
              </w:rPr>
              <w:t>Формула солі</w:t>
            </w:r>
          </w:p>
        </w:tc>
      </w:tr>
      <w:tr w:rsidR="003516F7" w:rsidRPr="00AA5634" w14:paraId="6A818737" w14:textId="77777777" w:rsidTr="00205E54">
        <w:tc>
          <w:tcPr>
            <w:tcW w:w="1104" w:type="dxa"/>
            <w:vAlign w:val="center"/>
          </w:tcPr>
          <w:p w14:paraId="7EE442B2"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sz w:val="26"/>
                <w:szCs w:val="26"/>
              </w:rPr>
              <w:t>Ag</w:t>
            </w:r>
            <w:r w:rsidRPr="00AA5634">
              <w:rPr>
                <w:rFonts w:ascii="Times New Roman" w:hAnsi="Times New Roman" w:cs="Times New Roman"/>
                <w:sz w:val="26"/>
                <w:szCs w:val="26"/>
                <w:vertAlign w:val="superscript"/>
              </w:rPr>
              <w:t>+</w:t>
            </w:r>
          </w:p>
        </w:tc>
        <w:tc>
          <w:tcPr>
            <w:tcW w:w="2014" w:type="dxa"/>
            <w:vAlign w:val="center"/>
          </w:tcPr>
          <w:p w14:paraId="15DFA54C"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sz w:val="26"/>
                <w:szCs w:val="26"/>
              </w:rPr>
              <w:t>SO</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vertAlign w:val="superscript"/>
              </w:rPr>
              <w:t>2-</w:t>
            </w:r>
          </w:p>
        </w:tc>
        <w:tc>
          <w:tcPr>
            <w:tcW w:w="2719" w:type="dxa"/>
            <w:vAlign w:val="center"/>
          </w:tcPr>
          <w:p w14:paraId="3FD50730" w14:textId="77777777" w:rsidR="003516F7" w:rsidRPr="00AA5634" w:rsidRDefault="003516F7" w:rsidP="00205E54">
            <w:pPr>
              <w:spacing w:after="0" w:line="240" w:lineRule="auto"/>
              <w:rPr>
                <w:rFonts w:ascii="Times New Roman" w:hAnsi="Times New Roman" w:cs="Times New Roman"/>
                <w:sz w:val="26"/>
                <w:szCs w:val="26"/>
                <w:vertAlign w:val="subscript"/>
              </w:rPr>
            </w:pPr>
            <w:r w:rsidRPr="00AA5634">
              <w:rPr>
                <w:rFonts w:ascii="Times New Roman" w:hAnsi="Times New Roman" w:cs="Times New Roman"/>
                <w:sz w:val="26"/>
                <w:szCs w:val="26"/>
              </w:rPr>
              <w:t>А Ag(SO</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rPr>
              <w:t>)</w:t>
            </w:r>
            <w:r w:rsidRPr="00AA5634">
              <w:rPr>
                <w:rFonts w:ascii="Times New Roman" w:hAnsi="Times New Roman" w:cs="Times New Roman"/>
                <w:sz w:val="26"/>
                <w:szCs w:val="26"/>
                <w:vertAlign w:val="subscript"/>
              </w:rPr>
              <w:t>2</w:t>
            </w:r>
          </w:p>
        </w:tc>
      </w:tr>
      <w:tr w:rsidR="003516F7" w:rsidRPr="00AA5634" w14:paraId="17AD767F" w14:textId="77777777" w:rsidTr="00205E54">
        <w:tc>
          <w:tcPr>
            <w:tcW w:w="1104" w:type="dxa"/>
            <w:vAlign w:val="center"/>
          </w:tcPr>
          <w:p w14:paraId="062D2D77"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sz w:val="26"/>
                <w:szCs w:val="26"/>
              </w:rPr>
              <w:t>Al</w:t>
            </w:r>
            <w:r w:rsidRPr="00AA5634">
              <w:rPr>
                <w:rFonts w:ascii="Times New Roman" w:hAnsi="Times New Roman" w:cs="Times New Roman"/>
                <w:sz w:val="26"/>
                <w:szCs w:val="26"/>
                <w:vertAlign w:val="superscript"/>
              </w:rPr>
              <w:t>3+</w:t>
            </w:r>
          </w:p>
        </w:tc>
        <w:tc>
          <w:tcPr>
            <w:tcW w:w="2014" w:type="dxa"/>
            <w:vAlign w:val="center"/>
          </w:tcPr>
          <w:p w14:paraId="0E35D19A" w14:textId="77777777" w:rsidR="003516F7" w:rsidRPr="00AA5634" w:rsidRDefault="003516F7" w:rsidP="00205E5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NO</w:t>
            </w:r>
            <w:r w:rsidRPr="00AA5634">
              <w:rPr>
                <w:rFonts w:ascii="Times New Roman" w:hAnsi="Times New Roman" w:cs="Times New Roman"/>
                <w:sz w:val="26"/>
                <w:szCs w:val="26"/>
                <w:vertAlign w:val="subscript"/>
              </w:rPr>
              <w:t>3</w:t>
            </w:r>
            <w:r w:rsidRPr="00AA5634">
              <w:rPr>
                <w:rFonts w:ascii="Times New Roman" w:hAnsi="Times New Roman" w:cs="Times New Roman"/>
                <w:sz w:val="26"/>
                <w:szCs w:val="26"/>
                <w:vertAlign w:val="superscript"/>
              </w:rPr>
              <w:t>-</w:t>
            </w:r>
          </w:p>
        </w:tc>
        <w:tc>
          <w:tcPr>
            <w:tcW w:w="2719" w:type="dxa"/>
            <w:vAlign w:val="center"/>
          </w:tcPr>
          <w:p w14:paraId="41B6AA3B" w14:textId="77777777" w:rsidR="003516F7" w:rsidRPr="00AA5634" w:rsidRDefault="003516F7" w:rsidP="00205E54">
            <w:pPr>
              <w:spacing w:after="0" w:line="240" w:lineRule="auto"/>
              <w:rPr>
                <w:rFonts w:ascii="Times New Roman" w:hAnsi="Times New Roman" w:cs="Times New Roman"/>
                <w:sz w:val="26"/>
                <w:szCs w:val="26"/>
                <w:vertAlign w:val="subscript"/>
              </w:rPr>
            </w:pPr>
            <w:r w:rsidRPr="00AA5634">
              <w:rPr>
                <w:rFonts w:ascii="Times New Roman" w:hAnsi="Times New Roman" w:cs="Times New Roman"/>
                <w:sz w:val="26"/>
                <w:szCs w:val="26"/>
              </w:rPr>
              <w:t>Б Al(NO</w:t>
            </w:r>
            <w:r w:rsidRPr="00AA5634">
              <w:rPr>
                <w:rFonts w:ascii="Times New Roman" w:hAnsi="Times New Roman" w:cs="Times New Roman"/>
                <w:sz w:val="26"/>
                <w:szCs w:val="26"/>
                <w:vertAlign w:val="subscript"/>
              </w:rPr>
              <w:t>3</w:t>
            </w:r>
            <w:r w:rsidRPr="00AA5634">
              <w:rPr>
                <w:rFonts w:ascii="Times New Roman" w:hAnsi="Times New Roman" w:cs="Times New Roman"/>
                <w:sz w:val="26"/>
                <w:szCs w:val="26"/>
              </w:rPr>
              <w:t>)</w:t>
            </w:r>
            <w:r w:rsidRPr="00AA5634">
              <w:rPr>
                <w:rFonts w:ascii="Times New Roman" w:hAnsi="Times New Roman" w:cs="Times New Roman"/>
                <w:sz w:val="26"/>
                <w:szCs w:val="26"/>
                <w:vertAlign w:val="subscript"/>
              </w:rPr>
              <w:t>3</w:t>
            </w:r>
          </w:p>
        </w:tc>
      </w:tr>
      <w:tr w:rsidR="003516F7" w:rsidRPr="00AA5634" w14:paraId="7714C1B6" w14:textId="77777777" w:rsidTr="00205E54">
        <w:tc>
          <w:tcPr>
            <w:tcW w:w="1104" w:type="dxa"/>
            <w:vAlign w:val="center"/>
          </w:tcPr>
          <w:p w14:paraId="74A7B08A"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sz w:val="26"/>
                <w:szCs w:val="26"/>
              </w:rPr>
              <w:t>Mg</w:t>
            </w:r>
            <w:r w:rsidRPr="00AA5634">
              <w:rPr>
                <w:rFonts w:ascii="Times New Roman" w:hAnsi="Times New Roman" w:cs="Times New Roman"/>
                <w:sz w:val="26"/>
                <w:szCs w:val="26"/>
                <w:vertAlign w:val="superscript"/>
              </w:rPr>
              <w:t>2+</w:t>
            </w:r>
          </w:p>
        </w:tc>
        <w:tc>
          <w:tcPr>
            <w:tcW w:w="2014" w:type="dxa"/>
            <w:vAlign w:val="center"/>
          </w:tcPr>
          <w:p w14:paraId="602C8622"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sz w:val="26"/>
                <w:szCs w:val="26"/>
              </w:rPr>
              <w:t>PO</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vertAlign w:val="superscript"/>
              </w:rPr>
              <w:t>3-</w:t>
            </w:r>
          </w:p>
        </w:tc>
        <w:tc>
          <w:tcPr>
            <w:tcW w:w="2719" w:type="dxa"/>
            <w:vAlign w:val="center"/>
          </w:tcPr>
          <w:p w14:paraId="2722A4B0" w14:textId="77777777" w:rsidR="003516F7" w:rsidRPr="00AA5634" w:rsidRDefault="003516F7" w:rsidP="00205E54">
            <w:pPr>
              <w:spacing w:after="0" w:line="240" w:lineRule="auto"/>
              <w:rPr>
                <w:rFonts w:ascii="Times New Roman" w:hAnsi="Times New Roman" w:cs="Times New Roman"/>
                <w:sz w:val="26"/>
                <w:szCs w:val="26"/>
                <w:vertAlign w:val="subscript"/>
              </w:rPr>
            </w:pPr>
            <w:r w:rsidRPr="00AA5634">
              <w:rPr>
                <w:rFonts w:ascii="Times New Roman" w:hAnsi="Times New Roman" w:cs="Times New Roman"/>
                <w:sz w:val="26"/>
                <w:szCs w:val="26"/>
              </w:rPr>
              <w:t>В Mg</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(PO</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rPr>
              <w:t>)</w:t>
            </w:r>
            <w:r w:rsidRPr="00AA5634">
              <w:rPr>
                <w:rFonts w:ascii="Times New Roman" w:hAnsi="Times New Roman" w:cs="Times New Roman"/>
                <w:sz w:val="26"/>
                <w:szCs w:val="26"/>
                <w:vertAlign w:val="subscript"/>
              </w:rPr>
              <w:t>3</w:t>
            </w:r>
          </w:p>
        </w:tc>
      </w:tr>
      <w:tr w:rsidR="003516F7" w:rsidRPr="00AA5634" w14:paraId="3E9D3684" w14:textId="77777777" w:rsidTr="00205E54">
        <w:tc>
          <w:tcPr>
            <w:tcW w:w="1104" w:type="dxa"/>
            <w:vAlign w:val="center"/>
          </w:tcPr>
          <w:p w14:paraId="725851C9" w14:textId="77777777" w:rsidR="003516F7" w:rsidRPr="00AA5634" w:rsidRDefault="003516F7" w:rsidP="00205E5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lastRenderedPageBreak/>
              <w:t>Mg</w:t>
            </w:r>
            <w:r w:rsidRPr="00AA5634">
              <w:rPr>
                <w:rFonts w:ascii="Times New Roman" w:hAnsi="Times New Roman" w:cs="Times New Roman"/>
                <w:sz w:val="26"/>
                <w:szCs w:val="26"/>
                <w:vertAlign w:val="superscript"/>
              </w:rPr>
              <w:t>2+</w:t>
            </w:r>
          </w:p>
        </w:tc>
        <w:tc>
          <w:tcPr>
            <w:tcW w:w="2014" w:type="dxa"/>
            <w:vAlign w:val="center"/>
          </w:tcPr>
          <w:p w14:paraId="414670CC" w14:textId="77777777" w:rsidR="003516F7" w:rsidRPr="00AA5634" w:rsidRDefault="003516F7" w:rsidP="00205E5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PO</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vertAlign w:val="superscript"/>
              </w:rPr>
              <w:t>3-</w:t>
            </w:r>
          </w:p>
        </w:tc>
        <w:tc>
          <w:tcPr>
            <w:tcW w:w="2719" w:type="dxa"/>
            <w:vAlign w:val="center"/>
          </w:tcPr>
          <w:p w14:paraId="466227C9" w14:textId="77777777" w:rsidR="003516F7" w:rsidRPr="00AA5634" w:rsidRDefault="003516F7" w:rsidP="00205E54">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MgPO</w:t>
            </w:r>
            <w:r w:rsidRPr="00AA5634">
              <w:rPr>
                <w:rFonts w:ascii="Times New Roman" w:hAnsi="Times New Roman" w:cs="Times New Roman"/>
                <w:sz w:val="26"/>
                <w:szCs w:val="26"/>
                <w:vertAlign w:val="subscript"/>
              </w:rPr>
              <w:t>4</w:t>
            </w:r>
          </w:p>
        </w:tc>
      </w:tr>
    </w:tbl>
    <w:p w14:paraId="30414065" w14:textId="77777777" w:rsidR="003516F7" w:rsidRPr="00AA5634" w:rsidRDefault="003516F7" w:rsidP="003516F7">
      <w:pPr>
        <w:spacing w:after="0" w:line="240" w:lineRule="auto"/>
        <w:rPr>
          <w:rFonts w:ascii="Times New Roman" w:hAnsi="Times New Roman" w:cs="Times New Roman"/>
          <w:sz w:val="26"/>
          <w:szCs w:val="26"/>
        </w:rPr>
      </w:pPr>
    </w:p>
    <w:p w14:paraId="52501F62"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bCs/>
          <w:sz w:val="26"/>
          <w:szCs w:val="26"/>
        </w:rPr>
        <w:t>2.</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 xml:space="preserve">Вам потрібно підготувати інформацію: як активність металів впливає на їхню взаємодію з водою. Для цього ви виконали дослідження взаємодії кальцію та заліза з водою. Під час досліду ви спостерігали такі явища: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229"/>
      </w:tblGrid>
      <w:tr w:rsidR="003516F7" w:rsidRPr="00AA5634" w14:paraId="622ACB61" w14:textId="77777777" w:rsidTr="00205E54">
        <w:trPr>
          <w:tblHeader/>
        </w:trPr>
        <w:tc>
          <w:tcPr>
            <w:tcW w:w="1980" w:type="dxa"/>
            <w:vAlign w:val="center"/>
          </w:tcPr>
          <w:p w14:paraId="66D0D162" w14:textId="77777777" w:rsidR="003516F7" w:rsidRPr="00AA5634" w:rsidRDefault="003516F7" w:rsidP="00205E54">
            <w:pPr>
              <w:spacing w:after="0" w:line="240" w:lineRule="auto"/>
              <w:jc w:val="center"/>
              <w:rPr>
                <w:rFonts w:ascii="Times New Roman" w:hAnsi="Times New Roman" w:cs="Times New Roman"/>
                <w:i/>
                <w:sz w:val="26"/>
                <w:szCs w:val="26"/>
              </w:rPr>
            </w:pPr>
            <w:r w:rsidRPr="00AA5634">
              <w:rPr>
                <w:rFonts w:ascii="Times New Roman" w:hAnsi="Times New Roman" w:cs="Times New Roman"/>
                <w:i/>
                <w:sz w:val="26"/>
                <w:szCs w:val="26"/>
              </w:rPr>
              <w:t>Реактанти</w:t>
            </w:r>
          </w:p>
        </w:tc>
        <w:tc>
          <w:tcPr>
            <w:tcW w:w="7229" w:type="dxa"/>
            <w:vAlign w:val="center"/>
          </w:tcPr>
          <w:p w14:paraId="73FD942F" w14:textId="77777777" w:rsidR="003516F7" w:rsidRPr="00AA5634" w:rsidRDefault="003516F7" w:rsidP="00205E54">
            <w:pPr>
              <w:spacing w:after="0" w:line="240" w:lineRule="auto"/>
              <w:jc w:val="center"/>
              <w:rPr>
                <w:rFonts w:ascii="Times New Roman" w:hAnsi="Times New Roman" w:cs="Times New Roman"/>
                <w:i/>
                <w:sz w:val="26"/>
                <w:szCs w:val="26"/>
              </w:rPr>
            </w:pPr>
            <w:r w:rsidRPr="00AA5634">
              <w:rPr>
                <w:rFonts w:ascii="Times New Roman" w:hAnsi="Times New Roman" w:cs="Times New Roman"/>
                <w:i/>
                <w:sz w:val="26"/>
                <w:szCs w:val="26"/>
              </w:rPr>
              <w:t>Ознаки реакції</w:t>
            </w:r>
          </w:p>
        </w:tc>
      </w:tr>
      <w:tr w:rsidR="003516F7" w:rsidRPr="00AA5634" w14:paraId="6A533DF8" w14:textId="77777777" w:rsidTr="00205E54">
        <w:trPr>
          <w:trHeight w:val="483"/>
        </w:trPr>
        <w:tc>
          <w:tcPr>
            <w:tcW w:w="1980" w:type="dxa"/>
            <w:vMerge w:val="restart"/>
            <w:vAlign w:val="center"/>
          </w:tcPr>
          <w:p w14:paraId="1EC92F44" w14:textId="77777777" w:rsidR="003516F7" w:rsidRPr="00AA5634" w:rsidRDefault="003516F7" w:rsidP="00205E54">
            <w:pPr>
              <w:spacing w:after="0" w:line="240" w:lineRule="auto"/>
              <w:rPr>
                <w:rFonts w:ascii="Times New Roman" w:hAnsi="Times New Roman" w:cs="Times New Roman"/>
                <w:sz w:val="26"/>
                <w:szCs w:val="26"/>
                <w:vertAlign w:val="superscript"/>
              </w:rPr>
            </w:pPr>
            <w:r w:rsidRPr="00AA5634">
              <w:rPr>
                <w:rFonts w:ascii="Times New Roman" w:hAnsi="Times New Roman" w:cs="Times New Roman"/>
                <w:b/>
                <w:sz w:val="26"/>
                <w:szCs w:val="26"/>
              </w:rPr>
              <w:t>Кальцій + вода</w:t>
            </w:r>
          </w:p>
        </w:tc>
        <w:tc>
          <w:tcPr>
            <w:tcW w:w="7229" w:type="dxa"/>
            <w:vMerge w:val="restart"/>
            <w:vAlign w:val="center"/>
          </w:tcPr>
          <w:p w14:paraId="2727142E" w14:textId="77777777" w:rsidR="003516F7" w:rsidRPr="00AA5634" w:rsidRDefault="003516F7" w:rsidP="00205E54">
            <w:pPr>
              <w:pStyle w:val="ac"/>
              <w:numPr>
                <w:ilvl w:val="0"/>
                <w:numId w:val="3"/>
              </w:numPr>
              <w:ind w:left="0" w:firstLine="0"/>
              <w:contextualSpacing w:val="0"/>
              <w:rPr>
                <w:rFonts w:ascii="Times New Roman" w:hAnsi="Times New Roman" w:cs="Times New Roman"/>
                <w:sz w:val="26"/>
                <w:szCs w:val="26"/>
              </w:rPr>
            </w:pPr>
            <w:r w:rsidRPr="00AA5634">
              <w:rPr>
                <w:rFonts w:ascii="Times New Roman" w:hAnsi="Times New Roman" w:cs="Times New Roman"/>
                <w:sz w:val="26"/>
                <w:szCs w:val="26"/>
              </w:rPr>
              <w:t>Реакція супроводжується виділенням бульбашок водню.</w:t>
            </w:r>
          </w:p>
          <w:p w14:paraId="213DDF56" w14:textId="77777777" w:rsidR="003516F7" w:rsidRPr="00AA5634" w:rsidRDefault="003516F7" w:rsidP="00205E54">
            <w:pPr>
              <w:pStyle w:val="ac"/>
              <w:numPr>
                <w:ilvl w:val="0"/>
                <w:numId w:val="3"/>
              </w:numPr>
              <w:ind w:left="0" w:firstLine="0"/>
              <w:contextualSpacing w:val="0"/>
              <w:rPr>
                <w:rFonts w:ascii="Times New Roman" w:hAnsi="Times New Roman" w:cs="Times New Roman"/>
                <w:sz w:val="26"/>
                <w:szCs w:val="26"/>
              </w:rPr>
            </w:pPr>
            <w:r w:rsidRPr="00AA5634">
              <w:rPr>
                <w:rFonts w:ascii="Times New Roman" w:hAnsi="Times New Roman" w:cs="Times New Roman"/>
                <w:sz w:val="26"/>
                <w:szCs w:val="26"/>
              </w:rPr>
              <w:t>Утворюється білий осад кальцій гідроксиду (малорозчинний у воді).</w:t>
            </w:r>
          </w:p>
          <w:p w14:paraId="5DADA9AD" w14:textId="77777777" w:rsidR="003516F7" w:rsidRPr="00AA5634" w:rsidRDefault="003516F7" w:rsidP="00205E54">
            <w:pPr>
              <w:pStyle w:val="ac"/>
              <w:numPr>
                <w:ilvl w:val="0"/>
                <w:numId w:val="3"/>
              </w:numPr>
              <w:ind w:left="0" w:firstLine="0"/>
              <w:contextualSpacing w:val="0"/>
              <w:rPr>
                <w:rFonts w:ascii="Times New Roman" w:hAnsi="Times New Roman" w:cs="Times New Roman"/>
                <w:sz w:val="26"/>
                <w:szCs w:val="26"/>
              </w:rPr>
            </w:pPr>
            <w:r w:rsidRPr="00AA5634">
              <w:rPr>
                <w:rFonts w:ascii="Times New Roman" w:hAnsi="Times New Roman" w:cs="Times New Roman"/>
                <w:sz w:val="26"/>
                <w:szCs w:val="26"/>
              </w:rPr>
              <w:t>Реакція проходить помірно, але самостійно.</w:t>
            </w:r>
          </w:p>
        </w:tc>
      </w:tr>
      <w:tr w:rsidR="003516F7" w:rsidRPr="00AA5634" w14:paraId="4ABB0783" w14:textId="77777777" w:rsidTr="00205E54">
        <w:trPr>
          <w:trHeight w:val="483"/>
        </w:trPr>
        <w:tc>
          <w:tcPr>
            <w:tcW w:w="1980" w:type="dxa"/>
            <w:vMerge/>
            <w:vAlign w:val="center"/>
          </w:tcPr>
          <w:p w14:paraId="167D310F" w14:textId="77777777" w:rsidR="003516F7" w:rsidRPr="00AA5634" w:rsidRDefault="003516F7" w:rsidP="00205E54">
            <w:pPr>
              <w:spacing w:after="0" w:line="240" w:lineRule="auto"/>
              <w:rPr>
                <w:rFonts w:ascii="Times New Roman" w:hAnsi="Times New Roman" w:cs="Times New Roman"/>
                <w:sz w:val="26"/>
                <w:szCs w:val="26"/>
                <w:vertAlign w:val="superscript"/>
              </w:rPr>
            </w:pPr>
          </w:p>
        </w:tc>
        <w:tc>
          <w:tcPr>
            <w:tcW w:w="7229" w:type="dxa"/>
            <w:vMerge/>
            <w:vAlign w:val="center"/>
          </w:tcPr>
          <w:p w14:paraId="5BCFB762" w14:textId="77777777" w:rsidR="003516F7" w:rsidRPr="00AA5634" w:rsidRDefault="003516F7" w:rsidP="00205E54">
            <w:pPr>
              <w:spacing w:after="0" w:line="240" w:lineRule="auto"/>
              <w:rPr>
                <w:rFonts w:ascii="Times New Roman" w:hAnsi="Times New Roman" w:cs="Times New Roman"/>
                <w:sz w:val="26"/>
                <w:szCs w:val="26"/>
              </w:rPr>
            </w:pPr>
          </w:p>
        </w:tc>
      </w:tr>
      <w:tr w:rsidR="003516F7" w:rsidRPr="00AA5634" w14:paraId="63A8721E" w14:textId="77777777" w:rsidTr="00205E54">
        <w:trPr>
          <w:trHeight w:val="483"/>
        </w:trPr>
        <w:tc>
          <w:tcPr>
            <w:tcW w:w="1980" w:type="dxa"/>
            <w:vMerge/>
            <w:vAlign w:val="center"/>
          </w:tcPr>
          <w:p w14:paraId="041C0F6D" w14:textId="77777777" w:rsidR="003516F7" w:rsidRPr="00AA5634" w:rsidRDefault="003516F7" w:rsidP="00205E54">
            <w:pPr>
              <w:spacing w:after="0" w:line="240" w:lineRule="auto"/>
              <w:rPr>
                <w:rFonts w:ascii="Times New Roman" w:hAnsi="Times New Roman" w:cs="Times New Roman"/>
                <w:sz w:val="26"/>
                <w:szCs w:val="26"/>
                <w:vertAlign w:val="superscript"/>
              </w:rPr>
            </w:pPr>
          </w:p>
        </w:tc>
        <w:tc>
          <w:tcPr>
            <w:tcW w:w="7229" w:type="dxa"/>
            <w:vMerge/>
            <w:vAlign w:val="center"/>
          </w:tcPr>
          <w:p w14:paraId="43886C1D" w14:textId="77777777" w:rsidR="003516F7" w:rsidRPr="00AA5634" w:rsidRDefault="003516F7" w:rsidP="00205E54">
            <w:pPr>
              <w:spacing w:after="0" w:line="240" w:lineRule="auto"/>
              <w:rPr>
                <w:rFonts w:ascii="Times New Roman" w:hAnsi="Times New Roman" w:cs="Times New Roman"/>
                <w:sz w:val="26"/>
                <w:szCs w:val="26"/>
                <w:vertAlign w:val="superscript"/>
              </w:rPr>
            </w:pPr>
          </w:p>
        </w:tc>
      </w:tr>
      <w:tr w:rsidR="003516F7" w:rsidRPr="00AA5634" w14:paraId="08A91B87" w14:textId="77777777" w:rsidTr="00205E54">
        <w:trPr>
          <w:trHeight w:val="310"/>
        </w:trPr>
        <w:tc>
          <w:tcPr>
            <w:tcW w:w="1980" w:type="dxa"/>
            <w:vAlign w:val="center"/>
          </w:tcPr>
          <w:p w14:paraId="502EE414" w14:textId="77777777" w:rsidR="003516F7" w:rsidRPr="00AA5634" w:rsidRDefault="003516F7" w:rsidP="00205E54">
            <w:pPr>
              <w:spacing w:after="0" w:line="240" w:lineRule="auto"/>
              <w:rPr>
                <w:rFonts w:ascii="Times New Roman" w:hAnsi="Times New Roman" w:cs="Times New Roman"/>
                <w:b/>
                <w:sz w:val="26"/>
                <w:szCs w:val="26"/>
              </w:rPr>
            </w:pPr>
            <w:r w:rsidRPr="00AA5634">
              <w:rPr>
                <w:rFonts w:ascii="Times New Roman" w:hAnsi="Times New Roman" w:cs="Times New Roman"/>
                <w:b/>
                <w:sz w:val="26"/>
                <w:szCs w:val="26"/>
              </w:rPr>
              <w:t>Залізо + залізо</w:t>
            </w:r>
          </w:p>
        </w:tc>
        <w:tc>
          <w:tcPr>
            <w:tcW w:w="7229" w:type="dxa"/>
            <w:vAlign w:val="center"/>
          </w:tcPr>
          <w:p w14:paraId="31F0C4C8" w14:textId="77777777" w:rsidR="003516F7" w:rsidRPr="00AA5634" w:rsidRDefault="003516F7" w:rsidP="00205E54">
            <w:pPr>
              <w:pStyle w:val="ac"/>
              <w:numPr>
                <w:ilvl w:val="0"/>
                <w:numId w:val="4"/>
              </w:numPr>
              <w:ind w:left="0" w:firstLine="0"/>
              <w:contextualSpacing w:val="0"/>
              <w:rPr>
                <w:rFonts w:ascii="Times New Roman" w:hAnsi="Times New Roman" w:cs="Times New Roman"/>
                <w:sz w:val="26"/>
                <w:szCs w:val="26"/>
              </w:rPr>
            </w:pPr>
            <w:r w:rsidRPr="00AA5634">
              <w:rPr>
                <w:rFonts w:ascii="Times New Roman" w:hAnsi="Times New Roman" w:cs="Times New Roman"/>
                <w:sz w:val="26"/>
                <w:szCs w:val="26"/>
              </w:rPr>
              <w:t>За звичайних умов залізо не реагує з водою.</w:t>
            </w:r>
          </w:p>
          <w:p w14:paraId="7CBA0D9C" w14:textId="77777777" w:rsidR="003516F7" w:rsidRPr="00AA5634" w:rsidRDefault="003516F7" w:rsidP="00205E54">
            <w:pPr>
              <w:pStyle w:val="ac"/>
              <w:numPr>
                <w:ilvl w:val="0"/>
                <w:numId w:val="4"/>
              </w:numPr>
              <w:ind w:left="0" w:firstLine="0"/>
              <w:contextualSpacing w:val="0"/>
              <w:rPr>
                <w:rFonts w:ascii="Times New Roman" w:hAnsi="Times New Roman" w:cs="Times New Roman"/>
                <w:sz w:val="26"/>
                <w:szCs w:val="26"/>
              </w:rPr>
            </w:pPr>
            <w:r w:rsidRPr="00AA5634">
              <w:rPr>
                <w:rFonts w:ascii="Times New Roman" w:hAnsi="Times New Roman" w:cs="Times New Roman"/>
                <w:sz w:val="26"/>
                <w:szCs w:val="26"/>
              </w:rPr>
              <w:t>При високих температурах (понад 700 °C) взаємодіє з водяною парою, утворюючи оксид Fe₃O₄ і водень.</w:t>
            </w:r>
          </w:p>
        </w:tc>
      </w:tr>
    </w:tbl>
    <w:p w14:paraId="5A91B546" w14:textId="77777777" w:rsidR="003516F7" w:rsidRPr="00AA5634" w:rsidRDefault="003516F7" w:rsidP="003516F7">
      <w:pPr>
        <w:spacing w:after="0" w:line="240" w:lineRule="auto"/>
        <w:rPr>
          <w:rFonts w:ascii="Times New Roman" w:hAnsi="Times New Roman" w:cs="Times New Roman"/>
          <w:b/>
          <w:sz w:val="26"/>
          <w:szCs w:val="26"/>
        </w:rPr>
      </w:pPr>
    </w:p>
    <w:p w14:paraId="22E43737" w14:textId="77777777" w:rsidR="003516F7" w:rsidRPr="00AA5634" w:rsidRDefault="003516F7" w:rsidP="003516F7">
      <w:pPr>
        <w:spacing w:after="0" w:line="240" w:lineRule="auto"/>
        <w:rPr>
          <w:rFonts w:ascii="Times New Roman" w:hAnsi="Times New Roman" w:cs="Times New Roman"/>
          <w:b/>
          <w:sz w:val="26"/>
          <w:szCs w:val="26"/>
        </w:rPr>
      </w:pPr>
      <w:r w:rsidRPr="00AA5634">
        <w:rPr>
          <w:rFonts w:ascii="Times New Roman" w:hAnsi="Times New Roman" w:cs="Times New Roman"/>
          <w:b/>
          <w:sz w:val="26"/>
          <w:szCs w:val="26"/>
        </w:rPr>
        <w:t>Зробіть правильний висновок:</w:t>
      </w:r>
    </w:p>
    <w:p w14:paraId="28270B54"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Залізо знаходиться лівіше від кальцію, тобто є активнішим металом.</w:t>
      </w:r>
    </w:p>
    <w:p w14:paraId="7CEA60E4"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Залізо знаходиться правіше від кальцію, тобто є менш активним металом.</w:t>
      </w:r>
    </w:p>
    <w:p w14:paraId="469400B1"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Кальцій та залізо мають однакову хімічну активність.</w:t>
      </w:r>
    </w:p>
    <w:p w14:paraId="36EB5580" w14:textId="77777777" w:rsidR="003516F7" w:rsidRPr="00AA5634" w:rsidRDefault="003516F7" w:rsidP="003516F7">
      <w:pPr>
        <w:spacing w:after="0" w:line="240" w:lineRule="auto"/>
        <w:rPr>
          <w:rFonts w:ascii="Times New Roman" w:hAnsi="Times New Roman" w:cs="Times New Roman"/>
          <w:sz w:val="26"/>
          <w:szCs w:val="26"/>
        </w:rPr>
      </w:pPr>
    </w:p>
    <w:p w14:paraId="7D3BE91C"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3. Проаналізуйте ряд активності металів та вкажіть, який з них взаємодіє із водою, але це відбувається за «жорсткіших» умов, коли крізь розпечені металічні ошурки пропускають перегріту водяну пару:</w:t>
      </w:r>
    </w:p>
    <w:p w14:paraId="7E6AE0A9"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highlight w:val="white"/>
        </w:rPr>
        <w:t>K, Ca , Na , Mg , Zn , Fe , Ni , Sn , Pb , H</w:t>
      </w:r>
      <w:r w:rsidRPr="00AA5634">
        <w:rPr>
          <w:rFonts w:ascii="Times New Roman" w:hAnsi="Times New Roman" w:cs="Times New Roman"/>
          <w:bCs/>
          <w:sz w:val="26"/>
          <w:szCs w:val="26"/>
          <w:highlight w:val="white"/>
        </w:rPr>
        <w:t>2</w:t>
      </w:r>
      <w:r w:rsidRPr="00AA5634">
        <w:rPr>
          <w:rFonts w:ascii="Times New Roman" w:hAnsi="Times New Roman" w:cs="Times New Roman"/>
          <w:sz w:val="26"/>
          <w:szCs w:val="26"/>
          <w:highlight w:val="white"/>
        </w:rPr>
        <w:t xml:space="preserve"> , Cu , Hg , Ag , Au</w:t>
      </w:r>
    </w:p>
    <w:p w14:paraId="6539BF95"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Zn</w:t>
      </w:r>
    </w:p>
    <w:p w14:paraId="7377B1A2"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Hg</w:t>
      </w:r>
    </w:p>
    <w:p w14:paraId="51E69361"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Na</w:t>
      </w:r>
    </w:p>
    <w:p w14:paraId="15B0D013"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Г </w:t>
      </w:r>
      <w:r w:rsidRPr="00AA5634">
        <w:rPr>
          <w:rFonts w:ascii="Times New Roman" w:hAnsi="Times New Roman" w:cs="Times New Roman"/>
          <w:sz w:val="26"/>
          <w:szCs w:val="26"/>
          <w:highlight w:val="white"/>
        </w:rPr>
        <w:t>Ag</w:t>
      </w:r>
    </w:p>
    <w:p w14:paraId="3B2B2898" w14:textId="77777777" w:rsidR="003516F7" w:rsidRPr="00AA5634" w:rsidRDefault="003516F7" w:rsidP="003516F7">
      <w:pPr>
        <w:spacing w:after="0" w:line="240" w:lineRule="auto"/>
        <w:jc w:val="center"/>
        <w:rPr>
          <w:rFonts w:ascii="Times New Roman" w:hAnsi="Times New Roman" w:cs="Times New Roman"/>
          <w:b/>
          <w:i/>
          <w:sz w:val="26"/>
          <w:szCs w:val="26"/>
        </w:rPr>
      </w:pPr>
    </w:p>
    <w:p w14:paraId="01C111D6"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Достатній рівень</w:t>
      </w:r>
    </w:p>
    <w:p w14:paraId="66D5DE36"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bCs/>
          <w:sz w:val="26"/>
          <w:szCs w:val="26"/>
        </w:rPr>
        <w:t>4.</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Явище, коли більш активний метал витісняє менш активний із його оксиду, має багато практичних застосувань, але, на відміну від взаємодії металів із солями, реактанти слід нагріти до високої температури або розплавити, щоб реакція відбулася. Цю властивість застосовують у промисловості для одержання металів.</w:t>
      </w:r>
    </w:p>
    <w:p w14:paraId="35BAA28D"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Користуючись рядом активності металів, укажіть той метал, яким можна відновити мідь з купрум (2+) оксиду:</w:t>
      </w:r>
    </w:p>
    <w:p w14:paraId="53FAB90A"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highlight w:val="white"/>
        </w:rPr>
        <w:t>K, Ca , Na , Mg , Zn , Fe , Ni , Sn , Pb , H</w:t>
      </w:r>
      <w:r w:rsidRPr="00AA5634">
        <w:rPr>
          <w:rFonts w:ascii="Times New Roman" w:hAnsi="Times New Roman" w:cs="Times New Roman"/>
          <w:bCs/>
          <w:sz w:val="26"/>
          <w:szCs w:val="26"/>
          <w:highlight w:val="white"/>
        </w:rPr>
        <w:t>2</w:t>
      </w:r>
      <w:r w:rsidRPr="00AA5634">
        <w:rPr>
          <w:rFonts w:ascii="Times New Roman" w:hAnsi="Times New Roman" w:cs="Times New Roman"/>
          <w:sz w:val="26"/>
          <w:szCs w:val="26"/>
          <w:highlight w:val="white"/>
        </w:rPr>
        <w:t xml:space="preserve"> , Cu , Hg , Ag , Au</w:t>
      </w:r>
    </w:p>
    <w:p w14:paraId="549988DA"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Hg</w:t>
      </w:r>
    </w:p>
    <w:p w14:paraId="2123F355"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Fe</w:t>
      </w:r>
    </w:p>
    <w:p w14:paraId="7B3AB913"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Ag</w:t>
      </w:r>
    </w:p>
    <w:p w14:paraId="16DB0CC2"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Г </w:t>
      </w:r>
      <w:r w:rsidRPr="00AA5634">
        <w:rPr>
          <w:rFonts w:ascii="Times New Roman" w:hAnsi="Times New Roman" w:cs="Times New Roman"/>
          <w:sz w:val="26"/>
          <w:szCs w:val="26"/>
          <w:highlight w:val="white"/>
        </w:rPr>
        <w:t>Au</w:t>
      </w:r>
    </w:p>
    <w:p w14:paraId="6C8535E1" w14:textId="77777777" w:rsidR="003516F7" w:rsidRPr="00AA5634" w:rsidRDefault="003516F7" w:rsidP="003516F7">
      <w:pPr>
        <w:spacing w:after="0" w:line="240" w:lineRule="auto"/>
        <w:rPr>
          <w:rFonts w:ascii="Times New Roman" w:hAnsi="Times New Roman" w:cs="Times New Roman"/>
          <w:sz w:val="26"/>
          <w:szCs w:val="26"/>
        </w:rPr>
      </w:pPr>
    </w:p>
    <w:p w14:paraId="4D70FCE9"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b/>
          <w:bCs/>
          <w:sz w:val="26"/>
          <w:szCs w:val="26"/>
        </w:rPr>
        <w:t>5.</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Під час дослідження у розчин ферум (2+) сульфату занурили свинцеву та цинкову пластини. Укажіть метал, з яким відбуватиметься реакція.</w:t>
      </w:r>
    </w:p>
    <w:p w14:paraId="02A3605F"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із свинцем</w:t>
      </w:r>
    </w:p>
    <w:p w14:paraId="50B4DB4D"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Б із цинком </w:t>
      </w:r>
    </w:p>
    <w:p w14:paraId="454DFB0E"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реакція не відбудеться з жодним металом</w:t>
      </w:r>
    </w:p>
    <w:p w14:paraId="5BA53003"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реакція відбудеться з обома металами</w:t>
      </w:r>
    </w:p>
    <w:p w14:paraId="6B2FBA74" w14:textId="77777777" w:rsidR="003516F7" w:rsidRPr="00AA5634" w:rsidRDefault="003516F7" w:rsidP="003516F7">
      <w:pPr>
        <w:spacing w:after="0" w:line="240" w:lineRule="auto"/>
        <w:jc w:val="center"/>
        <w:rPr>
          <w:rFonts w:ascii="Times New Roman" w:hAnsi="Times New Roman" w:cs="Times New Roman"/>
          <w:b/>
          <w:i/>
          <w:sz w:val="26"/>
          <w:szCs w:val="26"/>
        </w:rPr>
      </w:pPr>
    </w:p>
    <w:p w14:paraId="2110EC67"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lastRenderedPageBreak/>
        <w:t>Високий рівень</w:t>
      </w:r>
    </w:p>
    <w:p w14:paraId="2149F36D"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b/>
          <w:sz w:val="26"/>
          <w:szCs w:val="26"/>
        </w:rPr>
        <w:t>6.</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Доповніть висновок дослідження, відповівши на запитання: «Алюміній – дуже активний метал, на його поверхні під дією кисню миттєво утворюється тонка, але дуже міцна оксидна плівка Al₂O₃. При знятті плівки (наприклад, розчином лугу чи при нагріванні) метал знову проявляє свою активність».</w:t>
      </w:r>
    </w:p>
    <w:p w14:paraId="2D0C656E" w14:textId="77777777" w:rsidR="003516F7" w:rsidRPr="00AA5634" w:rsidRDefault="003516F7" w:rsidP="003516F7">
      <w:pPr>
        <w:spacing w:after="0" w:line="240" w:lineRule="auto"/>
        <w:jc w:val="both"/>
        <w:rPr>
          <w:rFonts w:ascii="Times New Roman" w:hAnsi="Times New Roman" w:cs="Times New Roman"/>
          <w:b/>
          <w:sz w:val="26"/>
          <w:szCs w:val="26"/>
        </w:rPr>
      </w:pPr>
    </w:p>
    <w:p w14:paraId="4F9BF5B7"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 xml:space="preserve">6.1. Чому посуд виготовляють із алюмінію, хоча він є активним металом? </w:t>
      </w:r>
    </w:p>
    <w:p w14:paraId="2D2E55A2"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А через його високу густину</w:t>
      </w:r>
    </w:p>
    <w:p w14:paraId="6597EDC2"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 xml:space="preserve">Б через його твердість </w:t>
      </w:r>
    </w:p>
    <w:p w14:paraId="10891760"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В через блиск металу</w:t>
      </w:r>
    </w:p>
    <w:p w14:paraId="765286ED"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Г через плівку Al₂O₃, яка захищає метал</w:t>
      </w:r>
    </w:p>
    <w:p w14:paraId="570F361F" w14:textId="77777777" w:rsidR="003516F7" w:rsidRPr="00AA5634" w:rsidRDefault="003516F7" w:rsidP="003516F7">
      <w:pPr>
        <w:spacing w:after="0" w:line="240" w:lineRule="auto"/>
        <w:jc w:val="both"/>
        <w:rPr>
          <w:rFonts w:ascii="Times New Roman" w:hAnsi="Times New Roman" w:cs="Times New Roman"/>
          <w:b/>
          <w:sz w:val="26"/>
          <w:szCs w:val="26"/>
        </w:rPr>
      </w:pPr>
    </w:p>
    <w:p w14:paraId="7D9C1F32" w14:textId="77777777" w:rsidR="003516F7" w:rsidRPr="00AA5634" w:rsidRDefault="003516F7" w:rsidP="003516F7">
      <w:pPr>
        <w:spacing w:after="0" w:line="240" w:lineRule="auto"/>
        <w:jc w:val="both"/>
        <w:rPr>
          <w:rFonts w:ascii="Times New Roman" w:hAnsi="Times New Roman" w:cs="Times New Roman"/>
          <w:b/>
          <w:sz w:val="26"/>
          <w:szCs w:val="26"/>
          <w:highlight w:val="white"/>
        </w:rPr>
      </w:pPr>
      <w:r w:rsidRPr="00AA5634">
        <w:rPr>
          <w:rFonts w:ascii="Times New Roman" w:hAnsi="Times New Roman" w:cs="Times New Roman"/>
          <w:b/>
          <w:sz w:val="26"/>
          <w:szCs w:val="26"/>
        </w:rPr>
        <w:t>6.2. Чому реакція алюмінію з хлоридною кислотою із часом прискорюється?</w:t>
      </w:r>
    </w:p>
    <w:p w14:paraId="6965BC7E"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А Оксидна плівка руйнується та зростає площа контакту між алюмінієм і кислотою.</w:t>
      </w:r>
    </w:p>
    <w:p w14:paraId="7EFD2D5F"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Б Збільшується концентрація продуктів реакції, які діють як каталізатор. </w:t>
      </w:r>
    </w:p>
    <w:p w14:paraId="51C2A287"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В Знижується температура розчину внаслідок виділення водню, що прискорює реакцію. </w:t>
      </w:r>
    </w:p>
    <w:p w14:paraId="32E1E930" w14:textId="77777777" w:rsidR="003516F7" w:rsidRPr="00AA5634" w:rsidRDefault="003516F7" w:rsidP="003516F7">
      <w:pPr>
        <w:shd w:val="clear" w:color="auto" w:fill="FFFFFF"/>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Реакція є екзотермічною, і зменшення виділення теплоти прискорює хімічний процес.</w:t>
      </w:r>
    </w:p>
    <w:p w14:paraId="1FBBAF9B" w14:textId="77777777" w:rsidR="003516F7" w:rsidRPr="00AA5634" w:rsidRDefault="003516F7" w:rsidP="003516F7">
      <w:pPr>
        <w:shd w:val="clear" w:color="auto" w:fill="FFFFFF"/>
        <w:spacing w:after="0" w:line="240" w:lineRule="auto"/>
        <w:rPr>
          <w:rFonts w:ascii="Times New Roman" w:hAnsi="Times New Roman" w:cs="Times New Roman"/>
          <w:sz w:val="26"/>
          <w:szCs w:val="26"/>
        </w:rPr>
      </w:pPr>
    </w:p>
    <w:p w14:paraId="7E4C86A0" w14:textId="77777777" w:rsidR="003516F7" w:rsidRPr="00AA5634" w:rsidRDefault="003516F7" w:rsidP="003516F7">
      <w:pPr>
        <w:shd w:val="clear" w:color="auto" w:fill="FFFFFF"/>
        <w:spacing w:after="0" w:line="240" w:lineRule="auto"/>
        <w:rPr>
          <w:rFonts w:ascii="Times New Roman" w:hAnsi="Times New Roman" w:cs="Times New Roman"/>
          <w:sz w:val="26"/>
          <w:szCs w:val="26"/>
        </w:rPr>
      </w:pPr>
      <w:r w:rsidRPr="00AA5634">
        <w:rPr>
          <w:rFonts w:ascii="Times New Roman" w:hAnsi="Times New Roman" w:cs="Times New Roman"/>
          <w:b/>
          <w:bCs/>
          <w:sz w:val="26"/>
          <w:szCs w:val="26"/>
        </w:rPr>
        <w:t>6.3.</w:t>
      </w:r>
      <w:r w:rsidRPr="00AA5634">
        <w:rPr>
          <w:rFonts w:ascii="Times New Roman" w:hAnsi="Times New Roman" w:cs="Times New Roman"/>
          <w:b/>
          <w:sz w:val="26"/>
          <w:szCs w:val="26"/>
        </w:rPr>
        <w:t xml:space="preserve"> Яка речовина прореагує першою, якщо гранулу алюмінію помістити в хлоридну кислоту?</w:t>
      </w:r>
    </w:p>
    <w:p w14:paraId="58D5A69A"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А оксидна плівка</w:t>
      </w:r>
    </w:p>
    <w:p w14:paraId="1765532A"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Б метал</w:t>
      </w:r>
    </w:p>
    <w:p w14:paraId="25343758" w14:textId="77777777" w:rsidR="003516F7" w:rsidRPr="003506C5" w:rsidRDefault="003516F7" w:rsidP="003516F7">
      <w:pPr>
        <w:spacing w:after="0" w:line="240" w:lineRule="auto"/>
        <w:jc w:val="center"/>
        <w:rPr>
          <w:rFonts w:ascii="Times New Roman" w:hAnsi="Times New Roman" w:cs="Times New Roman"/>
          <w:b/>
          <w:iCs/>
          <w:sz w:val="26"/>
          <w:szCs w:val="26"/>
        </w:rPr>
      </w:pPr>
      <w:r w:rsidRPr="003506C5">
        <w:rPr>
          <w:rFonts w:ascii="Times New Roman" w:hAnsi="Times New Roman" w:cs="Times New Roman"/>
          <w:b/>
          <w:iCs/>
          <w:sz w:val="26"/>
          <w:szCs w:val="26"/>
        </w:rPr>
        <w:t>Критерії оцінювання</w:t>
      </w:r>
    </w:p>
    <w:tbl>
      <w:tblPr>
        <w:tblStyle w:val="a9"/>
        <w:tblW w:w="10485" w:type="dxa"/>
        <w:tblLayout w:type="fixed"/>
        <w:tblLook w:val="0600" w:firstRow="0" w:lastRow="0" w:firstColumn="0" w:lastColumn="0" w:noHBand="1" w:noVBand="1"/>
      </w:tblPr>
      <w:tblGrid>
        <w:gridCol w:w="1408"/>
        <w:gridCol w:w="750"/>
        <w:gridCol w:w="795"/>
        <w:gridCol w:w="720"/>
        <w:gridCol w:w="870"/>
        <w:gridCol w:w="795"/>
        <w:gridCol w:w="1185"/>
        <w:gridCol w:w="1545"/>
        <w:gridCol w:w="1305"/>
        <w:gridCol w:w="1112"/>
      </w:tblGrid>
      <w:tr w:rsidR="001F5A71" w:rsidRPr="00AA5634" w14:paraId="134BDBE8" w14:textId="77777777" w:rsidTr="00205E54">
        <w:trPr>
          <w:trHeight w:val="212"/>
        </w:trPr>
        <w:tc>
          <w:tcPr>
            <w:tcW w:w="1408" w:type="dxa"/>
          </w:tcPr>
          <w:p w14:paraId="5F3BF093"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Рівні</w:t>
            </w:r>
          </w:p>
        </w:tc>
        <w:tc>
          <w:tcPr>
            <w:tcW w:w="2265" w:type="dxa"/>
            <w:gridSpan w:val="3"/>
          </w:tcPr>
          <w:p w14:paraId="19892DCB"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Початковий і середній</w:t>
            </w:r>
          </w:p>
        </w:tc>
        <w:tc>
          <w:tcPr>
            <w:tcW w:w="1665" w:type="dxa"/>
            <w:gridSpan w:val="2"/>
          </w:tcPr>
          <w:p w14:paraId="3EAE77EC"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Достатній</w:t>
            </w:r>
          </w:p>
        </w:tc>
        <w:tc>
          <w:tcPr>
            <w:tcW w:w="4035" w:type="dxa"/>
            <w:gridSpan w:val="3"/>
          </w:tcPr>
          <w:p w14:paraId="463B74E5"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Високий</w:t>
            </w:r>
          </w:p>
        </w:tc>
        <w:tc>
          <w:tcPr>
            <w:tcW w:w="1112" w:type="dxa"/>
            <w:vMerge w:val="restart"/>
          </w:tcPr>
          <w:p w14:paraId="72005F10" w14:textId="1FD12DDA"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Усього балів</w:t>
            </w:r>
          </w:p>
        </w:tc>
      </w:tr>
      <w:tr w:rsidR="001F5A71" w:rsidRPr="00AA5634" w14:paraId="47F8E2AE" w14:textId="77777777" w:rsidTr="00205E54">
        <w:trPr>
          <w:trHeight w:val="212"/>
        </w:trPr>
        <w:tc>
          <w:tcPr>
            <w:tcW w:w="1408" w:type="dxa"/>
            <w:vMerge w:val="restart"/>
          </w:tcPr>
          <w:p w14:paraId="604006C1"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№ТЗ</w:t>
            </w:r>
          </w:p>
        </w:tc>
        <w:tc>
          <w:tcPr>
            <w:tcW w:w="750" w:type="dxa"/>
            <w:vMerge w:val="restart"/>
          </w:tcPr>
          <w:p w14:paraId="13501227"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5" w:type="dxa"/>
            <w:vMerge w:val="restart"/>
          </w:tcPr>
          <w:p w14:paraId="01D51533"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20" w:type="dxa"/>
            <w:vMerge w:val="restart"/>
          </w:tcPr>
          <w:p w14:paraId="669AED63"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870" w:type="dxa"/>
            <w:vMerge w:val="restart"/>
          </w:tcPr>
          <w:p w14:paraId="6091E115"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795" w:type="dxa"/>
            <w:vMerge w:val="restart"/>
          </w:tcPr>
          <w:p w14:paraId="5774C59C"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5</w:t>
            </w:r>
          </w:p>
        </w:tc>
        <w:tc>
          <w:tcPr>
            <w:tcW w:w="4035" w:type="dxa"/>
            <w:gridSpan w:val="3"/>
          </w:tcPr>
          <w:p w14:paraId="35CDC97D"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112" w:type="dxa"/>
            <w:vMerge/>
          </w:tcPr>
          <w:p w14:paraId="32B795C1" w14:textId="285A007B" w:rsidR="001F5A71" w:rsidRPr="00AA5634" w:rsidRDefault="001F5A71" w:rsidP="001F5A71">
            <w:pPr>
              <w:widowControl w:val="0"/>
              <w:jc w:val="center"/>
              <w:rPr>
                <w:rFonts w:ascii="Times New Roman" w:hAnsi="Times New Roman" w:cs="Times New Roman"/>
                <w:sz w:val="26"/>
                <w:szCs w:val="26"/>
                <w:lang w:val="uk-UA"/>
              </w:rPr>
            </w:pPr>
          </w:p>
        </w:tc>
      </w:tr>
      <w:tr w:rsidR="001F5A71" w:rsidRPr="00AA5634" w14:paraId="74C805BB" w14:textId="77777777" w:rsidTr="00205E54">
        <w:trPr>
          <w:trHeight w:val="137"/>
        </w:trPr>
        <w:tc>
          <w:tcPr>
            <w:tcW w:w="1408" w:type="dxa"/>
            <w:vMerge/>
          </w:tcPr>
          <w:p w14:paraId="321D17AF" w14:textId="77777777" w:rsidR="001F5A71" w:rsidRPr="00AA5634" w:rsidRDefault="001F5A71" w:rsidP="001F5A71">
            <w:pPr>
              <w:widowControl w:val="0"/>
              <w:jc w:val="center"/>
              <w:rPr>
                <w:rFonts w:ascii="Times New Roman" w:hAnsi="Times New Roman" w:cs="Times New Roman"/>
                <w:sz w:val="26"/>
                <w:szCs w:val="26"/>
                <w:lang w:val="uk-UA"/>
              </w:rPr>
            </w:pPr>
          </w:p>
        </w:tc>
        <w:tc>
          <w:tcPr>
            <w:tcW w:w="750" w:type="dxa"/>
            <w:vMerge/>
          </w:tcPr>
          <w:p w14:paraId="212272B0" w14:textId="77777777" w:rsidR="001F5A71" w:rsidRPr="00AA5634" w:rsidRDefault="001F5A71" w:rsidP="001F5A71">
            <w:pPr>
              <w:widowControl w:val="0"/>
              <w:jc w:val="center"/>
              <w:rPr>
                <w:rFonts w:ascii="Times New Roman" w:hAnsi="Times New Roman" w:cs="Times New Roman"/>
                <w:sz w:val="26"/>
                <w:szCs w:val="26"/>
                <w:lang w:val="uk-UA"/>
              </w:rPr>
            </w:pPr>
          </w:p>
        </w:tc>
        <w:tc>
          <w:tcPr>
            <w:tcW w:w="795" w:type="dxa"/>
            <w:vMerge/>
          </w:tcPr>
          <w:p w14:paraId="419682CF" w14:textId="77777777" w:rsidR="001F5A71" w:rsidRPr="00AA5634" w:rsidRDefault="001F5A71" w:rsidP="001F5A71">
            <w:pPr>
              <w:widowControl w:val="0"/>
              <w:jc w:val="center"/>
              <w:rPr>
                <w:rFonts w:ascii="Times New Roman" w:hAnsi="Times New Roman" w:cs="Times New Roman"/>
                <w:sz w:val="26"/>
                <w:szCs w:val="26"/>
                <w:lang w:val="uk-UA"/>
              </w:rPr>
            </w:pPr>
          </w:p>
        </w:tc>
        <w:tc>
          <w:tcPr>
            <w:tcW w:w="720" w:type="dxa"/>
            <w:vMerge/>
          </w:tcPr>
          <w:p w14:paraId="462513DE" w14:textId="77777777" w:rsidR="001F5A71" w:rsidRPr="00AA5634" w:rsidRDefault="001F5A71" w:rsidP="001F5A71">
            <w:pPr>
              <w:widowControl w:val="0"/>
              <w:jc w:val="center"/>
              <w:rPr>
                <w:rFonts w:ascii="Times New Roman" w:hAnsi="Times New Roman" w:cs="Times New Roman"/>
                <w:sz w:val="26"/>
                <w:szCs w:val="26"/>
                <w:lang w:val="uk-UA"/>
              </w:rPr>
            </w:pPr>
          </w:p>
        </w:tc>
        <w:tc>
          <w:tcPr>
            <w:tcW w:w="870" w:type="dxa"/>
            <w:vMerge/>
          </w:tcPr>
          <w:p w14:paraId="17780F3B" w14:textId="77777777" w:rsidR="001F5A71" w:rsidRPr="00AA5634" w:rsidRDefault="001F5A71" w:rsidP="001F5A71">
            <w:pPr>
              <w:widowControl w:val="0"/>
              <w:jc w:val="center"/>
              <w:rPr>
                <w:rFonts w:ascii="Times New Roman" w:hAnsi="Times New Roman" w:cs="Times New Roman"/>
                <w:sz w:val="26"/>
                <w:szCs w:val="26"/>
                <w:lang w:val="uk-UA"/>
              </w:rPr>
            </w:pPr>
          </w:p>
        </w:tc>
        <w:tc>
          <w:tcPr>
            <w:tcW w:w="795" w:type="dxa"/>
            <w:vMerge/>
          </w:tcPr>
          <w:p w14:paraId="73ED0D44" w14:textId="77777777" w:rsidR="001F5A71" w:rsidRPr="00AA5634" w:rsidRDefault="001F5A71" w:rsidP="001F5A71">
            <w:pPr>
              <w:widowControl w:val="0"/>
              <w:jc w:val="center"/>
              <w:rPr>
                <w:rFonts w:ascii="Times New Roman" w:hAnsi="Times New Roman" w:cs="Times New Roman"/>
                <w:sz w:val="26"/>
                <w:szCs w:val="26"/>
                <w:lang w:val="uk-UA"/>
              </w:rPr>
            </w:pPr>
          </w:p>
        </w:tc>
        <w:tc>
          <w:tcPr>
            <w:tcW w:w="1185" w:type="dxa"/>
          </w:tcPr>
          <w:p w14:paraId="6822EACD"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6.1.</w:t>
            </w:r>
          </w:p>
        </w:tc>
        <w:tc>
          <w:tcPr>
            <w:tcW w:w="1545" w:type="dxa"/>
          </w:tcPr>
          <w:p w14:paraId="1E96B97A"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6.2.</w:t>
            </w:r>
          </w:p>
        </w:tc>
        <w:tc>
          <w:tcPr>
            <w:tcW w:w="1305" w:type="dxa"/>
          </w:tcPr>
          <w:p w14:paraId="17565297"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6.3.</w:t>
            </w:r>
          </w:p>
        </w:tc>
        <w:tc>
          <w:tcPr>
            <w:tcW w:w="1112" w:type="dxa"/>
            <w:vMerge/>
          </w:tcPr>
          <w:p w14:paraId="65AB3974" w14:textId="77777777" w:rsidR="001F5A71" w:rsidRPr="00AA5634" w:rsidRDefault="001F5A71" w:rsidP="001F5A71">
            <w:pPr>
              <w:widowControl w:val="0"/>
              <w:jc w:val="center"/>
              <w:rPr>
                <w:rFonts w:ascii="Times New Roman" w:hAnsi="Times New Roman" w:cs="Times New Roman"/>
                <w:sz w:val="26"/>
                <w:szCs w:val="26"/>
                <w:lang w:val="uk-UA"/>
              </w:rPr>
            </w:pPr>
          </w:p>
        </w:tc>
      </w:tr>
      <w:tr w:rsidR="001F5A71" w:rsidRPr="00AA5634" w14:paraId="6EEC4277" w14:textId="77777777" w:rsidTr="00205E54">
        <w:trPr>
          <w:trHeight w:val="217"/>
        </w:trPr>
        <w:tc>
          <w:tcPr>
            <w:tcW w:w="1408" w:type="dxa"/>
          </w:tcPr>
          <w:p w14:paraId="3890DB08"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Відповіді</w:t>
            </w:r>
          </w:p>
        </w:tc>
        <w:tc>
          <w:tcPr>
            <w:tcW w:w="750" w:type="dxa"/>
          </w:tcPr>
          <w:p w14:paraId="282FA4BD"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795" w:type="dxa"/>
          </w:tcPr>
          <w:p w14:paraId="46CFB08A"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720" w:type="dxa"/>
          </w:tcPr>
          <w:p w14:paraId="28B47BB8"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w:t>
            </w:r>
          </w:p>
        </w:tc>
        <w:tc>
          <w:tcPr>
            <w:tcW w:w="870" w:type="dxa"/>
          </w:tcPr>
          <w:p w14:paraId="2EFB16AA"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795" w:type="dxa"/>
          </w:tcPr>
          <w:p w14:paraId="71A142E8"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1185" w:type="dxa"/>
          </w:tcPr>
          <w:p w14:paraId="5290C59A"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Г</w:t>
            </w:r>
          </w:p>
        </w:tc>
        <w:tc>
          <w:tcPr>
            <w:tcW w:w="1545" w:type="dxa"/>
          </w:tcPr>
          <w:p w14:paraId="16F98096" w14:textId="77777777" w:rsidR="001F5A71" w:rsidRPr="00AA5634" w:rsidRDefault="001F5A71" w:rsidP="001F5A71">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w:t>
            </w:r>
          </w:p>
        </w:tc>
        <w:tc>
          <w:tcPr>
            <w:tcW w:w="1305" w:type="dxa"/>
          </w:tcPr>
          <w:p w14:paraId="7CC6B396" w14:textId="77777777" w:rsidR="001F5A71" w:rsidRPr="00AA5634" w:rsidRDefault="001F5A71"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w:t>
            </w:r>
          </w:p>
        </w:tc>
        <w:tc>
          <w:tcPr>
            <w:tcW w:w="1112" w:type="dxa"/>
            <w:vMerge/>
          </w:tcPr>
          <w:p w14:paraId="6DE46B10" w14:textId="77777777" w:rsidR="001F5A71" w:rsidRPr="00AA5634" w:rsidRDefault="001F5A71" w:rsidP="001F5A71">
            <w:pPr>
              <w:widowControl w:val="0"/>
              <w:jc w:val="center"/>
              <w:rPr>
                <w:rFonts w:ascii="Times New Roman" w:hAnsi="Times New Roman" w:cs="Times New Roman"/>
                <w:sz w:val="26"/>
                <w:szCs w:val="26"/>
                <w:lang w:val="uk-UA"/>
              </w:rPr>
            </w:pPr>
          </w:p>
        </w:tc>
      </w:tr>
      <w:tr w:rsidR="003516F7" w:rsidRPr="00AA5634" w14:paraId="7282E79F" w14:textId="77777777" w:rsidTr="00205E54">
        <w:trPr>
          <w:trHeight w:val="292"/>
        </w:trPr>
        <w:tc>
          <w:tcPr>
            <w:tcW w:w="1408" w:type="dxa"/>
          </w:tcPr>
          <w:p w14:paraId="78BEC098"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Бали</w:t>
            </w:r>
          </w:p>
        </w:tc>
        <w:tc>
          <w:tcPr>
            <w:tcW w:w="750" w:type="dxa"/>
          </w:tcPr>
          <w:p w14:paraId="48EF80AD"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5" w:type="dxa"/>
          </w:tcPr>
          <w:p w14:paraId="2728579F"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20" w:type="dxa"/>
          </w:tcPr>
          <w:p w14:paraId="51B64262"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870" w:type="dxa"/>
          </w:tcPr>
          <w:p w14:paraId="581D785A"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95" w:type="dxa"/>
          </w:tcPr>
          <w:p w14:paraId="7D9EEADC"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185" w:type="dxa"/>
          </w:tcPr>
          <w:p w14:paraId="54A4F5C7"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1545" w:type="dxa"/>
          </w:tcPr>
          <w:p w14:paraId="5775B6DF"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305" w:type="dxa"/>
          </w:tcPr>
          <w:p w14:paraId="59F57236"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112" w:type="dxa"/>
          </w:tcPr>
          <w:p w14:paraId="382B5C5B" w14:textId="77777777" w:rsidR="003516F7" w:rsidRPr="00AA5634" w:rsidRDefault="003516F7" w:rsidP="001F5A71">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12</w:t>
            </w:r>
          </w:p>
        </w:tc>
      </w:tr>
    </w:tbl>
    <w:p w14:paraId="22FCB36D" w14:textId="77777777" w:rsidR="003516F7" w:rsidRPr="00AA5634" w:rsidRDefault="003516F7" w:rsidP="003516F7">
      <w:pPr>
        <w:pStyle w:val="a7"/>
        <w:spacing w:before="0" w:beforeAutospacing="0" w:after="0" w:afterAutospacing="0"/>
        <w:rPr>
          <w:b/>
          <w:bCs/>
          <w:sz w:val="26"/>
          <w:szCs w:val="26"/>
        </w:rPr>
      </w:pPr>
    </w:p>
    <w:p w14:paraId="23D879C8" w14:textId="3CD0B11A" w:rsidR="00043F87" w:rsidRPr="00AA5634" w:rsidRDefault="00043F87" w:rsidP="00043F8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 xml:space="preserve">Варіант </w:t>
      </w:r>
      <w:r>
        <w:rPr>
          <w:rFonts w:ascii="Times New Roman" w:hAnsi="Times New Roman" w:cs="Times New Roman"/>
          <w:b/>
          <w:sz w:val="26"/>
          <w:szCs w:val="26"/>
        </w:rPr>
        <w:t>5</w:t>
      </w:r>
    </w:p>
    <w:p w14:paraId="42C4A46E" w14:textId="77777777" w:rsidR="00043F87" w:rsidRPr="00AA5634" w:rsidRDefault="00043F87" w:rsidP="00043F8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0CE4E156" w14:textId="77777777" w:rsidR="00043F87" w:rsidRPr="00AA5634" w:rsidRDefault="00043F87" w:rsidP="00043F87">
      <w:pPr>
        <w:spacing w:after="0" w:line="240" w:lineRule="auto"/>
        <w:jc w:val="both"/>
        <w:rPr>
          <w:rFonts w:ascii="Times New Roman" w:eastAsia="Times New Roman" w:hAnsi="Times New Roman" w:cs="Times New Roman"/>
          <w:b/>
          <w:sz w:val="26"/>
          <w:szCs w:val="26"/>
          <w:lang w:eastAsia="ru-RU"/>
        </w:rPr>
      </w:pPr>
      <w:r w:rsidRPr="00AA5634">
        <w:rPr>
          <w:rFonts w:ascii="Times New Roman" w:hAnsi="Times New Roman" w:cs="Times New Roman"/>
          <w:b/>
          <w:sz w:val="26"/>
          <w:szCs w:val="26"/>
        </w:rPr>
        <w:t xml:space="preserve">1. </w:t>
      </w:r>
      <w:r w:rsidRPr="00AA5634">
        <w:rPr>
          <w:rFonts w:ascii="Times New Roman" w:eastAsia="Times New Roman" w:hAnsi="Times New Roman" w:cs="Times New Roman"/>
          <w:b/>
          <w:bCs/>
          <w:sz w:val="26"/>
          <w:szCs w:val="26"/>
          <w:lang w:eastAsia="ru-RU"/>
        </w:rPr>
        <w:t>Найважливішою простою речовиною, утвореною Оксигеном, є кисень. Його запас на Землі постійно поповнюється завдяки рослинам.</w:t>
      </w:r>
      <w:r w:rsidRPr="00AA5634">
        <w:rPr>
          <w:rFonts w:ascii="Times New Roman" w:eastAsia="Times New Roman" w:hAnsi="Times New Roman" w:cs="Times New Roman"/>
          <w:b/>
          <w:sz w:val="26"/>
          <w:szCs w:val="26"/>
          <w:lang w:eastAsia="ru-RU"/>
        </w:rPr>
        <w:t xml:space="preserve"> Як називається цей процес? </w:t>
      </w:r>
    </w:p>
    <w:p w14:paraId="43A55DC2"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окиснення</w:t>
      </w:r>
    </w:p>
    <w:p w14:paraId="3A0ABA30"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фотосинтез</w:t>
      </w:r>
    </w:p>
    <w:p w14:paraId="48958DB1"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колообіг</w:t>
      </w:r>
    </w:p>
    <w:p w14:paraId="2C69995E"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дихання</w:t>
      </w:r>
    </w:p>
    <w:p w14:paraId="6A2D6B5C"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p>
    <w:p w14:paraId="6B7C9BCF" w14:textId="77777777" w:rsidR="00043F87" w:rsidRPr="00AA5634" w:rsidRDefault="00043F87" w:rsidP="00043F87">
      <w:pPr>
        <w:pStyle w:val="a7"/>
        <w:spacing w:before="0" w:beforeAutospacing="0" w:after="0" w:afterAutospacing="0"/>
        <w:jc w:val="both"/>
        <w:rPr>
          <w:b/>
          <w:bCs/>
          <w:sz w:val="26"/>
          <w:szCs w:val="26"/>
        </w:rPr>
      </w:pPr>
      <w:r w:rsidRPr="00AA5634">
        <w:rPr>
          <w:b/>
          <w:bCs/>
          <w:sz w:val="26"/>
          <w:szCs w:val="26"/>
        </w:rPr>
        <w:t xml:space="preserve">2. Вам потрібно підготувати реферат з біології про захист живих організмів на Землі від ультрафіолетового випромінювання. Ця речовина утворює тоненький шар у стратосфері та захищає рослини, тварини, бактерії. Прочитавши параграф підручника, визначте речовину, про яку необхідно скласти розповідь. </w:t>
      </w:r>
    </w:p>
    <w:p w14:paraId="267249EA" w14:textId="77777777" w:rsidR="00043F87" w:rsidRPr="00AA5634" w:rsidRDefault="00043F87" w:rsidP="00043F87">
      <w:pPr>
        <w:pStyle w:val="a7"/>
        <w:spacing w:before="0" w:beforeAutospacing="0" w:after="0" w:afterAutospacing="0"/>
        <w:rPr>
          <w:sz w:val="26"/>
          <w:szCs w:val="26"/>
        </w:rPr>
      </w:pPr>
      <w:r w:rsidRPr="00AA5634">
        <w:rPr>
          <w:sz w:val="26"/>
          <w:szCs w:val="26"/>
        </w:rPr>
        <w:t>А кисень</w:t>
      </w:r>
    </w:p>
    <w:p w14:paraId="098A5746" w14:textId="77777777" w:rsidR="00043F87" w:rsidRPr="00AA5634" w:rsidRDefault="00043F87" w:rsidP="00043F87">
      <w:pPr>
        <w:pStyle w:val="a7"/>
        <w:spacing w:before="0" w:beforeAutospacing="0" w:after="0" w:afterAutospacing="0"/>
        <w:rPr>
          <w:sz w:val="26"/>
          <w:szCs w:val="26"/>
        </w:rPr>
      </w:pPr>
      <w:r w:rsidRPr="00AA5634">
        <w:rPr>
          <w:sz w:val="26"/>
          <w:szCs w:val="26"/>
        </w:rPr>
        <w:t>Б азот</w:t>
      </w:r>
    </w:p>
    <w:p w14:paraId="1B42D3ED" w14:textId="77777777" w:rsidR="00043F87" w:rsidRPr="00AA5634" w:rsidRDefault="00043F87" w:rsidP="00043F87">
      <w:pPr>
        <w:pStyle w:val="a7"/>
        <w:spacing w:before="0" w:beforeAutospacing="0" w:after="0" w:afterAutospacing="0"/>
        <w:rPr>
          <w:sz w:val="26"/>
          <w:szCs w:val="26"/>
        </w:rPr>
      </w:pPr>
      <w:r w:rsidRPr="00AA5634">
        <w:rPr>
          <w:sz w:val="26"/>
          <w:szCs w:val="26"/>
        </w:rPr>
        <w:t>В озон</w:t>
      </w:r>
    </w:p>
    <w:p w14:paraId="6DC8E71D" w14:textId="77777777" w:rsidR="00043F87" w:rsidRPr="00AA5634" w:rsidRDefault="00043F87" w:rsidP="00043F87">
      <w:pPr>
        <w:pStyle w:val="a7"/>
        <w:spacing w:before="0" w:beforeAutospacing="0" w:after="0" w:afterAutospacing="0"/>
        <w:rPr>
          <w:sz w:val="26"/>
          <w:szCs w:val="26"/>
        </w:rPr>
      </w:pPr>
      <w:r w:rsidRPr="00AA5634">
        <w:rPr>
          <w:sz w:val="26"/>
          <w:szCs w:val="26"/>
        </w:rPr>
        <w:t>Г вуглекислий газ</w:t>
      </w:r>
    </w:p>
    <w:p w14:paraId="4F573055" w14:textId="77777777" w:rsidR="00043F87" w:rsidRPr="00AA5634" w:rsidRDefault="00043F87" w:rsidP="00043F87">
      <w:pPr>
        <w:spacing w:after="0" w:line="240" w:lineRule="auto"/>
        <w:jc w:val="both"/>
        <w:rPr>
          <w:rFonts w:ascii="Times New Roman" w:hAnsi="Times New Roman" w:cs="Times New Roman"/>
          <w:b/>
          <w:bCs/>
          <w:sz w:val="26"/>
          <w:szCs w:val="26"/>
        </w:rPr>
      </w:pPr>
    </w:p>
    <w:p w14:paraId="5EE5FCD3" w14:textId="77777777" w:rsidR="00043F87" w:rsidRPr="00AA5634" w:rsidRDefault="00043F87" w:rsidP="00043F87">
      <w:pPr>
        <w:spacing w:after="0" w:line="240" w:lineRule="auto"/>
        <w:jc w:val="both"/>
        <w:rPr>
          <w:rFonts w:ascii="Times New Roman" w:eastAsia="Times New Roman" w:hAnsi="Times New Roman" w:cs="Times New Roman"/>
          <w:b/>
          <w:bCs/>
          <w:sz w:val="26"/>
          <w:szCs w:val="26"/>
          <w:lang w:eastAsia="ru-RU"/>
        </w:rPr>
      </w:pPr>
      <w:r w:rsidRPr="00AA5634">
        <w:rPr>
          <w:rFonts w:ascii="Times New Roman" w:hAnsi="Times New Roman" w:cs="Times New Roman"/>
          <w:b/>
          <w:bCs/>
          <w:sz w:val="26"/>
          <w:szCs w:val="26"/>
        </w:rPr>
        <w:t xml:space="preserve">3. </w:t>
      </w:r>
      <w:r w:rsidRPr="00AA5634">
        <w:rPr>
          <w:rFonts w:ascii="Times New Roman" w:eastAsia="Times New Roman" w:hAnsi="Times New Roman" w:cs="Times New Roman"/>
          <w:b/>
          <w:bCs/>
          <w:sz w:val="26"/>
          <w:szCs w:val="26"/>
          <w:lang w:eastAsia="ru-RU"/>
        </w:rPr>
        <w:t>Проаналізуйте таблицю складу повітря та визначте, яку частину займає кисень.</w:t>
      </w:r>
    </w:p>
    <w:tbl>
      <w:tblPr>
        <w:tblStyle w:val="a9"/>
        <w:tblW w:w="3681" w:type="dxa"/>
        <w:tblLook w:val="04A0" w:firstRow="1" w:lastRow="0" w:firstColumn="1" w:lastColumn="0" w:noHBand="0" w:noVBand="1"/>
      </w:tblPr>
      <w:tblGrid>
        <w:gridCol w:w="2263"/>
        <w:gridCol w:w="1418"/>
      </w:tblGrid>
      <w:tr w:rsidR="00043F87" w:rsidRPr="00AA5634" w14:paraId="5C39C26D" w14:textId="77777777" w:rsidTr="00205E54">
        <w:trPr>
          <w:trHeight w:val="288"/>
        </w:trPr>
        <w:tc>
          <w:tcPr>
            <w:tcW w:w="2263" w:type="dxa"/>
            <w:noWrap/>
            <w:hideMark/>
          </w:tcPr>
          <w:p w14:paraId="38212396" w14:textId="77777777" w:rsidR="00043F87" w:rsidRPr="00AA5634" w:rsidRDefault="00043F87" w:rsidP="00205E54">
            <w:pPr>
              <w:rPr>
                <w:rFonts w:ascii="Times New Roman" w:eastAsia="Times New Roman" w:hAnsi="Times New Roman" w:cs="Times New Roman"/>
                <w:kern w:val="0"/>
                <w:sz w:val="26"/>
                <w:szCs w:val="26"/>
                <w:lang w:val="uk-UA" w:eastAsia="uk-UA"/>
                <w14:ligatures w14:val="none"/>
              </w:rPr>
            </w:pPr>
            <w:r w:rsidRPr="00AA5634">
              <w:rPr>
                <w:rFonts w:ascii="Times New Roman" w:eastAsia="Times New Roman" w:hAnsi="Times New Roman" w:cs="Times New Roman"/>
                <w:kern w:val="0"/>
                <w:sz w:val="26"/>
                <w:szCs w:val="26"/>
                <w:lang w:val="uk-UA" w:eastAsia="uk-UA"/>
                <w14:ligatures w14:val="none"/>
              </w:rPr>
              <w:lastRenderedPageBreak/>
              <w:t>Кисень</w:t>
            </w:r>
          </w:p>
        </w:tc>
        <w:tc>
          <w:tcPr>
            <w:tcW w:w="1418" w:type="dxa"/>
            <w:noWrap/>
            <w:hideMark/>
          </w:tcPr>
          <w:p w14:paraId="6A5F11C6" w14:textId="77777777" w:rsidR="00043F87" w:rsidRPr="00AA5634" w:rsidRDefault="00043F87" w:rsidP="00205E54">
            <w:pPr>
              <w:jc w:val="right"/>
              <w:rPr>
                <w:rFonts w:ascii="Times New Roman" w:eastAsia="Times New Roman" w:hAnsi="Times New Roman" w:cs="Times New Roman"/>
                <w:kern w:val="0"/>
                <w:sz w:val="26"/>
                <w:szCs w:val="26"/>
                <w:lang w:val="uk-UA" w:eastAsia="uk-UA"/>
                <w14:ligatures w14:val="none"/>
              </w:rPr>
            </w:pPr>
            <w:r w:rsidRPr="00AA5634">
              <w:rPr>
                <w:rFonts w:ascii="Times New Roman" w:eastAsia="Times New Roman" w:hAnsi="Times New Roman" w:cs="Times New Roman"/>
                <w:kern w:val="0"/>
                <w:sz w:val="26"/>
                <w:szCs w:val="26"/>
                <w:lang w:val="uk-UA" w:eastAsia="uk-UA"/>
                <w14:ligatures w14:val="none"/>
              </w:rPr>
              <w:t>20,95%</w:t>
            </w:r>
          </w:p>
        </w:tc>
      </w:tr>
      <w:tr w:rsidR="00043F87" w:rsidRPr="00AA5634" w14:paraId="7CA41BD3" w14:textId="77777777" w:rsidTr="00205E54">
        <w:trPr>
          <w:trHeight w:val="288"/>
        </w:trPr>
        <w:tc>
          <w:tcPr>
            <w:tcW w:w="2263" w:type="dxa"/>
            <w:noWrap/>
            <w:hideMark/>
          </w:tcPr>
          <w:p w14:paraId="2EE4C636" w14:textId="77777777" w:rsidR="00043F87" w:rsidRPr="00AA5634" w:rsidRDefault="00043F87" w:rsidP="00205E54">
            <w:pPr>
              <w:rPr>
                <w:rFonts w:ascii="Times New Roman" w:eastAsia="Times New Roman" w:hAnsi="Times New Roman" w:cs="Times New Roman"/>
                <w:kern w:val="0"/>
                <w:sz w:val="26"/>
                <w:szCs w:val="26"/>
                <w:lang w:val="uk-UA" w:eastAsia="uk-UA"/>
                <w14:ligatures w14:val="none"/>
              </w:rPr>
            </w:pPr>
            <w:r w:rsidRPr="00AA5634">
              <w:rPr>
                <w:rFonts w:ascii="Times New Roman" w:eastAsia="Times New Roman" w:hAnsi="Times New Roman" w:cs="Times New Roman"/>
                <w:kern w:val="0"/>
                <w:sz w:val="26"/>
                <w:szCs w:val="26"/>
                <w:lang w:val="uk-UA" w:eastAsia="uk-UA"/>
                <w14:ligatures w14:val="none"/>
              </w:rPr>
              <w:t>Аргон</w:t>
            </w:r>
          </w:p>
        </w:tc>
        <w:tc>
          <w:tcPr>
            <w:tcW w:w="1418" w:type="dxa"/>
            <w:noWrap/>
            <w:hideMark/>
          </w:tcPr>
          <w:p w14:paraId="1994CDB3" w14:textId="77777777" w:rsidR="00043F87" w:rsidRPr="00AA5634" w:rsidRDefault="00043F87" w:rsidP="00205E54">
            <w:pPr>
              <w:jc w:val="right"/>
              <w:rPr>
                <w:rFonts w:ascii="Times New Roman" w:eastAsia="Times New Roman" w:hAnsi="Times New Roman" w:cs="Times New Roman"/>
                <w:kern w:val="0"/>
                <w:sz w:val="26"/>
                <w:szCs w:val="26"/>
                <w:lang w:val="uk-UA" w:eastAsia="uk-UA"/>
                <w14:ligatures w14:val="none"/>
              </w:rPr>
            </w:pPr>
            <w:r w:rsidRPr="00AA5634">
              <w:rPr>
                <w:rFonts w:ascii="Times New Roman" w:eastAsia="Times New Roman" w:hAnsi="Times New Roman" w:cs="Times New Roman"/>
                <w:kern w:val="0"/>
                <w:sz w:val="26"/>
                <w:szCs w:val="26"/>
                <w:lang w:val="uk-UA" w:eastAsia="uk-UA"/>
                <w14:ligatures w14:val="none"/>
              </w:rPr>
              <w:t>0,93%</w:t>
            </w:r>
          </w:p>
        </w:tc>
      </w:tr>
      <w:tr w:rsidR="00043F87" w:rsidRPr="00AA5634" w14:paraId="66FF6DC3" w14:textId="77777777" w:rsidTr="00205E54">
        <w:trPr>
          <w:trHeight w:val="288"/>
        </w:trPr>
        <w:tc>
          <w:tcPr>
            <w:tcW w:w="2263" w:type="dxa"/>
            <w:noWrap/>
            <w:hideMark/>
          </w:tcPr>
          <w:p w14:paraId="3ECC58A6" w14:textId="77777777" w:rsidR="00043F87" w:rsidRPr="00AA5634" w:rsidRDefault="00043F87" w:rsidP="00205E54">
            <w:pPr>
              <w:rPr>
                <w:rFonts w:ascii="Times New Roman" w:eastAsia="Times New Roman" w:hAnsi="Times New Roman" w:cs="Times New Roman"/>
                <w:kern w:val="0"/>
                <w:sz w:val="26"/>
                <w:szCs w:val="26"/>
                <w:lang w:val="uk-UA" w:eastAsia="uk-UA"/>
                <w14:ligatures w14:val="none"/>
              </w:rPr>
            </w:pPr>
            <w:r w:rsidRPr="00AA5634">
              <w:rPr>
                <w:rFonts w:ascii="Times New Roman" w:eastAsia="Times New Roman" w:hAnsi="Times New Roman" w:cs="Times New Roman"/>
                <w:kern w:val="0"/>
                <w:sz w:val="26"/>
                <w:szCs w:val="26"/>
                <w:lang w:val="uk-UA" w:eastAsia="uk-UA"/>
                <w14:ligatures w14:val="none"/>
              </w:rPr>
              <w:t>Вуглекислий газ</w:t>
            </w:r>
          </w:p>
        </w:tc>
        <w:tc>
          <w:tcPr>
            <w:tcW w:w="1418" w:type="dxa"/>
            <w:noWrap/>
            <w:hideMark/>
          </w:tcPr>
          <w:p w14:paraId="4071C0D4" w14:textId="77777777" w:rsidR="00043F87" w:rsidRPr="00AA5634" w:rsidRDefault="00043F87" w:rsidP="00205E54">
            <w:pPr>
              <w:jc w:val="right"/>
              <w:rPr>
                <w:rFonts w:ascii="Times New Roman" w:eastAsia="Times New Roman" w:hAnsi="Times New Roman" w:cs="Times New Roman"/>
                <w:kern w:val="0"/>
                <w:sz w:val="26"/>
                <w:szCs w:val="26"/>
                <w:lang w:val="uk-UA" w:eastAsia="uk-UA"/>
                <w14:ligatures w14:val="none"/>
              </w:rPr>
            </w:pPr>
            <w:r w:rsidRPr="00AA5634">
              <w:rPr>
                <w:rFonts w:ascii="Times New Roman" w:eastAsia="Times New Roman" w:hAnsi="Times New Roman" w:cs="Times New Roman"/>
                <w:kern w:val="0"/>
                <w:sz w:val="26"/>
                <w:szCs w:val="26"/>
                <w:lang w:val="uk-UA" w:eastAsia="uk-UA"/>
                <w14:ligatures w14:val="none"/>
              </w:rPr>
              <w:t>0,03%</w:t>
            </w:r>
          </w:p>
        </w:tc>
      </w:tr>
      <w:tr w:rsidR="00043F87" w:rsidRPr="00AA5634" w14:paraId="5E18863A" w14:textId="77777777" w:rsidTr="00205E54">
        <w:trPr>
          <w:trHeight w:val="288"/>
        </w:trPr>
        <w:tc>
          <w:tcPr>
            <w:tcW w:w="2263" w:type="dxa"/>
            <w:noWrap/>
            <w:hideMark/>
          </w:tcPr>
          <w:p w14:paraId="7022CF7E" w14:textId="77777777" w:rsidR="00043F87" w:rsidRPr="00AA5634" w:rsidRDefault="00043F87" w:rsidP="00205E54">
            <w:pPr>
              <w:rPr>
                <w:rFonts w:ascii="Times New Roman" w:eastAsia="Times New Roman" w:hAnsi="Times New Roman" w:cs="Times New Roman"/>
                <w:kern w:val="0"/>
                <w:sz w:val="26"/>
                <w:szCs w:val="26"/>
                <w:lang w:val="uk-UA" w:eastAsia="uk-UA"/>
                <w14:ligatures w14:val="none"/>
              </w:rPr>
            </w:pPr>
            <w:r w:rsidRPr="00AA5634">
              <w:rPr>
                <w:rFonts w:ascii="Times New Roman" w:eastAsia="Times New Roman" w:hAnsi="Times New Roman" w:cs="Times New Roman"/>
                <w:kern w:val="0"/>
                <w:sz w:val="26"/>
                <w:szCs w:val="26"/>
                <w:lang w:val="uk-UA" w:eastAsia="uk-UA"/>
                <w14:ligatures w14:val="none"/>
              </w:rPr>
              <w:t>Азот</w:t>
            </w:r>
          </w:p>
        </w:tc>
        <w:tc>
          <w:tcPr>
            <w:tcW w:w="1418" w:type="dxa"/>
            <w:noWrap/>
            <w:hideMark/>
          </w:tcPr>
          <w:p w14:paraId="027F0612" w14:textId="77777777" w:rsidR="00043F87" w:rsidRPr="00AA5634" w:rsidRDefault="00043F87" w:rsidP="00205E54">
            <w:pPr>
              <w:jc w:val="right"/>
              <w:rPr>
                <w:rFonts w:ascii="Times New Roman" w:eastAsia="Times New Roman" w:hAnsi="Times New Roman" w:cs="Times New Roman"/>
                <w:kern w:val="0"/>
                <w:sz w:val="26"/>
                <w:szCs w:val="26"/>
                <w:lang w:val="uk-UA" w:eastAsia="uk-UA"/>
                <w14:ligatures w14:val="none"/>
              </w:rPr>
            </w:pPr>
            <w:r w:rsidRPr="00AA5634">
              <w:rPr>
                <w:rFonts w:ascii="Times New Roman" w:eastAsia="Times New Roman" w:hAnsi="Times New Roman" w:cs="Times New Roman"/>
                <w:kern w:val="0"/>
                <w:sz w:val="26"/>
                <w:szCs w:val="26"/>
                <w:lang w:val="uk-UA" w:eastAsia="uk-UA"/>
                <w14:ligatures w14:val="none"/>
              </w:rPr>
              <w:t>78,09%</w:t>
            </w:r>
          </w:p>
        </w:tc>
      </w:tr>
    </w:tbl>
    <w:p w14:paraId="6DE246EC" w14:textId="77777777" w:rsidR="00043F87" w:rsidRPr="00AA5634" w:rsidRDefault="00043F87" w:rsidP="00043F87">
      <w:pPr>
        <w:pStyle w:val="a7"/>
        <w:spacing w:before="0" w:beforeAutospacing="0" w:after="0" w:afterAutospacing="0"/>
        <w:rPr>
          <w:sz w:val="26"/>
          <w:szCs w:val="26"/>
        </w:rPr>
      </w:pPr>
    </w:p>
    <w:p w14:paraId="1CC7B323" w14:textId="77777777" w:rsidR="00043F87" w:rsidRPr="00AA5634" w:rsidRDefault="00043F87" w:rsidP="00043F87">
      <w:pPr>
        <w:pStyle w:val="a7"/>
        <w:spacing w:before="0" w:beforeAutospacing="0" w:after="0" w:afterAutospacing="0"/>
        <w:rPr>
          <w:sz w:val="26"/>
          <w:szCs w:val="26"/>
        </w:rPr>
      </w:pPr>
      <w:r w:rsidRPr="00AA5634">
        <w:rPr>
          <w:sz w:val="26"/>
          <w:szCs w:val="26"/>
        </w:rPr>
        <w:t>А 1/5</w:t>
      </w:r>
    </w:p>
    <w:p w14:paraId="343012AB" w14:textId="77777777" w:rsidR="00043F87" w:rsidRPr="00AA5634" w:rsidRDefault="00043F87" w:rsidP="00043F87">
      <w:pPr>
        <w:pStyle w:val="a7"/>
        <w:spacing w:before="0" w:beforeAutospacing="0" w:after="0" w:afterAutospacing="0"/>
        <w:rPr>
          <w:sz w:val="26"/>
          <w:szCs w:val="26"/>
        </w:rPr>
      </w:pPr>
      <w:r w:rsidRPr="00AA5634">
        <w:rPr>
          <w:sz w:val="26"/>
          <w:szCs w:val="26"/>
        </w:rPr>
        <w:t>Б 1/4</w:t>
      </w:r>
    </w:p>
    <w:p w14:paraId="3348F281" w14:textId="77777777" w:rsidR="00043F87" w:rsidRPr="00AA5634" w:rsidRDefault="00043F87" w:rsidP="00043F87">
      <w:pPr>
        <w:pStyle w:val="a7"/>
        <w:spacing w:before="0" w:beforeAutospacing="0" w:after="0" w:afterAutospacing="0"/>
        <w:rPr>
          <w:sz w:val="26"/>
          <w:szCs w:val="26"/>
        </w:rPr>
      </w:pPr>
      <w:r w:rsidRPr="00AA5634">
        <w:rPr>
          <w:sz w:val="26"/>
          <w:szCs w:val="26"/>
        </w:rPr>
        <w:t>В 1/3</w:t>
      </w:r>
    </w:p>
    <w:p w14:paraId="108C042D" w14:textId="77777777" w:rsidR="00043F87" w:rsidRPr="00AA5634" w:rsidRDefault="00043F87" w:rsidP="00043F87">
      <w:pPr>
        <w:pStyle w:val="a7"/>
        <w:spacing w:before="0" w:beforeAutospacing="0" w:after="0" w:afterAutospacing="0"/>
        <w:rPr>
          <w:sz w:val="26"/>
          <w:szCs w:val="26"/>
        </w:rPr>
      </w:pPr>
      <w:r w:rsidRPr="00AA5634">
        <w:rPr>
          <w:sz w:val="26"/>
          <w:szCs w:val="26"/>
        </w:rPr>
        <w:t>Г 1/2</w:t>
      </w:r>
    </w:p>
    <w:p w14:paraId="2CFF8029" w14:textId="77777777" w:rsidR="00043F87" w:rsidRPr="00AA5634" w:rsidRDefault="00043F87" w:rsidP="00BE68D2">
      <w:pPr>
        <w:autoSpaceDE w:val="0"/>
        <w:autoSpaceDN w:val="0"/>
        <w:adjustRightInd w:val="0"/>
        <w:spacing w:after="0" w:line="240" w:lineRule="auto"/>
        <w:rPr>
          <w:rFonts w:ascii="Times New Roman" w:hAnsi="Times New Roman" w:cs="Times New Roman"/>
          <w:b/>
          <w:bCs/>
          <w:i/>
          <w:iCs/>
          <w:sz w:val="26"/>
          <w:szCs w:val="26"/>
        </w:rPr>
      </w:pPr>
    </w:p>
    <w:p w14:paraId="60E47F8E" w14:textId="77777777" w:rsidR="00043F87" w:rsidRPr="00AA5634" w:rsidRDefault="00043F87" w:rsidP="00043F8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38FE628C" w14:textId="77777777" w:rsidR="00043F87" w:rsidRPr="00AA5634" w:rsidRDefault="00043F87" w:rsidP="00043F87">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 xml:space="preserve">4. </w:t>
      </w:r>
      <w:r w:rsidRPr="00AA5634">
        <w:rPr>
          <w:rFonts w:ascii="Times New Roman" w:eastAsia="Times New Roman" w:hAnsi="Times New Roman" w:cs="Times New Roman"/>
          <w:b/>
          <w:bCs/>
          <w:sz w:val="26"/>
          <w:szCs w:val="26"/>
          <w:lang w:eastAsia="ru-RU"/>
        </w:rPr>
        <w:t xml:space="preserve">Прості речовини, взаємодіючи з киснем, утворюють оксиди. Фосфор у чистому кисні згоряє сліпучо-білим полум’ям до утворення фосфор(V) оксиду. Укажіть формулу фосфор(V) оксиду. </w:t>
      </w:r>
    </w:p>
    <w:p w14:paraId="12176749" w14:textId="77777777" w:rsidR="00043F87" w:rsidRPr="00AA5634" w:rsidRDefault="00043F87" w:rsidP="00043F87">
      <w:pPr>
        <w:spacing w:after="0" w:line="240" w:lineRule="auto"/>
        <w:rPr>
          <w:rFonts w:ascii="Times New Roman" w:hAnsi="Times New Roman" w:cs="Times New Roman"/>
          <w:bCs/>
          <w:sz w:val="26"/>
          <w:szCs w:val="26"/>
        </w:rPr>
      </w:pPr>
      <w:r w:rsidRPr="00AA5634">
        <w:rPr>
          <w:rFonts w:ascii="Times New Roman" w:hAnsi="Times New Roman" w:cs="Times New Roman"/>
          <w:bCs/>
          <w:sz w:val="26"/>
          <w:szCs w:val="26"/>
        </w:rPr>
        <w:t>А Р</w:t>
      </w:r>
      <w:r w:rsidRPr="00AA5634">
        <w:rPr>
          <w:rFonts w:ascii="Times New Roman" w:hAnsi="Times New Roman" w:cs="Times New Roman"/>
          <w:bCs/>
          <w:sz w:val="26"/>
          <w:szCs w:val="26"/>
          <w:vertAlign w:val="subscript"/>
        </w:rPr>
        <w:t>2</w:t>
      </w:r>
      <w:r w:rsidRPr="00AA5634">
        <w:rPr>
          <w:rFonts w:ascii="Times New Roman" w:hAnsi="Times New Roman" w:cs="Times New Roman"/>
          <w:bCs/>
          <w:sz w:val="26"/>
          <w:szCs w:val="26"/>
        </w:rPr>
        <w:t>О</w:t>
      </w:r>
      <w:r w:rsidRPr="00AA5634">
        <w:rPr>
          <w:rFonts w:ascii="Times New Roman" w:hAnsi="Times New Roman" w:cs="Times New Roman"/>
          <w:bCs/>
          <w:sz w:val="26"/>
          <w:szCs w:val="26"/>
          <w:vertAlign w:val="subscript"/>
        </w:rPr>
        <w:t>3</w:t>
      </w:r>
    </w:p>
    <w:p w14:paraId="26E20781" w14:textId="77777777" w:rsidR="00043F87" w:rsidRPr="00AA5634" w:rsidRDefault="00043F87" w:rsidP="00043F87">
      <w:pPr>
        <w:spacing w:after="0" w:line="240" w:lineRule="auto"/>
        <w:rPr>
          <w:rFonts w:ascii="Times New Roman" w:hAnsi="Times New Roman" w:cs="Times New Roman"/>
          <w:bCs/>
          <w:sz w:val="26"/>
          <w:szCs w:val="26"/>
          <w:vertAlign w:val="subscript"/>
        </w:rPr>
      </w:pPr>
      <w:r w:rsidRPr="00AA5634">
        <w:rPr>
          <w:rFonts w:ascii="Times New Roman" w:eastAsia="Times New Roman" w:hAnsi="Times New Roman" w:cs="Times New Roman"/>
          <w:sz w:val="26"/>
          <w:szCs w:val="26"/>
          <w:lang w:eastAsia="ru-RU"/>
        </w:rPr>
        <w:t xml:space="preserve">Б </w:t>
      </w:r>
      <w:r w:rsidRPr="00AA5634">
        <w:rPr>
          <w:rFonts w:ascii="Times New Roman" w:hAnsi="Times New Roman" w:cs="Times New Roman"/>
          <w:bCs/>
          <w:sz w:val="26"/>
          <w:szCs w:val="26"/>
        </w:rPr>
        <w:t>Р</w:t>
      </w:r>
      <w:r w:rsidRPr="00AA5634">
        <w:rPr>
          <w:rFonts w:ascii="Times New Roman" w:hAnsi="Times New Roman" w:cs="Times New Roman"/>
          <w:bCs/>
          <w:sz w:val="26"/>
          <w:szCs w:val="26"/>
          <w:vertAlign w:val="subscript"/>
        </w:rPr>
        <w:t>2</w:t>
      </w:r>
      <w:r w:rsidRPr="00AA5634">
        <w:rPr>
          <w:rFonts w:ascii="Times New Roman" w:hAnsi="Times New Roman" w:cs="Times New Roman"/>
          <w:bCs/>
          <w:sz w:val="26"/>
          <w:szCs w:val="26"/>
        </w:rPr>
        <w:t>О</w:t>
      </w:r>
      <w:r w:rsidRPr="00AA5634">
        <w:rPr>
          <w:rFonts w:ascii="Times New Roman" w:hAnsi="Times New Roman" w:cs="Times New Roman"/>
          <w:bCs/>
          <w:sz w:val="26"/>
          <w:szCs w:val="26"/>
          <w:vertAlign w:val="subscript"/>
        </w:rPr>
        <w:t>5</w:t>
      </w:r>
    </w:p>
    <w:p w14:paraId="4846AB3E" w14:textId="77777777" w:rsidR="00043F87" w:rsidRPr="00AA5634" w:rsidRDefault="00043F87" w:rsidP="00043F87">
      <w:pPr>
        <w:spacing w:after="0" w:line="240" w:lineRule="auto"/>
        <w:rPr>
          <w:rFonts w:ascii="Times New Roman" w:hAnsi="Times New Roman" w:cs="Times New Roman"/>
          <w:bCs/>
          <w:sz w:val="26"/>
          <w:szCs w:val="26"/>
          <w:vertAlign w:val="subscript"/>
        </w:rPr>
      </w:pPr>
      <w:r w:rsidRPr="00AA5634">
        <w:rPr>
          <w:rFonts w:ascii="Times New Roman" w:eastAsia="Times New Roman" w:hAnsi="Times New Roman" w:cs="Times New Roman"/>
          <w:sz w:val="26"/>
          <w:szCs w:val="26"/>
          <w:lang w:eastAsia="ru-RU"/>
        </w:rPr>
        <w:t xml:space="preserve">В </w:t>
      </w:r>
      <w:r w:rsidRPr="00AA5634">
        <w:rPr>
          <w:rFonts w:ascii="Times New Roman" w:hAnsi="Times New Roman" w:cs="Times New Roman"/>
          <w:bCs/>
          <w:sz w:val="26"/>
          <w:szCs w:val="26"/>
        </w:rPr>
        <w:t>Р</w:t>
      </w:r>
      <w:r w:rsidRPr="00AA5634">
        <w:rPr>
          <w:rFonts w:ascii="Times New Roman" w:hAnsi="Times New Roman" w:cs="Times New Roman"/>
          <w:bCs/>
          <w:sz w:val="26"/>
          <w:szCs w:val="26"/>
          <w:vertAlign w:val="subscript"/>
        </w:rPr>
        <w:t>5</w:t>
      </w:r>
      <w:r w:rsidRPr="00AA5634">
        <w:rPr>
          <w:rFonts w:ascii="Times New Roman" w:hAnsi="Times New Roman" w:cs="Times New Roman"/>
          <w:bCs/>
          <w:sz w:val="26"/>
          <w:szCs w:val="26"/>
        </w:rPr>
        <w:t>О</w:t>
      </w:r>
      <w:r w:rsidRPr="00AA5634">
        <w:rPr>
          <w:rFonts w:ascii="Times New Roman" w:hAnsi="Times New Roman" w:cs="Times New Roman"/>
          <w:bCs/>
          <w:sz w:val="26"/>
          <w:szCs w:val="26"/>
          <w:vertAlign w:val="subscript"/>
        </w:rPr>
        <w:t>2</w:t>
      </w:r>
    </w:p>
    <w:p w14:paraId="5A243905"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Г </w:t>
      </w:r>
      <w:r w:rsidRPr="00AA5634">
        <w:rPr>
          <w:rFonts w:ascii="Times New Roman" w:hAnsi="Times New Roman" w:cs="Times New Roman"/>
          <w:bCs/>
          <w:sz w:val="26"/>
          <w:szCs w:val="26"/>
        </w:rPr>
        <w:t>РО</w:t>
      </w:r>
      <w:r w:rsidRPr="00AA5634">
        <w:rPr>
          <w:rFonts w:ascii="Times New Roman" w:hAnsi="Times New Roman" w:cs="Times New Roman"/>
          <w:bCs/>
          <w:sz w:val="26"/>
          <w:szCs w:val="26"/>
          <w:vertAlign w:val="subscript"/>
        </w:rPr>
        <w:t>5</w:t>
      </w:r>
    </w:p>
    <w:p w14:paraId="3AAC6A4E"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p>
    <w:p w14:paraId="037704FC" w14:textId="77777777" w:rsidR="00043F87" w:rsidRPr="00AA5634" w:rsidRDefault="00043F87" w:rsidP="00043F8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 xml:space="preserve">5. Кисень у лабораторії добувають реакціями розкладу оксигеновмісних сполук. Укажіть реакцію розкладу. </w:t>
      </w:r>
    </w:p>
    <w:p w14:paraId="0806F870" w14:textId="77777777" w:rsidR="00043F87" w:rsidRPr="00AA5634" w:rsidRDefault="00043F87" w:rsidP="00043F87">
      <w:pPr>
        <w:shd w:val="clear" w:color="auto" w:fill="FFFFFF"/>
        <w:spacing w:after="0" w:line="240" w:lineRule="auto"/>
        <w:textAlignment w:val="top"/>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lang w:eastAsia="ru-RU"/>
        </w:rPr>
        <w:t xml:space="preserve">А </w:t>
      </w:r>
      <w:r w:rsidRPr="00AA5634">
        <w:rPr>
          <w:rFonts w:ascii="Times New Roman" w:eastAsia="Times New Roman" w:hAnsi="Times New Roman" w:cs="Times New Roman"/>
          <w:sz w:val="26"/>
          <w:szCs w:val="26"/>
        </w:rPr>
        <w:t>2HgO = 2Hg + 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w:t>
      </w:r>
    </w:p>
    <w:p w14:paraId="0E759FB5" w14:textId="77777777" w:rsidR="00043F87" w:rsidRPr="00AA5634" w:rsidRDefault="00043F87" w:rsidP="00043F87">
      <w:pPr>
        <w:shd w:val="clear" w:color="auto" w:fill="FFFFFF"/>
        <w:spacing w:after="0" w:line="240" w:lineRule="auto"/>
        <w:textAlignment w:val="top"/>
        <w:rPr>
          <w:rFonts w:ascii="Times New Roman" w:eastAsia="Times New Roman" w:hAnsi="Times New Roman" w:cs="Times New Roman"/>
          <w:sz w:val="26"/>
          <w:szCs w:val="26"/>
          <w:vertAlign w:val="subscript"/>
          <w:lang w:eastAsia="ru-RU"/>
        </w:rPr>
      </w:pPr>
      <w:r w:rsidRPr="00AA5634">
        <w:rPr>
          <w:rFonts w:ascii="Times New Roman" w:eastAsia="Times New Roman" w:hAnsi="Times New Roman" w:cs="Times New Roman"/>
          <w:sz w:val="26"/>
          <w:szCs w:val="26"/>
          <w:lang w:eastAsia="ru-RU"/>
        </w:rPr>
        <w:t>Б С+О</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rPr>
        <w:t xml:space="preserve"> = </w:t>
      </w:r>
      <w:r w:rsidRPr="00AA5634">
        <w:rPr>
          <w:rFonts w:ascii="Times New Roman" w:eastAsia="Times New Roman" w:hAnsi="Times New Roman" w:cs="Times New Roman"/>
          <w:sz w:val="26"/>
          <w:szCs w:val="26"/>
          <w:lang w:eastAsia="ru-RU"/>
        </w:rPr>
        <w:t>СО</w:t>
      </w:r>
      <w:r w:rsidRPr="00AA5634">
        <w:rPr>
          <w:rFonts w:ascii="Times New Roman" w:eastAsia="Times New Roman" w:hAnsi="Times New Roman" w:cs="Times New Roman"/>
          <w:sz w:val="26"/>
          <w:szCs w:val="26"/>
          <w:vertAlign w:val="subscript"/>
          <w:lang w:eastAsia="ru-RU"/>
        </w:rPr>
        <w:t>2</w:t>
      </w:r>
    </w:p>
    <w:p w14:paraId="517C8D03" w14:textId="77777777" w:rsidR="00043F87" w:rsidRPr="00AA5634" w:rsidRDefault="00043F87" w:rsidP="00043F87">
      <w:pPr>
        <w:shd w:val="clear" w:color="auto" w:fill="FFFFFF"/>
        <w:spacing w:after="0" w:line="240" w:lineRule="auto"/>
        <w:textAlignment w:val="top"/>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lang w:eastAsia="ru-RU"/>
        </w:rPr>
        <w:t>В Ca+ 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SO</w:t>
      </w:r>
      <w:r w:rsidRPr="00AA5634">
        <w:rPr>
          <w:rFonts w:ascii="Times New Roman" w:eastAsia="Times New Roman" w:hAnsi="Times New Roman" w:cs="Times New Roman"/>
          <w:sz w:val="26"/>
          <w:szCs w:val="26"/>
          <w:vertAlign w:val="subscript"/>
          <w:lang w:eastAsia="ru-RU"/>
        </w:rPr>
        <w:t>4</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sz w:val="26"/>
          <w:szCs w:val="26"/>
          <w:lang w:eastAsia="ru-RU"/>
        </w:rPr>
        <w:t xml:space="preserve"> CaSO</w:t>
      </w:r>
      <w:r w:rsidRPr="00AA5634">
        <w:rPr>
          <w:rFonts w:ascii="Times New Roman" w:eastAsia="Times New Roman" w:hAnsi="Times New Roman" w:cs="Times New Roman"/>
          <w:sz w:val="26"/>
          <w:szCs w:val="26"/>
          <w:vertAlign w:val="subscript"/>
          <w:lang w:eastAsia="ru-RU"/>
        </w:rPr>
        <w:t xml:space="preserve">4 </w:t>
      </w:r>
      <w:r w:rsidRPr="00AA5634">
        <w:rPr>
          <w:rFonts w:ascii="Times New Roman" w:eastAsia="Times New Roman" w:hAnsi="Times New Roman" w:cs="Times New Roman"/>
          <w:sz w:val="26"/>
          <w:szCs w:val="26"/>
          <w:lang w:eastAsia="ru-RU"/>
        </w:rPr>
        <w:t>+ 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rPr>
        <w:t>↑</w:t>
      </w:r>
    </w:p>
    <w:p w14:paraId="323A9704" w14:textId="77777777" w:rsidR="00043F87" w:rsidRPr="00AA5634" w:rsidRDefault="00043F87" w:rsidP="00043F87">
      <w:pPr>
        <w:shd w:val="clear" w:color="auto" w:fill="FFFFFF"/>
        <w:spacing w:after="0" w:line="240" w:lineRule="auto"/>
        <w:textAlignment w:val="top"/>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lang w:eastAsia="ru-RU"/>
        </w:rPr>
        <w:t>Г CaO+ 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О</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sz w:val="26"/>
          <w:szCs w:val="26"/>
          <w:lang w:eastAsia="ru-RU"/>
        </w:rPr>
        <w:t xml:space="preserve"> Ca(ОН)</w:t>
      </w:r>
      <w:r w:rsidRPr="00AA5634">
        <w:rPr>
          <w:rFonts w:ascii="Times New Roman" w:eastAsia="Times New Roman" w:hAnsi="Times New Roman" w:cs="Times New Roman"/>
          <w:sz w:val="26"/>
          <w:szCs w:val="26"/>
          <w:vertAlign w:val="subscript"/>
          <w:lang w:eastAsia="ru-RU"/>
        </w:rPr>
        <w:t>2</w:t>
      </w:r>
    </w:p>
    <w:p w14:paraId="0CC02FA6" w14:textId="77777777" w:rsidR="00043F87" w:rsidRPr="00AA5634" w:rsidRDefault="00043F87" w:rsidP="00043F87">
      <w:pPr>
        <w:autoSpaceDE w:val="0"/>
        <w:autoSpaceDN w:val="0"/>
        <w:adjustRightInd w:val="0"/>
        <w:spacing w:after="0" w:line="240" w:lineRule="auto"/>
        <w:jc w:val="center"/>
        <w:rPr>
          <w:rFonts w:ascii="Times New Roman" w:hAnsi="Times New Roman" w:cs="Times New Roman"/>
          <w:b/>
          <w:bCs/>
          <w:i/>
          <w:iCs/>
          <w:sz w:val="26"/>
          <w:szCs w:val="26"/>
        </w:rPr>
      </w:pPr>
    </w:p>
    <w:p w14:paraId="43F0B9D0" w14:textId="77777777" w:rsidR="00043F87" w:rsidRPr="00AA5634" w:rsidRDefault="00043F87" w:rsidP="00043F8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0515377C" w14:textId="77777777" w:rsidR="00043F87" w:rsidRPr="00AA5634" w:rsidRDefault="00043F87" w:rsidP="00043F87">
      <w:pPr>
        <w:autoSpaceDE w:val="0"/>
        <w:autoSpaceDN w:val="0"/>
        <w:adjustRightInd w:val="0"/>
        <w:spacing w:after="0" w:line="240" w:lineRule="auto"/>
        <w:rPr>
          <w:rFonts w:ascii="Times New Roman" w:hAnsi="Times New Roman" w:cs="Times New Roman"/>
          <w:b/>
          <w:sz w:val="26"/>
          <w:szCs w:val="26"/>
        </w:rPr>
      </w:pPr>
      <w:r w:rsidRPr="00AA5634">
        <w:rPr>
          <w:rFonts w:ascii="Times New Roman" w:hAnsi="Times New Roman" w:cs="Times New Roman"/>
          <w:b/>
          <w:bCs/>
          <w:sz w:val="26"/>
          <w:szCs w:val="26"/>
        </w:rPr>
        <w:t xml:space="preserve">6. </w:t>
      </w:r>
      <w:r w:rsidRPr="00AA5634">
        <w:rPr>
          <w:rFonts w:ascii="Times New Roman" w:hAnsi="Times New Roman" w:cs="Times New Roman"/>
          <w:b/>
          <w:sz w:val="26"/>
          <w:szCs w:val="26"/>
        </w:rPr>
        <w:t>Проаналізуйте інформацію і дайте відповідь на запитання.</w:t>
      </w:r>
    </w:p>
    <w:p w14:paraId="19FE3823" w14:textId="77777777" w:rsidR="00043F87" w:rsidRPr="00AA5634" w:rsidRDefault="00043F87" w:rsidP="00043F87">
      <w:pPr>
        <w:autoSpaceDE w:val="0"/>
        <w:autoSpaceDN w:val="0"/>
        <w:adjustRightInd w:val="0"/>
        <w:spacing w:after="0" w:line="240" w:lineRule="auto"/>
        <w:jc w:val="both"/>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sz w:val="26"/>
          <w:szCs w:val="26"/>
          <w:lang w:eastAsia="ru-RU"/>
        </w:rPr>
        <w:t>Гідроген пероксид у побуті називають перекисом водню. Його використовують для дезінфікування ран. Потрапивши на рану, він розкладається з виділенням кисню.</w:t>
      </w:r>
    </w:p>
    <w:p w14:paraId="48BC5102" w14:textId="77777777" w:rsidR="00043F87" w:rsidRPr="00AA5634" w:rsidRDefault="00043F87" w:rsidP="00043F87">
      <w:pPr>
        <w:spacing w:after="0" w:line="240" w:lineRule="auto"/>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noProof/>
          <w:sz w:val="26"/>
          <w:szCs w:val="26"/>
          <w:lang w:eastAsia="uk-UA"/>
        </w:rPr>
        <w:drawing>
          <wp:inline distT="0" distB="0" distL="0" distR="0" wp14:anchorId="12F6098E" wp14:editId="03D94CBB">
            <wp:extent cx="1808480" cy="1185545"/>
            <wp:effectExtent l="0" t="0" r="1270" b="0"/>
            <wp:docPr id="8" name="Рисунок 8" descr="C:\Users\shkol\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kol\Desktop\7.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08480" cy="1185545"/>
                    </a:xfrm>
                    <a:prstGeom prst="rect">
                      <a:avLst/>
                    </a:prstGeom>
                    <a:noFill/>
                    <a:ln>
                      <a:noFill/>
                    </a:ln>
                  </pic:spPr>
                </pic:pic>
              </a:graphicData>
            </a:graphic>
          </wp:inline>
        </w:drawing>
      </w:r>
    </w:p>
    <w:p w14:paraId="7B7C9FB3" w14:textId="77777777" w:rsidR="00043F87" w:rsidRPr="00AA5634" w:rsidRDefault="00043F87" w:rsidP="00043F87">
      <w:pPr>
        <w:spacing w:after="0" w:line="240" w:lineRule="auto"/>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6.1. Укажіть формулу гідрогену пероксиду?</w:t>
      </w:r>
    </w:p>
    <w:p w14:paraId="77079E65"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rPr>
        <w:t>А 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p w14:paraId="7A547901"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Б </w:t>
      </w:r>
      <w:r w:rsidRPr="00AA5634">
        <w:rPr>
          <w:rFonts w:ascii="Times New Roman" w:eastAsia="Times New Roman" w:hAnsi="Times New Roman" w:cs="Times New Roman"/>
          <w:sz w:val="26"/>
          <w:szCs w:val="26"/>
        </w:rPr>
        <w:t>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p>
    <w:p w14:paraId="15B3265C"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В </w:t>
      </w:r>
      <w:r w:rsidRPr="00AA5634">
        <w:rPr>
          <w:rFonts w:ascii="Times New Roman" w:eastAsia="Times New Roman" w:hAnsi="Times New Roman" w:cs="Times New Roman"/>
          <w:sz w:val="26"/>
          <w:szCs w:val="26"/>
        </w:rPr>
        <w:t>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3</w:t>
      </w:r>
    </w:p>
    <w:p w14:paraId="14D348CD"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Г </w:t>
      </w:r>
      <w:r w:rsidRPr="00AA5634">
        <w:rPr>
          <w:rFonts w:ascii="Times New Roman" w:eastAsia="Times New Roman" w:hAnsi="Times New Roman" w:cs="Times New Roman"/>
          <w:sz w:val="26"/>
          <w:szCs w:val="26"/>
        </w:rPr>
        <w:t>НО</w:t>
      </w:r>
      <w:r w:rsidRPr="00AA5634">
        <w:rPr>
          <w:rFonts w:ascii="Times New Roman" w:eastAsia="Times New Roman" w:hAnsi="Times New Roman" w:cs="Times New Roman"/>
          <w:sz w:val="26"/>
          <w:szCs w:val="26"/>
          <w:vertAlign w:val="subscript"/>
        </w:rPr>
        <w:t>2</w:t>
      </w:r>
    </w:p>
    <w:p w14:paraId="089CAEDA" w14:textId="77777777" w:rsidR="00043F87" w:rsidRPr="00AA5634" w:rsidRDefault="00043F87" w:rsidP="00043F87">
      <w:pPr>
        <w:spacing w:after="0" w:line="240" w:lineRule="auto"/>
        <w:rPr>
          <w:rFonts w:ascii="Times New Roman" w:eastAsia="Times New Roman" w:hAnsi="Times New Roman" w:cs="Times New Roman"/>
          <w:b/>
          <w:bCs/>
          <w:sz w:val="26"/>
          <w:szCs w:val="26"/>
          <w:lang w:eastAsia="ru-RU"/>
        </w:rPr>
      </w:pPr>
    </w:p>
    <w:p w14:paraId="7DEC9485"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b/>
          <w:bCs/>
          <w:sz w:val="26"/>
          <w:szCs w:val="26"/>
          <w:lang w:eastAsia="ru-RU"/>
        </w:rPr>
        <w:t>6.2. Яка реакція відбувається в рані?</w:t>
      </w:r>
      <w:r w:rsidRPr="00AA5634">
        <w:rPr>
          <w:rFonts w:ascii="Times New Roman" w:eastAsia="Times New Roman" w:hAnsi="Times New Roman" w:cs="Times New Roman"/>
          <w:sz w:val="26"/>
          <w:szCs w:val="26"/>
          <w:lang w:eastAsia="ru-RU"/>
        </w:rPr>
        <w:t xml:space="preserve"> </w:t>
      </w:r>
    </w:p>
    <w:p w14:paraId="780A9C69" w14:textId="77777777" w:rsidR="00043F87" w:rsidRPr="00AA5634" w:rsidRDefault="00043F87" w:rsidP="00043F8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2Н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=2Н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О+2О</w:t>
      </w:r>
      <w:r w:rsidRPr="00AA5634">
        <w:rPr>
          <w:rFonts w:ascii="Times New Roman" w:eastAsia="Times New Roman" w:hAnsi="Times New Roman" w:cs="Times New Roman"/>
          <w:sz w:val="26"/>
          <w:szCs w:val="26"/>
          <w:vertAlign w:val="subscript"/>
        </w:rPr>
        <w:t>2</w:t>
      </w:r>
    </w:p>
    <w:p w14:paraId="4A1F7024" w14:textId="77777777" w:rsidR="00043F87" w:rsidRPr="00AA5634" w:rsidRDefault="00043F87" w:rsidP="00043F8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2Н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=2Н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p>
    <w:p w14:paraId="331DE2A1" w14:textId="77777777" w:rsidR="00043F87" w:rsidRPr="00AA5634" w:rsidRDefault="00043F87" w:rsidP="00043F8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=2Н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p>
    <w:p w14:paraId="1C8C1441" w14:textId="77777777" w:rsidR="00043F87" w:rsidRPr="00AA5634" w:rsidRDefault="00043F87" w:rsidP="00043F87">
      <w:pPr>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Г 2Н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=2Н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О+О</w:t>
      </w:r>
      <w:r w:rsidRPr="00AA5634">
        <w:rPr>
          <w:rFonts w:ascii="Times New Roman" w:eastAsia="Times New Roman" w:hAnsi="Times New Roman" w:cs="Times New Roman"/>
          <w:sz w:val="26"/>
          <w:szCs w:val="26"/>
          <w:vertAlign w:val="subscript"/>
        </w:rPr>
        <w:t>2</w:t>
      </w:r>
    </w:p>
    <w:p w14:paraId="44F1CC51" w14:textId="77777777" w:rsidR="00043F87" w:rsidRPr="00AA5634" w:rsidRDefault="00043F87" w:rsidP="00043F87">
      <w:pPr>
        <w:spacing w:after="0" w:line="240" w:lineRule="auto"/>
        <w:rPr>
          <w:rFonts w:ascii="Times New Roman" w:eastAsia="Times New Roman" w:hAnsi="Times New Roman" w:cs="Times New Roman"/>
          <w:b/>
          <w:bCs/>
          <w:sz w:val="26"/>
          <w:szCs w:val="26"/>
          <w:lang w:eastAsia="ru-RU"/>
        </w:rPr>
      </w:pPr>
    </w:p>
    <w:p w14:paraId="0B381CF1" w14:textId="77777777" w:rsidR="00043F87" w:rsidRPr="00AA5634" w:rsidRDefault="00043F87" w:rsidP="00043F87">
      <w:pPr>
        <w:spacing w:after="0" w:line="240" w:lineRule="auto"/>
        <w:rPr>
          <w:rFonts w:ascii="Times New Roman" w:eastAsia="Times New Roman" w:hAnsi="Times New Roman" w:cs="Times New Roman"/>
          <w:i/>
          <w:iCs/>
          <w:sz w:val="26"/>
          <w:szCs w:val="26"/>
          <w:lang w:eastAsia="ru-RU"/>
        </w:rPr>
      </w:pPr>
      <w:r w:rsidRPr="00AA5634">
        <w:rPr>
          <w:rFonts w:ascii="Times New Roman" w:eastAsia="Times New Roman" w:hAnsi="Times New Roman" w:cs="Times New Roman"/>
          <w:b/>
          <w:bCs/>
          <w:sz w:val="26"/>
          <w:szCs w:val="26"/>
          <w:lang w:eastAsia="ru-RU"/>
        </w:rPr>
        <w:lastRenderedPageBreak/>
        <w:t>6.3.</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sz w:val="26"/>
          <w:szCs w:val="26"/>
          <w:lang w:eastAsia="ru-RU"/>
        </w:rPr>
        <w:t>Продовжте твердження: «К</w:t>
      </w:r>
      <w:r w:rsidRPr="00AA5634">
        <w:rPr>
          <w:rFonts w:ascii="Times New Roman" w:eastAsia="Times New Roman" w:hAnsi="Times New Roman" w:cs="Times New Roman"/>
          <w:b/>
          <w:bCs/>
          <w:sz w:val="26"/>
          <w:szCs w:val="26"/>
          <w:lang w:eastAsia="ru-RU"/>
        </w:rPr>
        <w:t>исень знищує …».</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i/>
          <w:iCs/>
          <w:sz w:val="26"/>
          <w:szCs w:val="26"/>
          <w:lang w:eastAsia="ru-RU"/>
        </w:rPr>
        <w:t>(Відповідь запишіть з малої літери у відповідній граматичній формі.)</w:t>
      </w:r>
    </w:p>
    <w:p w14:paraId="02BAF10B" w14:textId="77777777" w:rsidR="00043F87" w:rsidRPr="00AA5634" w:rsidRDefault="00043F87" w:rsidP="00043F87">
      <w:pPr>
        <w:spacing w:after="0" w:line="240" w:lineRule="auto"/>
        <w:rPr>
          <w:rFonts w:ascii="Times New Roman" w:eastAsia="Times New Roman" w:hAnsi="Times New Roman" w:cs="Times New Roman"/>
          <w:sz w:val="26"/>
          <w:szCs w:val="26"/>
          <w:vertAlign w:val="subscript"/>
        </w:rPr>
      </w:pPr>
    </w:p>
    <w:p w14:paraId="58BDDBE8" w14:textId="77777777" w:rsidR="00043F87" w:rsidRPr="00AA5634" w:rsidRDefault="00043F87" w:rsidP="00043F8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 xml:space="preserve">Критерії оцінювання </w:t>
      </w:r>
    </w:p>
    <w:tbl>
      <w:tblPr>
        <w:tblStyle w:val="a9"/>
        <w:tblW w:w="10343" w:type="dxa"/>
        <w:tblLayout w:type="fixed"/>
        <w:tblLook w:val="0600" w:firstRow="0" w:lastRow="0" w:firstColumn="0" w:lastColumn="0" w:noHBand="1" w:noVBand="1"/>
      </w:tblPr>
      <w:tblGrid>
        <w:gridCol w:w="1265"/>
        <w:gridCol w:w="752"/>
        <w:gridCol w:w="797"/>
        <w:gridCol w:w="718"/>
        <w:gridCol w:w="856"/>
        <w:gridCol w:w="850"/>
        <w:gridCol w:w="1165"/>
        <w:gridCol w:w="1134"/>
        <w:gridCol w:w="1221"/>
        <w:gridCol w:w="1585"/>
      </w:tblGrid>
      <w:tr w:rsidR="001F5A71" w:rsidRPr="00AA5634" w14:paraId="72F24A90" w14:textId="77777777" w:rsidTr="00295371">
        <w:trPr>
          <w:trHeight w:val="212"/>
        </w:trPr>
        <w:tc>
          <w:tcPr>
            <w:tcW w:w="1265" w:type="dxa"/>
          </w:tcPr>
          <w:p w14:paraId="06AA33DF"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7" w:type="dxa"/>
            <w:gridSpan w:val="3"/>
          </w:tcPr>
          <w:p w14:paraId="4A949B4C"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706" w:type="dxa"/>
            <w:gridSpan w:val="2"/>
          </w:tcPr>
          <w:p w14:paraId="42168FAC"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520" w:type="dxa"/>
            <w:gridSpan w:val="3"/>
          </w:tcPr>
          <w:p w14:paraId="769283E3"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585" w:type="dxa"/>
            <w:vMerge w:val="restart"/>
          </w:tcPr>
          <w:p w14:paraId="6DDA8376"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1F5A71" w:rsidRPr="00AA5634" w14:paraId="1CA0F7EF" w14:textId="77777777" w:rsidTr="00295371">
        <w:trPr>
          <w:trHeight w:val="212"/>
        </w:trPr>
        <w:tc>
          <w:tcPr>
            <w:tcW w:w="1265" w:type="dxa"/>
            <w:vMerge w:val="restart"/>
          </w:tcPr>
          <w:p w14:paraId="54236A86"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2" w:type="dxa"/>
            <w:vMerge w:val="restart"/>
          </w:tcPr>
          <w:p w14:paraId="6DBA8C64"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28A8BFE1"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6CD5F5C6"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56" w:type="dxa"/>
            <w:vMerge w:val="restart"/>
          </w:tcPr>
          <w:p w14:paraId="6742A15E"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850" w:type="dxa"/>
            <w:vMerge w:val="restart"/>
          </w:tcPr>
          <w:p w14:paraId="0235777B"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520" w:type="dxa"/>
            <w:gridSpan w:val="3"/>
          </w:tcPr>
          <w:p w14:paraId="5835657A"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585" w:type="dxa"/>
            <w:vMerge/>
          </w:tcPr>
          <w:p w14:paraId="1382D137"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1F5A71" w:rsidRPr="00AA5634" w14:paraId="291CE44B" w14:textId="77777777" w:rsidTr="00295371">
        <w:trPr>
          <w:trHeight w:val="58"/>
        </w:trPr>
        <w:tc>
          <w:tcPr>
            <w:tcW w:w="1265" w:type="dxa"/>
            <w:vMerge/>
          </w:tcPr>
          <w:p w14:paraId="66545434" w14:textId="77777777" w:rsidR="001F5A71" w:rsidRPr="00AA5634" w:rsidRDefault="001F5A71" w:rsidP="00205E54">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52" w:type="dxa"/>
            <w:vMerge/>
          </w:tcPr>
          <w:p w14:paraId="4C2F3A90" w14:textId="77777777" w:rsidR="001F5A71" w:rsidRPr="00AA5634" w:rsidRDefault="001F5A71" w:rsidP="00205E54">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97" w:type="dxa"/>
            <w:vMerge/>
          </w:tcPr>
          <w:p w14:paraId="4AE680D3" w14:textId="77777777" w:rsidR="001F5A71" w:rsidRPr="00AA5634" w:rsidRDefault="001F5A71" w:rsidP="00205E54">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18" w:type="dxa"/>
            <w:vMerge/>
          </w:tcPr>
          <w:p w14:paraId="07E908AE" w14:textId="77777777" w:rsidR="001F5A71" w:rsidRPr="00AA5634" w:rsidRDefault="001F5A71" w:rsidP="00205E54">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856" w:type="dxa"/>
            <w:vMerge/>
          </w:tcPr>
          <w:p w14:paraId="11FEAF84" w14:textId="77777777" w:rsidR="001F5A71" w:rsidRPr="00AA5634" w:rsidRDefault="001F5A71" w:rsidP="00205E54">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850" w:type="dxa"/>
            <w:vMerge/>
          </w:tcPr>
          <w:p w14:paraId="72A0062F" w14:textId="77777777" w:rsidR="001F5A71" w:rsidRPr="00AA5634" w:rsidRDefault="001F5A71" w:rsidP="00205E54">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1165" w:type="dxa"/>
          </w:tcPr>
          <w:p w14:paraId="001A31DD"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134" w:type="dxa"/>
          </w:tcPr>
          <w:p w14:paraId="07F79746"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221" w:type="dxa"/>
          </w:tcPr>
          <w:p w14:paraId="4072FD72"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585" w:type="dxa"/>
            <w:vMerge/>
          </w:tcPr>
          <w:p w14:paraId="1671DC4B"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1F5A71" w:rsidRPr="00AA5634" w14:paraId="19493A23" w14:textId="77777777" w:rsidTr="00295371">
        <w:trPr>
          <w:trHeight w:val="217"/>
        </w:trPr>
        <w:tc>
          <w:tcPr>
            <w:tcW w:w="1265" w:type="dxa"/>
          </w:tcPr>
          <w:p w14:paraId="546EC9D1"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2" w:type="dxa"/>
          </w:tcPr>
          <w:p w14:paraId="39413616"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7" w:type="dxa"/>
          </w:tcPr>
          <w:p w14:paraId="15C4B7B2"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18" w:type="dxa"/>
          </w:tcPr>
          <w:p w14:paraId="36C7E901"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856" w:type="dxa"/>
          </w:tcPr>
          <w:p w14:paraId="2E428DD3"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850" w:type="dxa"/>
          </w:tcPr>
          <w:p w14:paraId="4A47B5E9"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1165" w:type="dxa"/>
          </w:tcPr>
          <w:p w14:paraId="3C1A98D1"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1134" w:type="dxa"/>
          </w:tcPr>
          <w:p w14:paraId="6365565A"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1221" w:type="dxa"/>
          </w:tcPr>
          <w:p w14:paraId="41AE9F06"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бактерії</w:t>
            </w:r>
          </w:p>
        </w:tc>
        <w:tc>
          <w:tcPr>
            <w:tcW w:w="1585" w:type="dxa"/>
            <w:vMerge/>
          </w:tcPr>
          <w:p w14:paraId="63178B55" w14:textId="77777777" w:rsidR="001F5A71" w:rsidRPr="00AA5634" w:rsidRDefault="001F5A7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043F87" w:rsidRPr="00AA5634" w14:paraId="38DDFF23" w14:textId="77777777" w:rsidTr="00295371">
        <w:trPr>
          <w:trHeight w:val="292"/>
        </w:trPr>
        <w:tc>
          <w:tcPr>
            <w:tcW w:w="1265" w:type="dxa"/>
          </w:tcPr>
          <w:p w14:paraId="294806AA" w14:textId="77777777" w:rsidR="00043F87" w:rsidRPr="00AA5634" w:rsidRDefault="00043F87" w:rsidP="00205E54">
            <w:pPr>
              <w:widowControl w:val="0"/>
              <w:pBdr>
                <w:top w:val="nil"/>
                <w:left w:val="nil"/>
                <w:bottom w:val="nil"/>
                <w:right w:val="nil"/>
                <w:between w:val="nil"/>
              </w:pBd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2" w:type="dxa"/>
          </w:tcPr>
          <w:p w14:paraId="4B347934" w14:textId="77777777" w:rsidR="00043F87" w:rsidRPr="00AA5634" w:rsidRDefault="00043F8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371AAABD" w14:textId="77777777" w:rsidR="00043F87" w:rsidRPr="00AA5634" w:rsidRDefault="00043F8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1514EF40" w14:textId="77777777" w:rsidR="00043F87" w:rsidRPr="00AA5634" w:rsidRDefault="00043F8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56" w:type="dxa"/>
          </w:tcPr>
          <w:p w14:paraId="5F2B34E1" w14:textId="77777777" w:rsidR="00043F87" w:rsidRPr="00AA5634" w:rsidRDefault="00043F8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850" w:type="dxa"/>
          </w:tcPr>
          <w:p w14:paraId="17987249" w14:textId="77777777" w:rsidR="00043F87" w:rsidRPr="00AA5634" w:rsidRDefault="00043F8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65" w:type="dxa"/>
          </w:tcPr>
          <w:p w14:paraId="4E650621" w14:textId="77777777" w:rsidR="00043F87" w:rsidRPr="00AA5634" w:rsidRDefault="00043F8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134" w:type="dxa"/>
          </w:tcPr>
          <w:p w14:paraId="14A8EEE4" w14:textId="77777777" w:rsidR="00043F87" w:rsidRPr="00AA5634" w:rsidRDefault="00043F8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21" w:type="dxa"/>
          </w:tcPr>
          <w:p w14:paraId="2FE15E92" w14:textId="77777777" w:rsidR="00043F87" w:rsidRPr="00AA5634" w:rsidRDefault="00043F8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585" w:type="dxa"/>
          </w:tcPr>
          <w:p w14:paraId="73F5D44A" w14:textId="77777777" w:rsidR="00043F87" w:rsidRPr="00AA5634" w:rsidRDefault="00043F8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3791BD0E" w14:textId="77777777" w:rsidR="00043F87" w:rsidRPr="00AA5634" w:rsidRDefault="00043F87" w:rsidP="00043F87">
      <w:pPr>
        <w:spacing w:after="0" w:line="240" w:lineRule="auto"/>
        <w:rPr>
          <w:rFonts w:ascii="Times New Roman" w:hAnsi="Times New Roman" w:cs="Times New Roman"/>
          <w:b/>
          <w:sz w:val="26"/>
          <w:szCs w:val="26"/>
        </w:rPr>
      </w:pPr>
    </w:p>
    <w:p w14:paraId="6D0E85AB" w14:textId="6D3BD6ED" w:rsidR="00043F87" w:rsidRPr="00AA5634" w:rsidRDefault="00043F87" w:rsidP="00043F8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 xml:space="preserve">Варіант </w:t>
      </w:r>
      <w:r>
        <w:rPr>
          <w:rFonts w:ascii="Times New Roman" w:hAnsi="Times New Roman" w:cs="Times New Roman"/>
          <w:b/>
          <w:sz w:val="26"/>
          <w:szCs w:val="26"/>
        </w:rPr>
        <w:t>6</w:t>
      </w:r>
    </w:p>
    <w:p w14:paraId="612AEB2D" w14:textId="77777777" w:rsidR="00043F87" w:rsidRPr="00AA5634" w:rsidRDefault="00043F87" w:rsidP="00043F8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468D1981" w14:textId="77777777" w:rsidR="00043F87" w:rsidRPr="00AA5634" w:rsidRDefault="00043F87" w:rsidP="00043F87">
      <w:pPr>
        <w:spacing w:after="0" w:line="240" w:lineRule="auto"/>
        <w:jc w:val="both"/>
        <w:rPr>
          <w:rFonts w:ascii="Times New Roman" w:eastAsia="Times New Roman" w:hAnsi="Times New Roman" w:cs="Times New Roman"/>
          <w:b/>
          <w:sz w:val="26"/>
          <w:szCs w:val="26"/>
          <w:lang w:eastAsia="ru-RU"/>
        </w:rPr>
      </w:pPr>
      <w:r w:rsidRPr="00AA5634">
        <w:rPr>
          <w:rFonts w:ascii="Times New Roman" w:hAnsi="Times New Roman" w:cs="Times New Roman"/>
          <w:b/>
          <w:sz w:val="26"/>
          <w:szCs w:val="26"/>
        </w:rPr>
        <w:t xml:space="preserve">1. </w:t>
      </w:r>
      <w:r w:rsidRPr="00AA5634">
        <w:rPr>
          <w:rFonts w:ascii="Times New Roman" w:hAnsi="Times New Roman" w:cs="Times New Roman"/>
          <w:b/>
          <w:bCs/>
          <w:sz w:val="26"/>
          <w:szCs w:val="26"/>
        </w:rPr>
        <w:t xml:space="preserve">Кисень – найважливіша речовина на Землі. Він бере участь у багатьох процесах. Укажіть </w:t>
      </w:r>
      <w:r w:rsidRPr="00AA5634">
        <w:rPr>
          <w:rFonts w:ascii="Times New Roman" w:eastAsia="Times New Roman" w:hAnsi="Times New Roman" w:cs="Times New Roman"/>
          <w:b/>
          <w:bCs/>
          <w:sz w:val="26"/>
          <w:szCs w:val="26"/>
          <w:lang w:eastAsia="ru-RU"/>
        </w:rPr>
        <w:t>процеси в природі, завдяки яким за участі кисню існує життя на Землі.</w:t>
      </w:r>
      <w:r w:rsidRPr="00AA5634">
        <w:rPr>
          <w:rFonts w:ascii="Times New Roman" w:eastAsia="Times New Roman" w:hAnsi="Times New Roman" w:cs="Times New Roman"/>
          <w:b/>
          <w:sz w:val="26"/>
          <w:szCs w:val="26"/>
          <w:lang w:eastAsia="ru-RU"/>
        </w:rPr>
        <w:t xml:space="preserve"> </w:t>
      </w:r>
    </w:p>
    <w:p w14:paraId="2E1842E1"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дихання та окиснення</w:t>
      </w:r>
    </w:p>
    <w:p w14:paraId="73CA837B"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фотосинтез та окиснення</w:t>
      </w:r>
    </w:p>
    <w:p w14:paraId="3B230C68"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колообіг та дихання</w:t>
      </w:r>
    </w:p>
    <w:p w14:paraId="4A9FBC09" w14:textId="77777777" w:rsidR="00043F87" w:rsidRPr="00AA5634" w:rsidRDefault="00043F87" w:rsidP="00043F87">
      <w:pPr>
        <w:spacing w:after="0" w:line="240" w:lineRule="auto"/>
        <w:rPr>
          <w:rFonts w:ascii="Times New Roman" w:hAnsi="Times New Roman" w:cs="Times New Roman"/>
          <w:b/>
          <w:bCs/>
          <w:sz w:val="26"/>
          <w:szCs w:val="26"/>
        </w:rPr>
      </w:pPr>
      <w:r w:rsidRPr="00AA5634">
        <w:rPr>
          <w:rFonts w:ascii="Times New Roman" w:eastAsia="Times New Roman" w:hAnsi="Times New Roman" w:cs="Times New Roman"/>
          <w:sz w:val="26"/>
          <w:szCs w:val="26"/>
          <w:lang w:eastAsia="ru-RU"/>
        </w:rPr>
        <w:t>Г горіння та повільне окиснення</w:t>
      </w:r>
      <w:r w:rsidRPr="00AA5634">
        <w:rPr>
          <w:rFonts w:ascii="Times New Roman" w:hAnsi="Times New Roman" w:cs="Times New Roman"/>
          <w:b/>
          <w:bCs/>
          <w:sz w:val="26"/>
          <w:szCs w:val="26"/>
        </w:rPr>
        <w:t xml:space="preserve"> </w:t>
      </w:r>
    </w:p>
    <w:p w14:paraId="6CFD7F55" w14:textId="77777777" w:rsidR="00043F87" w:rsidRPr="00AA5634" w:rsidRDefault="00043F87" w:rsidP="00043F87">
      <w:pPr>
        <w:spacing w:after="0" w:line="240" w:lineRule="auto"/>
        <w:rPr>
          <w:rFonts w:ascii="Times New Roman" w:hAnsi="Times New Roman" w:cs="Times New Roman"/>
          <w:b/>
          <w:bCs/>
          <w:sz w:val="26"/>
          <w:szCs w:val="26"/>
        </w:rPr>
      </w:pPr>
    </w:p>
    <w:p w14:paraId="540AC674" w14:textId="77777777" w:rsidR="00043F87" w:rsidRPr="00AA5634" w:rsidRDefault="00043F87" w:rsidP="00043F87">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 xml:space="preserve">2. Працюючи з науково-популярними джерелами, учні з’ясували, що в окремих ділянках атмосфери концентрація озону є нижчою за норму. </w:t>
      </w:r>
    </w:p>
    <w:p w14:paraId="3C6C439B" w14:textId="77777777" w:rsidR="00043F87" w:rsidRPr="00AA5634" w:rsidRDefault="00043F87" w:rsidP="00043F87">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Це призводить до підвищеного проникнення ультрафіолетового випромінювання, яке є небезпечним для живих організмів.</w:t>
      </w:r>
    </w:p>
    <w:p w14:paraId="206A67A1" w14:textId="77777777" w:rsidR="00043F87" w:rsidRPr="00AA5634" w:rsidRDefault="00043F87" w:rsidP="00043F87">
      <w:pPr>
        <w:pStyle w:val="a7"/>
        <w:spacing w:before="0" w:beforeAutospacing="0" w:after="0" w:afterAutospacing="0"/>
        <w:rPr>
          <w:sz w:val="26"/>
          <w:szCs w:val="26"/>
        </w:rPr>
      </w:pPr>
      <w:r w:rsidRPr="00AA5634">
        <w:rPr>
          <w:rStyle w:val="a8"/>
          <w:sz w:val="26"/>
          <w:szCs w:val="26"/>
        </w:rPr>
        <w:t>Як називається це явище?</w:t>
      </w:r>
    </w:p>
    <w:p w14:paraId="2D16488E" w14:textId="77777777" w:rsidR="00043F87" w:rsidRPr="00AA5634" w:rsidRDefault="00043F87" w:rsidP="00043F87">
      <w:pPr>
        <w:pStyle w:val="a7"/>
        <w:spacing w:before="0" w:beforeAutospacing="0" w:after="0" w:afterAutospacing="0"/>
        <w:rPr>
          <w:sz w:val="26"/>
          <w:szCs w:val="26"/>
        </w:rPr>
      </w:pPr>
      <w:r w:rsidRPr="00AA5634">
        <w:rPr>
          <w:sz w:val="26"/>
          <w:szCs w:val="26"/>
        </w:rPr>
        <w:t>А парниковий ефект</w:t>
      </w:r>
    </w:p>
    <w:p w14:paraId="4AEA4AD9" w14:textId="77777777" w:rsidR="00043F87" w:rsidRPr="00AA5634" w:rsidRDefault="00043F87" w:rsidP="00043F87">
      <w:pPr>
        <w:pStyle w:val="a7"/>
        <w:spacing w:before="0" w:beforeAutospacing="0" w:after="0" w:afterAutospacing="0"/>
        <w:rPr>
          <w:sz w:val="26"/>
          <w:szCs w:val="26"/>
        </w:rPr>
      </w:pPr>
      <w:r w:rsidRPr="00AA5634">
        <w:rPr>
          <w:sz w:val="26"/>
          <w:szCs w:val="26"/>
        </w:rPr>
        <w:t>Б озонові діри</w:t>
      </w:r>
    </w:p>
    <w:p w14:paraId="194649D1" w14:textId="77777777" w:rsidR="00043F87" w:rsidRPr="00AA5634" w:rsidRDefault="00043F87" w:rsidP="00043F87">
      <w:pPr>
        <w:pStyle w:val="a7"/>
        <w:spacing w:before="0" w:beforeAutospacing="0" w:after="0" w:afterAutospacing="0"/>
        <w:rPr>
          <w:sz w:val="26"/>
          <w:szCs w:val="26"/>
        </w:rPr>
      </w:pPr>
      <w:r w:rsidRPr="00AA5634">
        <w:rPr>
          <w:sz w:val="26"/>
          <w:szCs w:val="26"/>
        </w:rPr>
        <w:t>В озоновий шар</w:t>
      </w:r>
    </w:p>
    <w:p w14:paraId="388A8861" w14:textId="77777777" w:rsidR="00043F87" w:rsidRPr="00AA5634" w:rsidRDefault="00043F87" w:rsidP="00043F87">
      <w:pPr>
        <w:pStyle w:val="a7"/>
        <w:spacing w:before="0" w:beforeAutospacing="0" w:after="0" w:afterAutospacing="0"/>
        <w:rPr>
          <w:sz w:val="26"/>
          <w:szCs w:val="26"/>
        </w:rPr>
      </w:pPr>
      <w:r w:rsidRPr="00AA5634">
        <w:rPr>
          <w:sz w:val="26"/>
          <w:szCs w:val="26"/>
        </w:rPr>
        <w:t>Г озоновий смог</w:t>
      </w:r>
    </w:p>
    <w:p w14:paraId="359EC695" w14:textId="77777777" w:rsidR="00043F87" w:rsidRPr="00AA5634" w:rsidRDefault="00043F87" w:rsidP="00043F87">
      <w:pPr>
        <w:pStyle w:val="a7"/>
        <w:spacing w:before="0" w:beforeAutospacing="0" w:after="0" w:afterAutospacing="0"/>
        <w:rPr>
          <w:b/>
          <w:bCs/>
          <w:sz w:val="26"/>
          <w:szCs w:val="26"/>
        </w:rPr>
      </w:pPr>
    </w:p>
    <w:p w14:paraId="273517B3" w14:textId="77777777" w:rsidR="00043F87" w:rsidRPr="00AA5634" w:rsidRDefault="00043F87" w:rsidP="00043F87">
      <w:pPr>
        <w:pStyle w:val="a7"/>
        <w:spacing w:before="0" w:beforeAutospacing="0" w:after="0" w:afterAutospacing="0"/>
        <w:jc w:val="both"/>
        <w:rPr>
          <w:b/>
          <w:bCs/>
          <w:sz w:val="26"/>
          <w:szCs w:val="26"/>
        </w:rPr>
      </w:pPr>
      <w:r w:rsidRPr="00AA5634">
        <w:rPr>
          <w:b/>
          <w:bCs/>
          <w:sz w:val="26"/>
          <w:szCs w:val="26"/>
        </w:rPr>
        <w:t>3. Проаналізуйте схему «Колообіг Оксигену в природі» та визначте процес, завдяки якому утворюється кисень у природі.</w:t>
      </w:r>
    </w:p>
    <w:p w14:paraId="3ADAF223" w14:textId="77777777" w:rsidR="00043F87" w:rsidRPr="00AA5634" w:rsidRDefault="00043F87" w:rsidP="00043F87">
      <w:pPr>
        <w:pStyle w:val="a7"/>
        <w:spacing w:before="0" w:beforeAutospacing="0" w:after="0" w:afterAutospacing="0"/>
        <w:jc w:val="both"/>
        <w:rPr>
          <w:b/>
          <w:bCs/>
          <w:sz w:val="26"/>
          <w:szCs w:val="26"/>
        </w:rPr>
      </w:pPr>
    </w:p>
    <w:p w14:paraId="7C8806D2" w14:textId="77777777" w:rsidR="00043F87" w:rsidRPr="00AA5634" w:rsidRDefault="00043F87" w:rsidP="00043F87">
      <w:pPr>
        <w:pStyle w:val="a7"/>
        <w:spacing w:before="0" w:beforeAutospacing="0" w:after="0" w:afterAutospacing="0"/>
        <w:rPr>
          <w:sz w:val="26"/>
          <w:szCs w:val="26"/>
        </w:rPr>
      </w:pPr>
      <w:r w:rsidRPr="00AA5634">
        <w:rPr>
          <w:noProof/>
          <w:sz w:val="26"/>
          <w:szCs w:val="26"/>
          <w:lang w:eastAsia="uk-UA"/>
        </w:rPr>
        <w:drawing>
          <wp:inline distT="0" distB="0" distL="0" distR="0" wp14:anchorId="426141A1" wp14:editId="281F90F6">
            <wp:extent cx="3268980" cy="1874520"/>
            <wp:effectExtent l="0" t="0" r="7620" b="0"/>
            <wp:docPr id="9" name="Рисунок 9" descr="C:\Users\shkol\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kol\Desktop\6.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70819" cy="1875575"/>
                    </a:xfrm>
                    <a:prstGeom prst="rect">
                      <a:avLst/>
                    </a:prstGeom>
                    <a:noFill/>
                    <a:ln>
                      <a:noFill/>
                    </a:ln>
                  </pic:spPr>
                </pic:pic>
              </a:graphicData>
            </a:graphic>
          </wp:inline>
        </w:drawing>
      </w:r>
    </w:p>
    <w:p w14:paraId="097AABE4"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окиснення</w:t>
      </w:r>
    </w:p>
    <w:p w14:paraId="4220F835"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фотосинтез</w:t>
      </w:r>
    </w:p>
    <w:p w14:paraId="05DEF3CE"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горіння</w:t>
      </w:r>
    </w:p>
    <w:p w14:paraId="553BE48D"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дихання</w:t>
      </w:r>
    </w:p>
    <w:p w14:paraId="75BBD055" w14:textId="77777777" w:rsidR="00043F87" w:rsidRPr="00AA5634" w:rsidRDefault="00043F87" w:rsidP="00043F87">
      <w:pPr>
        <w:spacing w:after="0" w:line="240" w:lineRule="auto"/>
        <w:rPr>
          <w:rFonts w:ascii="Times New Roman" w:eastAsia="Times New Roman" w:hAnsi="Times New Roman" w:cs="Times New Roman"/>
          <w:b/>
          <w:bCs/>
          <w:sz w:val="26"/>
          <w:szCs w:val="26"/>
          <w:lang w:eastAsia="ru-RU"/>
        </w:rPr>
      </w:pPr>
    </w:p>
    <w:p w14:paraId="41344849" w14:textId="77777777" w:rsidR="00043F87" w:rsidRPr="00AA5634" w:rsidRDefault="00043F87" w:rsidP="00043F8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0DC5F8A8" w14:textId="77777777" w:rsidR="00043F87" w:rsidRPr="00AA5634" w:rsidRDefault="00043F87" w:rsidP="00043F8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lastRenderedPageBreak/>
        <w:t xml:space="preserve">4. </w:t>
      </w:r>
      <w:r w:rsidRPr="00AA5634">
        <w:rPr>
          <w:rFonts w:ascii="Times New Roman" w:eastAsia="Times New Roman" w:hAnsi="Times New Roman" w:cs="Times New Roman"/>
          <w:b/>
          <w:sz w:val="26"/>
          <w:szCs w:val="26"/>
          <w:lang w:eastAsia="ru-RU"/>
        </w:rPr>
        <w:t xml:space="preserve">Прості речовини, взаємодіючи з киснем, утворюють оксиди. При згорянні сірки утворюється задушливий сульфур (ІV) оксид – сірчистий газ. Укажіть його формулу. </w:t>
      </w:r>
    </w:p>
    <w:p w14:paraId="7EE0FA3A" w14:textId="77777777" w:rsidR="00043F87" w:rsidRPr="00AA5634" w:rsidRDefault="00043F87" w:rsidP="00043F87">
      <w:pPr>
        <w:spacing w:after="0" w:line="240" w:lineRule="auto"/>
        <w:rPr>
          <w:rFonts w:ascii="Times New Roman" w:hAnsi="Times New Roman" w:cs="Times New Roman"/>
          <w:bCs/>
          <w:sz w:val="26"/>
          <w:szCs w:val="26"/>
        </w:rPr>
      </w:pPr>
      <w:r w:rsidRPr="00AA5634">
        <w:rPr>
          <w:rFonts w:ascii="Times New Roman" w:hAnsi="Times New Roman" w:cs="Times New Roman"/>
          <w:bCs/>
          <w:sz w:val="26"/>
          <w:szCs w:val="26"/>
        </w:rPr>
        <w:t>А SО</w:t>
      </w:r>
      <w:r w:rsidRPr="00AA5634">
        <w:rPr>
          <w:rFonts w:ascii="Times New Roman" w:hAnsi="Times New Roman" w:cs="Times New Roman"/>
          <w:bCs/>
          <w:sz w:val="26"/>
          <w:szCs w:val="26"/>
          <w:vertAlign w:val="subscript"/>
        </w:rPr>
        <w:t>3</w:t>
      </w:r>
    </w:p>
    <w:p w14:paraId="17EC81ED" w14:textId="77777777" w:rsidR="00043F87" w:rsidRPr="00AA5634" w:rsidRDefault="00043F87" w:rsidP="00043F87">
      <w:pPr>
        <w:spacing w:after="0" w:line="240" w:lineRule="auto"/>
        <w:rPr>
          <w:rFonts w:ascii="Times New Roman" w:hAnsi="Times New Roman" w:cs="Times New Roman"/>
          <w:bCs/>
          <w:sz w:val="26"/>
          <w:szCs w:val="26"/>
          <w:vertAlign w:val="subscript"/>
        </w:rPr>
      </w:pPr>
      <w:r w:rsidRPr="00AA5634">
        <w:rPr>
          <w:rFonts w:ascii="Times New Roman" w:eastAsia="Times New Roman" w:hAnsi="Times New Roman" w:cs="Times New Roman"/>
          <w:sz w:val="26"/>
          <w:szCs w:val="26"/>
          <w:lang w:eastAsia="ru-RU"/>
        </w:rPr>
        <w:t xml:space="preserve">Б </w:t>
      </w:r>
      <w:r w:rsidRPr="00AA5634">
        <w:rPr>
          <w:rFonts w:ascii="Times New Roman" w:hAnsi="Times New Roman" w:cs="Times New Roman"/>
          <w:bCs/>
          <w:sz w:val="26"/>
          <w:szCs w:val="26"/>
        </w:rPr>
        <w:t>SО</w:t>
      </w:r>
      <w:r w:rsidRPr="00AA5634">
        <w:rPr>
          <w:rFonts w:ascii="Times New Roman" w:hAnsi="Times New Roman" w:cs="Times New Roman"/>
          <w:bCs/>
          <w:sz w:val="26"/>
          <w:szCs w:val="26"/>
          <w:vertAlign w:val="subscript"/>
        </w:rPr>
        <w:t>2</w:t>
      </w:r>
    </w:p>
    <w:p w14:paraId="67412881" w14:textId="77777777" w:rsidR="00043F87" w:rsidRPr="00AA5634" w:rsidRDefault="00043F87" w:rsidP="00043F87">
      <w:pPr>
        <w:spacing w:after="0" w:line="240" w:lineRule="auto"/>
        <w:rPr>
          <w:rFonts w:ascii="Times New Roman" w:hAnsi="Times New Roman" w:cs="Times New Roman"/>
          <w:bCs/>
          <w:sz w:val="26"/>
          <w:szCs w:val="26"/>
        </w:rPr>
      </w:pPr>
      <w:r w:rsidRPr="00AA5634">
        <w:rPr>
          <w:rFonts w:ascii="Times New Roman" w:eastAsia="Times New Roman" w:hAnsi="Times New Roman" w:cs="Times New Roman"/>
          <w:sz w:val="26"/>
          <w:szCs w:val="26"/>
          <w:lang w:eastAsia="ru-RU"/>
        </w:rPr>
        <w:t xml:space="preserve">В </w:t>
      </w:r>
      <w:r w:rsidRPr="00AA5634">
        <w:rPr>
          <w:rFonts w:ascii="Times New Roman" w:hAnsi="Times New Roman" w:cs="Times New Roman"/>
          <w:bCs/>
          <w:sz w:val="26"/>
          <w:szCs w:val="26"/>
        </w:rPr>
        <w:t>S</w:t>
      </w:r>
      <w:r w:rsidRPr="00AA5634">
        <w:rPr>
          <w:rFonts w:ascii="Times New Roman" w:hAnsi="Times New Roman" w:cs="Times New Roman"/>
          <w:bCs/>
          <w:sz w:val="26"/>
          <w:szCs w:val="26"/>
          <w:vertAlign w:val="subscript"/>
        </w:rPr>
        <w:t>4</w:t>
      </w:r>
      <w:r w:rsidRPr="00AA5634">
        <w:rPr>
          <w:rFonts w:ascii="Times New Roman" w:hAnsi="Times New Roman" w:cs="Times New Roman"/>
          <w:bCs/>
          <w:sz w:val="26"/>
          <w:szCs w:val="26"/>
        </w:rPr>
        <w:t>О</w:t>
      </w:r>
    </w:p>
    <w:p w14:paraId="49BBBAAC"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Г </w:t>
      </w:r>
      <w:r w:rsidRPr="00AA5634">
        <w:rPr>
          <w:rFonts w:ascii="Times New Roman" w:hAnsi="Times New Roman" w:cs="Times New Roman"/>
          <w:bCs/>
          <w:sz w:val="26"/>
          <w:szCs w:val="26"/>
        </w:rPr>
        <w:t>S</w:t>
      </w:r>
      <w:r w:rsidRPr="00AA5634">
        <w:rPr>
          <w:rFonts w:ascii="Times New Roman" w:hAnsi="Times New Roman" w:cs="Times New Roman"/>
          <w:bCs/>
          <w:sz w:val="26"/>
          <w:szCs w:val="26"/>
          <w:vertAlign w:val="subscript"/>
        </w:rPr>
        <w:t>2</w:t>
      </w:r>
      <w:r w:rsidRPr="00AA5634">
        <w:rPr>
          <w:rFonts w:ascii="Times New Roman" w:hAnsi="Times New Roman" w:cs="Times New Roman"/>
          <w:bCs/>
          <w:sz w:val="26"/>
          <w:szCs w:val="26"/>
        </w:rPr>
        <w:t>О</w:t>
      </w:r>
      <w:r w:rsidRPr="00AA5634">
        <w:rPr>
          <w:rFonts w:ascii="Times New Roman" w:hAnsi="Times New Roman" w:cs="Times New Roman"/>
          <w:bCs/>
          <w:sz w:val="26"/>
          <w:szCs w:val="26"/>
          <w:vertAlign w:val="subscript"/>
        </w:rPr>
        <w:t>4</w:t>
      </w:r>
    </w:p>
    <w:p w14:paraId="41F54235"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p>
    <w:p w14:paraId="78F9D067" w14:textId="77777777" w:rsidR="00043F87" w:rsidRPr="00AA5634" w:rsidRDefault="00043F87" w:rsidP="00043F8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 xml:space="preserve">5. Оксиди утворюються при взаємодії простих речовин з киснем завдяки реакціям сполучення. Визначте реакцію сполучення. </w:t>
      </w:r>
    </w:p>
    <w:p w14:paraId="22BD07DD" w14:textId="77777777" w:rsidR="00043F87" w:rsidRPr="00AA5634" w:rsidRDefault="00043F87" w:rsidP="00043F87">
      <w:pPr>
        <w:shd w:val="clear" w:color="auto" w:fill="FFFFFF"/>
        <w:spacing w:after="0" w:line="240" w:lineRule="auto"/>
        <w:textAlignment w:val="top"/>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lang w:eastAsia="ru-RU"/>
        </w:rPr>
        <w:t xml:space="preserve">А </w:t>
      </w:r>
      <w:r w:rsidRPr="00AA5634">
        <w:rPr>
          <w:rFonts w:ascii="Times New Roman" w:eastAsia="Times New Roman" w:hAnsi="Times New Roman" w:cs="Times New Roman"/>
          <w:sz w:val="26"/>
          <w:szCs w:val="26"/>
        </w:rPr>
        <w:t>2KClO</w:t>
      </w:r>
      <w:r w:rsidRPr="00AA5634">
        <w:rPr>
          <w:rFonts w:ascii="Times New Roman" w:eastAsia="Times New Roman" w:hAnsi="Times New Roman" w:cs="Times New Roman"/>
          <w:sz w:val="26"/>
          <w:szCs w:val="26"/>
          <w:vertAlign w:val="subscript"/>
        </w:rPr>
        <w:t>3</w:t>
      </w:r>
      <w:r w:rsidRPr="00AA5634">
        <w:rPr>
          <w:rFonts w:ascii="Times New Roman" w:eastAsia="Times New Roman" w:hAnsi="Times New Roman" w:cs="Times New Roman"/>
          <w:sz w:val="26"/>
          <w:szCs w:val="26"/>
        </w:rPr>
        <w:t xml:space="preserve"> = 2KCl + 3О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w:t>
      </w:r>
    </w:p>
    <w:p w14:paraId="48E37A48" w14:textId="77777777" w:rsidR="00043F87" w:rsidRPr="00AA5634" w:rsidRDefault="00043F87" w:rsidP="00043F87">
      <w:pPr>
        <w:shd w:val="clear" w:color="auto" w:fill="FFFFFF"/>
        <w:spacing w:after="0" w:line="240" w:lineRule="auto"/>
        <w:textAlignment w:val="top"/>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ВaO+ 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SO</w:t>
      </w:r>
      <w:r w:rsidRPr="00AA5634">
        <w:rPr>
          <w:rFonts w:ascii="Times New Roman" w:eastAsia="Times New Roman" w:hAnsi="Times New Roman" w:cs="Times New Roman"/>
          <w:sz w:val="26"/>
          <w:szCs w:val="26"/>
          <w:vertAlign w:val="subscript"/>
          <w:lang w:eastAsia="ru-RU"/>
        </w:rPr>
        <w:t>4</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sz w:val="26"/>
          <w:szCs w:val="26"/>
          <w:lang w:eastAsia="ru-RU"/>
        </w:rPr>
        <w:t xml:space="preserve"> ВaSO</w:t>
      </w:r>
      <w:r w:rsidRPr="00AA5634">
        <w:rPr>
          <w:rFonts w:ascii="Times New Roman" w:eastAsia="Times New Roman" w:hAnsi="Times New Roman" w:cs="Times New Roman"/>
          <w:sz w:val="26"/>
          <w:szCs w:val="26"/>
          <w:vertAlign w:val="subscript"/>
          <w:lang w:eastAsia="ru-RU"/>
        </w:rPr>
        <w:t xml:space="preserve">4 </w:t>
      </w:r>
      <w:r w:rsidRPr="00AA5634">
        <w:rPr>
          <w:rFonts w:ascii="Times New Roman" w:eastAsia="Times New Roman" w:hAnsi="Times New Roman" w:cs="Times New Roman"/>
          <w:sz w:val="26"/>
          <w:szCs w:val="26"/>
          <w:lang w:eastAsia="ru-RU"/>
        </w:rPr>
        <w:t>+ 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rPr>
        <w:t>O</w:t>
      </w:r>
    </w:p>
    <w:p w14:paraId="59D7038E" w14:textId="77777777" w:rsidR="00043F87" w:rsidRPr="00AA5634" w:rsidRDefault="00043F87" w:rsidP="00043F87">
      <w:pPr>
        <w:shd w:val="clear" w:color="auto" w:fill="FFFFFF"/>
        <w:spacing w:after="0" w:line="240" w:lineRule="auto"/>
        <w:textAlignment w:val="top"/>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lang w:eastAsia="ru-RU"/>
        </w:rPr>
        <w:t>В Ba+ 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SO</w:t>
      </w:r>
      <w:r w:rsidRPr="00AA5634">
        <w:rPr>
          <w:rFonts w:ascii="Times New Roman" w:eastAsia="Times New Roman" w:hAnsi="Times New Roman" w:cs="Times New Roman"/>
          <w:sz w:val="26"/>
          <w:szCs w:val="26"/>
          <w:vertAlign w:val="subscript"/>
          <w:lang w:eastAsia="ru-RU"/>
        </w:rPr>
        <w:t>4</w:t>
      </w:r>
      <w:r w:rsidRPr="00AA5634">
        <w:rPr>
          <w:rFonts w:ascii="Times New Roman" w:eastAsia="Times New Roman" w:hAnsi="Times New Roman" w:cs="Times New Roman"/>
          <w:sz w:val="26"/>
          <w:szCs w:val="26"/>
        </w:rPr>
        <w:t xml:space="preserve"> =</w:t>
      </w:r>
      <w:r w:rsidRPr="00AA5634">
        <w:rPr>
          <w:rFonts w:ascii="Times New Roman" w:eastAsia="Times New Roman" w:hAnsi="Times New Roman" w:cs="Times New Roman"/>
          <w:sz w:val="26"/>
          <w:szCs w:val="26"/>
          <w:lang w:eastAsia="ru-RU"/>
        </w:rPr>
        <w:t xml:space="preserve"> BaSO</w:t>
      </w:r>
      <w:r w:rsidRPr="00AA5634">
        <w:rPr>
          <w:rFonts w:ascii="Times New Roman" w:eastAsia="Times New Roman" w:hAnsi="Times New Roman" w:cs="Times New Roman"/>
          <w:sz w:val="26"/>
          <w:szCs w:val="26"/>
          <w:vertAlign w:val="subscript"/>
          <w:lang w:eastAsia="ru-RU"/>
        </w:rPr>
        <w:t xml:space="preserve">4 </w:t>
      </w:r>
      <w:r w:rsidRPr="00AA5634">
        <w:rPr>
          <w:rFonts w:ascii="Times New Roman" w:eastAsia="Times New Roman" w:hAnsi="Times New Roman" w:cs="Times New Roman"/>
          <w:sz w:val="26"/>
          <w:szCs w:val="26"/>
          <w:lang w:eastAsia="ru-RU"/>
        </w:rPr>
        <w:t>+ 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rPr>
        <w:t>↑</w:t>
      </w:r>
    </w:p>
    <w:p w14:paraId="28B051E7" w14:textId="77777777" w:rsidR="00043F87" w:rsidRPr="00AA5634" w:rsidRDefault="00043F87" w:rsidP="00043F87">
      <w:pPr>
        <w:shd w:val="clear" w:color="auto" w:fill="FFFFFF"/>
        <w:spacing w:after="0" w:line="240" w:lineRule="auto"/>
        <w:textAlignment w:val="top"/>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lang w:eastAsia="ru-RU"/>
        </w:rPr>
        <w:t>Г 4Р+3О</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rPr>
        <w:t xml:space="preserve"> = 2</w:t>
      </w:r>
      <w:r w:rsidRPr="00AA5634">
        <w:rPr>
          <w:rFonts w:ascii="Times New Roman" w:eastAsia="Times New Roman" w:hAnsi="Times New Roman" w:cs="Times New Roman"/>
          <w:sz w:val="26"/>
          <w:szCs w:val="26"/>
          <w:lang w:eastAsia="ru-RU"/>
        </w:rPr>
        <w:t>Р</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О</w:t>
      </w:r>
      <w:r w:rsidRPr="00AA5634">
        <w:rPr>
          <w:rFonts w:ascii="Times New Roman" w:eastAsia="Times New Roman" w:hAnsi="Times New Roman" w:cs="Times New Roman"/>
          <w:sz w:val="26"/>
          <w:szCs w:val="26"/>
          <w:vertAlign w:val="subscript"/>
          <w:lang w:eastAsia="ru-RU"/>
        </w:rPr>
        <w:t>3</w:t>
      </w:r>
    </w:p>
    <w:p w14:paraId="0F42D34D" w14:textId="77777777" w:rsidR="00043F87" w:rsidRPr="00AA5634" w:rsidRDefault="00043F87" w:rsidP="00043F87">
      <w:pPr>
        <w:autoSpaceDE w:val="0"/>
        <w:autoSpaceDN w:val="0"/>
        <w:adjustRightInd w:val="0"/>
        <w:spacing w:after="0" w:line="240" w:lineRule="auto"/>
        <w:jc w:val="center"/>
        <w:rPr>
          <w:rFonts w:ascii="Times New Roman" w:hAnsi="Times New Roman" w:cs="Times New Roman"/>
          <w:b/>
          <w:bCs/>
          <w:i/>
          <w:iCs/>
          <w:sz w:val="26"/>
          <w:szCs w:val="26"/>
        </w:rPr>
      </w:pPr>
    </w:p>
    <w:p w14:paraId="11B0F649" w14:textId="77777777" w:rsidR="00043F87" w:rsidRPr="00AA5634" w:rsidRDefault="00043F87" w:rsidP="00043F8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4CE502AB" w14:textId="77777777" w:rsidR="00043F87" w:rsidRPr="00AA5634" w:rsidRDefault="00043F87" w:rsidP="00043F87">
      <w:pPr>
        <w:spacing w:after="0" w:line="240" w:lineRule="auto"/>
        <w:rPr>
          <w:rFonts w:ascii="Times New Roman" w:eastAsia="Times New Roman" w:hAnsi="Times New Roman" w:cs="Times New Roman"/>
          <w:b/>
          <w:bCs/>
          <w:sz w:val="26"/>
          <w:szCs w:val="26"/>
          <w:lang w:eastAsia="ru-RU"/>
        </w:rPr>
      </w:pPr>
      <w:r w:rsidRPr="00AA5634">
        <w:rPr>
          <w:rFonts w:ascii="Times New Roman" w:hAnsi="Times New Roman" w:cs="Times New Roman"/>
          <w:b/>
          <w:sz w:val="26"/>
          <w:szCs w:val="26"/>
        </w:rPr>
        <w:t>6. Проаналізуйте інформацію і дайте відповідь на запитання.</w:t>
      </w:r>
      <w:r w:rsidRPr="00AA5634">
        <w:rPr>
          <w:rFonts w:ascii="Times New Roman" w:eastAsia="Times New Roman" w:hAnsi="Times New Roman" w:cs="Times New Roman"/>
          <w:b/>
          <w:bCs/>
          <w:sz w:val="26"/>
          <w:szCs w:val="26"/>
          <w:lang w:eastAsia="ru-RU"/>
        </w:rPr>
        <w:t xml:space="preserve"> </w:t>
      </w:r>
    </w:p>
    <w:p w14:paraId="08A44426" w14:textId="77777777" w:rsidR="00043F87" w:rsidRPr="00AA5634" w:rsidRDefault="00043F87" w:rsidP="00043F87">
      <w:pPr>
        <w:spacing w:after="0" w:line="240" w:lineRule="auto"/>
        <w:jc w:val="both"/>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sz w:val="26"/>
          <w:szCs w:val="26"/>
          <w:lang w:eastAsia="ru-RU"/>
        </w:rPr>
        <w:t>Кисень був відкритий у 1774 році англійським хіміком. Для одержання кисню науковець прожарював меркурій (2+) оксид у пробірці, унаслідок чого виділився кисень і утворилася чиста ртуть.</w:t>
      </w:r>
    </w:p>
    <w:p w14:paraId="20D71A1B" w14:textId="77777777" w:rsidR="00043F87" w:rsidRPr="00AA5634" w:rsidRDefault="00043F87" w:rsidP="00043F87">
      <w:pPr>
        <w:spacing w:after="0" w:line="240" w:lineRule="auto"/>
        <w:rPr>
          <w:rFonts w:ascii="Times New Roman" w:eastAsia="Times New Roman" w:hAnsi="Times New Roman" w:cs="Times New Roman"/>
          <w:bCs/>
          <w:sz w:val="26"/>
          <w:szCs w:val="26"/>
          <w:lang w:eastAsia="ru-RU"/>
        </w:rPr>
      </w:pPr>
      <w:r w:rsidRPr="00AA5634">
        <w:rPr>
          <w:rFonts w:ascii="Times New Roman" w:hAnsi="Times New Roman" w:cs="Times New Roman"/>
          <w:noProof/>
          <w:sz w:val="26"/>
          <w:szCs w:val="26"/>
        </w:rPr>
        <w:drawing>
          <wp:inline distT="0" distB="0" distL="0" distR="0" wp14:anchorId="5E08EE2E" wp14:editId="17A63920">
            <wp:extent cx="3040380" cy="1508760"/>
            <wp:effectExtent l="0" t="0" r="7620" b="0"/>
            <wp:docPr id="6" name="Рисунок 6" descr="C:\Users\shkol\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kol\Desktop\8.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40380" cy="1508760"/>
                    </a:xfrm>
                    <a:prstGeom prst="rect">
                      <a:avLst/>
                    </a:prstGeom>
                    <a:noFill/>
                    <a:ln>
                      <a:noFill/>
                    </a:ln>
                  </pic:spPr>
                </pic:pic>
              </a:graphicData>
            </a:graphic>
          </wp:inline>
        </w:drawing>
      </w:r>
      <w:r w:rsidRPr="00AA5634">
        <w:rPr>
          <w:rFonts w:ascii="Times New Roman" w:hAnsi="Times New Roman" w:cs="Times New Roman"/>
          <w:sz w:val="26"/>
          <w:szCs w:val="26"/>
        </w:rPr>
        <w:t xml:space="preserve">  </w:t>
      </w:r>
      <w:r w:rsidRPr="00AA5634">
        <w:rPr>
          <w:rFonts w:ascii="Times New Roman" w:eastAsia="Times New Roman" w:hAnsi="Times New Roman" w:cs="Times New Roman"/>
          <w:bCs/>
          <w:noProof/>
          <w:sz w:val="26"/>
          <w:szCs w:val="26"/>
          <w:lang w:eastAsia="uk-UA"/>
        </w:rPr>
        <w:drawing>
          <wp:inline distT="0" distB="0" distL="0" distR="0" wp14:anchorId="5EEA2F01" wp14:editId="591A23E9">
            <wp:extent cx="1929765" cy="1988450"/>
            <wp:effectExtent l="0" t="0" r="0" b="0"/>
            <wp:docPr id="7" name="Рисунок 7" descr="C:\Users\shkol\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kol\Desktop\10.jpg"/>
                    <pic:cNvPicPr>
                      <a:picLocks noChangeAspect="1" noChangeArrowheads="1"/>
                    </pic:cNvPicPr>
                  </pic:nvPicPr>
                  <pic:blipFill rotWithShape="1">
                    <a:blip r:embed="rId43">
                      <a:extLst>
                        <a:ext uri="{28A0092B-C50C-407E-A947-70E740481C1C}">
                          <a14:useLocalDpi xmlns:a14="http://schemas.microsoft.com/office/drawing/2010/main" val="0"/>
                        </a:ext>
                      </a:extLst>
                    </a:blip>
                    <a:srcRect l="1555"/>
                    <a:stretch/>
                  </pic:blipFill>
                  <pic:spPr bwMode="auto">
                    <a:xfrm>
                      <a:off x="0" y="0"/>
                      <a:ext cx="1930124" cy="1988820"/>
                    </a:xfrm>
                    <a:prstGeom prst="rect">
                      <a:avLst/>
                    </a:prstGeom>
                    <a:noFill/>
                    <a:ln>
                      <a:noFill/>
                    </a:ln>
                    <a:extLst>
                      <a:ext uri="{53640926-AAD7-44D8-BBD7-CCE9431645EC}">
                        <a14:shadowObscured xmlns:a14="http://schemas.microsoft.com/office/drawing/2010/main"/>
                      </a:ext>
                    </a:extLst>
                  </pic:spPr>
                </pic:pic>
              </a:graphicData>
            </a:graphic>
          </wp:inline>
        </w:drawing>
      </w:r>
    </w:p>
    <w:p w14:paraId="77114F67" w14:textId="77777777" w:rsidR="00043F87" w:rsidRPr="00AA5634" w:rsidRDefault="00043F87" w:rsidP="00043F87">
      <w:pPr>
        <w:spacing w:after="0" w:line="240" w:lineRule="auto"/>
        <w:rPr>
          <w:rFonts w:ascii="Times New Roman" w:eastAsia="Times New Roman" w:hAnsi="Times New Roman" w:cs="Times New Roman"/>
          <w:b/>
          <w:bCs/>
          <w:sz w:val="26"/>
          <w:szCs w:val="26"/>
          <w:lang w:eastAsia="ru-RU"/>
        </w:rPr>
      </w:pPr>
    </w:p>
    <w:p w14:paraId="6E201B33" w14:textId="77777777" w:rsidR="00043F87" w:rsidRPr="00AA5634" w:rsidRDefault="00043F87" w:rsidP="00043F87">
      <w:pPr>
        <w:spacing w:after="0" w:line="240" w:lineRule="auto"/>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6.1. Укажіть формулу меркурій (2+) оксиду?</w:t>
      </w:r>
    </w:p>
    <w:p w14:paraId="60C06C3C"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rPr>
        <w:t>А НgO</w:t>
      </w:r>
    </w:p>
    <w:p w14:paraId="51052B9D"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Б </w:t>
      </w:r>
      <w:r w:rsidRPr="00AA5634">
        <w:rPr>
          <w:rFonts w:ascii="Times New Roman" w:eastAsia="Times New Roman" w:hAnsi="Times New Roman" w:cs="Times New Roman"/>
          <w:sz w:val="26"/>
          <w:szCs w:val="26"/>
        </w:rPr>
        <w:t>Нg</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O</w:t>
      </w:r>
    </w:p>
    <w:p w14:paraId="4E66FC80" w14:textId="77777777" w:rsidR="00043F87" w:rsidRPr="00AA5634" w:rsidRDefault="00043F87" w:rsidP="00043F87">
      <w:pPr>
        <w:spacing w:after="0" w:line="240" w:lineRule="auto"/>
        <w:rPr>
          <w:rFonts w:ascii="Times New Roman" w:eastAsia="Times New Roman" w:hAnsi="Times New Roman" w:cs="Times New Roman"/>
          <w:sz w:val="26"/>
          <w:szCs w:val="26"/>
          <w:vertAlign w:val="subscript"/>
          <w:lang w:eastAsia="ru-RU"/>
        </w:rPr>
      </w:pPr>
      <w:r w:rsidRPr="00AA5634">
        <w:rPr>
          <w:rFonts w:ascii="Times New Roman" w:eastAsia="Times New Roman" w:hAnsi="Times New Roman" w:cs="Times New Roman"/>
          <w:sz w:val="26"/>
          <w:szCs w:val="26"/>
          <w:lang w:eastAsia="ru-RU"/>
        </w:rPr>
        <w:t xml:space="preserve">В </w:t>
      </w:r>
      <w:r w:rsidRPr="00AA5634">
        <w:rPr>
          <w:rFonts w:ascii="Times New Roman" w:eastAsia="Times New Roman" w:hAnsi="Times New Roman" w:cs="Times New Roman"/>
          <w:sz w:val="26"/>
          <w:szCs w:val="26"/>
        </w:rPr>
        <w:t>НgO</w:t>
      </w:r>
      <w:r w:rsidRPr="00AA5634">
        <w:rPr>
          <w:rFonts w:ascii="Times New Roman" w:eastAsia="Times New Roman" w:hAnsi="Times New Roman" w:cs="Times New Roman"/>
          <w:sz w:val="26"/>
          <w:szCs w:val="26"/>
          <w:vertAlign w:val="subscript"/>
        </w:rPr>
        <w:t>2</w:t>
      </w:r>
    </w:p>
    <w:p w14:paraId="5FF1ABDD" w14:textId="77777777" w:rsidR="00043F87" w:rsidRPr="00AA5634" w:rsidRDefault="00043F87" w:rsidP="00043F87">
      <w:pPr>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lang w:eastAsia="ru-RU"/>
        </w:rPr>
        <w:t xml:space="preserve">Г </w:t>
      </w:r>
      <w:r w:rsidRPr="00AA5634">
        <w:rPr>
          <w:rFonts w:ascii="Times New Roman" w:eastAsia="Times New Roman" w:hAnsi="Times New Roman" w:cs="Times New Roman"/>
          <w:sz w:val="26"/>
          <w:szCs w:val="26"/>
        </w:rPr>
        <w:t>Нg</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O</w:t>
      </w:r>
      <w:r w:rsidRPr="00AA5634">
        <w:rPr>
          <w:rFonts w:ascii="Times New Roman" w:eastAsia="Times New Roman" w:hAnsi="Times New Roman" w:cs="Times New Roman"/>
          <w:sz w:val="26"/>
          <w:szCs w:val="26"/>
          <w:vertAlign w:val="subscript"/>
        </w:rPr>
        <w:t>2</w:t>
      </w:r>
    </w:p>
    <w:p w14:paraId="555B36AB" w14:textId="77777777" w:rsidR="00043F87" w:rsidRPr="00AA5634" w:rsidRDefault="00043F87" w:rsidP="00043F87">
      <w:pPr>
        <w:spacing w:after="0" w:line="240" w:lineRule="auto"/>
        <w:rPr>
          <w:rFonts w:ascii="Times New Roman" w:eastAsia="Times New Roman" w:hAnsi="Times New Roman" w:cs="Times New Roman"/>
          <w:sz w:val="26"/>
          <w:szCs w:val="26"/>
        </w:rPr>
      </w:pPr>
    </w:p>
    <w:p w14:paraId="274D21DA" w14:textId="77777777" w:rsidR="00043F87" w:rsidRPr="00AA5634" w:rsidRDefault="00043F87" w:rsidP="00043F8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b/>
          <w:bCs/>
          <w:sz w:val="26"/>
          <w:szCs w:val="26"/>
          <w:lang w:eastAsia="ru-RU"/>
        </w:rPr>
        <w:t>6.2. Яка реакція відбувається?</w:t>
      </w:r>
      <w:r w:rsidRPr="00AA5634">
        <w:rPr>
          <w:rFonts w:ascii="Times New Roman" w:eastAsia="Times New Roman" w:hAnsi="Times New Roman" w:cs="Times New Roman"/>
          <w:sz w:val="26"/>
          <w:szCs w:val="26"/>
          <w:lang w:eastAsia="ru-RU"/>
        </w:rPr>
        <w:t xml:space="preserve"> </w:t>
      </w:r>
    </w:p>
    <w:p w14:paraId="551878F8" w14:textId="77777777" w:rsidR="00043F87" w:rsidRPr="00AA5634" w:rsidRDefault="00043F87" w:rsidP="00043F8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2HgO = 2HgО + О</w:t>
      </w:r>
      <w:r w:rsidRPr="00AA5634">
        <w:rPr>
          <w:rFonts w:ascii="Times New Roman" w:eastAsia="Times New Roman" w:hAnsi="Times New Roman" w:cs="Times New Roman"/>
          <w:sz w:val="26"/>
          <w:szCs w:val="26"/>
          <w:vertAlign w:val="subscript"/>
        </w:rPr>
        <w:t>2</w:t>
      </w:r>
    </w:p>
    <w:p w14:paraId="26E59497" w14:textId="77777777" w:rsidR="00043F87" w:rsidRPr="00AA5634" w:rsidRDefault="00043F87" w:rsidP="00043F8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2HgO = Нg</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O + О</w:t>
      </w:r>
      <w:r w:rsidRPr="00AA5634">
        <w:rPr>
          <w:rFonts w:ascii="Times New Roman" w:eastAsia="Times New Roman" w:hAnsi="Times New Roman" w:cs="Times New Roman"/>
          <w:sz w:val="26"/>
          <w:szCs w:val="26"/>
          <w:vertAlign w:val="subscript"/>
        </w:rPr>
        <w:t>2</w:t>
      </w:r>
    </w:p>
    <w:p w14:paraId="50823E2B" w14:textId="77777777" w:rsidR="00043F87" w:rsidRPr="00AA5634" w:rsidRDefault="00043F87" w:rsidP="00043F8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2HgO = 2Hg + 2О</w:t>
      </w:r>
      <w:r w:rsidRPr="00AA5634">
        <w:rPr>
          <w:rFonts w:ascii="Times New Roman" w:eastAsia="Times New Roman" w:hAnsi="Times New Roman" w:cs="Times New Roman"/>
          <w:sz w:val="26"/>
          <w:szCs w:val="26"/>
          <w:vertAlign w:val="subscript"/>
        </w:rPr>
        <w:t>2</w:t>
      </w:r>
    </w:p>
    <w:p w14:paraId="2F97E53E" w14:textId="77777777" w:rsidR="00043F87" w:rsidRPr="00AA5634" w:rsidRDefault="00043F87" w:rsidP="00043F87">
      <w:pPr>
        <w:widowControl w:val="0"/>
        <w:pBdr>
          <w:top w:val="nil"/>
          <w:left w:val="nil"/>
          <w:bottom w:val="nil"/>
          <w:right w:val="nil"/>
          <w:between w:val="nil"/>
        </w:pBdr>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Г 2HgO = 2Hg + О</w:t>
      </w:r>
      <w:r w:rsidRPr="00AA5634">
        <w:rPr>
          <w:rFonts w:ascii="Times New Roman" w:eastAsia="Times New Roman" w:hAnsi="Times New Roman" w:cs="Times New Roman"/>
          <w:sz w:val="26"/>
          <w:szCs w:val="26"/>
          <w:vertAlign w:val="subscript"/>
        </w:rPr>
        <w:t>2</w:t>
      </w:r>
    </w:p>
    <w:p w14:paraId="71424B65" w14:textId="77777777" w:rsidR="00043F87" w:rsidRPr="00AA5634" w:rsidRDefault="00043F87" w:rsidP="00043F87">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p>
    <w:p w14:paraId="175353A9" w14:textId="77777777" w:rsidR="00043F87" w:rsidRPr="00AA5634" w:rsidRDefault="00043F87" w:rsidP="00043F87">
      <w:pPr>
        <w:spacing w:after="0" w:line="240" w:lineRule="auto"/>
        <w:rPr>
          <w:rFonts w:ascii="Times New Roman" w:eastAsia="Times New Roman" w:hAnsi="Times New Roman" w:cs="Times New Roman"/>
          <w:i/>
          <w:iCs/>
          <w:sz w:val="26"/>
          <w:szCs w:val="26"/>
          <w:lang w:eastAsia="ru-RU"/>
        </w:rPr>
      </w:pPr>
      <w:r w:rsidRPr="00AA5634">
        <w:rPr>
          <w:rFonts w:ascii="Times New Roman" w:eastAsia="Times New Roman" w:hAnsi="Times New Roman" w:cs="Times New Roman"/>
          <w:b/>
          <w:bCs/>
          <w:sz w:val="26"/>
          <w:szCs w:val="26"/>
          <w:lang w:eastAsia="ru-RU"/>
        </w:rPr>
        <w:t>6.3.</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sz w:val="26"/>
          <w:szCs w:val="26"/>
          <w:lang w:eastAsia="ru-RU"/>
        </w:rPr>
        <w:t xml:space="preserve">Продовжте твердження: «Автор цього відкриття – </w:t>
      </w:r>
      <w:r w:rsidRPr="00AA5634">
        <w:rPr>
          <w:rFonts w:ascii="Times New Roman" w:eastAsia="Times New Roman" w:hAnsi="Times New Roman" w:cs="Times New Roman"/>
          <w:b/>
          <w:bCs/>
          <w:sz w:val="26"/>
          <w:szCs w:val="26"/>
          <w:lang w:eastAsia="ru-RU"/>
        </w:rPr>
        <w:t>…».</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i/>
          <w:iCs/>
          <w:sz w:val="26"/>
          <w:szCs w:val="26"/>
          <w:lang w:eastAsia="ru-RU"/>
        </w:rPr>
        <w:t>(Відповідь запишіть з великої літери.)</w:t>
      </w:r>
    </w:p>
    <w:p w14:paraId="72BD3882" w14:textId="77777777" w:rsidR="00043F87" w:rsidRPr="00AA5634" w:rsidRDefault="00043F87" w:rsidP="00043F87">
      <w:pPr>
        <w:autoSpaceDE w:val="0"/>
        <w:autoSpaceDN w:val="0"/>
        <w:adjustRightInd w:val="0"/>
        <w:spacing w:after="0" w:line="240" w:lineRule="auto"/>
        <w:jc w:val="center"/>
        <w:rPr>
          <w:rFonts w:ascii="Times New Roman" w:hAnsi="Times New Roman" w:cs="Times New Roman"/>
          <w:b/>
          <w:sz w:val="26"/>
          <w:szCs w:val="26"/>
        </w:rPr>
      </w:pPr>
    </w:p>
    <w:p w14:paraId="602DC351" w14:textId="77777777" w:rsidR="00043F87" w:rsidRPr="00AA5634" w:rsidRDefault="00043F87" w:rsidP="00043F8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 xml:space="preserve">Критерії оцінювання </w:t>
      </w:r>
    </w:p>
    <w:tbl>
      <w:tblPr>
        <w:tblStyle w:val="a9"/>
        <w:tblW w:w="9923" w:type="dxa"/>
        <w:tblLayout w:type="fixed"/>
        <w:tblLook w:val="0600" w:firstRow="0" w:lastRow="0" w:firstColumn="0" w:lastColumn="0" w:noHBand="1" w:noVBand="1"/>
      </w:tblPr>
      <w:tblGrid>
        <w:gridCol w:w="1408"/>
        <w:gridCol w:w="753"/>
        <w:gridCol w:w="797"/>
        <w:gridCol w:w="718"/>
        <w:gridCol w:w="877"/>
        <w:gridCol w:w="798"/>
        <w:gridCol w:w="1136"/>
        <w:gridCol w:w="1305"/>
        <w:gridCol w:w="1139"/>
        <w:gridCol w:w="992"/>
      </w:tblGrid>
      <w:tr w:rsidR="00285E73" w:rsidRPr="00AA5634" w14:paraId="5C1516AB" w14:textId="77777777" w:rsidTr="00205E54">
        <w:trPr>
          <w:trHeight w:val="212"/>
        </w:trPr>
        <w:tc>
          <w:tcPr>
            <w:tcW w:w="1408" w:type="dxa"/>
          </w:tcPr>
          <w:p w14:paraId="56AAF070"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76D6D5BF"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2AD2F128"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580" w:type="dxa"/>
            <w:gridSpan w:val="3"/>
          </w:tcPr>
          <w:p w14:paraId="797A4D3D"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992" w:type="dxa"/>
            <w:vMerge w:val="restart"/>
          </w:tcPr>
          <w:p w14:paraId="63F228D3" w14:textId="008D4920"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285E73" w:rsidRPr="00AA5634" w14:paraId="04B8CEED" w14:textId="77777777" w:rsidTr="00205E54">
        <w:trPr>
          <w:trHeight w:val="112"/>
        </w:trPr>
        <w:tc>
          <w:tcPr>
            <w:tcW w:w="1408" w:type="dxa"/>
            <w:vMerge w:val="restart"/>
          </w:tcPr>
          <w:p w14:paraId="30138D2B"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791B6570"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2B0F6A15"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09656CCB"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130B4DF6"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33BAA245"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580" w:type="dxa"/>
            <w:gridSpan w:val="3"/>
          </w:tcPr>
          <w:p w14:paraId="19F00AFC"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992" w:type="dxa"/>
            <w:vMerge/>
          </w:tcPr>
          <w:p w14:paraId="28E217D3" w14:textId="58243836"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285E73" w:rsidRPr="00AA5634" w14:paraId="4B2CC280" w14:textId="77777777" w:rsidTr="00205E54">
        <w:trPr>
          <w:trHeight w:val="124"/>
        </w:trPr>
        <w:tc>
          <w:tcPr>
            <w:tcW w:w="1408" w:type="dxa"/>
            <w:vMerge/>
          </w:tcPr>
          <w:p w14:paraId="40E70256"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79516578"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42AEB0B1"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42BD5922"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7511373A"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3080B005"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136" w:type="dxa"/>
          </w:tcPr>
          <w:p w14:paraId="53ED84B6"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305" w:type="dxa"/>
          </w:tcPr>
          <w:p w14:paraId="5A090C3D"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139" w:type="dxa"/>
          </w:tcPr>
          <w:p w14:paraId="28275D00"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992" w:type="dxa"/>
            <w:vMerge/>
          </w:tcPr>
          <w:p w14:paraId="09277E81"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285E73" w:rsidRPr="00AA5634" w14:paraId="337F0B28" w14:textId="77777777" w:rsidTr="00205E54">
        <w:trPr>
          <w:trHeight w:val="217"/>
        </w:trPr>
        <w:tc>
          <w:tcPr>
            <w:tcW w:w="1408" w:type="dxa"/>
          </w:tcPr>
          <w:p w14:paraId="0F2E85B7"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06CC6F76"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797" w:type="dxa"/>
          </w:tcPr>
          <w:p w14:paraId="6BDCBB43"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18" w:type="dxa"/>
          </w:tcPr>
          <w:p w14:paraId="0E08D86D"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877" w:type="dxa"/>
          </w:tcPr>
          <w:p w14:paraId="04639469"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8" w:type="dxa"/>
          </w:tcPr>
          <w:p w14:paraId="7B412634"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1136" w:type="dxa"/>
          </w:tcPr>
          <w:p w14:paraId="0D63A396"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highlight w:val="yellow"/>
                <w:lang w:val="uk-UA"/>
              </w:rPr>
            </w:pPr>
            <w:r w:rsidRPr="00AA5634">
              <w:rPr>
                <w:rFonts w:ascii="Times New Roman" w:eastAsia="Times New Roman" w:hAnsi="Times New Roman" w:cs="Times New Roman"/>
                <w:sz w:val="26"/>
                <w:szCs w:val="26"/>
                <w:lang w:val="uk-UA"/>
              </w:rPr>
              <w:t>А</w:t>
            </w:r>
          </w:p>
        </w:tc>
        <w:tc>
          <w:tcPr>
            <w:tcW w:w="1305" w:type="dxa"/>
          </w:tcPr>
          <w:p w14:paraId="42876D5C"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kern w:val="0"/>
                <w:sz w:val="26"/>
                <w:szCs w:val="26"/>
                <w:highlight w:val="yellow"/>
                <w:lang w:val="uk-UA"/>
                <w14:ligatures w14:val="none"/>
              </w:rPr>
            </w:pPr>
            <w:r w:rsidRPr="00AA5634">
              <w:rPr>
                <w:rFonts w:ascii="Times New Roman" w:eastAsia="Times New Roman" w:hAnsi="Times New Roman" w:cs="Times New Roman"/>
                <w:kern w:val="0"/>
                <w:sz w:val="26"/>
                <w:szCs w:val="26"/>
                <w:lang w:val="uk-UA"/>
                <w14:ligatures w14:val="none"/>
              </w:rPr>
              <w:t>Г</w:t>
            </w:r>
          </w:p>
        </w:tc>
        <w:tc>
          <w:tcPr>
            <w:tcW w:w="1139" w:type="dxa"/>
          </w:tcPr>
          <w:p w14:paraId="607B4148"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Прістлі</w:t>
            </w:r>
          </w:p>
        </w:tc>
        <w:tc>
          <w:tcPr>
            <w:tcW w:w="992" w:type="dxa"/>
            <w:vMerge/>
          </w:tcPr>
          <w:p w14:paraId="73843F58" w14:textId="77777777" w:rsidR="00285E73" w:rsidRPr="00AA5634" w:rsidRDefault="00285E73"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043F87" w:rsidRPr="00AA5634" w14:paraId="7A0E5FC2" w14:textId="77777777" w:rsidTr="00205E54">
        <w:trPr>
          <w:trHeight w:val="292"/>
        </w:trPr>
        <w:tc>
          <w:tcPr>
            <w:tcW w:w="1408" w:type="dxa"/>
          </w:tcPr>
          <w:p w14:paraId="2BDBBE7F" w14:textId="77777777" w:rsidR="00043F87" w:rsidRPr="00AA5634" w:rsidRDefault="00043F87"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2827D41F" w14:textId="77777777" w:rsidR="00043F87" w:rsidRPr="00AA5634" w:rsidRDefault="00043F87"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1B0175C4" w14:textId="77777777" w:rsidR="00043F87" w:rsidRPr="00AA5634" w:rsidRDefault="00043F87"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220FA524" w14:textId="77777777" w:rsidR="00043F87" w:rsidRPr="00AA5634" w:rsidRDefault="00043F87"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4D3F0DC0" w14:textId="77777777" w:rsidR="00043F87" w:rsidRPr="00AA5634" w:rsidRDefault="00043F87"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06FF5705" w14:textId="77777777" w:rsidR="00043F87" w:rsidRPr="00AA5634" w:rsidRDefault="00043F87"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6" w:type="dxa"/>
          </w:tcPr>
          <w:p w14:paraId="0CBA0D3F" w14:textId="77777777" w:rsidR="00043F87" w:rsidRPr="00AA5634" w:rsidRDefault="00043F87"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305" w:type="dxa"/>
          </w:tcPr>
          <w:p w14:paraId="589AE6BA" w14:textId="77777777" w:rsidR="00043F87" w:rsidRPr="00AA5634" w:rsidRDefault="00043F87"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9" w:type="dxa"/>
          </w:tcPr>
          <w:p w14:paraId="49925A4A" w14:textId="77777777" w:rsidR="00043F87" w:rsidRPr="00AA5634" w:rsidRDefault="00043F87"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992" w:type="dxa"/>
          </w:tcPr>
          <w:p w14:paraId="0E9EB83B" w14:textId="77777777" w:rsidR="00043F87" w:rsidRPr="00AA5634" w:rsidRDefault="00043F87" w:rsidP="00FD6C5E">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147C9BC0" w14:textId="77777777" w:rsidR="00043F87" w:rsidRPr="00AA5634" w:rsidRDefault="00043F87" w:rsidP="00043F87">
      <w:pPr>
        <w:spacing w:after="0" w:line="240" w:lineRule="auto"/>
        <w:rPr>
          <w:rFonts w:ascii="Times New Roman" w:hAnsi="Times New Roman" w:cs="Times New Roman"/>
          <w:b/>
          <w:sz w:val="26"/>
          <w:szCs w:val="26"/>
        </w:rPr>
      </w:pPr>
    </w:p>
    <w:p w14:paraId="613CDEC5" w14:textId="45E56836" w:rsidR="00043F87" w:rsidRPr="00AA5634" w:rsidRDefault="00043F87" w:rsidP="00043F87">
      <w:pPr>
        <w:spacing w:after="0" w:line="240" w:lineRule="auto"/>
        <w:jc w:val="center"/>
        <w:rPr>
          <w:rFonts w:ascii="Times New Roman" w:eastAsia="Times New Roman" w:hAnsi="Times New Roman" w:cs="Times New Roman"/>
          <w:b/>
          <w:sz w:val="26"/>
          <w:szCs w:val="26"/>
        </w:rPr>
      </w:pPr>
      <w:r w:rsidRPr="00AA5634">
        <w:rPr>
          <w:rFonts w:ascii="Times New Roman" w:eastAsia="Times New Roman" w:hAnsi="Times New Roman" w:cs="Times New Roman"/>
          <w:b/>
          <w:sz w:val="26"/>
          <w:szCs w:val="26"/>
        </w:rPr>
        <w:t xml:space="preserve">Варіант </w:t>
      </w:r>
      <w:r>
        <w:rPr>
          <w:rFonts w:ascii="Times New Roman" w:eastAsia="Times New Roman" w:hAnsi="Times New Roman" w:cs="Times New Roman"/>
          <w:b/>
          <w:sz w:val="26"/>
          <w:szCs w:val="26"/>
        </w:rPr>
        <w:t>7</w:t>
      </w:r>
    </w:p>
    <w:p w14:paraId="773B0E8B" w14:textId="77777777" w:rsidR="00043F87" w:rsidRPr="00AA5634" w:rsidRDefault="00043F87" w:rsidP="00043F87">
      <w:pPr>
        <w:spacing w:after="0" w:line="240" w:lineRule="auto"/>
        <w:jc w:val="center"/>
        <w:rPr>
          <w:rFonts w:ascii="Times New Roman" w:eastAsia="Times New Roman" w:hAnsi="Times New Roman" w:cs="Times New Roman"/>
          <w:b/>
          <w:i/>
          <w:sz w:val="26"/>
          <w:szCs w:val="26"/>
        </w:rPr>
      </w:pPr>
      <w:r w:rsidRPr="00AA5634">
        <w:rPr>
          <w:rFonts w:ascii="Times New Roman" w:eastAsia="Times New Roman" w:hAnsi="Times New Roman" w:cs="Times New Roman"/>
          <w:b/>
          <w:i/>
          <w:sz w:val="26"/>
          <w:szCs w:val="26"/>
        </w:rPr>
        <w:t>Початковий та середній рівні</w:t>
      </w:r>
    </w:p>
    <w:p w14:paraId="24500A31" w14:textId="77777777" w:rsidR="00043F87" w:rsidRPr="00AA5634" w:rsidRDefault="00043F87" w:rsidP="00043F87">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1. Вуглекислий газ CO</w:t>
      </w:r>
      <w:r w:rsidRPr="00AA5634">
        <w:rPr>
          <w:rFonts w:ascii="Times New Roman" w:hAnsi="Times New Roman" w:cs="Times New Roman"/>
          <w:b/>
          <w:bCs/>
          <w:sz w:val="26"/>
          <w:szCs w:val="26"/>
          <w:vertAlign w:val="subscript"/>
        </w:rPr>
        <w:t>2</w:t>
      </w:r>
      <w:r w:rsidRPr="00AA5634">
        <w:rPr>
          <w:rFonts w:ascii="Times New Roman" w:hAnsi="Times New Roman" w:cs="Times New Roman"/>
          <w:b/>
          <w:bCs/>
          <w:sz w:val="26"/>
          <w:szCs w:val="26"/>
        </w:rPr>
        <w:t xml:space="preserve"> у твердому стані називають сухим льодом і використовують у харчовій промисловості, а також для охолодження. </w:t>
      </w:r>
    </w:p>
    <w:p w14:paraId="2DA3CF5F" w14:textId="77777777" w:rsidR="00043F87" w:rsidRPr="00AA5634" w:rsidRDefault="00043F87" w:rsidP="00043F87">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 xml:space="preserve">Яку інформацію подано в цьому реченні? </w:t>
      </w:r>
    </w:p>
    <w:p w14:paraId="005733A0" w14:textId="77777777" w:rsidR="00043F87" w:rsidRPr="00AA5634" w:rsidRDefault="00043F87" w:rsidP="00043F8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А формулу речовини</w:t>
      </w:r>
    </w:p>
    <w:p w14:paraId="2C6438E0" w14:textId="77777777" w:rsidR="00043F87" w:rsidRPr="00AA5634" w:rsidRDefault="00043F87" w:rsidP="00043F8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Б фізичний стан і сферу застосування CO</w:t>
      </w:r>
      <w:r w:rsidRPr="00AA5634">
        <w:rPr>
          <w:rFonts w:ascii="Times New Roman" w:hAnsi="Times New Roman" w:cs="Times New Roman"/>
          <w:sz w:val="26"/>
          <w:szCs w:val="26"/>
          <w:vertAlign w:val="subscript"/>
        </w:rPr>
        <w:t>2</w:t>
      </w:r>
    </w:p>
    <w:p w14:paraId="1BE6A240" w14:textId="77777777" w:rsidR="00043F87" w:rsidRPr="00AA5634" w:rsidRDefault="00043F87" w:rsidP="00043F8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В хімічні властивості CO</w:t>
      </w:r>
      <w:r w:rsidRPr="00AA5634">
        <w:rPr>
          <w:rFonts w:ascii="Times New Roman" w:hAnsi="Times New Roman" w:cs="Times New Roman"/>
          <w:sz w:val="26"/>
          <w:szCs w:val="26"/>
          <w:vertAlign w:val="subscript"/>
        </w:rPr>
        <w:t>2</w:t>
      </w:r>
    </w:p>
    <w:p w14:paraId="79EB2DF0" w14:textId="77777777" w:rsidR="00043F87" w:rsidRPr="00AA5634" w:rsidRDefault="00043F87" w:rsidP="00043F8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Г молярну масу CO</w:t>
      </w:r>
      <w:r w:rsidRPr="00AA5634">
        <w:rPr>
          <w:rFonts w:ascii="Times New Roman" w:hAnsi="Times New Roman" w:cs="Times New Roman"/>
          <w:sz w:val="26"/>
          <w:szCs w:val="26"/>
          <w:vertAlign w:val="subscript"/>
        </w:rPr>
        <w:t>2</w:t>
      </w:r>
    </w:p>
    <w:p w14:paraId="4E4E5556" w14:textId="77777777" w:rsidR="00043F87" w:rsidRPr="00AA5634" w:rsidRDefault="00043F87" w:rsidP="00043F87">
      <w:pPr>
        <w:spacing w:after="0" w:line="240" w:lineRule="auto"/>
        <w:jc w:val="both"/>
        <w:rPr>
          <w:rFonts w:ascii="Times New Roman" w:hAnsi="Times New Roman" w:cs="Times New Roman"/>
          <w:b/>
          <w:bCs/>
          <w:sz w:val="26"/>
          <w:szCs w:val="26"/>
        </w:rPr>
      </w:pPr>
    </w:p>
    <w:p w14:paraId="2E2C958A" w14:textId="77777777" w:rsidR="00043F87" w:rsidRPr="00AA5634" w:rsidRDefault="00043F87" w:rsidP="00043F87">
      <w:pPr>
        <w:pStyle w:val="ac"/>
        <w:ind w:left="0"/>
        <w:contextualSpacing w:val="0"/>
        <w:jc w:val="both"/>
        <w:rPr>
          <w:rFonts w:ascii="Times New Roman" w:hAnsi="Times New Roman" w:cs="Times New Roman"/>
          <w:b/>
          <w:sz w:val="26"/>
          <w:szCs w:val="26"/>
        </w:rPr>
      </w:pPr>
      <w:r w:rsidRPr="00AA5634">
        <w:rPr>
          <w:rFonts w:ascii="Times New Roman" w:hAnsi="Times New Roman" w:cs="Times New Roman"/>
          <w:b/>
          <w:sz w:val="26"/>
          <w:szCs w:val="26"/>
        </w:rPr>
        <w:t>2. Виберіть властивість, яка є спільною для метану CH</w:t>
      </w:r>
      <w:r w:rsidRPr="00AA5634">
        <w:rPr>
          <w:rFonts w:ascii="Times New Roman" w:hAnsi="Times New Roman" w:cs="Times New Roman"/>
          <w:b/>
          <w:sz w:val="26"/>
          <w:szCs w:val="26"/>
          <w:vertAlign w:val="subscript"/>
        </w:rPr>
        <w:t>4</w:t>
      </w:r>
      <w:r w:rsidRPr="00AA5634">
        <w:rPr>
          <w:rFonts w:ascii="Times New Roman" w:hAnsi="Times New Roman" w:cs="Times New Roman"/>
          <w:b/>
          <w:sz w:val="26"/>
          <w:szCs w:val="26"/>
        </w:rPr>
        <w:t>, чадного газу CO та вуглекислого газу CO</w:t>
      </w:r>
      <w:r w:rsidRPr="00AA5634">
        <w:rPr>
          <w:rFonts w:ascii="Times New Roman" w:hAnsi="Times New Roman" w:cs="Times New Roman"/>
          <w:b/>
          <w:sz w:val="26"/>
          <w:szCs w:val="26"/>
          <w:vertAlign w:val="subscript"/>
        </w:rPr>
        <w:t>2</w:t>
      </w:r>
      <w:r w:rsidRPr="00AA5634">
        <w:rPr>
          <w:rFonts w:ascii="Times New Roman" w:hAnsi="Times New Roman" w:cs="Times New Roman"/>
          <w:b/>
          <w:sz w:val="26"/>
          <w:szCs w:val="26"/>
        </w:rPr>
        <w:t xml:space="preserve">? </w:t>
      </w:r>
    </w:p>
    <w:p w14:paraId="7F71AC0A" w14:textId="77777777" w:rsidR="00043F87" w:rsidRPr="00AA5634" w:rsidRDefault="00043F87" w:rsidP="00043F87">
      <w:pPr>
        <w:pStyle w:val="ac"/>
        <w:ind w:left="0"/>
        <w:contextualSpacing w:val="0"/>
        <w:jc w:val="both"/>
        <w:rPr>
          <w:rFonts w:ascii="Times New Roman" w:hAnsi="Times New Roman" w:cs="Times New Roman"/>
          <w:bCs/>
          <w:sz w:val="26"/>
          <w:szCs w:val="26"/>
        </w:rPr>
      </w:pPr>
      <w:r w:rsidRPr="00AA5634">
        <w:rPr>
          <w:rFonts w:ascii="Times New Roman" w:hAnsi="Times New Roman" w:cs="Times New Roman"/>
          <w:bCs/>
          <w:sz w:val="26"/>
          <w:szCs w:val="26"/>
        </w:rPr>
        <w:t>А усі добре розчиняються у воді</w:t>
      </w:r>
    </w:p>
    <w:p w14:paraId="46E204D4" w14:textId="77777777" w:rsidR="00043F87" w:rsidRPr="00AA5634" w:rsidRDefault="00043F87" w:rsidP="00043F87">
      <w:pPr>
        <w:pStyle w:val="ac"/>
        <w:ind w:left="0"/>
        <w:contextualSpacing w:val="0"/>
        <w:jc w:val="both"/>
        <w:rPr>
          <w:rFonts w:ascii="Times New Roman" w:hAnsi="Times New Roman" w:cs="Times New Roman"/>
          <w:bCs/>
          <w:sz w:val="26"/>
          <w:szCs w:val="26"/>
        </w:rPr>
      </w:pPr>
      <w:r w:rsidRPr="00AA5634">
        <w:rPr>
          <w:rFonts w:ascii="Times New Roman" w:hAnsi="Times New Roman" w:cs="Times New Roman"/>
          <w:bCs/>
          <w:sz w:val="26"/>
          <w:szCs w:val="26"/>
        </w:rPr>
        <w:t>Б усі мають характерний різкий запах</w:t>
      </w:r>
    </w:p>
    <w:p w14:paraId="67E002F8" w14:textId="77777777" w:rsidR="00043F87" w:rsidRPr="00AA5634" w:rsidRDefault="00043F87" w:rsidP="00043F87">
      <w:pPr>
        <w:pStyle w:val="ac"/>
        <w:ind w:left="0"/>
        <w:contextualSpacing w:val="0"/>
        <w:jc w:val="both"/>
        <w:rPr>
          <w:rFonts w:ascii="Times New Roman" w:hAnsi="Times New Roman" w:cs="Times New Roman"/>
          <w:bCs/>
          <w:sz w:val="26"/>
          <w:szCs w:val="26"/>
        </w:rPr>
      </w:pPr>
      <w:r w:rsidRPr="00AA5634">
        <w:rPr>
          <w:rFonts w:ascii="Times New Roman" w:hAnsi="Times New Roman" w:cs="Times New Roman"/>
          <w:bCs/>
          <w:sz w:val="26"/>
          <w:szCs w:val="26"/>
        </w:rPr>
        <w:t>В усі є газами за нормальних умов</w:t>
      </w:r>
    </w:p>
    <w:p w14:paraId="17DEC8A6" w14:textId="77777777" w:rsidR="00043F87" w:rsidRPr="00AA5634" w:rsidRDefault="00043F87" w:rsidP="00043F87">
      <w:pPr>
        <w:pStyle w:val="ac"/>
        <w:ind w:left="0"/>
        <w:contextualSpacing w:val="0"/>
        <w:jc w:val="both"/>
        <w:rPr>
          <w:rFonts w:ascii="Times New Roman" w:hAnsi="Times New Roman" w:cs="Times New Roman"/>
          <w:bCs/>
          <w:sz w:val="26"/>
          <w:szCs w:val="26"/>
        </w:rPr>
      </w:pPr>
      <w:r w:rsidRPr="00AA5634">
        <w:rPr>
          <w:rFonts w:ascii="Times New Roman" w:hAnsi="Times New Roman" w:cs="Times New Roman"/>
          <w:bCs/>
          <w:sz w:val="26"/>
          <w:szCs w:val="26"/>
        </w:rPr>
        <w:t>Г усі є важчими за повітря</w:t>
      </w:r>
    </w:p>
    <w:p w14:paraId="58C45900" w14:textId="77777777" w:rsidR="00043F87" w:rsidRPr="00AA5634" w:rsidRDefault="00043F87" w:rsidP="00043F87">
      <w:pPr>
        <w:spacing w:after="0" w:line="240" w:lineRule="auto"/>
        <w:jc w:val="both"/>
        <w:rPr>
          <w:rFonts w:ascii="Times New Roman" w:hAnsi="Times New Roman" w:cs="Times New Roman"/>
          <w:b/>
          <w:bCs/>
          <w:sz w:val="26"/>
          <w:szCs w:val="26"/>
        </w:rPr>
      </w:pPr>
    </w:p>
    <w:p w14:paraId="7F9746E3" w14:textId="77777777" w:rsidR="00043F87" w:rsidRPr="00AA5634" w:rsidRDefault="00043F87" w:rsidP="00043F87">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3. Укажіть рівняння реакції повного згоряння метану CH</w:t>
      </w:r>
      <w:r w:rsidRPr="00AA5634">
        <w:rPr>
          <w:rFonts w:ascii="Times New Roman" w:hAnsi="Times New Roman" w:cs="Times New Roman"/>
          <w:b/>
          <w:bCs/>
          <w:sz w:val="26"/>
          <w:szCs w:val="26"/>
          <w:vertAlign w:val="subscript"/>
        </w:rPr>
        <w:t>4</w:t>
      </w:r>
      <w:r w:rsidRPr="00AA5634">
        <w:rPr>
          <w:rFonts w:ascii="Times New Roman" w:hAnsi="Times New Roman" w:cs="Times New Roman"/>
          <w:b/>
          <w:bCs/>
          <w:sz w:val="26"/>
          <w:szCs w:val="26"/>
        </w:rPr>
        <w:t>.</w:t>
      </w:r>
    </w:p>
    <w:p w14:paraId="69877643" w14:textId="77777777" w:rsidR="00043F87" w:rsidRPr="00AA5634" w:rsidRDefault="00043F87" w:rsidP="00043F8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А C + O</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 = CO</w:t>
      </w:r>
      <w:r w:rsidRPr="00AA5634">
        <w:rPr>
          <w:rFonts w:ascii="Times New Roman" w:hAnsi="Times New Roman" w:cs="Times New Roman"/>
          <w:sz w:val="26"/>
          <w:szCs w:val="26"/>
          <w:vertAlign w:val="subscript"/>
        </w:rPr>
        <w:t>2</w:t>
      </w:r>
    </w:p>
    <w:p w14:paraId="0CD0D5AA" w14:textId="77777777" w:rsidR="00043F87" w:rsidRPr="00AA5634" w:rsidRDefault="00043F87" w:rsidP="00043F8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Б 2CO + O</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 = 2CO</w:t>
      </w:r>
      <w:r w:rsidRPr="00AA5634">
        <w:rPr>
          <w:rFonts w:ascii="Times New Roman" w:hAnsi="Times New Roman" w:cs="Times New Roman"/>
          <w:sz w:val="26"/>
          <w:szCs w:val="26"/>
          <w:vertAlign w:val="subscript"/>
        </w:rPr>
        <w:t>2</w:t>
      </w:r>
    </w:p>
    <w:p w14:paraId="42A18EC2" w14:textId="77777777" w:rsidR="00043F87" w:rsidRPr="00AA5634" w:rsidRDefault="00043F87" w:rsidP="00043F8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В CH</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rPr>
        <w:t xml:space="preserve"> + 2O</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 = CO</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 + 2H</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O</w:t>
      </w:r>
    </w:p>
    <w:p w14:paraId="4AEE8490" w14:textId="77777777" w:rsidR="00043F87" w:rsidRPr="00AA5634" w:rsidRDefault="00043F87" w:rsidP="00043F87">
      <w:pPr>
        <w:spacing w:after="0" w:line="240" w:lineRule="auto"/>
        <w:jc w:val="both"/>
        <w:rPr>
          <w:rFonts w:ascii="Times New Roman" w:hAnsi="Times New Roman" w:cs="Times New Roman"/>
          <w:sz w:val="26"/>
          <w:szCs w:val="26"/>
        </w:rPr>
      </w:pPr>
      <w:r w:rsidRPr="00AA5634">
        <w:rPr>
          <w:rFonts w:ascii="Times New Roman" w:hAnsi="Times New Roman" w:cs="Times New Roman"/>
          <w:sz w:val="26"/>
          <w:szCs w:val="26"/>
        </w:rPr>
        <w:t>Г 2H</w:t>
      </w:r>
      <w:r w:rsidRPr="00AA5634">
        <w:rPr>
          <w:rFonts w:ascii="Times New Roman" w:hAnsi="Times New Roman" w:cs="Times New Roman"/>
          <w:sz w:val="26"/>
          <w:szCs w:val="26"/>
          <w:vertAlign w:val="subscript"/>
        </w:rPr>
        <w:t xml:space="preserve">2 </w:t>
      </w:r>
      <w:r w:rsidRPr="00AA5634">
        <w:rPr>
          <w:rFonts w:ascii="Times New Roman" w:hAnsi="Times New Roman" w:cs="Times New Roman"/>
          <w:sz w:val="26"/>
          <w:szCs w:val="26"/>
        </w:rPr>
        <w:t>+ O</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 = 2H</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O</w:t>
      </w:r>
    </w:p>
    <w:p w14:paraId="3B606B38" w14:textId="77777777" w:rsidR="00043F87" w:rsidRPr="00AA5634" w:rsidRDefault="00043F87" w:rsidP="00043F87">
      <w:pPr>
        <w:spacing w:after="0" w:line="240" w:lineRule="auto"/>
        <w:jc w:val="both"/>
        <w:rPr>
          <w:rFonts w:ascii="Times New Roman" w:hAnsi="Times New Roman" w:cs="Times New Roman"/>
          <w:b/>
          <w:bCs/>
          <w:sz w:val="26"/>
          <w:szCs w:val="26"/>
        </w:rPr>
      </w:pPr>
    </w:p>
    <w:p w14:paraId="7CFE1430" w14:textId="77777777" w:rsidR="00043F87" w:rsidRPr="00AA5634" w:rsidRDefault="00043F87" w:rsidP="00043F87">
      <w:pPr>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3A597544" w14:textId="77777777" w:rsidR="00043F87" w:rsidRPr="00AA5634" w:rsidRDefault="00043F87" w:rsidP="00043F8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sz w:val="26"/>
          <w:szCs w:val="26"/>
          <w:lang w:eastAsia="ru-RU"/>
        </w:rPr>
        <w:t>4.</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bCs/>
          <w:sz w:val="26"/>
          <w:szCs w:val="26"/>
          <w:lang w:eastAsia="ru-RU"/>
        </w:rPr>
        <w:t>Розділіть небезпечні вуглецеві гази CO, CO</w:t>
      </w:r>
      <w:r w:rsidRPr="00AA5634">
        <w:rPr>
          <w:rFonts w:ascii="Times New Roman" w:eastAsia="Times New Roman" w:hAnsi="Times New Roman" w:cs="Times New Roman"/>
          <w:b/>
          <w:bCs/>
          <w:sz w:val="26"/>
          <w:szCs w:val="26"/>
          <w:vertAlign w:val="subscript"/>
          <w:lang w:eastAsia="ru-RU"/>
        </w:rPr>
        <w:t>2</w:t>
      </w:r>
      <w:r w:rsidRPr="00AA5634">
        <w:rPr>
          <w:rFonts w:ascii="Times New Roman" w:eastAsia="Times New Roman" w:hAnsi="Times New Roman" w:cs="Times New Roman"/>
          <w:b/>
          <w:bCs/>
          <w:sz w:val="26"/>
          <w:szCs w:val="26"/>
          <w:lang w:eastAsia="ru-RU"/>
        </w:rPr>
        <w:t>, CH</w:t>
      </w:r>
      <w:r w:rsidRPr="00AA5634">
        <w:rPr>
          <w:rFonts w:ascii="Times New Roman" w:eastAsia="Times New Roman" w:hAnsi="Times New Roman" w:cs="Times New Roman"/>
          <w:b/>
          <w:bCs/>
          <w:sz w:val="26"/>
          <w:szCs w:val="26"/>
          <w:vertAlign w:val="subscript"/>
          <w:lang w:eastAsia="ru-RU"/>
        </w:rPr>
        <w:t>4</w:t>
      </w:r>
      <w:r w:rsidRPr="00AA5634">
        <w:rPr>
          <w:rFonts w:ascii="Times New Roman" w:eastAsia="Times New Roman" w:hAnsi="Times New Roman" w:cs="Times New Roman"/>
          <w:b/>
          <w:bCs/>
          <w:sz w:val="26"/>
          <w:szCs w:val="26"/>
          <w:lang w:eastAsia="ru-RU"/>
        </w:rPr>
        <w:t>, на:</w:t>
      </w:r>
    </w:p>
    <w:p w14:paraId="14F4870D" w14:textId="77777777" w:rsidR="00043F87" w:rsidRPr="00AA5634" w:rsidRDefault="00043F87" w:rsidP="00043F8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І) Хімічні отрути, що діють на кров.</w:t>
      </w:r>
    </w:p>
    <w:p w14:paraId="03EDACEE" w14:textId="77777777" w:rsidR="00043F87" w:rsidRPr="00AA5634" w:rsidRDefault="00043F87" w:rsidP="00043F8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ІІ) Парникові гази, що впливають на клімат.</w:t>
      </w:r>
    </w:p>
    <w:p w14:paraId="500FEA92" w14:textId="77777777" w:rsidR="00043F87" w:rsidRPr="00AA5634" w:rsidRDefault="00043F87" w:rsidP="00043F87">
      <w:pPr>
        <w:spacing w:after="0" w:line="240" w:lineRule="auto"/>
        <w:jc w:val="both"/>
        <w:rPr>
          <w:rFonts w:ascii="Times New Roman" w:eastAsia="Times New Roman" w:hAnsi="Times New Roman" w:cs="Times New Roman"/>
          <w:b/>
          <w:bCs/>
          <w:sz w:val="26"/>
          <w:szCs w:val="26"/>
          <w:lang w:eastAsia="ru-RU"/>
        </w:rPr>
      </w:pPr>
    </w:p>
    <w:p w14:paraId="0DA6C127" w14:textId="77777777" w:rsidR="00043F87" w:rsidRPr="00AA5634" w:rsidRDefault="00043F87" w:rsidP="00043F8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 xml:space="preserve">Оберіть ДВА факти, що належать до групи ІІ. </w:t>
      </w:r>
    </w:p>
    <w:p w14:paraId="514CAE0A" w14:textId="77777777" w:rsidR="00043F87" w:rsidRPr="00AA5634" w:rsidRDefault="00043F87" w:rsidP="00043F8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А </w:t>
      </w:r>
      <w:r w:rsidRPr="00AA5634">
        <w:rPr>
          <w:rFonts w:ascii="Times New Roman" w:eastAsia="Times New Roman" w:hAnsi="Times New Roman" w:cs="Times New Roman"/>
          <w:bCs/>
          <w:sz w:val="26"/>
          <w:szCs w:val="26"/>
          <w:lang w:eastAsia="ru-RU"/>
        </w:rPr>
        <w:t>викликають глобальне потепління</w:t>
      </w:r>
    </w:p>
    <w:p w14:paraId="05BD8A4E" w14:textId="77777777" w:rsidR="00043F87" w:rsidRPr="00AA5634" w:rsidRDefault="00043F87" w:rsidP="00043F8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блокують гемоглобін</w:t>
      </w:r>
    </w:p>
    <w:p w14:paraId="536F8F8D" w14:textId="77777777" w:rsidR="00043F87" w:rsidRPr="00AA5634" w:rsidRDefault="00043F87" w:rsidP="00043F8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утворюються при неповному згорянні</w:t>
      </w:r>
    </w:p>
    <w:p w14:paraId="79E2FD6B" w14:textId="77777777" w:rsidR="00043F87" w:rsidRPr="00AA5634" w:rsidRDefault="00043F87" w:rsidP="00043F8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Г </w:t>
      </w:r>
      <w:r w:rsidRPr="00AA5634">
        <w:rPr>
          <w:rFonts w:ascii="Times New Roman" w:eastAsia="Times New Roman" w:hAnsi="Times New Roman" w:cs="Times New Roman"/>
          <w:bCs/>
          <w:sz w:val="26"/>
          <w:szCs w:val="26"/>
          <w:lang w:eastAsia="ru-RU"/>
        </w:rPr>
        <w:t>впливають на кислотність океанів</w:t>
      </w:r>
    </w:p>
    <w:p w14:paraId="1420F2FA" w14:textId="77777777" w:rsidR="00043F87" w:rsidRPr="00AA5634" w:rsidRDefault="00043F87" w:rsidP="00043F87">
      <w:pPr>
        <w:spacing w:after="0" w:line="240" w:lineRule="auto"/>
        <w:jc w:val="both"/>
        <w:rPr>
          <w:rFonts w:ascii="Times New Roman" w:eastAsia="Times New Roman" w:hAnsi="Times New Roman" w:cs="Times New Roman"/>
          <w:sz w:val="26"/>
          <w:szCs w:val="26"/>
          <w:lang w:eastAsia="ru-RU"/>
        </w:rPr>
      </w:pPr>
    </w:p>
    <w:p w14:paraId="4F161319" w14:textId="77777777" w:rsidR="00043F87" w:rsidRPr="00AA5634" w:rsidRDefault="00043F87" w:rsidP="00043F8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sz w:val="26"/>
          <w:szCs w:val="26"/>
          <w:lang w:eastAsia="ru-RU"/>
        </w:rPr>
        <w:t>5.</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bCs/>
          <w:sz w:val="26"/>
          <w:szCs w:val="26"/>
          <w:lang w:eastAsia="ru-RU"/>
        </w:rPr>
        <w:t>Василеві необхідно унаочнити перенесення Карбону між основними резервуарами Землі (атмосферою, океаном, біосферою), показуючи напрямки та обсяги потоків (Гт/рік).</w:t>
      </w:r>
    </w:p>
    <w:p w14:paraId="1CE77B5A" w14:textId="77777777" w:rsidR="00043F87" w:rsidRPr="00AA5634" w:rsidRDefault="00043F87" w:rsidP="00043F8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 xml:space="preserve">Оберіть ДВА найкращі способи графічної візуалізації для цієї мети. </w:t>
      </w:r>
    </w:p>
    <w:p w14:paraId="7773FA4B" w14:textId="77777777" w:rsidR="00043F87" w:rsidRPr="00AA5634" w:rsidRDefault="00043F87" w:rsidP="00043F8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стовпчаста діаграма (для порівняння)</w:t>
      </w:r>
    </w:p>
    <w:p w14:paraId="3755FDD7" w14:textId="77777777" w:rsidR="00043F87" w:rsidRPr="00AA5634" w:rsidRDefault="00043F87" w:rsidP="00043F8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Б </w:t>
      </w:r>
      <w:r w:rsidRPr="00AA5634">
        <w:rPr>
          <w:rFonts w:ascii="Times New Roman" w:eastAsia="Times New Roman" w:hAnsi="Times New Roman" w:cs="Times New Roman"/>
          <w:bCs/>
          <w:sz w:val="26"/>
          <w:szCs w:val="26"/>
          <w:lang w:eastAsia="ru-RU"/>
        </w:rPr>
        <w:t>блок-схема/діаграма потоків</w:t>
      </w:r>
      <w:r w:rsidRPr="00AA5634">
        <w:rPr>
          <w:rFonts w:ascii="Times New Roman" w:eastAsia="Times New Roman" w:hAnsi="Times New Roman" w:cs="Times New Roman"/>
          <w:sz w:val="26"/>
          <w:szCs w:val="26"/>
          <w:lang w:eastAsia="ru-RU"/>
        </w:rPr>
        <w:t xml:space="preserve"> (для відображення </w:t>
      </w:r>
      <w:r w:rsidRPr="00AA5634">
        <w:rPr>
          <w:rFonts w:ascii="Times New Roman" w:eastAsia="Times New Roman" w:hAnsi="Times New Roman" w:cs="Times New Roman"/>
          <w:bCs/>
          <w:sz w:val="26"/>
          <w:szCs w:val="26"/>
          <w:lang w:eastAsia="ru-RU"/>
        </w:rPr>
        <w:t>маршрутів та зв’язків</w:t>
      </w:r>
      <w:r w:rsidRPr="00AA5634">
        <w:rPr>
          <w:rFonts w:ascii="Times New Roman" w:eastAsia="Times New Roman" w:hAnsi="Times New Roman" w:cs="Times New Roman"/>
          <w:sz w:val="26"/>
          <w:szCs w:val="26"/>
          <w:lang w:eastAsia="ru-RU"/>
        </w:rPr>
        <w:t>)</w:t>
      </w:r>
    </w:p>
    <w:p w14:paraId="78F7FED6" w14:textId="77777777" w:rsidR="00043F87" w:rsidRPr="00AA5634" w:rsidRDefault="00043F87" w:rsidP="00043F8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хімічні формули</w:t>
      </w:r>
    </w:p>
    <w:p w14:paraId="5CF860DC" w14:textId="77777777" w:rsidR="00043F87" w:rsidRPr="00AA5634" w:rsidRDefault="00043F87" w:rsidP="00043F8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Г </w:t>
      </w:r>
      <w:r w:rsidRPr="00AA5634">
        <w:rPr>
          <w:rFonts w:ascii="Times New Roman" w:eastAsia="Times New Roman" w:hAnsi="Times New Roman" w:cs="Times New Roman"/>
          <w:bCs/>
          <w:sz w:val="26"/>
          <w:szCs w:val="26"/>
          <w:lang w:eastAsia="ru-RU"/>
        </w:rPr>
        <w:t>таблиця даних</w:t>
      </w:r>
      <w:r w:rsidRPr="00AA5634">
        <w:rPr>
          <w:rFonts w:ascii="Times New Roman" w:eastAsia="Times New Roman" w:hAnsi="Times New Roman" w:cs="Times New Roman"/>
          <w:sz w:val="26"/>
          <w:szCs w:val="26"/>
          <w:lang w:eastAsia="ru-RU"/>
        </w:rPr>
        <w:t xml:space="preserve"> (для відображення </w:t>
      </w:r>
      <w:r w:rsidRPr="00AA5634">
        <w:rPr>
          <w:rFonts w:ascii="Times New Roman" w:eastAsia="Times New Roman" w:hAnsi="Times New Roman" w:cs="Times New Roman"/>
          <w:bCs/>
          <w:sz w:val="26"/>
          <w:szCs w:val="26"/>
          <w:lang w:eastAsia="ru-RU"/>
        </w:rPr>
        <w:t>точних обсягів</w:t>
      </w:r>
      <w:r w:rsidRPr="00AA5634">
        <w:rPr>
          <w:rFonts w:ascii="Times New Roman" w:eastAsia="Times New Roman" w:hAnsi="Times New Roman" w:cs="Times New Roman"/>
          <w:sz w:val="26"/>
          <w:szCs w:val="26"/>
          <w:lang w:eastAsia="ru-RU"/>
        </w:rPr>
        <w:t>)</w:t>
      </w:r>
    </w:p>
    <w:p w14:paraId="3FA8C159" w14:textId="77777777" w:rsidR="00043F87" w:rsidRPr="00AA5634" w:rsidRDefault="00043F87" w:rsidP="00043F87">
      <w:pPr>
        <w:spacing w:after="0" w:line="240" w:lineRule="auto"/>
        <w:jc w:val="both"/>
        <w:rPr>
          <w:rFonts w:ascii="Times New Roman" w:hAnsi="Times New Roman" w:cs="Times New Roman"/>
          <w:b/>
          <w:bCs/>
          <w:i/>
          <w:iCs/>
          <w:sz w:val="26"/>
          <w:szCs w:val="26"/>
        </w:rPr>
      </w:pPr>
    </w:p>
    <w:p w14:paraId="480E3C9D" w14:textId="77777777" w:rsidR="00043F87" w:rsidRPr="00AA5634" w:rsidRDefault="00043F87" w:rsidP="00043F87">
      <w:pPr>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65381F3C" w14:textId="77777777" w:rsidR="00043F87" w:rsidRPr="00AA5634" w:rsidRDefault="00043F87" w:rsidP="00043F87">
      <w:pPr>
        <w:spacing w:after="0" w:line="240" w:lineRule="auto"/>
        <w:rPr>
          <w:rFonts w:ascii="Times New Roman" w:hAnsi="Times New Roman" w:cs="Times New Roman"/>
          <w:b/>
          <w:bCs/>
          <w:sz w:val="26"/>
          <w:szCs w:val="26"/>
        </w:rPr>
      </w:pPr>
      <w:r w:rsidRPr="00AA5634">
        <w:rPr>
          <w:rFonts w:ascii="Times New Roman" w:hAnsi="Times New Roman" w:cs="Times New Roman"/>
          <w:b/>
          <w:sz w:val="26"/>
          <w:szCs w:val="26"/>
        </w:rPr>
        <w:t>6.</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Прочитайте текст і проаналізуйте інформацію.</w:t>
      </w:r>
    </w:p>
    <w:p w14:paraId="35133696" w14:textId="77777777" w:rsidR="00043F87" w:rsidRPr="00AA5634" w:rsidRDefault="00043F87" w:rsidP="00043F87">
      <w:pPr>
        <w:spacing w:after="0" w:line="240" w:lineRule="auto"/>
        <w:jc w:val="both"/>
        <w:rPr>
          <w:rFonts w:ascii="Times New Roman" w:hAnsi="Times New Roman" w:cs="Times New Roman"/>
          <w:sz w:val="26"/>
          <w:szCs w:val="26"/>
        </w:rPr>
      </w:pPr>
      <w:r w:rsidRPr="00AA5634">
        <w:rPr>
          <w:rFonts w:ascii="Times New Roman" w:hAnsi="Times New Roman" w:cs="Times New Roman"/>
          <w:b/>
          <w:sz w:val="26"/>
          <w:szCs w:val="26"/>
        </w:rPr>
        <w:lastRenderedPageBreak/>
        <w:t>Джерело A</w:t>
      </w:r>
      <w:r w:rsidRPr="00AA5634">
        <w:rPr>
          <w:rFonts w:ascii="Times New Roman" w:hAnsi="Times New Roman" w:cs="Times New Roman"/>
          <w:sz w:val="26"/>
          <w:szCs w:val="26"/>
        </w:rPr>
        <w:t xml:space="preserve"> (Екологічний портал): «Метан CH</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rPr>
        <w:t xml:space="preserve"> є у 28 разів небезпечнішим, ніж CO</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 (за GWP). Тому для швидкого вирішення кліматичної кризи, треба повністю зосередитися на скороченні викидів CH</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rPr>
        <w:t xml:space="preserve"> у сільському господарстві».</w:t>
      </w:r>
    </w:p>
    <w:p w14:paraId="3D21E0A6" w14:textId="77777777" w:rsidR="00043F87" w:rsidRPr="00AA5634" w:rsidRDefault="00043F87" w:rsidP="00043F87">
      <w:pPr>
        <w:spacing w:after="0" w:line="240" w:lineRule="auto"/>
        <w:jc w:val="both"/>
        <w:rPr>
          <w:rFonts w:ascii="Times New Roman" w:hAnsi="Times New Roman" w:cs="Times New Roman"/>
          <w:b/>
          <w:bCs/>
          <w:i/>
          <w:iCs/>
          <w:sz w:val="26"/>
          <w:szCs w:val="26"/>
        </w:rPr>
      </w:pPr>
      <w:r w:rsidRPr="00AA5634">
        <w:rPr>
          <w:rFonts w:ascii="Times New Roman" w:hAnsi="Times New Roman" w:cs="Times New Roman"/>
          <w:b/>
          <w:sz w:val="26"/>
          <w:szCs w:val="26"/>
        </w:rPr>
        <w:t>Джерело Б</w:t>
      </w:r>
      <w:r w:rsidRPr="00AA5634">
        <w:rPr>
          <w:rFonts w:ascii="Times New Roman" w:hAnsi="Times New Roman" w:cs="Times New Roman"/>
          <w:sz w:val="26"/>
          <w:szCs w:val="26"/>
        </w:rPr>
        <w:t xml:space="preserve"> (Міжнародний кліматичний звіт): «Хоча CH</w:t>
      </w:r>
      <w:r w:rsidRPr="00AA5634">
        <w:rPr>
          <w:rFonts w:ascii="Times New Roman" w:hAnsi="Times New Roman" w:cs="Times New Roman"/>
          <w:sz w:val="26"/>
          <w:szCs w:val="26"/>
          <w:vertAlign w:val="subscript"/>
        </w:rPr>
        <w:t>4</w:t>
      </w:r>
      <w:r w:rsidRPr="00AA5634">
        <w:rPr>
          <w:rFonts w:ascii="Times New Roman" w:hAnsi="Times New Roman" w:cs="Times New Roman"/>
          <w:sz w:val="26"/>
          <w:szCs w:val="26"/>
        </w:rPr>
        <w:t xml:space="preserve"> має значно вищий GWP, його внесок у загальне потепління менший через короткий час життя в атмосфері (близько 12 років). CO</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 є основним чинником довгострокового потепління. Необхідно скорочувати обидва гази».</w:t>
      </w:r>
    </w:p>
    <w:p w14:paraId="57B41712" w14:textId="77777777" w:rsidR="00043F87" w:rsidRPr="00AA5634" w:rsidRDefault="00043F87" w:rsidP="00043F87">
      <w:pPr>
        <w:pStyle w:val="a7"/>
        <w:spacing w:before="0" w:beforeAutospacing="0" w:after="0" w:afterAutospacing="0"/>
        <w:jc w:val="both"/>
        <w:rPr>
          <w:b/>
          <w:sz w:val="26"/>
          <w:szCs w:val="26"/>
        </w:rPr>
      </w:pPr>
    </w:p>
    <w:p w14:paraId="32E5F46B" w14:textId="77777777" w:rsidR="00043F87" w:rsidRPr="00AA5634" w:rsidRDefault="00043F87" w:rsidP="00043F87">
      <w:pPr>
        <w:pStyle w:val="a7"/>
        <w:spacing w:before="0" w:beforeAutospacing="0" w:after="0" w:afterAutospacing="0"/>
        <w:jc w:val="both"/>
        <w:rPr>
          <w:i/>
          <w:iCs/>
          <w:sz w:val="26"/>
          <w:szCs w:val="26"/>
        </w:rPr>
      </w:pPr>
      <w:r w:rsidRPr="00AA5634">
        <w:rPr>
          <w:b/>
          <w:sz w:val="26"/>
          <w:szCs w:val="26"/>
        </w:rPr>
        <w:t>6.1.</w:t>
      </w:r>
      <w:r w:rsidRPr="00AA5634">
        <w:rPr>
          <w:sz w:val="26"/>
          <w:szCs w:val="26"/>
        </w:rPr>
        <w:t xml:space="preserve"> </w:t>
      </w:r>
      <w:r w:rsidRPr="00AA5634">
        <w:rPr>
          <w:b/>
          <w:bCs/>
          <w:sz w:val="26"/>
          <w:szCs w:val="26"/>
        </w:rPr>
        <w:t>Скільки приблизно років метан CH</w:t>
      </w:r>
      <w:r w:rsidRPr="00AA5634">
        <w:rPr>
          <w:b/>
          <w:bCs/>
          <w:sz w:val="26"/>
          <w:szCs w:val="26"/>
          <w:vertAlign w:val="subscript"/>
        </w:rPr>
        <w:t>4</w:t>
      </w:r>
      <w:r w:rsidRPr="00AA5634">
        <w:rPr>
          <w:b/>
          <w:bCs/>
          <w:sz w:val="26"/>
          <w:szCs w:val="26"/>
        </w:rPr>
        <w:t xml:space="preserve"> залишається в атмосфері?</w:t>
      </w:r>
      <w:r w:rsidRPr="00AA5634">
        <w:rPr>
          <w:sz w:val="26"/>
          <w:szCs w:val="26"/>
        </w:rPr>
        <w:t xml:space="preserve"> </w:t>
      </w:r>
      <w:r w:rsidRPr="00AA5634">
        <w:rPr>
          <w:i/>
          <w:iCs/>
          <w:sz w:val="26"/>
          <w:szCs w:val="26"/>
        </w:rPr>
        <w:t>(Відповідь запишіть числом.)</w:t>
      </w:r>
    </w:p>
    <w:p w14:paraId="3ADE6F68" w14:textId="77777777" w:rsidR="00043F87" w:rsidRPr="00AA5634" w:rsidRDefault="00043F87" w:rsidP="00043F87">
      <w:pPr>
        <w:pStyle w:val="a7"/>
        <w:spacing w:before="0" w:beforeAutospacing="0" w:after="0" w:afterAutospacing="0"/>
        <w:jc w:val="both"/>
        <w:rPr>
          <w:b/>
          <w:sz w:val="26"/>
          <w:szCs w:val="26"/>
        </w:rPr>
      </w:pPr>
    </w:p>
    <w:p w14:paraId="0264CE03" w14:textId="77777777" w:rsidR="00043F87" w:rsidRPr="00AA5634" w:rsidRDefault="00043F87" w:rsidP="00043F87">
      <w:pPr>
        <w:pStyle w:val="a7"/>
        <w:spacing w:before="0" w:beforeAutospacing="0" w:after="0" w:afterAutospacing="0"/>
        <w:jc w:val="both"/>
        <w:rPr>
          <w:b/>
          <w:bCs/>
          <w:sz w:val="26"/>
          <w:szCs w:val="26"/>
        </w:rPr>
      </w:pPr>
      <w:r w:rsidRPr="00AA5634">
        <w:rPr>
          <w:b/>
          <w:sz w:val="26"/>
          <w:szCs w:val="26"/>
        </w:rPr>
        <w:t>6.2.</w:t>
      </w:r>
      <w:r w:rsidRPr="00AA5634">
        <w:rPr>
          <w:sz w:val="26"/>
          <w:szCs w:val="26"/>
        </w:rPr>
        <w:t xml:space="preserve"> </w:t>
      </w:r>
      <w:r w:rsidRPr="00AA5634">
        <w:rPr>
          <w:b/>
          <w:bCs/>
          <w:sz w:val="26"/>
          <w:szCs w:val="26"/>
        </w:rPr>
        <w:t>Оцініть, які ДВА твердження з Джерела Б пояснюють, чому CO</w:t>
      </w:r>
      <w:r w:rsidRPr="00AA5634">
        <w:rPr>
          <w:b/>
          <w:bCs/>
          <w:sz w:val="26"/>
          <w:szCs w:val="26"/>
          <w:vertAlign w:val="subscript"/>
        </w:rPr>
        <w:t>2</w:t>
      </w:r>
      <w:r w:rsidRPr="00AA5634">
        <w:rPr>
          <w:b/>
          <w:bCs/>
          <w:sz w:val="26"/>
          <w:szCs w:val="26"/>
        </w:rPr>
        <w:t xml:space="preserve"> є головним довгостроковим чинником потепління, незважаючи на високий GWP CH</w:t>
      </w:r>
      <w:r w:rsidRPr="00AA5634">
        <w:rPr>
          <w:b/>
          <w:bCs/>
          <w:sz w:val="26"/>
          <w:szCs w:val="26"/>
          <w:vertAlign w:val="subscript"/>
        </w:rPr>
        <w:t>4</w:t>
      </w:r>
      <w:r w:rsidRPr="00AA5634">
        <w:rPr>
          <w:b/>
          <w:bCs/>
          <w:sz w:val="26"/>
          <w:szCs w:val="26"/>
        </w:rPr>
        <w:t xml:space="preserve">. </w:t>
      </w:r>
    </w:p>
    <w:p w14:paraId="70400BC6" w14:textId="77777777" w:rsidR="00043F87" w:rsidRPr="00AA5634" w:rsidRDefault="00043F87" w:rsidP="00043F87">
      <w:pPr>
        <w:pStyle w:val="a7"/>
        <w:spacing w:before="0" w:beforeAutospacing="0" w:after="0" w:afterAutospacing="0"/>
        <w:rPr>
          <w:sz w:val="26"/>
          <w:szCs w:val="26"/>
          <w:vertAlign w:val="subscript"/>
        </w:rPr>
      </w:pPr>
      <w:r w:rsidRPr="00AA5634">
        <w:rPr>
          <w:sz w:val="26"/>
          <w:szCs w:val="26"/>
        </w:rPr>
        <w:t>А CO</w:t>
      </w:r>
      <w:r w:rsidRPr="00AA5634">
        <w:rPr>
          <w:sz w:val="26"/>
          <w:szCs w:val="26"/>
          <w:vertAlign w:val="subscript"/>
        </w:rPr>
        <w:t>2</w:t>
      </w:r>
      <w:r w:rsidRPr="00AA5634">
        <w:rPr>
          <w:sz w:val="26"/>
          <w:szCs w:val="26"/>
        </w:rPr>
        <w:t xml:space="preserve"> має GWP у 28 разів нижчий, ніж CH</w:t>
      </w:r>
      <w:r w:rsidRPr="00AA5634">
        <w:rPr>
          <w:sz w:val="26"/>
          <w:szCs w:val="26"/>
          <w:vertAlign w:val="subscript"/>
        </w:rPr>
        <w:t>4</w:t>
      </w:r>
    </w:p>
    <w:p w14:paraId="64109E18" w14:textId="77777777" w:rsidR="00043F87" w:rsidRPr="00AA5634" w:rsidRDefault="00043F87" w:rsidP="00043F87">
      <w:pPr>
        <w:pStyle w:val="a7"/>
        <w:spacing w:before="0" w:beforeAutospacing="0" w:after="0" w:afterAutospacing="0"/>
        <w:rPr>
          <w:sz w:val="26"/>
          <w:szCs w:val="26"/>
        </w:rPr>
      </w:pPr>
      <w:r w:rsidRPr="00AA5634">
        <w:rPr>
          <w:sz w:val="26"/>
          <w:szCs w:val="26"/>
        </w:rPr>
        <w:t>Б CO</w:t>
      </w:r>
      <w:r w:rsidRPr="00AA5634">
        <w:rPr>
          <w:sz w:val="26"/>
          <w:szCs w:val="26"/>
          <w:vertAlign w:val="subscript"/>
        </w:rPr>
        <w:t>2</w:t>
      </w:r>
      <w:r w:rsidRPr="00AA5634">
        <w:rPr>
          <w:sz w:val="26"/>
          <w:szCs w:val="26"/>
        </w:rPr>
        <w:t xml:space="preserve"> має коротший час життя</w:t>
      </w:r>
    </w:p>
    <w:p w14:paraId="6C8DF687" w14:textId="77777777" w:rsidR="00043F87" w:rsidRPr="00AA5634" w:rsidRDefault="00043F87" w:rsidP="00043F87">
      <w:pPr>
        <w:pStyle w:val="a7"/>
        <w:spacing w:before="0" w:beforeAutospacing="0" w:after="0" w:afterAutospacing="0"/>
        <w:rPr>
          <w:sz w:val="26"/>
          <w:szCs w:val="26"/>
        </w:rPr>
      </w:pPr>
      <w:r w:rsidRPr="00AA5634">
        <w:rPr>
          <w:sz w:val="26"/>
          <w:szCs w:val="26"/>
        </w:rPr>
        <w:t>В CO</w:t>
      </w:r>
      <w:r w:rsidRPr="00AA5634">
        <w:rPr>
          <w:sz w:val="26"/>
          <w:szCs w:val="26"/>
          <w:vertAlign w:val="subscript"/>
        </w:rPr>
        <w:t>2</w:t>
      </w:r>
      <w:r w:rsidRPr="00AA5634">
        <w:rPr>
          <w:sz w:val="26"/>
          <w:szCs w:val="26"/>
        </w:rPr>
        <w:t xml:space="preserve"> має тривалий час життя (понад 100 років)</w:t>
      </w:r>
    </w:p>
    <w:p w14:paraId="1D3783E5" w14:textId="77777777" w:rsidR="00043F87" w:rsidRPr="00AA5634" w:rsidRDefault="00043F87" w:rsidP="00043F87">
      <w:pPr>
        <w:pStyle w:val="a7"/>
        <w:spacing w:before="0" w:beforeAutospacing="0" w:after="0" w:afterAutospacing="0"/>
        <w:rPr>
          <w:sz w:val="26"/>
          <w:szCs w:val="26"/>
        </w:rPr>
      </w:pPr>
      <w:r w:rsidRPr="00AA5634">
        <w:rPr>
          <w:sz w:val="26"/>
          <w:szCs w:val="26"/>
        </w:rPr>
        <w:t>Г CO</w:t>
      </w:r>
      <w:r w:rsidRPr="00AA5634">
        <w:rPr>
          <w:sz w:val="26"/>
          <w:szCs w:val="26"/>
          <w:vertAlign w:val="subscript"/>
        </w:rPr>
        <w:t>2</w:t>
      </w:r>
      <w:r w:rsidRPr="00AA5634">
        <w:rPr>
          <w:sz w:val="26"/>
          <w:szCs w:val="26"/>
        </w:rPr>
        <w:t xml:space="preserve"> утворюється виключно в природних процесах</w:t>
      </w:r>
    </w:p>
    <w:p w14:paraId="75CB9C90" w14:textId="77777777" w:rsidR="00043F87" w:rsidRPr="00AA5634" w:rsidRDefault="00043F87" w:rsidP="00043F87">
      <w:pPr>
        <w:pStyle w:val="a7"/>
        <w:spacing w:before="0" w:beforeAutospacing="0" w:after="0" w:afterAutospacing="0"/>
        <w:jc w:val="both"/>
        <w:rPr>
          <w:b/>
          <w:sz w:val="26"/>
          <w:szCs w:val="26"/>
        </w:rPr>
      </w:pPr>
    </w:p>
    <w:p w14:paraId="1F423F3E" w14:textId="77777777" w:rsidR="00043F87" w:rsidRPr="00AA5634" w:rsidRDefault="00043F87" w:rsidP="00043F87">
      <w:pPr>
        <w:pStyle w:val="a7"/>
        <w:spacing w:before="0" w:beforeAutospacing="0" w:after="0" w:afterAutospacing="0"/>
        <w:jc w:val="both"/>
        <w:rPr>
          <w:b/>
          <w:bCs/>
          <w:sz w:val="26"/>
          <w:szCs w:val="26"/>
        </w:rPr>
      </w:pPr>
      <w:r w:rsidRPr="00AA5634">
        <w:rPr>
          <w:b/>
          <w:sz w:val="26"/>
          <w:szCs w:val="26"/>
        </w:rPr>
        <w:t>6.3.</w:t>
      </w:r>
      <w:r w:rsidRPr="00AA5634">
        <w:rPr>
          <w:sz w:val="26"/>
          <w:szCs w:val="26"/>
        </w:rPr>
        <w:t xml:space="preserve"> </w:t>
      </w:r>
      <w:r w:rsidRPr="00AA5634">
        <w:rPr>
          <w:b/>
          <w:bCs/>
          <w:sz w:val="26"/>
          <w:szCs w:val="26"/>
        </w:rPr>
        <w:t xml:space="preserve">Проаналізувавши </w:t>
      </w:r>
      <w:r w:rsidRPr="00AA5634">
        <w:rPr>
          <w:rStyle w:val="a8"/>
          <w:rFonts w:eastAsiaTheme="majorEastAsia"/>
          <w:sz w:val="26"/>
          <w:szCs w:val="26"/>
        </w:rPr>
        <w:t>Джерело Б</w:t>
      </w:r>
      <w:r w:rsidRPr="00AA5634">
        <w:rPr>
          <w:b/>
          <w:bCs/>
          <w:sz w:val="26"/>
          <w:szCs w:val="26"/>
        </w:rPr>
        <w:t xml:space="preserve"> та узагальнивши подану в ньому інформацію про вплив парникових газів, визначте </w:t>
      </w:r>
      <w:r w:rsidRPr="00AA5634">
        <w:rPr>
          <w:rStyle w:val="a8"/>
          <w:rFonts w:eastAsiaTheme="majorEastAsia"/>
          <w:sz w:val="26"/>
          <w:szCs w:val="26"/>
        </w:rPr>
        <w:t>основну стратегію декарбонізації</w:t>
      </w:r>
      <w:r w:rsidRPr="00AA5634">
        <w:rPr>
          <w:b/>
          <w:bCs/>
          <w:sz w:val="26"/>
          <w:szCs w:val="26"/>
        </w:rPr>
        <w:t>, яку пропонують науковці.</w:t>
      </w:r>
    </w:p>
    <w:p w14:paraId="4B80FBF9" w14:textId="77777777" w:rsidR="00043F87" w:rsidRPr="00AA5634" w:rsidRDefault="00043F87" w:rsidP="00043F87">
      <w:pPr>
        <w:pStyle w:val="a7"/>
        <w:spacing w:before="0" w:beforeAutospacing="0" w:after="0" w:afterAutospacing="0"/>
        <w:rPr>
          <w:sz w:val="26"/>
          <w:szCs w:val="26"/>
        </w:rPr>
      </w:pPr>
      <w:r w:rsidRPr="00AA5634">
        <w:rPr>
          <w:rStyle w:val="a8"/>
          <w:rFonts w:eastAsiaTheme="majorEastAsia"/>
          <w:sz w:val="26"/>
          <w:szCs w:val="26"/>
        </w:rPr>
        <w:t>Оберіть правильний узагальнений висновок.</w:t>
      </w:r>
    </w:p>
    <w:p w14:paraId="2E4F601E" w14:textId="77777777" w:rsidR="00043F87" w:rsidRPr="00AA5634" w:rsidRDefault="00043F87" w:rsidP="00043F87">
      <w:pPr>
        <w:pStyle w:val="a7"/>
        <w:spacing w:before="0" w:beforeAutospacing="0" w:after="0" w:afterAutospacing="0"/>
        <w:rPr>
          <w:sz w:val="26"/>
          <w:szCs w:val="26"/>
        </w:rPr>
      </w:pPr>
      <w:r w:rsidRPr="00AA5634">
        <w:rPr>
          <w:sz w:val="26"/>
          <w:szCs w:val="26"/>
        </w:rPr>
        <w:t>А Скорочувати викиди як вуглекислого газу (CO₂), так і метану (CH₄), враховуючи короткий час існування метану в атмосфері.</w:t>
      </w:r>
    </w:p>
    <w:p w14:paraId="36271E83" w14:textId="77777777" w:rsidR="00043F87" w:rsidRPr="00AA5634" w:rsidRDefault="00043F87" w:rsidP="00043F87">
      <w:pPr>
        <w:pStyle w:val="a7"/>
        <w:spacing w:before="0" w:beforeAutospacing="0" w:after="0" w:afterAutospacing="0"/>
        <w:rPr>
          <w:sz w:val="26"/>
          <w:szCs w:val="26"/>
        </w:rPr>
      </w:pPr>
      <w:r w:rsidRPr="00AA5634">
        <w:rPr>
          <w:sz w:val="26"/>
          <w:szCs w:val="26"/>
        </w:rPr>
        <w:t>Б Зменшувати лише викиди CO₂, оскільки метан не впливає суттєво на зміну клімату.</w:t>
      </w:r>
    </w:p>
    <w:p w14:paraId="15CA6999" w14:textId="77777777" w:rsidR="00043F87" w:rsidRPr="00AA5634" w:rsidRDefault="00043F87" w:rsidP="00043F87">
      <w:pPr>
        <w:pStyle w:val="a7"/>
        <w:spacing w:before="0" w:beforeAutospacing="0" w:after="0" w:afterAutospacing="0"/>
        <w:rPr>
          <w:sz w:val="26"/>
          <w:szCs w:val="26"/>
        </w:rPr>
      </w:pPr>
      <w:r w:rsidRPr="00AA5634">
        <w:rPr>
          <w:sz w:val="26"/>
          <w:szCs w:val="26"/>
        </w:rPr>
        <w:t>В Зосередитися на очищенні атмосфери від озону як головного парникового газу.</w:t>
      </w:r>
    </w:p>
    <w:p w14:paraId="1141DC8A" w14:textId="77777777" w:rsidR="00043F87" w:rsidRPr="00AA5634" w:rsidRDefault="00043F87" w:rsidP="00043F87">
      <w:pPr>
        <w:pStyle w:val="a7"/>
        <w:spacing w:before="0" w:beforeAutospacing="0" w:after="0" w:afterAutospacing="0"/>
        <w:rPr>
          <w:sz w:val="26"/>
          <w:szCs w:val="26"/>
        </w:rPr>
      </w:pPr>
      <w:r w:rsidRPr="00AA5634">
        <w:rPr>
          <w:sz w:val="26"/>
          <w:szCs w:val="26"/>
        </w:rPr>
        <w:t>Г Підвищувати концентрацію парникових газів для стабілізації температури Землі.</w:t>
      </w:r>
    </w:p>
    <w:p w14:paraId="26B65853" w14:textId="77777777" w:rsidR="00043F87" w:rsidRPr="00AA5634" w:rsidRDefault="00043F87" w:rsidP="00043F87">
      <w:pPr>
        <w:pStyle w:val="a7"/>
        <w:spacing w:before="0" w:beforeAutospacing="0" w:after="0" w:afterAutospacing="0"/>
        <w:rPr>
          <w:sz w:val="26"/>
          <w:szCs w:val="26"/>
        </w:rPr>
      </w:pPr>
    </w:p>
    <w:p w14:paraId="3C6738DA" w14:textId="77777777" w:rsidR="00043F87" w:rsidRPr="00AA5634" w:rsidRDefault="00043F87" w:rsidP="00043F8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9209" w:type="dxa"/>
        <w:tblLayout w:type="fixed"/>
        <w:tblLook w:val="0600" w:firstRow="0" w:lastRow="0" w:firstColumn="0" w:lastColumn="0" w:noHBand="1" w:noVBand="1"/>
      </w:tblPr>
      <w:tblGrid>
        <w:gridCol w:w="1408"/>
        <w:gridCol w:w="752"/>
        <w:gridCol w:w="796"/>
        <w:gridCol w:w="797"/>
        <w:gridCol w:w="798"/>
        <w:gridCol w:w="798"/>
        <w:gridCol w:w="878"/>
        <w:gridCol w:w="851"/>
        <w:gridCol w:w="850"/>
        <w:gridCol w:w="1281"/>
      </w:tblGrid>
      <w:tr w:rsidR="00FD6C5E" w:rsidRPr="00AA5634" w14:paraId="00994736" w14:textId="77777777" w:rsidTr="00205E54">
        <w:trPr>
          <w:trHeight w:val="212"/>
        </w:trPr>
        <w:tc>
          <w:tcPr>
            <w:tcW w:w="1408" w:type="dxa"/>
            <w:hideMark/>
          </w:tcPr>
          <w:p w14:paraId="5EFCCEB9"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Рівні</w:t>
            </w:r>
          </w:p>
        </w:tc>
        <w:tc>
          <w:tcPr>
            <w:tcW w:w="2345" w:type="dxa"/>
            <w:gridSpan w:val="3"/>
            <w:hideMark/>
          </w:tcPr>
          <w:p w14:paraId="23936CA5"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Початковий і середній</w:t>
            </w:r>
          </w:p>
        </w:tc>
        <w:tc>
          <w:tcPr>
            <w:tcW w:w="1596" w:type="dxa"/>
            <w:gridSpan w:val="2"/>
            <w:hideMark/>
          </w:tcPr>
          <w:p w14:paraId="69BBBCD2"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Достатній</w:t>
            </w:r>
          </w:p>
        </w:tc>
        <w:tc>
          <w:tcPr>
            <w:tcW w:w="2579" w:type="dxa"/>
            <w:gridSpan w:val="3"/>
            <w:hideMark/>
          </w:tcPr>
          <w:p w14:paraId="6247BE0C"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Високий</w:t>
            </w:r>
          </w:p>
        </w:tc>
        <w:tc>
          <w:tcPr>
            <w:tcW w:w="1281" w:type="dxa"/>
            <w:vMerge w:val="restart"/>
          </w:tcPr>
          <w:p w14:paraId="7552B290" w14:textId="604BA3AC"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Усього балів</w:t>
            </w:r>
          </w:p>
        </w:tc>
      </w:tr>
      <w:tr w:rsidR="00FD6C5E" w:rsidRPr="00AA5634" w14:paraId="7C98FDFD" w14:textId="77777777" w:rsidTr="00205E54">
        <w:trPr>
          <w:trHeight w:val="367"/>
        </w:trPr>
        <w:tc>
          <w:tcPr>
            <w:tcW w:w="1408" w:type="dxa"/>
            <w:vMerge w:val="restart"/>
            <w:hideMark/>
          </w:tcPr>
          <w:p w14:paraId="134D90B3"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№ТЗ</w:t>
            </w:r>
          </w:p>
        </w:tc>
        <w:tc>
          <w:tcPr>
            <w:tcW w:w="752" w:type="dxa"/>
            <w:vMerge w:val="restart"/>
            <w:hideMark/>
          </w:tcPr>
          <w:p w14:paraId="21B4F1B5"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6" w:type="dxa"/>
            <w:vMerge w:val="restart"/>
            <w:hideMark/>
          </w:tcPr>
          <w:p w14:paraId="35A96118"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97" w:type="dxa"/>
            <w:vMerge w:val="restart"/>
            <w:hideMark/>
          </w:tcPr>
          <w:p w14:paraId="3DFE979E"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798" w:type="dxa"/>
            <w:vMerge w:val="restart"/>
            <w:hideMark/>
          </w:tcPr>
          <w:p w14:paraId="6B0B6BE7"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798" w:type="dxa"/>
            <w:vMerge w:val="restart"/>
            <w:hideMark/>
          </w:tcPr>
          <w:p w14:paraId="30375F26"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5</w:t>
            </w:r>
          </w:p>
        </w:tc>
        <w:tc>
          <w:tcPr>
            <w:tcW w:w="2579" w:type="dxa"/>
            <w:gridSpan w:val="3"/>
            <w:hideMark/>
          </w:tcPr>
          <w:p w14:paraId="574A13BD"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281" w:type="dxa"/>
            <w:vMerge/>
            <w:hideMark/>
          </w:tcPr>
          <w:p w14:paraId="4FE418D2" w14:textId="44AA9CBC" w:rsidR="00FD6C5E" w:rsidRPr="00AA5634" w:rsidRDefault="00FD6C5E" w:rsidP="00FD6C5E">
            <w:pPr>
              <w:jc w:val="center"/>
              <w:rPr>
                <w:rFonts w:ascii="Times New Roman" w:hAnsi="Times New Roman" w:cs="Times New Roman"/>
                <w:sz w:val="26"/>
                <w:szCs w:val="26"/>
                <w:lang w:val="uk-UA"/>
              </w:rPr>
            </w:pPr>
          </w:p>
        </w:tc>
      </w:tr>
      <w:tr w:rsidR="00FD6C5E" w:rsidRPr="00AA5634" w14:paraId="3973B7B9" w14:textId="77777777" w:rsidTr="00205E54">
        <w:trPr>
          <w:trHeight w:val="122"/>
        </w:trPr>
        <w:tc>
          <w:tcPr>
            <w:tcW w:w="1408" w:type="dxa"/>
            <w:vMerge/>
            <w:hideMark/>
          </w:tcPr>
          <w:p w14:paraId="1454BA9D" w14:textId="77777777" w:rsidR="00FD6C5E" w:rsidRPr="00AA5634" w:rsidRDefault="00FD6C5E" w:rsidP="00FD6C5E">
            <w:pPr>
              <w:jc w:val="center"/>
              <w:rPr>
                <w:rFonts w:ascii="Times New Roman" w:hAnsi="Times New Roman" w:cs="Times New Roman"/>
                <w:sz w:val="26"/>
                <w:szCs w:val="26"/>
                <w:lang w:val="uk-UA"/>
              </w:rPr>
            </w:pPr>
          </w:p>
        </w:tc>
        <w:tc>
          <w:tcPr>
            <w:tcW w:w="752" w:type="dxa"/>
            <w:vMerge/>
            <w:hideMark/>
          </w:tcPr>
          <w:p w14:paraId="1187DB80" w14:textId="77777777" w:rsidR="00FD6C5E" w:rsidRPr="00AA5634" w:rsidRDefault="00FD6C5E" w:rsidP="00FD6C5E">
            <w:pPr>
              <w:jc w:val="center"/>
              <w:rPr>
                <w:rFonts w:ascii="Times New Roman" w:hAnsi="Times New Roman" w:cs="Times New Roman"/>
                <w:sz w:val="26"/>
                <w:szCs w:val="26"/>
                <w:lang w:val="uk-UA"/>
              </w:rPr>
            </w:pPr>
          </w:p>
        </w:tc>
        <w:tc>
          <w:tcPr>
            <w:tcW w:w="796" w:type="dxa"/>
            <w:vMerge/>
            <w:hideMark/>
          </w:tcPr>
          <w:p w14:paraId="23FC7566" w14:textId="77777777" w:rsidR="00FD6C5E" w:rsidRPr="00AA5634" w:rsidRDefault="00FD6C5E" w:rsidP="00FD6C5E">
            <w:pPr>
              <w:jc w:val="center"/>
              <w:rPr>
                <w:rFonts w:ascii="Times New Roman" w:hAnsi="Times New Roman" w:cs="Times New Roman"/>
                <w:sz w:val="26"/>
                <w:szCs w:val="26"/>
                <w:lang w:val="uk-UA"/>
              </w:rPr>
            </w:pPr>
          </w:p>
        </w:tc>
        <w:tc>
          <w:tcPr>
            <w:tcW w:w="797" w:type="dxa"/>
            <w:vMerge/>
            <w:hideMark/>
          </w:tcPr>
          <w:p w14:paraId="273090DD" w14:textId="77777777" w:rsidR="00FD6C5E" w:rsidRPr="00AA5634" w:rsidRDefault="00FD6C5E" w:rsidP="00FD6C5E">
            <w:pPr>
              <w:jc w:val="center"/>
              <w:rPr>
                <w:rFonts w:ascii="Times New Roman" w:hAnsi="Times New Roman" w:cs="Times New Roman"/>
                <w:sz w:val="26"/>
                <w:szCs w:val="26"/>
                <w:lang w:val="uk-UA"/>
              </w:rPr>
            </w:pPr>
          </w:p>
        </w:tc>
        <w:tc>
          <w:tcPr>
            <w:tcW w:w="798" w:type="dxa"/>
            <w:vMerge/>
            <w:hideMark/>
          </w:tcPr>
          <w:p w14:paraId="0D323AB7" w14:textId="77777777" w:rsidR="00FD6C5E" w:rsidRPr="00AA5634" w:rsidRDefault="00FD6C5E" w:rsidP="00FD6C5E">
            <w:pPr>
              <w:jc w:val="center"/>
              <w:rPr>
                <w:rFonts w:ascii="Times New Roman" w:hAnsi="Times New Roman" w:cs="Times New Roman"/>
                <w:sz w:val="26"/>
                <w:szCs w:val="26"/>
                <w:lang w:val="uk-UA"/>
              </w:rPr>
            </w:pPr>
          </w:p>
        </w:tc>
        <w:tc>
          <w:tcPr>
            <w:tcW w:w="798" w:type="dxa"/>
            <w:vMerge/>
            <w:hideMark/>
          </w:tcPr>
          <w:p w14:paraId="5B033C72" w14:textId="77777777" w:rsidR="00FD6C5E" w:rsidRPr="00AA5634" w:rsidRDefault="00FD6C5E" w:rsidP="00FD6C5E">
            <w:pPr>
              <w:jc w:val="center"/>
              <w:rPr>
                <w:rFonts w:ascii="Times New Roman" w:hAnsi="Times New Roman" w:cs="Times New Roman"/>
                <w:sz w:val="26"/>
                <w:szCs w:val="26"/>
                <w:lang w:val="uk-UA"/>
              </w:rPr>
            </w:pPr>
          </w:p>
        </w:tc>
        <w:tc>
          <w:tcPr>
            <w:tcW w:w="878" w:type="dxa"/>
            <w:hideMark/>
          </w:tcPr>
          <w:p w14:paraId="2632C392"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6.1.</w:t>
            </w:r>
          </w:p>
        </w:tc>
        <w:tc>
          <w:tcPr>
            <w:tcW w:w="851" w:type="dxa"/>
            <w:hideMark/>
          </w:tcPr>
          <w:p w14:paraId="04858FEF"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6.2.</w:t>
            </w:r>
          </w:p>
        </w:tc>
        <w:tc>
          <w:tcPr>
            <w:tcW w:w="850" w:type="dxa"/>
            <w:hideMark/>
          </w:tcPr>
          <w:p w14:paraId="12EF79C7"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6.3.</w:t>
            </w:r>
          </w:p>
        </w:tc>
        <w:tc>
          <w:tcPr>
            <w:tcW w:w="1281" w:type="dxa"/>
            <w:vMerge/>
            <w:hideMark/>
          </w:tcPr>
          <w:p w14:paraId="081F7261" w14:textId="77777777" w:rsidR="00FD6C5E" w:rsidRPr="00AA5634" w:rsidRDefault="00FD6C5E" w:rsidP="00FD6C5E">
            <w:pPr>
              <w:jc w:val="center"/>
              <w:rPr>
                <w:rFonts w:ascii="Times New Roman" w:hAnsi="Times New Roman" w:cs="Times New Roman"/>
                <w:sz w:val="26"/>
                <w:szCs w:val="26"/>
                <w:lang w:val="uk-UA"/>
              </w:rPr>
            </w:pPr>
          </w:p>
        </w:tc>
      </w:tr>
      <w:tr w:rsidR="00FD6C5E" w:rsidRPr="00AA5634" w14:paraId="3268BF9A" w14:textId="77777777" w:rsidTr="00205E54">
        <w:trPr>
          <w:trHeight w:val="58"/>
        </w:trPr>
        <w:tc>
          <w:tcPr>
            <w:tcW w:w="1408" w:type="dxa"/>
            <w:hideMark/>
          </w:tcPr>
          <w:p w14:paraId="275C0ECC"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Відповіді</w:t>
            </w:r>
          </w:p>
        </w:tc>
        <w:tc>
          <w:tcPr>
            <w:tcW w:w="752" w:type="dxa"/>
            <w:hideMark/>
          </w:tcPr>
          <w:p w14:paraId="11B072BE"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796" w:type="dxa"/>
            <w:hideMark/>
          </w:tcPr>
          <w:p w14:paraId="392E9334"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797" w:type="dxa"/>
            <w:hideMark/>
          </w:tcPr>
          <w:p w14:paraId="4AD203DD"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798" w:type="dxa"/>
            <w:hideMark/>
          </w:tcPr>
          <w:p w14:paraId="75EB042F"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 Г</w:t>
            </w:r>
          </w:p>
        </w:tc>
        <w:tc>
          <w:tcPr>
            <w:tcW w:w="798" w:type="dxa"/>
            <w:hideMark/>
          </w:tcPr>
          <w:p w14:paraId="540C632D"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 Г</w:t>
            </w:r>
          </w:p>
        </w:tc>
        <w:tc>
          <w:tcPr>
            <w:tcW w:w="878" w:type="dxa"/>
            <w:hideMark/>
          </w:tcPr>
          <w:p w14:paraId="7A45A8F5"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12</w:t>
            </w:r>
          </w:p>
        </w:tc>
        <w:tc>
          <w:tcPr>
            <w:tcW w:w="851" w:type="dxa"/>
            <w:hideMark/>
          </w:tcPr>
          <w:p w14:paraId="5D6FC99F"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 В</w:t>
            </w:r>
          </w:p>
        </w:tc>
        <w:tc>
          <w:tcPr>
            <w:tcW w:w="850" w:type="dxa"/>
            <w:hideMark/>
          </w:tcPr>
          <w:p w14:paraId="2496B41A" w14:textId="77777777" w:rsidR="00FD6C5E" w:rsidRPr="00AA5634" w:rsidRDefault="00FD6C5E"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w:t>
            </w:r>
          </w:p>
        </w:tc>
        <w:tc>
          <w:tcPr>
            <w:tcW w:w="1281" w:type="dxa"/>
            <w:vMerge/>
            <w:hideMark/>
          </w:tcPr>
          <w:p w14:paraId="44880D08" w14:textId="77777777" w:rsidR="00FD6C5E" w:rsidRPr="00AA5634" w:rsidRDefault="00FD6C5E" w:rsidP="00FD6C5E">
            <w:pPr>
              <w:jc w:val="center"/>
              <w:rPr>
                <w:rFonts w:ascii="Times New Roman" w:hAnsi="Times New Roman" w:cs="Times New Roman"/>
                <w:sz w:val="26"/>
                <w:szCs w:val="26"/>
                <w:lang w:val="uk-UA"/>
              </w:rPr>
            </w:pPr>
          </w:p>
        </w:tc>
      </w:tr>
      <w:tr w:rsidR="00043F87" w:rsidRPr="00AA5634" w14:paraId="7522FEBC" w14:textId="77777777" w:rsidTr="00205E54">
        <w:trPr>
          <w:trHeight w:val="292"/>
        </w:trPr>
        <w:tc>
          <w:tcPr>
            <w:tcW w:w="1408" w:type="dxa"/>
            <w:hideMark/>
          </w:tcPr>
          <w:p w14:paraId="778B4CA9" w14:textId="77777777" w:rsidR="00043F87" w:rsidRPr="00AA5634" w:rsidRDefault="00043F87"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Бали</w:t>
            </w:r>
          </w:p>
        </w:tc>
        <w:tc>
          <w:tcPr>
            <w:tcW w:w="752" w:type="dxa"/>
            <w:hideMark/>
          </w:tcPr>
          <w:p w14:paraId="3608E7CE" w14:textId="77777777" w:rsidR="00043F87" w:rsidRPr="00AA5634" w:rsidRDefault="00043F87"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6" w:type="dxa"/>
            <w:hideMark/>
          </w:tcPr>
          <w:p w14:paraId="0EB19FC8" w14:textId="77777777" w:rsidR="00043F87" w:rsidRPr="00AA5634" w:rsidRDefault="00043F87"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7" w:type="dxa"/>
            <w:hideMark/>
          </w:tcPr>
          <w:p w14:paraId="4F4B7C3E" w14:textId="77777777" w:rsidR="00043F87" w:rsidRPr="00AA5634" w:rsidRDefault="00043F87"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8" w:type="dxa"/>
            <w:hideMark/>
          </w:tcPr>
          <w:p w14:paraId="1DEA4665" w14:textId="77777777" w:rsidR="00043F87" w:rsidRPr="00AA5634" w:rsidRDefault="00043F87"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98" w:type="dxa"/>
            <w:hideMark/>
          </w:tcPr>
          <w:p w14:paraId="3F9B4B6F" w14:textId="77777777" w:rsidR="00043F87" w:rsidRPr="00AA5634" w:rsidRDefault="00043F87"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878" w:type="dxa"/>
            <w:hideMark/>
          </w:tcPr>
          <w:p w14:paraId="43A9CAC0" w14:textId="77777777" w:rsidR="00043F87" w:rsidRPr="00AA5634" w:rsidRDefault="00043F87"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851" w:type="dxa"/>
            <w:hideMark/>
          </w:tcPr>
          <w:p w14:paraId="63D3F107" w14:textId="77777777" w:rsidR="00043F87" w:rsidRPr="00AA5634" w:rsidRDefault="00043F87"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850" w:type="dxa"/>
            <w:hideMark/>
          </w:tcPr>
          <w:p w14:paraId="54D28C1B" w14:textId="77777777" w:rsidR="00043F87" w:rsidRPr="00AA5634" w:rsidRDefault="00043F87"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281" w:type="dxa"/>
            <w:hideMark/>
          </w:tcPr>
          <w:p w14:paraId="2C55DD99" w14:textId="77777777" w:rsidR="00043F87" w:rsidRPr="00AA5634" w:rsidRDefault="00043F87" w:rsidP="00FD6C5E">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12</w:t>
            </w:r>
          </w:p>
        </w:tc>
      </w:tr>
    </w:tbl>
    <w:p w14:paraId="5A936F6D" w14:textId="77777777" w:rsidR="00043F87" w:rsidRPr="00AA5634" w:rsidRDefault="00043F87" w:rsidP="00043F87">
      <w:pPr>
        <w:spacing w:after="0" w:line="240" w:lineRule="auto"/>
        <w:jc w:val="center"/>
        <w:rPr>
          <w:rFonts w:ascii="Times New Roman" w:eastAsia="Times New Roman" w:hAnsi="Times New Roman" w:cs="Times New Roman"/>
          <w:sz w:val="26"/>
          <w:szCs w:val="26"/>
        </w:rPr>
      </w:pPr>
    </w:p>
    <w:p w14:paraId="65268F9F" w14:textId="64582FD2" w:rsidR="00043F87" w:rsidRPr="00AA5634" w:rsidRDefault="00043F87" w:rsidP="00043F87">
      <w:pPr>
        <w:spacing w:after="0" w:line="240" w:lineRule="auto"/>
        <w:jc w:val="center"/>
        <w:rPr>
          <w:rFonts w:ascii="Times New Roman" w:eastAsia="Times New Roman" w:hAnsi="Times New Roman" w:cs="Times New Roman"/>
          <w:b/>
          <w:sz w:val="26"/>
          <w:szCs w:val="26"/>
        </w:rPr>
      </w:pPr>
      <w:r w:rsidRPr="00AA5634">
        <w:rPr>
          <w:rFonts w:ascii="Times New Roman" w:eastAsia="Times New Roman" w:hAnsi="Times New Roman" w:cs="Times New Roman"/>
          <w:b/>
          <w:sz w:val="26"/>
          <w:szCs w:val="26"/>
        </w:rPr>
        <w:t xml:space="preserve">Варіант </w:t>
      </w:r>
      <w:r>
        <w:rPr>
          <w:rFonts w:ascii="Times New Roman" w:eastAsia="Times New Roman" w:hAnsi="Times New Roman" w:cs="Times New Roman"/>
          <w:b/>
          <w:sz w:val="26"/>
          <w:szCs w:val="26"/>
        </w:rPr>
        <w:t>8</w:t>
      </w:r>
    </w:p>
    <w:p w14:paraId="1360BD9A" w14:textId="77777777" w:rsidR="00043F87" w:rsidRPr="00AA5634" w:rsidRDefault="00043F87" w:rsidP="00043F87">
      <w:pPr>
        <w:spacing w:after="0" w:line="240" w:lineRule="auto"/>
        <w:jc w:val="center"/>
        <w:rPr>
          <w:rFonts w:ascii="Times New Roman" w:eastAsia="Times New Roman" w:hAnsi="Times New Roman" w:cs="Times New Roman"/>
          <w:b/>
          <w:i/>
          <w:sz w:val="26"/>
          <w:szCs w:val="26"/>
        </w:rPr>
      </w:pPr>
      <w:r w:rsidRPr="00AA5634">
        <w:rPr>
          <w:rFonts w:ascii="Times New Roman" w:eastAsia="Times New Roman" w:hAnsi="Times New Roman" w:cs="Times New Roman"/>
          <w:b/>
          <w:i/>
          <w:sz w:val="26"/>
          <w:szCs w:val="26"/>
        </w:rPr>
        <w:t>Початковий та середній рівні</w:t>
      </w:r>
    </w:p>
    <w:p w14:paraId="01567392" w14:textId="77777777" w:rsidR="00043F87" w:rsidRPr="00AA5634" w:rsidRDefault="00043F87" w:rsidP="00043F87">
      <w:pP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Завдання з вибором ОДНІЄЇ правильної відповіді.</w:t>
      </w:r>
    </w:p>
    <w:p w14:paraId="6C9C6B79" w14:textId="77777777" w:rsidR="00043F87" w:rsidRPr="00AA5634" w:rsidRDefault="00043F87" w:rsidP="00043F87">
      <w:pPr>
        <w:pStyle w:val="a7"/>
        <w:spacing w:before="0" w:beforeAutospacing="0" w:after="0" w:afterAutospacing="0"/>
        <w:jc w:val="both"/>
        <w:rPr>
          <w:b/>
          <w:bCs/>
          <w:sz w:val="26"/>
          <w:szCs w:val="26"/>
        </w:rPr>
      </w:pPr>
      <w:r w:rsidRPr="00AA5634">
        <w:rPr>
          <w:b/>
          <w:sz w:val="26"/>
          <w:szCs w:val="26"/>
        </w:rPr>
        <w:t>1.</w:t>
      </w:r>
      <w:r w:rsidRPr="00AA5634">
        <w:rPr>
          <w:sz w:val="26"/>
          <w:szCs w:val="26"/>
        </w:rPr>
        <w:t xml:space="preserve"> </w:t>
      </w:r>
      <w:r w:rsidRPr="00AA5634">
        <w:rPr>
          <w:b/>
          <w:bCs/>
          <w:sz w:val="26"/>
          <w:szCs w:val="26"/>
        </w:rPr>
        <w:t>Метан CH</w:t>
      </w:r>
      <w:r w:rsidRPr="00AA5634">
        <w:rPr>
          <w:b/>
          <w:bCs/>
          <w:sz w:val="26"/>
          <w:szCs w:val="26"/>
          <w:vertAlign w:val="subscript"/>
        </w:rPr>
        <w:t>4</w:t>
      </w:r>
      <w:r w:rsidRPr="00AA5634">
        <w:rPr>
          <w:b/>
          <w:bCs/>
          <w:sz w:val="26"/>
          <w:szCs w:val="26"/>
        </w:rPr>
        <w:t xml:space="preserve"> утворюється в болотах, на сміттєзвалищах та у процесі травлення великої рогатої худоби. Який тип хімічних процесів, характерний для цих джерел, призводить до утворення метану?</w:t>
      </w:r>
    </w:p>
    <w:p w14:paraId="47D3ED14" w14:textId="77777777" w:rsidR="00043F87" w:rsidRPr="00AA5634" w:rsidRDefault="00043F87" w:rsidP="00043F87">
      <w:pPr>
        <w:pStyle w:val="a7"/>
        <w:spacing w:before="0" w:beforeAutospacing="0" w:after="0" w:afterAutospacing="0"/>
        <w:rPr>
          <w:sz w:val="26"/>
          <w:szCs w:val="26"/>
        </w:rPr>
      </w:pPr>
      <w:r w:rsidRPr="00AA5634">
        <w:rPr>
          <w:sz w:val="26"/>
          <w:szCs w:val="26"/>
        </w:rPr>
        <w:t>А окиснення</w:t>
      </w:r>
    </w:p>
    <w:p w14:paraId="283B01D7" w14:textId="77777777" w:rsidR="00043F87" w:rsidRPr="00AA5634" w:rsidRDefault="00043F87" w:rsidP="00043F87">
      <w:pPr>
        <w:pStyle w:val="a7"/>
        <w:spacing w:before="0" w:beforeAutospacing="0" w:after="0" w:afterAutospacing="0"/>
        <w:rPr>
          <w:sz w:val="26"/>
          <w:szCs w:val="26"/>
        </w:rPr>
      </w:pPr>
      <w:r w:rsidRPr="00AA5634">
        <w:rPr>
          <w:sz w:val="26"/>
          <w:szCs w:val="26"/>
        </w:rPr>
        <w:t>Б розкладання/бродіння органічних речовин</w:t>
      </w:r>
    </w:p>
    <w:p w14:paraId="7AC26C52" w14:textId="77777777" w:rsidR="00043F87" w:rsidRPr="00AA5634" w:rsidRDefault="00043F87" w:rsidP="00043F87">
      <w:pPr>
        <w:pStyle w:val="a7"/>
        <w:spacing w:before="0" w:beforeAutospacing="0" w:after="0" w:afterAutospacing="0"/>
        <w:rPr>
          <w:sz w:val="26"/>
          <w:szCs w:val="26"/>
        </w:rPr>
      </w:pPr>
      <w:r w:rsidRPr="00AA5634">
        <w:rPr>
          <w:sz w:val="26"/>
          <w:szCs w:val="26"/>
        </w:rPr>
        <w:t>В сполучення</w:t>
      </w:r>
    </w:p>
    <w:p w14:paraId="0FC2701E" w14:textId="77777777" w:rsidR="00043F87" w:rsidRPr="00AA5634" w:rsidRDefault="00043F87" w:rsidP="00043F87">
      <w:pPr>
        <w:pStyle w:val="a7"/>
        <w:spacing w:before="0" w:beforeAutospacing="0" w:after="0" w:afterAutospacing="0"/>
        <w:rPr>
          <w:sz w:val="26"/>
          <w:szCs w:val="26"/>
        </w:rPr>
      </w:pPr>
      <w:r w:rsidRPr="00AA5634">
        <w:rPr>
          <w:sz w:val="26"/>
          <w:szCs w:val="26"/>
        </w:rPr>
        <w:t>Г реакція обміну</w:t>
      </w:r>
    </w:p>
    <w:p w14:paraId="3153D8C9" w14:textId="77777777" w:rsidR="00043F87" w:rsidRPr="00AA5634" w:rsidRDefault="00043F87" w:rsidP="00043F87">
      <w:pPr>
        <w:pStyle w:val="a7"/>
        <w:spacing w:before="0" w:beforeAutospacing="0" w:after="0" w:afterAutospacing="0"/>
        <w:rPr>
          <w:sz w:val="26"/>
          <w:szCs w:val="26"/>
        </w:rPr>
      </w:pPr>
    </w:p>
    <w:p w14:paraId="78B05F19" w14:textId="77777777" w:rsidR="00043F87" w:rsidRPr="00AA5634" w:rsidRDefault="00043F87" w:rsidP="00043F87">
      <w:pPr>
        <w:pStyle w:val="a7"/>
        <w:spacing w:before="0" w:beforeAutospacing="0" w:after="0" w:afterAutospacing="0"/>
        <w:rPr>
          <w:b/>
          <w:bCs/>
          <w:sz w:val="26"/>
          <w:szCs w:val="26"/>
        </w:rPr>
      </w:pPr>
      <w:r w:rsidRPr="00AA5634">
        <w:rPr>
          <w:b/>
          <w:sz w:val="26"/>
          <w:szCs w:val="26"/>
        </w:rPr>
        <w:t>2.</w:t>
      </w:r>
      <w:r w:rsidRPr="00AA5634">
        <w:rPr>
          <w:sz w:val="26"/>
          <w:szCs w:val="26"/>
        </w:rPr>
        <w:t xml:space="preserve"> </w:t>
      </w:r>
      <w:r w:rsidRPr="00AA5634">
        <w:rPr>
          <w:b/>
          <w:bCs/>
          <w:sz w:val="26"/>
          <w:szCs w:val="26"/>
        </w:rPr>
        <w:t>Яке твердження правильно порівнює вуглекислий газ CO</w:t>
      </w:r>
      <w:r w:rsidRPr="00AA5634">
        <w:rPr>
          <w:b/>
          <w:bCs/>
          <w:sz w:val="26"/>
          <w:szCs w:val="26"/>
          <w:vertAlign w:val="subscript"/>
        </w:rPr>
        <w:t>2</w:t>
      </w:r>
      <w:r w:rsidRPr="00AA5634">
        <w:rPr>
          <w:b/>
          <w:bCs/>
          <w:sz w:val="26"/>
          <w:szCs w:val="26"/>
        </w:rPr>
        <w:t xml:space="preserve"> та метан CH</w:t>
      </w:r>
      <w:r w:rsidRPr="00AA5634">
        <w:rPr>
          <w:b/>
          <w:bCs/>
          <w:sz w:val="26"/>
          <w:szCs w:val="26"/>
          <w:vertAlign w:val="subscript"/>
        </w:rPr>
        <w:t>4</w:t>
      </w:r>
      <w:r w:rsidRPr="00AA5634">
        <w:rPr>
          <w:b/>
          <w:bCs/>
          <w:sz w:val="26"/>
          <w:szCs w:val="26"/>
        </w:rPr>
        <w:t xml:space="preserve"> за їхньою густиною відносно повітря?</w:t>
      </w:r>
    </w:p>
    <w:p w14:paraId="213D383F" w14:textId="77777777" w:rsidR="00043F87" w:rsidRPr="00AA5634" w:rsidRDefault="00043F87" w:rsidP="00043F87">
      <w:pPr>
        <w:pStyle w:val="a7"/>
        <w:spacing w:before="0" w:beforeAutospacing="0" w:after="0" w:afterAutospacing="0"/>
        <w:rPr>
          <w:sz w:val="26"/>
          <w:szCs w:val="26"/>
        </w:rPr>
      </w:pPr>
      <w:r w:rsidRPr="00AA5634">
        <w:rPr>
          <w:sz w:val="26"/>
          <w:szCs w:val="26"/>
        </w:rPr>
        <w:t>А CH</w:t>
      </w:r>
      <w:r w:rsidRPr="00AA5634">
        <w:rPr>
          <w:sz w:val="26"/>
          <w:szCs w:val="26"/>
          <w:vertAlign w:val="subscript"/>
        </w:rPr>
        <w:t>4</w:t>
      </w:r>
      <w:r w:rsidRPr="00AA5634">
        <w:rPr>
          <w:sz w:val="26"/>
          <w:szCs w:val="26"/>
        </w:rPr>
        <w:t xml:space="preserve"> важчий за повітря, CO</w:t>
      </w:r>
      <w:r w:rsidRPr="00AA5634">
        <w:rPr>
          <w:sz w:val="26"/>
          <w:szCs w:val="26"/>
          <w:vertAlign w:val="subscript"/>
        </w:rPr>
        <w:t>2</w:t>
      </w:r>
      <w:r w:rsidRPr="00AA5634">
        <w:rPr>
          <w:sz w:val="26"/>
          <w:szCs w:val="26"/>
        </w:rPr>
        <w:t xml:space="preserve"> легший</w:t>
      </w:r>
    </w:p>
    <w:p w14:paraId="44A38D99" w14:textId="77777777" w:rsidR="00043F87" w:rsidRPr="00AA5634" w:rsidRDefault="00043F87" w:rsidP="00043F87">
      <w:pPr>
        <w:pStyle w:val="a7"/>
        <w:spacing w:before="0" w:beforeAutospacing="0" w:after="0" w:afterAutospacing="0"/>
        <w:rPr>
          <w:sz w:val="26"/>
          <w:szCs w:val="26"/>
        </w:rPr>
      </w:pPr>
      <w:r w:rsidRPr="00AA5634">
        <w:rPr>
          <w:sz w:val="26"/>
          <w:szCs w:val="26"/>
        </w:rPr>
        <w:t>Б обидва легші за повітря</w:t>
      </w:r>
    </w:p>
    <w:p w14:paraId="517BEFB6" w14:textId="77777777" w:rsidR="00043F87" w:rsidRPr="00AA5634" w:rsidRDefault="00043F87" w:rsidP="00043F87">
      <w:pPr>
        <w:pStyle w:val="a7"/>
        <w:spacing w:before="0" w:beforeAutospacing="0" w:after="0" w:afterAutospacing="0"/>
        <w:rPr>
          <w:sz w:val="26"/>
          <w:szCs w:val="26"/>
        </w:rPr>
      </w:pPr>
      <w:r w:rsidRPr="00AA5634">
        <w:rPr>
          <w:sz w:val="26"/>
          <w:szCs w:val="26"/>
        </w:rPr>
        <w:lastRenderedPageBreak/>
        <w:t>В CH</w:t>
      </w:r>
      <w:r w:rsidRPr="00AA5634">
        <w:rPr>
          <w:sz w:val="26"/>
          <w:szCs w:val="26"/>
          <w:vertAlign w:val="subscript"/>
        </w:rPr>
        <w:t>4</w:t>
      </w:r>
      <w:r w:rsidRPr="00AA5634">
        <w:rPr>
          <w:sz w:val="26"/>
          <w:szCs w:val="26"/>
        </w:rPr>
        <w:t xml:space="preserve"> легший за повітря, CO</w:t>
      </w:r>
      <w:r w:rsidRPr="00AA5634">
        <w:rPr>
          <w:sz w:val="26"/>
          <w:szCs w:val="26"/>
          <w:vertAlign w:val="subscript"/>
        </w:rPr>
        <w:t>2</w:t>
      </w:r>
      <w:r w:rsidRPr="00AA5634">
        <w:rPr>
          <w:sz w:val="26"/>
          <w:szCs w:val="26"/>
        </w:rPr>
        <w:t xml:space="preserve"> важчий за повітря</w:t>
      </w:r>
    </w:p>
    <w:p w14:paraId="1AA7FDC0" w14:textId="77777777" w:rsidR="00043F87" w:rsidRPr="00AA5634" w:rsidRDefault="00043F87" w:rsidP="00043F87">
      <w:pPr>
        <w:pStyle w:val="a7"/>
        <w:spacing w:before="0" w:beforeAutospacing="0" w:after="0" w:afterAutospacing="0"/>
        <w:rPr>
          <w:sz w:val="26"/>
          <w:szCs w:val="26"/>
        </w:rPr>
      </w:pPr>
      <w:r w:rsidRPr="00AA5634">
        <w:rPr>
          <w:sz w:val="26"/>
          <w:szCs w:val="26"/>
        </w:rPr>
        <w:t>Г обидва важчі за повітря</w:t>
      </w:r>
    </w:p>
    <w:p w14:paraId="39BE600E" w14:textId="77777777" w:rsidR="00043F87" w:rsidRPr="00AA5634" w:rsidRDefault="00043F87" w:rsidP="00043F87">
      <w:pPr>
        <w:pStyle w:val="a7"/>
        <w:spacing w:before="0" w:beforeAutospacing="0" w:after="0" w:afterAutospacing="0"/>
        <w:rPr>
          <w:sz w:val="26"/>
          <w:szCs w:val="26"/>
        </w:rPr>
      </w:pPr>
    </w:p>
    <w:p w14:paraId="5777C07E" w14:textId="77777777" w:rsidR="00043F87" w:rsidRPr="00AA5634" w:rsidRDefault="00043F87" w:rsidP="00043F87">
      <w:pPr>
        <w:pStyle w:val="a7"/>
        <w:spacing w:before="0" w:beforeAutospacing="0" w:after="0" w:afterAutospacing="0"/>
        <w:jc w:val="both"/>
        <w:rPr>
          <w:b/>
          <w:bCs/>
          <w:sz w:val="26"/>
          <w:szCs w:val="26"/>
        </w:rPr>
      </w:pPr>
      <w:r w:rsidRPr="00AA5634">
        <w:rPr>
          <w:b/>
          <w:bCs/>
          <w:sz w:val="26"/>
          <w:szCs w:val="26"/>
        </w:rPr>
        <w:t>3. Укажіть хімічне рівняння процесу добування CO</w:t>
      </w:r>
      <w:r w:rsidRPr="00AA5634">
        <w:rPr>
          <w:b/>
          <w:bCs/>
          <w:sz w:val="26"/>
          <w:szCs w:val="26"/>
          <w:vertAlign w:val="subscript"/>
        </w:rPr>
        <w:t>2</w:t>
      </w:r>
      <w:r w:rsidRPr="00AA5634">
        <w:rPr>
          <w:b/>
          <w:bCs/>
          <w:sz w:val="26"/>
          <w:szCs w:val="26"/>
        </w:rPr>
        <w:t xml:space="preserve"> у лабораторії шляхом взаємодії карбонату кальцію CaCO</w:t>
      </w:r>
      <w:r w:rsidRPr="00AA5634">
        <w:rPr>
          <w:b/>
          <w:bCs/>
          <w:sz w:val="26"/>
          <w:szCs w:val="26"/>
          <w:vertAlign w:val="subscript"/>
        </w:rPr>
        <w:t>3</w:t>
      </w:r>
      <w:r w:rsidRPr="00AA5634">
        <w:rPr>
          <w:b/>
          <w:bCs/>
          <w:sz w:val="26"/>
          <w:szCs w:val="26"/>
        </w:rPr>
        <w:t xml:space="preserve"> з хлоридною кислотою HCl. </w:t>
      </w:r>
    </w:p>
    <w:p w14:paraId="28207F96" w14:textId="77777777" w:rsidR="00043F87" w:rsidRPr="00AA5634" w:rsidRDefault="00043F87" w:rsidP="00043F87">
      <w:pPr>
        <w:pStyle w:val="a7"/>
        <w:spacing w:before="0" w:beforeAutospacing="0" w:after="0" w:afterAutospacing="0"/>
        <w:jc w:val="both"/>
        <w:rPr>
          <w:b/>
          <w:bCs/>
          <w:sz w:val="26"/>
          <w:szCs w:val="26"/>
        </w:rPr>
      </w:pPr>
      <w:r w:rsidRPr="00AA5634">
        <w:rPr>
          <w:sz w:val="26"/>
          <w:szCs w:val="26"/>
        </w:rPr>
        <w:t>А C + O</w:t>
      </w:r>
      <w:r w:rsidRPr="00AA5634">
        <w:rPr>
          <w:sz w:val="26"/>
          <w:szCs w:val="26"/>
          <w:vertAlign w:val="subscript"/>
        </w:rPr>
        <w:t>2</w:t>
      </w:r>
      <w:r w:rsidRPr="00AA5634">
        <w:rPr>
          <w:sz w:val="26"/>
          <w:szCs w:val="26"/>
        </w:rPr>
        <w:t xml:space="preserve"> = CO</w:t>
      </w:r>
      <w:r w:rsidRPr="00AA5634">
        <w:rPr>
          <w:sz w:val="26"/>
          <w:szCs w:val="26"/>
          <w:vertAlign w:val="subscript"/>
        </w:rPr>
        <w:t>2</w:t>
      </w:r>
      <w:r w:rsidRPr="00AA5634">
        <w:rPr>
          <w:sz w:val="26"/>
          <w:szCs w:val="26"/>
        </w:rPr>
        <w:t xml:space="preserve"> </w:t>
      </w:r>
    </w:p>
    <w:p w14:paraId="01CB60DB" w14:textId="77777777" w:rsidR="00043F87" w:rsidRPr="00AA5634" w:rsidRDefault="00043F87" w:rsidP="00043F87">
      <w:pPr>
        <w:pStyle w:val="ac"/>
        <w:ind w:left="0"/>
        <w:contextualSpacing w:val="0"/>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CO</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 xml:space="preserve"> + 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 xml:space="preserve">O </w:t>
      </w:r>
      <w:r w:rsidRPr="00AA5634">
        <w:rPr>
          <w:rFonts w:ascii="Times New Roman" w:hAnsi="Times New Roman" w:cs="Times New Roman"/>
          <w:sz w:val="26"/>
          <w:szCs w:val="26"/>
        </w:rPr>
        <w:t xml:space="preserve">= </w:t>
      </w:r>
      <w:r w:rsidRPr="00AA5634">
        <w:rPr>
          <w:rFonts w:ascii="Times New Roman" w:eastAsia="Times New Roman" w:hAnsi="Times New Roman" w:cs="Times New Roman"/>
          <w:sz w:val="26"/>
          <w:szCs w:val="26"/>
          <w:lang w:eastAsia="ru-RU"/>
        </w:rPr>
        <w:t>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CO</w:t>
      </w:r>
      <w:r w:rsidRPr="00AA5634">
        <w:rPr>
          <w:rFonts w:ascii="Times New Roman" w:eastAsia="Times New Roman" w:hAnsi="Times New Roman" w:cs="Times New Roman"/>
          <w:sz w:val="26"/>
          <w:szCs w:val="26"/>
          <w:vertAlign w:val="subscript"/>
          <w:lang w:eastAsia="ru-RU"/>
        </w:rPr>
        <w:t>3</w:t>
      </w:r>
    </w:p>
    <w:p w14:paraId="724F7059" w14:textId="77777777" w:rsidR="00043F87" w:rsidRPr="00AA5634" w:rsidRDefault="00043F87" w:rsidP="00043F87">
      <w:pPr>
        <w:pStyle w:val="ac"/>
        <w:ind w:left="0"/>
        <w:contextualSpacing w:val="0"/>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CaCO</w:t>
      </w:r>
      <w:r w:rsidRPr="00AA5634">
        <w:rPr>
          <w:rFonts w:ascii="Times New Roman" w:eastAsia="Times New Roman" w:hAnsi="Times New Roman" w:cs="Times New Roman"/>
          <w:sz w:val="26"/>
          <w:szCs w:val="26"/>
          <w:vertAlign w:val="subscript"/>
          <w:lang w:eastAsia="ru-RU"/>
        </w:rPr>
        <w:t>3</w:t>
      </w:r>
      <w:r w:rsidRPr="00AA5634">
        <w:rPr>
          <w:rFonts w:ascii="Times New Roman" w:eastAsia="Times New Roman" w:hAnsi="Times New Roman" w:cs="Times New Roman"/>
          <w:sz w:val="26"/>
          <w:szCs w:val="26"/>
          <w:lang w:eastAsia="ru-RU"/>
        </w:rPr>
        <w:t xml:space="preserve"> + 2HCl </w:t>
      </w:r>
      <w:r w:rsidRPr="00AA5634">
        <w:rPr>
          <w:rFonts w:ascii="Times New Roman" w:hAnsi="Times New Roman" w:cs="Times New Roman"/>
          <w:sz w:val="26"/>
          <w:szCs w:val="26"/>
        </w:rPr>
        <w:t xml:space="preserve">= </w:t>
      </w:r>
      <w:r w:rsidRPr="00AA5634">
        <w:rPr>
          <w:rFonts w:ascii="Times New Roman" w:eastAsia="Times New Roman" w:hAnsi="Times New Roman" w:cs="Times New Roman"/>
          <w:sz w:val="26"/>
          <w:szCs w:val="26"/>
          <w:lang w:eastAsia="ru-RU"/>
        </w:rPr>
        <w:t>CaCl</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 xml:space="preserve"> + 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CO</w:t>
      </w:r>
      <w:r w:rsidRPr="00AA5634">
        <w:rPr>
          <w:rFonts w:ascii="Times New Roman" w:eastAsia="Times New Roman" w:hAnsi="Times New Roman" w:cs="Times New Roman"/>
          <w:sz w:val="26"/>
          <w:szCs w:val="26"/>
          <w:vertAlign w:val="subscript"/>
          <w:lang w:eastAsia="ru-RU"/>
        </w:rPr>
        <w:t>3</w:t>
      </w:r>
    </w:p>
    <w:p w14:paraId="6C95E86A" w14:textId="77777777" w:rsidR="00043F87" w:rsidRPr="00AA5634" w:rsidRDefault="00043F87" w:rsidP="00043F87">
      <w:pPr>
        <w:pStyle w:val="ac"/>
        <w:ind w:left="0"/>
        <w:contextualSpacing w:val="0"/>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CH</w:t>
      </w:r>
      <w:r w:rsidRPr="00AA5634">
        <w:rPr>
          <w:rFonts w:ascii="Times New Roman" w:eastAsia="Times New Roman" w:hAnsi="Times New Roman" w:cs="Times New Roman"/>
          <w:sz w:val="26"/>
          <w:szCs w:val="26"/>
          <w:vertAlign w:val="subscript"/>
          <w:lang w:eastAsia="ru-RU"/>
        </w:rPr>
        <w:t>4</w:t>
      </w:r>
      <w:r w:rsidRPr="00AA5634">
        <w:rPr>
          <w:rFonts w:ascii="Times New Roman" w:eastAsia="Times New Roman" w:hAnsi="Times New Roman" w:cs="Times New Roman"/>
          <w:sz w:val="26"/>
          <w:szCs w:val="26"/>
          <w:lang w:eastAsia="ru-RU"/>
        </w:rPr>
        <w:t xml:space="preserve"> + 2O</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 xml:space="preserve"> </w:t>
      </w:r>
      <w:r w:rsidRPr="00AA5634">
        <w:rPr>
          <w:rFonts w:ascii="Times New Roman" w:hAnsi="Times New Roman" w:cs="Times New Roman"/>
          <w:sz w:val="26"/>
          <w:szCs w:val="26"/>
        </w:rPr>
        <w:t xml:space="preserve">= </w:t>
      </w:r>
      <w:r w:rsidRPr="00AA5634">
        <w:rPr>
          <w:rFonts w:ascii="Times New Roman" w:eastAsia="Times New Roman" w:hAnsi="Times New Roman" w:cs="Times New Roman"/>
          <w:sz w:val="26"/>
          <w:szCs w:val="26"/>
          <w:lang w:eastAsia="ru-RU"/>
        </w:rPr>
        <w:t>CO</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 xml:space="preserve"> + 2H</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O</w:t>
      </w:r>
    </w:p>
    <w:p w14:paraId="4E02126F" w14:textId="77777777" w:rsidR="00043F87" w:rsidRPr="00AA5634" w:rsidRDefault="00043F87" w:rsidP="00043F87">
      <w:pPr>
        <w:pStyle w:val="ac"/>
        <w:ind w:left="0"/>
        <w:contextualSpacing w:val="0"/>
        <w:rPr>
          <w:rFonts w:ascii="Times New Roman" w:eastAsia="Times New Roman" w:hAnsi="Times New Roman" w:cs="Times New Roman"/>
          <w:sz w:val="26"/>
          <w:szCs w:val="26"/>
          <w:lang w:eastAsia="ru-RU"/>
        </w:rPr>
      </w:pPr>
    </w:p>
    <w:p w14:paraId="408A03C4" w14:textId="77777777" w:rsidR="00043F87" w:rsidRPr="00AA5634" w:rsidRDefault="00043F87" w:rsidP="00043F87">
      <w:pPr>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09BF4F12" w14:textId="77777777" w:rsidR="00043F87" w:rsidRPr="00AA5634" w:rsidRDefault="00043F87" w:rsidP="00043F87">
      <w:pPr>
        <w:spacing w:after="0" w:line="240" w:lineRule="auto"/>
        <w:jc w:val="both"/>
        <w:rPr>
          <w:rFonts w:ascii="Times New Roman" w:hAnsi="Times New Roman" w:cs="Times New Roman"/>
          <w:b/>
          <w:bCs/>
          <w:sz w:val="26"/>
          <w:szCs w:val="26"/>
        </w:rPr>
      </w:pPr>
      <w:r w:rsidRPr="00AA5634">
        <w:rPr>
          <w:rFonts w:ascii="Times New Roman" w:hAnsi="Times New Roman" w:cs="Times New Roman"/>
          <w:b/>
          <w:sz w:val="26"/>
          <w:szCs w:val="26"/>
        </w:rPr>
        <w:t>4.</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Розділіть вуглецеві гази на:</w:t>
      </w:r>
    </w:p>
    <w:p w14:paraId="0B49295A" w14:textId="77777777" w:rsidR="00043F87" w:rsidRPr="00AA5634" w:rsidRDefault="00043F87" w:rsidP="00043F87">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 xml:space="preserve">І) Кислототворні </w:t>
      </w:r>
    </w:p>
    <w:p w14:paraId="10C423EF" w14:textId="77777777" w:rsidR="00043F87" w:rsidRPr="00AA5634" w:rsidRDefault="00043F87" w:rsidP="00043F87">
      <w:pPr>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ІІ) Некислототворні.</w:t>
      </w:r>
    </w:p>
    <w:p w14:paraId="4FA3512E" w14:textId="77777777" w:rsidR="00043F87" w:rsidRPr="00AA5634" w:rsidRDefault="00043F87" w:rsidP="00043F87">
      <w:pPr>
        <w:spacing w:after="0" w:line="240" w:lineRule="auto"/>
        <w:jc w:val="both"/>
        <w:rPr>
          <w:rFonts w:ascii="Times New Roman" w:hAnsi="Times New Roman" w:cs="Times New Roman"/>
          <w:b/>
          <w:bCs/>
          <w:sz w:val="26"/>
          <w:szCs w:val="26"/>
        </w:rPr>
      </w:pPr>
    </w:p>
    <w:p w14:paraId="476E24E2" w14:textId="77777777" w:rsidR="00043F87" w:rsidRPr="00AA5634" w:rsidRDefault="00043F87" w:rsidP="00043F87">
      <w:pPr>
        <w:spacing w:after="0" w:line="240" w:lineRule="auto"/>
        <w:jc w:val="both"/>
        <w:rPr>
          <w:rFonts w:ascii="Times New Roman" w:hAnsi="Times New Roman" w:cs="Times New Roman"/>
          <w:b/>
          <w:bCs/>
          <w:i/>
          <w:iCs/>
          <w:sz w:val="26"/>
          <w:szCs w:val="26"/>
        </w:rPr>
      </w:pPr>
      <w:r w:rsidRPr="00AA5634">
        <w:rPr>
          <w:rFonts w:ascii="Times New Roman" w:hAnsi="Times New Roman" w:cs="Times New Roman"/>
          <w:b/>
          <w:bCs/>
          <w:sz w:val="26"/>
          <w:szCs w:val="26"/>
        </w:rPr>
        <w:t>Оберіть ДВА гази, що належать до групи ІІ.</w:t>
      </w:r>
    </w:p>
    <w:p w14:paraId="6789BD67" w14:textId="77777777" w:rsidR="00043F87" w:rsidRPr="00AA5634" w:rsidRDefault="00043F87" w:rsidP="00043F87">
      <w:pPr>
        <w:pStyle w:val="a7"/>
        <w:spacing w:before="0" w:beforeAutospacing="0" w:after="0" w:afterAutospacing="0"/>
        <w:rPr>
          <w:sz w:val="26"/>
          <w:szCs w:val="26"/>
        </w:rPr>
      </w:pPr>
      <w:r w:rsidRPr="00AA5634">
        <w:rPr>
          <w:sz w:val="26"/>
          <w:szCs w:val="26"/>
        </w:rPr>
        <w:t>А чадний газ CO</w:t>
      </w:r>
    </w:p>
    <w:p w14:paraId="2A340750" w14:textId="77777777" w:rsidR="00043F87" w:rsidRPr="00AA5634" w:rsidRDefault="00043F87" w:rsidP="00043F87">
      <w:pPr>
        <w:pStyle w:val="a7"/>
        <w:spacing w:before="0" w:beforeAutospacing="0" w:after="0" w:afterAutospacing="0"/>
        <w:rPr>
          <w:sz w:val="26"/>
          <w:szCs w:val="26"/>
          <w:vertAlign w:val="subscript"/>
        </w:rPr>
      </w:pPr>
      <w:r w:rsidRPr="00AA5634">
        <w:rPr>
          <w:sz w:val="26"/>
          <w:szCs w:val="26"/>
        </w:rPr>
        <w:t>Б вуглекислий газ CO</w:t>
      </w:r>
      <w:r w:rsidRPr="00AA5634">
        <w:rPr>
          <w:sz w:val="26"/>
          <w:szCs w:val="26"/>
          <w:vertAlign w:val="subscript"/>
        </w:rPr>
        <w:t>2</w:t>
      </w:r>
    </w:p>
    <w:p w14:paraId="29095B4F" w14:textId="77777777" w:rsidR="00043F87" w:rsidRPr="00AA5634" w:rsidRDefault="00043F87" w:rsidP="00043F87">
      <w:pPr>
        <w:pStyle w:val="a7"/>
        <w:spacing w:before="0" w:beforeAutospacing="0" w:after="0" w:afterAutospacing="0"/>
        <w:rPr>
          <w:sz w:val="26"/>
          <w:szCs w:val="26"/>
        </w:rPr>
      </w:pPr>
      <w:r w:rsidRPr="00AA5634">
        <w:rPr>
          <w:sz w:val="26"/>
          <w:szCs w:val="26"/>
        </w:rPr>
        <w:t>В метан CH</w:t>
      </w:r>
      <w:r w:rsidRPr="00AA5634">
        <w:rPr>
          <w:sz w:val="26"/>
          <w:szCs w:val="26"/>
          <w:vertAlign w:val="subscript"/>
        </w:rPr>
        <w:t>4</w:t>
      </w:r>
    </w:p>
    <w:p w14:paraId="6700B7F8" w14:textId="77777777" w:rsidR="00043F87" w:rsidRPr="00AA5634" w:rsidRDefault="00043F87" w:rsidP="00043F87">
      <w:pPr>
        <w:pStyle w:val="a7"/>
        <w:spacing w:before="0" w:beforeAutospacing="0" w:after="0" w:afterAutospacing="0"/>
        <w:rPr>
          <w:sz w:val="26"/>
          <w:szCs w:val="26"/>
          <w:vertAlign w:val="subscript"/>
        </w:rPr>
      </w:pPr>
      <w:r w:rsidRPr="00AA5634">
        <w:rPr>
          <w:sz w:val="26"/>
          <w:szCs w:val="26"/>
        </w:rPr>
        <w:t>Г сульфур(IV) оксид SO</w:t>
      </w:r>
      <w:r w:rsidRPr="00AA5634">
        <w:rPr>
          <w:sz w:val="26"/>
          <w:szCs w:val="26"/>
          <w:vertAlign w:val="subscript"/>
        </w:rPr>
        <w:t>2</w:t>
      </w:r>
    </w:p>
    <w:p w14:paraId="219E8FDE" w14:textId="77777777" w:rsidR="00043F87" w:rsidRPr="00AA5634" w:rsidRDefault="00043F87" w:rsidP="00043F87">
      <w:pPr>
        <w:pStyle w:val="a7"/>
        <w:spacing w:before="0" w:beforeAutospacing="0" w:after="0" w:afterAutospacing="0"/>
        <w:rPr>
          <w:sz w:val="26"/>
          <w:szCs w:val="26"/>
          <w:vertAlign w:val="subscript"/>
        </w:rPr>
      </w:pPr>
    </w:p>
    <w:p w14:paraId="5B020B44" w14:textId="77777777" w:rsidR="00043F87" w:rsidRPr="00AA5634" w:rsidRDefault="00043F87" w:rsidP="00043F87">
      <w:pPr>
        <w:pStyle w:val="a7"/>
        <w:spacing w:before="0" w:beforeAutospacing="0" w:after="0" w:afterAutospacing="0"/>
        <w:jc w:val="both"/>
        <w:rPr>
          <w:b/>
          <w:bCs/>
          <w:sz w:val="26"/>
          <w:szCs w:val="26"/>
        </w:rPr>
      </w:pPr>
      <w:r w:rsidRPr="00AA5634">
        <w:rPr>
          <w:b/>
          <w:sz w:val="26"/>
          <w:szCs w:val="26"/>
        </w:rPr>
        <w:t>5.</w:t>
      </w:r>
      <w:r w:rsidRPr="00AA5634">
        <w:rPr>
          <w:sz w:val="26"/>
          <w:szCs w:val="26"/>
        </w:rPr>
        <w:t xml:space="preserve"> </w:t>
      </w:r>
      <w:r w:rsidRPr="00AA5634">
        <w:rPr>
          <w:b/>
          <w:bCs/>
          <w:sz w:val="26"/>
          <w:szCs w:val="26"/>
        </w:rPr>
        <w:t>Сергію необхідно унаочнити три основні джерела антропогенних викидів парникових газів, показавши їхній відсотковий внесок. Оберіть ДВА найкращі способи графічної візуалізації для цієї мети.</w:t>
      </w:r>
    </w:p>
    <w:p w14:paraId="787724D0" w14:textId="77777777" w:rsidR="00043F87" w:rsidRPr="00AA5634" w:rsidRDefault="00043F87" w:rsidP="00043F87">
      <w:pPr>
        <w:pStyle w:val="a7"/>
        <w:spacing w:before="0" w:beforeAutospacing="0" w:after="0" w:afterAutospacing="0"/>
        <w:rPr>
          <w:sz w:val="26"/>
          <w:szCs w:val="26"/>
        </w:rPr>
      </w:pPr>
      <w:r w:rsidRPr="00AA5634">
        <w:rPr>
          <w:sz w:val="26"/>
          <w:szCs w:val="26"/>
        </w:rPr>
        <w:t>А схема колообігу Карбону</w:t>
      </w:r>
    </w:p>
    <w:p w14:paraId="0DCC3C19" w14:textId="77777777" w:rsidR="00043F87" w:rsidRPr="00AA5634" w:rsidRDefault="00043F87" w:rsidP="00043F87">
      <w:pPr>
        <w:pStyle w:val="a7"/>
        <w:spacing w:before="0" w:beforeAutospacing="0" w:after="0" w:afterAutospacing="0"/>
        <w:rPr>
          <w:sz w:val="26"/>
          <w:szCs w:val="26"/>
        </w:rPr>
      </w:pPr>
      <w:r w:rsidRPr="00AA5634">
        <w:rPr>
          <w:sz w:val="26"/>
          <w:szCs w:val="26"/>
        </w:rPr>
        <w:t>Б кругова діаграма</w:t>
      </w:r>
    </w:p>
    <w:p w14:paraId="6F2A3A5C" w14:textId="77777777" w:rsidR="00043F87" w:rsidRPr="00AA5634" w:rsidRDefault="00043F87" w:rsidP="00043F87">
      <w:pPr>
        <w:pStyle w:val="a7"/>
        <w:spacing w:before="0" w:beforeAutospacing="0" w:after="0" w:afterAutospacing="0"/>
        <w:rPr>
          <w:sz w:val="26"/>
          <w:szCs w:val="26"/>
        </w:rPr>
      </w:pPr>
      <w:r w:rsidRPr="00AA5634">
        <w:rPr>
          <w:sz w:val="26"/>
          <w:szCs w:val="26"/>
        </w:rPr>
        <w:t>В хімічні формули</w:t>
      </w:r>
    </w:p>
    <w:p w14:paraId="420DCCDD" w14:textId="77777777" w:rsidR="00043F87" w:rsidRPr="00AA5634" w:rsidRDefault="00043F87" w:rsidP="00043F87">
      <w:pPr>
        <w:pStyle w:val="a7"/>
        <w:spacing w:before="0" w:beforeAutospacing="0" w:after="0" w:afterAutospacing="0"/>
        <w:rPr>
          <w:sz w:val="26"/>
          <w:szCs w:val="26"/>
        </w:rPr>
      </w:pPr>
      <w:r w:rsidRPr="00AA5634">
        <w:rPr>
          <w:sz w:val="26"/>
          <w:szCs w:val="26"/>
        </w:rPr>
        <w:t>Г таблиця даних</w:t>
      </w:r>
    </w:p>
    <w:p w14:paraId="2679146D" w14:textId="77777777" w:rsidR="00043F87" w:rsidRPr="00AA5634" w:rsidRDefault="00043F87" w:rsidP="00043F87">
      <w:pPr>
        <w:pStyle w:val="a7"/>
        <w:spacing w:before="0" w:beforeAutospacing="0" w:after="0" w:afterAutospacing="0"/>
        <w:rPr>
          <w:b/>
          <w:bCs/>
          <w:i/>
          <w:iCs/>
          <w:sz w:val="26"/>
          <w:szCs w:val="26"/>
        </w:rPr>
      </w:pPr>
    </w:p>
    <w:p w14:paraId="0E1160C8" w14:textId="77777777" w:rsidR="00043F87" w:rsidRPr="00AA5634" w:rsidRDefault="00043F87" w:rsidP="00043F87">
      <w:pPr>
        <w:pStyle w:val="a7"/>
        <w:spacing w:before="0" w:beforeAutospacing="0" w:after="0" w:afterAutospacing="0"/>
        <w:jc w:val="center"/>
        <w:rPr>
          <w:b/>
          <w:bCs/>
          <w:sz w:val="26"/>
          <w:szCs w:val="26"/>
        </w:rPr>
      </w:pPr>
      <w:r w:rsidRPr="00AA5634">
        <w:rPr>
          <w:b/>
          <w:bCs/>
          <w:i/>
          <w:iCs/>
          <w:sz w:val="26"/>
          <w:szCs w:val="26"/>
        </w:rPr>
        <w:t>Високий рівень</w:t>
      </w:r>
    </w:p>
    <w:p w14:paraId="4BBAA190" w14:textId="77777777" w:rsidR="00043F87" w:rsidRPr="00AA5634" w:rsidRDefault="00043F87" w:rsidP="00043F87">
      <w:pPr>
        <w:pStyle w:val="a7"/>
        <w:spacing w:before="0" w:beforeAutospacing="0" w:after="0" w:afterAutospacing="0"/>
        <w:jc w:val="both"/>
        <w:rPr>
          <w:sz w:val="26"/>
          <w:szCs w:val="26"/>
        </w:rPr>
      </w:pPr>
      <w:r w:rsidRPr="00AA5634">
        <w:rPr>
          <w:b/>
          <w:bCs/>
          <w:sz w:val="26"/>
          <w:szCs w:val="26"/>
        </w:rPr>
        <w:t xml:space="preserve">6. </w:t>
      </w:r>
      <w:r w:rsidRPr="00AA5634">
        <w:rPr>
          <w:b/>
          <w:sz w:val="26"/>
          <w:szCs w:val="26"/>
        </w:rPr>
        <w:t>Прочитайте текст і виконайте завдання.</w:t>
      </w:r>
    </w:p>
    <w:p w14:paraId="51D4E109" w14:textId="77777777" w:rsidR="00043F87" w:rsidRPr="00AA5634" w:rsidRDefault="00043F87" w:rsidP="00043F87">
      <w:pPr>
        <w:pStyle w:val="a7"/>
        <w:spacing w:before="0" w:beforeAutospacing="0" w:after="0" w:afterAutospacing="0"/>
        <w:jc w:val="both"/>
        <w:rPr>
          <w:sz w:val="26"/>
          <w:szCs w:val="26"/>
        </w:rPr>
      </w:pPr>
      <w:r w:rsidRPr="00AA5634">
        <w:rPr>
          <w:sz w:val="26"/>
          <w:szCs w:val="26"/>
        </w:rPr>
        <w:t>«Чадний газ (CO) – це продукт неповного згоряння, і його виняткова небезпека полягає у тому, що він у 200 разів активніше зв’язується з гемоглобіном, ніж кисень, викликаючи кисневе голодування. Вуглекислий газ (CO</w:t>
      </w:r>
      <w:r w:rsidRPr="00AA5634">
        <w:rPr>
          <w:sz w:val="26"/>
          <w:szCs w:val="26"/>
          <w:vertAlign w:val="subscript"/>
        </w:rPr>
        <w:t>2</w:t>
      </w:r>
      <w:r w:rsidRPr="00AA5634">
        <w:rPr>
          <w:sz w:val="26"/>
          <w:szCs w:val="26"/>
        </w:rPr>
        <w:t>) насамперед є продуктом повного згоряння і не є хімічною отрутою. Однак CO</w:t>
      </w:r>
      <w:r w:rsidRPr="00AA5634">
        <w:rPr>
          <w:sz w:val="26"/>
          <w:szCs w:val="26"/>
          <w:vertAlign w:val="subscript"/>
        </w:rPr>
        <w:t>2</w:t>
      </w:r>
      <w:r w:rsidRPr="00AA5634">
        <w:rPr>
          <w:sz w:val="26"/>
          <w:szCs w:val="26"/>
        </w:rPr>
        <w:t xml:space="preserve"> може призвести до задухи при перевищенні концентрації 10% у повітрі. Для запобігання утворення CO необхідно забезпечувати достатній приплив повітря».</w:t>
      </w:r>
    </w:p>
    <w:p w14:paraId="6EC9FA4C" w14:textId="77777777" w:rsidR="00043F87" w:rsidRPr="00AA5634" w:rsidRDefault="00043F87" w:rsidP="00043F87">
      <w:pPr>
        <w:pStyle w:val="a7"/>
        <w:spacing w:before="0" w:beforeAutospacing="0" w:after="0" w:afterAutospacing="0"/>
        <w:jc w:val="both"/>
        <w:rPr>
          <w:b/>
          <w:sz w:val="26"/>
          <w:szCs w:val="26"/>
        </w:rPr>
      </w:pPr>
    </w:p>
    <w:p w14:paraId="55942241" w14:textId="77777777" w:rsidR="00043F87" w:rsidRPr="00AA5634" w:rsidRDefault="00043F87" w:rsidP="00043F87">
      <w:pPr>
        <w:pStyle w:val="a7"/>
        <w:spacing w:before="0" w:beforeAutospacing="0" w:after="0" w:afterAutospacing="0"/>
        <w:jc w:val="both"/>
        <w:rPr>
          <w:i/>
          <w:iCs/>
          <w:sz w:val="26"/>
          <w:szCs w:val="26"/>
        </w:rPr>
      </w:pPr>
      <w:r w:rsidRPr="00AA5634">
        <w:rPr>
          <w:b/>
          <w:sz w:val="26"/>
          <w:szCs w:val="26"/>
        </w:rPr>
        <w:t>6.1.</w:t>
      </w:r>
      <w:r w:rsidRPr="00AA5634">
        <w:rPr>
          <w:sz w:val="26"/>
          <w:szCs w:val="26"/>
        </w:rPr>
        <w:t xml:space="preserve"> </w:t>
      </w:r>
      <w:r w:rsidRPr="00AA5634">
        <w:rPr>
          <w:b/>
          <w:bCs/>
          <w:sz w:val="26"/>
          <w:szCs w:val="26"/>
        </w:rPr>
        <w:t>Укажіть максимальну концентрацію CO</w:t>
      </w:r>
      <w:r w:rsidRPr="00AA5634">
        <w:rPr>
          <w:b/>
          <w:bCs/>
          <w:sz w:val="26"/>
          <w:szCs w:val="26"/>
          <w:vertAlign w:val="subscript"/>
        </w:rPr>
        <w:t>2</w:t>
      </w:r>
      <w:r w:rsidRPr="00AA5634">
        <w:rPr>
          <w:b/>
          <w:bCs/>
          <w:sz w:val="26"/>
          <w:szCs w:val="26"/>
        </w:rPr>
        <w:t xml:space="preserve"> у повітрі, перевищення якої може спричинити задуху.</w:t>
      </w:r>
      <w:r w:rsidRPr="00AA5634">
        <w:rPr>
          <w:sz w:val="26"/>
          <w:szCs w:val="26"/>
        </w:rPr>
        <w:t xml:space="preserve"> </w:t>
      </w:r>
      <w:r w:rsidRPr="00AA5634">
        <w:rPr>
          <w:i/>
          <w:iCs/>
          <w:sz w:val="26"/>
          <w:szCs w:val="26"/>
        </w:rPr>
        <w:t xml:space="preserve">(Відповідь запишіть числом у </w:t>
      </w:r>
      <w:r w:rsidRPr="00AA5634">
        <w:rPr>
          <w:bCs/>
          <w:i/>
          <w:sz w:val="26"/>
          <w:szCs w:val="26"/>
        </w:rPr>
        <w:t>%</w:t>
      </w:r>
      <w:r w:rsidRPr="00AA5634">
        <w:rPr>
          <w:i/>
          <w:iCs/>
          <w:sz w:val="26"/>
          <w:szCs w:val="26"/>
        </w:rPr>
        <w:t>.)</w:t>
      </w:r>
    </w:p>
    <w:p w14:paraId="2EF30024" w14:textId="77777777" w:rsidR="00043F87" w:rsidRPr="00AA5634" w:rsidRDefault="00043F87" w:rsidP="00043F87">
      <w:pPr>
        <w:pStyle w:val="a7"/>
        <w:spacing w:before="0" w:beforeAutospacing="0" w:after="0" w:afterAutospacing="0"/>
        <w:jc w:val="both"/>
        <w:rPr>
          <w:i/>
          <w:iCs/>
          <w:sz w:val="26"/>
          <w:szCs w:val="26"/>
        </w:rPr>
      </w:pPr>
    </w:p>
    <w:p w14:paraId="3B592777" w14:textId="77777777" w:rsidR="00043F87" w:rsidRPr="00AA5634" w:rsidRDefault="00043F87" w:rsidP="00043F87">
      <w:pPr>
        <w:pStyle w:val="a7"/>
        <w:spacing w:before="0" w:beforeAutospacing="0" w:after="0" w:afterAutospacing="0"/>
        <w:jc w:val="both"/>
        <w:rPr>
          <w:i/>
          <w:iCs/>
          <w:sz w:val="26"/>
          <w:szCs w:val="26"/>
        </w:rPr>
      </w:pPr>
      <w:r w:rsidRPr="00AA5634">
        <w:rPr>
          <w:b/>
          <w:sz w:val="26"/>
          <w:szCs w:val="26"/>
        </w:rPr>
        <w:t>6.2.</w:t>
      </w:r>
      <w:r w:rsidRPr="00AA5634">
        <w:rPr>
          <w:sz w:val="26"/>
          <w:szCs w:val="26"/>
        </w:rPr>
        <w:t xml:space="preserve"> </w:t>
      </w:r>
      <w:r w:rsidRPr="00AA5634">
        <w:rPr>
          <w:b/>
          <w:bCs/>
          <w:sz w:val="26"/>
          <w:szCs w:val="26"/>
        </w:rPr>
        <w:t>Які ДВА твердження з тексту є правильними щодо відмінностей між CO та CO</w:t>
      </w:r>
      <w:r w:rsidRPr="00AA5634">
        <w:rPr>
          <w:b/>
          <w:bCs/>
          <w:sz w:val="26"/>
          <w:szCs w:val="26"/>
          <w:vertAlign w:val="subscript"/>
        </w:rPr>
        <w:t>2</w:t>
      </w:r>
      <w:r w:rsidRPr="00AA5634">
        <w:rPr>
          <w:b/>
          <w:bCs/>
          <w:sz w:val="26"/>
          <w:szCs w:val="26"/>
        </w:rPr>
        <w:t>?</w:t>
      </w:r>
      <w:r w:rsidRPr="00AA5634">
        <w:rPr>
          <w:sz w:val="26"/>
          <w:szCs w:val="26"/>
        </w:rPr>
        <w:t xml:space="preserve"> </w:t>
      </w:r>
    </w:p>
    <w:p w14:paraId="664BD785" w14:textId="77777777" w:rsidR="00043F87" w:rsidRPr="00AA5634" w:rsidRDefault="00043F87" w:rsidP="00043F87">
      <w:pPr>
        <w:pStyle w:val="a7"/>
        <w:spacing w:before="0" w:beforeAutospacing="0" w:after="0" w:afterAutospacing="0"/>
        <w:rPr>
          <w:sz w:val="26"/>
          <w:szCs w:val="26"/>
        </w:rPr>
      </w:pPr>
      <w:r w:rsidRPr="00AA5634">
        <w:rPr>
          <w:sz w:val="26"/>
          <w:szCs w:val="26"/>
        </w:rPr>
        <w:t>А CO є продуктом повного згоряння</w:t>
      </w:r>
    </w:p>
    <w:p w14:paraId="0697FA9D" w14:textId="77777777" w:rsidR="00043F87" w:rsidRPr="00AA5634" w:rsidRDefault="00043F87" w:rsidP="00043F87">
      <w:pPr>
        <w:pStyle w:val="a7"/>
        <w:spacing w:before="0" w:beforeAutospacing="0" w:after="0" w:afterAutospacing="0"/>
        <w:rPr>
          <w:sz w:val="26"/>
          <w:szCs w:val="26"/>
        </w:rPr>
      </w:pPr>
      <w:r w:rsidRPr="00AA5634">
        <w:rPr>
          <w:sz w:val="26"/>
          <w:szCs w:val="26"/>
        </w:rPr>
        <w:t>Б CO</w:t>
      </w:r>
      <w:r w:rsidRPr="00AA5634">
        <w:rPr>
          <w:sz w:val="26"/>
          <w:szCs w:val="26"/>
          <w:vertAlign w:val="subscript"/>
        </w:rPr>
        <w:t>2</w:t>
      </w:r>
      <w:r w:rsidRPr="00AA5634">
        <w:rPr>
          <w:sz w:val="26"/>
          <w:szCs w:val="26"/>
        </w:rPr>
        <w:t xml:space="preserve"> є продуктом повного згоряння</w:t>
      </w:r>
    </w:p>
    <w:p w14:paraId="0F75FEBA" w14:textId="77777777" w:rsidR="00043F87" w:rsidRPr="00AA5634" w:rsidRDefault="00043F87" w:rsidP="00043F87">
      <w:pPr>
        <w:pStyle w:val="a7"/>
        <w:spacing w:before="0" w:beforeAutospacing="0" w:after="0" w:afterAutospacing="0"/>
        <w:rPr>
          <w:sz w:val="26"/>
          <w:szCs w:val="26"/>
        </w:rPr>
      </w:pPr>
      <w:r w:rsidRPr="00AA5634">
        <w:rPr>
          <w:sz w:val="26"/>
          <w:szCs w:val="26"/>
        </w:rPr>
        <w:t>В CO у 200 разів активніше зв’язується з гемоглобіном, ніж кисень</w:t>
      </w:r>
    </w:p>
    <w:p w14:paraId="3CB9E70F" w14:textId="77777777" w:rsidR="00043F87" w:rsidRPr="00AA5634" w:rsidRDefault="00043F87" w:rsidP="00043F87">
      <w:pPr>
        <w:pStyle w:val="a7"/>
        <w:spacing w:before="0" w:beforeAutospacing="0" w:after="0" w:afterAutospacing="0"/>
        <w:rPr>
          <w:sz w:val="26"/>
          <w:szCs w:val="26"/>
        </w:rPr>
      </w:pPr>
      <w:r w:rsidRPr="00AA5634">
        <w:rPr>
          <w:sz w:val="26"/>
          <w:szCs w:val="26"/>
        </w:rPr>
        <w:t>Г CO</w:t>
      </w:r>
      <w:r w:rsidRPr="00AA5634">
        <w:rPr>
          <w:sz w:val="26"/>
          <w:szCs w:val="26"/>
          <w:vertAlign w:val="subscript"/>
        </w:rPr>
        <w:t>2</w:t>
      </w:r>
      <w:r w:rsidRPr="00AA5634">
        <w:rPr>
          <w:sz w:val="26"/>
          <w:szCs w:val="26"/>
        </w:rPr>
        <w:t xml:space="preserve"> є винятково небезпечною хімічною отрутою.</w:t>
      </w:r>
    </w:p>
    <w:p w14:paraId="42E1FAD9" w14:textId="77777777" w:rsidR="00043F87" w:rsidRPr="00AA5634" w:rsidRDefault="00043F87" w:rsidP="00043F87">
      <w:pPr>
        <w:pStyle w:val="a7"/>
        <w:spacing w:before="0" w:beforeAutospacing="0" w:after="0" w:afterAutospacing="0"/>
        <w:rPr>
          <w:sz w:val="26"/>
          <w:szCs w:val="26"/>
        </w:rPr>
      </w:pPr>
      <w:r w:rsidRPr="00AA5634">
        <w:rPr>
          <w:sz w:val="26"/>
          <w:szCs w:val="26"/>
        </w:rPr>
        <w:t>Д CO</w:t>
      </w:r>
      <w:r w:rsidRPr="00AA5634">
        <w:rPr>
          <w:sz w:val="26"/>
          <w:szCs w:val="26"/>
          <w:vertAlign w:val="subscript"/>
        </w:rPr>
        <w:t>2</w:t>
      </w:r>
      <w:r w:rsidRPr="00AA5634">
        <w:rPr>
          <w:sz w:val="26"/>
          <w:szCs w:val="26"/>
        </w:rPr>
        <w:t xml:space="preserve"> утворюється при нестачі кисню</w:t>
      </w:r>
    </w:p>
    <w:p w14:paraId="72612CD9" w14:textId="77777777" w:rsidR="00043F87" w:rsidRPr="00AA5634" w:rsidRDefault="00043F87" w:rsidP="00043F87">
      <w:pPr>
        <w:pStyle w:val="a7"/>
        <w:spacing w:before="0" w:beforeAutospacing="0" w:after="0" w:afterAutospacing="0"/>
        <w:rPr>
          <w:sz w:val="26"/>
          <w:szCs w:val="26"/>
        </w:rPr>
      </w:pPr>
    </w:p>
    <w:p w14:paraId="15026EC1" w14:textId="77777777" w:rsidR="00043F87" w:rsidRPr="00AA5634" w:rsidRDefault="00043F87" w:rsidP="00043F87">
      <w:pPr>
        <w:pStyle w:val="a7"/>
        <w:spacing w:before="0" w:beforeAutospacing="0" w:after="0" w:afterAutospacing="0"/>
        <w:rPr>
          <w:sz w:val="26"/>
          <w:szCs w:val="26"/>
        </w:rPr>
      </w:pPr>
      <w:r w:rsidRPr="00AA5634">
        <w:rPr>
          <w:b/>
          <w:sz w:val="26"/>
          <w:szCs w:val="26"/>
        </w:rPr>
        <w:t>6.3.</w:t>
      </w:r>
      <w:r w:rsidRPr="00AA5634">
        <w:rPr>
          <w:sz w:val="26"/>
          <w:szCs w:val="26"/>
        </w:rPr>
        <w:t xml:space="preserve"> </w:t>
      </w:r>
      <w:r w:rsidRPr="00AA5634">
        <w:rPr>
          <w:b/>
          <w:bCs/>
          <w:sz w:val="26"/>
          <w:szCs w:val="26"/>
        </w:rPr>
        <w:t>Проаналізувавши інформацію про умови утворення чадного газу,</w:t>
      </w:r>
      <w:r w:rsidRPr="00AA5634">
        <w:rPr>
          <w:sz w:val="26"/>
          <w:szCs w:val="26"/>
        </w:rPr>
        <w:t xml:space="preserve"> </w:t>
      </w:r>
      <w:r w:rsidRPr="00AA5634">
        <w:rPr>
          <w:rStyle w:val="a8"/>
          <w:rFonts w:eastAsiaTheme="majorEastAsia"/>
          <w:sz w:val="26"/>
          <w:szCs w:val="26"/>
        </w:rPr>
        <w:t>сформулюйте узагальнене правило запобігання утворенню чадного газу (CO)</w:t>
      </w:r>
      <w:r w:rsidRPr="00AA5634">
        <w:rPr>
          <w:sz w:val="26"/>
          <w:szCs w:val="26"/>
        </w:rPr>
        <w:t xml:space="preserve"> під час горіння палива.</w:t>
      </w:r>
    </w:p>
    <w:p w14:paraId="195FA793" w14:textId="77777777" w:rsidR="00043F87" w:rsidRPr="00AA5634" w:rsidRDefault="00043F87" w:rsidP="00043F87">
      <w:pPr>
        <w:pStyle w:val="a7"/>
        <w:spacing w:before="0" w:beforeAutospacing="0" w:after="0" w:afterAutospacing="0"/>
        <w:rPr>
          <w:sz w:val="26"/>
          <w:szCs w:val="26"/>
        </w:rPr>
      </w:pPr>
      <w:r w:rsidRPr="00AA5634">
        <w:rPr>
          <w:rStyle w:val="a8"/>
          <w:rFonts w:eastAsiaTheme="majorEastAsia"/>
          <w:sz w:val="26"/>
          <w:szCs w:val="26"/>
        </w:rPr>
        <w:t>Оберіть правильну відповідь.</w:t>
      </w:r>
    </w:p>
    <w:p w14:paraId="05AC747E" w14:textId="77777777" w:rsidR="00043F87" w:rsidRPr="00AA5634" w:rsidRDefault="00043F87" w:rsidP="00043F87">
      <w:pPr>
        <w:pStyle w:val="a7"/>
        <w:spacing w:before="0" w:beforeAutospacing="0" w:after="0" w:afterAutospacing="0"/>
        <w:rPr>
          <w:sz w:val="26"/>
          <w:szCs w:val="26"/>
        </w:rPr>
      </w:pPr>
      <w:r w:rsidRPr="00AA5634">
        <w:rPr>
          <w:sz w:val="26"/>
          <w:szCs w:val="26"/>
        </w:rPr>
        <w:lastRenderedPageBreak/>
        <w:t>А Підвищувати температуру горіння, незалежно від кількості кисню</w:t>
      </w:r>
    </w:p>
    <w:p w14:paraId="43FDC131" w14:textId="77777777" w:rsidR="00043F87" w:rsidRPr="00AA5634" w:rsidRDefault="00043F87" w:rsidP="00043F87">
      <w:pPr>
        <w:pStyle w:val="a7"/>
        <w:spacing w:before="0" w:beforeAutospacing="0" w:after="0" w:afterAutospacing="0"/>
        <w:rPr>
          <w:sz w:val="26"/>
          <w:szCs w:val="26"/>
        </w:rPr>
      </w:pPr>
      <w:r w:rsidRPr="00AA5634">
        <w:rPr>
          <w:sz w:val="26"/>
          <w:szCs w:val="26"/>
        </w:rPr>
        <w:t>Б Використовувати паливо з високим умістом вуглецю без доступу повітря</w:t>
      </w:r>
    </w:p>
    <w:p w14:paraId="78E95036" w14:textId="77777777" w:rsidR="00043F87" w:rsidRPr="00AA5634" w:rsidRDefault="00043F87" w:rsidP="00043F87">
      <w:pPr>
        <w:pStyle w:val="a7"/>
        <w:spacing w:before="0" w:beforeAutospacing="0" w:after="0" w:afterAutospacing="0"/>
        <w:rPr>
          <w:sz w:val="26"/>
          <w:szCs w:val="26"/>
        </w:rPr>
      </w:pPr>
      <w:r w:rsidRPr="00AA5634">
        <w:rPr>
          <w:sz w:val="26"/>
          <w:szCs w:val="26"/>
        </w:rPr>
        <w:t>В Закривати вентиляційні отвори для зменшення втрат тепла</w:t>
      </w:r>
    </w:p>
    <w:p w14:paraId="29B71889" w14:textId="77777777" w:rsidR="00043F87" w:rsidRPr="00AA5634" w:rsidRDefault="00043F87" w:rsidP="00043F87">
      <w:pPr>
        <w:pStyle w:val="a7"/>
        <w:spacing w:before="0" w:beforeAutospacing="0" w:after="0" w:afterAutospacing="0"/>
        <w:rPr>
          <w:sz w:val="26"/>
          <w:szCs w:val="26"/>
        </w:rPr>
      </w:pPr>
      <w:r w:rsidRPr="00AA5634">
        <w:rPr>
          <w:sz w:val="26"/>
          <w:szCs w:val="26"/>
        </w:rPr>
        <w:t>Г Забезпечувати достатній приплив повітря (кисню) під час горіння</w:t>
      </w:r>
    </w:p>
    <w:p w14:paraId="70350F6A" w14:textId="77777777" w:rsidR="00043F87" w:rsidRPr="00AA5634" w:rsidRDefault="00043F87" w:rsidP="00043F87">
      <w:pPr>
        <w:pStyle w:val="a7"/>
        <w:spacing w:before="0" w:beforeAutospacing="0" w:after="0" w:afterAutospacing="0"/>
        <w:rPr>
          <w:sz w:val="26"/>
          <w:szCs w:val="26"/>
        </w:rPr>
      </w:pPr>
    </w:p>
    <w:p w14:paraId="3E9D58EF" w14:textId="77777777" w:rsidR="00043F87" w:rsidRPr="00AA5634" w:rsidRDefault="00043F87" w:rsidP="00043F8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9918" w:type="dxa"/>
        <w:tblLayout w:type="fixed"/>
        <w:tblLook w:val="0600" w:firstRow="0" w:lastRow="0" w:firstColumn="0" w:lastColumn="0" w:noHBand="1" w:noVBand="1"/>
      </w:tblPr>
      <w:tblGrid>
        <w:gridCol w:w="1408"/>
        <w:gridCol w:w="752"/>
        <w:gridCol w:w="796"/>
        <w:gridCol w:w="797"/>
        <w:gridCol w:w="1176"/>
        <w:gridCol w:w="1276"/>
        <w:gridCol w:w="850"/>
        <w:gridCol w:w="851"/>
        <w:gridCol w:w="873"/>
        <w:gridCol w:w="1139"/>
      </w:tblGrid>
      <w:tr w:rsidR="007D31CC" w:rsidRPr="00AA5634" w14:paraId="6BAB1379" w14:textId="77777777" w:rsidTr="00205E54">
        <w:trPr>
          <w:trHeight w:val="212"/>
        </w:trPr>
        <w:tc>
          <w:tcPr>
            <w:tcW w:w="1408" w:type="dxa"/>
            <w:hideMark/>
          </w:tcPr>
          <w:p w14:paraId="35699361"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Рівні</w:t>
            </w:r>
          </w:p>
        </w:tc>
        <w:tc>
          <w:tcPr>
            <w:tcW w:w="2345" w:type="dxa"/>
            <w:gridSpan w:val="3"/>
            <w:hideMark/>
          </w:tcPr>
          <w:p w14:paraId="2E47BFD0"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Початковий і середній</w:t>
            </w:r>
          </w:p>
        </w:tc>
        <w:tc>
          <w:tcPr>
            <w:tcW w:w="2452" w:type="dxa"/>
            <w:gridSpan w:val="2"/>
            <w:hideMark/>
          </w:tcPr>
          <w:p w14:paraId="119664A9"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Достатній</w:t>
            </w:r>
          </w:p>
        </w:tc>
        <w:tc>
          <w:tcPr>
            <w:tcW w:w="2574" w:type="dxa"/>
            <w:gridSpan w:val="3"/>
            <w:hideMark/>
          </w:tcPr>
          <w:p w14:paraId="51A04F8E"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Високий</w:t>
            </w:r>
          </w:p>
        </w:tc>
        <w:tc>
          <w:tcPr>
            <w:tcW w:w="1139" w:type="dxa"/>
            <w:vMerge w:val="restart"/>
          </w:tcPr>
          <w:p w14:paraId="0E18E237" w14:textId="7CDBA980"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Усього балів</w:t>
            </w:r>
          </w:p>
        </w:tc>
      </w:tr>
      <w:tr w:rsidR="007D31CC" w:rsidRPr="00AA5634" w14:paraId="286BF27D" w14:textId="77777777" w:rsidTr="00205E54">
        <w:trPr>
          <w:trHeight w:val="367"/>
        </w:trPr>
        <w:tc>
          <w:tcPr>
            <w:tcW w:w="1408" w:type="dxa"/>
            <w:vMerge w:val="restart"/>
            <w:hideMark/>
          </w:tcPr>
          <w:p w14:paraId="1D16EB57"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№ТЗ</w:t>
            </w:r>
          </w:p>
        </w:tc>
        <w:tc>
          <w:tcPr>
            <w:tcW w:w="752" w:type="dxa"/>
            <w:vMerge w:val="restart"/>
            <w:hideMark/>
          </w:tcPr>
          <w:p w14:paraId="134F2F1E"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6" w:type="dxa"/>
            <w:vMerge w:val="restart"/>
            <w:hideMark/>
          </w:tcPr>
          <w:p w14:paraId="5FCF4273"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97" w:type="dxa"/>
            <w:vMerge w:val="restart"/>
            <w:hideMark/>
          </w:tcPr>
          <w:p w14:paraId="2D352A98"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1176" w:type="dxa"/>
            <w:vMerge w:val="restart"/>
            <w:hideMark/>
          </w:tcPr>
          <w:p w14:paraId="6BAFC383"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1276" w:type="dxa"/>
            <w:vMerge w:val="restart"/>
            <w:hideMark/>
          </w:tcPr>
          <w:p w14:paraId="50EC5E91"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5</w:t>
            </w:r>
          </w:p>
        </w:tc>
        <w:tc>
          <w:tcPr>
            <w:tcW w:w="2574" w:type="dxa"/>
            <w:gridSpan w:val="3"/>
            <w:hideMark/>
          </w:tcPr>
          <w:p w14:paraId="16F4C2C2"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139" w:type="dxa"/>
            <w:vMerge/>
            <w:hideMark/>
          </w:tcPr>
          <w:p w14:paraId="46E05D66" w14:textId="508E4436" w:rsidR="007D31CC" w:rsidRPr="00AA5634" w:rsidRDefault="007D31CC" w:rsidP="007D31CC">
            <w:pPr>
              <w:jc w:val="center"/>
              <w:rPr>
                <w:rFonts w:ascii="Times New Roman" w:hAnsi="Times New Roman" w:cs="Times New Roman"/>
                <w:sz w:val="26"/>
                <w:szCs w:val="26"/>
                <w:lang w:val="uk-UA"/>
              </w:rPr>
            </w:pPr>
          </w:p>
        </w:tc>
      </w:tr>
      <w:tr w:rsidR="007D31CC" w:rsidRPr="00AA5634" w14:paraId="4A3B8E5E" w14:textId="77777777" w:rsidTr="00205E54">
        <w:trPr>
          <w:trHeight w:val="183"/>
        </w:trPr>
        <w:tc>
          <w:tcPr>
            <w:tcW w:w="1408" w:type="dxa"/>
            <w:vMerge/>
            <w:hideMark/>
          </w:tcPr>
          <w:p w14:paraId="5042767B" w14:textId="77777777" w:rsidR="007D31CC" w:rsidRPr="00AA5634" w:rsidRDefault="007D31CC" w:rsidP="007D31CC">
            <w:pPr>
              <w:jc w:val="center"/>
              <w:rPr>
                <w:rFonts w:ascii="Times New Roman" w:hAnsi="Times New Roman" w:cs="Times New Roman"/>
                <w:sz w:val="26"/>
                <w:szCs w:val="26"/>
                <w:lang w:val="uk-UA"/>
              </w:rPr>
            </w:pPr>
          </w:p>
        </w:tc>
        <w:tc>
          <w:tcPr>
            <w:tcW w:w="752" w:type="dxa"/>
            <w:vMerge/>
            <w:hideMark/>
          </w:tcPr>
          <w:p w14:paraId="20C83B0E" w14:textId="77777777" w:rsidR="007D31CC" w:rsidRPr="00AA5634" w:rsidRDefault="007D31CC" w:rsidP="007D31CC">
            <w:pPr>
              <w:jc w:val="center"/>
              <w:rPr>
                <w:rFonts w:ascii="Times New Roman" w:hAnsi="Times New Roman" w:cs="Times New Roman"/>
                <w:sz w:val="26"/>
                <w:szCs w:val="26"/>
                <w:lang w:val="uk-UA"/>
              </w:rPr>
            </w:pPr>
          </w:p>
        </w:tc>
        <w:tc>
          <w:tcPr>
            <w:tcW w:w="796" w:type="dxa"/>
            <w:vMerge/>
            <w:hideMark/>
          </w:tcPr>
          <w:p w14:paraId="3C8E50EB" w14:textId="77777777" w:rsidR="007D31CC" w:rsidRPr="00AA5634" w:rsidRDefault="007D31CC" w:rsidP="007D31CC">
            <w:pPr>
              <w:jc w:val="center"/>
              <w:rPr>
                <w:rFonts w:ascii="Times New Roman" w:hAnsi="Times New Roman" w:cs="Times New Roman"/>
                <w:sz w:val="26"/>
                <w:szCs w:val="26"/>
                <w:lang w:val="uk-UA"/>
              </w:rPr>
            </w:pPr>
          </w:p>
        </w:tc>
        <w:tc>
          <w:tcPr>
            <w:tcW w:w="797" w:type="dxa"/>
            <w:vMerge/>
            <w:hideMark/>
          </w:tcPr>
          <w:p w14:paraId="3AC31021" w14:textId="77777777" w:rsidR="007D31CC" w:rsidRPr="00AA5634" w:rsidRDefault="007D31CC" w:rsidP="007D31CC">
            <w:pPr>
              <w:jc w:val="center"/>
              <w:rPr>
                <w:rFonts w:ascii="Times New Roman" w:hAnsi="Times New Roman" w:cs="Times New Roman"/>
                <w:sz w:val="26"/>
                <w:szCs w:val="26"/>
                <w:lang w:val="uk-UA"/>
              </w:rPr>
            </w:pPr>
          </w:p>
        </w:tc>
        <w:tc>
          <w:tcPr>
            <w:tcW w:w="1176" w:type="dxa"/>
            <w:vMerge/>
            <w:hideMark/>
          </w:tcPr>
          <w:p w14:paraId="684E83C6" w14:textId="77777777" w:rsidR="007D31CC" w:rsidRPr="00AA5634" w:rsidRDefault="007D31CC" w:rsidP="007D31CC">
            <w:pPr>
              <w:jc w:val="center"/>
              <w:rPr>
                <w:rFonts w:ascii="Times New Roman" w:hAnsi="Times New Roman" w:cs="Times New Roman"/>
                <w:sz w:val="26"/>
                <w:szCs w:val="26"/>
                <w:lang w:val="uk-UA"/>
              </w:rPr>
            </w:pPr>
          </w:p>
        </w:tc>
        <w:tc>
          <w:tcPr>
            <w:tcW w:w="1276" w:type="dxa"/>
            <w:vMerge/>
            <w:hideMark/>
          </w:tcPr>
          <w:p w14:paraId="27222F34" w14:textId="77777777" w:rsidR="007D31CC" w:rsidRPr="00AA5634" w:rsidRDefault="007D31CC" w:rsidP="007D31CC">
            <w:pPr>
              <w:jc w:val="center"/>
              <w:rPr>
                <w:rFonts w:ascii="Times New Roman" w:hAnsi="Times New Roman" w:cs="Times New Roman"/>
                <w:sz w:val="26"/>
                <w:szCs w:val="26"/>
                <w:lang w:val="uk-UA"/>
              </w:rPr>
            </w:pPr>
          </w:p>
        </w:tc>
        <w:tc>
          <w:tcPr>
            <w:tcW w:w="850" w:type="dxa"/>
            <w:hideMark/>
          </w:tcPr>
          <w:p w14:paraId="6579A36C"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6.1.</w:t>
            </w:r>
          </w:p>
        </w:tc>
        <w:tc>
          <w:tcPr>
            <w:tcW w:w="851" w:type="dxa"/>
            <w:hideMark/>
          </w:tcPr>
          <w:p w14:paraId="067F55A8"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6.2.</w:t>
            </w:r>
          </w:p>
        </w:tc>
        <w:tc>
          <w:tcPr>
            <w:tcW w:w="873" w:type="dxa"/>
            <w:hideMark/>
          </w:tcPr>
          <w:p w14:paraId="5E05C554"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6.3.</w:t>
            </w:r>
          </w:p>
        </w:tc>
        <w:tc>
          <w:tcPr>
            <w:tcW w:w="1139" w:type="dxa"/>
            <w:vMerge/>
            <w:hideMark/>
          </w:tcPr>
          <w:p w14:paraId="1E70034E" w14:textId="77777777" w:rsidR="007D31CC" w:rsidRPr="00AA5634" w:rsidRDefault="007D31CC" w:rsidP="007D31CC">
            <w:pPr>
              <w:jc w:val="center"/>
              <w:rPr>
                <w:rFonts w:ascii="Times New Roman" w:hAnsi="Times New Roman" w:cs="Times New Roman"/>
                <w:sz w:val="26"/>
                <w:szCs w:val="26"/>
                <w:lang w:val="uk-UA"/>
              </w:rPr>
            </w:pPr>
          </w:p>
        </w:tc>
      </w:tr>
      <w:tr w:rsidR="007D31CC" w:rsidRPr="00AA5634" w14:paraId="5F092B38" w14:textId="77777777" w:rsidTr="00205E54">
        <w:trPr>
          <w:trHeight w:val="210"/>
        </w:trPr>
        <w:tc>
          <w:tcPr>
            <w:tcW w:w="1408" w:type="dxa"/>
            <w:hideMark/>
          </w:tcPr>
          <w:p w14:paraId="69D18D7A"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Відповіді</w:t>
            </w:r>
          </w:p>
        </w:tc>
        <w:tc>
          <w:tcPr>
            <w:tcW w:w="752" w:type="dxa"/>
            <w:hideMark/>
          </w:tcPr>
          <w:p w14:paraId="272D7FA7"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796" w:type="dxa"/>
            <w:hideMark/>
          </w:tcPr>
          <w:p w14:paraId="1786E696"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797" w:type="dxa"/>
            <w:hideMark/>
          </w:tcPr>
          <w:p w14:paraId="2D48D5D2"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1176" w:type="dxa"/>
            <w:hideMark/>
          </w:tcPr>
          <w:p w14:paraId="5E3F9E26"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 В</w:t>
            </w:r>
          </w:p>
        </w:tc>
        <w:tc>
          <w:tcPr>
            <w:tcW w:w="1276" w:type="dxa"/>
            <w:hideMark/>
          </w:tcPr>
          <w:p w14:paraId="49A2EEDF"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 Г</w:t>
            </w:r>
          </w:p>
        </w:tc>
        <w:tc>
          <w:tcPr>
            <w:tcW w:w="850" w:type="dxa"/>
            <w:hideMark/>
          </w:tcPr>
          <w:p w14:paraId="0AB2BD67"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10</w:t>
            </w:r>
          </w:p>
        </w:tc>
        <w:tc>
          <w:tcPr>
            <w:tcW w:w="851" w:type="dxa"/>
            <w:hideMark/>
          </w:tcPr>
          <w:p w14:paraId="0618CA79"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 В</w:t>
            </w:r>
          </w:p>
        </w:tc>
        <w:tc>
          <w:tcPr>
            <w:tcW w:w="873" w:type="dxa"/>
            <w:hideMark/>
          </w:tcPr>
          <w:p w14:paraId="001C4453"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Г</w:t>
            </w:r>
          </w:p>
        </w:tc>
        <w:tc>
          <w:tcPr>
            <w:tcW w:w="1139" w:type="dxa"/>
            <w:vMerge/>
            <w:hideMark/>
          </w:tcPr>
          <w:p w14:paraId="5775D8C0" w14:textId="77777777" w:rsidR="007D31CC" w:rsidRPr="00AA5634" w:rsidRDefault="007D31CC" w:rsidP="007D31CC">
            <w:pPr>
              <w:jc w:val="center"/>
              <w:rPr>
                <w:rFonts w:ascii="Times New Roman" w:hAnsi="Times New Roman" w:cs="Times New Roman"/>
                <w:sz w:val="26"/>
                <w:szCs w:val="26"/>
                <w:lang w:val="uk-UA"/>
              </w:rPr>
            </w:pPr>
          </w:p>
        </w:tc>
      </w:tr>
      <w:tr w:rsidR="00043F87" w:rsidRPr="00AA5634" w14:paraId="71B26146" w14:textId="77777777" w:rsidTr="00205E54">
        <w:trPr>
          <w:trHeight w:val="292"/>
        </w:trPr>
        <w:tc>
          <w:tcPr>
            <w:tcW w:w="1408" w:type="dxa"/>
            <w:hideMark/>
          </w:tcPr>
          <w:p w14:paraId="7DCBFA07" w14:textId="77777777" w:rsidR="00043F87" w:rsidRPr="00AA5634" w:rsidRDefault="00043F87"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Бали</w:t>
            </w:r>
          </w:p>
        </w:tc>
        <w:tc>
          <w:tcPr>
            <w:tcW w:w="752" w:type="dxa"/>
            <w:hideMark/>
          </w:tcPr>
          <w:p w14:paraId="1543D3F5" w14:textId="77777777" w:rsidR="00043F87" w:rsidRPr="00AA5634" w:rsidRDefault="00043F87"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6" w:type="dxa"/>
            <w:hideMark/>
          </w:tcPr>
          <w:p w14:paraId="662729C1" w14:textId="77777777" w:rsidR="00043F87" w:rsidRPr="00AA5634" w:rsidRDefault="00043F87"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7" w:type="dxa"/>
            <w:hideMark/>
          </w:tcPr>
          <w:p w14:paraId="0779C375" w14:textId="77777777" w:rsidR="00043F87" w:rsidRPr="00AA5634" w:rsidRDefault="00043F87"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1176" w:type="dxa"/>
            <w:hideMark/>
          </w:tcPr>
          <w:p w14:paraId="654C1A05" w14:textId="77777777" w:rsidR="00043F87" w:rsidRPr="00AA5634" w:rsidRDefault="00043F87"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276" w:type="dxa"/>
            <w:hideMark/>
          </w:tcPr>
          <w:p w14:paraId="338F2CB3" w14:textId="77777777" w:rsidR="00043F87" w:rsidRPr="00AA5634" w:rsidRDefault="00043F87"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850" w:type="dxa"/>
            <w:hideMark/>
          </w:tcPr>
          <w:p w14:paraId="16B2A4AC" w14:textId="77777777" w:rsidR="00043F87" w:rsidRPr="00AA5634" w:rsidRDefault="00043F87"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851" w:type="dxa"/>
            <w:hideMark/>
          </w:tcPr>
          <w:p w14:paraId="5E642590" w14:textId="77777777" w:rsidR="00043F87" w:rsidRPr="00AA5634" w:rsidRDefault="00043F87"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873" w:type="dxa"/>
            <w:hideMark/>
          </w:tcPr>
          <w:p w14:paraId="4301DF4D" w14:textId="77777777" w:rsidR="00043F87" w:rsidRPr="00AA5634" w:rsidRDefault="00043F87"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139" w:type="dxa"/>
            <w:hideMark/>
          </w:tcPr>
          <w:p w14:paraId="39E06C95" w14:textId="77777777" w:rsidR="00043F87" w:rsidRPr="00AA5634" w:rsidRDefault="00043F87"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12</w:t>
            </w:r>
          </w:p>
        </w:tc>
      </w:tr>
    </w:tbl>
    <w:p w14:paraId="634AAFC4" w14:textId="77777777" w:rsidR="00043F87" w:rsidRPr="00AA5634" w:rsidRDefault="00043F87" w:rsidP="00043F87">
      <w:pPr>
        <w:spacing w:after="0" w:line="240" w:lineRule="auto"/>
        <w:jc w:val="center"/>
        <w:rPr>
          <w:rFonts w:ascii="Times New Roman" w:eastAsia="Times New Roman" w:hAnsi="Times New Roman" w:cs="Times New Roman"/>
          <w:b/>
          <w:i/>
          <w:sz w:val="26"/>
          <w:szCs w:val="26"/>
        </w:rPr>
      </w:pPr>
    </w:p>
    <w:p w14:paraId="4345DD6D" w14:textId="77777777" w:rsidR="00043F87" w:rsidRPr="00AA5634" w:rsidRDefault="00043F87" w:rsidP="00043F87">
      <w:pPr>
        <w:spacing w:after="0" w:line="240" w:lineRule="auto"/>
        <w:jc w:val="center"/>
        <w:rPr>
          <w:rFonts w:ascii="Times New Roman" w:hAnsi="Times New Roman" w:cs="Times New Roman"/>
          <w:b/>
          <w:bCs/>
          <w:sz w:val="26"/>
          <w:szCs w:val="26"/>
        </w:rPr>
      </w:pPr>
      <w:r w:rsidRPr="00AA5634">
        <w:rPr>
          <w:rFonts w:ascii="Times New Roman" w:hAnsi="Times New Roman" w:cs="Times New Roman"/>
          <w:b/>
          <w:bCs/>
          <w:sz w:val="26"/>
          <w:szCs w:val="26"/>
        </w:rPr>
        <w:t>Використані джерела</w:t>
      </w:r>
    </w:p>
    <w:p w14:paraId="340EA73B" w14:textId="37F90A29" w:rsidR="00295371" w:rsidRPr="00295371" w:rsidRDefault="00295371" w:rsidP="00F44E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 </w:t>
      </w:r>
      <w:r w:rsidRPr="00295371">
        <w:rPr>
          <w:rFonts w:ascii="Times New Roman" w:hAnsi="Times New Roman" w:cs="Times New Roman"/>
          <w:sz w:val="26"/>
          <w:szCs w:val="26"/>
        </w:rPr>
        <w:t>Завдання до теми «Досліджуємо гази довкілля».</w:t>
      </w:r>
      <w:r>
        <w:rPr>
          <w:rFonts w:ascii="Times New Roman" w:hAnsi="Times New Roman" w:cs="Times New Roman"/>
          <w:sz w:val="26"/>
          <w:szCs w:val="26"/>
        </w:rPr>
        <w:t xml:space="preserve"> </w:t>
      </w:r>
      <w:r w:rsidRPr="00295371">
        <w:rPr>
          <w:rFonts w:ascii="Times New Roman" w:hAnsi="Times New Roman" w:cs="Times New Roman"/>
          <w:sz w:val="26"/>
          <w:szCs w:val="26"/>
        </w:rPr>
        <w:t>URL: https://ua.izzi.digital/DOS/1265662/1370584.html</w:t>
      </w:r>
    </w:p>
    <w:p w14:paraId="7C44F5FC" w14:textId="4A971228" w:rsidR="00295371" w:rsidRPr="00295371" w:rsidRDefault="00295371" w:rsidP="00F44E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w:t>
      </w:r>
      <w:r w:rsidRPr="00295371">
        <w:rPr>
          <w:rFonts w:ascii="Times New Roman" w:hAnsi="Times New Roman" w:cs="Times New Roman"/>
          <w:sz w:val="26"/>
          <w:szCs w:val="26"/>
        </w:rPr>
        <w:t>Модельна навчальна програма «Хімія. 7–9 класи» для закладів загальної середньої освіти (автор Григорович О. В.).</w:t>
      </w:r>
      <w:r>
        <w:rPr>
          <w:rFonts w:ascii="Times New Roman" w:hAnsi="Times New Roman" w:cs="Times New Roman"/>
          <w:sz w:val="26"/>
          <w:szCs w:val="26"/>
        </w:rPr>
        <w:t xml:space="preserve"> </w:t>
      </w:r>
      <w:r w:rsidRPr="00295371">
        <w:rPr>
          <w:rFonts w:ascii="Times New Roman" w:hAnsi="Times New Roman" w:cs="Times New Roman"/>
          <w:sz w:val="26"/>
          <w:szCs w:val="26"/>
        </w:rPr>
        <w:t>URL: https://mon.gov.ua/static-objects/mon/sites/1/zagalna%20serednya/Navchalni.prohramy/2023/Model.navch.prohr.5-9.klas/Pryrodnycha.osvitnya.haluz.2023/Khimiya.7-9.klas.Hryhorovych.29.12.2023.pdf</w:t>
      </w:r>
    </w:p>
    <w:p w14:paraId="116E2534" w14:textId="1ED76248" w:rsidR="00295371" w:rsidRPr="00295371" w:rsidRDefault="00295371" w:rsidP="00F44E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3. </w:t>
      </w:r>
      <w:r w:rsidRPr="00295371">
        <w:rPr>
          <w:rFonts w:ascii="Times New Roman" w:hAnsi="Times New Roman" w:cs="Times New Roman"/>
          <w:sz w:val="26"/>
          <w:szCs w:val="26"/>
        </w:rPr>
        <w:t>Про затвердження рекомендацій щодо оцінювання результатів навчання: Наказ МОН від 02.08.2024 №1093.</w:t>
      </w:r>
      <w:r>
        <w:rPr>
          <w:rFonts w:ascii="Times New Roman" w:hAnsi="Times New Roman" w:cs="Times New Roman"/>
          <w:sz w:val="26"/>
          <w:szCs w:val="26"/>
        </w:rPr>
        <w:t xml:space="preserve"> </w:t>
      </w:r>
      <w:r w:rsidRPr="00295371">
        <w:rPr>
          <w:rFonts w:ascii="Times New Roman" w:hAnsi="Times New Roman" w:cs="Times New Roman"/>
          <w:sz w:val="26"/>
          <w:szCs w:val="26"/>
        </w:rPr>
        <w:t>URL: https://mon.gov.ua/npa/pro-zatverdzhennia-rekomendatsii-shchodo-otsiniuvannia-rezultativ-navchannia</w:t>
      </w:r>
    </w:p>
    <w:p w14:paraId="7DF8917B" w14:textId="41D32C24" w:rsidR="00043F87" w:rsidRDefault="00295371" w:rsidP="00F44E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4. </w:t>
      </w:r>
      <w:r w:rsidRPr="00295371">
        <w:rPr>
          <w:rFonts w:ascii="Times New Roman" w:hAnsi="Times New Roman" w:cs="Times New Roman"/>
          <w:sz w:val="26"/>
          <w:szCs w:val="26"/>
        </w:rPr>
        <w:t>Хімія : підручник для 8 кл. закладів загальної середньої освіти / О. В. Григорович, О. Ю. Недоруб. — Харків: Вид-во «Ранок», 2025. — 320 с.</w:t>
      </w:r>
      <w:r>
        <w:rPr>
          <w:rFonts w:ascii="Times New Roman" w:hAnsi="Times New Roman" w:cs="Times New Roman"/>
          <w:sz w:val="26"/>
          <w:szCs w:val="26"/>
        </w:rPr>
        <w:t xml:space="preserve"> </w:t>
      </w:r>
      <w:r w:rsidRPr="00295371">
        <w:rPr>
          <w:rFonts w:ascii="Times New Roman" w:hAnsi="Times New Roman" w:cs="Times New Roman"/>
          <w:sz w:val="26"/>
          <w:szCs w:val="26"/>
        </w:rPr>
        <w:t>URL: https://pidruchnyk.com.ua/2921-khimiia-grygorovych-8-klas-2025.html</w:t>
      </w:r>
    </w:p>
    <w:p w14:paraId="5D513D3D" w14:textId="0C3C008E" w:rsidR="00685875" w:rsidRDefault="00685875" w:rsidP="0089588F">
      <w:pPr>
        <w:spacing w:after="0"/>
        <w:rPr>
          <w:rFonts w:ascii="Times New Roman" w:hAnsi="Times New Roman" w:cs="Times New Roman"/>
          <w:bCs/>
          <w:sz w:val="26"/>
          <w:szCs w:val="26"/>
        </w:rPr>
      </w:pPr>
    </w:p>
    <w:p w14:paraId="5524CD22" w14:textId="77777777" w:rsidR="003516F7" w:rsidRPr="0089588F" w:rsidRDefault="003516F7" w:rsidP="00F95AC4">
      <w:pPr>
        <w:pStyle w:val="2"/>
        <w:spacing w:before="120" w:after="120"/>
        <w:rPr>
          <w:rFonts w:ascii="Times New Roman" w:hAnsi="Times New Roman" w:cs="Times New Roman"/>
          <w:b/>
          <w:bCs/>
          <w:color w:val="auto"/>
          <w:sz w:val="28"/>
          <w:szCs w:val="28"/>
        </w:rPr>
      </w:pPr>
      <w:bookmarkStart w:id="16" w:name="_Toc222468635"/>
      <w:r w:rsidRPr="0089588F">
        <w:rPr>
          <w:rFonts w:ascii="Times New Roman" w:hAnsi="Times New Roman" w:cs="Times New Roman"/>
          <w:b/>
          <w:bCs/>
          <w:color w:val="auto"/>
          <w:sz w:val="28"/>
          <w:szCs w:val="28"/>
        </w:rPr>
        <w:t>ГР 3: Усвідомлюю закономірності природи</w:t>
      </w:r>
      <w:bookmarkEnd w:id="16"/>
    </w:p>
    <w:p w14:paraId="7FDE6E8F"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1</w:t>
      </w:r>
    </w:p>
    <w:p w14:paraId="134462A8"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41898080"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 xml:space="preserve">1. </w:t>
      </w:r>
      <w:r w:rsidRPr="00AA5634">
        <w:rPr>
          <w:rFonts w:ascii="Times New Roman" w:eastAsia="Times New Roman" w:hAnsi="Times New Roman" w:cs="Times New Roman"/>
          <w:b/>
          <w:sz w:val="26"/>
          <w:szCs w:val="26"/>
          <w:lang w:eastAsia="ru-RU"/>
        </w:rPr>
        <w:t>Під час вивчення теми «Молярний об’єм газів» учитель хімії збирався написати на дошці розрахункову формулу для визначення кількості речовини за відомим об’ємом газу, але його роботу перервала повітряна тривога.</w:t>
      </w:r>
      <w:r w:rsidRPr="00AA5634">
        <w:rPr>
          <w:rFonts w:ascii="Times New Roman" w:eastAsia="Times New Roman" w:hAnsi="Times New Roman" w:cs="Times New Roman"/>
          <w:b/>
          <w:bCs/>
          <w:sz w:val="26"/>
          <w:szCs w:val="26"/>
          <w:lang w:eastAsia="ru-RU"/>
        </w:rPr>
        <w:t xml:space="preserve"> Яку формулу напише вчитель після закінчення повітряної тривоги?</w:t>
      </w:r>
    </w:p>
    <w:p w14:paraId="5313948D" w14:textId="77777777" w:rsidR="003516F7" w:rsidRPr="00AA5634" w:rsidRDefault="003516F7" w:rsidP="003516F7">
      <w:pPr>
        <w:spacing w:after="0" w:line="240" w:lineRule="auto"/>
        <w:jc w:val="both"/>
        <w:rPr>
          <w:rFonts w:ascii="Times New Roman" w:eastAsia="Times New Roman" w:hAnsi="Times New Roman" w:cs="Times New Roman"/>
          <w:sz w:val="26"/>
          <w:szCs w:val="26"/>
          <w:vertAlign w:val="subscript"/>
          <w:lang w:eastAsia="ru-RU"/>
        </w:rPr>
      </w:pPr>
      <w:r w:rsidRPr="00AA5634">
        <w:rPr>
          <w:rFonts w:ascii="Times New Roman" w:eastAsia="Times New Roman" w:hAnsi="Times New Roman" w:cs="Times New Roman"/>
          <w:sz w:val="26"/>
          <w:szCs w:val="26"/>
          <w:lang w:eastAsia="ru-RU"/>
        </w:rPr>
        <w:t>А V = n/V</w:t>
      </w:r>
      <w:r w:rsidRPr="00AA5634">
        <w:rPr>
          <w:rFonts w:ascii="Times New Roman" w:eastAsia="Times New Roman" w:hAnsi="Times New Roman" w:cs="Times New Roman"/>
          <w:sz w:val="26"/>
          <w:szCs w:val="26"/>
          <w:vertAlign w:val="subscript"/>
          <w:lang w:eastAsia="ru-RU"/>
        </w:rPr>
        <w:t>m</w:t>
      </w:r>
    </w:p>
    <w:p w14:paraId="3136CE33"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V</w:t>
      </w:r>
      <w:r w:rsidRPr="00AA5634">
        <w:rPr>
          <w:rFonts w:ascii="Times New Roman" w:eastAsia="Times New Roman" w:hAnsi="Times New Roman" w:cs="Times New Roman"/>
          <w:sz w:val="26"/>
          <w:szCs w:val="26"/>
          <w:vertAlign w:val="subscript"/>
          <w:lang w:eastAsia="ru-RU"/>
        </w:rPr>
        <w:t xml:space="preserve">m </w:t>
      </w:r>
      <w:r w:rsidRPr="00AA5634">
        <w:rPr>
          <w:rFonts w:ascii="Times New Roman" w:eastAsia="Times New Roman" w:hAnsi="Times New Roman" w:cs="Times New Roman"/>
          <w:sz w:val="26"/>
          <w:szCs w:val="26"/>
          <w:lang w:eastAsia="ru-RU"/>
        </w:rPr>
        <w:t>= n·V</w:t>
      </w:r>
    </w:p>
    <w:p w14:paraId="1E91405D" w14:textId="77777777" w:rsidR="003516F7" w:rsidRPr="00AA5634" w:rsidRDefault="003516F7" w:rsidP="003516F7">
      <w:pPr>
        <w:spacing w:after="0" w:line="240" w:lineRule="auto"/>
        <w:jc w:val="both"/>
        <w:rPr>
          <w:rFonts w:ascii="Times New Roman" w:eastAsia="Times New Roman" w:hAnsi="Times New Roman" w:cs="Times New Roman"/>
          <w:sz w:val="26"/>
          <w:szCs w:val="26"/>
          <w:vertAlign w:val="subscript"/>
          <w:lang w:eastAsia="ru-RU"/>
        </w:rPr>
      </w:pPr>
      <w:r w:rsidRPr="00AA5634">
        <w:rPr>
          <w:rFonts w:ascii="Times New Roman" w:eastAsia="Times New Roman" w:hAnsi="Times New Roman" w:cs="Times New Roman"/>
          <w:sz w:val="26"/>
          <w:szCs w:val="26"/>
          <w:lang w:eastAsia="ru-RU"/>
        </w:rPr>
        <w:t>В n = V·V</w:t>
      </w:r>
      <w:r w:rsidRPr="00AA5634">
        <w:rPr>
          <w:rFonts w:ascii="Times New Roman" w:eastAsia="Times New Roman" w:hAnsi="Times New Roman" w:cs="Times New Roman"/>
          <w:sz w:val="26"/>
          <w:szCs w:val="26"/>
          <w:vertAlign w:val="subscript"/>
          <w:lang w:eastAsia="ru-RU"/>
        </w:rPr>
        <w:t>m</w:t>
      </w:r>
    </w:p>
    <w:p w14:paraId="455EEE5A"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sz w:val="26"/>
          <w:szCs w:val="26"/>
          <w:lang w:eastAsia="ru-RU"/>
        </w:rPr>
        <w:t>Г n = V/V</w:t>
      </w:r>
      <w:r w:rsidRPr="00AA5634">
        <w:rPr>
          <w:rFonts w:ascii="Times New Roman" w:eastAsia="Times New Roman" w:hAnsi="Times New Roman" w:cs="Times New Roman"/>
          <w:sz w:val="26"/>
          <w:szCs w:val="26"/>
          <w:vertAlign w:val="subscript"/>
          <w:lang w:eastAsia="ru-RU"/>
        </w:rPr>
        <w:t>m</w:t>
      </w:r>
    </w:p>
    <w:p w14:paraId="65EABFDF" w14:textId="77777777" w:rsidR="003516F7" w:rsidRPr="00AA5634" w:rsidRDefault="003516F7" w:rsidP="003516F7">
      <w:pPr>
        <w:spacing w:after="0" w:line="240" w:lineRule="auto"/>
        <w:rPr>
          <w:rFonts w:ascii="Times New Roman" w:hAnsi="Times New Roman" w:cs="Times New Roman"/>
          <w:b/>
          <w:sz w:val="26"/>
          <w:szCs w:val="26"/>
        </w:rPr>
      </w:pPr>
    </w:p>
    <w:p w14:paraId="79CFAB4B"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 xml:space="preserve">2. </w:t>
      </w:r>
      <w:r w:rsidRPr="00AA5634">
        <w:rPr>
          <w:b/>
          <w:sz w:val="26"/>
          <w:szCs w:val="26"/>
        </w:rPr>
        <w:t>Учні готуються до практичної роботи з вивчення властивостей кислот і основ, зокрема виявлення їх у розчинах.</w:t>
      </w:r>
      <w:r w:rsidRPr="00AA5634">
        <w:rPr>
          <w:sz w:val="26"/>
          <w:szCs w:val="26"/>
        </w:rPr>
        <w:t xml:space="preserve"> </w:t>
      </w:r>
      <w:r w:rsidRPr="00AA5634">
        <w:rPr>
          <w:b/>
          <w:bCs/>
          <w:sz w:val="26"/>
          <w:szCs w:val="26"/>
        </w:rPr>
        <w:t>Укажіть індикатор, який не підходить для виявлення хлоридної кислоти.</w:t>
      </w:r>
    </w:p>
    <w:p w14:paraId="2EEB61EB"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А фенолфталеїн</w:t>
      </w:r>
    </w:p>
    <w:p w14:paraId="17185003"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Б лакмус</w:t>
      </w:r>
    </w:p>
    <w:p w14:paraId="1AC23C30"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В метиловий оранжевий</w:t>
      </w:r>
    </w:p>
    <w:p w14:paraId="288BC0A6"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Г універсальний індикаторний папір</w:t>
      </w:r>
    </w:p>
    <w:p w14:paraId="146A7786"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537813A4"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bCs/>
          <w:sz w:val="26"/>
          <w:szCs w:val="26"/>
          <w:lang w:eastAsia="ru-RU"/>
        </w:rPr>
        <w:lastRenderedPageBreak/>
        <w:t>3.</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sz w:val="26"/>
          <w:szCs w:val="26"/>
          <w:lang w:eastAsia="ru-RU"/>
        </w:rPr>
        <w:t>Під час підготовки міні-проєктів восьмикласниця Іванка натрапила на таку інформацію: «Водень вважається екологічно чистим паливом, оскільки під час його згоряння утворюється лише вода, а не шкідливі викиди, що сприяє декарбонізації промисловості та транспорту. Найбільш чистим варіантом є "зелений" водень, вироблений шляхом електролізу води за допомогою відновлюваної енергії, такої як сонячна чи вітрова. Це робить його перспективним джерелом енергії для майбутнього, особливо в умовах глобального прагнення до скорочення викидів парникових газів.»</w:t>
      </w:r>
    </w:p>
    <w:p w14:paraId="40964AC0"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Визначте основний недолік водню як палива для автомобілів.</w:t>
      </w:r>
    </w:p>
    <w:p w14:paraId="60BE8F39"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висока вартість виробництва</w:t>
      </w:r>
    </w:p>
    <w:p w14:paraId="098977FE"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низька теплота згоряння</w:t>
      </w:r>
    </w:p>
    <w:p w14:paraId="79CD0F88"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нестійка молекулярна структура</w:t>
      </w:r>
    </w:p>
    <w:p w14:paraId="4AD9C074"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сильний запах</w:t>
      </w:r>
    </w:p>
    <w:p w14:paraId="1EB8F949"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p>
    <w:p w14:paraId="39402283"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6C78CFE2"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 xml:space="preserve">4. </w:t>
      </w:r>
      <w:r w:rsidRPr="00AA5634">
        <w:rPr>
          <w:rFonts w:ascii="Times New Roman" w:eastAsia="Times New Roman" w:hAnsi="Times New Roman" w:cs="Times New Roman"/>
          <w:b/>
          <w:sz w:val="26"/>
          <w:szCs w:val="26"/>
          <w:lang w:eastAsia="ru-RU"/>
        </w:rPr>
        <w:t>Хімік отримав для подальшого дослідження гази, рівні об’єми яких помістив в однакові колби під номерами: 1- амоніак NH</w:t>
      </w:r>
      <w:r w:rsidRPr="00AA5634">
        <w:rPr>
          <w:rFonts w:ascii="Times New Roman" w:eastAsia="Times New Roman" w:hAnsi="Times New Roman" w:cs="Times New Roman"/>
          <w:b/>
          <w:sz w:val="26"/>
          <w:szCs w:val="26"/>
          <w:vertAlign w:val="subscript"/>
          <w:lang w:eastAsia="ru-RU"/>
        </w:rPr>
        <w:t>3</w:t>
      </w:r>
      <w:r w:rsidRPr="00AA5634">
        <w:rPr>
          <w:rFonts w:ascii="Times New Roman" w:eastAsia="Times New Roman" w:hAnsi="Times New Roman" w:cs="Times New Roman"/>
          <w:b/>
          <w:sz w:val="26"/>
          <w:szCs w:val="26"/>
          <w:lang w:eastAsia="ru-RU"/>
        </w:rPr>
        <w:t>, 2 – сірчистий газ SO</w:t>
      </w:r>
      <w:r w:rsidRPr="00AA5634">
        <w:rPr>
          <w:rFonts w:ascii="Times New Roman" w:eastAsia="Times New Roman" w:hAnsi="Times New Roman" w:cs="Times New Roman"/>
          <w:b/>
          <w:sz w:val="26"/>
          <w:szCs w:val="26"/>
          <w:vertAlign w:val="subscript"/>
          <w:lang w:eastAsia="ru-RU"/>
        </w:rPr>
        <w:t>2</w:t>
      </w:r>
      <w:r w:rsidRPr="00AA5634">
        <w:rPr>
          <w:rFonts w:ascii="Times New Roman" w:eastAsia="Times New Roman" w:hAnsi="Times New Roman" w:cs="Times New Roman"/>
          <w:b/>
          <w:sz w:val="26"/>
          <w:szCs w:val="26"/>
          <w:lang w:eastAsia="ru-RU"/>
        </w:rPr>
        <w:t>, 3 – кисень O</w:t>
      </w:r>
      <w:r w:rsidRPr="00AA5634">
        <w:rPr>
          <w:rFonts w:ascii="Times New Roman" w:eastAsia="Times New Roman" w:hAnsi="Times New Roman" w:cs="Times New Roman"/>
          <w:b/>
          <w:sz w:val="26"/>
          <w:szCs w:val="26"/>
          <w:vertAlign w:val="subscript"/>
          <w:lang w:eastAsia="ru-RU"/>
        </w:rPr>
        <w:t>2</w:t>
      </w:r>
      <w:r w:rsidRPr="00AA5634">
        <w:rPr>
          <w:rFonts w:ascii="Times New Roman" w:eastAsia="Times New Roman" w:hAnsi="Times New Roman" w:cs="Times New Roman"/>
          <w:b/>
          <w:sz w:val="26"/>
          <w:szCs w:val="26"/>
          <w:lang w:eastAsia="ru-RU"/>
        </w:rPr>
        <w:t xml:space="preserve"> та 4 – азот N</w:t>
      </w:r>
      <w:r w:rsidRPr="00AA5634">
        <w:rPr>
          <w:rFonts w:ascii="Times New Roman" w:eastAsia="Times New Roman" w:hAnsi="Times New Roman" w:cs="Times New Roman"/>
          <w:b/>
          <w:sz w:val="26"/>
          <w:szCs w:val="26"/>
          <w:vertAlign w:val="subscript"/>
          <w:lang w:eastAsia="ru-RU"/>
        </w:rPr>
        <w:t>2</w:t>
      </w:r>
      <w:r w:rsidRPr="00AA5634">
        <w:rPr>
          <w:rFonts w:ascii="Times New Roman" w:eastAsia="Times New Roman" w:hAnsi="Times New Roman" w:cs="Times New Roman"/>
          <w:b/>
          <w:sz w:val="26"/>
          <w:szCs w:val="26"/>
          <w:lang w:eastAsia="ru-RU"/>
        </w:rPr>
        <w:t>.</w:t>
      </w:r>
      <w:r w:rsidRPr="00AA5634">
        <w:rPr>
          <w:rFonts w:ascii="Times New Roman" w:eastAsia="Times New Roman" w:hAnsi="Times New Roman" w:cs="Times New Roman"/>
          <w:b/>
          <w:bCs/>
          <w:sz w:val="26"/>
          <w:szCs w:val="26"/>
          <w:lang w:eastAsia="ru-RU"/>
        </w:rPr>
        <w:t xml:space="preserve"> </w:t>
      </w:r>
    </w:p>
    <w:p w14:paraId="71CBF833"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Визначте номер найважчої колби.</w:t>
      </w:r>
    </w:p>
    <w:p w14:paraId="38FDBA55"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1</w:t>
      </w:r>
    </w:p>
    <w:p w14:paraId="78E227D1"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2</w:t>
      </w:r>
    </w:p>
    <w:p w14:paraId="171E6E12"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3</w:t>
      </w:r>
    </w:p>
    <w:p w14:paraId="057166CF"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4</w:t>
      </w:r>
    </w:p>
    <w:p w14:paraId="6A81C480"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0F5C5046"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bCs/>
          <w:sz w:val="26"/>
          <w:szCs w:val="26"/>
          <w:lang w:eastAsia="ru-RU"/>
        </w:rPr>
        <w:t xml:space="preserve">5. </w:t>
      </w:r>
      <w:r w:rsidRPr="00AA5634">
        <w:rPr>
          <w:rFonts w:ascii="Times New Roman" w:eastAsia="Times New Roman" w:hAnsi="Times New Roman" w:cs="Times New Roman"/>
          <w:b/>
          <w:sz w:val="26"/>
          <w:szCs w:val="26"/>
          <w:lang w:eastAsia="ru-RU"/>
        </w:rPr>
        <w:t xml:space="preserve">На уроці хімії у 8 класі вчителька написала на дошці такі формули: CaO, BaO, CuO, MgO. </w:t>
      </w:r>
      <w:r w:rsidRPr="00AA5634">
        <w:rPr>
          <w:rFonts w:ascii="Times New Roman" w:hAnsi="Times New Roman" w:cs="Times New Roman"/>
          <w:b/>
          <w:bCs/>
          <w:sz w:val="26"/>
          <w:szCs w:val="26"/>
        </w:rPr>
        <w:t>Оберіть ДВІ формули, якими можна продовжити цей ряд.</w:t>
      </w:r>
    </w:p>
    <w:p w14:paraId="638044E0" w14:textId="77777777" w:rsidR="003516F7" w:rsidRPr="00AA5634" w:rsidRDefault="003516F7" w:rsidP="003516F7">
      <w:pPr>
        <w:pStyle w:val="a7"/>
        <w:spacing w:before="0" w:beforeAutospacing="0" w:after="0" w:afterAutospacing="0"/>
        <w:rPr>
          <w:sz w:val="26"/>
          <w:szCs w:val="26"/>
        </w:rPr>
      </w:pPr>
      <w:r w:rsidRPr="00AA5634">
        <w:rPr>
          <w:sz w:val="26"/>
          <w:szCs w:val="26"/>
        </w:rPr>
        <w:t>А Na</w:t>
      </w:r>
      <w:r w:rsidRPr="00AA5634">
        <w:rPr>
          <w:sz w:val="26"/>
          <w:szCs w:val="26"/>
          <w:vertAlign w:val="subscript"/>
        </w:rPr>
        <w:t>2</w:t>
      </w:r>
      <w:r w:rsidRPr="00AA5634">
        <w:rPr>
          <w:sz w:val="26"/>
          <w:szCs w:val="26"/>
        </w:rPr>
        <w:t>О</w:t>
      </w:r>
    </w:p>
    <w:p w14:paraId="4ADF2F19" w14:textId="77777777" w:rsidR="003516F7" w:rsidRPr="00AA5634" w:rsidRDefault="003516F7" w:rsidP="003516F7">
      <w:pPr>
        <w:pStyle w:val="a7"/>
        <w:spacing w:before="0" w:beforeAutospacing="0" w:after="0" w:afterAutospacing="0"/>
        <w:rPr>
          <w:sz w:val="26"/>
          <w:szCs w:val="26"/>
          <w:vertAlign w:val="subscript"/>
        </w:rPr>
      </w:pPr>
      <w:r w:rsidRPr="00AA5634">
        <w:rPr>
          <w:sz w:val="26"/>
          <w:szCs w:val="26"/>
        </w:rPr>
        <w:t>Б SO</w:t>
      </w:r>
      <w:r w:rsidRPr="00AA5634">
        <w:rPr>
          <w:sz w:val="26"/>
          <w:szCs w:val="26"/>
          <w:vertAlign w:val="subscript"/>
        </w:rPr>
        <w:t>3</w:t>
      </w:r>
    </w:p>
    <w:p w14:paraId="6F1EB73C" w14:textId="77777777" w:rsidR="003516F7" w:rsidRPr="00AA5634" w:rsidRDefault="003516F7" w:rsidP="003516F7">
      <w:pPr>
        <w:pStyle w:val="a7"/>
        <w:spacing w:before="0" w:beforeAutospacing="0" w:after="0" w:afterAutospacing="0"/>
        <w:rPr>
          <w:sz w:val="26"/>
          <w:szCs w:val="26"/>
        </w:rPr>
      </w:pPr>
      <w:r w:rsidRPr="00AA5634">
        <w:rPr>
          <w:sz w:val="26"/>
          <w:szCs w:val="26"/>
        </w:rPr>
        <w:t>В Li</w:t>
      </w:r>
      <w:r w:rsidRPr="00AA5634">
        <w:rPr>
          <w:sz w:val="26"/>
          <w:szCs w:val="26"/>
          <w:vertAlign w:val="subscript"/>
        </w:rPr>
        <w:t>2</w:t>
      </w:r>
      <w:r w:rsidRPr="00AA5634">
        <w:rPr>
          <w:sz w:val="26"/>
          <w:szCs w:val="26"/>
        </w:rPr>
        <w:t>O</w:t>
      </w:r>
    </w:p>
    <w:p w14:paraId="08685AE2" w14:textId="77777777" w:rsidR="003516F7" w:rsidRPr="00AA5634" w:rsidRDefault="003516F7" w:rsidP="003516F7">
      <w:pPr>
        <w:pStyle w:val="a7"/>
        <w:spacing w:before="0" w:beforeAutospacing="0" w:after="0" w:afterAutospacing="0"/>
        <w:rPr>
          <w:b/>
          <w:bCs/>
          <w:sz w:val="26"/>
          <w:szCs w:val="26"/>
        </w:rPr>
      </w:pPr>
      <w:r w:rsidRPr="00AA5634">
        <w:rPr>
          <w:sz w:val="26"/>
          <w:szCs w:val="26"/>
        </w:rPr>
        <w:t>Г H</w:t>
      </w:r>
      <w:r w:rsidRPr="00AA5634">
        <w:rPr>
          <w:sz w:val="26"/>
          <w:szCs w:val="26"/>
          <w:vertAlign w:val="subscript"/>
        </w:rPr>
        <w:t>2</w:t>
      </w:r>
      <w:r w:rsidRPr="00AA5634">
        <w:rPr>
          <w:sz w:val="26"/>
          <w:szCs w:val="26"/>
        </w:rPr>
        <w:t>O</w:t>
      </w:r>
      <w:r w:rsidRPr="00AA5634">
        <w:rPr>
          <w:sz w:val="26"/>
          <w:szCs w:val="26"/>
          <w:vertAlign w:val="subscript"/>
        </w:rPr>
        <w:t>2</w:t>
      </w:r>
    </w:p>
    <w:p w14:paraId="26733ABD"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2DA125B3"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1A3010FB" w14:textId="77777777" w:rsidR="003516F7" w:rsidRPr="00AA5634" w:rsidRDefault="003516F7" w:rsidP="003516F7">
      <w:pPr>
        <w:pStyle w:val="a7"/>
        <w:spacing w:before="0" w:beforeAutospacing="0" w:after="0" w:afterAutospacing="0"/>
        <w:rPr>
          <w:b/>
          <w:bCs/>
          <w:sz w:val="26"/>
          <w:szCs w:val="26"/>
        </w:rPr>
      </w:pPr>
      <w:r w:rsidRPr="00AA5634">
        <w:rPr>
          <w:b/>
          <w:bCs/>
          <w:sz w:val="26"/>
          <w:szCs w:val="26"/>
        </w:rPr>
        <w:t>6.</w:t>
      </w:r>
      <w:r w:rsidRPr="00AA5634">
        <w:rPr>
          <w:sz w:val="26"/>
          <w:szCs w:val="26"/>
        </w:rPr>
        <w:t xml:space="preserve"> </w:t>
      </w:r>
      <w:r w:rsidRPr="00AA5634">
        <w:rPr>
          <w:b/>
          <w:bCs/>
          <w:sz w:val="26"/>
          <w:szCs w:val="26"/>
        </w:rPr>
        <w:t>Прочитайте текст і проаналізуйте хімічний процес.</w:t>
      </w:r>
    </w:p>
    <w:p w14:paraId="41083591"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 xml:space="preserve">Унаслідок взаємодії кальцій оксиду (негашеного вапна) з водою утворюється кальцій гідроксид (гашене вапно). Під час реакції виділяється так багато теплоти, що вода може закипіти. Це використовують у хімічних грілках для розігрівання їжі або напоїв в одноразових пакетах. </w:t>
      </w:r>
    </w:p>
    <w:p w14:paraId="72FBC0FB" w14:textId="77777777" w:rsidR="003516F7" w:rsidRPr="00AA5634" w:rsidRDefault="003516F7" w:rsidP="003516F7">
      <w:pPr>
        <w:pStyle w:val="a7"/>
        <w:shd w:val="clear" w:color="auto" w:fill="FFFFFF"/>
        <w:spacing w:before="0" w:beforeAutospacing="0" w:after="0" w:afterAutospacing="0"/>
        <w:jc w:val="both"/>
        <w:rPr>
          <w:b/>
          <w:bCs/>
          <w:sz w:val="26"/>
          <w:szCs w:val="26"/>
        </w:rPr>
      </w:pPr>
    </w:p>
    <w:p w14:paraId="3F275E10" w14:textId="77777777" w:rsidR="003516F7" w:rsidRPr="00AA5634" w:rsidRDefault="003516F7" w:rsidP="003516F7">
      <w:pPr>
        <w:pStyle w:val="a7"/>
        <w:shd w:val="clear" w:color="auto" w:fill="FFFFFF"/>
        <w:spacing w:before="0" w:beforeAutospacing="0" w:after="0" w:afterAutospacing="0"/>
        <w:jc w:val="both"/>
        <w:rPr>
          <w:b/>
          <w:bCs/>
          <w:sz w:val="26"/>
          <w:szCs w:val="26"/>
        </w:rPr>
      </w:pPr>
      <w:r w:rsidRPr="00AA5634">
        <w:rPr>
          <w:b/>
          <w:bCs/>
          <w:sz w:val="26"/>
          <w:szCs w:val="26"/>
        </w:rPr>
        <w:t xml:space="preserve">6.1. Укажіть колір фенолфталеїну після додавання його до розчину гашеного вапна. </w:t>
      </w:r>
      <w:r w:rsidRPr="00AA5634">
        <w:rPr>
          <w:i/>
          <w:sz w:val="26"/>
          <w:szCs w:val="26"/>
        </w:rPr>
        <w:t>(Відповідь запишіть з малої літери.)</w:t>
      </w:r>
    </w:p>
    <w:p w14:paraId="64504F79" w14:textId="77777777" w:rsidR="003516F7" w:rsidRPr="00AA5634" w:rsidRDefault="003516F7" w:rsidP="003516F7">
      <w:pPr>
        <w:pStyle w:val="a7"/>
        <w:shd w:val="clear" w:color="auto" w:fill="FFFFFF"/>
        <w:spacing w:before="0" w:beforeAutospacing="0" w:after="0" w:afterAutospacing="0"/>
        <w:jc w:val="both"/>
        <w:rPr>
          <w:i/>
          <w:sz w:val="26"/>
          <w:szCs w:val="26"/>
        </w:rPr>
      </w:pPr>
      <w:r w:rsidRPr="00AA5634">
        <w:rPr>
          <w:b/>
          <w:bCs/>
          <w:sz w:val="26"/>
          <w:szCs w:val="26"/>
        </w:rPr>
        <w:t xml:space="preserve">6.2. </w:t>
      </w:r>
      <w:r w:rsidRPr="00AA5634">
        <w:rPr>
          <w:b/>
          <w:bCs/>
          <w:color w:val="000000" w:themeColor="text1"/>
          <w:sz w:val="26"/>
          <w:szCs w:val="26"/>
        </w:rPr>
        <w:t>Укажіть суму всіх</w:t>
      </w:r>
      <w:r w:rsidRPr="00AA5634">
        <w:rPr>
          <w:b/>
          <w:bCs/>
          <w:sz w:val="26"/>
          <w:szCs w:val="26"/>
        </w:rPr>
        <w:t xml:space="preserve"> коефіцієнтів у рівнянні реакції взаємодії кальцій оксиду</w:t>
      </w:r>
      <w:r w:rsidRPr="00AA5634">
        <w:rPr>
          <w:sz w:val="26"/>
          <w:szCs w:val="26"/>
        </w:rPr>
        <w:t xml:space="preserve"> </w:t>
      </w:r>
      <w:r w:rsidRPr="00AA5634">
        <w:rPr>
          <w:b/>
          <w:bCs/>
          <w:sz w:val="26"/>
          <w:szCs w:val="26"/>
        </w:rPr>
        <w:t xml:space="preserve">з водою під час якої утворюється кальцій гідроксид. </w:t>
      </w:r>
      <w:r w:rsidRPr="00AA5634">
        <w:rPr>
          <w:b/>
          <w:bCs/>
          <w:i/>
          <w:sz w:val="26"/>
          <w:szCs w:val="26"/>
        </w:rPr>
        <w:t>(</w:t>
      </w:r>
      <w:r w:rsidRPr="00AA5634">
        <w:rPr>
          <w:i/>
          <w:sz w:val="26"/>
          <w:szCs w:val="26"/>
        </w:rPr>
        <w:t>У відповіді вкажіть число.)</w:t>
      </w:r>
    </w:p>
    <w:p w14:paraId="7805AF9E" w14:textId="77777777" w:rsidR="003516F7" w:rsidRPr="00AA5634" w:rsidRDefault="003516F7" w:rsidP="003516F7">
      <w:pPr>
        <w:pStyle w:val="a7"/>
        <w:shd w:val="clear" w:color="auto" w:fill="FFFFFF"/>
        <w:spacing w:before="0" w:beforeAutospacing="0" w:after="0" w:afterAutospacing="0"/>
        <w:jc w:val="both"/>
        <w:rPr>
          <w:b/>
          <w:bCs/>
          <w:sz w:val="26"/>
          <w:szCs w:val="26"/>
        </w:rPr>
      </w:pPr>
    </w:p>
    <w:p w14:paraId="0D2F385D" w14:textId="77777777" w:rsidR="003516F7" w:rsidRPr="00AA5634" w:rsidRDefault="003516F7" w:rsidP="003516F7">
      <w:pPr>
        <w:pStyle w:val="a7"/>
        <w:spacing w:before="0" w:beforeAutospacing="0" w:after="0" w:afterAutospacing="0"/>
        <w:jc w:val="both"/>
        <w:rPr>
          <w:i/>
          <w:sz w:val="26"/>
          <w:szCs w:val="26"/>
        </w:rPr>
      </w:pPr>
      <w:r w:rsidRPr="00AA5634">
        <w:rPr>
          <w:b/>
          <w:bCs/>
          <w:sz w:val="26"/>
          <w:szCs w:val="26"/>
        </w:rPr>
        <w:t xml:space="preserve">6.3. Обчисліть масу ( у грамах) кальцій гідроксиду, якщо його утворились 3 моль. </w:t>
      </w:r>
      <w:r w:rsidRPr="00AA5634">
        <w:rPr>
          <w:i/>
          <w:sz w:val="26"/>
          <w:szCs w:val="26"/>
        </w:rPr>
        <w:t>(У відповіді запишіть тільки число.)</w:t>
      </w:r>
    </w:p>
    <w:p w14:paraId="6791F3EA" w14:textId="77777777" w:rsidR="003516F7" w:rsidRPr="00AA5634" w:rsidRDefault="003516F7" w:rsidP="003516F7">
      <w:pPr>
        <w:pStyle w:val="a7"/>
        <w:spacing w:before="0" w:beforeAutospacing="0" w:after="0" w:afterAutospacing="0"/>
        <w:jc w:val="both"/>
        <w:rPr>
          <w:b/>
          <w:bCs/>
          <w:sz w:val="26"/>
          <w:szCs w:val="26"/>
        </w:rPr>
      </w:pPr>
    </w:p>
    <w:p w14:paraId="654757AF"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10338" w:type="dxa"/>
        <w:tblLayout w:type="fixed"/>
        <w:tblLook w:val="0600" w:firstRow="0" w:lastRow="0" w:firstColumn="0" w:lastColumn="0" w:noHBand="1" w:noVBand="1"/>
      </w:tblPr>
      <w:tblGrid>
        <w:gridCol w:w="1408"/>
        <w:gridCol w:w="753"/>
        <w:gridCol w:w="797"/>
        <w:gridCol w:w="718"/>
        <w:gridCol w:w="877"/>
        <w:gridCol w:w="798"/>
        <w:gridCol w:w="1443"/>
        <w:gridCol w:w="851"/>
        <w:gridCol w:w="1559"/>
        <w:gridCol w:w="1134"/>
      </w:tblGrid>
      <w:tr w:rsidR="007D31CC" w:rsidRPr="00AA5634" w14:paraId="0C8BE4D9" w14:textId="77777777" w:rsidTr="00205E54">
        <w:trPr>
          <w:trHeight w:val="212"/>
        </w:trPr>
        <w:tc>
          <w:tcPr>
            <w:tcW w:w="1408" w:type="dxa"/>
          </w:tcPr>
          <w:p w14:paraId="7CFBC231"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6155C809"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32E7F363"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53" w:type="dxa"/>
            <w:gridSpan w:val="3"/>
          </w:tcPr>
          <w:p w14:paraId="0770E8F2"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134" w:type="dxa"/>
            <w:vMerge w:val="restart"/>
          </w:tcPr>
          <w:p w14:paraId="11A54670" w14:textId="6CC1A9F3"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7D31CC" w:rsidRPr="00AA5634" w14:paraId="3E018004" w14:textId="77777777" w:rsidTr="00205E54">
        <w:trPr>
          <w:trHeight w:val="212"/>
        </w:trPr>
        <w:tc>
          <w:tcPr>
            <w:tcW w:w="1408" w:type="dxa"/>
            <w:vMerge w:val="restart"/>
          </w:tcPr>
          <w:p w14:paraId="6DD7081C"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6D5F0B9C"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724D602C"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1D6F659B"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5599BB42"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05B1A58D"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53" w:type="dxa"/>
            <w:gridSpan w:val="3"/>
          </w:tcPr>
          <w:p w14:paraId="0B28CC25"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134" w:type="dxa"/>
            <w:vMerge/>
          </w:tcPr>
          <w:p w14:paraId="372C6A94" w14:textId="1B18BEBF"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7D31CC" w:rsidRPr="00AA5634" w14:paraId="7EC05770" w14:textId="77777777" w:rsidTr="00285E73">
        <w:trPr>
          <w:trHeight w:val="68"/>
        </w:trPr>
        <w:tc>
          <w:tcPr>
            <w:tcW w:w="1408" w:type="dxa"/>
            <w:vMerge/>
          </w:tcPr>
          <w:p w14:paraId="5A98E188"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36111492"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484EE9AC"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16675403"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150EB97B"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70EE549C"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443" w:type="dxa"/>
          </w:tcPr>
          <w:p w14:paraId="0230D5F8"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851" w:type="dxa"/>
          </w:tcPr>
          <w:p w14:paraId="268D30C9"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559" w:type="dxa"/>
          </w:tcPr>
          <w:p w14:paraId="11955083"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134" w:type="dxa"/>
            <w:vMerge/>
          </w:tcPr>
          <w:p w14:paraId="283E72A1"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7D31CC" w:rsidRPr="00AA5634" w14:paraId="25D8FD55" w14:textId="77777777" w:rsidTr="00205E54">
        <w:trPr>
          <w:trHeight w:val="217"/>
        </w:trPr>
        <w:tc>
          <w:tcPr>
            <w:tcW w:w="1408" w:type="dxa"/>
          </w:tcPr>
          <w:p w14:paraId="33E7526F"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lastRenderedPageBreak/>
              <w:t>Відповіді</w:t>
            </w:r>
          </w:p>
        </w:tc>
        <w:tc>
          <w:tcPr>
            <w:tcW w:w="753" w:type="dxa"/>
          </w:tcPr>
          <w:p w14:paraId="4C5231C8"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797" w:type="dxa"/>
          </w:tcPr>
          <w:p w14:paraId="084CAE1C"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718" w:type="dxa"/>
          </w:tcPr>
          <w:p w14:paraId="00C02398"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877" w:type="dxa"/>
          </w:tcPr>
          <w:p w14:paraId="66223344"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8" w:type="dxa"/>
          </w:tcPr>
          <w:p w14:paraId="4915A89F"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 В</w:t>
            </w:r>
          </w:p>
        </w:tc>
        <w:tc>
          <w:tcPr>
            <w:tcW w:w="1443" w:type="dxa"/>
          </w:tcPr>
          <w:p w14:paraId="5EF2B6CC"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малиновий (рожевий)</w:t>
            </w:r>
          </w:p>
        </w:tc>
        <w:tc>
          <w:tcPr>
            <w:tcW w:w="851" w:type="dxa"/>
          </w:tcPr>
          <w:p w14:paraId="205BA48D"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color w:val="000000" w:themeColor="text1"/>
                <w:sz w:val="26"/>
                <w:szCs w:val="26"/>
                <w:lang w:val="uk-UA"/>
              </w:rPr>
              <w:t>3</w:t>
            </w:r>
          </w:p>
        </w:tc>
        <w:tc>
          <w:tcPr>
            <w:tcW w:w="1559" w:type="dxa"/>
          </w:tcPr>
          <w:p w14:paraId="76C47309"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222</w:t>
            </w:r>
          </w:p>
        </w:tc>
        <w:tc>
          <w:tcPr>
            <w:tcW w:w="1134" w:type="dxa"/>
            <w:vMerge/>
          </w:tcPr>
          <w:p w14:paraId="697E1ADA"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43F7BB31" w14:textId="77777777" w:rsidTr="00205E54">
        <w:trPr>
          <w:trHeight w:val="292"/>
        </w:trPr>
        <w:tc>
          <w:tcPr>
            <w:tcW w:w="1408" w:type="dxa"/>
          </w:tcPr>
          <w:p w14:paraId="107B5B15"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6761E6C1"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31DE67CF"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3C41470B"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2F4F387B"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0D36851A"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443" w:type="dxa"/>
          </w:tcPr>
          <w:p w14:paraId="7F9CF5AE"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51" w:type="dxa"/>
          </w:tcPr>
          <w:p w14:paraId="438A201A"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559" w:type="dxa"/>
          </w:tcPr>
          <w:p w14:paraId="24FE6415"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4" w:type="dxa"/>
          </w:tcPr>
          <w:p w14:paraId="4E523CEA"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11D52D02" w14:textId="77777777" w:rsidR="003516F7" w:rsidRPr="00AA5634" w:rsidRDefault="003516F7" w:rsidP="003516F7">
      <w:pPr>
        <w:pStyle w:val="a7"/>
        <w:spacing w:before="0" w:beforeAutospacing="0" w:after="0" w:afterAutospacing="0"/>
        <w:rPr>
          <w:b/>
          <w:bCs/>
          <w:sz w:val="26"/>
          <w:szCs w:val="26"/>
        </w:rPr>
      </w:pPr>
    </w:p>
    <w:p w14:paraId="3A2C4FE9"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2</w:t>
      </w:r>
    </w:p>
    <w:p w14:paraId="51028199"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6832B042"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sz w:val="26"/>
          <w:szCs w:val="26"/>
          <w:lang w:eastAsia="ru-RU"/>
        </w:rPr>
        <w:t xml:space="preserve">1. Під час вивчення теми «Молярний об’єм газів» учителька хімії збиралася написати на дошці розрахункову формулу для визначення об’єму газу за його відомою кількістю речовини, але її роботу перервала повітряна тривога. </w:t>
      </w:r>
      <w:r w:rsidRPr="00AA5634">
        <w:rPr>
          <w:rFonts w:ascii="Times New Roman" w:eastAsia="Times New Roman" w:hAnsi="Times New Roman" w:cs="Times New Roman"/>
          <w:b/>
          <w:bCs/>
          <w:sz w:val="26"/>
          <w:szCs w:val="26"/>
          <w:lang w:eastAsia="ru-RU"/>
        </w:rPr>
        <w:t>Яку формулу напише вчителька після закінчення повітряної тривоги?</w:t>
      </w:r>
    </w:p>
    <w:p w14:paraId="7BA0C078" w14:textId="77777777" w:rsidR="003516F7" w:rsidRPr="00AA5634" w:rsidRDefault="003516F7" w:rsidP="003516F7">
      <w:pPr>
        <w:spacing w:after="0" w:line="240" w:lineRule="auto"/>
        <w:jc w:val="both"/>
        <w:rPr>
          <w:rFonts w:ascii="Times New Roman" w:eastAsia="Times New Roman" w:hAnsi="Times New Roman" w:cs="Times New Roman"/>
          <w:sz w:val="26"/>
          <w:szCs w:val="26"/>
          <w:vertAlign w:val="subscript"/>
          <w:lang w:eastAsia="ru-RU"/>
        </w:rPr>
      </w:pPr>
      <w:r w:rsidRPr="00AA5634">
        <w:rPr>
          <w:rFonts w:ascii="Times New Roman" w:eastAsia="Times New Roman" w:hAnsi="Times New Roman" w:cs="Times New Roman"/>
          <w:sz w:val="26"/>
          <w:szCs w:val="26"/>
          <w:lang w:eastAsia="ru-RU"/>
        </w:rPr>
        <w:t>А V = n·V</w:t>
      </w:r>
      <w:r w:rsidRPr="00AA5634">
        <w:rPr>
          <w:rFonts w:ascii="Times New Roman" w:eastAsia="Times New Roman" w:hAnsi="Times New Roman" w:cs="Times New Roman"/>
          <w:sz w:val="26"/>
          <w:szCs w:val="26"/>
          <w:vertAlign w:val="subscript"/>
          <w:lang w:eastAsia="ru-RU"/>
        </w:rPr>
        <w:t>m</w:t>
      </w:r>
    </w:p>
    <w:p w14:paraId="6104BC65"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V</w:t>
      </w:r>
      <w:r w:rsidRPr="00AA5634">
        <w:rPr>
          <w:rFonts w:ascii="Times New Roman" w:eastAsia="Times New Roman" w:hAnsi="Times New Roman" w:cs="Times New Roman"/>
          <w:sz w:val="26"/>
          <w:szCs w:val="26"/>
          <w:vertAlign w:val="subscript"/>
          <w:lang w:eastAsia="ru-RU"/>
        </w:rPr>
        <w:t xml:space="preserve">m </w:t>
      </w:r>
      <w:r w:rsidRPr="00AA5634">
        <w:rPr>
          <w:rFonts w:ascii="Times New Roman" w:eastAsia="Times New Roman" w:hAnsi="Times New Roman" w:cs="Times New Roman"/>
          <w:sz w:val="26"/>
          <w:szCs w:val="26"/>
          <w:lang w:eastAsia="ru-RU"/>
        </w:rPr>
        <w:t>= n·V</w:t>
      </w:r>
    </w:p>
    <w:p w14:paraId="0DBC51D3" w14:textId="77777777" w:rsidR="003516F7" w:rsidRPr="00AA5634" w:rsidRDefault="003516F7" w:rsidP="003516F7">
      <w:pPr>
        <w:spacing w:after="0" w:line="240" w:lineRule="auto"/>
        <w:jc w:val="both"/>
        <w:rPr>
          <w:rFonts w:ascii="Times New Roman" w:eastAsia="Times New Roman" w:hAnsi="Times New Roman" w:cs="Times New Roman"/>
          <w:sz w:val="26"/>
          <w:szCs w:val="26"/>
          <w:vertAlign w:val="subscript"/>
          <w:lang w:eastAsia="ru-RU"/>
        </w:rPr>
      </w:pPr>
      <w:r w:rsidRPr="00AA5634">
        <w:rPr>
          <w:rFonts w:ascii="Times New Roman" w:eastAsia="Times New Roman" w:hAnsi="Times New Roman" w:cs="Times New Roman"/>
          <w:sz w:val="26"/>
          <w:szCs w:val="26"/>
          <w:lang w:eastAsia="ru-RU"/>
        </w:rPr>
        <w:t>В n = V·V</w:t>
      </w:r>
      <w:r w:rsidRPr="00AA5634">
        <w:rPr>
          <w:rFonts w:ascii="Times New Roman" w:eastAsia="Times New Roman" w:hAnsi="Times New Roman" w:cs="Times New Roman"/>
          <w:sz w:val="26"/>
          <w:szCs w:val="26"/>
          <w:vertAlign w:val="subscript"/>
          <w:lang w:eastAsia="ru-RU"/>
        </w:rPr>
        <w:t>m</w:t>
      </w:r>
    </w:p>
    <w:p w14:paraId="0C9BCB0C"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sz w:val="26"/>
          <w:szCs w:val="26"/>
          <w:lang w:eastAsia="ru-RU"/>
        </w:rPr>
        <w:t>Г n = V/V</w:t>
      </w:r>
      <w:r w:rsidRPr="00AA5634">
        <w:rPr>
          <w:rFonts w:ascii="Times New Roman" w:eastAsia="Times New Roman" w:hAnsi="Times New Roman" w:cs="Times New Roman"/>
          <w:sz w:val="26"/>
          <w:szCs w:val="26"/>
          <w:vertAlign w:val="subscript"/>
          <w:lang w:eastAsia="ru-RU"/>
        </w:rPr>
        <w:t>m</w:t>
      </w:r>
    </w:p>
    <w:p w14:paraId="4FC93219" w14:textId="77777777" w:rsidR="003516F7" w:rsidRPr="00AA5634" w:rsidRDefault="003516F7" w:rsidP="003516F7">
      <w:pPr>
        <w:spacing w:after="0" w:line="240" w:lineRule="auto"/>
        <w:rPr>
          <w:rFonts w:ascii="Times New Roman" w:hAnsi="Times New Roman" w:cs="Times New Roman"/>
          <w:b/>
          <w:i/>
          <w:iCs/>
          <w:sz w:val="26"/>
          <w:szCs w:val="26"/>
        </w:rPr>
      </w:pPr>
    </w:p>
    <w:p w14:paraId="7493BF66" w14:textId="77777777" w:rsidR="003516F7" w:rsidRPr="00AA5634" w:rsidRDefault="003516F7" w:rsidP="003516F7">
      <w:pPr>
        <w:pStyle w:val="a7"/>
        <w:spacing w:before="0" w:beforeAutospacing="0" w:after="0" w:afterAutospacing="0"/>
        <w:jc w:val="both"/>
        <w:rPr>
          <w:b/>
          <w:bCs/>
          <w:sz w:val="26"/>
          <w:szCs w:val="26"/>
        </w:rPr>
      </w:pPr>
      <w:r w:rsidRPr="00AA5634">
        <w:rPr>
          <w:b/>
          <w:sz w:val="26"/>
          <w:szCs w:val="26"/>
        </w:rPr>
        <w:t xml:space="preserve">2. Восьмикласники готуються до навчального дослідження з вивчення властивостей кислот і основ, зокрема виявлення їх у розчинах. </w:t>
      </w:r>
      <w:r w:rsidRPr="00AA5634">
        <w:rPr>
          <w:b/>
          <w:bCs/>
          <w:sz w:val="26"/>
          <w:szCs w:val="26"/>
        </w:rPr>
        <w:t>Укажіть речовину, яку неможливо виявити індикатором фенолфталеїном.</w:t>
      </w:r>
    </w:p>
    <w:p w14:paraId="63228F7C"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А натрій гідроксид</w:t>
      </w:r>
    </w:p>
    <w:p w14:paraId="3FE76363"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Б барій гідроксид</w:t>
      </w:r>
    </w:p>
    <w:p w14:paraId="2ADC908D"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В сульфатна кислота</w:t>
      </w:r>
    </w:p>
    <w:p w14:paraId="6AA244EA" w14:textId="77777777" w:rsidR="003516F7" w:rsidRPr="00AA5634" w:rsidRDefault="003516F7" w:rsidP="003516F7">
      <w:pPr>
        <w:pStyle w:val="a7"/>
        <w:spacing w:before="0" w:beforeAutospacing="0" w:after="0" w:afterAutospacing="0"/>
        <w:jc w:val="both"/>
        <w:rPr>
          <w:b/>
          <w:sz w:val="26"/>
          <w:szCs w:val="26"/>
        </w:rPr>
      </w:pPr>
      <w:r w:rsidRPr="00AA5634">
        <w:rPr>
          <w:sz w:val="26"/>
          <w:szCs w:val="26"/>
        </w:rPr>
        <w:t>Г калій гідроксид</w:t>
      </w:r>
    </w:p>
    <w:p w14:paraId="6E3AC116"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5F0E6166"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 xml:space="preserve">3. </w:t>
      </w:r>
      <w:r w:rsidRPr="00AA5634">
        <w:rPr>
          <w:rFonts w:ascii="Times New Roman" w:eastAsia="Times New Roman" w:hAnsi="Times New Roman" w:cs="Times New Roman"/>
          <w:b/>
          <w:sz w:val="26"/>
          <w:szCs w:val="26"/>
          <w:lang w:eastAsia="ru-RU"/>
        </w:rPr>
        <w:t>Із водою можуть взаємодіяти основні оксиди, які утворюють розчинні у воді основи – луги.</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bCs/>
          <w:sz w:val="26"/>
          <w:szCs w:val="26"/>
          <w:lang w:eastAsia="ru-RU"/>
        </w:rPr>
        <w:t>Оберіть формулу основного оксиду, який НЕ утворює луг.</w:t>
      </w:r>
    </w:p>
    <w:p w14:paraId="45BB825C"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Na</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O</w:t>
      </w:r>
    </w:p>
    <w:p w14:paraId="4584EA60"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FeO</w:t>
      </w:r>
    </w:p>
    <w:p w14:paraId="17202E62"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BaO</w:t>
      </w:r>
    </w:p>
    <w:p w14:paraId="48A02058"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K</w:t>
      </w:r>
      <w:r w:rsidRPr="00AA5634">
        <w:rPr>
          <w:rFonts w:ascii="Times New Roman" w:eastAsia="Times New Roman" w:hAnsi="Times New Roman" w:cs="Times New Roman"/>
          <w:sz w:val="26"/>
          <w:szCs w:val="26"/>
          <w:vertAlign w:val="subscript"/>
          <w:lang w:eastAsia="ru-RU"/>
        </w:rPr>
        <w:t>2</w:t>
      </w:r>
      <w:r w:rsidRPr="00AA5634">
        <w:rPr>
          <w:rFonts w:ascii="Times New Roman" w:eastAsia="Times New Roman" w:hAnsi="Times New Roman" w:cs="Times New Roman"/>
          <w:sz w:val="26"/>
          <w:szCs w:val="26"/>
          <w:lang w:eastAsia="ru-RU"/>
        </w:rPr>
        <w:t>O</w:t>
      </w:r>
    </w:p>
    <w:p w14:paraId="4205B965"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p>
    <w:p w14:paraId="70A620F8"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304BBCA9"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sz w:val="26"/>
          <w:szCs w:val="26"/>
          <w:lang w:eastAsia="ru-RU"/>
        </w:rPr>
        <w:t>4. Хімік отримав для подальшого дослідження гази, рівні об’єми яких помістив в однакові колби під номерами: 1 – амоніак NH</w:t>
      </w:r>
      <w:r w:rsidRPr="00AA5634">
        <w:rPr>
          <w:rFonts w:ascii="Times New Roman" w:eastAsia="Times New Roman" w:hAnsi="Times New Roman" w:cs="Times New Roman"/>
          <w:b/>
          <w:sz w:val="26"/>
          <w:szCs w:val="26"/>
          <w:vertAlign w:val="subscript"/>
          <w:lang w:eastAsia="ru-RU"/>
        </w:rPr>
        <w:t>3</w:t>
      </w:r>
      <w:r w:rsidRPr="00AA5634">
        <w:rPr>
          <w:rFonts w:ascii="Times New Roman" w:eastAsia="Times New Roman" w:hAnsi="Times New Roman" w:cs="Times New Roman"/>
          <w:b/>
          <w:sz w:val="26"/>
          <w:szCs w:val="26"/>
          <w:lang w:eastAsia="ru-RU"/>
        </w:rPr>
        <w:t>, 2 – вуглекислий газ СO</w:t>
      </w:r>
      <w:r w:rsidRPr="00AA5634">
        <w:rPr>
          <w:rFonts w:ascii="Times New Roman" w:eastAsia="Times New Roman" w:hAnsi="Times New Roman" w:cs="Times New Roman"/>
          <w:b/>
          <w:sz w:val="26"/>
          <w:szCs w:val="26"/>
          <w:vertAlign w:val="subscript"/>
          <w:lang w:eastAsia="ru-RU"/>
        </w:rPr>
        <w:t>2</w:t>
      </w:r>
      <w:r w:rsidRPr="00AA5634">
        <w:rPr>
          <w:rFonts w:ascii="Times New Roman" w:eastAsia="Times New Roman" w:hAnsi="Times New Roman" w:cs="Times New Roman"/>
          <w:b/>
          <w:sz w:val="26"/>
          <w:szCs w:val="26"/>
          <w:lang w:eastAsia="ru-RU"/>
        </w:rPr>
        <w:t>, 3 – кисень O</w:t>
      </w:r>
      <w:r w:rsidRPr="00AA5634">
        <w:rPr>
          <w:rFonts w:ascii="Times New Roman" w:eastAsia="Times New Roman" w:hAnsi="Times New Roman" w:cs="Times New Roman"/>
          <w:b/>
          <w:sz w:val="26"/>
          <w:szCs w:val="26"/>
          <w:vertAlign w:val="subscript"/>
          <w:lang w:eastAsia="ru-RU"/>
        </w:rPr>
        <w:t>2</w:t>
      </w:r>
      <w:r w:rsidRPr="00AA5634">
        <w:rPr>
          <w:rFonts w:ascii="Times New Roman" w:eastAsia="Times New Roman" w:hAnsi="Times New Roman" w:cs="Times New Roman"/>
          <w:b/>
          <w:sz w:val="26"/>
          <w:szCs w:val="26"/>
          <w:lang w:eastAsia="ru-RU"/>
        </w:rPr>
        <w:t xml:space="preserve"> та 4 – водень Н</w:t>
      </w:r>
      <w:r w:rsidRPr="00AA5634">
        <w:rPr>
          <w:rFonts w:ascii="Times New Roman" w:eastAsia="Times New Roman" w:hAnsi="Times New Roman" w:cs="Times New Roman"/>
          <w:b/>
          <w:sz w:val="26"/>
          <w:szCs w:val="26"/>
          <w:vertAlign w:val="subscript"/>
          <w:lang w:eastAsia="ru-RU"/>
        </w:rPr>
        <w:t>2</w:t>
      </w:r>
      <w:r w:rsidRPr="00AA5634">
        <w:rPr>
          <w:rFonts w:ascii="Times New Roman" w:eastAsia="Times New Roman" w:hAnsi="Times New Roman" w:cs="Times New Roman"/>
          <w:b/>
          <w:sz w:val="26"/>
          <w:szCs w:val="26"/>
          <w:lang w:eastAsia="ru-RU"/>
        </w:rPr>
        <w:t>.</w:t>
      </w:r>
      <w:r w:rsidRPr="00AA5634">
        <w:rPr>
          <w:rFonts w:ascii="Times New Roman" w:eastAsia="Times New Roman" w:hAnsi="Times New Roman" w:cs="Times New Roman"/>
          <w:bCs/>
          <w:sz w:val="26"/>
          <w:szCs w:val="26"/>
          <w:lang w:eastAsia="ru-RU"/>
        </w:rPr>
        <w:t xml:space="preserve"> </w:t>
      </w:r>
      <w:r w:rsidRPr="00AA5634">
        <w:rPr>
          <w:rFonts w:ascii="Times New Roman" w:eastAsia="Times New Roman" w:hAnsi="Times New Roman" w:cs="Times New Roman"/>
          <w:b/>
          <w:bCs/>
          <w:sz w:val="26"/>
          <w:szCs w:val="26"/>
          <w:lang w:eastAsia="ru-RU"/>
        </w:rPr>
        <w:t>Визначте номер найлегшої колби.</w:t>
      </w:r>
    </w:p>
    <w:p w14:paraId="64916EE4"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1</w:t>
      </w:r>
    </w:p>
    <w:p w14:paraId="3A581651"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2</w:t>
      </w:r>
    </w:p>
    <w:p w14:paraId="605CF412"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3</w:t>
      </w:r>
    </w:p>
    <w:p w14:paraId="690C3DCA" w14:textId="77777777" w:rsidR="003516F7" w:rsidRPr="00AA5634" w:rsidRDefault="003516F7" w:rsidP="003516F7">
      <w:pPr>
        <w:spacing w:after="0" w:line="240" w:lineRule="auto"/>
        <w:jc w:val="both"/>
        <w:rPr>
          <w:rFonts w:ascii="Times New Roman" w:eastAsia="Times New Roman" w:hAnsi="Times New Roman" w:cs="Times New Roman"/>
          <w:bCs/>
          <w:sz w:val="26"/>
          <w:szCs w:val="26"/>
          <w:lang w:eastAsia="ru-RU"/>
        </w:rPr>
      </w:pPr>
      <w:r w:rsidRPr="00AA5634">
        <w:rPr>
          <w:rFonts w:ascii="Times New Roman" w:eastAsia="Times New Roman" w:hAnsi="Times New Roman" w:cs="Times New Roman"/>
          <w:sz w:val="26"/>
          <w:szCs w:val="26"/>
          <w:lang w:eastAsia="ru-RU"/>
        </w:rPr>
        <w:t>Г 4</w:t>
      </w:r>
    </w:p>
    <w:p w14:paraId="15AB53C4"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68B93076"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bCs/>
          <w:sz w:val="26"/>
          <w:szCs w:val="26"/>
          <w:lang w:eastAsia="ru-RU"/>
        </w:rPr>
        <w:t xml:space="preserve">5. </w:t>
      </w:r>
      <w:r w:rsidRPr="00AA5634">
        <w:rPr>
          <w:rFonts w:ascii="Times New Roman" w:eastAsia="Times New Roman" w:hAnsi="Times New Roman" w:cs="Times New Roman"/>
          <w:b/>
          <w:sz w:val="26"/>
          <w:szCs w:val="26"/>
          <w:lang w:eastAsia="ru-RU"/>
        </w:rPr>
        <w:t>На уроці хімії у 8 класі вчитель написав на дошці такі формули: CO</w:t>
      </w:r>
      <w:r w:rsidRPr="00AA5634">
        <w:rPr>
          <w:rFonts w:ascii="Times New Roman" w:eastAsia="Times New Roman" w:hAnsi="Times New Roman" w:cs="Times New Roman"/>
          <w:b/>
          <w:sz w:val="26"/>
          <w:szCs w:val="26"/>
          <w:vertAlign w:val="subscript"/>
          <w:lang w:eastAsia="ru-RU"/>
        </w:rPr>
        <w:t>2</w:t>
      </w:r>
      <w:r w:rsidRPr="00AA5634">
        <w:rPr>
          <w:rFonts w:ascii="Times New Roman" w:eastAsia="Times New Roman" w:hAnsi="Times New Roman" w:cs="Times New Roman"/>
          <w:b/>
          <w:sz w:val="26"/>
          <w:szCs w:val="26"/>
          <w:lang w:eastAsia="ru-RU"/>
        </w:rPr>
        <w:t>, P</w:t>
      </w:r>
      <w:r w:rsidRPr="00AA5634">
        <w:rPr>
          <w:rFonts w:ascii="Times New Roman" w:eastAsia="Times New Roman" w:hAnsi="Times New Roman" w:cs="Times New Roman"/>
          <w:b/>
          <w:sz w:val="26"/>
          <w:szCs w:val="26"/>
          <w:vertAlign w:val="subscript"/>
          <w:lang w:eastAsia="ru-RU"/>
        </w:rPr>
        <w:t>2</w:t>
      </w:r>
      <w:r w:rsidRPr="00AA5634">
        <w:rPr>
          <w:rFonts w:ascii="Times New Roman" w:eastAsia="Times New Roman" w:hAnsi="Times New Roman" w:cs="Times New Roman"/>
          <w:b/>
          <w:sz w:val="26"/>
          <w:szCs w:val="26"/>
          <w:lang w:eastAsia="ru-RU"/>
        </w:rPr>
        <w:t>O</w:t>
      </w:r>
      <w:r w:rsidRPr="00AA5634">
        <w:rPr>
          <w:rFonts w:ascii="Times New Roman" w:eastAsia="Times New Roman" w:hAnsi="Times New Roman" w:cs="Times New Roman"/>
          <w:b/>
          <w:sz w:val="26"/>
          <w:szCs w:val="26"/>
          <w:vertAlign w:val="subscript"/>
          <w:lang w:eastAsia="ru-RU"/>
        </w:rPr>
        <w:t>5</w:t>
      </w:r>
      <w:r w:rsidRPr="00AA5634">
        <w:rPr>
          <w:rFonts w:ascii="Times New Roman" w:eastAsia="Times New Roman" w:hAnsi="Times New Roman" w:cs="Times New Roman"/>
          <w:b/>
          <w:sz w:val="26"/>
          <w:szCs w:val="26"/>
          <w:lang w:eastAsia="ru-RU"/>
        </w:rPr>
        <w:t>, Cl</w:t>
      </w:r>
      <w:r w:rsidRPr="00AA5634">
        <w:rPr>
          <w:rFonts w:ascii="Times New Roman" w:eastAsia="Times New Roman" w:hAnsi="Times New Roman" w:cs="Times New Roman"/>
          <w:b/>
          <w:sz w:val="26"/>
          <w:szCs w:val="26"/>
          <w:vertAlign w:val="subscript"/>
          <w:lang w:eastAsia="ru-RU"/>
        </w:rPr>
        <w:t>2</w:t>
      </w:r>
      <w:r w:rsidRPr="00AA5634">
        <w:rPr>
          <w:rFonts w:ascii="Times New Roman" w:eastAsia="Times New Roman" w:hAnsi="Times New Roman" w:cs="Times New Roman"/>
          <w:b/>
          <w:sz w:val="26"/>
          <w:szCs w:val="26"/>
          <w:lang w:eastAsia="ru-RU"/>
        </w:rPr>
        <w:t>O</w:t>
      </w:r>
      <w:r w:rsidRPr="00AA5634">
        <w:rPr>
          <w:rFonts w:ascii="Times New Roman" w:eastAsia="Times New Roman" w:hAnsi="Times New Roman" w:cs="Times New Roman"/>
          <w:b/>
          <w:sz w:val="26"/>
          <w:szCs w:val="26"/>
          <w:vertAlign w:val="subscript"/>
          <w:lang w:eastAsia="ru-RU"/>
        </w:rPr>
        <w:t>7</w:t>
      </w:r>
      <w:r w:rsidRPr="00AA5634">
        <w:rPr>
          <w:rFonts w:ascii="Times New Roman" w:eastAsia="Times New Roman" w:hAnsi="Times New Roman" w:cs="Times New Roman"/>
          <w:b/>
          <w:sz w:val="26"/>
          <w:szCs w:val="26"/>
          <w:lang w:eastAsia="ru-RU"/>
        </w:rPr>
        <w:t>, N</w:t>
      </w:r>
      <w:r w:rsidRPr="00AA5634">
        <w:rPr>
          <w:rFonts w:ascii="Times New Roman" w:eastAsia="Times New Roman" w:hAnsi="Times New Roman" w:cs="Times New Roman"/>
          <w:b/>
          <w:sz w:val="26"/>
          <w:szCs w:val="26"/>
          <w:vertAlign w:val="subscript"/>
          <w:lang w:eastAsia="ru-RU"/>
        </w:rPr>
        <w:t>2</w:t>
      </w:r>
      <w:r w:rsidRPr="00AA5634">
        <w:rPr>
          <w:rFonts w:ascii="Times New Roman" w:eastAsia="Times New Roman" w:hAnsi="Times New Roman" w:cs="Times New Roman"/>
          <w:b/>
          <w:sz w:val="26"/>
          <w:szCs w:val="26"/>
          <w:lang w:eastAsia="ru-RU"/>
        </w:rPr>
        <w:t>O</w:t>
      </w:r>
      <w:r w:rsidRPr="00AA5634">
        <w:rPr>
          <w:rFonts w:ascii="Times New Roman" w:eastAsia="Times New Roman" w:hAnsi="Times New Roman" w:cs="Times New Roman"/>
          <w:b/>
          <w:sz w:val="26"/>
          <w:szCs w:val="26"/>
          <w:vertAlign w:val="subscript"/>
          <w:lang w:eastAsia="ru-RU"/>
        </w:rPr>
        <w:t>5</w:t>
      </w:r>
      <w:r w:rsidRPr="00AA5634">
        <w:rPr>
          <w:rFonts w:ascii="Times New Roman" w:eastAsia="Times New Roman" w:hAnsi="Times New Roman" w:cs="Times New Roman"/>
          <w:b/>
          <w:sz w:val="26"/>
          <w:szCs w:val="26"/>
          <w:lang w:eastAsia="ru-RU"/>
        </w:rPr>
        <w:t xml:space="preserve">. </w:t>
      </w:r>
      <w:r w:rsidRPr="00AA5634">
        <w:rPr>
          <w:rFonts w:ascii="Times New Roman" w:hAnsi="Times New Roman" w:cs="Times New Roman"/>
          <w:b/>
          <w:bCs/>
          <w:sz w:val="26"/>
          <w:szCs w:val="26"/>
        </w:rPr>
        <w:t>Оберіть ДВІ формули, якими можна продовжити цей ряд.</w:t>
      </w:r>
    </w:p>
    <w:p w14:paraId="238509CB" w14:textId="77777777" w:rsidR="003516F7" w:rsidRPr="00AA5634" w:rsidRDefault="003516F7" w:rsidP="003516F7">
      <w:pPr>
        <w:pStyle w:val="a7"/>
        <w:spacing w:before="0" w:beforeAutospacing="0" w:after="0" w:afterAutospacing="0"/>
        <w:rPr>
          <w:sz w:val="26"/>
          <w:szCs w:val="26"/>
        </w:rPr>
      </w:pPr>
      <w:r w:rsidRPr="00AA5634">
        <w:rPr>
          <w:sz w:val="26"/>
          <w:szCs w:val="26"/>
        </w:rPr>
        <w:t>А NaОН</w:t>
      </w:r>
    </w:p>
    <w:p w14:paraId="41D56BF1" w14:textId="77777777" w:rsidR="003516F7" w:rsidRPr="00AA5634" w:rsidRDefault="003516F7" w:rsidP="003516F7">
      <w:pPr>
        <w:pStyle w:val="a7"/>
        <w:spacing w:before="0" w:beforeAutospacing="0" w:after="0" w:afterAutospacing="0"/>
        <w:rPr>
          <w:sz w:val="26"/>
          <w:szCs w:val="26"/>
        </w:rPr>
      </w:pPr>
      <w:r w:rsidRPr="00AA5634">
        <w:rPr>
          <w:sz w:val="26"/>
          <w:szCs w:val="26"/>
        </w:rPr>
        <w:t>Б CuO</w:t>
      </w:r>
    </w:p>
    <w:p w14:paraId="339AC30F" w14:textId="77777777" w:rsidR="003516F7" w:rsidRPr="00AA5634" w:rsidRDefault="003516F7" w:rsidP="003516F7">
      <w:pPr>
        <w:pStyle w:val="a7"/>
        <w:spacing w:before="0" w:beforeAutospacing="0" w:after="0" w:afterAutospacing="0"/>
        <w:rPr>
          <w:sz w:val="26"/>
          <w:szCs w:val="26"/>
          <w:vertAlign w:val="subscript"/>
        </w:rPr>
      </w:pPr>
      <w:r w:rsidRPr="00AA5634">
        <w:rPr>
          <w:sz w:val="26"/>
          <w:szCs w:val="26"/>
        </w:rPr>
        <w:t>В SO</w:t>
      </w:r>
      <w:r w:rsidRPr="00AA5634">
        <w:rPr>
          <w:sz w:val="26"/>
          <w:szCs w:val="26"/>
          <w:vertAlign w:val="subscript"/>
        </w:rPr>
        <w:t>2</w:t>
      </w:r>
    </w:p>
    <w:p w14:paraId="5339ED5D" w14:textId="77777777" w:rsidR="003516F7" w:rsidRPr="00AA5634" w:rsidRDefault="003516F7" w:rsidP="003516F7">
      <w:pPr>
        <w:pStyle w:val="a7"/>
        <w:spacing w:before="0" w:beforeAutospacing="0" w:after="0" w:afterAutospacing="0"/>
        <w:rPr>
          <w:b/>
          <w:bCs/>
          <w:sz w:val="26"/>
          <w:szCs w:val="26"/>
        </w:rPr>
      </w:pPr>
      <w:r w:rsidRPr="00AA5634">
        <w:rPr>
          <w:sz w:val="26"/>
          <w:szCs w:val="26"/>
        </w:rPr>
        <w:t>Г SiO</w:t>
      </w:r>
      <w:r w:rsidRPr="00AA5634">
        <w:rPr>
          <w:sz w:val="26"/>
          <w:szCs w:val="26"/>
          <w:vertAlign w:val="subscript"/>
        </w:rPr>
        <w:t>2</w:t>
      </w:r>
    </w:p>
    <w:p w14:paraId="7053FD99"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6134B73D"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3E66854A" w14:textId="77777777" w:rsidR="003516F7" w:rsidRPr="00AA5634" w:rsidRDefault="003516F7" w:rsidP="003516F7">
      <w:pPr>
        <w:pStyle w:val="a7"/>
        <w:spacing w:before="0" w:beforeAutospacing="0" w:after="0" w:afterAutospacing="0"/>
        <w:rPr>
          <w:b/>
          <w:bCs/>
          <w:sz w:val="26"/>
          <w:szCs w:val="26"/>
        </w:rPr>
      </w:pPr>
      <w:r w:rsidRPr="00AA5634">
        <w:rPr>
          <w:b/>
          <w:bCs/>
          <w:sz w:val="26"/>
          <w:szCs w:val="26"/>
        </w:rPr>
        <w:t>6.</w:t>
      </w:r>
      <w:r w:rsidRPr="00AA5634">
        <w:rPr>
          <w:sz w:val="26"/>
          <w:szCs w:val="26"/>
        </w:rPr>
        <w:t xml:space="preserve"> </w:t>
      </w:r>
      <w:r w:rsidRPr="00AA5634">
        <w:rPr>
          <w:b/>
          <w:bCs/>
          <w:sz w:val="26"/>
          <w:szCs w:val="26"/>
        </w:rPr>
        <w:t>Прочитайте текст і проаналізуйте хімічний процес.</w:t>
      </w:r>
    </w:p>
    <w:p w14:paraId="7E143175" w14:textId="77777777" w:rsidR="003516F7" w:rsidRPr="00AA5634" w:rsidRDefault="003516F7" w:rsidP="003516F7">
      <w:pPr>
        <w:pStyle w:val="a7"/>
        <w:spacing w:before="0" w:beforeAutospacing="0" w:after="0" w:afterAutospacing="0"/>
        <w:jc w:val="both"/>
        <w:rPr>
          <w:b/>
          <w:sz w:val="26"/>
          <w:szCs w:val="26"/>
        </w:rPr>
      </w:pPr>
      <w:r w:rsidRPr="00AA5634">
        <w:rPr>
          <w:b/>
          <w:sz w:val="26"/>
          <w:szCs w:val="26"/>
        </w:rPr>
        <w:t>Карбонатну кислоту добувають шляхом розчинення карбон(IV) оксиду у воді. Цей процес можна провести в лабораторії, пропускаючи вуглекислий газ через воду. </w:t>
      </w:r>
    </w:p>
    <w:p w14:paraId="67BA63F1" w14:textId="77777777" w:rsidR="003516F7" w:rsidRPr="00AA5634" w:rsidRDefault="003516F7" w:rsidP="003516F7">
      <w:pPr>
        <w:pStyle w:val="a7"/>
        <w:shd w:val="clear" w:color="auto" w:fill="FFFFFF"/>
        <w:spacing w:before="0" w:beforeAutospacing="0" w:after="0" w:afterAutospacing="0"/>
        <w:jc w:val="both"/>
        <w:rPr>
          <w:b/>
          <w:bCs/>
          <w:sz w:val="26"/>
          <w:szCs w:val="26"/>
        </w:rPr>
      </w:pPr>
    </w:p>
    <w:p w14:paraId="7498F9ED" w14:textId="77777777" w:rsidR="003516F7" w:rsidRPr="00AA5634" w:rsidRDefault="003516F7" w:rsidP="003516F7">
      <w:pPr>
        <w:pStyle w:val="a7"/>
        <w:shd w:val="clear" w:color="auto" w:fill="FFFFFF"/>
        <w:spacing w:before="0" w:beforeAutospacing="0" w:after="0" w:afterAutospacing="0"/>
        <w:jc w:val="both"/>
        <w:rPr>
          <w:b/>
          <w:bCs/>
          <w:sz w:val="26"/>
          <w:szCs w:val="26"/>
        </w:rPr>
      </w:pPr>
      <w:r w:rsidRPr="00AA5634">
        <w:rPr>
          <w:b/>
          <w:bCs/>
          <w:sz w:val="26"/>
          <w:szCs w:val="26"/>
        </w:rPr>
        <w:t xml:space="preserve">6.1. Укажіть колір індикатора </w:t>
      </w:r>
      <w:r w:rsidRPr="00AA5634">
        <w:rPr>
          <w:b/>
          <w:bCs/>
          <w:color w:val="000000" w:themeColor="text1"/>
          <w:sz w:val="26"/>
          <w:szCs w:val="26"/>
        </w:rPr>
        <w:t xml:space="preserve">метилового оранжевого </w:t>
      </w:r>
      <w:r w:rsidRPr="00AA5634">
        <w:rPr>
          <w:b/>
          <w:bCs/>
          <w:sz w:val="26"/>
          <w:szCs w:val="26"/>
        </w:rPr>
        <w:t xml:space="preserve">після додавання його до продукту реакції. </w:t>
      </w:r>
      <w:r w:rsidRPr="00AA5634">
        <w:rPr>
          <w:i/>
          <w:sz w:val="26"/>
          <w:szCs w:val="26"/>
        </w:rPr>
        <w:t>(Відповідь запишіть з малої літери.)</w:t>
      </w:r>
    </w:p>
    <w:p w14:paraId="2BB8F016" w14:textId="77777777" w:rsidR="003516F7" w:rsidRPr="00AA5634" w:rsidRDefault="003516F7" w:rsidP="003516F7">
      <w:pPr>
        <w:pStyle w:val="a7"/>
        <w:shd w:val="clear" w:color="auto" w:fill="FFFFFF"/>
        <w:spacing w:before="0" w:beforeAutospacing="0" w:after="0" w:afterAutospacing="0"/>
        <w:jc w:val="both"/>
        <w:rPr>
          <w:b/>
          <w:bCs/>
          <w:sz w:val="26"/>
          <w:szCs w:val="26"/>
        </w:rPr>
      </w:pPr>
    </w:p>
    <w:p w14:paraId="70DF408D" w14:textId="77777777" w:rsidR="003516F7" w:rsidRPr="00AA5634" w:rsidRDefault="003516F7" w:rsidP="003516F7">
      <w:pPr>
        <w:pStyle w:val="a7"/>
        <w:shd w:val="clear" w:color="auto" w:fill="FFFFFF"/>
        <w:spacing w:before="0" w:beforeAutospacing="0" w:after="0" w:afterAutospacing="0"/>
        <w:jc w:val="both"/>
        <w:rPr>
          <w:b/>
          <w:bCs/>
          <w:sz w:val="26"/>
          <w:szCs w:val="26"/>
        </w:rPr>
      </w:pPr>
      <w:r w:rsidRPr="00AA5634">
        <w:rPr>
          <w:b/>
          <w:bCs/>
          <w:sz w:val="26"/>
          <w:szCs w:val="26"/>
        </w:rPr>
        <w:t xml:space="preserve">6.2. Укажіть суму всіх коефіцієнтів у рівнянні реакції </w:t>
      </w:r>
      <w:r w:rsidRPr="00AA5634">
        <w:rPr>
          <w:b/>
          <w:sz w:val="26"/>
          <w:szCs w:val="26"/>
        </w:rPr>
        <w:t>добування карбонатної кислоти в результаті розчинення карбон(IV) оксиду у воді.</w:t>
      </w:r>
    </w:p>
    <w:p w14:paraId="3FBC42C8" w14:textId="77777777" w:rsidR="003516F7" w:rsidRPr="00AA5634" w:rsidRDefault="003516F7" w:rsidP="003516F7">
      <w:pPr>
        <w:pStyle w:val="a7"/>
        <w:shd w:val="clear" w:color="auto" w:fill="FFFFFF"/>
        <w:spacing w:before="0" w:beforeAutospacing="0" w:after="0" w:afterAutospacing="0"/>
        <w:jc w:val="both"/>
        <w:rPr>
          <w:i/>
          <w:sz w:val="26"/>
          <w:szCs w:val="26"/>
        </w:rPr>
      </w:pPr>
      <w:r w:rsidRPr="00AA5634">
        <w:rPr>
          <w:i/>
          <w:sz w:val="26"/>
          <w:szCs w:val="26"/>
        </w:rPr>
        <w:t>(У відповіді вкажіть число.)</w:t>
      </w:r>
    </w:p>
    <w:p w14:paraId="345AB951" w14:textId="77777777" w:rsidR="003516F7" w:rsidRPr="00AA5634" w:rsidRDefault="003516F7" w:rsidP="003516F7">
      <w:pPr>
        <w:pStyle w:val="a7"/>
        <w:spacing w:before="0" w:beforeAutospacing="0" w:after="0" w:afterAutospacing="0"/>
        <w:jc w:val="both"/>
        <w:rPr>
          <w:b/>
          <w:bCs/>
          <w:sz w:val="26"/>
          <w:szCs w:val="26"/>
        </w:rPr>
      </w:pPr>
    </w:p>
    <w:p w14:paraId="178416EB"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 xml:space="preserve">6.3. Обчисліть, який об’єм (у літрах) використали карбон(ІV) оксиду якщо його витратили 5 моль. </w:t>
      </w:r>
      <w:r w:rsidRPr="00AA5634">
        <w:rPr>
          <w:i/>
          <w:sz w:val="26"/>
          <w:szCs w:val="26"/>
        </w:rPr>
        <w:t>(У відповіді запишіть тільки число.)</w:t>
      </w:r>
      <w:r w:rsidRPr="00AA5634">
        <w:rPr>
          <w:b/>
          <w:bCs/>
          <w:sz w:val="26"/>
          <w:szCs w:val="26"/>
        </w:rPr>
        <w:t xml:space="preserve"> </w:t>
      </w:r>
    </w:p>
    <w:p w14:paraId="416FFB94" w14:textId="77777777" w:rsidR="003516F7" w:rsidRPr="00AA5634" w:rsidRDefault="003516F7" w:rsidP="003516F7">
      <w:pPr>
        <w:spacing w:after="0" w:line="240" w:lineRule="auto"/>
        <w:rPr>
          <w:rFonts w:ascii="Times New Roman" w:eastAsia="Times New Roman" w:hAnsi="Times New Roman" w:cs="Times New Roman"/>
          <w:i/>
          <w:sz w:val="26"/>
          <w:szCs w:val="26"/>
          <w:lang w:eastAsia="ru-RU"/>
        </w:rPr>
      </w:pPr>
    </w:p>
    <w:p w14:paraId="00133E2D"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10480" w:type="dxa"/>
        <w:tblLayout w:type="fixed"/>
        <w:tblLook w:val="0600" w:firstRow="0" w:lastRow="0" w:firstColumn="0" w:lastColumn="0" w:noHBand="1" w:noVBand="1"/>
      </w:tblPr>
      <w:tblGrid>
        <w:gridCol w:w="1408"/>
        <w:gridCol w:w="753"/>
        <w:gridCol w:w="797"/>
        <w:gridCol w:w="718"/>
        <w:gridCol w:w="877"/>
        <w:gridCol w:w="798"/>
        <w:gridCol w:w="1302"/>
        <w:gridCol w:w="1275"/>
        <w:gridCol w:w="1276"/>
        <w:gridCol w:w="1276"/>
      </w:tblGrid>
      <w:tr w:rsidR="007D31CC" w:rsidRPr="00AA5634" w14:paraId="1AA1C24B" w14:textId="77777777" w:rsidTr="00205E54">
        <w:trPr>
          <w:trHeight w:val="212"/>
        </w:trPr>
        <w:tc>
          <w:tcPr>
            <w:tcW w:w="1408" w:type="dxa"/>
          </w:tcPr>
          <w:p w14:paraId="7D44FCEA"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5AA7A288"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6C1316E4"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53" w:type="dxa"/>
            <w:gridSpan w:val="3"/>
          </w:tcPr>
          <w:p w14:paraId="336220B7"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276" w:type="dxa"/>
            <w:vMerge w:val="restart"/>
          </w:tcPr>
          <w:p w14:paraId="568DD7EF" w14:textId="2A503342"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7D31CC" w:rsidRPr="00AA5634" w14:paraId="06A3D74B" w14:textId="77777777" w:rsidTr="00205E54">
        <w:trPr>
          <w:trHeight w:val="212"/>
        </w:trPr>
        <w:tc>
          <w:tcPr>
            <w:tcW w:w="1408" w:type="dxa"/>
            <w:vMerge w:val="restart"/>
          </w:tcPr>
          <w:p w14:paraId="4AA78240"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173CA446"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0C76CECD"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44E838E2"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1BDB089A"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3CE5AEE6"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53" w:type="dxa"/>
            <w:gridSpan w:val="3"/>
          </w:tcPr>
          <w:p w14:paraId="527374D0"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276" w:type="dxa"/>
            <w:vMerge/>
          </w:tcPr>
          <w:p w14:paraId="32551F70" w14:textId="52E6438B"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7D31CC" w:rsidRPr="00AA5634" w14:paraId="603AA1E5" w14:textId="77777777" w:rsidTr="00285E73">
        <w:trPr>
          <w:trHeight w:val="58"/>
        </w:trPr>
        <w:tc>
          <w:tcPr>
            <w:tcW w:w="1408" w:type="dxa"/>
            <w:vMerge/>
          </w:tcPr>
          <w:p w14:paraId="56871649"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176ED7A6"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1253A8B7"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2E7C2ACE"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6C82EEC2"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760E8514"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302" w:type="dxa"/>
          </w:tcPr>
          <w:p w14:paraId="2614532B"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275" w:type="dxa"/>
          </w:tcPr>
          <w:p w14:paraId="74C758AF"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276" w:type="dxa"/>
          </w:tcPr>
          <w:p w14:paraId="1EA21708"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276" w:type="dxa"/>
            <w:vMerge/>
          </w:tcPr>
          <w:p w14:paraId="4B5A3F49"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7D31CC" w:rsidRPr="00AA5634" w14:paraId="0CCD5A7F" w14:textId="77777777" w:rsidTr="00205E54">
        <w:trPr>
          <w:trHeight w:val="217"/>
        </w:trPr>
        <w:tc>
          <w:tcPr>
            <w:tcW w:w="1408" w:type="dxa"/>
          </w:tcPr>
          <w:p w14:paraId="4461A7E1"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71724CD6"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797" w:type="dxa"/>
          </w:tcPr>
          <w:p w14:paraId="48FA8F60"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18" w:type="dxa"/>
          </w:tcPr>
          <w:p w14:paraId="4F5B236D"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877" w:type="dxa"/>
          </w:tcPr>
          <w:p w14:paraId="766AE65C"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798" w:type="dxa"/>
          </w:tcPr>
          <w:p w14:paraId="7E14487C"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 Г</w:t>
            </w:r>
          </w:p>
        </w:tc>
        <w:tc>
          <w:tcPr>
            <w:tcW w:w="1302" w:type="dxa"/>
          </w:tcPr>
          <w:p w14:paraId="6B2DC0FE"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червоний</w:t>
            </w:r>
          </w:p>
        </w:tc>
        <w:tc>
          <w:tcPr>
            <w:tcW w:w="1275" w:type="dxa"/>
          </w:tcPr>
          <w:p w14:paraId="5551CB88"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hAnsi="Times New Roman" w:cs="Times New Roman"/>
                <w:sz w:val="26"/>
                <w:szCs w:val="26"/>
                <w:lang w:val="uk-UA"/>
              </w:rPr>
              <w:t>3</w:t>
            </w:r>
          </w:p>
        </w:tc>
        <w:tc>
          <w:tcPr>
            <w:tcW w:w="1276" w:type="dxa"/>
          </w:tcPr>
          <w:p w14:paraId="3DF9F29A"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112</w:t>
            </w:r>
          </w:p>
        </w:tc>
        <w:tc>
          <w:tcPr>
            <w:tcW w:w="1276" w:type="dxa"/>
            <w:vMerge/>
          </w:tcPr>
          <w:p w14:paraId="38DCE1C0"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1A21CCC0" w14:textId="77777777" w:rsidTr="00205E54">
        <w:trPr>
          <w:trHeight w:val="292"/>
        </w:trPr>
        <w:tc>
          <w:tcPr>
            <w:tcW w:w="1408" w:type="dxa"/>
          </w:tcPr>
          <w:p w14:paraId="3D156226"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7863257E"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0EA23CE0"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010618A6"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61EC3F6A"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3F49BEAB"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302" w:type="dxa"/>
          </w:tcPr>
          <w:p w14:paraId="0B24806A"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275" w:type="dxa"/>
          </w:tcPr>
          <w:p w14:paraId="125F1144"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76" w:type="dxa"/>
          </w:tcPr>
          <w:p w14:paraId="64261E5D"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76" w:type="dxa"/>
          </w:tcPr>
          <w:p w14:paraId="2567CCA0"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1DB8A530" w14:textId="77777777" w:rsidR="003516F7" w:rsidRPr="00AA5634" w:rsidRDefault="003516F7" w:rsidP="003516F7">
      <w:pPr>
        <w:pStyle w:val="a7"/>
        <w:spacing w:before="0" w:beforeAutospacing="0" w:after="0" w:afterAutospacing="0"/>
        <w:rPr>
          <w:b/>
          <w:bCs/>
          <w:sz w:val="26"/>
          <w:szCs w:val="26"/>
        </w:rPr>
      </w:pPr>
    </w:p>
    <w:p w14:paraId="097EC0D8"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3</w:t>
      </w:r>
    </w:p>
    <w:p w14:paraId="5EB8C342"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Початковий та середній рівні</w:t>
      </w:r>
    </w:p>
    <w:p w14:paraId="71279BEE"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bCs/>
          <w:sz w:val="26"/>
          <w:szCs w:val="26"/>
        </w:rPr>
        <w:t>1.</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Учні готуються до навчального дослідження щодо</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вивчення взаємодії металів з кислотами. Для експерименту вони вирішили взяти хлоридну кислоту. Допоможіть скласти список металів для дослідження, використовуючи ряд активності металів:</w:t>
      </w:r>
    </w:p>
    <w:p w14:paraId="1795FB51"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highlight w:val="white"/>
        </w:rPr>
        <w:t>K, Ca, Na, Mg, Zn, Fe, Ni , Sn, Pb, H</w:t>
      </w:r>
      <w:r w:rsidRPr="00AA5634">
        <w:rPr>
          <w:rFonts w:ascii="Times New Roman" w:hAnsi="Times New Roman" w:cs="Times New Roman"/>
          <w:bCs/>
          <w:sz w:val="26"/>
          <w:szCs w:val="26"/>
          <w:highlight w:val="white"/>
          <w:vertAlign w:val="subscript"/>
        </w:rPr>
        <w:t>2</w:t>
      </w:r>
      <w:r w:rsidRPr="00AA5634">
        <w:rPr>
          <w:rFonts w:ascii="Times New Roman" w:hAnsi="Times New Roman" w:cs="Times New Roman"/>
          <w:sz w:val="26"/>
          <w:szCs w:val="26"/>
          <w:highlight w:val="white"/>
        </w:rPr>
        <w:t>, Cu, Hg, Ag, Au</w:t>
      </w:r>
    </w:p>
    <w:p w14:paraId="6FD6FDA8" w14:textId="77777777" w:rsidR="003516F7" w:rsidRPr="00AA5634" w:rsidRDefault="003516F7" w:rsidP="003516F7">
      <w:pPr>
        <w:spacing w:after="0" w:line="240" w:lineRule="auto"/>
        <w:rPr>
          <w:rFonts w:ascii="Times New Roman" w:hAnsi="Times New Roman" w:cs="Times New Roman"/>
          <w:b/>
          <w:sz w:val="26"/>
          <w:szCs w:val="26"/>
        </w:rPr>
      </w:pPr>
    </w:p>
    <w:p w14:paraId="25CE0ED1" w14:textId="77777777" w:rsidR="003516F7" w:rsidRPr="00AA5634" w:rsidRDefault="003516F7" w:rsidP="003516F7">
      <w:pPr>
        <w:spacing w:after="0" w:line="240" w:lineRule="auto"/>
        <w:rPr>
          <w:rFonts w:ascii="Times New Roman" w:hAnsi="Times New Roman" w:cs="Times New Roman"/>
          <w:b/>
          <w:sz w:val="26"/>
          <w:szCs w:val="26"/>
        </w:rPr>
      </w:pPr>
      <w:r w:rsidRPr="00AA5634">
        <w:rPr>
          <w:rFonts w:ascii="Times New Roman" w:hAnsi="Times New Roman" w:cs="Times New Roman"/>
          <w:b/>
          <w:sz w:val="26"/>
          <w:szCs w:val="26"/>
        </w:rPr>
        <w:t>Укажіть метал, який буде взаємодіяти з хлоридною кислотою.</w:t>
      </w:r>
    </w:p>
    <w:p w14:paraId="6D1B3A45"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Hg</w:t>
      </w:r>
    </w:p>
    <w:p w14:paraId="48975ACF"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Zn</w:t>
      </w:r>
    </w:p>
    <w:p w14:paraId="718386D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Cu</w:t>
      </w:r>
    </w:p>
    <w:p w14:paraId="5DD90FE4"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Ag</w:t>
      </w:r>
    </w:p>
    <w:p w14:paraId="6B438EBE" w14:textId="77777777" w:rsidR="003516F7" w:rsidRPr="00AA5634" w:rsidRDefault="003516F7" w:rsidP="003516F7">
      <w:pPr>
        <w:spacing w:after="0" w:line="240" w:lineRule="auto"/>
        <w:rPr>
          <w:rFonts w:ascii="Times New Roman" w:hAnsi="Times New Roman" w:cs="Times New Roman"/>
          <w:sz w:val="26"/>
          <w:szCs w:val="26"/>
        </w:rPr>
      </w:pPr>
    </w:p>
    <w:p w14:paraId="19C804F7"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2.</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Учень знайшов у шафі пакунок із написом «Магній сульфат кристалічний. Для кореневого та листового підживлення».</w:t>
      </w:r>
    </w:p>
    <w:p w14:paraId="2973279D" w14:textId="77777777" w:rsidR="003516F7" w:rsidRPr="00AA5634" w:rsidRDefault="003516F7" w:rsidP="003516F7">
      <w:pPr>
        <w:spacing w:after="0" w:line="240" w:lineRule="auto"/>
        <w:rPr>
          <w:rFonts w:ascii="Times New Roman" w:hAnsi="Times New Roman" w:cs="Times New Roman"/>
          <w:b/>
          <w:sz w:val="26"/>
          <w:szCs w:val="26"/>
        </w:rPr>
      </w:pPr>
      <w:r w:rsidRPr="00AA5634">
        <w:rPr>
          <w:rFonts w:ascii="Times New Roman" w:hAnsi="Times New Roman" w:cs="Times New Roman"/>
          <w:b/>
          <w:sz w:val="26"/>
          <w:szCs w:val="26"/>
        </w:rPr>
        <w:t>Яка формула магній сульфату?</w:t>
      </w:r>
    </w:p>
    <w:p w14:paraId="41C36822"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MgSO₄</w:t>
      </w:r>
    </w:p>
    <w:p w14:paraId="007EBFBD"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MgSiO₃</w:t>
      </w:r>
    </w:p>
    <w:p w14:paraId="198E71E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MgCO₃</w:t>
      </w:r>
    </w:p>
    <w:p w14:paraId="08B48643"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MgSO</w:t>
      </w:r>
      <w:r w:rsidRPr="00AA5634">
        <w:rPr>
          <w:rFonts w:ascii="Times New Roman" w:hAnsi="Times New Roman" w:cs="Times New Roman"/>
          <w:sz w:val="26"/>
          <w:szCs w:val="26"/>
          <w:vertAlign w:val="subscript"/>
        </w:rPr>
        <w:t>3</w:t>
      </w:r>
    </w:p>
    <w:p w14:paraId="108F6111" w14:textId="77777777" w:rsidR="003516F7" w:rsidRPr="00AA5634" w:rsidRDefault="003516F7" w:rsidP="003516F7">
      <w:pPr>
        <w:spacing w:after="0" w:line="240" w:lineRule="auto"/>
        <w:rPr>
          <w:rFonts w:ascii="Times New Roman" w:hAnsi="Times New Roman" w:cs="Times New Roman"/>
          <w:sz w:val="26"/>
          <w:szCs w:val="26"/>
        </w:rPr>
      </w:pPr>
    </w:p>
    <w:p w14:paraId="678B8527"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3.</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Ви берете участь у шкільному проєкті «Мінеральні добрива – солі, що живлять рослини». Завдання вашої групи – дослідити фізичні властивості деяких солей. Що спільного у фізичних властивостях солей?</w:t>
      </w:r>
    </w:p>
    <w:p w14:paraId="6E8025A9"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мають кристалічну будову, тугоплавкі, без запаху</w:t>
      </w:r>
    </w:p>
    <w:p w14:paraId="4531A98C"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більшість мають молекулярну будову та характерний запах</w:t>
      </w:r>
    </w:p>
    <w:p w14:paraId="1D42421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В усі розчинні у воді </w:t>
      </w:r>
    </w:p>
    <w:p w14:paraId="11EE4B3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усі мають білий колір</w:t>
      </w:r>
    </w:p>
    <w:p w14:paraId="7DC8552B" w14:textId="77777777" w:rsidR="003516F7" w:rsidRPr="00AA5634" w:rsidRDefault="003516F7" w:rsidP="003516F7">
      <w:pPr>
        <w:spacing w:after="0" w:line="240" w:lineRule="auto"/>
        <w:rPr>
          <w:rFonts w:ascii="Times New Roman" w:hAnsi="Times New Roman" w:cs="Times New Roman"/>
          <w:sz w:val="26"/>
          <w:szCs w:val="26"/>
        </w:rPr>
      </w:pPr>
    </w:p>
    <w:p w14:paraId="09784ACF"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Достатній рівень</w:t>
      </w:r>
    </w:p>
    <w:p w14:paraId="66DAA829"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lastRenderedPageBreak/>
        <w:t>4.</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Учень дізнався про ряд активності металів та переконався, що він має велике практичне значення у хімії, техніці та промисловості. Ряд показує, які метали можуть виділяти водень із кислот або води, пояснює, чому не можна зберігати кислотні розчини в металевому посуді та деякі добрива не можна в ньому змішувати. Як змінюється активність металів у цьому ряду?</w:t>
      </w:r>
    </w:p>
    <w:p w14:paraId="6D72193D"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зліва направо активність металів зростає</w:t>
      </w:r>
    </w:p>
    <w:p w14:paraId="4D3F2C06"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зліва направо активність металів зменшується</w:t>
      </w:r>
    </w:p>
    <w:p w14:paraId="0B88CD8E"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спочатку активність металів зростає, а потім зменшується</w:t>
      </w:r>
    </w:p>
    <w:p w14:paraId="1A427F3B"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 xml:space="preserve">Г активність металів в ряду не змінюється </w:t>
      </w:r>
    </w:p>
    <w:p w14:paraId="0417A838" w14:textId="77777777" w:rsidR="003516F7" w:rsidRPr="00AA5634" w:rsidRDefault="003516F7" w:rsidP="003516F7">
      <w:pPr>
        <w:spacing w:after="0" w:line="240" w:lineRule="auto"/>
        <w:rPr>
          <w:rFonts w:ascii="Times New Roman" w:hAnsi="Times New Roman" w:cs="Times New Roman"/>
          <w:sz w:val="26"/>
          <w:szCs w:val="26"/>
        </w:rPr>
      </w:pPr>
    </w:p>
    <w:p w14:paraId="1A9D1F26"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5. Формули солей складають, як і формули бінарних сполук: за відомими зарядами катіонів і аніонів. Укажіть хімічні елементи, які в складі солей можуть бути аніонами</w:t>
      </w:r>
    </w:p>
    <w:p w14:paraId="18C0AE21"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Ca</w:t>
      </w:r>
    </w:p>
    <w:p w14:paraId="32E4D9BE"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F</w:t>
      </w:r>
    </w:p>
    <w:p w14:paraId="108218E1"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S</w:t>
      </w:r>
    </w:p>
    <w:p w14:paraId="6A0134D2"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Fe</w:t>
      </w:r>
    </w:p>
    <w:p w14:paraId="4B544843"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Високий рівень</w:t>
      </w:r>
    </w:p>
    <w:p w14:paraId="7B65025C"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6. Водний розчин аргентум нітрату має антисептичні властивості. Його застосовують для обробки ран та для припікання уражених ділянок шкіри. Для приготування розчину взяли 398 г води та 2 г аргентум нітрату.</w:t>
      </w:r>
    </w:p>
    <w:p w14:paraId="6D188352" w14:textId="77777777" w:rsidR="003516F7" w:rsidRPr="00AA5634" w:rsidRDefault="003516F7" w:rsidP="003516F7">
      <w:pPr>
        <w:spacing w:after="0" w:line="240" w:lineRule="auto"/>
        <w:rPr>
          <w:rFonts w:ascii="Times New Roman" w:hAnsi="Times New Roman" w:cs="Times New Roman"/>
          <w:b/>
          <w:sz w:val="26"/>
          <w:szCs w:val="26"/>
        </w:rPr>
      </w:pPr>
    </w:p>
    <w:p w14:paraId="6072E363" w14:textId="77777777" w:rsidR="003516F7" w:rsidRPr="00AA5634" w:rsidRDefault="003516F7" w:rsidP="003516F7">
      <w:pPr>
        <w:spacing w:after="0" w:line="240" w:lineRule="auto"/>
        <w:rPr>
          <w:rFonts w:ascii="Times New Roman" w:hAnsi="Times New Roman" w:cs="Times New Roman"/>
          <w:b/>
          <w:sz w:val="26"/>
          <w:szCs w:val="26"/>
        </w:rPr>
      </w:pPr>
      <w:r w:rsidRPr="00AA5634">
        <w:rPr>
          <w:rFonts w:ascii="Times New Roman" w:hAnsi="Times New Roman" w:cs="Times New Roman"/>
          <w:b/>
          <w:sz w:val="26"/>
          <w:szCs w:val="26"/>
        </w:rPr>
        <w:t>6.1. Укажіть хімічну формулу аргентум нітрату.</w:t>
      </w:r>
    </w:p>
    <w:p w14:paraId="328A3DE2"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Ag</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NO</w:t>
      </w:r>
    </w:p>
    <w:p w14:paraId="7C74D6AC"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Ag</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NO₃</w:t>
      </w:r>
    </w:p>
    <w:p w14:paraId="295C80F1"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AgNO</w:t>
      </w:r>
      <w:r w:rsidRPr="00AA5634">
        <w:rPr>
          <w:rFonts w:ascii="Times New Roman" w:hAnsi="Times New Roman" w:cs="Times New Roman"/>
          <w:sz w:val="26"/>
          <w:szCs w:val="26"/>
          <w:vertAlign w:val="subscript"/>
        </w:rPr>
        <w:t>2</w:t>
      </w:r>
    </w:p>
    <w:p w14:paraId="5CCB6C26"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AgNO₃</w:t>
      </w:r>
    </w:p>
    <w:p w14:paraId="0300DC67" w14:textId="77777777" w:rsidR="003516F7" w:rsidRPr="00AA5634" w:rsidRDefault="003516F7" w:rsidP="003516F7">
      <w:pPr>
        <w:spacing w:after="0" w:line="240" w:lineRule="auto"/>
        <w:rPr>
          <w:rFonts w:ascii="Times New Roman" w:hAnsi="Times New Roman" w:cs="Times New Roman"/>
          <w:b/>
          <w:sz w:val="26"/>
          <w:szCs w:val="26"/>
        </w:rPr>
      </w:pPr>
    </w:p>
    <w:p w14:paraId="531412CA" w14:textId="77777777" w:rsidR="003516F7" w:rsidRPr="00AA5634" w:rsidRDefault="003516F7" w:rsidP="003516F7">
      <w:pPr>
        <w:spacing w:after="0" w:line="240" w:lineRule="auto"/>
        <w:rPr>
          <w:rFonts w:ascii="Times New Roman" w:hAnsi="Times New Roman" w:cs="Times New Roman"/>
          <w:i/>
          <w:sz w:val="26"/>
          <w:szCs w:val="26"/>
        </w:rPr>
      </w:pPr>
      <w:r w:rsidRPr="00AA5634">
        <w:rPr>
          <w:rFonts w:ascii="Times New Roman" w:hAnsi="Times New Roman" w:cs="Times New Roman"/>
          <w:b/>
          <w:sz w:val="26"/>
          <w:szCs w:val="26"/>
        </w:rPr>
        <w:t xml:space="preserve">6.2. Визначте масу утвореного розчину. </w:t>
      </w:r>
      <w:r w:rsidRPr="00AA5634">
        <w:rPr>
          <w:rFonts w:ascii="Times New Roman" w:hAnsi="Times New Roman" w:cs="Times New Roman"/>
          <w:i/>
          <w:sz w:val="26"/>
          <w:szCs w:val="26"/>
        </w:rPr>
        <w:t>(Відповідь запишіть числом у г.)</w:t>
      </w:r>
    </w:p>
    <w:p w14:paraId="4421B224" w14:textId="77777777" w:rsidR="003516F7" w:rsidRPr="00AA5634" w:rsidRDefault="003516F7" w:rsidP="003516F7">
      <w:pPr>
        <w:spacing w:after="0" w:line="240" w:lineRule="auto"/>
        <w:jc w:val="both"/>
        <w:rPr>
          <w:rFonts w:ascii="Times New Roman" w:hAnsi="Times New Roman" w:cs="Times New Roman"/>
          <w:b/>
          <w:sz w:val="26"/>
          <w:szCs w:val="26"/>
        </w:rPr>
      </w:pPr>
    </w:p>
    <w:p w14:paraId="5BBBE8FE" w14:textId="77777777" w:rsidR="003516F7" w:rsidRPr="00AA5634" w:rsidRDefault="003516F7" w:rsidP="003516F7">
      <w:pPr>
        <w:spacing w:after="0" w:line="240" w:lineRule="auto"/>
        <w:jc w:val="both"/>
        <w:rPr>
          <w:rFonts w:ascii="Times New Roman" w:hAnsi="Times New Roman" w:cs="Times New Roman"/>
          <w:i/>
          <w:sz w:val="26"/>
          <w:szCs w:val="26"/>
        </w:rPr>
      </w:pPr>
      <w:r w:rsidRPr="00AA5634">
        <w:rPr>
          <w:rFonts w:ascii="Times New Roman" w:hAnsi="Times New Roman" w:cs="Times New Roman"/>
          <w:b/>
          <w:sz w:val="26"/>
          <w:szCs w:val="26"/>
        </w:rPr>
        <w:t>6.3.</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Визначте концентрацію солі в утвореному розчині.</w:t>
      </w:r>
      <w:r w:rsidRPr="00AA5634">
        <w:rPr>
          <w:rFonts w:ascii="Times New Roman" w:hAnsi="Times New Roman" w:cs="Times New Roman"/>
          <w:i/>
          <w:sz w:val="26"/>
          <w:szCs w:val="26"/>
        </w:rPr>
        <w:t xml:space="preserve"> (Відповідь запишіть числом у %.)</w:t>
      </w:r>
    </w:p>
    <w:p w14:paraId="52E630EA" w14:textId="77777777" w:rsidR="003516F7" w:rsidRPr="00AA5634" w:rsidRDefault="003516F7" w:rsidP="003516F7">
      <w:pPr>
        <w:spacing w:after="0" w:line="240" w:lineRule="auto"/>
        <w:rPr>
          <w:rFonts w:ascii="Times New Roman" w:hAnsi="Times New Roman" w:cs="Times New Roman"/>
          <w:sz w:val="26"/>
          <w:szCs w:val="26"/>
        </w:rPr>
      </w:pPr>
    </w:p>
    <w:p w14:paraId="63EF5646" w14:textId="77777777" w:rsidR="003516F7" w:rsidRPr="003506C5" w:rsidRDefault="003516F7" w:rsidP="003516F7">
      <w:pPr>
        <w:spacing w:after="0" w:line="240" w:lineRule="auto"/>
        <w:jc w:val="center"/>
        <w:rPr>
          <w:rFonts w:ascii="Times New Roman" w:hAnsi="Times New Roman" w:cs="Times New Roman"/>
          <w:b/>
          <w:iCs/>
          <w:sz w:val="26"/>
          <w:szCs w:val="26"/>
        </w:rPr>
      </w:pPr>
      <w:r w:rsidRPr="003506C5">
        <w:rPr>
          <w:rFonts w:ascii="Times New Roman" w:hAnsi="Times New Roman" w:cs="Times New Roman"/>
          <w:b/>
          <w:iCs/>
          <w:sz w:val="26"/>
          <w:szCs w:val="26"/>
        </w:rPr>
        <w:t>Критерії оцінювання</w:t>
      </w:r>
    </w:p>
    <w:tbl>
      <w:tblPr>
        <w:tblStyle w:val="a9"/>
        <w:tblW w:w="10486" w:type="dxa"/>
        <w:tblLayout w:type="fixed"/>
        <w:tblLook w:val="0600" w:firstRow="0" w:lastRow="0" w:firstColumn="0" w:lastColumn="0" w:noHBand="1" w:noVBand="1"/>
      </w:tblPr>
      <w:tblGrid>
        <w:gridCol w:w="1413"/>
        <w:gridCol w:w="750"/>
        <w:gridCol w:w="795"/>
        <w:gridCol w:w="720"/>
        <w:gridCol w:w="870"/>
        <w:gridCol w:w="795"/>
        <w:gridCol w:w="1185"/>
        <w:gridCol w:w="1545"/>
        <w:gridCol w:w="1305"/>
        <w:gridCol w:w="1108"/>
      </w:tblGrid>
      <w:tr w:rsidR="007D31CC" w:rsidRPr="00AA5634" w14:paraId="32CE6E04" w14:textId="77777777" w:rsidTr="007D31CC">
        <w:trPr>
          <w:trHeight w:val="212"/>
        </w:trPr>
        <w:tc>
          <w:tcPr>
            <w:tcW w:w="1413" w:type="dxa"/>
          </w:tcPr>
          <w:p w14:paraId="6FCDB064"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Рівні</w:t>
            </w:r>
          </w:p>
        </w:tc>
        <w:tc>
          <w:tcPr>
            <w:tcW w:w="2265" w:type="dxa"/>
            <w:gridSpan w:val="3"/>
          </w:tcPr>
          <w:p w14:paraId="40F4DAEC"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Початковий і середній</w:t>
            </w:r>
          </w:p>
        </w:tc>
        <w:tc>
          <w:tcPr>
            <w:tcW w:w="1665" w:type="dxa"/>
            <w:gridSpan w:val="2"/>
          </w:tcPr>
          <w:p w14:paraId="0C7F6D79"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Достатній</w:t>
            </w:r>
          </w:p>
        </w:tc>
        <w:tc>
          <w:tcPr>
            <w:tcW w:w="4035" w:type="dxa"/>
            <w:gridSpan w:val="3"/>
          </w:tcPr>
          <w:p w14:paraId="0F97775A"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Високий</w:t>
            </w:r>
          </w:p>
        </w:tc>
        <w:tc>
          <w:tcPr>
            <w:tcW w:w="1108" w:type="dxa"/>
            <w:vMerge w:val="restart"/>
          </w:tcPr>
          <w:p w14:paraId="40CA7A9B" w14:textId="58CF449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Усього балів</w:t>
            </w:r>
          </w:p>
        </w:tc>
      </w:tr>
      <w:tr w:rsidR="007D31CC" w:rsidRPr="00AA5634" w14:paraId="34D5A326" w14:textId="77777777" w:rsidTr="007D31CC">
        <w:trPr>
          <w:trHeight w:val="212"/>
        </w:trPr>
        <w:tc>
          <w:tcPr>
            <w:tcW w:w="1413" w:type="dxa"/>
            <w:vMerge w:val="restart"/>
          </w:tcPr>
          <w:p w14:paraId="345F63E6"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№ТЗ</w:t>
            </w:r>
          </w:p>
        </w:tc>
        <w:tc>
          <w:tcPr>
            <w:tcW w:w="750" w:type="dxa"/>
            <w:vMerge w:val="restart"/>
          </w:tcPr>
          <w:p w14:paraId="4A883D3B"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5" w:type="dxa"/>
            <w:vMerge w:val="restart"/>
          </w:tcPr>
          <w:p w14:paraId="67A1CFA1"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20" w:type="dxa"/>
            <w:vMerge w:val="restart"/>
          </w:tcPr>
          <w:p w14:paraId="45A75377"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870" w:type="dxa"/>
            <w:vMerge w:val="restart"/>
          </w:tcPr>
          <w:p w14:paraId="3F39DF5C"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795" w:type="dxa"/>
            <w:vMerge w:val="restart"/>
          </w:tcPr>
          <w:p w14:paraId="2A3AB22D"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5</w:t>
            </w:r>
          </w:p>
        </w:tc>
        <w:tc>
          <w:tcPr>
            <w:tcW w:w="4035" w:type="dxa"/>
            <w:gridSpan w:val="3"/>
          </w:tcPr>
          <w:p w14:paraId="28D23573"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108" w:type="dxa"/>
            <w:vMerge/>
          </w:tcPr>
          <w:p w14:paraId="23595319" w14:textId="24436D06" w:rsidR="007D31CC" w:rsidRPr="00AA5634" w:rsidRDefault="007D31CC" w:rsidP="007D31CC">
            <w:pPr>
              <w:widowControl w:val="0"/>
              <w:jc w:val="center"/>
              <w:rPr>
                <w:rFonts w:ascii="Times New Roman" w:hAnsi="Times New Roman" w:cs="Times New Roman"/>
                <w:sz w:val="26"/>
                <w:szCs w:val="26"/>
                <w:lang w:val="uk-UA"/>
              </w:rPr>
            </w:pPr>
          </w:p>
        </w:tc>
      </w:tr>
      <w:tr w:rsidR="007D31CC" w:rsidRPr="00AA5634" w14:paraId="0A69B346" w14:textId="77777777" w:rsidTr="00D12E01">
        <w:trPr>
          <w:trHeight w:val="136"/>
        </w:trPr>
        <w:tc>
          <w:tcPr>
            <w:tcW w:w="1413" w:type="dxa"/>
            <w:vMerge/>
          </w:tcPr>
          <w:p w14:paraId="02E0C412" w14:textId="77777777" w:rsidR="007D31CC" w:rsidRPr="00AA5634" w:rsidRDefault="007D31CC" w:rsidP="007D31CC">
            <w:pPr>
              <w:widowControl w:val="0"/>
              <w:jc w:val="center"/>
              <w:rPr>
                <w:rFonts w:ascii="Times New Roman" w:hAnsi="Times New Roman" w:cs="Times New Roman"/>
                <w:sz w:val="26"/>
                <w:szCs w:val="26"/>
                <w:lang w:val="uk-UA"/>
              </w:rPr>
            </w:pPr>
          </w:p>
        </w:tc>
        <w:tc>
          <w:tcPr>
            <w:tcW w:w="750" w:type="dxa"/>
            <w:vMerge/>
          </w:tcPr>
          <w:p w14:paraId="03CEA329" w14:textId="77777777" w:rsidR="007D31CC" w:rsidRPr="00AA5634" w:rsidRDefault="007D31CC" w:rsidP="007D31CC">
            <w:pPr>
              <w:widowControl w:val="0"/>
              <w:jc w:val="center"/>
              <w:rPr>
                <w:rFonts w:ascii="Times New Roman" w:hAnsi="Times New Roman" w:cs="Times New Roman"/>
                <w:sz w:val="26"/>
                <w:szCs w:val="26"/>
                <w:lang w:val="uk-UA"/>
              </w:rPr>
            </w:pPr>
          </w:p>
        </w:tc>
        <w:tc>
          <w:tcPr>
            <w:tcW w:w="795" w:type="dxa"/>
            <w:vMerge/>
          </w:tcPr>
          <w:p w14:paraId="29560D5A" w14:textId="77777777" w:rsidR="007D31CC" w:rsidRPr="00AA5634" w:rsidRDefault="007D31CC" w:rsidP="007D31CC">
            <w:pPr>
              <w:widowControl w:val="0"/>
              <w:jc w:val="center"/>
              <w:rPr>
                <w:rFonts w:ascii="Times New Roman" w:hAnsi="Times New Roman" w:cs="Times New Roman"/>
                <w:sz w:val="26"/>
                <w:szCs w:val="26"/>
                <w:lang w:val="uk-UA"/>
              </w:rPr>
            </w:pPr>
          </w:p>
        </w:tc>
        <w:tc>
          <w:tcPr>
            <w:tcW w:w="720" w:type="dxa"/>
            <w:vMerge/>
          </w:tcPr>
          <w:p w14:paraId="654AFBAB" w14:textId="77777777" w:rsidR="007D31CC" w:rsidRPr="00AA5634" w:rsidRDefault="007D31CC" w:rsidP="007D31CC">
            <w:pPr>
              <w:widowControl w:val="0"/>
              <w:jc w:val="center"/>
              <w:rPr>
                <w:rFonts w:ascii="Times New Roman" w:hAnsi="Times New Roman" w:cs="Times New Roman"/>
                <w:sz w:val="26"/>
                <w:szCs w:val="26"/>
                <w:lang w:val="uk-UA"/>
              </w:rPr>
            </w:pPr>
          </w:p>
        </w:tc>
        <w:tc>
          <w:tcPr>
            <w:tcW w:w="870" w:type="dxa"/>
            <w:vMerge/>
          </w:tcPr>
          <w:p w14:paraId="08A5B2BE" w14:textId="77777777" w:rsidR="007D31CC" w:rsidRPr="00AA5634" w:rsidRDefault="007D31CC" w:rsidP="007D31CC">
            <w:pPr>
              <w:widowControl w:val="0"/>
              <w:jc w:val="center"/>
              <w:rPr>
                <w:rFonts w:ascii="Times New Roman" w:hAnsi="Times New Roman" w:cs="Times New Roman"/>
                <w:sz w:val="26"/>
                <w:szCs w:val="26"/>
                <w:lang w:val="uk-UA"/>
              </w:rPr>
            </w:pPr>
          </w:p>
        </w:tc>
        <w:tc>
          <w:tcPr>
            <w:tcW w:w="795" w:type="dxa"/>
            <w:vMerge/>
          </w:tcPr>
          <w:p w14:paraId="57C6D620" w14:textId="77777777" w:rsidR="007D31CC" w:rsidRPr="00AA5634" w:rsidRDefault="007D31CC" w:rsidP="007D31CC">
            <w:pPr>
              <w:widowControl w:val="0"/>
              <w:jc w:val="center"/>
              <w:rPr>
                <w:rFonts w:ascii="Times New Roman" w:hAnsi="Times New Roman" w:cs="Times New Roman"/>
                <w:sz w:val="26"/>
                <w:szCs w:val="26"/>
                <w:lang w:val="uk-UA"/>
              </w:rPr>
            </w:pPr>
          </w:p>
        </w:tc>
        <w:tc>
          <w:tcPr>
            <w:tcW w:w="1185" w:type="dxa"/>
          </w:tcPr>
          <w:p w14:paraId="02115ED3"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6.1.</w:t>
            </w:r>
          </w:p>
        </w:tc>
        <w:tc>
          <w:tcPr>
            <w:tcW w:w="1545" w:type="dxa"/>
          </w:tcPr>
          <w:p w14:paraId="6F6F65EB"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6.2.</w:t>
            </w:r>
          </w:p>
        </w:tc>
        <w:tc>
          <w:tcPr>
            <w:tcW w:w="1305" w:type="dxa"/>
          </w:tcPr>
          <w:p w14:paraId="1FA5DB17"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6.3.</w:t>
            </w:r>
          </w:p>
        </w:tc>
        <w:tc>
          <w:tcPr>
            <w:tcW w:w="1108" w:type="dxa"/>
            <w:vMerge/>
          </w:tcPr>
          <w:p w14:paraId="38D2CF5B" w14:textId="77777777" w:rsidR="007D31CC" w:rsidRPr="00AA5634" w:rsidRDefault="007D31CC" w:rsidP="007D31CC">
            <w:pPr>
              <w:widowControl w:val="0"/>
              <w:jc w:val="center"/>
              <w:rPr>
                <w:rFonts w:ascii="Times New Roman" w:hAnsi="Times New Roman" w:cs="Times New Roman"/>
                <w:sz w:val="26"/>
                <w:szCs w:val="26"/>
                <w:lang w:val="uk-UA"/>
              </w:rPr>
            </w:pPr>
          </w:p>
        </w:tc>
      </w:tr>
      <w:tr w:rsidR="007D31CC" w:rsidRPr="00AA5634" w14:paraId="02B25CBF" w14:textId="77777777" w:rsidTr="007D31CC">
        <w:trPr>
          <w:trHeight w:val="217"/>
        </w:trPr>
        <w:tc>
          <w:tcPr>
            <w:tcW w:w="1413" w:type="dxa"/>
          </w:tcPr>
          <w:p w14:paraId="140F3669"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Відповіді</w:t>
            </w:r>
          </w:p>
        </w:tc>
        <w:tc>
          <w:tcPr>
            <w:tcW w:w="750" w:type="dxa"/>
          </w:tcPr>
          <w:p w14:paraId="26A7138B"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795" w:type="dxa"/>
          </w:tcPr>
          <w:p w14:paraId="72A57437"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w:t>
            </w:r>
          </w:p>
        </w:tc>
        <w:tc>
          <w:tcPr>
            <w:tcW w:w="720" w:type="dxa"/>
          </w:tcPr>
          <w:p w14:paraId="50684F13"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w:t>
            </w:r>
          </w:p>
        </w:tc>
        <w:tc>
          <w:tcPr>
            <w:tcW w:w="870" w:type="dxa"/>
          </w:tcPr>
          <w:p w14:paraId="4CAE77B9"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795" w:type="dxa"/>
          </w:tcPr>
          <w:p w14:paraId="5C33DCA8" w14:textId="1619E41A"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r w:rsidR="00D12E01">
              <w:rPr>
                <w:rFonts w:ascii="Times New Roman" w:hAnsi="Times New Roman" w:cs="Times New Roman"/>
                <w:sz w:val="26"/>
                <w:szCs w:val="26"/>
                <w:lang w:val="uk-UA"/>
              </w:rPr>
              <w:t xml:space="preserve"> </w:t>
            </w:r>
            <w:r w:rsidRPr="00AA5634">
              <w:rPr>
                <w:rFonts w:ascii="Times New Roman" w:hAnsi="Times New Roman" w:cs="Times New Roman"/>
                <w:sz w:val="26"/>
                <w:szCs w:val="26"/>
                <w:lang w:val="uk-UA"/>
              </w:rPr>
              <w:t>В</w:t>
            </w:r>
          </w:p>
        </w:tc>
        <w:tc>
          <w:tcPr>
            <w:tcW w:w="1185" w:type="dxa"/>
          </w:tcPr>
          <w:p w14:paraId="4CA4FAD0"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Г</w:t>
            </w:r>
          </w:p>
        </w:tc>
        <w:tc>
          <w:tcPr>
            <w:tcW w:w="1545" w:type="dxa"/>
          </w:tcPr>
          <w:p w14:paraId="7036D8F9"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400</w:t>
            </w:r>
          </w:p>
        </w:tc>
        <w:tc>
          <w:tcPr>
            <w:tcW w:w="1305" w:type="dxa"/>
          </w:tcPr>
          <w:p w14:paraId="032EB961"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0,5</w:t>
            </w:r>
          </w:p>
        </w:tc>
        <w:tc>
          <w:tcPr>
            <w:tcW w:w="1108" w:type="dxa"/>
            <w:vMerge/>
          </w:tcPr>
          <w:p w14:paraId="328A6786" w14:textId="77777777" w:rsidR="007D31CC" w:rsidRPr="00AA5634" w:rsidRDefault="007D31CC" w:rsidP="007D31CC">
            <w:pPr>
              <w:widowControl w:val="0"/>
              <w:jc w:val="center"/>
              <w:rPr>
                <w:rFonts w:ascii="Times New Roman" w:hAnsi="Times New Roman" w:cs="Times New Roman"/>
                <w:sz w:val="26"/>
                <w:szCs w:val="26"/>
                <w:lang w:val="uk-UA"/>
              </w:rPr>
            </w:pPr>
          </w:p>
        </w:tc>
      </w:tr>
      <w:tr w:rsidR="003516F7" w:rsidRPr="00AA5634" w14:paraId="09FB0C0A" w14:textId="77777777" w:rsidTr="007D31CC">
        <w:trPr>
          <w:trHeight w:val="292"/>
        </w:trPr>
        <w:tc>
          <w:tcPr>
            <w:tcW w:w="1413" w:type="dxa"/>
          </w:tcPr>
          <w:p w14:paraId="0F9CC66F"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Бали</w:t>
            </w:r>
          </w:p>
        </w:tc>
        <w:tc>
          <w:tcPr>
            <w:tcW w:w="750" w:type="dxa"/>
          </w:tcPr>
          <w:p w14:paraId="0C7548E7"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5" w:type="dxa"/>
          </w:tcPr>
          <w:p w14:paraId="0A7A6F5B"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20" w:type="dxa"/>
          </w:tcPr>
          <w:p w14:paraId="160EBAB2"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870" w:type="dxa"/>
          </w:tcPr>
          <w:p w14:paraId="4E1D00D3"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95" w:type="dxa"/>
          </w:tcPr>
          <w:p w14:paraId="49B58767"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185" w:type="dxa"/>
          </w:tcPr>
          <w:p w14:paraId="541851B5"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1545" w:type="dxa"/>
          </w:tcPr>
          <w:p w14:paraId="44037E0C"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305" w:type="dxa"/>
          </w:tcPr>
          <w:p w14:paraId="55075E69"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108" w:type="dxa"/>
          </w:tcPr>
          <w:p w14:paraId="16BDC9FF"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12</w:t>
            </w:r>
          </w:p>
        </w:tc>
      </w:tr>
    </w:tbl>
    <w:p w14:paraId="7F098B49" w14:textId="77777777" w:rsidR="003516F7" w:rsidRPr="00AA5634" w:rsidRDefault="003516F7" w:rsidP="003516F7">
      <w:pPr>
        <w:spacing w:after="0" w:line="240" w:lineRule="auto"/>
        <w:jc w:val="center"/>
        <w:rPr>
          <w:rFonts w:ascii="Times New Roman" w:hAnsi="Times New Roman" w:cs="Times New Roman"/>
          <w:sz w:val="26"/>
          <w:szCs w:val="26"/>
        </w:rPr>
      </w:pPr>
    </w:p>
    <w:p w14:paraId="2C315D71"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4</w:t>
      </w:r>
    </w:p>
    <w:p w14:paraId="7CDA7D82"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Початковий та середній рівні</w:t>
      </w:r>
    </w:p>
    <w:p w14:paraId="650DCCAD"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1. Учні готуються до навчального дослідження щодо вивчення активності металів. Для експерименту вони вирішили взяти магній, цинк та мідь та перевірити активність їх взаємодії з хлоридною кислотою. Укажіть ознаку реакції металів з кислотами, що характеризує їх активність.</w:t>
      </w:r>
    </w:p>
    <w:p w14:paraId="5D71EAC7"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A зміну кольору розчину</w:t>
      </w:r>
    </w:p>
    <w:p w14:paraId="7648BDA4"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утворення кристалів солі</w:t>
      </w:r>
    </w:p>
    <w:p w14:paraId="5FA02540"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швидкість виділення водню</w:t>
      </w:r>
    </w:p>
    <w:p w14:paraId="1DC1FF04"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утворення осаду</w:t>
      </w:r>
    </w:p>
    <w:p w14:paraId="3660EC1C" w14:textId="77777777" w:rsidR="003516F7" w:rsidRPr="00AA5634" w:rsidRDefault="003516F7" w:rsidP="003516F7">
      <w:pPr>
        <w:spacing w:after="0" w:line="240" w:lineRule="auto"/>
        <w:rPr>
          <w:rFonts w:ascii="Times New Roman" w:hAnsi="Times New Roman" w:cs="Times New Roman"/>
          <w:sz w:val="26"/>
          <w:szCs w:val="26"/>
        </w:rPr>
      </w:pPr>
    </w:p>
    <w:p w14:paraId="3F4EB5BB" w14:textId="77777777" w:rsidR="003516F7" w:rsidRPr="00AA5634" w:rsidRDefault="003516F7" w:rsidP="003516F7">
      <w:pPr>
        <w:spacing w:after="0" w:line="240" w:lineRule="auto"/>
        <w:jc w:val="both"/>
        <w:rPr>
          <w:rFonts w:ascii="Times New Roman" w:hAnsi="Times New Roman" w:cs="Times New Roman"/>
          <w:b/>
          <w:sz w:val="26"/>
          <w:szCs w:val="26"/>
          <w:highlight w:val="white"/>
        </w:rPr>
      </w:pPr>
      <w:r w:rsidRPr="00AA5634">
        <w:rPr>
          <w:rFonts w:ascii="Times New Roman" w:hAnsi="Times New Roman" w:cs="Times New Roman"/>
          <w:b/>
          <w:sz w:val="26"/>
          <w:szCs w:val="26"/>
        </w:rPr>
        <w:lastRenderedPageBreak/>
        <w:t>2.</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У ванній кімнаті на поличці учень знайшов миючий</w:t>
      </w:r>
      <w:r w:rsidRPr="00AA5634">
        <w:rPr>
          <w:rFonts w:ascii="Times New Roman" w:hAnsi="Times New Roman" w:cs="Times New Roman"/>
          <w:b/>
          <w:sz w:val="26"/>
          <w:szCs w:val="26"/>
          <w:highlight w:val="white"/>
        </w:rPr>
        <w:t xml:space="preserve"> засіб Mr. Proper з ароматом лаванди. Він дізнався про його хімічний склад і був здивований, що туди входить натрій фосфат. </w:t>
      </w:r>
    </w:p>
    <w:p w14:paraId="499E8C51" w14:textId="77777777" w:rsidR="003516F7" w:rsidRPr="00AA5634" w:rsidRDefault="003516F7" w:rsidP="003516F7">
      <w:pPr>
        <w:spacing w:after="0" w:line="240" w:lineRule="auto"/>
        <w:jc w:val="both"/>
        <w:rPr>
          <w:rFonts w:ascii="Times New Roman" w:hAnsi="Times New Roman" w:cs="Times New Roman"/>
          <w:sz w:val="26"/>
          <w:szCs w:val="26"/>
        </w:rPr>
      </w:pPr>
      <w:r w:rsidRPr="00AA5634">
        <w:rPr>
          <w:rFonts w:ascii="Times New Roman" w:hAnsi="Times New Roman" w:cs="Times New Roman"/>
          <w:b/>
          <w:sz w:val="26"/>
          <w:szCs w:val="26"/>
          <w:highlight w:val="white"/>
        </w:rPr>
        <w:t>Яка формула відповідає речовині</w:t>
      </w:r>
      <w:r w:rsidRPr="00AA5634">
        <w:rPr>
          <w:rFonts w:ascii="Times New Roman" w:hAnsi="Times New Roman" w:cs="Times New Roman"/>
          <w:sz w:val="26"/>
          <w:szCs w:val="26"/>
          <w:highlight w:val="white"/>
        </w:rPr>
        <w:t xml:space="preserve"> </w:t>
      </w:r>
      <w:r w:rsidRPr="00AA5634">
        <w:rPr>
          <w:rFonts w:ascii="Times New Roman" w:hAnsi="Times New Roman" w:cs="Times New Roman"/>
          <w:b/>
          <w:sz w:val="26"/>
          <w:szCs w:val="26"/>
          <w:highlight w:val="white"/>
        </w:rPr>
        <w:t>натрій фосфат</w:t>
      </w:r>
      <w:r w:rsidRPr="00AA5634">
        <w:rPr>
          <w:rFonts w:ascii="Times New Roman" w:hAnsi="Times New Roman" w:cs="Times New Roman"/>
          <w:sz w:val="26"/>
          <w:szCs w:val="26"/>
          <w:highlight w:val="white"/>
        </w:rPr>
        <w:t>?</w:t>
      </w:r>
    </w:p>
    <w:p w14:paraId="6279E0E8"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А NaPO₄</w:t>
      </w:r>
    </w:p>
    <w:p w14:paraId="78B60A2E"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Б Na</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PO₄</w:t>
      </w:r>
    </w:p>
    <w:p w14:paraId="7AB1881C"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Na₃PO₄</w:t>
      </w:r>
    </w:p>
    <w:p w14:paraId="07BF8EB0"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NaH₂PO₄</w:t>
      </w:r>
    </w:p>
    <w:p w14:paraId="5AD1BACC" w14:textId="77777777" w:rsidR="003516F7" w:rsidRPr="00AA5634" w:rsidRDefault="003516F7" w:rsidP="003516F7">
      <w:pPr>
        <w:spacing w:after="0" w:line="240" w:lineRule="auto"/>
        <w:jc w:val="both"/>
        <w:rPr>
          <w:rFonts w:ascii="Times New Roman" w:hAnsi="Times New Roman" w:cs="Times New Roman"/>
          <w:b/>
          <w:sz w:val="26"/>
          <w:szCs w:val="26"/>
        </w:rPr>
      </w:pPr>
    </w:p>
    <w:p w14:paraId="3AF7FB2D" w14:textId="77777777" w:rsidR="003516F7" w:rsidRPr="00AA5634" w:rsidRDefault="003516F7" w:rsidP="003516F7">
      <w:pPr>
        <w:spacing w:after="0" w:line="240" w:lineRule="auto"/>
        <w:jc w:val="both"/>
        <w:rPr>
          <w:rFonts w:ascii="Times New Roman" w:hAnsi="Times New Roman" w:cs="Times New Roman"/>
          <w:b/>
          <w:sz w:val="26"/>
          <w:szCs w:val="26"/>
        </w:rPr>
      </w:pPr>
      <w:r w:rsidRPr="00AA5634">
        <w:rPr>
          <w:rFonts w:ascii="Times New Roman" w:hAnsi="Times New Roman" w:cs="Times New Roman"/>
          <w:b/>
          <w:sz w:val="26"/>
          <w:szCs w:val="26"/>
        </w:rPr>
        <w:t>3.</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Ви берете участь у шкільному проєкті «Солі у побуті: від кухні до лабораторії». Завдання вашої групи – дослідити фізичні властивості деяких солей, що зустрічаються в побуті. Яка фізична властивість НЕ характерна для солей?</w:t>
      </w:r>
    </w:p>
    <w:p w14:paraId="566BC9BC" w14:textId="77777777" w:rsidR="003516F7" w:rsidRPr="00AA5634" w:rsidRDefault="003516F7" w:rsidP="003516F7">
      <w:pPr>
        <w:spacing w:after="0" w:line="240" w:lineRule="auto"/>
        <w:rPr>
          <w:rFonts w:ascii="Times New Roman" w:hAnsi="Times New Roman" w:cs="Times New Roman"/>
          <w:sz w:val="26"/>
          <w:szCs w:val="26"/>
          <w:highlight w:val="white"/>
        </w:rPr>
      </w:pPr>
      <w:r w:rsidRPr="00AA5634">
        <w:rPr>
          <w:rFonts w:ascii="Times New Roman" w:hAnsi="Times New Roman" w:cs="Times New Roman"/>
          <w:sz w:val="26"/>
          <w:szCs w:val="26"/>
          <w:highlight w:val="white"/>
        </w:rPr>
        <w:t xml:space="preserve">А вони леткі та мають запах </w:t>
      </w:r>
    </w:p>
    <w:p w14:paraId="002709B7" w14:textId="77777777" w:rsidR="003516F7" w:rsidRPr="00AA5634" w:rsidRDefault="003516F7" w:rsidP="003516F7">
      <w:pPr>
        <w:spacing w:after="0" w:line="240" w:lineRule="auto"/>
        <w:rPr>
          <w:rFonts w:ascii="Times New Roman" w:hAnsi="Times New Roman" w:cs="Times New Roman"/>
          <w:sz w:val="26"/>
          <w:szCs w:val="26"/>
          <w:highlight w:val="white"/>
        </w:rPr>
      </w:pPr>
      <w:r w:rsidRPr="00AA5634">
        <w:rPr>
          <w:rFonts w:ascii="Times New Roman" w:hAnsi="Times New Roman" w:cs="Times New Roman"/>
          <w:sz w:val="26"/>
          <w:szCs w:val="26"/>
          <w:highlight w:val="white"/>
        </w:rPr>
        <w:t xml:space="preserve">Б тверді кристалічні речовини </w:t>
      </w:r>
    </w:p>
    <w:p w14:paraId="74AC71D7" w14:textId="77777777" w:rsidR="003516F7" w:rsidRPr="00AA5634" w:rsidRDefault="003516F7" w:rsidP="003516F7">
      <w:pPr>
        <w:spacing w:after="0" w:line="240" w:lineRule="auto"/>
        <w:rPr>
          <w:rFonts w:ascii="Times New Roman" w:hAnsi="Times New Roman" w:cs="Times New Roman"/>
          <w:sz w:val="26"/>
          <w:szCs w:val="26"/>
          <w:highlight w:val="white"/>
        </w:rPr>
      </w:pPr>
      <w:r w:rsidRPr="00AA5634">
        <w:rPr>
          <w:rFonts w:ascii="Times New Roman" w:hAnsi="Times New Roman" w:cs="Times New Roman"/>
          <w:sz w:val="26"/>
          <w:szCs w:val="26"/>
          <w:highlight w:val="white"/>
        </w:rPr>
        <w:t>В мають високу температуру плавлення</w:t>
      </w:r>
    </w:p>
    <w:p w14:paraId="16984670" w14:textId="77777777" w:rsidR="003516F7" w:rsidRPr="00AA5634" w:rsidRDefault="003516F7" w:rsidP="003516F7">
      <w:pPr>
        <w:spacing w:after="0" w:line="240" w:lineRule="auto"/>
        <w:rPr>
          <w:rFonts w:ascii="Times New Roman" w:hAnsi="Times New Roman" w:cs="Times New Roman"/>
          <w:sz w:val="26"/>
          <w:szCs w:val="26"/>
          <w:highlight w:val="white"/>
        </w:rPr>
      </w:pPr>
      <w:r w:rsidRPr="00AA5634">
        <w:rPr>
          <w:rFonts w:ascii="Times New Roman" w:hAnsi="Times New Roman" w:cs="Times New Roman"/>
          <w:sz w:val="26"/>
          <w:szCs w:val="26"/>
          <w:highlight w:val="white"/>
        </w:rPr>
        <w:t>Г різноманітний колір</w:t>
      </w:r>
    </w:p>
    <w:p w14:paraId="6AD2E5D1" w14:textId="77777777" w:rsidR="003516F7" w:rsidRPr="00AA5634" w:rsidRDefault="003516F7" w:rsidP="003516F7">
      <w:pPr>
        <w:spacing w:after="0" w:line="240" w:lineRule="auto"/>
        <w:rPr>
          <w:rFonts w:ascii="Times New Roman" w:hAnsi="Times New Roman" w:cs="Times New Roman"/>
          <w:sz w:val="26"/>
          <w:szCs w:val="26"/>
          <w:highlight w:val="white"/>
        </w:rPr>
      </w:pPr>
    </w:p>
    <w:p w14:paraId="37C7666E"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Достатній рівень</w:t>
      </w:r>
    </w:p>
    <w:p w14:paraId="77B16C30" w14:textId="77777777" w:rsidR="003516F7" w:rsidRPr="00AA5634" w:rsidRDefault="003516F7" w:rsidP="003516F7">
      <w:pPr>
        <w:spacing w:after="0" w:line="240" w:lineRule="auto"/>
        <w:jc w:val="both"/>
        <w:rPr>
          <w:rFonts w:ascii="Times New Roman" w:hAnsi="Times New Roman" w:cs="Times New Roman"/>
          <w:b/>
          <w:sz w:val="26"/>
          <w:szCs w:val="26"/>
          <w:highlight w:val="white"/>
        </w:rPr>
      </w:pPr>
      <w:r w:rsidRPr="00AA5634">
        <w:rPr>
          <w:rFonts w:ascii="Times New Roman" w:hAnsi="Times New Roman" w:cs="Times New Roman"/>
          <w:b/>
          <w:sz w:val="26"/>
          <w:szCs w:val="26"/>
          <w:highlight w:val="white"/>
        </w:rPr>
        <w:t>4. Учень дізнався, що у складі солей сумарний заряд катіонів має нейтралізувати сумарний заряд аніонів. Укажіть формулу солі, яка не відповідає цьому правилу.</w:t>
      </w:r>
    </w:p>
    <w:p w14:paraId="6C9072A8" w14:textId="77777777" w:rsidR="003516F7" w:rsidRPr="00AA5634" w:rsidRDefault="003516F7" w:rsidP="003516F7">
      <w:pPr>
        <w:spacing w:after="0" w:line="240" w:lineRule="auto"/>
        <w:rPr>
          <w:rFonts w:ascii="Times New Roman" w:hAnsi="Times New Roman" w:cs="Times New Roman"/>
          <w:sz w:val="26"/>
          <w:szCs w:val="26"/>
          <w:highlight w:val="white"/>
          <w:vertAlign w:val="subscript"/>
        </w:rPr>
      </w:pPr>
      <w:r w:rsidRPr="00AA5634">
        <w:rPr>
          <w:rFonts w:ascii="Times New Roman" w:hAnsi="Times New Roman" w:cs="Times New Roman"/>
          <w:sz w:val="26"/>
          <w:szCs w:val="26"/>
          <w:highlight w:val="white"/>
        </w:rPr>
        <w:t>А Fe</w:t>
      </w:r>
      <w:r w:rsidRPr="00AA5634">
        <w:rPr>
          <w:rFonts w:ascii="Times New Roman" w:hAnsi="Times New Roman" w:cs="Times New Roman"/>
          <w:sz w:val="26"/>
          <w:szCs w:val="26"/>
          <w:highlight w:val="white"/>
          <w:vertAlign w:val="subscript"/>
        </w:rPr>
        <w:t>2</w:t>
      </w:r>
      <w:r w:rsidRPr="00AA5634">
        <w:rPr>
          <w:rFonts w:ascii="Times New Roman" w:hAnsi="Times New Roman" w:cs="Times New Roman"/>
          <w:sz w:val="26"/>
          <w:szCs w:val="26"/>
          <w:highlight w:val="white"/>
        </w:rPr>
        <w:t>(SO</w:t>
      </w:r>
      <w:r w:rsidRPr="00AA5634">
        <w:rPr>
          <w:rFonts w:ascii="Times New Roman" w:hAnsi="Times New Roman" w:cs="Times New Roman"/>
          <w:sz w:val="26"/>
          <w:szCs w:val="26"/>
          <w:highlight w:val="white"/>
          <w:vertAlign w:val="subscript"/>
        </w:rPr>
        <w:t>4</w:t>
      </w:r>
      <w:r w:rsidRPr="00AA5634">
        <w:rPr>
          <w:rFonts w:ascii="Times New Roman" w:hAnsi="Times New Roman" w:cs="Times New Roman"/>
          <w:sz w:val="26"/>
          <w:szCs w:val="26"/>
          <w:highlight w:val="white"/>
        </w:rPr>
        <w:t>)</w:t>
      </w:r>
      <w:r w:rsidRPr="00AA5634">
        <w:rPr>
          <w:rFonts w:ascii="Times New Roman" w:hAnsi="Times New Roman" w:cs="Times New Roman"/>
          <w:sz w:val="26"/>
          <w:szCs w:val="26"/>
          <w:highlight w:val="white"/>
          <w:vertAlign w:val="subscript"/>
        </w:rPr>
        <w:t>3</w:t>
      </w:r>
    </w:p>
    <w:p w14:paraId="7C8B95BB" w14:textId="77777777" w:rsidR="003516F7" w:rsidRPr="00AA5634" w:rsidRDefault="003516F7" w:rsidP="003516F7">
      <w:pPr>
        <w:spacing w:after="0" w:line="240" w:lineRule="auto"/>
        <w:rPr>
          <w:rFonts w:ascii="Times New Roman" w:hAnsi="Times New Roman" w:cs="Times New Roman"/>
          <w:sz w:val="26"/>
          <w:szCs w:val="26"/>
          <w:highlight w:val="white"/>
          <w:vertAlign w:val="subscript"/>
        </w:rPr>
      </w:pPr>
      <w:r w:rsidRPr="00AA5634">
        <w:rPr>
          <w:rFonts w:ascii="Times New Roman" w:hAnsi="Times New Roman" w:cs="Times New Roman"/>
          <w:sz w:val="26"/>
          <w:szCs w:val="26"/>
          <w:highlight w:val="white"/>
        </w:rPr>
        <w:t>Б Na</w:t>
      </w:r>
      <w:r w:rsidRPr="00AA5634">
        <w:rPr>
          <w:rFonts w:ascii="Times New Roman" w:hAnsi="Times New Roman" w:cs="Times New Roman"/>
          <w:sz w:val="26"/>
          <w:szCs w:val="26"/>
          <w:highlight w:val="white"/>
          <w:vertAlign w:val="subscript"/>
        </w:rPr>
        <w:t>2</w:t>
      </w:r>
      <w:r w:rsidRPr="00AA5634">
        <w:rPr>
          <w:rFonts w:ascii="Times New Roman" w:hAnsi="Times New Roman" w:cs="Times New Roman"/>
          <w:sz w:val="26"/>
          <w:szCs w:val="26"/>
          <w:highlight w:val="white"/>
        </w:rPr>
        <w:t>PO</w:t>
      </w:r>
      <w:r w:rsidRPr="00AA5634">
        <w:rPr>
          <w:rFonts w:ascii="Times New Roman" w:hAnsi="Times New Roman" w:cs="Times New Roman"/>
          <w:sz w:val="26"/>
          <w:szCs w:val="26"/>
          <w:highlight w:val="white"/>
          <w:vertAlign w:val="subscript"/>
        </w:rPr>
        <w:t>4</w:t>
      </w:r>
    </w:p>
    <w:p w14:paraId="11FC2D22" w14:textId="77777777" w:rsidR="003516F7" w:rsidRPr="00AA5634" w:rsidRDefault="003516F7" w:rsidP="003516F7">
      <w:pPr>
        <w:spacing w:after="0" w:line="240" w:lineRule="auto"/>
        <w:rPr>
          <w:rFonts w:ascii="Times New Roman" w:hAnsi="Times New Roman" w:cs="Times New Roman"/>
          <w:sz w:val="26"/>
          <w:szCs w:val="26"/>
          <w:highlight w:val="white"/>
          <w:vertAlign w:val="subscript"/>
        </w:rPr>
      </w:pPr>
      <w:r w:rsidRPr="00AA5634">
        <w:rPr>
          <w:rFonts w:ascii="Times New Roman" w:hAnsi="Times New Roman" w:cs="Times New Roman"/>
          <w:sz w:val="26"/>
          <w:szCs w:val="26"/>
          <w:highlight w:val="white"/>
        </w:rPr>
        <w:t>В Zn(NO</w:t>
      </w:r>
      <w:r w:rsidRPr="00AA5634">
        <w:rPr>
          <w:rFonts w:ascii="Times New Roman" w:hAnsi="Times New Roman" w:cs="Times New Roman"/>
          <w:sz w:val="26"/>
          <w:szCs w:val="26"/>
          <w:highlight w:val="white"/>
          <w:vertAlign w:val="subscript"/>
        </w:rPr>
        <w:t>3</w:t>
      </w:r>
      <w:r w:rsidRPr="00AA5634">
        <w:rPr>
          <w:rFonts w:ascii="Times New Roman" w:hAnsi="Times New Roman" w:cs="Times New Roman"/>
          <w:sz w:val="26"/>
          <w:szCs w:val="26"/>
          <w:highlight w:val="white"/>
        </w:rPr>
        <w:t>)</w:t>
      </w:r>
      <w:r w:rsidRPr="00AA5634">
        <w:rPr>
          <w:rFonts w:ascii="Times New Roman" w:hAnsi="Times New Roman" w:cs="Times New Roman"/>
          <w:sz w:val="26"/>
          <w:szCs w:val="26"/>
          <w:highlight w:val="white"/>
          <w:vertAlign w:val="subscript"/>
        </w:rPr>
        <w:t>2</w:t>
      </w:r>
    </w:p>
    <w:p w14:paraId="125C311E" w14:textId="77777777" w:rsidR="003516F7" w:rsidRPr="00AA5634" w:rsidRDefault="003516F7" w:rsidP="003516F7">
      <w:pPr>
        <w:spacing w:after="0" w:line="240" w:lineRule="auto"/>
        <w:rPr>
          <w:rFonts w:ascii="Times New Roman" w:hAnsi="Times New Roman" w:cs="Times New Roman"/>
          <w:sz w:val="26"/>
          <w:szCs w:val="26"/>
          <w:highlight w:val="white"/>
          <w:vertAlign w:val="subscript"/>
        </w:rPr>
      </w:pPr>
      <w:r w:rsidRPr="00AA5634">
        <w:rPr>
          <w:rFonts w:ascii="Times New Roman" w:hAnsi="Times New Roman" w:cs="Times New Roman"/>
          <w:sz w:val="26"/>
          <w:szCs w:val="26"/>
          <w:highlight w:val="white"/>
        </w:rPr>
        <w:t>Г FeSO</w:t>
      </w:r>
      <w:r w:rsidRPr="00AA5634">
        <w:rPr>
          <w:rFonts w:ascii="Times New Roman" w:hAnsi="Times New Roman" w:cs="Times New Roman"/>
          <w:sz w:val="26"/>
          <w:szCs w:val="26"/>
          <w:highlight w:val="white"/>
          <w:vertAlign w:val="subscript"/>
        </w:rPr>
        <w:t>4</w:t>
      </w:r>
    </w:p>
    <w:p w14:paraId="75D5157A" w14:textId="77777777" w:rsidR="003516F7" w:rsidRPr="00AA5634" w:rsidRDefault="003516F7" w:rsidP="003516F7">
      <w:pPr>
        <w:spacing w:after="0" w:line="240" w:lineRule="auto"/>
        <w:rPr>
          <w:rFonts w:ascii="Times New Roman" w:hAnsi="Times New Roman" w:cs="Times New Roman"/>
          <w:sz w:val="26"/>
          <w:szCs w:val="26"/>
          <w:highlight w:val="white"/>
        </w:rPr>
      </w:pPr>
    </w:p>
    <w:p w14:paraId="0AA5D166" w14:textId="77777777" w:rsidR="003516F7" w:rsidRPr="00AA5634" w:rsidRDefault="003516F7" w:rsidP="003516F7">
      <w:pPr>
        <w:spacing w:after="0" w:line="240" w:lineRule="auto"/>
        <w:jc w:val="both"/>
        <w:rPr>
          <w:rFonts w:ascii="Times New Roman" w:hAnsi="Times New Roman" w:cs="Times New Roman"/>
          <w:b/>
          <w:sz w:val="26"/>
          <w:szCs w:val="26"/>
          <w:highlight w:val="white"/>
        </w:rPr>
      </w:pPr>
      <w:r w:rsidRPr="00AA5634">
        <w:rPr>
          <w:rFonts w:ascii="Times New Roman" w:hAnsi="Times New Roman" w:cs="Times New Roman"/>
          <w:b/>
          <w:bCs/>
          <w:sz w:val="26"/>
          <w:szCs w:val="26"/>
          <w:highlight w:val="white"/>
        </w:rPr>
        <w:t>5.</w:t>
      </w:r>
      <w:r w:rsidRPr="00AA5634">
        <w:rPr>
          <w:rFonts w:ascii="Times New Roman" w:hAnsi="Times New Roman" w:cs="Times New Roman"/>
          <w:sz w:val="26"/>
          <w:szCs w:val="26"/>
          <w:highlight w:val="white"/>
        </w:rPr>
        <w:t xml:space="preserve"> </w:t>
      </w:r>
      <w:r w:rsidRPr="00AA5634">
        <w:rPr>
          <w:rFonts w:ascii="Times New Roman" w:hAnsi="Times New Roman" w:cs="Times New Roman"/>
          <w:b/>
          <w:sz w:val="26"/>
          <w:szCs w:val="26"/>
          <w:highlight w:val="white"/>
        </w:rPr>
        <w:t xml:space="preserve">Учні дізналися про ряд активності металів. Вони з’ясували, що з-поміж наведених металів у ряду активності найактивнішим є калій, а найменш активним – золото. Але там чомусь є водень. </w:t>
      </w:r>
    </w:p>
    <w:p w14:paraId="165EF512" w14:textId="77777777" w:rsidR="003516F7" w:rsidRPr="00AA5634" w:rsidRDefault="003516F7" w:rsidP="003516F7">
      <w:pPr>
        <w:spacing w:after="0" w:line="240" w:lineRule="auto"/>
        <w:jc w:val="both"/>
        <w:rPr>
          <w:rFonts w:ascii="Times New Roman" w:hAnsi="Times New Roman" w:cs="Times New Roman"/>
          <w:b/>
          <w:sz w:val="26"/>
          <w:szCs w:val="26"/>
          <w:highlight w:val="white"/>
        </w:rPr>
      </w:pPr>
      <w:r w:rsidRPr="00AA5634">
        <w:rPr>
          <w:rFonts w:ascii="Times New Roman" w:hAnsi="Times New Roman" w:cs="Times New Roman"/>
          <w:b/>
          <w:sz w:val="26"/>
          <w:szCs w:val="26"/>
          <w:highlight w:val="white"/>
        </w:rPr>
        <w:t>Чому водень, хоч і є неметалом, входить до ряду активності металів?</w:t>
      </w:r>
    </w:p>
    <w:p w14:paraId="53EC8429" w14:textId="77777777" w:rsidR="003516F7" w:rsidRPr="00AA5634" w:rsidRDefault="003516F7" w:rsidP="003516F7">
      <w:pPr>
        <w:spacing w:after="0" w:line="240" w:lineRule="auto"/>
        <w:rPr>
          <w:rFonts w:ascii="Times New Roman" w:hAnsi="Times New Roman" w:cs="Times New Roman"/>
          <w:sz w:val="26"/>
          <w:szCs w:val="26"/>
          <w:highlight w:val="white"/>
        </w:rPr>
      </w:pPr>
      <w:r w:rsidRPr="00AA5634">
        <w:rPr>
          <w:rFonts w:ascii="Times New Roman" w:hAnsi="Times New Roman" w:cs="Times New Roman"/>
          <w:sz w:val="26"/>
          <w:szCs w:val="26"/>
          <w:highlight w:val="white"/>
        </w:rPr>
        <w:t>А він не реагує з кислотами</w:t>
      </w:r>
    </w:p>
    <w:p w14:paraId="339703D1" w14:textId="77777777" w:rsidR="003516F7" w:rsidRPr="00AA5634" w:rsidRDefault="003516F7" w:rsidP="003516F7">
      <w:pPr>
        <w:spacing w:after="0" w:line="240" w:lineRule="auto"/>
        <w:rPr>
          <w:rFonts w:ascii="Times New Roman" w:hAnsi="Times New Roman" w:cs="Times New Roman"/>
          <w:sz w:val="26"/>
          <w:szCs w:val="26"/>
          <w:highlight w:val="white"/>
        </w:rPr>
      </w:pPr>
      <w:r w:rsidRPr="00AA5634">
        <w:rPr>
          <w:rFonts w:ascii="Times New Roman" w:hAnsi="Times New Roman" w:cs="Times New Roman"/>
          <w:sz w:val="26"/>
          <w:szCs w:val="26"/>
          <w:highlight w:val="white"/>
        </w:rPr>
        <w:t>Б він утворює сполуки лише з неметалами</w:t>
      </w:r>
    </w:p>
    <w:p w14:paraId="437A4A7C" w14:textId="77777777" w:rsidR="003516F7" w:rsidRPr="00AA5634" w:rsidRDefault="003516F7" w:rsidP="003516F7">
      <w:pPr>
        <w:spacing w:after="0" w:line="240" w:lineRule="auto"/>
        <w:rPr>
          <w:rFonts w:ascii="Times New Roman" w:hAnsi="Times New Roman" w:cs="Times New Roman"/>
          <w:sz w:val="26"/>
          <w:szCs w:val="26"/>
          <w:highlight w:val="white"/>
        </w:rPr>
      </w:pPr>
      <w:r w:rsidRPr="00AA5634">
        <w:rPr>
          <w:rFonts w:ascii="Times New Roman" w:hAnsi="Times New Roman" w:cs="Times New Roman"/>
          <w:sz w:val="26"/>
          <w:szCs w:val="26"/>
          <w:highlight w:val="white"/>
        </w:rPr>
        <w:t>В його активність прийнята за точку відліку «нуль»</w:t>
      </w:r>
    </w:p>
    <w:p w14:paraId="45883D8E" w14:textId="77777777" w:rsidR="003516F7" w:rsidRPr="00AA5634" w:rsidRDefault="003516F7" w:rsidP="003516F7">
      <w:pPr>
        <w:spacing w:after="0" w:line="240" w:lineRule="auto"/>
        <w:jc w:val="center"/>
        <w:rPr>
          <w:rFonts w:ascii="Times New Roman" w:hAnsi="Times New Roman" w:cs="Times New Roman"/>
          <w:b/>
          <w:i/>
          <w:sz w:val="26"/>
          <w:szCs w:val="26"/>
        </w:rPr>
      </w:pPr>
    </w:p>
    <w:p w14:paraId="16AE4781" w14:textId="77777777" w:rsidR="003516F7" w:rsidRPr="00AA5634" w:rsidRDefault="003516F7" w:rsidP="003516F7">
      <w:pPr>
        <w:spacing w:after="0" w:line="240" w:lineRule="auto"/>
        <w:jc w:val="center"/>
        <w:rPr>
          <w:rFonts w:ascii="Times New Roman" w:hAnsi="Times New Roman" w:cs="Times New Roman"/>
          <w:b/>
          <w:i/>
          <w:sz w:val="26"/>
          <w:szCs w:val="26"/>
        </w:rPr>
      </w:pPr>
      <w:r w:rsidRPr="00AA5634">
        <w:rPr>
          <w:rFonts w:ascii="Times New Roman" w:hAnsi="Times New Roman" w:cs="Times New Roman"/>
          <w:b/>
          <w:i/>
          <w:sz w:val="26"/>
          <w:szCs w:val="26"/>
        </w:rPr>
        <w:t>Високий рівень</w:t>
      </w:r>
    </w:p>
    <w:p w14:paraId="36F9EE50" w14:textId="77777777" w:rsidR="003516F7" w:rsidRPr="00AA5634" w:rsidRDefault="003516F7" w:rsidP="003516F7">
      <w:pPr>
        <w:spacing w:after="0" w:line="240" w:lineRule="auto"/>
        <w:jc w:val="both"/>
        <w:rPr>
          <w:rFonts w:ascii="Times New Roman" w:hAnsi="Times New Roman" w:cs="Times New Roman"/>
          <w:b/>
          <w:sz w:val="26"/>
          <w:szCs w:val="26"/>
          <w:highlight w:val="white"/>
        </w:rPr>
      </w:pPr>
      <w:r w:rsidRPr="00AA5634">
        <w:rPr>
          <w:rFonts w:ascii="Times New Roman" w:hAnsi="Times New Roman" w:cs="Times New Roman"/>
          <w:b/>
          <w:sz w:val="26"/>
          <w:szCs w:val="26"/>
          <w:highlight w:val="white"/>
        </w:rPr>
        <w:t>6. У медицині широко застосовують водні розчини солей, оскільки вони можуть бути антисептиками, засобами для зволоження, підтримання балансу речовин у організмі або для лікування певних станів. Кальцій хлорид використовується при алергіях, запальних процесах, для зменшення проникності судин. Для ін’єкцій або внутрішньовенного введення зазвичай використовують 10% розчин цієї солі об’ємом 200 мл (</w:t>
      </w:r>
      <w:r w:rsidRPr="00AA5634">
        <w:rPr>
          <w:rFonts w:ascii="Cambria Math" w:hAnsi="Cambria Math" w:cs="Cambria Math"/>
          <w:b/>
          <w:sz w:val="26"/>
          <w:szCs w:val="26"/>
          <w:highlight w:val="white"/>
        </w:rPr>
        <w:t>𝜌</w:t>
      </w:r>
      <w:r w:rsidRPr="00AA5634">
        <w:rPr>
          <w:rFonts w:ascii="Times New Roman" w:hAnsi="Times New Roman" w:cs="Times New Roman"/>
          <w:b/>
          <w:sz w:val="26"/>
          <w:szCs w:val="26"/>
          <w:highlight w:val="white"/>
        </w:rPr>
        <w:t>=1 г/мл)</w:t>
      </w:r>
    </w:p>
    <w:p w14:paraId="2D3853B9" w14:textId="77777777" w:rsidR="003516F7" w:rsidRPr="00AA5634" w:rsidRDefault="003516F7" w:rsidP="003516F7">
      <w:pPr>
        <w:spacing w:after="0" w:line="240" w:lineRule="auto"/>
        <w:rPr>
          <w:rFonts w:ascii="Times New Roman" w:hAnsi="Times New Roman" w:cs="Times New Roman"/>
          <w:b/>
          <w:sz w:val="26"/>
          <w:szCs w:val="26"/>
        </w:rPr>
      </w:pPr>
    </w:p>
    <w:p w14:paraId="64F09FD2" w14:textId="77777777" w:rsidR="003516F7" w:rsidRPr="00AA5634" w:rsidRDefault="003516F7" w:rsidP="003516F7">
      <w:pPr>
        <w:spacing w:after="0" w:line="240" w:lineRule="auto"/>
        <w:rPr>
          <w:rFonts w:ascii="Times New Roman" w:hAnsi="Times New Roman" w:cs="Times New Roman"/>
          <w:i/>
          <w:sz w:val="26"/>
          <w:szCs w:val="26"/>
        </w:rPr>
      </w:pPr>
      <w:r w:rsidRPr="00AA5634">
        <w:rPr>
          <w:rFonts w:ascii="Times New Roman" w:hAnsi="Times New Roman" w:cs="Times New Roman"/>
          <w:b/>
          <w:sz w:val="26"/>
          <w:szCs w:val="26"/>
        </w:rPr>
        <w:t>6.1. Визначте масу розчину.</w:t>
      </w:r>
      <w:r w:rsidRPr="00AA5634">
        <w:rPr>
          <w:rFonts w:ascii="Times New Roman" w:hAnsi="Times New Roman" w:cs="Times New Roman"/>
          <w:b/>
          <w:i/>
          <w:sz w:val="26"/>
          <w:szCs w:val="26"/>
        </w:rPr>
        <w:t xml:space="preserve"> </w:t>
      </w:r>
      <w:r w:rsidRPr="00AA5634">
        <w:rPr>
          <w:rFonts w:ascii="Times New Roman" w:hAnsi="Times New Roman" w:cs="Times New Roman"/>
          <w:i/>
          <w:sz w:val="26"/>
          <w:szCs w:val="26"/>
        </w:rPr>
        <w:t xml:space="preserve">(Відповідь запишіть числом у г.) </w:t>
      </w:r>
    </w:p>
    <w:p w14:paraId="7E301D4B" w14:textId="77777777" w:rsidR="003516F7" w:rsidRPr="00AA5634" w:rsidRDefault="003516F7" w:rsidP="003516F7">
      <w:pPr>
        <w:spacing w:after="0" w:line="240" w:lineRule="auto"/>
        <w:rPr>
          <w:rFonts w:ascii="Times New Roman" w:hAnsi="Times New Roman" w:cs="Times New Roman"/>
          <w:i/>
          <w:sz w:val="26"/>
          <w:szCs w:val="26"/>
        </w:rPr>
      </w:pPr>
      <w:r w:rsidRPr="00AA5634">
        <w:rPr>
          <w:rFonts w:ascii="Times New Roman" w:hAnsi="Times New Roman" w:cs="Times New Roman"/>
          <w:b/>
          <w:sz w:val="26"/>
          <w:szCs w:val="26"/>
        </w:rPr>
        <w:t>6.2</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Визначте масу солі в цьому розчині.</w:t>
      </w:r>
      <w:r w:rsidRPr="00AA5634">
        <w:rPr>
          <w:rFonts w:ascii="Times New Roman" w:hAnsi="Times New Roman" w:cs="Times New Roman"/>
          <w:i/>
          <w:sz w:val="26"/>
          <w:szCs w:val="26"/>
        </w:rPr>
        <w:t xml:space="preserve"> (Відповідь запишіть числом у г.)</w:t>
      </w:r>
    </w:p>
    <w:p w14:paraId="16E0B691" w14:textId="77777777" w:rsidR="003516F7" w:rsidRPr="00AA5634" w:rsidRDefault="003516F7" w:rsidP="003516F7">
      <w:pPr>
        <w:spacing w:after="0" w:line="240" w:lineRule="auto"/>
        <w:rPr>
          <w:rFonts w:ascii="Times New Roman" w:hAnsi="Times New Roman" w:cs="Times New Roman"/>
          <w:b/>
          <w:sz w:val="26"/>
          <w:szCs w:val="26"/>
        </w:rPr>
      </w:pPr>
    </w:p>
    <w:p w14:paraId="45C896F1" w14:textId="77777777" w:rsidR="003516F7" w:rsidRPr="00AA5634" w:rsidRDefault="003516F7" w:rsidP="003516F7">
      <w:pPr>
        <w:spacing w:after="0" w:line="240" w:lineRule="auto"/>
        <w:rPr>
          <w:rFonts w:ascii="Times New Roman" w:hAnsi="Times New Roman" w:cs="Times New Roman"/>
          <w:b/>
          <w:sz w:val="26"/>
          <w:szCs w:val="26"/>
        </w:rPr>
      </w:pPr>
      <w:r w:rsidRPr="00AA5634">
        <w:rPr>
          <w:rFonts w:ascii="Times New Roman" w:hAnsi="Times New Roman" w:cs="Times New Roman"/>
          <w:b/>
          <w:sz w:val="26"/>
          <w:szCs w:val="26"/>
        </w:rPr>
        <w:t>6.3. Укажіть масу води, яка була взята для приготування цього розчину.</w:t>
      </w:r>
    </w:p>
    <w:p w14:paraId="3B537338" w14:textId="77777777" w:rsidR="003516F7" w:rsidRPr="00AA5634" w:rsidRDefault="003516F7" w:rsidP="003516F7">
      <w:pPr>
        <w:spacing w:after="0" w:line="240" w:lineRule="auto"/>
        <w:rPr>
          <w:rFonts w:ascii="Times New Roman" w:hAnsi="Times New Roman" w:cs="Times New Roman"/>
          <w:i/>
          <w:sz w:val="26"/>
          <w:szCs w:val="26"/>
        </w:rPr>
      </w:pPr>
      <w:r w:rsidRPr="00AA5634">
        <w:rPr>
          <w:rFonts w:ascii="Times New Roman" w:hAnsi="Times New Roman" w:cs="Times New Roman"/>
          <w:i/>
          <w:sz w:val="26"/>
          <w:szCs w:val="26"/>
        </w:rPr>
        <w:t>(Відповідь запишіть числом у г.)</w:t>
      </w:r>
    </w:p>
    <w:p w14:paraId="0B77F2C1" w14:textId="77777777" w:rsidR="003516F7" w:rsidRPr="003506C5" w:rsidRDefault="003516F7" w:rsidP="003516F7">
      <w:pPr>
        <w:spacing w:after="0" w:line="240" w:lineRule="auto"/>
        <w:jc w:val="center"/>
        <w:rPr>
          <w:rFonts w:ascii="Times New Roman" w:hAnsi="Times New Roman" w:cs="Times New Roman"/>
          <w:b/>
          <w:iCs/>
          <w:sz w:val="26"/>
          <w:szCs w:val="26"/>
        </w:rPr>
      </w:pPr>
      <w:r w:rsidRPr="003506C5">
        <w:rPr>
          <w:rFonts w:ascii="Times New Roman" w:hAnsi="Times New Roman" w:cs="Times New Roman"/>
          <w:b/>
          <w:iCs/>
          <w:sz w:val="26"/>
          <w:szCs w:val="26"/>
        </w:rPr>
        <w:t>Критерії оцінювання</w:t>
      </w:r>
    </w:p>
    <w:tbl>
      <w:tblPr>
        <w:tblStyle w:val="a9"/>
        <w:tblW w:w="10344" w:type="dxa"/>
        <w:tblLayout w:type="fixed"/>
        <w:tblLook w:val="0600" w:firstRow="0" w:lastRow="0" w:firstColumn="0" w:lastColumn="0" w:noHBand="1" w:noVBand="1"/>
      </w:tblPr>
      <w:tblGrid>
        <w:gridCol w:w="1271"/>
        <w:gridCol w:w="750"/>
        <w:gridCol w:w="795"/>
        <w:gridCol w:w="720"/>
        <w:gridCol w:w="870"/>
        <w:gridCol w:w="795"/>
        <w:gridCol w:w="1185"/>
        <w:gridCol w:w="1545"/>
        <w:gridCol w:w="1305"/>
        <w:gridCol w:w="1108"/>
      </w:tblGrid>
      <w:tr w:rsidR="007D31CC" w:rsidRPr="00AA5634" w14:paraId="2E3C13D7" w14:textId="77777777" w:rsidTr="00205E54">
        <w:trPr>
          <w:trHeight w:val="212"/>
        </w:trPr>
        <w:tc>
          <w:tcPr>
            <w:tcW w:w="1271" w:type="dxa"/>
          </w:tcPr>
          <w:p w14:paraId="13A88D90"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Рівні</w:t>
            </w:r>
          </w:p>
        </w:tc>
        <w:tc>
          <w:tcPr>
            <w:tcW w:w="2265" w:type="dxa"/>
            <w:gridSpan w:val="3"/>
          </w:tcPr>
          <w:p w14:paraId="444B90AC"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Початковий і середній</w:t>
            </w:r>
          </w:p>
        </w:tc>
        <w:tc>
          <w:tcPr>
            <w:tcW w:w="1665" w:type="dxa"/>
            <w:gridSpan w:val="2"/>
          </w:tcPr>
          <w:p w14:paraId="21F9FBA4"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Достатній</w:t>
            </w:r>
          </w:p>
        </w:tc>
        <w:tc>
          <w:tcPr>
            <w:tcW w:w="4035" w:type="dxa"/>
            <w:gridSpan w:val="3"/>
          </w:tcPr>
          <w:p w14:paraId="0E377E4D"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Високий</w:t>
            </w:r>
          </w:p>
        </w:tc>
        <w:tc>
          <w:tcPr>
            <w:tcW w:w="1108" w:type="dxa"/>
            <w:vMerge w:val="restart"/>
          </w:tcPr>
          <w:p w14:paraId="01F4FA89" w14:textId="149351DA"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Усього балів</w:t>
            </w:r>
          </w:p>
        </w:tc>
      </w:tr>
      <w:tr w:rsidR="007D31CC" w:rsidRPr="00AA5634" w14:paraId="11042093" w14:textId="77777777" w:rsidTr="00205E54">
        <w:trPr>
          <w:trHeight w:val="212"/>
        </w:trPr>
        <w:tc>
          <w:tcPr>
            <w:tcW w:w="1271" w:type="dxa"/>
            <w:vMerge w:val="restart"/>
          </w:tcPr>
          <w:p w14:paraId="51D1F02E"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№ТЗ</w:t>
            </w:r>
          </w:p>
        </w:tc>
        <w:tc>
          <w:tcPr>
            <w:tcW w:w="750" w:type="dxa"/>
            <w:vMerge w:val="restart"/>
          </w:tcPr>
          <w:p w14:paraId="7DF7F3B7"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5" w:type="dxa"/>
            <w:vMerge w:val="restart"/>
          </w:tcPr>
          <w:p w14:paraId="2C4DBFF9"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20" w:type="dxa"/>
            <w:vMerge w:val="restart"/>
          </w:tcPr>
          <w:p w14:paraId="3DCA7D1D"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870" w:type="dxa"/>
            <w:vMerge w:val="restart"/>
          </w:tcPr>
          <w:p w14:paraId="1C2E8A38"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795" w:type="dxa"/>
            <w:vMerge w:val="restart"/>
          </w:tcPr>
          <w:p w14:paraId="4079412A"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5</w:t>
            </w:r>
          </w:p>
        </w:tc>
        <w:tc>
          <w:tcPr>
            <w:tcW w:w="4035" w:type="dxa"/>
            <w:gridSpan w:val="3"/>
          </w:tcPr>
          <w:p w14:paraId="06C5B24A"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108" w:type="dxa"/>
            <w:vMerge/>
          </w:tcPr>
          <w:p w14:paraId="6955860A" w14:textId="5B677F3C" w:rsidR="007D31CC" w:rsidRPr="00AA5634" w:rsidRDefault="007D31CC" w:rsidP="007D31CC">
            <w:pPr>
              <w:widowControl w:val="0"/>
              <w:jc w:val="center"/>
              <w:rPr>
                <w:rFonts w:ascii="Times New Roman" w:hAnsi="Times New Roman" w:cs="Times New Roman"/>
                <w:sz w:val="26"/>
                <w:szCs w:val="26"/>
                <w:lang w:val="uk-UA"/>
              </w:rPr>
            </w:pPr>
          </w:p>
        </w:tc>
      </w:tr>
      <w:tr w:rsidR="007D31CC" w:rsidRPr="00AA5634" w14:paraId="68AF4CA2" w14:textId="77777777" w:rsidTr="00D12E01">
        <w:trPr>
          <w:trHeight w:val="68"/>
        </w:trPr>
        <w:tc>
          <w:tcPr>
            <w:tcW w:w="1271" w:type="dxa"/>
            <w:vMerge/>
          </w:tcPr>
          <w:p w14:paraId="6662734D" w14:textId="77777777" w:rsidR="007D31CC" w:rsidRPr="00AA5634" w:rsidRDefault="007D31CC" w:rsidP="007D31CC">
            <w:pPr>
              <w:widowControl w:val="0"/>
              <w:jc w:val="center"/>
              <w:rPr>
                <w:rFonts w:ascii="Times New Roman" w:hAnsi="Times New Roman" w:cs="Times New Roman"/>
                <w:sz w:val="26"/>
                <w:szCs w:val="26"/>
                <w:lang w:val="uk-UA"/>
              </w:rPr>
            </w:pPr>
          </w:p>
        </w:tc>
        <w:tc>
          <w:tcPr>
            <w:tcW w:w="750" w:type="dxa"/>
            <w:vMerge/>
          </w:tcPr>
          <w:p w14:paraId="69EE513F" w14:textId="77777777" w:rsidR="007D31CC" w:rsidRPr="00AA5634" w:rsidRDefault="007D31CC" w:rsidP="007D31CC">
            <w:pPr>
              <w:widowControl w:val="0"/>
              <w:jc w:val="center"/>
              <w:rPr>
                <w:rFonts w:ascii="Times New Roman" w:hAnsi="Times New Roman" w:cs="Times New Roman"/>
                <w:sz w:val="26"/>
                <w:szCs w:val="26"/>
                <w:lang w:val="uk-UA"/>
              </w:rPr>
            </w:pPr>
          </w:p>
        </w:tc>
        <w:tc>
          <w:tcPr>
            <w:tcW w:w="795" w:type="dxa"/>
            <w:vMerge/>
          </w:tcPr>
          <w:p w14:paraId="76AFDCE3" w14:textId="77777777" w:rsidR="007D31CC" w:rsidRPr="00AA5634" w:rsidRDefault="007D31CC" w:rsidP="007D31CC">
            <w:pPr>
              <w:widowControl w:val="0"/>
              <w:jc w:val="center"/>
              <w:rPr>
                <w:rFonts w:ascii="Times New Roman" w:hAnsi="Times New Roman" w:cs="Times New Roman"/>
                <w:sz w:val="26"/>
                <w:szCs w:val="26"/>
                <w:lang w:val="uk-UA"/>
              </w:rPr>
            </w:pPr>
          </w:p>
        </w:tc>
        <w:tc>
          <w:tcPr>
            <w:tcW w:w="720" w:type="dxa"/>
            <w:vMerge/>
          </w:tcPr>
          <w:p w14:paraId="53B9EC18" w14:textId="77777777" w:rsidR="007D31CC" w:rsidRPr="00AA5634" w:rsidRDefault="007D31CC" w:rsidP="007D31CC">
            <w:pPr>
              <w:widowControl w:val="0"/>
              <w:jc w:val="center"/>
              <w:rPr>
                <w:rFonts w:ascii="Times New Roman" w:hAnsi="Times New Roman" w:cs="Times New Roman"/>
                <w:sz w:val="26"/>
                <w:szCs w:val="26"/>
                <w:lang w:val="uk-UA"/>
              </w:rPr>
            </w:pPr>
          </w:p>
        </w:tc>
        <w:tc>
          <w:tcPr>
            <w:tcW w:w="870" w:type="dxa"/>
            <w:vMerge/>
          </w:tcPr>
          <w:p w14:paraId="1EA349D6" w14:textId="77777777" w:rsidR="007D31CC" w:rsidRPr="00AA5634" w:rsidRDefault="007D31CC" w:rsidP="007D31CC">
            <w:pPr>
              <w:widowControl w:val="0"/>
              <w:jc w:val="center"/>
              <w:rPr>
                <w:rFonts w:ascii="Times New Roman" w:hAnsi="Times New Roman" w:cs="Times New Roman"/>
                <w:sz w:val="26"/>
                <w:szCs w:val="26"/>
                <w:lang w:val="uk-UA"/>
              </w:rPr>
            </w:pPr>
          </w:p>
        </w:tc>
        <w:tc>
          <w:tcPr>
            <w:tcW w:w="795" w:type="dxa"/>
            <w:vMerge/>
          </w:tcPr>
          <w:p w14:paraId="7954468B" w14:textId="77777777" w:rsidR="007D31CC" w:rsidRPr="00AA5634" w:rsidRDefault="007D31CC" w:rsidP="007D31CC">
            <w:pPr>
              <w:widowControl w:val="0"/>
              <w:jc w:val="center"/>
              <w:rPr>
                <w:rFonts w:ascii="Times New Roman" w:hAnsi="Times New Roman" w:cs="Times New Roman"/>
                <w:sz w:val="26"/>
                <w:szCs w:val="26"/>
                <w:lang w:val="uk-UA"/>
              </w:rPr>
            </w:pPr>
          </w:p>
        </w:tc>
        <w:tc>
          <w:tcPr>
            <w:tcW w:w="1185" w:type="dxa"/>
          </w:tcPr>
          <w:p w14:paraId="31233E5B"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6.1.</w:t>
            </w:r>
          </w:p>
        </w:tc>
        <w:tc>
          <w:tcPr>
            <w:tcW w:w="1545" w:type="dxa"/>
          </w:tcPr>
          <w:p w14:paraId="301BE647"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6.2.</w:t>
            </w:r>
          </w:p>
        </w:tc>
        <w:tc>
          <w:tcPr>
            <w:tcW w:w="1305" w:type="dxa"/>
          </w:tcPr>
          <w:p w14:paraId="395DF4A1"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6.3.</w:t>
            </w:r>
          </w:p>
        </w:tc>
        <w:tc>
          <w:tcPr>
            <w:tcW w:w="1108" w:type="dxa"/>
            <w:vMerge/>
          </w:tcPr>
          <w:p w14:paraId="647E9F39" w14:textId="77777777" w:rsidR="007D31CC" w:rsidRPr="00AA5634" w:rsidRDefault="007D31CC" w:rsidP="007D31CC">
            <w:pPr>
              <w:widowControl w:val="0"/>
              <w:jc w:val="center"/>
              <w:rPr>
                <w:rFonts w:ascii="Times New Roman" w:hAnsi="Times New Roman" w:cs="Times New Roman"/>
                <w:sz w:val="26"/>
                <w:szCs w:val="26"/>
                <w:lang w:val="uk-UA"/>
              </w:rPr>
            </w:pPr>
          </w:p>
        </w:tc>
      </w:tr>
      <w:tr w:rsidR="007D31CC" w:rsidRPr="00AA5634" w14:paraId="06062AA3" w14:textId="77777777" w:rsidTr="00205E54">
        <w:trPr>
          <w:trHeight w:val="217"/>
        </w:trPr>
        <w:tc>
          <w:tcPr>
            <w:tcW w:w="1271" w:type="dxa"/>
          </w:tcPr>
          <w:p w14:paraId="281BD784"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lastRenderedPageBreak/>
              <w:t>Відповіді</w:t>
            </w:r>
          </w:p>
        </w:tc>
        <w:tc>
          <w:tcPr>
            <w:tcW w:w="750" w:type="dxa"/>
          </w:tcPr>
          <w:p w14:paraId="4F27B5AC"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795" w:type="dxa"/>
          </w:tcPr>
          <w:p w14:paraId="417175B4"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720" w:type="dxa"/>
          </w:tcPr>
          <w:p w14:paraId="38BD5BA6"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w:t>
            </w:r>
          </w:p>
        </w:tc>
        <w:tc>
          <w:tcPr>
            <w:tcW w:w="870" w:type="dxa"/>
          </w:tcPr>
          <w:p w14:paraId="5371C04D"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795" w:type="dxa"/>
          </w:tcPr>
          <w:p w14:paraId="4DEB3160"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1185" w:type="dxa"/>
          </w:tcPr>
          <w:p w14:paraId="52D1FCD3"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200</w:t>
            </w:r>
          </w:p>
        </w:tc>
        <w:tc>
          <w:tcPr>
            <w:tcW w:w="1545" w:type="dxa"/>
          </w:tcPr>
          <w:p w14:paraId="5CDD1965" w14:textId="77777777" w:rsidR="007D31CC" w:rsidRPr="00AA5634" w:rsidRDefault="007D31CC" w:rsidP="007D31CC">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20</w:t>
            </w:r>
          </w:p>
        </w:tc>
        <w:tc>
          <w:tcPr>
            <w:tcW w:w="1305" w:type="dxa"/>
          </w:tcPr>
          <w:p w14:paraId="2924235D" w14:textId="77777777" w:rsidR="007D31CC" w:rsidRPr="00AA5634" w:rsidRDefault="007D31CC"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180</w:t>
            </w:r>
          </w:p>
        </w:tc>
        <w:tc>
          <w:tcPr>
            <w:tcW w:w="1108" w:type="dxa"/>
            <w:vMerge/>
          </w:tcPr>
          <w:p w14:paraId="6A6D814C" w14:textId="77777777" w:rsidR="007D31CC" w:rsidRPr="00AA5634" w:rsidRDefault="007D31CC" w:rsidP="007D31CC">
            <w:pPr>
              <w:widowControl w:val="0"/>
              <w:jc w:val="center"/>
              <w:rPr>
                <w:rFonts w:ascii="Times New Roman" w:hAnsi="Times New Roman" w:cs="Times New Roman"/>
                <w:sz w:val="26"/>
                <w:szCs w:val="26"/>
                <w:lang w:val="uk-UA"/>
              </w:rPr>
            </w:pPr>
          </w:p>
        </w:tc>
      </w:tr>
      <w:tr w:rsidR="003516F7" w:rsidRPr="00AA5634" w14:paraId="01949B82" w14:textId="77777777" w:rsidTr="00205E54">
        <w:trPr>
          <w:trHeight w:val="292"/>
        </w:trPr>
        <w:tc>
          <w:tcPr>
            <w:tcW w:w="1271" w:type="dxa"/>
          </w:tcPr>
          <w:p w14:paraId="359E6384"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Бали</w:t>
            </w:r>
          </w:p>
        </w:tc>
        <w:tc>
          <w:tcPr>
            <w:tcW w:w="750" w:type="dxa"/>
          </w:tcPr>
          <w:p w14:paraId="185C908E"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95" w:type="dxa"/>
          </w:tcPr>
          <w:p w14:paraId="322243A5"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20" w:type="dxa"/>
          </w:tcPr>
          <w:p w14:paraId="6789E349"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870" w:type="dxa"/>
          </w:tcPr>
          <w:p w14:paraId="2FE15943"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95" w:type="dxa"/>
          </w:tcPr>
          <w:p w14:paraId="732A2ED6"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185" w:type="dxa"/>
          </w:tcPr>
          <w:p w14:paraId="3453BD3B"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1545" w:type="dxa"/>
          </w:tcPr>
          <w:p w14:paraId="0B8F5315"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305" w:type="dxa"/>
          </w:tcPr>
          <w:p w14:paraId="14730D85"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108" w:type="dxa"/>
          </w:tcPr>
          <w:p w14:paraId="1CDA6655" w14:textId="77777777" w:rsidR="003516F7" w:rsidRPr="00AA5634" w:rsidRDefault="003516F7" w:rsidP="007D31CC">
            <w:pPr>
              <w:widowControl w:val="0"/>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12</w:t>
            </w:r>
          </w:p>
        </w:tc>
      </w:tr>
    </w:tbl>
    <w:p w14:paraId="3D1E686C" w14:textId="77777777" w:rsidR="003516F7" w:rsidRPr="00AA5634" w:rsidRDefault="003516F7" w:rsidP="003516F7">
      <w:pPr>
        <w:pStyle w:val="a7"/>
        <w:spacing w:before="0" w:beforeAutospacing="0" w:after="0" w:afterAutospacing="0"/>
        <w:rPr>
          <w:b/>
          <w:bCs/>
          <w:sz w:val="26"/>
          <w:szCs w:val="26"/>
        </w:rPr>
      </w:pPr>
    </w:p>
    <w:p w14:paraId="58974553" w14:textId="4750955F"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 xml:space="preserve">Варіант </w:t>
      </w:r>
      <w:r w:rsidR="00043F87">
        <w:rPr>
          <w:rFonts w:ascii="Times New Roman" w:hAnsi="Times New Roman" w:cs="Times New Roman"/>
          <w:b/>
          <w:sz w:val="26"/>
          <w:szCs w:val="26"/>
        </w:rPr>
        <w:t>5</w:t>
      </w:r>
    </w:p>
    <w:p w14:paraId="3E4B6D93"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6EB773DF" w14:textId="77777777" w:rsidR="003516F7" w:rsidRPr="00AA5634" w:rsidRDefault="003516F7" w:rsidP="003516F7">
      <w:pPr>
        <w:spacing w:after="0" w:line="240" w:lineRule="auto"/>
        <w:jc w:val="both"/>
        <w:rPr>
          <w:rFonts w:ascii="Times New Roman" w:hAnsi="Times New Roman" w:cs="Times New Roman"/>
          <w:b/>
          <w:bCs/>
          <w:sz w:val="26"/>
          <w:szCs w:val="26"/>
        </w:rPr>
      </w:pPr>
      <w:r w:rsidRPr="00AA5634">
        <w:rPr>
          <w:rFonts w:ascii="Times New Roman" w:eastAsia="Times New Roman" w:hAnsi="Times New Roman" w:cs="Times New Roman"/>
          <w:b/>
          <w:bCs/>
          <w:sz w:val="26"/>
          <w:szCs w:val="26"/>
          <w:lang w:eastAsia="ru-RU"/>
        </w:rPr>
        <w:t>1.</w:t>
      </w:r>
      <w:r w:rsidRPr="00AA5634">
        <w:rPr>
          <w:rFonts w:ascii="Times New Roman" w:hAnsi="Times New Roman" w:cs="Times New Roman"/>
          <w:b/>
          <w:bCs/>
          <w:sz w:val="26"/>
          <w:szCs w:val="26"/>
        </w:rPr>
        <w:t xml:space="preserve"> </w:t>
      </w:r>
      <w:r w:rsidRPr="00AA5634">
        <w:rPr>
          <w:rFonts w:ascii="Times New Roman" w:eastAsia="Times New Roman" w:hAnsi="Times New Roman" w:cs="Times New Roman"/>
          <w:b/>
          <w:bCs/>
          <w:sz w:val="26"/>
          <w:szCs w:val="26"/>
        </w:rPr>
        <w:t>На уроці хімії проводили дослід з добування кисню з гідроген пероксиду (H</w:t>
      </w:r>
      <w:r w:rsidRPr="00AA5634">
        <w:rPr>
          <w:rFonts w:ascii="Times New Roman" w:eastAsia="Times New Roman" w:hAnsi="Times New Roman" w:cs="Times New Roman"/>
          <w:b/>
          <w:bCs/>
          <w:sz w:val="26"/>
          <w:szCs w:val="26"/>
          <w:vertAlign w:val="subscript"/>
        </w:rPr>
        <w:t>2</w:t>
      </w:r>
      <w:r w:rsidRPr="00AA5634">
        <w:rPr>
          <w:rFonts w:ascii="Times New Roman" w:eastAsia="Times New Roman" w:hAnsi="Times New Roman" w:cs="Times New Roman"/>
          <w:b/>
          <w:bCs/>
          <w:sz w:val="26"/>
          <w:szCs w:val="26"/>
        </w:rPr>
        <w:t>O</w:t>
      </w:r>
      <w:r w:rsidRPr="00AA5634">
        <w:rPr>
          <w:rFonts w:ascii="Times New Roman" w:eastAsia="Times New Roman" w:hAnsi="Times New Roman" w:cs="Times New Roman"/>
          <w:b/>
          <w:bCs/>
          <w:sz w:val="26"/>
          <w:szCs w:val="26"/>
          <w:vertAlign w:val="subscript"/>
        </w:rPr>
        <w:t>2</w:t>
      </w:r>
      <w:r w:rsidRPr="00AA5634">
        <w:rPr>
          <w:rFonts w:ascii="Times New Roman" w:eastAsia="Times New Roman" w:hAnsi="Times New Roman" w:cs="Times New Roman"/>
          <w:b/>
          <w:bCs/>
          <w:sz w:val="26"/>
          <w:szCs w:val="26"/>
        </w:rPr>
        <w:t>) за допомогою манган(IV) оксиду (MnO</w:t>
      </w:r>
      <w:r w:rsidRPr="00AA5634">
        <w:rPr>
          <w:rFonts w:ascii="Times New Roman" w:eastAsia="Times New Roman" w:hAnsi="Times New Roman" w:cs="Times New Roman"/>
          <w:b/>
          <w:bCs/>
          <w:sz w:val="26"/>
          <w:szCs w:val="26"/>
          <w:vertAlign w:val="subscript"/>
        </w:rPr>
        <w:t>2</w:t>
      </w:r>
      <w:r w:rsidRPr="00AA5634">
        <w:rPr>
          <w:rFonts w:ascii="Times New Roman" w:eastAsia="Times New Roman" w:hAnsi="Times New Roman" w:cs="Times New Roman"/>
          <w:b/>
          <w:bCs/>
          <w:sz w:val="26"/>
          <w:szCs w:val="26"/>
        </w:rPr>
        <w:t>). Учень помітив, що манган(IV) оксид прискорює реакцію, але сам не витрачається.</w:t>
      </w:r>
      <w:r w:rsidRPr="00AA5634">
        <w:rPr>
          <w:rFonts w:ascii="Times New Roman" w:hAnsi="Times New Roman" w:cs="Times New Roman"/>
          <w:b/>
          <w:bCs/>
          <w:sz w:val="26"/>
          <w:szCs w:val="26"/>
        </w:rPr>
        <w:t xml:space="preserve"> </w:t>
      </w:r>
      <w:r w:rsidRPr="00AA5634">
        <w:rPr>
          <w:rFonts w:ascii="Times New Roman" w:eastAsia="Times New Roman" w:hAnsi="Times New Roman" w:cs="Times New Roman"/>
          <w:b/>
          <w:bCs/>
          <w:sz w:val="26"/>
          <w:szCs w:val="26"/>
        </w:rPr>
        <w:t>Як називається речовина, що прискорює хімічну реакцію, але не входить до складу продуктів реакції?</w:t>
      </w:r>
    </w:p>
    <w:p w14:paraId="0EE51931"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А</w:t>
      </w:r>
      <w:r w:rsidRPr="00AA5634">
        <w:rPr>
          <w:rFonts w:ascii="Times New Roman" w:eastAsia="Times New Roman" w:hAnsi="Times New Roman" w:cs="Times New Roman"/>
          <w:sz w:val="26"/>
          <w:szCs w:val="26"/>
        </w:rPr>
        <w:t xml:space="preserve"> інгібітор</w:t>
      </w:r>
    </w:p>
    <w:p w14:paraId="060424ED"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Б</w:t>
      </w:r>
      <w:r w:rsidRPr="00AA5634">
        <w:rPr>
          <w:rFonts w:ascii="Times New Roman" w:eastAsia="Times New Roman" w:hAnsi="Times New Roman" w:cs="Times New Roman"/>
          <w:sz w:val="26"/>
          <w:szCs w:val="26"/>
        </w:rPr>
        <w:t xml:space="preserve"> реагент</w:t>
      </w:r>
    </w:p>
    <w:p w14:paraId="68094D72"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В</w:t>
      </w:r>
      <w:r w:rsidRPr="00AA5634">
        <w:rPr>
          <w:rFonts w:ascii="Times New Roman" w:eastAsia="Times New Roman" w:hAnsi="Times New Roman" w:cs="Times New Roman"/>
          <w:sz w:val="26"/>
          <w:szCs w:val="26"/>
        </w:rPr>
        <w:t xml:space="preserve"> продукт реакції</w:t>
      </w:r>
    </w:p>
    <w:p w14:paraId="47ECF4D7"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Г</w:t>
      </w:r>
      <w:r w:rsidRPr="00AA5634">
        <w:rPr>
          <w:rFonts w:ascii="Times New Roman" w:eastAsia="Times New Roman" w:hAnsi="Times New Roman" w:cs="Times New Roman"/>
          <w:sz w:val="26"/>
          <w:szCs w:val="26"/>
        </w:rPr>
        <w:t xml:space="preserve"> каталізатор</w:t>
      </w:r>
    </w:p>
    <w:p w14:paraId="6879C18E" w14:textId="77777777" w:rsidR="003516F7" w:rsidRPr="00AA5634" w:rsidRDefault="003516F7" w:rsidP="003516F7">
      <w:pPr>
        <w:spacing w:after="0" w:line="240" w:lineRule="auto"/>
        <w:rPr>
          <w:rFonts w:ascii="Times New Roman" w:hAnsi="Times New Roman" w:cs="Times New Roman"/>
          <w:sz w:val="26"/>
          <w:szCs w:val="26"/>
        </w:rPr>
      </w:pPr>
    </w:p>
    <w:p w14:paraId="2203628B" w14:textId="77777777" w:rsidR="003516F7" w:rsidRPr="00AA5634" w:rsidRDefault="003516F7" w:rsidP="003516F7">
      <w:pPr>
        <w:shd w:val="clear" w:color="auto" w:fill="FFFFFF"/>
        <w:spacing w:after="0" w:line="240" w:lineRule="auto"/>
        <w:jc w:val="both"/>
        <w:rPr>
          <w:rFonts w:ascii="Times New Roman" w:eastAsia="Times New Roman" w:hAnsi="Times New Roman" w:cs="Times New Roman"/>
          <w:b/>
          <w:bCs/>
          <w:sz w:val="26"/>
          <w:szCs w:val="26"/>
        </w:rPr>
      </w:pPr>
      <w:r w:rsidRPr="00AA5634">
        <w:rPr>
          <w:rFonts w:ascii="Times New Roman" w:hAnsi="Times New Roman" w:cs="Times New Roman"/>
          <w:b/>
          <w:bCs/>
          <w:sz w:val="26"/>
          <w:szCs w:val="26"/>
        </w:rPr>
        <w:t xml:space="preserve">2. </w:t>
      </w:r>
      <w:r w:rsidRPr="00AA5634">
        <w:rPr>
          <w:rFonts w:ascii="Times New Roman" w:eastAsia="Times New Roman" w:hAnsi="Times New Roman" w:cs="Times New Roman"/>
          <w:b/>
          <w:bCs/>
          <w:sz w:val="26"/>
          <w:szCs w:val="26"/>
        </w:rPr>
        <w:t>Кисень – найпоширеніший елемент на Землі. Для його ідентифікації в лабораторії використовують характерні фізичні властивості.</w:t>
      </w:r>
    </w:p>
    <w:p w14:paraId="76E82EEE"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Що НЕ є фізичною властивістю кисню за нормальних умов?</w:t>
      </w:r>
    </w:p>
    <w:p w14:paraId="445D68C1"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А</w:t>
      </w:r>
      <w:r w:rsidRPr="00AA5634">
        <w:rPr>
          <w:rFonts w:ascii="Times New Roman" w:eastAsia="Times New Roman" w:hAnsi="Times New Roman" w:cs="Times New Roman"/>
          <w:sz w:val="26"/>
          <w:szCs w:val="26"/>
        </w:rPr>
        <w:t xml:space="preserve"> безбарвний</w:t>
      </w:r>
    </w:p>
    <w:p w14:paraId="4E889D89"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Б</w:t>
      </w:r>
      <w:r w:rsidRPr="00AA5634">
        <w:rPr>
          <w:rFonts w:ascii="Times New Roman" w:eastAsia="Times New Roman" w:hAnsi="Times New Roman" w:cs="Times New Roman"/>
          <w:sz w:val="26"/>
          <w:szCs w:val="26"/>
        </w:rPr>
        <w:t xml:space="preserve"> має запах (різкий)</w:t>
      </w:r>
    </w:p>
    <w:p w14:paraId="6A108069"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В</w:t>
      </w:r>
      <w:r w:rsidRPr="00AA5634">
        <w:rPr>
          <w:rFonts w:ascii="Times New Roman" w:eastAsia="Times New Roman" w:hAnsi="Times New Roman" w:cs="Times New Roman"/>
          <w:sz w:val="26"/>
          <w:szCs w:val="26"/>
        </w:rPr>
        <w:t xml:space="preserve"> малорозчинний у воді</w:t>
      </w:r>
    </w:p>
    <w:p w14:paraId="161B2EB6"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Г</w:t>
      </w:r>
      <w:r w:rsidRPr="00AA5634">
        <w:rPr>
          <w:rFonts w:ascii="Times New Roman" w:eastAsia="Times New Roman" w:hAnsi="Times New Roman" w:cs="Times New Roman"/>
          <w:sz w:val="26"/>
          <w:szCs w:val="26"/>
        </w:rPr>
        <w:t xml:space="preserve"> без смаку</w:t>
      </w:r>
    </w:p>
    <w:p w14:paraId="2BDBCB8B" w14:textId="77777777" w:rsidR="003516F7" w:rsidRPr="00AA5634" w:rsidRDefault="003516F7" w:rsidP="003516F7">
      <w:pPr>
        <w:pStyle w:val="a7"/>
        <w:spacing w:before="0" w:beforeAutospacing="0" w:after="0" w:afterAutospacing="0"/>
        <w:rPr>
          <w:sz w:val="26"/>
          <w:szCs w:val="26"/>
        </w:rPr>
      </w:pPr>
    </w:p>
    <w:p w14:paraId="2A1C5BA7"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lang w:eastAsia="ru-RU"/>
        </w:rPr>
        <w:t xml:space="preserve">3. </w:t>
      </w:r>
      <w:r w:rsidRPr="00AA5634">
        <w:rPr>
          <w:rFonts w:ascii="Times New Roman" w:eastAsia="Times New Roman" w:hAnsi="Times New Roman" w:cs="Times New Roman"/>
          <w:b/>
          <w:bCs/>
          <w:sz w:val="26"/>
          <w:szCs w:val="26"/>
        </w:rPr>
        <w:t>Учитель демонструє два способи добування кисню в лабораторії:</w:t>
      </w:r>
    </w:p>
    <w:p w14:paraId="1CF4EC70" w14:textId="77777777" w:rsidR="003516F7" w:rsidRPr="00AA5634" w:rsidRDefault="003516F7" w:rsidP="003516F7">
      <w:pPr>
        <w:pStyle w:val="ac"/>
        <w:ind w:left="0"/>
        <w:contextualSpacing w:val="0"/>
        <w:rPr>
          <w:rFonts w:ascii="Times New Roman" w:eastAsia="Times New Roman" w:hAnsi="Times New Roman" w:cs="Times New Roman"/>
          <w:b/>
          <w:bCs/>
          <w:kern w:val="0"/>
          <w:sz w:val="26"/>
          <w:szCs w:val="26"/>
          <w14:ligatures w14:val="none"/>
        </w:rPr>
      </w:pPr>
      <w:r w:rsidRPr="00AA5634">
        <w:rPr>
          <w:rFonts w:ascii="Times New Roman" w:eastAsia="Times New Roman" w:hAnsi="Times New Roman" w:cs="Times New Roman"/>
          <w:b/>
          <w:bCs/>
          <w:kern w:val="0"/>
          <w:sz w:val="26"/>
          <w:szCs w:val="26"/>
          <w14:ligatures w14:val="none"/>
        </w:rPr>
        <w:t>1. Розклад калій перманганату (KMnO</w:t>
      </w:r>
      <w:r w:rsidRPr="00AA5634">
        <w:rPr>
          <w:rFonts w:ascii="Times New Roman" w:eastAsia="Times New Roman" w:hAnsi="Times New Roman" w:cs="Times New Roman"/>
          <w:b/>
          <w:bCs/>
          <w:kern w:val="0"/>
          <w:sz w:val="26"/>
          <w:szCs w:val="26"/>
          <w:vertAlign w:val="subscript"/>
          <w14:ligatures w14:val="none"/>
        </w:rPr>
        <w:t>4</w:t>
      </w:r>
      <w:r w:rsidRPr="00AA5634">
        <w:rPr>
          <w:rFonts w:ascii="Times New Roman" w:eastAsia="Times New Roman" w:hAnsi="Times New Roman" w:cs="Times New Roman"/>
          <w:b/>
          <w:bCs/>
          <w:kern w:val="0"/>
          <w:sz w:val="26"/>
          <w:szCs w:val="26"/>
          <w14:ligatures w14:val="none"/>
        </w:rPr>
        <w:t>).</w:t>
      </w:r>
    </w:p>
    <w:p w14:paraId="7B1F4533" w14:textId="77777777" w:rsidR="003516F7" w:rsidRPr="00AA5634" w:rsidRDefault="003516F7" w:rsidP="003516F7">
      <w:pPr>
        <w:pStyle w:val="ac"/>
        <w:ind w:left="0"/>
        <w:contextualSpacing w:val="0"/>
        <w:rPr>
          <w:rFonts w:ascii="Times New Roman" w:eastAsia="Times New Roman" w:hAnsi="Times New Roman" w:cs="Times New Roman"/>
          <w:b/>
          <w:bCs/>
          <w:kern w:val="0"/>
          <w:sz w:val="26"/>
          <w:szCs w:val="26"/>
          <w14:ligatures w14:val="none"/>
        </w:rPr>
      </w:pPr>
      <w:r w:rsidRPr="00AA5634">
        <w:rPr>
          <w:rFonts w:ascii="Times New Roman" w:eastAsia="Times New Roman" w:hAnsi="Times New Roman" w:cs="Times New Roman"/>
          <w:b/>
          <w:bCs/>
          <w:kern w:val="0"/>
          <w:sz w:val="26"/>
          <w:szCs w:val="26"/>
          <w14:ligatures w14:val="none"/>
        </w:rPr>
        <w:t>2. Розклад води (H</w:t>
      </w:r>
      <w:r w:rsidRPr="00AA5634">
        <w:rPr>
          <w:rFonts w:ascii="Times New Roman" w:eastAsia="Times New Roman" w:hAnsi="Times New Roman" w:cs="Times New Roman"/>
          <w:b/>
          <w:bCs/>
          <w:kern w:val="0"/>
          <w:sz w:val="26"/>
          <w:szCs w:val="26"/>
          <w:vertAlign w:val="subscript"/>
          <w14:ligatures w14:val="none"/>
        </w:rPr>
        <w:t>2</w:t>
      </w:r>
      <w:r w:rsidRPr="00AA5634">
        <w:rPr>
          <w:rFonts w:ascii="Times New Roman" w:eastAsia="Times New Roman" w:hAnsi="Times New Roman" w:cs="Times New Roman"/>
          <w:b/>
          <w:bCs/>
          <w:kern w:val="0"/>
          <w:sz w:val="26"/>
          <w:szCs w:val="26"/>
          <w14:ligatures w14:val="none"/>
        </w:rPr>
        <w:t>O) під дією електричного струму.</w:t>
      </w:r>
    </w:p>
    <w:p w14:paraId="79AE9E6C" w14:textId="77777777" w:rsidR="003516F7" w:rsidRPr="00AA5634" w:rsidRDefault="003516F7" w:rsidP="003516F7">
      <w:pPr>
        <w:pStyle w:val="ac"/>
        <w:ind w:left="0"/>
        <w:contextualSpacing w:val="0"/>
        <w:rPr>
          <w:rFonts w:ascii="Times New Roman" w:eastAsia="Times New Roman" w:hAnsi="Times New Roman" w:cs="Times New Roman"/>
          <w:b/>
          <w:bCs/>
          <w:kern w:val="0"/>
          <w:sz w:val="26"/>
          <w:szCs w:val="26"/>
          <w14:ligatures w14:val="none"/>
        </w:rPr>
      </w:pPr>
    </w:p>
    <w:p w14:paraId="3B00A0D4"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Який із цих способів є більш поширеним для лабораторного добування кисню і чому?</w:t>
      </w:r>
    </w:p>
    <w:p w14:paraId="2226A7C7"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А</w:t>
      </w:r>
      <w:r w:rsidRPr="00AA5634">
        <w:rPr>
          <w:rFonts w:ascii="Times New Roman" w:eastAsia="Times New Roman" w:hAnsi="Times New Roman" w:cs="Times New Roman"/>
          <w:sz w:val="26"/>
          <w:szCs w:val="26"/>
        </w:rPr>
        <w:t xml:space="preserve"> Розклад води, бо вода є доступнішою речовиною.</w:t>
      </w:r>
    </w:p>
    <w:p w14:paraId="3FFF5110"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Б</w:t>
      </w:r>
      <w:r w:rsidRPr="00AA5634">
        <w:rPr>
          <w:rFonts w:ascii="Times New Roman" w:eastAsia="Times New Roman" w:hAnsi="Times New Roman" w:cs="Times New Roman"/>
          <w:sz w:val="26"/>
          <w:szCs w:val="26"/>
        </w:rPr>
        <w:t xml:space="preserve"> Розклад калій перманганату, бо не потребує складного обладнання та високої температури.</w:t>
      </w:r>
    </w:p>
    <w:p w14:paraId="40D5AF80"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В</w:t>
      </w:r>
      <w:r w:rsidRPr="00AA5634">
        <w:rPr>
          <w:rFonts w:ascii="Times New Roman" w:eastAsia="Times New Roman" w:hAnsi="Times New Roman" w:cs="Times New Roman"/>
          <w:sz w:val="26"/>
          <w:szCs w:val="26"/>
        </w:rPr>
        <w:t xml:space="preserve"> Обидва способи однаково поширені.</w:t>
      </w:r>
    </w:p>
    <w:p w14:paraId="60BA8F6C"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Г</w:t>
      </w:r>
      <w:r w:rsidRPr="00AA5634">
        <w:rPr>
          <w:rFonts w:ascii="Times New Roman" w:eastAsia="Times New Roman" w:hAnsi="Times New Roman" w:cs="Times New Roman"/>
          <w:sz w:val="26"/>
          <w:szCs w:val="26"/>
        </w:rPr>
        <w:t xml:space="preserve"> Розклад води, бо реакція відбувається швидше.</w:t>
      </w:r>
    </w:p>
    <w:p w14:paraId="701D1ED6"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p>
    <w:p w14:paraId="2834FA92"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137D6C36"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lang w:eastAsia="ru-RU"/>
        </w:rPr>
        <w:t xml:space="preserve">4. </w:t>
      </w:r>
      <w:r w:rsidRPr="00AA5634">
        <w:rPr>
          <w:rFonts w:ascii="Times New Roman" w:eastAsia="Times New Roman" w:hAnsi="Times New Roman" w:cs="Times New Roman"/>
          <w:b/>
          <w:bCs/>
          <w:sz w:val="26"/>
          <w:szCs w:val="26"/>
        </w:rPr>
        <w:t>Кисень реагує з багатьма простими речовинами, утворюючи оксиди. Учні записували рівняння реакцій горіння фосфору (P) та водню (Н</w:t>
      </w:r>
      <w:r w:rsidRPr="00AA5634">
        <w:rPr>
          <w:rFonts w:ascii="Times New Roman" w:eastAsia="Times New Roman" w:hAnsi="Times New Roman" w:cs="Times New Roman"/>
          <w:b/>
          <w:bCs/>
          <w:sz w:val="26"/>
          <w:szCs w:val="26"/>
          <w:vertAlign w:val="subscript"/>
        </w:rPr>
        <w:t>2</w:t>
      </w:r>
      <w:r w:rsidRPr="00AA5634">
        <w:rPr>
          <w:rFonts w:ascii="Times New Roman" w:eastAsia="Times New Roman" w:hAnsi="Times New Roman" w:cs="Times New Roman"/>
          <w:b/>
          <w:bCs/>
          <w:sz w:val="26"/>
          <w:szCs w:val="26"/>
        </w:rPr>
        <w:t>).</w:t>
      </w:r>
    </w:p>
    <w:p w14:paraId="4DAD1DCC"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noProof/>
          <w:sz w:val="26"/>
          <w:szCs w:val="26"/>
          <w:lang w:eastAsia="uk-UA"/>
        </w:rPr>
        <w:drawing>
          <wp:inline distT="0" distB="0" distL="0" distR="0" wp14:anchorId="4AED4674" wp14:editId="0BB4BAB1">
            <wp:extent cx="1971040" cy="1478280"/>
            <wp:effectExtent l="0" t="0" r="0" b="7620"/>
            <wp:docPr id="42" name="Рисунок 42" descr="C:\Users\shkol\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shkol\Desktop\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71040" cy="1478280"/>
                    </a:xfrm>
                    <a:prstGeom prst="rect">
                      <a:avLst/>
                    </a:prstGeom>
                    <a:noFill/>
                    <a:ln>
                      <a:noFill/>
                    </a:ln>
                  </pic:spPr>
                </pic:pic>
              </a:graphicData>
            </a:graphic>
          </wp:inline>
        </w:drawing>
      </w:r>
    </w:p>
    <w:p w14:paraId="055CEE35"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Укажіть продукти реакцій горіння фосфору (V) та водню у надлишку кисню.</w:t>
      </w:r>
    </w:p>
    <w:p w14:paraId="592B2B96" w14:textId="77777777" w:rsidR="003516F7" w:rsidRPr="00AA5634" w:rsidRDefault="003516F7" w:rsidP="003516F7">
      <w:pPr>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А Р</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3</w:t>
      </w:r>
      <w:r w:rsidRPr="00AA5634">
        <w:rPr>
          <w:rFonts w:ascii="Times New Roman" w:eastAsia="Times New Roman" w:hAnsi="Times New Roman" w:cs="Times New Roman"/>
          <w:sz w:val="26"/>
          <w:szCs w:val="26"/>
        </w:rPr>
        <w:t xml:space="preserve"> і 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p>
    <w:p w14:paraId="68340C81"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Р</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5</w:t>
      </w:r>
      <w:r w:rsidRPr="00AA5634">
        <w:rPr>
          <w:rFonts w:ascii="Times New Roman" w:eastAsia="Times New Roman" w:hAnsi="Times New Roman" w:cs="Times New Roman"/>
          <w:sz w:val="26"/>
          <w:szCs w:val="26"/>
        </w:rPr>
        <w:t xml:space="preserve"> і 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p w14:paraId="2FD0AA19" w14:textId="77777777" w:rsidR="003516F7" w:rsidRPr="00AA5634" w:rsidRDefault="003516F7" w:rsidP="003516F7">
      <w:pPr>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В РО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xml:space="preserve"> і НО</w:t>
      </w:r>
      <w:r w:rsidRPr="00AA5634">
        <w:rPr>
          <w:rFonts w:ascii="Times New Roman" w:eastAsia="Times New Roman" w:hAnsi="Times New Roman" w:cs="Times New Roman"/>
          <w:sz w:val="26"/>
          <w:szCs w:val="26"/>
          <w:vertAlign w:val="subscript"/>
        </w:rPr>
        <w:t>2</w:t>
      </w:r>
    </w:p>
    <w:p w14:paraId="731A56DF"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Р</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5</w:t>
      </w:r>
      <w:r w:rsidRPr="00AA5634">
        <w:rPr>
          <w:rFonts w:ascii="Times New Roman" w:eastAsia="Times New Roman" w:hAnsi="Times New Roman" w:cs="Times New Roman"/>
          <w:sz w:val="26"/>
          <w:szCs w:val="26"/>
        </w:rPr>
        <w:t xml:space="preserve"> і 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p>
    <w:p w14:paraId="5483A864"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p>
    <w:p w14:paraId="59DFD613" w14:textId="77777777" w:rsidR="003516F7" w:rsidRPr="00AA5634" w:rsidRDefault="003516F7" w:rsidP="003516F7">
      <w:pPr>
        <w:spacing w:after="0" w:line="240" w:lineRule="auto"/>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lang w:eastAsia="ru-RU"/>
        </w:rPr>
        <w:lastRenderedPageBreak/>
        <w:t>5.</w:t>
      </w:r>
      <w:r w:rsidRPr="00AA5634">
        <w:rPr>
          <w:rFonts w:ascii="Times New Roman" w:hAnsi="Times New Roman" w:cs="Times New Roman"/>
          <w:sz w:val="26"/>
          <w:szCs w:val="26"/>
        </w:rPr>
        <w:t xml:space="preserve"> </w:t>
      </w:r>
      <w:r w:rsidRPr="00AA5634">
        <w:rPr>
          <w:rFonts w:ascii="Times New Roman" w:eastAsia="Times New Roman" w:hAnsi="Times New Roman" w:cs="Times New Roman"/>
          <w:b/>
          <w:bCs/>
          <w:sz w:val="26"/>
          <w:szCs w:val="26"/>
        </w:rPr>
        <w:t>Озон (О</w:t>
      </w:r>
      <w:r w:rsidRPr="00AA5634">
        <w:rPr>
          <w:rFonts w:ascii="Times New Roman" w:eastAsia="Times New Roman" w:hAnsi="Times New Roman" w:cs="Times New Roman"/>
          <w:b/>
          <w:bCs/>
          <w:sz w:val="26"/>
          <w:szCs w:val="26"/>
          <w:vertAlign w:val="subscript"/>
        </w:rPr>
        <w:t>3</w:t>
      </w:r>
      <w:r w:rsidRPr="00AA5634">
        <w:rPr>
          <w:rFonts w:ascii="Times New Roman" w:eastAsia="Times New Roman" w:hAnsi="Times New Roman" w:cs="Times New Roman"/>
          <w:b/>
          <w:bCs/>
          <w:sz w:val="26"/>
          <w:szCs w:val="26"/>
        </w:rPr>
        <w:t>), на відміну від кисню, має сильніші окисні властивості і токсичний для людини у високих концентраціях.</w:t>
      </w:r>
    </w:p>
    <w:p w14:paraId="7B247742"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noProof/>
          <w:sz w:val="26"/>
          <w:szCs w:val="26"/>
          <w:lang w:eastAsia="uk-UA"/>
        </w:rPr>
        <w:drawing>
          <wp:inline distT="0" distB="0" distL="0" distR="0" wp14:anchorId="2F6AD704" wp14:editId="30C78F91">
            <wp:extent cx="1831462" cy="1219200"/>
            <wp:effectExtent l="0" t="0" r="0" b="0"/>
            <wp:docPr id="43" name="Рисунок 43" descr="C:\Users\shkol\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shkol\Desktop\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31462" cy="1219200"/>
                    </a:xfrm>
                    <a:prstGeom prst="rect">
                      <a:avLst/>
                    </a:prstGeom>
                    <a:noFill/>
                    <a:ln>
                      <a:noFill/>
                    </a:ln>
                  </pic:spPr>
                </pic:pic>
              </a:graphicData>
            </a:graphic>
          </wp:inline>
        </w:drawing>
      </w:r>
    </w:p>
    <w:p w14:paraId="41000F72"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Для якої мети найчастіше використовують озон завдяки його сильним окисним властивостям?</w:t>
      </w:r>
    </w:p>
    <w:p w14:paraId="3A5D549E"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А</w:t>
      </w:r>
      <w:r w:rsidRPr="00AA5634">
        <w:rPr>
          <w:rFonts w:ascii="Times New Roman" w:eastAsia="Times New Roman" w:hAnsi="Times New Roman" w:cs="Times New Roman"/>
          <w:sz w:val="26"/>
          <w:szCs w:val="26"/>
        </w:rPr>
        <w:t xml:space="preserve"> для дихання в аквалангах</w:t>
      </w:r>
    </w:p>
    <w:p w14:paraId="298400D3"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Б</w:t>
      </w:r>
      <w:r w:rsidRPr="00AA5634">
        <w:rPr>
          <w:rFonts w:ascii="Times New Roman" w:eastAsia="Times New Roman" w:hAnsi="Times New Roman" w:cs="Times New Roman"/>
          <w:sz w:val="26"/>
          <w:szCs w:val="26"/>
        </w:rPr>
        <w:t xml:space="preserve"> для зварювання металів</w:t>
      </w:r>
    </w:p>
    <w:p w14:paraId="482066CF"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В</w:t>
      </w:r>
      <w:r w:rsidRPr="00AA5634">
        <w:rPr>
          <w:rFonts w:ascii="Times New Roman" w:eastAsia="Times New Roman" w:hAnsi="Times New Roman" w:cs="Times New Roman"/>
          <w:sz w:val="26"/>
          <w:szCs w:val="26"/>
        </w:rPr>
        <w:t xml:space="preserve"> для знезараження (очищення) води</w:t>
      </w:r>
    </w:p>
    <w:p w14:paraId="1E14E9F8"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Г</w:t>
      </w:r>
      <w:r w:rsidRPr="00AA5634">
        <w:rPr>
          <w:rFonts w:ascii="Times New Roman" w:eastAsia="Times New Roman" w:hAnsi="Times New Roman" w:cs="Times New Roman"/>
          <w:sz w:val="26"/>
          <w:szCs w:val="26"/>
        </w:rPr>
        <w:t xml:space="preserve"> для заповнення повітряних куль</w:t>
      </w:r>
    </w:p>
    <w:p w14:paraId="23608F9C"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4A721635"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15CAD47C" w14:textId="77777777" w:rsidR="003516F7" w:rsidRPr="00AA5634" w:rsidRDefault="003516F7" w:rsidP="003516F7">
      <w:pPr>
        <w:pStyle w:val="a7"/>
        <w:spacing w:before="0" w:beforeAutospacing="0" w:after="0" w:afterAutospacing="0"/>
        <w:jc w:val="both"/>
        <w:rPr>
          <w:b/>
          <w:sz w:val="26"/>
          <w:szCs w:val="26"/>
        </w:rPr>
      </w:pPr>
      <w:r w:rsidRPr="00AA5634">
        <w:rPr>
          <w:b/>
          <w:bCs/>
          <w:sz w:val="26"/>
          <w:szCs w:val="26"/>
        </w:rPr>
        <w:t>6.</w:t>
      </w:r>
      <w:r w:rsidRPr="00AA5634">
        <w:rPr>
          <w:sz w:val="26"/>
          <w:szCs w:val="26"/>
        </w:rPr>
        <w:t xml:space="preserve"> </w:t>
      </w:r>
      <w:r w:rsidRPr="00AA5634">
        <w:rPr>
          <w:b/>
          <w:sz w:val="26"/>
          <w:szCs w:val="26"/>
        </w:rPr>
        <w:t>Проаналізуйте задачу і дайте відповідь на запитання.</w:t>
      </w:r>
      <w:r w:rsidRPr="00AA5634">
        <w:rPr>
          <w:b/>
          <w:bCs/>
          <w:sz w:val="26"/>
          <w:szCs w:val="26"/>
        </w:rPr>
        <w:t xml:space="preserve"> </w:t>
      </w:r>
      <w:r w:rsidRPr="00AA5634">
        <w:rPr>
          <w:b/>
          <w:sz w:val="26"/>
          <w:szCs w:val="26"/>
        </w:rPr>
        <w:t>Унаслідок згоряння метану(СН</w:t>
      </w:r>
      <w:r w:rsidRPr="00AA5634">
        <w:rPr>
          <w:b/>
          <w:sz w:val="26"/>
          <w:szCs w:val="26"/>
          <w:vertAlign w:val="subscript"/>
        </w:rPr>
        <w:t>4</w:t>
      </w:r>
      <w:r w:rsidRPr="00AA5634">
        <w:rPr>
          <w:b/>
          <w:sz w:val="26"/>
          <w:szCs w:val="26"/>
        </w:rPr>
        <w:t>) утворюються карбон(ІV) оксид та вода. Обчисліть масу кисню, необхідного для повного згоряння метану масою 4 г.</w:t>
      </w:r>
    </w:p>
    <w:p w14:paraId="21465BBC" w14:textId="77777777" w:rsidR="003516F7" w:rsidRPr="00AA5634" w:rsidRDefault="003516F7" w:rsidP="003516F7">
      <w:pPr>
        <w:pStyle w:val="a7"/>
        <w:spacing w:before="0" w:beforeAutospacing="0" w:after="0" w:afterAutospacing="0"/>
        <w:jc w:val="both"/>
        <w:rPr>
          <w:b/>
          <w:bCs/>
          <w:sz w:val="26"/>
          <w:szCs w:val="26"/>
        </w:rPr>
      </w:pPr>
    </w:p>
    <w:p w14:paraId="233A081A" w14:textId="77777777" w:rsidR="003516F7" w:rsidRPr="00AA5634" w:rsidRDefault="003516F7" w:rsidP="003516F7">
      <w:pPr>
        <w:pStyle w:val="a7"/>
        <w:shd w:val="clear" w:color="auto" w:fill="FFFFFF"/>
        <w:spacing w:before="0" w:beforeAutospacing="0" w:after="0" w:afterAutospacing="0"/>
        <w:rPr>
          <w:b/>
          <w:bCs/>
          <w:sz w:val="26"/>
          <w:szCs w:val="26"/>
        </w:rPr>
      </w:pPr>
      <w:r w:rsidRPr="00AA5634">
        <w:rPr>
          <w:b/>
          <w:bCs/>
          <w:sz w:val="26"/>
          <w:szCs w:val="26"/>
        </w:rPr>
        <w:t xml:space="preserve">6.1. Яка реакція відповідає даному хімічному процесу? </w:t>
      </w:r>
    </w:p>
    <w:p w14:paraId="045587E5" w14:textId="77777777" w:rsidR="003516F7" w:rsidRPr="00AA5634" w:rsidRDefault="003516F7" w:rsidP="003516F7">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hAnsi="Times New Roman" w:cs="Times New Roman"/>
          <w:sz w:val="26"/>
          <w:szCs w:val="26"/>
        </w:rPr>
        <w:t xml:space="preserve">А </w:t>
      </w:r>
      <w:r w:rsidRPr="00AA5634">
        <w:rPr>
          <w:rFonts w:ascii="Times New Roman" w:eastAsia="Times New Roman" w:hAnsi="Times New Roman" w:cs="Times New Roman"/>
          <w:sz w:val="26"/>
          <w:szCs w:val="26"/>
        </w:rPr>
        <w:t>СН</w:t>
      </w:r>
      <w:r w:rsidRPr="00AA5634">
        <w:rPr>
          <w:rFonts w:ascii="Times New Roman" w:eastAsia="Times New Roman" w:hAnsi="Times New Roman" w:cs="Times New Roman"/>
          <w:sz w:val="26"/>
          <w:szCs w:val="26"/>
          <w:vertAlign w:val="subscript"/>
        </w:rPr>
        <w:t>4</w:t>
      </w:r>
      <w:r w:rsidRPr="00AA5634">
        <w:rPr>
          <w:rFonts w:ascii="Times New Roman" w:eastAsia="Times New Roman" w:hAnsi="Times New Roman" w:cs="Times New Roman"/>
          <w:sz w:val="26"/>
          <w:szCs w:val="26"/>
        </w:rPr>
        <w:t>+2О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=СО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+ 2Н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p w14:paraId="604B0361" w14:textId="77777777" w:rsidR="003516F7" w:rsidRPr="00AA5634" w:rsidRDefault="003516F7" w:rsidP="003516F7">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СН</w:t>
      </w:r>
      <w:r w:rsidRPr="00AA5634">
        <w:rPr>
          <w:rFonts w:ascii="Times New Roman" w:eastAsia="Times New Roman" w:hAnsi="Times New Roman" w:cs="Times New Roman"/>
          <w:sz w:val="26"/>
          <w:szCs w:val="26"/>
          <w:vertAlign w:val="subscript"/>
        </w:rPr>
        <w:t>4</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=СО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p w14:paraId="38CD7A01" w14:textId="77777777" w:rsidR="003516F7" w:rsidRPr="00AA5634" w:rsidRDefault="003516F7" w:rsidP="003516F7">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 xml:space="preserve">В </w:t>
      </w:r>
      <w:r w:rsidRPr="00AA5634">
        <w:rPr>
          <w:rFonts w:ascii="Times New Roman" w:hAnsi="Times New Roman" w:cs="Times New Roman"/>
          <w:sz w:val="26"/>
          <w:szCs w:val="26"/>
        </w:rPr>
        <w:t>2</w:t>
      </w:r>
      <w:r w:rsidRPr="00AA5634">
        <w:rPr>
          <w:rFonts w:ascii="Times New Roman" w:eastAsia="Times New Roman" w:hAnsi="Times New Roman" w:cs="Times New Roman"/>
          <w:sz w:val="26"/>
          <w:szCs w:val="26"/>
        </w:rPr>
        <w:t>СН</w:t>
      </w:r>
      <w:r w:rsidRPr="00AA5634">
        <w:rPr>
          <w:rFonts w:ascii="Times New Roman" w:eastAsia="Times New Roman" w:hAnsi="Times New Roman" w:cs="Times New Roman"/>
          <w:sz w:val="26"/>
          <w:szCs w:val="26"/>
          <w:vertAlign w:val="subscript"/>
        </w:rPr>
        <w:t>4</w:t>
      </w:r>
      <w:r w:rsidRPr="00AA5634">
        <w:rPr>
          <w:rFonts w:ascii="Times New Roman" w:eastAsia="Times New Roman" w:hAnsi="Times New Roman" w:cs="Times New Roman"/>
          <w:sz w:val="26"/>
          <w:szCs w:val="26"/>
        </w:rPr>
        <w:t>+2О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=2СО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+ 2Н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p w14:paraId="3DCE4311" w14:textId="77777777" w:rsidR="003516F7" w:rsidRPr="00AA5634" w:rsidRDefault="003516F7" w:rsidP="003516F7">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СН</w:t>
      </w:r>
      <w:r w:rsidRPr="00AA5634">
        <w:rPr>
          <w:rFonts w:ascii="Times New Roman" w:eastAsia="Times New Roman" w:hAnsi="Times New Roman" w:cs="Times New Roman"/>
          <w:sz w:val="26"/>
          <w:szCs w:val="26"/>
          <w:vertAlign w:val="subscript"/>
        </w:rPr>
        <w:t>4</w:t>
      </w:r>
      <w:r w:rsidRPr="00AA5634">
        <w:rPr>
          <w:rFonts w:ascii="Times New Roman" w:eastAsia="Times New Roman" w:hAnsi="Times New Roman" w:cs="Times New Roman"/>
          <w:sz w:val="26"/>
          <w:szCs w:val="26"/>
        </w:rPr>
        <w:t>+2О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=СО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p w14:paraId="2CEFC0B0" w14:textId="77777777" w:rsidR="003516F7" w:rsidRPr="00AA5634" w:rsidRDefault="003516F7" w:rsidP="003516F7">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p>
    <w:p w14:paraId="04BFEDCB" w14:textId="77777777" w:rsidR="003516F7" w:rsidRPr="00AA5634" w:rsidRDefault="003516F7" w:rsidP="003516F7">
      <w:pPr>
        <w:spacing w:after="0" w:line="240" w:lineRule="auto"/>
        <w:rPr>
          <w:rFonts w:ascii="Times New Roman" w:eastAsia="Times New Roman" w:hAnsi="Times New Roman" w:cs="Times New Roman"/>
          <w:bCs/>
          <w:i/>
          <w:iCs/>
          <w:sz w:val="26"/>
          <w:szCs w:val="26"/>
        </w:rPr>
      </w:pPr>
      <w:r w:rsidRPr="00AA5634">
        <w:rPr>
          <w:rFonts w:ascii="Times New Roman" w:hAnsi="Times New Roman" w:cs="Times New Roman"/>
          <w:b/>
          <w:bCs/>
          <w:sz w:val="26"/>
          <w:szCs w:val="26"/>
        </w:rPr>
        <w:t xml:space="preserve">6.2. Яка </w:t>
      </w:r>
      <w:r w:rsidRPr="00AA5634">
        <w:rPr>
          <w:rFonts w:ascii="Times New Roman" w:eastAsia="Times New Roman" w:hAnsi="Times New Roman" w:cs="Times New Roman"/>
          <w:b/>
          <w:sz w:val="26"/>
          <w:szCs w:val="26"/>
        </w:rPr>
        <w:t xml:space="preserve">кількість речовини метану вступила в реакцію? </w:t>
      </w:r>
      <w:r w:rsidRPr="00AA5634">
        <w:rPr>
          <w:rFonts w:ascii="Times New Roman" w:eastAsia="Times New Roman" w:hAnsi="Times New Roman" w:cs="Times New Roman"/>
          <w:bCs/>
          <w:i/>
          <w:iCs/>
          <w:sz w:val="26"/>
          <w:szCs w:val="26"/>
        </w:rPr>
        <w:t>(Запишіть відповідь числом з точністю до сотих.)</w:t>
      </w:r>
    </w:p>
    <w:p w14:paraId="52122DA8" w14:textId="77777777" w:rsidR="003516F7" w:rsidRPr="00AA5634" w:rsidRDefault="003516F7" w:rsidP="003516F7">
      <w:pPr>
        <w:spacing w:after="0" w:line="240" w:lineRule="auto"/>
        <w:rPr>
          <w:rFonts w:ascii="Times New Roman" w:eastAsia="Times New Roman" w:hAnsi="Times New Roman" w:cs="Times New Roman"/>
          <w:bCs/>
          <w:i/>
          <w:iCs/>
          <w:sz w:val="26"/>
          <w:szCs w:val="26"/>
        </w:rPr>
      </w:pPr>
    </w:p>
    <w:p w14:paraId="1E6E669E" w14:textId="77777777" w:rsidR="003516F7" w:rsidRPr="00AA5634" w:rsidRDefault="003516F7" w:rsidP="003516F7">
      <w:pPr>
        <w:spacing w:after="0" w:line="240" w:lineRule="auto"/>
        <w:rPr>
          <w:rFonts w:ascii="Times New Roman" w:eastAsia="Times New Roman" w:hAnsi="Times New Roman" w:cs="Times New Roman"/>
          <w:b/>
          <w:sz w:val="26"/>
          <w:szCs w:val="26"/>
        </w:rPr>
      </w:pPr>
      <w:r w:rsidRPr="00AA5634">
        <w:rPr>
          <w:rFonts w:ascii="Times New Roman" w:hAnsi="Times New Roman" w:cs="Times New Roman"/>
          <w:b/>
          <w:bCs/>
          <w:sz w:val="26"/>
          <w:szCs w:val="26"/>
        </w:rPr>
        <w:t>6.3. Яка маса кисню прореагувала?</w:t>
      </w:r>
      <w:r w:rsidRPr="00AA5634">
        <w:rPr>
          <w:rFonts w:ascii="Times New Roman" w:eastAsia="Times New Roman" w:hAnsi="Times New Roman" w:cs="Times New Roman"/>
          <w:b/>
          <w:sz w:val="26"/>
          <w:szCs w:val="26"/>
        </w:rPr>
        <w:t xml:space="preserve"> </w:t>
      </w:r>
      <w:r w:rsidRPr="00AA5634">
        <w:rPr>
          <w:rFonts w:ascii="Times New Roman" w:eastAsia="Times New Roman" w:hAnsi="Times New Roman" w:cs="Times New Roman"/>
          <w:bCs/>
          <w:i/>
          <w:iCs/>
          <w:sz w:val="26"/>
          <w:szCs w:val="26"/>
        </w:rPr>
        <w:t>(Запишіть відповідь числом</w:t>
      </w:r>
      <w:r w:rsidRPr="00AA5634">
        <w:rPr>
          <w:rFonts w:ascii="Times New Roman" w:hAnsi="Times New Roman" w:cs="Times New Roman"/>
          <w:b/>
          <w:bCs/>
          <w:sz w:val="26"/>
          <w:szCs w:val="26"/>
        </w:rPr>
        <w:t xml:space="preserve"> </w:t>
      </w:r>
      <w:r w:rsidRPr="00AA5634">
        <w:rPr>
          <w:rFonts w:ascii="Times New Roman" w:hAnsi="Times New Roman" w:cs="Times New Roman"/>
          <w:bCs/>
          <w:i/>
          <w:sz w:val="26"/>
          <w:szCs w:val="26"/>
        </w:rPr>
        <w:t>у г</w:t>
      </w:r>
      <w:r w:rsidRPr="00AA5634">
        <w:rPr>
          <w:rFonts w:ascii="Times New Roman" w:eastAsia="Times New Roman" w:hAnsi="Times New Roman" w:cs="Times New Roman"/>
          <w:bCs/>
          <w:i/>
          <w:iCs/>
          <w:sz w:val="26"/>
          <w:szCs w:val="26"/>
        </w:rPr>
        <w:t>.)</w:t>
      </w:r>
    </w:p>
    <w:p w14:paraId="0C63740C"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5E67B01F"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 xml:space="preserve">Критерії оцінювання </w:t>
      </w:r>
    </w:p>
    <w:tbl>
      <w:tblPr>
        <w:tblStyle w:val="a9"/>
        <w:tblW w:w="10343" w:type="dxa"/>
        <w:tblLayout w:type="fixed"/>
        <w:tblLook w:val="0600" w:firstRow="0" w:lastRow="0" w:firstColumn="0" w:lastColumn="0" w:noHBand="1" w:noVBand="1"/>
      </w:tblPr>
      <w:tblGrid>
        <w:gridCol w:w="1413"/>
        <w:gridCol w:w="753"/>
        <w:gridCol w:w="797"/>
        <w:gridCol w:w="718"/>
        <w:gridCol w:w="877"/>
        <w:gridCol w:w="798"/>
        <w:gridCol w:w="1420"/>
        <w:gridCol w:w="1275"/>
        <w:gridCol w:w="1158"/>
        <w:gridCol w:w="1134"/>
      </w:tblGrid>
      <w:tr w:rsidR="007D31CC" w:rsidRPr="00AA5634" w14:paraId="1889017A" w14:textId="77777777" w:rsidTr="00205E54">
        <w:trPr>
          <w:trHeight w:val="212"/>
        </w:trPr>
        <w:tc>
          <w:tcPr>
            <w:tcW w:w="1413" w:type="dxa"/>
          </w:tcPr>
          <w:p w14:paraId="4ADC8534"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08EF03F8"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54780008"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53" w:type="dxa"/>
            <w:gridSpan w:val="3"/>
          </w:tcPr>
          <w:p w14:paraId="1AA622ED"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134" w:type="dxa"/>
            <w:vMerge w:val="restart"/>
          </w:tcPr>
          <w:p w14:paraId="7296A6C6" w14:textId="0C2E6719"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7D31CC" w:rsidRPr="00AA5634" w14:paraId="3AFBD3AB" w14:textId="77777777" w:rsidTr="00205E54">
        <w:trPr>
          <w:trHeight w:val="212"/>
        </w:trPr>
        <w:tc>
          <w:tcPr>
            <w:tcW w:w="1413" w:type="dxa"/>
            <w:vMerge w:val="restart"/>
          </w:tcPr>
          <w:p w14:paraId="5B0A6F6C"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3A6174BA"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47C7CC07"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56EAF4D2"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0EBEF2AF"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4E70E79C"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53" w:type="dxa"/>
            <w:gridSpan w:val="3"/>
          </w:tcPr>
          <w:p w14:paraId="5C7222D0"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134" w:type="dxa"/>
            <w:vMerge/>
          </w:tcPr>
          <w:p w14:paraId="21AE68EB" w14:textId="02C8B88C"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7D31CC" w:rsidRPr="00AA5634" w14:paraId="1B334292" w14:textId="77777777" w:rsidTr="00205E54">
        <w:trPr>
          <w:trHeight w:val="58"/>
        </w:trPr>
        <w:tc>
          <w:tcPr>
            <w:tcW w:w="1413" w:type="dxa"/>
            <w:vMerge/>
          </w:tcPr>
          <w:p w14:paraId="69F407DB"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51DE5A5D"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5A3D7AA6"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03971C7B"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572C5CEB"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5BF59316"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420" w:type="dxa"/>
          </w:tcPr>
          <w:p w14:paraId="7718AC86"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275" w:type="dxa"/>
          </w:tcPr>
          <w:p w14:paraId="089F825A"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158" w:type="dxa"/>
          </w:tcPr>
          <w:p w14:paraId="6A5858EF"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134" w:type="dxa"/>
            <w:vMerge/>
          </w:tcPr>
          <w:p w14:paraId="5A58C966"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7D31CC" w:rsidRPr="00AA5634" w14:paraId="26AF5B66" w14:textId="77777777" w:rsidTr="00205E54">
        <w:trPr>
          <w:trHeight w:val="217"/>
        </w:trPr>
        <w:tc>
          <w:tcPr>
            <w:tcW w:w="1413" w:type="dxa"/>
          </w:tcPr>
          <w:p w14:paraId="188D9FD3"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0C3931C1"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797" w:type="dxa"/>
          </w:tcPr>
          <w:p w14:paraId="09367343"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18" w:type="dxa"/>
          </w:tcPr>
          <w:p w14:paraId="08F08305"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877" w:type="dxa"/>
          </w:tcPr>
          <w:p w14:paraId="0DDF1AB4"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8" w:type="dxa"/>
          </w:tcPr>
          <w:p w14:paraId="43103499"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1420" w:type="dxa"/>
          </w:tcPr>
          <w:p w14:paraId="5FBE96D0"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1275" w:type="dxa"/>
          </w:tcPr>
          <w:p w14:paraId="2DACA379" w14:textId="6B35E3ED"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hAnsi="Times New Roman" w:cs="Times New Roman"/>
                <w:sz w:val="26"/>
                <w:szCs w:val="26"/>
                <w:lang w:val="uk-UA"/>
              </w:rPr>
              <w:t>0,25</w:t>
            </w:r>
          </w:p>
        </w:tc>
        <w:tc>
          <w:tcPr>
            <w:tcW w:w="1158" w:type="dxa"/>
          </w:tcPr>
          <w:p w14:paraId="530820BD"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16</w:t>
            </w:r>
          </w:p>
        </w:tc>
        <w:tc>
          <w:tcPr>
            <w:tcW w:w="1134" w:type="dxa"/>
            <w:vMerge/>
          </w:tcPr>
          <w:p w14:paraId="79DCCCF2"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16959EE8" w14:textId="77777777" w:rsidTr="00205E54">
        <w:trPr>
          <w:trHeight w:val="292"/>
        </w:trPr>
        <w:tc>
          <w:tcPr>
            <w:tcW w:w="1413" w:type="dxa"/>
          </w:tcPr>
          <w:p w14:paraId="305218B8"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588B1B51"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6BA3CF69"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0658D8F2"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198781AD"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7E868171"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420" w:type="dxa"/>
          </w:tcPr>
          <w:p w14:paraId="0920C3B7"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275" w:type="dxa"/>
          </w:tcPr>
          <w:p w14:paraId="4900FA1A"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58" w:type="dxa"/>
          </w:tcPr>
          <w:p w14:paraId="4587A13E"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4" w:type="dxa"/>
          </w:tcPr>
          <w:p w14:paraId="7F41B3A4"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04FDD55E" w14:textId="77777777" w:rsidR="003516F7" w:rsidRPr="00AA5634" w:rsidRDefault="003516F7" w:rsidP="003516F7">
      <w:pPr>
        <w:pStyle w:val="a7"/>
        <w:spacing w:before="0" w:beforeAutospacing="0" w:after="0" w:afterAutospacing="0"/>
        <w:rPr>
          <w:b/>
          <w:bCs/>
          <w:sz w:val="26"/>
          <w:szCs w:val="26"/>
        </w:rPr>
      </w:pPr>
    </w:p>
    <w:p w14:paraId="18EF3BA3" w14:textId="36631E64"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 xml:space="preserve">Варіант </w:t>
      </w:r>
      <w:r w:rsidR="00043F87">
        <w:rPr>
          <w:rFonts w:ascii="Times New Roman" w:hAnsi="Times New Roman" w:cs="Times New Roman"/>
          <w:b/>
          <w:sz w:val="26"/>
          <w:szCs w:val="26"/>
        </w:rPr>
        <w:t>6</w:t>
      </w:r>
    </w:p>
    <w:p w14:paraId="2CCF9071"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31E509AE"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1. Кисень утворює оксиди майже з усіма хімічними елементами. Який із</w:t>
      </w:r>
      <w:r w:rsidRPr="00AA5634">
        <w:rPr>
          <w:rFonts w:ascii="Times New Roman" w:eastAsia="Times New Roman" w:hAnsi="Times New Roman" w:cs="Times New Roman"/>
          <w:b/>
          <w:sz w:val="26"/>
          <w:szCs w:val="26"/>
        </w:rPr>
        <w:t xml:space="preserve"> наведених оксидів є найпоширенішим на Землі?</w:t>
      </w:r>
    </w:p>
    <w:p w14:paraId="3AB12EC1"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СО</w:t>
      </w:r>
      <w:r w:rsidRPr="00AA5634">
        <w:rPr>
          <w:rFonts w:ascii="Times New Roman" w:eastAsia="Times New Roman" w:hAnsi="Times New Roman" w:cs="Times New Roman"/>
          <w:sz w:val="26"/>
          <w:szCs w:val="26"/>
          <w:vertAlign w:val="subscript"/>
        </w:rPr>
        <w:t xml:space="preserve">2 </w:t>
      </w:r>
      <w:r w:rsidRPr="00AA5634">
        <w:rPr>
          <w:rFonts w:ascii="Times New Roman" w:eastAsia="Times New Roman" w:hAnsi="Times New Roman" w:cs="Times New Roman"/>
          <w:sz w:val="26"/>
          <w:szCs w:val="26"/>
        </w:rPr>
        <w:t>(вуглекислий газ)</w:t>
      </w:r>
    </w:p>
    <w:p w14:paraId="3A5B7416"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Fe</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O</w:t>
      </w:r>
      <w:r w:rsidRPr="00AA5634">
        <w:rPr>
          <w:rFonts w:ascii="Times New Roman" w:eastAsia="Times New Roman" w:hAnsi="Times New Roman" w:cs="Times New Roman"/>
          <w:sz w:val="26"/>
          <w:szCs w:val="26"/>
          <w:vertAlign w:val="subscript"/>
        </w:rPr>
        <w:t xml:space="preserve">3 </w:t>
      </w:r>
      <w:r w:rsidRPr="00AA5634">
        <w:rPr>
          <w:rFonts w:ascii="Times New Roman" w:eastAsia="Times New Roman" w:hAnsi="Times New Roman" w:cs="Times New Roman"/>
          <w:sz w:val="26"/>
          <w:szCs w:val="26"/>
        </w:rPr>
        <w:t>(іржа)</w:t>
      </w:r>
    </w:p>
    <w:p w14:paraId="61813EE4"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 (вода)</w:t>
      </w:r>
    </w:p>
    <w:p w14:paraId="365694EF"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SiO</w:t>
      </w:r>
      <w:r w:rsidRPr="00AA5634">
        <w:rPr>
          <w:rFonts w:ascii="Times New Roman" w:eastAsia="Times New Roman" w:hAnsi="Times New Roman" w:cs="Times New Roman"/>
          <w:sz w:val="26"/>
          <w:szCs w:val="26"/>
          <w:vertAlign w:val="subscript"/>
        </w:rPr>
        <w:t xml:space="preserve">2 </w:t>
      </w:r>
      <w:r w:rsidRPr="00AA5634">
        <w:rPr>
          <w:rFonts w:ascii="Times New Roman" w:eastAsia="Times New Roman" w:hAnsi="Times New Roman" w:cs="Times New Roman"/>
          <w:sz w:val="26"/>
          <w:szCs w:val="26"/>
        </w:rPr>
        <w:t>(пісок)</w:t>
      </w:r>
    </w:p>
    <w:p w14:paraId="329C6214"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346B5728" w14:textId="77777777" w:rsidR="003516F7" w:rsidRPr="00AA5634" w:rsidRDefault="003516F7" w:rsidP="003516F7">
      <w:pPr>
        <w:shd w:val="clear" w:color="auto" w:fill="FFFFFF"/>
        <w:spacing w:after="0" w:line="240" w:lineRule="auto"/>
        <w:jc w:val="both"/>
        <w:rPr>
          <w:rFonts w:ascii="Times New Roman" w:eastAsia="Times New Roman" w:hAnsi="Times New Roman" w:cs="Times New Roman"/>
          <w:b/>
          <w:bCs/>
          <w:sz w:val="26"/>
          <w:szCs w:val="26"/>
        </w:rPr>
      </w:pPr>
      <w:r w:rsidRPr="00AA5634">
        <w:rPr>
          <w:rFonts w:ascii="Times New Roman" w:hAnsi="Times New Roman" w:cs="Times New Roman"/>
          <w:b/>
          <w:bCs/>
          <w:sz w:val="26"/>
          <w:szCs w:val="26"/>
        </w:rPr>
        <w:lastRenderedPageBreak/>
        <w:t xml:space="preserve">2. </w:t>
      </w:r>
      <w:r w:rsidRPr="00AA5634">
        <w:rPr>
          <w:rFonts w:ascii="Times New Roman" w:eastAsia="Times New Roman" w:hAnsi="Times New Roman" w:cs="Times New Roman"/>
          <w:b/>
          <w:bCs/>
          <w:sz w:val="26"/>
          <w:szCs w:val="26"/>
        </w:rPr>
        <w:t>У лабораторії добули невідомий газ. Щоб довести, що це саме кисень, лаборант використав спеціальний прийом. Яким чином можна довести наявність кисню в пробірці?</w:t>
      </w:r>
    </w:p>
    <w:p w14:paraId="14FB74B9"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використати лакмусовий папірець</w:t>
      </w:r>
    </w:p>
    <w:p w14:paraId="0DB992DC"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піднести запалену скіпку</w:t>
      </w:r>
    </w:p>
    <w:p w14:paraId="2343B77F"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піднести тліючу скіпку</w:t>
      </w:r>
    </w:p>
    <w:p w14:paraId="77E3581A"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перелити газ у воду і перевірити розчинність</w:t>
      </w:r>
    </w:p>
    <w:p w14:paraId="67B7DCE5" w14:textId="77777777" w:rsidR="003516F7" w:rsidRPr="00AA5634" w:rsidRDefault="003516F7" w:rsidP="003516F7">
      <w:pPr>
        <w:pStyle w:val="a7"/>
        <w:spacing w:before="0" w:beforeAutospacing="0" w:after="0" w:afterAutospacing="0"/>
        <w:rPr>
          <w:sz w:val="26"/>
          <w:szCs w:val="26"/>
        </w:rPr>
      </w:pPr>
    </w:p>
    <w:p w14:paraId="13A23C59" w14:textId="77777777" w:rsidR="003516F7" w:rsidRPr="00AA5634" w:rsidRDefault="003516F7" w:rsidP="003516F7">
      <w:pPr>
        <w:shd w:val="clear" w:color="auto" w:fill="FFFFFF"/>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lang w:eastAsia="ru-RU"/>
        </w:rPr>
        <w:t xml:space="preserve">3. </w:t>
      </w:r>
      <w:r w:rsidRPr="00AA5634">
        <w:rPr>
          <w:rFonts w:ascii="Times New Roman" w:eastAsia="Times New Roman" w:hAnsi="Times New Roman" w:cs="Times New Roman"/>
          <w:b/>
          <w:bCs/>
          <w:sz w:val="26"/>
          <w:szCs w:val="26"/>
        </w:rPr>
        <w:t>Лабораторні методи не підходять для отримання кисню у великих промислових масштабах.</w:t>
      </w:r>
    </w:p>
    <w:p w14:paraId="51F1DF2C" w14:textId="77777777" w:rsidR="003516F7" w:rsidRPr="00AA5634" w:rsidRDefault="003516F7" w:rsidP="003516F7">
      <w:pPr>
        <w:shd w:val="clear" w:color="auto" w:fill="FFFFFF"/>
        <w:spacing w:after="0" w:line="240" w:lineRule="auto"/>
        <w:rPr>
          <w:rFonts w:ascii="Times New Roman" w:eastAsia="Times New Roman" w:hAnsi="Times New Roman" w:cs="Times New Roman"/>
          <w:b/>
          <w:bCs/>
          <w:sz w:val="26"/>
          <w:szCs w:val="26"/>
        </w:rPr>
      </w:pPr>
      <w:r w:rsidRPr="00AA5634">
        <w:rPr>
          <w:rFonts w:ascii="Times New Roman" w:eastAsia="Times New Roman" w:hAnsi="Times New Roman" w:cs="Times New Roman"/>
          <w:noProof/>
          <w:sz w:val="26"/>
          <w:szCs w:val="26"/>
          <w:lang w:eastAsia="uk-UA"/>
        </w:rPr>
        <w:drawing>
          <wp:inline distT="0" distB="0" distL="0" distR="0" wp14:anchorId="72DB82B7" wp14:editId="6A32ACE6">
            <wp:extent cx="2125979" cy="1409700"/>
            <wp:effectExtent l="0" t="0" r="8255" b="0"/>
            <wp:docPr id="39" name="Рисунок 39" descr="C:\Users\shkol\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shkol\Desktop\11.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718" t="2074" r="2413" b="2030"/>
                    <a:stretch/>
                  </pic:blipFill>
                  <pic:spPr bwMode="auto">
                    <a:xfrm>
                      <a:off x="0" y="0"/>
                      <a:ext cx="2126898" cy="1410309"/>
                    </a:xfrm>
                    <a:prstGeom prst="rect">
                      <a:avLst/>
                    </a:prstGeom>
                    <a:noFill/>
                    <a:ln>
                      <a:noFill/>
                    </a:ln>
                    <a:extLst>
                      <a:ext uri="{53640926-AAD7-44D8-BBD7-CCE9431645EC}">
                        <a14:shadowObscured xmlns:a14="http://schemas.microsoft.com/office/drawing/2010/main"/>
                      </a:ext>
                    </a:extLst>
                  </pic:spPr>
                </pic:pic>
              </a:graphicData>
            </a:graphic>
          </wp:inline>
        </w:drawing>
      </w:r>
    </w:p>
    <w:p w14:paraId="470B87B5"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Який основний промисловий спосіб одержання кисню з повітря?</w:t>
      </w:r>
    </w:p>
    <w:p w14:paraId="2061F3BC"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А</w:t>
      </w:r>
      <w:r w:rsidRPr="00AA5634">
        <w:rPr>
          <w:rFonts w:ascii="Times New Roman" w:eastAsia="Times New Roman" w:hAnsi="Times New Roman" w:cs="Times New Roman"/>
          <w:sz w:val="26"/>
          <w:szCs w:val="26"/>
        </w:rPr>
        <w:t xml:space="preserve"> електроліз води</w:t>
      </w:r>
    </w:p>
    <w:p w14:paraId="68D049FD"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Б</w:t>
      </w:r>
      <w:r w:rsidRPr="00AA5634">
        <w:rPr>
          <w:rFonts w:ascii="Times New Roman" w:eastAsia="Times New Roman" w:hAnsi="Times New Roman" w:cs="Times New Roman"/>
          <w:sz w:val="26"/>
          <w:szCs w:val="26"/>
        </w:rPr>
        <w:t xml:space="preserve"> розклад калій перманганату</w:t>
      </w:r>
    </w:p>
    <w:p w14:paraId="19B34ED2"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В</w:t>
      </w:r>
      <w:r w:rsidRPr="00AA5634">
        <w:rPr>
          <w:rFonts w:ascii="Times New Roman" w:eastAsia="Times New Roman" w:hAnsi="Times New Roman" w:cs="Times New Roman"/>
          <w:sz w:val="26"/>
          <w:szCs w:val="26"/>
        </w:rPr>
        <w:t xml:space="preserve"> фракційна дистиляція (розгонка) рідкого повітря</w:t>
      </w:r>
    </w:p>
    <w:p w14:paraId="0EE394F3"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bCs/>
          <w:sz w:val="26"/>
          <w:szCs w:val="26"/>
        </w:rPr>
        <w:t>Г</w:t>
      </w:r>
      <w:r w:rsidRPr="00AA5634">
        <w:rPr>
          <w:rFonts w:ascii="Times New Roman" w:eastAsia="Times New Roman" w:hAnsi="Times New Roman" w:cs="Times New Roman"/>
          <w:sz w:val="26"/>
          <w:szCs w:val="26"/>
        </w:rPr>
        <w:t xml:space="preserve"> розклад гідроген пероксиду</w:t>
      </w:r>
    </w:p>
    <w:p w14:paraId="4BD5ECC4" w14:textId="77777777" w:rsidR="003516F7" w:rsidRPr="00AA5634" w:rsidRDefault="003516F7" w:rsidP="003516F7">
      <w:pPr>
        <w:spacing w:after="0" w:line="240" w:lineRule="auto"/>
        <w:rPr>
          <w:rFonts w:ascii="Times New Roman" w:hAnsi="Times New Roman" w:cs="Times New Roman"/>
          <w:b/>
          <w:bCs/>
          <w:i/>
          <w:iCs/>
          <w:sz w:val="26"/>
          <w:szCs w:val="26"/>
        </w:rPr>
      </w:pPr>
    </w:p>
    <w:p w14:paraId="68E907C6"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4EDC1856"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4</w:t>
      </w:r>
      <w:r w:rsidRPr="00AA5634">
        <w:rPr>
          <w:rFonts w:ascii="Times New Roman" w:eastAsia="Times New Roman" w:hAnsi="Times New Roman" w:cs="Times New Roman"/>
          <w:b/>
          <w:bCs/>
          <w:sz w:val="26"/>
          <w:szCs w:val="26"/>
          <w:lang w:eastAsia="ru-RU"/>
        </w:rPr>
        <w:t xml:space="preserve">. </w:t>
      </w:r>
      <w:r w:rsidRPr="00AA5634">
        <w:rPr>
          <w:rFonts w:ascii="Times New Roman" w:eastAsia="Times New Roman" w:hAnsi="Times New Roman" w:cs="Times New Roman"/>
          <w:b/>
          <w:bCs/>
          <w:sz w:val="26"/>
          <w:szCs w:val="26"/>
        </w:rPr>
        <w:t>Кисень активно взаємодіє з багатьма простими речовинами. Учні записували рівняння реакцій горіння вуглецю (С) та сірки (S).</w:t>
      </w:r>
    </w:p>
    <w:p w14:paraId="6C9E7A2D" w14:textId="77777777" w:rsidR="003516F7" w:rsidRPr="00AA5634" w:rsidRDefault="003516F7" w:rsidP="003516F7">
      <w:pPr>
        <w:spacing w:after="0" w:line="240" w:lineRule="auto"/>
        <w:rPr>
          <w:rFonts w:ascii="Times New Roman" w:eastAsia="Times New Roman" w:hAnsi="Times New Roman" w:cs="Times New Roman"/>
          <w:b/>
          <w:bCs/>
          <w:sz w:val="26"/>
          <w:szCs w:val="26"/>
        </w:rPr>
      </w:pPr>
      <w:r w:rsidRPr="00AA5634">
        <w:rPr>
          <w:rFonts w:ascii="Times New Roman" w:eastAsia="Times New Roman" w:hAnsi="Times New Roman" w:cs="Times New Roman"/>
          <w:b/>
          <w:bCs/>
          <w:noProof/>
          <w:sz w:val="26"/>
          <w:szCs w:val="26"/>
          <w:lang w:eastAsia="uk-UA"/>
        </w:rPr>
        <w:drawing>
          <wp:inline distT="0" distB="0" distL="0" distR="0" wp14:anchorId="351FEEAA" wp14:editId="2513B3F2">
            <wp:extent cx="1584960" cy="1251585"/>
            <wp:effectExtent l="0" t="0" r="0" b="5715"/>
            <wp:docPr id="40" name="Рисунок 40" descr="C:\Users\shkol\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shkol\Desktop\12.jpg"/>
                    <pic:cNvPicPr>
                      <a:picLocks noChangeAspect="1" noChangeArrowheads="1"/>
                    </pic:cNvPicPr>
                  </pic:nvPicPr>
                  <pic:blipFill rotWithShape="1">
                    <a:blip r:embed="rId47">
                      <a:extLst>
                        <a:ext uri="{28A0092B-C50C-407E-A947-70E740481C1C}">
                          <a14:useLocalDpi xmlns:a14="http://schemas.microsoft.com/office/drawing/2010/main" val="0"/>
                        </a:ext>
                      </a:extLst>
                    </a:blip>
                    <a:srcRect l="1826" r="3196"/>
                    <a:stretch/>
                  </pic:blipFill>
                  <pic:spPr bwMode="auto">
                    <a:xfrm>
                      <a:off x="0" y="0"/>
                      <a:ext cx="1584960" cy="1251585"/>
                    </a:xfrm>
                    <a:prstGeom prst="rect">
                      <a:avLst/>
                    </a:prstGeom>
                    <a:noFill/>
                    <a:ln>
                      <a:noFill/>
                    </a:ln>
                    <a:extLst>
                      <a:ext uri="{53640926-AAD7-44D8-BBD7-CCE9431645EC}">
                        <a14:shadowObscured xmlns:a14="http://schemas.microsoft.com/office/drawing/2010/main"/>
                      </a:ext>
                    </a:extLst>
                  </pic:spPr>
                </pic:pic>
              </a:graphicData>
            </a:graphic>
          </wp:inline>
        </w:drawing>
      </w:r>
    </w:p>
    <w:p w14:paraId="16C1EF82" w14:textId="77777777" w:rsidR="003516F7" w:rsidRPr="00AA5634" w:rsidRDefault="003516F7" w:rsidP="003516F7">
      <w:pPr>
        <w:spacing w:after="0" w:line="240" w:lineRule="auto"/>
        <w:rPr>
          <w:rFonts w:ascii="Times New Roman" w:eastAsia="Times New Roman" w:hAnsi="Times New Roman" w:cs="Times New Roman"/>
          <w:b/>
          <w:bCs/>
          <w:sz w:val="26"/>
          <w:szCs w:val="26"/>
        </w:rPr>
      </w:pPr>
    </w:p>
    <w:p w14:paraId="290E1C14" w14:textId="77777777" w:rsidR="003516F7" w:rsidRPr="00AA5634" w:rsidRDefault="003516F7" w:rsidP="003516F7">
      <w:pPr>
        <w:spacing w:after="0" w:line="240" w:lineRule="auto"/>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Укажіть продукти реакцій горіння вуглецю та сірки у надлишку кисню.</w:t>
      </w:r>
    </w:p>
    <w:p w14:paraId="1D57FA8B" w14:textId="77777777" w:rsidR="003516F7" w:rsidRPr="00AA5634" w:rsidRDefault="003516F7" w:rsidP="003516F7">
      <w:pPr>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А CO і SO</w:t>
      </w:r>
      <w:r w:rsidRPr="00AA5634">
        <w:rPr>
          <w:rFonts w:ascii="Times New Roman" w:eastAsia="Times New Roman" w:hAnsi="Times New Roman" w:cs="Times New Roman"/>
          <w:sz w:val="26"/>
          <w:szCs w:val="26"/>
          <w:vertAlign w:val="subscript"/>
        </w:rPr>
        <w:t>2</w:t>
      </w:r>
    </w:p>
    <w:p w14:paraId="533360B7" w14:textId="77777777" w:rsidR="003516F7" w:rsidRPr="00AA5634" w:rsidRDefault="003516F7" w:rsidP="003516F7">
      <w:pPr>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Б CO</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xml:space="preserve"> і SO</w:t>
      </w:r>
      <w:r w:rsidRPr="00AA5634">
        <w:rPr>
          <w:rFonts w:ascii="Times New Roman" w:eastAsia="Times New Roman" w:hAnsi="Times New Roman" w:cs="Times New Roman"/>
          <w:sz w:val="26"/>
          <w:szCs w:val="26"/>
          <w:vertAlign w:val="subscript"/>
        </w:rPr>
        <w:t>3</w:t>
      </w:r>
    </w:p>
    <w:p w14:paraId="75122B7D" w14:textId="77777777" w:rsidR="003516F7" w:rsidRPr="00AA5634" w:rsidRDefault="003516F7" w:rsidP="003516F7">
      <w:pPr>
        <w:spacing w:after="0" w:line="240" w:lineRule="auto"/>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В CO</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xml:space="preserve"> і SO</w:t>
      </w:r>
      <w:r w:rsidRPr="00AA5634">
        <w:rPr>
          <w:rFonts w:ascii="Times New Roman" w:eastAsia="Times New Roman" w:hAnsi="Times New Roman" w:cs="Times New Roman"/>
          <w:sz w:val="26"/>
          <w:szCs w:val="26"/>
          <w:vertAlign w:val="subscript"/>
        </w:rPr>
        <w:t>2</w:t>
      </w:r>
    </w:p>
    <w:p w14:paraId="551B4089"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C</w:t>
      </w:r>
      <w:r w:rsidRPr="00AA5634">
        <w:rPr>
          <w:rFonts w:ascii="Times New Roman" w:eastAsia="Times New Roman" w:hAnsi="Times New Roman" w:cs="Times New Roman"/>
          <w:sz w:val="26"/>
          <w:szCs w:val="26"/>
          <w:vertAlign w:val="subscript"/>
        </w:rPr>
        <w:t>3</w:t>
      </w:r>
      <w:r w:rsidRPr="00AA5634">
        <w:rPr>
          <w:rFonts w:ascii="Times New Roman" w:eastAsia="Times New Roman" w:hAnsi="Times New Roman" w:cs="Times New Roman"/>
          <w:sz w:val="26"/>
          <w:szCs w:val="26"/>
        </w:rPr>
        <w:t>O</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xml:space="preserve"> і SO</w:t>
      </w:r>
      <w:r w:rsidRPr="00AA5634">
        <w:rPr>
          <w:rFonts w:ascii="Times New Roman" w:eastAsia="Times New Roman" w:hAnsi="Times New Roman" w:cs="Times New Roman"/>
          <w:sz w:val="26"/>
          <w:szCs w:val="26"/>
          <w:vertAlign w:val="subscript"/>
        </w:rPr>
        <w:t>3</w:t>
      </w:r>
    </w:p>
    <w:p w14:paraId="1187B7CA"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p>
    <w:p w14:paraId="1EA28911" w14:textId="77777777" w:rsidR="003516F7" w:rsidRPr="00AA5634" w:rsidRDefault="003516F7" w:rsidP="003516F7">
      <w:pPr>
        <w:shd w:val="clear" w:color="auto" w:fill="FFFFFF"/>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5. Кисень має безліч застосувань у різних сферах діяльності людини.</w:t>
      </w:r>
    </w:p>
    <w:p w14:paraId="5C710BFE" w14:textId="77777777" w:rsidR="003516F7" w:rsidRPr="00AA5634" w:rsidRDefault="003516F7" w:rsidP="003516F7">
      <w:pPr>
        <w:shd w:val="clear" w:color="auto" w:fill="FFFFFF"/>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Укажіть галузь, де використання кисню є критично важливим для підтримки життя.</w:t>
      </w:r>
    </w:p>
    <w:p w14:paraId="77E5FFAA"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зварювання металів</w:t>
      </w:r>
    </w:p>
    <w:p w14:paraId="4D8E0848"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виробництво сталі</w:t>
      </w:r>
    </w:p>
    <w:p w14:paraId="5CE07ECE"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медицина (кисневі маски)</w:t>
      </w:r>
    </w:p>
    <w:p w14:paraId="2B6D9E12" w14:textId="77777777" w:rsidR="003516F7" w:rsidRPr="00AA5634" w:rsidRDefault="003516F7" w:rsidP="003516F7">
      <w:pPr>
        <w:shd w:val="clear" w:color="auto" w:fill="FFFFFF"/>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виробництво ракетного палива</w:t>
      </w:r>
    </w:p>
    <w:p w14:paraId="2755EE55"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26A50BE5"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24C621F1" w14:textId="77777777" w:rsidR="003516F7" w:rsidRPr="00AA5634" w:rsidRDefault="003516F7" w:rsidP="003516F7">
      <w:pPr>
        <w:pStyle w:val="a7"/>
        <w:spacing w:before="0" w:beforeAutospacing="0" w:after="0" w:afterAutospacing="0"/>
        <w:rPr>
          <w:b/>
          <w:bCs/>
          <w:sz w:val="26"/>
          <w:szCs w:val="26"/>
        </w:rPr>
      </w:pPr>
      <w:r w:rsidRPr="00AA5634">
        <w:rPr>
          <w:b/>
          <w:bCs/>
          <w:sz w:val="26"/>
          <w:szCs w:val="26"/>
        </w:rPr>
        <w:t>6.</w:t>
      </w:r>
      <w:r w:rsidRPr="00AA5634">
        <w:rPr>
          <w:sz w:val="26"/>
          <w:szCs w:val="26"/>
        </w:rPr>
        <w:t xml:space="preserve"> </w:t>
      </w:r>
      <w:r w:rsidRPr="00AA5634">
        <w:rPr>
          <w:b/>
          <w:sz w:val="26"/>
          <w:szCs w:val="26"/>
        </w:rPr>
        <w:t>Проаналізуйте задачу і дайте відповідь на запитання.</w:t>
      </w:r>
      <w:r w:rsidRPr="00AA5634">
        <w:rPr>
          <w:b/>
          <w:bCs/>
          <w:sz w:val="26"/>
          <w:szCs w:val="26"/>
        </w:rPr>
        <w:t xml:space="preserve"> </w:t>
      </w:r>
    </w:p>
    <w:p w14:paraId="6010D48B" w14:textId="77777777" w:rsidR="003516F7" w:rsidRPr="00AA5634" w:rsidRDefault="003516F7" w:rsidP="003516F7">
      <w:pPr>
        <w:pStyle w:val="a7"/>
        <w:spacing w:before="0" w:beforeAutospacing="0" w:after="0" w:afterAutospacing="0"/>
        <w:jc w:val="both"/>
        <w:rPr>
          <w:b/>
          <w:sz w:val="26"/>
          <w:szCs w:val="26"/>
        </w:rPr>
      </w:pPr>
      <w:r w:rsidRPr="00AA5634">
        <w:rPr>
          <w:b/>
          <w:sz w:val="26"/>
          <w:szCs w:val="26"/>
        </w:rPr>
        <w:lastRenderedPageBreak/>
        <w:t>Унаслідок згоряння етену (С</w:t>
      </w:r>
      <w:r w:rsidRPr="00AA5634">
        <w:rPr>
          <w:b/>
          <w:sz w:val="26"/>
          <w:szCs w:val="26"/>
          <w:vertAlign w:val="subscript"/>
        </w:rPr>
        <w:t>2</w:t>
      </w:r>
      <w:r w:rsidRPr="00AA5634">
        <w:rPr>
          <w:b/>
          <w:sz w:val="26"/>
          <w:szCs w:val="26"/>
        </w:rPr>
        <w:t>Н</w:t>
      </w:r>
      <w:r w:rsidRPr="00AA5634">
        <w:rPr>
          <w:b/>
          <w:sz w:val="26"/>
          <w:szCs w:val="26"/>
          <w:vertAlign w:val="subscript"/>
        </w:rPr>
        <w:t>4</w:t>
      </w:r>
      <w:r w:rsidRPr="00AA5634">
        <w:rPr>
          <w:b/>
          <w:sz w:val="26"/>
          <w:szCs w:val="26"/>
        </w:rPr>
        <w:t>) утворюються карбон(ІV) оксид та вода. Обчисліть масу кисню, необхідного для повного згоряння етену масою 5,6 г.</w:t>
      </w:r>
    </w:p>
    <w:p w14:paraId="00B6C8F8" w14:textId="77777777" w:rsidR="003516F7" w:rsidRPr="00AA5634" w:rsidRDefault="003516F7" w:rsidP="003516F7">
      <w:pPr>
        <w:pStyle w:val="a7"/>
        <w:spacing w:before="0" w:beforeAutospacing="0" w:after="0" w:afterAutospacing="0"/>
        <w:jc w:val="both"/>
        <w:rPr>
          <w:b/>
          <w:sz w:val="26"/>
          <w:szCs w:val="26"/>
        </w:rPr>
      </w:pPr>
    </w:p>
    <w:p w14:paraId="7F4877DB" w14:textId="77777777" w:rsidR="003516F7" w:rsidRPr="00AA5634" w:rsidRDefault="003516F7" w:rsidP="003516F7">
      <w:pPr>
        <w:pStyle w:val="a7"/>
        <w:shd w:val="clear" w:color="auto" w:fill="FFFFFF"/>
        <w:spacing w:before="0" w:beforeAutospacing="0" w:after="0" w:afterAutospacing="0"/>
        <w:rPr>
          <w:b/>
          <w:bCs/>
          <w:sz w:val="26"/>
          <w:szCs w:val="26"/>
        </w:rPr>
      </w:pPr>
      <w:r w:rsidRPr="00AA5634">
        <w:rPr>
          <w:b/>
          <w:bCs/>
          <w:sz w:val="26"/>
          <w:szCs w:val="26"/>
        </w:rPr>
        <w:t xml:space="preserve">6.1. Яка реакція відповідає цьому хімічному процесу? </w:t>
      </w:r>
    </w:p>
    <w:p w14:paraId="1A2AFB62" w14:textId="77777777" w:rsidR="003516F7" w:rsidRPr="00AA5634" w:rsidRDefault="003516F7" w:rsidP="003516F7">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С</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Н</w:t>
      </w:r>
      <w:r w:rsidRPr="00AA5634">
        <w:rPr>
          <w:rFonts w:ascii="Times New Roman" w:eastAsia="Times New Roman" w:hAnsi="Times New Roman" w:cs="Times New Roman"/>
          <w:sz w:val="26"/>
          <w:szCs w:val="26"/>
          <w:vertAlign w:val="subscript"/>
        </w:rPr>
        <w:t>4</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=2СО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+ 2Н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p w14:paraId="7DFA9020" w14:textId="77777777" w:rsidR="003516F7" w:rsidRPr="00AA5634" w:rsidRDefault="003516F7" w:rsidP="003516F7">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С</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Н</w:t>
      </w:r>
      <w:r w:rsidRPr="00AA5634">
        <w:rPr>
          <w:rFonts w:ascii="Times New Roman" w:eastAsia="Times New Roman" w:hAnsi="Times New Roman" w:cs="Times New Roman"/>
          <w:sz w:val="26"/>
          <w:szCs w:val="26"/>
          <w:vertAlign w:val="subscript"/>
        </w:rPr>
        <w:t>4</w:t>
      </w:r>
      <w:r w:rsidRPr="00AA5634">
        <w:rPr>
          <w:rFonts w:ascii="Times New Roman" w:eastAsia="Times New Roman" w:hAnsi="Times New Roman" w:cs="Times New Roman"/>
          <w:sz w:val="26"/>
          <w:szCs w:val="26"/>
        </w:rPr>
        <w:t>+3О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=2СО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+ 2Н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p w14:paraId="10781E4E" w14:textId="77777777" w:rsidR="003516F7" w:rsidRPr="00AA5634" w:rsidRDefault="003516F7" w:rsidP="003516F7">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С</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Н</w:t>
      </w:r>
      <w:r w:rsidRPr="00AA5634">
        <w:rPr>
          <w:rFonts w:ascii="Times New Roman" w:eastAsia="Times New Roman" w:hAnsi="Times New Roman" w:cs="Times New Roman"/>
          <w:sz w:val="26"/>
          <w:szCs w:val="26"/>
          <w:vertAlign w:val="subscript"/>
        </w:rPr>
        <w:t>4</w:t>
      </w:r>
      <w:r w:rsidRPr="00AA5634">
        <w:rPr>
          <w:rFonts w:ascii="Times New Roman" w:eastAsia="Times New Roman" w:hAnsi="Times New Roman" w:cs="Times New Roman"/>
          <w:sz w:val="26"/>
          <w:szCs w:val="26"/>
        </w:rPr>
        <w:t>+3О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=СО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+ 2Н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p w14:paraId="6B2F416B" w14:textId="77777777" w:rsidR="003516F7" w:rsidRPr="00AA5634" w:rsidRDefault="003516F7" w:rsidP="003516F7">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С</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Н</w:t>
      </w:r>
      <w:r w:rsidRPr="00AA5634">
        <w:rPr>
          <w:rFonts w:ascii="Times New Roman" w:eastAsia="Times New Roman" w:hAnsi="Times New Roman" w:cs="Times New Roman"/>
          <w:sz w:val="26"/>
          <w:szCs w:val="26"/>
          <w:vertAlign w:val="subscript"/>
        </w:rPr>
        <w:t>4</w:t>
      </w:r>
      <w:r w:rsidRPr="00AA5634">
        <w:rPr>
          <w:rFonts w:ascii="Times New Roman" w:eastAsia="Times New Roman" w:hAnsi="Times New Roman" w:cs="Times New Roman"/>
          <w:sz w:val="26"/>
          <w:szCs w:val="26"/>
        </w:rPr>
        <w:t>+3О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=2СО</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 Н</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p>
    <w:p w14:paraId="0EED90B9" w14:textId="77777777" w:rsidR="003516F7" w:rsidRPr="00AA5634" w:rsidRDefault="003516F7" w:rsidP="003516F7">
      <w:pPr>
        <w:widowControl w:val="0"/>
        <w:pBdr>
          <w:top w:val="nil"/>
          <w:left w:val="nil"/>
          <w:bottom w:val="nil"/>
          <w:right w:val="nil"/>
          <w:between w:val="nil"/>
        </w:pBdr>
        <w:spacing w:after="0" w:line="240" w:lineRule="auto"/>
        <w:rPr>
          <w:rFonts w:ascii="Times New Roman" w:eastAsia="Times New Roman" w:hAnsi="Times New Roman" w:cs="Times New Roman"/>
          <w:sz w:val="26"/>
          <w:szCs w:val="26"/>
        </w:rPr>
      </w:pPr>
    </w:p>
    <w:p w14:paraId="4AD5BD95" w14:textId="77777777" w:rsidR="003516F7" w:rsidRPr="00AA5634" w:rsidRDefault="003516F7" w:rsidP="003516F7">
      <w:pPr>
        <w:spacing w:after="0" w:line="240" w:lineRule="auto"/>
        <w:rPr>
          <w:rFonts w:ascii="Times New Roman" w:eastAsia="Times New Roman" w:hAnsi="Times New Roman" w:cs="Times New Roman"/>
          <w:bCs/>
          <w:i/>
          <w:iCs/>
          <w:sz w:val="26"/>
          <w:szCs w:val="26"/>
        </w:rPr>
      </w:pPr>
      <w:r w:rsidRPr="00AA5634">
        <w:rPr>
          <w:rFonts w:ascii="Times New Roman" w:hAnsi="Times New Roman" w:cs="Times New Roman"/>
          <w:b/>
          <w:bCs/>
          <w:sz w:val="26"/>
          <w:szCs w:val="26"/>
        </w:rPr>
        <w:t xml:space="preserve">6.2. Яка </w:t>
      </w:r>
      <w:r w:rsidRPr="00AA5634">
        <w:rPr>
          <w:rFonts w:ascii="Times New Roman" w:eastAsia="Times New Roman" w:hAnsi="Times New Roman" w:cs="Times New Roman"/>
          <w:b/>
          <w:sz w:val="26"/>
          <w:szCs w:val="26"/>
        </w:rPr>
        <w:t xml:space="preserve">кількість речовини етену вступила в реакцію? </w:t>
      </w:r>
      <w:r w:rsidRPr="00AA5634">
        <w:rPr>
          <w:rFonts w:ascii="Times New Roman" w:eastAsia="Times New Roman" w:hAnsi="Times New Roman" w:cs="Times New Roman"/>
          <w:bCs/>
          <w:i/>
          <w:iCs/>
          <w:sz w:val="26"/>
          <w:szCs w:val="26"/>
        </w:rPr>
        <w:t>(Запишіть відповідь числом з точністю до десятих.)</w:t>
      </w:r>
    </w:p>
    <w:p w14:paraId="04D6D5B3" w14:textId="77777777" w:rsidR="003516F7" w:rsidRPr="00AA5634" w:rsidRDefault="003516F7" w:rsidP="003516F7">
      <w:pPr>
        <w:spacing w:after="0" w:line="240" w:lineRule="auto"/>
        <w:rPr>
          <w:rFonts w:ascii="Times New Roman" w:eastAsia="Times New Roman" w:hAnsi="Times New Roman" w:cs="Times New Roman"/>
          <w:bCs/>
          <w:i/>
          <w:iCs/>
          <w:sz w:val="26"/>
          <w:szCs w:val="26"/>
        </w:rPr>
      </w:pPr>
    </w:p>
    <w:p w14:paraId="40D0DBF7" w14:textId="77777777" w:rsidR="003516F7" w:rsidRPr="00AA5634" w:rsidRDefault="003516F7" w:rsidP="003516F7">
      <w:pPr>
        <w:spacing w:after="0" w:line="240" w:lineRule="auto"/>
        <w:rPr>
          <w:rFonts w:ascii="Times New Roman" w:eastAsia="Times New Roman" w:hAnsi="Times New Roman" w:cs="Times New Roman"/>
          <w:bCs/>
          <w:i/>
          <w:iCs/>
          <w:sz w:val="26"/>
          <w:szCs w:val="26"/>
        </w:rPr>
      </w:pPr>
      <w:r w:rsidRPr="00AA5634">
        <w:rPr>
          <w:rFonts w:ascii="Times New Roman" w:hAnsi="Times New Roman" w:cs="Times New Roman"/>
          <w:b/>
          <w:bCs/>
          <w:sz w:val="26"/>
          <w:szCs w:val="26"/>
        </w:rPr>
        <w:t>6.3. Яка маса кисню прореагувала (г)?</w:t>
      </w:r>
      <w:r w:rsidRPr="00AA5634">
        <w:rPr>
          <w:rFonts w:ascii="Times New Roman" w:eastAsia="Times New Roman" w:hAnsi="Times New Roman" w:cs="Times New Roman"/>
          <w:b/>
          <w:sz w:val="26"/>
          <w:szCs w:val="26"/>
        </w:rPr>
        <w:t xml:space="preserve"> </w:t>
      </w:r>
      <w:r w:rsidRPr="00AA5634">
        <w:rPr>
          <w:rFonts w:ascii="Times New Roman" w:eastAsia="Times New Roman" w:hAnsi="Times New Roman" w:cs="Times New Roman"/>
          <w:bCs/>
          <w:i/>
          <w:iCs/>
          <w:sz w:val="26"/>
          <w:szCs w:val="26"/>
        </w:rPr>
        <w:t>(Запишіть відповідь числом з точністю до десятих.)</w:t>
      </w:r>
    </w:p>
    <w:p w14:paraId="27936574"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5CA7DAFF"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 xml:space="preserve">Критерії оцінювання </w:t>
      </w:r>
    </w:p>
    <w:tbl>
      <w:tblPr>
        <w:tblStyle w:val="a9"/>
        <w:tblW w:w="10485" w:type="dxa"/>
        <w:tblLayout w:type="fixed"/>
        <w:tblLook w:val="0600" w:firstRow="0" w:lastRow="0" w:firstColumn="0" w:lastColumn="0" w:noHBand="1" w:noVBand="1"/>
      </w:tblPr>
      <w:tblGrid>
        <w:gridCol w:w="1408"/>
        <w:gridCol w:w="753"/>
        <w:gridCol w:w="797"/>
        <w:gridCol w:w="718"/>
        <w:gridCol w:w="877"/>
        <w:gridCol w:w="829"/>
        <w:gridCol w:w="1276"/>
        <w:gridCol w:w="1276"/>
        <w:gridCol w:w="1275"/>
        <w:gridCol w:w="1276"/>
      </w:tblGrid>
      <w:tr w:rsidR="007D31CC" w:rsidRPr="00AA5634" w14:paraId="67B7F7AF" w14:textId="77777777" w:rsidTr="00205E54">
        <w:trPr>
          <w:trHeight w:val="212"/>
        </w:trPr>
        <w:tc>
          <w:tcPr>
            <w:tcW w:w="1408" w:type="dxa"/>
          </w:tcPr>
          <w:p w14:paraId="2E8949E5"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63E4A730"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706" w:type="dxa"/>
            <w:gridSpan w:val="2"/>
          </w:tcPr>
          <w:p w14:paraId="55EEC3D6"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27" w:type="dxa"/>
            <w:gridSpan w:val="3"/>
          </w:tcPr>
          <w:p w14:paraId="43DBDC0F"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276" w:type="dxa"/>
            <w:vMerge w:val="restart"/>
          </w:tcPr>
          <w:p w14:paraId="6495F3D4" w14:textId="54D55A04"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7D31CC" w:rsidRPr="00AA5634" w14:paraId="6164B1C1" w14:textId="77777777" w:rsidTr="00205E54">
        <w:trPr>
          <w:trHeight w:val="58"/>
        </w:trPr>
        <w:tc>
          <w:tcPr>
            <w:tcW w:w="1408" w:type="dxa"/>
            <w:vMerge w:val="restart"/>
          </w:tcPr>
          <w:p w14:paraId="17A5F574"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54C626CD"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50CB6123"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255A4D50"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1454C87D"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829" w:type="dxa"/>
            <w:vMerge w:val="restart"/>
          </w:tcPr>
          <w:p w14:paraId="139C0F65"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27" w:type="dxa"/>
            <w:gridSpan w:val="3"/>
          </w:tcPr>
          <w:p w14:paraId="65076111"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276" w:type="dxa"/>
            <w:vMerge/>
          </w:tcPr>
          <w:p w14:paraId="6723BF09" w14:textId="3879335C"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7D31CC" w:rsidRPr="00AA5634" w14:paraId="54571B10" w14:textId="77777777" w:rsidTr="00D12E01">
        <w:trPr>
          <w:trHeight w:val="63"/>
        </w:trPr>
        <w:tc>
          <w:tcPr>
            <w:tcW w:w="1408" w:type="dxa"/>
            <w:vMerge/>
          </w:tcPr>
          <w:p w14:paraId="6F04321F"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0F03B684"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1C7DA51F"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1B344E76"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40B2C12F"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29" w:type="dxa"/>
            <w:vMerge/>
          </w:tcPr>
          <w:p w14:paraId="24AA0A62"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276" w:type="dxa"/>
          </w:tcPr>
          <w:p w14:paraId="2A5D1111"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276" w:type="dxa"/>
          </w:tcPr>
          <w:p w14:paraId="4F648D3F"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275" w:type="dxa"/>
          </w:tcPr>
          <w:p w14:paraId="5F8B7C15"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276" w:type="dxa"/>
            <w:vMerge/>
          </w:tcPr>
          <w:p w14:paraId="05241570"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7D31CC" w:rsidRPr="00AA5634" w14:paraId="27CF00B9" w14:textId="77777777" w:rsidTr="00205E54">
        <w:trPr>
          <w:trHeight w:val="217"/>
        </w:trPr>
        <w:tc>
          <w:tcPr>
            <w:tcW w:w="1408" w:type="dxa"/>
          </w:tcPr>
          <w:p w14:paraId="2CB6298D"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6364DFE9"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7" w:type="dxa"/>
          </w:tcPr>
          <w:p w14:paraId="2FEED7BF"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18" w:type="dxa"/>
          </w:tcPr>
          <w:p w14:paraId="78D775A7"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877" w:type="dxa"/>
          </w:tcPr>
          <w:p w14:paraId="7CC97B81"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829" w:type="dxa"/>
          </w:tcPr>
          <w:p w14:paraId="5893FD2C"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1276" w:type="dxa"/>
          </w:tcPr>
          <w:p w14:paraId="40645DD2"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kern w:val="0"/>
                <w:sz w:val="26"/>
                <w:szCs w:val="26"/>
                <w:highlight w:val="yellow"/>
                <w:lang w:val="uk-UA"/>
                <w14:ligatures w14:val="none"/>
              </w:rPr>
            </w:pPr>
            <w:r w:rsidRPr="00AA5634">
              <w:rPr>
                <w:rFonts w:ascii="Times New Roman" w:eastAsia="Times New Roman" w:hAnsi="Times New Roman" w:cs="Times New Roman"/>
                <w:sz w:val="26"/>
                <w:szCs w:val="26"/>
                <w:lang w:val="uk-UA"/>
              </w:rPr>
              <w:t>Б</w:t>
            </w:r>
          </w:p>
        </w:tc>
        <w:tc>
          <w:tcPr>
            <w:tcW w:w="1276" w:type="dxa"/>
          </w:tcPr>
          <w:p w14:paraId="65701D26"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hAnsi="Times New Roman" w:cs="Times New Roman"/>
                <w:sz w:val="26"/>
                <w:szCs w:val="26"/>
                <w:lang w:val="uk-UA"/>
              </w:rPr>
              <w:t>0,2</w:t>
            </w:r>
          </w:p>
        </w:tc>
        <w:tc>
          <w:tcPr>
            <w:tcW w:w="1275" w:type="dxa"/>
          </w:tcPr>
          <w:p w14:paraId="191B2F2C" w14:textId="17EB1E0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19,2</w:t>
            </w:r>
          </w:p>
        </w:tc>
        <w:tc>
          <w:tcPr>
            <w:tcW w:w="1276" w:type="dxa"/>
            <w:vMerge/>
          </w:tcPr>
          <w:p w14:paraId="42ED61D5" w14:textId="77777777" w:rsidR="007D31CC" w:rsidRPr="00AA5634" w:rsidRDefault="007D31CC"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470D732D" w14:textId="77777777" w:rsidTr="00205E54">
        <w:trPr>
          <w:trHeight w:val="292"/>
        </w:trPr>
        <w:tc>
          <w:tcPr>
            <w:tcW w:w="1408" w:type="dxa"/>
          </w:tcPr>
          <w:p w14:paraId="4B5B729A"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0E485D08"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0925C2A4"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08A8D30A"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4FB4E8B8"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829" w:type="dxa"/>
          </w:tcPr>
          <w:p w14:paraId="6A50BC9F"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76" w:type="dxa"/>
          </w:tcPr>
          <w:p w14:paraId="3661218A"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276" w:type="dxa"/>
          </w:tcPr>
          <w:p w14:paraId="475075B0"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75" w:type="dxa"/>
          </w:tcPr>
          <w:p w14:paraId="74BFB082"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76" w:type="dxa"/>
          </w:tcPr>
          <w:p w14:paraId="78E367AE" w14:textId="77777777" w:rsidR="003516F7" w:rsidRPr="00AA5634" w:rsidRDefault="003516F7" w:rsidP="007D31CC">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6A084DA7" w14:textId="77777777" w:rsidR="003516F7" w:rsidRPr="00AA5634" w:rsidRDefault="003516F7" w:rsidP="003516F7">
      <w:pPr>
        <w:pStyle w:val="a7"/>
        <w:spacing w:before="0" w:beforeAutospacing="0" w:after="0" w:afterAutospacing="0"/>
        <w:rPr>
          <w:b/>
          <w:bCs/>
          <w:sz w:val="26"/>
          <w:szCs w:val="26"/>
        </w:rPr>
      </w:pPr>
    </w:p>
    <w:p w14:paraId="2F8746C9" w14:textId="3043ADCC" w:rsidR="003516F7" w:rsidRPr="00AA5634" w:rsidRDefault="003516F7" w:rsidP="003516F7">
      <w:pPr>
        <w:spacing w:after="0" w:line="240" w:lineRule="auto"/>
        <w:jc w:val="center"/>
        <w:rPr>
          <w:rFonts w:ascii="Times New Roman" w:eastAsia="Times New Roman" w:hAnsi="Times New Roman" w:cs="Times New Roman"/>
          <w:b/>
          <w:sz w:val="26"/>
          <w:szCs w:val="26"/>
        </w:rPr>
      </w:pPr>
      <w:r w:rsidRPr="00AA5634">
        <w:rPr>
          <w:rFonts w:ascii="Times New Roman" w:eastAsia="Times New Roman" w:hAnsi="Times New Roman" w:cs="Times New Roman"/>
          <w:b/>
          <w:sz w:val="26"/>
          <w:szCs w:val="26"/>
        </w:rPr>
        <w:t>Варіант</w:t>
      </w:r>
      <w:r w:rsidR="00043F87">
        <w:rPr>
          <w:rFonts w:ascii="Times New Roman" w:eastAsia="Times New Roman" w:hAnsi="Times New Roman" w:cs="Times New Roman"/>
          <w:b/>
          <w:sz w:val="26"/>
          <w:szCs w:val="26"/>
        </w:rPr>
        <w:t xml:space="preserve"> 7</w:t>
      </w:r>
    </w:p>
    <w:p w14:paraId="73B363A2" w14:textId="77777777" w:rsidR="003516F7" w:rsidRPr="00AA5634" w:rsidRDefault="003516F7" w:rsidP="003516F7">
      <w:pPr>
        <w:spacing w:after="0" w:line="240" w:lineRule="auto"/>
        <w:jc w:val="center"/>
        <w:rPr>
          <w:rFonts w:ascii="Times New Roman" w:eastAsia="Times New Roman" w:hAnsi="Times New Roman" w:cs="Times New Roman"/>
          <w:b/>
          <w:i/>
          <w:sz w:val="26"/>
          <w:szCs w:val="26"/>
        </w:rPr>
      </w:pPr>
      <w:r w:rsidRPr="00AA5634">
        <w:rPr>
          <w:rFonts w:ascii="Times New Roman" w:eastAsia="Times New Roman" w:hAnsi="Times New Roman" w:cs="Times New Roman"/>
          <w:b/>
          <w:i/>
          <w:sz w:val="26"/>
          <w:szCs w:val="26"/>
        </w:rPr>
        <w:t>Початковий та середній рівні</w:t>
      </w:r>
    </w:p>
    <w:p w14:paraId="44023D28" w14:textId="77777777" w:rsidR="003516F7" w:rsidRPr="00AA5634" w:rsidRDefault="003516F7" w:rsidP="003516F7">
      <w:pP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Завдання з вибором ОДНІЄЇ правильної відповіді.</w:t>
      </w:r>
    </w:p>
    <w:p w14:paraId="24F0F263" w14:textId="77777777" w:rsidR="003516F7" w:rsidRPr="00AA5634" w:rsidRDefault="003516F7" w:rsidP="003516F7">
      <w:pPr>
        <w:pStyle w:val="a7"/>
        <w:spacing w:before="0" w:beforeAutospacing="0" w:after="0" w:afterAutospacing="0"/>
        <w:jc w:val="both"/>
        <w:rPr>
          <w:b/>
          <w:bCs/>
          <w:sz w:val="26"/>
          <w:szCs w:val="26"/>
        </w:rPr>
      </w:pPr>
      <w:r w:rsidRPr="00AA5634">
        <w:rPr>
          <w:b/>
          <w:sz w:val="26"/>
          <w:szCs w:val="26"/>
        </w:rPr>
        <w:t>1.</w:t>
      </w:r>
      <w:r w:rsidRPr="00AA5634">
        <w:rPr>
          <w:sz w:val="26"/>
          <w:szCs w:val="26"/>
        </w:rPr>
        <w:t xml:space="preserve"> </w:t>
      </w:r>
      <w:r w:rsidRPr="00AA5634">
        <w:rPr>
          <w:b/>
          <w:bCs/>
          <w:sz w:val="26"/>
          <w:szCs w:val="26"/>
        </w:rPr>
        <w:t>Вуглекислий газ CO</w:t>
      </w:r>
      <w:r w:rsidRPr="00AA5634">
        <w:rPr>
          <w:b/>
          <w:bCs/>
          <w:sz w:val="26"/>
          <w:szCs w:val="26"/>
          <w:vertAlign w:val="subscript"/>
        </w:rPr>
        <w:t>2</w:t>
      </w:r>
      <w:r w:rsidRPr="00AA5634">
        <w:rPr>
          <w:b/>
          <w:bCs/>
          <w:sz w:val="26"/>
          <w:szCs w:val="26"/>
        </w:rPr>
        <w:t xml:space="preserve"> у нормальних умовах є газом. Який об’єм (у літрах) займає 2 моль CO</w:t>
      </w:r>
      <w:r w:rsidRPr="00AA5634">
        <w:rPr>
          <w:b/>
          <w:bCs/>
          <w:sz w:val="26"/>
          <w:szCs w:val="26"/>
          <w:vertAlign w:val="subscript"/>
        </w:rPr>
        <w:t>2</w:t>
      </w:r>
      <w:r w:rsidRPr="00AA5634">
        <w:rPr>
          <w:b/>
          <w:bCs/>
          <w:sz w:val="26"/>
          <w:szCs w:val="26"/>
        </w:rPr>
        <w:t xml:space="preserve"> за нормальних умов (н.у.)? Молярний об’єм Vm = 22,4 л/моль).</w:t>
      </w:r>
    </w:p>
    <w:p w14:paraId="4A8F850C" w14:textId="77777777" w:rsidR="003516F7" w:rsidRPr="00AA5634" w:rsidRDefault="003516F7" w:rsidP="003516F7">
      <w:pPr>
        <w:pStyle w:val="a7"/>
        <w:spacing w:before="0" w:beforeAutospacing="0" w:after="0" w:afterAutospacing="0"/>
        <w:rPr>
          <w:sz w:val="26"/>
          <w:szCs w:val="26"/>
        </w:rPr>
      </w:pPr>
      <w:r w:rsidRPr="00AA5634">
        <w:rPr>
          <w:sz w:val="26"/>
          <w:szCs w:val="26"/>
        </w:rPr>
        <w:t>А 11.2 л</w:t>
      </w:r>
    </w:p>
    <w:p w14:paraId="7EF00954" w14:textId="77777777" w:rsidR="003516F7" w:rsidRPr="00AA5634" w:rsidRDefault="003516F7" w:rsidP="003516F7">
      <w:pPr>
        <w:pStyle w:val="a7"/>
        <w:spacing w:before="0" w:beforeAutospacing="0" w:after="0" w:afterAutospacing="0"/>
        <w:rPr>
          <w:sz w:val="26"/>
          <w:szCs w:val="26"/>
        </w:rPr>
      </w:pPr>
      <w:r w:rsidRPr="00AA5634">
        <w:rPr>
          <w:sz w:val="26"/>
          <w:szCs w:val="26"/>
        </w:rPr>
        <w:t>Б 22.4 л</w:t>
      </w:r>
    </w:p>
    <w:p w14:paraId="59A2D1E7" w14:textId="77777777" w:rsidR="003516F7" w:rsidRPr="00AA5634" w:rsidRDefault="003516F7" w:rsidP="003516F7">
      <w:pPr>
        <w:pStyle w:val="a7"/>
        <w:spacing w:before="0" w:beforeAutospacing="0" w:after="0" w:afterAutospacing="0"/>
        <w:rPr>
          <w:sz w:val="26"/>
          <w:szCs w:val="26"/>
        </w:rPr>
      </w:pPr>
      <w:r w:rsidRPr="00AA5634">
        <w:rPr>
          <w:sz w:val="26"/>
          <w:szCs w:val="26"/>
        </w:rPr>
        <w:t>В 44.8 л</w:t>
      </w:r>
    </w:p>
    <w:p w14:paraId="565B6475" w14:textId="77777777" w:rsidR="003516F7" w:rsidRPr="00AA5634" w:rsidRDefault="003516F7" w:rsidP="003516F7">
      <w:pPr>
        <w:pStyle w:val="a7"/>
        <w:spacing w:before="0" w:beforeAutospacing="0" w:after="0" w:afterAutospacing="0"/>
        <w:rPr>
          <w:sz w:val="26"/>
          <w:szCs w:val="26"/>
        </w:rPr>
      </w:pPr>
      <w:r w:rsidRPr="00AA5634">
        <w:rPr>
          <w:sz w:val="26"/>
          <w:szCs w:val="26"/>
        </w:rPr>
        <w:t>Г 67.2 л</w:t>
      </w:r>
    </w:p>
    <w:p w14:paraId="0B29B8AB" w14:textId="77777777" w:rsidR="003516F7" w:rsidRPr="00AA5634" w:rsidRDefault="003516F7" w:rsidP="003516F7">
      <w:pPr>
        <w:pStyle w:val="a7"/>
        <w:spacing w:before="0" w:beforeAutospacing="0" w:after="0" w:afterAutospacing="0"/>
        <w:rPr>
          <w:sz w:val="26"/>
          <w:szCs w:val="26"/>
        </w:rPr>
      </w:pPr>
    </w:p>
    <w:p w14:paraId="5A9E3BA1" w14:textId="77777777" w:rsidR="003516F7" w:rsidRPr="00AA5634" w:rsidRDefault="003516F7" w:rsidP="003516F7">
      <w:pPr>
        <w:pStyle w:val="a7"/>
        <w:spacing w:before="0" w:beforeAutospacing="0" w:after="0" w:afterAutospacing="0"/>
        <w:rPr>
          <w:b/>
          <w:bCs/>
          <w:sz w:val="26"/>
          <w:szCs w:val="26"/>
        </w:rPr>
      </w:pPr>
      <w:r w:rsidRPr="00AA5634">
        <w:rPr>
          <w:b/>
          <w:sz w:val="26"/>
          <w:szCs w:val="26"/>
        </w:rPr>
        <w:t>2.</w:t>
      </w:r>
      <w:r w:rsidRPr="00AA5634">
        <w:rPr>
          <w:sz w:val="26"/>
          <w:szCs w:val="26"/>
        </w:rPr>
        <w:t xml:space="preserve"> </w:t>
      </w:r>
      <w:r w:rsidRPr="00AA5634">
        <w:rPr>
          <w:b/>
          <w:bCs/>
          <w:sz w:val="26"/>
          <w:szCs w:val="26"/>
        </w:rPr>
        <w:t>Згідно із законом Авогадро, V (CH</w:t>
      </w:r>
      <w:r w:rsidRPr="00AA5634">
        <w:rPr>
          <w:b/>
          <w:bCs/>
          <w:sz w:val="26"/>
          <w:szCs w:val="26"/>
          <w:vertAlign w:val="subscript"/>
        </w:rPr>
        <w:t>4</w:t>
      </w:r>
      <w:r w:rsidRPr="00AA5634">
        <w:rPr>
          <w:b/>
          <w:bCs/>
          <w:sz w:val="26"/>
          <w:szCs w:val="26"/>
        </w:rPr>
        <w:t>) = V (CO</w:t>
      </w:r>
      <w:r w:rsidRPr="00AA5634">
        <w:rPr>
          <w:b/>
          <w:bCs/>
          <w:sz w:val="26"/>
          <w:szCs w:val="26"/>
          <w:vertAlign w:val="subscript"/>
        </w:rPr>
        <w:t>2</w:t>
      </w:r>
      <w:r w:rsidRPr="00AA5634">
        <w:rPr>
          <w:b/>
          <w:bCs/>
          <w:sz w:val="26"/>
          <w:szCs w:val="26"/>
        </w:rPr>
        <w:t>) за однакових умов (н.у.) та однаковій кількості речовини. Яка з цих газів має більшу масу?</w:t>
      </w:r>
    </w:p>
    <w:p w14:paraId="03628295" w14:textId="77777777" w:rsidR="003516F7" w:rsidRPr="00AA5634" w:rsidRDefault="003516F7" w:rsidP="003516F7">
      <w:pPr>
        <w:pStyle w:val="a7"/>
        <w:spacing w:before="0" w:beforeAutospacing="0" w:after="0" w:afterAutospacing="0"/>
        <w:rPr>
          <w:sz w:val="26"/>
          <w:szCs w:val="26"/>
        </w:rPr>
      </w:pPr>
      <w:r w:rsidRPr="00AA5634">
        <w:rPr>
          <w:sz w:val="26"/>
          <w:szCs w:val="26"/>
        </w:rPr>
        <w:t>А метан (CH</w:t>
      </w:r>
      <w:r w:rsidRPr="00AA5634">
        <w:rPr>
          <w:sz w:val="26"/>
          <w:szCs w:val="26"/>
          <w:vertAlign w:val="subscript"/>
        </w:rPr>
        <w:t>4</w:t>
      </w:r>
      <w:r w:rsidRPr="00AA5634">
        <w:rPr>
          <w:sz w:val="26"/>
          <w:szCs w:val="26"/>
        </w:rPr>
        <w:t>)</w:t>
      </w:r>
    </w:p>
    <w:p w14:paraId="7538419A" w14:textId="77777777" w:rsidR="003516F7" w:rsidRPr="00AA5634" w:rsidRDefault="003516F7" w:rsidP="003516F7">
      <w:pPr>
        <w:pStyle w:val="a7"/>
        <w:spacing w:before="0" w:beforeAutospacing="0" w:after="0" w:afterAutospacing="0"/>
        <w:rPr>
          <w:sz w:val="26"/>
          <w:szCs w:val="26"/>
        </w:rPr>
      </w:pPr>
      <w:r w:rsidRPr="00AA5634">
        <w:rPr>
          <w:sz w:val="26"/>
          <w:szCs w:val="26"/>
        </w:rPr>
        <w:t>Б вуглекислий газ (CO</w:t>
      </w:r>
      <w:r w:rsidRPr="00AA5634">
        <w:rPr>
          <w:sz w:val="26"/>
          <w:szCs w:val="26"/>
          <w:vertAlign w:val="subscript"/>
        </w:rPr>
        <w:t>2</w:t>
      </w:r>
      <w:r w:rsidRPr="00AA5634">
        <w:rPr>
          <w:sz w:val="26"/>
          <w:szCs w:val="26"/>
        </w:rPr>
        <w:t>)</w:t>
      </w:r>
    </w:p>
    <w:p w14:paraId="0A39A8FC" w14:textId="77777777" w:rsidR="003516F7" w:rsidRPr="00AA5634" w:rsidRDefault="003516F7" w:rsidP="003516F7">
      <w:pPr>
        <w:pStyle w:val="a7"/>
        <w:spacing w:before="0" w:beforeAutospacing="0" w:after="0" w:afterAutospacing="0"/>
        <w:rPr>
          <w:sz w:val="26"/>
          <w:szCs w:val="26"/>
        </w:rPr>
      </w:pPr>
      <w:r w:rsidRPr="00AA5634">
        <w:rPr>
          <w:sz w:val="26"/>
          <w:szCs w:val="26"/>
        </w:rPr>
        <w:t>В маси рівні</w:t>
      </w:r>
    </w:p>
    <w:p w14:paraId="61147EB9" w14:textId="77777777" w:rsidR="003516F7" w:rsidRPr="00AA5634" w:rsidRDefault="003516F7" w:rsidP="003516F7">
      <w:pPr>
        <w:pStyle w:val="a7"/>
        <w:spacing w:before="0" w:beforeAutospacing="0" w:after="0" w:afterAutospacing="0"/>
        <w:rPr>
          <w:sz w:val="26"/>
          <w:szCs w:val="26"/>
        </w:rPr>
      </w:pPr>
      <w:r w:rsidRPr="00AA5634">
        <w:rPr>
          <w:sz w:val="26"/>
          <w:szCs w:val="26"/>
        </w:rPr>
        <w:t>Г залежить від температури</w:t>
      </w:r>
    </w:p>
    <w:p w14:paraId="6A4E5B5E" w14:textId="77777777" w:rsidR="003516F7" w:rsidRPr="00AA5634" w:rsidRDefault="003516F7" w:rsidP="003516F7">
      <w:pPr>
        <w:pStyle w:val="a7"/>
        <w:spacing w:before="0" w:beforeAutospacing="0" w:after="0" w:afterAutospacing="0"/>
        <w:rPr>
          <w:sz w:val="26"/>
          <w:szCs w:val="26"/>
        </w:rPr>
      </w:pPr>
    </w:p>
    <w:p w14:paraId="5B140F05" w14:textId="77777777" w:rsidR="003516F7" w:rsidRPr="00AA5634" w:rsidRDefault="003516F7" w:rsidP="003516F7">
      <w:pPr>
        <w:pStyle w:val="a7"/>
        <w:spacing w:before="0" w:beforeAutospacing="0" w:after="0" w:afterAutospacing="0"/>
        <w:jc w:val="both"/>
        <w:rPr>
          <w:b/>
          <w:bCs/>
          <w:sz w:val="26"/>
          <w:szCs w:val="26"/>
        </w:rPr>
      </w:pPr>
      <w:r w:rsidRPr="00AA5634">
        <w:rPr>
          <w:b/>
          <w:sz w:val="26"/>
          <w:szCs w:val="26"/>
        </w:rPr>
        <w:t>3.</w:t>
      </w:r>
      <w:r w:rsidRPr="00AA5634">
        <w:rPr>
          <w:sz w:val="26"/>
          <w:szCs w:val="26"/>
        </w:rPr>
        <w:t xml:space="preserve"> </w:t>
      </w:r>
      <w:r w:rsidRPr="00AA5634">
        <w:rPr>
          <w:b/>
          <w:bCs/>
          <w:sz w:val="26"/>
          <w:szCs w:val="26"/>
        </w:rPr>
        <w:t>Марина до розчину, у якому був розчинений CO</w:t>
      </w:r>
      <w:r w:rsidRPr="00AA5634">
        <w:rPr>
          <w:b/>
          <w:bCs/>
          <w:sz w:val="26"/>
          <w:szCs w:val="26"/>
          <w:vertAlign w:val="subscript"/>
        </w:rPr>
        <w:t>2</w:t>
      </w:r>
      <w:r w:rsidRPr="00AA5634">
        <w:rPr>
          <w:b/>
          <w:bCs/>
          <w:sz w:val="26"/>
          <w:szCs w:val="26"/>
        </w:rPr>
        <w:t xml:space="preserve"> (утворилася карбонатна кислота H</w:t>
      </w:r>
      <w:r w:rsidRPr="00AA5634">
        <w:rPr>
          <w:b/>
          <w:bCs/>
          <w:sz w:val="26"/>
          <w:szCs w:val="26"/>
          <w:vertAlign w:val="subscript"/>
        </w:rPr>
        <w:t>2</w:t>
      </w:r>
      <w:r w:rsidRPr="00AA5634">
        <w:rPr>
          <w:b/>
          <w:bCs/>
          <w:sz w:val="26"/>
          <w:szCs w:val="26"/>
        </w:rPr>
        <w:t>CO</w:t>
      </w:r>
      <w:r w:rsidRPr="00AA5634">
        <w:rPr>
          <w:b/>
          <w:bCs/>
          <w:sz w:val="26"/>
          <w:szCs w:val="26"/>
          <w:vertAlign w:val="subscript"/>
        </w:rPr>
        <w:t>3</w:t>
      </w:r>
      <w:r w:rsidRPr="00AA5634">
        <w:rPr>
          <w:b/>
          <w:bCs/>
          <w:sz w:val="26"/>
          <w:szCs w:val="26"/>
        </w:rPr>
        <w:t>, додала синій лакмус. Укажіть, яким став колір індикатора.</w:t>
      </w:r>
    </w:p>
    <w:p w14:paraId="2B9125E8" w14:textId="77777777" w:rsidR="003516F7" w:rsidRPr="00AA5634" w:rsidRDefault="003516F7" w:rsidP="003516F7">
      <w:pPr>
        <w:pStyle w:val="a7"/>
        <w:spacing w:before="0" w:beforeAutospacing="0" w:after="0" w:afterAutospacing="0"/>
        <w:rPr>
          <w:sz w:val="26"/>
          <w:szCs w:val="26"/>
        </w:rPr>
      </w:pPr>
      <w:r w:rsidRPr="00AA5634">
        <w:rPr>
          <w:sz w:val="26"/>
          <w:szCs w:val="26"/>
        </w:rPr>
        <w:t>А синім</w:t>
      </w:r>
    </w:p>
    <w:p w14:paraId="7A680F1E" w14:textId="77777777" w:rsidR="003516F7" w:rsidRPr="00AA5634" w:rsidRDefault="003516F7" w:rsidP="003516F7">
      <w:pPr>
        <w:pStyle w:val="a7"/>
        <w:spacing w:before="0" w:beforeAutospacing="0" w:after="0" w:afterAutospacing="0"/>
        <w:rPr>
          <w:sz w:val="26"/>
          <w:szCs w:val="26"/>
        </w:rPr>
      </w:pPr>
      <w:r w:rsidRPr="00AA5634">
        <w:rPr>
          <w:sz w:val="26"/>
          <w:szCs w:val="26"/>
        </w:rPr>
        <w:t>Б фіолетовим</w:t>
      </w:r>
    </w:p>
    <w:p w14:paraId="0518E9F0" w14:textId="77777777" w:rsidR="003516F7" w:rsidRPr="00AA5634" w:rsidRDefault="003516F7" w:rsidP="003516F7">
      <w:pPr>
        <w:pStyle w:val="a7"/>
        <w:spacing w:before="0" w:beforeAutospacing="0" w:after="0" w:afterAutospacing="0"/>
        <w:rPr>
          <w:sz w:val="26"/>
          <w:szCs w:val="26"/>
        </w:rPr>
      </w:pPr>
      <w:r w:rsidRPr="00AA5634">
        <w:rPr>
          <w:sz w:val="26"/>
          <w:szCs w:val="26"/>
        </w:rPr>
        <w:t>В червоним</w:t>
      </w:r>
    </w:p>
    <w:p w14:paraId="27D34F5E" w14:textId="77777777" w:rsidR="003516F7" w:rsidRPr="00AA5634" w:rsidRDefault="003516F7" w:rsidP="003516F7">
      <w:pPr>
        <w:pStyle w:val="a7"/>
        <w:spacing w:before="0" w:beforeAutospacing="0" w:after="0" w:afterAutospacing="0"/>
        <w:rPr>
          <w:sz w:val="26"/>
          <w:szCs w:val="26"/>
        </w:rPr>
      </w:pPr>
      <w:r w:rsidRPr="00AA5634">
        <w:rPr>
          <w:sz w:val="26"/>
          <w:szCs w:val="26"/>
        </w:rPr>
        <w:t>Г жовтим</w:t>
      </w:r>
    </w:p>
    <w:p w14:paraId="70987EF2" w14:textId="77777777" w:rsidR="003516F7" w:rsidRPr="00AA5634" w:rsidRDefault="003516F7" w:rsidP="003516F7">
      <w:pPr>
        <w:pStyle w:val="a7"/>
        <w:spacing w:before="0" w:beforeAutospacing="0" w:after="0" w:afterAutospacing="0"/>
        <w:rPr>
          <w:sz w:val="26"/>
          <w:szCs w:val="26"/>
        </w:rPr>
      </w:pPr>
    </w:p>
    <w:p w14:paraId="254AF3CA" w14:textId="77777777" w:rsidR="003516F7" w:rsidRPr="00AA5634" w:rsidRDefault="003516F7" w:rsidP="003516F7">
      <w:pPr>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4777592F" w14:textId="77777777" w:rsidR="003516F7" w:rsidRPr="00AA5634" w:rsidRDefault="003516F7" w:rsidP="003516F7">
      <w:pPr>
        <w:pStyle w:val="a7"/>
        <w:spacing w:before="0" w:beforeAutospacing="0" w:after="0" w:afterAutospacing="0"/>
        <w:jc w:val="both"/>
        <w:rPr>
          <w:b/>
          <w:bCs/>
          <w:sz w:val="26"/>
          <w:szCs w:val="26"/>
        </w:rPr>
      </w:pPr>
      <w:r w:rsidRPr="00AA5634">
        <w:rPr>
          <w:b/>
          <w:sz w:val="26"/>
          <w:szCs w:val="26"/>
        </w:rPr>
        <w:t>4.</w:t>
      </w:r>
      <w:r w:rsidRPr="00AA5634">
        <w:rPr>
          <w:sz w:val="26"/>
          <w:szCs w:val="26"/>
        </w:rPr>
        <w:t xml:space="preserve"> </w:t>
      </w:r>
      <w:r w:rsidRPr="00AA5634">
        <w:rPr>
          <w:b/>
          <w:bCs/>
          <w:sz w:val="26"/>
          <w:szCs w:val="26"/>
        </w:rPr>
        <w:t>Визначте ДВІ речовини, які можуть нейтралізувати карбонатну кислоту (H</w:t>
      </w:r>
      <w:r w:rsidRPr="00AA5634">
        <w:rPr>
          <w:b/>
          <w:bCs/>
          <w:sz w:val="26"/>
          <w:szCs w:val="26"/>
          <w:vertAlign w:val="subscript"/>
        </w:rPr>
        <w:t>2</w:t>
      </w:r>
      <w:r w:rsidRPr="00AA5634">
        <w:rPr>
          <w:b/>
          <w:bCs/>
          <w:sz w:val="26"/>
          <w:szCs w:val="26"/>
        </w:rPr>
        <w:t>CO</w:t>
      </w:r>
      <w:r w:rsidRPr="00AA5634">
        <w:rPr>
          <w:b/>
          <w:bCs/>
          <w:sz w:val="26"/>
          <w:szCs w:val="26"/>
          <w:vertAlign w:val="subscript"/>
        </w:rPr>
        <w:t>3</w:t>
      </w:r>
      <w:r w:rsidRPr="00AA5634">
        <w:rPr>
          <w:b/>
          <w:bCs/>
          <w:sz w:val="26"/>
          <w:szCs w:val="26"/>
        </w:rPr>
        <w:t>), що утворилася внаслідок розчинення CO</w:t>
      </w:r>
      <w:r w:rsidRPr="00AA5634">
        <w:rPr>
          <w:b/>
          <w:bCs/>
          <w:sz w:val="26"/>
          <w:szCs w:val="26"/>
          <w:vertAlign w:val="subscript"/>
        </w:rPr>
        <w:t>2</w:t>
      </w:r>
      <w:r w:rsidRPr="00AA5634">
        <w:rPr>
          <w:b/>
          <w:bCs/>
          <w:sz w:val="26"/>
          <w:szCs w:val="26"/>
        </w:rPr>
        <w:t xml:space="preserve"> у воді. </w:t>
      </w:r>
    </w:p>
    <w:p w14:paraId="48A540E2"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lastRenderedPageBreak/>
        <w:t>А вуглекислий газ (CO</w:t>
      </w:r>
      <w:r w:rsidRPr="00AA5634">
        <w:rPr>
          <w:sz w:val="26"/>
          <w:szCs w:val="26"/>
          <w:vertAlign w:val="subscript"/>
        </w:rPr>
        <w:t>2</w:t>
      </w:r>
      <w:r w:rsidRPr="00AA5634">
        <w:rPr>
          <w:sz w:val="26"/>
          <w:szCs w:val="26"/>
        </w:rPr>
        <w:t>)</w:t>
      </w:r>
    </w:p>
    <w:p w14:paraId="06B6EBA8" w14:textId="77777777" w:rsidR="003516F7" w:rsidRPr="00AA5634" w:rsidRDefault="003516F7" w:rsidP="003516F7">
      <w:pPr>
        <w:pStyle w:val="a7"/>
        <w:spacing w:before="0" w:beforeAutospacing="0" w:after="0" w:afterAutospacing="0"/>
        <w:rPr>
          <w:sz w:val="26"/>
          <w:szCs w:val="26"/>
        </w:rPr>
      </w:pPr>
      <w:r w:rsidRPr="00AA5634">
        <w:rPr>
          <w:sz w:val="26"/>
          <w:szCs w:val="26"/>
        </w:rPr>
        <w:t>Б натрій хлорид (NaCl)</w:t>
      </w:r>
    </w:p>
    <w:p w14:paraId="327B3F6F" w14:textId="77777777" w:rsidR="003516F7" w:rsidRPr="00AA5634" w:rsidRDefault="003516F7" w:rsidP="003516F7">
      <w:pPr>
        <w:pStyle w:val="a7"/>
        <w:spacing w:before="0" w:beforeAutospacing="0" w:after="0" w:afterAutospacing="0"/>
        <w:rPr>
          <w:sz w:val="26"/>
          <w:szCs w:val="26"/>
        </w:rPr>
      </w:pPr>
      <w:r w:rsidRPr="00AA5634">
        <w:rPr>
          <w:sz w:val="26"/>
          <w:szCs w:val="26"/>
        </w:rPr>
        <w:t>В натрій гідроксид (NaOH)</w:t>
      </w:r>
    </w:p>
    <w:p w14:paraId="3D3D5007" w14:textId="77777777" w:rsidR="003516F7" w:rsidRPr="00AA5634" w:rsidRDefault="003516F7" w:rsidP="003516F7">
      <w:pPr>
        <w:pStyle w:val="a7"/>
        <w:spacing w:before="0" w:beforeAutospacing="0" w:after="0" w:afterAutospacing="0"/>
        <w:rPr>
          <w:sz w:val="26"/>
          <w:szCs w:val="26"/>
        </w:rPr>
      </w:pPr>
      <w:r w:rsidRPr="00AA5634">
        <w:rPr>
          <w:sz w:val="26"/>
          <w:szCs w:val="26"/>
        </w:rPr>
        <w:t>Г барій гідроксид (Ba(OH)</w:t>
      </w:r>
      <w:r w:rsidRPr="00AA5634">
        <w:rPr>
          <w:sz w:val="26"/>
          <w:szCs w:val="26"/>
          <w:vertAlign w:val="subscript"/>
        </w:rPr>
        <w:t>2</w:t>
      </w:r>
      <w:r w:rsidRPr="00AA5634">
        <w:rPr>
          <w:sz w:val="26"/>
          <w:szCs w:val="26"/>
        </w:rPr>
        <w:t>)</w:t>
      </w:r>
    </w:p>
    <w:p w14:paraId="7433FA0D" w14:textId="77777777" w:rsidR="003516F7" w:rsidRPr="00AA5634" w:rsidRDefault="003516F7" w:rsidP="003516F7">
      <w:pPr>
        <w:pStyle w:val="a7"/>
        <w:spacing w:before="0" w:beforeAutospacing="0" w:after="0" w:afterAutospacing="0"/>
        <w:rPr>
          <w:sz w:val="26"/>
          <w:szCs w:val="26"/>
        </w:rPr>
      </w:pPr>
    </w:p>
    <w:p w14:paraId="090CB8F1" w14:textId="77777777" w:rsidR="003516F7" w:rsidRPr="00AA5634" w:rsidRDefault="003516F7" w:rsidP="003516F7">
      <w:pPr>
        <w:pStyle w:val="a7"/>
        <w:spacing w:before="0" w:beforeAutospacing="0" w:after="0" w:afterAutospacing="0"/>
        <w:jc w:val="both"/>
        <w:rPr>
          <w:b/>
          <w:bCs/>
          <w:sz w:val="26"/>
          <w:szCs w:val="26"/>
        </w:rPr>
      </w:pPr>
      <w:r w:rsidRPr="00AA5634">
        <w:rPr>
          <w:b/>
          <w:sz w:val="26"/>
          <w:szCs w:val="26"/>
        </w:rPr>
        <w:t>5.</w:t>
      </w:r>
      <w:r w:rsidRPr="00AA5634">
        <w:rPr>
          <w:sz w:val="26"/>
          <w:szCs w:val="26"/>
        </w:rPr>
        <w:t xml:space="preserve"> </w:t>
      </w:r>
      <w:r w:rsidRPr="00AA5634">
        <w:rPr>
          <w:b/>
          <w:bCs/>
          <w:sz w:val="26"/>
          <w:szCs w:val="26"/>
        </w:rPr>
        <w:t>Унаслідок повного згоряння метану CH</w:t>
      </w:r>
      <w:r w:rsidRPr="00AA5634">
        <w:rPr>
          <w:b/>
          <w:bCs/>
          <w:sz w:val="26"/>
          <w:szCs w:val="26"/>
          <w:vertAlign w:val="subscript"/>
        </w:rPr>
        <w:t>4</w:t>
      </w:r>
      <w:r w:rsidRPr="00AA5634">
        <w:rPr>
          <w:b/>
          <w:bCs/>
          <w:sz w:val="26"/>
          <w:szCs w:val="26"/>
        </w:rPr>
        <w:t xml:space="preserve"> + 2O</w:t>
      </w:r>
      <w:r w:rsidRPr="00AA5634">
        <w:rPr>
          <w:b/>
          <w:bCs/>
          <w:sz w:val="26"/>
          <w:szCs w:val="26"/>
          <w:vertAlign w:val="subscript"/>
        </w:rPr>
        <w:t>2</w:t>
      </w:r>
      <w:r w:rsidRPr="00AA5634">
        <w:rPr>
          <w:b/>
          <w:bCs/>
          <w:sz w:val="26"/>
          <w:szCs w:val="26"/>
        </w:rPr>
        <w:t xml:space="preserve"> → CO</w:t>
      </w:r>
      <w:r w:rsidRPr="00AA5634">
        <w:rPr>
          <w:b/>
          <w:bCs/>
          <w:sz w:val="26"/>
          <w:szCs w:val="26"/>
          <w:vertAlign w:val="subscript"/>
        </w:rPr>
        <w:t>2</w:t>
      </w:r>
      <w:r w:rsidRPr="00AA5634">
        <w:rPr>
          <w:b/>
          <w:bCs/>
          <w:sz w:val="26"/>
          <w:szCs w:val="26"/>
        </w:rPr>
        <w:t xml:space="preserve"> + 2H</w:t>
      </w:r>
      <w:r w:rsidRPr="00AA5634">
        <w:rPr>
          <w:b/>
          <w:bCs/>
          <w:sz w:val="26"/>
          <w:szCs w:val="26"/>
          <w:vertAlign w:val="subscript"/>
        </w:rPr>
        <w:t>2</w:t>
      </w:r>
      <w:r w:rsidRPr="00AA5634">
        <w:rPr>
          <w:b/>
          <w:bCs/>
          <w:sz w:val="26"/>
          <w:szCs w:val="26"/>
        </w:rPr>
        <w:t>O утворилося 22г вуглекислого газу (CO</w:t>
      </w:r>
      <w:r w:rsidRPr="00AA5634">
        <w:rPr>
          <w:b/>
          <w:bCs/>
          <w:sz w:val="26"/>
          <w:szCs w:val="26"/>
          <w:vertAlign w:val="subscript"/>
        </w:rPr>
        <w:t>2</w:t>
      </w:r>
      <w:r w:rsidRPr="00AA5634">
        <w:rPr>
          <w:b/>
          <w:bCs/>
          <w:sz w:val="26"/>
          <w:szCs w:val="26"/>
        </w:rPr>
        <w:t>). Обчисліть, який об’єм кисню (O</w:t>
      </w:r>
      <w:r w:rsidRPr="00AA5634">
        <w:rPr>
          <w:b/>
          <w:bCs/>
          <w:sz w:val="26"/>
          <w:szCs w:val="26"/>
          <w:vertAlign w:val="subscript"/>
        </w:rPr>
        <w:t>2</w:t>
      </w:r>
      <w:r w:rsidRPr="00AA5634">
        <w:rPr>
          <w:b/>
          <w:bCs/>
          <w:sz w:val="26"/>
          <w:szCs w:val="26"/>
        </w:rPr>
        <w:t>) (у літрах) витрачено на цю реакцію (н.у.). (M(CO</w:t>
      </w:r>
      <w:r w:rsidRPr="00AA5634">
        <w:rPr>
          <w:b/>
          <w:bCs/>
          <w:sz w:val="26"/>
          <w:szCs w:val="26"/>
          <w:vertAlign w:val="subscript"/>
        </w:rPr>
        <w:t>2</w:t>
      </w:r>
      <w:r w:rsidRPr="00AA5634">
        <w:rPr>
          <w:b/>
          <w:bCs/>
          <w:sz w:val="26"/>
          <w:szCs w:val="26"/>
        </w:rPr>
        <w:t>) = 44 г/моль).</w:t>
      </w:r>
    </w:p>
    <w:p w14:paraId="481F9E89" w14:textId="77777777" w:rsidR="003516F7" w:rsidRPr="00AA5634" w:rsidRDefault="003516F7" w:rsidP="003516F7">
      <w:pPr>
        <w:pStyle w:val="a7"/>
        <w:spacing w:before="0" w:beforeAutospacing="0" w:after="0" w:afterAutospacing="0"/>
        <w:rPr>
          <w:sz w:val="26"/>
          <w:szCs w:val="26"/>
        </w:rPr>
      </w:pPr>
      <w:r w:rsidRPr="00AA5634">
        <w:rPr>
          <w:sz w:val="26"/>
          <w:szCs w:val="26"/>
        </w:rPr>
        <w:t>А 11,2 л</w:t>
      </w:r>
    </w:p>
    <w:p w14:paraId="0011D553" w14:textId="77777777" w:rsidR="003516F7" w:rsidRPr="00AA5634" w:rsidRDefault="003516F7" w:rsidP="003516F7">
      <w:pPr>
        <w:pStyle w:val="a7"/>
        <w:spacing w:before="0" w:beforeAutospacing="0" w:after="0" w:afterAutospacing="0"/>
        <w:rPr>
          <w:sz w:val="26"/>
          <w:szCs w:val="26"/>
        </w:rPr>
      </w:pPr>
      <w:r w:rsidRPr="00AA5634">
        <w:rPr>
          <w:sz w:val="26"/>
          <w:szCs w:val="26"/>
        </w:rPr>
        <w:t>Б 16 л</w:t>
      </w:r>
    </w:p>
    <w:p w14:paraId="473185AD" w14:textId="77777777" w:rsidR="003516F7" w:rsidRPr="00AA5634" w:rsidRDefault="003516F7" w:rsidP="003516F7">
      <w:pPr>
        <w:pStyle w:val="a7"/>
        <w:spacing w:before="0" w:beforeAutospacing="0" w:after="0" w:afterAutospacing="0"/>
        <w:rPr>
          <w:sz w:val="26"/>
          <w:szCs w:val="26"/>
        </w:rPr>
      </w:pPr>
      <w:r w:rsidRPr="00AA5634">
        <w:rPr>
          <w:sz w:val="26"/>
          <w:szCs w:val="26"/>
        </w:rPr>
        <w:t>В 22,4 л</w:t>
      </w:r>
    </w:p>
    <w:p w14:paraId="51E2245A" w14:textId="77777777" w:rsidR="003516F7" w:rsidRPr="00AA5634" w:rsidRDefault="003516F7" w:rsidP="003516F7">
      <w:pPr>
        <w:pStyle w:val="a7"/>
        <w:spacing w:before="0" w:beforeAutospacing="0" w:after="0" w:afterAutospacing="0"/>
        <w:rPr>
          <w:sz w:val="26"/>
          <w:szCs w:val="26"/>
        </w:rPr>
      </w:pPr>
      <w:r w:rsidRPr="00AA5634">
        <w:rPr>
          <w:sz w:val="26"/>
          <w:szCs w:val="26"/>
        </w:rPr>
        <w:t>Г 44,8 л</w:t>
      </w:r>
    </w:p>
    <w:p w14:paraId="6B996463" w14:textId="77777777" w:rsidR="003516F7" w:rsidRPr="00AA5634" w:rsidRDefault="003516F7" w:rsidP="003516F7">
      <w:pPr>
        <w:pStyle w:val="a7"/>
        <w:spacing w:before="0" w:beforeAutospacing="0" w:after="0" w:afterAutospacing="0"/>
        <w:rPr>
          <w:sz w:val="26"/>
          <w:szCs w:val="26"/>
        </w:rPr>
      </w:pPr>
    </w:p>
    <w:p w14:paraId="76AD260B" w14:textId="77777777" w:rsidR="003516F7" w:rsidRPr="00AA5634" w:rsidRDefault="003516F7" w:rsidP="003516F7">
      <w:pPr>
        <w:pStyle w:val="a7"/>
        <w:spacing w:before="0" w:beforeAutospacing="0" w:after="0" w:afterAutospacing="0"/>
        <w:jc w:val="center"/>
        <w:rPr>
          <w:b/>
          <w:bCs/>
          <w:sz w:val="26"/>
          <w:szCs w:val="26"/>
        </w:rPr>
      </w:pPr>
      <w:r w:rsidRPr="00AA5634">
        <w:rPr>
          <w:b/>
          <w:bCs/>
          <w:i/>
          <w:iCs/>
          <w:sz w:val="26"/>
          <w:szCs w:val="26"/>
        </w:rPr>
        <w:t>Високий рівень</w:t>
      </w:r>
    </w:p>
    <w:p w14:paraId="6B996C67" w14:textId="77777777" w:rsidR="003516F7" w:rsidRPr="00AA5634" w:rsidRDefault="003516F7" w:rsidP="003516F7">
      <w:pPr>
        <w:pStyle w:val="a7"/>
        <w:spacing w:before="0" w:beforeAutospacing="0" w:after="0" w:afterAutospacing="0"/>
        <w:jc w:val="both"/>
        <w:rPr>
          <w:b/>
          <w:sz w:val="26"/>
          <w:szCs w:val="26"/>
        </w:rPr>
      </w:pPr>
      <w:r w:rsidRPr="00AA5634">
        <w:rPr>
          <w:b/>
          <w:sz w:val="26"/>
          <w:szCs w:val="26"/>
        </w:rPr>
        <w:t>6.</w:t>
      </w:r>
      <w:r w:rsidRPr="00AA5634">
        <w:rPr>
          <w:sz w:val="26"/>
          <w:szCs w:val="26"/>
        </w:rPr>
        <w:t xml:space="preserve"> </w:t>
      </w:r>
      <w:r w:rsidRPr="00AA5634">
        <w:rPr>
          <w:b/>
          <w:sz w:val="26"/>
          <w:szCs w:val="26"/>
        </w:rPr>
        <w:t>Прочитайте текст і виконайте завдання.</w:t>
      </w:r>
    </w:p>
    <w:p w14:paraId="77E0A7B9"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«Для протидії парниковому ефекту пропонується технологія уловлювання та зберігання Карбону (CCS), яка передбачає реакцію CO</w:t>
      </w:r>
      <w:r w:rsidRPr="00AA5634">
        <w:rPr>
          <w:sz w:val="26"/>
          <w:szCs w:val="26"/>
          <w:vertAlign w:val="subscript"/>
        </w:rPr>
        <w:t>2</w:t>
      </w:r>
      <w:r w:rsidRPr="00AA5634">
        <w:rPr>
          <w:sz w:val="26"/>
          <w:szCs w:val="26"/>
        </w:rPr>
        <w:t xml:space="preserve"> з лугами (наприклад, 2NaOH + CO</w:t>
      </w:r>
      <w:r w:rsidRPr="00AA5634">
        <w:rPr>
          <w:sz w:val="26"/>
          <w:szCs w:val="26"/>
          <w:vertAlign w:val="subscript"/>
        </w:rPr>
        <w:t>2</w:t>
      </w:r>
      <w:r w:rsidRPr="00AA5634">
        <w:rPr>
          <w:sz w:val="26"/>
          <w:szCs w:val="26"/>
        </w:rPr>
        <w:t xml:space="preserve"> → Na</w:t>
      </w:r>
      <w:r w:rsidRPr="00AA5634">
        <w:rPr>
          <w:sz w:val="26"/>
          <w:szCs w:val="26"/>
          <w:vertAlign w:val="subscript"/>
        </w:rPr>
        <w:t>2</w:t>
      </w:r>
      <w:r w:rsidRPr="00AA5634">
        <w:rPr>
          <w:sz w:val="26"/>
          <w:szCs w:val="26"/>
        </w:rPr>
        <w:t>CO</w:t>
      </w:r>
      <w:r w:rsidRPr="00AA5634">
        <w:rPr>
          <w:sz w:val="26"/>
          <w:szCs w:val="26"/>
          <w:vertAlign w:val="subscript"/>
        </w:rPr>
        <w:t>3</w:t>
      </w:r>
      <w:r w:rsidRPr="00AA5634">
        <w:rPr>
          <w:sz w:val="26"/>
          <w:szCs w:val="26"/>
        </w:rPr>
        <w:t xml:space="preserve"> + H</w:t>
      </w:r>
      <w:r w:rsidRPr="00AA5634">
        <w:rPr>
          <w:sz w:val="26"/>
          <w:szCs w:val="26"/>
          <w:vertAlign w:val="subscript"/>
        </w:rPr>
        <w:t>2</w:t>
      </w:r>
      <w:r w:rsidRPr="00AA5634">
        <w:rPr>
          <w:sz w:val="26"/>
          <w:szCs w:val="26"/>
        </w:rPr>
        <w:t>O) з подальшим захороненням утворених солей. Ці зусилля є важливими, оскільки 1 тонна спаленого вугілля генерує приблизно 3,67 тонни CO</w:t>
      </w:r>
      <w:r w:rsidRPr="00AA5634">
        <w:rPr>
          <w:sz w:val="26"/>
          <w:szCs w:val="26"/>
          <w:vertAlign w:val="subscript"/>
        </w:rPr>
        <w:t>2</w:t>
      </w:r>
      <w:r w:rsidRPr="00AA5634">
        <w:rPr>
          <w:sz w:val="26"/>
          <w:szCs w:val="26"/>
        </w:rPr>
        <w:t>».</w:t>
      </w:r>
    </w:p>
    <w:p w14:paraId="008F4B3D" w14:textId="77777777" w:rsidR="003516F7" w:rsidRPr="00AA5634" w:rsidRDefault="003516F7" w:rsidP="003516F7">
      <w:pPr>
        <w:pStyle w:val="a7"/>
        <w:spacing w:before="0" w:beforeAutospacing="0" w:after="0" w:afterAutospacing="0"/>
        <w:jc w:val="both"/>
        <w:rPr>
          <w:sz w:val="26"/>
          <w:szCs w:val="26"/>
        </w:rPr>
      </w:pPr>
    </w:p>
    <w:p w14:paraId="14460D59" w14:textId="77777777" w:rsidR="003516F7" w:rsidRPr="00AA5634" w:rsidRDefault="003516F7" w:rsidP="003516F7">
      <w:pPr>
        <w:pStyle w:val="a7"/>
        <w:spacing w:before="0" w:beforeAutospacing="0" w:after="0" w:afterAutospacing="0"/>
        <w:jc w:val="both"/>
        <w:rPr>
          <w:i/>
          <w:iCs/>
          <w:sz w:val="26"/>
          <w:szCs w:val="26"/>
        </w:rPr>
      </w:pPr>
      <w:r w:rsidRPr="00AA5634">
        <w:rPr>
          <w:b/>
          <w:sz w:val="26"/>
          <w:szCs w:val="26"/>
        </w:rPr>
        <w:t>6.1.</w:t>
      </w:r>
      <w:r w:rsidRPr="00AA5634">
        <w:rPr>
          <w:sz w:val="26"/>
          <w:szCs w:val="26"/>
        </w:rPr>
        <w:t xml:space="preserve"> </w:t>
      </w:r>
      <w:r w:rsidRPr="00AA5634">
        <w:rPr>
          <w:b/>
          <w:bCs/>
          <w:sz w:val="26"/>
          <w:szCs w:val="26"/>
        </w:rPr>
        <w:t>Який об’єм CO</w:t>
      </w:r>
      <w:r w:rsidRPr="00AA5634">
        <w:rPr>
          <w:b/>
          <w:bCs/>
          <w:sz w:val="26"/>
          <w:szCs w:val="26"/>
          <w:vertAlign w:val="subscript"/>
        </w:rPr>
        <w:t>2</w:t>
      </w:r>
      <w:r w:rsidRPr="00AA5634">
        <w:rPr>
          <w:b/>
          <w:bCs/>
          <w:sz w:val="26"/>
          <w:szCs w:val="26"/>
        </w:rPr>
        <w:t xml:space="preserve"> (у літрах) за нормальних умов (н.у.) необхідно уловити, щоб отримати 10,6 г солі Na</w:t>
      </w:r>
      <w:r w:rsidRPr="00AA5634">
        <w:rPr>
          <w:b/>
          <w:bCs/>
          <w:sz w:val="26"/>
          <w:szCs w:val="26"/>
          <w:vertAlign w:val="subscript"/>
        </w:rPr>
        <w:t>2</w:t>
      </w:r>
      <w:r w:rsidRPr="00AA5634">
        <w:rPr>
          <w:b/>
          <w:bCs/>
          <w:sz w:val="26"/>
          <w:szCs w:val="26"/>
        </w:rPr>
        <w:t>CO</w:t>
      </w:r>
      <w:r w:rsidRPr="00AA5634">
        <w:rPr>
          <w:b/>
          <w:bCs/>
          <w:sz w:val="26"/>
          <w:szCs w:val="26"/>
          <w:vertAlign w:val="subscript"/>
        </w:rPr>
        <w:t>3</w:t>
      </w:r>
      <w:r w:rsidRPr="00AA5634">
        <w:rPr>
          <w:b/>
          <w:bCs/>
          <w:sz w:val="26"/>
          <w:szCs w:val="26"/>
        </w:rPr>
        <w:t>? (M(Na</w:t>
      </w:r>
      <w:r w:rsidRPr="00AA5634">
        <w:rPr>
          <w:b/>
          <w:bCs/>
          <w:sz w:val="26"/>
          <w:szCs w:val="26"/>
          <w:vertAlign w:val="subscript"/>
        </w:rPr>
        <w:t>2</w:t>
      </w:r>
      <w:r w:rsidRPr="00AA5634">
        <w:rPr>
          <w:b/>
          <w:bCs/>
          <w:sz w:val="26"/>
          <w:szCs w:val="26"/>
        </w:rPr>
        <w:t>CO</w:t>
      </w:r>
      <w:r w:rsidRPr="00AA5634">
        <w:rPr>
          <w:b/>
          <w:bCs/>
          <w:sz w:val="26"/>
          <w:szCs w:val="26"/>
          <w:vertAlign w:val="subscript"/>
        </w:rPr>
        <w:t>3</w:t>
      </w:r>
      <w:r w:rsidRPr="00AA5634">
        <w:rPr>
          <w:b/>
          <w:bCs/>
          <w:sz w:val="26"/>
          <w:szCs w:val="26"/>
        </w:rPr>
        <w:t>) = 106 г/моль).</w:t>
      </w:r>
      <w:r w:rsidRPr="00AA5634">
        <w:rPr>
          <w:sz w:val="26"/>
          <w:szCs w:val="26"/>
        </w:rPr>
        <w:t xml:space="preserve"> </w:t>
      </w:r>
      <w:r w:rsidRPr="00AA5634">
        <w:rPr>
          <w:i/>
          <w:iCs/>
          <w:sz w:val="26"/>
          <w:szCs w:val="26"/>
        </w:rPr>
        <w:t>(Відповідь запишіть числом.)</w:t>
      </w:r>
    </w:p>
    <w:p w14:paraId="5E7ACCEC" w14:textId="77777777" w:rsidR="003516F7" w:rsidRPr="00AA5634" w:rsidRDefault="003516F7" w:rsidP="003516F7">
      <w:pPr>
        <w:pStyle w:val="a7"/>
        <w:spacing w:before="0" w:beforeAutospacing="0" w:after="0" w:afterAutospacing="0"/>
        <w:jc w:val="both"/>
        <w:rPr>
          <w:i/>
          <w:iCs/>
          <w:sz w:val="26"/>
          <w:szCs w:val="26"/>
        </w:rPr>
      </w:pPr>
    </w:p>
    <w:p w14:paraId="28146AEA" w14:textId="77777777" w:rsidR="003516F7" w:rsidRPr="00AA5634" w:rsidRDefault="003516F7" w:rsidP="003516F7">
      <w:pPr>
        <w:pStyle w:val="a7"/>
        <w:spacing w:before="0" w:beforeAutospacing="0" w:after="0" w:afterAutospacing="0"/>
        <w:jc w:val="both"/>
        <w:rPr>
          <w:i/>
          <w:iCs/>
          <w:sz w:val="26"/>
          <w:szCs w:val="26"/>
        </w:rPr>
      </w:pPr>
      <w:r w:rsidRPr="00AA5634">
        <w:rPr>
          <w:b/>
          <w:sz w:val="26"/>
          <w:szCs w:val="26"/>
        </w:rPr>
        <w:t>6.2.</w:t>
      </w:r>
      <w:r w:rsidRPr="00AA5634">
        <w:rPr>
          <w:sz w:val="26"/>
          <w:szCs w:val="26"/>
        </w:rPr>
        <w:t xml:space="preserve"> </w:t>
      </w:r>
      <w:r w:rsidRPr="00AA5634">
        <w:rPr>
          <w:b/>
          <w:bCs/>
          <w:sz w:val="26"/>
          <w:szCs w:val="26"/>
        </w:rPr>
        <w:t>Які ДВА факти з тексту найкраще ілюструють значущість впровадження технологій уловлювання Карбону (CCS)?</w:t>
      </w:r>
    </w:p>
    <w:p w14:paraId="325667D4" w14:textId="77777777" w:rsidR="003516F7" w:rsidRPr="00AA5634" w:rsidRDefault="003516F7" w:rsidP="003516F7">
      <w:pPr>
        <w:pStyle w:val="a7"/>
        <w:spacing w:before="0" w:beforeAutospacing="0" w:after="0" w:afterAutospacing="0"/>
        <w:rPr>
          <w:sz w:val="26"/>
          <w:szCs w:val="26"/>
        </w:rPr>
      </w:pPr>
      <w:r w:rsidRPr="00AA5634">
        <w:rPr>
          <w:sz w:val="26"/>
          <w:szCs w:val="26"/>
        </w:rPr>
        <w:t>А Використання лугів.</w:t>
      </w:r>
    </w:p>
    <w:p w14:paraId="37D9FB2B" w14:textId="77777777" w:rsidR="003516F7" w:rsidRPr="00AA5634" w:rsidRDefault="003516F7" w:rsidP="003516F7">
      <w:pPr>
        <w:pStyle w:val="a7"/>
        <w:spacing w:before="0" w:beforeAutospacing="0" w:after="0" w:afterAutospacing="0"/>
        <w:rPr>
          <w:sz w:val="26"/>
          <w:szCs w:val="26"/>
        </w:rPr>
      </w:pPr>
      <w:r w:rsidRPr="00AA5634">
        <w:rPr>
          <w:sz w:val="26"/>
          <w:szCs w:val="26"/>
        </w:rPr>
        <w:t>Б CO</w:t>
      </w:r>
      <w:r w:rsidRPr="00AA5634">
        <w:rPr>
          <w:sz w:val="26"/>
          <w:szCs w:val="26"/>
          <w:vertAlign w:val="subscript"/>
        </w:rPr>
        <w:t>2</w:t>
      </w:r>
      <w:r w:rsidRPr="00AA5634">
        <w:rPr>
          <w:sz w:val="26"/>
          <w:szCs w:val="26"/>
        </w:rPr>
        <w:t xml:space="preserve"> реагує з лугами.</w:t>
      </w:r>
    </w:p>
    <w:p w14:paraId="40858194" w14:textId="77777777" w:rsidR="003516F7" w:rsidRPr="00AA5634" w:rsidRDefault="003516F7" w:rsidP="003516F7">
      <w:pPr>
        <w:pStyle w:val="a7"/>
        <w:spacing w:before="0" w:beforeAutospacing="0" w:after="0" w:afterAutospacing="0"/>
        <w:rPr>
          <w:sz w:val="26"/>
          <w:szCs w:val="26"/>
        </w:rPr>
      </w:pPr>
      <w:r w:rsidRPr="00AA5634">
        <w:rPr>
          <w:sz w:val="26"/>
          <w:szCs w:val="26"/>
        </w:rPr>
        <w:t>В 1 тонна вугілля генерує 3,67 тонни CO</w:t>
      </w:r>
      <w:r w:rsidRPr="00AA5634">
        <w:rPr>
          <w:sz w:val="26"/>
          <w:szCs w:val="26"/>
          <w:vertAlign w:val="subscript"/>
        </w:rPr>
        <w:t>2.</w:t>
      </w:r>
    </w:p>
    <w:p w14:paraId="5CC8E640" w14:textId="77777777" w:rsidR="003516F7" w:rsidRPr="00AA5634" w:rsidRDefault="003516F7" w:rsidP="003516F7">
      <w:pPr>
        <w:pStyle w:val="a7"/>
        <w:spacing w:before="0" w:beforeAutospacing="0" w:after="0" w:afterAutospacing="0"/>
        <w:rPr>
          <w:sz w:val="26"/>
          <w:szCs w:val="26"/>
        </w:rPr>
      </w:pPr>
      <w:r w:rsidRPr="00AA5634">
        <w:rPr>
          <w:sz w:val="26"/>
          <w:szCs w:val="26"/>
        </w:rPr>
        <w:t>Г CO</w:t>
      </w:r>
      <w:r w:rsidRPr="00AA5634">
        <w:rPr>
          <w:sz w:val="26"/>
          <w:szCs w:val="26"/>
          <w:vertAlign w:val="subscript"/>
        </w:rPr>
        <w:t>2</w:t>
      </w:r>
      <w:r w:rsidRPr="00AA5634">
        <w:rPr>
          <w:sz w:val="26"/>
          <w:szCs w:val="26"/>
        </w:rPr>
        <w:t xml:space="preserve"> є першопричиною парникового ефекту.</w:t>
      </w:r>
    </w:p>
    <w:p w14:paraId="22361D23" w14:textId="77777777" w:rsidR="003516F7" w:rsidRPr="00AA5634" w:rsidRDefault="003516F7" w:rsidP="003516F7">
      <w:pPr>
        <w:pStyle w:val="a7"/>
        <w:spacing w:before="0" w:beforeAutospacing="0" w:after="0" w:afterAutospacing="0"/>
        <w:rPr>
          <w:sz w:val="26"/>
          <w:szCs w:val="26"/>
        </w:rPr>
      </w:pPr>
      <w:r w:rsidRPr="00AA5634">
        <w:rPr>
          <w:sz w:val="26"/>
          <w:szCs w:val="26"/>
        </w:rPr>
        <w:t>Д Утворюються солі.</w:t>
      </w:r>
    </w:p>
    <w:p w14:paraId="1108932C" w14:textId="77777777" w:rsidR="003516F7" w:rsidRPr="00AA5634" w:rsidRDefault="003516F7" w:rsidP="003516F7">
      <w:pPr>
        <w:pStyle w:val="a7"/>
        <w:spacing w:before="0" w:beforeAutospacing="0" w:after="0" w:afterAutospacing="0"/>
        <w:rPr>
          <w:sz w:val="26"/>
          <w:szCs w:val="26"/>
        </w:rPr>
      </w:pPr>
    </w:p>
    <w:p w14:paraId="1102AF17" w14:textId="77777777" w:rsidR="003516F7" w:rsidRPr="00AA5634" w:rsidRDefault="003516F7" w:rsidP="003516F7">
      <w:pPr>
        <w:pStyle w:val="a7"/>
        <w:spacing w:before="0" w:beforeAutospacing="0" w:after="0" w:afterAutospacing="0"/>
        <w:jc w:val="both"/>
        <w:rPr>
          <w:rFonts w:eastAsiaTheme="majorEastAsia"/>
          <w:b/>
          <w:bCs/>
          <w:sz w:val="26"/>
          <w:szCs w:val="26"/>
        </w:rPr>
      </w:pPr>
      <w:r w:rsidRPr="00AA5634">
        <w:rPr>
          <w:b/>
          <w:sz w:val="26"/>
          <w:szCs w:val="26"/>
        </w:rPr>
        <w:t>6.3.</w:t>
      </w:r>
      <w:r w:rsidRPr="00AA5634">
        <w:rPr>
          <w:sz w:val="26"/>
          <w:szCs w:val="26"/>
        </w:rPr>
        <w:t xml:space="preserve"> </w:t>
      </w:r>
      <w:r w:rsidRPr="00AA5634">
        <w:rPr>
          <w:rStyle w:val="a8"/>
          <w:rFonts w:eastAsiaTheme="majorEastAsia"/>
          <w:sz w:val="26"/>
          <w:szCs w:val="26"/>
        </w:rPr>
        <w:t>Визначте кінцевий продукт реакції</w:t>
      </w:r>
      <w:r w:rsidRPr="00AA5634">
        <w:rPr>
          <w:sz w:val="26"/>
          <w:szCs w:val="26"/>
        </w:rPr>
        <w:t xml:space="preserve">, </w:t>
      </w:r>
      <w:r w:rsidRPr="00AA5634">
        <w:rPr>
          <w:b/>
          <w:bCs/>
          <w:sz w:val="26"/>
          <w:szCs w:val="26"/>
        </w:rPr>
        <w:t>якщо замість натрій гідроксиду (NaOH) застосувати</w:t>
      </w:r>
      <w:r w:rsidRPr="00AA5634">
        <w:rPr>
          <w:sz w:val="26"/>
          <w:szCs w:val="26"/>
        </w:rPr>
        <w:t xml:space="preserve"> </w:t>
      </w:r>
      <w:r w:rsidRPr="00AA5634">
        <w:rPr>
          <w:rStyle w:val="a8"/>
          <w:rFonts w:eastAsiaTheme="majorEastAsia"/>
          <w:sz w:val="26"/>
          <w:szCs w:val="26"/>
        </w:rPr>
        <w:t>кальцій гідроксид (Ca(OH)₂)</w:t>
      </w:r>
      <w:r w:rsidRPr="00AA5634">
        <w:rPr>
          <w:sz w:val="26"/>
          <w:szCs w:val="26"/>
        </w:rPr>
        <w:t>.</w:t>
      </w:r>
    </w:p>
    <w:p w14:paraId="2F03D05C" w14:textId="77777777" w:rsidR="003516F7" w:rsidRPr="00AA5634" w:rsidRDefault="003516F7" w:rsidP="003516F7">
      <w:pPr>
        <w:pStyle w:val="a7"/>
        <w:spacing w:before="0" w:beforeAutospacing="0" w:after="0" w:afterAutospacing="0"/>
        <w:rPr>
          <w:sz w:val="26"/>
          <w:szCs w:val="26"/>
        </w:rPr>
      </w:pPr>
      <w:r w:rsidRPr="00AA5634">
        <w:rPr>
          <w:sz w:val="26"/>
          <w:szCs w:val="26"/>
        </w:rPr>
        <w:t>А CaCO₃</w:t>
      </w:r>
    </w:p>
    <w:p w14:paraId="405D2C71" w14:textId="77777777" w:rsidR="003516F7" w:rsidRPr="00AA5634" w:rsidRDefault="003516F7" w:rsidP="003516F7">
      <w:pPr>
        <w:pStyle w:val="a7"/>
        <w:spacing w:before="0" w:beforeAutospacing="0" w:after="0" w:afterAutospacing="0"/>
        <w:rPr>
          <w:sz w:val="26"/>
          <w:szCs w:val="26"/>
        </w:rPr>
      </w:pPr>
      <w:r w:rsidRPr="00AA5634">
        <w:rPr>
          <w:sz w:val="26"/>
          <w:szCs w:val="26"/>
        </w:rPr>
        <w:t>Б CaO</w:t>
      </w:r>
    </w:p>
    <w:p w14:paraId="517ECEC8" w14:textId="77777777" w:rsidR="003516F7" w:rsidRPr="00AA5634" w:rsidRDefault="003516F7" w:rsidP="003516F7">
      <w:pPr>
        <w:pStyle w:val="a7"/>
        <w:spacing w:before="0" w:beforeAutospacing="0" w:after="0" w:afterAutospacing="0"/>
        <w:rPr>
          <w:sz w:val="26"/>
          <w:szCs w:val="26"/>
        </w:rPr>
      </w:pPr>
      <w:r w:rsidRPr="00AA5634">
        <w:rPr>
          <w:sz w:val="26"/>
          <w:szCs w:val="26"/>
        </w:rPr>
        <w:t>В CaCl₂</w:t>
      </w:r>
    </w:p>
    <w:p w14:paraId="08CF9F6F" w14:textId="77777777" w:rsidR="003516F7" w:rsidRPr="00AA5634" w:rsidRDefault="003516F7" w:rsidP="003516F7">
      <w:pPr>
        <w:pStyle w:val="a7"/>
        <w:spacing w:before="0" w:beforeAutospacing="0" w:after="0" w:afterAutospacing="0"/>
        <w:rPr>
          <w:sz w:val="26"/>
          <w:szCs w:val="26"/>
        </w:rPr>
      </w:pPr>
      <w:r w:rsidRPr="00AA5634">
        <w:rPr>
          <w:sz w:val="26"/>
          <w:szCs w:val="26"/>
        </w:rPr>
        <w:t>Г Ca(HCO₃)₂</w:t>
      </w:r>
    </w:p>
    <w:p w14:paraId="20241176" w14:textId="77777777" w:rsidR="003516F7" w:rsidRPr="00AA5634" w:rsidRDefault="003516F7" w:rsidP="003516F7">
      <w:pPr>
        <w:pStyle w:val="a7"/>
        <w:spacing w:before="0" w:beforeAutospacing="0" w:after="0" w:afterAutospacing="0"/>
        <w:jc w:val="both"/>
        <w:rPr>
          <w:i/>
          <w:iCs/>
          <w:sz w:val="26"/>
          <w:szCs w:val="26"/>
        </w:rPr>
      </w:pPr>
    </w:p>
    <w:p w14:paraId="22BE8ED2"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9296" w:type="dxa"/>
        <w:tblLayout w:type="fixed"/>
        <w:tblLook w:val="0600" w:firstRow="0" w:lastRow="0" w:firstColumn="0" w:lastColumn="0" w:noHBand="1" w:noVBand="1"/>
      </w:tblPr>
      <w:tblGrid>
        <w:gridCol w:w="1408"/>
        <w:gridCol w:w="714"/>
        <w:gridCol w:w="708"/>
        <w:gridCol w:w="709"/>
        <w:gridCol w:w="1034"/>
        <w:gridCol w:w="992"/>
        <w:gridCol w:w="993"/>
        <w:gridCol w:w="850"/>
        <w:gridCol w:w="809"/>
        <w:gridCol w:w="1079"/>
      </w:tblGrid>
      <w:tr w:rsidR="00047FA2" w:rsidRPr="00AA5634" w14:paraId="0E53B0A7" w14:textId="77777777" w:rsidTr="00205E54">
        <w:trPr>
          <w:trHeight w:val="212"/>
        </w:trPr>
        <w:tc>
          <w:tcPr>
            <w:tcW w:w="1408" w:type="dxa"/>
            <w:hideMark/>
          </w:tcPr>
          <w:p w14:paraId="0379D58D"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Рівні</w:t>
            </w:r>
          </w:p>
        </w:tc>
        <w:tc>
          <w:tcPr>
            <w:tcW w:w="2131" w:type="dxa"/>
            <w:gridSpan w:val="3"/>
            <w:hideMark/>
          </w:tcPr>
          <w:p w14:paraId="74022BBB"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Початковий і середній</w:t>
            </w:r>
          </w:p>
        </w:tc>
        <w:tc>
          <w:tcPr>
            <w:tcW w:w="2026" w:type="dxa"/>
            <w:gridSpan w:val="2"/>
            <w:hideMark/>
          </w:tcPr>
          <w:p w14:paraId="125496E7"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Достатній</w:t>
            </w:r>
          </w:p>
        </w:tc>
        <w:tc>
          <w:tcPr>
            <w:tcW w:w="2652" w:type="dxa"/>
            <w:gridSpan w:val="3"/>
            <w:hideMark/>
          </w:tcPr>
          <w:p w14:paraId="522DDA08"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Високий</w:t>
            </w:r>
          </w:p>
        </w:tc>
        <w:tc>
          <w:tcPr>
            <w:tcW w:w="1079" w:type="dxa"/>
            <w:vMerge w:val="restart"/>
          </w:tcPr>
          <w:p w14:paraId="44125500" w14:textId="421659AB"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Усього балів</w:t>
            </w:r>
          </w:p>
        </w:tc>
      </w:tr>
      <w:tr w:rsidR="00047FA2" w:rsidRPr="00AA5634" w14:paraId="65413767" w14:textId="77777777" w:rsidTr="00205E54">
        <w:trPr>
          <w:trHeight w:val="210"/>
        </w:trPr>
        <w:tc>
          <w:tcPr>
            <w:tcW w:w="1408" w:type="dxa"/>
            <w:vMerge w:val="restart"/>
            <w:hideMark/>
          </w:tcPr>
          <w:p w14:paraId="3BACAD5E"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№ТЗ</w:t>
            </w:r>
          </w:p>
        </w:tc>
        <w:tc>
          <w:tcPr>
            <w:tcW w:w="714" w:type="dxa"/>
            <w:vMerge w:val="restart"/>
            <w:hideMark/>
          </w:tcPr>
          <w:p w14:paraId="6A83B98D"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08" w:type="dxa"/>
            <w:vMerge w:val="restart"/>
            <w:hideMark/>
          </w:tcPr>
          <w:p w14:paraId="5A723E39"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09" w:type="dxa"/>
            <w:vMerge w:val="restart"/>
            <w:hideMark/>
          </w:tcPr>
          <w:p w14:paraId="6BC9EF0A"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1034" w:type="dxa"/>
            <w:vMerge w:val="restart"/>
            <w:hideMark/>
          </w:tcPr>
          <w:p w14:paraId="3CE446C6"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992" w:type="dxa"/>
            <w:vMerge w:val="restart"/>
            <w:hideMark/>
          </w:tcPr>
          <w:p w14:paraId="1C7BE263"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5</w:t>
            </w:r>
          </w:p>
        </w:tc>
        <w:tc>
          <w:tcPr>
            <w:tcW w:w="2652" w:type="dxa"/>
            <w:gridSpan w:val="3"/>
            <w:hideMark/>
          </w:tcPr>
          <w:p w14:paraId="57A8BC3E"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079" w:type="dxa"/>
            <w:vMerge/>
            <w:hideMark/>
          </w:tcPr>
          <w:p w14:paraId="7F4A6CEA" w14:textId="568CB717" w:rsidR="00047FA2" w:rsidRPr="00AA5634" w:rsidRDefault="00047FA2" w:rsidP="00047FA2">
            <w:pPr>
              <w:jc w:val="center"/>
              <w:rPr>
                <w:rFonts w:ascii="Times New Roman" w:hAnsi="Times New Roman" w:cs="Times New Roman"/>
                <w:sz w:val="26"/>
                <w:szCs w:val="26"/>
                <w:lang w:val="uk-UA"/>
              </w:rPr>
            </w:pPr>
          </w:p>
        </w:tc>
      </w:tr>
      <w:tr w:rsidR="00047FA2" w:rsidRPr="00AA5634" w14:paraId="16C41D92" w14:textId="77777777" w:rsidTr="00205E54">
        <w:trPr>
          <w:trHeight w:val="58"/>
        </w:trPr>
        <w:tc>
          <w:tcPr>
            <w:tcW w:w="1408" w:type="dxa"/>
            <w:vMerge/>
            <w:hideMark/>
          </w:tcPr>
          <w:p w14:paraId="11F767ED" w14:textId="77777777" w:rsidR="00047FA2" w:rsidRPr="00AA5634" w:rsidRDefault="00047FA2" w:rsidP="00047FA2">
            <w:pPr>
              <w:jc w:val="center"/>
              <w:rPr>
                <w:rFonts w:ascii="Times New Roman" w:hAnsi="Times New Roman" w:cs="Times New Roman"/>
                <w:sz w:val="26"/>
                <w:szCs w:val="26"/>
                <w:lang w:val="uk-UA"/>
              </w:rPr>
            </w:pPr>
          </w:p>
        </w:tc>
        <w:tc>
          <w:tcPr>
            <w:tcW w:w="714" w:type="dxa"/>
            <w:vMerge/>
            <w:hideMark/>
          </w:tcPr>
          <w:p w14:paraId="5B5AAC17" w14:textId="77777777" w:rsidR="00047FA2" w:rsidRPr="00AA5634" w:rsidRDefault="00047FA2" w:rsidP="00047FA2">
            <w:pPr>
              <w:jc w:val="center"/>
              <w:rPr>
                <w:rFonts w:ascii="Times New Roman" w:hAnsi="Times New Roman" w:cs="Times New Roman"/>
                <w:sz w:val="26"/>
                <w:szCs w:val="26"/>
                <w:lang w:val="uk-UA"/>
              </w:rPr>
            </w:pPr>
          </w:p>
        </w:tc>
        <w:tc>
          <w:tcPr>
            <w:tcW w:w="708" w:type="dxa"/>
            <w:vMerge/>
            <w:hideMark/>
          </w:tcPr>
          <w:p w14:paraId="4088C2A6" w14:textId="77777777" w:rsidR="00047FA2" w:rsidRPr="00AA5634" w:rsidRDefault="00047FA2" w:rsidP="00047FA2">
            <w:pPr>
              <w:jc w:val="center"/>
              <w:rPr>
                <w:rFonts w:ascii="Times New Roman" w:hAnsi="Times New Roman" w:cs="Times New Roman"/>
                <w:sz w:val="26"/>
                <w:szCs w:val="26"/>
                <w:lang w:val="uk-UA"/>
              </w:rPr>
            </w:pPr>
          </w:p>
        </w:tc>
        <w:tc>
          <w:tcPr>
            <w:tcW w:w="709" w:type="dxa"/>
            <w:vMerge/>
            <w:hideMark/>
          </w:tcPr>
          <w:p w14:paraId="59A04168" w14:textId="77777777" w:rsidR="00047FA2" w:rsidRPr="00AA5634" w:rsidRDefault="00047FA2" w:rsidP="00047FA2">
            <w:pPr>
              <w:jc w:val="center"/>
              <w:rPr>
                <w:rFonts w:ascii="Times New Roman" w:hAnsi="Times New Roman" w:cs="Times New Roman"/>
                <w:sz w:val="26"/>
                <w:szCs w:val="26"/>
                <w:lang w:val="uk-UA"/>
              </w:rPr>
            </w:pPr>
          </w:p>
        </w:tc>
        <w:tc>
          <w:tcPr>
            <w:tcW w:w="1034" w:type="dxa"/>
            <w:vMerge/>
            <w:hideMark/>
          </w:tcPr>
          <w:p w14:paraId="73FA0A38" w14:textId="77777777" w:rsidR="00047FA2" w:rsidRPr="00AA5634" w:rsidRDefault="00047FA2" w:rsidP="00047FA2">
            <w:pPr>
              <w:jc w:val="center"/>
              <w:rPr>
                <w:rFonts w:ascii="Times New Roman" w:hAnsi="Times New Roman" w:cs="Times New Roman"/>
                <w:sz w:val="26"/>
                <w:szCs w:val="26"/>
                <w:lang w:val="uk-UA"/>
              </w:rPr>
            </w:pPr>
          </w:p>
        </w:tc>
        <w:tc>
          <w:tcPr>
            <w:tcW w:w="992" w:type="dxa"/>
            <w:vMerge/>
            <w:hideMark/>
          </w:tcPr>
          <w:p w14:paraId="5A670592" w14:textId="77777777" w:rsidR="00047FA2" w:rsidRPr="00AA5634" w:rsidRDefault="00047FA2" w:rsidP="00047FA2">
            <w:pPr>
              <w:jc w:val="center"/>
              <w:rPr>
                <w:rFonts w:ascii="Times New Roman" w:hAnsi="Times New Roman" w:cs="Times New Roman"/>
                <w:sz w:val="26"/>
                <w:szCs w:val="26"/>
                <w:lang w:val="uk-UA"/>
              </w:rPr>
            </w:pPr>
          </w:p>
        </w:tc>
        <w:tc>
          <w:tcPr>
            <w:tcW w:w="993" w:type="dxa"/>
            <w:hideMark/>
          </w:tcPr>
          <w:p w14:paraId="3D4D9C5D"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6.1.</w:t>
            </w:r>
          </w:p>
        </w:tc>
        <w:tc>
          <w:tcPr>
            <w:tcW w:w="850" w:type="dxa"/>
            <w:hideMark/>
          </w:tcPr>
          <w:p w14:paraId="65746BF5"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6.2.</w:t>
            </w:r>
          </w:p>
        </w:tc>
        <w:tc>
          <w:tcPr>
            <w:tcW w:w="809" w:type="dxa"/>
            <w:hideMark/>
          </w:tcPr>
          <w:p w14:paraId="3E5E7D7B"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6.3.</w:t>
            </w:r>
          </w:p>
        </w:tc>
        <w:tc>
          <w:tcPr>
            <w:tcW w:w="1079" w:type="dxa"/>
            <w:vMerge/>
            <w:hideMark/>
          </w:tcPr>
          <w:p w14:paraId="4A00AB9A" w14:textId="77777777" w:rsidR="00047FA2" w:rsidRPr="00AA5634" w:rsidRDefault="00047FA2" w:rsidP="00047FA2">
            <w:pPr>
              <w:jc w:val="center"/>
              <w:rPr>
                <w:rFonts w:ascii="Times New Roman" w:hAnsi="Times New Roman" w:cs="Times New Roman"/>
                <w:sz w:val="26"/>
                <w:szCs w:val="26"/>
                <w:lang w:val="uk-UA"/>
              </w:rPr>
            </w:pPr>
          </w:p>
        </w:tc>
      </w:tr>
      <w:tr w:rsidR="00047FA2" w:rsidRPr="00AA5634" w14:paraId="7AA8DF4A" w14:textId="77777777" w:rsidTr="00205E54">
        <w:trPr>
          <w:trHeight w:val="247"/>
        </w:trPr>
        <w:tc>
          <w:tcPr>
            <w:tcW w:w="1408" w:type="dxa"/>
            <w:hideMark/>
          </w:tcPr>
          <w:p w14:paraId="7CAF2FB8"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Відповіді</w:t>
            </w:r>
          </w:p>
        </w:tc>
        <w:tc>
          <w:tcPr>
            <w:tcW w:w="714" w:type="dxa"/>
            <w:hideMark/>
          </w:tcPr>
          <w:p w14:paraId="67C6A332"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708" w:type="dxa"/>
            <w:hideMark/>
          </w:tcPr>
          <w:p w14:paraId="4A6FB105"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709" w:type="dxa"/>
            <w:hideMark/>
          </w:tcPr>
          <w:p w14:paraId="39E6F052"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1034" w:type="dxa"/>
            <w:hideMark/>
          </w:tcPr>
          <w:p w14:paraId="6B9E5C05"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 Г</w:t>
            </w:r>
          </w:p>
        </w:tc>
        <w:tc>
          <w:tcPr>
            <w:tcW w:w="992" w:type="dxa"/>
            <w:hideMark/>
          </w:tcPr>
          <w:p w14:paraId="353D0AAD"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993" w:type="dxa"/>
            <w:hideMark/>
          </w:tcPr>
          <w:p w14:paraId="01CF6731"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2,24</w:t>
            </w:r>
          </w:p>
        </w:tc>
        <w:tc>
          <w:tcPr>
            <w:tcW w:w="850" w:type="dxa"/>
            <w:hideMark/>
          </w:tcPr>
          <w:p w14:paraId="0CB67C33"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 Г</w:t>
            </w:r>
          </w:p>
        </w:tc>
        <w:tc>
          <w:tcPr>
            <w:tcW w:w="809" w:type="dxa"/>
            <w:hideMark/>
          </w:tcPr>
          <w:p w14:paraId="4FC76940"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А</w:t>
            </w:r>
          </w:p>
        </w:tc>
        <w:tc>
          <w:tcPr>
            <w:tcW w:w="1079" w:type="dxa"/>
            <w:vMerge/>
            <w:hideMark/>
          </w:tcPr>
          <w:p w14:paraId="301D99FA" w14:textId="77777777" w:rsidR="00047FA2" w:rsidRPr="00AA5634" w:rsidRDefault="00047FA2" w:rsidP="00047FA2">
            <w:pPr>
              <w:jc w:val="center"/>
              <w:rPr>
                <w:rFonts w:ascii="Times New Roman" w:hAnsi="Times New Roman" w:cs="Times New Roman"/>
                <w:sz w:val="26"/>
                <w:szCs w:val="26"/>
                <w:lang w:val="uk-UA"/>
              </w:rPr>
            </w:pPr>
          </w:p>
        </w:tc>
      </w:tr>
      <w:tr w:rsidR="003516F7" w:rsidRPr="00AA5634" w14:paraId="0F0263A8" w14:textId="77777777" w:rsidTr="00205E54">
        <w:trPr>
          <w:trHeight w:val="292"/>
        </w:trPr>
        <w:tc>
          <w:tcPr>
            <w:tcW w:w="1408" w:type="dxa"/>
            <w:hideMark/>
          </w:tcPr>
          <w:p w14:paraId="3B8B010F"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Бали</w:t>
            </w:r>
          </w:p>
        </w:tc>
        <w:tc>
          <w:tcPr>
            <w:tcW w:w="714" w:type="dxa"/>
            <w:hideMark/>
          </w:tcPr>
          <w:p w14:paraId="5EB47AEF"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08" w:type="dxa"/>
            <w:hideMark/>
          </w:tcPr>
          <w:p w14:paraId="4CDCFE89"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09" w:type="dxa"/>
            <w:hideMark/>
          </w:tcPr>
          <w:p w14:paraId="551DB432"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1034" w:type="dxa"/>
            <w:hideMark/>
          </w:tcPr>
          <w:p w14:paraId="6F96C79D"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992" w:type="dxa"/>
            <w:hideMark/>
          </w:tcPr>
          <w:p w14:paraId="0674CFFE"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993" w:type="dxa"/>
            <w:hideMark/>
          </w:tcPr>
          <w:p w14:paraId="4A5C03C9"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850" w:type="dxa"/>
            <w:hideMark/>
          </w:tcPr>
          <w:p w14:paraId="470A1EEB"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809" w:type="dxa"/>
            <w:hideMark/>
          </w:tcPr>
          <w:p w14:paraId="6A510299"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079" w:type="dxa"/>
            <w:hideMark/>
          </w:tcPr>
          <w:p w14:paraId="40DD90A2"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12</w:t>
            </w:r>
          </w:p>
        </w:tc>
      </w:tr>
    </w:tbl>
    <w:p w14:paraId="69B5DE79" w14:textId="77777777" w:rsidR="003516F7" w:rsidRPr="00AA5634" w:rsidRDefault="003516F7" w:rsidP="003516F7">
      <w:pPr>
        <w:spacing w:after="0" w:line="240" w:lineRule="auto"/>
        <w:rPr>
          <w:rFonts w:ascii="Times New Roman" w:hAnsi="Times New Roman" w:cs="Times New Roman"/>
          <w:sz w:val="26"/>
          <w:szCs w:val="26"/>
        </w:rPr>
      </w:pPr>
    </w:p>
    <w:p w14:paraId="0124BBE0" w14:textId="569E9F06" w:rsidR="003516F7" w:rsidRPr="00AA5634" w:rsidRDefault="003516F7" w:rsidP="003516F7">
      <w:pPr>
        <w:spacing w:after="0" w:line="240" w:lineRule="auto"/>
        <w:jc w:val="center"/>
        <w:rPr>
          <w:rFonts w:ascii="Times New Roman" w:hAnsi="Times New Roman" w:cs="Times New Roman"/>
          <w:b/>
          <w:bCs/>
          <w:sz w:val="26"/>
          <w:szCs w:val="26"/>
        </w:rPr>
      </w:pPr>
      <w:r w:rsidRPr="00AA5634">
        <w:rPr>
          <w:rFonts w:ascii="Times New Roman" w:hAnsi="Times New Roman" w:cs="Times New Roman"/>
          <w:b/>
          <w:bCs/>
          <w:sz w:val="26"/>
          <w:szCs w:val="26"/>
        </w:rPr>
        <w:t xml:space="preserve">Варіант </w:t>
      </w:r>
      <w:r w:rsidR="00043F87">
        <w:rPr>
          <w:rFonts w:ascii="Times New Roman" w:hAnsi="Times New Roman" w:cs="Times New Roman"/>
          <w:b/>
          <w:bCs/>
          <w:sz w:val="26"/>
          <w:szCs w:val="26"/>
        </w:rPr>
        <w:t>8</w:t>
      </w:r>
    </w:p>
    <w:p w14:paraId="794833C6"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Початковий та середній рівні</w:t>
      </w:r>
    </w:p>
    <w:p w14:paraId="61F723FF"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sz w:val="26"/>
          <w:szCs w:val="26"/>
        </w:rPr>
        <w:t>Завдання з вибором ОДНІЄЇ правильної відповіді</w:t>
      </w:r>
    </w:p>
    <w:p w14:paraId="612CD6C2" w14:textId="77777777" w:rsidR="003516F7" w:rsidRPr="00AA5634" w:rsidRDefault="003516F7" w:rsidP="003516F7">
      <w:pPr>
        <w:pStyle w:val="a7"/>
        <w:spacing w:before="0" w:beforeAutospacing="0" w:after="0" w:afterAutospacing="0"/>
        <w:jc w:val="both"/>
        <w:rPr>
          <w:b/>
          <w:bCs/>
          <w:sz w:val="26"/>
          <w:szCs w:val="26"/>
        </w:rPr>
      </w:pPr>
      <w:r w:rsidRPr="00AA5634">
        <w:rPr>
          <w:b/>
          <w:sz w:val="26"/>
          <w:szCs w:val="26"/>
        </w:rPr>
        <w:lastRenderedPageBreak/>
        <w:t>1.</w:t>
      </w:r>
      <w:r w:rsidRPr="00AA5634">
        <w:rPr>
          <w:sz w:val="26"/>
          <w:szCs w:val="26"/>
        </w:rPr>
        <w:t xml:space="preserve"> </w:t>
      </w:r>
      <w:r w:rsidRPr="00AA5634">
        <w:rPr>
          <w:b/>
          <w:bCs/>
          <w:sz w:val="26"/>
          <w:szCs w:val="26"/>
        </w:rPr>
        <w:t>Метан (CH</w:t>
      </w:r>
      <w:r w:rsidRPr="00AA5634">
        <w:rPr>
          <w:b/>
          <w:bCs/>
          <w:sz w:val="26"/>
          <w:szCs w:val="26"/>
          <w:vertAlign w:val="subscript"/>
        </w:rPr>
        <w:t>4</w:t>
      </w:r>
      <w:r w:rsidRPr="00AA5634">
        <w:rPr>
          <w:b/>
          <w:bCs/>
          <w:sz w:val="26"/>
          <w:szCs w:val="26"/>
        </w:rPr>
        <w:t>) є легким газом. Обчисліть масу (у грамах) 0,5 моль метану. (M(CH</w:t>
      </w:r>
      <w:r w:rsidRPr="00AA5634">
        <w:rPr>
          <w:b/>
          <w:bCs/>
          <w:sz w:val="26"/>
          <w:szCs w:val="26"/>
          <w:vertAlign w:val="subscript"/>
        </w:rPr>
        <w:t>4</w:t>
      </w:r>
      <w:r w:rsidRPr="00AA5634">
        <w:rPr>
          <w:b/>
          <w:bCs/>
          <w:sz w:val="26"/>
          <w:szCs w:val="26"/>
        </w:rPr>
        <w:t>) = 16 г/моль).</w:t>
      </w:r>
    </w:p>
    <w:p w14:paraId="1037CA9D" w14:textId="77777777" w:rsidR="003516F7" w:rsidRPr="00AA5634" w:rsidRDefault="003516F7" w:rsidP="003516F7">
      <w:pPr>
        <w:pStyle w:val="a7"/>
        <w:spacing w:before="0" w:beforeAutospacing="0" w:after="0" w:afterAutospacing="0"/>
        <w:rPr>
          <w:sz w:val="26"/>
          <w:szCs w:val="26"/>
        </w:rPr>
      </w:pPr>
      <w:r w:rsidRPr="00AA5634">
        <w:rPr>
          <w:sz w:val="26"/>
          <w:szCs w:val="26"/>
        </w:rPr>
        <w:t>А 32 г</w:t>
      </w:r>
    </w:p>
    <w:p w14:paraId="47649F5C" w14:textId="77777777" w:rsidR="003516F7" w:rsidRPr="00AA5634" w:rsidRDefault="003516F7" w:rsidP="003516F7">
      <w:pPr>
        <w:pStyle w:val="a7"/>
        <w:spacing w:before="0" w:beforeAutospacing="0" w:after="0" w:afterAutospacing="0"/>
        <w:rPr>
          <w:sz w:val="26"/>
          <w:szCs w:val="26"/>
        </w:rPr>
      </w:pPr>
      <w:r w:rsidRPr="00AA5634">
        <w:rPr>
          <w:sz w:val="26"/>
          <w:szCs w:val="26"/>
        </w:rPr>
        <w:t>Б 16 г</w:t>
      </w:r>
    </w:p>
    <w:p w14:paraId="7A425A58" w14:textId="77777777" w:rsidR="003516F7" w:rsidRPr="00AA5634" w:rsidRDefault="003516F7" w:rsidP="003516F7">
      <w:pPr>
        <w:pStyle w:val="a7"/>
        <w:spacing w:before="0" w:beforeAutospacing="0" w:after="0" w:afterAutospacing="0"/>
        <w:rPr>
          <w:sz w:val="26"/>
          <w:szCs w:val="26"/>
        </w:rPr>
      </w:pPr>
      <w:r w:rsidRPr="00AA5634">
        <w:rPr>
          <w:sz w:val="26"/>
          <w:szCs w:val="26"/>
        </w:rPr>
        <w:t xml:space="preserve">В 8 г </w:t>
      </w:r>
    </w:p>
    <w:p w14:paraId="5E90DE93" w14:textId="77777777" w:rsidR="003516F7" w:rsidRPr="00AA5634" w:rsidRDefault="003516F7" w:rsidP="003516F7">
      <w:pPr>
        <w:pStyle w:val="a7"/>
        <w:spacing w:before="0" w:beforeAutospacing="0" w:after="0" w:afterAutospacing="0"/>
        <w:rPr>
          <w:sz w:val="26"/>
          <w:szCs w:val="26"/>
        </w:rPr>
      </w:pPr>
      <w:r w:rsidRPr="00AA5634">
        <w:rPr>
          <w:sz w:val="26"/>
          <w:szCs w:val="26"/>
        </w:rPr>
        <w:t>Г 4 г</w:t>
      </w:r>
    </w:p>
    <w:p w14:paraId="76B789F0" w14:textId="77777777" w:rsidR="003516F7" w:rsidRPr="00AA5634" w:rsidRDefault="003516F7" w:rsidP="003516F7">
      <w:pPr>
        <w:pStyle w:val="a7"/>
        <w:spacing w:before="0" w:beforeAutospacing="0" w:after="0" w:afterAutospacing="0"/>
        <w:jc w:val="both"/>
        <w:rPr>
          <w:sz w:val="26"/>
          <w:szCs w:val="26"/>
        </w:rPr>
      </w:pPr>
    </w:p>
    <w:p w14:paraId="7A33A289" w14:textId="77777777" w:rsidR="003516F7" w:rsidRPr="00AA5634" w:rsidRDefault="003516F7" w:rsidP="003516F7">
      <w:pPr>
        <w:pStyle w:val="a7"/>
        <w:spacing w:before="0" w:beforeAutospacing="0" w:after="0" w:afterAutospacing="0"/>
        <w:jc w:val="both"/>
        <w:rPr>
          <w:b/>
          <w:bCs/>
          <w:sz w:val="26"/>
          <w:szCs w:val="26"/>
        </w:rPr>
      </w:pPr>
      <w:r w:rsidRPr="00AA5634">
        <w:rPr>
          <w:b/>
          <w:sz w:val="26"/>
          <w:szCs w:val="26"/>
        </w:rPr>
        <w:t>2.</w:t>
      </w:r>
      <w:r w:rsidRPr="00AA5634">
        <w:rPr>
          <w:sz w:val="26"/>
          <w:szCs w:val="26"/>
        </w:rPr>
        <w:t xml:space="preserve"> </w:t>
      </w:r>
      <w:r w:rsidRPr="00AA5634">
        <w:rPr>
          <w:b/>
          <w:bCs/>
          <w:sz w:val="26"/>
          <w:szCs w:val="26"/>
        </w:rPr>
        <w:t>В атмосфері є багато CO</w:t>
      </w:r>
      <w:r w:rsidRPr="00AA5634">
        <w:rPr>
          <w:b/>
          <w:bCs/>
          <w:sz w:val="26"/>
          <w:szCs w:val="26"/>
          <w:vertAlign w:val="subscript"/>
        </w:rPr>
        <w:t>2</w:t>
      </w:r>
      <w:r w:rsidRPr="00AA5634">
        <w:rPr>
          <w:b/>
          <w:bCs/>
          <w:sz w:val="26"/>
          <w:szCs w:val="26"/>
        </w:rPr>
        <w:t xml:space="preserve"> та CH</w:t>
      </w:r>
      <w:r w:rsidRPr="00AA5634">
        <w:rPr>
          <w:b/>
          <w:bCs/>
          <w:sz w:val="26"/>
          <w:szCs w:val="26"/>
          <w:vertAlign w:val="subscript"/>
        </w:rPr>
        <w:t>4</w:t>
      </w:r>
      <w:r w:rsidRPr="00AA5634">
        <w:rPr>
          <w:b/>
          <w:bCs/>
          <w:sz w:val="26"/>
          <w:szCs w:val="26"/>
        </w:rPr>
        <w:t>. Припустимо: ви маєте 22,4 л кожного газу за н.у. Згідно із законом Авогадро, яке твердження щодо цих двох газів є правильним?</w:t>
      </w:r>
    </w:p>
    <w:p w14:paraId="29EF66C5" w14:textId="77777777" w:rsidR="003516F7" w:rsidRPr="00AA5634" w:rsidRDefault="003516F7" w:rsidP="003516F7">
      <w:pPr>
        <w:pStyle w:val="a7"/>
        <w:spacing w:before="0" w:beforeAutospacing="0" w:after="0" w:afterAutospacing="0"/>
        <w:rPr>
          <w:sz w:val="26"/>
          <w:szCs w:val="26"/>
        </w:rPr>
      </w:pPr>
      <w:r w:rsidRPr="00AA5634">
        <w:rPr>
          <w:sz w:val="26"/>
          <w:szCs w:val="26"/>
        </w:rPr>
        <w:t>А маса CH</w:t>
      </w:r>
      <w:r w:rsidRPr="00AA5634">
        <w:rPr>
          <w:sz w:val="26"/>
          <w:szCs w:val="26"/>
          <w:vertAlign w:val="subscript"/>
        </w:rPr>
        <w:t>4</w:t>
      </w:r>
      <w:r w:rsidRPr="00AA5634">
        <w:rPr>
          <w:sz w:val="26"/>
          <w:szCs w:val="26"/>
        </w:rPr>
        <w:t xml:space="preserve"> більша</w:t>
      </w:r>
    </w:p>
    <w:p w14:paraId="604656ED" w14:textId="77777777" w:rsidR="003516F7" w:rsidRPr="00AA5634" w:rsidRDefault="003516F7" w:rsidP="003516F7">
      <w:pPr>
        <w:pStyle w:val="a7"/>
        <w:spacing w:before="0" w:beforeAutospacing="0" w:after="0" w:afterAutospacing="0"/>
        <w:rPr>
          <w:sz w:val="26"/>
          <w:szCs w:val="26"/>
        </w:rPr>
      </w:pPr>
      <w:r w:rsidRPr="00AA5634">
        <w:rPr>
          <w:sz w:val="26"/>
          <w:szCs w:val="26"/>
        </w:rPr>
        <w:t>Б кількість молекул обох газів однакова</w:t>
      </w:r>
    </w:p>
    <w:p w14:paraId="0581A741" w14:textId="77777777" w:rsidR="003516F7" w:rsidRPr="00AA5634" w:rsidRDefault="003516F7" w:rsidP="003516F7">
      <w:pPr>
        <w:pStyle w:val="a7"/>
        <w:spacing w:before="0" w:beforeAutospacing="0" w:after="0" w:afterAutospacing="0"/>
        <w:rPr>
          <w:sz w:val="26"/>
          <w:szCs w:val="26"/>
        </w:rPr>
      </w:pPr>
      <w:r w:rsidRPr="00AA5634">
        <w:rPr>
          <w:sz w:val="26"/>
          <w:szCs w:val="26"/>
        </w:rPr>
        <w:t>В CO</w:t>
      </w:r>
      <w:r w:rsidRPr="00AA5634">
        <w:rPr>
          <w:sz w:val="26"/>
          <w:szCs w:val="26"/>
          <w:vertAlign w:val="subscript"/>
        </w:rPr>
        <w:t>2</w:t>
      </w:r>
      <w:r w:rsidRPr="00AA5634">
        <w:rPr>
          <w:sz w:val="26"/>
          <w:szCs w:val="26"/>
        </w:rPr>
        <w:t xml:space="preserve"> займає більший об’єм</w:t>
      </w:r>
    </w:p>
    <w:p w14:paraId="59FA2454" w14:textId="77777777" w:rsidR="003516F7" w:rsidRPr="00AA5634" w:rsidRDefault="003516F7" w:rsidP="003516F7">
      <w:pPr>
        <w:pStyle w:val="a7"/>
        <w:spacing w:before="0" w:beforeAutospacing="0" w:after="0" w:afterAutospacing="0"/>
        <w:rPr>
          <w:sz w:val="26"/>
          <w:szCs w:val="26"/>
        </w:rPr>
      </w:pPr>
      <w:r w:rsidRPr="00AA5634">
        <w:rPr>
          <w:sz w:val="26"/>
          <w:szCs w:val="26"/>
        </w:rPr>
        <w:t>Г кількість атомів Карбону різна</w:t>
      </w:r>
    </w:p>
    <w:p w14:paraId="6C50A1CD" w14:textId="77777777" w:rsidR="003516F7" w:rsidRPr="00AA5634" w:rsidRDefault="003516F7" w:rsidP="003516F7">
      <w:pPr>
        <w:pStyle w:val="a7"/>
        <w:spacing w:before="0" w:beforeAutospacing="0" w:after="0" w:afterAutospacing="0"/>
        <w:rPr>
          <w:sz w:val="26"/>
          <w:szCs w:val="26"/>
        </w:rPr>
      </w:pPr>
    </w:p>
    <w:p w14:paraId="6C5C15E7" w14:textId="77777777" w:rsidR="003516F7" w:rsidRPr="00AA5634" w:rsidRDefault="003516F7" w:rsidP="003516F7">
      <w:pPr>
        <w:pStyle w:val="a7"/>
        <w:spacing w:before="0" w:beforeAutospacing="0" w:after="0" w:afterAutospacing="0"/>
        <w:jc w:val="both"/>
        <w:rPr>
          <w:b/>
          <w:bCs/>
          <w:sz w:val="26"/>
          <w:szCs w:val="26"/>
        </w:rPr>
      </w:pPr>
      <w:r w:rsidRPr="00AA5634">
        <w:rPr>
          <w:b/>
          <w:sz w:val="26"/>
          <w:szCs w:val="26"/>
        </w:rPr>
        <w:t>3.</w:t>
      </w:r>
      <w:r w:rsidRPr="00AA5634">
        <w:rPr>
          <w:sz w:val="26"/>
          <w:szCs w:val="26"/>
        </w:rPr>
        <w:t xml:space="preserve"> </w:t>
      </w:r>
      <w:r w:rsidRPr="00AA5634">
        <w:rPr>
          <w:b/>
          <w:bCs/>
          <w:sz w:val="26"/>
          <w:szCs w:val="26"/>
        </w:rPr>
        <w:t>Чадний газ (CO) є сильним відновником. Який продукт прогнозовано утвориться, якщо CO пропустити над оксидом Купруму(II) (CuO)?</w:t>
      </w:r>
    </w:p>
    <w:p w14:paraId="23C1366E"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(CuO + CO → ?)</w:t>
      </w:r>
    </w:p>
    <w:p w14:paraId="4651E903" w14:textId="77777777" w:rsidR="003516F7" w:rsidRPr="00AA5634" w:rsidRDefault="003516F7" w:rsidP="003516F7">
      <w:pPr>
        <w:pStyle w:val="a7"/>
        <w:spacing w:before="0" w:beforeAutospacing="0" w:after="0" w:afterAutospacing="0"/>
        <w:rPr>
          <w:sz w:val="26"/>
          <w:szCs w:val="26"/>
        </w:rPr>
      </w:pPr>
      <w:r w:rsidRPr="00AA5634">
        <w:rPr>
          <w:sz w:val="26"/>
          <w:szCs w:val="26"/>
        </w:rPr>
        <w:t>А Cu та CH</w:t>
      </w:r>
      <w:r w:rsidRPr="00AA5634">
        <w:rPr>
          <w:sz w:val="26"/>
          <w:szCs w:val="26"/>
          <w:vertAlign w:val="subscript"/>
        </w:rPr>
        <w:t>4</w:t>
      </w:r>
    </w:p>
    <w:p w14:paraId="4F64E3C4" w14:textId="77777777" w:rsidR="003516F7" w:rsidRPr="00AA5634" w:rsidRDefault="003516F7" w:rsidP="003516F7">
      <w:pPr>
        <w:pStyle w:val="a7"/>
        <w:spacing w:before="0" w:beforeAutospacing="0" w:after="0" w:afterAutospacing="0"/>
        <w:rPr>
          <w:sz w:val="26"/>
          <w:szCs w:val="26"/>
        </w:rPr>
      </w:pPr>
      <w:r w:rsidRPr="00AA5634">
        <w:rPr>
          <w:sz w:val="26"/>
          <w:szCs w:val="26"/>
        </w:rPr>
        <w:t>Б Cu та CO</w:t>
      </w:r>
      <w:r w:rsidRPr="00AA5634">
        <w:rPr>
          <w:sz w:val="26"/>
          <w:szCs w:val="26"/>
          <w:vertAlign w:val="subscript"/>
        </w:rPr>
        <w:t>2</w:t>
      </w:r>
      <w:r w:rsidRPr="00AA5634">
        <w:rPr>
          <w:sz w:val="26"/>
          <w:szCs w:val="26"/>
        </w:rPr>
        <w:t xml:space="preserve"> </w:t>
      </w:r>
    </w:p>
    <w:p w14:paraId="6C82C193" w14:textId="77777777" w:rsidR="003516F7" w:rsidRPr="00AA5634" w:rsidRDefault="003516F7" w:rsidP="003516F7">
      <w:pPr>
        <w:pStyle w:val="a7"/>
        <w:spacing w:before="0" w:beforeAutospacing="0" w:after="0" w:afterAutospacing="0"/>
        <w:rPr>
          <w:sz w:val="26"/>
          <w:szCs w:val="26"/>
        </w:rPr>
      </w:pPr>
      <w:r w:rsidRPr="00AA5634">
        <w:rPr>
          <w:sz w:val="26"/>
          <w:szCs w:val="26"/>
        </w:rPr>
        <w:t>В CuCO</w:t>
      </w:r>
      <w:r w:rsidRPr="00AA5634">
        <w:rPr>
          <w:sz w:val="26"/>
          <w:szCs w:val="26"/>
          <w:vertAlign w:val="subscript"/>
        </w:rPr>
        <w:t>3</w:t>
      </w:r>
    </w:p>
    <w:p w14:paraId="6F490967" w14:textId="77777777" w:rsidR="003516F7" w:rsidRPr="00AA5634" w:rsidRDefault="003516F7" w:rsidP="003516F7">
      <w:pPr>
        <w:pStyle w:val="a7"/>
        <w:spacing w:before="0" w:beforeAutospacing="0" w:after="0" w:afterAutospacing="0"/>
        <w:rPr>
          <w:sz w:val="26"/>
          <w:szCs w:val="26"/>
        </w:rPr>
      </w:pPr>
      <w:r w:rsidRPr="00AA5634">
        <w:rPr>
          <w:sz w:val="26"/>
          <w:szCs w:val="26"/>
        </w:rPr>
        <w:t>Г Cu та H</w:t>
      </w:r>
      <w:r w:rsidRPr="00AA5634">
        <w:rPr>
          <w:sz w:val="26"/>
          <w:szCs w:val="26"/>
          <w:vertAlign w:val="subscript"/>
        </w:rPr>
        <w:t>2</w:t>
      </w:r>
      <w:r w:rsidRPr="00AA5634">
        <w:rPr>
          <w:sz w:val="26"/>
          <w:szCs w:val="26"/>
        </w:rPr>
        <w:t>O</w:t>
      </w:r>
    </w:p>
    <w:p w14:paraId="5FFAAEED" w14:textId="77777777" w:rsidR="003516F7" w:rsidRPr="00AA5634" w:rsidRDefault="003516F7" w:rsidP="003516F7">
      <w:pPr>
        <w:pStyle w:val="a7"/>
        <w:spacing w:before="0" w:beforeAutospacing="0" w:after="0" w:afterAutospacing="0"/>
        <w:rPr>
          <w:sz w:val="26"/>
          <w:szCs w:val="26"/>
        </w:rPr>
      </w:pPr>
    </w:p>
    <w:p w14:paraId="2F159357" w14:textId="77777777" w:rsidR="003516F7" w:rsidRPr="00AA5634" w:rsidRDefault="003516F7" w:rsidP="003516F7">
      <w:pPr>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69C230E4"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4. Які ДВІ речовини прогнозовано будуть утворювати чадний газ (CO) при їхньому неповному згорянні (нестачі кисню)?</w:t>
      </w:r>
    </w:p>
    <w:p w14:paraId="59DA952F" w14:textId="77777777" w:rsidR="003516F7" w:rsidRPr="00AA5634" w:rsidRDefault="003516F7" w:rsidP="003516F7">
      <w:pPr>
        <w:pStyle w:val="a7"/>
        <w:spacing w:before="0" w:beforeAutospacing="0" w:after="0" w:afterAutospacing="0"/>
        <w:rPr>
          <w:sz w:val="26"/>
          <w:szCs w:val="26"/>
        </w:rPr>
      </w:pPr>
      <w:r w:rsidRPr="00AA5634">
        <w:rPr>
          <w:sz w:val="26"/>
          <w:szCs w:val="26"/>
        </w:rPr>
        <w:t>А вода (H</w:t>
      </w:r>
      <w:r w:rsidRPr="00AA5634">
        <w:rPr>
          <w:sz w:val="26"/>
          <w:szCs w:val="26"/>
          <w:vertAlign w:val="subscript"/>
        </w:rPr>
        <w:t>2</w:t>
      </w:r>
      <w:r w:rsidRPr="00AA5634">
        <w:rPr>
          <w:sz w:val="26"/>
          <w:szCs w:val="26"/>
        </w:rPr>
        <w:t>O)</w:t>
      </w:r>
    </w:p>
    <w:p w14:paraId="319A1DAB" w14:textId="77777777" w:rsidR="003516F7" w:rsidRPr="00AA5634" w:rsidRDefault="003516F7" w:rsidP="003516F7">
      <w:pPr>
        <w:pStyle w:val="a7"/>
        <w:spacing w:before="0" w:beforeAutospacing="0" w:after="0" w:afterAutospacing="0"/>
        <w:rPr>
          <w:sz w:val="26"/>
          <w:szCs w:val="26"/>
        </w:rPr>
      </w:pPr>
      <w:r w:rsidRPr="00AA5634">
        <w:rPr>
          <w:sz w:val="26"/>
          <w:szCs w:val="26"/>
        </w:rPr>
        <w:t>Б вуглець (вугілля) (C)</w:t>
      </w:r>
    </w:p>
    <w:p w14:paraId="0070EAB0" w14:textId="77777777" w:rsidR="003516F7" w:rsidRPr="00AA5634" w:rsidRDefault="003516F7" w:rsidP="003516F7">
      <w:pPr>
        <w:pStyle w:val="a7"/>
        <w:spacing w:before="0" w:beforeAutospacing="0" w:after="0" w:afterAutospacing="0"/>
        <w:rPr>
          <w:sz w:val="26"/>
          <w:szCs w:val="26"/>
        </w:rPr>
      </w:pPr>
      <w:r w:rsidRPr="00AA5634">
        <w:rPr>
          <w:sz w:val="26"/>
          <w:szCs w:val="26"/>
        </w:rPr>
        <w:t>В метан (CH</w:t>
      </w:r>
      <w:r w:rsidRPr="00AA5634">
        <w:rPr>
          <w:sz w:val="26"/>
          <w:szCs w:val="26"/>
          <w:vertAlign w:val="subscript"/>
        </w:rPr>
        <w:t>4</w:t>
      </w:r>
      <w:r w:rsidRPr="00AA5634">
        <w:rPr>
          <w:sz w:val="26"/>
          <w:szCs w:val="26"/>
        </w:rPr>
        <w:t>)</w:t>
      </w:r>
    </w:p>
    <w:p w14:paraId="06E812F2" w14:textId="77777777" w:rsidR="003516F7" w:rsidRPr="00AA5634" w:rsidRDefault="003516F7" w:rsidP="003516F7">
      <w:pPr>
        <w:pStyle w:val="a7"/>
        <w:spacing w:before="0" w:beforeAutospacing="0" w:after="0" w:afterAutospacing="0"/>
        <w:rPr>
          <w:sz w:val="26"/>
          <w:szCs w:val="26"/>
        </w:rPr>
      </w:pPr>
      <w:r w:rsidRPr="00AA5634">
        <w:rPr>
          <w:sz w:val="26"/>
          <w:szCs w:val="26"/>
        </w:rPr>
        <w:t>Г кисень (O</w:t>
      </w:r>
      <w:r w:rsidRPr="00AA5634">
        <w:rPr>
          <w:sz w:val="26"/>
          <w:szCs w:val="26"/>
          <w:vertAlign w:val="subscript"/>
        </w:rPr>
        <w:t>2</w:t>
      </w:r>
      <w:r w:rsidRPr="00AA5634">
        <w:rPr>
          <w:sz w:val="26"/>
          <w:szCs w:val="26"/>
        </w:rPr>
        <w:t>)</w:t>
      </w:r>
    </w:p>
    <w:p w14:paraId="102B7974" w14:textId="77777777" w:rsidR="003516F7" w:rsidRPr="00AA5634" w:rsidRDefault="003516F7" w:rsidP="003516F7">
      <w:pPr>
        <w:pStyle w:val="a7"/>
        <w:spacing w:before="0" w:beforeAutospacing="0" w:after="0" w:afterAutospacing="0"/>
        <w:rPr>
          <w:sz w:val="26"/>
          <w:szCs w:val="26"/>
        </w:rPr>
      </w:pPr>
    </w:p>
    <w:p w14:paraId="6EDF0435" w14:textId="77777777" w:rsidR="003516F7" w:rsidRPr="00AA5634" w:rsidRDefault="003516F7" w:rsidP="003516F7">
      <w:pPr>
        <w:pStyle w:val="a7"/>
        <w:spacing w:before="0" w:beforeAutospacing="0" w:after="0" w:afterAutospacing="0"/>
        <w:jc w:val="both"/>
        <w:rPr>
          <w:b/>
          <w:bCs/>
          <w:sz w:val="26"/>
          <w:szCs w:val="26"/>
        </w:rPr>
      </w:pPr>
      <w:r w:rsidRPr="00AA5634">
        <w:rPr>
          <w:b/>
          <w:sz w:val="26"/>
          <w:szCs w:val="26"/>
        </w:rPr>
        <w:t>5.</w:t>
      </w:r>
      <w:r w:rsidRPr="00AA5634">
        <w:rPr>
          <w:sz w:val="26"/>
          <w:szCs w:val="26"/>
        </w:rPr>
        <w:t xml:space="preserve"> </w:t>
      </w:r>
      <w:r w:rsidRPr="00AA5634">
        <w:rPr>
          <w:b/>
          <w:bCs/>
          <w:sz w:val="26"/>
          <w:szCs w:val="26"/>
        </w:rPr>
        <w:t>Унаслідок повного згоряння вугілля (C + O</w:t>
      </w:r>
      <w:r w:rsidRPr="00AA5634">
        <w:rPr>
          <w:b/>
          <w:bCs/>
          <w:sz w:val="26"/>
          <w:szCs w:val="26"/>
          <w:vertAlign w:val="subscript"/>
        </w:rPr>
        <w:t>2</w:t>
      </w:r>
      <w:r w:rsidRPr="00AA5634">
        <w:rPr>
          <w:b/>
          <w:bCs/>
          <w:sz w:val="26"/>
          <w:szCs w:val="26"/>
        </w:rPr>
        <w:t xml:space="preserve"> → CO</w:t>
      </w:r>
      <w:r w:rsidRPr="00AA5634">
        <w:rPr>
          <w:b/>
          <w:bCs/>
          <w:sz w:val="26"/>
          <w:szCs w:val="26"/>
          <w:vertAlign w:val="subscript"/>
        </w:rPr>
        <w:t>2</w:t>
      </w:r>
      <w:r w:rsidRPr="00AA5634">
        <w:rPr>
          <w:b/>
          <w:bCs/>
          <w:sz w:val="26"/>
          <w:szCs w:val="26"/>
        </w:rPr>
        <w:t>) утворилося 11,2 л вуглекислого газу (CO</w:t>
      </w:r>
      <w:r w:rsidRPr="00AA5634">
        <w:rPr>
          <w:b/>
          <w:bCs/>
          <w:sz w:val="26"/>
          <w:szCs w:val="26"/>
          <w:vertAlign w:val="subscript"/>
        </w:rPr>
        <w:t>2</w:t>
      </w:r>
      <w:r w:rsidRPr="00AA5634">
        <w:rPr>
          <w:b/>
          <w:bCs/>
          <w:sz w:val="26"/>
          <w:szCs w:val="26"/>
        </w:rPr>
        <w:t>) (н.у.). Обчисліть, скільки грамів Карбону (C) згоріло. (Ar(C) = 12).</w:t>
      </w:r>
    </w:p>
    <w:p w14:paraId="7CB15C20" w14:textId="77777777" w:rsidR="003516F7" w:rsidRPr="00AA5634" w:rsidRDefault="003516F7" w:rsidP="003516F7">
      <w:pPr>
        <w:pStyle w:val="a7"/>
        <w:spacing w:before="0" w:beforeAutospacing="0" w:after="0" w:afterAutospacing="0"/>
        <w:rPr>
          <w:sz w:val="26"/>
          <w:szCs w:val="26"/>
        </w:rPr>
      </w:pPr>
      <w:r w:rsidRPr="00AA5634">
        <w:rPr>
          <w:sz w:val="26"/>
          <w:szCs w:val="26"/>
        </w:rPr>
        <w:t>А 24 г</w:t>
      </w:r>
    </w:p>
    <w:p w14:paraId="3B282B64" w14:textId="77777777" w:rsidR="003516F7" w:rsidRPr="00AA5634" w:rsidRDefault="003516F7" w:rsidP="003516F7">
      <w:pPr>
        <w:pStyle w:val="a7"/>
        <w:spacing w:before="0" w:beforeAutospacing="0" w:after="0" w:afterAutospacing="0"/>
        <w:rPr>
          <w:sz w:val="26"/>
          <w:szCs w:val="26"/>
        </w:rPr>
      </w:pPr>
      <w:r w:rsidRPr="00AA5634">
        <w:rPr>
          <w:sz w:val="26"/>
          <w:szCs w:val="26"/>
        </w:rPr>
        <w:t>Б 12 г</w:t>
      </w:r>
    </w:p>
    <w:p w14:paraId="0F15673C" w14:textId="77777777" w:rsidR="003516F7" w:rsidRPr="00AA5634" w:rsidRDefault="003516F7" w:rsidP="003516F7">
      <w:pPr>
        <w:pStyle w:val="a7"/>
        <w:spacing w:before="0" w:beforeAutospacing="0" w:after="0" w:afterAutospacing="0"/>
        <w:rPr>
          <w:sz w:val="26"/>
          <w:szCs w:val="26"/>
        </w:rPr>
      </w:pPr>
      <w:r w:rsidRPr="00AA5634">
        <w:rPr>
          <w:sz w:val="26"/>
          <w:szCs w:val="26"/>
        </w:rPr>
        <w:t xml:space="preserve">В 6 г </w:t>
      </w:r>
    </w:p>
    <w:p w14:paraId="43261C59" w14:textId="77777777" w:rsidR="003516F7" w:rsidRPr="00AA5634" w:rsidRDefault="003516F7" w:rsidP="003516F7">
      <w:pPr>
        <w:pStyle w:val="a7"/>
        <w:spacing w:before="0" w:beforeAutospacing="0" w:after="0" w:afterAutospacing="0"/>
        <w:rPr>
          <w:sz w:val="26"/>
          <w:szCs w:val="26"/>
        </w:rPr>
      </w:pPr>
      <w:r w:rsidRPr="00AA5634">
        <w:rPr>
          <w:sz w:val="26"/>
          <w:szCs w:val="26"/>
        </w:rPr>
        <w:t>Г 3 г</w:t>
      </w:r>
    </w:p>
    <w:p w14:paraId="281A5AF9" w14:textId="77777777" w:rsidR="003516F7" w:rsidRPr="00AA5634" w:rsidRDefault="003516F7" w:rsidP="003516F7">
      <w:pPr>
        <w:pStyle w:val="a7"/>
        <w:spacing w:before="0" w:beforeAutospacing="0" w:after="0" w:afterAutospacing="0"/>
        <w:rPr>
          <w:sz w:val="26"/>
          <w:szCs w:val="26"/>
        </w:rPr>
      </w:pPr>
    </w:p>
    <w:p w14:paraId="1620D7BA" w14:textId="77777777" w:rsidR="003516F7" w:rsidRPr="00AA5634" w:rsidRDefault="003516F7" w:rsidP="003516F7">
      <w:pPr>
        <w:pStyle w:val="a7"/>
        <w:spacing w:before="0" w:beforeAutospacing="0" w:after="0" w:afterAutospacing="0"/>
        <w:jc w:val="center"/>
        <w:rPr>
          <w:b/>
          <w:bCs/>
          <w:sz w:val="26"/>
          <w:szCs w:val="26"/>
        </w:rPr>
      </w:pPr>
      <w:r w:rsidRPr="00AA5634">
        <w:rPr>
          <w:b/>
          <w:bCs/>
          <w:i/>
          <w:iCs/>
          <w:sz w:val="26"/>
          <w:szCs w:val="26"/>
        </w:rPr>
        <w:t>Високий рівень</w:t>
      </w:r>
    </w:p>
    <w:p w14:paraId="0500C92D" w14:textId="77777777" w:rsidR="003516F7" w:rsidRPr="00AA5634" w:rsidRDefault="003516F7" w:rsidP="003516F7">
      <w:pPr>
        <w:pStyle w:val="a7"/>
        <w:spacing w:before="0" w:beforeAutospacing="0" w:after="0" w:afterAutospacing="0"/>
        <w:jc w:val="both"/>
        <w:rPr>
          <w:b/>
          <w:sz w:val="26"/>
          <w:szCs w:val="26"/>
        </w:rPr>
      </w:pPr>
      <w:r w:rsidRPr="00AA5634">
        <w:rPr>
          <w:b/>
          <w:sz w:val="26"/>
          <w:szCs w:val="26"/>
        </w:rPr>
        <w:t>6.</w:t>
      </w:r>
      <w:r w:rsidRPr="00AA5634">
        <w:rPr>
          <w:sz w:val="26"/>
          <w:szCs w:val="26"/>
        </w:rPr>
        <w:t xml:space="preserve"> </w:t>
      </w:r>
      <w:r w:rsidRPr="00AA5634">
        <w:rPr>
          <w:b/>
          <w:sz w:val="26"/>
          <w:szCs w:val="26"/>
        </w:rPr>
        <w:t>Прочитайте текст і виконайте завдання.</w:t>
      </w:r>
    </w:p>
    <w:p w14:paraId="0A326538"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«Однією з головних причин посилення парникового ефекту є спалювання природного газу (метану CH</w:t>
      </w:r>
      <w:r w:rsidRPr="00AA5634">
        <w:rPr>
          <w:sz w:val="26"/>
          <w:szCs w:val="26"/>
          <w:vertAlign w:val="subscript"/>
        </w:rPr>
        <w:t>4</w:t>
      </w:r>
      <w:r w:rsidRPr="00AA5634">
        <w:rPr>
          <w:sz w:val="26"/>
          <w:szCs w:val="26"/>
        </w:rPr>
        <w:t>), який є чистим паливом порівняно з вугіллям. Реакція: CH</w:t>
      </w:r>
      <w:r w:rsidRPr="00AA5634">
        <w:rPr>
          <w:sz w:val="26"/>
          <w:szCs w:val="26"/>
          <w:vertAlign w:val="subscript"/>
        </w:rPr>
        <w:t>4</w:t>
      </w:r>
      <w:r w:rsidRPr="00AA5634">
        <w:rPr>
          <w:sz w:val="26"/>
          <w:szCs w:val="26"/>
        </w:rPr>
        <w:t xml:space="preserve"> + 2O</w:t>
      </w:r>
      <w:r w:rsidRPr="00AA5634">
        <w:rPr>
          <w:sz w:val="26"/>
          <w:szCs w:val="26"/>
          <w:vertAlign w:val="subscript"/>
        </w:rPr>
        <w:t>2</w:t>
      </w:r>
      <w:r w:rsidRPr="00AA5634">
        <w:rPr>
          <w:sz w:val="26"/>
          <w:szCs w:val="26"/>
        </w:rPr>
        <w:t xml:space="preserve"> → CO</w:t>
      </w:r>
      <w:r w:rsidRPr="00AA5634">
        <w:rPr>
          <w:sz w:val="26"/>
          <w:szCs w:val="26"/>
          <w:vertAlign w:val="subscript"/>
        </w:rPr>
        <w:t>2</w:t>
      </w:r>
      <w:r w:rsidRPr="00AA5634">
        <w:rPr>
          <w:sz w:val="26"/>
          <w:szCs w:val="26"/>
        </w:rPr>
        <w:t xml:space="preserve"> + 2H</w:t>
      </w:r>
      <w:r w:rsidRPr="00AA5634">
        <w:rPr>
          <w:sz w:val="26"/>
          <w:szCs w:val="26"/>
          <w:vertAlign w:val="subscript"/>
        </w:rPr>
        <w:t>2</w:t>
      </w:r>
      <w:r w:rsidRPr="00AA5634">
        <w:rPr>
          <w:sz w:val="26"/>
          <w:szCs w:val="26"/>
        </w:rPr>
        <w:t>O. Для протидії використовують, зокрема, електрифікацію та відновлювану енергетику. Уявіть, що для опалення будинку потрібно 44,8 л метану на добу (н.у.)».</w:t>
      </w:r>
    </w:p>
    <w:p w14:paraId="4A61CCB7" w14:textId="77777777" w:rsidR="003516F7" w:rsidRPr="00AA5634" w:rsidRDefault="003516F7" w:rsidP="003516F7">
      <w:pPr>
        <w:pStyle w:val="a7"/>
        <w:spacing w:before="0" w:beforeAutospacing="0" w:after="0" w:afterAutospacing="0"/>
        <w:jc w:val="both"/>
        <w:rPr>
          <w:b/>
          <w:sz w:val="26"/>
          <w:szCs w:val="26"/>
        </w:rPr>
      </w:pPr>
    </w:p>
    <w:p w14:paraId="24F76B3D" w14:textId="77777777" w:rsidR="003516F7" w:rsidRPr="00AA5634" w:rsidRDefault="003516F7" w:rsidP="003516F7">
      <w:pPr>
        <w:pStyle w:val="a7"/>
        <w:spacing w:before="0" w:beforeAutospacing="0" w:after="0" w:afterAutospacing="0"/>
        <w:jc w:val="both"/>
        <w:rPr>
          <w:i/>
          <w:iCs/>
          <w:sz w:val="26"/>
          <w:szCs w:val="26"/>
        </w:rPr>
      </w:pPr>
      <w:r w:rsidRPr="00AA5634">
        <w:rPr>
          <w:b/>
          <w:sz w:val="26"/>
          <w:szCs w:val="26"/>
        </w:rPr>
        <w:t>6.1.</w:t>
      </w:r>
      <w:r w:rsidRPr="00AA5634">
        <w:rPr>
          <w:sz w:val="26"/>
          <w:szCs w:val="26"/>
        </w:rPr>
        <w:t xml:space="preserve"> </w:t>
      </w:r>
      <w:r w:rsidRPr="00AA5634">
        <w:rPr>
          <w:b/>
          <w:bCs/>
          <w:sz w:val="26"/>
          <w:szCs w:val="26"/>
        </w:rPr>
        <w:t>Який об’єм CO</w:t>
      </w:r>
      <w:r w:rsidRPr="00AA5634">
        <w:rPr>
          <w:b/>
          <w:bCs/>
          <w:sz w:val="26"/>
          <w:szCs w:val="26"/>
          <w:vertAlign w:val="subscript"/>
        </w:rPr>
        <w:t>2</w:t>
      </w:r>
      <w:r w:rsidRPr="00AA5634">
        <w:rPr>
          <w:b/>
          <w:bCs/>
          <w:sz w:val="26"/>
          <w:szCs w:val="26"/>
        </w:rPr>
        <w:t xml:space="preserve"> (у літрах) за н.у. прогнозовано виділиться в атмосферу від опалення будинку за добу? </w:t>
      </w:r>
      <w:r w:rsidRPr="00AA5634">
        <w:rPr>
          <w:i/>
          <w:iCs/>
          <w:sz w:val="26"/>
          <w:szCs w:val="26"/>
        </w:rPr>
        <w:t>(Відповідь запишіть числом.)</w:t>
      </w:r>
    </w:p>
    <w:p w14:paraId="42D9C612" w14:textId="77777777" w:rsidR="003516F7" w:rsidRPr="00AA5634" w:rsidRDefault="003516F7" w:rsidP="003516F7">
      <w:pPr>
        <w:pStyle w:val="a7"/>
        <w:spacing w:before="0" w:beforeAutospacing="0" w:after="0" w:afterAutospacing="0"/>
        <w:rPr>
          <w:b/>
          <w:sz w:val="26"/>
          <w:szCs w:val="26"/>
        </w:rPr>
      </w:pPr>
    </w:p>
    <w:p w14:paraId="3790823F" w14:textId="77777777" w:rsidR="003516F7" w:rsidRPr="00AA5634" w:rsidRDefault="003516F7" w:rsidP="003516F7">
      <w:pPr>
        <w:pStyle w:val="a7"/>
        <w:spacing w:before="0" w:beforeAutospacing="0" w:after="0" w:afterAutospacing="0"/>
        <w:rPr>
          <w:b/>
          <w:bCs/>
          <w:sz w:val="26"/>
          <w:szCs w:val="26"/>
        </w:rPr>
      </w:pPr>
      <w:r w:rsidRPr="00AA5634">
        <w:rPr>
          <w:b/>
          <w:sz w:val="26"/>
          <w:szCs w:val="26"/>
        </w:rPr>
        <w:t>6.2.</w:t>
      </w:r>
      <w:r w:rsidRPr="00AA5634">
        <w:rPr>
          <w:sz w:val="26"/>
          <w:szCs w:val="26"/>
        </w:rPr>
        <w:t xml:space="preserve"> </w:t>
      </w:r>
      <w:r w:rsidRPr="00AA5634">
        <w:rPr>
          <w:b/>
          <w:bCs/>
          <w:sz w:val="26"/>
          <w:szCs w:val="26"/>
        </w:rPr>
        <w:t xml:space="preserve">Які ДВА факти з тексту найкраще ілюструють значущість переходу на електрифікацію та ВДЕ (відновлювані джерела енергії)? </w:t>
      </w:r>
    </w:p>
    <w:p w14:paraId="3DE17F55" w14:textId="77777777" w:rsidR="003516F7" w:rsidRPr="00AA5634" w:rsidRDefault="003516F7" w:rsidP="003516F7">
      <w:pPr>
        <w:pStyle w:val="a7"/>
        <w:spacing w:before="0" w:beforeAutospacing="0" w:after="0" w:afterAutospacing="0"/>
        <w:rPr>
          <w:sz w:val="26"/>
          <w:szCs w:val="26"/>
        </w:rPr>
      </w:pPr>
      <w:r w:rsidRPr="00AA5634">
        <w:rPr>
          <w:sz w:val="26"/>
          <w:szCs w:val="26"/>
        </w:rPr>
        <w:t>А CH</w:t>
      </w:r>
      <w:r w:rsidRPr="00AA5634">
        <w:rPr>
          <w:sz w:val="26"/>
          <w:szCs w:val="26"/>
          <w:vertAlign w:val="subscript"/>
        </w:rPr>
        <w:t>4</w:t>
      </w:r>
      <w:r w:rsidRPr="00AA5634">
        <w:rPr>
          <w:sz w:val="26"/>
          <w:szCs w:val="26"/>
        </w:rPr>
        <w:t xml:space="preserve"> – чисте паливо порівняно з вугіллям.</w:t>
      </w:r>
    </w:p>
    <w:p w14:paraId="0EDEAE8F" w14:textId="77777777" w:rsidR="003516F7" w:rsidRPr="00AA5634" w:rsidRDefault="003516F7" w:rsidP="003516F7">
      <w:pPr>
        <w:pStyle w:val="a7"/>
        <w:spacing w:before="0" w:beforeAutospacing="0" w:after="0" w:afterAutospacing="0"/>
        <w:rPr>
          <w:sz w:val="26"/>
          <w:szCs w:val="26"/>
        </w:rPr>
      </w:pPr>
      <w:r w:rsidRPr="00AA5634">
        <w:rPr>
          <w:sz w:val="26"/>
          <w:szCs w:val="26"/>
        </w:rPr>
        <w:lastRenderedPageBreak/>
        <w:t>Б CH</w:t>
      </w:r>
      <w:r w:rsidRPr="00AA5634">
        <w:rPr>
          <w:sz w:val="26"/>
          <w:szCs w:val="26"/>
          <w:vertAlign w:val="subscript"/>
        </w:rPr>
        <w:t>4</w:t>
      </w:r>
      <w:r w:rsidRPr="00AA5634">
        <w:rPr>
          <w:sz w:val="26"/>
          <w:szCs w:val="26"/>
        </w:rPr>
        <w:t xml:space="preserve"> все одно виділяє CO</w:t>
      </w:r>
      <w:r w:rsidRPr="00AA5634">
        <w:rPr>
          <w:sz w:val="26"/>
          <w:szCs w:val="26"/>
          <w:vertAlign w:val="subscript"/>
        </w:rPr>
        <w:t>2</w:t>
      </w:r>
      <w:r w:rsidRPr="00AA5634">
        <w:rPr>
          <w:sz w:val="26"/>
          <w:szCs w:val="26"/>
        </w:rPr>
        <w:t xml:space="preserve"> при згорянні.</w:t>
      </w:r>
    </w:p>
    <w:p w14:paraId="0FDB4CCA" w14:textId="77777777" w:rsidR="003516F7" w:rsidRPr="00AA5634" w:rsidRDefault="003516F7" w:rsidP="003516F7">
      <w:pPr>
        <w:pStyle w:val="a7"/>
        <w:spacing w:before="0" w:beforeAutospacing="0" w:after="0" w:afterAutospacing="0"/>
        <w:rPr>
          <w:sz w:val="26"/>
          <w:szCs w:val="26"/>
        </w:rPr>
      </w:pPr>
      <w:r w:rsidRPr="00AA5634">
        <w:rPr>
          <w:sz w:val="26"/>
          <w:szCs w:val="26"/>
        </w:rPr>
        <w:t>В CH</w:t>
      </w:r>
      <w:r w:rsidRPr="00AA5634">
        <w:rPr>
          <w:sz w:val="26"/>
          <w:szCs w:val="26"/>
          <w:vertAlign w:val="subscript"/>
        </w:rPr>
        <w:t>4</w:t>
      </w:r>
      <w:r w:rsidRPr="00AA5634">
        <w:rPr>
          <w:sz w:val="26"/>
          <w:szCs w:val="26"/>
        </w:rPr>
        <w:t xml:space="preserve"> потрібен для опалення.</w:t>
      </w:r>
    </w:p>
    <w:p w14:paraId="6B1D94A2" w14:textId="77777777" w:rsidR="003516F7" w:rsidRPr="00AA5634" w:rsidRDefault="003516F7" w:rsidP="003516F7">
      <w:pPr>
        <w:pStyle w:val="a7"/>
        <w:spacing w:before="0" w:beforeAutospacing="0" w:after="0" w:afterAutospacing="0"/>
        <w:rPr>
          <w:sz w:val="26"/>
          <w:szCs w:val="26"/>
        </w:rPr>
      </w:pPr>
      <w:r w:rsidRPr="00AA5634">
        <w:rPr>
          <w:sz w:val="26"/>
          <w:szCs w:val="26"/>
        </w:rPr>
        <w:t>Г електрифікація та ВДЕ не генерують CO</w:t>
      </w:r>
      <w:r w:rsidRPr="00AA5634">
        <w:rPr>
          <w:sz w:val="26"/>
          <w:szCs w:val="26"/>
          <w:vertAlign w:val="subscript"/>
        </w:rPr>
        <w:t>2.</w:t>
      </w:r>
    </w:p>
    <w:p w14:paraId="68DBEDFB" w14:textId="77777777" w:rsidR="003516F7" w:rsidRPr="00AA5634" w:rsidRDefault="003516F7" w:rsidP="003516F7">
      <w:pPr>
        <w:pStyle w:val="a7"/>
        <w:spacing w:before="0" w:beforeAutospacing="0" w:after="0" w:afterAutospacing="0"/>
        <w:rPr>
          <w:sz w:val="26"/>
          <w:szCs w:val="26"/>
        </w:rPr>
      </w:pPr>
      <w:r w:rsidRPr="00AA5634">
        <w:rPr>
          <w:sz w:val="26"/>
          <w:szCs w:val="26"/>
        </w:rPr>
        <w:t>Д CO</w:t>
      </w:r>
      <w:r w:rsidRPr="00AA5634">
        <w:rPr>
          <w:sz w:val="26"/>
          <w:szCs w:val="26"/>
          <w:vertAlign w:val="subscript"/>
        </w:rPr>
        <w:t>2</w:t>
      </w:r>
      <w:r w:rsidRPr="00AA5634">
        <w:rPr>
          <w:sz w:val="26"/>
          <w:szCs w:val="26"/>
        </w:rPr>
        <w:t xml:space="preserve"> утворюється разом з водою.</w:t>
      </w:r>
    </w:p>
    <w:p w14:paraId="58459C03" w14:textId="77777777" w:rsidR="003516F7" w:rsidRPr="00AA5634" w:rsidRDefault="003516F7" w:rsidP="003516F7">
      <w:pPr>
        <w:pStyle w:val="a7"/>
        <w:spacing w:before="0" w:beforeAutospacing="0" w:after="0" w:afterAutospacing="0"/>
        <w:jc w:val="both"/>
        <w:rPr>
          <w:b/>
          <w:sz w:val="26"/>
          <w:szCs w:val="26"/>
        </w:rPr>
      </w:pPr>
    </w:p>
    <w:p w14:paraId="017EF32A" w14:textId="77777777" w:rsidR="003516F7" w:rsidRPr="00AA5634" w:rsidRDefault="003516F7" w:rsidP="003516F7">
      <w:pPr>
        <w:pStyle w:val="a7"/>
        <w:spacing w:before="0" w:beforeAutospacing="0" w:after="0" w:afterAutospacing="0"/>
        <w:jc w:val="both"/>
        <w:rPr>
          <w:sz w:val="26"/>
          <w:szCs w:val="26"/>
        </w:rPr>
      </w:pPr>
      <w:r w:rsidRPr="00AA5634">
        <w:rPr>
          <w:b/>
          <w:sz w:val="26"/>
          <w:szCs w:val="26"/>
        </w:rPr>
        <w:t>6.3</w:t>
      </w:r>
      <w:r w:rsidRPr="00AA5634">
        <w:rPr>
          <w:sz w:val="26"/>
          <w:szCs w:val="26"/>
        </w:rPr>
        <w:t xml:space="preserve">. </w:t>
      </w:r>
      <w:r w:rsidRPr="00AA5634">
        <w:rPr>
          <w:b/>
          <w:bCs/>
          <w:sz w:val="26"/>
          <w:szCs w:val="26"/>
        </w:rPr>
        <w:t>Якщо 44,8 л метану (н.у.) замінити на таку ж кількість речовини чадного газу (CO) і його спалити (2CO + O</w:t>
      </w:r>
      <w:r w:rsidRPr="00AA5634">
        <w:rPr>
          <w:b/>
          <w:bCs/>
          <w:sz w:val="26"/>
          <w:szCs w:val="26"/>
          <w:vertAlign w:val="subscript"/>
        </w:rPr>
        <w:t>2</w:t>
      </w:r>
      <w:r w:rsidRPr="00AA5634">
        <w:rPr>
          <w:b/>
          <w:bCs/>
          <w:sz w:val="26"/>
          <w:szCs w:val="26"/>
        </w:rPr>
        <w:t xml:space="preserve"> → 2CO</w:t>
      </w:r>
      <w:r w:rsidRPr="00AA5634">
        <w:rPr>
          <w:b/>
          <w:bCs/>
          <w:sz w:val="26"/>
          <w:szCs w:val="26"/>
          <w:vertAlign w:val="subscript"/>
        </w:rPr>
        <w:t>2</w:t>
      </w:r>
      <w:r w:rsidRPr="00AA5634">
        <w:rPr>
          <w:b/>
          <w:bCs/>
          <w:sz w:val="26"/>
          <w:szCs w:val="26"/>
        </w:rPr>
        <w:t>), скільки грамів CO</w:t>
      </w:r>
      <w:r w:rsidRPr="00AA5634">
        <w:rPr>
          <w:b/>
          <w:bCs/>
          <w:sz w:val="26"/>
          <w:szCs w:val="26"/>
          <w:vertAlign w:val="subscript"/>
        </w:rPr>
        <w:t>2</w:t>
      </w:r>
      <w:r w:rsidRPr="00AA5634">
        <w:rPr>
          <w:b/>
          <w:bCs/>
          <w:sz w:val="26"/>
          <w:szCs w:val="26"/>
        </w:rPr>
        <w:t xml:space="preserve"> утвориться? (M(CO</w:t>
      </w:r>
      <w:r w:rsidRPr="00AA5634">
        <w:rPr>
          <w:b/>
          <w:bCs/>
          <w:sz w:val="26"/>
          <w:szCs w:val="26"/>
          <w:vertAlign w:val="subscript"/>
        </w:rPr>
        <w:t>2</w:t>
      </w:r>
      <w:r w:rsidRPr="00AA5634">
        <w:rPr>
          <w:b/>
          <w:bCs/>
          <w:sz w:val="26"/>
          <w:szCs w:val="26"/>
        </w:rPr>
        <w:t>) = 44 г/моль).</w:t>
      </w:r>
      <w:r w:rsidRPr="00AA5634">
        <w:rPr>
          <w:sz w:val="26"/>
          <w:szCs w:val="26"/>
        </w:rPr>
        <w:t xml:space="preserve"> </w:t>
      </w:r>
      <w:r w:rsidRPr="00AA5634">
        <w:rPr>
          <w:i/>
          <w:iCs/>
          <w:sz w:val="26"/>
          <w:szCs w:val="26"/>
        </w:rPr>
        <w:t>(Відповідь запишіть числом.)</w:t>
      </w:r>
      <w:r w:rsidRPr="00AA5634">
        <w:rPr>
          <w:sz w:val="26"/>
          <w:szCs w:val="26"/>
        </w:rPr>
        <w:t xml:space="preserve"> </w:t>
      </w:r>
    </w:p>
    <w:p w14:paraId="7E433E16" w14:textId="77777777" w:rsidR="003516F7" w:rsidRPr="00AA5634" w:rsidRDefault="003516F7" w:rsidP="003516F7">
      <w:pPr>
        <w:pStyle w:val="a7"/>
        <w:spacing w:before="0" w:beforeAutospacing="0" w:after="0" w:afterAutospacing="0"/>
        <w:jc w:val="both"/>
        <w:rPr>
          <w:sz w:val="26"/>
          <w:szCs w:val="26"/>
        </w:rPr>
      </w:pPr>
    </w:p>
    <w:p w14:paraId="74B1DC29" w14:textId="655855B9" w:rsidR="003516F7" w:rsidRPr="00AA5634" w:rsidRDefault="003506C5" w:rsidP="003516F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Критерії оцінювання</w:t>
      </w:r>
    </w:p>
    <w:tbl>
      <w:tblPr>
        <w:tblStyle w:val="a9"/>
        <w:tblW w:w="9736" w:type="dxa"/>
        <w:tblLayout w:type="fixed"/>
        <w:tblLook w:val="0600" w:firstRow="0" w:lastRow="0" w:firstColumn="0" w:lastColumn="0" w:noHBand="1" w:noVBand="1"/>
      </w:tblPr>
      <w:tblGrid>
        <w:gridCol w:w="1408"/>
        <w:gridCol w:w="709"/>
        <w:gridCol w:w="709"/>
        <w:gridCol w:w="709"/>
        <w:gridCol w:w="850"/>
        <w:gridCol w:w="992"/>
        <w:gridCol w:w="1134"/>
        <w:gridCol w:w="1134"/>
        <w:gridCol w:w="1012"/>
        <w:gridCol w:w="1079"/>
      </w:tblGrid>
      <w:tr w:rsidR="00047FA2" w:rsidRPr="00AA5634" w14:paraId="1DE01AA2" w14:textId="77777777" w:rsidTr="00F44EBC">
        <w:trPr>
          <w:trHeight w:val="212"/>
        </w:trPr>
        <w:tc>
          <w:tcPr>
            <w:tcW w:w="1408" w:type="dxa"/>
            <w:hideMark/>
          </w:tcPr>
          <w:p w14:paraId="6657F42C"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Рівні</w:t>
            </w:r>
          </w:p>
        </w:tc>
        <w:tc>
          <w:tcPr>
            <w:tcW w:w="2127" w:type="dxa"/>
            <w:gridSpan w:val="3"/>
            <w:hideMark/>
          </w:tcPr>
          <w:p w14:paraId="573F2FBF"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Початковий і середній</w:t>
            </w:r>
          </w:p>
        </w:tc>
        <w:tc>
          <w:tcPr>
            <w:tcW w:w="1842" w:type="dxa"/>
            <w:gridSpan w:val="2"/>
            <w:hideMark/>
          </w:tcPr>
          <w:p w14:paraId="2E17A494"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Достатній</w:t>
            </w:r>
          </w:p>
        </w:tc>
        <w:tc>
          <w:tcPr>
            <w:tcW w:w="3280" w:type="dxa"/>
            <w:gridSpan w:val="3"/>
            <w:hideMark/>
          </w:tcPr>
          <w:p w14:paraId="5C1194B6"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Високий</w:t>
            </w:r>
          </w:p>
        </w:tc>
        <w:tc>
          <w:tcPr>
            <w:tcW w:w="1079" w:type="dxa"/>
            <w:vMerge w:val="restart"/>
          </w:tcPr>
          <w:p w14:paraId="2982E6E1" w14:textId="72E1ADFB"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Усього балів</w:t>
            </w:r>
          </w:p>
        </w:tc>
      </w:tr>
      <w:tr w:rsidR="00047FA2" w:rsidRPr="00AA5634" w14:paraId="05455275" w14:textId="77777777" w:rsidTr="00F44EBC">
        <w:trPr>
          <w:trHeight w:val="367"/>
        </w:trPr>
        <w:tc>
          <w:tcPr>
            <w:tcW w:w="1408" w:type="dxa"/>
            <w:vMerge w:val="restart"/>
            <w:hideMark/>
          </w:tcPr>
          <w:p w14:paraId="396A8AF9"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№ТЗ</w:t>
            </w:r>
          </w:p>
        </w:tc>
        <w:tc>
          <w:tcPr>
            <w:tcW w:w="709" w:type="dxa"/>
            <w:vMerge w:val="restart"/>
            <w:hideMark/>
          </w:tcPr>
          <w:p w14:paraId="47624F4B"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09" w:type="dxa"/>
            <w:vMerge w:val="restart"/>
            <w:hideMark/>
          </w:tcPr>
          <w:p w14:paraId="2188CC1C"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709" w:type="dxa"/>
            <w:vMerge w:val="restart"/>
            <w:hideMark/>
          </w:tcPr>
          <w:p w14:paraId="180B1C2D"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3</w:t>
            </w:r>
          </w:p>
        </w:tc>
        <w:tc>
          <w:tcPr>
            <w:tcW w:w="850" w:type="dxa"/>
            <w:vMerge w:val="restart"/>
            <w:hideMark/>
          </w:tcPr>
          <w:p w14:paraId="7D44A131"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w:t>
            </w:r>
          </w:p>
        </w:tc>
        <w:tc>
          <w:tcPr>
            <w:tcW w:w="992" w:type="dxa"/>
            <w:vMerge w:val="restart"/>
            <w:hideMark/>
          </w:tcPr>
          <w:p w14:paraId="4CE8D381"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5</w:t>
            </w:r>
          </w:p>
        </w:tc>
        <w:tc>
          <w:tcPr>
            <w:tcW w:w="3280" w:type="dxa"/>
            <w:gridSpan w:val="3"/>
            <w:hideMark/>
          </w:tcPr>
          <w:p w14:paraId="1B06DBB3"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w:t>
            </w:r>
          </w:p>
        </w:tc>
        <w:tc>
          <w:tcPr>
            <w:tcW w:w="1079" w:type="dxa"/>
            <w:vMerge/>
            <w:hideMark/>
          </w:tcPr>
          <w:p w14:paraId="712721B7" w14:textId="577B6B29" w:rsidR="00047FA2" w:rsidRPr="00AA5634" w:rsidRDefault="00047FA2" w:rsidP="00047FA2">
            <w:pPr>
              <w:jc w:val="center"/>
              <w:rPr>
                <w:rFonts w:ascii="Times New Roman" w:hAnsi="Times New Roman" w:cs="Times New Roman"/>
                <w:sz w:val="26"/>
                <w:szCs w:val="26"/>
                <w:lang w:val="uk-UA"/>
              </w:rPr>
            </w:pPr>
          </w:p>
        </w:tc>
      </w:tr>
      <w:tr w:rsidR="00047FA2" w:rsidRPr="00AA5634" w14:paraId="46633438" w14:textId="77777777" w:rsidTr="00F44EBC">
        <w:trPr>
          <w:trHeight w:val="270"/>
        </w:trPr>
        <w:tc>
          <w:tcPr>
            <w:tcW w:w="1408" w:type="dxa"/>
            <w:vMerge/>
            <w:hideMark/>
          </w:tcPr>
          <w:p w14:paraId="4F791869" w14:textId="77777777" w:rsidR="00047FA2" w:rsidRPr="00AA5634" w:rsidRDefault="00047FA2" w:rsidP="00047FA2">
            <w:pPr>
              <w:jc w:val="center"/>
              <w:rPr>
                <w:rFonts w:ascii="Times New Roman" w:hAnsi="Times New Roman" w:cs="Times New Roman"/>
                <w:sz w:val="26"/>
                <w:szCs w:val="26"/>
                <w:lang w:val="uk-UA"/>
              </w:rPr>
            </w:pPr>
          </w:p>
        </w:tc>
        <w:tc>
          <w:tcPr>
            <w:tcW w:w="709" w:type="dxa"/>
            <w:vMerge/>
            <w:hideMark/>
          </w:tcPr>
          <w:p w14:paraId="73AA600A" w14:textId="77777777" w:rsidR="00047FA2" w:rsidRPr="00AA5634" w:rsidRDefault="00047FA2" w:rsidP="00047FA2">
            <w:pPr>
              <w:jc w:val="center"/>
              <w:rPr>
                <w:rFonts w:ascii="Times New Roman" w:hAnsi="Times New Roman" w:cs="Times New Roman"/>
                <w:sz w:val="26"/>
                <w:szCs w:val="26"/>
                <w:lang w:val="uk-UA"/>
              </w:rPr>
            </w:pPr>
          </w:p>
        </w:tc>
        <w:tc>
          <w:tcPr>
            <w:tcW w:w="709" w:type="dxa"/>
            <w:vMerge/>
            <w:hideMark/>
          </w:tcPr>
          <w:p w14:paraId="6A334F0D" w14:textId="77777777" w:rsidR="00047FA2" w:rsidRPr="00AA5634" w:rsidRDefault="00047FA2" w:rsidP="00047FA2">
            <w:pPr>
              <w:jc w:val="center"/>
              <w:rPr>
                <w:rFonts w:ascii="Times New Roman" w:hAnsi="Times New Roman" w:cs="Times New Roman"/>
                <w:sz w:val="26"/>
                <w:szCs w:val="26"/>
                <w:lang w:val="uk-UA"/>
              </w:rPr>
            </w:pPr>
          </w:p>
        </w:tc>
        <w:tc>
          <w:tcPr>
            <w:tcW w:w="709" w:type="dxa"/>
            <w:vMerge/>
            <w:hideMark/>
          </w:tcPr>
          <w:p w14:paraId="4D6C8375" w14:textId="77777777" w:rsidR="00047FA2" w:rsidRPr="00AA5634" w:rsidRDefault="00047FA2" w:rsidP="00047FA2">
            <w:pPr>
              <w:jc w:val="center"/>
              <w:rPr>
                <w:rFonts w:ascii="Times New Roman" w:hAnsi="Times New Roman" w:cs="Times New Roman"/>
                <w:sz w:val="26"/>
                <w:szCs w:val="26"/>
                <w:lang w:val="uk-UA"/>
              </w:rPr>
            </w:pPr>
          </w:p>
        </w:tc>
        <w:tc>
          <w:tcPr>
            <w:tcW w:w="850" w:type="dxa"/>
            <w:vMerge/>
            <w:hideMark/>
          </w:tcPr>
          <w:p w14:paraId="56FC0242" w14:textId="77777777" w:rsidR="00047FA2" w:rsidRPr="00AA5634" w:rsidRDefault="00047FA2" w:rsidP="00047FA2">
            <w:pPr>
              <w:jc w:val="center"/>
              <w:rPr>
                <w:rFonts w:ascii="Times New Roman" w:hAnsi="Times New Roman" w:cs="Times New Roman"/>
                <w:sz w:val="26"/>
                <w:szCs w:val="26"/>
                <w:lang w:val="uk-UA"/>
              </w:rPr>
            </w:pPr>
          </w:p>
        </w:tc>
        <w:tc>
          <w:tcPr>
            <w:tcW w:w="992" w:type="dxa"/>
            <w:vMerge/>
            <w:hideMark/>
          </w:tcPr>
          <w:p w14:paraId="1CEF8741" w14:textId="77777777" w:rsidR="00047FA2" w:rsidRPr="00AA5634" w:rsidRDefault="00047FA2" w:rsidP="00047FA2">
            <w:pPr>
              <w:jc w:val="center"/>
              <w:rPr>
                <w:rFonts w:ascii="Times New Roman" w:hAnsi="Times New Roman" w:cs="Times New Roman"/>
                <w:sz w:val="26"/>
                <w:szCs w:val="26"/>
                <w:lang w:val="uk-UA"/>
              </w:rPr>
            </w:pPr>
          </w:p>
        </w:tc>
        <w:tc>
          <w:tcPr>
            <w:tcW w:w="1134" w:type="dxa"/>
            <w:hideMark/>
          </w:tcPr>
          <w:p w14:paraId="2C2483F5"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6.1.</w:t>
            </w:r>
          </w:p>
        </w:tc>
        <w:tc>
          <w:tcPr>
            <w:tcW w:w="1134" w:type="dxa"/>
            <w:hideMark/>
          </w:tcPr>
          <w:p w14:paraId="0FE72274"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6.2.</w:t>
            </w:r>
          </w:p>
        </w:tc>
        <w:tc>
          <w:tcPr>
            <w:tcW w:w="1012" w:type="dxa"/>
            <w:hideMark/>
          </w:tcPr>
          <w:p w14:paraId="31216474"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6.3.</w:t>
            </w:r>
          </w:p>
        </w:tc>
        <w:tc>
          <w:tcPr>
            <w:tcW w:w="1079" w:type="dxa"/>
            <w:vMerge/>
            <w:hideMark/>
          </w:tcPr>
          <w:p w14:paraId="69178556" w14:textId="77777777" w:rsidR="00047FA2" w:rsidRPr="00AA5634" w:rsidRDefault="00047FA2" w:rsidP="00047FA2">
            <w:pPr>
              <w:jc w:val="center"/>
              <w:rPr>
                <w:rFonts w:ascii="Times New Roman" w:hAnsi="Times New Roman" w:cs="Times New Roman"/>
                <w:sz w:val="26"/>
                <w:szCs w:val="26"/>
                <w:lang w:val="uk-UA"/>
              </w:rPr>
            </w:pPr>
          </w:p>
        </w:tc>
      </w:tr>
      <w:tr w:rsidR="00047FA2" w:rsidRPr="00AA5634" w14:paraId="221A09E1" w14:textId="77777777" w:rsidTr="00F44EBC">
        <w:trPr>
          <w:trHeight w:val="58"/>
        </w:trPr>
        <w:tc>
          <w:tcPr>
            <w:tcW w:w="1408" w:type="dxa"/>
            <w:hideMark/>
          </w:tcPr>
          <w:p w14:paraId="66D72B79"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Відповіді</w:t>
            </w:r>
          </w:p>
        </w:tc>
        <w:tc>
          <w:tcPr>
            <w:tcW w:w="709" w:type="dxa"/>
            <w:hideMark/>
          </w:tcPr>
          <w:p w14:paraId="67ABA6B5"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709" w:type="dxa"/>
            <w:hideMark/>
          </w:tcPr>
          <w:p w14:paraId="3F276138"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709" w:type="dxa"/>
            <w:hideMark/>
          </w:tcPr>
          <w:p w14:paraId="64C977A9"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w:t>
            </w:r>
          </w:p>
        </w:tc>
        <w:tc>
          <w:tcPr>
            <w:tcW w:w="850" w:type="dxa"/>
            <w:hideMark/>
          </w:tcPr>
          <w:p w14:paraId="200071D4"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 В</w:t>
            </w:r>
          </w:p>
        </w:tc>
        <w:tc>
          <w:tcPr>
            <w:tcW w:w="992" w:type="dxa"/>
            <w:hideMark/>
          </w:tcPr>
          <w:p w14:paraId="4C1B86EA"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В</w:t>
            </w:r>
          </w:p>
        </w:tc>
        <w:tc>
          <w:tcPr>
            <w:tcW w:w="1134" w:type="dxa"/>
            <w:hideMark/>
          </w:tcPr>
          <w:p w14:paraId="5713A1FD"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44,8</w:t>
            </w:r>
          </w:p>
        </w:tc>
        <w:tc>
          <w:tcPr>
            <w:tcW w:w="1134" w:type="dxa"/>
            <w:hideMark/>
          </w:tcPr>
          <w:p w14:paraId="273A3EBA"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 Г</w:t>
            </w:r>
          </w:p>
        </w:tc>
        <w:tc>
          <w:tcPr>
            <w:tcW w:w="1012" w:type="dxa"/>
            <w:hideMark/>
          </w:tcPr>
          <w:p w14:paraId="00853AEB" w14:textId="77777777" w:rsidR="00047FA2" w:rsidRPr="00AA5634" w:rsidRDefault="00047FA2"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88</w:t>
            </w:r>
          </w:p>
        </w:tc>
        <w:tc>
          <w:tcPr>
            <w:tcW w:w="1079" w:type="dxa"/>
            <w:vMerge/>
            <w:hideMark/>
          </w:tcPr>
          <w:p w14:paraId="1231F894" w14:textId="77777777" w:rsidR="00047FA2" w:rsidRPr="00AA5634" w:rsidRDefault="00047FA2" w:rsidP="00047FA2">
            <w:pPr>
              <w:jc w:val="center"/>
              <w:rPr>
                <w:rFonts w:ascii="Times New Roman" w:hAnsi="Times New Roman" w:cs="Times New Roman"/>
                <w:sz w:val="26"/>
                <w:szCs w:val="26"/>
                <w:lang w:val="uk-UA"/>
              </w:rPr>
            </w:pPr>
          </w:p>
        </w:tc>
      </w:tr>
      <w:tr w:rsidR="003516F7" w:rsidRPr="00AA5634" w14:paraId="62AC6EE6" w14:textId="77777777" w:rsidTr="00F44EBC">
        <w:trPr>
          <w:trHeight w:val="292"/>
        </w:trPr>
        <w:tc>
          <w:tcPr>
            <w:tcW w:w="1408" w:type="dxa"/>
            <w:hideMark/>
          </w:tcPr>
          <w:p w14:paraId="5BF9BFFC"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Бали</w:t>
            </w:r>
          </w:p>
        </w:tc>
        <w:tc>
          <w:tcPr>
            <w:tcW w:w="709" w:type="dxa"/>
            <w:hideMark/>
          </w:tcPr>
          <w:p w14:paraId="1747146F"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09" w:type="dxa"/>
            <w:hideMark/>
          </w:tcPr>
          <w:p w14:paraId="1CE79515"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709" w:type="dxa"/>
            <w:hideMark/>
          </w:tcPr>
          <w:p w14:paraId="7B4F074A"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850" w:type="dxa"/>
            <w:hideMark/>
          </w:tcPr>
          <w:p w14:paraId="21D798B9"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992" w:type="dxa"/>
            <w:hideMark/>
          </w:tcPr>
          <w:p w14:paraId="670AA7FA"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134" w:type="dxa"/>
            <w:hideMark/>
          </w:tcPr>
          <w:p w14:paraId="1EDB198F"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w:t>
            </w:r>
          </w:p>
        </w:tc>
        <w:tc>
          <w:tcPr>
            <w:tcW w:w="1134" w:type="dxa"/>
            <w:hideMark/>
          </w:tcPr>
          <w:p w14:paraId="56704077"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012" w:type="dxa"/>
            <w:hideMark/>
          </w:tcPr>
          <w:p w14:paraId="2B65F3F1"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2</w:t>
            </w:r>
          </w:p>
        </w:tc>
        <w:tc>
          <w:tcPr>
            <w:tcW w:w="1079" w:type="dxa"/>
            <w:hideMark/>
          </w:tcPr>
          <w:p w14:paraId="014C2ECF" w14:textId="77777777" w:rsidR="003516F7" w:rsidRPr="00AA5634" w:rsidRDefault="003516F7" w:rsidP="00047FA2">
            <w:pPr>
              <w:jc w:val="center"/>
              <w:rPr>
                <w:rFonts w:ascii="Times New Roman" w:hAnsi="Times New Roman" w:cs="Times New Roman"/>
                <w:sz w:val="26"/>
                <w:szCs w:val="26"/>
                <w:lang w:val="uk-UA"/>
              </w:rPr>
            </w:pPr>
            <w:r w:rsidRPr="00AA5634">
              <w:rPr>
                <w:rFonts w:ascii="Times New Roman" w:hAnsi="Times New Roman" w:cs="Times New Roman"/>
                <w:sz w:val="26"/>
                <w:szCs w:val="26"/>
                <w:lang w:val="uk-UA"/>
              </w:rPr>
              <w:t>12</w:t>
            </w:r>
          </w:p>
        </w:tc>
      </w:tr>
    </w:tbl>
    <w:p w14:paraId="0C275423" w14:textId="77777777" w:rsidR="003516F7" w:rsidRPr="00AA5634" w:rsidRDefault="003516F7" w:rsidP="003516F7">
      <w:pPr>
        <w:spacing w:after="0" w:line="240" w:lineRule="auto"/>
        <w:jc w:val="center"/>
        <w:rPr>
          <w:rFonts w:ascii="Times New Roman" w:hAnsi="Times New Roman" w:cs="Times New Roman"/>
          <w:b/>
          <w:bCs/>
          <w:sz w:val="26"/>
          <w:szCs w:val="26"/>
        </w:rPr>
      </w:pPr>
    </w:p>
    <w:p w14:paraId="5BD374D7" w14:textId="77777777" w:rsidR="003516F7" w:rsidRPr="00AA5634" w:rsidRDefault="003516F7" w:rsidP="003516F7">
      <w:pPr>
        <w:spacing w:after="0" w:line="240" w:lineRule="auto"/>
        <w:jc w:val="center"/>
        <w:rPr>
          <w:rFonts w:ascii="Times New Roman" w:hAnsi="Times New Roman" w:cs="Times New Roman"/>
          <w:b/>
          <w:bCs/>
          <w:sz w:val="26"/>
          <w:szCs w:val="26"/>
        </w:rPr>
      </w:pPr>
      <w:r w:rsidRPr="00AA5634">
        <w:rPr>
          <w:rFonts w:ascii="Times New Roman" w:hAnsi="Times New Roman" w:cs="Times New Roman"/>
          <w:b/>
          <w:bCs/>
          <w:sz w:val="26"/>
          <w:szCs w:val="26"/>
        </w:rPr>
        <w:t>Використані джерела</w:t>
      </w:r>
    </w:p>
    <w:p w14:paraId="1B5C643F" w14:textId="2F72A845" w:rsidR="00295371" w:rsidRPr="00295371" w:rsidRDefault="00295371" w:rsidP="00295371">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1. </w:t>
      </w:r>
      <w:r w:rsidRPr="00295371">
        <w:rPr>
          <w:rFonts w:ascii="Times New Roman" w:hAnsi="Times New Roman" w:cs="Times New Roman"/>
          <w:bCs/>
          <w:sz w:val="26"/>
          <w:szCs w:val="26"/>
        </w:rPr>
        <w:t>Завдання до теми «Досліджуємо гази довкілля».</w:t>
      </w:r>
      <w:r>
        <w:rPr>
          <w:rFonts w:ascii="Times New Roman" w:hAnsi="Times New Roman" w:cs="Times New Roman"/>
          <w:bCs/>
          <w:sz w:val="26"/>
          <w:szCs w:val="26"/>
        </w:rPr>
        <w:t xml:space="preserve"> </w:t>
      </w:r>
      <w:r w:rsidRPr="00295371">
        <w:rPr>
          <w:rFonts w:ascii="Times New Roman" w:hAnsi="Times New Roman" w:cs="Times New Roman"/>
          <w:bCs/>
          <w:sz w:val="26"/>
          <w:szCs w:val="26"/>
        </w:rPr>
        <w:t>URL: https://ua.izzi.digital/DOS/1265662/1370584.html</w:t>
      </w:r>
    </w:p>
    <w:p w14:paraId="35B3AEC1" w14:textId="4EB6ABAA" w:rsidR="00295371" w:rsidRPr="00295371" w:rsidRDefault="00295371" w:rsidP="00295371">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2. </w:t>
      </w:r>
      <w:r w:rsidRPr="00295371">
        <w:rPr>
          <w:rFonts w:ascii="Times New Roman" w:hAnsi="Times New Roman" w:cs="Times New Roman"/>
          <w:bCs/>
          <w:sz w:val="26"/>
          <w:szCs w:val="26"/>
        </w:rPr>
        <w:t>Модельна навчальна програма «Хімія. 7–9 класи» для закладів загальної середньої освіти (автор Григорович О. В.).</w:t>
      </w:r>
      <w:r>
        <w:rPr>
          <w:rFonts w:ascii="Times New Roman" w:hAnsi="Times New Roman" w:cs="Times New Roman"/>
          <w:bCs/>
          <w:sz w:val="26"/>
          <w:szCs w:val="26"/>
        </w:rPr>
        <w:t xml:space="preserve"> </w:t>
      </w:r>
      <w:r w:rsidRPr="00295371">
        <w:rPr>
          <w:rFonts w:ascii="Times New Roman" w:hAnsi="Times New Roman" w:cs="Times New Roman"/>
          <w:bCs/>
          <w:sz w:val="26"/>
          <w:szCs w:val="26"/>
        </w:rPr>
        <w:t>URL: https://mon.gov.ua/static-objects/mon/sites/1/zagalna%20serednya/Navchalni.prohramy/2023/Model.navch.prohr.5-9.klas/Pryrodnycha.osvitnya.haluz.2023/Khimiya.7-9.klas.Hryhorovych.29.12.2023.pdf</w:t>
      </w:r>
    </w:p>
    <w:p w14:paraId="6A413DB1" w14:textId="49E6D6C8" w:rsidR="00295371" w:rsidRPr="00295371" w:rsidRDefault="00295371" w:rsidP="00295371">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3. </w:t>
      </w:r>
      <w:r w:rsidRPr="00295371">
        <w:rPr>
          <w:rFonts w:ascii="Times New Roman" w:hAnsi="Times New Roman" w:cs="Times New Roman"/>
          <w:bCs/>
          <w:sz w:val="26"/>
          <w:szCs w:val="26"/>
        </w:rPr>
        <w:t>Про затвердження рекомендацій щодо оцінювання результатів навчання: Наказ МОН від 02.08.2024 №1093.</w:t>
      </w:r>
      <w:r>
        <w:rPr>
          <w:rFonts w:ascii="Times New Roman" w:hAnsi="Times New Roman" w:cs="Times New Roman"/>
          <w:bCs/>
          <w:sz w:val="26"/>
          <w:szCs w:val="26"/>
        </w:rPr>
        <w:t xml:space="preserve"> </w:t>
      </w:r>
      <w:r w:rsidRPr="00295371">
        <w:rPr>
          <w:rFonts w:ascii="Times New Roman" w:hAnsi="Times New Roman" w:cs="Times New Roman"/>
          <w:bCs/>
          <w:sz w:val="26"/>
          <w:szCs w:val="26"/>
        </w:rPr>
        <w:t>URL: https://mon.gov.ua/npa/pro-zatverdzhennia-rekomendatsii-shchodo-otsiniuvannia-rezultativ-navchannia</w:t>
      </w:r>
    </w:p>
    <w:p w14:paraId="5A0F67CB" w14:textId="393C3473" w:rsidR="003516F7" w:rsidRPr="00AA5634" w:rsidRDefault="00295371" w:rsidP="00295371">
      <w:pPr>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 xml:space="preserve">4. </w:t>
      </w:r>
      <w:r w:rsidRPr="00295371">
        <w:rPr>
          <w:rFonts w:ascii="Times New Roman" w:hAnsi="Times New Roman" w:cs="Times New Roman"/>
          <w:bCs/>
          <w:sz w:val="26"/>
          <w:szCs w:val="26"/>
        </w:rPr>
        <w:t>Хімія : підручник для 8 кл. закладів загальної середньої освіти / О. В. Григорович, О. Ю. Недоруб. — Харків: Вид-во «Ранок», 2025. — 320 с.</w:t>
      </w:r>
      <w:r>
        <w:rPr>
          <w:rFonts w:ascii="Times New Roman" w:hAnsi="Times New Roman" w:cs="Times New Roman"/>
          <w:bCs/>
          <w:sz w:val="26"/>
          <w:szCs w:val="26"/>
        </w:rPr>
        <w:t xml:space="preserve"> </w:t>
      </w:r>
      <w:r w:rsidRPr="00295371">
        <w:rPr>
          <w:rFonts w:ascii="Times New Roman" w:hAnsi="Times New Roman" w:cs="Times New Roman"/>
          <w:bCs/>
          <w:sz w:val="26"/>
          <w:szCs w:val="26"/>
        </w:rPr>
        <w:t>URL: https://pidruchnyk.com.ua/2921-khimiia-grygorovych-8-klas-2025.html</w:t>
      </w:r>
    </w:p>
    <w:p w14:paraId="1C0DB409" w14:textId="2A873C10" w:rsidR="00BF0DB7" w:rsidRPr="00AA5634" w:rsidRDefault="00BF0DB7">
      <w:pPr>
        <w:rPr>
          <w:rFonts w:ascii="Times New Roman" w:hAnsi="Times New Roman" w:cs="Times New Roman"/>
          <w:bCs/>
          <w:sz w:val="26"/>
          <w:szCs w:val="26"/>
        </w:rPr>
      </w:pPr>
      <w:r w:rsidRPr="00AA5634">
        <w:rPr>
          <w:rFonts w:ascii="Times New Roman" w:hAnsi="Times New Roman" w:cs="Times New Roman"/>
          <w:bCs/>
          <w:sz w:val="26"/>
          <w:szCs w:val="26"/>
        </w:rPr>
        <w:br w:type="page"/>
      </w:r>
    </w:p>
    <w:p w14:paraId="055AD1EB" w14:textId="77777777" w:rsidR="003516F7" w:rsidRPr="0089588F" w:rsidRDefault="003516F7" w:rsidP="00F95AC4">
      <w:pPr>
        <w:pStyle w:val="1"/>
        <w:spacing w:before="0" w:after="120" w:line="240" w:lineRule="auto"/>
        <w:jc w:val="center"/>
        <w:rPr>
          <w:rFonts w:ascii="Times New Roman" w:hAnsi="Times New Roman" w:cs="Times New Roman"/>
          <w:b/>
          <w:bCs/>
          <w:color w:val="auto"/>
        </w:rPr>
      </w:pPr>
      <w:bookmarkStart w:id="17" w:name="_Toc222468636"/>
      <w:r w:rsidRPr="0089588F">
        <w:rPr>
          <w:rFonts w:ascii="Times New Roman" w:hAnsi="Times New Roman" w:cs="Times New Roman"/>
          <w:b/>
          <w:bCs/>
          <w:color w:val="auto"/>
        </w:rPr>
        <w:lastRenderedPageBreak/>
        <w:t>Тест № 3 «Досліджуємо будову атома»</w:t>
      </w:r>
      <w:bookmarkEnd w:id="17"/>
    </w:p>
    <w:p w14:paraId="0833D680" w14:textId="77777777" w:rsidR="003516F7" w:rsidRPr="0089588F" w:rsidRDefault="003516F7" w:rsidP="00F95AC4">
      <w:pPr>
        <w:pStyle w:val="2"/>
        <w:spacing w:before="120" w:after="120"/>
        <w:rPr>
          <w:rFonts w:ascii="Times New Roman" w:hAnsi="Times New Roman" w:cs="Times New Roman"/>
          <w:b/>
          <w:bCs/>
          <w:color w:val="auto"/>
          <w:sz w:val="28"/>
          <w:szCs w:val="28"/>
        </w:rPr>
      </w:pPr>
      <w:bookmarkStart w:id="18" w:name="_Toc222468637"/>
      <w:r w:rsidRPr="0089588F">
        <w:rPr>
          <w:rFonts w:ascii="Times New Roman" w:hAnsi="Times New Roman" w:cs="Times New Roman"/>
          <w:b/>
          <w:bCs/>
          <w:color w:val="auto"/>
          <w:sz w:val="28"/>
          <w:szCs w:val="28"/>
        </w:rPr>
        <w:t>ГР 1: Проводжу дослідження природи</w:t>
      </w:r>
      <w:bookmarkEnd w:id="18"/>
    </w:p>
    <w:p w14:paraId="47B8B3D5"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1</w:t>
      </w:r>
    </w:p>
    <w:p w14:paraId="13D7C939"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584F5730" w14:textId="77777777" w:rsidR="003516F7" w:rsidRPr="00AA5634" w:rsidRDefault="003516F7" w:rsidP="003516F7">
      <w:pPr>
        <w:pStyle w:val="a7"/>
        <w:spacing w:before="0" w:beforeAutospacing="0" w:after="0" w:afterAutospacing="0"/>
        <w:jc w:val="both"/>
        <w:rPr>
          <w:b/>
          <w:sz w:val="26"/>
          <w:szCs w:val="26"/>
        </w:rPr>
      </w:pPr>
      <w:r w:rsidRPr="00AA5634">
        <w:rPr>
          <w:b/>
          <w:bCs/>
          <w:sz w:val="26"/>
          <w:szCs w:val="26"/>
        </w:rPr>
        <w:t xml:space="preserve">1. </w:t>
      </w:r>
      <w:r w:rsidRPr="00AA5634">
        <w:rPr>
          <w:b/>
          <w:sz w:val="26"/>
          <w:szCs w:val="26"/>
        </w:rPr>
        <w:t>Під час підготовки проєкту з теми «Атом – основа всього живого і неживого» учні / учениці розмістили до презентації таке зображення:</w:t>
      </w:r>
      <w:r w:rsidRPr="00AA5634">
        <w:rPr>
          <w:b/>
          <w:snapToGrid w:val="0"/>
          <w:w w:val="0"/>
          <w:sz w:val="26"/>
          <w:szCs w:val="26"/>
          <w:u w:color="000000"/>
          <w:bdr w:val="none" w:sz="0" w:space="0" w:color="000000"/>
          <w:shd w:val="clear" w:color="000000" w:fill="000000"/>
          <w:lang w:eastAsia="x-none" w:bidi="x-none"/>
        </w:rPr>
        <w:t xml:space="preserve"> </w:t>
      </w:r>
    </w:p>
    <w:p w14:paraId="76D0B137" w14:textId="77777777" w:rsidR="003516F7" w:rsidRPr="00AA5634" w:rsidRDefault="003516F7" w:rsidP="003516F7">
      <w:pPr>
        <w:autoSpaceDE w:val="0"/>
        <w:autoSpaceDN w:val="0"/>
        <w:adjustRightInd w:val="0"/>
        <w:spacing w:after="0" w:line="240" w:lineRule="auto"/>
        <w:rPr>
          <w:rFonts w:ascii="Times New Roman" w:hAnsi="Times New Roman" w:cs="Times New Roman"/>
          <w:b/>
          <w:bCs/>
          <w:sz w:val="26"/>
          <w:szCs w:val="26"/>
        </w:rPr>
      </w:pPr>
      <w:r w:rsidRPr="00AA5634">
        <w:rPr>
          <w:rFonts w:ascii="Times New Roman" w:hAnsi="Times New Roman" w:cs="Times New Roman"/>
          <w:b/>
          <w:bCs/>
          <w:sz w:val="26"/>
          <w:szCs w:val="26"/>
        </w:rPr>
        <w:t>Підпишіть частинки ядра атома.</w:t>
      </w:r>
    </w:p>
    <w:p w14:paraId="3F2B7095"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r w:rsidRPr="00AA5634">
        <w:rPr>
          <w:rFonts w:ascii="Times New Roman" w:hAnsi="Times New Roman" w:cs="Times New Roman"/>
          <w:noProof/>
          <w:sz w:val="26"/>
          <w:szCs w:val="26"/>
          <w:lang w:eastAsia="uk-UA"/>
        </w:rPr>
        <w:drawing>
          <wp:inline distT="0" distB="0" distL="0" distR="0" wp14:anchorId="22ED6D1C" wp14:editId="097F8326">
            <wp:extent cx="1247775" cy="1228725"/>
            <wp:effectExtent l="0" t="0" r="9525" b="9525"/>
            <wp:docPr id="1" name="Рисунок 1" descr="C:\Users\Fortuna\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ortuna\Desktop\11.png"/>
                    <pic:cNvPicPr>
                      <a:picLocks noChangeAspect="1" noChangeArrowheads="1"/>
                    </pic:cNvPicPr>
                  </pic:nvPicPr>
                  <pic:blipFill rotWithShape="1">
                    <a:blip r:embed="rId48">
                      <a:extLst>
                        <a:ext uri="{28A0092B-C50C-407E-A947-70E740481C1C}">
                          <a14:useLocalDpi xmlns:a14="http://schemas.microsoft.com/office/drawing/2010/main" val="0"/>
                        </a:ext>
                      </a:extLst>
                    </a:blip>
                    <a:srcRect l="24745" t="6210" r="33121" b="9938"/>
                    <a:stretch/>
                  </pic:blipFill>
                  <pic:spPr bwMode="auto">
                    <a:xfrm>
                      <a:off x="0" y="0"/>
                      <a:ext cx="1247775" cy="1228725"/>
                    </a:xfrm>
                    <a:prstGeom prst="rect">
                      <a:avLst/>
                    </a:prstGeom>
                    <a:noFill/>
                    <a:ln>
                      <a:noFill/>
                    </a:ln>
                    <a:extLst>
                      <a:ext uri="{53640926-AAD7-44D8-BBD7-CCE9431645EC}">
                        <a14:shadowObscured xmlns:a14="http://schemas.microsoft.com/office/drawing/2010/main"/>
                      </a:ext>
                    </a:extLst>
                  </pic:spPr>
                </pic:pic>
              </a:graphicData>
            </a:graphic>
          </wp:inline>
        </w:drawing>
      </w:r>
    </w:p>
    <w:p w14:paraId="008AE9A9"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електрони</w:t>
      </w:r>
    </w:p>
    <w:p w14:paraId="6C32B097"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протони і нейтрони</w:t>
      </w:r>
    </w:p>
    <w:p w14:paraId="6FAD7389"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електрони і протони</w:t>
      </w:r>
    </w:p>
    <w:p w14:paraId="6C363CB0"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Г протони</w:t>
      </w:r>
    </w:p>
    <w:p w14:paraId="77C317C2"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12735601"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2. Під час практичного заняття учень змоделював атом Карбону. Він розмістив 6 протонів, 6 нейтронів і 6 електронів. Зробіть висновок: яким буде заряд атома Карбону в цій моделі.</w:t>
      </w:r>
    </w:p>
    <w:p w14:paraId="6DB726D2"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позитивно заряджений</w:t>
      </w:r>
    </w:p>
    <w:p w14:paraId="26594AEA"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нейтральний</w:t>
      </w:r>
    </w:p>
    <w:p w14:paraId="4A9BB9F7"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негативно заряджений</w:t>
      </w:r>
    </w:p>
    <w:p w14:paraId="533A1318"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Г є йоном</w:t>
      </w:r>
    </w:p>
    <w:p w14:paraId="75FB5BCD"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46FDD0BE"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hAnsi="Times New Roman" w:cs="Times New Roman"/>
          <w:b/>
          <w:bCs/>
          <w:sz w:val="26"/>
          <w:szCs w:val="26"/>
        </w:rPr>
        <w:t xml:space="preserve">3. </w:t>
      </w:r>
      <w:r w:rsidRPr="00AA5634">
        <w:rPr>
          <w:rFonts w:ascii="Times New Roman" w:eastAsia="Times New Roman" w:hAnsi="Times New Roman" w:cs="Times New Roman"/>
          <w:b/>
          <w:sz w:val="26"/>
          <w:szCs w:val="26"/>
          <w:lang w:eastAsia="ru-RU"/>
        </w:rPr>
        <w:t>Учениця Софія під час лабораторного заняття дізналася, що Гідроген має три ізотопи:</w:t>
      </w:r>
    </w:p>
    <w:tbl>
      <w:tblPr>
        <w:tblStyle w:val="a9"/>
        <w:tblW w:w="0" w:type="auto"/>
        <w:tblLook w:val="04A0" w:firstRow="1" w:lastRow="0" w:firstColumn="1" w:lastColumn="0" w:noHBand="0" w:noVBand="1"/>
      </w:tblPr>
      <w:tblGrid>
        <w:gridCol w:w="1474"/>
        <w:gridCol w:w="1474"/>
        <w:gridCol w:w="1474"/>
        <w:gridCol w:w="1474"/>
      </w:tblGrid>
      <w:tr w:rsidR="003516F7" w:rsidRPr="00AA5634" w14:paraId="51DC7BD8" w14:textId="77777777" w:rsidTr="00205E54">
        <w:tc>
          <w:tcPr>
            <w:tcW w:w="1474" w:type="dxa"/>
            <w:hideMark/>
          </w:tcPr>
          <w:p w14:paraId="123DD9E0"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Назва</w:t>
            </w:r>
          </w:p>
        </w:tc>
        <w:tc>
          <w:tcPr>
            <w:tcW w:w="1474" w:type="dxa"/>
            <w:hideMark/>
          </w:tcPr>
          <w:p w14:paraId="69DC1979"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Протони</w:t>
            </w:r>
          </w:p>
        </w:tc>
        <w:tc>
          <w:tcPr>
            <w:tcW w:w="1474" w:type="dxa"/>
            <w:hideMark/>
          </w:tcPr>
          <w:p w14:paraId="3BCA3284"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Нейтрони</w:t>
            </w:r>
          </w:p>
        </w:tc>
        <w:tc>
          <w:tcPr>
            <w:tcW w:w="1474" w:type="dxa"/>
            <w:hideMark/>
          </w:tcPr>
          <w:p w14:paraId="5700B995"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Електрони</w:t>
            </w:r>
          </w:p>
        </w:tc>
      </w:tr>
      <w:tr w:rsidR="003516F7" w:rsidRPr="00AA5634" w14:paraId="2040908B" w14:textId="77777777" w:rsidTr="00205E54">
        <w:tc>
          <w:tcPr>
            <w:tcW w:w="1474" w:type="dxa"/>
            <w:hideMark/>
          </w:tcPr>
          <w:p w14:paraId="1287EAD5" w14:textId="77777777" w:rsidR="003516F7" w:rsidRPr="00AA5634" w:rsidRDefault="003516F7" w:rsidP="00205E54">
            <w:pP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Протій</w:t>
            </w:r>
          </w:p>
        </w:tc>
        <w:tc>
          <w:tcPr>
            <w:tcW w:w="1474" w:type="dxa"/>
            <w:hideMark/>
          </w:tcPr>
          <w:p w14:paraId="0348AD4C"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w:t>
            </w:r>
          </w:p>
        </w:tc>
        <w:tc>
          <w:tcPr>
            <w:tcW w:w="1474" w:type="dxa"/>
            <w:hideMark/>
          </w:tcPr>
          <w:p w14:paraId="162CEDC4"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0</w:t>
            </w:r>
          </w:p>
        </w:tc>
        <w:tc>
          <w:tcPr>
            <w:tcW w:w="1474" w:type="dxa"/>
            <w:hideMark/>
          </w:tcPr>
          <w:p w14:paraId="54AA31AD"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w:t>
            </w:r>
          </w:p>
        </w:tc>
      </w:tr>
      <w:tr w:rsidR="003516F7" w:rsidRPr="00AA5634" w14:paraId="5672F4DF" w14:textId="77777777" w:rsidTr="00205E54">
        <w:tc>
          <w:tcPr>
            <w:tcW w:w="1474" w:type="dxa"/>
            <w:hideMark/>
          </w:tcPr>
          <w:p w14:paraId="67F5DE0A" w14:textId="77777777" w:rsidR="003516F7" w:rsidRPr="00AA5634" w:rsidRDefault="003516F7" w:rsidP="00205E54">
            <w:pP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Дейтрій</w:t>
            </w:r>
          </w:p>
        </w:tc>
        <w:tc>
          <w:tcPr>
            <w:tcW w:w="1474" w:type="dxa"/>
            <w:hideMark/>
          </w:tcPr>
          <w:p w14:paraId="5E5412A7"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w:t>
            </w:r>
          </w:p>
        </w:tc>
        <w:tc>
          <w:tcPr>
            <w:tcW w:w="1474" w:type="dxa"/>
            <w:hideMark/>
          </w:tcPr>
          <w:p w14:paraId="5A5C7585"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w:t>
            </w:r>
          </w:p>
        </w:tc>
        <w:tc>
          <w:tcPr>
            <w:tcW w:w="1474" w:type="dxa"/>
            <w:hideMark/>
          </w:tcPr>
          <w:p w14:paraId="28155BE4"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w:t>
            </w:r>
          </w:p>
        </w:tc>
      </w:tr>
      <w:tr w:rsidR="003516F7" w:rsidRPr="00AA5634" w14:paraId="756353C3" w14:textId="77777777" w:rsidTr="00205E54">
        <w:tc>
          <w:tcPr>
            <w:tcW w:w="1474" w:type="dxa"/>
            <w:hideMark/>
          </w:tcPr>
          <w:p w14:paraId="1328EDF3" w14:textId="77777777" w:rsidR="003516F7" w:rsidRPr="00AA5634" w:rsidRDefault="003516F7" w:rsidP="00205E54">
            <w:pP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Тритій</w:t>
            </w:r>
          </w:p>
        </w:tc>
        <w:tc>
          <w:tcPr>
            <w:tcW w:w="1474" w:type="dxa"/>
            <w:hideMark/>
          </w:tcPr>
          <w:p w14:paraId="243D3C13"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w:t>
            </w:r>
          </w:p>
        </w:tc>
        <w:tc>
          <w:tcPr>
            <w:tcW w:w="1474" w:type="dxa"/>
            <w:hideMark/>
          </w:tcPr>
          <w:p w14:paraId="5C36729A"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2</w:t>
            </w:r>
          </w:p>
        </w:tc>
        <w:tc>
          <w:tcPr>
            <w:tcW w:w="1474" w:type="dxa"/>
            <w:hideMark/>
          </w:tcPr>
          <w:p w14:paraId="2FD765A6"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w:t>
            </w:r>
          </w:p>
        </w:tc>
      </w:tr>
    </w:tbl>
    <w:p w14:paraId="7E916476" w14:textId="77777777" w:rsidR="003516F7" w:rsidRPr="00AA5634" w:rsidRDefault="003516F7" w:rsidP="003516F7">
      <w:pPr>
        <w:autoSpaceDE w:val="0"/>
        <w:autoSpaceDN w:val="0"/>
        <w:adjustRightInd w:val="0"/>
        <w:spacing w:after="0" w:line="240" w:lineRule="auto"/>
        <w:rPr>
          <w:rFonts w:ascii="Times New Roman" w:hAnsi="Times New Roman" w:cs="Times New Roman"/>
          <w:b/>
          <w:bCs/>
          <w:sz w:val="26"/>
          <w:szCs w:val="26"/>
        </w:rPr>
      </w:pPr>
    </w:p>
    <w:p w14:paraId="2AC7F030"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b/>
          <w:bCs/>
          <w:sz w:val="26"/>
          <w:szCs w:val="26"/>
        </w:rPr>
        <w:t>У чому полягає відмінність між ізотопами одного елемента?</w:t>
      </w:r>
    </w:p>
    <w:p w14:paraId="53563BE0"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у кількості електронів</w:t>
      </w:r>
    </w:p>
    <w:p w14:paraId="2E43E36E"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у кількості протонів</w:t>
      </w:r>
    </w:p>
    <w:p w14:paraId="7D78D1BE"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у кількості нейтронів</w:t>
      </w:r>
    </w:p>
    <w:p w14:paraId="1F135D9C"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Г у будові ядра</w:t>
      </w:r>
    </w:p>
    <w:p w14:paraId="44FAFF9D"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6C2D10FC"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17F1836B" w14:textId="77777777" w:rsidR="003516F7" w:rsidRPr="00AA5634" w:rsidRDefault="003516F7" w:rsidP="003516F7">
      <w:pPr>
        <w:pStyle w:val="a7"/>
        <w:spacing w:before="0" w:beforeAutospacing="0" w:after="0" w:afterAutospacing="0"/>
        <w:jc w:val="both"/>
        <w:rPr>
          <w:b/>
          <w:sz w:val="26"/>
          <w:szCs w:val="26"/>
        </w:rPr>
      </w:pPr>
      <w:r w:rsidRPr="00AA5634">
        <w:rPr>
          <w:b/>
          <w:bCs/>
          <w:sz w:val="26"/>
          <w:szCs w:val="26"/>
        </w:rPr>
        <w:t xml:space="preserve">4. Вас зацікавила інформація </w:t>
      </w:r>
      <w:r w:rsidRPr="00AA5634">
        <w:rPr>
          <w:b/>
          <w:sz w:val="26"/>
          <w:szCs w:val="26"/>
        </w:rPr>
        <w:t xml:space="preserve">про наявність у побутових батарейках «йонів металів». Ви вирішили дослідити, що відбувається з атомом, якщо він </w:t>
      </w:r>
      <w:r w:rsidRPr="00AA5634">
        <w:rPr>
          <w:rStyle w:val="a8"/>
          <w:rFonts w:eastAsiaTheme="majorEastAsia"/>
          <w:sz w:val="26"/>
          <w:szCs w:val="26"/>
        </w:rPr>
        <w:t>втрачає один електрон</w:t>
      </w:r>
      <w:r w:rsidRPr="00AA5634">
        <w:rPr>
          <w:sz w:val="26"/>
          <w:szCs w:val="26"/>
        </w:rPr>
        <w:t xml:space="preserve">. </w:t>
      </w:r>
      <w:r w:rsidRPr="00AA5634">
        <w:rPr>
          <w:b/>
          <w:sz w:val="26"/>
          <w:szCs w:val="26"/>
        </w:rPr>
        <w:t xml:space="preserve">Зробіть висновок дослідження: що </w:t>
      </w:r>
      <w:r w:rsidRPr="00AA5634">
        <w:rPr>
          <w:b/>
          <w:bCs/>
          <w:sz w:val="26"/>
          <w:szCs w:val="26"/>
        </w:rPr>
        <w:t>станеться із зарядом атома.</w:t>
      </w:r>
    </w:p>
    <w:p w14:paraId="274B5AB1"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заряд ядра атома зміниться</w:t>
      </w:r>
    </w:p>
    <w:p w14:paraId="10E30255"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атом стане нейтральним</w:t>
      </w:r>
    </w:p>
    <w:p w14:paraId="6FDD3C09"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атом набуде позитивного заряду</w:t>
      </w:r>
    </w:p>
    <w:p w14:paraId="15551836"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атом набуде негативного заряду</w:t>
      </w:r>
    </w:p>
    <w:p w14:paraId="7C8E9BAB"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05F6D6FA"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hAnsi="Times New Roman" w:cs="Times New Roman"/>
          <w:b/>
          <w:bCs/>
          <w:sz w:val="26"/>
          <w:szCs w:val="26"/>
        </w:rPr>
        <w:lastRenderedPageBreak/>
        <w:t xml:space="preserve">5. </w:t>
      </w:r>
      <w:r w:rsidRPr="00AA5634">
        <w:rPr>
          <w:rFonts w:ascii="Times New Roman" w:eastAsia="Times New Roman" w:hAnsi="Times New Roman" w:cs="Times New Roman"/>
          <w:b/>
          <w:sz w:val="26"/>
          <w:szCs w:val="26"/>
          <w:lang w:eastAsia="ru-RU"/>
        </w:rPr>
        <w:t xml:space="preserve">Учень Назар аналізував дані з Періодичної таблиці. Він вирішив порівняти атоми двох хімічних елементів, які входять до складу кислот: </w:t>
      </w:r>
      <w:r w:rsidRPr="00AA5634">
        <w:rPr>
          <w:rFonts w:ascii="Times New Roman" w:eastAsia="Times New Roman" w:hAnsi="Times New Roman" w:cs="Times New Roman"/>
          <w:b/>
          <w:bCs/>
          <w:sz w:val="26"/>
          <w:szCs w:val="26"/>
          <w:lang w:eastAsia="ru-RU"/>
        </w:rPr>
        <w:t>Оксигену (O)</w:t>
      </w:r>
      <w:r w:rsidRPr="00AA5634">
        <w:rPr>
          <w:rFonts w:ascii="Times New Roman" w:eastAsia="Times New Roman" w:hAnsi="Times New Roman" w:cs="Times New Roman"/>
          <w:b/>
          <w:sz w:val="26"/>
          <w:szCs w:val="26"/>
          <w:lang w:eastAsia="ru-RU"/>
        </w:rPr>
        <w:t xml:space="preserve"> та </w:t>
      </w:r>
      <w:r w:rsidRPr="00AA5634">
        <w:rPr>
          <w:rFonts w:ascii="Times New Roman" w:eastAsia="Times New Roman" w:hAnsi="Times New Roman" w:cs="Times New Roman"/>
          <w:b/>
          <w:bCs/>
          <w:sz w:val="26"/>
          <w:szCs w:val="26"/>
          <w:lang w:eastAsia="ru-RU"/>
        </w:rPr>
        <w:t>Сульфуру (S)</w:t>
      </w:r>
      <w:r w:rsidRPr="00AA5634">
        <w:rPr>
          <w:rFonts w:ascii="Times New Roman" w:eastAsia="Times New Roman" w:hAnsi="Times New Roman" w:cs="Times New Roman"/>
          <w:b/>
          <w:sz w:val="26"/>
          <w:szCs w:val="26"/>
          <w:lang w:eastAsia="ru-RU"/>
        </w:rPr>
        <w:t>. Він виписав такі дані:</w:t>
      </w:r>
    </w:p>
    <w:tbl>
      <w:tblPr>
        <w:tblStyle w:val="a9"/>
        <w:tblW w:w="0" w:type="auto"/>
        <w:tblLook w:val="04A0" w:firstRow="1" w:lastRow="0" w:firstColumn="1" w:lastColumn="0" w:noHBand="0" w:noVBand="1"/>
      </w:tblPr>
      <w:tblGrid>
        <w:gridCol w:w="1984"/>
        <w:gridCol w:w="1984"/>
        <w:gridCol w:w="3118"/>
      </w:tblGrid>
      <w:tr w:rsidR="003516F7" w:rsidRPr="00AA5634" w14:paraId="517F4BF1" w14:textId="77777777" w:rsidTr="00205E54">
        <w:tc>
          <w:tcPr>
            <w:tcW w:w="1984" w:type="dxa"/>
            <w:hideMark/>
          </w:tcPr>
          <w:p w14:paraId="69A1DF01"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Елемент</w:t>
            </w:r>
          </w:p>
        </w:tc>
        <w:tc>
          <w:tcPr>
            <w:tcW w:w="1984" w:type="dxa"/>
            <w:hideMark/>
          </w:tcPr>
          <w:p w14:paraId="01F50D52"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Атомний номер</w:t>
            </w:r>
          </w:p>
        </w:tc>
        <w:tc>
          <w:tcPr>
            <w:tcW w:w="3118" w:type="dxa"/>
            <w:hideMark/>
          </w:tcPr>
          <w:p w14:paraId="310CC21B"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Атомна маса (приблизно)</w:t>
            </w:r>
          </w:p>
        </w:tc>
      </w:tr>
      <w:tr w:rsidR="003516F7" w:rsidRPr="00AA5634" w14:paraId="65D41B6C" w14:textId="77777777" w:rsidTr="00205E54">
        <w:tc>
          <w:tcPr>
            <w:tcW w:w="1984" w:type="dxa"/>
            <w:hideMark/>
          </w:tcPr>
          <w:p w14:paraId="1B914DFF" w14:textId="77777777" w:rsidR="003516F7" w:rsidRPr="00AA5634" w:rsidRDefault="003516F7" w:rsidP="00205E54">
            <w:pP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Оксиген (O)</w:t>
            </w:r>
          </w:p>
        </w:tc>
        <w:tc>
          <w:tcPr>
            <w:tcW w:w="1984" w:type="dxa"/>
            <w:hideMark/>
          </w:tcPr>
          <w:p w14:paraId="3069E343"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8</w:t>
            </w:r>
          </w:p>
        </w:tc>
        <w:tc>
          <w:tcPr>
            <w:tcW w:w="3118" w:type="dxa"/>
            <w:hideMark/>
          </w:tcPr>
          <w:p w14:paraId="694060F2"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16</w:t>
            </w:r>
          </w:p>
        </w:tc>
      </w:tr>
      <w:tr w:rsidR="003516F7" w:rsidRPr="00AA5634" w14:paraId="7EEC4662" w14:textId="77777777" w:rsidTr="00205E54">
        <w:tc>
          <w:tcPr>
            <w:tcW w:w="1984" w:type="dxa"/>
            <w:hideMark/>
          </w:tcPr>
          <w:p w14:paraId="152CF393" w14:textId="77777777" w:rsidR="003516F7" w:rsidRPr="00AA5634" w:rsidRDefault="003516F7" w:rsidP="00205E54">
            <w:pP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Сульфур (S)</w:t>
            </w:r>
          </w:p>
        </w:tc>
        <w:tc>
          <w:tcPr>
            <w:tcW w:w="1984" w:type="dxa"/>
            <w:hideMark/>
          </w:tcPr>
          <w:p w14:paraId="7889131C"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16</w:t>
            </w:r>
          </w:p>
        </w:tc>
        <w:tc>
          <w:tcPr>
            <w:tcW w:w="3118" w:type="dxa"/>
            <w:hideMark/>
          </w:tcPr>
          <w:p w14:paraId="3DAF08AA"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32</w:t>
            </w:r>
          </w:p>
        </w:tc>
      </w:tr>
    </w:tbl>
    <w:p w14:paraId="49551BA1" w14:textId="77777777" w:rsidR="003516F7" w:rsidRPr="00AA5634" w:rsidRDefault="003516F7" w:rsidP="003516F7">
      <w:pPr>
        <w:autoSpaceDE w:val="0"/>
        <w:autoSpaceDN w:val="0"/>
        <w:adjustRightInd w:val="0"/>
        <w:spacing w:after="0" w:line="240" w:lineRule="auto"/>
        <w:rPr>
          <w:rFonts w:ascii="Times New Roman" w:hAnsi="Times New Roman" w:cs="Times New Roman"/>
          <w:b/>
          <w:bCs/>
          <w:sz w:val="26"/>
          <w:szCs w:val="26"/>
        </w:rPr>
      </w:pPr>
    </w:p>
    <w:p w14:paraId="6111DD68"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b/>
          <w:bCs/>
          <w:sz w:val="26"/>
          <w:szCs w:val="26"/>
        </w:rPr>
        <w:t>Дослідіть атоми Оксигену та Сульфуру. Зробіть правильний висновок.</w:t>
      </w:r>
    </w:p>
    <w:p w14:paraId="0567CA88"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Обидва мають однакову кількість електронів.</w:t>
      </w:r>
    </w:p>
    <w:p w14:paraId="79D17E85"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Сульфур має більше протонів у ядрі.</w:t>
      </w:r>
    </w:p>
    <w:p w14:paraId="74EFC094"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Вони мають однакову масу.</w:t>
      </w:r>
    </w:p>
    <w:p w14:paraId="2CBBEF2B"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Г Оксиген має більше нейтронів.</w:t>
      </w:r>
    </w:p>
    <w:p w14:paraId="40D312C6"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7C83FAB6"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6E360E94"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6. Змоделюйте умовний атом елемента Z, у якому: 11 протонів, 12 нейтронів, 11 електронів і дайте відповіді на запитання:</w:t>
      </w:r>
    </w:p>
    <w:p w14:paraId="2ADA245A"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sz w:val="26"/>
          <w:szCs w:val="26"/>
        </w:rPr>
      </w:pPr>
    </w:p>
    <w:p w14:paraId="0DB1496B"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sz w:val="26"/>
          <w:szCs w:val="26"/>
        </w:rPr>
      </w:pPr>
      <w:r w:rsidRPr="00AA5634">
        <w:rPr>
          <w:rFonts w:ascii="Times New Roman" w:hAnsi="Times New Roman" w:cs="Times New Roman"/>
          <w:b/>
          <w:bCs/>
          <w:sz w:val="26"/>
          <w:szCs w:val="26"/>
        </w:rPr>
        <w:t>6.1.</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Який це елемент за періодичною системою?</w:t>
      </w:r>
      <w:r w:rsidRPr="00AA5634">
        <w:rPr>
          <w:rFonts w:ascii="Times New Roman" w:hAnsi="Times New Roman" w:cs="Times New Roman"/>
          <w:sz w:val="26"/>
          <w:szCs w:val="26"/>
        </w:rPr>
        <w:t xml:space="preserve"> </w:t>
      </w:r>
      <w:r w:rsidRPr="00AA5634">
        <w:rPr>
          <w:rFonts w:ascii="Times New Roman" w:hAnsi="Times New Roman" w:cs="Times New Roman"/>
          <w:i/>
          <w:sz w:val="26"/>
          <w:szCs w:val="26"/>
        </w:rPr>
        <w:t>(Запишіть назву елемента з великої літери та через кому з пробілом заряд.)</w:t>
      </w:r>
    </w:p>
    <w:p w14:paraId="655A549A"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sz w:val="26"/>
          <w:szCs w:val="26"/>
        </w:rPr>
      </w:pPr>
    </w:p>
    <w:p w14:paraId="556C83C4"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sz w:val="26"/>
          <w:szCs w:val="26"/>
        </w:rPr>
      </w:pPr>
      <w:r w:rsidRPr="00AA5634">
        <w:rPr>
          <w:rFonts w:ascii="Times New Roman" w:hAnsi="Times New Roman" w:cs="Times New Roman"/>
          <w:b/>
          <w:bCs/>
          <w:sz w:val="26"/>
          <w:szCs w:val="26"/>
        </w:rPr>
        <w:t>6.2.</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Скільки енергетичних рівнів містить цей атом?</w:t>
      </w:r>
      <w:r w:rsidRPr="00AA5634">
        <w:rPr>
          <w:rFonts w:ascii="Times New Roman" w:hAnsi="Times New Roman" w:cs="Times New Roman"/>
          <w:sz w:val="26"/>
          <w:szCs w:val="26"/>
        </w:rPr>
        <w:t xml:space="preserve"> </w:t>
      </w:r>
      <w:r w:rsidRPr="00AA5634">
        <w:rPr>
          <w:rFonts w:ascii="Times New Roman" w:hAnsi="Times New Roman" w:cs="Times New Roman"/>
          <w:i/>
          <w:sz w:val="26"/>
          <w:szCs w:val="26"/>
        </w:rPr>
        <w:t>(Відповідь упишіть числом.)</w:t>
      </w:r>
    </w:p>
    <w:p w14:paraId="3F07DEA7"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sz w:val="26"/>
          <w:szCs w:val="26"/>
        </w:rPr>
      </w:pPr>
    </w:p>
    <w:p w14:paraId="2BF58E73"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sz w:val="26"/>
          <w:szCs w:val="26"/>
        </w:rPr>
      </w:pPr>
      <w:r w:rsidRPr="00AA5634">
        <w:rPr>
          <w:rFonts w:ascii="Times New Roman" w:hAnsi="Times New Roman" w:cs="Times New Roman"/>
          <w:b/>
          <w:bCs/>
          <w:sz w:val="26"/>
          <w:szCs w:val="26"/>
        </w:rPr>
        <w:t>6.3.</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Що утвориться, якщо атом утратить один електрон?</w:t>
      </w:r>
      <w:r w:rsidRPr="00AA5634">
        <w:rPr>
          <w:rFonts w:ascii="Times New Roman" w:hAnsi="Times New Roman" w:cs="Times New Roman"/>
          <w:sz w:val="26"/>
          <w:szCs w:val="26"/>
        </w:rPr>
        <w:t xml:space="preserve"> </w:t>
      </w:r>
      <w:r w:rsidRPr="00AA5634">
        <w:rPr>
          <w:rFonts w:ascii="Times New Roman" w:hAnsi="Times New Roman" w:cs="Times New Roman"/>
          <w:i/>
          <w:sz w:val="26"/>
          <w:szCs w:val="26"/>
        </w:rPr>
        <w:t>(Відповідь запишіть з малої літери.)</w:t>
      </w:r>
    </w:p>
    <w:p w14:paraId="0666AD32" w14:textId="77777777" w:rsidR="003516F7" w:rsidRPr="00AA5634" w:rsidRDefault="003516F7" w:rsidP="003516F7">
      <w:pPr>
        <w:autoSpaceDE w:val="0"/>
        <w:autoSpaceDN w:val="0"/>
        <w:adjustRightInd w:val="0"/>
        <w:spacing w:after="0" w:line="240" w:lineRule="auto"/>
        <w:rPr>
          <w:rFonts w:ascii="Times New Roman" w:hAnsi="Times New Roman" w:cs="Times New Roman"/>
          <w:i/>
          <w:sz w:val="26"/>
          <w:szCs w:val="26"/>
        </w:rPr>
      </w:pPr>
    </w:p>
    <w:p w14:paraId="2C0EFB5B"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sz w:val="26"/>
          <w:szCs w:val="26"/>
        </w:rPr>
      </w:pPr>
      <w:r w:rsidRPr="00AA5634">
        <w:rPr>
          <w:rFonts w:ascii="Times New Roman" w:hAnsi="Times New Roman" w:cs="Times New Roman"/>
          <w:b/>
          <w:bCs/>
          <w:iCs/>
          <w:sz w:val="26"/>
          <w:szCs w:val="26"/>
        </w:rPr>
        <w:t>Критерії оцінювання</w:t>
      </w:r>
    </w:p>
    <w:tbl>
      <w:tblPr>
        <w:tblStyle w:val="a9"/>
        <w:tblW w:w="10287" w:type="dxa"/>
        <w:tblLayout w:type="fixed"/>
        <w:tblLook w:val="0600" w:firstRow="0" w:lastRow="0" w:firstColumn="0" w:lastColumn="0" w:noHBand="1" w:noVBand="1"/>
      </w:tblPr>
      <w:tblGrid>
        <w:gridCol w:w="1408"/>
        <w:gridCol w:w="753"/>
        <w:gridCol w:w="797"/>
        <w:gridCol w:w="718"/>
        <w:gridCol w:w="877"/>
        <w:gridCol w:w="798"/>
        <w:gridCol w:w="1727"/>
        <w:gridCol w:w="1134"/>
        <w:gridCol w:w="943"/>
        <w:gridCol w:w="1132"/>
      </w:tblGrid>
      <w:tr w:rsidR="00047FA2" w:rsidRPr="00AA5634" w14:paraId="549B32C0" w14:textId="77777777" w:rsidTr="00205E54">
        <w:trPr>
          <w:trHeight w:val="212"/>
        </w:trPr>
        <w:tc>
          <w:tcPr>
            <w:tcW w:w="1408" w:type="dxa"/>
          </w:tcPr>
          <w:p w14:paraId="55CDA1A2"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4CBE99F2"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4724A770"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04" w:type="dxa"/>
            <w:gridSpan w:val="3"/>
          </w:tcPr>
          <w:p w14:paraId="64385B50"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132" w:type="dxa"/>
            <w:vMerge w:val="restart"/>
          </w:tcPr>
          <w:p w14:paraId="6113EDEB" w14:textId="31D03DAD"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047FA2" w:rsidRPr="00AA5634" w14:paraId="1AF4E842" w14:textId="77777777" w:rsidTr="00205E54">
        <w:trPr>
          <w:trHeight w:val="212"/>
        </w:trPr>
        <w:tc>
          <w:tcPr>
            <w:tcW w:w="1408" w:type="dxa"/>
            <w:vMerge w:val="restart"/>
          </w:tcPr>
          <w:p w14:paraId="60F6DC8B"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7977B6CE"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00ACF5C6"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065D6701"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48453C13"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231E7868"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04" w:type="dxa"/>
            <w:gridSpan w:val="3"/>
          </w:tcPr>
          <w:p w14:paraId="62FDFDA7"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132" w:type="dxa"/>
            <w:vMerge/>
          </w:tcPr>
          <w:p w14:paraId="44F8E1A2" w14:textId="32AF9131"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047FA2" w:rsidRPr="00AA5634" w14:paraId="55ACCE8C" w14:textId="77777777" w:rsidTr="00047FA2">
        <w:trPr>
          <w:trHeight w:val="91"/>
        </w:trPr>
        <w:tc>
          <w:tcPr>
            <w:tcW w:w="1408" w:type="dxa"/>
            <w:vMerge/>
          </w:tcPr>
          <w:p w14:paraId="407EEEBD"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60999C6E"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001304A7"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74A6223A"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247C07AE"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453F6205"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727" w:type="dxa"/>
          </w:tcPr>
          <w:p w14:paraId="2BA0426B"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134" w:type="dxa"/>
          </w:tcPr>
          <w:p w14:paraId="3E20CC3A"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943" w:type="dxa"/>
          </w:tcPr>
          <w:p w14:paraId="0B47A03F"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132" w:type="dxa"/>
            <w:vMerge/>
          </w:tcPr>
          <w:p w14:paraId="55DB35D3"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047FA2" w:rsidRPr="00AA5634" w14:paraId="046E9EB8" w14:textId="77777777" w:rsidTr="00047FA2">
        <w:trPr>
          <w:trHeight w:val="217"/>
        </w:trPr>
        <w:tc>
          <w:tcPr>
            <w:tcW w:w="1408" w:type="dxa"/>
          </w:tcPr>
          <w:p w14:paraId="617CA41A"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05B07215"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7" w:type="dxa"/>
          </w:tcPr>
          <w:p w14:paraId="5D155409"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18" w:type="dxa"/>
          </w:tcPr>
          <w:p w14:paraId="1645D741"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877" w:type="dxa"/>
          </w:tcPr>
          <w:p w14:paraId="105FA75E"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8" w:type="dxa"/>
          </w:tcPr>
          <w:p w14:paraId="40A470F4"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1727" w:type="dxa"/>
          </w:tcPr>
          <w:p w14:paraId="7F8E1621"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Натрій, нейтральний</w:t>
            </w:r>
          </w:p>
        </w:tc>
        <w:tc>
          <w:tcPr>
            <w:tcW w:w="1134" w:type="dxa"/>
          </w:tcPr>
          <w:p w14:paraId="08F3F9DC"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943" w:type="dxa"/>
          </w:tcPr>
          <w:p w14:paraId="12C528CB"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йон</w:t>
            </w:r>
          </w:p>
        </w:tc>
        <w:tc>
          <w:tcPr>
            <w:tcW w:w="1132" w:type="dxa"/>
            <w:vMerge/>
          </w:tcPr>
          <w:p w14:paraId="30BAAC3E"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1AD130D9" w14:textId="77777777" w:rsidTr="00047FA2">
        <w:trPr>
          <w:trHeight w:val="292"/>
        </w:trPr>
        <w:tc>
          <w:tcPr>
            <w:tcW w:w="1408" w:type="dxa"/>
          </w:tcPr>
          <w:p w14:paraId="22CBA44E"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796B054C"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19B720F5"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217823A8"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18FCB6E8"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320191B6"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727" w:type="dxa"/>
          </w:tcPr>
          <w:p w14:paraId="013FCC23"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134" w:type="dxa"/>
          </w:tcPr>
          <w:p w14:paraId="0787061A"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943" w:type="dxa"/>
          </w:tcPr>
          <w:p w14:paraId="6201CD70"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2" w:type="dxa"/>
          </w:tcPr>
          <w:p w14:paraId="7A333DA7"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664BAE00" w14:textId="77777777" w:rsidR="003516F7" w:rsidRPr="00AA5634" w:rsidRDefault="003516F7" w:rsidP="003516F7">
      <w:pPr>
        <w:spacing w:after="0" w:line="240" w:lineRule="auto"/>
        <w:rPr>
          <w:rFonts w:ascii="Times New Roman" w:hAnsi="Times New Roman" w:cs="Times New Roman"/>
          <w:b/>
          <w:sz w:val="26"/>
          <w:szCs w:val="26"/>
        </w:rPr>
      </w:pPr>
    </w:p>
    <w:p w14:paraId="005F268C"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2</w:t>
      </w:r>
    </w:p>
    <w:p w14:paraId="5D567597"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58EA0C8E" w14:textId="77777777" w:rsidR="003516F7" w:rsidRPr="00AA5634" w:rsidRDefault="003516F7" w:rsidP="003516F7">
      <w:pPr>
        <w:pStyle w:val="a7"/>
        <w:spacing w:before="0" w:beforeAutospacing="0" w:after="0" w:afterAutospacing="0"/>
        <w:jc w:val="both"/>
        <w:rPr>
          <w:sz w:val="26"/>
          <w:szCs w:val="26"/>
        </w:rPr>
      </w:pPr>
      <w:r w:rsidRPr="00AA5634">
        <w:rPr>
          <w:b/>
          <w:bCs/>
          <w:sz w:val="26"/>
          <w:szCs w:val="26"/>
        </w:rPr>
        <w:t>1</w:t>
      </w:r>
      <w:r w:rsidRPr="00AA5634">
        <w:rPr>
          <w:rStyle w:val="a8"/>
          <w:rFonts w:eastAsiaTheme="majorEastAsia"/>
          <w:sz w:val="26"/>
          <w:szCs w:val="26"/>
        </w:rPr>
        <w:t>. Під час досліду пластмасовий гребінець потерли об вовняну тканину. Після цього гребінець почав притягувати дрібні папірці. Що відбувається на рівні частинок унаслідок цього процесу?</w:t>
      </w:r>
    </w:p>
    <w:p w14:paraId="25F07EA0" w14:textId="77777777" w:rsidR="003516F7" w:rsidRPr="00AA5634" w:rsidRDefault="003516F7" w:rsidP="003516F7">
      <w:pPr>
        <w:pStyle w:val="a7"/>
        <w:spacing w:before="0" w:beforeAutospacing="0" w:after="0" w:afterAutospacing="0"/>
        <w:rPr>
          <w:i/>
          <w:sz w:val="26"/>
          <w:szCs w:val="26"/>
        </w:rPr>
      </w:pPr>
      <w:r w:rsidRPr="00AA5634">
        <w:rPr>
          <w:i/>
          <w:noProof/>
          <w:sz w:val="26"/>
          <w:szCs w:val="26"/>
          <w:lang w:eastAsia="uk-UA"/>
        </w:rPr>
        <w:drawing>
          <wp:inline distT="0" distB="0" distL="0" distR="0" wp14:anchorId="7BD6F037" wp14:editId="7FCA5CA5">
            <wp:extent cx="2219325" cy="13144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16345" t="20524" r="46314" b="40137"/>
                    <a:stretch/>
                  </pic:blipFill>
                  <pic:spPr bwMode="auto">
                    <a:xfrm>
                      <a:off x="0" y="0"/>
                      <a:ext cx="2219325" cy="1314450"/>
                    </a:xfrm>
                    <a:prstGeom prst="rect">
                      <a:avLst/>
                    </a:prstGeom>
                    <a:ln>
                      <a:noFill/>
                    </a:ln>
                    <a:extLst>
                      <a:ext uri="{53640926-AAD7-44D8-BBD7-CCE9431645EC}">
                        <a14:shadowObscured xmlns:a14="http://schemas.microsoft.com/office/drawing/2010/main"/>
                      </a:ext>
                    </a:extLst>
                  </pic:spPr>
                </pic:pic>
              </a:graphicData>
            </a:graphic>
          </wp:inline>
        </w:drawing>
      </w:r>
    </w:p>
    <w:p w14:paraId="16368E34" w14:textId="77777777" w:rsidR="003516F7" w:rsidRPr="00AA5634" w:rsidRDefault="003516F7" w:rsidP="003516F7">
      <w:pPr>
        <w:pStyle w:val="a7"/>
        <w:spacing w:before="0" w:beforeAutospacing="0" w:after="0" w:afterAutospacing="0"/>
        <w:rPr>
          <w:i/>
          <w:sz w:val="26"/>
          <w:szCs w:val="26"/>
        </w:rPr>
      </w:pPr>
    </w:p>
    <w:p w14:paraId="45FA1EB5" w14:textId="77777777" w:rsidR="003516F7" w:rsidRPr="00AA5634" w:rsidRDefault="003516F7" w:rsidP="003516F7">
      <w:pPr>
        <w:pStyle w:val="a7"/>
        <w:spacing w:before="0" w:beforeAutospacing="0" w:after="0" w:afterAutospacing="0"/>
        <w:rPr>
          <w:i/>
          <w:sz w:val="26"/>
          <w:szCs w:val="26"/>
        </w:rPr>
      </w:pPr>
      <w:r w:rsidRPr="00AA5634">
        <w:rPr>
          <w:i/>
          <w:sz w:val="26"/>
          <w:szCs w:val="26"/>
        </w:rPr>
        <w:t>Заряд електрона стане…</w:t>
      </w:r>
    </w:p>
    <w:p w14:paraId="2778D9FA" w14:textId="77777777" w:rsidR="003516F7" w:rsidRPr="00AA5634" w:rsidRDefault="003516F7" w:rsidP="003516F7">
      <w:pPr>
        <w:pStyle w:val="a7"/>
        <w:spacing w:before="0" w:beforeAutospacing="0" w:after="0" w:afterAutospacing="0"/>
        <w:rPr>
          <w:sz w:val="26"/>
          <w:szCs w:val="26"/>
        </w:rPr>
      </w:pPr>
      <w:r w:rsidRPr="00AA5634">
        <w:rPr>
          <w:sz w:val="26"/>
          <w:szCs w:val="26"/>
        </w:rPr>
        <w:t>А позитивним</w:t>
      </w:r>
    </w:p>
    <w:p w14:paraId="624F0597" w14:textId="77777777" w:rsidR="003516F7" w:rsidRPr="00AA5634" w:rsidRDefault="003516F7" w:rsidP="003516F7">
      <w:pPr>
        <w:pStyle w:val="a7"/>
        <w:spacing w:before="0" w:beforeAutospacing="0" w:after="0" w:afterAutospacing="0"/>
        <w:rPr>
          <w:sz w:val="26"/>
          <w:szCs w:val="26"/>
        </w:rPr>
      </w:pPr>
      <w:r w:rsidRPr="00AA5634">
        <w:rPr>
          <w:sz w:val="26"/>
          <w:szCs w:val="26"/>
        </w:rPr>
        <w:lastRenderedPageBreak/>
        <w:t>Б нейтральним</w:t>
      </w:r>
    </w:p>
    <w:p w14:paraId="0C964D6C" w14:textId="77777777" w:rsidR="003516F7" w:rsidRPr="00AA5634" w:rsidRDefault="003516F7" w:rsidP="003516F7">
      <w:pPr>
        <w:pStyle w:val="a7"/>
        <w:spacing w:before="0" w:beforeAutospacing="0" w:after="0" w:afterAutospacing="0"/>
        <w:rPr>
          <w:sz w:val="26"/>
          <w:szCs w:val="26"/>
        </w:rPr>
      </w:pPr>
      <w:r w:rsidRPr="00AA5634">
        <w:rPr>
          <w:sz w:val="26"/>
          <w:szCs w:val="26"/>
        </w:rPr>
        <w:t>В негативним</w:t>
      </w:r>
    </w:p>
    <w:p w14:paraId="7D24DA5C" w14:textId="77777777" w:rsidR="003516F7" w:rsidRPr="00AA5634" w:rsidRDefault="003516F7" w:rsidP="003516F7">
      <w:pPr>
        <w:pStyle w:val="a7"/>
        <w:spacing w:before="0" w:beforeAutospacing="0" w:after="0" w:afterAutospacing="0"/>
        <w:rPr>
          <w:sz w:val="26"/>
          <w:szCs w:val="26"/>
        </w:rPr>
      </w:pPr>
      <w:r w:rsidRPr="00AA5634">
        <w:rPr>
          <w:sz w:val="26"/>
          <w:szCs w:val="26"/>
        </w:rPr>
        <w:t>Г подвійним</w:t>
      </w:r>
    </w:p>
    <w:p w14:paraId="09D9E91F" w14:textId="77777777" w:rsidR="003516F7" w:rsidRPr="00AA5634" w:rsidRDefault="003516F7" w:rsidP="003516F7">
      <w:pPr>
        <w:pStyle w:val="a7"/>
        <w:spacing w:before="0" w:beforeAutospacing="0" w:after="0" w:afterAutospacing="0"/>
        <w:jc w:val="both"/>
        <w:rPr>
          <w:b/>
          <w:bCs/>
          <w:sz w:val="26"/>
          <w:szCs w:val="26"/>
        </w:rPr>
      </w:pPr>
    </w:p>
    <w:p w14:paraId="07D0FABE"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 xml:space="preserve">2. </w:t>
      </w:r>
      <w:r w:rsidRPr="00AA5634">
        <w:rPr>
          <w:rFonts w:ascii="Times New Roman" w:hAnsi="Times New Roman" w:cs="Times New Roman"/>
          <w:b/>
          <w:sz w:val="26"/>
          <w:szCs w:val="26"/>
        </w:rPr>
        <w:t>Під час практичного заняття учень Гліб змоделював атом Оксигену. Він розмістив 8 протонів, 8 нейтронів і 8 електронів.</w:t>
      </w:r>
      <w:r w:rsidRPr="00AA5634">
        <w:rPr>
          <w:rFonts w:ascii="Times New Roman" w:hAnsi="Times New Roman" w:cs="Times New Roman"/>
          <w:b/>
          <w:bCs/>
          <w:sz w:val="26"/>
          <w:szCs w:val="26"/>
        </w:rPr>
        <w:t xml:space="preserve"> Зробіть висновок: яким буде заряд атома Оксигену в цій моделі.</w:t>
      </w:r>
    </w:p>
    <w:p w14:paraId="77301281"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позитивно зарядженим</w:t>
      </w:r>
    </w:p>
    <w:p w14:paraId="0A42C3A5"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нейтральним</w:t>
      </w:r>
    </w:p>
    <w:p w14:paraId="3E585042"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негативно зарядженим</w:t>
      </w:r>
    </w:p>
    <w:p w14:paraId="5D0BBA1C"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є йоном</w:t>
      </w:r>
    </w:p>
    <w:p w14:paraId="25EF9E9D"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p>
    <w:p w14:paraId="74A4A9B9"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hAnsi="Times New Roman" w:cs="Times New Roman"/>
          <w:b/>
          <w:bCs/>
          <w:sz w:val="26"/>
          <w:szCs w:val="26"/>
        </w:rPr>
        <w:t>3</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 xml:space="preserve">Учень Владислав побачив у підручнику два ізотопи Нітрогену </w:t>
      </w:r>
      <w:r w:rsidRPr="00AA5634">
        <w:rPr>
          <w:rFonts w:ascii="Times New Roman" w:hAnsi="Times New Roman" w:cs="Times New Roman"/>
          <w:b/>
          <w:position w:val="10"/>
          <w:sz w:val="26"/>
          <w:szCs w:val="26"/>
        </w:rPr>
        <w:t>14</w:t>
      </w:r>
      <w:r w:rsidRPr="00AA5634">
        <w:rPr>
          <w:rFonts w:ascii="Times New Roman" w:hAnsi="Times New Roman" w:cs="Times New Roman"/>
          <w:b/>
          <w:sz w:val="26"/>
          <w:szCs w:val="26"/>
        </w:rPr>
        <w:t xml:space="preserve">N і </w:t>
      </w:r>
      <w:r w:rsidRPr="00AA5634">
        <w:rPr>
          <w:rFonts w:ascii="Times New Roman" w:hAnsi="Times New Roman" w:cs="Times New Roman"/>
          <w:b/>
          <w:position w:val="10"/>
          <w:sz w:val="26"/>
          <w:szCs w:val="26"/>
        </w:rPr>
        <w:t>15</w:t>
      </w:r>
      <w:r w:rsidRPr="00AA5634">
        <w:rPr>
          <w:rFonts w:ascii="Times New Roman" w:hAnsi="Times New Roman" w:cs="Times New Roman"/>
          <w:b/>
          <w:sz w:val="26"/>
          <w:szCs w:val="26"/>
        </w:rPr>
        <w:t xml:space="preserve">N. </w:t>
      </w:r>
      <w:r w:rsidRPr="00AA5634">
        <w:rPr>
          <w:rFonts w:ascii="Times New Roman" w:eastAsia="Times New Roman" w:hAnsi="Times New Roman" w:cs="Times New Roman"/>
          <w:b/>
          <w:sz w:val="26"/>
          <w:szCs w:val="26"/>
          <w:lang w:eastAsia="ru-RU"/>
        </w:rPr>
        <w:t xml:space="preserve">Він вирішив дізнатися, чим вони відрізняються. Проаналізуйте позначення ізотопів. З’ясуйте, скільки в кожного з них: протонів, нейтронів, електронів. </w:t>
      </w:r>
      <w:r w:rsidRPr="00AA5634">
        <w:rPr>
          <w:rFonts w:ascii="Times New Roman" w:hAnsi="Times New Roman" w:cs="Times New Roman"/>
          <w:b/>
          <w:bCs/>
          <w:sz w:val="26"/>
          <w:szCs w:val="26"/>
        </w:rPr>
        <w:t xml:space="preserve">Зробіть висновок: у чому полягає відмінність між ізотопами Нітрогену </w:t>
      </w:r>
      <w:r w:rsidRPr="00AA5634">
        <w:rPr>
          <w:rFonts w:ascii="Times New Roman" w:hAnsi="Times New Roman" w:cs="Times New Roman"/>
          <w:b/>
          <w:bCs/>
          <w:position w:val="10"/>
          <w:sz w:val="26"/>
          <w:szCs w:val="26"/>
        </w:rPr>
        <w:t>14</w:t>
      </w:r>
      <w:r w:rsidRPr="00AA5634">
        <w:rPr>
          <w:rFonts w:ascii="Times New Roman" w:hAnsi="Times New Roman" w:cs="Times New Roman"/>
          <w:b/>
          <w:bCs/>
          <w:sz w:val="26"/>
          <w:szCs w:val="26"/>
        </w:rPr>
        <w:t xml:space="preserve">N і </w:t>
      </w:r>
      <w:r w:rsidRPr="00AA5634">
        <w:rPr>
          <w:rFonts w:ascii="Times New Roman" w:hAnsi="Times New Roman" w:cs="Times New Roman"/>
          <w:b/>
          <w:bCs/>
          <w:position w:val="10"/>
          <w:sz w:val="26"/>
          <w:szCs w:val="26"/>
        </w:rPr>
        <w:t>15</w:t>
      </w:r>
      <w:r w:rsidRPr="00AA5634">
        <w:rPr>
          <w:rFonts w:ascii="Times New Roman" w:hAnsi="Times New Roman" w:cs="Times New Roman"/>
          <w:b/>
          <w:bCs/>
          <w:sz w:val="26"/>
          <w:szCs w:val="26"/>
        </w:rPr>
        <w:t>N.</w:t>
      </w:r>
    </w:p>
    <w:p w14:paraId="6C10235A"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у кількості електронів</w:t>
      </w:r>
    </w:p>
    <w:p w14:paraId="42292B5B"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 xml:space="preserve">Б у кількості нейтронів </w:t>
      </w:r>
    </w:p>
    <w:p w14:paraId="40711F0B"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у кількості протонів</w:t>
      </w:r>
    </w:p>
    <w:p w14:paraId="4EC0D2CB"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Г у будові ядра</w:t>
      </w:r>
    </w:p>
    <w:p w14:paraId="5663A1DE"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47459F9C"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5508F4F8"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hAnsi="Times New Roman" w:cs="Times New Roman"/>
          <w:b/>
          <w:bCs/>
          <w:sz w:val="26"/>
          <w:szCs w:val="26"/>
        </w:rPr>
        <w:t xml:space="preserve">4. </w:t>
      </w:r>
      <w:r w:rsidRPr="00AA5634">
        <w:rPr>
          <w:rFonts w:ascii="Times New Roman" w:eastAsia="Times New Roman" w:hAnsi="Times New Roman" w:cs="Times New Roman"/>
          <w:b/>
          <w:sz w:val="26"/>
          <w:szCs w:val="26"/>
          <w:lang w:eastAsia="ru-RU"/>
        </w:rPr>
        <w:t xml:space="preserve">На уроці біології учні дізналися, що в організмі людини Карбон – це основний елемент усіх органічних речовин. Але на хімії Олена поставила запитання: «А що буде, якщо атом Карбону втратить 4 електрони?» </w:t>
      </w:r>
      <w:r w:rsidRPr="00AA5634">
        <w:rPr>
          <w:rFonts w:ascii="Times New Roman" w:hAnsi="Times New Roman" w:cs="Times New Roman"/>
          <w:b/>
          <w:bCs/>
          <w:sz w:val="26"/>
          <w:szCs w:val="26"/>
        </w:rPr>
        <w:t>Проведіть таке дослідження і зробіть висновок, що станеться із зарядом атома?</w:t>
      </w:r>
    </w:p>
    <w:p w14:paraId="53AAAB01"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заряд атома зменшиться</w:t>
      </w:r>
    </w:p>
    <w:p w14:paraId="556F2831"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атом стане нейтральним</w:t>
      </w:r>
    </w:p>
    <w:p w14:paraId="2465D00C"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атом набуде позитивного заряду</w:t>
      </w:r>
    </w:p>
    <w:p w14:paraId="70EB1394"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Г заряд атома не зміниться</w:t>
      </w:r>
    </w:p>
    <w:p w14:paraId="055B0FF4" w14:textId="77777777" w:rsidR="003516F7" w:rsidRPr="00AA5634" w:rsidRDefault="003516F7" w:rsidP="003516F7">
      <w:pPr>
        <w:spacing w:after="0" w:line="240" w:lineRule="auto"/>
        <w:rPr>
          <w:rFonts w:ascii="Times New Roman" w:hAnsi="Times New Roman" w:cs="Times New Roman"/>
          <w:sz w:val="26"/>
          <w:szCs w:val="26"/>
        </w:rPr>
      </w:pPr>
    </w:p>
    <w:p w14:paraId="117FA86F"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hAnsi="Times New Roman" w:cs="Times New Roman"/>
          <w:b/>
          <w:bCs/>
          <w:sz w:val="26"/>
          <w:szCs w:val="26"/>
        </w:rPr>
        <w:t xml:space="preserve">5. </w:t>
      </w:r>
      <w:r w:rsidRPr="00AA5634">
        <w:rPr>
          <w:rFonts w:ascii="Times New Roman" w:eastAsia="Times New Roman" w:hAnsi="Times New Roman" w:cs="Times New Roman"/>
          <w:b/>
          <w:sz w:val="26"/>
          <w:szCs w:val="26"/>
          <w:lang w:eastAsia="ru-RU"/>
        </w:rPr>
        <w:t xml:space="preserve">Учень Назар аналізував дані з Періодичної таблиці. Він вирішив порівняти атоми двох хімічних елементів, які входять до складу кислот: </w:t>
      </w:r>
      <w:r w:rsidRPr="00AA5634">
        <w:rPr>
          <w:rFonts w:ascii="Times New Roman" w:eastAsia="Times New Roman" w:hAnsi="Times New Roman" w:cs="Times New Roman"/>
          <w:b/>
          <w:bCs/>
          <w:sz w:val="26"/>
          <w:szCs w:val="26"/>
          <w:lang w:eastAsia="ru-RU"/>
        </w:rPr>
        <w:t>Оксигену (O)</w:t>
      </w:r>
      <w:r w:rsidRPr="00AA5634">
        <w:rPr>
          <w:rFonts w:ascii="Times New Roman" w:eastAsia="Times New Roman" w:hAnsi="Times New Roman" w:cs="Times New Roman"/>
          <w:b/>
          <w:sz w:val="26"/>
          <w:szCs w:val="26"/>
          <w:lang w:eastAsia="ru-RU"/>
        </w:rPr>
        <w:t xml:space="preserve"> та </w:t>
      </w:r>
      <w:r w:rsidRPr="00AA5634">
        <w:rPr>
          <w:rFonts w:ascii="Times New Roman" w:eastAsia="Times New Roman" w:hAnsi="Times New Roman" w:cs="Times New Roman"/>
          <w:b/>
          <w:bCs/>
          <w:sz w:val="26"/>
          <w:szCs w:val="26"/>
          <w:lang w:eastAsia="ru-RU"/>
        </w:rPr>
        <w:t>Сульфуру (S)</w:t>
      </w:r>
      <w:r w:rsidRPr="00AA5634">
        <w:rPr>
          <w:rFonts w:ascii="Times New Roman" w:eastAsia="Times New Roman" w:hAnsi="Times New Roman" w:cs="Times New Roman"/>
          <w:b/>
          <w:sz w:val="26"/>
          <w:szCs w:val="26"/>
          <w:lang w:eastAsia="ru-RU"/>
        </w:rPr>
        <w:t>. Він виписав такі дані:</w:t>
      </w:r>
    </w:p>
    <w:tbl>
      <w:tblPr>
        <w:tblStyle w:val="a9"/>
        <w:tblW w:w="0" w:type="auto"/>
        <w:tblLook w:val="04A0" w:firstRow="1" w:lastRow="0" w:firstColumn="1" w:lastColumn="0" w:noHBand="0" w:noVBand="1"/>
      </w:tblPr>
      <w:tblGrid>
        <w:gridCol w:w="1984"/>
        <w:gridCol w:w="2154"/>
        <w:gridCol w:w="3062"/>
      </w:tblGrid>
      <w:tr w:rsidR="003516F7" w:rsidRPr="00AA5634" w14:paraId="7BE0FBDD" w14:textId="77777777" w:rsidTr="00205E54">
        <w:tc>
          <w:tcPr>
            <w:tcW w:w="1984" w:type="dxa"/>
            <w:hideMark/>
          </w:tcPr>
          <w:p w14:paraId="696D64EA"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Елемент</w:t>
            </w:r>
          </w:p>
        </w:tc>
        <w:tc>
          <w:tcPr>
            <w:tcW w:w="2154" w:type="dxa"/>
            <w:hideMark/>
          </w:tcPr>
          <w:p w14:paraId="24C566DC"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Атомний номер</w:t>
            </w:r>
          </w:p>
        </w:tc>
        <w:tc>
          <w:tcPr>
            <w:tcW w:w="0" w:type="auto"/>
            <w:hideMark/>
          </w:tcPr>
          <w:p w14:paraId="4407D772"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Атомна маса (приблизно)</w:t>
            </w:r>
          </w:p>
        </w:tc>
      </w:tr>
      <w:tr w:rsidR="003516F7" w:rsidRPr="00AA5634" w14:paraId="32B92D3D" w14:textId="77777777" w:rsidTr="00205E54">
        <w:tc>
          <w:tcPr>
            <w:tcW w:w="1984" w:type="dxa"/>
            <w:hideMark/>
          </w:tcPr>
          <w:p w14:paraId="012B4A1F" w14:textId="77777777" w:rsidR="003516F7" w:rsidRPr="00AA5634" w:rsidRDefault="003516F7" w:rsidP="00205E54">
            <w:pP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Оксиген (O)</w:t>
            </w:r>
          </w:p>
        </w:tc>
        <w:tc>
          <w:tcPr>
            <w:tcW w:w="2154" w:type="dxa"/>
            <w:hideMark/>
          </w:tcPr>
          <w:p w14:paraId="74C72C0C"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8</w:t>
            </w:r>
          </w:p>
        </w:tc>
        <w:tc>
          <w:tcPr>
            <w:tcW w:w="0" w:type="auto"/>
            <w:hideMark/>
          </w:tcPr>
          <w:p w14:paraId="17F1CFAF"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16</w:t>
            </w:r>
          </w:p>
        </w:tc>
      </w:tr>
      <w:tr w:rsidR="003516F7" w:rsidRPr="00AA5634" w14:paraId="5410C541" w14:textId="77777777" w:rsidTr="00205E54">
        <w:tc>
          <w:tcPr>
            <w:tcW w:w="1984" w:type="dxa"/>
            <w:hideMark/>
          </w:tcPr>
          <w:p w14:paraId="05094DA3" w14:textId="77777777" w:rsidR="003516F7" w:rsidRPr="00AA5634" w:rsidRDefault="003516F7" w:rsidP="00205E54">
            <w:pP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Сульфур (S)</w:t>
            </w:r>
          </w:p>
        </w:tc>
        <w:tc>
          <w:tcPr>
            <w:tcW w:w="2154" w:type="dxa"/>
            <w:hideMark/>
          </w:tcPr>
          <w:p w14:paraId="50F41CD6"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16</w:t>
            </w:r>
          </w:p>
        </w:tc>
        <w:tc>
          <w:tcPr>
            <w:tcW w:w="0" w:type="auto"/>
            <w:hideMark/>
          </w:tcPr>
          <w:p w14:paraId="4003278B"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32</w:t>
            </w:r>
          </w:p>
        </w:tc>
      </w:tr>
    </w:tbl>
    <w:p w14:paraId="226C2C93" w14:textId="77777777" w:rsidR="003516F7" w:rsidRPr="00AA5634" w:rsidRDefault="003516F7" w:rsidP="003516F7">
      <w:pPr>
        <w:autoSpaceDE w:val="0"/>
        <w:autoSpaceDN w:val="0"/>
        <w:adjustRightInd w:val="0"/>
        <w:spacing w:after="0" w:line="240" w:lineRule="auto"/>
        <w:rPr>
          <w:rFonts w:ascii="Times New Roman" w:hAnsi="Times New Roman" w:cs="Times New Roman"/>
          <w:b/>
          <w:bCs/>
          <w:sz w:val="26"/>
          <w:szCs w:val="26"/>
        </w:rPr>
      </w:pPr>
    </w:p>
    <w:p w14:paraId="2AF6D4B3"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b/>
          <w:bCs/>
          <w:sz w:val="26"/>
          <w:szCs w:val="26"/>
        </w:rPr>
        <w:t>Дослідіть атоми Оксигену та Сульфуру. Зробіть правильний висновок.</w:t>
      </w:r>
    </w:p>
    <w:p w14:paraId="5A4AB3F0"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Обидва мають однакову кількість електронів.</w:t>
      </w:r>
    </w:p>
    <w:p w14:paraId="7EE5E104"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Знаходяться в одному періоді.</w:t>
      </w:r>
    </w:p>
    <w:p w14:paraId="53F646B2"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Оксиген має більше нейтронів.</w:t>
      </w:r>
    </w:p>
    <w:p w14:paraId="2A02F867"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r w:rsidRPr="00AA5634">
        <w:rPr>
          <w:rFonts w:ascii="Times New Roman" w:hAnsi="Times New Roman" w:cs="Times New Roman"/>
          <w:sz w:val="26"/>
          <w:szCs w:val="26"/>
        </w:rPr>
        <w:t>Г Сульфур має більше нейтронів.</w:t>
      </w:r>
    </w:p>
    <w:p w14:paraId="4F0043CF"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p>
    <w:p w14:paraId="58364579"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351414AA"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sz w:val="26"/>
          <w:szCs w:val="26"/>
        </w:rPr>
      </w:pPr>
      <w:r w:rsidRPr="00AA5634">
        <w:rPr>
          <w:rFonts w:ascii="Times New Roman" w:hAnsi="Times New Roman" w:cs="Times New Roman"/>
          <w:b/>
          <w:bCs/>
          <w:sz w:val="26"/>
          <w:szCs w:val="26"/>
        </w:rPr>
        <w:t>6. Змоделюйте умовний атом елемента Z, у якому: 12 протонів, 12 нейтронів, 12 електронів. Дайте відповіді на запитання:</w:t>
      </w:r>
    </w:p>
    <w:p w14:paraId="5E699233"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p>
    <w:p w14:paraId="131AA392"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sz w:val="26"/>
          <w:szCs w:val="26"/>
        </w:rPr>
      </w:pPr>
      <w:r w:rsidRPr="00AA5634">
        <w:rPr>
          <w:rFonts w:ascii="Times New Roman" w:hAnsi="Times New Roman" w:cs="Times New Roman"/>
          <w:b/>
          <w:bCs/>
          <w:sz w:val="26"/>
          <w:szCs w:val="26"/>
        </w:rPr>
        <w:lastRenderedPageBreak/>
        <w:t>6.1.</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Який це елемент за періодичною системою?</w:t>
      </w:r>
      <w:r w:rsidRPr="00AA5634">
        <w:rPr>
          <w:rFonts w:ascii="Times New Roman" w:hAnsi="Times New Roman" w:cs="Times New Roman"/>
          <w:sz w:val="26"/>
          <w:szCs w:val="26"/>
        </w:rPr>
        <w:t xml:space="preserve"> </w:t>
      </w:r>
      <w:r w:rsidRPr="00AA5634">
        <w:rPr>
          <w:rFonts w:ascii="Times New Roman" w:hAnsi="Times New Roman" w:cs="Times New Roman"/>
          <w:i/>
          <w:sz w:val="26"/>
          <w:szCs w:val="26"/>
        </w:rPr>
        <w:t xml:space="preserve">(Запишіть назву елемента з великої літери та через кому з пробілом заряд.) </w:t>
      </w:r>
    </w:p>
    <w:p w14:paraId="0001C0E1"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p>
    <w:p w14:paraId="5E512AFD"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sz w:val="26"/>
          <w:szCs w:val="26"/>
        </w:rPr>
      </w:pPr>
      <w:r w:rsidRPr="00AA5634">
        <w:rPr>
          <w:rFonts w:ascii="Times New Roman" w:hAnsi="Times New Roman" w:cs="Times New Roman"/>
          <w:b/>
          <w:bCs/>
          <w:sz w:val="26"/>
          <w:szCs w:val="26"/>
        </w:rPr>
        <w:t>6.2.</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Скільки енергетичних рівнів містить цей атом?</w:t>
      </w:r>
      <w:r w:rsidRPr="00AA5634">
        <w:rPr>
          <w:rFonts w:ascii="Times New Roman" w:hAnsi="Times New Roman" w:cs="Times New Roman"/>
          <w:sz w:val="26"/>
          <w:szCs w:val="26"/>
        </w:rPr>
        <w:t xml:space="preserve"> </w:t>
      </w:r>
      <w:r w:rsidRPr="00AA5634">
        <w:rPr>
          <w:rFonts w:ascii="Times New Roman" w:hAnsi="Times New Roman" w:cs="Times New Roman"/>
          <w:i/>
          <w:sz w:val="26"/>
          <w:szCs w:val="26"/>
        </w:rPr>
        <w:t>(Відповідь упишіть числом.)</w:t>
      </w:r>
    </w:p>
    <w:p w14:paraId="6AEB0F0A"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p>
    <w:p w14:paraId="56ACE63F"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sz w:val="26"/>
          <w:szCs w:val="26"/>
        </w:rPr>
      </w:pPr>
      <w:r w:rsidRPr="00AA5634">
        <w:rPr>
          <w:rFonts w:ascii="Times New Roman" w:hAnsi="Times New Roman" w:cs="Times New Roman"/>
          <w:b/>
          <w:bCs/>
          <w:sz w:val="26"/>
          <w:szCs w:val="26"/>
        </w:rPr>
        <w:t>6.3.</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Що утвориться, якщо атом утратить два електрони?</w:t>
      </w:r>
      <w:r w:rsidRPr="00AA5634">
        <w:rPr>
          <w:rFonts w:ascii="Times New Roman" w:hAnsi="Times New Roman" w:cs="Times New Roman"/>
          <w:sz w:val="26"/>
          <w:szCs w:val="26"/>
        </w:rPr>
        <w:t xml:space="preserve"> </w:t>
      </w:r>
      <w:r w:rsidRPr="00AA5634">
        <w:rPr>
          <w:rFonts w:ascii="Times New Roman" w:hAnsi="Times New Roman" w:cs="Times New Roman"/>
          <w:i/>
          <w:sz w:val="26"/>
          <w:szCs w:val="26"/>
        </w:rPr>
        <w:t>(Відповідь упишіть з малої літери.)</w:t>
      </w:r>
    </w:p>
    <w:p w14:paraId="4209E337" w14:textId="01FA265C" w:rsidR="003516F7" w:rsidRPr="00AA5634" w:rsidRDefault="008F1DF0" w:rsidP="008F1DF0">
      <w:pPr>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Критерії оцінювання</w:t>
      </w:r>
    </w:p>
    <w:tbl>
      <w:tblPr>
        <w:tblStyle w:val="a9"/>
        <w:tblW w:w="10199" w:type="dxa"/>
        <w:tblLayout w:type="fixed"/>
        <w:tblLook w:val="0600" w:firstRow="0" w:lastRow="0" w:firstColumn="0" w:lastColumn="0" w:noHBand="1" w:noVBand="1"/>
      </w:tblPr>
      <w:tblGrid>
        <w:gridCol w:w="1266"/>
        <w:gridCol w:w="753"/>
        <w:gridCol w:w="797"/>
        <w:gridCol w:w="718"/>
        <w:gridCol w:w="714"/>
        <w:gridCol w:w="798"/>
        <w:gridCol w:w="6"/>
        <w:gridCol w:w="2005"/>
        <w:gridCol w:w="1134"/>
        <w:gridCol w:w="876"/>
        <w:gridCol w:w="1132"/>
      </w:tblGrid>
      <w:tr w:rsidR="00047FA2" w:rsidRPr="00AA5634" w14:paraId="3EDE47E8" w14:textId="77777777" w:rsidTr="00047FA2">
        <w:trPr>
          <w:trHeight w:val="212"/>
        </w:trPr>
        <w:tc>
          <w:tcPr>
            <w:tcW w:w="1266" w:type="dxa"/>
          </w:tcPr>
          <w:p w14:paraId="105E9724"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17D8F19C"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518" w:type="dxa"/>
            <w:gridSpan w:val="3"/>
          </w:tcPr>
          <w:p w14:paraId="78B9A39E"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4015" w:type="dxa"/>
            <w:gridSpan w:val="3"/>
          </w:tcPr>
          <w:p w14:paraId="04C6DC36"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132" w:type="dxa"/>
            <w:vMerge w:val="restart"/>
          </w:tcPr>
          <w:p w14:paraId="5BFAC82D" w14:textId="479A75A8"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047FA2" w:rsidRPr="00AA5634" w14:paraId="22A5B3FD" w14:textId="77777777" w:rsidTr="00047FA2">
        <w:trPr>
          <w:trHeight w:val="212"/>
        </w:trPr>
        <w:tc>
          <w:tcPr>
            <w:tcW w:w="1266" w:type="dxa"/>
            <w:vMerge w:val="restart"/>
          </w:tcPr>
          <w:p w14:paraId="707955C9"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79DCFD4C"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2DEE416D"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2850ACF8"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714" w:type="dxa"/>
            <w:vMerge w:val="restart"/>
          </w:tcPr>
          <w:p w14:paraId="3A086CAD"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703E06BB"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4021" w:type="dxa"/>
            <w:gridSpan w:val="4"/>
          </w:tcPr>
          <w:p w14:paraId="169524A1"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132" w:type="dxa"/>
            <w:vMerge/>
          </w:tcPr>
          <w:p w14:paraId="72AAEF28" w14:textId="342326CD"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047FA2" w:rsidRPr="00AA5634" w14:paraId="7A6BAE93" w14:textId="77777777" w:rsidTr="00047FA2">
        <w:trPr>
          <w:trHeight w:val="63"/>
        </w:trPr>
        <w:tc>
          <w:tcPr>
            <w:tcW w:w="1266" w:type="dxa"/>
            <w:vMerge/>
          </w:tcPr>
          <w:p w14:paraId="49F6BE76"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19F58EA2"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7C6DA78D"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15C1D019"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4" w:type="dxa"/>
            <w:vMerge/>
          </w:tcPr>
          <w:p w14:paraId="47591CEF"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40B7CC19"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2011" w:type="dxa"/>
            <w:gridSpan w:val="2"/>
          </w:tcPr>
          <w:p w14:paraId="661DBBAA"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134" w:type="dxa"/>
          </w:tcPr>
          <w:p w14:paraId="1DB547C5"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876" w:type="dxa"/>
          </w:tcPr>
          <w:p w14:paraId="4E8F1054"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132" w:type="dxa"/>
            <w:vMerge/>
          </w:tcPr>
          <w:p w14:paraId="61725675"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047FA2" w:rsidRPr="00AA5634" w14:paraId="6D8BE259" w14:textId="77777777" w:rsidTr="00047FA2">
        <w:trPr>
          <w:trHeight w:val="217"/>
        </w:trPr>
        <w:tc>
          <w:tcPr>
            <w:tcW w:w="1266" w:type="dxa"/>
          </w:tcPr>
          <w:p w14:paraId="10154912"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1BA10132"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7" w:type="dxa"/>
          </w:tcPr>
          <w:p w14:paraId="0AB7A3D9"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18" w:type="dxa"/>
          </w:tcPr>
          <w:p w14:paraId="421576A7"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14" w:type="dxa"/>
          </w:tcPr>
          <w:p w14:paraId="4C75AEB2"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8" w:type="dxa"/>
          </w:tcPr>
          <w:p w14:paraId="59BBCE2F"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2011" w:type="dxa"/>
            <w:gridSpan w:val="2"/>
          </w:tcPr>
          <w:p w14:paraId="14E1D404"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Магній, нейтральний</w:t>
            </w:r>
          </w:p>
        </w:tc>
        <w:tc>
          <w:tcPr>
            <w:tcW w:w="1134" w:type="dxa"/>
          </w:tcPr>
          <w:p w14:paraId="368F695B"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6" w:type="dxa"/>
          </w:tcPr>
          <w:p w14:paraId="36C9A1F9"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йон</w:t>
            </w:r>
          </w:p>
        </w:tc>
        <w:tc>
          <w:tcPr>
            <w:tcW w:w="1132" w:type="dxa"/>
            <w:vMerge/>
          </w:tcPr>
          <w:p w14:paraId="7057A618"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61F6D598" w14:textId="77777777" w:rsidTr="00047FA2">
        <w:trPr>
          <w:trHeight w:val="292"/>
        </w:trPr>
        <w:tc>
          <w:tcPr>
            <w:tcW w:w="1266" w:type="dxa"/>
          </w:tcPr>
          <w:p w14:paraId="2A776572"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417B9CA8"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3E35B57E"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2D808229"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4" w:type="dxa"/>
          </w:tcPr>
          <w:p w14:paraId="360E1B23"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5633E90D"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2011" w:type="dxa"/>
            <w:gridSpan w:val="2"/>
          </w:tcPr>
          <w:p w14:paraId="208081AC"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134" w:type="dxa"/>
          </w:tcPr>
          <w:p w14:paraId="7CFB772D"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876" w:type="dxa"/>
          </w:tcPr>
          <w:p w14:paraId="5617F56E"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2" w:type="dxa"/>
          </w:tcPr>
          <w:p w14:paraId="702F4F01"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556D085A"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52E64042" w14:textId="77777777" w:rsidR="003516F7" w:rsidRPr="002C7C6E" w:rsidRDefault="003516F7" w:rsidP="003516F7">
      <w:pPr>
        <w:spacing w:after="0" w:line="240" w:lineRule="auto"/>
        <w:jc w:val="center"/>
        <w:rPr>
          <w:rFonts w:ascii="Times New Roman" w:eastAsia="Times New Roman" w:hAnsi="Times New Roman" w:cs="Times New Roman"/>
          <w:b/>
          <w:bCs/>
          <w:sz w:val="26"/>
          <w:szCs w:val="26"/>
        </w:rPr>
      </w:pPr>
      <w:r w:rsidRPr="002C7C6E">
        <w:rPr>
          <w:rFonts w:ascii="Times New Roman" w:eastAsia="Times New Roman" w:hAnsi="Times New Roman" w:cs="Times New Roman"/>
          <w:b/>
          <w:bCs/>
          <w:sz w:val="26"/>
          <w:szCs w:val="26"/>
        </w:rPr>
        <w:t>Використані джерела</w:t>
      </w:r>
    </w:p>
    <w:p w14:paraId="663BFC77" w14:textId="03D4CE06" w:rsidR="003516F7" w:rsidRPr="002C7C6E" w:rsidRDefault="003516F7" w:rsidP="002C7C6E">
      <w:pPr>
        <w:spacing w:after="0" w:line="240" w:lineRule="auto"/>
        <w:jc w:val="both"/>
        <w:rPr>
          <w:rFonts w:ascii="Times New Roman" w:hAnsi="Times New Roman" w:cs="Times New Roman"/>
          <w:bCs/>
          <w:sz w:val="26"/>
          <w:szCs w:val="26"/>
        </w:rPr>
      </w:pPr>
      <w:r w:rsidRPr="002C7C6E">
        <w:rPr>
          <w:rFonts w:ascii="Times New Roman" w:eastAsia="Times New Roman" w:hAnsi="Times New Roman" w:cs="Times New Roman"/>
          <w:sz w:val="26"/>
          <w:szCs w:val="26"/>
        </w:rPr>
        <w:t xml:space="preserve">1. Модельна навчальна програма «Хімія. 7–9 класи» для закладів загальної середньої освіти (автор Григорович О. В.). </w:t>
      </w:r>
      <w:r w:rsidRPr="002C7C6E">
        <w:rPr>
          <w:rFonts w:ascii="Times New Roman" w:hAnsi="Times New Roman" w:cs="Times New Roman"/>
          <w:bCs/>
          <w:sz w:val="26"/>
          <w:szCs w:val="26"/>
        </w:rPr>
        <w:t>URL: https://mon.gov.ua/static-objects/mon/sites/1/zagalna%20serednya/Navchalni.prohramy/2023/Model.navch.prohr.5-9.klas/Pryrodnycha.osvitnya.haluz.2023/Khimiya.7-9.klas.Hryhorovych.29.12.2023.pdf</w:t>
      </w:r>
    </w:p>
    <w:p w14:paraId="26514EED" w14:textId="43BC0B6A" w:rsidR="003516F7" w:rsidRPr="002C7C6E" w:rsidRDefault="003516F7" w:rsidP="002C7C6E">
      <w:pPr>
        <w:spacing w:after="0" w:line="240" w:lineRule="auto"/>
        <w:jc w:val="both"/>
        <w:rPr>
          <w:rFonts w:ascii="Times New Roman" w:eastAsia="Calibri" w:hAnsi="Times New Roman" w:cs="Times New Roman"/>
          <w:bCs/>
          <w:sz w:val="26"/>
          <w:szCs w:val="26"/>
        </w:rPr>
      </w:pPr>
      <w:r w:rsidRPr="002C7C6E">
        <w:rPr>
          <w:rFonts w:ascii="Times New Roman" w:hAnsi="Times New Roman" w:cs="Times New Roman"/>
          <w:bCs/>
          <w:sz w:val="26"/>
          <w:szCs w:val="26"/>
        </w:rPr>
        <w:t xml:space="preserve">2. </w:t>
      </w:r>
      <w:r w:rsidRPr="002C7C6E">
        <w:rPr>
          <w:rFonts w:ascii="Times New Roman" w:eastAsia="Calibri" w:hAnsi="Times New Roman" w:cs="Times New Roman"/>
          <w:bCs/>
          <w:sz w:val="26"/>
          <w:szCs w:val="26"/>
        </w:rPr>
        <w:t>Наказ МОН № 1093 «Про затвердження рекомендацій щодо оцінювання результатів навчання».</w:t>
      </w:r>
      <w:r w:rsidRPr="002C7C6E">
        <w:rPr>
          <w:rFonts w:ascii="Times New Roman" w:eastAsia="Calibri" w:hAnsi="Times New Roman" w:cs="Times New Roman"/>
          <w:sz w:val="26"/>
          <w:szCs w:val="26"/>
        </w:rPr>
        <w:t xml:space="preserve"> </w:t>
      </w:r>
      <w:r w:rsidRPr="002C7C6E">
        <w:rPr>
          <w:rFonts w:ascii="Times New Roman" w:eastAsia="Calibri" w:hAnsi="Times New Roman" w:cs="Times New Roman"/>
          <w:bCs/>
          <w:sz w:val="26"/>
          <w:szCs w:val="26"/>
        </w:rPr>
        <w:t>URL:</w:t>
      </w:r>
      <w:r w:rsidRPr="002C7C6E">
        <w:rPr>
          <w:rFonts w:ascii="Times New Roman" w:eastAsia="Calibri" w:hAnsi="Times New Roman" w:cs="Times New Roman"/>
          <w:sz w:val="26"/>
          <w:szCs w:val="26"/>
        </w:rPr>
        <w:t xml:space="preserve"> </w:t>
      </w:r>
      <w:r w:rsidRPr="002C7C6E">
        <w:rPr>
          <w:rFonts w:ascii="Times New Roman" w:eastAsia="Calibri" w:hAnsi="Times New Roman" w:cs="Times New Roman"/>
          <w:bCs/>
          <w:sz w:val="26"/>
          <w:szCs w:val="26"/>
        </w:rPr>
        <w:t>https://mon.gov.ua/npa/pro-zatverdzhennia-rekomendatsii-shchodo-otsiniuvannia-rezultativ-navchannia</w:t>
      </w:r>
      <w:r w:rsidRPr="002C7C6E">
        <w:rPr>
          <w:rFonts w:ascii="Times New Roman" w:eastAsia="Calibri" w:hAnsi="Times New Roman" w:cs="Times New Roman"/>
          <w:sz w:val="26"/>
          <w:szCs w:val="26"/>
        </w:rPr>
        <w:t xml:space="preserve"> </w:t>
      </w:r>
    </w:p>
    <w:p w14:paraId="184DB0F1" w14:textId="6DF8A0C4" w:rsidR="003516F7" w:rsidRPr="002C7C6E" w:rsidRDefault="003516F7" w:rsidP="002C7C6E">
      <w:pPr>
        <w:spacing w:after="0" w:line="240" w:lineRule="auto"/>
        <w:jc w:val="both"/>
        <w:rPr>
          <w:rFonts w:ascii="Times New Roman" w:hAnsi="Times New Roman" w:cs="Times New Roman"/>
          <w:bCs/>
          <w:sz w:val="26"/>
          <w:szCs w:val="26"/>
        </w:rPr>
      </w:pPr>
      <w:r w:rsidRPr="002C7C6E">
        <w:rPr>
          <w:rFonts w:ascii="Times New Roman" w:eastAsia="Times New Roman" w:hAnsi="Times New Roman" w:cs="Times New Roman"/>
          <w:sz w:val="26"/>
          <w:szCs w:val="26"/>
        </w:rPr>
        <w:t>3.</w:t>
      </w:r>
      <w:r w:rsidR="00047FA2" w:rsidRPr="002C7C6E">
        <w:rPr>
          <w:rFonts w:ascii="Times New Roman" w:eastAsia="Times New Roman" w:hAnsi="Times New Roman" w:cs="Times New Roman"/>
          <w:sz w:val="26"/>
          <w:szCs w:val="26"/>
        </w:rPr>
        <w:t xml:space="preserve"> </w:t>
      </w:r>
      <w:r w:rsidRPr="002C7C6E">
        <w:rPr>
          <w:rFonts w:ascii="Times New Roman" w:eastAsia="Times New Roman" w:hAnsi="Times New Roman" w:cs="Times New Roman"/>
          <w:sz w:val="26"/>
          <w:szCs w:val="26"/>
        </w:rPr>
        <w:t xml:space="preserve">Хімія : підруч. для 8 кл. закл. загал. серед. освіти / О. В. Григорович, О. Ю. Недоруб. Харків: Вид-во «Ранок», 2025. 320 с., іл. </w:t>
      </w:r>
      <w:r w:rsidRPr="002C7C6E">
        <w:rPr>
          <w:rFonts w:ascii="Times New Roman" w:hAnsi="Times New Roman" w:cs="Times New Roman"/>
          <w:bCs/>
          <w:sz w:val="26"/>
          <w:szCs w:val="26"/>
        </w:rPr>
        <w:t>URL: https://pidruchnyk.com.ua/2921-khimiia-grygorovych-8-klas-2025.html</w:t>
      </w:r>
    </w:p>
    <w:p w14:paraId="13ECF5D7" w14:textId="5114B1B4" w:rsidR="00B109AA" w:rsidRDefault="00B109AA" w:rsidP="0089588F">
      <w:pPr>
        <w:spacing w:after="0"/>
        <w:rPr>
          <w:rFonts w:ascii="Times New Roman" w:hAnsi="Times New Roman" w:cs="Times New Roman"/>
          <w:b/>
          <w:sz w:val="26"/>
          <w:szCs w:val="26"/>
        </w:rPr>
      </w:pPr>
    </w:p>
    <w:p w14:paraId="6EA7B25C" w14:textId="77777777" w:rsidR="003516F7" w:rsidRPr="0089588F" w:rsidRDefault="003516F7" w:rsidP="00F95AC4">
      <w:pPr>
        <w:pStyle w:val="2"/>
        <w:spacing w:before="120" w:after="120"/>
        <w:rPr>
          <w:rFonts w:ascii="Times New Roman" w:hAnsi="Times New Roman" w:cs="Times New Roman"/>
          <w:b/>
          <w:bCs/>
          <w:color w:val="auto"/>
          <w:sz w:val="28"/>
          <w:szCs w:val="28"/>
        </w:rPr>
      </w:pPr>
      <w:bookmarkStart w:id="19" w:name="_Toc222468638"/>
      <w:r w:rsidRPr="0089588F">
        <w:rPr>
          <w:rFonts w:ascii="Times New Roman" w:hAnsi="Times New Roman" w:cs="Times New Roman"/>
          <w:b/>
          <w:bCs/>
          <w:color w:val="auto"/>
          <w:sz w:val="28"/>
          <w:szCs w:val="28"/>
        </w:rPr>
        <w:t>ГР 2: Опрацьовую та використовую інформацію</w:t>
      </w:r>
      <w:bookmarkEnd w:id="19"/>
    </w:p>
    <w:p w14:paraId="327263F7"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1</w:t>
      </w:r>
    </w:p>
    <w:p w14:paraId="6971CDF9"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4DF7C217" w14:textId="77777777" w:rsidR="003516F7" w:rsidRPr="00AA5634" w:rsidRDefault="003516F7" w:rsidP="003516F7">
      <w:pPr>
        <w:spacing w:after="0" w:line="240" w:lineRule="auto"/>
        <w:rPr>
          <w:rFonts w:ascii="Times New Roman" w:eastAsia="Times New Roman" w:hAnsi="Times New Roman" w:cs="Times New Roman"/>
          <w:b/>
          <w:sz w:val="26"/>
          <w:szCs w:val="26"/>
          <w:lang w:eastAsia="ru-RU"/>
        </w:rPr>
      </w:pPr>
      <w:r w:rsidRPr="00AA5634">
        <w:rPr>
          <w:rFonts w:ascii="Times New Roman" w:hAnsi="Times New Roman" w:cs="Times New Roman"/>
          <w:b/>
          <w:sz w:val="26"/>
          <w:szCs w:val="26"/>
        </w:rPr>
        <w:t xml:space="preserve">1. </w:t>
      </w:r>
      <w:r w:rsidRPr="00AA5634">
        <w:rPr>
          <w:rFonts w:ascii="Times New Roman" w:eastAsia="Times New Roman" w:hAnsi="Times New Roman" w:cs="Times New Roman"/>
          <w:b/>
          <w:sz w:val="26"/>
          <w:szCs w:val="26"/>
          <w:lang w:eastAsia="ru-RU"/>
        </w:rPr>
        <w:t>Використайте фрагмент Періодичної таблиці:</w:t>
      </w:r>
    </w:p>
    <w:tbl>
      <w:tblPr>
        <w:tblStyle w:val="a9"/>
        <w:tblW w:w="0" w:type="auto"/>
        <w:tblLook w:val="04A0" w:firstRow="1" w:lastRow="0" w:firstColumn="1" w:lastColumn="0" w:noHBand="0" w:noVBand="1"/>
      </w:tblPr>
      <w:tblGrid>
        <w:gridCol w:w="1417"/>
        <w:gridCol w:w="2154"/>
        <w:gridCol w:w="2778"/>
      </w:tblGrid>
      <w:tr w:rsidR="003516F7" w:rsidRPr="00AA5634" w14:paraId="3DEDF867" w14:textId="77777777" w:rsidTr="00205E54">
        <w:tc>
          <w:tcPr>
            <w:tcW w:w="1417" w:type="dxa"/>
            <w:hideMark/>
          </w:tcPr>
          <w:p w14:paraId="34DDD721"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Елемент</w:t>
            </w:r>
          </w:p>
        </w:tc>
        <w:tc>
          <w:tcPr>
            <w:tcW w:w="2154" w:type="dxa"/>
            <w:hideMark/>
          </w:tcPr>
          <w:p w14:paraId="3D92E09C"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Протонне число</w:t>
            </w:r>
          </w:p>
        </w:tc>
        <w:tc>
          <w:tcPr>
            <w:tcW w:w="2778" w:type="dxa"/>
            <w:hideMark/>
          </w:tcPr>
          <w:p w14:paraId="46BF8F6C"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Відносна атомна маса</w:t>
            </w:r>
          </w:p>
        </w:tc>
      </w:tr>
      <w:tr w:rsidR="003516F7" w:rsidRPr="00AA5634" w14:paraId="7F218633" w14:textId="77777777" w:rsidTr="00205E54">
        <w:tc>
          <w:tcPr>
            <w:tcW w:w="1417" w:type="dxa"/>
            <w:hideMark/>
          </w:tcPr>
          <w:p w14:paraId="6D5F5CE9"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Na</w:t>
            </w:r>
          </w:p>
        </w:tc>
        <w:tc>
          <w:tcPr>
            <w:tcW w:w="2154" w:type="dxa"/>
            <w:hideMark/>
          </w:tcPr>
          <w:p w14:paraId="7E7C3A25"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11</w:t>
            </w:r>
          </w:p>
        </w:tc>
        <w:tc>
          <w:tcPr>
            <w:tcW w:w="2778" w:type="dxa"/>
            <w:hideMark/>
          </w:tcPr>
          <w:p w14:paraId="7ECFA608"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23</w:t>
            </w:r>
          </w:p>
        </w:tc>
      </w:tr>
      <w:tr w:rsidR="003516F7" w:rsidRPr="00AA5634" w14:paraId="6B6CE9BD" w14:textId="77777777" w:rsidTr="00205E54">
        <w:tc>
          <w:tcPr>
            <w:tcW w:w="1417" w:type="dxa"/>
            <w:hideMark/>
          </w:tcPr>
          <w:p w14:paraId="44265820"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Cl</w:t>
            </w:r>
          </w:p>
        </w:tc>
        <w:tc>
          <w:tcPr>
            <w:tcW w:w="2154" w:type="dxa"/>
            <w:hideMark/>
          </w:tcPr>
          <w:p w14:paraId="0E0F985F"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17</w:t>
            </w:r>
          </w:p>
        </w:tc>
        <w:tc>
          <w:tcPr>
            <w:tcW w:w="2778" w:type="dxa"/>
            <w:hideMark/>
          </w:tcPr>
          <w:p w14:paraId="075538B3"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35,5</w:t>
            </w:r>
          </w:p>
        </w:tc>
      </w:tr>
      <w:tr w:rsidR="003516F7" w:rsidRPr="00AA5634" w14:paraId="2C9A0E5D" w14:textId="77777777" w:rsidTr="00205E54">
        <w:tc>
          <w:tcPr>
            <w:tcW w:w="1417" w:type="dxa"/>
            <w:hideMark/>
          </w:tcPr>
          <w:p w14:paraId="4C4FF923"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Ne</w:t>
            </w:r>
          </w:p>
        </w:tc>
        <w:tc>
          <w:tcPr>
            <w:tcW w:w="2154" w:type="dxa"/>
            <w:hideMark/>
          </w:tcPr>
          <w:p w14:paraId="331588C2"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10</w:t>
            </w:r>
          </w:p>
        </w:tc>
        <w:tc>
          <w:tcPr>
            <w:tcW w:w="2778" w:type="dxa"/>
            <w:hideMark/>
          </w:tcPr>
          <w:p w14:paraId="5C2C5A89"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20</w:t>
            </w:r>
          </w:p>
        </w:tc>
      </w:tr>
    </w:tbl>
    <w:p w14:paraId="2D25E266"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p>
    <w:p w14:paraId="216B2A04"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Який з наведених елементів є інертним?</w:t>
      </w:r>
    </w:p>
    <w:p w14:paraId="27378F75"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Na</w:t>
      </w:r>
    </w:p>
    <w:p w14:paraId="1987313B"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Cl</w:t>
      </w:r>
    </w:p>
    <w:p w14:paraId="727860F9"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Ne</w:t>
      </w:r>
    </w:p>
    <w:p w14:paraId="0F2D27AC"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5257A4A9" w14:textId="77777777" w:rsidR="003516F7" w:rsidRPr="00AA5634" w:rsidRDefault="003516F7" w:rsidP="003516F7">
      <w:pPr>
        <w:pStyle w:val="a7"/>
        <w:spacing w:before="0" w:beforeAutospacing="0" w:after="0" w:afterAutospacing="0"/>
        <w:jc w:val="both"/>
        <w:rPr>
          <w:rFonts w:eastAsiaTheme="majorEastAsia"/>
          <w:b/>
          <w:sz w:val="26"/>
          <w:szCs w:val="26"/>
        </w:rPr>
      </w:pPr>
      <w:r w:rsidRPr="00AA5634">
        <w:rPr>
          <w:b/>
          <w:bCs/>
          <w:sz w:val="26"/>
          <w:szCs w:val="26"/>
        </w:rPr>
        <w:t xml:space="preserve">2. </w:t>
      </w:r>
      <w:r w:rsidRPr="00AA5634">
        <w:rPr>
          <w:b/>
          <w:sz w:val="26"/>
          <w:szCs w:val="26"/>
        </w:rPr>
        <w:t>Вам потрібно підготувати коротку наукову картку для настінного постеру «Атом і його складові частинки» у кабінет хімії. Для цього ви використовуєте шкільний підручник. Знайдіть у ньому й укажіть назву частинки, що розміщується в центрі атома</w:t>
      </w:r>
      <w:r w:rsidRPr="00AA5634">
        <w:rPr>
          <w:rStyle w:val="a8"/>
          <w:rFonts w:eastAsiaTheme="majorEastAsia"/>
          <w:sz w:val="26"/>
          <w:szCs w:val="26"/>
        </w:rPr>
        <w:t>, у ній і сила заряду протонів і нейтрал нейтронів.</w:t>
      </w:r>
    </w:p>
    <w:p w14:paraId="0754C38F" w14:textId="77777777" w:rsidR="003516F7" w:rsidRPr="00AA5634" w:rsidRDefault="003516F7" w:rsidP="003516F7">
      <w:pPr>
        <w:pStyle w:val="a7"/>
        <w:spacing w:before="0" w:beforeAutospacing="0" w:after="0" w:afterAutospacing="0"/>
        <w:rPr>
          <w:sz w:val="26"/>
          <w:szCs w:val="26"/>
        </w:rPr>
      </w:pPr>
      <w:r w:rsidRPr="00AA5634">
        <w:rPr>
          <w:sz w:val="26"/>
          <w:szCs w:val="26"/>
        </w:rPr>
        <w:t>А ізотоп</w:t>
      </w:r>
    </w:p>
    <w:p w14:paraId="59DF0875" w14:textId="77777777" w:rsidR="003516F7" w:rsidRPr="00AA5634" w:rsidRDefault="003516F7" w:rsidP="003516F7">
      <w:pPr>
        <w:pStyle w:val="a7"/>
        <w:spacing w:before="0" w:beforeAutospacing="0" w:after="0" w:afterAutospacing="0"/>
        <w:rPr>
          <w:sz w:val="26"/>
          <w:szCs w:val="26"/>
        </w:rPr>
      </w:pPr>
      <w:r w:rsidRPr="00AA5634">
        <w:rPr>
          <w:sz w:val="26"/>
          <w:szCs w:val="26"/>
        </w:rPr>
        <w:t>Б ядро</w:t>
      </w:r>
    </w:p>
    <w:p w14:paraId="5C546398" w14:textId="77777777" w:rsidR="003516F7" w:rsidRPr="00AA5634" w:rsidRDefault="003516F7" w:rsidP="003516F7">
      <w:pPr>
        <w:pStyle w:val="a7"/>
        <w:spacing w:before="0" w:beforeAutospacing="0" w:after="0" w:afterAutospacing="0"/>
        <w:rPr>
          <w:sz w:val="26"/>
          <w:szCs w:val="26"/>
        </w:rPr>
      </w:pPr>
      <w:r w:rsidRPr="00AA5634">
        <w:rPr>
          <w:sz w:val="26"/>
          <w:szCs w:val="26"/>
        </w:rPr>
        <w:lastRenderedPageBreak/>
        <w:t>В електронна оболонка</w:t>
      </w:r>
    </w:p>
    <w:p w14:paraId="2C7D980F" w14:textId="77777777" w:rsidR="003516F7" w:rsidRPr="00AA5634" w:rsidRDefault="003516F7" w:rsidP="003516F7">
      <w:pPr>
        <w:pStyle w:val="a7"/>
        <w:spacing w:before="0" w:beforeAutospacing="0" w:after="0" w:afterAutospacing="0"/>
        <w:rPr>
          <w:sz w:val="26"/>
          <w:szCs w:val="26"/>
        </w:rPr>
      </w:pPr>
      <w:r w:rsidRPr="00AA5634">
        <w:rPr>
          <w:sz w:val="26"/>
          <w:szCs w:val="26"/>
        </w:rPr>
        <w:t>Г хімічний елемент</w:t>
      </w:r>
    </w:p>
    <w:p w14:paraId="693F491E" w14:textId="77777777" w:rsidR="003516F7" w:rsidRPr="00AA5634" w:rsidRDefault="003516F7" w:rsidP="003516F7">
      <w:pPr>
        <w:pStyle w:val="a7"/>
        <w:spacing w:before="0" w:beforeAutospacing="0" w:after="0" w:afterAutospacing="0"/>
        <w:rPr>
          <w:sz w:val="26"/>
          <w:szCs w:val="26"/>
        </w:rPr>
      </w:pPr>
    </w:p>
    <w:p w14:paraId="3BE503A7"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hAnsi="Times New Roman" w:cs="Times New Roman"/>
          <w:b/>
          <w:bCs/>
          <w:sz w:val="26"/>
          <w:szCs w:val="26"/>
        </w:rPr>
        <w:t xml:space="preserve">3. </w:t>
      </w:r>
      <w:r w:rsidRPr="00AA5634">
        <w:rPr>
          <w:rFonts w:ascii="Times New Roman" w:eastAsia="Times New Roman" w:hAnsi="Times New Roman" w:cs="Times New Roman"/>
          <w:b/>
          <w:bCs/>
          <w:sz w:val="26"/>
          <w:szCs w:val="26"/>
          <w:lang w:eastAsia="ru-RU"/>
        </w:rPr>
        <w:t>Проаналізуйте модель планетарної будови атома та визначте частинки, які зображені в ядрі атома.</w:t>
      </w:r>
    </w:p>
    <w:p w14:paraId="5BC9EBE4" w14:textId="77777777" w:rsidR="003516F7" w:rsidRPr="00AA5634" w:rsidRDefault="003516F7" w:rsidP="003516F7">
      <w:pPr>
        <w:pStyle w:val="a7"/>
        <w:spacing w:before="0" w:beforeAutospacing="0" w:after="0" w:afterAutospacing="0"/>
        <w:rPr>
          <w:sz w:val="26"/>
          <w:szCs w:val="26"/>
        </w:rPr>
      </w:pPr>
      <w:r w:rsidRPr="00AA5634">
        <w:rPr>
          <w:noProof/>
          <w:sz w:val="26"/>
          <w:szCs w:val="26"/>
          <w:lang w:eastAsia="uk-UA"/>
        </w:rPr>
        <w:drawing>
          <wp:inline distT="0" distB="0" distL="0" distR="0" wp14:anchorId="4D8ECF14" wp14:editId="7AAB0E6D">
            <wp:extent cx="1353185" cy="1410970"/>
            <wp:effectExtent l="0" t="0" r="0" b="0"/>
            <wp:docPr id="1804342544" name="Рисунок 1" descr="Изображение выглядит как круг, мультфильм, графическая встав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342544" name="Рисунок 1" descr="Изображение выглядит как круг, мультфильм, графическая вставка&#10;&#10;Контент, сгенерированный ИИ, может содержать ошибки."/>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353185" cy="1410970"/>
                    </a:xfrm>
                    <a:prstGeom prst="rect">
                      <a:avLst/>
                    </a:prstGeom>
                  </pic:spPr>
                </pic:pic>
              </a:graphicData>
            </a:graphic>
          </wp:inline>
        </w:drawing>
      </w:r>
    </w:p>
    <w:p w14:paraId="6C6B7BF1" w14:textId="77777777" w:rsidR="003516F7" w:rsidRPr="00AA5634" w:rsidRDefault="003516F7" w:rsidP="003516F7">
      <w:pPr>
        <w:pStyle w:val="a7"/>
        <w:spacing w:before="0" w:beforeAutospacing="0" w:after="0" w:afterAutospacing="0"/>
        <w:rPr>
          <w:sz w:val="26"/>
          <w:szCs w:val="26"/>
        </w:rPr>
      </w:pPr>
      <w:r w:rsidRPr="00AA5634">
        <w:rPr>
          <w:sz w:val="26"/>
          <w:szCs w:val="26"/>
        </w:rPr>
        <w:t>А електрони</w:t>
      </w:r>
    </w:p>
    <w:p w14:paraId="727EBEE3" w14:textId="77777777" w:rsidR="003516F7" w:rsidRPr="00AA5634" w:rsidRDefault="003516F7" w:rsidP="003516F7">
      <w:pPr>
        <w:pStyle w:val="a7"/>
        <w:spacing w:before="0" w:beforeAutospacing="0" w:after="0" w:afterAutospacing="0"/>
        <w:rPr>
          <w:sz w:val="26"/>
          <w:szCs w:val="26"/>
        </w:rPr>
      </w:pPr>
      <w:r w:rsidRPr="00AA5634">
        <w:rPr>
          <w:sz w:val="26"/>
          <w:szCs w:val="26"/>
        </w:rPr>
        <w:t>Б протони і нейтрони</w:t>
      </w:r>
    </w:p>
    <w:p w14:paraId="036E11DD" w14:textId="77777777" w:rsidR="003516F7" w:rsidRPr="00AA5634" w:rsidRDefault="003516F7" w:rsidP="003516F7">
      <w:pPr>
        <w:pStyle w:val="a7"/>
        <w:spacing w:before="0" w:beforeAutospacing="0" w:after="0" w:afterAutospacing="0"/>
        <w:rPr>
          <w:sz w:val="26"/>
          <w:szCs w:val="26"/>
        </w:rPr>
      </w:pPr>
      <w:r w:rsidRPr="00AA5634">
        <w:rPr>
          <w:sz w:val="26"/>
          <w:szCs w:val="26"/>
        </w:rPr>
        <w:t>В лише протони</w:t>
      </w:r>
    </w:p>
    <w:p w14:paraId="30B00774" w14:textId="77777777" w:rsidR="003516F7" w:rsidRPr="00AA5634" w:rsidRDefault="003516F7" w:rsidP="003516F7">
      <w:pPr>
        <w:pStyle w:val="a7"/>
        <w:spacing w:before="0" w:beforeAutospacing="0" w:after="0" w:afterAutospacing="0"/>
        <w:rPr>
          <w:sz w:val="26"/>
          <w:szCs w:val="26"/>
        </w:rPr>
      </w:pPr>
      <w:r w:rsidRPr="00AA5634">
        <w:rPr>
          <w:sz w:val="26"/>
          <w:szCs w:val="26"/>
        </w:rPr>
        <w:t>Г нукліди</w:t>
      </w:r>
    </w:p>
    <w:p w14:paraId="6C1AC182" w14:textId="77777777" w:rsidR="003516F7" w:rsidRPr="00AA5634" w:rsidRDefault="003516F7" w:rsidP="003516F7">
      <w:pPr>
        <w:pStyle w:val="a7"/>
        <w:spacing w:before="0" w:beforeAutospacing="0" w:after="0" w:afterAutospacing="0"/>
        <w:rPr>
          <w:sz w:val="26"/>
          <w:szCs w:val="26"/>
        </w:rPr>
      </w:pPr>
    </w:p>
    <w:p w14:paraId="597E864C"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65F2E501"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hAnsi="Times New Roman" w:cs="Times New Roman"/>
          <w:b/>
          <w:sz w:val="26"/>
          <w:szCs w:val="26"/>
        </w:rPr>
        <w:t xml:space="preserve">4. </w:t>
      </w:r>
      <w:r w:rsidRPr="00AA5634">
        <w:rPr>
          <w:rFonts w:ascii="Times New Roman" w:eastAsia="Times New Roman" w:hAnsi="Times New Roman" w:cs="Times New Roman"/>
          <w:b/>
          <w:bCs/>
          <w:sz w:val="26"/>
          <w:szCs w:val="26"/>
          <w:lang w:eastAsia="ru-RU"/>
        </w:rPr>
        <w:t xml:space="preserve">Прочитайте фрагмент статті: </w:t>
      </w:r>
      <w:r w:rsidRPr="00AA5634">
        <w:rPr>
          <w:rFonts w:ascii="Times New Roman" w:eastAsia="Times New Roman" w:hAnsi="Times New Roman" w:cs="Times New Roman"/>
          <w:b/>
          <w:sz w:val="26"/>
          <w:szCs w:val="26"/>
          <w:lang w:eastAsia="ru-RU"/>
        </w:rPr>
        <w:t xml:space="preserve">«В основі періодичної системи лежить періодичний закон: властивості елементів перебувають у періодичній залежності від зарядів їхніх атомних ядер. Чим більший заряд ядра, тим більше електронів в атомі і тим складніша електронна оболонка». </w:t>
      </w:r>
      <w:r w:rsidRPr="00AA5634">
        <w:rPr>
          <w:rFonts w:ascii="Times New Roman" w:eastAsia="Times New Roman" w:hAnsi="Times New Roman" w:cs="Times New Roman"/>
          <w:b/>
          <w:bCs/>
          <w:sz w:val="26"/>
          <w:szCs w:val="26"/>
          <w:lang w:eastAsia="ru-RU"/>
        </w:rPr>
        <w:t>Чому в періодах властивості змінюються поступово?</w:t>
      </w:r>
    </w:p>
    <w:p w14:paraId="32483793"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через зміну кількості нейтронів</w:t>
      </w:r>
    </w:p>
    <w:p w14:paraId="1788BE93"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через однакову кількість електронних рівнів</w:t>
      </w:r>
    </w:p>
    <w:p w14:paraId="7403BB68"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через поступове зростання заряду ядра</w:t>
      </w:r>
    </w:p>
    <w:p w14:paraId="4E3972DA"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через появу ізотопів</w:t>
      </w:r>
    </w:p>
    <w:p w14:paraId="0CF7E898"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1DA2C911"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bCs/>
          <w:sz w:val="26"/>
          <w:szCs w:val="26"/>
          <w:lang w:eastAsia="ru-RU"/>
        </w:rPr>
        <w:t>5. Використайте схему розміщення електронів по енергетичних рівнях і продовжте висновок: «</w:t>
      </w:r>
      <w:r w:rsidRPr="00AA5634">
        <w:rPr>
          <w:rFonts w:ascii="Times New Roman" w:eastAsia="Times New Roman" w:hAnsi="Times New Roman" w:cs="Times New Roman"/>
          <w:b/>
          <w:sz w:val="26"/>
          <w:szCs w:val="26"/>
          <w:lang w:eastAsia="ru-RU"/>
        </w:rPr>
        <w:t>За принципом найменшої енергії електрони заповнюють рівні...».</w:t>
      </w:r>
    </w:p>
    <w:p w14:paraId="09084D59"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спочатку зовнішній, потім внутрішній</w:t>
      </w:r>
    </w:p>
    <w:p w14:paraId="1E8BFD57"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лише внутрішні</w:t>
      </w:r>
    </w:p>
    <w:p w14:paraId="7B82BA4F"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від найменшого до більшого</w:t>
      </w:r>
    </w:p>
    <w:p w14:paraId="61326262"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від найвіддаленішого до ближчого</w:t>
      </w:r>
    </w:p>
    <w:p w14:paraId="64F522D7"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noProof/>
          <w:sz w:val="26"/>
          <w:szCs w:val="26"/>
          <w:lang w:eastAsia="uk-UA"/>
        </w:rPr>
        <w:drawing>
          <wp:inline distT="0" distB="0" distL="0" distR="0" wp14:anchorId="0F55557A" wp14:editId="57BCCFC2">
            <wp:extent cx="5436187" cy="2506980"/>
            <wp:effectExtent l="0" t="0" r="0" b="7620"/>
            <wp:docPr id="144963491" name="Рисунок 1" descr="Изображение выглядит как текст, диаграмма, Шрифт, круг&#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63491" name="Рисунок 1" descr="Изображение выглядит как текст, диаграмма, Шрифт, круг&#10;&#10;Контент, сгенерированный ИИ, может содержать ошибки."/>
                    <pic:cNvPicPr/>
                  </pic:nvPicPr>
                  <pic:blipFill>
                    <a:blip r:embed="rId51"/>
                    <a:stretch>
                      <a:fillRect/>
                    </a:stretch>
                  </pic:blipFill>
                  <pic:spPr>
                    <a:xfrm>
                      <a:off x="0" y="0"/>
                      <a:ext cx="5445369" cy="2511214"/>
                    </a:xfrm>
                    <a:prstGeom prst="rect">
                      <a:avLst/>
                    </a:prstGeom>
                  </pic:spPr>
                </pic:pic>
              </a:graphicData>
            </a:graphic>
          </wp:inline>
        </w:drawing>
      </w:r>
    </w:p>
    <w:p w14:paraId="2B4678C2"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p>
    <w:p w14:paraId="49937E79"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3A67B330"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hAnsi="Times New Roman" w:cs="Times New Roman"/>
          <w:b/>
          <w:sz w:val="26"/>
          <w:szCs w:val="26"/>
        </w:rPr>
        <w:t xml:space="preserve">6. </w:t>
      </w:r>
      <w:r w:rsidRPr="00AA5634">
        <w:rPr>
          <w:rFonts w:ascii="Times New Roman" w:eastAsia="Times New Roman" w:hAnsi="Times New Roman" w:cs="Times New Roman"/>
          <w:b/>
          <w:bCs/>
          <w:sz w:val="26"/>
          <w:szCs w:val="26"/>
          <w:lang w:eastAsia="ru-RU"/>
        </w:rPr>
        <w:t>Ознайомтеся з інфографікою про ізотопи Гідрогену та виконайте завдання.</w:t>
      </w:r>
    </w:p>
    <w:p w14:paraId="3751FA00"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hAnsi="Times New Roman" w:cs="Times New Roman"/>
          <w:b/>
          <w:bCs/>
          <w:noProof/>
          <w:sz w:val="26"/>
          <w:szCs w:val="26"/>
          <w:lang w:eastAsia="uk-UA"/>
        </w:rPr>
        <w:lastRenderedPageBreak/>
        <w:drawing>
          <wp:inline distT="0" distB="0" distL="0" distR="0" wp14:anchorId="017B264A" wp14:editId="6C788C11">
            <wp:extent cx="5943600" cy="2072005"/>
            <wp:effectExtent l="0" t="0" r="0" b="4445"/>
            <wp:docPr id="1807925491" name="Рисунок 1" descr="Изображение выглядит как круг,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25491" name="Рисунок 1" descr="Изображение выглядит как круг, диаграмма&#10;&#10;Контент, сгенерированный ИИ, может содержать ошибки."/>
                    <pic:cNvPicPr/>
                  </pic:nvPicPr>
                  <pic:blipFill>
                    <a:blip r:embed="rId52"/>
                    <a:stretch>
                      <a:fillRect/>
                    </a:stretch>
                  </pic:blipFill>
                  <pic:spPr>
                    <a:xfrm>
                      <a:off x="0" y="0"/>
                      <a:ext cx="5943600" cy="2072005"/>
                    </a:xfrm>
                    <a:prstGeom prst="rect">
                      <a:avLst/>
                    </a:prstGeom>
                  </pic:spPr>
                </pic:pic>
              </a:graphicData>
            </a:graphic>
          </wp:inline>
        </w:drawing>
      </w:r>
    </w:p>
    <w:p w14:paraId="5EF0A95D"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p>
    <w:p w14:paraId="519E4D0B" w14:textId="77777777" w:rsidR="003516F7" w:rsidRPr="00AA5634" w:rsidRDefault="003516F7" w:rsidP="003516F7">
      <w:pPr>
        <w:spacing w:after="0" w:line="240" w:lineRule="auto"/>
        <w:rPr>
          <w:rFonts w:ascii="Times New Roman" w:eastAsia="Times New Roman" w:hAnsi="Times New Roman" w:cs="Times New Roman"/>
          <w:i/>
          <w:sz w:val="26"/>
          <w:szCs w:val="26"/>
          <w:lang w:eastAsia="ru-RU"/>
        </w:rPr>
      </w:pPr>
      <w:r w:rsidRPr="00AA5634">
        <w:rPr>
          <w:rFonts w:ascii="Times New Roman" w:eastAsia="Times New Roman" w:hAnsi="Times New Roman" w:cs="Times New Roman"/>
          <w:b/>
          <w:bCs/>
          <w:sz w:val="26"/>
          <w:szCs w:val="26"/>
          <w:lang w:eastAsia="ru-RU"/>
        </w:rPr>
        <w:t xml:space="preserve">6.1. </w:t>
      </w:r>
      <w:r w:rsidRPr="00AA5634">
        <w:rPr>
          <w:rFonts w:ascii="Times New Roman" w:eastAsia="Times New Roman" w:hAnsi="Times New Roman" w:cs="Times New Roman"/>
          <w:b/>
          <w:sz w:val="26"/>
          <w:szCs w:val="26"/>
          <w:lang w:eastAsia="ru-RU"/>
        </w:rPr>
        <w:t>Назвіть усі ТРИ ізотопи Гідрогену.</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i/>
          <w:sz w:val="26"/>
          <w:szCs w:val="26"/>
          <w:lang w:eastAsia="ru-RU"/>
        </w:rPr>
        <w:t>(Відповідь упишіть з великої літери через кому з пробілом.)</w:t>
      </w:r>
    </w:p>
    <w:p w14:paraId="40FE8D4A"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p>
    <w:p w14:paraId="007F381D" w14:textId="77777777" w:rsidR="003516F7" w:rsidRPr="00AA5634" w:rsidRDefault="003516F7" w:rsidP="003516F7">
      <w:pPr>
        <w:spacing w:after="0" w:line="240" w:lineRule="auto"/>
        <w:jc w:val="both"/>
        <w:rPr>
          <w:rFonts w:ascii="Times New Roman" w:eastAsia="Times New Roman" w:hAnsi="Times New Roman" w:cs="Times New Roman"/>
          <w:i/>
          <w:sz w:val="26"/>
          <w:szCs w:val="26"/>
          <w:lang w:eastAsia="ru-RU"/>
        </w:rPr>
      </w:pPr>
      <w:r w:rsidRPr="00AA5634">
        <w:rPr>
          <w:rFonts w:ascii="Times New Roman" w:eastAsia="Times New Roman" w:hAnsi="Times New Roman" w:cs="Times New Roman"/>
          <w:b/>
          <w:bCs/>
          <w:sz w:val="26"/>
          <w:szCs w:val="26"/>
          <w:lang w:eastAsia="ru-RU"/>
        </w:rPr>
        <w:t xml:space="preserve">6.2. </w:t>
      </w:r>
      <w:r w:rsidRPr="00AA5634">
        <w:rPr>
          <w:rFonts w:ascii="Times New Roman" w:eastAsia="Times New Roman" w:hAnsi="Times New Roman" w:cs="Times New Roman"/>
          <w:b/>
          <w:sz w:val="26"/>
          <w:szCs w:val="26"/>
          <w:lang w:eastAsia="ru-RU"/>
        </w:rPr>
        <w:t>Укажіть нуклонне число для кожного ізотопу.</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i/>
          <w:sz w:val="26"/>
          <w:szCs w:val="26"/>
          <w:lang w:eastAsia="ru-RU"/>
        </w:rPr>
        <w:t>(Відповідь упишіть числом через кому з пробілом.)</w:t>
      </w:r>
    </w:p>
    <w:p w14:paraId="2B98570D"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p>
    <w:p w14:paraId="0E504F24" w14:textId="77777777" w:rsidR="003516F7" w:rsidRPr="00AA5634" w:rsidRDefault="003516F7" w:rsidP="003516F7">
      <w:pPr>
        <w:spacing w:after="0" w:line="240" w:lineRule="auto"/>
        <w:jc w:val="both"/>
        <w:rPr>
          <w:rFonts w:ascii="Times New Roman" w:eastAsia="Times New Roman" w:hAnsi="Times New Roman" w:cs="Times New Roman"/>
          <w:b/>
          <w:bCs/>
          <w:i/>
          <w:sz w:val="26"/>
          <w:szCs w:val="26"/>
          <w:lang w:eastAsia="ru-RU"/>
        </w:rPr>
      </w:pPr>
      <w:r w:rsidRPr="00AA5634">
        <w:rPr>
          <w:rFonts w:ascii="Times New Roman" w:eastAsia="Times New Roman" w:hAnsi="Times New Roman" w:cs="Times New Roman"/>
          <w:b/>
          <w:bCs/>
          <w:sz w:val="26"/>
          <w:szCs w:val="26"/>
          <w:lang w:eastAsia="ru-RU"/>
        </w:rPr>
        <w:t>6.3.</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sz w:val="26"/>
          <w:szCs w:val="26"/>
          <w:lang w:eastAsia="ru-RU"/>
        </w:rPr>
        <w:t>Які частинки роблять ці атоми одним хімічним елементом, незважаючи на різну масу.</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i/>
          <w:sz w:val="26"/>
          <w:szCs w:val="26"/>
          <w:lang w:eastAsia="ru-RU"/>
        </w:rPr>
        <w:t>(Відповідь упишіть з малої літери в Н.в. множини.)</w:t>
      </w:r>
    </w:p>
    <w:p w14:paraId="39F8C6A6"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sz w:val="26"/>
          <w:szCs w:val="26"/>
        </w:rPr>
      </w:pPr>
    </w:p>
    <w:p w14:paraId="17E990BB"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10627" w:type="dxa"/>
        <w:tblLayout w:type="fixed"/>
        <w:tblLook w:val="0600" w:firstRow="0" w:lastRow="0" w:firstColumn="0" w:lastColumn="0" w:noHBand="1" w:noVBand="1"/>
      </w:tblPr>
      <w:tblGrid>
        <w:gridCol w:w="1550"/>
        <w:gridCol w:w="753"/>
        <w:gridCol w:w="797"/>
        <w:gridCol w:w="718"/>
        <w:gridCol w:w="877"/>
        <w:gridCol w:w="798"/>
        <w:gridCol w:w="1585"/>
        <w:gridCol w:w="1134"/>
        <w:gridCol w:w="1134"/>
        <w:gridCol w:w="1281"/>
      </w:tblGrid>
      <w:tr w:rsidR="00047FA2" w:rsidRPr="00AA5634" w14:paraId="1A266540" w14:textId="77777777" w:rsidTr="00205E54">
        <w:trPr>
          <w:trHeight w:val="212"/>
        </w:trPr>
        <w:tc>
          <w:tcPr>
            <w:tcW w:w="1550" w:type="dxa"/>
          </w:tcPr>
          <w:p w14:paraId="76621D90"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2D151007"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1C14B9FB"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53" w:type="dxa"/>
            <w:gridSpan w:val="3"/>
          </w:tcPr>
          <w:p w14:paraId="622F9910"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281" w:type="dxa"/>
            <w:vMerge w:val="restart"/>
          </w:tcPr>
          <w:p w14:paraId="570FF492" w14:textId="254EA764"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047FA2" w:rsidRPr="00AA5634" w14:paraId="7F6D6449" w14:textId="77777777" w:rsidTr="00205E54">
        <w:trPr>
          <w:trHeight w:val="212"/>
        </w:trPr>
        <w:tc>
          <w:tcPr>
            <w:tcW w:w="1550" w:type="dxa"/>
            <w:vMerge w:val="restart"/>
          </w:tcPr>
          <w:p w14:paraId="4E07046B"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7E41513D"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2AD67F3B"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01DBCDD5"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68741E39"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49B8533D"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53" w:type="dxa"/>
            <w:gridSpan w:val="3"/>
          </w:tcPr>
          <w:p w14:paraId="3F5E3688"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281" w:type="dxa"/>
            <w:vMerge/>
          </w:tcPr>
          <w:p w14:paraId="1C5EE469" w14:textId="196D49FA"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047FA2" w:rsidRPr="00AA5634" w14:paraId="5B4BEA84" w14:textId="77777777" w:rsidTr="00205E54">
        <w:trPr>
          <w:trHeight w:val="58"/>
        </w:trPr>
        <w:tc>
          <w:tcPr>
            <w:tcW w:w="1550" w:type="dxa"/>
            <w:vMerge/>
          </w:tcPr>
          <w:p w14:paraId="22AD440D"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6C186031"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7E2F1DDA"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70991D51"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3D06A6A2"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43337895"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585" w:type="dxa"/>
          </w:tcPr>
          <w:p w14:paraId="28A5BCE7"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134" w:type="dxa"/>
          </w:tcPr>
          <w:p w14:paraId="794CBC69"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134" w:type="dxa"/>
          </w:tcPr>
          <w:p w14:paraId="0FE507D3"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281" w:type="dxa"/>
            <w:vMerge/>
          </w:tcPr>
          <w:p w14:paraId="6069F0E8"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047FA2" w:rsidRPr="00AA5634" w14:paraId="3C6E1E14" w14:textId="77777777" w:rsidTr="00205E54">
        <w:trPr>
          <w:trHeight w:val="217"/>
        </w:trPr>
        <w:tc>
          <w:tcPr>
            <w:tcW w:w="1550" w:type="dxa"/>
          </w:tcPr>
          <w:p w14:paraId="0A70BBEC"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21E60AC7"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7" w:type="dxa"/>
          </w:tcPr>
          <w:p w14:paraId="1138370F"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18" w:type="dxa"/>
          </w:tcPr>
          <w:p w14:paraId="34A4E7DB"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877" w:type="dxa"/>
          </w:tcPr>
          <w:p w14:paraId="355F993F"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8" w:type="dxa"/>
          </w:tcPr>
          <w:p w14:paraId="2F86D3D0"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1585" w:type="dxa"/>
          </w:tcPr>
          <w:p w14:paraId="6278A8CE"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Протій, Дейтерій, Тритій</w:t>
            </w:r>
          </w:p>
        </w:tc>
        <w:tc>
          <w:tcPr>
            <w:tcW w:w="1134" w:type="dxa"/>
          </w:tcPr>
          <w:p w14:paraId="49F0C34C"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1, 2, 3</w:t>
            </w:r>
          </w:p>
        </w:tc>
        <w:tc>
          <w:tcPr>
            <w:tcW w:w="1134" w:type="dxa"/>
          </w:tcPr>
          <w:p w14:paraId="348119FE"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протони</w:t>
            </w:r>
          </w:p>
        </w:tc>
        <w:tc>
          <w:tcPr>
            <w:tcW w:w="1281" w:type="dxa"/>
            <w:vMerge/>
          </w:tcPr>
          <w:p w14:paraId="57CF07E1" w14:textId="77777777" w:rsidR="00047FA2" w:rsidRPr="00AA5634" w:rsidRDefault="00047FA2"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1DF20B2A" w14:textId="77777777" w:rsidTr="00205E54">
        <w:trPr>
          <w:trHeight w:val="292"/>
        </w:trPr>
        <w:tc>
          <w:tcPr>
            <w:tcW w:w="1550" w:type="dxa"/>
          </w:tcPr>
          <w:p w14:paraId="6784A8D9"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674E86E3"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4A99AE8C"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04CA02E9"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54DE5426"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704F15C9"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585" w:type="dxa"/>
          </w:tcPr>
          <w:p w14:paraId="2503B403"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134" w:type="dxa"/>
          </w:tcPr>
          <w:p w14:paraId="1A1D9176"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4" w:type="dxa"/>
          </w:tcPr>
          <w:p w14:paraId="7B622272"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81" w:type="dxa"/>
          </w:tcPr>
          <w:p w14:paraId="7ED073A9" w14:textId="77777777" w:rsidR="003516F7" w:rsidRPr="00AA5634" w:rsidRDefault="003516F7" w:rsidP="00047FA2">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69A30BF8" w14:textId="77777777" w:rsidR="003516F7" w:rsidRPr="00AA5634" w:rsidRDefault="003516F7" w:rsidP="003516F7">
      <w:pPr>
        <w:spacing w:after="0" w:line="240" w:lineRule="auto"/>
        <w:rPr>
          <w:rFonts w:ascii="Times New Roman" w:hAnsi="Times New Roman" w:cs="Times New Roman"/>
          <w:b/>
          <w:sz w:val="26"/>
          <w:szCs w:val="26"/>
        </w:rPr>
      </w:pPr>
    </w:p>
    <w:p w14:paraId="2F0F0E66"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2</w:t>
      </w:r>
    </w:p>
    <w:p w14:paraId="6FA828B5"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212E96CD" w14:textId="77777777" w:rsidR="003516F7" w:rsidRPr="00AA5634" w:rsidRDefault="003516F7" w:rsidP="003516F7">
      <w:pPr>
        <w:spacing w:after="0" w:line="240" w:lineRule="auto"/>
        <w:rPr>
          <w:rFonts w:ascii="Times New Roman" w:eastAsia="Times New Roman" w:hAnsi="Times New Roman" w:cs="Times New Roman"/>
          <w:b/>
          <w:sz w:val="26"/>
          <w:szCs w:val="26"/>
          <w:lang w:eastAsia="ru-RU"/>
        </w:rPr>
      </w:pPr>
      <w:r w:rsidRPr="00AA5634">
        <w:rPr>
          <w:rFonts w:ascii="Times New Roman" w:hAnsi="Times New Roman" w:cs="Times New Roman"/>
          <w:b/>
          <w:sz w:val="26"/>
          <w:szCs w:val="26"/>
        </w:rPr>
        <w:t xml:space="preserve">1. </w:t>
      </w:r>
      <w:r w:rsidRPr="00AA5634">
        <w:rPr>
          <w:rFonts w:ascii="Times New Roman" w:eastAsia="Times New Roman" w:hAnsi="Times New Roman" w:cs="Times New Roman"/>
          <w:b/>
          <w:sz w:val="26"/>
          <w:szCs w:val="26"/>
          <w:lang w:eastAsia="ru-RU"/>
        </w:rPr>
        <w:t>Використайте фрагмент Періодичної таблиці:</w:t>
      </w:r>
    </w:p>
    <w:tbl>
      <w:tblPr>
        <w:tblStyle w:val="a9"/>
        <w:tblW w:w="0" w:type="auto"/>
        <w:tblLook w:val="04A0" w:firstRow="1" w:lastRow="0" w:firstColumn="1" w:lastColumn="0" w:noHBand="0" w:noVBand="1"/>
      </w:tblPr>
      <w:tblGrid>
        <w:gridCol w:w="1417"/>
        <w:gridCol w:w="2268"/>
        <w:gridCol w:w="2835"/>
      </w:tblGrid>
      <w:tr w:rsidR="003516F7" w:rsidRPr="00AA5634" w14:paraId="06D6F9A0" w14:textId="77777777" w:rsidTr="00205E54">
        <w:tc>
          <w:tcPr>
            <w:tcW w:w="1417" w:type="dxa"/>
            <w:hideMark/>
          </w:tcPr>
          <w:p w14:paraId="135BF172"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Елемент</w:t>
            </w:r>
          </w:p>
        </w:tc>
        <w:tc>
          <w:tcPr>
            <w:tcW w:w="2268" w:type="dxa"/>
            <w:hideMark/>
          </w:tcPr>
          <w:p w14:paraId="494A5404"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Протонне число</w:t>
            </w:r>
          </w:p>
        </w:tc>
        <w:tc>
          <w:tcPr>
            <w:tcW w:w="2835" w:type="dxa"/>
            <w:hideMark/>
          </w:tcPr>
          <w:p w14:paraId="438600BC"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Відносна атомна маса</w:t>
            </w:r>
          </w:p>
        </w:tc>
      </w:tr>
      <w:tr w:rsidR="003516F7" w:rsidRPr="00AA5634" w14:paraId="044BF60A" w14:textId="77777777" w:rsidTr="00205E54">
        <w:tc>
          <w:tcPr>
            <w:tcW w:w="1417" w:type="dxa"/>
            <w:hideMark/>
          </w:tcPr>
          <w:p w14:paraId="003333FD"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Na</w:t>
            </w:r>
          </w:p>
        </w:tc>
        <w:tc>
          <w:tcPr>
            <w:tcW w:w="2268" w:type="dxa"/>
            <w:hideMark/>
          </w:tcPr>
          <w:p w14:paraId="475E219D"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11</w:t>
            </w:r>
          </w:p>
        </w:tc>
        <w:tc>
          <w:tcPr>
            <w:tcW w:w="2835" w:type="dxa"/>
            <w:hideMark/>
          </w:tcPr>
          <w:p w14:paraId="013C606D"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23</w:t>
            </w:r>
          </w:p>
        </w:tc>
      </w:tr>
      <w:tr w:rsidR="003516F7" w:rsidRPr="00AA5634" w14:paraId="33FAC49B" w14:textId="77777777" w:rsidTr="00205E54">
        <w:tc>
          <w:tcPr>
            <w:tcW w:w="1417" w:type="dxa"/>
            <w:hideMark/>
          </w:tcPr>
          <w:p w14:paraId="712A9933"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Cl</w:t>
            </w:r>
          </w:p>
        </w:tc>
        <w:tc>
          <w:tcPr>
            <w:tcW w:w="2268" w:type="dxa"/>
            <w:hideMark/>
          </w:tcPr>
          <w:p w14:paraId="0A442E60"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17</w:t>
            </w:r>
          </w:p>
        </w:tc>
        <w:tc>
          <w:tcPr>
            <w:tcW w:w="2835" w:type="dxa"/>
            <w:hideMark/>
          </w:tcPr>
          <w:p w14:paraId="74B3E23A"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35,5</w:t>
            </w:r>
          </w:p>
        </w:tc>
      </w:tr>
      <w:tr w:rsidR="003516F7" w:rsidRPr="00AA5634" w14:paraId="4C4B2D7C" w14:textId="77777777" w:rsidTr="00205E54">
        <w:tc>
          <w:tcPr>
            <w:tcW w:w="1417" w:type="dxa"/>
            <w:hideMark/>
          </w:tcPr>
          <w:p w14:paraId="365539C3"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Ne</w:t>
            </w:r>
          </w:p>
        </w:tc>
        <w:tc>
          <w:tcPr>
            <w:tcW w:w="2268" w:type="dxa"/>
            <w:hideMark/>
          </w:tcPr>
          <w:p w14:paraId="7E95C44E"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10</w:t>
            </w:r>
          </w:p>
        </w:tc>
        <w:tc>
          <w:tcPr>
            <w:tcW w:w="2835" w:type="dxa"/>
            <w:hideMark/>
          </w:tcPr>
          <w:p w14:paraId="5298D5B4"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20</w:t>
            </w:r>
          </w:p>
        </w:tc>
      </w:tr>
    </w:tbl>
    <w:p w14:paraId="7B1CD8BE"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p>
    <w:p w14:paraId="1CB3E40A"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Який з наведених елементів є галогеном?</w:t>
      </w:r>
    </w:p>
    <w:p w14:paraId="3C402694"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Na</w:t>
      </w:r>
    </w:p>
    <w:p w14:paraId="0414D888"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Cl</w:t>
      </w:r>
    </w:p>
    <w:p w14:paraId="2EC387F0"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Ne</w:t>
      </w:r>
    </w:p>
    <w:p w14:paraId="1E42D450"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p>
    <w:p w14:paraId="04D7B78A" w14:textId="77777777" w:rsidR="003516F7" w:rsidRPr="00AA5634" w:rsidRDefault="003516F7" w:rsidP="003516F7">
      <w:pPr>
        <w:pStyle w:val="a7"/>
        <w:spacing w:before="0" w:beforeAutospacing="0" w:after="0" w:afterAutospacing="0"/>
        <w:jc w:val="both"/>
        <w:rPr>
          <w:b/>
          <w:sz w:val="26"/>
          <w:szCs w:val="26"/>
        </w:rPr>
      </w:pPr>
      <w:r w:rsidRPr="00AA5634">
        <w:rPr>
          <w:b/>
          <w:bCs/>
          <w:sz w:val="26"/>
          <w:szCs w:val="26"/>
        </w:rPr>
        <w:t>2</w:t>
      </w:r>
      <w:r w:rsidRPr="00AA5634">
        <w:rPr>
          <w:bCs/>
          <w:sz w:val="26"/>
          <w:szCs w:val="26"/>
        </w:rPr>
        <w:t xml:space="preserve">. </w:t>
      </w:r>
      <w:r w:rsidRPr="00AA5634">
        <w:rPr>
          <w:b/>
          <w:bCs/>
          <w:sz w:val="26"/>
          <w:szCs w:val="26"/>
        </w:rPr>
        <w:t>Вам</w:t>
      </w:r>
      <w:r w:rsidRPr="00AA5634">
        <w:rPr>
          <w:b/>
          <w:sz w:val="26"/>
          <w:szCs w:val="26"/>
        </w:rPr>
        <w:t xml:space="preserve"> потрібно підготувати коротку наукову картку, на якій необхідно позначити нуклід елемента, у якого 11 протонів і 12 нейтронів. </w:t>
      </w:r>
      <w:r w:rsidRPr="00AA5634">
        <w:rPr>
          <w:b/>
          <w:bCs/>
          <w:sz w:val="26"/>
          <w:szCs w:val="26"/>
        </w:rPr>
        <w:t>Визначте нуклонне число цього нукліду</w:t>
      </w:r>
      <w:r w:rsidRPr="00AA5634">
        <w:rPr>
          <w:bCs/>
          <w:sz w:val="26"/>
          <w:szCs w:val="26"/>
        </w:rPr>
        <w:t>.</w:t>
      </w:r>
    </w:p>
    <w:p w14:paraId="62A8DEA1"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А 1</w:t>
      </w:r>
    </w:p>
    <w:p w14:paraId="0371BADB"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Б 11</w:t>
      </w:r>
    </w:p>
    <w:p w14:paraId="3D1A1A68"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В 12</w:t>
      </w:r>
    </w:p>
    <w:p w14:paraId="2D73E020"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lastRenderedPageBreak/>
        <w:t>Г 23</w:t>
      </w:r>
    </w:p>
    <w:p w14:paraId="5169E505" w14:textId="77777777" w:rsidR="003516F7" w:rsidRPr="00AA5634" w:rsidRDefault="003516F7" w:rsidP="003516F7">
      <w:pPr>
        <w:pStyle w:val="a7"/>
        <w:spacing w:before="0" w:beforeAutospacing="0" w:after="0" w:afterAutospacing="0"/>
        <w:jc w:val="both"/>
        <w:rPr>
          <w:b/>
          <w:bCs/>
          <w:sz w:val="26"/>
          <w:szCs w:val="26"/>
        </w:rPr>
      </w:pPr>
    </w:p>
    <w:p w14:paraId="6683CFE6"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3. Проаналізуйте модель планетарної будови атома та визначте назву частинки, яка обертаються навколо ядра атома.</w:t>
      </w:r>
    </w:p>
    <w:p w14:paraId="69CB97A6" w14:textId="77777777" w:rsidR="003516F7" w:rsidRPr="00AA5634" w:rsidRDefault="003516F7" w:rsidP="003516F7">
      <w:pPr>
        <w:pStyle w:val="a7"/>
        <w:spacing w:before="0" w:beforeAutospacing="0" w:after="0" w:afterAutospacing="0"/>
        <w:jc w:val="both"/>
        <w:rPr>
          <w:sz w:val="26"/>
          <w:szCs w:val="26"/>
        </w:rPr>
      </w:pPr>
      <w:r w:rsidRPr="00AA5634">
        <w:rPr>
          <w:noProof/>
          <w:sz w:val="26"/>
          <w:szCs w:val="26"/>
          <w:lang w:eastAsia="uk-UA"/>
        </w:rPr>
        <w:drawing>
          <wp:inline distT="0" distB="0" distL="0" distR="0" wp14:anchorId="67A2684D" wp14:editId="5C884E94">
            <wp:extent cx="1324610" cy="1381125"/>
            <wp:effectExtent l="0" t="0" r="8890" b="9525"/>
            <wp:docPr id="2129945934" name="Рисунок 1" descr="Изображение выглядит как круг, мультфильм, графическая встав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342544" name="Рисунок 1" descr="Изображение выглядит как круг, мультфильм, графическая вставка&#10;&#10;Контент, сгенерированный ИИ, может содержать ошибки."/>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324610" cy="1381125"/>
                    </a:xfrm>
                    <a:prstGeom prst="rect">
                      <a:avLst/>
                    </a:prstGeom>
                  </pic:spPr>
                </pic:pic>
              </a:graphicData>
            </a:graphic>
          </wp:inline>
        </w:drawing>
      </w:r>
    </w:p>
    <w:p w14:paraId="4285A720" w14:textId="77777777" w:rsidR="003516F7" w:rsidRPr="00AA5634" w:rsidRDefault="003516F7" w:rsidP="003516F7">
      <w:pPr>
        <w:pStyle w:val="a7"/>
        <w:spacing w:before="0" w:beforeAutospacing="0" w:after="0" w:afterAutospacing="0"/>
        <w:rPr>
          <w:sz w:val="26"/>
          <w:szCs w:val="26"/>
        </w:rPr>
      </w:pPr>
      <w:r w:rsidRPr="00AA5634">
        <w:rPr>
          <w:sz w:val="26"/>
          <w:szCs w:val="26"/>
        </w:rPr>
        <w:t>А електрони</w:t>
      </w:r>
    </w:p>
    <w:p w14:paraId="1C695F14" w14:textId="77777777" w:rsidR="003516F7" w:rsidRPr="00AA5634" w:rsidRDefault="003516F7" w:rsidP="003516F7">
      <w:pPr>
        <w:pStyle w:val="a7"/>
        <w:spacing w:before="0" w:beforeAutospacing="0" w:after="0" w:afterAutospacing="0"/>
        <w:rPr>
          <w:sz w:val="26"/>
          <w:szCs w:val="26"/>
        </w:rPr>
      </w:pPr>
      <w:r w:rsidRPr="00AA5634">
        <w:rPr>
          <w:sz w:val="26"/>
          <w:szCs w:val="26"/>
        </w:rPr>
        <w:t>Б протони і нейтрони</w:t>
      </w:r>
    </w:p>
    <w:p w14:paraId="11713DB0" w14:textId="77777777" w:rsidR="003516F7" w:rsidRPr="00AA5634" w:rsidRDefault="003516F7" w:rsidP="003516F7">
      <w:pPr>
        <w:pStyle w:val="a7"/>
        <w:spacing w:before="0" w:beforeAutospacing="0" w:after="0" w:afterAutospacing="0"/>
        <w:rPr>
          <w:sz w:val="26"/>
          <w:szCs w:val="26"/>
        </w:rPr>
      </w:pPr>
      <w:r w:rsidRPr="00AA5634">
        <w:rPr>
          <w:sz w:val="26"/>
          <w:szCs w:val="26"/>
        </w:rPr>
        <w:t>В лише протони</w:t>
      </w:r>
    </w:p>
    <w:p w14:paraId="40583DFD" w14:textId="77777777" w:rsidR="003516F7" w:rsidRPr="00AA5634" w:rsidRDefault="003516F7" w:rsidP="003516F7">
      <w:pPr>
        <w:pStyle w:val="a7"/>
        <w:spacing w:before="0" w:beforeAutospacing="0" w:after="0" w:afterAutospacing="0"/>
        <w:rPr>
          <w:sz w:val="26"/>
          <w:szCs w:val="26"/>
        </w:rPr>
      </w:pPr>
      <w:r w:rsidRPr="00AA5634">
        <w:rPr>
          <w:sz w:val="26"/>
          <w:szCs w:val="26"/>
        </w:rPr>
        <w:t>Г нукліди</w:t>
      </w:r>
    </w:p>
    <w:p w14:paraId="144EDD78" w14:textId="77777777" w:rsidR="003516F7" w:rsidRPr="00AA5634" w:rsidRDefault="003516F7" w:rsidP="003516F7">
      <w:pPr>
        <w:spacing w:after="0" w:line="240" w:lineRule="auto"/>
        <w:rPr>
          <w:rFonts w:ascii="Times New Roman" w:eastAsia="Times New Roman" w:hAnsi="Times New Roman" w:cs="Times New Roman"/>
          <w:b/>
          <w:bCs/>
          <w:sz w:val="26"/>
          <w:szCs w:val="26"/>
          <w:lang w:eastAsia="ru-RU"/>
        </w:rPr>
      </w:pPr>
    </w:p>
    <w:p w14:paraId="3092EDCE"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0FB9CDEF"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hAnsi="Times New Roman" w:cs="Times New Roman"/>
          <w:b/>
          <w:sz w:val="26"/>
          <w:szCs w:val="26"/>
        </w:rPr>
        <w:t xml:space="preserve">4. </w:t>
      </w:r>
      <w:r w:rsidRPr="00AA5634">
        <w:rPr>
          <w:rFonts w:ascii="Times New Roman" w:eastAsia="Times New Roman" w:hAnsi="Times New Roman" w:cs="Times New Roman"/>
          <w:b/>
          <w:bCs/>
          <w:sz w:val="26"/>
          <w:szCs w:val="26"/>
          <w:lang w:eastAsia="ru-RU"/>
        </w:rPr>
        <w:t xml:space="preserve">Прочитайте фрагмент статті: </w:t>
      </w:r>
      <w:r w:rsidRPr="00AA5634">
        <w:rPr>
          <w:rFonts w:ascii="Times New Roman" w:eastAsia="Times New Roman" w:hAnsi="Times New Roman" w:cs="Times New Roman"/>
          <w:b/>
          <w:sz w:val="26"/>
          <w:szCs w:val="26"/>
          <w:lang w:eastAsia="ru-RU"/>
        </w:rPr>
        <w:t xml:space="preserve">«В основі періодичної системи лежить періодичний закон: властивості елементів перебувають у періодичній залежності від зарядів їхніх атомних ядер. Чим більший заряд ядра, тим більше електронів у атомі і тим складніша електронна оболонка». </w:t>
      </w:r>
      <w:r w:rsidRPr="00AA5634">
        <w:rPr>
          <w:rFonts w:ascii="Times New Roman" w:eastAsia="Times New Roman" w:hAnsi="Times New Roman" w:cs="Times New Roman"/>
          <w:b/>
          <w:bCs/>
          <w:sz w:val="26"/>
          <w:szCs w:val="26"/>
          <w:lang w:eastAsia="ru-RU"/>
        </w:rPr>
        <w:t>Який елемент має найбільшу кількість електронів?</w:t>
      </w:r>
    </w:p>
    <w:p w14:paraId="661DF1FC"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Літій</w:t>
      </w:r>
    </w:p>
    <w:p w14:paraId="25D9382D"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Натрій</w:t>
      </w:r>
    </w:p>
    <w:p w14:paraId="194CD1D8"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Кальцій</w:t>
      </w:r>
    </w:p>
    <w:p w14:paraId="331B077D" w14:textId="77777777" w:rsidR="003516F7" w:rsidRPr="00AA5634" w:rsidRDefault="003516F7"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Калій</w:t>
      </w:r>
    </w:p>
    <w:p w14:paraId="2EFB0CD8"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p>
    <w:p w14:paraId="70288A6A"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5. Використайте схему розміщення електронів по енергетичних рівнях і доповніть висновок: «На другому енергетичному рівні може знаходитись ____ електронів».</w:t>
      </w:r>
    </w:p>
    <w:p w14:paraId="5E52FD71"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b/>
          <w:bCs/>
          <w:noProof/>
          <w:sz w:val="26"/>
          <w:szCs w:val="26"/>
          <w:lang w:eastAsia="uk-UA"/>
        </w:rPr>
        <w:drawing>
          <wp:inline distT="0" distB="0" distL="0" distR="0" wp14:anchorId="743B6039" wp14:editId="24E77075">
            <wp:extent cx="5283835" cy="2436495"/>
            <wp:effectExtent l="0" t="0" r="0" b="1905"/>
            <wp:docPr id="1665086163" name="Рисунок 1" descr="Изображение выглядит как текст, диаграмма, Шрифт, круг&#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63491" name="Рисунок 1" descr="Изображение выглядит как текст, диаграмма, Шрифт, круг&#10;&#10;Контент, сгенерированный ИИ, может содержать ошибки."/>
                    <pic:cNvPicPr/>
                  </pic:nvPicPr>
                  <pic:blipFill>
                    <a:blip r:embed="rId51">
                      <a:extLst>
                        <a:ext uri="{28A0092B-C50C-407E-A947-70E740481C1C}">
                          <a14:useLocalDpi xmlns:a14="http://schemas.microsoft.com/office/drawing/2010/main" val="0"/>
                        </a:ext>
                      </a:extLst>
                    </a:blip>
                    <a:stretch>
                      <a:fillRect/>
                    </a:stretch>
                  </pic:blipFill>
                  <pic:spPr>
                    <a:xfrm>
                      <a:off x="0" y="0"/>
                      <a:ext cx="5283835" cy="2436495"/>
                    </a:xfrm>
                    <a:prstGeom prst="rect">
                      <a:avLst/>
                    </a:prstGeom>
                  </pic:spPr>
                </pic:pic>
              </a:graphicData>
            </a:graphic>
          </wp:inline>
        </w:drawing>
      </w:r>
    </w:p>
    <w:p w14:paraId="30D1B87C"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2</w:t>
      </w:r>
    </w:p>
    <w:p w14:paraId="789F3E1E"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4</w:t>
      </w:r>
    </w:p>
    <w:p w14:paraId="101EF345"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6</w:t>
      </w:r>
    </w:p>
    <w:p w14:paraId="0E6766FA"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8</w:t>
      </w:r>
    </w:p>
    <w:p w14:paraId="2FE62E2F"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p>
    <w:p w14:paraId="2C867EBE"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3EB9054E"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hAnsi="Times New Roman" w:cs="Times New Roman"/>
          <w:b/>
          <w:sz w:val="26"/>
          <w:szCs w:val="26"/>
        </w:rPr>
        <w:t>6. Проаналізуйте інформацію і дайте відповіді на запитання.</w:t>
      </w:r>
      <w:r w:rsidRPr="00AA5634">
        <w:rPr>
          <w:rFonts w:ascii="Times New Roman" w:eastAsia="Times New Roman" w:hAnsi="Times New Roman" w:cs="Times New Roman"/>
          <w:b/>
          <w:bCs/>
          <w:sz w:val="26"/>
          <w:szCs w:val="26"/>
          <w:lang w:eastAsia="ru-RU"/>
        </w:rPr>
        <w:t xml:space="preserve"> «Відносна атомна маса Хлору дорівнює 35,5, відомо що масові числа його ізотопів – 35 і 37».</w:t>
      </w:r>
    </w:p>
    <w:p w14:paraId="5B0D69B6"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p>
    <w:p w14:paraId="2C9D45EF" w14:textId="77777777" w:rsidR="003516F7" w:rsidRPr="00AA5634" w:rsidRDefault="003516F7" w:rsidP="003516F7">
      <w:pPr>
        <w:spacing w:after="0" w:line="240" w:lineRule="auto"/>
        <w:jc w:val="both"/>
        <w:rPr>
          <w:rFonts w:ascii="Times New Roman" w:eastAsia="Times New Roman" w:hAnsi="Times New Roman" w:cs="Times New Roman"/>
          <w:i/>
          <w:sz w:val="26"/>
          <w:szCs w:val="26"/>
          <w:lang w:eastAsia="ru-RU"/>
        </w:rPr>
      </w:pPr>
      <w:r w:rsidRPr="00AA5634">
        <w:rPr>
          <w:rFonts w:ascii="Times New Roman" w:eastAsia="Times New Roman" w:hAnsi="Times New Roman" w:cs="Times New Roman"/>
          <w:b/>
          <w:bCs/>
          <w:sz w:val="26"/>
          <w:szCs w:val="26"/>
          <w:lang w:eastAsia="ru-RU"/>
        </w:rPr>
        <w:lastRenderedPageBreak/>
        <w:t>6.1.</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sz w:val="26"/>
          <w:szCs w:val="26"/>
          <w:lang w:eastAsia="ru-RU"/>
        </w:rPr>
        <w:t>Укажіть масу, з якою частіше зустрічається Ізотоп.</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i/>
          <w:sz w:val="26"/>
          <w:szCs w:val="26"/>
          <w:lang w:eastAsia="ru-RU"/>
        </w:rPr>
        <w:t>(Відповідь упишіть числом.)</w:t>
      </w:r>
    </w:p>
    <w:p w14:paraId="28909AFF"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p>
    <w:p w14:paraId="4E96F2D1" w14:textId="77777777" w:rsidR="003516F7" w:rsidRPr="00AA5634" w:rsidRDefault="003516F7" w:rsidP="003516F7">
      <w:pPr>
        <w:spacing w:after="0" w:line="240" w:lineRule="auto"/>
        <w:jc w:val="both"/>
        <w:rPr>
          <w:rFonts w:ascii="Times New Roman" w:eastAsia="Times New Roman" w:hAnsi="Times New Roman" w:cs="Times New Roman"/>
          <w:i/>
          <w:sz w:val="26"/>
          <w:szCs w:val="26"/>
          <w:lang w:eastAsia="ru-RU"/>
        </w:rPr>
      </w:pPr>
      <w:r w:rsidRPr="00AA5634">
        <w:rPr>
          <w:rFonts w:ascii="Times New Roman" w:eastAsia="Times New Roman" w:hAnsi="Times New Roman" w:cs="Times New Roman"/>
          <w:b/>
          <w:bCs/>
          <w:sz w:val="26"/>
          <w:szCs w:val="26"/>
          <w:lang w:eastAsia="ru-RU"/>
        </w:rPr>
        <w:t>6.2.</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sz w:val="26"/>
          <w:szCs w:val="26"/>
          <w:lang w:eastAsia="ru-RU"/>
        </w:rPr>
        <w:t>Визначте за Періодичною таблицею групу та період, до яких належить Хлор.</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i/>
          <w:sz w:val="26"/>
          <w:szCs w:val="26"/>
          <w:lang w:eastAsia="ru-RU"/>
        </w:rPr>
        <w:t>(Відповідь упишіть через кому з пробілом.)</w:t>
      </w:r>
    </w:p>
    <w:p w14:paraId="0FEE0F06"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p>
    <w:p w14:paraId="3AC31D84" w14:textId="77777777" w:rsidR="003516F7" w:rsidRPr="00AA5634" w:rsidRDefault="003516F7" w:rsidP="003516F7">
      <w:pPr>
        <w:spacing w:after="0" w:line="240" w:lineRule="auto"/>
        <w:jc w:val="both"/>
        <w:rPr>
          <w:rFonts w:ascii="Times New Roman" w:eastAsia="Times New Roman" w:hAnsi="Times New Roman" w:cs="Times New Roman"/>
          <w:i/>
          <w:sz w:val="26"/>
          <w:szCs w:val="26"/>
          <w:lang w:eastAsia="ru-RU"/>
        </w:rPr>
      </w:pPr>
      <w:r w:rsidRPr="00AA5634">
        <w:rPr>
          <w:rFonts w:ascii="Times New Roman" w:eastAsia="Times New Roman" w:hAnsi="Times New Roman" w:cs="Times New Roman"/>
          <w:b/>
          <w:bCs/>
          <w:sz w:val="26"/>
          <w:szCs w:val="26"/>
          <w:lang w:eastAsia="ru-RU"/>
        </w:rPr>
        <w:t>6.3.</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sz w:val="26"/>
          <w:szCs w:val="26"/>
          <w:lang w:eastAsia="ru-RU"/>
        </w:rPr>
        <w:t>До якого типу елементів належить хлор?</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i/>
          <w:sz w:val="26"/>
          <w:szCs w:val="26"/>
          <w:lang w:eastAsia="ru-RU"/>
        </w:rPr>
        <w:t>(Відповідь упишіть з малої літери в Н.в. множини.)</w:t>
      </w:r>
    </w:p>
    <w:p w14:paraId="6A501D9A" w14:textId="77777777" w:rsidR="003516F7" w:rsidRPr="00AA5634" w:rsidRDefault="003516F7" w:rsidP="003516F7">
      <w:pPr>
        <w:spacing w:after="0" w:line="240" w:lineRule="auto"/>
        <w:rPr>
          <w:rFonts w:ascii="Times New Roman" w:hAnsi="Times New Roman" w:cs="Times New Roman"/>
          <w:sz w:val="26"/>
          <w:szCs w:val="26"/>
        </w:rPr>
      </w:pPr>
    </w:p>
    <w:p w14:paraId="1E8C962F"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10343" w:type="dxa"/>
        <w:tblLayout w:type="fixed"/>
        <w:tblLook w:val="0600" w:firstRow="0" w:lastRow="0" w:firstColumn="0" w:lastColumn="0" w:noHBand="1" w:noVBand="1"/>
      </w:tblPr>
      <w:tblGrid>
        <w:gridCol w:w="1408"/>
        <w:gridCol w:w="753"/>
        <w:gridCol w:w="797"/>
        <w:gridCol w:w="718"/>
        <w:gridCol w:w="714"/>
        <w:gridCol w:w="802"/>
        <w:gridCol w:w="9"/>
        <w:gridCol w:w="1576"/>
        <w:gridCol w:w="1134"/>
        <w:gridCol w:w="1327"/>
        <w:gridCol w:w="1105"/>
      </w:tblGrid>
      <w:tr w:rsidR="00047FA2" w:rsidRPr="00AA5634" w14:paraId="1D717298" w14:textId="77777777" w:rsidTr="00047FA2">
        <w:trPr>
          <w:trHeight w:val="212"/>
        </w:trPr>
        <w:tc>
          <w:tcPr>
            <w:tcW w:w="1408" w:type="dxa"/>
          </w:tcPr>
          <w:p w14:paraId="126A3882"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100685E2"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525" w:type="dxa"/>
            <w:gridSpan w:val="3"/>
          </w:tcPr>
          <w:p w14:paraId="654ADA7C"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4037" w:type="dxa"/>
            <w:gridSpan w:val="3"/>
          </w:tcPr>
          <w:p w14:paraId="03ACA769"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105" w:type="dxa"/>
            <w:vMerge w:val="restart"/>
          </w:tcPr>
          <w:p w14:paraId="119F0AE3" w14:textId="19C1CEB5"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 xml:space="preserve">Усього балів </w:t>
            </w:r>
          </w:p>
        </w:tc>
      </w:tr>
      <w:tr w:rsidR="00047FA2" w:rsidRPr="00AA5634" w14:paraId="6C731FC2" w14:textId="77777777" w:rsidTr="00047FA2">
        <w:trPr>
          <w:trHeight w:val="212"/>
        </w:trPr>
        <w:tc>
          <w:tcPr>
            <w:tcW w:w="1408" w:type="dxa"/>
            <w:vMerge w:val="restart"/>
          </w:tcPr>
          <w:p w14:paraId="2445F9AD"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2B882E20"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225E5805"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18637BDB"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714" w:type="dxa"/>
            <w:vMerge w:val="restart"/>
          </w:tcPr>
          <w:p w14:paraId="3B933156"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802" w:type="dxa"/>
            <w:vMerge w:val="restart"/>
          </w:tcPr>
          <w:p w14:paraId="18D8939A"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4046" w:type="dxa"/>
            <w:gridSpan w:val="4"/>
          </w:tcPr>
          <w:p w14:paraId="47A328E0"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105" w:type="dxa"/>
            <w:vMerge/>
          </w:tcPr>
          <w:p w14:paraId="5964007A" w14:textId="2C0D6AAA"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047FA2" w:rsidRPr="00AA5634" w14:paraId="64CCDE4A" w14:textId="77777777" w:rsidTr="00047FA2">
        <w:trPr>
          <w:trHeight w:val="282"/>
        </w:trPr>
        <w:tc>
          <w:tcPr>
            <w:tcW w:w="1408" w:type="dxa"/>
            <w:vMerge/>
          </w:tcPr>
          <w:p w14:paraId="179654B5" w14:textId="77777777" w:rsidR="00047FA2" w:rsidRPr="00AA5634" w:rsidRDefault="00047FA2" w:rsidP="00205E54">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53" w:type="dxa"/>
            <w:vMerge/>
          </w:tcPr>
          <w:p w14:paraId="7D3C67B6" w14:textId="77777777" w:rsidR="00047FA2" w:rsidRPr="00AA5634" w:rsidRDefault="00047FA2" w:rsidP="00205E54">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97" w:type="dxa"/>
            <w:vMerge/>
          </w:tcPr>
          <w:p w14:paraId="1163A7A8" w14:textId="77777777" w:rsidR="00047FA2" w:rsidRPr="00AA5634" w:rsidRDefault="00047FA2" w:rsidP="00205E54">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18" w:type="dxa"/>
            <w:vMerge/>
          </w:tcPr>
          <w:p w14:paraId="3723994B" w14:textId="77777777" w:rsidR="00047FA2" w:rsidRPr="00AA5634" w:rsidRDefault="00047FA2" w:rsidP="00205E54">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714" w:type="dxa"/>
            <w:vMerge/>
          </w:tcPr>
          <w:p w14:paraId="6BBCB41A" w14:textId="77777777" w:rsidR="00047FA2" w:rsidRPr="00AA5634" w:rsidRDefault="00047FA2" w:rsidP="00205E54">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802" w:type="dxa"/>
            <w:vMerge/>
          </w:tcPr>
          <w:p w14:paraId="41562BD4" w14:textId="77777777" w:rsidR="00047FA2" w:rsidRPr="00AA5634" w:rsidRDefault="00047FA2" w:rsidP="00205E54">
            <w:pPr>
              <w:widowControl w:val="0"/>
              <w:pBdr>
                <w:top w:val="nil"/>
                <w:left w:val="nil"/>
                <w:bottom w:val="nil"/>
                <w:right w:val="nil"/>
                <w:between w:val="nil"/>
              </w:pBdr>
              <w:rPr>
                <w:rFonts w:ascii="Times New Roman" w:eastAsia="Times New Roman" w:hAnsi="Times New Roman" w:cs="Times New Roman"/>
                <w:sz w:val="26"/>
                <w:szCs w:val="26"/>
                <w:lang w:val="uk-UA"/>
              </w:rPr>
            </w:pPr>
          </w:p>
        </w:tc>
        <w:tc>
          <w:tcPr>
            <w:tcW w:w="1585" w:type="dxa"/>
            <w:gridSpan w:val="2"/>
          </w:tcPr>
          <w:p w14:paraId="21DC2A86"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134" w:type="dxa"/>
          </w:tcPr>
          <w:p w14:paraId="16582D99"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327" w:type="dxa"/>
          </w:tcPr>
          <w:p w14:paraId="4FDA1508"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105" w:type="dxa"/>
            <w:vMerge/>
          </w:tcPr>
          <w:p w14:paraId="7C65B48F"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047FA2" w:rsidRPr="00AA5634" w14:paraId="0C12F665" w14:textId="77777777" w:rsidTr="00047FA2">
        <w:trPr>
          <w:trHeight w:val="217"/>
        </w:trPr>
        <w:tc>
          <w:tcPr>
            <w:tcW w:w="1408" w:type="dxa"/>
          </w:tcPr>
          <w:p w14:paraId="22789EF7" w14:textId="77777777" w:rsidR="00047FA2" w:rsidRPr="00AA5634" w:rsidRDefault="00047FA2" w:rsidP="00205E54">
            <w:pPr>
              <w:widowControl w:val="0"/>
              <w:pBdr>
                <w:top w:val="nil"/>
                <w:left w:val="nil"/>
                <w:bottom w:val="nil"/>
                <w:right w:val="nil"/>
                <w:between w:val="nil"/>
              </w:pBd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08773AA8"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7" w:type="dxa"/>
          </w:tcPr>
          <w:p w14:paraId="6111F919"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718" w:type="dxa"/>
          </w:tcPr>
          <w:p w14:paraId="098E2B85"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714" w:type="dxa"/>
          </w:tcPr>
          <w:p w14:paraId="2E285553"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802" w:type="dxa"/>
          </w:tcPr>
          <w:p w14:paraId="5C5E19FB"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1585" w:type="dxa"/>
            <w:gridSpan w:val="2"/>
          </w:tcPr>
          <w:p w14:paraId="2117A14E"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35</w:t>
            </w:r>
          </w:p>
        </w:tc>
        <w:tc>
          <w:tcPr>
            <w:tcW w:w="1134" w:type="dxa"/>
          </w:tcPr>
          <w:p w14:paraId="2293EF20"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hAnsi="Times New Roman" w:cs="Times New Roman"/>
                <w:sz w:val="26"/>
                <w:szCs w:val="26"/>
                <w:lang w:val="uk-UA"/>
              </w:rPr>
              <w:t>17, 3</w:t>
            </w:r>
          </w:p>
        </w:tc>
        <w:tc>
          <w:tcPr>
            <w:tcW w:w="1327" w:type="dxa"/>
          </w:tcPr>
          <w:p w14:paraId="20496489"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галогени</w:t>
            </w:r>
          </w:p>
        </w:tc>
        <w:tc>
          <w:tcPr>
            <w:tcW w:w="1105" w:type="dxa"/>
            <w:vMerge/>
          </w:tcPr>
          <w:p w14:paraId="3AA2A14E" w14:textId="77777777" w:rsidR="00047FA2" w:rsidRPr="00AA5634" w:rsidRDefault="00047FA2"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275C1428" w14:textId="77777777" w:rsidTr="00047FA2">
        <w:trPr>
          <w:trHeight w:val="292"/>
        </w:trPr>
        <w:tc>
          <w:tcPr>
            <w:tcW w:w="1408" w:type="dxa"/>
          </w:tcPr>
          <w:p w14:paraId="4E8337FD" w14:textId="77777777" w:rsidR="003516F7" w:rsidRPr="00AA5634" w:rsidRDefault="003516F7" w:rsidP="00205E54">
            <w:pPr>
              <w:widowControl w:val="0"/>
              <w:pBdr>
                <w:top w:val="nil"/>
                <w:left w:val="nil"/>
                <w:bottom w:val="nil"/>
                <w:right w:val="nil"/>
                <w:between w:val="nil"/>
              </w:pBd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1B07C0B3"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13785A10"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0B23D2C9"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4" w:type="dxa"/>
          </w:tcPr>
          <w:p w14:paraId="785A1A9E"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802" w:type="dxa"/>
          </w:tcPr>
          <w:p w14:paraId="33BC290B"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585" w:type="dxa"/>
            <w:gridSpan w:val="2"/>
          </w:tcPr>
          <w:p w14:paraId="547F5865"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134" w:type="dxa"/>
          </w:tcPr>
          <w:p w14:paraId="346F0CE2"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327" w:type="dxa"/>
          </w:tcPr>
          <w:p w14:paraId="234E0D0D"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05" w:type="dxa"/>
          </w:tcPr>
          <w:p w14:paraId="04576220"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127E14A8" w14:textId="77777777" w:rsidR="003516F7" w:rsidRPr="00AA5634" w:rsidRDefault="003516F7" w:rsidP="003516F7">
      <w:pPr>
        <w:spacing w:after="0" w:line="240" w:lineRule="auto"/>
        <w:rPr>
          <w:rFonts w:ascii="Times New Roman" w:hAnsi="Times New Roman" w:cs="Times New Roman"/>
          <w:b/>
          <w:sz w:val="26"/>
          <w:szCs w:val="26"/>
        </w:rPr>
      </w:pPr>
    </w:p>
    <w:p w14:paraId="09EB2782" w14:textId="77777777" w:rsidR="003516F7" w:rsidRPr="002C7C6E" w:rsidRDefault="003516F7" w:rsidP="003516F7">
      <w:pPr>
        <w:spacing w:after="0" w:line="240" w:lineRule="auto"/>
        <w:jc w:val="center"/>
        <w:rPr>
          <w:rFonts w:ascii="Times New Roman" w:eastAsia="Times New Roman" w:hAnsi="Times New Roman" w:cs="Times New Roman"/>
          <w:b/>
          <w:bCs/>
          <w:sz w:val="26"/>
          <w:szCs w:val="26"/>
        </w:rPr>
      </w:pPr>
      <w:r w:rsidRPr="002C7C6E">
        <w:rPr>
          <w:rFonts w:ascii="Times New Roman" w:eastAsia="Times New Roman" w:hAnsi="Times New Roman" w:cs="Times New Roman"/>
          <w:b/>
          <w:bCs/>
          <w:sz w:val="26"/>
          <w:szCs w:val="26"/>
        </w:rPr>
        <w:t>Використані джерела</w:t>
      </w:r>
    </w:p>
    <w:p w14:paraId="1D575BBA" w14:textId="0613B705" w:rsidR="003516F7" w:rsidRPr="002C7C6E" w:rsidRDefault="003516F7" w:rsidP="001638E3">
      <w:pPr>
        <w:spacing w:after="0" w:line="240" w:lineRule="auto"/>
        <w:jc w:val="both"/>
        <w:rPr>
          <w:rFonts w:ascii="Times New Roman" w:hAnsi="Times New Roman" w:cs="Times New Roman"/>
          <w:bCs/>
          <w:sz w:val="26"/>
          <w:szCs w:val="26"/>
        </w:rPr>
      </w:pPr>
      <w:r w:rsidRPr="002C7C6E">
        <w:rPr>
          <w:rFonts w:ascii="Times New Roman" w:eastAsia="Times New Roman" w:hAnsi="Times New Roman" w:cs="Times New Roman"/>
          <w:sz w:val="26"/>
          <w:szCs w:val="26"/>
        </w:rPr>
        <w:t xml:space="preserve">1. Модельна навчальна програма «Хімія. 7–9 класи» для закладів загальної середньої освіти (автор Григорович О. В.). </w:t>
      </w:r>
      <w:r w:rsidRPr="002C7C6E">
        <w:rPr>
          <w:rFonts w:ascii="Times New Roman" w:hAnsi="Times New Roman" w:cs="Times New Roman"/>
          <w:bCs/>
          <w:sz w:val="26"/>
          <w:szCs w:val="26"/>
        </w:rPr>
        <w:t>URL: https://mon.gov.ua/static-objects/mon/sites/1/zagalna%20serednya/Navchalni.prohramy/2023/Model.navch.prohr.5-9.klas/Pryrodnycha.osvitnya.haluz.2023/Khimiya.7-9.klas.Hryhorovych.29.12.2023.pdf</w:t>
      </w:r>
    </w:p>
    <w:p w14:paraId="3B66BC92" w14:textId="4B5A7CA4" w:rsidR="003516F7" w:rsidRPr="002C7C6E" w:rsidRDefault="003516F7" w:rsidP="001638E3">
      <w:pPr>
        <w:spacing w:after="0" w:line="240" w:lineRule="auto"/>
        <w:jc w:val="both"/>
        <w:rPr>
          <w:rFonts w:ascii="Times New Roman" w:eastAsia="Calibri" w:hAnsi="Times New Roman" w:cs="Times New Roman"/>
          <w:bCs/>
          <w:sz w:val="26"/>
          <w:szCs w:val="26"/>
        </w:rPr>
      </w:pPr>
      <w:r w:rsidRPr="002C7C6E">
        <w:rPr>
          <w:rFonts w:ascii="Times New Roman" w:hAnsi="Times New Roman" w:cs="Times New Roman"/>
          <w:bCs/>
          <w:sz w:val="26"/>
          <w:szCs w:val="26"/>
        </w:rPr>
        <w:t xml:space="preserve">2. </w:t>
      </w:r>
      <w:r w:rsidRPr="002C7C6E">
        <w:rPr>
          <w:rFonts w:ascii="Times New Roman" w:eastAsia="Calibri" w:hAnsi="Times New Roman" w:cs="Times New Roman"/>
          <w:bCs/>
          <w:sz w:val="26"/>
          <w:szCs w:val="26"/>
        </w:rPr>
        <w:t>Наказ МОН № 1093 «Про затвердження рекомендацій щодо оцінювання результатів навчання».</w:t>
      </w:r>
      <w:r w:rsidRPr="002C7C6E">
        <w:rPr>
          <w:rFonts w:ascii="Times New Roman" w:eastAsia="Calibri" w:hAnsi="Times New Roman" w:cs="Times New Roman"/>
          <w:sz w:val="26"/>
          <w:szCs w:val="26"/>
        </w:rPr>
        <w:t xml:space="preserve"> </w:t>
      </w:r>
      <w:r w:rsidRPr="002C7C6E">
        <w:rPr>
          <w:rFonts w:ascii="Times New Roman" w:eastAsia="Calibri" w:hAnsi="Times New Roman" w:cs="Times New Roman"/>
          <w:bCs/>
          <w:sz w:val="26"/>
          <w:szCs w:val="26"/>
        </w:rPr>
        <w:t>URL:</w:t>
      </w:r>
      <w:r w:rsidRPr="002C7C6E">
        <w:rPr>
          <w:rFonts w:ascii="Times New Roman" w:eastAsia="Calibri" w:hAnsi="Times New Roman" w:cs="Times New Roman"/>
          <w:sz w:val="26"/>
          <w:szCs w:val="26"/>
        </w:rPr>
        <w:t xml:space="preserve"> </w:t>
      </w:r>
      <w:r w:rsidRPr="002C7C6E">
        <w:rPr>
          <w:rFonts w:ascii="Times New Roman" w:eastAsia="Calibri" w:hAnsi="Times New Roman" w:cs="Times New Roman"/>
          <w:bCs/>
          <w:sz w:val="26"/>
          <w:szCs w:val="26"/>
        </w:rPr>
        <w:t>https://mon.gov.ua/npa/pro-zatverdzhennia-rekomendatsii-shchodo-otsiniuvannia-rezultativ-navchannia</w:t>
      </w:r>
      <w:r w:rsidRPr="002C7C6E">
        <w:rPr>
          <w:rFonts w:ascii="Times New Roman" w:eastAsia="Calibri" w:hAnsi="Times New Roman" w:cs="Times New Roman"/>
          <w:sz w:val="26"/>
          <w:szCs w:val="26"/>
        </w:rPr>
        <w:t xml:space="preserve"> </w:t>
      </w:r>
    </w:p>
    <w:p w14:paraId="6F5D0A3F" w14:textId="0221880C" w:rsidR="003516F7" w:rsidRPr="002C7C6E" w:rsidRDefault="003516F7" w:rsidP="001638E3">
      <w:pPr>
        <w:spacing w:after="0" w:line="240" w:lineRule="auto"/>
        <w:jc w:val="both"/>
        <w:rPr>
          <w:rFonts w:ascii="Times New Roman" w:hAnsi="Times New Roman" w:cs="Times New Roman"/>
          <w:bCs/>
          <w:sz w:val="26"/>
          <w:szCs w:val="26"/>
        </w:rPr>
      </w:pPr>
      <w:r w:rsidRPr="002C7C6E">
        <w:rPr>
          <w:rFonts w:ascii="Times New Roman" w:eastAsia="Times New Roman" w:hAnsi="Times New Roman" w:cs="Times New Roman"/>
          <w:sz w:val="26"/>
          <w:szCs w:val="26"/>
        </w:rPr>
        <w:t xml:space="preserve">3.Хімія : підруч. для 8 кл. закл. загал. серед. освіти / О. В. Григорович, О. Ю. Недоруб. Харків: Вид-во «Ранок», 2025. 320 с., іл. </w:t>
      </w:r>
      <w:r w:rsidRPr="002C7C6E">
        <w:rPr>
          <w:rFonts w:ascii="Times New Roman" w:hAnsi="Times New Roman" w:cs="Times New Roman"/>
          <w:bCs/>
          <w:sz w:val="26"/>
          <w:szCs w:val="26"/>
        </w:rPr>
        <w:t>URL: https://pidruchnyk.com.ua/2921-khimiia-grygorovych-8-klas-2025.html</w:t>
      </w:r>
    </w:p>
    <w:p w14:paraId="63F24634" w14:textId="49941F0B" w:rsidR="00B109AA" w:rsidRDefault="00B109AA" w:rsidP="0089588F">
      <w:pPr>
        <w:spacing w:after="0"/>
        <w:rPr>
          <w:rFonts w:ascii="Times New Roman" w:hAnsi="Times New Roman" w:cs="Times New Roman"/>
          <w:b/>
          <w:sz w:val="26"/>
          <w:szCs w:val="26"/>
        </w:rPr>
      </w:pPr>
    </w:p>
    <w:p w14:paraId="40E625C0" w14:textId="77777777" w:rsidR="003516F7" w:rsidRPr="0089588F" w:rsidRDefault="003516F7" w:rsidP="00F95AC4">
      <w:pPr>
        <w:pStyle w:val="2"/>
        <w:spacing w:before="120" w:after="120"/>
        <w:rPr>
          <w:rFonts w:ascii="Times New Roman" w:eastAsia="Times New Roman" w:hAnsi="Times New Roman" w:cs="Times New Roman"/>
          <w:b/>
          <w:bCs/>
          <w:color w:val="auto"/>
          <w:sz w:val="28"/>
          <w:szCs w:val="28"/>
        </w:rPr>
      </w:pPr>
      <w:bookmarkStart w:id="20" w:name="_Toc222468639"/>
      <w:r w:rsidRPr="0089588F">
        <w:rPr>
          <w:rFonts w:ascii="Times New Roman" w:eastAsia="Times New Roman" w:hAnsi="Times New Roman" w:cs="Times New Roman"/>
          <w:b/>
          <w:bCs/>
          <w:color w:val="auto"/>
          <w:sz w:val="28"/>
          <w:szCs w:val="28"/>
        </w:rPr>
        <w:t>ГР 3: Усвідомлюю закономірності природи</w:t>
      </w:r>
      <w:bookmarkEnd w:id="20"/>
    </w:p>
    <w:p w14:paraId="584307F9"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Варіант 1</w:t>
      </w:r>
    </w:p>
    <w:p w14:paraId="1E95B167"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Початковий та середній рівні</w:t>
      </w:r>
    </w:p>
    <w:p w14:paraId="6FC37D01"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1. Під час вивчення Періодичної таблиці учень звернув увагу на інформацію про елемент Алюміній. У таблиці було зазначено: «Алюміній, Al, 13, 27». Учень замислився. Скільки протонів та нейтронів має атом Алюмінію? Як називається число, яке показує кількість протонів та нейтронів у ядрі атома?</w:t>
      </w:r>
    </w:p>
    <w:p w14:paraId="399F7F3B"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атомна маса</w:t>
      </w:r>
    </w:p>
    <w:p w14:paraId="36E0DB9E"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нейтронне число</w:t>
      </w:r>
    </w:p>
    <w:p w14:paraId="6B56066D"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нуклонне число</w:t>
      </w:r>
    </w:p>
    <w:p w14:paraId="5E416F1E"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color w:val="000000"/>
          <w:sz w:val="26"/>
          <w:szCs w:val="26"/>
        </w:rPr>
        <w:t>Г порядковий номер</w:t>
      </w:r>
    </w:p>
    <w:p w14:paraId="0F50C4EB" w14:textId="77777777" w:rsidR="003516F7" w:rsidRPr="00AA5634" w:rsidRDefault="003516F7" w:rsidP="003516F7">
      <w:pPr>
        <w:spacing w:after="0" w:line="240" w:lineRule="auto"/>
        <w:rPr>
          <w:rFonts w:ascii="Times New Roman" w:eastAsia="Times New Roman" w:hAnsi="Times New Roman" w:cs="Times New Roman"/>
          <w:b/>
          <w:bCs/>
          <w:sz w:val="26"/>
          <w:szCs w:val="26"/>
        </w:rPr>
      </w:pPr>
    </w:p>
    <w:p w14:paraId="289F17E1"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 xml:space="preserve">2. Учні готуються до практичної роботи з вивчення властивостей металів. Перед цим вони мають визначити елементи, які слід використати для дослідження залежності хімічних властивостей від положення елемента в Періодичній системі. Щоб скласти список елементів для дослідження, допоможіть обрати елемент, який знаходиться в 2 періоді та 1 групі Періодичної системи. </w:t>
      </w:r>
    </w:p>
    <w:p w14:paraId="7A63E887"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Літій</w:t>
      </w:r>
    </w:p>
    <w:p w14:paraId="65DC826B"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Кальцій</w:t>
      </w:r>
    </w:p>
    <w:p w14:paraId="57843AFB"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Натрій</w:t>
      </w:r>
    </w:p>
    <w:p w14:paraId="06D78F8C"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color w:val="000000"/>
          <w:sz w:val="26"/>
          <w:szCs w:val="26"/>
        </w:rPr>
        <w:lastRenderedPageBreak/>
        <w:t>Г Калій</w:t>
      </w:r>
    </w:p>
    <w:p w14:paraId="16AA919A"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28A08D13"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3. Ви берете участь у шкільному проєкті «Розкрий таємниці атома». Завдання проєкту – з’ясувати, як елементи, розташовані в одному періоді, пов’язані між собою, і що це означає для їхньої будови. Доповніть висновок: «Елементи одного періоду Періодичної системи мають спільну?»</w:t>
      </w:r>
    </w:p>
    <w:p w14:paraId="3250DA5C"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однакову кількість протонів</w:t>
      </w:r>
    </w:p>
    <w:p w14:paraId="62D5C7B2"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однакову масу</w:t>
      </w:r>
    </w:p>
    <w:p w14:paraId="3E5AF46C"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однакову кількість енергетичних рівнів</w:t>
      </w:r>
    </w:p>
    <w:p w14:paraId="425F9745"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sz w:val="26"/>
          <w:szCs w:val="26"/>
        </w:rPr>
        <w:t>Г однакову кількість нейтронів</w:t>
      </w:r>
    </w:p>
    <w:p w14:paraId="683B0935"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p>
    <w:p w14:paraId="3BDD199C"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Достатній рівень</w:t>
      </w:r>
    </w:p>
    <w:p w14:paraId="2C2C49F8"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4. Як змінюються Неметалічні властивості елементів у періоді зліва направо?</w:t>
      </w:r>
    </w:p>
    <w:p w14:paraId="3A1E6FD5"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збільшуються</w:t>
      </w:r>
    </w:p>
    <w:p w14:paraId="3CB515D2"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не змінюються</w:t>
      </w:r>
    </w:p>
    <w:p w14:paraId="0A12F228"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зменшуються</w:t>
      </w:r>
    </w:p>
    <w:p w14:paraId="13E0AC58"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спочатку збільшуються, потім зменшуються</w:t>
      </w:r>
    </w:p>
    <w:p w14:paraId="2D406E35"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1BD0B09C"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5. На рисунку зображено моделі 4 атомів. У ядрах цих атомів міститься по три або чотири протони та нейтрони. Кожний такий різновид атомів із певним числом протонів і нейтронів у ядрі називають нуклідом.</w:t>
      </w:r>
      <w:r w:rsidRPr="00AA5634">
        <w:rPr>
          <w:rFonts w:ascii="Times New Roman" w:eastAsia="Times New Roman" w:hAnsi="Times New Roman" w:cs="Times New Roman"/>
          <w:sz w:val="26"/>
          <w:szCs w:val="26"/>
        </w:rPr>
        <w:t xml:space="preserve"> </w:t>
      </w:r>
    </w:p>
    <w:p w14:paraId="301423D8"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noProof/>
          <w:sz w:val="26"/>
          <w:szCs w:val="26"/>
        </w:rPr>
        <w:drawing>
          <wp:inline distT="0" distB="0" distL="0" distR="0" wp14:anchorId="0C63D852" wp14:editId="6D6E8466">
            <wp:extent cx="5507665" cy="1687622"/>
            <wp:effectExtent l="0" t="0" r="0" b="0"/>
            <wp:docPr id="1830275478" name="image1.png" descr="Изображение выглядит как круг, диаграмма&#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png" descr="Изображение выглядит как круг, диаграмма&#10;&#10;Контент, сгенерированный ИИ, может содержать ошибки."/>
                    <pic:cNvPicPr preferRelativeResize="0"/>
                  </pic:nvPicPr>
                  <pic:blipFill>
                    <a:blip r:embed="rId54"/>
                    <a:srcRect/>
                    <a:stretch>
                      <a:fillRect/>
                    </a:stretch>
                  </pic:blipFill>
                  <pic:spPr>
                    <a:xfrm>
                      <a:off x="0" y="0"/>
                      <a:ext cx="5507665" cy="1687622"/>
                    </a:xfrm>
                    <a:prstGeom prst="rect">
                      <a:avLst/>
                    </a:prstGeom>
                    <a:ln/>
                  </pic:spPr>
                </pic:pic>
              </a:graphicData>
            </a:graphic>
          </wp:inline>
        </w:drawing>
      </w:r>
    </w:p>
    <w:p w14:paraId="0FAFE0C6"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Проаналізуйте рисунок. Скільки нуклідів одного хімічного елемента на ньому зображено?</w:t>
      </w:r>
    </w:p>
    <w:p w14:paraId="694ED475"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1</w:t>
      </w:r>
    </w:p>
    <w:p w14:paraId="1039861E"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2</w:t>
      </w:r>
    </w:p>
    <w:p w14:paraId="09DAD8CF"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3</w:t>
      </w:r>
    </w:p>
    <w:p w14:paraId="2BBC419C"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4</w:t>
      </w:r>
    </w:p>
    <w:p w14:paraId="702DD14A"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28C2F8FF"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Високий рівень</w:t>
      </w:r>
    </w:p>
    <w:p w14:paraId="5AD724E1"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color w:val="000000"/>
          <w:sz w:val="26"/>
          <w:szCs w:val="26"/>
        </w:rPr>
        <w:t>6.</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Прочитайте текст і проаналізуйте різні моделі атомів.</w:t>
      </w:r>
    </w:p>
    <w:p w14:paraId="0AAEA834"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Планетарну модель атома запропонував 1909 року Ернест Резерфорд, здійснивши експеримент, у якому він бомбардував золоту фольгу α-частинками (ядрами атомів </w:t>
      </w:r>
      <w:r w:rsidRPr="00AA5634">
        <w:rPr>
          <w:rFonts w:ascii="Times New Roman" w:eastAsia="Times New Roman" w:hAnsi="Times New Roman" w:cs="Times New Roman"/>
          <w:color w:val="000000"/>
          <w:sz w:val="26"/>
          <w:szCs w:val="26"/>
          <w:vertAlign w:val="superscript"/>
        </w:rPr>
        <w:t>4</w:t>
      </w:r>
      <w:r w:rsidRPr="00AA5634">
        <w:rPr>
          <w:rFonts w:ascii="Times New Roman" w:eastAsia="Times New Roman" w:hAnsi="Times New Roman" w:cs="Times New Roman"/>
          <w:color w:val="000000"/>
          <w:sz w:val="26"/>
          <w:szCs w:val="26"/>
        </w:rPr>
        <w:t xml:space="preserve">Не). До появи планетарної моделі існували інші гіпотези щодо будови атома. </w:t>
      </w:r>
    </w:p>
    <w:p w14:paraId="69778BE9" w14:textId="77777777" w:rsidR="003516F7" w:rsidRPr="00AA5634" w:rsidRDefault="003516F7" w:rsidP="003516F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«Кексова» модель атома Вільяма Томсона (1902), який уявляв атом як згусток позитивно зарядженої матерії, у якому рівномірно розподілені електрони, наче родзинки в кексі. </w:t>
      </w:r>
    </w:p>
    <w:p w14:paraId="2A3F4C40" w14:textId="77777777" w:rsidR="003516F7" w:rsidRPr="00AA5634" w:rsidRDefault="003516F7" w:rsidP="003516F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«Кексова» модель, удосконалена Джозефом Джоном Томпсоном (1904) – електрони розміщені в одній площині й утворюють концентричні кільця. </w:t>
      </w:r>
    </w:p>
    <w:p w14:paraId="595D0E96" w14:textId="77777777" w:rsidR="003516F7" w:rsidRPr="00AA5634" w:rsidRDefault="003516F7" w:rsidP="003516F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Модель атома Хантаро Нагаока (1904) полягає у припущенні, що атом схожий на планету Сатурн: половину об’єму займає позитивно заряджена куля, навколо якої супутники-електрони утворюють кільце.</w:t>
      </w:r>
    </w:p>
    <w:p w14:paraId="62057A70" w14:textId="77777777" w:rsidR="003516F7" w:rsidRPr="00AA5634" w:rsidRDefault="003516F7" w:rsidP="003516F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6"/>
          <w:szCs w:val="26"/>
        </w:rPr>
      </w:pPr>
    </w:p>
    <w:p w14:paraId="073714C0" w14:textId="77777777" w:rsidR="003516F7" w:rsidRPr="00AA5634" w:rsidRDefault="003516F7" w:rsidP="003516F7">
      <w:pPr>
        <w:pBdr>
          <w:top w:val="nil"/>
          <w:left w:val="nil"/>
          <w:bottom w:val="nil"/>
          <w:right w:val="nil"/>
          <w:between w:val="nil"/>
        </w:pBdr>
        <w:shd w:val="clear" w:color="auto" w:fill="FFFFFF"/>
        <w:spacing w:after="0" w:line="240" w:lineRule="auto"/>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lastRenderedPageBreak/>
        <w:t>6.1. Визначте відповідність між зображенням та назвою моделі.</w:t>
      </w:r>
    </w:p>
    <w:tbl>
      <w:tblPr>
        <w:tblW w:w="10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6"/>
        <w:gridCol w:w="3044"/>
        <w:gridCol w:w="2338"/>
        <w:gridCol w:w="2338"/>
      </w:tblGrid>
      <w:tr w:rsidR="003516F7" w:rsidRPr="00AA5634" w14:paraId="7D55DBC0" w14:textId="77777777" w:rsidTr="00205E54">
        <w:tc>
          <w:tcPr>
            <w:tcW w:w="2337" w:type="dxa"/>
          </w:tcPr>
          <w:p w14:paraId="6723B91A"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w:t>
            </w:r>
          </w:p>
        </w:tc>
        <w:tc>
          <w:tcPr>
            <w:tcW w:w="3044" w:type="dxa"/>
          </w:tcPr>
          <w:p w14:paraId="608112DA"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w:t>
            </w:r>
          </w:p>
        </w:tc>
        <w:tc>
          <w:tcPr>
            <w:tcW w:w="2338" w:type="dxa"/>
          </w:tcPr>
          <w:p w14:paraId="52BD316D"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3</w:t>
            </w:r>
          </w:p>
        </w:tc>
        <w:tc>
          <w:tcPr>
            <w:tcW w:w="2338" w:type="dxa"/>
          </w:tcPr>
          <w:p w14:paraId="3F1E0295"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4</w:t>
            </w:r>
          </w:p>
        </w:tc>
      </w:tr>
      <w:tr w:rsidR="003516F7" w:rsidRPr="00AA5634" w14:paraId="08FD8C0E" w14:textId="77777777" w:rsidTr="00205E54">
        <w:tc>
          <w:tcPr>
            <w:tcW w:w="2337" w:type="dxa"/>
          </w:tcPr>
          <w:p w14:paraId="61DC5BD8"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noProof/>
                <w:color w:val="000000"/>
                <w:sz w:val="26"/>
                <w:szCs w:val="26"/>
              </w:rPr>
              <w:drawing>
                <wp:inline distT="0" distB="0" distL="0" distR="0" wp14:anchorId="43DA34C1" wp14:editId="25269D5E">
                  <wp:extent cx="1057337" cy="792000"/>
                  <wp:effectExtent l="0" t="0" r="0" b="0"/>
                  <wp:docPr id="1830275480" name="image4.png" descr="Изображение выглядит как круг, рисунок, мультфильм, графическая вставка&#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4.png" descr="Изображение выглядит как круг, рисунок, мультфильм, графическая вставка&#10;&#10;Контент, сгенерированный ИИ, может содержать ошибки."/>
                          <pic:cNvPicPr preferRelativeResize="0"/>
                        </pic:nvPicPr>
                        <pic:blipFill>
                          <a:blip r:embed="rId55"/>
                          <a:srcRect b="4959"/>
                          <a:stretch>
                            <a:fillRect/>
                          </a:stretch>
                        </pic:blipFill>
                        <pic:spPr>
                          <a:xfrm>
                            <a:off x="0" y="0"/>
                            <a:ext cx="1057337" cy="792000"/>
                          </a:xfrm>
                          <a:prstGeom prst="rect">
                            <a:avLst/>
                          </a:prstGeom>
                          <a:ln/>
                        </pic:spPr>
                      </pic:pic>
                    </a:graphicData>
                  </a:graphic>
                </wp:inline>
              </w:drawing>
            </w:r>
          </w:p>
        </w:tc>
        <w:tc>
          <w:tcPr>
            <w:tcW w:w="3044" w:type="dxa"/>
          </w:tcPr>
          <w:p w14:paraId="5DBC5A7D"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noProof/>
                <w:color w:val="000000"/>
                <w:sz w:val="26"/>
                <w:szCs w:val="26"/>
              </w:rPr>
              <w:drawing>
                <wp:inline distT="0" distB="0" distL="0" distR="0" wp14:anchorId="556FDD0A" wp14:editId="3F7FA3D2">
                  <wp:extent cx="1796133" cy="792000"/>
                  <wp:effectExtent l="0" t="0" r="0" b="0"/>
                  <wp:docPr id="1830275479" name="image5.png" descr="Изображение выглядит как символ, круг, графическая вставка, зарисовка&#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5.png" descr="Изображение выглядит как символ, круг, графическая вставка, зарисовка&#10;&#10;Контент, сгенерированный ИИ, может содержать ошибки."/>
                          <pic:cNvPicPr preferRelativeResize="0"/>
                        </pic:nvPicPr>
                        <pic:blipFill>
                          <a:blip r:embed="rId56"/>
                          <a:srcRect t="4812" b="-1"/>
                          <a:stretch>
                            <a:fillRect/>
                          </a:stretch>
                        </pic:blipFill>
                        <pic:spPr>
                          <a:xfrm>
                            <a:off x="0" y="0"/>
                            <a:ext cx="1796133" cy="792000"/>
                          </a:xfrm>
                          <a:prstGeom prst="rect">
                            <a:avLst/>
                          </a:prstGeom>
                          <a:ln/>
                        </pic:spPr>
                      </pic:pic>
                    </a:graphicData>
                  </a:graphic>
                </wp:inline>
              </w:drawing>
            </w:r>
          </w:p>
        </w:tc>
        <w:tc>
          <w:tcPr>
            <w:tcW w:w="2338" w:type="dxa"/>
          </w:tcPr>
          <w:p w14:paraId="1DE85244"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noProof/>
                <w:color w:val="000000"/>
                <w:sz w:val="26"/>
                <w:szCs w:val="26"/>
              </w:rPr>
              <w:drawing>
                <wp:inline distT="0" distB="0" distL="0" distR="0" wp14:anchorId="1EBC8B4E" wp14:editId="4238E4E9">
                  <wp:extent cx="759565" cy="792000"/>
                  <wp:effectExtent l="0" t="0" r="0" b="0"/>
                  <wp:docPr id="1830275482" name="image2.png" descr="Изображение выглядит как круг, мультфильм, графическая вставка&#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2.png" descr="Изображение выглядит как круг, мультфильм, графическая вставка&#10;&#10;Контент, сгенерированный ИИ, может содержать ошибки."/>
                          <pic:cNvPicPr preferRelativeResize="0"/>
                        </pic:nvPicPr>
                        <pic:blipFill>
                          <a:blip r:embed="rId57"/>
                          <a:srcRect/>
                          <a:stretch>
                            <a:fillRect/>
                          </a:stretch>
                        </pic:blipFill>
                        <pic:spPr>
                          <a:xfrm>
                            <a:off x="0" y="0"/>
                            <a:ext cx="759565" cy="792000"/>
                          </a:xfrm>
                          <a:prstGeom prst="rect">
                            <a:avLst/>
                          </a:prstGeom>
                          <a:ln/>
                        </pic:spPr>
                      </pic:pic>
                    </a:graphicData>
                  </a:graphic>
                </wp:inline>
              </w:drawing>
            </w:r>
          </w:p>
        </w:tc>
        <w:tc>
          <w:tcPr>
            <w:tcW w:w="2338" w:type="dxa"/>
          </w:tcPr>
          <w:p w14:paraId="74A8C0E8"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noProof/>
                <w:color w:val="000000"/>
                <w:sz w:val="26"/>
                <w:szCs w:val="26"/>
              </w:rPr>
              <w:drawing>
                <wp:inline distT="0" distB="0" distL="0" distR="0" wp14:anchorId="1BB2939E" wp14:editId="2CD5C720">
                  <wp:extent cx="1157534" cy="792000"/>
                  <wp:effectExtent l="0" t="0" r="0" b="0"/>
                  <wp:docPr id="1830275481" name="image3.png" descr="Изображение выглядит как круг, мультфильм, желтый&#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3.png" descr="Изображение выглядит как круг, мультфильм, желтый&#10;&#10;Контент, сгенерированный ИИ, может содержать ошибки."/>
                          <pic:cNvPicPr preferRelativeResize="0"/>
                        </pic:nvPicPr>
                        <pic:blipFill>
                          <a:blip r:embed="rId58"/>
                          <a:srcRect/>
                          <a:stretch>
                            <a:fillRect/>
                          </a:stretch>
                        </pic:blipFill>
                        <pic:spPr>
                          <a:xfrm>
                            <a:off x="0" y="0"/>
                            <a:ext cx="1157534" cy="792000"/>
                          </a:xfrm>
                          <a:prstGeom prst="rect">
                            <a:avLst/>
                          </a:prstGeom>
                          <a:ln/>
                        </pic:spPr>
                      </pic:pic>
                    </a:graphicData>
                  </a:graphic>
                </wp:inline>
              </w:drawing>
            </w:r>
          </w:p>
        </w:tc>
      </w:tr>
    </w:tbl>
    <w:p w14:paraId="01F2ADA9"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55FCE530" w14:textId="77777777" w:rsidR="003516F7" w:rsidRPr="00AA5634" w:rsidRDefault="003516F7" w:rsidP="003516F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«Кексова» модель атома Вільяма Томсона.</w:t>
      </w:r>
    </w:p>
    <w:p w14:paraId="61F15681" w14:textId="77777777" w:rsidR="003516F7" w:rsidRPr="00AA5634" w:rsidRDefault="003516F7" w:rsidP="003516F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Б «Кексова» модель, удосконалена Джозефом Джоном Томпсоном. </w:t>
      </w:r>
    </w:p>
    <w:p w14:paraId="02906B35" w14:textId="77777777" w:rsidR="003516F7" w:rsidRPr="00AA5634" w:rsidRDefault="003516F7" w:rsidP="003516F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В Модель атома Хантаро Нагаока. </w:t>
      </w:r>
    </w:p>
    <w:p w14:paraId="796D89A5" w14:textId="77777777" w:rsidR="003516F7" w:rsidRPr="00AA5634" w:rsidRDefault="003516F7" w:rsidP="003516F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Планетарна модель атома Ернеста Резерфорда.</w:t>
      </w:r>
    </w:p>
    <w:p w14:paraId="7A468463"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p>
    <w:p w14:paraId="7E51CE0F"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6.2. Визначте однакові частинки, які зустрічаються в усіх цих моделях.</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i/>
          <w:iCs/>
          <w:color w:val="000000"/>
          <w:sz w:val="26"/>
          <w:szCs w:val="26"/>
        </w:rPr>
        <w:t>(Відповідь запишіть з малої літери через кому з пробілом.)</w:t>
      </w:r>
    </w:p>
    <w:p w14:paraId="235B1EA5"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p>
    <w:p w14:paraId="79B369E4"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6"/>
          <w:szCs w:val="26"/>
        </w:rPr>
      </w:pPr>
      <w:r w:rsidRPr="00AA5634">
        <w:rPr>
          <w:rFonts w:ascii="Times New Roman" w:eastAsia="Times New Roman" w:hAnsi="Times New Roman" w:cs="Times New Roman"/>
          <w:b/>
          <w:bCs/>
          <w:color w:val="000000"/>
          <w:sz w:val="26"/>
          <w:szCs w:val="26"/>
        </w:rPr>
        <w:t>6.3. Порівняйте планетарну модель атома Ернеста Резерфорда з «кексовою» моделлю атома Вільяма Томсона. Які чіткі структури утворюють електрони в ній?</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i/>
          <w:iCs/>
          <w:color w:val="000000"/>
          <w:sz w:val="26"/>
          <w:szCs w:val="26"/>
        </w:rPr>
        <w:t>(Відповідь запишіть з малої літери.)</w:t>
      </w:r>
    </w:p>
    <w:p w14:paraId="72F25ABE"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i/>
          <w:iCs/>
          <w:color w:val="000000"/>
          <w:sz w:val="26"/>
          <w:szCs w:val="26"/>
        </w:rPr>
      </w:pPr>
    </w:p>
    <w:p w14:paraId="5690223C"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Критерії оцінювання</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07"/>
        <w:gridCol w:w="753"/>
        <w:gridCol w:w="797"/>
        <w:gridCol w:w="718"/>
        <w:gridCol w:w="877"/>
        <w:gridCol w:w="798"/>
        <w:gridCol w:w="1018"/>
        <w:gridCol w:w="1564"/>
        <w:gridCol w:w="1419"/>
        <w:gridCol w:w="1134"/>
      </w:tblGrid>
      <w:tr w:rsidR="00EC51B9" w:rsidRPr="00AA5634" w14:paraId="7BB39B93" w14:textId="77777777" w:rsidTr="00EC51B9">
        <w:trPr>
          <w:trHeight w:val="212"/>
        </w:trPr>
        <w:tc>
          <w:tcPr>
            <w:tcW w:w="1407" w:type="dxa"/>
          </w:tcPr>
          <w:p w14:paraId="727E3155"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Рівні</w:t>
            </w:r>
          </w:p>
        </w:tc>
        <w:tc>
          <w:tcPr>
            <w:tcW w:w="2268" w:type="dxa"/>
            <w:gridSpan w:val="3"/>
          </w:tcPr>
          <w:p w14:paraId="6E378C67"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Початковий і середній</w:t>
            </w:r>
          </w:p>
        </w:tc>
        <w:tc>
          <w:tcPr>
            <w:tcW w:w="1675" w:type="dxa"/>
            <w:gridSpan w:val="2"/>
          </w:tcPr>
          <w:p w14:paraId="64123571"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Достатній</w:t>
            </w:r>
          </w:p>
        </w:tc>
        <w:tc>
          <w:tcPr>
            <w:tcW w:w="4001" w:type="dxa"/>
            <w:gridSpan w:val="3"/>
          </w:tcPr>
          <w:p w14:paraId="29990ACA"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Високий</w:t>
            </w:r>
          </w:p>
        </w:tc>
        <w:tc>
          <w:tcPr>
            <w:tcW w:w="1134" w:type="dxa"/>
            <w:vMerge w:val="restart"/>
          </w:tcPr>
          <w:p w14:paraId="6F3FBFF2" w14:textId="3FA5FAB5"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Усього балів</w:t>
            </w:r>
          </w:p>
        </w:tc>
      </w:tr>
      <w:tr w:rsidR="00EC51B9" w:rsidRPr="00AA5634" w14:paraId="4780C821" w14:textId="77777777" w:rsidTr="00EC51B9">
        <w:trPr>
          <w:trHeight w:val="212"/>
        </w:trPr>
        <w:tc>
          <w:tcPr>
            <w:tcW w:w="1407" w:type="dxa"/>
            <w:vMerge w:val="restart"/>
          </w:tcPr>
          <w:p w14:paraId="34644F90"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№ТЗ</w:t>
            </w:r>
          </w:p>
        </w:tc>
        <w:tc>
          <w:tcPr>
            <w:tcW w:w="753" w:type="dxa"/>
            <w:vMerge w:val="restart"/>
          </w:tcPr>
          <w:p w14:paraId="074D1637"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vMerge w:val="restart"/>
          </w:tcPr>
          <w:p w14:paraId="3359F9B9"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718" w:type="dxa"/>
            <w:vMerge w:val="restart"/>
          </w:tcPr>
          <w:p w14:paraId="1DCDFB76"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3</w:t>
            </w:r>
          </w:p>
        </w:tc>
        <w:tc>
          <w:tcPr>
            <w:tcW w:w="877" w:type="dxa"/>
            <w:vMerge w:val="restart"/>
          </w:tcPr>
          <w:p w14:paraId="02349BC3"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4</w:t>
            </w:r>
          </w:p>
        </w:tc>
        <w:tc>
          <w:tcPr>
            <w:tcW w:w="798" w:type="dxa"/>
            <w:vMerge w:val="restart"/>
          </w:tcPr>
          <w:p w14:paraId="37483CAA"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5</w:t>
            </w:r>
          </w:p>
        </w:tc>
        <w:tc>
          <w:tcPr>
            <w:tcW w:w="4001" w:type="dxa"/>
            <w:gridSpan w:val="3"/>
          </w:tcPr>
          <w:p w14:paraId="694C21C5"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w:t>
            </w:r>
          </w:p>
        </w:tc>
        <w:tc>
          <w:tcPr>
            <w:tcW w:w="1134" w:type="dxa"/>
            <w:vMerge/>
          </w:tcPr>
          <w:p w14:paraId="28B87582" w14:textId="22ED1142"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EC51B9" w:rsidRPr="00AA5634" w14:paraId="7C7261CB" w14:textId="77777777" w:rsidTr="00F927C9">
        <w:trPr>
          <w:trHeight w:val="262"/>
        </w:trPr>
        <w:tc>
          <w:tcPr>
            <w:tcW w:w="1407" w:type="dxa"/>
            <w:vMerge/>
          </w:tcPr>
          <w:p w14:paraId="328A73E7"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53" w:type="dxa"/>
            <w:vMerge/>
          </w:tcPr>
          <w:p w14:paraId="048D3D90"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97" w:type="dxa"/>
            <w:vMerge/>
          </w:tcPr>
          <w:p w14:paraId="397F6C38"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18" w:type="dxa"/>
            <w:vMerge/>
          </w:tcPr>
          <w:p w14:paraId="68676EF1"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877" w:type="dxa"/>
            <w:vMerge/>
          </w:tcPr>
          <w:p w14:paraId="63180225"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98" w:type="dxa"/>
            <w:vMerge/>
          </w:tcPr>
          <w:p w14:paraId="2B17232E"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1018" w:type="dxa"/>
          </w:tcPr>
          <w:p w14:paraId="31AD581B"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6.1.</w:t>
            </w:r>
          </w:p>
        </w:tc>
        <w:tc>
          <w:tcPr>
            <w:tcW w:w="1564" w:type="dxa"/>
          </w:tcPr>
          <w:p w14:paraId="6219C6B8"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6.2.</w:t>
            </w:r>
          </w:p>
        </w:tc>
        <w:tc>
          <w:tcPr>
            <w:tcW w:w="1419" w:type="dxa"/>
          </w:tcPr>
          <w:p w14:paraId="11E9628E"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6.3.</w:t>
            </w:r>
          </w:p>
        </w:tc>
        <w:tc>
          <w:tcPr>
            <w:tcW w:w="1134" w:type="dxa"/>
            <w:vMerge/>
          </w:tcPr>
          <w:p w14:paraId="41768FAB"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EC51B9" w:rsidRPr="00AA5634" w14:paraId="3B4659DA" w14:textId="77777777" w:rsidTr="00EC51B9">
        <w:trPr>
          <w:trHeight w:val="217"/>
        </w:trPr>
        <w:tc>
          <w:tcPr>
            <w:tcW w:w="1407" w:type="dxa"/>
          </w:tcPr>
          <w:p w14:paraId="4B1E9E4F"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Відповіді</w:t>
            </w:r>
          </w:p>
        </w:tc>
        <w:tc>
          <w:tcPr>
            <w:tcW w:w="753" w:type="dxa"/>
          </w:tcPr>
          <w:p w14:paraId="70AC1663"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797" w:type="dxa"/>
          </w:tcPr>
          <w:p w14:paraId="14E3BE11"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w:t>
            </w:r>
          </w:p>
        </w:tc>
        <w:tc>
          <w:tcPr>
            <w:tcW w:w="718" w:type="dxa"/>
          </w:tcPr>
          <w:p w14:paraId="7FFF4D71"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877" w:type="dxa"/>
          </w:tcPr>
          <w:p w14:paraId="004ADBE5"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w:t>
            </w:r>
          </w:p>
        </w:tc>
        <w:tc>
          <w:tcPr>
            <w:tcW w:w="798" w:type="dxa"/>
          </w:tcPr>
          <w:p w14:paraId="52E28CC6"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w:t>
            </w:r>
          </w:p>
        </w:tc>
        <w:tc>
          <w:tcPr>
            <w:tcW w:w="1018" w:type="dxa"/>
          </w:tcPr>
          <w:p w14:paraId="583F64B1"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1-Б, 2-В, 3-Г, 4-А</w:t>
            </w:r>
          </w:p>
        </w:tc>
        <w:tc>
          <w:tcPr>
            <w:tcW w:w="1564" w:type="dxa"/>
          </w:tcPr>
          <w:p w14:paraId="1306BD95"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електрони, протони</w:t>
            </w:r>
          </w:p>
        </w:tc>
        <w:tc>
          <w:tcPr>
            <w:tcW w:w="1419" w:type="dxa"/>
          </w:tcPr>
          <w:p w14:paraId="04A3CA75"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енергетичні рівні</w:t>
            </w:r>
          </w:p>
        </w:tc>
        <w:tc>
          <w:tcPr>
            <w:tcW w:w="1134" w:type="dxa"/>
            <w:vMerge/>
          </w:tcPr>
          <w:p w14:paraId="1A9AAF5E" w14:textId="77777777" w:rsidR="00EC51B9" w:rsidRPr="00AA5634" w:rsidRDefault="00EC51B9"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3516F7" w:rsidRPr="00AA5634" w14:paraId="224265F1" w14:textId="77777777" w:rsidTr="00EC51B9">
        <w:trPr>
          <w:trHeight w:val="292"/>
        </w:trPr>
        <w:tc>
          <w:tcPr>
            <w:tcW w:w="1407" w:type="dxa"/>
          </w:tcPr>
          <w:p w14:paraId="14F1DC96"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Бали</w:t>
            </w:r>
          </w:p>
        </w:tc>
        <w:tc>
          <w:tcPr>
            <w:tcW w:w="753" w:type="dxa"/>
          </w:tcPr>
          <w:p w14:paraId="1DA8188C"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tcPr>
          <w:p w14:paraId="54C27339"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18" w:type="dxa"/>
          </w:tcPr>
          <w:p w14:paraId="42CB2CAC"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877" w:type="dxa"/>
          </w:tcPr>
          <w:p w14:paraId="077D8998"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798" w:type="dxa"/>
          </w:tcPr>
          <w:p w14:paraId="76144E27"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018" w:type="dxa"/>
          </w:tcPr>
          <w:p w14:paraId="04072861"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564" w:type="dxa"/>
          </w:tcPr>
          <w:p w14:paraId="21A4CE9B"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419" w:type="dxa"/>
          </w:tcPr>
          <w:p w14:paraId="4A96E115"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1134" w:type="dxa"/>
          </w:tcPr>
          <w:p w14:paraId="1945B521"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12</w:t>
            </w:r>
          </w:p>
        </w:tc>
      </w:tr>
    </w:tbl>
    <w:p w14:paraId="684D95CE"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b/>
          <w:bCs/>
          <w:color w:val="000000"/>
          <w:sz w:val="26"/>
          <w:szCs w:val="26"/>
        </w:rPr>
      </w:pPr>
    </w:p>
    <w:p w14:paraId="0378F614"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Варіант 2</w:t>
      </w:r>
    </w:p>
    <w:p w14:paraId="52850281"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Початковий та середній рівні</w:t>
      </w:r>
    </w:p>
    <w:p w14:paraId="53BDF344"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1. Під час вивчення Періодичної таблиці учень звернув увагу на інформацію про елемент Кальцій. У таблиці було зазначено: «Кальцій, Ca, 20, 40». Учень замислився. Скільки протонів має атом Кальцію? Як називається число, яке показує кількість протонів в ядрі атома?</w:t>
      </w:r>
    </w:p>
    <w:p w14:paraId="392A60D4"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атомна маса</w:t>
      </w:r>
    </w:p>
    <w:p w14:paraId="29D178CA"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нейтронне число</w:t>
      </w:r>
    </w:p>
    <w:p w14:paraId="641393B4"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протонне число</w:t>
      </w:r>
    </w:p>
    <w:p w14:paraId="5E1654AE"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rPr>
      </w:pPr>
      <w:r w:rsidRPr="00AA5634">
        <w:rPr>
          <w:rFonts w:ascii="Times New Roman" w:eastAsia="Times New Roman" w:hAnsi="Times New Roman" w:cs="Times New Roman"/>
          <w:sz w:val="26"/>
          <w:szCs w:val="26"/>
        </w:rPr>
        <w:t>Г нуклонне число</w:t>
      </w:r>
    </w:p>
    <w:p w14:paraId="19BB6D75" w14:textId="77777777" w:rsidR="003516F7" w:rsidRPr="00AA5634" w:rsidRDefault="003516F7" w:rsidP="003516F7">
      <w:pPr>
        <w:spacing w:after="0" w:line="240" w:lineRule="auto"/>
        <w:rPr>
          <w:rFonts w:ascii="Times New Roman" w:eastAsia="Times New Roman" w:hAnsi="Times New Roman" w:cs="Times New Roman"/>
          <w:b/>
          <w:bCs/>
          <w:i/>
          <w:iCs/>
          <w:sz w:val="26"/>
          <w:szCs w:val="26"/>
        </w:rPr>
      </w:pPr>
    </w:p>
    <w:p w14:paraId="4662D79A"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2. Учні готуються до практичної роботи з вивчення властивостей металів. Перед цим вони мають визначити, які елементи слід використати для дослідження залежності хімічних властивостей від положення елемента в Періодичній системі. Щоб скласти список елементів для дослідження, допоможіть обрати елемент, який знаходиться в знаходиться в 3 періоді та 1 групі Періодичної системи.</w:t>
      </w:r>
    </w:p>
    <w:p w14:paraId="58F60E54"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Калій</w:t>
      </w:r>
    </w:p>
    <w:p w14:paraId="72908F1E"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Кальцій</w:t>
      </w:r>
    </w:p>
    <w:p w14:paraId="2ECF739A"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Натрій</w:t>
      </w:r>
    </w:p>
    <w:p w14:paraId="67929E9A"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Літій</w:t>
      </w:r>
    </w:p>
    <w:p w14:paraId="7EDB7AF8"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4509740E" w14:textId="77777777" w:rsidR="003516F7" w:rsidRPr="00AA5634" w:rsidRDefault="003516F7" w:rsidP="003516F7">
      <w:pPr>
        <w:spacing w:after="0" w:line="240" w:lineRule="auto"/>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3. Що спільного мають елементи однієї групи Періодичної системи?</w:t>
      </w:r>
    </w:p>
    <w:p w14:paraId="16B60F96"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однакову кількість протонів</w:t>
      </w:r>
    </w:p>
    <w:p w14:paraId="6180A071"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однакову масу</w:t>
      </w:r>
    </w:p>
    <w:p w14:paraId="1E97FCAC"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однакову кількість електронів на зовнішньому рівні</w:t>
      </w:r>
    </w:p>
    <w:p w14:paraId="47C5225C"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однакову кількість нейтронів</w:t>
      </w:r>
    </w:p>
    <w:p w14:paraId="70C3EF06"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p>
    <w:p w14:paraId="27B59D96"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Достатній рівень</w:t>
      </w:r>
    </w:p>
    <w:p w14:paraId="7D6B4640"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color w:val="000000"/>
          <w:sz w:val="26"/>
          <w:szCs w:val="26"/>
        </w:rPr>
        <w:t>4. Ви готуєте наукову презентацію для однокласників з теми «Як змінюються властивості елементів у періодах». Один із розділів твоєї презентації стосується металічних властивостей. Вам потрібно пояснити однокласникам, як змінюються металічні властивості елементів у періоді зліва направо</w:t>
      </w:r>
      <w:r w:rsidRPr="00AA5634">
        <w:rPr>
          <w:rFonts w:ascii="Times New Roman" w:eastAsia="Times New Roman" w:hAnsi="Times New Roman" w:cs="Times New Roman"/>
          <w:color w:val="000000"/>
          <w:sz w:val="26"/>
          <w:szCs w:val="26"/>
        </w:rPr>
        <w:t>.</w:t>
      </w:r>
    </w:p>
    <w:p w14:paraId="1772FF63"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А збільшуються</w:t>
      </w:r>
    </w:p>
    <w:p w14:paraId="31BC2F70"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 не змінюються</w:t>
      </w:r>
    </w:p>
    <w:p w14:paraId="1B74B78D"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 зменшуються</w:t>
      </w:r>
    </w:p>
    <w:p w14:paraId="67B26A39" w14:textId="77777777" w:rsidR="003516F7" w:rsidRPr="00AA5634" w:rsidRDefault="003516F7" w:rsidP="003516F7">
      <w:pPr>
        <w:spacing w:after="0" w:line="240" w:lineRule="auto"/>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Г спочатку збільшуються, потім зменшуються</w:t>
      </w:r>
    </w:p>
    <w:p w14:paraId="42A1E9EB"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5897B4B6"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b/>
          <w:bCs/>
          <w:sz w:val="26"/>
          <w:szCs w:val="26"/>
        </w:rPr>
        <w:t>5. На рисунку зображено моделі 4 атомів. У ядрах цих атомів міститься по три або чотири протони та нейтрони. Кожний такий різновид атомів із певним числом протонів і нейтронів у ядрі називають нуклідом.</w:t>
      </w:r>
      <w:r w:rsidRPr="00AA5634">
        <w:rPr>
          <w:rFonts w:ascii="Times New Roman" w:eastAsia="Times New Roman" w:hAnsi="Times New Roman" w:cs="Times New Roman"/>
          <w:sz w:val="26"/>
          <w:szCs w:val="26"/>
        </w:rPr>
        <w:t xml:space="preserve"> </w:t>
      </w:r>
    </w:p>
    <w:p w14:paraId="4EFC89E0" w14:textId="77777777" w:rsidR="003516F7" w:rsidRPr="00AA5634" w:rsidRDefault="003516F7" w:rsidP="003516F7">
      <w:pPr>
        <w:spacing w:after="0" w:line="240" w:lineRule="auto"/>
        <w:jc w:val="both"/>
        <w:rPr>
          <w:rFonts w:ascii="Times New Roman" w:eastAsia="Times New Roman" w:hAnsi="Times New Roman" w:cs="Times New Roman"/>
          <w:sz w:val="26"/>
          <w:szCs w:val="26"/>
        </w:rPr>
      </w:pPr>
      <w:r w:rsidRPr="00AA5634">
        <w:rPr>
          <w:rFonts w:ascii="Times New Roman" w:eastAsia="Times New Roman" w:hAnsi="Times New Roman" w:cs="Times New Roman"/>
          <w:noProof/>
          <w:sz w:val="26"/>
          <w:szCs w:val="26"/>
        </w:rPr>
        <w:drawing>
          <wp:inline distT="0" distB="0" distL="0" distR="0" wp14:anchorId="2044EF58" wp14:editId="0F9EB8D8">
            <wp:extent cx="5538987" cy="1697220"/>
            <wp:effectExtent l="0" t="0" r="0" b="0"/>
            <wp:docPr id="1830275484" name="image1.png" descr="Изображение выглядит как круг, диаграмма&#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1.png" descr="Изображение выглядит как круг, диаграмма&#10;&#10;Контент, сгенерированный ИИ, может содержать ошибки."/>
                    <pic:cNvPicPr preferRelativeResize="0"/>
                  </pic:nvPicPr>
                  <pic:blipFill>
                    <a:blip r:embed="rId54"/>
                    <a:srcRect/>
                    <a:stretch>
                      <a:fillRect/>
                    </a:stretch>
                  </pic:blipFill>
                  <pic:spPr>
                    <a:xfrm>
                      <a:off x="0" y="0"/>
                      <a:ext cx="5538987" cy="1697220"/>
                    </a:xfrm>
                    <a:prstGeom prst="rect">
                      <a:avLst/>
                    </a:prstGeom>
                    <a:ln/>
                  </pic:spPr>
                </pic:pic>
              </a:graphicData>
            </a:graphic>
          </wp:inline>
        </w:drawing>
      </w:r>
    </w:p>
    <w:p w14:paraId="49423575"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t>Проаналізуй рисунок. Скільки нуклідів на ньому зображено?</w:t>
      </w:r>
    </w:p>
    <w:p w14:paraId="0C09B69A"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1</w:t>
      </w:r>
    </w:p>
    <w:p w14:paraId="6BAEF767"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2</w:t>
      </w:r>
    </w:p>
    <w:p w14:paraId="325612DF"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3</w:t>
      </w:r>
    </w:p>
    <w:p w14:paraId="2B1EB095"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color w:val="000000"/>
          <w:sz w:val="26"/>
          <w:szCs w:val="26"/>
        </w:rPr>
        <w:t>Г 4</w:t>
      </w:r>
    </w:p>
    <w:p w14:paraId="5369071D"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7F42CC35" w14:textId="77777777" w:rsidR="003516F7" w:rsidRPr="00AA5634" w:rsidRDefault="003516F7" w:rsidP="003516F7">
      <w:pPr>
        <w:spacing w:after="0" w:line="240" w:lineRule="auto"/>
        <w:jc w:val="center"/>
        <w:rPr>
          <w:rFonts w:ascii="Times New Roman" w:eastAsia="Times New Roman" w:hAnsi="Times New Roman" w:cs="Times New Roman"/>
          <w:b/>
          <w:bCs/>
          <w:i/>
          <w:iCs/>
          <w:sz w:val="26"/>
          <w:szCs w:val="26"/>
        </w:rPr>
      </w:pPr>
      <w:r w:rsidRPr="00AA5634">
        <w:rPr>
          <w:rFonts w:ascii="Times New Roman" w:eastAsia="Times New Roman" w:hAnsi="Times New Roman" w:cs="Times New Roman"/>
          <w:b/>
          <w:bCs/>
          <w:i/>
          <w:iCs/>
          <w:sz w:val="26"/>
          <w:szCs w:val="26"/>
        </w:rPr>
        <w:t>Високий рівень</w:t>
      </w:r>
    </w:p>
    <w:p w14:paraId="40A103F1"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color w:val="000000"/>
          <w:sz w:val="26"/>
          <w:szCs w:val="26"/>
        </w:rPr>
        <w:t>6.</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b/>
          <w:bCs/>
          <w:color w:val="000000"/>
          <w:sz w:val="26"/>
          <w:szCs w:val="26"/>
        </w:rPr>
        <w:t>Прочитайте текст і проаналізуйте різні моделі атомів.</w:t>
      </w:r>
    </w:p>
    <w:p w14:paraId="7C210399"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Планетарну модель атома запропонував 1909 року Ернест Резерфорд, здійснивши експеримент, у якому він бомбардував золоту фольгу α-частинками (ядрами атомів </w:t>
      </w:r>
      <w:r w:rsidRPr="00AA5634">
        <w:rPr>
          <w:rFonts w:ascii="Times New Roman" w:eastAsia="Times New Roman" w:hAnsi="Times New Roman" w:cs="Times New Roman"/>
          <w:color w:val="000000"/>
          <w:sz w:val="26"/>
          <w:szCs w:val="26"/>
          <w:vertAlign w:val="superscript"/>
        </w:rPr>
        <w:t>4</w:t>
      </w:r>
      <w:r w:rsidRPr="00AA5634">
        <w:rPr>
          <w:rFonts w:ascii="Times New Roman" w:eastAsia="Times New Roman" w:hAnsi="Times New Roman" w:cs="Times New Roman"/>
          <w:color w:val="000000"/>
          <w:sz w:val="26"/>
          <w:szCs w:val="26"/>
        </w:rPr>
        <w:t xml:space="preserve">Не). До появи планетарної моделі існували інші гіпотези щодо будови атома. </w:t>
      </w:r>
    </w:p>
    <w:p w14:paraId="1993F6A0" w14:textId="77777777" w:rsidR="003516F7" w:rsidRPr="00AA5634" w:rsidRDefault="003516F7" w:rsidP="003516F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«Кексова» модель атома створена Вільямом Томсоном у 1902 році. Учений уявляв атом як згусток позитивно зарядженої матерії, у якому рівномірно розподілені електрони, наче родзинки в кексі. </w:t>
      </w:r>
    </w:p>
    <w:p w14:paraId="5C691D48" w14:textId="77777777" w:rsidR="003516F7" w:rsidRPr="00AA5634" w:rsidRDefault="003516F7" w:rsidP="003516F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«Кексова» модель, удосконалена Джозефом Джоном Томпсоном (1904) – електрони розміщені в одній площині й утворюють концентричні кільця. </w:t>
      </w:r>
    </w:p>
    <w:p w14:paraId="47954619" w14:textId="77777777" w:rsidR="003516F7" w:rsidRPr="00AA5634" w:rsidRDefault="003516F7" w:rsidP="003516F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Модель атома Хантаро Нагаока (1904) полягає у припущенні, що атом схожий на планету Сатурн: половину об’єму займає позитивно заряджена куля, навколо якої супутники-електрони утворюють кільце.</w:t>
      </w:r>
    </w:p>
    <w:p w14:paraId="44AEF8FC" w14:textId="77777777" w:rsidR="003516F7" w:rsidRPr="00AA5634" w:rsidRDefault="003516F7" w:rsidP="003516F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6"/>
          <w:szCs w:val="26"/>
        </w:rPr>
      </w:pPr>
    </w:p>
    <w:p w14:paraId="0792B577" w14:textId="77777777" w:rsidR="003516F7" w:rsidRPr="00AA5634" w:rsidRDefault="003516F7" w:rsidP="003516F7">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b/>
          <w:bCs/>
          <w:color w:val="000000"/>
          <w:sz w:val="26"/>
          <w:szCs w:val="26"/>
        </w:rPr>
      </w:pPr>
      <w:r w:rsidRPr="00AA5634">
        <w:rPr>
          <w:rFonts w:ascii="Times New Roman" w:eastAsia="Times New Roman" w:hAnsi="Times New Roman" w:cs="Times New Roman"/>
          <w:b/>
          <w:bCs/>
          <w:color w:val="000000"/>
          <w:sz w:val="26"/>
          <w:szCs w:val="26"/>
        </w:rPr>
        <w:lastRenderedPageBreak/>
        <w:t>6.1. Визначте відповідність між схемою та вченим, який запропонував відповідну модель атома.</w:t>
      </w:r>
    </w:p>
    <w:tbl>
      <w:tblPr>
        <w:tblW w:w="10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3"/>
        <w:gridCol w:w="2337"/>
        <w:gridCol w:w="2338"/>
        <w:gridCol w:w="2338"/>
      </w:tblGrid>
      <w:tr w:rsidR="003516F7" w:rsidRPr="00AA5634" w14:paraId="5212D890" w14:textId="77777777" w:rsidTr="00205E54">
        <w:tc>
          <w:tcPr>
            <w:tcW w:w="3073" w:type="dxa"/>
          </w:tcPr>
          <w:p w14:paraId="22484882"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1</w:t>
            </w:r>
          </w:p>
        </w:tc>
        <w:tc>
          <w:tcPr>
            <w:tcW w:w="2337" w:type="dxa"/>
          </w:tcPr>
          <w:p w14:paraId="4A12787F"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2</w:t>
            </w:r>
          </w:p>
        </w:tc>
        <w:tc>
          <w:tcPr>
            <w:tcW w:w="2338" w:type="dxa"/>
          </w:tcPr>
          <w:p w14:paraId="41A56EBD"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3</w:t>
            </w:r>
          </w:p>
        </w:tc>
        <w:tc>
          <w:tcPr>
            <w:tcW w:w="2338" w:type="dxa"/>
          </w:tcPr>
          <w:p w14:paraId="029610E5"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4</w:t>
            </w:r>
          </w:p>
        </w:tc>
      </w:tr>
      <w:tr w:rsidR="003516F7" w:rsidRPr="00AA5634" w14:paraId="4D7C30B2" w14:textId="77777777" w:rsidTr="00205E54">
        <w:tc>
          <w:tcPr>
            <w:tcW w:w="3073" w:type="dxa"/>
          </w:tcPr>
          <w:p w14:paraId="380AEF12" w14:textId="77777777" w:rsidR="003516F7" w:rsidRPr="00AA5634" w:rsidRDefault="003516F7" w:rsidP="00205E54">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noProof/>
                <w:color w:val="000000"/>
                <w:sz w:val="26"/>
                <w:szCs w:val="26"/>
              </w:rPr>
              <w:drawing>
                <wp:inline distT="0" distB="0" distL="0" distR="0" wp14:anchorId="572600F2" wp14:editId="67FF32E1">
                  <wp:extent cx="1814477" cy="792000"/>
                  <wp:effectExtent l="0" t="0" r="0" b="0"/>
                  <wp:docPr id="1830275483" name="image5.png" descr="Изображение выглядит как символ, круг, графическая вставка, зарисовка&#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5.png" descr="Изображение выглядит как символ, круг, графическая вставка, зарисовка&#10;&#10;Контент, сгенерированный ИИ, может содержать ошибки."/>
                          <pic:cNvPicPr preferRelativeResize="0"/>
                        </pic:nvPicPr>
                        <pic:blipFill>
                          <a:blip r:embed="rId56"/>
                          <a:srcRect t="5774"/>
                          <a:stretch>
                            <a:fillRect/>
                          </a:stretch>
                        </pic:blipFill>
                        <pic:spPr>
                          <a:xfrm>
                            <a:off x="0" y="0"/>
                            <a:ext cx="1814477" cy="792000"/>
                          </a:xfrm>
                          <a:prstGeom prst="rect">
                            <a:avLst/>
                          </a:prstGeom>
                          <a:ln/>
                        </pic:spPr>
                      </pic:pic>
                    </a:graphicData>
                  </a:graphic>
                </wp:inline>
              </w:drawing>
            </w:r>
          </w:p>
        </w:tc>
        <w:tc>
          <w:tcPr>
            <w:tcW w:w="2337" w:type="dxa"/>
          </w:tcPr>
          <w:p w14:paraId="16825F75"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noProof/>
                <w:color w:val="000000"/>
                <w:sz w:val="26"/>
                <w:szCs w:val="26"/>
              </w:rPr>
              <w:drawing>
                <wp:inline distT="0" distB="0" distL="0" distR="0" wp14:anchorId="444FE251" wp14:editId="47AA0B93">
                  <wp:extent cx="1044120" cy="792000"/>
                  <wp:effectExtent l="0" t="0" r="0" b="0"/>
                  <wp:docPr id="1830275486" name="image4.png" descr="Изображение выглядит как круг, рисунок, мультфильм, графическая вставка&#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4.png" descr="Изображение выглядит как круг, рисунок, мультфильм, графическая вставка&#10;&#10;Контент, сгенерированный ИИ, может содержать ошибки."/>
                          <pic:cNvPicPr preferRelativeResize="0"/>
                        </pic:nvPicPr>
                        <pic:blipFill>
                          <a:blip r:embed="rId55"/>
                          <a:srcRect b="3756"/>
                          <a:stretch>
                            <a:fillRect/>
                          </a:stretch>
                        </pic:blipFill>
                        <pic:spPr>
                          <a:xfrm>
                            <a:off x="0" y="0"/>
                            <a:ext cx="1044120" cy="792000"/>
                          </a:xfrm>
                          <a:prstGeom prst="rect">
                            <a:avLst/>
                          </a:prstGeom>
                          <a:ln/>
                        </pic:spPr>
                      </pic:pic>
                    </a:graphicData>
                  </a:graphic>
                </wp:inline>
              </w:drawing>
            </w:r>
          </w:p>
        </w:tc>
        <w:tc>
          <w:tcPr>
            <w:tcW w:w="2338" w:type="dxa"/>
          </w:tcPr>
          <w:p w14:paraId="2294BDC8"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noProof/>
                <w:color w:val="000000"/>
                <w:sz w:val="26"/>
                <w:szCs w:val="26"/>
              </w:rPr>
              <w:drawing>
                <wp:inline distT="0" distB="0" distL="0" distR="0" wp14:anchorId="618AF18C" wp14:editId="2A617E53">
                  <wp:extent cx="1157534" cy="792000"/>
                  <wp:effectExtent l="0" t="0" r="0" b="0"/>
                  <wp:docPr id="1830275485" name="image3.png" descr="Изображение выглядит как круг, мультфильм, желтый&#10;&#10;Контент, сгенерированный ИИ, может содержать ошибки."/>
                  <wp:cNvGraphicFramePr/>
                  <a:graphic xmlns:a="http://schemas.openxmlformats.org/drawingml/2006/main">
                    <a:graphicData uri="http://schemas.openxmlformats.org/drawingml/2006/picture">
                      <pic:pic xmlns:pic="http://schemas.openxmlformats.org/drawingml/2006/picture">
                        <pic:nvPicPr>
                          <pic:cNvPr id="0" name="image3.png" descr="Изображение выглядит как круг, мультфильм, желтый&#10;&#10;Контент, сгенерированный ИИ, может содержать ошибки."/>
                          <pic:cNvPicPr preferRelativeResize="0"/>
                        </pic:nvPicPr>
                        <pic:blipFill>
                          <a:blip r:embed="rId58"/>
                          <a:srcRect/>
                          <a:stretch>
                            <a:fillRect/>
                          </a:stretch>
                        </pic:blipFill>
                        <pic:spPr>
                          <a:xfrm>
                            <a:off x="0" y="0"/>
                            <a:ext cx="1157534" cy="792000"/>
                          </a:xfrm>
                          <a:prstGeom prst="rect">
                            <a:avLst/>
                          </a:prstGeom>
                          <a:ln/>
                        </pic:spPr>
                      </pic:pic>
                    </a:graphicData>
                  </a:graphic>
                </wp:inline>
              </w:drawing>
            </w:r>
          </w:p>
        </w:tc>
        <w:tc>
          <w:tcPr>
            <w:tcW w:w="2338" w:type="dxa"/>
          </w:tcPr>
          <w:p w14:paraId="3F4176ED" w14:textId="77777777" w:rsidR="003516F7" w:rsidRPr="00AA5634" w:rsidRDefault="003516F7" w:rsidP="00205E54">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r w:rsidRPr="00AA5634">
              <w:rPr>
                <w:rFonts w:ascii="Times New Roman" w:eastAsia="Times New Roman" w:hAnsi="Times New Roman" w:cs="Times New Roman"/>
                <w:noProof/>
                <w:color w:val="000000"/>
                <w:sz w:val="26"/>
                <w:szCs w:val="26"/>
              </w:rPr>
              <w:drawing>
                <wp:inline distT="0" distB="0" distL="0" distR="0" wp14:anchorId="7937F04B" wp14:editId="720A6BA6">
                  <wp:extent cx="759565" cy="792000"/>
                  <wp:effectExtent l="0" t="0" r="0" b="0"/>
                  <wp:docPr id="183027548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7"/>
                          <a:srcRect/>
                          <a:stretch>
                            <a:fillRect/>
                          </a:stretch>
                        </pic:blipFill>
                        <pic:spPr>
                          <a:xfrm>
                            <a:off x="0" y="0"/>
                            <a:ext cx="759565" cy="792000"/>
                          </a:xfrm>
                          <a:prstGeom prst="rect">
                            <a:avLst/>
                          </a:prstGeom>
                          <a:ln/>
                        </pic:spPr>
                      </pic:pic>
                    </a:graphicData>
                  </a:graphic>
                </wp:inline>
              </w:drawing>
            </w:r>
          </w:p>
        </w:tc>
      </w:tr>
    </w:tbl>
    <w:p w14:paraId="30650B42"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2F6DC0B7" w14:textId="77777777" w:rsidR="003516F7" w:rsidRPr="00AA5634" w:rsidRDefault="003516F7" w:rsidP="003516F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«Кексова» модель атома Вільяма Томсона.</w:t>
      </w:r>
    </w:p>
    <w:p w14:paraId="2086E8E0" w14:textId="77777777" w:rsidR="003516F7" w:rsidRPr="00AA5634" w:rsidRDefault="003516F7" w:rsidP="003516F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Б «Кексова» модель, удосконалена Джозефом Джоном Томпсоном. </w:t>
      </w:r>
    </w:p>
    <w:p w14:paraId="72A09C48" w14:textId="77777777" w:rsidR="003516F7" w:rsidRPr="00AA5634" w:rsidRDefault="003516F7" w:rsidP="003516F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 xml:space="preserve">В Модель атома Хантаро Нагаока. </w:t>
      </w:r>
    </w:p>
    <w:p w14:paraId="16987E3B" w14:textId="77777777" w:rsidR="003516F7" w:rsidRPr="00AA5634" w:rsidRDefault="003516F7" w:rsidP="003516F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Планетарна модель атома Ернеста Резерфорда.</w:t>
      </w:r>
    </w:p>
    <w:p w14:paraId="732F4B83"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6"/>
          <w:szCs w:val="26"/>
        </w:rPr>
      </w:pPr>
    </w:p>
    <w:p w14:paraId="7870D5A0" w14:textId="77777777" w:rsidR="003516F7" w:rsidRPr="00AA5634" w:rsidRDefault="003516F7" w:rsidP="003516F7">
      <w:pPr>
        <w:pBdr>
          <w:top w:val="nil"/>
          <w:left w:val="nil"/>
          <w:bottom w:val="nil"/>
          <w:right w:val="nil"/>
          <w:between w:val="nil"/>
        </w:pBdr>
        <w:spacing w:after="0" w:line="240" w:lineRule="auto"/>
        <w:jc w:val="both"/>
        <w:rPr>
          <w:rFonts w:ascii="Times New Roman" w:eastAsia="Times New Roman" w:hAnsi="Times New Roman" w:cs="Times New Roman"/>
          <w:b/>
          <w:bCs/>
          <w:i/>
          <w:iCs/>
          <w:color w:val="000000"/>
          <w:sz w:val="26"/>
          <w:szCs w:val="26"/>
        </w:rPr>
      </w:pPr>
      <w:r w:rsidRPr="00AA5634">
        <w:rPr>
          <w:rFonts w:ascii="Times New Roman" w:eastAsia="Times New Roman" w:hAnsi="Times New Roman" w:cs="Times New Roman"/>
          <w:b/>
          <w:bCs/>
          <w:color w:val="000000"/>
          <w:sz w:val="26"/>
          <w:szCs w:val="26"/>
        </w:rPr>
        <w:t>6.2. Визначте спільну негативну частинку, яка зустрічається у всіх цих моделях.</w:t>
      </w:r>
      <w:r w:rsidRPr="00AA5634">
        <w:rPr>
          <w:rFonts w:ascii="Times New Roman" w:eastAsia="Times New Roman" w:hAnsi="Times New Roman" w:cs="Times New Roman"/>
          <w:color w:val="000000"/>
          <w:sz w:val="26"/>
          <w:szCs w:val="26"/>
        </w:rPr>
        <w:t xml:space="preserve"> </w:t>
      </w:r>
      <w:r w:rsidRPr="00AA5634">
        <w:rPr>
          <w:rFonts w:ascii="Times New Roman" w:eastAsia="Times New Roman" w:hAnsi="Times New Roman" w:cs="Times New Roman"/>
          <w:i/>
          <w:iCs/>
          <w:color w:val="000000"/>
          <w:sz w:val="26"/>
          <w:szCs w:val="26"/>
        </w:rPr>
        <w:t>(Відповідь запишіть з малої літери.)</w:t>
      </w:r>
    </w:p>
    <w:p w14:paraId="1BC050D7"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b/>
          <w:bCs/>
          <w:color w:val="000000"/>
          <w:sz w:val="26"/>
          <w:szCs w:val="26"/>
        </w:rPr>
      </w:pPr>
    </w:p>
    <w:p w14:paraId="3BEA095E"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b/>
          <w:bCs/>
          <w:color w:val="000000"/>
          <w:sz w:val="26"/>
          <w:szCs w:val="26"/>
        </w:rPr>
        <w:t>6.3. Порівняйте «кексову» модель атома Вільяма Томсона та планетарну модель атома Ернеста Резерфорда. Яка ключова відмінність між цими моделями?</w:t>
      </w:r>
    </w:p>
    <w:p w14:paraId="1C763D02"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А наявність електронів в складі атома</w:t>
      </w:r>
    </w:p>
    <w:p w14:paraId="7F0F31BE"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Б наявність протонів у складі атома</w:t>
      </w:r>
    </w:p>
    <w:p w14:paraId="04F432D3"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В наявність ядра та зосередження в ньому позитивного заряду</w:t>
      </w:r>
    </w:p>
    <w:p w14:paraId="274E723D"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sidRPr="00AA5634">
        <w:rPr>
          <w:rFonts w:ascii="Times New Roman" w:eastAsia="Times New Roman" w:hAnsi="Times New Roman" w:cs="Times New Roman"/>
          <w:color w:val="000000"/>
          <w:sz w:val="26"/>
          <w:szCs w:val="26"/>
        </w:rPr>
        <w:t>Г кулеподібна форма атома</w:t>
      </w:r>
    </w:p>
    <w:p w14:paraId="078160BC" w14:textId="77777777" w:rsidR="003516F7" w:rsidRPr="00AA5634" w:rsidRDefault="003516F7" w:rsidP="003516F7">
      <w:pPr>
        <w:spacing w:after="0" w:line="240" w:lineRule="auto"/>
        <w:rPr>
          <w:rFonts w:ascii="Times New Roman" w:eastAsia="Times New Roman" w:hAnsi="Times New Roman" w:cs="Times New Roman"/>
          <w:sz w:val="26"/>
          <w:szCs w:val="26"/>
        </w:rPr>
      </w:pPr>
    </w:p>
    <w:p w14:paraId="0968C638"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Критерії оцінювання</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66"/>
        <w:gridCol w:w="753"/>
        <w:gridCol w:w="797"/>
        <w:gridCol w:w="718"/>
        <w:gridCol w:w="877"/>
        <w:gridCol w:w="798"/>
        <w:gridCol w:w="1302"/>
        <w:gridCol w:w="1275"/>
        <w:gridCol w:w="1276"/>
        <w:gridCol w:w="1281"/>
      </w:tblGrid>
      <w:tr w:rsidR="00285E73" w:rsidRPr="00AA5634" w14:paraId="75B52FDD" w14:textId="77777777" w:rsidTr="00205E54">
        <w:trPr>
          <w:trHeight w:val="212"/>
        </w:trPr>
        <w:tc>
          <w:tcPr>
            <w:tcW w:w="1266" w:type="dxa"/>
          </w:tcPr>
          <w:p w14:paraId="1389157C"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Рівні</w:t>
            </w:r>
          </w:p>
        </w:tc>
        <w:tc>
          <w:tcPr>
            <w:tcW w:w="2268" w:type="dxa"/>
            <w:gridSpan w:val="3"/>
          </w:tcPr>
          <w:p w14:paraId="0D09DFEF"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Початковий і середній</w:t>
            </w:r>
          </w:p>
        </w:tc>
        <w:tc>
          <w:tcPr>
            <w:tcW w:w="1675" w:type="dxa"/>
            <w:gridSpan w:val="2"/>
          </w:tcPr>
          <w:p w14:paraId="4EE09BE8"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Достатній</w:t>
            </w:r>
          </w:p>
        </w:tc>
        <w:tc>
          <w:tcPr>
            <w:tcW w:w="3853" w:type="dxa"/>
            <w:gridSpan w:val="3"/>
          </w:tcPr>
          <w:p w14:paraId="19C9E315"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Високий</w:t>
            </w:r>
          </w:p>
        </w:tc>
        <w:tc>
          <w:tcPr>
            <w:tcW w:w="1281" w:type="dxa"/>
            <w:vMerge w:val="restart"/>
          </w:tcPr>
          <w:p w14:paraId="71196143" w14:textId="29C175B5"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Усього балів</w:t>
            </w:r>
          </w:p>
        </w:tc>
      </w:tr>
      <w:tr w:rsidR="00285E73" w:rsidRPr="00AA5634" w14:paraId="1871F80A" w14:textId="77777777" w:rsidTr="00205E54">
        <w:trPr>
          <w:trHeight w:val="212"/>
        </w:trPr>
        <w:tc>
          <w:tcPr>
            <w:tcW w:w="1266" w:type="dxa"/>
            <w:vMerge w:val="restart"/>
          </w:tcPr>
          <w:p w14:paraId="42FA1A1C"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№ТЗ</w:t>
            </w:r>
          </w:p>
        </w:tc>
        <w:tc>
          <w:tcPr>
            <w:tcW w:w="753" w:type="dxa"/>
            <w:vMerge w:val="restart"/>
          </w:tcPr>
          <w:p w14:paraId="0FC88283"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vMerge w:val="restart"/>
          </w:tcPr>
          <w:p w14:paraId="1A438301"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718" w:type="dxa"/>
            <w:vMerge w:val="restart"/>
          </w:tcPr>
          <w:p w14:paraId="2B0585AC"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3</w:t>
            </w:r>
          </w:p>
        </w:tc>
        <w:tc>
          <w:tcPr>
            <w:tcW w:w="877" w:type="dxa"/>
            <w:vMerge w:val="restart"/>
          </w:tcPr>
          <w:p w14:paraId="0DE5D5D4"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4</w:t>
            </w:r>
          </w:p>
        </w:tc>
        <w:tc>
          <w:tcPr>
            <w:tcW w:w="798" w:type="dxa"/>
            <w:vMerge w:val="restart"/>
          </w:tcPr>
          <w:p w14:paraId="4548DE49"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5</w:t>
            </w:r>
          </w:p>
        </w:tc>
        <w:tc>
          <w:tcPr>
            <w:tcW w:w="3853" w:type="dxa"/>
            <w:gridSpan w:val="3"/>
          </w:tcPr>
          <w:p w14:paraId="1784802C"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w:t>
            </w:r>
          </w:p>
        </w:tc>
        <w:tc>
          <w:tcPr>
            <w:tcW w:w="1281" w:type="dxa"/>
            <w:vMerge/>
          </w:tcPr>
          <w:p w14:paraId="5135CFCE" w14:textId="50D22AD1"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285E73" w:rsidRPr="00AA5634" w14:paraId="330AEBEE" w14:textId="77777777" w:rsidTr="00D12E01">
        <w:trPr>
          <w:trHeight w:val="219"/>
        </w:trPr>
        <w:tc>
          <w:tcPr>
            <w:tcW w:w="1266" w:type="dxa"/>
            <w:vMerge/>
          </w:tcPr>
          <w:p w14:paraId="6745682E"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53" w:type="dxa"/>
            <w:vMerge/>
          </w:tcPr>
          <w:p w14:paraId="6CBA90AA"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97" w:type="dxa"/>
            <w:vMerge/>
          </w:tcPr>
          <w:p w14:paraId="4C4CAF6F"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18" w:type="dxa"/>
            <w:vMerge/>
          </w:tcPr>
          <w:p w14:paraId="34F321E5"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877" w:type="dxa"/>
            <w:vMerge/>
          </w:tcPr>
          <w:p w14:paraId="6E682F98"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798" w:type="dxa"/>
            <w:vMerge/>
          </w:tcPr>
          <w:p w14:paraId="2DF6DF85"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c>
          <w:tcPr>
            <w:tcW w:w="1302" w:type="dxa"/>
          </w:tcPr>
          <w:p w14:paraId="72E9AA2F"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6.1.</w:t>
            </w:r>
          </w:p>
        </w:tc>
        <w:tc>
          <w:tcPr>
            <w:tcW w:w="1275" w:type="dxa"/>
          </w:tcPr>
          <w:p w14:paraId="0932C81C"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6.2.</w:t>
            </w:r>
          </w:p>
        </w:tc>
        <w:tc>
          <w:tcPr>
            <w:tcW w:w="1276" w:type="dxa"/>
          </w:tcPr>
          <w:p w14:paraId="7C339789"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6.3.</w:t>
            </w:r>
          </w:p>
        </w:tc>
        <w:tc>
          <w:tcPr>
            <w:tcW w:w="1281" w:type="dxa"/>
            <w:vMerge/>
          </w:tcPr>
          <w:p w14:paraId="624959E7"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285E73" w:rsidRPr="00AA5634" w14:paraId="0E787567" w14:textId="77777777" w:rsidTr="00205E54">
        <w:trPr>
          <w:trHeight w:val="217"/>
        </w:trPr>
        <w:tc>
          <w:tcPr>
            <w:tcW w:w="1266" w:type="dxa"/>
          </w:tcPr>
          <w:p w14:paraId="4509CA59"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Відповіді</w:t>
            </w:r>
          </w:p>
        </w:tc>
        <w:tc>
          <w:tcPr>
            <w:tcW w:w="753" w:type="dxa"/>
          </w:tcPr>
          <w:p w14:paraId="23A49DB6"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797" w:type="dxa"/>
          </w:tcPr>
          <w:p w14:paraId="7D431FBD"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718" w:type="dxa"/>
          </w:tcPr>
          <w:p w14:paraId="13258096"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877" w:type="dxa"/>
          </w:tcPr>
          <w:p w14:paraId="20C2B5C3"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798" w:type="dxa"/>
          </w:tcPr>
          <w:p w14:paraId="68C3C750"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1302" w:type="dxa"/>
          </w:tcPr>
          <w:p w14:paraId="39C24139"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1-В, 2-Б, 3-А, 4-Г</w:t>
            </w:r>
          </w:p>
        </w:tc>
        <w:tc>
          <w:tcPr>
            <w:tcW w:w="1275" w:type="dxa"/>
          </w:tcPr>
          <w:p w14:paraId="6C4CF687"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електрон</w:t>
            </w:r>
          </w:p>
        </w:tc>
        <w:tc>
          <w:tcPr>
            <w:tcW w:w="1276" w:type="dxa"/>
          </w:tcPr>
          <w:p w14:paraId="5F9A9C8A"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В</w:t>
            </w:r>
          </w:p>
        </w:tc>
        <w:tc>
          <w:tcPr>
            <w:tcW w:w="1281" w:type="dxa"/>
            <w:vMerge/>
          </w:tcPr>
          <w:p w14:paraId="497451F1" w14:textId="77777777" w:rsidR="00285E73" w:rsidRPr="00AA5634" w:rsidRDefault="00285E73"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p>
        </w:tc>
      </w:tr>
      <w:tr w:rsidR="003516F7" w:rsidRPr="00AA5634" w14:paraId="5A9B309B" w14:textId="77777777" w:rsidTr="00205E54">
        <w:trPr>
          <w:trHeight w:val="292"/>
        </w:trPr>
        <w:tc>
          <w:tcPr>
            <w:tcW w:w="1266" w:type="dxa"/>
          </w:tcPr>
          <w:p w14:paraId="3E3CA4A5"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Бали</w:t>
            </w:r>
          </w:p>
        </w:tc>
        <w:tc>
          <w:tcPr>
            <w:tcW w:w="753" w:type="dxa"/>
          </w:tcPr>
          <w:p w14:paraId="37851892"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97" w:type="dxa"/>
          </w:tcPr>
          <w:p w14:paraId="080C6F96"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718" w:type="dxa"/>
          </w:tcPr>
          <w:p w14:paraId="60217919"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877" w:type="dxa"/>
          </w:tcPr>
          <w:p w14:paraId="7F2FA957"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798" w:type="dxa"/>
          </w:tcPr>
          <w:p w14:paraId="62807912"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302" w:type="dxa"/>
          </w:tcPr>
          <w:p w14:paraId="75B19B27"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275" w:type="dxa"/>
          </w:tcPr>
          <w:p w14:paraId="399A0B6C"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2</w:t>
            </w:r>
          </w:p>
        </w:tc>
        <w:tc>
          <w:tcPr>
            <w:tcW w:w="1276" w:type="dxa"/>
          </w:tcPr>
          <w:p w14:paraId="65B50992"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w:t>
            </w:r>
          </w:p>
        </w:tc>
        <w:tc>
          <w:tcPr>
            <w:tcW w:w="1281" w:type="dxa"/>
          </w:tcPr>
          <w:p w14:paraId="6D3D0FFC" w14:textId="77777777" w:rsidR="003516F7" w:rsidRPr="00AA5634" w:rsidRDefault="003516F7" w:rsidP="00EC51B9">
            <w:pPr>
              <w:widowControl w:val="0"/>
              <w:pBdr>
                <w:top w:val="nil"/>
                <w:left w:val="nil"/>
                <w:bottom w:val="nil"/>
                <w:right w:val="nil"/>
                <w:between w:val="nil"/>
              </w:pBdr>
              <w:spacing w:after="0" w:line="240" w:lineRule="auto"/>
              <w:jc w:val="center"/>
              <w:rPr>
                <w:rFonts w:ascii="Times New Roman" w:eastAsia="Times New Roman" w:hAnsi="Times New Roman" w:cs="Times New Roman"/>
                <w:sz w:val="26"/>
                <w:szCs w:val="26"/>
              </w:rPr>
            </w:pPr>
            <w:r w:rsidRPr="00AA5634">
              <w:rPr>
                <w:rFonts w:ascii="Times New Roman" w:eastAsia="Times New Roman" w:hAnsi="Times New Roman" w:cs="Times New Roman"/>
                <w:sz w:val="26"/>
                <w:szCs w:val="26"/>
              </w:rPr>
              <w:t>12</w:t>
            </w:r>
          </w:p>
        </w:tc>
      </w:tr>
    </w:tbl>
    <w:p w14:paraId="0EA4801B" w14:textId="77777777" w:rsidR="003516F7" w:rsidRPr="00AA5634" w:rsidRDefault="003516F7" w:rsidP="003516F7">
      <w:pPr>
        <w:pBdr>
          <w:top w:val="nil"/>
          <w:left w:val="nil"/>
          <w:bottom w:val="nil"/>
          <w:right w:val="nil"/>
          <w:between w:val="nil"/>
        </w:pBdr>
        <w:spacing w:after="0" w:line="240" w:lineRule="auto"/>
        <w:rPr>
          <w:rFonts w:ascii="Times New Roman" w:eastAsia="Times New Roman" w:hAnsi="Times New Roman" w:cs="Times New Roman"/>
          <w:b/>
          <w:bCs/>
          <w:color w:val="000000"/>
          <w:sz w:val="26"/>
          <w:szCs w:val="26"/>
        </w:rPr>
      </w:pPr>
    </w:p>
    <w:p w14:paraId="57D33E76" w14:textId="77777777" w:rsidR="003516F7" w:rsidRPr="001638E3" w:rsidRDefault="003516F7" w:rsidP="003516F7">
      <w:pPr>
        <w:spacing w:after="0" w:line="240" w:lineRule="auto"/>
        <w:jc w:val="center"/>
        <w:rPr>
          <w:rFonts w:ascii="Times New Roman" w:eastAsia="Times New Roman" w:hAnsi="Times New Roman" w:cs="Times New Roman"/>
          <w:b/>
          <w:bCs/>
          <w:sz w:val="26"/>
          <w:szCs w:val="26"/>
        </w:rPr>
      </w:pPr>
      <w:r w:rsidRPr="001638E3">
        <w:rPr>
          <w:rFonts w:ascii="Times New Roman" w:eastAsia="Times New Roman" w:hAnsi="Times New Roman" w:cs="Times New Roman"/>
          <w:b/>
          <w:bCs/>
          <w:sz w:val="26"/>
          <w:szCs w:val="26"/>
        </w:rPr>
        <w:t>Використані джерела</w:t>
      </w:r>
    </w:p>
    <w:p w14:paraId="5E10069D" w14:textId="3C4A91EF" w:rsidR="003516F7" w:rsidRPr="002C7C6E" w:rsidRDefault="003516F7" w:rsidP="001638E3">
      <w:pPr>
        <w:spacing w:after="0" w:line="240" w:lineRule="auto"/>
        <w:jc w:val="both"/>
        <w:rPr>
          <w:rFonts w:ascii="Times New Roman" w:eastAsia="Times New Roman" w:hAnsi="Times New Roman" w:cs="Times New Roman"/>
          <w:sz w:val="26"/>
          <w:szCs w:val="26"/>
        </w:rPr>
      </w:pPr>
      <w:r w:rsidRPr="002C7C6E">
        <w:rPr>
          <w:rFonts w:ascii="Times New Roman" w:eastAsia="Times New Roman" w:hAnsi="Times New Roman" w:cs="Times New Roman"/>
          <w:sz w:val="26"/>
          <w:szCs w:val="26"/>
        </w:rPr>
        <w:t xml:space="preserve">1. Модельна навчальна програма «Хімія. 7–9 класи» для закладів загальної середньої освіти (автор Григорович О. В.). URL: </w:t>
      </w:r>
      <w:r w:rsidRPr="002C7C6E">
        <w:rPr>
          <w:rFonts w:ascii="Times New Roman" w:eastAsia="Times New Roman" w:hAnsi="Times New Roman" w:cs="Times New Roman"/>
          <w:color w:val="000000"/>
          <w:sz w:val="26"/>
          <w:szCs w:val="26"/>
        </w:rPr>
        <w:t>https://mon.gov.ua/static-objects/mon/sites/1/zagalna%20serednya/Navchalni.prohramy/2023/Model.navch.prohr.5-9.klas/Pryrodnycha.osvitnya.haluz.2023/Khimiya.7-9.klas.Hryhorovych.29.12.2023.pdf</w:t>
      </w:r>
    </w:p>
    <w:p w14:paraId="27DA9565" w14:textId="7AA25E73" w:rsidR="003516F7" w:rsidRPr="002C7C6E" w:rsidRDefault="003516F7" w:rsidP="001638E3">
      <w:pPr>
        <w:spacing w:after="0" w:line="240" w:lineRule="auto"/>
        <w:jc w:val="both"/>
        <w:rPr>
          <w:rFonts w:ascii="Times New Roman" w:eastAsia="Times New Roman" w:hAnsi="Times New Roman" w:cs="Times New Roman"/>
          <w:sz w:val="26"/>
          <w:szCs w:val="26"/>
        </w:rPr>
      </w:pPr>
      <w:r w:rsidRPr="002C7C6E">
        <w:rPr>
          <w:rFonts w:ascii="Times New Roman" w:eastAsia="Times New Roman" w:hAnsi="Times New Roman" w:cs="Times New Roman"/>
          <w:sz w:val="26"/>
          <w:szCs w:val="26"/>
        </w:rPr>
        <w:t xml:space="preserve">2. Наказ МОН № 1093 «Про затвердження рекомендацій щодо оцінювання результатів навчання». URL: https://mon.gov.ua/npa/pro-zatverdzhennia-rekomendatsii-shchodo-otsiniuvannia-rezultativ-navchannia </w:t>
      </w:r>
    </w:p>
    <w:p w14:paraId="07A20DCD" w14:textId="47DF83F9" w:rsidR="003516F7" w:rsidRPr="002C7C6E" w:rsidRDefault="003516F7" w:rsidP="001638E3">
      <w:pPr>
        <w:spacing w:after="0" w:line="240" w:lineRule="auto"/>
        <w:jc w:val="both"/>
        <w:rPr>
          <w:rFonts w:ascii="Times New Roman" w:eastAsia="Times New Roman" w:hAnsi="Times New Roman" w:cs="Times New Roman"/>
          <w:sz w:val="26"/>
          <w:szCs w:val="26"/>
        </w:rPr>
      </w:pPr>
      <w:r w:rsidRPr="002C7C6E">
        <w:rPr>
          <w:rFonts w:ascii="Times New Roman" w:eastAsia="Times New Roman" w:hAnsi="Times New Roman" w:cs="Times New Roman"/>
          <w:sz w:val="26"/>
          <w:szCs w:val="26"/>
        </w:rPr>
        <w:t xml:space="preserve">3.Хімія : підруч. для 8 кл. закл. загал. серед. освіти / О. В. Григорович, О. Ю. Недоруб. Харків: Вид-во «Ранок», 2025. 320 с., іл. URL: </w:t>
      </w:r>
      <w:r w:rsidRPr="002C7C6E">
        <w:rPr>
          <w:rFonts w:ascii="Times New Roman" w:eastAsia="Times New Roman" w:hAnsi="Times New Roman" w:cs="Times New Roman"/>
          <w:color w:val="000000"/>
          <w:sz w:val="26"/>
          <w:szCs w:val="26"/>
        </w:rPr>
        <w:t>https://pidruchnyk.com.ua/2921-khimiia-grygorovych-8-klas-2025.html</w:t>
      </w:r>
    </w:p>
    <w:p w14:paraId="323D313F" w14:textId="77777777" w:rsidR="00BF0DB7" w:rsidRPr="00AA5634" w:rsidRDefault="00BF0DB7">
      <w:pPr>
        <w:rPr>
          <w:rFonts w:ascii="Times New Roman" w:hAnsi="Times New Roman" w:cs="Times New Roman"/>
          <w:b/>
          <w:sz w:val="26"/>
          <w:szCs w:val="26"/>
        </w:rPr>
      </w:pPr>
      <w:r w:rsidRPr="00AA5634">
        <w:rPr>
          <w:rFonts w:ascii="Times New Roman" w:hAnsi="Times New Roman" w:cs="Times New Roman"/>
          <w:b/>
          <w:sz w:val="26"/>
          <w:szCs w:val="26"/>
        </w:rPr>
        <w:br w:type="page"/>
      </w:r>
    </w:p>
    <w:p w14:paraId="117DF744" w14:textId="5309F080" w:rsidR="003516F7" w:rsidRPr="0089588F" w:rsidRDefault="003516F7" w:rsidP="00F95AC4">
      <w:pPr>
        <w:pStyle w:val="1"/>
        <w:spacing w:before="0" w:after="120" w:line="240" w:lineRule="auto"/>
        <w:jc w:val="center"/>
        <w:rPr>
          <w:rFonts w:ascii="Times New Roman" w:hAnsi="Times New Roman" w:cs="Times New Roman"/>
          <w:b/>
          <w:bCs/>
          <w:color w:val="auto"/>
        </w:rPr>
      </w:pPr>
      <w:bookmarkStart w:id="21" w:name="_Toc222468640"/>
      <w:r w:rsidRPr="0089588F">
        <w:rPr>
          <w:rFonts w:ascii="Times New Roman" w:hAnsi="Times New Roman" w:cs="Times New Roman"/>
          <w:b/>
          <w:bCs/>
          <w:color w:val="auto"/>
        </w:rPr>
        <w:lastRenderedPageBreak/>
        <w:t>Тест № 4 «Досліджуємо будову речовини»</w:t>
      </w:r>
      <w:bookmarkEnd w:id="21"/>
    </w:p>
    <w:p w14:paraId="2883A76C" w14:textId="77777777" w:rsidR="003516F7" w:rsidRPr="0089588F" w:rsidRDefault="003516F7" w:rsidP="00F95AC4">
      <w:pPr>
        <w:pStyle w:val="2"/>
        <w:spacing w:before="120" w:after="120"/>
        <w:rPr>
          <w:rFonts w:ascii="Times New Roman" w:hAnsi="Times New Roman" w:cs="Times New Roman"/>
          <w:b/>
          <w:bCs/>
          <w:color w:val="auto"/>
          <w:sz w:val="28"/>
          <w:szCs w:val="28"/>
        </w:rPr>
      </w:pPr>
      <w:bookmarkStart w:id="22" w:name="_Toc222468641"/>
      <w:r w:rsidRPr="0089588F">
        <w:rPr>
          <w:rFonts w:ascii="Times New Roman" w:hAnsi="Times New Roman" w:cs="Times New Roman"/>
          <w:b/>
          <w:bCs/>
          <w:color w:val="auto"/>
          <w:sz w:val="28"/>
          <w:szCs w:val="28"/>
        </w:rPr>
        <w:t>ГР 1: Проводжу дослідження природи</w:t>
      </w:r>
      <w:bookmarkEnd w:id="22"/>
    </w:p>
    <w:p w14:paraId="5DBAAB28"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1</w:t>
      </w:r>
    </w:p>
    <w:p w14:paraId="5D44FDF6"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3ACFBDCE" w14:textId="77777777" w:rsidR="003516F7" w:rsidRPr="00AA5634" w:rsidRDefault="003516F7" w:rsidP="003516F7">
      <w:pPr>
        <w:pStyle w:val="ab"/>
        <w:jc w:val="both"/>
        <w:rPr>
          <w:rFonts w:ascii="Times New Roman" w:hAnsi="Times New Roman" w:cs="Times New Roman"/>
          <w:b/>
          <w:bCs/>
          <w:sz w:val="26"/>
          <w:szCs w:val="26"/>
        </w:rPr>
      </w:pPr>
      <w:bookmarkStart w:id="23" w:name="_Hlk212573852"/>
      <w:r w:rsidRPr="00AA5634">
        <w:rPr>
          <w:rFonts w:ascii="Times New Roman" w:hAnsi="Times New Roman" w:cs="Times New Roman"/>
          <w:b/>
          <w:bCs/>
          <w:sz w:val="26"/>
          <w:szCs w:val="26"/>
        </w:rPr>
        <w:t>1. Укажіть тип хімічного зв’язку, який утворюється між атомами металічного і неметалічного елемента.</w:t>
      </w:r>
    </w:p>
    <w:p w14:paraId="4EB14FD7" w14:textId="77777777" w:rsidR="003516F7" w:rsidRPr="00AA5634" w:rsidRDefault="003516F7"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А ковалентний неполярний</w:t>
      </w:r>
    </w:p>
    <w:p w14:paraId="0350DA4E" w14:textId="77777777" w:rsidR="003516F7" w:rsidRPr="00AA5634" w:rsidRDefault="003516F7"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Б ковалентний полярний</w:t>
      </w:r>
    </w:p>
    <w:p w14:paraId="4FD384BA" w14:textId="77777777" w:rsidR="003516F7" w:rsidRPr="00AA5634" w:rsidRDefault="003516F7"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В йонний</w:t>
      </w:r>
    </w:p>
    <w:p w14:paraId="0097BBBA" w14:textId="77777777" w:rsidR="003516F7" w:rsidRPr="00AA5634" w:rsidRDefault="003516F7"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Г металічний</w:t>
      </w:r>
    </w:p>
    <w:bookmarkEnd w:id="23"/>
    <w:p w14:paraId="5809851E"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0044B2BC"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bookmarkStart w:id="24" w:name="_Hlk212575034"/>
      <w:r w:rsidRPr="00AA5634">
        <w:rPr>
          <w:rFonts w:ascii="Times New Roman" w:hAnsi="Times New Roman" w:cs="Times New Roman"/>
          <w:b/>
          <w:bCs/>
          <w:sz w:val="26"/>
          <w:szCs w:val="26"/>
        </w:rPr>
        <w:t>2. Під час практичного заняття учень створив модель атома Сульфуру. Поміркуйте, скільки електронів необхідно атомові, щоб досягти октету.</w:t>
      </w:r>
    </w:p>
    <w:p w14:paraId="66898546"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А 8</w:t>
      </w:r>
    </w:p>
    <w:p w14:paraId="44CACA5D"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Б 6</w:t>
      </w:r>
    </w:p>
    <w:p w14:paraId="32C22448"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В 4</w:t>
      </w:r>
    </w:p>
    <w:p w14:paraId="5CF6B778" w14:textId="77777777" w:rsidR="003516F7" w:rsidRPr="00AA5634" w:rsidRDefault="003516F7" w:rsidP="003516F7">
      <w:pPr>
        <w:autoSpaceDE w:val="0"/>
        <w:autoSpaceDN w:val="0"/>
        <w:adjustRightInd w:val="0"/>
        <w:spacing w:after="0" w:line="240" w:lineRule="auto"/>
        <w:rPr>
          <w:rFonts w:ascii="Times New Roman" w:eastAsia="MS Gothic" w:hAnsi="Times New Roman" w:cs="Times New Roman"/>
          <w:sz w:val="26"/>
          <w:szCs w:val="26"/>
        </w:rPr>
      </w:pPr>
      <w:r w:rsidRPr="00AA5634">
        <w:rPr>
          <w:rFonts w:ascii="Times New Roman" w:hAnsi="Times New Roman" w:cs="Times New Roman"/>
          <w:sz w:val="26"/>
          <w:szCs w:val="26"/>
        </w:rPr>
        <w:t>Г 2</w:t>
      </w:r>
    </w:p>
    <w:bookmarkEnd w:id="24"/>
    <w:p w14:paraId="7FE96436"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37B661DB"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sz w:val="26"/>
          <w:szCs w:val="26"/>
        </w:rPr>
      </w:pPr>
      <w:r w:rsidRPr="00AA5634">
        <w:rPr>
          <w:rFonts w:ascii="Times New Roman" w:hAnsi="Times New Roman" w:cs="Times New Roman"/>
          <w:b/>
          <w:bCs/>
          <w:sz w:val="26"/>
          <w:szCs w:val="26"/>
        </w:rPr>
        <w:t>3.</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Визначте речовину, у якій ступінь Нітрогену дорівнює нулю.</w:t>
      </w:r>
    </w:p>
    <w:p w14:paraId="6AD4DA4F" w14:textId="77777777" w:rsidR="003516F7" w:rsidRPr="00AA5634" w:rsidRDefault="003516F7" w:rsidP="003516F7">
      <w:pPr>
        <w:autoSpaceDE w:val="0"/>
        <w:autoSpaceDN w:val="0"/>
        <w:adjustRightInd w:val="0"/>
        <w:spacing w:after="0" w:line="240" w:lineRule="auto"/>
        <w:jc w:val="both"/>
        <w:rPr>
          <w:rFonts w:ascii="Times New Roman" w:eastAsia="MS Gothic" w:hAnsi="Times New Roman" w:cs="Times New Roman"/>
          <w:sz w:val="26"/>
          <w:szCs w:val="26"/>
        </w:rPr>
      </w:pPr>
      <w:r w:rsidRPr="00AA5634">
        <w:rPr>
          <w:rFonts w:ascii="Times New Roman" w:hAnsi="Times New Roman" w:cs="Times New Roman"/>
          <w:sz w:val="26"/>
          <w:szCs w:val="26"/>
        </w:rPr>
        <w:t xml:space="preserve">А азот </w:t>
      </w:r>
    </w:p>
    <w:p w14:paraId="02C7FB0B" w14:textId="77777777" w:rsidR="003516F7" w:rsidRPr="00AA5634" w:rsidRDefault="003516F7" w:rsidP="003516F7">
      <w:pPr>
        <w:autoSpaceDE w:val="0"/>
        <w:autoSpaceDN w:val="0"/>
        <w:adjustRightInd w:val="0"/>
        <w:spacing w:after="0" w:line="240" w:lineRule="auto"/>
        <w:jc w:val="both"/>
        <w:rPr>
          <w:rFonts w:ascii="Times New Roman" w:eastAsia="MS Gothic" w:hAnsi="Times New Roman" w:cs="Times New Roman"/>
          <w:sz w:val="26"/>
          <w:szCs w:val="26"/>
        </w:rPr>
      </w:pPr>
      <w:r w:rsidRPr="00AA5634">
        <w:rPr>
          <w:rFonts w:ascii="Times New Roman" w:hAnsi="Times New Roman" w:cs="Times New Roman"/>
          <w:sz w:val="26"/>
          <w:szCs w:val="26"/>
        </w:rPr>
        <w:t>Б нітроген(ІІ) оксид</w:t>
      </w:r>
    </w:p>
    <w:p w14:paraId="4CF68FAA" w14:textId="77777777" w:rsidR="003516F7" w:rsidRPr="00AA5634" w:rsidRDefault="003516F7" w:rsidP="003516F7">
      <w:pPr>
        <w:autoSpaceDE w:val="0"/>
        <w:autoSpaceDN w:val="0"/>
        <w:adjustRightInd w:val="0"/>
        <w:spacing w:after="0" w:line="240" w:lineRule="auto"/>
        <w:jc w:val="both"/>
        <w:rPr>
          <w:rFonts w:ascii="Times New Roman" w:eastAsia="MS Gothic" w:hAnsi="Times New Roman" w:cs="Times New Roman"/>
          <w:sz w:val="26"/>
          <w:szCs w:val="26"/>
        </w:rPr>
      </w:pPr>
      <w:r w:rsidRPr="00AA5634">
        <w:rPr>
          <w:rFonts w:ascii="Times New Roman" w:hAnsi="Times New Roman" w:cs="Times New Roman"/>
          <w:sz w:val="26"/>
          <w:szCs w:val="26"/>
        </w:rPr>
        <w:t>В магній нітрид</w:t>
      </w:r>
    </w:p>
    <w:p w14:paraId="29F24F38" w14:textId="77777777" w:rsidR="003516F7" w:rsidRPr="00AA5634" w:rsidRDefault="003516F7" w:rsidP="003516F7">
      <w:pPr>
        <w:autoSpaceDE w:val="0"/>
        <w:autoSpaceDN w:val="0"/>
        <w:adjustRightInd w:val="0"/>
        <w:spacing w:after="0" w:line="240" w:lineRule="auto"/>
        <w:jc w:val="both"/>
        <w:rPr>
          <w:rFonts w:ascii="Times New Roman" w:eastAsia="MS Gothic" w:hAnsi="Times New Roman" w:cs="Times New Roman"/>
          <w:sz w:val="26"/>
          <w:szCs w:val="26"/>
        </w:rPr>
      </w:pPr>
      <w:r w:rsidRPr="00AA5634">
        <w:rPr>
          <w:rFonts w:ascii="Times New Roman" w:hAnsi="Times New Roman" w:cs="Times New Roman"/>
          <w:sz w:val="26"/>
          <w:szCs w:val="26"/>
        </w:rPr>
        <w:t>Г нітратна кислота</w:t>
      </w:r>
    </w:p>
    <w:p w14:paraId="4FD5D562"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bookmarkStart w:id="25" w:name="_Hlk212585597"/>
    </w:p>
    <w:bookmarkEnd w:id="25"/>
    <w:p w14:paraId="5967F9BA"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04E42858" w14:textId="77777777" w:rsidR="003516F7" w:rsidRPr="00AA5634" w:rsidRDefault="003516F7" w:rsidP="003516F7">
      <w:pPr>
        <w:pStyle w:val="a7"/>
        <w:spacing w:before="0" w:beforeAutospacing="0" w:after="0" w:afterAutospacing="0"/>
        <w:jc w:val="both"/>
        <w:rPr>
          <w:b/>
          <w:bCs/>
          <w:sz w:val="26"/>
          <w:szCs w:val="26"/>
        </w:rPr>
      </w:pPr>
      <w:bookmarkStart w:id="26" w:name="_Hlk212582920"/>
      <w:r w:rsidRPr="00AA5634">
        <w:rPr>
          <w:b/>
          <w:bCs/>
          <w:sz w:val="26"/>
          <w:szCs w:val="26"/>
        </w:rPr>
        <w:t>4.</w:t>
      </w:r>
      <w:r w:rsidRPr="00AA5634">
        <w:rPr>
          <w:sz w:val="26"/>
          <w:szCs w:val="26"/>
        </w:rPr>
        <w:t xml:space="preserve"> </w:t>
      </w:r>
      <w:r w:rsidRPr="00AA5634">
        <w:rPr>
          <w:b/>
          <w:bCs/>
          <w:sz w:val="26"/>
          <w:szCs w:val="26"/>
        </w:rPr>
        <w:t xml:space="preserve">Під час навчального дослідження, опрацювавши додаткові джерела інформації, учні / учениці </w:t>
      </w:r>
      <w:r w:rsidRPr="00AA5634">
        <w:rPr>
          <w:b/>
          <w:bCs/>
          <w:sz w:val="26"/>
          <w:szCs w:val="26"/>
          <w:shd w:val="clear" w:color="auto" w:fill="FFFFFF"/>
        </w:rPr>
        <w:t>з’ясували</w:t>
      </w:r>
      <w:r w:rsidRPr="00AA5634">
        <w:rPr>
          <w:b/>
          <w:bCs/>
          <w:sz w:val="26"/>
          <w:szCs w:val="26"/>
        </w:rPr>
        <w:t xml:space="preserve"> особливості будови та властивості кристалічних і аморфних речовин. Допоможіть їм зробити висновки, обравши всі правильні твердження. </w:t>
      </w:r>
    </w:p>
    <w:p w14:paraId="3FEC6E4B"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А Речовини з молекулярною кристалічною граткою мають високу твердість.</w:t>
      </w:r>
    </w:p>
    <w:p w14:paraId="6C50012B" w14:textId="77777777" w:rsidR="003516F7" w:rsidRPr="00AA5634" w:rsidRDefault="003516F7" w:rsidP="003516F7">
      <w:pPr>
        <w:pStyle w:val="a7"/>
        <w:spacing w:before="0" w:beforeAutospacing="0" w:after="0" w:afterAutospacing="0"/>
        <w:jc w:val="both"/>
        <w:rPr>
          <w:sz w:val="26"/>
          <w:szCs w:val="26"/>
          <w:shd w:val="clear" w:color="auto" w:fill="FFFFFF"/>
        </w:rPr>
      </w:pPr>
      <w:r w:rsidRPr="00AA5634">
        <w:rPr>
          <w:sz w:val="26"/>
          <w:szCs w:val="26"/>
        </w:rPr>
        <w:t>Б Йонні речовини добре розчиняються у воді.</w:t>
      </w:r>
    </w:p>
    <w:p w14:paraId="5449CB3A" w14:textId="77777777" w:rsidR="003516F7" w:rsidRPr="00AA5634" w:rsidRDefault="003516F7" w:rsidP="003516F7">
      <w:pPr>
        <w:pStyle w:val="a7"/>
        <w:spacing w:before="0" w:beforeAutospacing="0" w:after="0" w:afterAutospacing="0"/>
        <w:rPr>
          <w:sz w:val="26"/>
          <w:szCs w:val="26"/>
          <w:shd w:val="clear" w:color="auto" w:fill="FFFFFF"/>
        </w:rPr>
      </w:pPr>
      <w:r w:rsidRPr="00AA5634">
        <w:rPr>
          <w:sz w:val="26"/>
          <w:szCs w:val="26"/>
          <w:shd w:val="clear" w:color="auto" w:fill="FFFFFF"/>
        </w:rPr>
        <w:t>В Металічні кристалічні гратки забезпечують високу теплопровідність і електропровідність.</w:t>
      </w:r>
    </w:p>
    <w:p w14:paraId="2E064C9C" w14:textId="77777777" w:rsidR="003516F7" w:rsidRPr="00AA5634" w:rsidRDefault="003516F7" w:rsidP="003516F7">
      <w:pPr>
        <w:pStyle w:val="a7"/>
        <w:spacing w:before="0" w:beforeAutospacing="0" w:after="0" w:afterAutospacing="0"/>
        <w:jc w:val="both"/>
        <w:rPr>
          <w:sz w:val="26"/>
          <w:szCs w:val="26"/>
          <w:shd w:val="clear" w:color="auto" w:fill="FFFFFF"/>
        </w:rPr>
      </w:pPr>
      <w:r w:rsidRPr="00AA5634">
        <w:rPr>
          <w:sz w:val="26"/>
          <w:szCs w:val="26"/>
          <w:shd w:val="clear" w:color="auto" w:fill="FFFFFF"/>
        </w:rPr>
        <w:t>Г Аморфні речовини мають чітку, періодичну будову частинок.</w:t>
      </w:r>
    </w:p>
    <w:bookmarkEnd w:id="26"/>
    <w:p w14:paraId="42B5BCA9"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51137DE1" w14:textId="77777777" w:rsidR="003516F7" w:rsidRPr="00AA5634" w:rsidRDefault="003516F7" w:rsidP="003516F7">
      <w:pPr>
        <w:spacing w:after="0" w:line="240" w:lineRule="auto"/>
        <w:jc w:val="both"/>
        <w:rPr>
          <w:rFonts w:ascii="Times New Roman" w:eastAsia="Calibri" w:hAnsi="Times New Roman" w:cs="Times New Roman"/>
          <w:b/>
          <w:bCs/>
          <w:sz w:val="26"/>
          <w:szCs w:val="26"/>
          <w:bdr w:val="none" w:sz="0" w:space="0" w:color="auto" w:frame="1"/>
          <w:lang w:eastAsia="ru-RU"/>
        </w:rPr>
      </w:pPr>
      <w:r w:rsidRPr="00AA5634">
        <w:rPr>
          <w:rFonts w:ascii="Times New Roman" w:hAnsi="Times New Roman" w:cs="Times New Roman"/>
          <w:b/>
          <w:bCs/>
          <w:sz w:val="26"/>
          <w:szCs w:val="26"/>
        </w:rPr>
        <w:t xml:space="preserve">5. </w:t>
      </w:r>
      <w:r w:rsidRPr="00AA5634">
        <w:rPr>
          <w:rStyle w:val="a8"/>
          <w:rFonts w:ascii="Times New Roman" w:hAnsi="Times New Roman" w:cs="Times New Roman"/>
          <w:sz w:val="26"/>
          <w:szCs w:val="26"/>
        </w:rPr>
        <w:t>Кисень (O₂)</w:t>
      </w:r>
      <w:r w:rsidRPr="00AA5634">
        <w:rPr>
          <w:rFonts w:ascii="Times New Roman" w:hAnsi="Times New Roman" w:cs="Times New Roman"/>
          <w:sz w:val="26"/>
          <w:szCs w:val="26"/>
        </w:rPr>
        <w:t xml:space="preserve"> – </w:t>
      </w:r>
      <w:r w:rsidRPr="00AA5634">
        <w:rPr>
          <w:rFonts w:ascii="Times New Roman" w:hAnsi="Times New Roman" w:cs="Times New Roman"/>
          <w:b/>
          <w:bCs/>
          <w:sz w:val="26"/>
          <w:szCs w:val="26"/>
        </w:rPr>
        <w:t xml:space="preserve">проста речовина, молекули якої складаються з двох атомів </w:t>
      </w:r>
      <w:r w:rsidRPr="00AA5634">
        <w:rPr>
          <w:rStyle w:val="a8"/>
          <w:rFonts w:ascii="Times New Roman" w:hAnsi="Times New Roman" w:cs="Times New Roman"/>
          <w:sz w:val="26"/>
          <w:szCs w:val="26"/>
        </w:rPr>
        <w:t>Оксигену</w:t>
      </w:r>
      <w:r w:rsidRPr="00AA5634">
        <w:rPr>
          <w:rFonts w:ascii="Times New Roman" w:hAnsi="Times New Roman" w:cs="Times New Roman"/>
          <w:b/>
          <w:bCs/>
          <w:sz w:val="26"/>
          <w:szCs w:val="26"/>
        </w:rPr>
        <w:t xml:space="preserve">. Він є безбарвним газом без смаку й запаху, становить близько 21 % об’єму повітря та необхідний для дихання живих організмів. </w:t>
      </w:r>
      <w:r w:rsidRPr="00AA5634">
        <w:rPr>
          <w:rStyle w:val="a8"/>
          <w:rFonts w:ascii="Times New Roman" w:eastAsiaTheme="majorEastAsia" w:hAnsi="Times New Roman" w:cs="Times New Roman"/>
          <w:sz w:val="26"/>
          <w:szCs w:val="26"/>
        </w:rPr>
        <w:t>Укажіть характеристики хімічного зв’язку в молекулі кисню.</w:t>
      </w:r>
    </w:p>
    <w:p w14:paraId="73D0FC73" w14:textId="77777777" w:rsidR="003516F7" w:rsidRPr="00AA5634" w:rsidRDefault="003516F7" w:rsidP="003516F7">
      <w:pPr>
        <w:spacing w:after="0" w:line="240" w:lineRule="auto"/>
        <w:jc w:val="both"/>
        <w:rPr>
          <w:rFonts w:ascii="Times New Roman" w:eastAsia="Calibri" w:hAnsi="Times New Roman" w:cs="Times New Roman"/>
          <w:sz w:val="26"/>
          <w:szCs w:val="26"/>
          <w:lang w:eastAsia="ru-RU"/>
        </w:rPr>
      </w:pPr>
      <w:r w:rsidRPr="00AA5634">
        <w:rPr>
          <w:rFonts w:ascii="Times New Roman" w:eastAsia="Calibri" w:hAnsi="Times New Roman" w:cs="Times New Roman"/>
          <w:sz w:val="26"/>
          <w:szCs w:val="26"/>
          <w:bdr w:val="none" w:sz="0" w:space="0" w:color="auto" w:frame="1"/>
          <w:lang w:eastAsia="ru-RU"/>
        </w:rPr>
        <w:t>А ковалентний, одинарний, полярний</w:t>
      </w:r>
      <w:r w:rsidRPr="00AA5634">
        <w:rPr>
          <w:rFonts w:ascii="Times New Roman" w:eastAsia="Calibri" w:hAnsi="Times New Roman" w:cs="Times New Roman"/>
          <w:sz w:val="26"/>
          <w:szCs w:val="26"/>
          <w:lang w:eastAsia="ru-RU"/>
        </w:rPr>
        <w:t xml:space="preserve"> </w:t>
      </w:r>
    </w:p>
    <w:p w14:paraId="3371AE35" w14:textId="77777777" w:rsidR="003516F7" w:rsidRPr="00AA5634" w:rsidRDefault="003516F7" w:rsidP="003516F7">
      <w:pPr>
        <w:spacing w:after="0" w:line="240" w:lineRule="auto"/>
        <w:jc w:val="both"/>
        <w:rPr>
          <w:rFonts w:ascii="Times New Roman" w:eastAsia="Calibri" w:hAnsi="Times New Roman" w:cs="Times New Roman"/>
          <w:sz w:val="26"/>
          <w:szCs w:val="26"/>
          <w:lang w:eastAsia="ru-RU"/>
        </w:rPr>
      </w:pPr>
      <w:r w:rsidRPr="00AA5634">
        <w:rPr>
          <w:rFonts w:ascii="Times New Roman" w:eastAsia="Calibri" w:hAnsi="Times New Roman" w:cs="Times New Roman"/>
          <w:sz w:val="26"/>
          <w:szCs w:val="26"/>
          <w:bdr w:val="none" w:sz="0" w:space="0" w:color="auto" w:frame="1"/>
          <w:lang w:eastAsia="ru-RU"/>
        </w:rPr>
        <w:t>Б ковалентний, подвійний, полярний</w:t>
      </w:r>
      <w:r w:rsidRPr="00AA5634">
        <w:rPr>
          <w:rFonts w:ascii="Times New Roman" w:eastAsia="Calibri" w:hAnsi="Times New Roman" w:cs="Times New Roman"/>
          <w:sz w:val="26"/>
          <w:szCs w:val="26"/>
          <w:lang w:eastAsia="ru-RU"/>
        </w:rPr>
        <w:t xml:space="preserve"> </w:t>
      </w:r>
    </w:p>
    <w:p w14:paraId="2B34E66C" w14:textId="77777777" w:rsidR="003516F7" w:rsidRPr="00AA5634" w:rsidRDefault="003516F7" w:rsidP="003516F7">
      <w:pPr>
        <w:spacing w:after="0" w:line="240" w:lineRule="auto"/>
        <w:jc w:val="both"/>
        <w:rPr>
          <w:rFonts w:ascii="Times New Roman" w:eastAsia="Calibri" w:hAnsi="Times New Roman" w:cs="Times New Roman"/>
          <w:sz w:val="26"/>
          <w:szCs w:val="26"/>
          <w:lang w:eastAsia="ru-RU"/>
        </w:rPr>
      </w:pPr>
      <w:r w:rsidRPr="00AA5634">
        <w:rPr>
          <w:rFonts w:ascii="Times New Roman" w:eastAsia="Calibri" w:hAnsi="Times New Roman" w:cs="Times New Roman"/>
          <w:sz w:val="26"/>
          <w:szCs w:val="26"/>
          <w:bdr w:val="none" w:sz="0" w:space="0" w:color="auto" w:frame="1"/>
          <w:lang w:eastAsia="ru-RU"/>
        </w:rPr>
        <w:t>В ковалентний, потрійний, полярний</w:t>
      </w:r>
      <w:r w:rsidRPr="00AA5634">
        <w:rPr>
          <w:rFonts w:ascii="Times New Roman" w:eastAsia="Calibri" w:hAnsi="Times New Roman" w:cs="Times New Roman"/>
          <w:sz w:val="26"/>
          <w:szCs w:val="26"/>
          <w:lang w:eastAsia="ru-RU"/>
        </w:rPr>
        <w:t xml:space="preserve"> </w:t>
      </w:r>
    </w:p>
    <w:p w14:paraId="2778756F" w14:textId="77777777" w:rsidR="003516F7" w:rsidRPr="00AA5634" w:rsidRDefault="003516F7" w:rsidP="003516F7">
      <w:pPr>
        <w:spacing w:after="0" w:line="240" w:lineRule="auto"/>
        <w:jc w:val="both"/>
        <w:rPr>
          <w:rFonts w:ascii="Times New Roman" w:eastAsia="Calibri" w:hAnsi="Times New Roman" w:cs="Times New Roman"/>
          <w:sz w:val="26"/>
          <w:szCs w:val="26"/>
          <w:lang w:eastAsia="ru-RU"/>
        </w:rPr>
      </w:pPr>
      <w:r w:rsidRPr="00AA5634">
        <w:rPr>
          <w:rFonts w:ascii="Times New Roman" w:eastAsia="Calibri" w:hAnsi="Times New Roman" w:cs="Times New Roman"/>
          <w:sz w:val="26"/>
          <w:szCs w:val="26"/>
          <w:bdr w:val="none" w:sz="0" w:space="0" w:color="auto" w:frame="1"/>
          <w:lang w:eastAsia="ru-RU"/>
        </w:rPr>
        <w:t>Г ковалентний, потрійний, неполярний</w:t>
      </w:r>
    </w:p>
    <w:p w14:paraId="533DDFA4"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07B978E3"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715F5BED"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6.</w:t>
      </w:r>
      <w:r w:rsidRPr="00AA5634">
        <w:rPr>
          <w:rFonts w:ascii="Times New Roman" w:hAnsi="Times New Roman" w:cs="Times New Roman"/>
          <w:b/>
          <w:bCs/>
          <w:i/>
          <w:iCs/>
          <w:sz w:val="26"/>
          <w:szCs w:val="26"/>
        </w:rPr>
        <w:t xml:space="preserve"> </w:t>
      </w:r>
      <w:bookmarkStart w:id="27" w:name="_Hlk212583527"/>
      <w:r w:rsidRPr="00AA5634">
        <w:rPr>
          <w:rFonts w:ascii="Times New Roman" w:hAnsi="Times New Roman" w:cs="Times New Roman"/>
          <w:b/>
          <w:bCs/>
          <w:sz w:val="26"/>
          <w:szCs w:val="26"/>
        </w:rPr>
        <w:t>Змоделюйте склад і будову сполуки, утвореної атомами A</w:t>
      </w:r>
      <w:r w:rsidRPr="00AA5634">
        <w:rPr>
          <w:rFonts w:ascii="Times New Roman" w:hAnsi="Times New Roman" w:cs="Times New Roman"/>
          <w:b/>
          <w:bCs/>
          <w:sz w:val="26"/>
          <w:szCs w:val="26"/>
          <w:vertAlign w:val="subscript"/>
        </w:rPr>
        <w:t xml:space="preserve"> </w:t>
      </w:r>
      <w:r w:rsidRPr="00AA5634">
        <w:rPr>
          <w:rFonts w:ascii="Times New Roman" w:hAnsi="Times New Roman" w:cs="Times New Roman"/>
          <w:b/>
          <w:bCs/>
          <w:sz w:val="26"/>
          <w:szCs w:val="26"/>
        </w:rPr>
        <w:t xml:space="preserve">і B, де: атом A </w:t>
      </w:r>
      <w:bookmarkStart w:id="28" w:name="_Hlk212579992"/>
      <w:r w:rsidRPr="00AA5634">
        <w:rPr>
          <w:rFonts w:ascii="Times New Roman" w:hAnsi="Times New Roman" w:cs="Times New Roman"/>
          <w:b/>
          <w:bCs/>
          <w:sz w:val="26"/>
          <w:szCs w:val="26"/>
        </w:rPr>
        <w:t>знаходиться у 2 періоді та має 1 електрон на зовнішньому енергетичному рівні</w:t>
      </w:r>
      <w:bookmarkEnd w:id="28"/>
      <w:r w:rsidRPr="00AA5634">
        <w:rPr>
          <w:rFonts w:ascii="Times New Roman" w:hAnsi="Times New Roman" w:cs="Times New Roman"/>
          <w:b/>
          <w:bCs/>
          <w:sz w:val="26"/>
          <w:szCs w:val="26"/>
        </w:rPr>
        <w:t xml:space="preserve">, атом B знаходиться у 2 періоді та має 6 електронів на зовнішньому енергетичному рівні. </w:t>
      </w:r>
    </w:p>
    <w:p w14:paraId="72568D87"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p>
    <w:p w14:paraId="7D806CC0"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sz w:val="26"/>
          <w:szCs w:val="26"/>
        </w:rPr>
      </w:pPr>
      <w:r w:rsidRPr="00AA5634">
        <w:rPr>
          <w:rFonts w:ascii="Times New Roman" w:hAnsi="Times New Roman" w:cs="Times New Roman"/>
          <w:b/>
          <w:bCs/>
          <w:sz w:val="26"/>
          <w:szCs w:val="26"/>
        </w:rPr>
        <w:t>6.1.</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Оберіть правильну формулу сполуки та запишіть її назву.</w:t>
      </w:r>
    </w:p>
    <w:p w14:paraId="42D8F391"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Cs/>
          <w:sz w:val="26"/>
          <w:szCs w:val="26"/>
        </w:rPr>
      </w:pPr>
      <w:r w:rsidRPr="00AA5634">
        <w:rPr>
          <w:rFonts w:ascii="Times New Roman" w:hAnsi="Times New Roman" w:cs="Times New Roman"/>
          <w:i/>
          <w:iCs/>
          <w:sz w:val="26"/>
          <w:szCs w:val="26"/>
        </w:rPr>
        <w:t>(Відповідь упишіть з малої літери.)</w:t>
      </w:r>
    </w:p>
    <w:p w14:paraId="1804D839"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Cs/>
          <w:sz w:val="26"/>
          <w:szCs w:val="26"/>
        </w:rPr>
      </w:pPr>
      <w:r w:rsidRPr="00AA5634">
        <w:rPr>
          <w:rFonts w:ascii="Times New Roman" w:hAnsi="Times New Roman" w:cs="Times New Roman"/>
          <w:iCs/>
          <w:sz w:val="26"/>
          <w:szCs w:val="26"/>
        </w:rPr>
        <w:lastRenderedPageBreak/>
        <w:t>А Li₂O₂</w:t>
      </w:r>
    </w:p>
    <w:p w14:paraId="0CE7AE52"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Cs/>
          <w:sz w:val="26"/>
          <w:szCs w:val="26"/>
        </w:rPr>
      </w:pPr>
      <w:r w:rsidRPr="00AA5634">
        <w:rPr>
          <w:rFonts w:ascii="Times New Roman" w:hAnsi="Times New Roman" w:cs="Times New Roman"/>
          <w:iCs/>
          <w:sz w:val="26"/>
          <w:szCs w:val="26"/>
        </w:rPr>
        <w:t>Б Li₂O</w:t>
      </w:r>
    </w:p>
    <w:p w14:paraId="2F172854"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Cs/>
          <w:sz w:val="26"/>
          <w:szCs w:val="26"/>
        </w:rPr>
      </w:pPr>
      <w:r w:rsidRPr="00AA5634">
        <w:rPr>
          <w:rFonts w:ascii="Times New Roman" w:hAnsi="Times New Roman" w:cs="Times New Roman"/>
          <w:iCs/>
          <w:sz w:val="26"/>
          <w:szCs w:val="26"/>
        </w:rPr>
        <w:t>В LiO₂</w:t>
      </w:r>
    </w:p>
    <w:p w14:paraId="2672DC42"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Cs/>
          <w:sz w:val="26"/>
          <w:szCs w:val="26"/>
        </w:rPr>
      </w:pPr>
      <w:r w:rsidRPr="00AA5634">
        <w:rPr>
          <w:rFonts w:ascii="Times New Roman" w:hAnsi="Times New Roman" w:cs="Times New Roman"/>
          <w:iCs/>
          <w:sz w:val="26"/>
          <w:szCs w:val="26"/>
        </w:rPr>
        <w:t>Г LiO</w:t>
      </w:r>
    </w:p>
    <w:p w14:paraId="1F789D3B"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p>
    <w:p w14:paraId="71349E52"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sz w:val="26"/>
          <w:szCs w:val="26"/>
        </w:rPr>
      </w:pPr>
      <w:r w:rsidRPr="00AA5634">
        <w:rPr>
          <w:rFonts w:ascii="Times New Roman" w:hAnsi="Times New Roman" w:cs="Times New Roman"/>
          <w:b/>
          <w:bCs/>
          <w:sz w:val="26"/>
          <w:szCs w:val="26"/>
        </w:rPr>
        <w:t>6.2.</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Визначте тип хімічного зв’язку, який утворюється між атомами A та B.</w:t>
      </w:r>
    </w:p>
    <w:p w14:paraId="0AAAB158"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iCs/>
          <w:sz w:val="26"/>
          <w:szCs w:val="26"/>
        </w:rPr>
      </w:pPr>
      <w:r w:rsidRPr="00AA5634">
        <w:rPr>
          <w:rFonts w:ascii="Times New Roman" w:hAnsi="Times New Roman" w:cs="Times New Roman"/>
          <w:i/>
          <w:iCs/>
          <w:sz w:val="26"/>
          <w:szCs w:val="26"/>
        </w:rPr>
        <w:t>(Відповідь упишіть з малої літери.)</w:t>
      </w:r>
    </w:p>
    <w:p w14:paraId="516232B1"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p>
    <w:p w14:paraId="3F3F9335"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sz w:val="26"/>
          <w:szCs w:val="26"/>
        </w:rPr>
      </w:pPr>
      <w:r w:rsidRPr="00AA5634">
        <w:rPr>
          <w:rFonts w:ascii="Times New Roman" w:hAnsi="Times New Roman" w:cs="Times New Roman"/>
          <w:b/>
          <w:bCs/>
          <w:sz w:val="26"/>
          <w:szCs w:val="26"/>
        </w:rPr>
        <w:t>6.3.</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Визначте різницю електронегативності між атомами у молекулі.</w:t>
      </w:r>
    </w:p>
    <w:p w14:paraId="04FF291B"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iCs/>
          <w:sz w:val="26"/>
          <w:szCs w:val="26"/>
        </w:rPr>
      </w:pPr>
      <w:r w:rsidRPr="00AA5634">
        <w:rPr>
          <w:rFonts w:ascii="Times New Roman" w:hAnsi="Times New Roman" w:cs="Times New Roman"/>
          <w:i/>
          <w:iCs/>
          <w:sz w:val="26"/>
          <w:szCs w:val="26"/>
        </w:rPr>
        <w:t>(Відповідь упишіть числом з точністю до сотих.)</w:t>
      </w:r>
    </w:p>
    <w:bookmarkEnd w:id="27"/>
    <w:p w14:paraId="4BD8A3E9"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5114F6D6"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sz w:val="26"/>
          <w:szCs w:val="26"/>
        </w:rPr>
      </w:pPr>
      <w:r w:rsidRPr="00AA5634">
        <w:rPr>
          <w:rFonts w:ascii="Times New Roman" w:hAnsi="Times New Roman" w:cs="Times New Roman"/>
          <w:b/>
          <w:bCs/>
          <w:sz w:val="26"/>
          <w:szCs w:val="26"/>
        </w:rPr>
        <w:t>Критерії оцінювання</w:t>
      </w:r>
    </w:p>
    <w:tbl>
      <w:tblPr>
        <w:tblStyle w:val="a9"/>
        <w:tblW w:w="10575" w:type="dxa"/>
        <w:tblLayout w:type="fixed"/>
        <w:tblLook w:val="0600" w:firstRow="0" w:lastRow="0" w:firstColumn="0" w:lastColumn="0" w:noHBand="1" w:noVBand="1"/>
      </w:tblPr>
      <w:tblGrid>
        <w:gridCol w:w="1266"/>
        <w:gridCol w:w="753"/>
        <w:gridCol w:w="797"/>
        <w:gridCol w:w="718"/>
        <w:gridCol w:w="877"/>
        <w:gridCol w:w="798"/>
        <w:gridCol w:w="2016"/>
        <w:gridCol w:w="1276"/>
        <w:gridCol w:w="942"/>
        <w:gridCol w:w="1132"/>
      </w:tblGrid>
      <w:tr w:rsidR="00D12E01" w:rsidRPr="00AA5634" w14:paraId="4B99CDC7" w14:textId="77777777" w:rsidTr="00205E54">
        <w:trPr>
          <w:trHeight w:val="212"/>
        </w:trPr>
        <w:tc>
          <w:tcPr>
            <w:tcW w:w="1266" w:type="dxa"/>
          </w:tcPr>
          <w:p w14:paraId="2C4E5DBD"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556EE803"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1AC79874"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4234" w:type="dxa"/>
            <w:gridSpan w:val="3"/>
          </w:tcPr>
          <w:p w14:paraId="76305A0D"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132" w:type="dxa"/>
            <w:vMerge w:val="restart"/>
          </w:tcPr>
          <w:p w14:paraId="37FBA29A" w14:textId="63A6F3B0"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D12E01" w:rsidRPr="00AA5634" w14:paraId="7DB68ADB" w14:textId="77777777" w:rsidTr="00205E54">
        <w:trPr>
          <w:trHeight w:val="212"/>
        </w:trPr>
        <w:tc>
          <w:tcPr>
            <w:tcW w:w="1266" w:type="dxa"/>
            <w:vMerge w:val="restart"/>
          </w:tcPr>
          <w:p w14:paraId="66783158"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№Т3</w:t>
            </w:r>
          </w:p>
        </w:tc>
        <w:tc>
          <w:tcPr>
            <w:tcW w:w="753" w:type="dxa"/>
            <w:vMerge w:val="restart"/>
          </w:tcPr>
          <w:p w14:paraId="2C09E5F2"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12C73AC0"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00259652"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3D046E9A"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6E13E73B"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4234" w:type="dxa"/>
            <w:gridSpan w:val="3"/>
          </w:tcPr>
          <w:p w14:paraId="0C9AB022"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132" w:type="dxa"/>
            <w:vMerge/>
          </w:tcPr>
          <w:p w14:paraId="2563B8D5" w14:textId="0FC71616"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12E01" w:rsidRPr="00AA5634" w14:paraId="061C0A57" w14:textId="77777777" w:rsidTr="00D12E01">
        <w:trPr>
          <w:trHeight w:val="235"/>
        </w:trPr>
        <w:tc>
          <w:tcPr>
            <w:tcW w:w="1266" w:type="dxa"/>
            <w:vMerge/>
          </w:tcPr>
          <w:p w14:paraId="5EF9FEB3"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37ACFEB5"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02B42BE4"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55047DE7"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285EE9FA"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5C42EB3E"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2016" w:type="dxa"/>
          </w:tcPr>
          <w:p w14:paraId="0E47980C"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276" w:type="dxa"/>
          </w:tcPr>
          <w:p w14:paraId="6BA0B4C3"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942" w:type="dxa"/>
          </w:tcPr>
          <w:p w14:paraId="0F4383B8"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132" w:type="dxa"/>
            <w:vMerge/>
          </w:tcPr>
          <w:p w14:paraId="2C20EC75"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12E01" w:rsidRPr="00AA5634" w14:paraId="34B979F5" w14:textId="77777777" w:rsidTr="00D12E01">
        <w:trPr>
          <w:trHeight w:val="217"/>
        </w:trPr>
        <w:tc>
          <w:tcPr>
            <w:tcW w:w="1266" w:type="dxa"/>
          </w:tcPr>
          <w:p w14:paraId="7CC56A2B"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3C86E729"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7" w:type="dxa"/>
          </w:tcPr>
          <w:p w14:paraId="1E5EED55"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718" w:type="dxa"/>
          </w:tcPr>
          <w:p w14:paraId="3AC39CC3"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877" w:type="dxa"/>
          </w:tcPr>
          <w:p w14:paraId="7D61B83B"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 В</w:t>
            </w:r>
          </w:p>
        </w:tc>
        <w:tc>
          <w:tcPr>
            <w:tcW w:w="798" w:type="dxa"/>
          </w:tcPr>
          <w:p w14:paraId="28E5B602"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2016" w:type="dxa"/>
          </w:tcPr>
          <w:p w14:paraId="0F8426E6"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 оксид літію</w:t>
            </w:r>
          </w:p>
        </w:tc>
        <w:tc>
          <w:tcPr>
            <w:tcW w:w="1276" w:type="dxa"/>
          </w:tcPr>
          <w:p w14:paraId="5BD4F38F"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йонний</w:t>
            </w:r>
          </w:p>
        </w:tc>
        <w:tc>
          <w:tcPr>
            <w:tcW w:w="942" w:type="dxa"/>
          </w:tcPr>
          <w:p w14:paraId="1390A306"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2,46</w:t>
            </w:r>
          </w:p>
        </w:tc>
        <w:tc>
          <w:tcPr>
            <w:tcW w:w="1132" w:type="dxa"/>
            <w:vMerge/>
          </w:tcPr>
          <w:p w14:paraId="2ECACA23"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6532D48A" w14:textId="77777777" w:rsidTr="00D12E01">
        <w:trPr>
          <w:trHeight w:val="292"/>
        </w:trPr>
        <w:tc>
          <w:tcPr>
            <w:tcW w:w="1266" w:type="dxa"/>
          </w:tcPr>
          <w:p w14:paraId="4A886C4B"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6EAF4D3D"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56330EC0"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7FC9C3AC"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7A649B36"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00A35F08"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2016" w:type="dxa"/>
          </w:tcPr>
          <w:p w14:paraId="1681657D"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76" w:type="dxa"/>
          </w:tcPr>
          <w:p w14:paraId="7D1F2CFF"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942" w:type="dxa"/>
          </w:tcPr>
          <w:p w14:paraId="300E2E02"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2" w:type="dxa"/>
          </w:tcPr>
          <w:p w14:paraId="2B07CC3C"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6A109B8E" w14:textId="77777777" w:rsidR="003516F7" w:rsidRPr="00AA5634" w:rsidRDefault="003516F7" w:rsidP="003516F7">
      <w:pPr>
        <w:spacing w:after="0" w:line="240" w:lineRule="auto"/>
        <w:jc w:val="center"/>
        <w:rPr>
          <w:rFonts w:ascii="Times New Roman" w:hAnsi="Times New Roman" w:cs="Times New Roman"/>
          <w:b/>
          <w:sz w:val="26"/>
          <w:szCs w:val="26"/>
        </w:rPr>
      </w:pPr>
    </w:p>
    <w:p w14:paraId="1A2C863B"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2</w:t>
      </w:r>
    </w:p>
    <w:p w14:paraId="392651A3"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0E16A9A4" w14:textId="77777777" w:rsidR="003516F7" w:rsidRPr="00AA5634" w:rsidRDefault="003516F7" w:rsidP="003516F7">
      <w:pPr>
        <w:pStyle w:val="ab"/>
        <w:jc w:val="both"/>
        <w:rPr>
          <w:rFonts w:ascii="Times New Roman" w:hAnsi="Times New Roman" w:cs="Times New Roman"/>
          <w:b/>
          <w:bCs/>
          <w:sz w:val="26"/>
          <w:szCs w:val="26"/>
        </w:rPr>
      </w:pPr>
      <w:r w:rsidRPr="00AA5634">
        <w:rPr>
          <w:rFonts w:ascii="Times New Roman" w:hAnsi="Times New Roman" w:cs="Times New Roman"/>
          <w:b/>
          <w:bCs/>
          <w:sz w:val="26"/>
          <w:szCs w:val="26"/>
        </w:rPr>
        <w:t>1. Укажіть тип хімічного зв’язку, який утворюється між атомами різних неметалічних елементів.</w:t>
      </w:r>
    </w:p>
    <w:p w14:paraId="1676C0BD" w14:textId="77777777" w:rsidR="003516F7" w:rsidRPr="00AA5634" w:rsidRDefault="003516F7"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А ковалентний неполярний</w:t>
      </w:r>
    </w:p>
    <w:p w14:paraId="64CCC310" w14:textId="77777777" w:rsidR="003516F7" w:rsidRPr="00AA5634" w:rsidRDefault="003516F7"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Б ковалентний полярний</w:t>
      </w:r>
    </w:p>
    <w:p w14:paraId="1E6423B1" w14:textId="77777777" w:rsidR="003516F7" w:rsidRPr="00AA5634" w:rsidRDefault="003516F7"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В йонний</w:t>
      </w:r>
    </w:p>
    <w:p w14:paraId="02B9FFD7" w14:textId="77777777" w:rsidR="003516F7" w:rsidRPr="00AA5634" w:rsidRDefault="003516F7"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Г металічний</w:t>
      </w:r>
    </w:p>
    <w:p w14:paraId="349899F9" w14:textId="77777777" w:rsidR="003516F7" w:rsidRPr="00AA5634" w:rsidRDefault="003516F7" w:rsidP="003516F7">
      <w:pPr>
        <w:pStyle w:val="a7"/>
        <w:spacing w:before="0" w:beforeAutospacing="0" w:after="0" w:afterAutospacing="0"/>
        <w:jc w:val="both"/>
        <w:rPr>
          <w:b/>
          <w:bCs/>
          <w:sz w:val="26"/>
          <w:szCs w:val="26"/>
        </w:rPr>
      </w:pPr>
    </w:p>
    <w:p w14:paraId="5D57A825"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2. Під час практичного заняття учень створив модель атома Нітрогену. Поміркуйте, скільки електронів необхідно атомові, щоб досягти октету.</w:t>
      </w:r>
    </w:p>
    <w:p w14:paraId="06DA7740"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r w:rsidRPr="00AA5634">
        <w:rPr>
          <w:rFonts w:ascii="Times New Roman" w:hAnsi="Times New Roman" w:cs="Times New Roman"/>
          <w:sz w:val="26"/>
          <w:szCs w:val="26"/>
        </w:rPr>
        <w:t>А 2</w:t>
      </w:r>
    </w:p>
    <w:p w14:paraId="061D83A2" w14:textId="77777777" w:rsidR="003516F7" w:rsidRPr="00AA5634" w:rsidRDefault="003516F7" w:rsidP="003516F7">
      <w:pPr>
        <w:autoSpaceDE w:val="0"/>
        <w:autoSpaceDN w:val="0"/>
        <w:adjustRightInd w:val="0"/>
        <w:spacing w:after="0" w:line="240" w:lineRule="auto"/>
        <w:jc w:val="both"/>
        <w:rPr>
          <w:rFonts w:ascii="Times New Roman" w:eastAsia="MS Gothic" w:hAnsi="Times New Roman" w:cs="Times New Roman"/>
          <w:sz w:val="26"/>
          <w:szCs w:val="26"/>
        </w:rPr>
      </w:pPr>
      <w:r w:rsidRPr="00AA5634">
        <w:rPr>
          <w:rFonts w:ascii="Times New Roman" w:hAnsi="Times New Roman" w:cs="Times New Roman"/>
          <w:sz w:val="26"/>
          <w:szCs w:val="26"/>
        </w:rPr>
        <w:t>Б 3</w:t>
      </w:r>
    </w:p>
    <w:p w14:paraId="354F85DD" w14:textId="77777777" w:rsidR="003516F7" w:rsidRPr="00AA5634" w:rsidRDefault="003516F7" w:rsidP="003516F7">
      <w:pPr>
        <w:autoSpaceDE w:val="0"/>
        <w:autoSpaceDN w:val="0"/>
        <w:adjustRightInd w:val="0"/>
        <w:spacing w:after="0" w:line="240" w:lineRule="auto"/>
        <w:jc w:val="both"/>
        <w:rPr>
          <w:rFonts w:ascii="Times New Roman" w:eastAsia="MS Gothic" w:hAnsi="Times New Roman" w:cs="Times New Roman"/>
          <w:sz w:val="26"/>
          <w:szCs w:val="26"/>
        </w:rPr>
      </w:pPr>
      <w:r w:rsidRPr="00AA5634">
        <w:rPr>
          <w:rFonts w:ascii="Times New Roman" w:hAnsi="Times New Roman" w:cs="Times New Roman"/>
          <w:sz w:val="26"/>
          <w:szCs w:val="26"/>
        </w:rPr>
        <w:t>В 5</w:t>
      </w:r>
    </w:p>
    <w:p w14:paraId="46CF48F9" w14:textId="77777777" w:rsidR="003516F7" w:rsidRPr="00AA5634" w:rsidRDefault="003516F7" w:rsidP="003516F7">
      <w:pPr>
        <w:autoSpaceDE w:val="0"/>
        <w:autoSpaceDN w:val="0"/>
        <w:adjustRightInd w:val="0"/>
        <w:spacing w:after="0" w:line="240" w:lineRule="auto"/>
        <w:jc w:val="both"/>
        <w:rPr>
          <w:rFonts w:ascii="Times New Roman" w:eastAsia="MS Gothic" w:hAnsi="Times New Roman" w:cs="Times New Roman"/>
          <w:sz w:val="26"/>
          <w:szCs w:val="26"/>
        </w:rPr>
      </w:pPr>
      <w:r w:rsidRPr="00AA5634">
        <w:rPr>
          <w:rFonts w:ascii="Times New Roman" w:hAnsi="Times New Roman" w:cs="Times New Roman"/>
          <w:sz w:val="26"/>
          <w:szCs w:val="26"/>
        </w:rPr>
        <w:t>Г 8</w:t>
      </w:r>
    </w:p>
    <w:p w14:paraId="192F628F" w14:textId="77777777" w:rsidR="003516F7" w:rsidRPr="00AA5634" w:rsidRDefault="003516F7" w:rsidP="003516F7">
      <w:pPr>
        <w:pStyle w:val="a7"/>
        <w:spacing w:before="0" w:beforeAutospacing="0" w:after="0" w:afterAutospacing="0"/>
        <w:rPr>
          <w:b/>
          <w:bCs/>
          <w:sz w:val="26"/>
          <w:szCs w:val="26"/>
        </w:rPr>
      </w:pPr>
    </w:p>
    <w:p w14:paraId="49E4C338" w14:textId="77777777" w:rsidR="003516F7" w:rsidRPr="00AA5634" w:rsidRDefault="003516F7" w:rsidP="003516F7">
      <w:pPr>
        <w:pStyle w:val="a7"/>
        <w:spacing w:before="0" w:beforeAutospacing="0" w:after="0" w:afterAutospacing="0"/>
        <w:rPr>
          <w:sz w:val="26"/>
          <w:szCs w:val="26"/>
        </w:rPr>
      </w:pPr>
      <w:r w:rsidRPr="00AA5634">
        <w:rPr>
          <w:b/>
          <w:bCs/>
          <w:sz w:val="26"/>
          <w:szCs w:val="26"/>
        </w:rPr>
        <w:t>3. Оберіть речовину, у якій</w:t>
      </w:r>
      <w:r w:rsidRPr="00AA5634">
        <w:rPr>
          <w:sz w:val="26"/>
          <w:szCs w:val="26"/>
        </w:rPr>
        <w:t xml:space="preserve"> </w:t>
      </w:r>
      <w:r w:rsidRPr="00AA5634">
        <w:rPr>
          <w:rStyle w:val="a8"/>
          <w:rFonts w:eastAsiaTheme="majorEastAsia"/>
          <w:sz w:val="26"/>
          <w:szCs w:val="26"/>
        </w:rPr>
        <w:t>ступінь окиснення Оксигену дорівнює −2</w:t>
      </w:r>
      <w:r w:rsidRPr="00AA5634">
        <w:rPr>
          <w:sz w:val="26"/>
          <w:szCs w:val="26"/>
        </w:rPr>
        <w:t>.</w:t>
      </w:r>
    </w:p>
    <w:p w14:paraId="682208D1" w14:textId="77777777" w:rsidR="003516F7" w:rsidRPr="00AA5634" w:rsidRDefault="003516F7" w:rsidP="003516F7">
      <w:pPr>
        <w:pStyle w:val="a7"/>
        <w:spacing w:before="0" w:beforeAutospacing="0" w:after="0" w:afterAutospacing="0"/>
        <w:rPr>
          <w:sz w:val="26"/>
          <w:szCs w:val="26"/>
        </w:rPr>
      </w:pPr>
      <w:r w:rsidRPr="00AA5634">
        <w:rPr>
          <w:sz w:val="26"/>
          <w:szCs w:val="26"/>
        </w:rPr>
        <w:t>А O₂</w:t>
      </w:r>
    </w:p>
    <w:p w14:paraId="7CB93315" w14:textId="77777777" w:rsidR="003516F7" w:rsidRPr="00AA5634" w:rsidRDefault="003516F7" w:rsidP="003516F7">
      <w:pPr>
        <w:pStyle w:val="a7"/>
        <w:spacing w:before="0" w:beforeAutospacing="0" w:after="0" w:afterAutospacing="0"/>
        <w:rPr>
          <w:sz w:val="26"/>
          <w:szCs w:val="26"/>
          <w:vertAlign w:val="subscript"/>
        </w:rPr>
      </w:pPr>
      <w:r w:rsidRPr="00AA5634">
        <w:rPr>
          <w:sz w:val="26"/>
          <w:szCs w:val="26"/>
        </w:rPr>
        <w:t>Б H₂O</w:t>
      </w:r>
      <w:r w:rsidRPr="00AA5634">
        <w:rPr>
          <w:sz w:val="26"/>
          <w:szCs w:val="26"/>
          <w:vertAlign w:val="subscript"/>
        </w:rPr>
        <w:t>2</w:t>
      </w:r>
    </w:p>
    <w:p w14:paraId="67E9A1D1" w14:textId="77777777" w:rsidR="003516F7" w:rsidRPr="00AA5634" w:rsidRDefault="003516F7" w:rsidP="003516F7">
      <w:pPr>
        <w:pStyle w:val="a7"/>
        <w:spacing w:before="0" w:beforeAutospacing="0" w:after="0" w:afterAutospacing="0"/>
        <w:rPr>
          <w:sz w:val="26"/>
          <w:szCs w:val="26"/>
        </w:rPr>
      </w:pPr>
      <w:r w:rsidRPr="00AA5634">
        <w:rPr>
          <w:sz w:val="26"/>
          <w:szCs w:val="26"/>
        </w:rPr>
        <w:t>В Na₂O</w:t>
      </w:r>
    </w:p>
    <w:p w14:paraId="08F1AC11" w14:textId="77777777" w:rsidR="003516F7" w:rsidRPr="00AA5634" w:rsidRDefault="003516F7" w:rsidP="003516F7">
      <w:pPr>
        <w:pStyle w:val="a7"/>
        <w:spacing w:before="0" w:beforeAutospacing="0" w:after="0" w:afterAutospacing="0"/>
        <w:rPr>
          <w:b/>
          <w:bCs/>
          <w:sz w:val="26"/>
          <w:szCs w:val="26"/>
        </w:rPr>
      </w:pPr>
      <w:r w:rsidRPr="00AA5634">
        <w:rPr>
          <w:sz w:val="26"/>
          <w:szCs w:val="26"/>
        </w:rPr>
        <w:t>Г O₃</w:t>
      </w:r>
    </w:p>
    <w:p w14:paraId="3A62B32F"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7780F5F3"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2968705A"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4.</w:t>
      </w:r>
      <w:r w:rsidRPr="00AA5634">
        <w:rPr>
          <w:sz w:val="26"/>
          <w:szCs w:val="26"/>
        </w:rPr>
        <w:t xml:space="preserve"> </w:t>
      </w:r>
      <w:r w:rsidRPr="00AA5634">
        <w:rPr>
          <w:b/>
          <w:bCs/>
          <w:sz w:val="26"/>
          <w:szCs w:val="26"/>
        </w:rPr>
        <w:t xml:space="preserve">Під час навчального дослідження, опрацювавши додаткові джерела інформації, учні / учениці </w:t>
      </w:r>
      <w:r w:rsidRPr="00AA5634">
        <w:rPr>
          <w:b/>
          <w:bCs/>
          <w:sz w:val="26"/>
          <w:szCs w:val="26"/>
          <w:shd w:val="clear" w:color="auto" w:fill="FFFFFF"/>
        </w:rPr>
        <w:t>з’ясували</w:t>
      </w:r>
      <w:r w:rsidRPr="00AA5634">
        <w:rPr>
          <w:b/>
          <w:bCs/>
          <w:sz w:val="26"/>
          <w:szCs w:val="26"/>
        </w:rPr>
        <w:t xml:space="preserve"> особливості будови та властивості кристалічних і аморфних речовин. Допоможіть їм зробити висновки,</w:t>
      </w:r>
      <w:r w:rsidRPr="00AA5634">
        <w:rPr>
          <w:sz w:val="26"/>
          <w:szCs w:val="26"/>
        </w:rPr>
        <w:t xml:space="preserve"> </w:t>
      </w:r>
      <w:r w:rsidRPr="00AA5634">
        <w:rPr>
          <w:b/>
          <w:bCs/>
          <w:sz w:val="26"/>
          <w:szCs w:val="26"/>
        </w:rPr>
        <w:t xml:space="preserve">обравши всі правильні твердження. </w:t>
      </w:r>
    </w:p>
    <w:p w14:paraId="26AAF6F3" w14:textId="77777777" w:rsidR="003516F7" w:rsidRPr="00AA5634" w:rsidRDefault="003516F7" w:rsidP="003516F7">
      <w:pPr>
        <w:pStyle w:val="a7"/>
        <w:spacing w:before="0" w:beforeAutospacing="0" w:after="0" w:afterAutospacing="0"/>
        <w:jc w:val="both"/>
        <w:rPr>
          <w:sz w:val="26"/>
          <w:szCs w:val="26"/>
        </w:rPr>
      </w:pPr>
      <w:r w:rsidRPr="00AA5634">
        <w:rPr>
          <w:sz w:val="26"/>
          <w:szCs w:val="26"/>
        </w:rPr>
        <w:t>А Йонні сполуки не розчиняються у воді та не проводять електричний струм у розплаві.</w:t>
      </w:r>
    </w:p>
    <w:p w14:paraId="07D0A258" w14:textId="77777777" w:rsidR="003516F7" w:rsidRPr="00AA5634" w:rsidRDefault="003516F7" w:rsidP="003516F7">
      <w:pPr>
        <w:pStyle w:val="a7"/>
        <w:spacing w:before="0" w:beforeAutospacing="0" w:after="0" w:afterAutospacing="0"/>
        <w:jc w:val="both"/>
        <w:rPr>
          <w:sz w:val="26"/>
          <w:szCs w:val="26"/>
          <w:shd w:val="clear" w:color="auto" w:fill="FFFFFF"/>
        </w:rPr>
      </w:pPr>
      <w:r w:rsidRPr="00AA5634">
        <w:rPr>
          <w:sz w:val="26"/>
          <w:szCs w:val="26"/>
        </w:rPr>
        <w:t>Б Усі метали мають молекулярну будову.</w:t>
      </w:r>
    </w:p>
    <w:p w14:paraId="69F0CA2E" w14:textId="77777777" w:rsidR="003516F7" w:rsidRPr="00AA5634" w:rsidRDefault="003516F7" w:rsidP="003516F7">
      <w:pPr>
        <w:pStyle w:val="a7"/>
        <w:spacing w:before="0" w:beforeAutospacing="0" w:after="0" w:afterAutospacing="0"/>
        <w:rPr>
          <w:sz w:val="26"/>
          <w:szCs w:val="26"/>
          <w:shd w:val="clear" w:color="auto" w:fill="FFFFFF"/>
        </w:rPr>
      </w:pPr>
      <w:r w:rsidRPr="00AA5634">
        <w:rPr>
          <w:sz w:val="26"/>
          <w:szCs w:val="26"/>
          <w:shd w:val="clear" w:color="auto" w:fill="FFFFFF"/>
        </w:rPr>
        <w:t>В Молекулярні кристали зазвичай м’які та легко плавляться.</w:t>
      </w:r>
    </w:p>
    <w:p w14:paraId="55893A19" w14:textId="77777777" w:rsidR="003516F7" w:rsidRPr="00AA5634" w:rsidRDefault="003516F7" w:rsidP="003516F7">
      <w:pPr>
        <w:pStyle w:val="a7"/>
        <w:spacing w:before="0" w:beforeAutospacing="0" w:after="0" w:afterAutospacing="0"/>
        <w:jc w:val="both"/>
        <w:rPr>
          <w:sz w:val="26"/>
          <w:szCs w:val="26"/>
          <w:shd w:val="clear" w:color="auto" w:fill="FFFFFF"/>
        </w:rPr>
      </w:pPr>
      <w:r w:rsidRPr="00AA5634">
        <w:rPr>
          <w:sz w:val="26"/>
          <w:szCs w:val="26"/>
          <w:shd w:val="clear" w:color="auto" w:fill="FFFFFF"/>
        </w:rPr>
        <w:t>Г Аморфні речовини не мають впорядкованої структури частинок і поступово розм’якшуються при нагріванні.</w:t>
      </w:r>
    </w:p>
    <w:p w14:paraId="0C86C6CC" w14:textId="77777777" w:rsidR="003516F7" w:rsidRPr="00AA5634" w:rsidRDefault="003516F7" w:rsidP="003516F7">
      <w:pPr>
        <w:spacing w:after="0" w:line="240" w:lineRule="auto"/>
        <w:jc w:val="both"/>
        <w:rPr>
          <w:rFonts w:ascii="Times New Roman" w:hAnsi="Times New Roman" w:cs="Times New Roman"/>
          <w:b/>
          <w:bCs/>
          <w:sz w:val="26"/>
          <w:szCs w:val="26"/>
        </w:rPr>
      </w:pPr>
    </w:p>
    <w:p w14:paraId="2985414C" w14:textId="77777777" w:rsidR="003516F7" w:rsidRPr="00AA5634" w:rsidRDefault="003516F7" w:rsidP="003516F7">
      <w:pPr>
        <w:spacing w:after="0" w:line="240" w:lineRule="auto"/>
        <w:jc w:val="both"/>
        <w:rPr>
          <w:rFonts w:ascii="Times New Roman" w:eastAsia="Calibri" w:hAnsi="Times New Roman" w:cs="Times New Roman"/>
          <w:b/>
          <w:bCs/>
          <w:sz w:val="26"/>
          <w:szCs w:val="26"/>
          <w:bdr w:val="none" w:sz="0" w:space="0" w:color="auto" w:frame="1"/>
          <w:lang w:eastAsia="ru-RU"/>
        </w:rPr>
      </w:pPr>
      <w:r w:rsidRPr="00AA5634">
        <w:rPr>
          <w:rFonts w:ascii="Times New Roman" w:hAnsi="Times New Roman" w:cs="Times New Roman"/>
          <w:b/>
          <w:bCs/>
          <w:sz w:val="26"/>
          <w:szCs w:val="26"/>
        </w:rPr>
        <w:t xml:space="preserve">5. </w:t>
      </w:r>
      <w:r w:rsidRPr="00AA5634">
        <w:rPr>
          <w:rStyle w:val="a8"/>
          <w:rFonts w:ascii="Times New Roman" w:hAnsi="Times New Roman" w:cs="Times New Roman"/>
          <w:sz w:val="26"/>
          <w:szCs w:val="26"/>
        </w:rPr>
        <w:t xml:space="preserve">Азот </w:t>
      </w:r>
      <w:r w:rsidRPr="00AA5634">
        <w:rPr>
          <w:rFonts w:ascii="Times New Roman" w:hAnsi="Times New Roman" w:cs="Times New Roman"/>
          <w:sz w:val="26"/>
          <w:szCs w:val="26"/>
        </w:rPr>
        <w:t xml:space="preserve">– </w:t>
      </w:r>
      <w:r w:rsidRPr="00AA5634">
        <w:rPr>
          <w:rFonts w:ascii="Times New Roman" w:hAnsi="Times New Roman" w:cs="Times New Roman"/>
          <w:b/>
          <w:bCs/>
          <w:sz w:val="26"/>
          <w:szCs w:val="26"/>
        </w:rPr>
        <w:t xml:space="preserve">проста речовина, молекули якої складаються з двох атомів </w:t>
      </w:r>
      <w:r w:rsidRPr="00AA5634">
        <w:rPr>
          <w:rStyle w:val="a8"/>
          <w:rFonts w:ascii="Times New Roman" w:hAnsi="Times New Roman" w:cs="Times New Roman"/>
          <w:sz w:val="26"/>
          <w:szCs w:val="26"/>
        </w:rPr>
        <w:t>Нітрогену</w:t>
      </w:r>
      <w:r w:rsidRPr="00AA5634">
        <w:rPr>
          <w:rFonts w:ascii="Times New Roman" w:hAnsi="Times New Roman" w:cs="Times New Roman"/>
          <w:b/>
          <w:bCs/>
          <w:sz w:val="26"/>
          <w:szCs w:val="26"/>
        </w:rPr>
        <w:t xml:space="preserve">. Це безбарвний газ без запаху й смаку, який становить близько 78 % об’єму повітря. </w:t>
      </w:r>
      <w:r w:rsidRPr="00AA5634">
        <w:rPr>
          <w:rStyle w:val="a8"/>
          <w:rFonts w:ascii="Times New Roman" w:eastAsiaTheme="majorEastAsia" w:hAnsi="Times New Roman" w:cs="Times New Roman"/>
          <w:sz w:val="26"/>
          <w:szCs w:val="26"/>
        </w:rPr>
        <w:t>Укажіть характеристики хімічного зв’язку в молекулі азоту.</w:t>
      </w:r>
    </w:p>
    <w:p w14:paraId="7826DB7F" w14:textId="77777777" w:rsidR="003516F7" w:rsidRPr="00AA5634" w:rsidRDefault="003516F7" w:rsidP="003516F7">
      <w:pPr>
        <w:spacing w:after="0" w:line="240" w:lineRule="auto"/>
        <w:jc w:val="both"/>
        <w:rPr>
          <w:rFonts w:ascii="Times New Roman" w:eastAsia="Calibri" w:hAnsi="Times New Roman" w:cs="Times New Roman"/>
          <w:sz w:val="26"/>
          <w:szCs w:val="26"/>
          <w:lang w:eastAsia="ru-RU"/>
        </w:rPr>
      </w:pPr>
      <w:r w:rsidRPr="00AA5634">
        <w:rPr>
          <w:rFonts w:ascii="Times New Roman" w:eastAsia="Calibri" w:hAnsi="Times New Roman" w:cs="Times New Roman"/>
          <w:sz w:val="26"/>
          <w:szCs w:val="26"/>
          <w:bdr w:val="none" w:sz="0" w:space="0" w:color="auto" w:frame="1"/>
          <w:lang w:eastAsia="ru-RU"/>
        </w:rPr>
        <w:t>А ковалентний, одинарний, полярний</w:t>
      </w:r>
      <w:r w:rsidRPr="00AA5634">
        <w:rPr>
          <w:rFonts w:ascii="Times New Roman" w:eastAsia="Calibri" w:hAnsi="Times New Roman" w:cs="Times New Roman"/>
          <w:sz w:val="26"/>
          <w:szCs w:val="26"/>
          <w:lang w:eastAsia="ru-RU"/>
        </w:rPr>
        <w:t xml:space="preserve"> </w:t>
      </w:r>
    </w:p>
    <w:p w14:paraId="05BF7DA4" w14:textId="77777777" w:rsidR="003516F7" w:rsidRPr="00AA5634" w:rsidRDefault="003516F7" w:rsidP="003516F7">
      <w:pPr>
        <w:spacing w:after="0" w:line="240" w:lineRule="auto"/>
        <w:jc w:val="both"/>
        <w:rPr>
          <w:rFonts w:ascii="Times New Roman" w:eastAsia="Calibri" w:hAnsi="Times New Roman" w:cs="Times New Roman"/>
          <w:sz w:val="26"/>
          <w:szCs w:val="26"/>
          <w:lang w:eastAsia="ru-RU"/>
        </w:rPr>
      </w:pPr>
      <w:r w:rsidRPr="00AA5634">
        <w:rPr>
          <w:rFonts w:ascii="Times New Roman" w:eastAsia="Calibri" w:hAnsi="Times New Roman" w:cs="Times New Roman"/>
          <w:sz w:val="26"/>
          <w:szCs w:val="26"/>
          <w:bdr w:val="none" w:sz="0" w:space="0" w:color="auto" w:frame="1"/>
          <w:lang w:eastAsia="ru-RU"/>
        </w:rPr>
        <w:t>Б ковалентний, подвійний, полярний</w:t>
      </w:r>
      <w:r w:rsidRPr="00AA5634">
        <w:rPr>
          <w:rFonts w:ascii="Times New Roman" w:eastAsia="Calibri" w:hAnsi="Times New Roman" w:cs="Times New Roman"/>
          <w:sz w:val="26"/>
          <w:szCs w:val="26"/>
          <w:lang w:eastAsia="ru-RU"/>
        </w:rPr>
        <w:t xml:space="preserve"> </w:t>
      </w:r>
    </w:p>
    <w:p w14:paraId="1E43C2A3" w14:textId="77777777" w:rsidR="003516F7" w:rsidRPr="00AA5634" w:rsidRDefault="003516F7" w:rsidP="003516F7">
      <w:pPr>
        <w:spacing w:after="0" w:line="240" w:lineRule="auto"/>
        <w:jc w:val="both"/>
        <w:rPr>
          <w:rFonts w:ascii="Times New Roman" w:eastAsia="Calibri" w:hAnsi="Times New Roman" w:cs="Times New Roman"/>
          <w:sz w:val="26"/>
          <w:szCs w:val="26"/>
          <w:lang w:eastAsia="ru-RU"/>
        </w:rPr>
      </w:pPr>
      <w:r w:rsidRPr="00AA5634">
        <w:rPr>
          <w:rFonts w:ascii="Times New Roman" w:eastAsia="Calibri" w:hAnsi="Times New Roman" w:cs="Times New Roman"/>
          <w:sz w:val="26"/>
          <w:szCs w:val="26"/>
          <w:bdr w:val="none" w:sz="0" w:space="0" w:color="auto" w:frame="1"/>
          <w:lang w:eastAsia="ru-RU"/>
        </w:rPr>
        <w:t>В ковалентний, потрійний, полярний</w:t>
      </w:r>
      <w:r w:rsidRPr="00AA5634">
        <w:rPr>
          <w:rFonts w:ascii="Times New Roman" w:eastAsia="Calibri" w:hAnsi="Times New Roman" w:cs="Times New Roman"/>
          <w:sz w:val="26"/>
          <w:szCs w:val="26"/>
          <w:lang w:eastAsia="ru-RU"/>
        </w:rPr>
        <w:t xml:space="preserve"> </w:t>
      </w:r>
    </w:p>
    <w:p w14:paraId="288EBAB0" w14:textId="77777777" w:rsidR="003516F7" w:rsidRPr="00AA5634" w:rsidRDefault="003516F7" w:rsidP="003516F7">
      <w:pPr>
        <w:spacing w:after="0" w:line="240" w:lineRule="auto"/>
        <w:jc w:val="both"/>
        <w:rPr>
          <w:rFonts w:ascii="Times New Roman" w:eastAsia="Calibri" w:hAnsi="Times New Roman" w:cs="Times New Roman"/>
          <w:sz w:val="26"/>
          <w:szCs w:val="26"/>
          <w:bdr w:val="none" w:sz="0" w:space="0" w:color="auto" w:frame="1"/>
          <w:lang w:eastAsia="ru-RU"/>
        </w:rPr>
      </w:pPr>
      <w:r w:rsidRPr="00AA5634">
        <w:rPr>
          <w:rFonts w:ascii="Times New Roman" w:eastAsia="Calibri" w:hAnsi="Times New Roman" w:cs="Times New Roman"/>
          <w:sz w:val="26"/>
          <w:szCs w:val="26"/>
          <w:bdr w:val="none" w:sz="0" w:space="0" w:color="auto" w:frame="1"/>
          <w:lang w:eastAsia="ru-RU"/>
        </w:rPr>
        <w:t>Г ковалентний, потрійний, неполярний</w:t>
      </w:r>
    </w:p>
    <w:p w14:paraId="069CB2C1" w14:textId="77777777" w:rsidR="003516F7" w:rsidRPr="00AA5634" w:rsidRDefault="003516F7" w:rsidP="003516F7">
      <w:pPr>
        <w:spacing w:after="0" w:line="240" w:lineRule="auto"/>
        <w:jc w:val="both"/>
        <w:rPr>
          <w:rFonts w:ascii="Times New Roman" w:eastAsia="Calibri" w:hAnsi="Times New Roman" w:cs="Times New Roman"/>
          <w:sz w:val="26"/>
          <w:szCs w:val="26"/>
          <w:lang w:eastAsia="ru-RU"/>
        </w:rPr>
      </w:pPr>
    </w:p>
    <w:p w14:paraId="44824E29"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55FD4FA3"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r w:rsidRPr="00AA5634">
        <w:rPr>
          <w:rFonts w:ascii="Times New Roman" w:hAnsi="Times New Roman" w:cs="Times New Roman"/>
          <w:b/>
          <w:bCs/>
          <w:sz w:val="26"/>
          <w:szCs w:val="26"/>
        </w:rPr>
        <w:t>6.</w:t>
      </w:r>
      <w:r w:rsidRPr="00AA5634">
        <w:rPr>
          <w:rFonts w:ascii="Times New Roman" w:hAnsi="Times New Roman" w:cs="Times New Roman"/>
          <w:b/>
          <w:bCs/>
          <w:i/>
          <w:iCs/>
          <w:sz w:val="26"/>
          <w:szCs w:val="26"/>
        </w:rPr>
        <w:t xml:space="preserve"> </w:t>
      </w:r>
      <w:r w:rsidRPr="00AA5634">
        <w:rPr>
          <w:rFonts w:ascii="Times New Roman" w:hAnsi="Times New Roman" w:cs="Times New Roman"/>
          <w:b/>
          <w:bCs/>
          <w:sz w:val="26"/>
          <w:szCs w:val="26"/>
        </w:rPr>
        <w:t>Змоделюйте склад і будову сполуки, утвореної атомами A</w:t>
      </w:r>
      <w:r w:rsidRPr="00AA5634">
        <w:rPr>
          <w:rFonts w:ascii="Times New Roman" w:hAnsi="Times New Roman" w:cs="Times New Roman"/>
          <w:b/>
          <w:bCs/>
          <w:sz w:val="26"/>
          <w:szCs w:val="26"/>
          <w:vertAlign w:val="subscript"/>
        </w:rPr>
        <w:t xml:space="preserve"> </w:t>
      </w:r>
      <w:r w:rsidRPr="00AA5634">
        <w:rPr>
          <w:rFonts w:ascii="Times New Roman" w:hAnsi="Times New Roman" w:cs="Times New Roman"/>
          <w:b/>
          <w:bCs/>
          <w:sz w:val="26"/>
          <w:szCs w:val="26"/>
        </w:rPr>
        <w:t xml:space="preserve">і B, де: атом A знаходиться у 3 періоді та має 5 електрон на зовнішньому енергетичному рівні, атом B знаходиться у 2 періоді та має 6 електронів на зовнішньому енергетичному рівні. </w:t>
      </w:r>
    </w:p>
    <w:p w14:paraId="71E50AC3"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p>
    <w:p w14:paraId="7ADABFEA"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sz w:val="26"/>
          <w:szCs w:val="26"/>
        </w:rPr>
      </w:pPr>
      <w:r w:rsidRPr="00AA5634">
        <w:rPr>
          <w:rFonts w:ascii="Times New Roman" w:hAnsi="Times New Roman" w:cs="Times New Roman"/>
          <w:b/>
          <w:bCs/>
          <w:sz w:val="26"/>
          <w:szCs w:val="26"/>
        </w:rPr>
        <w:t>6.1.</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Оберіть правильну формулу сполуки та запишіть її назву.</w:t>
      </w:r>
    </w:p>
    <w:p w14:paraId="3501758F"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Cs/>
          <w:sz w:val="26"/>
          <w:szCs w:val="26"/>
        </w:rPr>
      </w:pPr>
      <w:r w:rsidRPr="00AA5634">
        <w:rPr>
          <w:rFonts w:ascii="Times New Roman" w:hAnsi="Times New Roman" w:cs="Times New Roman"/>
          <w:i/>
          <w:iCs/>
          <w:sz w:val="26"/>
          <w:szCs w:val="26"/>
        </w:rPr>
        <w:t>(Відповідь упишіть з малої літери.)</w:t>
      </w:r>
    </w:p>
    <w:p w14:paraId="1407CB0A" w14:textId="77777777" w:rsidR="003516F7" w:rsidRPr="00AA5634" w:rsidRDefault="003516F7" w:rsidP="003516F7">
      <w:pPr>
        <w:autoSpaceDE w:val="0"/>
        <w:autoSpaceDN w:val="0"/>
        <w:adjustRightInd w:val="0"/>
        <w:spacing w:after="0" w:line="240" w:lineRule="auto"/>
        <w:jc w:val="both"/>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А Р</w:t>
      </w:r>
      <w:r w:rsidRPr="00AA5634">
        <w:rPr>
          <w:rFonts w:ascii="Times New Roman" w:eastAsia="Times New Roman" w:hAnsi="Times New Roman" w:cs="Times New Roman"/>
          <w:sz w:val="26"/>
          <w:szCs w:val="26"/>
          <w:vertAlign w:val="subscript"/>
        </w:rPr>
        <w:t>2</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5</w:t>
      </w:r>
    </w:p>
    <w:p w14:paraId="0A04FB2E" w14:textId="77777777" w:rsidR="003516F7" w:rsidRPr="00AA5634" w:rsidRDefault="003516F7" w:rsidP="003516F7">
      <w:pPr>
        <w:autoSpaceDE w:val="0"/>
        <w:autoSpaceDN w:val="0"/>
        <w:adjustRightInd w:val="0"/>
        <w:spacing w:after="0" w:line="240" w:lineRule="auto"/>
        <w:jc w:val="both"/>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Б Р</w:t>
      </w:r>
      <w:r w:rsidRPr="00AA5634">
        <w:rPr>
          <w:rFonts w:ascii="Times New Roman" w:eastAsia="Times New Roman" w:hAnsi="Times New Roman" w:cs="Times New Roman"/>
          <w:sz w:val="26"/>
          <w:szCs w:val="26"/>
          <w:vertAlign w:val="subscript"/>
        </w:rPr>
        <w:t>5</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p>
    <w:p w14:paraId="7C24BE31" w14:textId="77777777" w:rsidR="003516F7" w:rsidRPr="00AA5634" w:rsidRDefault="003516F7" w:rsidP="003516F7">
      <w:pPr>
        <w:autoSpaceDE w:val="0"/>
        <w:autoSpaceDN w:val="0"/>
        <w:adjustRightInd w:val="0"/>
        <w:spacing w:after="0" w:line="240" w:lineRule="auto"/>
        <w:jc w:val="both"/>
        <w:rPr>
          <w:rFonts w:ascii="Times New Roman" w:eastAsia="Times New Roman" w:hAnsi="Times New Roman" w:cs="Times New Roman"/>
          <w:sz w:val="26"/>
          <w:szCs w:val="26"/>
          <w:vertAlign w:val="subscript"/>
        </w:rPr>
      </w:pPr>
      <w:r w:rsidRPr="00AA5634">
        <w:rPr>
          <w:rFonts w:ascii="Times New Roman" w:eastAsia="Times New Roman" w:hAnsi="Times New Roman" w:cs="Times New Roman"/>
          <w:sz w:val="26"/>
          <w:szCs w:val="26"/>
        </w:rPr>
        <w:t>В Р</w:t>
      </w:r>
      <w:r w:rsidRPr="00AA5634">
        <w:rPr>
          <w:rFonts w:ascii="Times New Roman" w:eastAsia="Times New Roman" w:hAnsi="Times New Roman" w:cs="Times New Roman"/>
          <w:sz w:val="26"/>
          <w:szCs w:val="26"/>
          <w:vertAlign w:val="subscript"/>
        </w:rPr>
        <w:t>3</w:t>
      </w:r>
      <w:r w:rsidRPr="00AA5634">
        <w:rPr>
          <w:rFonts w:ascii="Times New Roman" w:eastAsia="Times New Roman" w:hAnsi="Times New Roman" w:cs="Times New Roman"/>
          <w:sz w:val="26"/>
          <w:szCs w:val="26"/>
        </w:rPr>
        <w:t>О</w:t>
      </w:r>
      <w:r w:rsidRPr="00AA5634">
        <w:rPr>
          <w:rFonts w:ascii="Times New Roman" w:eastAsia="Times New Roman" w:hAnsi="Times New Roman" w:cs="Times New Roman"/>
          <w:sz w:val="26"/>
          <w:szCs w:val="26"/>
          <w:vertAlign w:val="subscript"/>
        </w:rPr>
        <w:t>2</w:t>
      </w:r>
    </w:p>
    <w:p w14:paraId="28A15DA1"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iCs/>
          <w:sz w:val="26"/>
          <w:szCs w:val="26"/>
        </w:rPr>
      </w:pPr>
      <w:r w:rsidRPr="00AA5634">
        <w:rPr>
          <w:rFonts w:ascii="Times New Roman" w:eastAsia="Times New Roman" w:hAnsi="Times New Roman" w:cs="Times New Roman"/>
          <w:sz w:val="26"/>
          <w:szCs w:val="26"/>
        </w:rPr>
        <w:t>Г РО</w:t>
      </w:r>
      <w:r w:rsidRPr="00AA5634">
        <w:rPr>
          <w:rFonts w:ascii="Times New Roman" w:eastAsia="Times New Roman" w:hAnsi="Times New Roman" w:cs="Times New Roman"/>
          <w:sz w:val="26"/>
          <w:szCs w:val="26"/>
          <w:vertAlign w:val="subscript"/>
        </w:rPr>
        <w:t>5</w:t>
      </w:r>
    </w:p>
    <w:p w14:paraId="5191BED5"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p>
    <w:p w14:paraId="5F52C6F2"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sz w:val="26"/>
          <w:szCs w:val="26"/>
        </w:rPr>
      </w:pPr>
      <w:r w:rsidRPr="00AA5634">
        <w:rPr>
          <w:rFonts w:ascii="Times New Roman" w:hAnsi="Times New Roman" w:cs="Times New Roman"/>
          <w:b/>
          <w:bCs/>
          <w:sz w:val="26"/>
          <w:szCs w:val="26"/>
        </w:rPr>
        <w:t>6.2.</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Визначте тип хімічного зв’язку, який утворюється між атомами A та B.</w:t>
      </w:r>
    </w:p>
    <w:p w14:paraId="05A71C64"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iCs/>
          <w:sz w:val="26"/>
          <w:szCs w:val="26"/>
        </w:rPr>
      </w:pPr>
      <w:r w:rsidRPr="00AA5634">
        <w:rPr>
          <w:rFonts w:ascii="Times New Roman" w:hAnsi="Times New Roman" w:cs="Times New Roman"/>
          <w:i/>
          <w:iCs/>
          <w:sz w:val="26"/>
          <w:szCs w:val="26"/>
        </w:rPr>
        <w:t>(Відповідь упишіть з малої літери.)</w:t>
      </w:r>
    </w:p>
    <w:p w14:paraId="76F8E012"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b/>
          <w:bCs/>
          <w:sz w:val="26"/>
          <w:szCs w:val="26"/>
        </w:rPr>
      </w:pPr>
    </w:p>
    <w:p w14:paraId="44B91823"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sz w:val="26"/>
          <w:szCs w:val="26"/>
        </w:rPr>
      </w:pPr>
      <w:r w:rsidRPr="00AA5634">
        <w:rPr>
          <w:rFonts w:ascii="Times New Roman" w:hAnsi="Times New Roman" w:cs="Times New Roman"/>
          <w:b/>
          <w:bCs/>
          <w:sz w:val="26"/>
          <w:szCs w:val="26"/>
        </w:rPr>
        <w:t>6.3.</w:t>
      </w:r>
      <w:r w:rsidRPr="00AA5634">
        <w:rPr>
          <w:rFonts w:ascii="Times New Roman" w:hAnsi="Times New Roman" w:cs="Times New Roman"/>
          <w:sz w:val="26"/>
          <w:szCs w:val="26"/>
        </w:rPr>
        <w:t xml:space="preserve"> </w:t>
      </w:r>
      <w:r w:rsidRPr="00AA5634">
        <w:rPr>
          <w:rFonts w:ascii="Times New Roman" w:hAnsi="Times New Roman" w:cs="Times New Roman"/>
          <w:b/>
          <w:sz w:val="26"/>
          <w:szCs w:val="26"/>
        </w:rPr>
        <w:t>Визначте різницю електронегативності між атомами у молекулі.</w:t>
      </w:r>
    </w:p>
    <w:p w14:paraId="0BDFCB76" w14:textId="77777777" w:rsidR="003516F7" w:rsidRPr="00AA5634" w:rsidRDefault="003516F7" w:rsidP="003516F7">
      <w:pPr>
        <w:autoSpaceDE w:val="0"/>
        <w:autoSpaceDN w:val="0"/>
        <w:adjustRightInd w:val="0"/>
        <w:spacing w:after="0" w:line="240" w:lineRule="auto"/>
        <w:jc w:val="both"/>
        <w:rPr>
          <w:rFonts w:ascii="Times New Roman" w:hAnsi="Times New Roman" w:cs="Times New Roman"/>
          <w:i/>
          <w:iCs/>
          <w:sz w:val="26"/>
          <w:szCs w:val="26"/>
        </w:rPr>
      </w:pPr>
      <w:r w:rsidRPr="00AA5634">
        <w:rPr>
          <w:rFonts w:ascii="Times New Roman" w:hAnsi="Times New Roman" w:cs="Times New Roman"/>
          <w:i/>
          <w:iCs/>
          <w:sz w:val="26"/>
          <w:szCs w:val="26"/>
        </w:rPr>
        <w:t>(Відповідь упишіть числом з точністю до сотих.)</w:t>
      </w:r>
    </w:p>
    <w:p w14:paraId="238D320E" w14:textId="77777777" w:rsidR="003516F7" w:rsidRPr="00AA5634" w:rsidRDefault="003516F7" w:rsidP="003516F7">
      <w:pPr>
        <w:autoSpaceDE w:val="0"/>
        <w:autoSpaceDN w:val="0"/>
        <w:adjustRightInd w:val="0"/>
        <w:spacing w:after="0" w:line="240" w:lineRule="auto"/>
        <w:rPr>
          <w:rFonts w:ascii="Times New Roman" w:hAnsi="Times New Roman" w:cs="Times New Roman"/>
          <w:sz w:val="26"/>
          <w:szCs w:val="26"/>
        </w:rPr>
      </w:pPr>
    </w:p>
    <w:p w14:paraId="7AC601CC"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10627" w:type="dxa"/>
        <w:tblLayout w:type="fixed"/>
        <w:tblLook w:val="0600" w:firstRow="0" w:lastRow="0" w:firstColumn="0" w:lastColumn="0" w:noHBand="1" w:noVBand="1"/>
      </w:tblPr>
      <w:tblGrid>
        <w:gridCol w:w="1266"/>
        <w:gridCol w:w="753"/>
        <w:gridCol w:w="797"/>
        <w:gridCol w:w="718"/>
        <w:gridCol w:w="877"/>
        <w:gridCol w:w="798"/>
        <w:gridCol w:w="1585"/>
        <w:gridCol w:w="1848"/>
        <w:gridCol w:w="851"/>
        <w:gridCol w:w="1134"/>
      </w:tblGrid>
      <w:tr w:rsidR="00D12E01" w:rsidRPr="00AA5634" w14:paraId="7875B379" w14:textId="77777777" w:rsidTr="00205E54">
        <w:trPr>
          <w:trHeight w:val="212"/>
        </w:trPr>
        <w:tc>
          <w:tcPr>
            <w:tcW w:w="1266" w:type="dxa"/>
          </w:tcPr>
          <w:p w14:paraId="193FF097"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44FD7F89"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4C128AD4"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4284" w:type="dxa"/>
            <w:gridSpan w:val="3"/>
          </w:tcPr>
          <w:p w14:paraId="7E64BB9B"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134" w:type="dxa"/>
            <w:vMerge w:val="restart"/>
          </w:tcPr>
          <w:p w14:paraId="797E2C48" w14:textId="7DBFE832"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D12E01" w:rsidRPr="00AA5634" w14:paraId="4B6A1A84" w14:textId="77777777" w:rsidTr="00205E54">
        <w:trPr>
          <w:trHeight w:val="212"/>
        </w:trPr>
        <w:tc>
          <w:tcPr>
            <w:tcW w:w="1266" w:type="dxa"/>
            <w:vMerge w:val="restart"/>
          </w:tcPr>
          <w:p w14:paraId="567329C2"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№Т3</w:t>
            </w:r>
          </w:p>
        </w:tc>
        <w:tc>
          <w:tcPr>
            <w:tcW w:w="753" w:type="dxa"/>
            <w:vMerge w:val="restart"/>
          </w:tcPr>
          <w:p w14:paraId="1B15DA9C"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30705210"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6008FCE9"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53DB7353"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24E41A96"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4284" w:type="dxa"/>
            <w:gridSpan w:val="3"/>
          </w:tcPr>
          <w:p w14:paraId="5DDCA164"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134" w:type="dxa"/>
            <w:vMerge/>
          </w:tcPr>
          <w:p w14:paraId="74285C4E" w14:textId="5B2A3854"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12E01" w:rsidRPr="00AA5634" w14:paraId="752280A2" w14:textId="77777777" w:rsidTr="00205E54">
        <w:trPr>
          <w:trHeight w:val="244"/>
        </w:trPr>
        <w:tc>
          <w:tcPr>
            <w:tcW w:w="1266" w:type="dxa"/>
            <w:vMerge/>
          </w:tcPr>
          <w:p w14:paraId="40880F4C"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3EBFAC2E"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5A3D24D2"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76BA6A65"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6890AA49"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10E1ADA1"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585" w:type="dxa"/>
          </w:tcPr>
          <w:p w14:paraId="3CCEBDAC"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848" w:type="dxa"/>
          </w:tcPr>
          <w:p w14:paraId="624F5490"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851" w:type="dxa"/>
          </w:tcPr>
          <w:p w14:paraId="186BF36E"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134" w:type="dxa"/>
            <w:vMerge/>
          </w:tcPr>
          <w:p w14:paraId="006671A5"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D12E01" w:rsidRPr="00AA5634" w14:paraId="51446816" w14:textId="77777777" w:rsidTr="00205E54">
        <w:trPr>
          <w:trHeight w:val="217"/>
        </w:trPr>
        <w:tc>
          <w:tcPr>
            <w:tcW w:w="1266" w:type="dxa"/>
          </w:tcPr>
          <w:p w14:paraId="47ADC1CF"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6FF10D45"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7" w:type="dxa"/>
          </w:tcPr>
          <w:p w14:paraId="0D96FF90"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18" w:type="dxa"/>
          </w:tcPr>
          <w:p w14:paraId="74D6F593"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877" w:type="dxa"/>
          </w:tcPr>
          <w:p w14:paraId="7598066E"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 Г</w:t>
            </w:r>
          </w:p>
        </w:tc>
        <w:tc>
          <w:tcPr>
            <w:tcW w:w="798" w:type="dxa"/>
          </w:tcPr>
          <w:p w14:paraId="643B97E1"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1585" w:type="dxa"/>
          </w:tcPr>
          <w:p w14:paraId="5D3E7E8F"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фосфор (V) оксид</w:t>
            </w:r>
          </w:p>
        </w:tc>
        <w:tc>
          <w:tcPr>
            <w:tcW w:w="1848" w:type="dxa"/>
          </w:tcPr>
          <w:p w14:paraId="418A1C66"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ковалентний полярний</w:t>
            </w:r>
          </w:p>
        </w:tc>
        <w:tc>
          <w:tcPr>
            <w:tcW w:w="851" w:type="dxa"/>
          </w:tcPr>
          <w:p w14:paraId="6A7056D5"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1,25</w:t>
            </w:r>
          </w:p>
        </w:tc>
        <w:tc>
          <w:tcPr>
            <w:tcW w:w="1134" w:type="dxa"/>
            <w:vMerge/>
          </w:tcPr>
          <w:p w14:paraId="72C02B27" w14:textId="77777777" w:rsidR="00D12E01" w:rsidRPr="00AA5634" w:rsidRDefault="00D12E01"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19B96C1B" w14:textId="77777777" w:rsidTr="00205E54">
        <w:trPr>
          <w:trHeight w:val="292"/>
        </w:trPr>
        <w:tc>
          <w:tcPr>
            <w:tcW w:w="1266" w:type="dxa"/>
          </w:tcPr>
          <w:p w14:paraId="4859E3A4"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3B7EE7A4"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0E8948FC"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43C1AD2F"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781DC268"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28B803EC"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585" w:type="dxa"/>
          </w:tcPr>
          <w:p w14:paraId="367B3D31"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848" w:type="dxa"/>
          </w:tcPr>
          <w:p w14:paraId="30E74D14"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51" w:type="dxa"/>
          </w:tcPr>
          <w:p w14:paraId="3484CEA9"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4" w:type="dxa"/>
          </w:tcPr>
          <w:p w14:paraId="65F8ED6D"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797504CC" w14:textId="77777777" w:rsidR="003516F7" w:rsidRPr="00AA5634" w:rsidRDefault="003516F7" w:rsidP="003516F7">
      <w:pPr>
        <w:pStyle w:val="a7"/>
        <w:spacing w:before="0" w:beforeAutospacing="0" w:after="0" w:afterAutospacing="0"/>
        <w:rPr>
          <w:b/>
          <w:bCs/>
          <w:sz w:val="26"/>
          <w:szCs w:val="26"/>
        </w:rPr>
      </w:pPr>
    </w:p>
    <w:p w14:paraId="194600C5"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Використані джерела</w:t>
      </w:r>
    </w:p>
    <w:p w14:paraId="2D984661" w14:textId="1D74B5C7" w:rsidR="003516F7" w:rsidRPr="002C7C6E" w:rsidRDefault="003516F7" w:rsidP="001638E3">
      <w:pPr>
        <w:spacing w:after="0" w:line="240" w:lineRule="auto"/>
        <w:jc w:val="both"/>
        <w:rPr>
          <w:rFonts w:ascii="Times New Roman" w:hAnsi="Times New Roman" w:cs="Times New Roman"/>
          <w:bCs/>
          <w:sz w:val="26"/>
          <w:szCs w:val="26"/>
        </w:rPr>
      </w:pPr>
      <w:r w:rsidRPr="002C7C6E">
        <w:rPr>
          <w:rFonts w:ascii="Times New Roman" w:eastAsia="Times New Roman" w:hAnsi="Times New Roman" w:cs="Times New Roman"/>
          <w:sz w:val="26"/>
          <w:szCs w:val="26"/>
        </w:rPr>
        <w:t xml:space="preserve">1. Модельна навчальна програма «Хімія. 7–9 класи» для закладів загальної середньої освіти (автор Григорович О. В.). </w:t>
      </w:r>
      <w:r w:rsidRPr="002C7C6E">
        <w:rPr>
          <w:rFonts w:ascii="Times New Roman" w:hAnsi="Times New Roman" w:cs="Times New Roman"/>
          <w:bCs/>
          <w:sz w:val="26"/>
          <w:szCs w:val="26"/>
        </w:rPr>
        <w:t xml:space="preserve">URL: </w:t>
      </w:r>
      <w:r w:rsidR="001638E3" w:rsidRPr="002C7C6E">
        <w:rPr>
          <w:rFonts w:ascii="Times New Roman" w:hAnsi="Times New Roman" w:cs="Times New Roman"/>
          <w:bCs/>
          <w:sz w:val="26"/>
          <w:szCs w:val="26"/>
        </w:rPr>
        <w:t>https://mon.gov.ua/static-objects/mon/sites/1/zagalna%20serednya/Navchalni.prohramy/2023/Model.navch.prohr.5-9.klas/Pryrodnycha.osvitnya.haluz.2023/Khimiya.7-9.klas.Hryhorovych.29.12.2023.pdf</w:t>
      </w:r>
    </w:p>
    <w:p w14:paraId="45D0D5A6" w14:textId="1DF9EC9D" w:rsidR="003516F7" w:rsidRPr="002C7C6E" w:rsidRDefault="003516F7" w:rsidP="001638E3">
      <w:pPr>
        <w:spacing w:after="0" w:line="240" w:lineRule="auto"/>
        <w:jc w:val="both"/>
        <w:rPr>
          <w:rFonts w:ascii="Times New Roman" w:hAnsi="Times New Roman" w:cs="Times New Roman"/>
          <w:bCs/>
          <w:sz w:val="26"/>
          <w:szCs w:val="26"/>
        </w:rPr>
      </w:pPr>
      <w:r w:rsidRPr="002C7C6E">
        <w:rPr>
          <w:rFonts w:ascii="Times New Roman" w:hAnsi="Times New Roman" w:cs="Times New Roman"/>
          <w:bCs/>
          <w:sz w:val="26"/>
          <w:szCs w:val="26"/>
        </w:rPr>
        <w:t>2. Наказ МОН № 1093 «Про затвердження рекомендацій щодо оцінювання результатів навчання».</w:t>
      </w:r>
      <w:r w:rsidRPr="002C7C6E">
        <w:rPr>
          <w:rFonts w:ascii="Times New Roman" w:hAnsi="Times New Roman" w:cs="Times New Roman"/>
          <w:sz w:val="26"/>
          <w:szCs w:val="26"/>
        </w:rPr>
        <w:t xml:space="preserve"> </w:t>
      </w:r>
      <w:r w:rsidRPr="002C7C6E">
        <w:rPr>
          <w:rFonts w:ascii="Times New Roman" w:hAnsi="Times New Roman" w:cs="Times New Roman"/>
          <w:bCs/>
          <w:sz w:val="26"/>
          <w:szCs w:val="26"/>
        </w:rPr>
        <w:t>URL: https://mon.gov.ua/npa/pro-zatverdzhennia-rekomendatsii-shchodo-otsiniuvannia-rezultativ-navchannia</w:t>
      </w:r>
    </w:p>
    <w:p w14:paraId="77A1160C" w14:textId="78FFA9E3" w:rsidR="003516F7" w:rsidRPr="002C7C6E" w:rsidRDefault="003516F7" w:rsidP="001638E3">
      <w:pPr>
        <w:spacing w:after="0" w:line="240" w:lineRule="auto"/>
        <w:jc w:val="both"/>
        <w:rPr>
          <w:rFonts w:ascii="Times New Roman" w:hAnsi="Times New Roman" w:cs="Times New Roman"/>
          <w:bCs/>
          <w:sz w:val="26"/>
          <w:szCs w:val="26"/>
        </w:rPr>
      </w:pPr>
      <w:r w:rsidRPr="002C7C6E">
        <w:rPr>
          <w:rFonts w:ascii="Times New Roman" w:eastAsia="Times New Roman" w:hAnsi="Times New Roman" w:cs="Times New Roman"/>
          <w:sz w:val="26"/>
          <w:szCs w:val="26"/>
        </w:rPr>
        <w:t xml:space="preserve">3. Хімія : підруч. для 8 кл. закл. загал. серед. освіти / О. В. Григорович, О. Ю. Недоруб. Харків : Вид-во «Ранок», 2025. 320 с., іл. </w:t>
      </w:r>
      <w:r w:rsidRPr="002C7C6E">
        <w:rPr>
          <w:rFonts w:ascii="Times New Roman" w:hAnsi="Times New Roman" w:cs="Times New Roman"/>
          <w:bCs/>
          <w:sz w:val="26"/>
          <w:szCs w:val="26"/>
        </w:rPr>
        <w:t>URL: https://pidruchnyk.com.ua/2921-khimiia-grygorovych-8-klas-2025.html</w:t>
      </w:r>
    </w:p>
    <w:p w14:paraId="63440D82" w14:textId="4E323DC7" w:rsidR="004C70DB" w:rsidRDefault="004C70DB" w:rsidP="0089588F">
      <w:pPr>
        <w:spacing w:after="0"/>
        <w:rPr>
          <w:rFonts w:ascii="Times New Roman" w:hAnsi="Times New Roman" w:cs="Times New Roman"/>
          <w:sz w:val="26"/>
          <w:szCs w:val="26"/>
        </w:rPr>
      </w:pPr>
    </w:p>
    <w:p w14:paraId="7975B21F" w14:textId="77777777" w:rsidR="003516F7" w:rsidRPr="0089588F" w:rsidRDefault="003516F7" w:rsidP="00F95AC4">
      <w:pPr>
        <w:pStyle w:val="2"/>
        <w:spacing w:before="120" w:after="120"/>
        <w:rPr>
          <w:rFonts w:ascii="Times New Roman" w:hAnsi="Times New Roman" w:cs="Times New Roman"/>
          <w:b/>
          <w:bCs/>
          <w:color w:val="auto"/>
          <w:sz w:val="28"/>
          <w:szCs w:val="28"/>
        </w:rPr>
      </w:pPr>
      <w:bookmarkStart w:id="29" w:name="_Toc222468642"/>
      <w:r w:rsidRPr="0089588F">
        <w:rPr>
          <w:rFonts w:ascii="Times New Roman" w:hAnsi="Times New Roman" w:cs="Times New Roman"/>
          <w:b/>
          <w:bCs/>
          <w:color w:val="auto"/>
          <w:sz w:val="28"/>
          <w:szCs w:val="28"/>
        </w:rPr>
        <w:lastRenderedPageBreak/>
        <w:t>ГР 2: Опрацьовую та використовую інформацію</w:t>
      </w:r>
      <w:bookmarkEnd w:id="29"/>
    </w:p>
    <w:p w14:paraId="333F3A2F"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1</w:t>
      </w:r>
    </w:p>
    <w:p w14:paraId="1BA7FEB5"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16E3333C"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bookmarkStart w:id="30" w:name="_Hlk212663891"/>
      <w:r w:rsidRPr="00AA5634">
        <w:rPr>
          <w:rFonts w:ascii="Times New Roman" w:hAnsi="Times New Roman" w:cs="Times New Roman"/>
          <w:b/>
          <w:sz w:val="26"/>
          <w:szCs w:val="26"/>
        </w:rPr>
        <w:t>1.</w:t>
      </w:r>
      <w:bookmarkEnd w:id="30"/>
      <w:r w:rsidRPr="00AA5634">
        <w:rPr>
          <w:rFonts w:ascii="Times New Roman" w:hAnsi="Times New Roman" w:cs="Times New Roman"/>
          <w:b/>
          <w:sz w:val="26"/>
          <w:szCs w:val="26"/>
        </w:rPr>
        <w:t xml:space="preserve"> </w:t>
      </w:r>
      <w:r w:rsidRPr="00AA5634">
        <w:rPr>
          <w:rFonts w:ascii="Times New Roman" w:eastAsia="Times New Roman" w:hAnsi="Times New Roman" w:cs="Times New Roman"/>
          <w:b/>
          <w:sz w:val="26"/>
          <w:szCs w:val="26"/>
          <w:lang w:eastAsia="ru-RU"/>
        </w:rPr>
        <w:t xml:space="preserve">Використайте фрагмент Періодичної системи. </w:t>
      </w:r>
    </w:p>
    <w:tbl>
      <w:tblPr>
        <w:tblStyle w:val="a9"/>
        <w:tblW w:w="0" w:type="auto"/>
        <w:tblLook w:val="04A0" w:firstRow="1" w:lastRow="0" w:firstColumn="1" w:lastColumn="0" w:noHBand="0" w:noVBand="1"/>
      </w:tblPr>
      <w:tblGrid>
        <w:gridCol w:w="1153"/>
        <w:gridCol w:w="2157"/>
      </w:tblGrid>
      <w:tr w:rsidR="003516F7" w:rsidRPr="00AA5634" w14:paraId="3C64881D" w14:textId="77777777" w:rsidTr="00205E54">
        <w:tc>
          <w:tcPr>
            <w:tcW w:w="0" w:type="auto"/>
            <w:hideMark/>
          </w:tcPr>
          <w:p w14:paraId="2531313B"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Елемент</w:t>
            </w:r>
          </w:p>
        </w:tc>
        <w:tc>
          <w:tcPr>
            <w:tcW w:w="2157" w:type="dxa"/>
            <w:hideMark/>
          </w:tcPr>
          <w:p w14:paraId="6B3A7341"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Протонне число</w:t>
            </w:r>
          </w:p>
        </w:tc>
      </w:tr>
      <w:tr w:rsidR="003516F7" w:rsidRPr="00AA5634" w14:paraId="4F8E4EA5" w14:textId="77777777" w:rsidTr="00205E54">
        <w:tc>
          <w:tcPr>
            <w:tcW w:w="0" w:type="auto"/>
            <w:hideMark/>
          </w:tcPr>
          <w:p w14:paraId="77C691FB"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Na</w:t>
            </w:r>
          </w:p>
        </w:tc>
        <w:tc>
          <w:tcPr>
            <w:tcW w:w="2157" w:type="dxa"/>
            <w:hideMark/>
          </w:tcPr>
          <w:p w14:paraId="17DB3509"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11</w:t>
            </w:r>
          </w:p>
        </w:tc>
      </w:tr>
      <w:tr w:rsidR="003516F7" w:rsidRPr="00AA5634" w14:paraId="40B2BAC4" w14:textId="77777777" w:rsidTr="00205E54">
        <w:tc>
          <w:tcPr>
            <w:tcW w:w="0" w:type="auto"/>
            <w:hideMark/>
          </w:tcPr>
          <w:p w14:paraId="216BE882"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Cl</w:t>
            </w:r>
          </w:p>
        </w:tc>
        <w:tc>
          <w:tcPr>
            <w:tcW w:w="2157" w:type="dxa"/>
            <w:hideMark/>
          </w:tcPr>
          <w:p w14:paraId="43C39187"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17</w:t>
            </w:r>
          </w:p>
        </w:tc>
      </w:tr>
      <w:tr w:rsidR="003516F7" w:rsidRPr="00AA5634" w14:paraId="6D17D1C0" w14:textId="77777777" w:rsidTr="00205E54">
        <w:tc>
          <w:tcPr>
            <w:tcW w:w="0" w:type="auto"/>
            <w:hideMark/>
          </w:tcPr>
          <w:p w14:paraId="23B3B910"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Ne</w:t>
            </w:r>
          </w:p>
        </w:tc>
        <w:tc>
          <w:tcPr>
            <w:tcW w:w="2157" w:type="dxa"/>
            <w:hideMark/>
          </w:tcPr>
          <w:p w14:paraId="40CF55B5"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10</w:t>
            </w:r>
          </w:p>
        </w:tc>
      </w:tr>
      <w:tr w:rsidR="003516F7" w:rsidRPr="00AA5634" w14:paraId="608648A4" w14:textId="77777777" w:rsidTr="00205E54">
        <w:tc>
          <w:tcPr>
            <w:tcW w:w="0" w:type="auto"/>
          </w:tcPr>
          <w:p w14:paraId="45D69A27"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S</w:t>
            </w:r>
          </w:p>
        </w:tc>
        <w:tc>
          <w:tcPr>
            <w:tcW w:w="2157" w:type="dxa"/>
          </w:tcPr>
          <w:p w14:paraId="54E4971E"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16</w:t>
            </w:r>
          </w:p>
        </w:tc>
      </w:tr>
    </w:tbl>
    <w:p w14:paraId="1A9DA741"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bookmarkStart w:id="31" w:name="_Hlk215601550"/>
    </w:p>
    <w:p w14:paraId="2D261CC4" w14:textId="77777777" w:rsidR="003516F7" w:rsidRPr="00AA5634" w:rsidRDefault="003516F7" w:rsidP="003516F7">
      <w:pPr>
        <w:spacing w:after="0" w:line="240" w:lineRule="auto"/>
        <w:jc w:val="both"/>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sz w:val="26"/>
          <w:szCs w:val="26"/>
          <w:lang w:eastAsia="ru-RU"/>
        </w:rPr>
        <w:t>Визначте елемент, атом якого віддає електрони для утворення хімічного зв’язку:</w:t>
      </w:r>
    </w:p>
    <w:bookmarkEnd w:id="31"/>
    <w:p w14:paraId="2A2A4EDD"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hAnsi="Times New Roman" w:cs="Times New Roman"/>
          <w:sz w:val="26"/>
          <w:szCs w:val="26"/>
        </w:rPr>
        <w:t xml:space="preserve">А </w:t>
      </w:r>
      <w:r w:rsidRPr="00AA5634">
        <w:rPr>
          <w:rFonts w:ascii="Times New Roman" w:eastAsia="Times New Roman" w:hAnsi="Times New Roman" w:cs="Times New Roman"/>
          <w:sz w:val="26"/>
          <w:szCs w:val="26"/>
          <w:lang w:eastAsia="ru-RU"/>
        </w:rPr>
        <w:t>Na</w:t>
      </w:r>
    </w:p>
    <w:p w14:paraId="34204EF3"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hAnsi="Times New Roman" w:cs="Times New Roman"/>
          <w:sz w:val="26"/>
          <w:szCs w:val="26"/>
        </w:rPr>
        <w:t xml:space="preserve">Б </w:t>
      </w:r>
      <w:r w:rsidRPr="00AA5634">
        <w:rPr>
          <w:rFonts w:ascii="Times New Roman" w:eastAsia="Times New Roman" w:hAnsi="Times New Roman" w:cs="Times New Roman"/>
          <w:sz w:val="26"/>
          <w:szCs w:val="26"/>
          <w:lang w:eastAsia="ru-RU"/>
        </w:rPr>
        <w:t>Cl</w:t>
      </w:r>
    </w:p>
    <w:p w14:paraId="568191E0"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Ne</w:t>
      </w:r>
    </w:p>
    <w:p w14:paraId="43C610CC" w14:textId="77777777" w:rsidR="003516F7" w:rsidRPr="00AA5634" w:rsidRDefault="003516F7" w:rsidP="003516F7">
      <w:pPr>
        <w:spacing w:after="0" w:line="240" w:lineRule="auto"/>
        <w:rPr>
          <w:rFonts w:ascii="Times New Roman" w:eastAsia="Times New Roman" w:hAnsi="Times New Roman" w:cs="Times New Roman"/>
          <w:i/>
          <w:sz w:val="26"/>
          <w:szCs w:val="26"/>
        </w:rPr>
      </w:pPr>
      <w:r w:rsidRPr="00AA5634">
        <w:rPr>
          <w:rFonts w:ascii="Times New Roman" w:hAnsi="Times New Roman" w:cs="Times New Roman"/>
          <w:sz w:val="26"/>
          <w:szCs w:val="26"/>
        </w:rPr>
        <w:t xml:space="preserve">Г </w:t>
      </w:r>
      <w:r w:rsidRPr="00AA5634">
        <w:rPr>
          <w:rFonts w:ascii="Times New Roman" w:eastAsia="Times New Roman" w:hAnsi="Times New Roman" w:cs="Times New Roman"/>
          <w:sz w:val="26"/>
          <w:szCs w:val="26"/>
          <w:lang w:eastAsia="ru-RU"/>
        </w:rPr>
        <w:t>S</w:t>
      </w:r>
    </w:p>
    <w:p w14:paraId="207F3475" w14:textId="77777777" w:rsidR="003516F7" w:rsidRPr="00AA5634" w:rsidRDefault="003516F7" w:rsidP="003516F7">
      <w:pPr>
        <w:pStyle w:val="ab"/>
        <w:jc w:val="both"/>
        <w:rPr>
          <w:rFonts w:ascii="Times New Roman" w:hAnsi="Times New Roman" w:cs="Times New Roman"/>
          <w:b/>
          <w:bCs/>
          <w:sz w:val="26"/>
          <w:szCs w:val="26"/>
        </w:rPr>
      </w:pPr>
    </w:p>
    <w:p w14:paraId="4B0C37E2" w14:textId="77777777" w:rsidR="003516F7" w:rsidRPr="00AA5634" w:rsidRDefault="003516F7" w:rsidP="003516F7">
      <w:pPr>
        <w:pStyle w:val="ab"/>
        <w:jc w:val="both"/>
        <w:rPr>
          <w:rFonts w:ascii="Times New Roman" w:hAnsi="Times New Roman" w:cs="Times New Roman"/>
          <w:sz w:val="26"/>
          <w:szCs w:val="26"/>
        </w:rPr>
      </w:pPr>
      <w:r w:rsidRPr="00AA5634">
        <w:rPr>
          <w:rFonts w:ascii="Times New Roman" w:hAnsi="Times New Roman" w:cs="Times New Roman"/>
          <w:b/>
          <w:bCs/>
          <w:sz w:val="26"/>
          <w:szCs w:val="26"/>
        </w:rPr>
        <w:t xml:space="preserve">2. </w:t>
      </w:r>
      <w:bookmarkStart w:id="32" w:name="_Hlk212665309"/>
      <w:bookmarkStart w:id="33" w:name="_Hlk215602395"/>
      <w:r w:rsidRPr="00AA5634">
        <w:rPr>
          <w:rFonts w:ascii="Times New Roman" w:hAnsi="Times New Roman" w:cs="Times New Roman"/>
          <w:b/>
          <w:bCs/>
          <w:sz w:val="26"/>
          <w:szCs w:val="26"/>
        </w:rPr>
        <w:t>Під час дослідження складу речовин учні / учениці з’ясували, що деякі молекули складаються з атомів неметалів, які мають різну електронегативність. Визначте тип хімічного зв’язку, що виникає між такими атомами.</w:t>
      </w:r>
    </w:p>
    <w:p w14:paraId="2EC8A89A"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 xml:space="preserve">А металічний </w:t>
      </w:r>
    </w:p>
    <w:p w14:paraId="62F8EB11"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Б ковалентний неполярний</w:t>
      </w:r>
    </w:p>
    <w:p w14:paraId="025EE430"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В йонний</w:t>
      </w:r>
    </w:p>
    <w:p w14:paraId="0D64C654"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 xml:space="preserve">Г </w:t>
      </w:r>
      <w:bookmarkEnd w:id="32"/>
      <w:r w:rsidRPr="00AA5634">
        <w:rPr>
          <w:rFonts w:ascii="Times New Roman" w:hAnsi="Times New Roman" w:cs="Times New Roman"/>
          <w:sz w:val="26"/>
          <w:szCs w:val="26"/>
        </w:rPr>
        <w:t>ковалентний полярний</w:t>
      </w:r>
      <w:bookmarkEnd w:id="33"/>
    </w:p>
    <w:p w14:paraId="6E194388" w14:textId="77777777" w:rsidR="003516F7" w:rsidRPr="00AA5634" w:rsidRDefault="003516F7" w:rsidP="003516F7">
      <w:pPr>
        <w:pStyle w:val="ab"/>
        <w:rPr>
          <w:rFonts w:ascii="Times New Roman" w:hAnsi="Times New Roman" w:cs="Times New Roman"/>
          <w:b/>
          <w:bCs/>
          <w:sz w:val="26"/>
          <w:szCs w:val="26"/>
        </w:rPr>
      </w:pPr>
    </w:p>
    <w:p w14:paraId="5A40A008" w14:textId="77777777" w:rsidR="003516F7" w:rsidRPr="00AA5634" w:rsidRDefault="003516F7" w:rsidP="003516F7">
      <w:pPr>
        <w:pStyle w:val="a7"/>
        <w:spacing w:before="0" w:beforeAutospacing="0" w:after="0" w:afterAutospacing="0"/>
        <w:jc w:val="both"/>
        <w:rPr>
          <w:b/>
          <w:bCs/>
          <w:sz w:val="26"/>
          <w:szCs w:val="26"/>
        </w:rPr>
      </w:pPr>
      <w:bookmarkStart w:id="34" w:name="_Hlk215599927"/>
      <w:r w:rsidRPr="00AA5634">
        <w:rPr>
          <w:b/>
          <w:bCs/>
          <w:sz w:val="26"/>
          <w:szCs w:val="26"/>
        </w:rPr>
        <w:t xml:space="preserve">3. Проаналізуйте малюнок та визначте, якій формулі речовини належить зображена кристалічна гратка. </w:t>
      </w:r>
    </w:p>
    <w:p w14:paraId="7C4834D6" w14:textId="77777777" w:rsidR="003516F7" w:rsidRPr="00AA5634" w:rsidRDefault="003516F7" w:rsidP="003516F7">
      <w:pPr>
        <w:pStyle w:val="a7"/>
        <w:spacing w:before="0" w:beforeAutospacing="0" w:after="0" w:afterAutospacing="0"/>
        <w:rPr>
          <w:b/>
          <w:bCs/>
          <w:sz w:val="26"/>
          <w:szCs w:val="26"/>
        </w:rPr>
      </w:pPr>
      <w:r w:rsidRPr="00AA5634">
        <w:rPr>
          <w:noProof/>
          <w:sz w:val="26"/>
          <w:szCs w:val="26"/>
          <w:lang w:eastAsia="uk-UA"/>
        </w:rPr>
        <w:drawing>
          <wp:inline distT="0" distB="0" distL="0" distR="0" wp14:anchorId="785D423B" wp14:editId="2CC2C9FF">
            <wp:extent cx="1303020" cy="1280160"/>
            <wp:effectExtent l="0" t="0" r="0" b="0"/>
            <wp:docPr id="1413030782" name="Рисунок 1" descr="KBr - Potassium brom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r - Potassium bromide"/>
                    <pic:cNvPicPr>
                      <a:picLocks noChangeAspect="1" noChangeArrowheads="1"/>
                    </pic:cNvPicPr>
                  </pic:nvPicPr>
                  <pic:blipFill rotWithShape="1">
                    <a:blip r:embed="rId59">
                      <a:extLst>
                        <a:ext uri="{28A0092B-C50C-407E-A947-70E740481C1C}">
                          <a14:useLocalDpi xmlns:a14="http://schemas.microsoft.com/office/drawing/2010/main" val="0"/>
                        </a:ext>
                      </a:extLst>
                    </a:blip>
                    <a:srcRect l="12673" t="13524" r="12600" b="10744"/>
                    <a:stretch/>
                  </pic:blipFill>
                  <pic:spPr bwMode="auto">
                    <a:xfrm>
                      <a:off x="0" y="0"/>
                      <a:ext cx="1303020" cy="1280160"/>
                    </a:xfrm>
                    <a:prstGeom prst="rect">
                      <a:avLst/>
                    </a:prstGeom>
                    <a:noFill/>
                    <a:ln>
                      <a:noFill/>
                    </a:ln>
                    <a:extLst>
                      <a:ext uri="{53640926-AAD7-44D8-BBD7-CCE9431645EC}">
                        <a14:shadowObscured xmlns:a14="http://schemas.microsoft.com/office/drawing/2010/main"/>
                      </a:ext>
                    </a:extLst>
                  </pic:spPr>
                </pic:pic>
              </a:graphicData>
            </a:graphic>
          </wp:inline>
        </w:drawing>
      </w:r>
      <w:r w:rsidRPr="00AA5634">
        <w:rPr>
          <w:sz w:val="26"/>
          <w:szCs w:val="26"/>
        </w:rPr>
        <w:fldChar w:fldCharType="begin"/>
      </w:r>
      <w:r w:rsidRPr="00AA5634">
        <w:rPr>
          <w:sz w:val="26"/>
          <w:szCs w:val="26"/>
        </w:rPr>
        <w:instrText xml:space="preserve"> INCLUDEPICTURE "https://encrypted-tbn0.gstatic.com/images?q=tbn:ANd9GcQ9ylRop1TsIl3SYcYmOg2uIRyw5mXiBhTICsabl-Mh9Q&amp;s" \* MERGEFORMATINET </w:instrText>
      </w:r>
      <w:r w:rsidRPr="00AA5634">
        <w:rPr>
          <w:sz w:val="26"/>
          <w:szCs w:val="26"/>
        </w:rPr>
        <w:fldChar w:fldCharType="end"/>
      </w:r>
    </w:p>
    <w:p w14:paraId="791FDF17"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А Na</w:t>
      </w:r>
    </w:p>
    <w:p w14:paraId="56BE5E2E"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Б Cl</w:t>
      </w:r>
      <w:r w:rsidRPr="00AA5634">
        <w:rPr>
          <w:rFonts w:ascii="Times New Roman" w:hAnsi="Times New Roman" w:cs="Times New Roman"/>
          <w:sz w:val="26"/>
          <w:szCs w:val="26"/>
          <w:vertAlign w:val="subscript"/>
        </w:rPr>
        <w:t>2</w:t>
      </w:r>
    </w:p>
    <w:p w14:paraId="602FE90B"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 xml:space="preserve">В KBr </w:t>
      </w:r>
    </w:p>
    <w:p w14:paraId="290C3F23"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Г H</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O</w:t>
      </w:r>
      <w:bookmarkEnd w:id="34"/>
    </w:p>
    <w:p w14:paraId="55DEEA05" w14:textId="77777777" w:rsidR="003516F7" w:rsidRPr="00AA5634" w:rsidRDefault="003516F7" w:rsidP="003516F7">
      <w:pPr>
        <w:pStyle w:val="ab"/>
        <w:rPr>
          <w:rFonts w:ascii="Times New Roman" w:hAnsi="Times New Roman" w:cs="Times New Roman"/>
          <w:sz w:val="26"/>
          <w:szCs w:val="26"/>
        </w:rPr>
      </w:pPr>
    </w:p>
    <w:p w14:paraId="63C4A685"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0A351AF4" w14:textId="77777777" w:rsidR="003516F7" w:rsidRPr="00AA5634" w:rsidRDefault="003516F7" w:rsidP="003516F7">
      <w:pPr>
        <w:pStyle w:val="a7"/>
        <w:spacing w:before="0" w:beforeAutospacing="0" w:after="0" w:afterAutospacing="0"/>
        <w:jc w:val="both"/>
        <w:rPr>
          <w:rStyle w:val="a8"/>
          <w:rFonts w:eastAsiaTheme="majorEastAsia"/>
          <w:sz w:val="26"/>
          <w:szCs w:val="26"/>
        </w:rPr>
      </w:pPr>
      <w:r w:rsidRPr="00AA5634">
        <w:rPr>
          <w:b/>
          <w:sz w:val="26"/>
          <w:szCs w:val="26"/>
        </w:rPr>
        <w:t xml:space="preserve">4. </w:t>
      </w:r>
      <w:r w:rsidRPr="00AA5634">
        <w:rPr>
          <w:b/>
          <w:bCs/>
          <w:sz w:val="26"/>
          <w:szCs w:val="26"/>
        </w:rPr>
        <w:t xml:space="preserve">Під час вивчення властивостей хімічних елементів учні аналізували інформацію про сполуки Хлору та подані формули речовин. </w:t>
      </w:r>
      <w:r w:rsidRPr="00AA5634">
        <w:rPr>
          <w:rStyle w:val="a8"/>
          <w:rFonts w:eastAsiaTheme="majorEastAsia"/>
          <w:sz w:val="26"/>
          <w:szCs w:val="26"/>
        </w:rPr>
        <w:t>На основі наведених прикладів визначте можливі ступені окиснення Хлору в цих сполуках.</w:t>
      </w:r>
    </w:p>
    <w:p w14:paraId="3257C5ED" w14:textId="77777777" w:rsidR="003516F7" w:rsidRPr="00AA5634" w:rsidRDefault="003516F7" w:rsidP="003516F7">
      <w:pPr>
        <w:pStyle w:val="a7"/>
        <w:spacing w:before="0" w:beforeAutospacing="0" w:after="0" w:afterAutospacing="0"/>
        <w:rPr>
          <w:sz w:val="26"/>
          <w:szCs w:val="26"/>
        </w:rPr>
      </w:pPr>
      <w:r w:rsidRPr="00AA5634">
        <w:rPr>
          <w:b/>
          <w:bCs/>
          <w:sz w:val="26"/>
          <w:szCs w:val="26"/>
        </w:rPr>
        <w:t>HCl</w:t>
      </w:r>
    </w:p>
    <w:p w14:paraId="6C50F348" w14:textId="77777777" w:rsidR="003516F7" w:rsidRPr="00AA5634" w:rsidRDefault="003516F7" w:rsidP="003516F7">
      <w:pPr>
        <w:pStyle w:val="ab"/>
        <w:jc w:val="both"/>
        <w:rPr>
          <w:rFonts w:ascii="Times New Roman" w:hAnsi="Times New Roman" w:cs="Times New Roman"/>
          <w:b/>
          <w:bCs/>
          <w:sz w:val="26"/>
          <w:szCs w:val="26"/>
        </w:rPr>
      </w:pPr>
      <w:r w:rsidRPr="00AA5634">
        <w:rPr>
          <w:rFonts w:ascii="Times New Roman" w:hAnsi="Times New Roman" w:cs="Times New Roman"/>
          <w:b/>
          <w:bCs/>
          <w:sz w:val="26"/>
          <w:szCs w:val="26"/>
        </w:rPr>
        <w:t>Cl₂O</w:t>
      </w:r>
    </w:p>
    <w:p w14:paraId="7891F75B" w14:textId="77777777" w:rsidR="003516F7" w:rsidRPr="00AA5634" w:rsidRDefault="003516F7" w:rsidP="003516F7">
      <w:pPr>
        <w:pStyle w:val="ab"/>
        <w:jc w:val="both"/>
        <w:rPr>
          <w:rFonts w:ascii="Times New Roman" w:hAnsi="Times New Roman" w:cs="Times New Roman"/>
          <w:b/>
          <w:bCs/>
          <w:sz w:val="26"/>
          <w:szCs w:val="26"/>
        </w:rPr>
      </w:pPr>
      <w:r w:rsidRPr="00AA5634">
        <w:rPr>
          <w:rFonts w:ascii="Times New Roman" w:hAnsi="Times New Roman" w:cs="Times New Roman"/>
          <w:b/>
          <w:bCs/>
          <w:sz w:val="26"/>
          <w:szCs w:val="26"/>
        </w:rPr>
        <w:t>HClO₄</w:t>
      </w:r>
    </w:p>
    <w:p w14:paraId="12CB54F9" w14:textId="77777777" w:rsidR="003516F7" w:rsidRPr="00AA5634" w:rsidRDefault="003516F7" w:rsidP="003516F7">
      <w:pPr>
        <w:pStyle w:val="ab"/>
        <w:jc w:val="both"/>
        <w:rPr>
          <w:rFonts w:ascii="Times New Roman" w:hAnsi="Times New Roman" w:cs="Times New Roman"/>
          <w:b/>
          <w:bCs/>
          <w:sz w:val="26"/>
          <w:szCs w:val="26"/>
        </w:rPr>
      </w:pPr>
    </w:p>
    <w:p w14:paraId="1D879220"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А -1, 0, +1</w:t>
      </w:r>
    </w:p>
    <w:p w14:paraId="74FD9BE8"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 xml:space="preserve">Б 0, +1, +5 </w:t>
      </w:r>
    </w:p>
    <w:p w14:paraId="4052FBA8"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 xml:space="preserve">В -1, +1, +7 </w:t>
      </w:r>
    </w:p>
    <w:p w14:paraId="4A8D36EB"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lastRenderedPageBreak/>
        <w:t>Г -1, +3, +5</w:t>
      </w:r>
    </w:p>
    <w:p w14:paraId="2680BBE0"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p>
    <w:p w14:paraId="33B4466F" w14:textId="77777777" w:rsidR="003516F7" w:rsidRPr="00AA5634" w:rsidRDefault="003516F7"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5. Елемент має на зовнішньому енергетичному рівні 7 електронів, а загальна кількість енергетичних рівнів дорівнює 3.</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bCs/>
          <w:sz w:val="26"/>
          <w:szCs w:val="26"/>
          <w:lang w:eastAsia="ru-RU"/>
        </w:rPr>
        <w:t>З яким елементом він утворить сполуку, що має ковалентно-полярний тип зв’язку?</w:t>
      </w:r>
    </w:p>
    <w:p w14:paraId="25FEE3CC"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A Магній</w:t>
      </w:r>
    </w:p>
    <w:p w14:paraId="3E75C9EC"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Гідроген</w:t>
      </w:r>
    </w:p>
    <w:p w14:paraId="47D04125"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Літій</w:t>
      </w:r>
    </w:p>
    <w:p w14:paraId="1B5FFD30"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Хлор</w:t>
      </w:r>
    </w:p>
    <w:p w14:paraId="4C80DE9F"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p>
    <w:p w14:paraId="06E95ED8"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41E83938" w14:textId="77777777" w:rsidR="003516F7" w:rsidRPr="00AA5634" w:rsidRDefault="003516F7" w:rsidP="003516F7">
      <w:pPr>
        <w:autoSpaceDE w:val="0"/>
        <w:autoSpaceDN w:val="0"/>
        <w:adjustRightInd w:val="0"/>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6.</w:t>
      </w:r>
      <w:r w:rsidRPr="00AA5634">
        <w:rPr>
          <w:rFonts w:ascii="Times New Roman" w:eastAsia="Times New Roman" w:hAnsi="Times New Roman" w:cs="Times New Roman"/>
          <w:sz w:val="26"/>
          <w:szCs w:val="26"/>
          <w:lang w:eastAsia="ru-RU"/>
        </w:rPr>
        <w:t xml:space="preserve"> </w:t>
      </w:r>
      <w:bookmarkStart w:id="35" w:name="_Hlk216993354"/>
      <w:r w:rsidRPr="00AA5634">
        <w:rPr>
          <w:rFonts w:ascii="Times New Roman" w:eastAsia="Times New Roman" w:hAnsi="Times New Roman" w:cs="Times New Roman"/>
          <w:b/>
          <w:bCs/>
          <w:sz w:val="26"/>
          <w:szCs w:val="26"/>
          <w:lang w:eastAsia="ru-RU"/>
        </w:rPr>
        <w:t xml:space="preserve">Силіцій(IV) оксид </w:t>
      </w:r>
      <w:bookmarkEnd w:id="35"/>
      <w:r w:rsidRPr="00AA5634">
        <w:rPr>
          <w:rFonts w:ascii="Times New Roman" w:eastAsia="Times New Roman" w:hAnsi="Times New Roman" w:cs="Times New Roman"/>
          <w:b/>
          <w:bCs/>
          <w:sz w:val="26"/>
          <w:szCs w:val="26"/>
          <w:lang w:eastAsia="ru-RU"/>
        </w:rPr>
        <w:t>(SiO₂) – це речовина, що є основою природних мінералів кварцу та піску, а також широко використовується у виробництві скла, кераміки й напівпровідникових матеріалів. Його фізичні властивості, зокрема висока твердість і тугоплавкість, зумовлені особливостями хімічної будови сполуки. Для аналізу властивостей речовини та контролю технологічних процесів хімікам необхідно виконати такі завдання:</w:t>
      </w:r>
    </w:p>
    <w:p w14:paraId="04E7EE64" w14:textId="77777777" w:rsidR="003516F7" w:rsidRPr="00AA5634" w:rsidRDefault="003516F7" w:rsidP="003516F7">
      <w:pPr>
        <w:autoSpaceDE w:val="0"/>
        <w:autoSpaceDN w:val="0"/>
        <w:adjustRightInd w:val="0"/>
        <w:spacing w:after="0" w:line="240" w:lineRule="auto"/>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noProof/>
          <w:sz w:val="26"/>
          <w:szCs w:val="26"/>
          <w:lang w:eastAsia="uk-UA"/>
        </w:rPr>
        <w:drawing>
          <wp:inline distT="0" distB="0" distL="0" distR="0" wp14:anchorId="47CBF927" wp14:editId="77222BE0">
            <wp:extent cx="1456840" cy="1242729"/>
            <wp:effectExtent l="0" t="0" r="0" b="0"/>
            <wp:docPr id="4605673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56840" cy="1242729"/>
                    </a:xfrm>
                    <a:prstGeom prst="rect">
                      <a:avLst/>
                    </a:prstGeom>
                    <a:noFill/>
                  </pic:spPr>
                </pic:pic>
              </a:graphicData>
            </a:graphic>
          </wp:inline>
        </w:drawing>
      </w:r>
    </w:p>
    <w:p w14:paraId="50B12C06" w14:textId="77777777" w:rsidR="003516F7" w:rsidRPr="00AA5634" w:rsidRDefault="003516F7" w:rsidP="003516F7">
      <w:pPr>
        <w:autoSpaceDE w:val="0"/>
        <w:autoSpaceDN w:val="0"/>
        <w:adjustRightInd w:val="0"/>
        <w:spacing w:after="0" w:line="240" w:lineRule="auto"/>
        <w:rPr>
          <w:rFonts w:ascii="Times New Roman" w:eastAsia="Times New Roman" w:hAnsi="Times New Roman" w:cs="Times New Roman"/>
          <w:b/>
          <w:bCs/>
          <w:sz w:val="26"/>
          <w:szCs w:val="26"/>
          <w:lang w:eastAsia="ru-RU"/>
        </w:rPr>
      </w:pPr>
    </w:p>
    <w:p w14:paraId="37F2B6C6" w14:textId="77777777" w:rsidR="003516F7" w:rsidRPr="00AA5634" w:rsidRDefault="003516F7" w:rsidP="003516F7">
      <w:pPr>
        <w:autoSpaceDE w:val="0"/>
        <w:autoSpaceDN w:val="0"/>
        <w:adjustRightInd w:val="0"/>
        <w:spacing w:after="0" w:line="240" w:lineRule="auto"/>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bCs/>
          <w:sz w:val="26"/>
          <w:szCs w:val="26"/>
          <w:lang w:eastAsia="ru-RU"/>
        </w:rPr>
        <w:t>6.1</w:t>
      </w:r>
      <w:r w:rsidRPr="00AA5634">
        <w:rPr>
          <w:rFonts w:ascii="Times New Roman" w:eastAsia="Times New Roman" w:hAnsi="Times New Roman" w:cs="Times New Roman"/>
          <w:bCs/>
          <w:sz w:val="26"/>
          <w:szCs w:val="26"/>
          <w:lang w:eastAsia="ru-RU"/>
        </w:rPr>
        <w:t>.</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sz w:val="26"/>
          <w:szCs w:val="26"/>
          <w:lang w:eastAsia="ru-RU"/>
        </w:rPr>
        <w:t>Визначте ступінь окиснення Силіцію в сполуці SiO₂.</w:t>
      </w:r>
    </w:p>
    <w:p w14:paraId="755AA68A" w14:textId="77777777" w:rsidR="003516F7" w:rsidRPr="00AA5634" w:rsidRDefault="003516F7" w:rsidP="003516F7">
      <w:pPr>
        <w:autoSpaceDE w:val="0"/>
        <w:autoSpaceDN w:val="0"/>
        <w:adjustRightInd w:val="0"/>
        <w:spacing w:after="0" w:line="240" w:lineRule="auto"/>
        <w:rPr>
          <w:rFonts w:ascii="Times New Roman" w:eastAsia="Times New Roman" w:hAnsi="Times New Roman" w:cs="Times New Roman"/>
          <w:i/>
          <w:iCs/>
          <w:sz w:val="26"/>
          <w:szCs w:val="26"/>
          <w:lang w:eastAsia="ru-RU"/>
        </w:rPr>
      </w:pPr>
      <w:r w:rsidRPr="00AA5634">
        <w:rPr>
          <w:rFonts w:ascii="Times New Roman" w:eastAsia="Times New Roman" w:hAnsi="Times New Roman" w:cs="Times New Roman"/>
          <w:i/>
          <w:iCs/>
          <w:sz w:val="26"/>
          <w:szCs w:val="26"/>
          <w:lang w:eastAsia="ru-RU"/>
        </w:rPr>
        <w:t>(Відповідь упишіть числом зі знаком, наприклад: +4 або −2).</w:t>
      </w:r>
    </w:p>
    <w:p w14:paraId="31B3E974" w14:textId="77777777" w:rsidR="003516F7" w:rsidRPr="00AA5634" w:rsidRDefault="003516F7" w:rsidP="003516F7">
      <w:pPr>
        <w:autoSpaceDE w:val="0"/>
        <w:autoSpaceDN w:val="0"/>
        <w:adjustRightInd w:val="0"/>
        <w:spacing w:after="0" w:line="240" w:lineRule="auto"/>
        <w:rPr>
          <w:rFonts w:ascii="Times New Roman" w:eastAsia="Times New Roman" w:hAnsi="Times New Roman" w:cs="Times New Roman"/>
          <w:b/>
          <w:bCs/>
          <w:sz w:val="26"/>
          <w:szCs w:val="26"/>
          <w:lang w:eastAsia="ru-RU"/>
        </w:rPr>
      </w:pPr>
    </w:p>
    <w:p w14:paraId="5E0FE194" w14:textId="77777777" w:rsidR="003516F7" w:rsidRPr="00AA5634" w:rsidRDefault="003516F7" w:rsidP="003516F7">
      <w:pPr>
        <w:autoSpaceDE w:val="0"/>
        <w:autoSpaceDN w:val="0"/>
        <w:adjustRightInd w:val="0"/>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b/>
          <w:bCs/>
          <w:sz w:val="26"/>
          <w:szCs w:val="26"/>
          <w:lang w:eastAsia="ru-RU"/>
        </w:rPr>
        <w:t>6.2.</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sz w:val="26"/>
          <w:szCs w:val="26"/>
          <w:lang w:eastAsia="ru-RU"/>
        </w:rPr>
        <w:t>Визначте тип хімічного зв’язку силіцій (IV) оксиду.</w:t>
      </w:r>
    </w:p>
    <w:p w14:paraId="224DCDD3" w14:textId="77777777" w:rsidR="003516F7" w:rsidRPr="00AA5634" w:rsidRDefault="003516F7" w:rsidP="003516F7">
      <w:pPr>
        <w:autoSpaceDE w:val="0"/>
        <w:autoSpaceDN w:val="0"/>
        <w:adjustRightInd w:val="0"/>
        <w:spacing w:after="0" w:line="240" w:lineRule="auto"/>
        <w:rPr>
          <w:rFonts w:ascii="Times New Roman" w:eastAsia="Times New Roman" w:hAnsi="Times New Roman" w:cs="Times New Roman"/>
          <w:i/>
          <w:iCs/>
          <w:sz w:val="26"/>
          <w:szCs w:val="26"/>
          <w:lang w:eastAsia="ru-RU"/>
        </w:rPr>
      </w:pPr>
      <w:r w:rsidRPr="00AA5634">
        <w:rPr>
          <w:rFonts w:ascii="Times New Roman" w:eastAsia="Times New Roman" w:hAnsi="Times New Roman" w:cs="Times New Roman"/>
          <w:i/>
          <w:iCs/>
          <w:sz w:val="26"/>
          <w:szCs w:val="26"/>
          <w:lang w:eastAsia="ru-RU"/>
        </w:rPr>
        <w:t>(Відповідь упишіть з малої літери.)</w:t>
      </w:r>
    </w:p>
    <w:p w14:paraId="1DDDD013" w14:textId="77777777" w:rsidR="003516F7" w:rsidRPr="00AA5634" w:rsidRDefault="003516F7" w:rsidP="003516F7">
      <w:pPr>
        <w:autoSpaceDE w:val="0"/>
        <w:autoSpaceDN w:val="0"/>
        <w:adjustRightInd w:val="0"/>
        <w:spacing w:after="0" w:line="240" w:lineRule="auto"/>
        <w:rPr>
          <w:rFonts w:ascii="Times New Roman" w:eastAsia="Times New Roman" w:hAnsi="Times New Roman" w:cs="Times New Roman"/>
          <w:b/>
          <w:bCs/>
          <w:sz w:val="26"/>
          <w:szCs w:val="26"/>
          <w:lang w:eastAsia="ru-RU"/>
        </w:rPr>
      </w:pPr>
    </w:p>
    <w:p w14:paraId="61843A1F" w14:textId="77777777" w:rsidR="003516F7" w:rsidRPr="00AA5634" w:rsidRDefault="003516F7" w:rsidP="003516F7">
      <w:pPr>
        <w:autoSpaceDE w:val="0"/>
        <w:autoSpaceDN w:val="0"/>
        <w:adjustRightInd w:val="0"/>
        <w:spacing w:after="0" w:line="240" w:lineRule="auto"/>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bCs/>
          <w:sz w:val="26"/>
          <w:szCs w:val="26"/>
          <w:lang w:eastAsia="ru-RU"/>
        </w:rPr>
        <w:t>6.3</w:t>
      </w:r>
      <w:r w:rsidRPr="00AA5634">
        <w:rPr>
          <w:rFonts w:ascii="Times New Roman" w:eastAsia="Times New Roman" w:hAnsi="Times New Roman" w:cs="Times New Roman"/>
          <w:bCs/>
          <w:sz w:val="26"/>
          <w:szCs w:val="26"/>
          <w:lang w:eastAsia="ru-RU"/>
        </w:rPr>
        <w:t>.</w:t>
      </w:r>
      <w:r w:rsidRPr="00AA5634">
        <w:rPr>
          <w:rFonts w:ascii="Times New Roman" w:eastAsia="Times New Roman" w:hAnsi="Times New Roman" w:cs="Times New Roman"/>
          <w:sz w:val="26"/>
          <w:szCs w:val="26"/>
          <w:lang w:eastAsia="ru-RU"/>
        </w:rPr>
        <w:t xml:space="preserve"> </w:t>
      </w:r>
      <w:r w:rsidRPr="00AA5634">
        <w:rPr>
          <w:rFonts w:ascii="Times New Roman" w:eastAsia="Times New Roman" w:hAnsi="Times New Roman" w:cs="Times New Roman"/>
          <w:b/>
          <w:sz w:val="26"/>
          <w:szCs w:val="26"/>
          <w:lang w:eastAsia="ru-RU"/>
        </w:rPr>
        <w:t>Обчисліть масову частку силіцію у складі сполуки</w:t>
      </w:r>
      <w:r w:rsidRPr="00AA5634">
        <w:rPr>
          <w:rFonts w:ascii="Times New Roman" w:eastAsia="Times New Roman" w:hAnsi="Times New Roman" w:cs="Times New Roman"/>
          <w:b/>
          <w:bCs/>
          <w:sz w:val="26"/>
          <w:szCs w:val="26"/>
          <w:lang w:eastAsia="ru-RU"/>
        </w:rPr>
        <w:t xml:space="preserve"> </w:t>
      </w:r>
      <w:r w:rsidRPr="00AA5634">
        <w:rPr>
          <w:rFonts w:ascii="Times New Roman" w:eastAsia="Times New Roman" w:hAnsi="Times New Roman" w:cs="Times New Roman"/>
          <w:b/>
          <w:sz w:val="26"/>
          <w:szCs w:val="26"/>
          <w:lang w:eastAsia="ru-RU"/>
        </w:rPr>
        <w:t>силіцій(IV) оксид (у %).</w:t>
      </w:r>
    </w:p>
    <w:p w14:paraId="28B6B392" w14:textId="77777777" w:rsidR="003516F7" w:rsidRPr="00AA5634" w:rsidRDefault="003516F7" w:rsidP="003516F7">
      <w:pPr>
        <w:autoSpaceDE w:val="0"/>
        <w:autoSpaceDN w:val="0"/>
        <w:adjustRightInd w:val="0"/>
        <w:spacing w:after="0" w:line="240" w:lineRule="auto"/>
        <w:rPr>
          <w:rFonts w:ascii="Times New Roman" w:eastAsia="Times New Roman" w:hAnsi="Times New Roman" w:cs="Times New Roman"/>
          <w:i/>
          <w:iCs/>
          <w:sz w:val="26"/>
          <w:szCs w:val="26"/>
          <w:lang w:eastAsia="ru-RU"/>
        </w:rPr>
      </w:pPr>
      <w:r w:rsidRPr="00AA5634">
        <w:rPr>
          <w:rFonts w:ascii="Times New Roman" w:eastAsia="Times New Roman" w:hAnsi="Times New Roman" w:cs="Times New Roman"/>
          <w:i/>
          <w:iCs/>
          <w:sz w:val="26"/>
          <w:szCs w:val="26"/>
          <w:lang w:eastAsia="ru-RU"/>
        </w:rPr>
        <w:t>(Відповідь упишіть цілим числом.)</w:t>
      </w:r>
    </w:p>
    <w:p w14:paraId="0413A8A2" w14:textId="77777777" w:rsidR="003516F7" w:rsidRPr="00AA5634" w:rsidRDefault="003516F7" w:rsidP="003516F7">
      <w:pPr>
        <w:spacing w:after="0" w:line="240" w:lineRule="auto"/>
        <w:rPr>
          <w:rFonts w:ascii="Times New Roman" w:hAnsi="Times New Roman" w:cs="Times New Roman"/>
          <w:b/>
          <w:sz w:val="26"/>
          <w:szCs w:val="26"/>
        </w:rPr>
      </w:pPr>
    </w:p>
    <w:p w14:paraId="0138F1FF"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10201" w:type="dxa"/>
        <w:tblLayout w:type="fixed"/>
        <w:tblLook w:val="0600" w:firstRow="0" w:lastRow="0" w:firstColumn="0" w:lastColumn="0" w:noHBand="1" w:noVBand="1"/>
      </w:tblPr>
      <w:tblGrid>
        <w:gridCol w:w="1271"/>
        <w:gridCol w:w="753"/>
        <w:gridCol w:w="797"/>
        <w:gridCol w:w="718"/>
        <w:gridCol w:w="877"/>
        <w:gridCol w:w="798"/>
        <w:gridCol w:w="1018"/>
        <w:gridCol w:w="1701"/>
        <w:gridCol w:w="1134"/>
        <w:gridCol w:w="1134"/>
      </w:tblGrid>
      <w:tr w:rsidR="00EC51B9" w:rsidRPr="00AA5634" w14:paraId="253AF028" w14:textId="77777777" w:rsidTr="00205E54">
        <w:trPr>
          <w:trHeight w:val="212"/>
        </w:trPr>
        <w:tc>
          <w:tcPr>
            <w:tcW w:w="1271" w:type="dxa"/>
          </w:tcPr>
          <w:p w14:paraId="00A87E62"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5B0538AA"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725BA689"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53" w:type="dxa"/>
            <w:gridSpan w:val="3"/>
          </w:tcPr>
          <w:p w14:paraId="4110C005"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134" w:type="dxa"/>
            <w:vMerge w:val="restart"/>
          </w:tcPr>
          <w:p w14:paraId="3AA3492C" w14:textId="338D47EA"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EC51B9" w:rsidRPr="00AA5634" w14:paraId="1EA95B99" w14:textId="77777777" w:rsidTr="00205E54">
        <w:trPr>
          <w:trHeight w:val="281"/>
        </w:trPr>
        <w:tc>
          <w:tcPr>
            <w:tcW w:w="1271" w:type="dxa"/>
            <w:vMerge w:val="restart"/>
          </w:tcPr>
          <w:p w14:paraId="611BF9D5"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№Т3</w:t>
            </w:r>
          </w:p>
        </w:tc>
        <w:tc>
          <w:tcPr>
            <w:tcW w:w="753" w:type="dxa"/>
            <w:vMerge w:val="restart"/>
          </w:tcPr>
          <w:p w14:paraId="094C4F47"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4F8A03AD"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7CBBD61E"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4D1227AC"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4C88C52E"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53" w:type="dxa"/>
            <w:gridSpan w:val="3"/>
          </w:tcPr>
          <w:p w14:paraId="36014B6E"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134" w:type="dxa"/>
            <w:vMerge/>
          </w:tcPr>
          <w:p w14:paraId="6AB78D01" w14:textId="6DE2DEE1"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EC51B9" w:rsidRPr="00AA5634" w14:paraId="6C5390B1" w14:textId="77777777" w:rsidTr="00EC51B9">
        <w:trPr>
          <w:trHeight w:val="239"/>
        </w:trPr>
        <w:tc>
          <w:tcPr>
            <w:tcW w:w="1271" w:type="dxa"/>
            <w:vMerge/>
          </w:tcPr>
          <w:p w14:paraId="622BB633"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41F9B684"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23DBC6B0"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41621485"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6ABA1033"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7F0C6537"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018" w:type="dxa"/>
          </w:tcPr>
          <w:p w14:paraId="1993F661"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701" w:type="dxa"/>
          </w:tcPr>
          <w:p w14:paraId="5C5FA368"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134" w:type="dxa"/>
          </w:tcPr>
          <w:p w14:paraId="5C0CA126"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134" w:type="dxa"/>
            <w:vMerge/>
          </w:tcPr>
          <w:p w14:paraId="6B8F1CDF"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EC51B9" w:rsidRPr="00AA5634" w14:paraId="4522BD3F" w14:textId="77777777" w:rsidTr="00205E54">
        <w:trPr>
          <w:trHeight w:val="217"/>
        </w:trPr>
        <w:tc>
          <w:tcPr>
            <w:tcW w:w="1271" w:type="dxa"/>
          </w:tcPr>
          <w:p w14:paraId="5CE2D5E7"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0534E5A6"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797" w:type="dxa"/>
          </w:tcPr>
          <w:p w14:paraId="595AC5E7"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718" w:type="dxa"/>
          </w:tcPr>
          <w:p w14:paraId="0A671C64"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877" w:type="dxa"/>
          </w:tcPr>
          <w:p w14:paraId="30B8EA44"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8" w:type="dxa"/>
          </w:tcPr>
          <w:p w14:paraId="4100068C"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1018" w:type="dxa"/>
          </w:tcPr>
          <w:p w14:paraId="39080C84"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1701" w:type="dxa"/>
          </w:tcPr>
          <w:p w14:paraId="04D4EDC3"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ковалентний полярний</w:t>
            </w:r>
          </w:p>
        </w:tc>
        <w:tc>
          <w:tcPr>
            <w:tcW w:w="1134" w:type="dxa"/>
          </w:tcPr>
          <w:p w14:paraId="77B20217"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47</w:t>
            </w:r>
          </w:p>
        </w:tc>
        <w:tc>
          <w:tcPr>
            <w:tcW w:w="1134" w:type="dxa"/>
            <w:vMerge/>
          </w:tcPr>
          <w:p w14:paraId="03072BAA"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39453AFB" w14:textId="77777777" w:rsidTr="00205E54">
        <w:trPr>
          <w:trHeight w:val="292"/>
        </w:trPr>
        <w:tc>
          <w:tcPr>
            <w:tcW w:w="1271" w:type="dxa"/>
          </w:tcPr>
          <w:p w14:paraId="60C30556"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34B090DB"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74B1E883"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6831EA51"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5DF701A9"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6807A13C"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018" w:type="dxa"/>
          </w:tcPr>
          <w:p w14:paraId="07C169C5"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701" w:type="dxa"/>
          </w:tcPr>
          <w:p w14:paraId="22035E6B"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4" w:type="dxa"/>
          </w:tcPr>
          <w:p w14:paraId="7649FD05"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4" w:type="dxa"/>
          </w:tcPr>
          <w:p w14:paraId="0F7C93F8"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2FF47744" w14:textId="77777777" w:rsidR="003516F7" w:rsidRPr="00AA5634" w:rsidRDefault="003516F7" w:rsidP="003516F7">
      <w:pPr>
        <w:spacing w:after="0" w:line="240" w:lineRule="auto"/>
        <w:rPr>
          <w:rFonts w:ascii="Times New Roman" w:hAnsi="Times New Roman" w:cs="Times New Roman"/>
          <w:b/>
          <w:sz w:val="26"/>
          <w:szCs w:val="26"/>
        </w:rPr>
      </w:pPr>
    </w:p>
    <w:p w14:paraId="50903B80" w14:textId="77777777" w:rsidR="003516F7" w:rsidRPr="00AA5634" w:rsidRDefault="003516F7"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2</w:t>
      </w:r>
    </w:p>
    <w:p w14:paraId="4847887F" w14:textId="77777777" w:rsidR="003516F7" w:rsidRPr="00AA5634" w:rsidRDefault="003516F7"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7B4C58A9" w14:textId="77777777" w:rsidR="003516F7" w:rsidRPr="00AA5634" w:rsidRDefault="003516F7" w:rsidP="003516F7">
      <w:pPr>
        <w:spacing w:after="0" w:line="240" w:lineRule="auto"/>
        <w:rPr>
          <w:rFonts w:ascii="Times New Roman" w:eastAsia="Times New Roman" w:hAnsi="Times New Roman" w:cs="Times New Roman"/>
          <w:b/>
          <w:sz w:val="26"/>
          <w:szCs w:val="26"/>
          <w:lang w:eastAsia="ru-RU"/>
        </w:rPr>
      </w:pPr>
      <w:bookmarkStart w:id="36" w:name="_Hlk212664113"/>
      <w:r w:rsidRPr="00AA5634">
        <w:rPr>
          <w:rFonts w:ascii="Times New Roman" w:hAnsi="Times New Roman" w:cs="Times New Roman"/>
          <w:b/>
          <w:sz w:val="26"/>
          <w:szCs w:val="26"/>
        </w:rPr>
        <w:t xml:space="preserve">1. </w:t>
      </w:r>
      <w:r w:rsidRPr="00AA5634">
        <w:rPr>
          <w:rFonts w:ascii="Times New Roman" w:eastAsia="Times New Roman" w:hAnsi="Times New Roman" w:cs="Times New Roman"/>
          <w:b/>
          <w:sz w:val="26"/>
          <w:szCs w:val="26"/>
          <w:lang w:eastAsia="ru-RU"/>
        </w:rPr>
        <w:t xml:space="preserve">Використайте фрагмент Періодичної системи. </w:t>
      </w:r>
    </w:p>
    <w:tbl>
      <w:tblPr>
        <w:tblStyle w:val="a9"/>
        <w:tblW w:w="0" w:type="auto"/>
        <w:tblLook w:val="04A0" w:firstRow="1" w:lastRow="0" w:firstColumn="1" w:lastColumn="0" w:noHBand="0" w:noVBand="1"/>
      </w:tblPr>
      <w:tblGrid>
        <w:gridCol w:w="1153"/>
        <w:gridCol w:w="2157"/>
      </w:tblGrid>
      <w:tr w:rsidR="003516F7" w:rsidRPr="00AA5634" w14:paraId="0FF724F8" w14:textId="77777777" w:rsidTr="00205E54">
        <w:tc>
          <w:tcPr>
            <w:tcW w:w="0" w:type="auto"/>
            <w:hideMark/>
          </w:tcPr>
          <w:p w14:paraId="3AF23425"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Елемент</w:t>
            </w:r>
          </w:p>
        </w:tc>
        <w:tc>
          <w:tcPr>
            <w:tcW w:w="2157" w:type="dxa"/>
            <w:hideMark/>
          </w:tcPr>
          <w:p w14:paraId="78C746E1"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Протонне число</w:t>
            </w:r>
          </w:p>
        </w:tc>
      </w:tr>
      <w:tr w:rsidR="003516F7" w:rsidRPr="00AA5634" w14:paraId="7EF50273" w14:textId="77777777" w:rsidTr="00205E54">
        <w:tc>
          <w:tcPr>
            <w:tcW w:w="0" w:type="auto"/>
            <w:hideMark/>
          </w:tcPr>
          <w:p w14:paraId="1752020E"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bookmarkStart w:id="37" w:name="_Hlk212664020"/>
            <w:r w:rsidRPr="00AA5634">
              <w:rPr>
                <w:rFonts w:ascii="Times New Roman" w:eastAsia="Times New Roman" w:hAnsi="Times New Roman" w:cs="Times New Roman"/>
                <w:kern w:val="0"/>
                <w:sz w:val="26"/>
                <w:szCs w:val="26"/>
                <w:lang w:val="uk-UA" w:eastAsia="ru-RU"/>
                <w14:ligatures w14:val="none"/>
              </w:rPr>
              <w:t>Na</w:t>
            </w:r>
            <w:bookmarkEnd w:id="37"/>
          </w:p>
        </w:tc>
        <w:tc>
          <w:tcPr>
            <w:tcW w:w="2157" w:type="dxa"/>
            <w:hideMark/>
          </w:tcPr>
          <w:p w14:paraId="4025A342"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11</w:t>
            </w:r>
          </w:p>
        </w:tc>
      </w:tr>
      <w:tr w:rsidR="003516F7" w:rsidRPr="00AA5634" w14:paraId="1CBD5097" w14:textId="77777777" w:rsidTr="00205E54">
        <w:tc>
          <w:tcPr>
            <w:tcW w:w="0" w:type="auto"/>
            <w:hideMark/>
          </w:tcPr>
          <w:p w14:paraId="186BF010"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bookmarkStart w:id="38" w:name="_Hlk212664031"/>
            <w:r w:rsidRPr="00AA5634">
              <w:rPr>
                <w:rFonts w:ascii="Times New Roman" w:eastAsia="Times New Roman" w:hAnsi="Times New Roman" w:cs="Times New Roman"/>
                <w:kern w:val="0"/>
                <w:sz w:val="26"/>
                <w:szCs w:val="26"/>
                <w:lang w:val="uk-UA" w:eastAsia="ru-RU"/>
                <w14:ligatures w14:val="none"/>
              </w:rPr>
              <w:t>Cl</w:t>
            </w:r>
            <w:bookmarkEnd w:id="38"/>
          </w:p>
        </w:tc>
        <w:tc>
          <w:tcPr>
            <w:tcW w:w="2157" w:type="dxa"/>
            <w:hideMark/>
          </w:tcPr>
          <w:p w14:paraId="7FE55A12"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17</w:t>
            </w:r>
          </w:p>
        </w:tc>
      </w:tr>
      <w:tr w:rsidR="003516F7" w:rsidRPr="00AA5634" w14:paraId="328B308D" w14:textId="77777777" w:rsidTr="00205E54">
        <w:tc>
          <w:tcPr>
            <w:tcW w:w="0" w:type="auto"/>
            <w:hideMark/>
          </w:tcPr>
          <w:p w14:paraId="25C961A3"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bookmarkStart w:id="39" w:name="_Hlk212664044"/>
            <w:r w:rsidRPr="00AA5634">
              <w:rPr>
                <w:rFonts w:ascii="Times New Roman" w:eastAsia="Times New Roman" w:hAnsi="Times New Roman" w:cs="Times New Roman"/>
                <w:kern w:val="0"/>
                <w:sz w:val="26"/>
                <w:szCs w:val="26"/>
                <w:lang w:val="uk-UA" w:eastAsia="ru-RU"/>
                <w14:ligatures w14:val="none"/>
              </w:rPr>
              <w:t>Ne</w:t>
            </w:r>
            <w:bookmarkEnd w:id="39"/>
          </w:p>
        </w:tc>
        <w:tc>
          <w:tcPr>
            <w:tcW w:w="2157" w:type="dxa"/>
            <w:hideMark/>
          </w:tcPr>
          <w:p w14:paraId="39B36735"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10</w:t>
            </w:r>
          </w:p>
        </w:tc>
      </w:tr>
      <w:tr w:rsidR="003516F7" w:rsidRPr="00AA5634" w14:paraId="56E0DB10" w14:textId="77777777" w:rsidTr="00205E54">
        <w:tc>
          <w:tcPr>
            <w:tcW w:w="0" w:type="auto"/>
          </w:tcPr>
          <w:p w14:paraId="20D251F7"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lastRenderedPageBreak/>
              <w:t>Mg</w:t>
            </w:r>
          </w:p>
        </w:tc>
        <w:tc>
          <w:tcPr>
            <w:tcW w:w="2157" w:type="dxa"/>
          </w:tcPr>
          <w:p w14:paraId="3F9F21CF" w14:textId="77777777" w:rsidR="003516F7" w:rsidRPr="00AA5634" w:rsidRDefault="003516F7" w:rsidP="00205E54">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12</w:t>
            </w:r>
          </w:p>
        </w:tc>
      </w:tr>
    </w:tbl>
    <w:p w14:paraId="0B40DEFD" w14:textId="77777777" w:rsidR="003516F7" w:rsidRPr="00AA5634" w:rsidRDefault="003516F7" w:rsidP="003516F7">
      <w:pPr>
        <w:pStyle w:val="a7"/>
        <w:spacing w:before="0" w:beforeAutospacing="0" w:after="0" w:afterAutospacing="0"/>
        <w:rPr>
          <w:b/>
          <w:bCs/>
          <w:sz w:val="26"/>
          <w:szCs w:val="26"/>
        </w:rPr>
      </w:pPr>
    </w:p>
    <w:p w14:paraId="52B75225" w14:textId="77777777" w:rsidR="003516F7" w:rsidRPr="00AA5634" w:rsidRDefault="003516F7" w:rsidP="003516F7">
      <w:pPr>
        <w:spacing w:after="0" w:line="240" w:lineRule="auto"/>
        <w:rPr>
          <w:rFonts w:ascii="Times New Roman" w:eastAsia="Times New Roman" w:hAnsi="Times New Roman" w:cs="Times New Roman"/>
          <w:b/>
          <w:sz w:val="26"/>
          <w:szCs w:val="26"/>
          <w:lang w:eastAsia="ru-RU"/>
        </w:rPr>
      </w:pPr>
      <w:r w:rsidRPr="00AA5634">
        <w:rPr>
          <w:rFonts w:ascii="Times New Roman" w:eastAsia="Times New Roman" w:hAnsi="Times New Roman" w:cs="Times New Roman"/>
          <w:b/>
          <w:sz w:val="26"/>
          <w:szCs w:val="26"/>
          <w:lang w:eastAsia="ru-RU"/>
        </w:rPr>
        <w:t xml:space="preserve">Визначте елемент, атом якого приймає електрони для утворення хімічного зв’язку: </w:t>
      </w:r>
    </w:p>
    <w:p w14:paraId="5DD74528"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bookmarkStart w:id="40" w:name="_Hlk215599215"/>
      <w:r w:rsidRPr="00AA5634">
        <w:rPr>
          <w:rFonts w:ascii="Times New Roman" w:hAnsi="Times New Roman" w:cs="Times New Roman"/>
          <w:sz w:val="26"/>
          <w:szCs w:val="26"/>
        </w:rPr>
        <w:t xml:space="preserve">А </w:t>
      </w:r>
      <w:r w:rsidRPr="00AA5634">
        <w:rPr>
          <w:rFonts w:ascii="Times New Roman" w:eastAsia="Times New Roman" w:hAnsi="Times New Roman" w:cs="Times New Roman"/>
          <w:sz w:val="26"/>
          <w:szCs w:val="26"/>
          <w:lang w:eastAsia="ru-RU"/>
        </w:rPr>
        <w:t>Na</w:t>
      </w:r>
    </w:p>
    <w:p w14:paraId="26850911"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hAnsi="Times New Roman" w:cs="Times New Roman"/>
          <w:sz w:val="26"/>
          <w:szCs w:val="26"/>
        </w:rPr>
        <w:t xml:space="preserve">Б </w:t>
      </w:r>
      <w:r w:rsidRPr="00AA5634">
        <w:rPr>
          <w:rFonts w:ascii="Times New Roman" w:eastAsia="Times New Roman" w:hAnsi="Times New Roman" w:cs="Times New Roman"/>
          <w:sz w:val="26"/>
          <w:szCs w:val="26"/>
          <w:lang w:eastAsia="ru-RU"/>
        </w:rPr>
        <w:t>Cl</w:t>
      </w:r>
    </w:p>
    <w:p w14:paraId="58B99C7A" w14:textId="77777777" w:rsidR="003516F7" w:rsidRPr="00AA5634" w:rsidRDefault="003516F7"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Ne</w:t>
      </w:r>
    </w:p>
    <w:p w14:paraId="63B4E336" w14:textId="77777777" w:rsidR="003516F7" w:rsidRPr="00AA5634" w:rsidRDefault="003516F7" w:rsidP="003516F7">
      <w:pPr>
        <w:spacing w:after="0" w:line="240" w:lineRule="auto"/>
        <w:rPr>
          <w:rFonts w:ascii="Times New Roman" w:eastAsia="Times New Roman" w:hAnsi="Times New Roman" w:cs="Times New Roman"/>
          <w:sz w:val="26"/>
          <w:szCs w:val="26"/>
          <w:lang w:eastAsia="ru-RU"/>
        </w:rPr>
      </w:pPr>
      <w:r w:rsidRPr="00AA5634">
        <w:rPr>
          <w:rFonts w:ascii="Times New Roman" w:hAnsi="Times New Roman" w:cs="Times New Roman"/>
          <w:sz w:val="26"/>
          <w:szCs w:val="26"/>
        </w:rPr>
        <w:t xml:space="preserve">Г </w:t>
      </w:r>
      <w:bookmarkEnd w:id="36"/>
      <w:r w:rsidRPr="00AA5634">
        <w:rPr>
          <w:rFonts w:ascii="Times New Roman" w:eastAsia="Times New Roman" w:hAnsi="Times New Roman" w:cs="Times New Roman"/>
          <w:sz w:val="26"/>
          <w:szCs w:val="26"/>
          <w:lang w:eastAsia="ru-RU"/>
        </w:rPr>
        <w:t>Mg</w:t>
      </w:r>
    </w:p>
    <w:bookmarkEnd w:id="40"/>
    <w:p w14:paraId="2D7D883A" w14:textId="77777777" w:rsidR="003516F7" w:rsidRPr="00AA5634" w:rsidRDefault="003516F7" w:rsidP="003516F7">
      <w:pPr>
        <w:pStyle w:val="a7"/>
        <w:spacing w:before="0" w:beforeAutospacing="0" w:after="0" w:afterAutospacing="0"/>
        <w:rPr>
          <w:b/>
          <w:bCs/>
          <w:sz w:val="26"/>
          <w:szCs w:val="26"/>
        </w:rPr>
      </w:pPr>
    </w:p>
    <w:p w14:paraId="43DFEB57" w14:textId="77777777" w:rsidR="003516F7" w:rsidRPr="00AA5634" w:rsidRDefault="003516F7" w:rsidP="003516F7">
      <w:pPr>
        <w:pStyle w:val="a7"/>
        <w:spacing w:before="0" w:beforeAutospacing="0" w:after="0" w:afterAutospacing="0"/>
        <w:jc w:val="both"/>
        <w:rPr>
          <w:b/>
          <w:bCs/>
          <w:sz w:val="26"/>
          <w:szCs w:val="26"/>
        </w:rPr>
      </w:pPr>
      <w:r w:rsidRPr="00AA5634">
        <w:rPr>
          <w:b/>
          <w:bCs/>
          <w:sz w:val="26"/>
          <w:szCs w:val="26"/>
        </w:rPr>
        <w:t xml:space="preserve">2. </w:t>
      </w:r>
      <w:bookmarkStart w:id="41" w:name="_Hlk212663964"/>
      <w:r w:rsidRPr="00AA5634">
        <w:rPr>
          <w:b/>
          <w:bCs/>
          <w:sz w:val="26"/>
          <w:szCs w:val="26"/>
        </w:rPr>
        <w:t>Під час дослідження складу речовин учні / учениці з’ясували, що деякі молекули складаються з атомів неметалів, які мають однакову електронегативність. Визначте тип хімічного зв’язку, що виникає між такими атомами.</w:t>
      </w:r>
    </w:p>
    <w:p w14:paraId="00545362" w14:textId="77777777" w:rsidR="003516F7" w:rsidRPr="00AA5634" w:rsidRDefault="003516F7" w:rsidP="003516F7">
      <w:pPr>
        <w:pStyle w:val="a7"/>
        <w:spacing w:before="0" w:beforeAutospacing="0" w:after="0" w:afterAutospacing="0"/>
        <w:rPr>
          <w:sz w:val="26"/>
          <w:szCs w:val="26"/>
        </w:rPr>
      </w:pPr>
      <w:r w:rsidRPr="00AA5634">
        <w:rPr>
          <w:sz w:val="26"/>
          <w:szCs w:val="26"/>
        </w:rPr>
        <w:t xml:space="preserve">А металічний </w:t>
      </w:r>
    </w:p>
    <w:p w14:paraId="3E0F83DC" w14:textId="77777777" w:rsidR="003516F7" w:rsidRPr="00AA5634" w:rsidRDefault="003516F7" w:rsidP="003516F7">
      <w:pPr>
        <w:pStyle w:val="a7"/>
        <w:spacing w:before="0" w:beforeAutospacing="0" w:after="0" w:afterAutospacing="0"/>
        <w:rPr>
          <w:sz w:val="26"/>
          <w:szCs w:val="26"/>
        </w:rPr>
      </w:pPr>
      <w:r w:rsidRPr="00AA5634">
        <w:rPr>
          <w:sz w:val="26"/>
          <w:szCs w:val="26"/>
        </w:rPr>
        <w:t>Б ковалентний неполярний</w:t>
      </w:r>
    </w:p>
    <w:p w14:paraId="74425DAC" w14:textId="77777777" w:rsidR="003516F7" w:rsidRPr="00AA5634" w:rsidRDefault="003516F7" w:rsidP="003516F7">
      <w:pPr>
        <w:pStyle w:val="a7"/>
        <w:spacing w:before="0" w:beforeAutospacing="0" w:after="0" w:afterAutospacing="0"/>
        <w:rPr>
          <w:sz w:val="26"/>
          <w:szCs w:val="26"/>
        </w:rPr>
      </w:pPr>
      <w:r w:rsidRPr="00AA5634">
        <w:rPr>
          <w:sz w:val="26"/>
          <w:szCs w:val="26"/>
        </w:rPr>
        <w:t>В йонний</w:t>
      </w:r>
    </w:p>
    <w:p w14:paraId="3110740A" w14:textId="77777777" w:rsidR="003516F7" w:rsidRPr="00AA5634" w:rsidRDefault="003516F7" w:rsidP="003516F7">
      <w:pPr>
        <w:pStyle w:val="a7"/>
        <w:spacing w:before="0" w:beforeAutospacing="0" w:after="0" w:afterAutospacing="0"/>
        <w:rPr>
          <w:b/>
          <w:bCs/>
          <w:sz w:val="26"/>
          <w:szCs w:val="26"/>
        </w:rPr>
      </w:pPr>
      <w:r w:rsidRPr="00AA5634">
        <w:rPr>
          <w:sz w:val="26"/>
          <w:szCs w:val="26"/>
        </w:rPr>
        <w:t>Г ковалентний полярний</w:t>
      </w:r>
    </w:p>
    <w:bookmarkEnd w:id="41"/>
    <w:p w14:paraId="5F40747B" w14:textId="77777777" w:rsidR="003516F7" w:rsidRPr="00AA5634" w:rsidRDefault="003516F7" w:rsidP="003516F7">
      <w:pPr>
        <w:pStyle w:val="a7"/>
        <w:spacing w:before="0" w:beforeAutospacing="0" w:after="0" w:afterAutospacing="0"/>
        <w:rPr>
          <w:sz w:val="26"/>
          <w:szCs w:val="26"/>
        </w:rPr>
      </w:pPr>
    </w:p>
    <w:p w14:paraId="46C16C26" w14:textId="77777777" w:rsidR="003516F7" w:rsidRPr="00AA5634" w:rsidRDefault="003516F7" w:rsidP="003516F7">
      <w:pPr>
        <w:pStyle w:val="a7"/>
        <w:spacing w:before="0" w:beforeAutospacing="0" w:after="0" w:afterAutospacing="0"/>
        <w:rPr>
          <w:b/>
          <w:bCs/>
          <w:sz w:val="26"/>
          <w:szCs w:val="26"/>
        </w:rPr>
      </w:pPr>
      <w:r w:rsidRPr="00AA5634">
        <w:rPr>
          <w:b/>
          <w:bCs/>
          <w:sz w:val="26"/>
          <w:szCs w:val="26"/>
        </w:rPr>
        <w:t>3. Проаналізуйте малюнок та визначте, якій формулі речовини належить зображена кристалічна гратка.</w:t>
      </w:r>
    </w:p>
    <w:p w14:paraId="055EC301" w14:textId="77777777" w:rsidR="003516F7" w:rsidRPr="00AA5634" w:rsidRDefault="003516F7" w:rsidP="003516F7">
      <w:pPr>
        <w:pStyle w:val="a7"/>
        <w:spacing w:before="0" w:beforeAutospacing="0" w:after="0" w:afterAutospacing="0"/>
        <w:rPr>
          <w:b/>
          <w:bCs/>
          <w:sz w:val="26"/>
          <w:szCs w:val="26"/>
        </w:rPr>
      </w:pPr>
      <w:r w:rsidRPr="00AA5634">
        <w:rPr>
          <w:noProof/>
          <w:sz w:val="26"/>
          <w:szCs w:val="26"/>
          <w:lang w:eastAsia="uk-UA"/>
        </w:rPr>
        <w:drawing>
          <wp:inline distT="0" distB="0" distL="0" distR="0" wp14:anchorId="74FA20FD" wp14:editId="3AD08A6A">
            <wp:extent cx="1202060" cy="960120"/>
            <wp:effectExtent l="0" t="0" r="0" b="0"/>
            <wp:docPr id="14236646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02060" cy="960120"/>
                    </a:xfrm>
                    <a:prstGeom prst="rect">
                      <a:avLst/>
                    </a:prstGeom>
                    <a:noFill/>
                    <a:ln>
                      <a:noFill/>
                    </a:ln>
                  </pic:spPr>
                </pic:pic>
              </a:graphicData>
            </a:graphic>
          </wp:inline>
        </w:drawing>
      </w:r>
    </w:p>
    <w:p w14:paraId="1F6B9EA2"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А С (графіт)</w:t>
      </w:r>
    </w:p>
    <w:p w14:paraId="7EB17933"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Б CО</w:t>
      </w:r>
      <w:r w:rsidRPr="00AA5634">
        <w:rPr>
          <w:rFonts w:ascii="Times New Roman" w:hAnsi="Times New Roman" w:cs="Times New Roman"/>
          <w:sz w:val="26"/>
          <w:szCs w:val="26"/>
          <w:vertAlign w:val="subscript"/>
        </w:rPr>
        <w:t>2</w:t>
      </w:r>
    </w:p>
    <w:p w14:paraId="79839D40"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 xml:space="preserve">В NaCl </w:t>
      </w:r>
    </w:p>
    <w:p w14:paraId="493486AD"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Г O</w:t>
      </w:r>
      <w:r w:rsidRPr="00AA5634">
        <w:rPr>
          <w:rFonts w:ascii="Times New Roman" w:hAnsi="Times New Roman" w:cs="Times New Roman"/>
          <w:sz w:val="26"/>
          <w:szCs w:val="26"/>
          <w:vertAlign w:val="subscript"/>
        </w:rPr>
        <w:t>2</w:t>
      </w:r>
    </w:p>
    <w:p w14:paraId="7F1F805F" w14:textId="77777777" w:rsidR="003516F7" w:rsidRPr="00AA5634" w:rsidRDefault="003516F7" w:rsidP="003516F7">
      <w:pPr>
        <w:pStyle w:val="a7"/>
        <w:spacing w:before="0" w:beforeAutospacing="0" w:after="0" w:afterAutospacing="0"/>
        <w:rPr>
          <w:sz w:val="26"/>
          <w:szCs w:val="26"/>
        </w:rPr>
      </w:pPr>
    </w:p>
    <w:p w14:paraId="768CC16E"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10E5A228" w14:textId="77777777" w:rsidR="003516F7" w:rsidRPr="00AA5634" w:rsidRDefault="003516F7" w:rsidP="003516F7">
      <w:pPr>
        <w:pStyle w:val="a7"/>
        <w:spacing w:before="0" w:beforeAutospacing="0" w:after="0" w:afterAutospacing="0"/>
        <w:jc w:val="both"/>
        <w:rPr>
          <w:rStyle w:val="a8"/>
          <w:rFonts w:eastAsiaTheme="majorEastAsia"/>
          <w:sz w:val="26"/>
          <w:szCs w:val="26"/>
        </w:rPr>
      </w:pPr>
      <w:r w:rsidRPr="00AA5634">
        <w:rPr>
          <w:b/>
          <w:sz w:val="26"/>
          <w:szCs w:val="26"/>
        </w:rPr>
        <w:t xml:space="preserve">4. </w:t>
      </w:r>
      <w:r w:rsidRPr="00AA5634">
        <w:rPr>
          <w:b/>
          <w:bCs/>
          <w:sz w:val="26"/>
          <w:szCs w:val="26"/>
        </w:rPr>
        <w:t xml:space="preserve">Під час вивчення властивостей хімічних елементів учні / учениці аналізували інформацію про сполуки Сульфуру та подані формули речовин. </w:t>
      </w:r>
      <w:r w:rsidRPr="00AA5634">
        <w:rPr>
          <w:rStyle w:val="a8"/>
          <w:rFonts w:eastAsiaTheme="majorEastAsia"/>
          <w:sz w:val="26"/>
          <w:szCs w:val="26"/>
        </w:rPr>
        <w:t>На основі наведених прикладів визначте можливі ступені окиснення Сульфуру в цих сполуках.</w:t>
      </w:r>
    </w:p>
    <w:p w14:paraId="548AA27C"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H₂S</w:t>
      </w:r>
    </w:p>
    <w:p w14:paraId="65885399"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SO₂</w:t>
      </w:r>
    </w:p>
    <w:p w14:paraId="39FC0BA5" w14:textId="77777777" w:rsidR="003516F7" w:rsidRPr="00AA5634" w:rsidRDefault="003516F7" w:rsidP="003516F7">
      <w:pPr>
        <w:pStyle w:val="ab"/>
        <w:rPr>
          <w:rFonts w:ascii="Times New Roman" w:hAnsi="Times New Roman" w:cs="Times New Roman"/>
          <w:sz w:val="26"/>
          <w:szCs w:val="26"/>
        </w:rPr>
      </w:pPr>
      <w:r w:rsidRPr="00AA5634">
        <w:rPr>
          <w:rFonts w:ascii="Times New Roman" w:hAnsi="Times New Roman" w:cs="Times New Roman"/>
          <w:sz w:val="26"/>
          <w:szCs w:val="26"/>
        </w:rPr>
        <w:t>SO₃</w:t>
      </w:r>
    </w:p>
    <w:p w14:paraId="15578479" w14:textId="77777777" w:rsidR="003516F7" w:rsidRPr="00AA5634" w:rsidRDefault="003516F7"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А +3, +5, +7</w:t>
      </w:r>
    </w:p>
    <w:p w14:paraId="5981CD07" w14:textId="77777777" w:rsidR="003516F7" w:rsidRPr="00AA5634" w:rsidRDefault="003516F7"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 xml:space="preserve">Б </w:t>
      </w:r>
      <w:r w:rsidRPr="00AA5634">
        <w:rPr>
          <w:rFonts w:ascii="Times New Roman" w:hAnsi="Times New Roman" w:cs="Times New Roman"/>
          <w:bCs/>
          <w:i/>
          <w:iCs/>
          <w:sz w:val="26"/>
          <w:szCs w:val="26"/>
        </w:rPr>
        <w:t>−</w:t>
      </w:r>
      <w:r w:rsidRPr="00AA5634">
        <w:rPr>
          <w:rFonts w:ascii="Times New Roman" w:hAnsi="Times New Roman" w:cs="Times New Roman"/>
          <w:sz w:val="26"/>
          <w:szCs w:val="26"/>
        </w:rPr>
        <w:t>3, +4, +6</w:t>
      </w:r>
    </w:p>
    <w:p w14:paraId="63A372C9" w14:textId="77777777" w:rsidR="003516F7" w:rsidRPr="00AA5634" w:rsidRDefault="003516F7"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 xml:space="preserve">В +4, +5, +6 </w:t>
      </w:r>
    </w:p>
    <w:p w14:paraId="107782C8" w14:textId="77777777" w:rsidR="003516F7" w:rsidRPr="00AA5634" w:rsidRDefault="003516F7" w:rsidP="003516F7">
      <w:pPr>
        <w:pStyle w:val="ab"/>
        <w:jc w:val="both"/>
        <w:rPr>
          <w:rFonts w:ascii="Times New Roman" w:hAnsi="Times New Roman" w:cs="Times New Roman"/>
          <w:b/>
          <w:bCs/>
          <w:sz w:val="26"/>
          <w:szCs w:val="26"/>
        </w:rPr>
      </w:pPr>
      <w:r w:rsidRPr="00AA5634">
        <w:rPr>
          <w:rFonts w:ascii="Times New Roman" w:hAnsi="Times New Roman" w:cs="Times New Roman"/>
          <w:sz w:val="26"/>
          <w:szCs w:val="26"/>
        </w:rPr>
        <w:t xml:space="preserve">Г </w:t>
      </w:r>
      <w:r w:rsidRPr="00AA5634">
        <w:rPr>
          <w:rFonts w:ascii="Times New Roman" w:hAnsi="Times New Roman" w:cs="Times New Roman"/>
          <w:bCs/>
          <w:i/>
          <w:iCs/>
          <w:sz w:val="26"/>
          <w:szCs w:val="26"/>
        </w:rPr>
        <w:t>−</w:t>
      </w:r>
      <w:r w:rsidRPr="00AA5634">
        <w:rPr>
          <w:rFonts w:ascii="Times New Roman" w:hAnsi="Times New Roman" w:cs="Times New Roman"/>
          <w:sz w:val="26"/>
          <w:szCs w:val="26"/>
        </w:rPr>
        <w:t>2, +4, +6</w:t>
      </w:r>
    </w:p>
    <w:p w14:paraId="53E0EC80" w14:textId="77777777" w:rsidR="003516F7" w:rsidRPr="00AA5634" w:rsidRDefault="003516F7" w:rsidP="003516F7">
      <w:pPr>
        <w:spacing w:after="0" w:line="240" w:lineRule="auto"/>
        <w:rPr>
          <w:rFonts w:ascii="Times New Roman" w:hAnsi="Times New Roman" w:cs="Times New Roman"/>
          <w:b/>
          <w:sz w:val="26"/>
          <w:szCs w:val="26"/>
        </w:rPr>
      </w:pPr>
    </w:p>
    <w:p w14:paraId="76DDCD07" w14:textId="77777777" w:rsidR="003516F7" w:rsidRPr="00AA5634" w:rsidRDefault="003516F7" w:rsidP="003516F7">
      <w:pPr>
        <w:pStyle w:val="ab"/>
        <w:jc w:val="both"/>
        <w:rPr>
          <w:rFonts w:ascii="Times New Roman" w:hAnsi="Times New Roman" w:cs="Times New Roman"/>
          <w:b/>
          <w:sz w:val="26"/>
          <w:szCs w:val="26"/>
        </w:rPr>
      </w:pPr>
      <w:r w:rsidRPr="00AA5634">
        <w:rPr>
          <w:rFonts w:ascii="Times New Roman" w:hAnsi="Times New Roman" w:cs="Times New Roman"/>
          <w:b/>
          <w:sz w:val="26"/>
          <w:szCs w:val="26"/>
        </w:rPr>
        <w:t xml:space="preserve">5. </w:t>
      </w:r>
      <w:bookmarkStart w:id="42" w:name="_Hlk215608376"/>
      <w:r w:rsidRPr="00AA5634">
        <w:rPr>
          <w:rFonts w:ascii="Times New Roman" w:hAnsi="Times New Roman" w:cs="Times New Roman"/>
          <w:b/>
          <w:bCs/>
          <w:sz w:val="26"/>
          <w:szCs w:val="26"/>
        </w:rPr>
        <w:t>Елемент має на зовнішньому енергетичному рівні 6 електронів, а загальна кількість енергетичних рівнів дорівнює 3.</w:t>
      </w:r>
      <w:r w:rsidRPr="00AA5634">
        <w:rPr>
          <w:rFonts w:ascii="Times New Roman" w:hAnsi="Times New Roman" w:cs="Times New Roman"/>
          <w:b/>
          <w:sz w:val="26"/>
          <w:szCs w:val="26"/>
        </w:rPr>
        <w:t xml:space="preserve"> З яким елементом він утворить сполуку, що має йонний тип зв’язку?</w:t>
      </w:r>
    </w:p>
    <w:p w14:paraId="360F8047" w14:textId="77777777" w:rsidR="003516F7" w:rsidRPr="00AA5634" w:rsidRDefault="003516F7" w:rsidP="003516F7">
      <w:pPr>
        <w:pStyle w:val="ab"/>
        <w:rPr>
          <w:rFonts w:ascii="Times New Roman" w:hAnsi="Times New Roman" w:cs="Times New Roman"/>
          <w:bCs/>
          <w:sz w:val="26"/>
          <w:szCs w:val="26"/>
        </w:rPr>
      </w:pPr>
      <w:r w:rsidRPr="00AA5634">
        <w:rPr>
          <w:rFonts w:ascii="Times New Roman" w:hAnsi="Times New Roman" w:cs="Times New Roman"/>
          <w:bCs/>
          <w:sz w:val="26"/>
          <w:szCs w:val="26"/>
        </w:rPr>
        <w:t xml:space="preserve">A Оксиген </w:t>
      </w:r>
    </w:p>
    <w:p w14:paraId="0BB8EBA7" w14:textId="77777777" w:rsidR="003516F7" w:rsidRPr="00AA5634" w:rsidRDefault="003516F7" w:rsidP="003516F7">
      <w:pPr>
        <w:pStyle w:val="ab"/>
        <w:rPr>
          <w:rFonts w:ascii="Times New Roman" w:hAnsi="Times New Roman" w:cs="Times New Roman"/>
          <w:bCs/>
          <w:sz w:val="26"/>
          <w:szCs w:val="26"/>
        </w:rPr>
      </w:pPr>
      <w:r w:rsidRPr="00AA5634">
        <w:rPr>
          <w:rFonts w:ascii="Times New Roman" w:hAnsi="Times New Roman" w:cs="Times New Roman"/>
          <w:bCs/>
          <w:sz w:val="26"/>
          <w:szCs w:val="26"/>
        </w:rPr>
        <w:t xml:space="preserve">Б Хлор </w:t>
      </w:r>
    </w:p>
    <w:p w14:paraId="50352090" w14:textId="77777777" w:rsidR="003516F7" w:rsidRPr="00AA5634" w:rsidRDefault="003516F7" w:rsidP="003516F7">
      <w:pPr>
        <w:pStyle w:val="ab"/>
        <w:rPr>
          <w:rFonts w:ascii="Times New Roman" w:hAnsi="Times New Roman" w:cs="Times New Roman"/>
          <w:bCs/>
          <w:sz w:val="26"/>
          <w:szCs w:val="26"/>
        </w:rPr>
      </w:pPr>
      <w:r w:rsidRPr="00AA5634">
        <w:rPr>
          <w:rFonts w:ascii="Times New Roman" w:hAnsi="Times New Roman" w:cs="Times New Roman"/>
          <w:bCs/>
          <w:sz w:val="26"/>
          <w:szCs w:val="26"/>
        </w:rPr>
        <w:t>В Натрій</w:t>
      </w:r>
    </w:p>
    <w:p w14:paraId="212F0550" w14:textId="77777777" w:rsidR="003516F7" w:rsidRPr="00AA5634" w:rsidRDefault="003516F7" w:rsidP="003516F7">
      <w:pPr>
        <w:pStyle w:val="ab"/>
        <w:rPr>
          <w:rFonts w:ascii="Times New Roman" w:hAnsi="Times New Roman" w:cs="Times New Roman"/>
          <w:bCs/>
          <w:sz w:val="26"/>
          <w:szCs w:val="26"/>
        </w:rPr>
      </w:pPr>
      <w:r w:rsidRPr="00AA5634">
        <w:rPr>
          <w:rFonts w:ascii="Times New Roman" w:hAnsi="Times New Roman" w:cs="Times New Roman"/>
          <w:bCs/>
          <w:sz w:val="26"/>
          <w:szCs w:val="26"/>
        </w:rPr>
        <w:t>Г Карбон</w:t>
      </w:r>
    </w:p>
    <w:bookmarkEnd w:id="42"/>
    <w:p w14:paraId="23EB8F1A"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1EDDA566" w14:textId="77777777" w:rsidR="003516F7" w:rsidRPr="00AA5634" w:rsidRDefault="003516F7" w:rsidP="003516F7">
      <w:pPr>
        <w:pStyle w:val="ab"/>
        <w:jc w:val="both"/>
        <w:rPr>
          <w:rFonts w:ascii="Times New Roman" w:hAnsi="Times New Roman" w:cs="Times New Roman"/>
          <w:b/>
          <w:sz w:val="26"/>
          <w:szCs w:val="26"/>
        </w:rPr>
      </w:pPr>
      <w:r w:rsidRPr="00AA5634">
        <w:rPr>
          <w:rFonts w:ascii="Times New Roman" w:hAnsi="Times New Roman" w:cs="Times New Roman"/>
          <w:b/>
          <w:sz w:val="26"/>
          <w:szCs w:val="26"/>
        </w:rPr>
        <w:t xml:space="preserve">6. Алюміній оксид – це речовина, що є основою для виробництва високоміцної кераміки та штучних сапфірів (за наявності домішок). Його особливі властивості, зокрема висока </w:t>
      </w:r>
      <w:r w:rsidRPr="00AA5634">
        <w:rPr>
          <w:rFonts w:ascii="Times New Roman" w:hAnsi="Times New Roman" w:cs="Times New Roman"/>
          <w:b/>
          <w:sz w:val="26"/>
          <w:szCs w:val="26"/>
        </w:rPr>
        <w:lastRenderedPageBreak/>
        <w:t>твердість і тугоплавкість, зумовлені хімічною будовою сполуки. Для контролю технологічних процесів і якості кінцевої продукції хімікам необхідно виконати такі завдання:</w:t>
      </w:r>
    </w:p>
    <w:p w14:paraId="381F0270" w14:textId="77777777" w:rsidR="003516F7" w:rsidRPr="00AA5634" w:rsidRDefault="003516F7" w:rsidP="003516F7">
      <w:pPr>
        <w:pStyle w:val="ab"/>
        <w:jc w:val="both"/>
        <w:rPr>
          <w:rFonts w:ascii="Times New Roman" w:hAnsi="Times New Roman" w:cs="Times New Roman"/>
          <w:b/>
          <w:sz w:val="26"/>
          <w:szCs w:val="26"/>
        </w:rPr>
      </w:pPr>
      <w:r w:rsidRPr="00AA5634">
        <w:rPr>
          <w:rFonts w:ascii="Times New Roman" w:hAnsi="Times New Roman" w:cs="Times New Roman"/>
          <w:bCs/>
          <w:noProof/>
          <w:sz w:val="26"/>
          <w:szCs w:val="26"/>
          <w:lang w:eastAsia="uk-UA"/>
        </w:rPr>
        <w:drawing>
          <wp:inline distT="0" distB="0" distL="0" distR="0" wp14:anchorId="6D5ACBC3" wp14:editId="4F47EE13">
            <wp:extent cx="1464590" cy="1247614"/>
            <wp:effectExtent l="0" t="0" r="2540" b="0"/>
            <wp:docPr id="14197578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64590" cy="1247614"/>
                    </a:xfrm>
                    <a:prstGeom prst="rect">
                      <a:avLst/>
                    </a:prstGeom>
                    <a:noFill/>
                  </pic:spPr>
                </pic:pic>
              </a:graphicData>
            </a:graphic>
          </wp:inline>
        </w:drawing>
      </w:r>
    </w:p>
    <w:p w14:paraId="18AD4800" w14:textId="77777777" w:rsidR="003516F7" w:rsidRPr="00AA5634" w:rsidRDefault="003516F7" w:rsidP="003516F7">
      <w:pPr>
        <w:pStyle w:val="ab"/>
        <w:jc w:val="both"/>
        <w:rPr>
          <w:rFonts w:ascii="Times New Roman" w:hAnsi="Times New Roman" w:cs="Times New Roman"/>
          <w:b/>
          <w:sz w:val="26"/>
          <w:szCs w:val="26"/>
        </w:rPr>
      </w:pPr>
    </w:p>
    <w:p w14:paraId="4AAFDC26" w14:textId="77777777" w:rsidR="003516F7" w:rsidRPr="00AA5634" w:rsidRDefault="003516F7" w:rsidP="003516F7">
      <w:pPr>
        <w:pStyle w:val="ab"/>
        <w:jc w:val="both"/>
        <w:rPr>
          <w:rFonts w:ascii="Times New Roman" w:hAnsi="Times New Roman" w:cs="Times New Roman"/>
          <w:b/>
          <w:bCs/>
          <w:sz w:val="26"/>
          <w:szCs w:val="26"/>
        </w:rPr>
      </w:pPr>
      <w:r w:rsidRPr="00AA5634">
        <w:rPr>
          <w:rFonts w:ascii="Times New Roman" w:hAnsi="Times New Roman" w:cs="Times New Roman"/>
          <w:b/>
          <w:sz w:val="26"/>
          <w:szCs w:val="26"/>
        </w:rPr>
        <w:t xml:space="preserve">6.1. </w:t>
      </w:r>
      <w:r w:rsidRPr="00AA5634">
        <w:rPr>
          <w:rFonts w:ascii="Times New Roman" w:hAnsi="Times New Roman" w:cs="Times New Roman"/>
          <w:b/>
          <w:bCs/>
          <w:sz w:val="26"/>
          <w:szCs w:val="26"/>
        </w:rPr>
        <w:t>Визначте ступінь окиснення Алюмінію у формулі алюміній оксиду.</w:t>
      </w:r>
    </w:p>
    <w:p w14:paraId="579D87D4" w14:textId="77777777" w:rsidR="003516F7" w:rsidRPr="00AA5634" w:rsidRDefault="003516F7" w:rsidP="003516F7">
      <w:pPr>
        <w:pStyle w:val="ab"/>
        <w:jc w:val="both"/>
        <w:rPr>
          <w:rFonts w:ascii="Times New Roman" w:hAnsi="Times New Roman" w:cs="Times New Roman"/>
          <w:bCs/>
          <w:i/>
          <w:iCs/>
          <w:sz w:val="26"/>
          <w:szCs w:val="26"/>
        </w:rPr>
      </w:pPr>
      <w:r w:rsidRPr="00AA5634">
        <w:rPr>
          <w:rFonts w:ascii="Times New Roman" w:hAnsi="Times New Roman" w:cs="Times New Roman"/>
          <w:bCs/>
          <w:i/>
          <w:iCs/>
          <w:sz w:val="26"/>
          <w:szCs w:val="26"/>
        </w:rPr>
        <w:t>(Відповідь упишіть числом зі знаком, наприклад: +2 або −1).</w:t>
      </w:r>
    </w:p>
    <w:p w14:paraId="5170AAAE" w14:textId="77777777" w:rsidR="003516F7" w:rsidRPr="00AA5634" w:rsidRDefault="003516F7" w:rsidP="003516F7">
      <w:pPr>
        <w:pStyle w:val="ab"/>
        <w:jc w:val="both"/>
        <w:rPr>
          <w:rFonts w:ascii="Times New Roman" w:hAnsi="Times New Roman" w:cs="Times New Roman"/>
          <w:b/>
          <w:sz w:val="26"/>
          <w:szCs w:val="26"/>
        </w:rPr>
      </w:pPr>
    </w:p>
    <w:p w14:paraId="6A50A6CE" w14:textId="77777777" w:rsidR="003516F7" w:rsidRPr="00AA5634" w:rsidRDefault="003516F7" w:rsidP="003516F7">
      <w:pPr>
        <w:pStyle w:val="ab"/>
        <w:jc w:val="both"/>
        <w:rPr>
          <w:rFonts w:ascii="Times New Roman" w:hAnsi="Times New Roman" w:cs="Times New Roman"/>
          <w:bCs/>
          <w:sz w:val="26"/>
          <w:szCs w:val="26"/>
        </w:rPr>
      </w:pPr>
      <w:r w:rsidRPr="00AA5634">
        <w:rPr>
          <w:rFonts w:ascii="Times New Roman" w:hAnsi="Times New Roman" w:cs="Times New Roman"/>
          <w:b/>
          <w:sz w:val="26"/>
          <w:szCs w:val="26"/>
        </w:rPr>
        <w:t xml:space="preserve">6.2. </w:t>
      </w:r>
      <w:r w:rsidRPr="00AA5634">
        <w:rPr>
          <w:rFonts w:ascii="Times New Roman" w:hAnsi="Times New Roman" w:cs="Times New Roman"/>
          <w:b/>
          <w:bCs/>
          <w:sz w:val="26"/>
          <w:szCs w:val="26"/>
        </w:rPr>
        <w:t>Визначте тип хімічного зв’язку в алюміній оксиді.</w:t>
      </w:r>
      <w:r w:rsidRPr="00AA5634">
        <w:rPr>
          <w:rFonts w:ascii="Times New Roman" w:hAnsi="Times New Roman" w:cs="Times New Roman"/>
          <w:bCs/>
          <w:sz w:val="26"/>
          <w:szCs w:val="26"/>
        </w:rPr>
        <w:t xml:space="preserve"> </w:t>
      </w:r>
    </w:p>
    <w:p w14:paraId="331C259F" w14:textId="77777777" w:rsidR="003516F7" w:rsidRPr="00AA5634" w:rsidRDefault="003516F7" w:rsidP="003516F7">
      <w:pPr>
        <w:pStyle w:val="ab"/>
        <w:jc w:val="both"/>
        <w:rPr>
          <w:rFonts w:ascii="Times New Roman" w:hAnsi="Times New Roman" w:cs="Times New Roman"/>
          <w:bCs/>
          <w:i/>
          <w:iCs/>
          <w:sz w:val="26"/>
          <w:szCs w:val="26"/>
        </w:rPr>
      </w:pPr>
      <w:r w:rsidRPr="00AA5634">
        <w:rPr>
          <w:rFonts w:ascii="Times New Roman" w:hAnsi="Times New Roman" w:cs="Times New Roman"/>
          <w:bCs/>
          <w:i/>
          <w:iCs/>
          <w:sz w:val="26"/>
          <w:szCs w:val="26"/>
        </w:rPr>
        <w:t>(Відповідь упишіть з малої літери.)</w:t>
      </w:r>
    </w:p>
    <w:p w14:paraId="59DC171B" w14:textId="77777777" w:rsidR="003516F7" w:rsidRPr="00AA5634" w:rsidRDefault="003516F7" w:rsidP="003516F7">
      <w:pPr>
        <w:pStyle w:val="ab"/>
        <w:jc w:val="both"/>
        <w:rPr>
          <w:rFonts w:ascii="Times New Roman" w:hAnsi="Times New Roman" w:cs="Times New Roman"/>
          <w:b/>
          <w:sz w:val="26"/>
          <w:szCs w:val="26"/>
        </w:rPr>
      </w:pPr>
    </w:p>
    <w:p w14:paraId="6B6F588C" w14:textId="77777777" w:rsidR="003516F7" w:rsidRPr="00AA5634" w:rsidRDefault="003516F7" w:rsidP="003516F7">
      <w:pPr>
        <w:pStyle w:val="ab"/>
        <w:jc w:val="both"/>
        <w:rPr>
          <w:rFonts w:ascii="Times New Roman" w:hAnsi="Times New Roman" w:cs="Times New Roman"/>
          <w:b/>
          <w:bCs/>
          <w:sz w:val="26"/>
          <w:szCs w:val="26"/>
        </w:rPr>
      </w:pPr>
      <w:r w:rsidRPr="00AA5634">
        <w:rPr>
          <w:rFonts w:ascii="Times New Roman" w:hAnsi="Times New Roman" w:cs="Times New Roman"/>
          <w:b/>
          <w:sz w:val="26"/>
          <w:szCs w:val="26"/>
        </w:rPr>
        <w:t xml:space="preserve">6.3. </w:t>
      </w:r>
      <w:r w:rsidRPr="00AA5634">
        <w:rPr>
          <w:rFonts w:ascii="Times New Roman" w:hAnsi="Times New Roman" w:cs="Times New Roman"/>
          <w:b/>
          <w:bCs/>
          <w:sz w:val="26"/>
          <w:szCs w:val="26"/>
        </w:rPr>
        <w:t>Обчисліть масову частку Алюмінію у складі алюміній оксиду (у %).</w:t>
      </w:r>
    </w:p>
    <w:p w14:paraId="29A4E8B9" w14:textId="77777777" w:rsidR="003516F7" w:rsidRPr="00AA5634" w:rsidRDefault="003516F7" w:rsidP="003516F7">
      <w:pPr>
        <w:pStyle w:val="ab"/>
        <w:jc w:val="both"/>
        <w:rPr>
          <w:rFonts w:ascii="Times New Roman" w:hAnsi="Times New Roman" w:cs="Times New Roman"/>
          <w:b/>
          <w:bCs/>
          <w:sz w:val="26"/>
          <w:szCs w:val="26"/>
        </w:rPr>
      </w:pPr>
      <w:r w:rsidRPr="00AA5634">
        <w:rPr>
          <w:rFonts w:ascii="Times New Roman" w:hAnsi="Times New Roman" w:cs="Times New Roman"/>
          <w:bCs/>
          <w:i/>
          <w:iCs/>
          <w:sz w:val="26"/>
          <w:szCs w:val="26"/>
        </w:rPr>
        <w:t>(Відповідь упишіть цілим числом.)</w:t>
      </w:r>
    </w:p>
    <w:p w14:paraId="3680D068" w14:textId="77777777" w:rsidR="003516F7" w:rsidRPr="00AA5634" w:rsidRDefault="003516F7" w:rsidP="003516F7">
      <w:pPr>
        <w:spacing w:after="0" w:line="240" w:lineRule="auto"/>
        <w:rPr>
          <w:rFonts w:ascii="Times New Roman" w:hAnsi="Times New Roman" w:cs="Times New Roman"/>
          <w:sz w:val="26"/>
          <w:szCs w:val="26"/>
        </w:rPr>
      </w:pPr>
    </w:p>
    <w:p w14:paraId="06C7FF66" w14:textId="77777777" w:rsidR="003516F7" w:rsidRPr="00AA5634" w:rsidRDefault="003516F7" w:rsidP="003516F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10472" w:type="dxa"/>
        <w:tblLayout w:type="fixed"/>
        <w:tblLook w:val="0600" w:firstRow="0" w:lastRow="0" w:firstColumn="0" w:lastColumn="0" w:noHBand="1" w:noVBand="1"/>
      </w:tblPr>
      <w:tblGrid>
        <w:gridCol w:w="1408"/>
        <w:gridCol w:w="753"/>
        <w:gridCol w:w="797"/>
        <w:gridCol w:w="865"/>
        <w:gridCol w:w="855"/>
        <w:gridCol w:w="802"/>
        <w:gridCol w:w="1160"/>
        <w:gridCol w:w="1276"/>
        <w:gridCol w:w="1417"/>
        <w:gridCol w:w="1139"/>
      </w:tblGrid>
      <w:tr w:rsidR="00EC51B9" w:rsidRPr="00AA5634" w14:paraId="6568EE4F" w14:textId="77777777" w:rsidTr="00205E54">
        <w:trPr>
          <w:trHeight w:val="212"/>
        </w:trPr>
        <w:tc>
          <w:tcPr>
            <w:tcW w:w="1408" w:type="dxa"/>
          </w:tcPr>
          <w:p w14:paraId="419DA8D2"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415" w:type="dxa"/>
            <w:gridSpan w:val="3"/>
          </w:tcPr>
          <w:p w14:paraId="5862660A"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57" w:type="dxa"/>
            <w:gridSpan w:val="2"/>
          </w:tcPr>
          <w:p w14:paraId="51F18119"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53" w:type="dxa"/>
            <w:gridSpan w:val="3"/>
          </w:tcPr>
          <w:p w14:paraId="38F27266"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139" w:type="dxa"/>
            <w:vMerge w:val="restart"/>
          </w:tcPr>
          <w:p w14:paraId="481B967C" w14:textId="6C90691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EC51B9" w:rsidRPr="00AA5634" w14:paraId="1BE5B33C" w14:textId="77777777" w:rsidTr="00205E54">
        <w:trPr>
          <w:trHeight w:val="212"/>
        </w:trPr>
        <w:tc>
          <w:tcPr>
            <w:tcW w:w="1408" w:type="dxa"/>
            <w:vMerge w:val="restart"/>
          </w:tcPr>
          <w:p w14:paraId="058B2FAF"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№Т3</w:t>
            </w:r>
          </w:p>
        </w:tc>
        <w:tc>
          <w:tcPr>
            <w:tcW w:w="753" w:type="dxa"/>
            <w:vMerge w:val="restart"/>
          </w:tcPr>
          <w:p w14:paraId="47B0FE07"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6C0E27E2"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865" w:type="dxa"/>
            <w:vMerge w:val="restart"/>
          </w:tcPr>
          <w:p w14:paraId="761D0508"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55" w:type="dxa"/>
            <w:vMerge w:val="restart"/>
          </w:tcPr>
          <w:p w14:paraId="5256EE87"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802" w:type="dxa"/>
            <w:vMerge w:val="restart"/>
          </w:tcPr>
          <w:p w14:paraId="6C099D2A"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53" w:type="dxa"/>
            <w:gridSpan w:val="3"/>
          </w:tcPr>
          <w:p w14:paraId="47DF3238"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139" w:type="dxa"/>
            <w:vMerge/>
          </w:tcPr>
          <w:p w14:paraId="58965FCA" w14:textId="7353AFE9"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EC51B9" w:rsidRPr="00AA5634" w14:paraId="12ABCB9D" w14:textId="77777777" w:rsidTr="00EC51B9">
        <w:trPr>
          <w:trHeight w:val="164"/>
        </w:trPr>
        <w:tc>
          <w:tcPr>
            <w:tcW w:w="1408" w:type="dxa"/>
            <w:vMerge/>
          </w:tcPr>
          <w:p w14:paraId="5619B905"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33DBE5CF"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160C0CBF"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65" w:type="dxa"/>
            <w:vMerge/>
          </w:tcPr>
          <w:p w14:paraId="6751A6FE"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55" w:type="dxa"/>
            <w:vMerge/>
          </w:tcPr>
          <w:p w14:paraId="42805389"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02" w:type="dxa"/>
            <w:vMerge/>
          </w:tcPr>
          <w:p w14:paraId="501192E0"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160" w:type="dxa"/>
          </w:tcPr>
          <w:p w14:paraId="4D3C68A0"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276" w:type="dxa"/>
          </w:tcPr>
          <w:p w14:paraId="2186A662"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417" w:type="dxa"/>
          </w:tcPr>
          <w:p w14:paraId="45A9B26D"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139" w:type="dxa"/>
            <w:vMerge/>
          </w:tcPr>
          <w:p w14:paraId="1A2EDB9D"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EC51B9" w:rsidRPr="00AA5634" w14:paraId="00506694" w14:textId="77777777" w:rsidTr="00205E54">
        <w:trPr>
          <w:trHeight w:val="217"/>
        </w:trPr>
        <w:tc>
          <w:tcPr>
            <w:tcW w:w="1408" w:type="dxa"/>
          </w:tcPr>
          <w:p w14:paraId="63AEF4A4"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49EC10AB"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797" w:type="dxa"/>
          </w:tcPr>
          <w:p w14:paraId="004848D7"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865" w:type="dxa"/>
          </w:tcPr>
          <w:p w14:paraId="701F15FA"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855" w:type="dxa"/>
          </w:tcPr>
          <w:p w14:paraId="739B08A9"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802" w:type="dxa"/>
          </w:tcPr>
          <w:p w14:paraId="1DA838C1"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1160" w:type="dxa"/>
          </w:tcPr>
          <w:p w14:paraId="5995F33E" w14:textId="77777777" w:rsidR="00EC51B9" w:rsidRPr="00AA5634" w:rsidRDefault="00EC51B9" w:rsidP="00205E54">
            <w:pPr>
              <w:pStyle w:val="a7"/>
              <w:spacing w:before="0" w:beforeAutospacing="0" w:after="0" w:afterAutospacing="0"/>
              <w:jc w:val="center"/>
              <w:rPr>
                <w:sz w:val="26"/>
                <w:szCs w:val="26"/>
                <w:lang w:val="uk-UA"/>
              </w:rPr>
            </w:pPr>
            <w:r w:rsidRPr="00AA5634">
              <w:rPr>
                <w:sz w:val="26"/>
                <w:szCs w:val="26"/>
                <w:lang w:val="uk-UA"/>
              </w:rPr>
              <w:t>+3</w:t>
            </w:r>
          </w:p>
        </w:tc>
        <w:tc>
          <w:tcPr>
            <w:tcW w:w="1276" w:type="dxa"/>
          </w:tcPr>
          <w:p w14:paraId="68A17507"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йонний</w:t>
            </w:r>
          </w:p>
        </w:tc>
        <w:tc>
          <w:tcPr>
            <w:tcW w:w="1417" w:type="dxa"/>
          </w:tcPr>
          <w:p w14:paraId="15136FC7"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53</w:t>
            </w:r>
          </w:p>
        </w:tc>
        <w:tc>
          <w:tcPr>
            <w:tcW w:w="1139" w:type="dxa"/>
            <w:vMerge/>
          </w:tcPr>
          <w:p w14:paraId="25B3DDCA" w14:textId="77777777" w:rsidR="00EC51B9" w:rsidRPr="00AA5634" w:rsidRDefault="00EC51B9"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516F7" w:rsidRPr="00AA5634" w14:paraId="4B38800D" w14:textId="77777777" w:rsidTr="00205E54">
        <w:trPr>
          <w:trHeight w:val="292"/>
        </w:trPr>
        <w:tc>
          <w:tcPr>
            <w:tcW w:w="1408" w:type="dxa"/>
          </w:tcPr>
          <w:p w14:paraId="277BE73A"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57625D09"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7397F6A3"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65" w:type="dxa"/>
          </w:tcPr>
          <w:p w14:paraId="27DDB949"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55" w:type="dxa"/>
          </w:tcPr>
          <w:p w14:paraId="0019F8EB"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802" w:type="dxa"/>
          </w:tcPr>
          <w:p w14:paraId="7F6F0936"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60" w:type="dxa"/>
          </w:tcPr>
          <w:p w14:paraId="61C16583"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276" w:type="dxa"/>
          </w:tcPr>
          <w:p w14:paraId="536034AC"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417" w:type="dxa"/>
          </w:tcPr>
          <w:p w14:paraId="2CD17B69"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9" w:type="dxa"/>
          </w:tcPr>
          <w:p w14:paraId="7B782536" w14:textId="77777777" w:rsidR="003516F7" w:rsidRPr="00AA5634" w:rsidRDefault="003516F7" w:rsidP="00205E54">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5195613E" w14:textId="77777777" w:rsidR="003516F7" w:rsidRPr="00AA5634" w:rsidRDefault="003516F7" w:rsidP="003516F7">
      <w:pPr>
        <w:pStyle w:val="a7"/>
        <w:spacing w:before="0" w:beforeAutospacing="0" w:after="0" w:afterAutospacing="0"/>
        <w:rPr>
          <w:b/>
          <w:bCs/>
          <w:sz w:val="26"/>
          <w:szCs w:val="26"/>
        </w:rPr>
      </w:pPr>
    </w:p>
    <w:p w14:paraId="6AC05E4A" w14:textId="77777777" w:rsidR="003516F7" w:rsidRPr="00AA5634" w:rsidRDefault="003516F7"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Використані джерела</w:t>
      </w:r>
    </w:p>
    <w:p w14:paraId="70EE23C2" w14:textId="4C8D3FDE" w:rsidR="003516F7" w:rsidRPr="002C7C6E" w:rsidRDefault="003516F7" w:rsidP="002C7C6E">
      <w:pPr>
        <w:spacing w:after="0" w:line="240" w:lineRule="auto"/>
        <w:jc w:val="both"/>
        <w:rPr>
          <w:rFonts w:ascii="Times New Roman" w:hAnsi="Times New Roman" w:cs="Times New Roman"/>
          <w:bCs/>
          <w:sz w:val="26"/>
          <w:szCs w:val="26"/>
        </w:rPr>
      </w:pPr>
      <w:bookmarkStart w:id="43" w:name="_Hlk222407479"/>
      <w:r w:rsidRPr="002C7C6E">
        <w:rPr>
          <w:rFonts w:ascii="Times New Roman" w:eastAsia="Times New Roman" w:hAnsi="Times New Roman" w:cs="Times New Roman"/>
          <w:sz w:val="26"/>
          <w:szCs w:val="26"/>
        </w:rPr>
        <w:t xml:space="preserve">1. Модельна навчальна програма «Хімія. 7–9 класи» для закладів загальної середньої освіти (автор Григорович О. В.). </w:t>
      </w:r>
      <w:r w:rsidRPr="002C7C6E">
        <w:rPr>
          <w:rFonts w:ascii="Times New Roman" w:hAnsi="Times New Roman" w:cs="Times New Roman"/>
          <w:bCs/>
          <w:sz w:val="26"/>
          <w:szCs w:val="26"/>
        </w:rPr>
        <w:t xml:space="preserve">URL: </w:t>
      </w:r>
      <w:r w:rsidR="001638E3" w:rsidRPr="002C7C6E">
        <w:rPr>
          <w:rFonts w:ascii="Times New Roman" w:hAnsi="Times New Roman" w:cs="Times New Roman"/>
          <w:bCs/>
          <w:sz w:val="26"/>
          <w:szCs w:val="26"/>
        </w:rPr>
        <w:t>https://mon.gov.ua/static-objects/mon/sites/1/zagalna%20serednya/Navchalni.prohramy/2023/Model.navch.prohr.5-9.klas/Pryrodnycha.osvitnya.haluz.2023/Khimiya.7-9.klas.Hryhorovych.29.12.2023.pdf</w:t>
      </w:r>
    </w:p>
    <w:p w14:paraId="7ADEB25F" w14:textId="356230BC" w:rsidR="003516F7" w:rsidRPr="002C7C6E" w:rsidRDefault="003516F7" w:rsidP="002C7C6E">
      <w:pPr>
        <w:spacing w:after="0" w:line="240" w:lineRule="auto"/>
        <w:jc w:val="both"/>
        <w:rPr>
          <w:rFonts w:ascii="Times New Roman" w:hAnsi="Times New Roman" w:cs="Times New Roman"/>
          <w:bCs/>
          <w:sz w:val="26"/>
          <w:szCs w:val="26"/>
        </w:rPr>
      </w:pPr>
      <w:r w:rsidRPr="002C7C6E">
        <w:rPr>
          <w:rFonts w:ascii="Times New Roman" w:hAnsi="Times New Roman" w:cs="Times New Roman"/>
          <w:bCs/>
          <w:sz w:val="26"/>
          <w:szCs w:val="26"/>
        </w:rPr>
        <w:t>2. Наказ МОН № 1093 «Про затвердження рекомендацій щодо оцінювання результатів навчання».</w:t>
      </w:r>
      <w:r w:rsidRPr="002C7C6E">
        <w:rPr>
          <w:rFonts w:ascii="Times New Roman" w:hAnsi="Times New Roman" w:cs="Times New Roman"/>
          <w:sz w:val="26"/>
          <w:szCs w:val="26"/>
        </w:rPr>
        <w:t xml:space="preserve"> </w:t>
      </w:r>
      <w:r w:rsidRPr="002C7C6E">
        <w:rPr>
          <w:rFonts w:ascii="Times New Roman" w:hAnsi="Times New Roman" w:cs="Times New Roman"/>
          <w:bCs/>
          <w:sz w:val="26"/>
          <w:szCs w:val="26"/>
        </w:rPr>
        <w:t>URL: https://mon.gov.ua/npa/pro-zatverdzhennia-rekomendatsii-shchodo-otsiniuvannia-rezultativ-navchannia</w:t>
      </w:r>
    </w:p>
    <w:p w14:paraId="4C6DF21A" w14:textId="45F4FEF1" w:rsidR="003516F7" w:rsidRPr="002C7C6E" w:rsidRDefault="003516F7" w:rsidP="002C7C6E">
      <w:pPr>
        <w:spacing w:after="0" w:line="240" w:lineRule="auto"/>
        <w:jc w:val="both"/>
        <w:rPr>
          <w:rFonts w:ascii="Times New Roman" w:hAnsi="Times New Roman" w:cs="Times New Roman"/>
          <w:bCs/>
          <w:sz w:val="26"/>
          <w:szCs w:val="26"/>
        </w:rPr>
      </w:pPr>
      <w:r w:rsidRPr="002C7C6E">
        <w:rPr>
          <w:rFonts w:ascii="Times New Roman" w:eastAsia="Times New Roman" w:hAnsi="Times New Roman" w:cs="Times New Roman"/>
          <w:sz w:val="26"/>
          <w:szCs w:val="26"/>
        </w:rPr>
        <w:t xml:space="preserve">3. Хімія : підруч. для 8 кл. закл. загал. серед. освіти / О. В. Григорович, О. Ю. Недоруб. Харків : Вид-во «Ранок», 2025. 320 с., іл. </w:t>
      </w:r>
      <w:r w:rsidRPr="002C7C6E">
        <w:rPr>
          <w:rFonts w:ascii="Times New Roman" w:hAnsi="Times New Roman" w:cs="Times New Roman"/>
          <w:bCs/>
          <w:sz w:val="26"/>
          <w:szCs w:val="26"/>
        </w:rPr>
        <w:t>URL: https://pidruchnyk.com.ua/2921-khimiia-grygorovych-8-klas-2025.html</w:t>
      </w:r>
    </w:p>
    <w:bookmarkEnd w:id="43"/>
    <w:p w14:paraId="4AF90CFB" w14:textId="3F22DCF5" w:rsidR="004C70DB" w:rsidRDefault="004C70DB" w:rsidP="0089588F">
      <w:pPr>
        <w:spacing w:after="0"/>
        <w:rPr>
          <w:rFonts w:ascii="Times New Roman" w:hAnsi="Times New Roman" w:cs="Times New Roman"/>
          <w:b/>
          <w:sz w:val="26"/>
          <w:szCs w:val="26"/>
        </w:rPr>
      </w:pPr>
    </w:p>
    <w:p w14:paraId="4F73E022" w14:textId="77777777" w:rsidR="003813CA" w:rsidRPr="0089588F" w:rsidRDefault="003813CA" w:rsidP="00F95AC4">
      <w:pPr>
        <w:pStyle w:val="2"/>
        <w:spacing w:before="120" w:after="120"/>
        <w:rPr>
          <w:rFonts w:ascii="Times New Roman" w:hAnsi="Times New Roman" w:cs="Times New Roman"/>
          <w:b/>
          <w:bCs/>
          <w:color w:val="auto"/>
          <w:sz w:val="28"/>
          <w:szCs w:val="28"/>
        </w:rPr>
      </w:pPr>
      <w:bookmarkStart w:id="44" w:name="_Toc222468643"/>
      <w:r w:rsidRPr="0089588F">
        <w:rPr>
          <w:rFonts w:ascii="Times New Roman" w:hAnsi="Times New Roman" w:cs="Times New Roman"/>
          <w:b/>
          <w:bCs/>
          <w:color w:val="auto"/>
          <w:sz w:val="28"/>
          <w:szCs w:val="28"/>
        </w:rPr>
        <w:t>ГР 3: Усвідомлюю закономірності природи</w:t>
      </w:r>
      <w:bookmarkEnd w:id="44"/>
    </w:p>
    <w:p w14:paraId="2B6A6839" w14:textId="77777777" w:rsidR="003813CA" w:rsidRPr="00AA5634" w:rsidRDefault="003813CA"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1</w:t>
      </w:r>
    </w:p>
    <w:p w14:paraId="2C2D0D74" w14:textId="77777777" w:rsidR="003813CA" w:rsidRPr="00AA5634" w:rsidRDefault="003813CA"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5769DE33" w14:textId="77777777" w:rsidR="003813CA" w:rsidRPr="00AA5634" w:rsidRDefault="003813CA"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1. Під час дослідження властивостей алмазу та кремнію учні помітили їхню надзвичайну твердість. Використовуючи знання про кристалічні ґратки, визначте, які частинки утворюють вузли їхніх ґраток.</w:t>
      </w:r>
    </w:p>
    <w:p w14:paraId="137E3A2C"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bookmarkStart w:id="45" w:name="_Hlk215862100"/>
      <w:r w:rsidRPr="00AA5634">
        <w:rPr>
          <w:rFonts w:ascii="Times New Roman" w:eastAsia="Times New Roman" w:hAnsi="Times New Roman" w:cs="Times New Roman"/>
          <w:sz w:val="26"/>
          <w:szCs w:val="26"/>
          <w:lang w:eastAsia="ru-RU"/>
        </w:rPr>
        <w:t xml:space="preserve">А молекули </w:t>
      </w:r>
    </w:p>
    <w:p w14:paraId="6C8A762F"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йони</w:t>
      </w:r>
    </w:p>
    <w:p w14:paraId="16E4DEDD"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електрони</w:t>
      </w:r>
    </w:p>
    <w:p w14:paraId="65468C70"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lastRenderedPageBreak/>
        <w:t>Г атоми</w:t>
      </w:r>
    </w:p>
    <w:bookmarkEnd w:id="45"/>
    <w:p w14:paraId="5E86A1D1" w14:textId="77777777" w:rsidR="003813CA" w:rsidRPr="00AA5634" w:rsidRDefault="003813CA" w:rsidP="003516F7">
      <w:pPr>
        <w:spacing w:after="0" w:line="240" w:lineRule="auto"/>
        <w:rPr>
          <w:rFonts w:ascii="Times New Roman" w:eastAsia="Times New Roman" w:hAnsi="Times New Roman" w:cs="Times New Roman"/>
          <w:b/>
          <w:bCs/>
          <w:sz w:val="26"/>
          <w:szCs w:val="26"/>
          <w:lang w:eastAsia="ru-RU"/>
        </w:rPr>
      </w:pPr>
    </w:p>
    <w:p w14:paraId="6DFAB5CD" w14:textId="77777777" w:rsidR="003813CA" w:rsidRPr="00AA5634" w:rsidRDefault="003813CA" w:rsidP="003516F7">
      <w:pPr>
        <w:spacing w:after="0" w:line="240" w:lineRule="auto"/>
        <w:jc w:val="both"/>
        <w:rPr>
          <w:rFonts w:ascii="Times New Roman" w:eastAsia="Times New Roman" w:hAnsi="Times New Roman" w:cs="Times New Roman"/>
          <w:b/>
          <w:bCs/>
          <w:sz w:val="26"/>
          <w:szCs w:val="26"/>
          <w:lang w:eastAsia="ru-RU"/>
        </w:rPr>
      </w:pPr>
      <w:bookmarkStart w:id="46" w:name="_Hlk215862968"/>
      <w:r w:rsidRPr="00AA5634">
        <w:rPr>
          <w:rFonts w:ascii="Times New Roman" w:eastAsia="Times New Roman" w:hAnsi="Times New Roman" w:cs="Times New Roman"/>
          <w:b/>
          <w:bCs/>
          <w:sz w:val="26"/>
          <w:szCs w:val="26"/>
          <w:lang w:eastAsia="ru-RU"/>
        </w:rPr>
        <w:t xml:space="preserve">2. Під час вивчення властивостей сульфатної кислоти учні / учениці встановили, що Сульфур у цій сполуці проявляє окисні властивості. Визначте ступінь окиснення сульфуру в H₂SO₄. </w:t>
      </w:r>
      <w:bookmarkEnd w:id="46"/>
    </w:p>
    <w:p w14:paraId="461D625F"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−2</w:t>
      </w:r>
    </w:p>
    <w:p w14:paraId="7053BBBD"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−4</w:t>
      </w:r>
    </w:p>
    <w:p w14:paraId="57562AB5"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+4</w:t>
      </w:r>
    </w:p>
    <w:p w14:paraId="1FB15512"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+6</w:t>
      </w:r>
    </w:p>
    <w:p w14:paraId="71195BEB"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p>
    <w:p w14:paraId="74E8320A" w14:textId="77777777" w:rsidR="003813CA" w:rsidRPr="00AA5634" w:rsidRDefault="003813CA" w:rsidP="003516F7">
      <w:pPr>
        <w:pStyle w:val="ab"/>
        <w:rPr>
          <w:rFonts w:ascii="Times New Roman" w:hAnsi="Times New Roman" w:cs="Times New Roman"/>
          <w:b/>
          <w:bCs/>
          <w:sz w:val="26"/>
          <w:szCs w:val="26"/>
        </w:rPr>
      </w:pPr>
      <w:bookmarkStart w:id="47" w:name="_Hlk215867424"/>
      <w:r w:rsidRPr="00AA5634">
        <w:rPr>
          <w:rFonts w:ascii="Times New Roman" w:hAnsi="Times New Roman" w:cs="Times New Roman"/>
          <w:b/>
          <w:bCs/>
          <w:sz w:val="26"/>
          <w:szCs w:val="26"/>
        </w:rPr>
        <w:t>3. Яка з наведених пар речовин має однаковий тип хімічного зв’язку?</w:t>
      </w:r>
    </w:p>
    <w:bookmarkEnd w:id="47"/>
    <w:p w14:paraId="0AD4AA97" w14:textId="77777777" w:rsidR="003813CA" w:rsidRPr="00AA5634" w:rsidRDefault="003813CA" w:rsidP="003516F7">
      <w:pPr>
        <w:pStyle w:val="ab"/>
        <w:rPr>
          <w:rFonts w:ascii="Times New Roman" w:hAnsi="Times New Roman" w:cs="Times New Roman"/>
          <w:sz w:val="26"/>
          <w:szCs w:val="26"/>
        </w:rPr>
      </w:pPr>
      <w:r w:rsidRPr="00AA5634">
        <w:rPr>
          <w:rFonts w:ascii="Times New Roman" w:hAnsi="Times New Roman" w:cs="Times New Roman"/>
          <w:sz w:val="26"/>
          <w:szCs w:val="26"/>
        </w:rPr>
        <w:t>А CO</w:t>
      </w:r>
      <w:r w:rsidRPr="00AA5634">
        <w:rPr>
          <w:rFonts w:ascii="Times New Roman" w:hAnsi="Times New Roman" w:cs="Times New Roman"/>
          <w:sz w:val="26"/>
          <w:szCs w:val="26"/>
          <w:vertAlign w:val="subscript"/>
        </w:rPr>
        <w:t>2</w:t>
      </w:r>
      <w:r w:rsidRPr="00AA5634">
        <w:rPr>
          <w:rFonts w:ascii="Times New Roman" w:hAnsi="Times New Roman" w:cs="Times New Roman"/>
          <w:sz w:val="26"/>
          <w:szCs w:val="26"/>
        </w:rPr>
        <w:t xml:space="preserve"> і KCl</w:t>
      </w:r>
    </w:p>
    <w:p w14:paraId="1BA10733" w14:textId="77777777" w:rsidR="003813CA" w:rsidRPr="00AA5634" w:rsidRDefault="003813CA" w:rsidP="003516F7">
      <w:pPr>
        <w:pStyle w:val="ab"/>
        <w:rPr>
          <w:rFonts w:ascii="Times New Roman" w:hAnsi="Times New Roman" w:cs="Times New Roman"/>
          <w:sz w:val="26"/>
          <w:szCs w:val="26"/>
        </w:rPr>
      </w:pPr>
      <w:r w:rsidRPr="00AA5634">
        <w:rPr>
          <w:rFonts w:ascii="Times New Roman" w:hAnsi="Times New Roman" w:cs="Times New Roman"/>
          <w:sz w:val="26"/>
          <w:szCs w:val="26"/>
        </w:rPr>
        <w:t>Б NH</w:t>
      </w:r>
      <w:r w:rsidRPr="00AA5634">
        <w:rPr>
          <w:rFonts w:ascii="Times New Roman" w:hAnsi="Times New Roman" w:cs="Times New Roman"/>
          <w:sz w:val="26"/>
          <w:szCs w:val="26"/>
          <w:vertAlign w:val="subscript"/>
        </w:rPr>
        <w:t>3</w:t>
      </w:r>
      <w:r w:rsidRPr="00AA5634">
        <w:rPr>
          <w:rFonts w:ascii="Times New Roman" w:hAnsi="Times New Roman" w:cs="Times New Roman"/>
          <w:sz w:val="26"/>
          <w:szCs w:val="26"/>
        </w:rPr>
        <w:t xml:space="preserve"> і CH</w:t>
      </w:r>
      <w:r w:rsidRPr="00AA5634">
        <w:rPr>
          <w:rFonts w:ascii="Times New Roman" w:hAnsi="Times New Roman" w:cs="Times New Roman"/>
          <w:sz w:val="26"/>
          <w:szCs w:val="26"/>
          <w:vertAlign w:val="subscript"/>
        </w:rPr>
        <w:t xml:space="preserve">4 </w:t>
      </w:r>
    </w:p>
    <w:p w14:paraId="0B9DE6AE" w14:textId="77777777" w:rsidR="003813CA" w:rsidRPr="00AA5634" w:rsidRDefault="003813CA" w:rsidP="003516F7">
      <w:pPr>
        <w:spacing w:after="0" w:line="240" w:lineRule="auto"/>
        <w:rPr>
          <w:rFonts w:ascii="Times New Roman" w:hAnsi="Times New Roman" w:cs="Times New Roman"/>
          <w:sz w:val="26"/>
          <w:szCs w:val="26"/>
        </w:rPr>
      </w:pPr>
      <w:r w:rsidRPr="00AA5634">
        <w:rPr>
          <w:rFonts w:ascii="Times New Roman" w:hAnsi="Times New Roman" w:cs="Times New Roman"/>
          <w:sz w:val="26"/>
          <w:szCs w:val="26"/>
        </w:rPr>
        <w:t>В Na і Н</w:t>
      </w:r>
      <w:r w:rsidRPr="00AA5634">
        <w:rPr>
          <w:rFonts w:ascii="Times New Roman" w:hAnsi="Times New Roman" w:cs="Times New Roman"/>
          <w:sz w:val="26"/>
          <w:szCs w:val="26"/>
          <w:vertAlign w:val="subscript"/>
        </w:rPr>
        <w:t>2</w:t>
      </w:r>
    </w:p>
    <w:p w14:paraId="43A748B3" w14:textId="77777777" w:rsidR="003813CA" w:rsidRPr="00AA5634" w:rsidRDefault="003813CA" w:rsidP="003516F7">
      <w:pPr>
        <w:pStyle w:val="ab"/>
        <w:rPr>
          <w:rFonts w:ascii="Times New Roman" w:hAnsi="Times New Roman" w:cs="Times New Roman"/>
          <w:sz w:val="26"/>
          <w:szCs w:val="26"/>
        </w:rPr>
      </w:pPr>
      <w:r w:rsidRPr="00AA5634">
        <w:rPr>
          <w:rFonts w:ascii="Times New Roman" w:hAnsi="Times New Roman" w:cs="Times New Roman"/>
          <w:sz w:val="26"/>
          <w:szCs w:val="26"/>
        </w:rPr>
        <w:t>Г Fe і SiO</w:t>
      </w:r>
      <w:r w:rsidRPr="00AA5634">
        <w:rPr>
          <w:rFonts w:ascii="Times New Roman" w:hAnsi="Times New Roman" w:cs="Times New Roman"/>
          <w:sz w:val="26"/>
          <w:szCs w:val="26"/>
          <w:vertAlign w:val="subscript"/>
        </w:rPr>
        <w:t>2</w:t>
      </w:r>
    </w:p>
    <w:p w14:paraId="039CCA4E" w14:textId="77777777" w:rsidR="003813CA" w:rsidRPr="00AA5634" w:rsidRDefault="003813CA" w:rsidP="003516F7">
      <w:pPr>
        <w:autoSpaceDE w:val="0"/>
        <w:autoSpaceDN w:val="0"/>
        <w:adjustRightInd w:val="0"/>
        <w:spacing w:after="0" w:line="240" w:lineRule="auto"/>
        <w:rPr>
          <w:rFonts w:ascii="Times New Roman" w:hAnsi="Times New Roman" w:cs="Times New Roman"/>
          <w:b/>
          <w:bCs/>
          <w:i/>
          <w:iCs/>
          <w:sz w:val="26"/>
          <w:szCs w:val="26"/>
        </w:rPr>
      </w:pPr>
    </w:p>
    <w:p w14:paraId="3109CC8E" w14:textId="77777777" w:rsidR="003813CA" w:rsidRPr="00AA5634" w:rsidRDefault="003813CA"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5FF94298" w14:textId="77777777" w:rsidR="003813CA" w:rsidRPr="00AA5634" w:rsidRDefault="003813CA"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4. Оберіть правильне твердження щодо йонного зв’язку.</w:t>
      </w:r>
    </w:p>
    <w:p w14:paraId="787CA758" w14:textId="77777777" w:rsidR="003813CA" w:rsidRPr="00AA5634" w:rsidRDefault="003813CA"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А Він утворюється між атомами одного й того самого неметалічного елемента. </w:t>
      </w:r>
    </w:p>
    <w:p w14:paraId="612CCAE9" w14:textId="77777777" w:rsidR="003813CA" w:rsidRPr="00AA5634" w:rsidRDefault="003813CA"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Б У ньому відбувається повне зміщення спільних електронних пар до більш електронегативного атома. </w:t>
      </w:r>
    </w:p>
    <w:p w14:paraId="0E7134E0" w14:textId="77777777" w:rsidR="003813CA" w:rsidRPr="00AA5634" w:rsidRDefault="003813CA"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Він характерний для речовин, які в рідкому стані та розчині не проводять електричний струм.</w:t>
      </w:r>
    </w:p>
    <w:p w14:paraId="28061BE4" w14:textId="77777777" w:rsidR="003813CA" w:rsidRPr="00AA5634" w:rsidRDefault="003813CA"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Він утворюється між атомами металічного та неметалічного елементів, що супроводжується повною віддачею / приєднанням електронів.</w:t>
      </w:r>
    </w:p>
    <w:p w14:paraId="0D68BB3E"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p>
    <w:p w14:paraId="05E402F5" w14:textId="77777777" w:rsidR="003813CA" w:rsidRPr="00AA5634" w:rsidRDefault="003813CA"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 xml:space="preserve">5. </w:t>
      </w:r>
      <w:bookmarkStart w:id="48" w:name="_Hlk215951056"/>
      <w:r w:rsidRPr="00AA5634">
        <w:rPr>
          <w:rFonts w:ascii="Times New Roman" w:eastAsia="Times New Roman" w:hAnsi="Times New Roman" w:cs="Times New Roman"/>
          <w:b/>
          <w:bCs/>
          <w:sz w:val="26"/>
          <w:szCs w:val="26"/>
          <w:lang w:eastAsia="ru-RU"/>
        </w:rPr>
        <w:t xml:space="preserve">Проаналізуйте різницю електронегативностей атомів та визначте, яка з наведених сполук </w:t>
      </w:r>
      <w:bookmarkStart w:id="49" w:name="_Hlk215952319"/>
      <w:r w:rsidRPr="00AA5634">
        <w:rPr>
          <w:rFonts w:ascii="Times New Roman" w:eastAsia="Times New Roman" w:hAnsi="Times New Roman" w:cs="Times New Roman"/>
          <w:b/>
          <w:bCs/>
          <w:sz w:val="26"/>
          <w:szCs w:val="26"/>
          <w:lang w:eastAsia="ru-RU"/>
        </w:rPr>
        <w:t xml:space="preserve">(А-Г) </w:t>
      </w:r>
      <w:bookmarkEnd w:id="49"/>
      <w:r w:rsidRPr="00AA5634">
        <w:rPr>
          <w:rFonts w:ascii="Times New Roman" w:eastAsia="Times New Roman" w:hAnsi="Times New Roman" w:cs="Times New Roman"/>
          <w:b/>
          <w:bCs/>
          <w:sz w:val="26"/>
          <w:szCs w:val="26"/>
          <w:lang w:eastAsia="ru-RU"/>
        </w:rPr>
        <w:t>має найменшу полярність зв’язку.</w:t>
      </w:r>
      <w:bookmarkEnd w:id="48"/>
    </w:p>
    <w:tbl>
      <w:tblPr>
        <w:tblStyle w:val="a9"/>
        <w:tblW w:w="0" w:type="auto"/>
        <w:tblLook w:val="04A0" w:firstRow="1" w:lastRow="0" w:firstColumn="1" w:lastColumn="0" w:noHBand="0" w:noVBand="1"/>
      </w:tblPr>
      <w:tblGrid>
        <w:gridCol w:w="1215"/>
        <w:gridCol w:w="2410"/>
        <w:gridCol w:w="2499"/>
      </w:tblGrid>
      <w:tr w:rsidR="003813CA" w:rsidRPr="00AA5634" w14:paraId="59DA4AD0" w14:textId="77777777" w:rsidTr="00205E54">
        <w:tc>
          <w:tcPr>
            <w:tcW w:w="1215" w:type="dxa"/>
          </w:tcPr>
          <w:p w14:paraId="175224C8"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bookmarkStart w:id="50" w:name="_Hlk215951019"/>
            <w:r w:rsidRPr="00AA5634">
              <w:rPr>
                <w:rFonts w:ascii="Times New Roman" w:eastAsia="Times New Roman" w:hAnsi="Times New Roman" w:cs="Times New Roman"/>
                <w:kern w:val="0"/>
                <w:sz w:val="26"/>
                <w:szCs w:val="26"/>
                <w:lang w:val="uk-UA" w:eastAsia="ru-RU"/>
                <w14:ligatures w14:val="none"/>
              </w:rPr>
              <w:t>Варіанти відповіді</w:t>
            </w:r>
          </w:p>
        </w:tc>
        <w:tc>
          <w:tcPr>
            <w:tcW w:w="2410" w:type="dxa"/>
          </w:tcPr>
          <w:p w14:paraId="4559D3D7"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Назва сполуки</w:t>
            </w:r>
          </w:p>
        </w:tc>
        <w:tc>
          <w:tcPr>
            <w:tcW w:w="2499" w:type="dxa"/>
          </w:tcPr>
          <w:p w14:paraId="2220A803"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Різниця електронегативності</w:t>
            </w:r>
          </w:p>
        </w:tc>
      </w:tr>
      <w:tr w:rsidR="003813CA" w:rsidRPr="00AA5634" w14:paraId="39ADD444" w14:textId="77777777" w:rsidTr="00205E54">
        <w:tc>
          <w:tcPr>
            <w:tcW w:w="1215" w:type="dxa"/>
          </w:tcPr>
          <w:p w14:paraId="2674F198"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А</w:t>
            </w:r>
          </w:p>
        </w:tc>
        <w:tc>
          <w:tcPr>
            <w:tcW w:w="2410" w:type="dxa"/>
          </w:tcPr>
          <w:p w14:paraId="6F651A80"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Калій хлорид</w:t>
            </w:r>
          </w:p>
        </w:tc>
        <w:tc>
          <w:tcPr>
            <w:tcW w:w="2499" w:type="dxa"/>
          </w:tcPr>
          <w:p w14:paraId="14B688E1"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ΔEN = 2.2</w:t>
            </w:r>
          </w:p>
        </w:tc>
      </w:tr>
      <w:tr w:rsidR="003813CA" w:rsidRPr="00AA5634" w14:paraId="2E64A6C4" w14:textId="77777777" w:rsidTr="00205E54">
        <w:tc>
          <w:tcPr>
            <w:tcW w:w="1215" w:type="dxa"/>
          </w:tcPr>
          <w:p w14:paraId="5CB4F4D7"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Б</w:t>
            </w:r>
          </w:p>
        </w:tc>
        <w:tc>
          <w:tcPr>
            <w:tcW w:w="2410" w:type="dxa"/>
          </w:tcPr>
          <w:p w14:paraId="2521C887"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Метан (CH</w:t>
            </w:r>
            <w:r w:rsidRPr="00AA5634">
              <w:rPr>
                <w:rFonts w:ascii="Times New Roman" w:eastAsia="Times New Roman" w:hAnsi="Times New Roman" w:cs="Times New Roman"/>
                <w:kern w:val="0"/>
                <w:sz w:val="26"/>
                <w:szCs w:val="26"/>
                <w:vertAlign w:val="subscript"/>
                <w:lang w:val="uk-UA" w:eastAsia="ru-RU"/>
                <w14:ligatures w14:val="none"/>
              </w:rPr>
              <w:t xml:space="preserve">4 </w:t>
            </w:r>
            <w:r w:rsidRPr="00AA5634">
              <w:rPr>
                <w:rFonts w:ascii="Times New Roman" w:eastAsia="Times New Roman" w:hAnsi="Times New Roman" w:cs="Times New Roman"/>
                <w:kern w:val="0"/>
                <w:sz w:val="26"/>
                <w:szCs w:val="26"/>
                <w:lang w:val="uk-UA" w:eastAsia="ru-RU"/>
                <w14:ligatures w14:val="none"/>
              </w:rPr>
              <w:t>)</w:t>
            </w:r>
          </w:p>
        </w:tc>
        <w:tc>
          <w:tcPr>
            <w:tcW w:w="2499" w:type="dxa"/>
          </w:tcPr>
          <w:p w14:paraId="1C16B684"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ΔEN =</w:t>
            </w:r>
            <w:r w:rsidRPr="00AA5634">
              <w:rPr>
                <w:rFonts w:ascii="Times New Roman" w:hAnsi="Times New Roman" w:cs="Times New Roman"/>
                <w:sz w:val="26"/>
                <w:szCs w:val="26"/>
                <w:lang w:val="uk-UA"/>
              </w:rPr>
              <w:t xml:space="preserve"> </w:t>
            </w:r>
            <w:r w:rsidRPr="00AA5634">
              <w:rPr>
                <w:rFonts w:ascii="Times New Roman" w:eastAsia="Times New Roman" w:hAnsi="Times New Roman" w:cs="Times New Roman"/>
                <w:kern w:val="0"/>
                <w:sz w:val="26"/>
                <w:szCs w:val="26"/>
                <w:lang w:val="uk-UA" w:eastAsia="ru-RU"/>
                <w14:ligatures w14:val="none"/>
              </w:rPr>
              <w:t>0.4</w:t>
            </w:r>
          </w:p>
        </w:tc>
      </w:tr>
      <w:tr w:rsidR="003813CA" w:rsidRPr="00AA5634" w14:paraId="4AC6932F" w14:textId="77777777" w:rsidTr="00205E54">
        <w:tc>
          <w:tcPr>
            <w:tcW w:w="1215" w:type="dxa"/>
          </w:tcPr>
          <w:p w14:paraId="665E8B9C"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В</w:t>
            </w:r>
          </w:p>
        </w:tc>
        <w:tc>
          <w:tcPr>
            <w:tcW w:w="2410" w:type="dxa"/>
          </w:tcPr>
          <w:p w14:paraId="541EDAC7"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Кисень</w:t>
            </w:r>
          </w:p>
        </w:tc>
        <w:tc>
          <w:tcPr>
            <w:tcW w:w="2499" w:type="dxa"/>
          </w:tcPr>
          <w:p w14:paraId="3EBBEED7"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ΔEN =</w:t>
            </w:r>
            <w:r w:rsidRPr="00AA5634">
              <w:rPr>
                <w:rFonts w:ascii="Times New Roman" w:hAnsi="Times New Roman" w:cs="Times New Roman"/>
                <w:sz w:val="26"/>
                <w:szCs w:val="26"/>
                <w:lang w:val="uk-UA"/>
              </w:rPr>
              <w:t xml:space="preserve"> </w:t>
            </w:r>
            <w:r w:rsidRPr="00AA5634">
              <w:rPr>
                <w:rFonts w:ascii="Times New Roman" w:eastAsia="Times New Roman" w:hAnsi="Times New Roman" w:cs="Times New Roman"/>
                <w:kern w:val="0"/>
                <w:sz w:val="26"/>
                <w:szCs w:val="26"/>
                <w:lang w:val="uk-UA" w:eastAsia="ru-RU"/>
                <w14:ligatures w14:val="none"/>
              </w:rPr>
              <w:t>0</w:t>
            </w:r>
          </w:p>
        </w:tc>
      </w:tr>
      <w:tr w:rsidR="003813CA" w:rsidRPr="00AA5634" w14:paraId="1699DA9F" w14:textId="77777777" w:rsidTr="00205E54">
        <w:tc>
          <w:tcPr>
            <w:tcW w:w="1215" w:type="dxa"/>
          </w:tcPr>
          <w:p w14:paraId="3F094D30"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Г</w:t>
            </w:r>
          </w:p>
        </w:tc>
        <w:tc>
          <w:tcPr>
            <w:tcW w:w="2410" w:type="dxa"/>
          </w:tcPr>
          <w:p w14:paraId="62E2FF7B"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Хлороводень</w:t>
            </w:r>
          </w:p>
        </w:tc>
        <w:tc>
          <w:tcPr>
            <w:tcW w:w="2499" w:type="dxa"/>
          </w:tcPr>
          <w:p w14:paraId="396FF1BE"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ΔEN = 0.9</w:t>
            </w:r>
          </w:p>
        </w:tc>
      </w:tr>
      <w:bookmarkEnd w:id="50"/>
    </w:tbl>
    <w:p w14:paraId="2764BC03" w14:textId="77777777" w:rsidR="003813CA" w:rsidRPr="00AA5634" w:rsidRDefault="003813CA" w:rsidP="003516F7">
      <w:pPr>
        <w:spacing w:after="0" w:line="240" w:lineRule="auto"/>
        <w:rPr>
          <w:rFonts w:ascii="Times New Roman" w:eastAsia="Times New Roman" w:hAnsi="Times New Roman" w:cs="Times New Roman"/>
          <w:b/>
          <w:bCs/>
          <w:sz w:val="26"/>
          <w:szCs w:val="26"/>
          <w:lang w:eastAsia="ru-RU"/>
        </w:rPr>
      </w:pPr>
    </w:p>
    <w:p w14:paraId="5E8D860C" w14:textId="77777777" w:rsidR="003813CA" w:rsidRPr="00AA5634" w:rsidRDefault="003813CA"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765C54B8" w14:textId="77777777" w:rsidR="003813CA" w:rsidRPr="00AA5634" w:rsidRDefault="003813CA" w:rsidP="003516F7">
      <w:pPr>
        <w:pStyle w:val="a7"/>
        <w:spacing w:before="0" w:beforeAutospacing="0" w:after="0" w:afterAutospacing="0"/>
        <w:jc w:val="both"/>
        <w:rPr>
          <w:rStyle w:val="a8"/>
          <w:rFonts w:eastAsiaTheme="majorEastAsia"/>
          <w:sz w:val="26"/>
          <w:szCs w:val="26"/>
        </w:rPr>
      </w:pPr>
      <w:r w:rsidRPr="00AA5634">
        <w:rPr>
          <w:rStyle w:val="a8"/>
          <w:rFonts w:eastAsiaTheme="majorEastAsia"/>
          <w:sz w:val="26"/>
          <w:szCs w:val="26"/>
        </w:rPr>
        <w:t xml:space="preserve">6. Під час уроку учні аналізують властивості амоніаку </w:t>
      </w:r>
      <w:r w:rsidRPr="00AA5634">
        <w:rPr>
          <w:b/>
          <w:bCs/>
          <w:sz w:val="26"/>
          <w:szCs w:val="26"/>
        </w:rPr>
        <w:t xml:space="preserve">(NH₃), </w:t>
      </w:r>
      <w:r w:rsidRPr="00AA5634">
        <w:rPr>
          <w:rStyle w:val="a8"/>
          <w:rFonts w:eastAsiaTheme="majorEastAsia"/>
          <w:sz w:val="26"/>
          <w:szCs w:val="26"/>
        </w:rPr>
        <w:t>як важливої сполуки для хімічної промисловості та сільського господарства. Відомо, що за звичайних умов амоніак є газом, а під час охолодження до −77,7 °C переходить у твердий стан.</w:t>
      </w:r>
    </w:p>
    <w:p w14:paraId="4F2B194B" w14:textId="77777777" w:rsidR="003813CA" w:rsidRPr="00AA5634" w:rsidRDefault="003813CA" w:rsidP="003516F7">
      <w:pPr>
        <w:pStyle w:val="a7"/>
        <w:spacing w:before="0" w:beforeAutospacing="0" w:after="0" w:afterAutospacing="0"/>
        <w:jc w:val="both"/>
        <w:rPr>
          <w:sz w:val="26"/>
          <w:szCs w:val="26"/>
        </w:rPr>
      </w:pPr>
    </w:p>
    <w:p w14:paraId="4376353A" w14:textId="77777777" w:rsidR="003813CA" w:rsidRPr="00AA5634" w:rsidRDefault="003813CA" w:rsidP="003516F7">
      <w:pPr>
        <w:pStyle w:val="a7"/>
        <w:spacing w:before="0" w:beforeAutospacing="0" w:after="0" w:afterAutospacing="0"/>
        <w:jc w:val="both"/>
        <w:rPr>
          <w:rStyle w:val="a8"/>
          <w:rFonts w:eastAsiaTheme="majorEastAsia"/>
          <w:sz w:val="26"/>
          <w:szCs w:val="26"/>
        </w:rPr>
      </w:pPr>
      <w:r w:rsidRPr="00AA5634">
        <w:rPr>
          <w:rStyle w:val="a8"/>
          <w:rFonts w:eastAsiaTheme="majorEastAsia"/>
          <w:sz w:val="26"/>
          <w:szCs w:val="26"/>
        </w:rPr>
        <w:t>6.1. Поясніть, який тип кристалічної ґратки має твердий амоніак.</w:t>
      </w:r>
    </w:p>
    <w:p w14:paraId="28E4C9E3" w14:textId="77777777" w:rsidR="003813CA" w:rsidRPr="00AA5634" w:rsidRDefault="003813CA" w:rsidP="003516F7">
      <w:pPr>
        <w:pStyle w:val="a7"/>
        <w:spacing w:before="0" w:beforeAutospacing="0" w:after="0" w:afterAutospacing="0"/>
        <w:jc w:val="both"/>
        <w:rPr>
          <w:rStyle w:val="a8"/>
          <w:rFonts w:eastAsiaTheme="majorEastAsia"/>
          <w:b w:val="0"/>
          <w:bCs w:val="0"/>
          <w:i/>
          <w:iCs/>
          <w:sz w:val="26"/>
          <w:szCs w:val="26"/>
        </w:rPr>
      </w:pPr>
      <w:r w:rsidRPr="00AA5634">
        <w:rPr>
          <w:rStyle w:val="a8"/>
          <w:rFonts w:eastAsiaTheme="majorEastAsia"/>
          <w:i/>
          <w:iCs/>
          <w:sz w:val="26"/>
          <w:szCs w:val="26"/>
        </w:rPr>
        <w:t>(Відповідь запишіть одним словом.)</w:t>
      </w:r>
    </w:p>
    <w:p w14:paraId="6C21DECE" w14:textId="77777777" w:rsidR="003813CA" w:rsidRPr="00AA5634" w:rsidRDefault="003813CA" w:rsidP="003516F7">
      <w:pPr>
        <w:pStyle w:val="a7"/>
        <w:spacing w:before="0" w:beforeAutospacing="0" w:after="0" w:afterAutospacing="0"/>
        <w:jc w:val="both"/>
        <w:rPr>
          <w:b/>
          <w:bCs/>
          <w:i/>
          <w:iCs/>
          <w:sz w:val="26"/>
          <w:szCs w:val="26"/>
        </w:rPr>
      </w:pPr>
    </w:p>
    <w:p w14:paraId="6A6D80C4" w14:textId="77777777" w:rsidR="003813CA" w:rsidRPr="00AA5634" w:rsidRDefault="003813CA" w:rsidP="003516F7">
      <w:pPr>
        <w:pStyle w:val="a7"/>
        <w:spacing w:before="0" w:beforeAutospacing="0" w:after="0" w:afterAutospacing="0"/>
        <w:jc w:val="both"/>
        <w:rPr>
          <w:rStyle w:val="a8"/>
          <w:rFonts w:eastAsiaTheme="majorEastAsia"/>
          <w:sz w:val="26"/>
          <w:szCs w:val="26"/>
        </w:rPr>
      </w:pPr>
      <w:r w:rsidRPr="00AA5634">
        <w:rPr>
          <w:rStyle w:val="a8"/>
          <w:rFonts w:eastAsiaTheme="majorEastAsia"/>
          <w:sz w:val="26"/>
          <w:szCs w:val="26"/>
        </w:rPr>
        <w:t>6.2. Використовуючи знання про закон збереження маси та склад простих речовин, з яких утворюється амоніак, оберіть правильно складене рівняння реакції його промислового синтезу та визначте суму всіх стехіометричних коефіцієнтів.</w:t>
      </w:r>
    </w:p>
    <w:p w14:paraId="05F1C9D4" w14:textId="77777777" w:rsidR="003813CA" w:rsidRPr="00AA5634" w:rsidRDefault="003813CA" w:rsidP="003516F7">
      <w:pPr>
        <w:pStyle w:val="a7"/>
        <w:spacing w:before="0" w:beforeAutospacing="0" w:after="0" w:afterAutospacing="0"/>
        <w:jc w:val="both"/>
        <w:rPr>
          <w:b/>
          <w:bCs/>
          <w:i/>
          <w:iCs/>
          <w:sz w:val="26"/>
          <w:szCs w:val="26"/>
        </w:rPr>
      </w:pPr>
      <w:bookmarkStart w:id="51" w:name="_Hlk220315717"/>
      <w:r w:rsidRPr="00AA5634">
        <w:rPr>
          <w:rStyle w:val="a8"/>
          <w:rFonts w:eastAsiaTheme="majorEastAsia"/>
          <w:i/>
          <w:iCs/>
          <w:sz w:val="26"/>
          <w:szCs w:val="26"/>
        </w:rPr>
        <w:t>(Відповідь запишіть через кому: літеру варіанта та число.)</w:t>
      </w:r>
      <w:bookmarkEnd w:id="51"/>
    </w:p>
    <w:p w14:paraId="27D88FB3" w14:textId="77777777" w:rsidR="003813CA" w:rsidRPr="00AA5634" w:rsidRDefault="003813CA" w:rsidP="003516F7">
      <w:pPr>
        <w:pStyle w:val="a7"/>
        <w:spacing w:before="0" w:beforeAutospacing="0" w:after="0" w:afterAutospacing="0"/>
        <w:rPr>
          <w:sz w:val="26"/>
          <w:szCs w:val="26"/>
        </w:rPr>
      </w:pPr>
      <w:r w:rsidRPr="00AA5634">
        <w:rPr>
          <w:sz w:val="26"/>
          <w:szCs w:val="26"/>
        </w:rPr>
        <w:t>А N + 3H = NH₃</w:t>
      </w:r>
    </w:p>
    <w:p w14:paraId="3A0D9D05" w14:textId="77777777" w:rsidR="003813CA" w:rsidRPr="00AA5634" w:rsidRDefault="003813CA" w:rsidP="003516F7">
      <w:pPr>
        <w:pStyle w:val="a7"/>
        <w:spacing w:before="0" w:beforeAutospacing="0" w:after="0" w:afterAutospacing="0"/>
        <w:rPr>
          <w:sz w:val="26"/>
          <w:szCs w:val="26"/>
        </w:rPr>
      </w:pPr>
      <w:r w:rsidRPr="00AA5634">
        <w:rPr>
          <w:sz w:val="26"/>
          <w:szCs w:val="26"/>
        </w:rPr>
        <w:t>Б N₂ + H₂ = NH₃</w:t>
      </w:r>
    </w:p>
    <w:p w14:paraId="374D9E3C" w14:textId="77777777" w:rsidR="003813CA" w:rsidRPr="00AA5634" w:rsidRDefault="003813CA" w:rsidP="003516F7">
      <w:pPr>
        <w:pStyle w:val="a7"/>
        <w:spacing w:before="0" w:beforeAutospacing="0" w:after="0" w:afterAutospacing="0"/>
        <w:rPr>
          <w:sz w:val="26"/>
          <w:szCs w:val="26"/>
        </w:rPr>
      </w:pPr>
      <w:r w:rsidRPr="00AA5634">
        <w:rPr>
          <w:sz w:val="26"/>
          <w:szCs w:val="26"/>
        </w:rPr>
        <w:t>В N₂ + 3H₂ = 2NH₃</w:t>
      </w:r>
    </w:p>
    <w:p w14:paraId="37BC4056" w14:textId="77777777" w:rsidR="003813CA" w:rsidRPr="00AA5634" w:rsidRDefault="003813CA" w:rsidP="003516F7">
      <w:pPr>
        <w:pStyle w:val="a7"/>
        <w:spacing w:before="0" w:beforeAutospacing="0" w:after="0" w:afterAutospacing="0"/>
        <w:rPr>
          <w:sz w:val="26"/>
          <w:szCs w:val="26"/>
        </w:rPr>
      </w:pPr>
      <w:r w:rsidRPr="00AA5634">
        <w:rPr>
          <w:sz w:val="26"/>
          <w:szCs w:val="26"/>
        </w:rPr>
        <w:lastRenderedPageBreak/>
        <w:t>Г 2N + 3H₂ = 2NH₃</w:t>
      </w:r>
    </w:p>
    <w:p w14:paraId="4BFCE33B" w14:textId="77777777" w:rsidR="003813CA" w:rsidRPr="00AA5634" w:rsidRDefault="003813CA" w:rsidP="003516F7">
      <w:pPr>
        <w:pStyle w:val="a7"/>
        <w:spacing w:before="0" w:beforeAutospacing="0" w:after="0" w:afterAutospacing="0"/>
        <w:rPr>
          <w:b/>
          <w:bCs/>
          <w:sz w:val="26"/>
          <w:szCs w:val="26"/>
        </w:rPr>
      </w:pPr>
    </w:p>
    <w:p w14:paraId="3FA62CEB" w14:textId="77777777" w:rsidR="003813CA" w:rsidRPr="00AA5634" w:rsidRDefault="003813CA" w:rsidP="003516F7">
      <w:pPr>
        <w:pStyle w:val="a7"/>
        <w:spacing w:before="0" w:beforeAutospacing="0" w:after="0" w:afterAutospacing="0"/>
        <w:rPr>
          <w:sz w:val="26"/>
          <w:szCs w:val="26"/>
        </w:rPr>
      </w:pPr>
      <w:r w:rsidRPr="00AA5634">
        <w:rPr>
          <w:b/>
          <w:bCs/>
          <w:sz w:val="26"/>
          <w:szCs w:val="26"/>
        </w:rPr>
        <w:t xml:space="preserve">6.3. </w:t>
      </w:r>
      <w:r w:rsidRPr="00AA5634">
        <w:rPr>
          <w:b/>
          <w:sz w:val="26"/>
          <w:szCs w:val="26"/>
        </w:rPr>
        <w:t>Використовуючи масу отриманого амоніаку – 85г, визначте, яка кількість речовини (у молях) утворилась.</w:t>
      </w:r>
    </w:p>
    <w:p w14:paraId="65160F15" w14:textId="77777777" w:rsidR="003813CA" w:rsidRPr="00AA5634" w:rsidRDefault="003813CA" w:rsidP="003516F7">
      <w:pPr>
        <w:pStyle w:val="a7"/>
        <w:spacing w:before="0" w:beforeAutospacing="0" w:after="0" w:afterAutospacing="0"/>
        <w:rPr>
          <w:sz w:val="26"/>
          <w:szCs w:val="26"/>
        </w:rPr>
      </w:pPr>
      <w:r w:rsidRPr="00AA5634">
        <w:rPr>
          <w:i/>
          <w:iCs/>
          <w:sz w:val="26"/>
          <w:szCs w:val="26"/>
        </w:rPr>
        <w:t>(Відповідь упишіть числом.)</w:t>
      </w:r>
    </w:p>
    <w:p w14:paraId="1A4D7F0F" w14:textId="77777777" w:rsidR="003813CA" w:rsidRPr="00AA5634" w:rsidRDefault="003813CA" w:rsidP="003516F7">
      <w:pPr>
        <w:pStyle w:val="a7"/>
        <w:spacing w:before="0" w:beforeAutospacing="0" w:after="0" w:afterAutospacing="0"/>
        <w:rPr>
          <w:sz w:val="26"/>
          <w:szCs w:val="26"/>
        </w:rPr>
      </w:pPr>
    </w:p>
    <w:p w14:paraId="2A10218A" w14:textId="77777777" w:rsidR="003813CA" w:rsidRPr="00AA5634" w:rsidRDefault="003813CA" w:rsidP="003516F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10343" w:type="dxa"/>
        <w:tblLayout w:type="fixed"/>
        <w:tblLook w:val="0600" w:firstRow="0" w:lastRow="0" w:firstColumn="0" w:lastColumn="0" w:noHBand="1" w:noVBand="1"/>
      </w:tblPr>
      <w:tblGrid>
        <w:gridCol w:w="1555"/>
        <w:gridCol w:w="753"/>
        <w:gridCol w:w="797"/>
        <w:gridCol w:w="718"/>
        <w:gridCol w:w="877"/>
        <w:gridCol w:w="798"/>
        <w:gridCol w:w="1874"/>
        <w:gridCol w:w="1134"/>
        <w:gridCol w:w="736"/>
        <w:gridCol w:w="1101"/>
      </w:tblGrid>
      <w:tr w:rsidR="00EC51B9" w:rsidRPr="00AA5634" w14:paraId="0D2D7E3A" w14:textId="77777777" w:rsidTr="00205E54">
        <w:trPr>
          <w:trHeight w:val="212"/>
        </w:trPr>
        <w:tc>
          <w:tcPr>
            <w:tcW w:w="1555" w:type="dxa"/>
          </w:tcPr>
          <w:p w14:paraId="47E382B9"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7E1ADA01"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672A60A8"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744" w:type="dxa"/>
            <w:gridSpan w:val="3"/>
          </w:tcPr>
          <w:p w14:paraId="5FCAF674"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101" w:type="dxa"/>
            <w:vMerge w:val="restart"/>
          </w:tcPr>
          <w:p w14:paraId="085DAFCA" w14:textId="239FB8CF"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EC51B9" w:rsidRPr="00AA5634" w14:paraId="143A97D1" w14:textId="77777777" w:rsidTr="00205E54">
        <w:trPr>
          <w:trHeight w:val="212"/>
        </w:trPr>
        <w:tc>
          <w:tcPr>
            <w:tcW w:w="1555" w:type="dxa"/>
            <w:vMerge w:val="restart"/>
          </w:tcPr>
          <w:p w14:paraId="25502022"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0DED8083"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6B67D1FE"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08EFE427"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76106EC7"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6F76B47D"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744" w:type="dxa"/>
            <w:gridSpan w:val="3"/>
          </w:tcPr>
          <w:p w14:paraId="37F70457"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101" w:type="dxa"/>
            <w:vMerge/>
          </w:tcPr>
          <w:p w14:paraId="1A6E4ADC" w14:textId="135AF618"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EC51B9" w:rsidRPr="00AA5634" w14:paraId="7CD35C31" w14:textId="77777777" w:rsidTr="00205E54">
        <w:trPr>
          <w:trHeight w:val="106"/>
        </w:trPr>
        <w:tc>
          <w:tcPr>
            <w:tcW w:w="1555" w:type="dxa"/>
            <w:vMerge/>
          </w:tcPr>
          <w:p w14:paraId="26DEE1C1"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4F875EC3"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174B3AC8"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3C1AB943"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6842186D"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4AB00CAD"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874" w:type="dxa"/>
          </w:tcPr>
          <w:p w14:paraId="5EE32515"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134" w:type="dxa"/>
          </w:tcPr>
          <w:p w14:paraId="4B128778"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736" w:type="dxa"/>
          </w:tcPr>
          <w:p w14:paraId="20E3F591"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101" w:type="dxa"/>
            <w:vMerge/>
          </w:tcPr>
          <w:p w14:paraId="64506F86"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EC51B9" w:rsidRPr="00AA5634" w14:paraId="7C178878" w14:textId="77777777" w:rsidTr="00205E54">
        <w:trPr>
          <w:trHeight w:val="217"/>
        </w:trPr>
        <w:tc>
          <w:tcPr>
            <w:tcW w:w="1555" w:type="dxa"/>
          </w:tcPr>
          <w:p w14:paraId="5384AEF3"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24387087"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797" w:type="dxa"/>
          </w:tcPr>
          <w:p w14:paraId="2441B320"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718" w:type="dxa"/>
          </w:tcPr>
          <w:p w14:paraId="0781A26D"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877" w:type="dxa"/>
          </w:tcPr>
          <w:p w14:paraId="1340F43C"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798" w:type="dxa"/>
          </w:tcPr>
          <w:p w14:paraId="3DE663F6"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1874" w:type="dxa"/>
          </w:tcPr>
          <w:p w14:paraId="4A9596C1"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молекулярна</w:t>
            </w:r>
          </w:p>
        </w:tc>
        <w:tc>
          <w:tcPr>
            <w:tcW w:w="1134" w:type="dxa"/>
          </w:tcPr>
          <w:p w14:paraId="67C54167"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hAnsi="Times New Roman" w:cs="Times New Roman"/>
                <w:sz w:val="26"/>
                <w:szCs w:val="26"/>
                <w:lang w:val="uk-UA"/>
              </w:rPr>
              <w:t>В, 6</w:t>
            </w:r>
          </w:p>
        </w:tc>
        <w:tc>
          <w:tcPr>
            <w:tcW w:w="736" w:type="dxa"/>
          </w:tcPr>
          <w:p w14:paraId="156AFDB6"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1101" w:type="dxa"/>
            <w:vMerge/>
          </w:tcPr>
          <w:p w14:paraId="4493FB2B"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813CA" w:rsidRPr="00AA5634" w14:paraId="45BA3554" w14:textId="77777777" w:rsidTr="00205E54">
        <w:trPr>
          <w:trHeight w:val="292"/>
        </w:trPr>
        <w:tc>
          <w:tcPr>
            <w:tcW w:w="1555" w:type="dxa"/>
          </w:tcPr>
          <w:p w14:paraId="2DDB5A5B"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53262B26"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7A5245B1"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41487EED"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153A2C08"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73B7F1E4"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874" w:type="dxa"/>
          </w:tcPr>
          <w:p w14:paraId="72C7A080"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134" w:type="dxa"/>
          </w:tcPr>
          <w:p w14:paraId="6F654542"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36" w:type="dxa"/>
          </w:tcPr>
          <w:p w14:paraId="1B1EF16F"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01" w:type="dxa"/>
          </w:tcPr>
          <w:p w14:paraId="0D20FDED"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139CB541" w14:textId="77777777" w:rsidR="003813CA" w:rsidRPr="00AA5634" w:rsidRDefault="003813CA" w:rsidP="003516F7">
      <w:pPr>
        <w:spacing w:after="0" w:line="240" w:lineRule="auto"/>
        <w:jc w:val="center"/>
        <w:rPr>
          <w:rFonts w:ascii="Times New Roman" w:hAnsi="Times New Roman" w:cs="Times New Roman"/>
          <w:b/>
          <w:sz w:val="26"/>
          <w:szCs w:val="26"/>
        </w:rPr>
      </w:pPr>
    </w:p>
    <w:p w14:paraId="7DE23B01" w14:textId="77777777" w:rsidR="003813CA" w:rsidRPr="00AA5634" w:rsidRDefault="003813CA" w:rsidP="003516F7">
      <w:pPr>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Варіант 2</w:t>
      </w:r>
    </w:p>
    <w:p w14:paraId="6AFE7EA3" w14:textId="77777777" w:rsidR="003813CA" w:rsidRPr="00AA5634" w:rsidRDefault="003813CA" w:rsidP="003516F7">
      <w:pPr>
        <w:spacing w:after="0" w:line="240" w:lineRule="auto"/>
        <w:jc w:val="center"/>
        <w:rPr>
          <w:rFonts w:ascii="Times New Roman" w:hAnsi="Times New Roman" w:cs="Times New Roman"/>
          <w:b/>
          <w:i/>
          <w:iCs/>
          <w:sz w:val="26"/>
          <w:szCs w:val="26"/>
        </w:rPr>
      </w:pPr>
      <w:r w:rsidRPr="00AA5634">
        <w:rPr>
          <w:rFonts w:ascii="Times New Roman" w:hAnsi="Times New Roman" w:cs="Times New Roman"/>
          <w:b/>
          <w:i/>
          <w:iCs/>
          <w:sz w:val="26"/>
          <w:szCs w:val="26"/>
        </w:rPr>
        <w:t>Початковий та середній рівні</w:t>
      </w:r>
    </w:p>
    <w:p w14:paraId="404D14FF" w14:textId="77777777" w:rsidR="003813CA" w:rsidRPr="00AA5634" w:rsidRDefault="003813CA"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1. Під час вивчення властивостей кухонної солі та кальцій оксиду учні / учениці з’ясували, що ці речовини добре проводять електричний струм у розплавленому стані. На основі знань про типи кристалічних ґраток визначте, які частинки утворюють вузли їхніх ґраток.</w:t>
      </w:r>
    </w:p>
    <w:p w14:paraId="682B561F"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молекули</w:t>
      </w:r>
    </w:p>
    <w:p w14:paraId="6193DB25"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атоми</w:t>
      </w:r>
    </w:p>
    <w:p w14:paraId="004B0C43"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йони</w:t>
      </w:r>
    </w:p>
    <w:p w14:paraId="5A221671" w14:textId="77777777" w:rsidR="003813CA" w:rsidRPr="00AA5634" w:rsidRDefault="003813CA" w:rsidP="003516F7">
      <w:pPr>
        <w:spacing w:after="0" w:line="240" w:lineRule="auto"/>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sz w:val="26"/>
          <w:szCs w:val="26"/>
          <w:lang w:eastAsia="ru-RU"/>
        </w:rPr>
        <w:t>Г</w:t>
      </w:r>
      <w:r w:rsidRPr="00AA5634">
        <w:rPr>
          <w:rFonts w:ascii="Times New Roman" w:eastAsia="Times New Roman" w:hAnsi="Times New Roman" w:cs="Times New Roman"/>
          <w:b/>
          <w:bCs/>
          <w:sz w:val="26"/>
          <w:szCs w:val="26"/>
          <w:lang w:eastAsia="ru-RU"/>
        </w:rPr>
        <w:t xml:space="preserve"> </w:t>
      </w:r>
      <w:r w:rsidRPr="00AA5634">
        <w:rPr>
          <w:rFonts w:ascii="Times New Roman" w:eastAsia="Times New Roman" w:hAnsi="Times New Roman" w:cs="Times New Roman"/>
          <w:sz w:val="26"/>
          <w:szCs w:val="26"/>
          <w:lang w:eastAsia="ru-RU"/>
        </w:rPr>
        <w:t>протони</w:t>
      </w:r>
    </w:p>
    <w:p w14:paraId="68C3DE6B" w14:textId="77777777" w:rsidR="003813CA" w:rsidRPr="00AA5634" w:rsidRDefault="003813CA" w:rsidP="003516F7">
      <w:pPr>
        <w:spacing w:after="0" w:line="240" w:lineRule="auto"/>
        <w:rPr>
          <w:rFonts w:ascii="Times New Roman" w:eastAsia="Times New Roman" w:hAnsi="Times New Roman" w:cs="Times New Roman"/>
          <w:b/>
          <w:bCs/>
          <w:sz w:val="26"/>
          <w:szCs w:val="26"/>
          <w:lang w:eastAsia="ru-RU"/>
        </w:rPr>
      </w:pPr>
    </w:p>
    <w:p w14:paraId="3D389047" w14:textId="77777777" w:rsidR="003813CA" w:rsidRPr="00AA5634" w:rsidRDefault="003813CA"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b/>
          <w:bCs/>
          <w:sz w:val="26"/>
          <w:szCs w:val="26"/>
          <w:lang w:eastAsia="ru-RU"/>
        </w:rPr>
        <w:t>2. Під час вивчення властивостей нітратної кислоти учні / учениці встановили, що Нітроген у цій сполуці здатний окиснювати інші речовини.</w:t>
      </w:r>
      <w:r w:rsidRPr="00AA5634">
        <w:rPr>
          <w:rFonts w:ascii="Times New Roman" w:hAnsi="Times New Roman" w:cs="Times New Roman"/>
          <w:b/>
          <w:bCs/>
          <w:sz w:val="26"/>
          <w:szCs w:val="26"/>
        </w:rPr>
        <w:t xml:space="preserve"> </w:t>
      </w:r>
      <w:r w:rsidRPr="00AA5634">
        <w:rPr>
          <w:rFonts w:ascii="Times New Roman" w:eastAsia="Times New Roman" w:hAnsi="Times New Roman" w:cs="Times New Roman"/>
          <w:b/>
          <w:bCs/>
          <w:sz w:val="26"/>
          <w:szCs w:val="26"/>
          <w:lang w:eastAsia="ru-RU"/>
        </w:rPr>
        <w:t>Визначте ступінь окиснення Нітрогену в HNO₃.</w:t>
      </w:r>
    </w:p>
    <w:p w14:paraId="3E03D2BA"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–3</w:t>
      </w:r>
    </w:p>
    <w:p w14:paraId="33B808BB"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Б 0</w:t>
      </w:r>
    </w:p>
    <w:p w14:paraId="3633BBA3"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В +3</w:t>
      </w:r>
    </w:p>
    <w:p w14:paraId="79B21D8D"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+5</w:t>
      </w:r>
    </w:p>
    <w:p w14:paraId="4124930C" w14:textId="77777777" w:rsidR="003813CA" w:rsidRPr="00AA5634" w:rsidRDefault="003813CA" w:rsidP="003516F7">
      <w:pPr>
        <w:spacing w:after="0" w:line="240" w:lineRule="auto"/>
        <w:rPr>
          <w:rFonts w:ascii="Times New Roman" w:eastAsia="Times New Roman" w:hAnsi="Times New Roman" w:cs="Times New Roman"/>
          <w:b/>
          <w:bCs/>
          <w:sz w:val="26"/>
          <w:szCs w:val="26"/>
          <w:lang w:eastAsia="ru-RU"/>
        </w:rPr>
      </w:pPr>
    </w:p>
    <w:p w14:paraId="332A11B2" w14:textId="77777777" w:rsidR="003813CA" w:rsidRPr="00AA5634" w:rsidRDefault="003813CA" w:rsidP="003516F7">
      <w:pPr>
        <w:pStyle w:val="ab"/>
        <w:rPr>
          <w:rFonts w:ascii="Times New Roman" w:hAnsi="Times New Roman" w:cs="Times New Roman"/>
          <w:b/>
          <w:bCs/>
          <w:sz w:val="26"/>
          <w:szCs w:val="26"/>
        </w:rPr>
      </w:pPr>
      <w:r w:rsidRPr="00AA5634">
        <w:rPr>
          <w:rFonts w:ascii="Times New Roman" w:hAnsi="Times New Roman" w:cs="Times New Roman"/>
          <w:b/>
          <w:bCs/>
          <w:sz w:val="26"/>
          <w:szCs w:val="26"/>
        </w:rPr>
        <w:t>3. Яка з наведених пар речовин має однаковий тип хімічного зв’язку?</w:t>
      </w:r>
    </w:p>
    <w:p w14:paraId="6FF5A770" w14:textId="77777777" w:rsidR="003813CA" w:rsidRPr="00AA5634" w:rsidRDefault="003813CA" w:rsidP="003516F7">
      <w:pPr>
        <w:spacing w:after="0" w:line="240" w:lineRule="auto"/>
        <w:rPr>
          <w:rFonts w:ascii="Times New Roman" w:hAnsi="Times New Roman" w:cs="Times New Roman"/>
          <w:bCs/>
          <w:sz w:val="26"/>
          <w:szCs w:val="26"/>
        </w:rPr>
      </w:pPr>
      <w:r w:rsidRPr="00AA5634">
        <w:rPr>
          <w:rFonts w:ascii="Times New Roman" w:hAnsi="Times New Roman" w:cs="Times New Roman"/>
          <w:bCs/>
          <w:sz w:val="26"/>
          <w:szCs w:val="26"/>
        </w:rPr>
        <w:t xml:space="preserve">А </w:t>
      </w:r>
      <w:bookmarkStart w:id="52" w:name="_Hlk215867712"/>
      <w:r w:rsidRPr="00AA5634">
        <w:rPr>
          <w:rFonts w:ascii="Times New Roman" w:hAnsi="Times New Roman" w:cs="Times New Roman"/>
          <w:bCs/>
          <w:sz w:val="26"/>
          <w:szCs w:val="26"/>
        </w:rPr>
        <w:t>N</w:t>
      </w:r>
      <w:bookmarkEnd w:id="52"/>
      <w:r w:rsidRPr="00AA5634">
        <w:rPr>
          <w:rFonts w:ascii="Times New Roman" w:hAnsi="Times New Roman" w:cs="Times New Roman"/>
          <w:bCs/>
          <w:sz w:val="26"/>
          <w:szCs w:val="26"/>
        </w:rPr>
        <w:t xml:space="preserve">a і FeS </w:t>
      </w:r>
    </w:p>
    <w:p w14:paraId="3E25625B" w14:textId="77777777" w:rsidR="003813CA" w:rsidRPr="00AA5634" w:rsidRDefault="003813CA" w:rsidP="003516F7">
      <w:pPr>
        <w:spacing w:after="0" w:line="240" w:lineRule="auto"/>
        <w:rPr>
          <w:rFonts w:ascii="Times New Roman" w:hAnsi="Times New Roman" w:cs="Times New Roman"/>
          <w:bCs/>
          <w:sz w:val="26"/>
          <w:szCs w:val="26"/>
        </w:rPr>
      </w:pPr>
      <w:r w:rsidRPr="00AA5634">
        <w:rPr>
          <w:rFonts w:ascii="Times New Roman" w:hAnsi="Times New Roman" w:cs="Times New Roman"/>
          <w:bCs/>
          <w:sz w:val="26"/>
          <w:szCs w:val="26"/>
        </w:rPr>
        <w:t xml:space="preserve">Б KCl і MgO </w:t>
      </w:r>
    </w:p>
    <w:p w14:paraId="3B3B21D6" w14:textId="77777777" w:rsidR="003813CA" w:rsidRPr="00AA5634" w:rsidRDefault="003813CA" w:rsidP="003516F7">
      <w:pPr>
        <w:spacing w:after="0" w:line="240" w:lineRule="auto"/>
        <w:rPr>
          <w:rFonts w:ascii="Times New Roman" w:hAnsi="Times New Roman" w:cs="Times New Roman"/>
          <w:bCs/>
          <w:sz w:val="26"/>
          <w:szCs w:val="26"/>
        </w:rPr>
      </w:pPr>
      <w:r w:rsidRPr="00AA5634">
        <w:rPr>
          <w:rFonts w:ascii="Times New Roman" w:hAnsi="Times New Roman" w:cs="Times New Roman"/>
          <w:bCs/>
          <w:sz w:val="26"/>
          <w:szCs w:val="26"/>
        </w:rPr>
        <w:t>В НCl і O</w:t>
      </w:r>
      <w:r w:rsidRPr="00AA5634">
        <w:rPr>
          <w:rFonts w:ascii="Times New Roman" w:hAnsi="Times New Roman" w:cs="Times New Roman"/>
          <w:bCs/>
          <w:sz w:val="26"/>
          <w:szCs w:val="26"/>
          <w:vertAlign w:val="subscript"/>
        </w:rPr>
        <w:t>2</w:t>
      </w:r>
    </w:p>
    <w:p w14:paraId="668DF458" w14:textId="77777777" w:rsidR="003813CA" w:rsidRPr="00AA5634" w:rsidRDefault="003813CA" w:rsidP="003516F7">
      <w:pPr>
        <w:spacing w:after="0" w:line="240" w:lineRule="auto"/>
        <w:rPr>
          <w:rFonts w:ascii="Times New Roman" w:hAnsi="Times New Roman" w:cs="Times New Roman"/>
          <w:bCs/>
          <w:sz w:val="26"/>
          <w:szCs w:val="26"/>
        </w:rPr>
      </w:pPr>
      <w:r w:rsidRPr="00AA5634">
        <w:rPr>
          <w:rFonts w:ascii="Times New Roman" w:hAnsi="Times New Roman" w:cs="Times New Roman"/>
          <w:bCs/>
          <w:sz w:val="26"/>
          <w:szCs w:val="26"/>
        </w:rPr>
        <w:t>Г NH</w:t>
      </w:r>
      <w:r w:rsidRPr="00AA5634">
        <w:rPr>
          <w:rFonts w:ascii="Times New Roman" w:hAnsi="Times New Roman" w:cs="Times New Roman"/>
          <w:bCs/>
          <w:sz w:val="26"/>
          <w:szCs w:val="26"/>
          <w:vertAlign w:val="subscript"/>
        </w:rPr>
        <w:t>3</w:t>
      </w:r>
      <w:r w:rsidRPr="00AA5634">
        <w:rPr>
          <w:rFonts w:ascii="Times New Roman" w:hAnsi="Times New Roman" w:cs="Times New Roman"/>
          <w:bCs/>
          <w:sz w:val="26"/>
          <w:szCs w:val="26"/>
        </w:rPr>
        <w:t xml:space="preserve"> і Cl</w:t>
      </w:r>
      <w:r w:rsidRPr="00AA5634">
        <w:rPr>
          <w:rFonts w:ascii="Times New Roman" w:hAnsi="Times New Roman" w:cs="Times New Roman"/>
          <w:bCs/>
          <w:sz w:val="26"/>
          <w:szCs w:val="26"/>
          <w:vertAlign w:val="subscript"/>
        </w:rPr>
        <w:t>2</w:t>
      </w:r>
    </w:p>
    <w:p w14:paraId="6EE3B97E"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p>
    <w:p w14:paraId="31501BB3" w14:textId="77777777" w:rsidR="003813CA" w:rsidRPr="00AA5634" w:rsidRDefault="003813CA"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Достатній рівень</w:t>
      </w:r>
    </w:p>
    <w:p w14:paraId="69435E7E" w14:textId="77777777" w:rsidR="003813CA" w:rsidRPr="00AA5634" w:rsidRDefault="003813CA"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hAnsi="Times New Roman" w:cs="Times New Roman"/>
          <w:b/>
          <w:bCs/>
          <w:sz w:val="26"/>
          <w:szCs w:val="26"/>
        </w:rPr>
        <w:t xml:space="preserve">4. </w:t>
      </w:r>
      <w:r w:rsidRPr="00AA5634">
        <w:rPr>
          <w:rFonts w:ascii="Times New Roman" w:eastAsia="Times New Roman" w:hAnsi="Times New Roman" w:cs="Times New Roman"/>
          <w:b/>
          <w:bCs/>
          <w:sz w:val="26"/>
          <w:szCs w:val="26"/>
          <w:lang w:eastAsia="ru-RU"/>
        </w:rPr>
        <w:t xml:space="preserve">Оберіть правильне твердження щодо ковалентного неполярного зв’язку. </w:t>
      </w:r>
    </w:p>
    <w:p w14:paraId="588CF804" w14:textId="77777777" w:rsidR="003813CA" w:rsidRPr="00AA5634" w:rsidRDefault="003813CA"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А Він утворюється між атомами металічного та неметалічного елементів.</w:t>
      </w:r>
    </w:p>
    <w:p w14:paraId="33138F0A" w14:textId="77777777" w:rsidR="003813CA" w:rsidRPr="00AA5634" w:rsidRDefault="003813CA"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Б У ньому відбувається повне зміщення спільних електронних пар до більш електронегативного атома. </w:t>
      </w:r>
    </w:p>
    <w:p w14:paraId="10634774" w14:textId="77777777" w:rsidR="003813CA" w:rsidRPr="00AA5634" w:rsidRDefault="003813CA"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 xml:space="preserve">В Він утворюється між атомами одного й того самого неметалічного елемента, і спільні електронні пари розташовані симетрично. </w:t>
      </w:r>
    </w:p>
    <w:p w14:paraId="4BB8F84B" w14:textId="77777777" w:rsidR="003813CA" w:rsidRPr="00AA5634" w:rsidRDefault="003813CA" w:rsidP="003516F7">
      <w:pPr>
        <w:spacing w:after="0" w:line="240" w:lineRule="auto"/>
        <w:jc w:val="both"/>
        <w:rPr>
          <w:rFonts w:ascii="Times New Roman" w:eastAsia="Times New Roman" w:hAnsi="Times New Roman" w:cs="Times New Roman"/>
          <w:sz w:val="26"/>
          <w:szCs w:val="26"/>
          <w:lang w:eastAsia="ru-RU"/>
        </w:rPr>
      </w:pPr>
      <w:r w:rsidRPr="00AA5634">
        <w:rPr>
          <w:rFonts w:ascii="Times New Roman" w:eastAsia="Times New Roman" w:hAnsi="Times New Roman" w:cs="Times New Roman"/>
          <w:sz w:val="26"/>
          <w:szCs w:val="26"/>
          <w:lang w:eastAsia="ru-RU"/>
        </w:rPr>
        <w:t>Г Він характерний для речовин з високою температурою плавлення і твердістю.</w:t>
      </w:r>
    </w:p>
    <w:p w14:paraId="121A3635"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p>
    <w:p w14:paraId="129E4462" w14:textId="77777777" w:rsidR="003813CA" w:rsidRPr="00AA5634" w:rsidRDefault="003813CA" w:rsidP="003516F7">
      <w:pPr>
        <w:spacing w:after="0" w:line="240" w:lineRule="auto"/>
        <w:jc w:val="both"/>
        <w:rPr>
          <w:rFonts w:ascii="Times New Roman" w:eastAsia="Times New Roman" w:hAnsi="Times New Roman" w:cs="Times New Roman"/>
          <w:b/>
          <w:bCs/>
          <w:sz w:val="26"/>
          <w:szCs w:val="26"/>
          <w:lang w:eastAsia="ru-RU"/>
        </w:rPr>
      </w:pPr>
      <w:r w:rsidRPr="00AA5634">
        <w:rPr>
          <w:rFonts w:ascii="Times New Roman" w:eastAsia="Times New Roman" w:hAnsi="Times New Roman" w:cs="Times New Roman"/>
          <w:b/>
          <w:bCs/>
          <w:sz w:val="26"/>
          <w:szCs w:val="26"/>
          <w:lang w:eastAsia="ru-RU"/>
        </w:rPr>
        <w:t xml:space="preserve">5. </w:t>
      </w:r>
      <w:bookmarkStart w:id="53" w:name="_Hlk215951464"/>
      <w:r w:rsidRPr="00AA5634">
        <w:rPr>
          <w:rFonts w:ascii="Times New Roman" w:eastAsia="Times New Roman" w:hAnsi="Times New Roman" w:cs="Times New Roman"/>
          <w:b/>
          <w:bCs/>
          <w:sz w:val="26"/>
          <w:szCs w:val="26"/>
          <w:lang w:eastAsia="ru-RU"/>
        </w:rPr>
        <w:t xml:space="preserve">Проаналізуйте різницю електронегативностей атомів та </w:t>
      </w:r>
      <w:bookmarkEnd w:id="53"/>
      <w:r w:rsidRPr="00AA5634">
        <w:rPr>
          <w:rFonts w:ascii="Times New Roman" w:eastAsia="Times New Roman" w:hAnsi="Times New Roman" w:cs="Times New Roman"/>
          <w:b/>
          <w:bCs/>
          <w:sz w:val="26"/>
          <w:szCs w:val="26"/>
          <w:lang w:eastAsia="ru-RU"/>
        </w:rPr>
        <w:t>визначте, яка з наведених сполук (А-Г) має найбільшу полярність зв’язку.</w:t>
      </w:r>
    </w:p>
    <w:p w14:paraId="5CB20EC2" w14:textId="77777777" w:rsidR="003813CA" w:rsidRPr="00AA5634" w:rsidRDefault="003813CA" w:rsidP="003516F7">
      <w:pPr>
        <w:spacing w:after="0" w:line="240" w:lineRule="auto"/>
        <w:jc w:val="both"/>
        <w:rPr>
          <w:rFonts w:ascii="Times New Roman" w:eastAsia="Times New Roman" w:hAnsi="Times New Roman" w:cs="Times New Roman"/>
          <w:b/>
          <w:bCs/>
          <w:sz w:val="26"/>
          <w:szCs w:val="26"/>
          <w:lang w:eastAsia="ru-RU"/>
        </w:rPr>
      </w:pPr>
    </w:p>
    <w:tbl>
      <w:tblPr>
        <w:tblStyle w:val="a9"/>
        <w:tblW w:w="0" w:type="auto"/>
        <w:tblLook w:val="04A0" w:firstRow="1" w:lastRow="0" w:firstColumn="1" w:lastColumn="0" w:noHBand="0" w:noVBand="1"/>
      </w:tblPr>
      <w:tblGrid>
        <w:gridCol w:w="1215"/>
        <w:gridCol w:w="2410"/>
        <w:gridCol w:w="2499"/>
      </w:tblGrid>
      <w:tr w:rsidR="003813CA" w:rsidRPr="00AA5634" w14:paraId="61C4D011" w14:textId="77777777" w:rsidTr="00205E54">
        <w:tc>
          <w:tcPr>
            <w:tcW w:w="846" w:type="dxa"/>
          </w:tcPr>
          <w:p w14:paraId="35ED1A4B"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Варіанти відповіді</w:t>
            </w:r>
          </w:p>
        </w:tc>
        <w:tc>
          <w:tcPr>
            <w:tcW w:w="2410" w:type="dxa"/>
          </w:tcPr>
          <w:p w14:paraId="641685B6"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Назва сполуки</w:t>
            </w:r>
          </w:p>
        </w:tc>
        <w:tc>
          <w:tcPr>
            <w:tcW w:w="1842" w:type="dxa"/>
          </w:tcPr>
          <w:p w14:paraId="4F14887C"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Різниця електронегативності</w:t>
            </w:r>
          </w:p>
        </w:tc>
      </w:tr>
      <w:tr w:rsidR="003813CA" w:rsidRPr="00AA5634" w14:paraId="5F308484" w14:textId="77777777" w:rsidTr="00205E54">
        <w:tc>
          <w:tcPr>
            <w:tcW w:w="846" w:type="dxa"/>
          </w:tcPr>
          <w:p w14:paraId="566EFFE7"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А</w:t>
            </w:r>
          </w:p>
        </w:tc>
        <w:tc>
          <w:tcPr>
            <w:tcW w:w="2410" w:type="dxa"/>
          </w:tcPr>
          <w:p w14:paraId="7B5C380D"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 xml:space="preserve">Натрій оксид </w:t>
            </w:r>
          </w:p>
        </w:tc>
        <w:tc>
          <w:tcPr>
            <w:tcW w:w="1842" w:type="dxa"/>
          </w:tcPr>
          <w:p w14:paraId="1BDF4396"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 xml:space="preserve">ΔEN = 2.6 </w:t>
            </w:r>
          </w:p>
        </w:tc>
      </w:tr>
      <w:tr w:rsidR="003813CA" w:rsidRPr="00AA5634" w14:paraId="0FAB98F5" w14:textId="77777777" w:rsidTr="00205E54">
        <w:tc>
          <w:tcPr>
            <w:tcW w:w="846" w:type="dxa"/>
          </w:tcPr>
          <w:p w14:paraId="6358B08A"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Б</w:t>
            </w:r>
          </w:p>
        </w:tc>
        <w:tc>
          <w:tcPr>
            <w:tcW w:w="2410" w:type="dxa"/>
          </w:tcPr>
          <w:p w14:paraId="5C79903F"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Азот</w:t>
            </w:r>
          </w:p>
        </w:tc>
        <w:tc>
          <w:tcPr>
            <w:tcW w:w="1842" w:type="dxa"/>
          </w:tcPr>
          <w:p w14:paraId="3E9FB33A"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ΔEN =</w:t>
            </w:r>
            <w:r w:rsidRPr="00AA5634">
              <w:rPr>
                <w:rFonts w:ascii="Times New Roman" w:hAnsi="Times New Roman" w:cs="Times New Roman"/>
                <w:sz w:val="26"/>
                <w:szCs w:val="26"/>
                <w:lang w:val="uk-UA"/>
              </w:rPr>
              <w:t xml:space="preserve"> </w:t>
            </w:r>
            <w:r w:rsidRPr="00AA5634">
              <w:rPr>
                <w:rFonts w:ascii="Times New Roman" w:eastAsia="Times New Roman" w:hAnsi="Times New Roman" w:cs="Times New Roman"/>
                <w:kern w:val="0"/>
                <w:sz w:val="26"/>
                <w:szCs w:val="26"/>
                <w:lang w:val="uk-UA" w:eastAsia="ru-RU"/>
                <w14:ligatures w14:val="none"/>
              </w:rPr>
              <w:t>0</w:t>
            </w:r>
          </w:p>
        </w:tc>
      </w:tr>
      <w:tr w:rsidR="003813CA" w:rsidRPr="00AA5634" w14:paraId="6BCA419B" w14:textId="77777777" w:rsidTr="00205E54">
        <w:tc>
          <w:tcPr>
            <w:tcW w:w="846" w:type="dxa"/>
          </w:tcPr>
          <w:p w14:paraId="45179D29"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В</w:t>
            </w:r>
          </w:p>
        </w:tc>
        <w:tc>
          <w:tcPr>
            <w:tcW w:w="2410" w:type="dxa"/>
          </w:tcPr>
          <w:p w14:paraId="35F5038A"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Вода</w:t>
            </w:r>
          </w:p>
        </w:tc>
        <w:tc>
          <w:tcPr>
            <w:tcW w:w="1842" w:type="dxa"/>
          </w:tcPr>
          <w:p w14:paraId="13959037"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ΔEN =</w:t>
            </w:r>
            <w:r w:rsidRPr="00AA5634">
              <w:rPr>
                <w:rFonts w:ascii="Times New Roman" w:hAnsi="Times New Roman" w:cs="Times New Roman"/>
                <w:sz w:val="26"/>
                <w:szCs w:val="26"/>
                <w:lang w:val="uk-UA"/>
              </w:rPr>
              <w:t xml:space="preserve"> 1.4</w:t>
            </w:r>
          </w:p>
        </w:tc>
      </w:tr>
      <w:tr w:rsidR="003813CA" w:rsidRPr="00AA5634" w14:paraId="6F2B80F4" w14:textId="77777777" w:rsidTr="00205E54">
        <w:tc>
          <w:tcPr>
            <w:tcW w:w="846" w:type="dxa"/>
          </w:tcPr>
          <w:p w14:paraId="4943B6EB"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Г</w:t>
            </w:r>
          </w:p>
        </w:tc>
        <w:tc>
          <w:tcPr>
            <w:tcW w:w="2410" w:type="dxa"/>
          </w:tcPr>
          <w:p w14:paraId="45CD2685"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Аміак</w:t>
            </w:r>
          </w:p>
        </w:tc>
        <w:tc>
          <w:tcPr>
            <w:tcW w:w="1842" w:type="dxa"/>
          </w:tcPr>
          <w:p w14:paraId="6A4B8B4A" w14:textId="77777777" w:rsidR="003813CA" w:rsidRPr="00AA5634" w:rsidRDefault="003813CA" w:rsidP="003516F7">
            <w:pPr>
              <w:jc w:val="center"/>
              <w:rPr>
                <w:rFonts w:ascii="Times New Roman" w:eastAsia="Times New Roman" w:hAnsi="Times New Roman" w:cs="Times New Roman"/>
                <w:kern w:val="0"/>
                <w:sz w:val="26"/>
                <w:szCs w:val="26"/>
                <w:lang w:val="uk-UA" w:eastAsia="ru-RU"/>
                <w14:ligatures w14:val="none"/>
              </w:rPr>
            </w:pPr>
            <w:r w:rsidRPr="00AA5634">
              <w:rPr>
                <w:rFonts w:ascii="Times New Roman" w:eastAsia="Times New Roman" w:hAnsi="Times New Roman" w:cs="Times New Roman"/>
                <w:kern w:val="0"/>
                <w:sz w:val="26"/>
                <w:szCs w:val="26"/>
                <w:lang w:val="uk-UA" w:eastAsia="ru-RU"/>
                <w14:ligatures w14:val="none"/>
              </w:rPr>
              <w:t>ΔEN = 0,9</w:t>
            </w:r>
          </w:p>
        </w:tc>
      </w:tr>
    </w:tbl>
    <w:p w14:paraId="72FF0022" w14:textId="77777777" w:rsidR="003813CA" w:rsidRPr="00AA5634" w:rsidRDefault="003813CA" w:rsidP="003516F7">
      <w:pPr>
        <w:spacing w:after="0" w:line="240" w:lineRule="auto"/>
        <w:rPr>
          <w:rFonts w:ascii="Times New Roman" w:eastAsia="Times New Roman" w:hAnsi="Times New Roman" w:cs="Times New Roman"/>
          <w:sz w:val="26"/>
          <w:szCs w:val="26"/>
          <w:lang w:eastAsia="ru-RU"/>
        </w:rPr>
      </w:pPr>
    </w:p>
    <w:p w14:paraId="3BB4FCFB" w14:textId="77777777" w:rsidR="003813CA" w:rsidRPr="00AA5634" w:rsidRDefault="003813CA" w:rsidP="003516F7">
      <w:pPr>
        <w:autoSpaceDE w:val="0"/>
        <w:autoSpaceDN w:val="0"/>
        <w:adjustRightInd w:val="0"/>
        <w:spacing w:after="0" w:line="240" w:lineRule="auto"/>
        <w:jc w:val="center"/>
        <w:rPr>
          <w:rFonts w:ascii="Times New Roman" w:hAnsi="Times New Roman" w:cs="Times New Roman"/>
          <w:b/>
          <w:bCs/>
          <w:i/>
          <w:iCs/>
          <w:sz w:val="26"/>
          <w:szCs w:val="26"/>
        </w:rPr>
      </w:pPr>
      <w:r w:rsidRPr="00AA5634">
        <w:rPr>
          <w:rFonts w:ascii="Times New Roman" w:hAnsi="Times New Roman" w:cs="Times New Roman"/>
          <w:b/>
          <w:bCs/>
          <w:i/>
          <w:iCs/>
          <w:sz w:val="26"/>
          <w:szCs w:val="26"/>
        </w:rPr>
        <w:t>Високий рівень</w:t>
      </w:r>
    </w:p>
    <w:p w14:paraId="295A00ED" w14:textId="77777777" w:rsidR="003813CA" w:rsidRPr="00AA5634" w:rsidRDefault="003813CA" w:rsidP="003516F7">
      <w:pPr>
        <w:pStyle w:val="ab"/>
        <w:jc w:val="both"/>
        <w:rPr>
          <w:rFonts w:ascii="Times New Roman" w:hAnsi="Times New Roman" w:cs="Times New Roman"/>
          <w:sz w:val="26"/>
          <w:szCs w:val="26"/>
        </w:rPr>
      </w:pPr>
      <w:r w:rsidRPr="00AA5634">
        <w:rPr>
          <w:rFonts w:ascii="Times New Roman" w:hAnsi="Times New Roman" w:cs="Times New Roman"/>
          <w:b/>
          <w:bCs/>
          <w:sz w:val="26"/>
          <w:szCs w:val="26"/>
        </w:rPr>
        <w:t>6. Учні досліджували один із найпоширеніших у світі мінералів – кварц, який має хімічну назву силіцій(IV) оксид (</w:t>
      </w:r>
      <w:bookmarkStart w:id="54" w:name="_Hlk216728259"/>
      <w:r w:rsidRPr="00AA5634">
        <w:rPr>
          <w:rFonts w:ascii="Times New Roman" w:hAnsi="Times New Roman" w:cs="Times New Roman"/>
          <w:b/>
          <w:bCs/>
          <w:sz w:val="26"/>
          <w:szCs w:val="26"/>
        </w:rPr>
        <w:t>SiO</w:t>
      </w:r>
      <w:r w:rsidRPr="00AA5634">
        <w:rPr>
          <w:rFonts w:ascii="Times New Roman" w:hAnsi="Times New Roman" w:cs="Times New Roman"/>
          <w:b/>
          <w:bCs/>
          <w:sz w:val="26"/>
          <w:szCs w:val="26"/>
          <w:vertAlign w:val="subscript"/>
        </w:rPr>
        <w:t>2</w:t>
      </w:r>
      <w:bookmarkEnd w:id="54"/>
      <w:r w:rsidRPr="00AA5634">
        <w:rPr>
          <w:rFonts w:ascii="Times New Roman" w:hAnsi="Times New Roman" w:cs="Times New Roman"/>
          <w:b/>
          <w:bCs/>
          <w:sz w:val="26"/>
          <w:szCs w:val="26"/>
        </w:rPr>
        <w:t>). Відомо, що ця речовина є надзвичайно твердою, крихкою, не розчиняється у воді і має дуже високу температуру плавлення (понад 1600</w:t>
      </w:r>
      <w:r w:rsidRPr="00AA5634">
        <w:rPr>
          <w:rFonts w:ascii="Times New Roman" w:hAnsi="Times New Roman" w:cs="Times New Roman"/>
          <w:b/>
          <w:bCs/>
          <w:sz w:val="26"/>
          <w:szCs w:val="26"/>
          <w:vertAlign w:val="superscript"/>
        </w:rPr>
        <w:t>0</w:t>
      </w:r>
      <w:r w:rsidRPr="00AA5634">
        <w:rPr>
          <w:rFonts w:ascii="Times New Roman" w:hAnsi="Times New Roman" w:cs="Times New Roman"/>
          <w:b/>
          <w:bCs/>
          <w:sz w:val="26"/>
          <w:szCs w:val="26"/>
        </w:rPr>
        <w:t>C).</w:t>
      </w:r>
    </w:p>
    <w:p w14:paraId="7CE25278" w14:textId="77777777" w:rsidR="003813CA" w:rsidRPr="00AA5634" w:rsidRDefault="003813CA" w:rsidP="003516F7">
      <w:pPr>
        <w:pStyle w:val="ab"/>
        <w:jc w:val="both"/>
        <w:rPr>
          <w:rFonts w:ascii="Times New Roman" w:hAnsi="Times New Roman" w:cs="Times New Roman"/>
          <w:b/>
          <w:bCs/>
          <w:sz w:val="26"/>
          <w:szCs w:val="26"/>
        </w:rPr>
      </w:pPr>
    </w:p>
    <w:p w14:paraId="1182C5A6" w14:textId="77777777" w:rsidR="003813CA" w:rsidRPr="00AA5634" w:rsidRDefault="003813CA" w:rsidP="003516F7">
      <w:pPr>
        <w:pStyle w:val="ab"/>
        <w:jc w:val="both"/>
        <w:rPr>
          <w:rFonts w:ascii="Times New Roman" w:hAnsi="Times New Roman" w:cs="Times New Roman"/>
          <w:sz w:val="26"/>
          <w:szCs w:val="26"/>
        </w:rPr>
      </w:pPr>
      <w:r w:rsidRPr="00AA5634">
        <w:rPr>
          <w:rFonts w:ascii="Times New Roman" w:hAnsi="Times New Roman" w:cs="Times New Roman"/>
          <w:b/>
          <w:bCs/>
          <w:sz w:val="26"/>
          <w:szCs w:val="26"/>
        </w:rPr>
        <w:t xml:space="preserve">6.1. </w:t>
      </w:r>
      <w:r w:rsidRPr="00AA5634">
        <w:rPr>
          <w:rFonts w:ascii="Times New Roman" w:hAnsi="Times New Roman" w:cs="Times New Roman"/>
          <w:b/>
          <w:sz w:val="26"/>
          <w:szCs w:val="26"/>
        </w:rPr>
        <w:t>Визначте тип кристалічної ґратки силіцій (IV) оксиду.</w:t>
      </w:r>
    </w:p>
    <w:p w14:paraId="60E5351D" w14:textId="77777777" w:rsidR="003813CA" w:rsidRPr="00AA5634" w:rsidRDefault="003813CA" w:rsidP="003516F7">
      <w:pPr>
        <w:pStyle w:val="ab"/>
        <w:jc w:val="both"/>
        <w:rPr>
          <w:rFonts w:ascii="Times New Roman" w:hAnsi="Times New Roman" w:cs="Times New Roman"/>
          <w:b/>
          <w:bCs/>
          <w:i/>
          <w:iCs/>
          <w:sz w:val="26"/>
          <w:szCs w:val="26"/>
        </w:rPr>
      </w:pPr>
      <w:r w:rsidRPr="00AA5634">
        <w:rPr>
          <w:rFonts w:ascii="Times New Roman" w:hAnsi="Times New Roman" w:cs="Times New Roman"/>
          <w:i/>
          <w:iCs/>
          <w:sz w:val="26"/>
          <w:szCs w:val="26"/>
        </w:rPr>
        <w:t>(Відповідь упишіть словом з маленької літери.)</w:t>
      </w:r>
    </w:p>
    <w:p w14:paraId="54338222" w14:textId="77777777" w:rsidR="003813CA" w:rsidRPr="00AA5634" w:rsidRDefault="003813CA" w:rsidP="003516F7">
      <w:pPr>
        <w:pStyle w:val="ab"/>
        <w:jc w:val="both"/>
        <w:rPr>
          <w:rFonts w:ascii="Times New Roman" w:hAnsi="Times New Roman" w:cs="Times New Roman"/>
          <w:b/>
          <w:bCs/>
          <w:sz w:val="26"/>
          <w:szCs w:val="26"/>
        </w:rPr>
      </w:pPr>
    </w:p>
    <w:p w14:paraId="57144212" w14:textId="77777777" w:rsidR="003813CA" w:rsidRPr="00AA5634" w:rsidRDefault="003813CA" w:rsidP="003516F7">
      <w:pPr>
        <w:pStyle w:val="ab"/>
        <w:jc w:val="both"/>
        <w:rPr>
          <w:rFonts w:ascii="Times New Roman" w:hAnsi="Times New Roman" w:cs="Times New Roman"/>
          <w:b/>
          <w:sz w:val="26"/>
          <w:szCs w:val="26"/>
        </w:rPr>
      </w:pPr>
      <w:r w:rsidRPr="00AA5634">
        <w:rPr>
          <w:rFonts w:ascii="Times New Roman" w:hAnsi="Times New Roman" w:cs="Times New Roman"/>
          <w:b/>
          <w:bCs/>
          <w:sz w:val="26"/>
          <w:szCs w:val="26"/>
        </w:rPr>
        <w:t xml:space="preserve">6.2. </w:t>
      </w:r>
      <w:r w:rsidRPr="00AA5634">
        <w:rPr>
          <w:rFonts w:ascii="Times New Roman" w:hAnsi="Times New Roman" w:cs="Times New Roman"/>
          <w:b/>
          <w:sz w:val="26"/>
          <w:szCs w:val="26"/>
        </w:rPr>
        <w:t>Визначте правильно складене рівняння цієї реакції, яке підпорядковується закону збереження маси, та порахуйте суму всіх його стехіометричних коефіцієнтів.</w:t>
      </w:r>
    </w:p>
    <w:p w14:paraId="3F377FB6" w14:textId="77777777" w:rsidR="003813CA" w:rsidRPr="00AA5634" w:rsidRDefault="003813CA" w:rsidP="003516F7">
      <w:pPr>
        <w:pStyle w:val="ab"/>
        <w:jc w:val="both"/>
        <w:rPr>
          <w:rFonts w:ascii="Times New Roman" w:hAnsi="Times New Roman" w:cs="Times New Roman"/>
          <w:b/>
          <w:sz w:val="26"/>
          <w:szCs w:val="26"/>
        </w:rPr>
      </w:pPr>
      <w:r w:rsidRPr="00AA5634">
        <w:rPr>
          <w:rStyle w:val="a8"/>
          <w:rFonts w:ascii="Times New Roman" w:eastAsiaTheme="majorEastAsia" w:hAnsi="Times New Roman" w:cs="Times New Roman"/>
          <w:i/>
          <w:iCs/>
          <w:sz w:val="26"/>
          <w:szCs w:val="26"/>
        </w:rPr>
        <w:t>(Відповідь запишіть через кому: літеру варіанта та число.)</w:t>
      </w:r>
      <w:r w:rsidRPr="00AA5634">
        <w:rPr>
          <w:rFonts w:ascii="Times New Roman" w:hAnsi="Times New Roman" w:cs="Times New Roman"/>
          <w:i/>
          <w:iCs/>
          <w:sz w:val="26"/>
          <w:szCs w:val="26"/>
        </w:rPr>
        <w:t xml:space="preserve"> </w:t>
      </w:r>
    </w:p>
    <w:p w14:paraId="4F2B346B" w14:textId="77777777" w:rsidR="003813CA" w:rsidRPr="00AA5634" w:rsidRDefault="003813CA"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А Si + O = SiO₂</w:t>
      </w:r>
    </w:p>
    <w:p w14:paraId="4786DBC4" w14:textId="77777777" w:rsidR="003813CA" w:rsidRPr="00AA5634" w:rsidRDefault="003813CA"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Б Si₂ + O₂ = SiO₂</w:t>
      </w:r>
    </w:p>
    <w:p w14:paraId="1BA9C173" w14:textId="77777777" w:rsidR="003813CA" w:rsidRPr="00AA5634" w:rsidRDefault="003813CA"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В Si + O₂ = SiO₂</w:t>
      </w:r>
    </w:p>
    <w:p w14:paraId="5A6F2B0C" w14:textId="77777777" w:rsidR="003813CA" w:rsidRPr="00AA5634" w:rsidRDefault="003813CA" w:rsidP="003516F7">
      <w:pPr>
        <w:pStyle w:val="ab"/>
        <w:jc w:val="both"/>
        <w:rPr>
          <w:rFonts w:ascii="Times New Roman" w:hAnsi="Times New Roman" w:cs="Times New Roman"/>
          <w:sz w:val="26"/>
          <w:szCs w:val="26"/>
        </w:rPr>
      </w:pPr>
      <w:r w:rsidRPr="00AA5634">
        <w:rPr>
          <w:rFonts w:ascii="Times New Roman" w:hAnsi="Times New Roman" w:cs="Times New Roman"/>
          <w:sz w:val="26"/>
          <w:szCs w:val="26"/>
        </w:rPr>
        <w:t>Г 2Si + O₂ = 2SiO₂</w:t>
      </w:r>
    </w:p>
    <w:p w14:paraId="75D35621" w14:textId="77777777" w:rsidR="003813CA" w:rsidRPr="00AA5634" w:rsidRDefault="003813CA" w:rsidP="003516F7">
      <w:pPr>
        <w:pStyle w:val="ab"/>
        <w:jc w:val="both"/>
        <w:rPr>
          <w:rFonts w:ascii="Times New Roman" w:hAnsi="Times New Roman" w:cs="Times New Roman"/>
          <w:b/>
          <w:bCs/>
          <w:sz w:val="26"/>
          <w:szCs w:val="26"/>
        </w:rPr>
      </w:pPr>
    </w:p>
    <w:p w14:paraId="479C29F9" w14:textId="77777777" w:rsidR="003813CA" w:rsidRPr="00AA5634" w:rsidRDefault="003813CA" w:rsidP="003516F7">
      <w:pPr>
        <w:pStyle w:val="ab"/>
        <w:jc w:val="both"/>
        <w:rPr>
          <w:rFonts w:ascii="Times New Roman" w:hAnsi="Times New Roman" w:cs="Times New Roman"/>
          <w:sz w:val="26"/>
          <w:szCs w:val="26"/>
        </w:rPr>
      </w:pPr>
      <w:r w:rsidRPr="00AA5634">
        <w:rPr>
          <w:rFonts w:ascii="Times New Roman" w:hAnsi="Times New Roman" w:cs="Times New Roman"/>
          <w:b/>
          <w:bCs/>
          <w:sz w:val="26"/>
          <w:szCs w:val="26"/>
        </w:rPr>
        <w:t xml:space="preserve">6.3. </w:t>
      </w:r>
      <w:r w:rsidRPr="00AA5634">
        <w:rPr>
          <w:rFonts w:ascii="Times New Roman" w:hAnsi="Times New Roman" w:cs="Times New Roman"/>
          <w:b/>
          <w:sz w:val="26"/>
          <w:szCs w:val="26"/>
        </w:rPr>
        <w:t>Використовуючи масу отриманого SiO</w:t>
      </w:r>
      <w:r w:rsidRPr="00AA5634">
        <w:rPr>
          <w:rFonts w:ascii="Times New Roman" w:hAnsi="Times New Roman" w:cs="Times New Roman"/>
          <w:b/>
          <w:sz w:val="26"/>
          <w:szCs w:val="26"/>
          <w:vertAlign w:val="subscript"/>
        </w:rPr>
        <w:t xml:space="preserve">2 </w:t>
      </w:r>
      <w:r w:rsidRPr="00AA5634">
        <w:rPr>
          <w:rFonts w:ascii="Times New Roman" w:hAnsi="Times New Roman" w:cs="Times New Roman"/>
          <w:b/>
          <w:sz w:val="26"/>
          <w:szCs w:val="26"/>
        </w:rPr>
        <w:t>– 120 г, визначте, яка кількість речовини (у молях) міститься в ньому.</w:t>
      </w:r>
    </w:p>
    <w:p w14:paraId="4D030435" w14:textId="77777777" w:rsidR="003813CA" w:rsidRPr="00AA5634" w:rsidRDefault="003813CA" w:rsidP="003516F7">
      <w:pPr>
        <w:pStyle w:val="ab"/>
        <w:jc w:val="both"/>
        <w:rPr>
          <w:rFonts w:ascii="Times New Roman" w:hAnsi="Times New Roman" w:cs="Times New Roman"/>
          <w:b/>
          <w:bCs/>
          <w:i/>
          <w:iCs/>
          <w:sz w:val="26"/>
          <w:szCs w:val="26"/>
        </w:rPr>
      </w:pPr>
      <w:r w:rsidRPr="00AA5634">
        <w:rPr>
          <w:rFonts w:ascii="Times New Roman" w:hAnsi="Times New Roman" w:cs="Times New Roman"/>
          <w:i/>
          <w:iCs/>
          <w:sz w:val="26"/>
          <w:szCs w:val="26"/>
        </w:rPr>
        <w:t>(Відповідь упишіть числом.)</w:t>
      </w:r>
    </w:p>
    <w:p w14:paraId="07C53B6D" w14:textId="77777777" w:rsidR="003813CA" w:rsidRPr="00AA5634" w:rsidRDefault="003813CA" w:rsidP="003516F7">
      <w:pPr>
        <w:autoSpaceDE w:val="0"/>
        <w:autoSpaceDN w:val="0"/>
        <w:adjustRightInd w:val="0"/>
        <w:spacing w:after="0" w:line="240" w:lineRule="auto"/>
        <w:jc w:val="center"/>
        <w:rPr>
          <w:rFonts w:ascii="Times New Roman" w:hAnsi="Times New Roman" w:cs="Times New Roman"/>
          <w:b/>
          <w:bCs/>
          <w:i/>
          <w:iCs/>
          <w:sz w:val="26"/>
          <w:szCs w:val="26"/>
        </w:rPr>
      </w:pPr>
    </w:p>
    <w:p w14:paraId="348573BB" w14:textId="77777777" w:rsidR="003813CA" w:rsidRPr="00AA5634" w:rsidRDefault="003813CA" w:rsidP="003516F7">
      <w:pPr>
        <w:autoSpaceDE w:val="0"/>
        <w:autoSpaceDN w:val="0"/>
        <w:adjustRightInd w:val="0"/>
        <w:spacing w:after="0" w:line="240" w:lineRule="auto"/>
        <w:jc w:val="center"/>
        <w:rPr>
          <w:rFonts w:ascii="Times New Roman" w:hAnsi="Times New Roman" w:cs="Times New Roman"/>
          <w:b/>
          <w:sz w:val="26"/>
          <w:szCs w:val="26"/>
        </w:rPr>
      </w:pPr>
      <w:r w:rsidRPr="00AA5634">
        <w:rPr>
          <w:rFonts w:ascii="Times New Roman" w:hAnsi="Times New Roman" w:cs="Times New Roman"/>
          <w:b/>
          <w:sz w:val="26"/>
          <w:szCs w:val="26"/>
        </w:rPr>
        <w:t>Критерії оцінювання</w:t>
      </w:r>
    </w:p>
    <w:tbl>
      <w:tblPr>
        <w:tblStyle w:val="a9"/>
        <w:tblW w:w="10343" w:type="dxa"/>
        <w:tblLayout w:type="fixed"/>
        <w:tblLook w:val="0600" w:firstRow="0" w:lastRow="0" w:firstColumn="0" w:lastColumn="0" w:noHBand="1" w:noVBand="1"/>
      </w:tblPr>
      <w:tblGrid>
        <w:gridCol w:w="1413"/>
        <w:gridCol w:w="753"/>
        <w:gridCol w:w="797"/>
        <w:gridCol w:w="718"/>
        <w:gridCol w:w="877"/>
        <w:gridCol w:w="798"/>
        <w:gridCol w:w="1302"/>
        <w:gridCol w:w="1275"/>
        <w:gridCol w:w="1276"/>
        <w:gridCol w:w="1134"/>
      </w:tblGrid>
      <w:tr w:rsidR="00EC51B9" w:rsidRPr="00AA5634" w14:paraId="64E2F958" w14:textId="77777777" w:rsidTr="00205E54">
        <w:trPr>
          <w:trHeight w:val="212"/>
        </w:trPr>
        <w:tc>
          <w:tcPr>
            <w:tcW w:w="1413" w:type="dxa"/>
          </w:tcPr>
          <w:p w14:paraId="7EB58A12"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Рівні</w:t>
            </w:r>
          </w:p>
        </w:tc>
        <w:tc>
          <w:tcPr>
            <w:tcW w:w="2268" w:type="dxa"/>
            <w:gridSpan w:val="3"/>
          </w:tcPr>
          <w:p w14:paraId="157EDD23"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Початковий і середній</w:t>
            </w:r>
          </w:p>
        </w:tc>
        <w:tc>
          <w:tcPr>
            <w:tcW w:w="1675" w:type="dxa"/>
            <w:gridSpan w:val="2"/>
          </w:tcPr>
          <w:p w14:paraId="3EF64049"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Достатній</w:t>
            </w:r>
          </w:p>
        </w:tc>
        <w:tc>
          <w:tcPr>
            <w:tcW w:w="3853" w:type="dxa"/>
            <w:gridSpan w:val="3"/>
          </w:tcPr>
          <w:p w14:paraId="080D0FAF"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Високий</w:t>
            </w:r>
          </w:p>
        </w:tc>
        <w:tc>
          <w:tcPr>
            <w:tcW w:w="1134" w:type="dxa"/>
            <w:vMerge w:val="restart"/>
          </w:tcPr>
          <w:p w14:paraId="781F53E9" w14:textId="55340872"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Усього балів</w:t>
            </w:r>
          </w:p>
        </w:tc>
      </w:tr>
      <w:tr w:rsidR="00EC51B9" w:rsidRPr="00AA5634" w14:paraId="6411347B" w14:textId="77777777" w:rsidTr="00205E54">
        <w:trPr>
          <w:trHeight w:val="212"/>
        </w:trPr>
        <w:tc>
          <w:tcPr>
            <w:tcW w:w="1413" w:type="dxa"/>
            <w:vMerge w:val="restart"/>
          </w:tcPr>
          <w:p w14:paraId="72848DCA"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№ТЗ</w:t>
            </w:r>
          </w:p>
        </w:tc>
        <w:tc>
          <w:tcPr>
            <w:tcW w:w="753" w:type="dxa"/>
            <w:vMerge w:val="restart"/>
          </w:tcPr>
          <w:p w14:paraId="62408301"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vMerge w:val="restart"/>
          </w:tcPr>
          <w:p w14:paraId="5FEEAAAF"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18" w:type="dxa"/>
            <w:vMerge w:val="restart"/>
          </w:tcPr>
          <w:p w14:paraId="6216D5F0"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3</w:t>
            </w:r>
          </w:p>
        </w:tc>
        <w:tc>
          <w:tcPr>
            <w:tcW w:w="877" w:type="dxa"/>
            <w:vMerge w:val="restart"/>
          </w:tcPr>
          <w:p w14:paraId="211A3447"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4</w:t>
            </w:r>
          </w:p>
        </w:tc>
        <w:tc>
          <w:tcPr>
            <w:tcW w:w="798" w:type="dxa"/>
            <w:vMerge w:val="restart"/>
          </w:tcPr>
          <w:p w14:paraId="05544457"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5</w:t>
            </w:r>
          </w:p>
        </w:tc>
        <w:tc>
          <w:tcPr>
            <w:tcW w:w="3853" w:type="dxa"/>
            <w:gridSpan w:val="3"/>
          </w:tcPr>
          <w:p w14:paraId="0CCE6818"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w:t>
            </w:r>
          </w:p>
        </w:tc>
        <w:tc>
          <w:tcPr>
            <w:tcW w:w="1134" w:type="dxa"/>
            <w:vMerge/>
          </w:tcPr>
          <w:p w14:paraId="657C13D1" w14:textId="537F4983"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EC51B9" w:rsidRPr="00AA5634" w14:paraId="5946CFEB" w14:textId="77777777" w:rsidTr="001217E6">
        <w:trPr>
          <w:trHeight w:val="287"/>
        </w:trPr>
        <w:tc>
          <w:tcPr>
            <w:tcW w:w="1413" w:type="dxa"/>
            <w:vMerge/>
          </w:tcPr>
          <w:p w14:paraId="031740AF"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53" w:type="dxa"/>
            <w:vMerge/>
          </w:tcPr>
          <w:p w14:paraId="2E191F90"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7" w:type="dxa"/>
            <w:vMerge/>
          </w:tcPr>
          <w:p w14:paraId="14DCB4AE"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18" w:type="dxa"/>
            <w:vMerge/>
          </w:tcPr>
          <w:p w14:paraId="720C27C3"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877" w:type="dxa"/>
            <w:vMerge/>
          </w:tcPr>
          <w:p w14:paraId="575E58A7"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798" w:type="dxa"/>
            <w:vMerge/>
          </w:tcPr>
          <w:p w14:paraId="597BDF66"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c>
          <w:tcPr>
            <w:tcW w:w="1302" w:type="dxa"/>
          </w:tcPr>
          <w:p w14:paraId="00363901"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6.1.</w:t>
            </w:r>
          </w:p>
        </w:tc>
        <w:tc>
          <w:tcPr>
            <w:tcW w:w="1275" w:type="dxa"/>
          </w:tcPr>
          <w:p w14:paraId="3B3592E3"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6.2.</w:t>
            </w:r>
          </w:p>
        </w:tc>
        <w:tc>
          <w:tcPr>
            <w:tcW w:w="1276" w:type="dxa"/>
          </w:tcPr>
          <w:p w14:paraId="1150D8CC"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6.3.</w:t>
            </w:r>
          </w:p>
        </w:tc>
        <w:tc>
          <w:tcPr>
            <w:tcW w:w="1134" w:type="dxa"/>
            <w:vMerge/>
          </w:tcPr>
          <w:p w14:paraId="6599D32A"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EC51B9" w:rsidRPr="00AA5634" w14:paraId="5A012527" w14:textId="77777777" w:rsidTr="00205E54">
        <w:trPr>
          <w:trHeight w:val="217"/>
        </w:trPr>
        <w:tc>
          <w:tcPr>
            <w:tcW w:w="1413" w:type="dxa"/>
          </w:tcPr>
          <w:p w14:paraId="0CA34629"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Відповіді</w:t>
            </w:r>
          </w:p>
        </w:tc>
        <w:tc>
          <w:tcPr>
            <w:tcW w:w="753" w:type="dxa"/>
          </w:tcPr>
          <w:p w14:paraId="6EC759ED"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7" w:type="dxa"/>
          </w:tcPr>
          <w:p w14:paraId="70D1BA6D"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Г</w:t>
            </w:r>
          </w:p>
        </w:tc>
        <w:tc>
          <w:tcPr>
            <w:tcW w:w="718" w:type="dxa"/>
          </w:tcPr>
          <w:p w14:paraId="38E9E601"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w:t>
            </w:r>
          </w:p>
        </w:tc>
        <w:tc>
          <w:tcPr>
            <w:tcW w:w="877" w:type="dxa"/>
          </w:tcPr>
          <w:p w14:paraId="00297854"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w:t>
            </w:r>
          </w:p>
        </w:tc>
        <w:tc>
          <w:tcPr>
            <w:tcW w:w="798" w:type="dxa"/>
          </w:tcPr>
          <w:p w14:paraId="51F9D853"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w:t>
            </w:r>
          </w:p>
        </w:tc>
        <w:tc>
          <w:tcPr>
            <w:tcW w:w="1302" w:type="dxa"/>
          </w:tcPr>
          <w:p w14:paraId="78ECCFA0"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атомна</w:t>
            </w:r>
          </w:p>
        </w:tc>
        <w:tc>
          <w:tcPr>
            <w:tcW w:w="1275" w:type="dxa"/>
          </w:tcPr>
          <w:p w14:paraId="2FE635CC"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В, 3</w:t>
            </w:r>
          </w:p>
        </w:tc>
        <w:tc>
          <w:tcPr>
            <w:tcW w:w="1276" w:type="dxa"/>
          </w:tcPr>
          <w:p w14:paraId="2DAA9293"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4" w:type="dxa"/>
            <w:vMerge/>
          </w:tcPr>
          <w:p w14:paraId="03C5E57A" w14:textId="77777777" w:rsidR="00EC51B9" w:rsidRPr="00AA5634" w:rsidRDefault="00EC51B9"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p>
        </w:tc>
      </w:tr>
      <w:tr w:rsidR="003813CA" w:rsidRPr="00AA5634" w14:paraId="0B19B046" w14:textId="77777777" w:rsidTr="00205E54">
        <w:trPr>
          <w:trHeight w:val="292"/>
        </w:trPr>
        <w:tc>
          <w:tcPr>
            <w:tcW w:w="1413" w:type="dxa"/>
          </w:tcPr>
          <w:p w14:paraId="78FB2CF8"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Бали</w:t>
            </w:r>
          </w:p>
        </w:tc>
        <w:tc>
          <w:tcPr>
            <w:tcW w:w="753" w:type="dxa"/>
          </w:tcPr>
          <w:p w14:paraId="56F92432"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97" w:type="dxa"/>
          </w:tcPr>
          <w:p w14:paraId="2EEE86FB"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718" w:type="dxa"/>
          </w:tcPr>
          <w:p w14:paraId="0FBD057B"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877" w:type="dxa"/>
          </w:tcPr>
          <w:p w14:paraId="6187FF4C"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798" w:type="dxa"/>
          </w:tcPr>
          <w:p w14:paraId="3959E89E"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302" w:type="dxa"/>
          </w:tcPr>
          <w:p w14:paraId="493DBF5A"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w:t>
            </w:r>
          </w:p>
        </w:tc>
        <w:tc>
          <w:tcPr>
            <w:tcW w:w="1275" w:type="dxa"/>
          </w:tcPr>
          <w:p w14:paraId="60E2C43F"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276" w:type="dxa"/>
          </w:tcPr>
          <w:p w14:paraId="768F9BF2"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2</w:t>
            </w:r>
          </w:p>
        </w:tc>
        <w:tc>
          <w:tcPr>
            <w:tcW w:w="1134" w:type="dxa"/>
          </w:tcPr>
          <w:p w14:paraId="7E5E84CD" w14:textId="77777777" w:rsidR="003813CA" w:rsidRPr="00AA5634" w:rsidRDefault="003813CA" w:rsidP="003516F7">
            <w:pPr>
              <w:widowControl w:val="0"/>
              <w:pBdr>
                <w:top w:val="nil"/>
                <w:left w:val="nil"/>
                <w:bottom w:val="nil"/>
                <w:right w:val="nil"/>
                <w:between w:val="nil"/>
              </w:pBdr>
              <w:jc w:val="center"/>
              <w:rPr>
                <w:rFonts w:ascii="Times New Roman" w:eastAsia="Times New Roman" w:hAnsi="Times New Roman" w:cs="Times New Roman"/>
                <w:sz w:val="26"/>
                <w:szCs w:val="26"/>
                <w:lang w:val="uk-UA"/>
              </w:rPr>
            </w:pPr>
            <w:r w:rsidRPr="00AA5634">
              <w:rPr>
                <w:rFonts w:ascii="Times New Roman" w:eastAsia="Times New Roman" w:hAnsi="Times New Roman" w:cs="Times New Roman"/>
                <w:sz w:val="26"/>
                <w:szCs w:val="26"/>
                <w:lang w:val="uk-UA"/>
              </w:rPr>
              <w:t>12</w:t>
            </w:r>
          </w:p>
        </w:tc>
      </w:tr>
    </w:tbl>
    <w:p w14:paraId="738C3462" w14:textId="77777777" w:rsidR="003813CA" w:rsidRPr="00AA5634" w:rsidRDefault="003813CA" w:rsidP="003516F7">
      <w:pPr>
        <w:pStyle w:val="a7"/>
        <w:spacing w:before="0" w:beforeAutospacing="0" w:after="0" w:afterAutospacing="0"/>
        <w:rPr>
          <w:b/>
          <w:bCs/>
          <w:sz w:val="26"/>
          <w:szCs w:val="26"/>
        </w:rPr>
      </w:pPr>
    </w:p>
    <w:p w14:paraId="64C29454" w14:textId="77777777" w:rsidR="003813CA" w:rsidRPr="00AA5634" w:rsidRDefault="003813CA" w:rsidP="003516F7">
      <w:pPr>
        <w:spacing w:after="0" w:line="240" w:lineRule="auto"/>
        <w:jc w:val="center"/>
        <w:rPr>
          <w:rFonts w:ascii="Times New Roman" w:eastAsia="Times New Roman" w:hAnsi="Times New Roman" w:cs="Times New Roman"/>
          <w:b/>
          <w:bCs/>
          <w:sz w:val="26"/>
          <w:szCs w:val="26"/>
        </w:rPr>
      </w:pPr>
      <w:r w:rsidRPr="00AA5634">
        <w:rPr>
          <w:rFonts w:ascii="Times New Roman" w:eastAsia="Times New Roman" w:hAnsi="Times New Roman" w:cs="Times New Roman"/>
          <w:b/>
          <w:bCs/>
          <w:sz w:val="26"/>
          <w:szCs w:val="26"/>
        </w:rPr>
        <w:t>Використані джерела</w:t>
      </w:r>
    </w:p>
    <w:p w14:paraId="17C136C1" w14:textId="0DEFC855" w:rsidR="003813CA" w:rsidRPr="002C7C6E" w:rsidRDefault="003813CA" w:rsidP="001638E3">
      <w:pPr>
        <w:spacing w:after="0" w:line="240" w:lineRule="auto"/>
        <w:jc w:val="both"/>
        <w:rPr>
          <w:rFonts w:ascii="Times New Roman" w:hAnsi="Times New Roman" w:cs="Times New Roman"/>
          <w:bCs/>
          <w:sz w:val="26"/>
          <w:szCs w:val="26"/>
        </w:rPr>
      </w:pPr>
      <w:r w:rsidRPr="002C7C6E">
        <w:rPr>
          <w:rFonts w:ascii="Times New Roman" w:eastAsia="Times New Roman" w:hAnsi="Times New Roman" w:cs="Times New Roman"/>
          <w:sz w:val="26"/>
          <w:szCs w:val="26"/>
        </w:rPr>
        <w:t xml:space="preserve">1. Модельна навчальна програма «Хімія. 7–9 класи» для закладів загальної середньої освіти (автор Григорович О. В.). </w:t>
      </w:r>
      <w:r w:rsidRPr="002C7C6E">
        <w:rPr>
          <w:rFonts w:ascii="Times New Roman" w:hAnsi="Times New Roman" w:cs="Times New Roman"/>
          <w:bCs/>
          <w:sz w:val="26"/>
          <w:szCs w:val="26"/>
        </w:rPr>
        <w:t xml:space="preserve">URL: </w:t>
      </w:r>
      <w:r w:rsidR="001638E3" w:rsidRPr="002C7C6E">
        <w:rPr>
          <w:rFonts w:ascii="Times New Roman" w:hAnsi="Times New Roman" w:cs="Times New Roman"/>
          <w:bCs/>
          <w:sz w:val="26"/>
          <w:szCs w:val="26"/>
        </w:rPr>
        <w:t>https://mon.gov.ua/static-objects/mon/sites/1/zagalna%20serednya/Navchalni.prohramy/2023/Model.navch.prohr.5-9.klas/Pryrodnycha.osvitnya.haluz.2023/Khimiya.7-9.klas.Hryhorovych.29.12.2023.pdf</w:t>
      </w:r>
    </w:p>
    <w:p w14:paraId="6A5E5497" w14:textId="6C179361" w:rsidR="003813CA" w:rsidRPr="002C7C6E" w:rsidRDefault="003813CA" w:rsidP="001638E3">
      <w:pPr>
        <w:spacing w:after="0" w:line="240" w:lineRule="auto"/>
        <w:jc w:val="both"/>
        <w:rPr>
          <w:rFonts w:ascii="Times New Roman" w:hAnsi="Times New Roman" w:cs="Times New Roman"/>
          <w:bCs/>
          <w:sz w:val="26"/>
          <w:szCs w:val="26"/>
        </w:rPr>
      </w:pPr>
      <w:r w:rsidRPr="002C7C6E">
        <w:rPr>
          <w:rFonts w:ascii="Times New Roman" w:hAnsi="Times New Roman" w:cs="Times New Roman"/>
          <w:bCs/>
          <w:sz w:val="26"/>
          <w:szCs w:val="26"/>
        </w:rPr>
        <w:t>2. Наказ МОН № 1093 «Про затвердження рекомендацій щодо оцінювання результатів навчання».</w:t>
      </w:r>
      <w:r w:rsidRPr="002C7C6E">
        <w:rPr>
          <w:rFonts w:ascii="Times New Roman" w:hAnsi="Times New Roman" w:cs="Times New Roman"/>
          <w:sz w:val="26"/>
          <w:szCs w:val="26"/>
        </w:rPr>
        <w:t xml:space="preserve"> </w:t>
      </w:r>
      <w:r w:rsidRPr="002C7C6E">
        <w:rPr>
          <w:rFonts w:ascii="Times New Roman" w:hAnsi="Times New Roman" w:cs="Times New Roman"/>
          <w:bCs/>
          <w:sz w:val="26"/>
          <w:szCs w:val="26"/>
        </w:rPr>
        <w:t>URL: https://mon.gov.ua/npa/pro-zatverdzhennia-rekomendatsii-shchodo-otsiniuvannia-rezultativ-navchannia</w:t>
      </w:r>
    </w:p>
    <w:p w14:paraId="3FE013D3" w14:textId="7D1C3531" w:rsidR="003813CA" w:rsidRPr="002C7C6E" w:rsidRDefault="003813CA" w:rsidP="001638E3">
      <w:pPr>
        <w:spacing w:after="0" w:line="240" w:lineRule="auto"/>
        <w:jc w:val="both"/>
        <w:rPr>
          <w:rFonts w:ascii="Times New Roman" w:hAnsi="Times New Roman" w:cs="Times New Roman"/>
          <w:bCs/>
          <w:sz w:val="26"/>
          <w:szCs w:val="26"/>
        </w:rPr>
      </w:pPr>
      <w:r w:rsidRPr="002C7C6E">
        <w:rPr>
          <w:rFonts w:ascii="Times New Roman" w:eastAsia="Times New Roman" w:hAnsi="Times New Roman" w:cs="Times New Roman"/>
          <w:sz w:val="26"/>
          <w:szCs w:val="26"/>
        </w:rPr>
        <w:t xml:space="preserve">3. Хімія : підруч. для 8 кл. закл. загал. серед. освіти / О. В. Григорович, О. Ю. Недоруб. Харків : Вид-во «Ранок», 2025. 320 с., іл. </w:t>
      </w:r>
      <w:r w:rsidRPr="002C7C6E">
        <w:rPr>
          <w:rFonts w:ascii="Times New Roman" w:hAnsi="Times New Roman" w:cs="Times New Roman"/>
          <w:bCs/>
          <w:sz w:val="26"/>
          <w:szCs w:val="26"/>
        </w:rPr>
        <w:t>URL: https://pidruchnyk.com.ua/2921-khimiia-grygorovych-8-klas-2025.html</w:t>
      </w:r>
    </w:p>
    <w:p w14:paraId="2BDBD9A0" w14:textId="33819D97" w:rsidR="003813CA" w:rsidRPr="00AA5634" w:rsidRDefault="003813CA" w:rsidP="00733E8D">
      <w:pPr>
        <w:spacing w:after="0" w:line="240" w:lineRule="auto"/>
        <w:rPr>
          <w:rFonts w:ascii="Times New Roman" w:hAnsi="Times New Roman" w:cs="Times New Roman"/>
          <w:b/>
          <w:sz w:val="26"/>
          <w:szCs w:val="26"/>
        </w:rPr>
      </w:pPr>
    </w:p>
    <w:sectPr w:rsidR="003813CA" w:rsidRPr="00AA5634" w:rsidSect="00935838">
      <w:footerReference w:type="default" r:id="rId63"/>
      <w:pgSz w:w="11906" w:h="16838"/>
      <w:pgMar w:top="720" w:right="720" w:bottom="720" w:left="72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48226" w14:textId="77777777" w:rsidR="00E03CB5" w:rsidRDefault="00E03CB5" w:rsidP="003813CA">
      <w:pPr>
        <w:spacing w:after="0" w:line="240" w:lineRule="auto"/>
      </w:pPr>
      <w:r>
        <w:separator/>
      </w:r>
    </w:p>
  </w:endnote>
  <w:endnote w:type="continuationSeparator" w:id="0">
    <w:p w14:paraId="2C4102B1" w14:textId="77777777" w:rsidR="00E03CB5" w:rsidRDefault="00E03CB5" w:rsidP="00381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7064671"/>
      <w:docPartObj>
        <w:docPartGallery w:val="Page Numbers (Bottom of Page)"/>
        <w:docPartUnique/>
      </w:docPartObj>
    </w:sdtPr>
    <w:sdtEndPr/>
    <w:sdtContent>
      <w:p w14:paraId="2D814A2F" w14:textId="48333E84" w:rsidR="009D174A" w:rsidRDefault="009D174A">
        <w:pPr>
          <w:pStyle w:val="a5"/>
          <w:jc w:val="center"/>
        </w:pPr>
        <w:r>
          <w:fldChar w:fldCharType="begin"/>
        </w:r>
        <w:r>
          <w:instrText>PAGE   \* MERGEFORMAT</w:instrText>
        </w:r>
        <w:r>
          <w:fldChar w:fldCharType="separate"/>
        </w:r>
        <w:r>
          <w:t>2</w:t>
        </w:r>
        <w:r>
          <w:fldChar w:fldCharType="end"/>
        </w:r>
      </w:p>
    </w:sdtContent>
  </w:sdt>
  <w:p w14:paraId="4D2FD34C" w14:textId="77777777" w:rsidR="009D174A" w:rsidRDefault="009D17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020E5" w14:textId="77777777" w:rsidR="00E03CB5" w:rsidRDefault="00E03CB5" w:rsidP="003813CA">
      <w:pPr>
        <w:spacing w:after="0" w:line="240" w:lineRule="auto"/>
      </w:pPr>
      <w:r>
        <w:separator/>
      </w:r>
    </w:p>
  </w:footnote>
  <w:footnote w:type="continuationSeparator" w:id="0">
    <w:p w14:paraId="3DA323F7" w14:textId="77777777" w:rsidR="00E03CB5" w:rsidRDefault="00E03CB5" w:rsidP="00381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F3A"/>
    <w:multiLevelType w:val="multilevel"/>
    <w:tmpl w:val="70A85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245AF"/>
    <w:multiLevelType w:val="hybridMultilevel"/>
    <w:tmpl w:val="B7D02C56"/>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7F28DE"/>
    <w:multiLevelType w:val="hybridMultilevel"/>
    <w:tmpl w:val="C5F011A4"/>
    <w:lvl w:ilvl="0" w:tplc="897A9B1A">
      <w:start w:val="1"/>
      <w:numFmt w:val="decimal"/>
      <w:lvlText w:val="%1."/>
      <w:lvlJc w:val="left"/>
      <w:pPr>
        <w:ind w:left="644" w:hanging="360"/>
      </w:pPr>
      <w:rPr>
        <w:rFonts w:hint="default"/>
        <w:b/>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3" w15:restartNumberingAfterBreak="0">
    <w:nsid w:val="0F86378D"/>
    <w:multiLevelType w:val="hybridMultilevel"/>
    <w:tmpl w:val="A4FE2D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70A0471"/>
    <w:multiLevelType w:val="multilevel"/>
    <w:tmpl w:val="11FEB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0D26DC"/>
    <w:multiLevelType w:val="multilevel"/>
    <w:tmpl w:val="FBC68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811D36"/>
    <w:multiLevelType w:val="multilevel"/>
    <w:tmpl w:val="96D26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1F370A7"/>
    <w:multiLevelType w:val="multilevel"/>
    <w:tmpl w:val="07D83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116E1E"/>
    <w:multiLevelType w:val="hybridMultilevel"/>
    <w:tmpl w:val="A16666E0"/>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9" w15:restartNumberingAfterBreak="0">
    <w:nsid w:val="3AC90153"/>
    <w:multiLevelType w:val="hybridMultilevel"/>
    <w:tmpl w:val="40EE670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B684033"/>
    <w:multiLevelType w:val="hybridMultilevel"/>
    <w:tmpl w:val="372AA3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D28735E"/>
    <w:multiLevelType w:val="hybridMultilevel"/>
    <w:tmpl w:val="1F9853D2"/>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F2F2908"/>
    <w:multiLevelType w:val="hybridMultilevel"/>
    <w:tmpl w:val="6936962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0036948"/>
    <w:multiLevelType w:val="multilevel"/>
    <w:tmpl w:val="6A7EF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7A3CA6"/>
    <w:multiLevelType w:val="hybridMultilevel"/>
    <w:tmpl w:val="66AEA9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48C27BAC"/>
    <w:multiLevelType w:val="multilevel"/>
    <w:tmpl w:val="740C753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499C1B30"/>
    <w:multiLevelType w:val="multilevel"/>
    <w:tmpl w:val="64B87A32"/>
    <w:lvl w:ilvl="0">
      <w:start w:val="1"/>
      <w:numFmt w:val="bullet"/>
      <w:lvlText w:val="●"/>
      <w:lvlJc w:val="left"/>
      <w:pPr>
        <w:ind w:left="795" w:hanging="360"/>
      </w:pPr>
      <w:rPr>
        <w:rFonts w:ascii="Noto Sans Symbols" w:eastAsia="Noto Sans Symbols" w:hAnsi="Noto Sans Symbols" w:cs="Noto Sans Symbols"/>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17" w15:restartNumberingAfterBreak="0">
    <w:nsid w:val="4E432569"/>
    <w:multiLevelType w:val="hybridMultilevel"/>
    <w:tmpl w:val="8354CA20"/>
    <w:lvl w:ilvl="0" w:tplc="0422000F">
      <w:start w:val="3"/>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8" w15:restartNumberingAfterBreak="0">
    <w:nsid w:val="4F6A5734"/>
    <w:multiLevelType w:val="hybridMultilevel"/>
    <w:tmpl w:val="7E4CA616"/>
    <w:lvl w:ilvl="0" w:tplc="D060AD8A">
      <w:start w:val="1"/>
      <w:numFmt w:val="russianUpper"/>
      <w:lvlText w:val="%1 "/>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4067994"/>
    <w:multiLevelType w:val="hybridMultilevel"/>
    <w:tmpl w:val="E4148698"/>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7D40D0D"/>
    <w:multiLevelType w:val="hybridMultilevel"/>
    <w:tmpl w:val="A5AC351A"/>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21" w15:restartNumberingAfterBreak="0">
    <w:nsid w:val="6C9E42DB"/>
    <w:multiLevelType w:val="hybridMultilevel"/>
    <w:tmpl w:val="646E39C2"/>
    <w:lvl w:ilvl="0" w:tplc="20EA13F0">
      <w:start w:val="1"/>
      <w:numFmt w:val="decimal"/>
      <w:lvlText w:val="%1."/>
      <w:lvlJc w:val="left"/>
      <w:pPr>
        <w:ind w:left="360" w:hanging="360"/>
      </w:pPr>
      <w:rPr>
        <w:rFonts w:hint="default"/>
        <w:b/>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2" w15:restartNumberingAfterBreak="0">
    <w:nsid w:val="6F2B0189"/>
    <w:multiLevelType w:val="multilevel"/>
    <w:tmpl w:val="47D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A642EF"/>
    <w:multiLevelType w:val="multilevel"/>
    <w:tmpl w:val="F42C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7668CD"/>
    <w:multiLevelType w:val="hybridMultilevel"/>
    <w:tmpl w:val="64E64818"/>
    <w:lvl w:ilvl="0" w:tplc="40FECCF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5" w15:restartNumberingAfterBreak="0">
    <w:nsid w:val="7CE11115"/>
    <w:multiLevelType w:val="hybridMultilevel"/>
    <w:tmpl w:val="8A1E3D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0"/>
  </w:num>
  <w:num w:numId="2">
    <w:abstractNumId w:val="3"/>
  </w:num>
  <w:num w:numId="3">
    <w:abstractNumId w:val="14"/>
  </w:num>
  <w:num w:numId="4">
    <w:abstractNumId w:val="9"/>
  </w:num>
  <w:num w:numId="5">
    <w:abstractNumId w:val="16"/>
  </w:num>
  <w:num w:numId="6">
    <w:abstractNumId w:val="6"/>
  </w:num>
  <w:num w:numId="7">
    <w:abstractNumId w:val="5"/>
  </w:num>
  <w:num w:numId="8">
    <w:abstractNumId w:val="24"/>
  </w:num>
  <w:num w:numId="9">
    <w:abstractNumId w:val="0"/>
  </w:num>
  <w:num w:numId="10">
    <w:abstractNumId w:val="13"/>
  </w:num>
  <w:num w:numId="11">
    <w:abstractNumId w:val="2"/>
  </w:num>
  <w:num w:numId="12">
    <w:abstractNumId w:val="12"/>
  </w:num>
  <w:num w:numId="13">
    <w:abstractNumId w:val="18"/>
  </w:num>
  <w:num w:numId="14">
    <w:abstractNumId w:val="22"/>
  </w:num>
  <w:num w:numId="15">
    <w:abstractNumId w:val="7"/>
  </w:num>
  <w:num w:numId="16">
    <w:abstractNumId w:val="15"/>
  </w:num>
  <w:num w:numId="17">
    <w:abstractNumId w:val="17"/>
  </w:num>
  <w:num w:numId="18">
    <w:abstractNumId w:val="1"/>
  </w:num>
  <w:num w:numId="19">
    <w:abstractNumId w:val="19"/>
  </w:num>
  <w:num w:numId="20">
    <w:abstractNumId w:val="23"/>
  </w:num>
  <w:num w:numId="21">
    <w:abstractNumId w:val="4"/>
  </w:num>
  <w:num w:numId="22">
    <w:abstractNumId w:val="25"/>
  </w:num>
  <w:num w:numId="23">
    <w:abstractNumId w:val="21"/>
  </w:num>
  <w:num w:numId="24">
    <w:abstractNumId w:val="11"/>
  </w:num>
  <w:num w:numId="25">
    <w:abstractNumId w:val="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2AA"/>
    <w:rsid w:val="00043F87"/>
    <w:rsid w:val="0004652A"/>
    <w:rsid w:val="00047FA2"/>
    <w:rsid w:val="00060322"/>
    <w:rsid w:val="00097D27"/>
    <w:rsid w:val="000B12AA"/>
    <w:rsid w:val="00100DF9"/>
    <w:rsid w:val="001217E6"/>
    <w:rsid w:val="001638E3"/>
    <w:rsid w:val="00175E20"/>
    <w:rsid w:val="001A209B"/>
    <w:rsid w:val="001A530A"/>
    <w:rsid w:val="001C4312"/>
    <w:rsid w:val="001E31EF"/>
    <w:rsid w:val="001E5843"/>
    <w:rsid w:val="001F1724"/>
    <w:rsid w:val="001F5A71"/>
    <w:rsid w:val="00205E54"/>
    <w:rsid w:val="00246869"/>
    <w:rsid w:val="00285E73"/>
    <w:rsid w:val="00295371"/>
    <w:rsid w:val="002C7C6E"/>
    <w:rsid w:val="002E68FB"/>
    <w:rsid w:val="002F78DD"/>
    <w:rsid w:val="003276E6"/>
    <w:rsid w:val="00334686"/>
    <w:rsid w:val="003506C5"/>
    <w:rsid w:val="003516F7"/>
    <w:rsid w:val="00377278"/>
    <w:rsid w:val="003813CA"/>
    <w:rsid w:val="003846CB"/>
    <w:rsid w:val="003C6B1E"/>
    <w:rsid w:val="00440BFA"/>
    <w:rsid w:val="0049554D"/>
    <w:rsid w:val="004C70DB"/>
    <w:rsid w:val="004D61BB"/>
    <w:rsid w:val="004D6D13"/>
    <w:rsid w:val="004F53AF"/>
    <w:rsid w:val="00520D08"/>
    <w:rsid w:val="0053071E"/>
    <w:rsid w:val="00565470"/>
    <w:rsid w:val="005D08DB"/>
    <w:rsid w:val="005F5F11"/>
    <w:rsid w:val="006104DD"/>
    <w:rsid w:val="00642DA2"/>
    <w:rsid w:val="00653359"/>
    <w:rsid w:val="00677C6B"/>
    <w:rsid w:val="0068414D"/>
    <w:rsid w:val="00685875"/>
    <w:rsid w:val="00691ECB"/>
    <w:rsid w:val="006D20BB"/>
    <w:rsid w:val="006E7A65"/>
    <w:rsid w:val="007039B0"/>
    <w:rsid w:val="00733E8D"/>
    <w:rsid w:val="007710F2"/>
    <w:rsid w:val="00776141"/>
    <w:rsid w:val="007A6EAB"/>
    <w:rsid w:val="007B4BD0"/>
    <w:rsid w:val="007B5E21"/>
    <w:rsid w:val="007D31CC"/>
    <w:rsid w:val="007F06B4"/>
    <w:rsid w:val="007F4FC3"/>
    <w:rsid w:val="00807280"/>
    <w:rsid w:val="00834E61"/>
    <w:rsid w:val="00875C66"/>
    <w:rsid w:val="008935CF"/>
    <w:rsid w:val="008935F1"/>
    <w:rsid w:val="0089588F"/>
    <w:rsid w:val="008F1DF0"/>
    <w:rsid w:val="00927876"/>
    <w:rsid w:val="00935838"/>
    <w:rsid w:val="009B18BD"/>
    <w:rsid w:val="009D174A"/>
    <w:rsid w:val="009F1598"/>
    <w:rsid w:val="00A025A6"/>
    <w:rsid w:val="00A10E2C"/>
    <w:rsid w:val="00A200CA"/>
    <w:rsid w:val="00A21D91"/>
    <w:rsid w:val="00A7263B"/>
    <w:rsid w:val="00A82B12"/>
    <w:rsid w:val="00AA5634"/>
    <w:rsid w:val="00AB19C8"/>
    <w:rsid w:val="00AD498B"/>
    <w:rsid w:val="00AF65FE"/>
    <w:rsid w:val="00B0534F"/>
    <w:rsid w:val="00B109AA"/>
    <w:rsid w:val="00B40936"/>
    <w:rsid w:val="00B700DB"/>
    <w:rsid w:val="00BA6030"/>
    <w:rsid w:val="00BE1A4B"/>
    <w:rsid w:val="00BE68D2"/>
    <w:rsid w:val="00BF0DB7"/>
    <w:rsid w:val="00BF3277"/>
    <w:rsid w:val="00BF74F6"/>
    <w:rsid w:val="00C525FD"/>
    <w:rsid w:val="00C81112"/>
    <w:rsid w:val="00C92B63"/>
    <w:rsid w:val="00CD3415"/>
    <w:rsid w:val="00D12E01"/>
    <w:rsid w:val="00D15C9F"/>
    <w:rsid w:val="00D22368"/>
    <w:rsid w:val="00D62DDF"/>
    <w:rsid w:val="00D92132"/>
    <w:rsid w:val="00DD57EC"/>
    <w:rsid w:val="00DE09A6"/>
    <w:rsid w:val="00E03CB5"/>
    <w:rsid w:val="00EC39A1"/>
    <w:rsid w:val="00EC51B9"/>
    <w:rsid w:val="00ED1530"/>
    <w:rsid w:val="00EF1160"/>
    <w:rsid w:val="00F4004B"/>
    <w:rsid w:val="00F44EBC"/>
    <w:rsid w:val="00F6285D"/>
    <w:rsid w:val="00F821D2"/>
    <w:rsid w:val="00F927C9"/>
    <w:rsid w:val="00F95AC4"/>
    <w:rsid w:val="00FA3129"/>
    <w:rsid w:val="00FB1CF3"/>
    <w:rsid w:val="00FD6C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54105"/>
  <w15:chartTrackingRefBased/>
  <w15:docId w15:val="{8C838857-2119-41F7-B779-5242D6E8F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813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F78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3CA"/>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3813CA"/>
  </w:style>
  <w:style w:type="paragraph" w:styleId="a5">
    <w:name w:val="footer"/>
    <w:basedOn w:val="a"/>
    <w:link w:val="a6"/>
    <w:uiPriority w:val="99"/>
    <w:unhideWhenUsed/>
    <w:rsid w:val="003813CA"/>
    <w:pPr>
      <w:tabs>
        <w:tab w:val="center" w:pos="4819"/>
        <w:tab w:val="right" w:pos="9639"/>
      </w:tabs>
      <w:spacing w:after="0" w:line="240" w:lineRule="auto"/>
    </w:pPr>
  </w:style>
  <w:style w:type="character" w:customStyle="1" w:styleId="a6">
    <w:name w:val="Нижній колонтитул Знак"/>
    <w:basedOn w:val="a0"/>
    <w:link w:val="a5"/>
    <w:uiPriority w:val="99"/>
    <w:rsid w:val="003813CA"/>
  </w:style>
  <w:style w:type="paragraph" w:styleId="a7">
    <w:name w:val="Normal (Web)"/>
    <w:basedOn w:val="a"/>
    <w:uiPriority w:val="99"/>
    <w:unhideWhenUsed/>
    <w:rsid w:val="00381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3813CA"/>
    <w:rPr>
      <w:b/>
      <w:bCs/>
    </w:rPr>
  </w:style>
  <w:style w:type="table" w:styleId="a9">
    <w:name w:val="Table Grid"/>
    <w:basedOn w:val="a1"/>
    <w:uiPriority w:val="39"/>
    <w:rsid w:val="003813CA"/>
    <w:pPr>
      <w:spacing w:after="0" w:line="240" w:lineRule="auto"/>
    </w:pPr>
    <w:rPr>
      <w:kern w:val="2"/>
      <w:sz w:val="24"/>
      <w:szCs w:val="24"/>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3813CA"/>
    <w:rPr>
      <w:color w:val="0563C1" w:themeColor="hyperlink"/>
      <w:u w:val="single"/>
    </w:rPr>
  </w:style>
  <w:style w:type="paragraph" w:styleId="ab">
    <w:name w:val="No Spacing"/>
    <w:uiPriority w:val="1"/>
    <w:qFormat/>
    <w:rsid w:val="003813CA"/>
    <w:pPr>
      <w:spacing w:after="0" w:line="240" w:lineRule="auto"/>
    </w:pPr>
    <w:rPr>
      <w:kern w:val="2"/>
      <w:sz w:val="24"/>
      <w:szCs w:val="24"/>
      <w14:ligatures w14:val="standardContextual"/>
    </w:rPr>
  </w:style>
  <w:style w:type="paragraph" w:styleId="ac">
    <w:name w:val="List Paragraph"/>
    <w:basedOn w:val="a"/>
    <w:uiPriority w:val="34"/>
    <w:qFormat/>
    <w:rsid w:val="003813CA"/>
    <w:pPr>
      <w:spacing w:after="0" w:line="240" w:lineRule="auto"/>
      <w:ind w:left="720"/>
      <w:contextualSpacing/>
    </w:pPr>
    <w:rPr>
      <w:kern w:val="2"/>
      <w:sz w:val="24"/>
      <w:szCs w:val="24"/>
      <w14:ligatures w14:val="standardContextual"/>
    </w:rPr>
  </w:style>
  <w:style w:type="character" w:styleId="ad">
    <w:name w:val="Emphasis"/>
    <w:basedOn w:val="a0"/>
    <w:uiPriority w:val="20"/>
    <w:qFormat/>
    <w:rsid w:val="003813CA"/>
    <w:rPr>
      <w:i/>
      <w:iCs/>
    </w:rPr>
  </w:style>
  <w:style w:type="paragraph" w:styleId="ae">
    <w:name w:val="Balloon Text"/>
    <w:basedOn w:val="a"/>
    <w:link w:val="af"/>
    <w:uiPriority w:val="99"/>
    <w:semiHidden/>
    <w:unhideWhenUsed/>
    <w:rsid w:val="003813CA"/>
    <w:pPr>
      <w:spacing w:after="0" w:line="240" w:lineRule="auto"/>
    </w:pPr>
    <w:rPr>
      <w:rFonts w:ascii="Tahoma" w:hAnsi="Tahoma" w:cs="Tahoma"/>
      <w:kern w:val="2"/>
      <w:sz w:val="16"/>
      <w:szCs w:val="16"/>
      <w14:ligatures w14:val="standardContextual"/>
    </w:rPr>
  </w:style>
  <w:style w:type="character" w:customStyle="1" w:styleId="af">
    <w:name w:val="Текст у виносці Знак"/>
    <w:basedOn w:val="a0"/>
    <w:link w:val="ae"/>
    <w:uiPriority w:val="99"/>
    <w:semiHidden/>
    <w:rsid w:val="003813CA"/>
    <w:rPr>
      <w:rFonts w:ascii="Tahoma" w:hAnsi="Tahoma" w:cs="Tahoma"/>
      <w:kern w:val="2"/>
      <w:sz w:val="16"/>
      <w:szCs w:val="16"/>
      <w14:ligatures w14:val="standardContextual"/>
    </w:rPr>
  </w:style>
  <w:style w:type="character" w:customStyle="1" w:styleId="dtet0b">
    <w:name w:val="dtet0b"/>
    <w:basedOn w:val="a0"/>
    <w:rsid w:val="003813CA"/>
  </w:style>
  <w:style w:type="character" w:customStyle="1" w:styleId="t286pc">
    <w:name w:val="t286pc"/>
    <w:basedOn w:val="a0"/>
    <w:rsid w:val="003813CA"/>
  </w:style>
  <w:style w:type="table" w:customStyle="1" w:styleId="TableNormal">
    <w:name w:val="Table Normal"/>
    <w:semiHidden/>
    <w:rsid w:val="003813CA"/>
    <w:pPr>
      <w:spacing w:after="0" w:line="240" w:lineRule="auto"/>
    </w:pPr>
    <w:rPr>
      <w:rFonts w:ascii="Times New Roman" w:eastAsia="Times New Roman" w:hAnsi="Times New Roman" w:cs="Times New Roman"/>
      <w:sz w:val="20"/>
      <w:szCs w:val="20"/>
      <w:lang w:eastAsia="uk-UA"/>
    </w:rPr>
    <w:tblPr>
      <w:tblCellMar>
        <w:top w:w="0" w:type="dxa"/>
        <w:left w:w="0" w:type="dxa"/>
        <w:bottom w:w="0" w:type="dxa"/>
        <w:right w:w="0" w:type="dxa"/>
      </w:tblCellMar>
    </w:tblPr>
  </w:style>
  <w:style w:type="character" w:customStyle="1" w:styleId="10">
    <w:name w:val="Заголовок 1 Знак"/>
    <w:basedOn w:val="a0"/>
    <w:link w:val="1"/>
    <w:uiPriority w:val="9"/>
    <w:rsid w:val="003813C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2F78DD"/>
    <w:rPr>
      <w:rFonts w:asciiTheme="majorHAnsi" w:eastAsiaTheme="majorEastAsia" w:hAnsiTheme="majorHAnsi" w:cstheme="majorBidi"/>
      <w:color w:val="2F5496" w:themeColor="accent1" w:themeShade="BF"/>
      <w:sz w:val="26"/>
      <w:szCs w:val="26"/>
    </w:rPr>
  </w:style>
  <w:style w:type="paragraph" w:customStyle="1" w:styleId="docdata">
    <w:name w:val="docdata"/>
    <w:aliases w:val="docy,v5,5794,baiaagaaboqcaaad2xqaaaxpfaaaaaaaaaaaaaaaaaaaaaaaaaaaaaaaaaaaaaaaaaaaaaaaaaaaaaaaaaaaaaaaaaaaaaaaaaaaaaaaaaaaaaaaaaaaaaaaaaaaaaaaaaaaaaaaaaaaaaaaaaaaaaaaaaaaaaaaaaaaaaaaaaaaaaaaaaaaaaaaaaaaaaaaaaaaaaaaaaaaaaaaaaaaaaaaaaaaaaaaaaaaaaaa"/>
    <w:basedOn w:val="a"/>
    <w:rsid w:val="007F06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TOC Heading"/>
    <w:basedOn w:val="1"/>
    <w:next w:val="a"/>
    <w:uiPriority w:val="39"/>
    <w:unhideWhenUsed/>
    <w:qFormat/>
    <w:rsid w:val="007F06B4"/>
    <w:pPr>
      <w:outlineLvl w:val="9"/>
    </w:pPr>
    <w:rPr>
      <w:lang w:eastAsia="uk-UA"/>
    </w:rPr>
  </w:style>
  <w:style w:type="paragraph" w:styleId="11">
    <w:name w:val="toc 1"/>
    <w:basedOn w:val="a"/>
    <w:next w:val="a"/>
    <w:autoRedefine/>
    <w:uiPriority w:val="39"/>
    <w:unhideWhenUsed/>
    <w:rsid w:val="00653359"/>
    <w:pPr>
      <w:tabs>
        <w:tab w:val="right" w:leader="dot" w:pos="10456"/>
      </w:tabs>
      <w:spacing w:after="100"/>
    </w:pPr>
    <w:rPr>
      <w:rFonts w:ascii="Times New Roman" w:eastAsia="Times New Roman" w:hAnsi="Times New Roman" w:cs="Times New Roman"/>
      <w:b/>
      <w:bCs/>
      <w:noProof/>
      <w:sz w:val="26"/>
      <w:szCs w:val="26"/>
    </w:rPr>
  </w:style>
  <w:style w:type="paragraph" w:styleId="21">
    <w:name w:val="toc 2"/>
    <w:basedOn w:val="a"/>
    <w:next w:val="a"/>
    <w:autoRedefine/>
    <w:uiPriority w:val="39"/>
    <w:unhideWhenUsed/>
    <w:rsid w:val="00653359"/>
    <w:pPr>
      <w:tabs>
        <w:tab w:val="right" w:leader="dot" w:pos="10456"/>
      </w:tabs>
      <w:spacing w:after="100"/>
      <w:ind w:left="220"/>
    </w:pPr>
  </w:style>
  <w:style w:type="character" w:styleId="af1">
    <w:name w:val="Unresolved Mention"/>
    <w:basedOn w:val="a0"/>
    <w:uiPriority w:val="99"/>
    <w:semiHidden/>
    <w:unhideWhenUsed/>
    <w:rsid w:val="00163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0.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ntTable" Target="fontTable.xml"/><Relationship Id="rId8" Type="http://schemas.openxmlformats.org/officeDocument/2006/relationships/hyperlink" Target="https://monitoringck.com.ua/" TargetMode="Externa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jpeg"/><Relationship Id="rId59" Type="http://schemas.openxmlformats.org/officeDocument/2006/relationships/image" Target="media/image50.jpeg"/><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yperlink" Target="https://monitoringck.com.ua/" TargetMode="External"/><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8E4B8-2DD0-4015-BD24-E2295222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92</Pages>
  <Words>93840</Words>
  <Characters>53489</Characters>
  <Application>Microsoft Office Word</Application>
  <DocSecurity>0</DocSecurity>
  <Lines>445</Lines>
  <Paragraphs>294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64</cp:revision>
  <dcterms:created xsi:type="dcterms:W3CDTF">2026-02-18T13:31:00Z</dcterms:created>
  <dcterms:modified xsi:type="dcterms:W3CDTF">2026-03-11T13:00:00Z</dcterms:modified>
</cp:coreProperties>
</file>