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A674D" w14:textId="77777777" w:rsidR="00342048" w:rsidRPr="00947DCF" w:rsidRDefault="00342048" w:rsidP="00342048">
      <w:pPr>
        <w:spacing w:after="0"/>
        <w:jc w:val="center"/>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sz w:val="26"/>
          <w:szCs w:val="26"/>
          <w:lang w:val="uk-UA" w:eastAsia="uk-UA"/>
        </w:rPr>
        <w:t>УПРАВЛІННЯ ОСВІТИ І НАУКИ</w:t>
      </w:r>
    </w:p>
    <w:p w14:paraId="2749CDC4" w14:textId="77777777" w:rsidR="00342048" w:rsidRPr="00947DCF" w:rsidRDefault="00342048" w:rsidP="00342048">
      <w:pPr>
        <w:spacing w:after="0"/>
        <w:jc w:val="center"/>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sz w:val="26"/>
          <w:szCs w:val="26"/>
          <w:lang w:val="uk-UA" w:eastAsia="uk-UA"/>
        </w:rPr>
        <w:t>ЧЕРКАСЬКОЇ ОБЛАСНОЇ ДЕРЖАВНОЇ АДМІНІСТРАЦІЇ</w:t>
      </w:r>
    </w:p>
    <w:p w14:paraId="5567950B" w14:textId="77777777" w:rsidR="00342048" w:rsidRPr="00947DCF" w:rsidRDefault="00342048" w:rsidP="00342048">
      <w:pPr>
        <w:spacing w:after="0"/>
        <w:jc w:val="center"/>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sz w:val="26"/>
          <w:szCs w:val="26"/>
          <w:lang w:val="uk-UA" w:eastAsia="uk-UA"/>
        </w:rPr>
        <w:t>КНЗ «ЧЕРКАСЬКИЙ ОБЛАСНИЙ ІНСТИТУТ ПІСЛЯДИПЛОМНОЇ ОСВІТИ</w:t>
      </w:r>
    </w:p>
    <w:p w14:paraId="01CDB3B9" w14:textId="77777777" w:rsidR="00342048" w:rsidRPr="00947DCF" w:rsidRDefault="00342048" w:rsidP="00342048">
      <w:pPr>
        <w:spacing w:after="4320"/>
        <w:jc w:val="center"/>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sz w:val="26"/>
          <w:szCs w:val="26"/>
          <w:lang w:val="uk-UA" w:eastAsia="uk-UA"/>
        </w:rPr>
        <w:t>ПЕДАГОГІЧНИХ ПРАЦІВНИКІВ ЧЕРКАСЬКОЇ ОБЛАСНОЇ РАДИ»</w:t>
      </w:r>
    </w:p>
    <w:p w14:paraId="4B7462D3" w14:textId="77777777" w:rsidR="00342048" w:rsidRPr="00947DCF" w:rsidRDefault="00342048" w:rsidP="00342048">
      <w:pPr>
        <w:spacing w:after="360" w:line="259" w:lineRule="auto"/>
        <w:jc w:val="center"/>
        <w:rPr>
          <w:rFonts w:ascii="Times New Roman" w:eastAsia="Calibri" w:hAnsi="Times New Roman" w:cs="Times New Roman"/>
          <w:b/>
          <w:bCs/>
          <w:sz w:val="36"/>
          <w:szCs w:val="36"/>
          <w:lang w:val="uk-UA"/>
        </w:rPr>
      </w:pPr>
      <w:r w:rsidRPr="00947DCF">
        <w:rPr>
          <w:rFonts w:ascii="Times New Roman" w:eastAsia="Calibri" w:hAnsi="Times New Roman" w:cs="Times New Roman"/>
          <w:b/>
          <w:bCs/>
          <w:sz w:val="36"/>
          <w:szCs w:val="36"/>
          <w:lang w:val="uk-UA"/>
        </w:rPr>
        <w:t>НОВА УКРАЇНСЬКА ШКОЛА</w:t>
      </w:r>
    </w:p>
    <w:p w14:paraId="4B000F59" w14:textId="77777777" w:rsidR="00342048" w:rsidRPr="00947DCF" w:rsidRDefault="00342048" w:rsidP="00342048">
      <w:pPr>
        <w:spacing w:before="200"/>
        <w:jc w:val="center"/>
        <w:rPr>
          <w:rFonts w:ascii="Times New Roman" w:eastAsia="Times New Roman" w:hAnsi="Times New Roman" w:cs="Times New Roman"/>
          <w:b/>
          <w:i/>
          <w:iCs/>
          <w:sz w:val="44"/>
          <w:szCs w:val="44"/>
          <w:lang w:val="uk-UA" w:eastAsia="uk-UA"/>
        </w:rPr>
      </w:pPr>
      <w:r w:rsidRPr="00947DCF">
        <w:rPr>
          <w:rFonts w:ascii="Times New Roman" w:eastAsia="Times New Roman" w:hAnsi="Times New Roman" w:cs="Times New Roman"/>
          <w:b/>
          <w:i/>
          <w:iCs/>
          <w:sz w:val="44"/>
          <w:szCs w:val="44"/>
          <w:lang w:val="uk-UA" w:eastAsia="uk-UA"/>
        </w:rPr>
        <w:t xml:space="preserve">ТЕСТИ </w:t>
      </w:r>
    </w:p>
    <w:p w14:paraId="5C5999E1" w14:textId="77777777" w:rsidR="00342048" w:rsidRPr="00947DCF" w:rsidRDefault="00342048" w:rsidP="00342048">
      <w:pPr>
        <w:spacing w:before="200"/>
        <w:jc w:val="center"/>
        <w:rPr>
          <w:rFonts w:ascii="Times New Roman" w:eastAsia="Times New Roman" w:hAnsi="Times New Roman" w:cs="Times New Roman"/>
          <w:b/>
          <w:i/>
          <w:iCs/>
          <w:sz w:val="44"/>
          <w:szCs w:val="44"/>
          <w:lang w:val="uk-UA" w:eastAsia="uk-UA"/>
        </w:rPr>
      </w:pPr>
      <w:r w:rsidRPr="00947DCF">
        <w:rPr>
          <w:rFonts w:ascii="Times New Roman" w:eastAsia="Times New Roman" w:hAnsi="Times New Roman" w:cs="Times New Roman"/>
          <w:b/>
          <w:i/>
          <w:iCs/>
          <w:sz w:val="44"/>
          <w:szCs w:val="44"/>
          <w:lang w:val="uk-UA" w:eastAsia="uk-UA"/>
        </w:rPr>
        <w:t>З ІСТОРІЇ УКРАЇНИ ТА ВСЕСВІТНЬОЇ ІСТОРІЇ</w:t>
      </w:r>
    </w:p>
    <w:p w14:paraId="747130B1" w14:textId="77777777" w:rsidR="00342048" w:rsidRPr="00947DCF" w:rsidRDefault="00342048" w:rsidP="00342048">
      <w:pPr>
        <w:spacing w:after="5520"/>
        <w:jc w:val="center"/>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sz w:val="26"/>
          <w:szCs w:val="26"/>
          <w:lang w:val="uk-UA" w:eastAsia="uk-UA"/>
        </w:rPr>
        <w:t>8 КЛАС</w:t>
      </w:r>
    </w:p>
    <w:p w14:paraId="3565DBFB" w14:textId="77777777" w:rsidR="00342048" w:rsidRPr="00947DCF" w:rsidRDefault="00342048" w:rsidP="00342048">
      <w:pPr>
        <w:spacing w:after="0"/>
        <w:jc w:val="center"/>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sz w:val="26"/>
          <w:szCs w:val="26"/>
          <w:lang w:val="uk-UA" w:eastAsia="uk-UA"/>
        </w:rPr>
        <w:t>Черкаси</w:t>
      </w:r>
    </w:p>
    <w:p w14:paraId="1FB4F265" w14:textId="77777777" w:rsidR="00342048" w:rsidRPr="00947DCF" w:rsidRDefault="00342048" w:rsidP="00342048">
      <w:pPr>
        <w:spacing w:after="0"/>
        <w:jc w:val="center"/>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sz w:val="26"/>
          <w:szCs w:val="26"/>
          <w:lang w:val="uk-UA" w:eastAsia="uk-UA"/>
        </w:rPr>
        <w:t>2026</w:t>
      </w:r>
    </w:p>
    <w:p w14:paraId="520F79CC" w14:textId="77777777" w:rsidR="00C6351D" w:rsidRPr="00947DCF" w:rsidRDefault="00C6351D" w:rsidP="00EB3C1F">
      <w:pPr>
        <w:spacing w:after="0" w:line="23" w:lineRule="atLeast"/>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sz w:val="26"/>
          <w:szCs w:val="26"/>
          <w:lang w:val="uk-UA" w:eastAsia="uk-UA"/>
        </w:rPr>
        <w:br w:type="page"/>
      </w:r>
    </w:p>
    <w:p w14:paraId="13FCDC97" w14:textId="00694AC1" w:rsidR="009D3C5A" w:rsidRPr="009D3C5A" w:rsidRDefault="009D3C5A" w:rsidP="009D3C5A">
      <w:pPr>
        <w:spacing w:after="0" w:line="23" w:lineRule="atLeast"/>
        <w:jc w:val="both"/>
        <w:rPr>
          <w:rFonts w:ascii="Times New Roman" w:eastAsia="Times New Roman" w:hAnsi="Times New Roman" w:cs="Times New Roman"/>
          <w:bCs/>
          <w:sz w:val="26"/>
          <w:szCs w:val="26"/>
          <w:lang w:val="uk-UA" w:eastAsia="uk-UA"/>
        </w:rPr>
      </w:pPr>
      <w:r w:rsidRPr="009D3C5A">
        <w:rPr>
          <w:rFonts w:ascii="Times New Roman" w:eastAsia="Times New Roman" w:hAnsi="Times New Roman" w:cs="Times New Roman"/>
          <w:bCs/>
          <w:sz w:val="26"/>
          <w:szCs w:val="26"/>
          <w:lang w:val="uk-UA" w:eastAsia="uk-UA"/>
        </w:rPr>
        <w:lastRenderedPageBreak/>
        <w:t xml:space="preserve">УДК 373.5.016: 94 </w:t>
      </w:r>
    </w:p>
    <w:p w14:paraId="471DC74C" w14:textId="6EDC1F9C" w:rsidR="009D3C5A" w:rsidRDefault="000515D6" w:rsidP="009D3C5A">
      <w:pPr>
        <w:spacing w:after="0" w:line="23" w:lineRule="atLeast"/>
        <w:jc w:val="both"/>
        <w:rPr>
          <w:rFonts w:ascii="Times New Roman" w:eastAsia="Times New Roman" w:hAnsi="Times New Roman" w:cs="Times New Roman"/>
          <w:bCs/>
          <w:sz w:val="26"/>
          <w:szCs w:val="26"/>
          <w:lang w:val="uk-UA" w:eastAsia="uk-UA"/>
        </w:rPr>
      </w:pPr>
      <w:r>
        <w:rPr>
          <w:rFonts w:ascii="Times New Roman" w:eastAsia="Times New Roman" w:hAnsi="Times New Roman" w:cs="Times New Roman"/>
          <w:bCs/>
          <w:sz w:val="26"/>
          <w:szCs w:val="26"/>
          <w:lang w:val="uk-UA" w:eastAsia="uk-UA"/>
        </w:rPr>
        <w:t>Н</w:t>
      </w:r>
      <w:r w:rsidR="009D3C5A" w:rsidRPr="009D3C5A">
        <w:rPr>
          <w:rFonts w:ascii="Times New Roman" w:eastAsia="Times New Roman" w:hAnsi="Times New Roman" w:cs="Times New Roman"/>
          <w:bCs/>
          <w:sz w:val="26"/>
          <w:szCs w:val="26"/>
          <w:lang w:val="uk-UA" w:eastAsia="uk-UA"/>
        </w:rPr>
        <w:t xml:space="preserve"> – </w:t>
      </w:r>
      <w:r>
        <w:rPr>
          <w:rFonts w:ascii="Times New Roman" w:eastAsia="Times New Roman" w:hAnsi="Times New Roman" w:cs="Times New Roman"/>
          <w:bCs/>
          <w:sz w:val="26"/>
          <w:szCs w:val="26"/>
          <w:lang w:val="uk-UA" w:eastAsia="uk-UA"/>
        </w:rPr>
        <w:t>72</w:t>
      </w:r>
    </w:p>
    <w:p w14:paraId="6CBB117E" w14:textId="7F5DA8B3" w:rsidR="00C6351D" w:rsidRPr="00947DCF" w:rsidRDefault="00C6351D" w:rsidP="00EB3C1F">
      <w:pPr>
        <w:spacing w:after="0" w:line="23" w:lineRule="atLeast"/>
        <w:jc w:val="both"/>
        <w:rPr>
          <w:rFonts w:ascii="Times New Roman" w:eastAsia="Times New Roman" w:hAnsi="Times New Roman" w:cs="Times New Roman"/>
          <w:bCs/>
          <w:sz w:val="26"/>
          <w:szCs w:val="26"/>
          <w:lang w:val="uk-UA" w:eastAsia="uk-UA"/>
        </w:rPr>
      </w:pPr>
      <w:r w:rsidRPr="00947DCF">
        <w:rPr>
          <w:rFonts w:ascii="Times New Roman" w:eastAsia="Times New Roman" w:hAnsi="Times New Roman" w:cs="Times New Roman"/>
          <w:bCs/>
          <w:sz w:val="26"/>
          <w:szCs w:val="26"/>
          <w:lang w:val="uk-UA" w:eastAsia="uk-UA"/>
        </w:rPr>
        <w:t xml:space="preserve">Схвалено вченою радою КНЗ </w:t>
      </w:r>
      <w:r w:rsidR="009A0BD9" w:rsidRPr="00947DCF">
        <w:rPr>
          <w:rFonts w:ascii="Times New Roman" w:eastAsia="Times New Roman" w:hAnsi="Times New Roman" w:cs="Times New Roman"/>
          <w:bCs/>
          <w:sz w:val="26"/>
          <w:szCs w:val="26"/>
          <w:lang w:val="uk-UA" w:eastAsia="uk-UA"/>
        </w:rPr>
        <w:t>«</w:t>
      </w:r>
      <w:r w:rsidRPr="00947DCF">
        <w:rPr>
          <w:rFonts w:ascii="Times New Roman" w:eastAsia="Times New Roman" w:hAnsi="Times New Roman" w:cs="Times New Roman"/>
          <w:bCs/>
          <w:sz w:val="26"/>
          <w:szCs w:val="26"/>
          <w:lang w:val="uk-UA" w:eastAsia="uk-UA"/>
        </w:rPr>
        <w:t>Черкаський обласний інститут післядипломної освіти педагогічних працівників Черкаської обласної ради</w:t>
      </w:r>
      <w:r w:rsidR="0056542E" w:rsidRPr="00947DCF">
        <w:rPr>
          <w:rFonts w:ascii="Times New Roman" w:eastAsia="Times New Roman" w:hAnsi="Times New Roman" w:cs="Times New Roman"/>
          <w:bCs/>
          <w:sz w:val="26"/>
          <w:szCs w:val="26"/>
          <w:lang w:val="uk-UA" w:eastAsia="uk-UA"/>
        </w:rPr>
        <w:t>».</w:t>
      </w:r>
    </w:p>
    <w:p w14:paraId="5F9B0E3A" w14:textId="2FB949E8" w:rsidR="00C6351D" w:rsidRPr="00947DCF" w:rsidRDefault="003E2B9E" w:rsidP="00EB3C1F">
      <w:pPr>
        <w:spacing w:after="0" w:line="23" w:lineRule="atLeast"/>
        <w:rPr>
          <w:rFonts w:ascii="Times New Roman" w:eastAsia="Times New Roman" w:hAnsi="Times New Roman" w:cs="Times New Roman"/>
          <w:bCs/>
          <w:sz w:val="26"/>
          <w:szCs w:val="26"/>
          <w:lang w:val="uk-UA" w:eastAsia="uk-UA"/>
        </w:rPr>
      </w:pPr>
      <w:r w:rsidRPr="00947DCF">
        <w:rPr>
          <w:rFonts w:ascii="Times New Roman" w:eastAsia="Times New Roman" w:hAnsi="Times New Roman" w:cs="Times New Roman"/>
          <w:bCs/>
          <w:sz w:val="26"/>
          <w:szCs w:val="26"/>
          <w:lang w:val="uk-UA" w:eastAsia="uk-UA"/>
        </w:rPr>
        <w:t xml:space="preserve">Протокол № </w:t>
      </w:r>
      <w:r w:rsidRPr="00275D7C">
        <w:rPr>
          <w:rFonts w:ascii="Times New Roman" w:eastAsia="Times New Roman" w:hAnsi="Times New Roman" w:cs="Times New Roman"/>
          <w:bCs/>
          <w:sz w:val="26"/>
          <w:szCs w:val="26"/>
          <w:lang w:val="uk-UA" w:eastAsia="uk-UA"/>
        </w:rPr>
        <w:t>1 від</w:t>
      </w:r>
      <w:r w:rsidR="00275D7C" w:rsidRPr="00275D7C">
        <w:rPr>
          <w:rFonts w:ascii="Times New Roman" w:eastAsia="Times New Roman" w:hAnsi="Times New Roman" w:cs="Times New Roman"/>
          <w:bCs/>
          <w:sz w:val="26"/>
          <w:szCs w:val="26"/>
          <w:lang w:val="uk-UA" w:eastAsia="uk-UA"/>
        </w:rPr>
        <w:t xml:space="preserve"> </w:t>
      </w:r>
      <w:r w:rsidR="007226CC">
        <w:rPr>
          <w:rFonts w:ascii="Times New Roman" w:eastAsia="Times New Roman" w:hAnsi="Times New Roman" w:cs="Times New Roman"/>
          <w:bCs/>
          <w:sz w:val="26"/>
          <w:szCs w:val="26"/>
          <w:lang w:val="uk-UA" w:eastAsia="uk-UA"/>
        </w:rPr>
        <w:t>0</w:t>
      </w:r>
      <w:r w:rsidR="00275D7C" w:rsidRPr="00275D7C">
        <w:rPr>
          <w:rFonts w:ascii="Times New Roman" w:eastAsia="Times New Roman" w:hAnsi="Times New Roman" w:cs="Times New Roman"/>
          <w:bCs/>
          <w:sz w:val="26"/>
          <w:szCs w:val="26"/>
          <w:lang w:val="uk-UA" w:eastAsia="uk-UA"/>
        </w:rPr>
        <w:t>2.</w:t>
      </w:r>
      <w:r w:rsidRPr="00275D7C">
        <w:rPr>
          <w:rFonts w:ascii="Times New Roman" w:eastAsia="Times New Roman" w:hAnsi="Times New Roman" w:cs="Times New Roman"/>
          <w:bCs/>
          <w:sz w:val="26"/>
          <w:szCs w:val="26"/>
          <w:lang w:val="uk-UA" w:eastAsia="uk-UA"/>
        </w:rPr>
        <w:t>0</w:t>
      </w:r>
      <w:r w:rsidR="00275D7C" w:rsidRPr="00275D7C">
        <w:rPr>
          <w:rFonts w:ascii="Times New Roman" w:eastAsia="Times New Roman" w:hAnsi="Times New Roman" w:cs="Times New Roman"/>
          <w:bCs/>
          <w:sz w:val="26"/>
          <w:szCs w:val="26"/>
          <w:lang w:val="uk-UA" w:eastAsia="uk-UA"/>
        </w:rPr>
        <w:t>3</w:t>
      </w:r>
      <w:r w:rsidRPr="00275D7C">
        <w:rPr>
          <w:rFonts w:ascii="Times New Roman" w:eastAsia="Times New Roman" w:hAnsi="Times New Roman" w:cs="Times New Roman"/>
          <w:bCs/>
          <w:sz w:val="26"/>
          <w:szCs w:val="26"/>
          <w:lang w:val="uk-UA" w:eastAsia="uk-UA"/>
        </w:rPr>
        <w:t>.2026</w:t>
      </w:r>
      <w:r w:rsidR="00C6351D" w:rsidRPr="00275D7C">
        <w:rPr>
          <w:rFonts w:ascii="Times New Roman" w:eastAsia="Times New Roman" w:hAnsi="Times New Roman" w:cs="Times New Roman"/>
          <w:bCs/>
          <w:sz w:val="26"/>
          <w:szCs w:val="26"/>
          <w:lang w:val="uk-UA" w:eastAsia="uk-UA"/>
        </w:rPr>
        <w:t xml:space="preserve"> року.</w:t>
      </w:r>
    </w:p>
    <w:p w14:paraId="779B6005" w14:textId="594AED78" w:rsidR="00C6351D" w:rsidRPr="00947DCF" w:rsidRDefault="00C6351D" w:rsidP="00EB3C1F">
      <w:pPr>
        <w:pStyle w:val="docdata"/>
        <w:spacing w:before="0" w:beforeAutospacing="0" w:after="0" w:afterAutospacing="0" w:line="23" w:lineRule="atLeast"/>
        <w:jc w:val="both"/>
        <w:rPr>
          <w:bCs/>
          <w:sz w:val="26"/>
          <w:szCs w:val="26"/>
          <w:lang w:val="uk-UA" w:eastAsia="uk-UA"/>
        </w:rPr>
      </w:pPr>
      <w:r w:rsidRPr="00947DCF">
        <w:rPr>
          <w:b/>
          <w:sz w:val="26"/>
          <w:szCs w:val="26"/>
          <w:lang w:val="uk-UA" w:eastAsia="uk-UA"/>
        </w:rPr>
        <w:t>Автор</w:t>
      </w:r>
      <w:r w:rsidR="00B90234" w:rsidRPr="00947DCF">
        <w:rPr>
          <w:b/>
          <w:sz w:val="26"/>
          <w:szCs w:val="26"/>
          <w:lang w:val="uk-UA" w:eastAsia="uk-UA"/>
        </w:rPr>
        <w:t>и</w:t>
      </w:r>
      <w:r w:rsidR="003E2B9E" w:rsidRPr="00947DCF">
        <w:rPr>
          <w:b/>
          <w:sz w:val="26"/>
          <w:szCs w:val="26"/>
          <w:lang w:val="uk-UA" w:eastAsia="uk-UA"/>
        </w:rPr>
        <w:t>:</w:t>
      </w:r>
      <w:r w:rsidR="003E2B9E" w:rsidRPr="00947DCF">
        <w:rPr>
          <w:b/>
          <w:bCs/>
          <w:sz w:val="26"/>
          <w:szCs w:val="26"/>
          <w:lang w:val="uk-UA"/>
        </w:rPr>
        <w:t xml:space="preserve"> </w:t>
      </w:r>
      <w:r w:rsidR="003E2B9E" w:rsidRPr="00947DCF">
        <w:rPr>
          <w:b/>
          <w:bCs/>
          <w:i/>
          <w:sz w:val="26"/>
          <w:szCs w:val="26"/>
          <w:lang w:val="uk-UA"/>
        </w:rPr>
        <w:t>Пушкарська Інна Василівна</w:t>
      </w:r>
      <w:r w:rsidR="003E2B9E" w:rsidRPr="00947DCF">
        <w:rPr>
          <w:sz w:val="26"/>
          <w:szCs w:val="26"/>
          <w:lang w:val="uk-UA"/>
        </w:rPr>
        <w:t xml:space="preserve">, учителька історії та правознавства Смілянської спеціалізованої школи І-ІІІ ступенів №12 Смілянської </w:t>
      </w:r>
      <w:r w:rsidR="00B90234" w:rsidRPr="00947DCF">
        <w:rPr>
          <w:sz w:val="26"/>
          <w:szCs w:val="26"/>
          <w:lang w:val="uk-UA"/>
        </w:rPr>
        <w:t>міської ради Черкаської області</w:t>
      </w:r>
      <w:r w:rsidR="00C1732C">
        <w:rPr>
          <w:sz w:val="26"/>
          <w:szCs w:val="26"/>
          <w:lang w:val="uk-UA"/>
        </w:rPr>
        <w:t xml:space="preserve">; </w:t>
      </w:r>
      <w:r w:rsidR="00C1732C" w:rsidRPr="00C1732C">
        <w:rPr>
          <w:b/>
          <w:bCs/>
          <w:i/>
          <w:iCs/>
          <w:sz w:val="26"/>
          <w:szCs w:val="26"/>
          <w:lang w:val="uk-UA"/>
        </w:rPr>
        <w:t>Бондаренко Олена Андріївна</w:t>
      </w:r>
      <w:r w:rsidR="00C1732C">
        <w:rPr>
          <w:sz w:val="26"/>
          <w:szCs w:val="26"/>
          <w:lang w:val="uk-UA"/>
        </w:rPr>
        <w:t xml:space="preserve">, </w:t>
      </w:r>
      <w:r w:rsidR="00C1732C" w:rsidRPr="00C1732C">
        <w:rPr>
          <w:sz w:val="26"/>
          <w:szCs w:val="26"/>
          <w:lang w:val="uk-UA"/>
        </w:rPr>
        <w:t>завідувач</w:t>
      </w:r>
      <w:r w:rsidR="00846BE7">
        <w:rPr>
          <w:sz w:val="26"/>
          <w:szCs w:val="26"/>
          <w:lang w:val="uk-UA"/>
        </w:rPr>
        <w:t>ка</w:t>
      </w:r>
      <w:r w:rsidR="00C1732C" w:rsidRPr="00C1732C">
        <w:rPr>
          <w:sz w:val="26"/>
          <w:szCs w:val="26"/>
          <w:lang w:val="uk-UA"/>
        </w:rPr>
        <w:t xml:space="preserve"> лабораторії-центру зовнішнього незалежного оцінювання та моніторингу якості освіти</w:t>
      </w:r>
      <w:r w:rsidR="00C1732C">
        <w:rPr>
          <w:sz w:val="26"/>
          <w:szCs w:val="26"/>
          <w:lang w:val="uk-UA"/>
        </w:rPr>
        <w:t xml:space="preserve">,  </w:t>
      </w:r>
      <w:r w:rsidR="00C1732C" w:rsidRPr="00C1732C">
        <w:rPr>
          <w:b/>
          <w:bCs/>
          <w:i/>
          <w:iCs/>
          <w:sz w:val="26"/>
          <w:szCs w:val="26"/>
          <w:lang w:val="uk-UA"/>
        </w:rPr>
        <w:t>Боровець Любов Михайлівна</w:t>
      </w:r>
      <w:r w:rsidR="00C1732C">
        <w:rPr>
          <w:sz w:val="26"/>
          <w:szCs w:val="26"/>
          <w:lang w:val="uk-UA"/>
        </w:rPr>
        <w:t>,</w:t>
      </w:r>
      <w:r w:rsidR="00C1732C" w:rsidRPr="00C1732C">
        <w:rPr>
          <w:sz w:val="26"/>
          <w:szCs w:val="26"/>
          <w:lang w:val="uk-UA"/>
        </w:rPr>
        <w:t xml:space="preserve"> методист</w:t>
      </w:r>
      <w:r w:rsidR="00846BE7">
        <w:rPr>
          <w:sz w:val="26"/>
          <w:szCs w:val="26"/>
          <w:lang w:val="uk-UA"/>
        </w:rPr>
        <w:t>ка</w:t>
      </w:r>
      <w:r w:rsidR="00C1732C" w:rsidRPr="00C1732C">
        <w:rPr>
          <w:sz w:val="26"/>
          <w:szCs w:val="26"/>
          <w:lang w:val="uk-UA"/>
        </w:rPr>
        <w:t xml:space="preserve"> лабораторії гуманітарних дисциплін комунального навчального закладу  «Черкаський обласний інститут післядипломної освіти педагогічних працівників Черкаської обласної ради»</w:t>
      </w:r>
    </w:p>
    <w:p w14:paraId="1EBF8CD7" w14:textId="77777777" w:rsidR="00C6351D" w:rsidRPr="00947DCF" w:rsidRDefault="00C6351D" w:rsidP="00EB3C1F">
      <w:pPr>
        <w:spacing w:after="0" w:line="23" w:lineRule="atLeast"/>
        <w:jc w:val="both"/>
        <w:rPr>
          <w:rFonts w:ascii="Times New Roman" w:eastAsia="Times New Roman" w:hAnsi="Times New Roman" w:cs="Times New Roman"/>
          <w:bCs/>
          <w:sz w:val="26"/>
          <w:szCs w:val="26"/>
          <w:lang w:val="uk-UA" w:eastAsia="uk-UA"/>
        </w:rPr>
      </w:pPr>
    </w:p>
    <w:p w14:paraId="358AD2AC" w14:textId="77777777" w:rsidR="00C6351D" w:rsidRPr="00947DCF" w:rsidRDefault="00C6351D" w:rsidP="00EB3C1F">
      <w:pPr>
        <w:spacing w:after="0" w:line="23" w:lineRule="atLeast"/>
        <w:jc w:val="both"/>
        <w:rPr>
          <w:rFonts w:ascii="Times New Roman" w:eastAsia="Times New Roman" w:hAnsi="Times New Roman" w:cs="Times New Roman"/>
          <w:b/>
          <w:bCs/>
          <w:sz w:val="26"/>
          <w:szCs w:val="26"/>
          <w:lang w:val="uk-UA" w:eastAsia="uk-UA"/>
        </w:rPr>
      </w:pPr>
    </w:p>
    <w:p w14:paraId="29C0DDAA" w14:textId="77777777" w:rsidR="00C6351D" w:rsidRPr="00947DCF" w:rsidRDefault="00C6351D" w:rsidP="00EB3C1F">
      <w:pPr>
        <w:tabs>
          <w:tab w:val="left" w:pos="567"/>
        </w:tabs>
        <w:spacing w:after="0" w:line="23" w:lineRule="atLeast"/>
        <w:jc w:val="both"/>
        <w:rPr>
          <w:rFonts w:ascii="Times New Roman" w:eastAsia="Calibri" w:hAnsi="Times New Roman" w:cs="Times New Roman"/>
          <w:b/>
          <w:sz w:val="26"/>
          <w:szCs w:val="26"/>
          <w:lang w:val="uk-UA" w:eastAsia="uk-UA"/>
        </w:rPr>
      </w:pPr>
      <w:r w:rsidRPr="00947DCF">
        <w:rPr>
          <w:rFonts w:ascii="Times New Roman" w:eastAsia="Calibri" w:hAnsi="Times New Roman" w:cs="Times New Roman"/>
          <w:b/>
          <w:sz w:val="26"/>
          <w:szCs w:val="26"/>
          <w:lang w:val="uk-UA" w:eastAsia="uk-UA"/>
        </w:rPr>
        <w:t>Укладач:</w:t>
      </w:r>
    </w:p>
    <w:p w14:paraId="670479AE" w14:textId="7D8DEA54" w:rsidR="00C6351D" w:rsidRPr="00947DCF" w:rsidRDefault="00C6351D" w:rsidP="00EB3C1F">
      <w:pPr>
        <w:tabs>
          <w:tab w:val="left" w:pos="567"/>
        </w:tabs>
        <w:spacing w:after="0" w:line="23" w:lineRule="atLeast"/>
        <w:jc w:val="both"/>
        <w:rPr>
          <w:rFonts w:ascii="Times New Roman" w:eastAsia="Calibri" w:hAnsi="Times New Roman" w:cs="Times New Roman"/>
          <w:sz w:val="26"/>
          <w:szCs w:val="26"/>
          <w:lang w:val="uk-UA" w:eastAsia="uk-UA"/>
        </w:rPr>
      </w:pPr>
      <w:proofErr w:type="spellStart"/>
      <w:r w:rsidRPr="00947DCF">
        <w:rPr>
          <w:rFonts w:ascii="Times New Roman" w:eastAsia="Calibri" w:hAnsi="Times New Roman" w:cs="Times New Roman"/>
          <w:b/>
          <w:i/>
          <w:sz w:val="26"/>
          <w:szCs w:val="26"/>
          <w:lang w:val="uk-UA" w:eastAsia="uk-UA"/>
        </w:rPr>
        <w:t>Тетьора</w:t>
      </w:r>
      <w:proofErr w:type="spellEnd"/>
      <w:r w:rsidRPr="00947DCF">
        <w:rPr>
          <w:rFonts w:ascii="Times New Roman" w:eastAsia="Calibri" w:hAnsi="Times New Roman" w:cs="Times New Roman"/>
          <w:b/>
          <w:i/>
          <w:sz w:val="26"/>
          <w:szCs w:val="26"/>
          <w:lang w:val="uk-UA" w:eastAsia="uk-UA"/>
        </w:rPr>
        <w:t xml:space="preserve"> С.</w:t>
      </w:r>
      <w:r w:rsidR="00275D7C">
        <w:rPr>
          <w:rFonts w:ascii="Times New Roman" w:eastAsia="Calibri" w:hAnsi="Times New Roman" w:cs="Times New Roman"/>
          <w:b/>
          <w:i/>
          <w:sz w:val="26"/>
          <w:szCs w:val="26"/>
          <w:lang w:val="uk-UA" w:eastAsia="uk-UA"/>
        </w:rPr>
        <w:t xml:space="preserve"> </w:t>
      </w:r>
      <w:r w:rsidRPr="00947DCF">
        <w:rPr>
          <w:rFonts w:ascii="Times New Roman" w:eastAsia="Calibri" w:hAnsi="Times New Roman" w:cs="Times New Roman"/>
          <w:b/>
          <w:i/>
          <w:sz w:val="26"/>
          <w:szCs w:val="26"/>
          <w:lang w:val="uk-UA" w:eastAsia="uk-UA"/>
        </w:rPr>
        <w:t>С.,</w:t>
      </w:r>
      <w:r w:rsidRPr="00947DCF">
        <w:rPr>
          <w:rFonts w:ascii="Times New Roman" w:eastAsia="Calibri" w:hAnsi="Times New Roman" w:cs="Times New Roman"/>
          <w:sz w:val="26"/>
          <w:szCs w:val="26"/>
          <w:lang w:val="uk-UA" w:eastAsia="uk-UA"/>
        </w:rPr>
        <w:t xml:space="preserve"> методист </w:t>
      </w:r>
      <w:r w:rsidR="00C1732C" w:rsidRPr="00C1732C">
        <w:rPr>
          <w:rFonts w:ascii="Times New Roman" w:eastAsia="Calibri" w:hAnsi="Times New Roman" w:cs="Times New Roman"/>
          <w:sz w:val="26"/>
          <w:szCs w:val="26"/>
          <w:lang w:val="uk-UA" w:eastAsia="uk-UA"/>
        </w:rPr>
        <w:t xml:space="preserve">лабораторії-центру зовнішнього незалежного оцінювання та моніторингу якості освіти </w:t>
      </w:r>
      <w:r w:rsidRPr="00947DCF">
        <w:rPr>
          <w:rFonts w:ascii="Times New Roman" w:eastAsia="Calibri" w:hAnsi="Times New Roman" w:cs="Times New Roman"/>
          <w:sz w:val="26"/>
          <w:szCs w:val="26"/>
          <w:lang w:val="uk-UA" w:eastAsia="uk-UA"/>
        </w:rPr>
        <w:t xml:space="preserve">комунального навчального закладу </w:t>
      </w:r>
      <w:r w:rsidR="009A0BD9" w:rsidRPr="00947DCF">
        <w:rPr>
          <w:rFonts w:ascii="Times New Roman" w:eastAsia="Calibri" w:hAnsi="Times New Roman" w:cs="Times New Roman"/>
          <w:sz w:val="26"/>
          <w:szCs w:val="26"/>
          <w:lang w:val="uk-UA" w:eastAsia="uk-UA"/>
        </w:rPr>
        <w:t>«</w:t>
      </w:r>
      <w:r w:rsidRPr="00947DCF">
        <w:rPr>
          <w:rFonts w:ascii="Times New Roman" w:eastAsia="Calibri" w:hAnsi="Times New Roman" w:cs="Times New Roman"/>
          <w:sz w:val="26"/>
          <w:szCs w:val="26"/>
          <w:lang w:val="uk-UA" w:eastAsia="uk-UA"/>
        </w:rPr>
        <w:t>Черкаський обласний інститут післядипломної освіти педагогічних працівників Черкаської обласної ради</w:t>
      </w:r>
      <w:r w:rsidR="0056542E" w:rsidRPr="00947DCF">
        <w:rPr>
          <w:rFonts w:ascii="Times New Roman" w:eastAsia="Calibri" w:hAnsi="Times New Roman" w:cs="Times New Roman"/>
          <w:sz w:val="26"/>
          <w:szCs w:val="26"/>
          <w:lang w:val="uk-UA" w:eastAsia="uk-UA"/>
        </w:rPr>
        <w:t>».</w:t>
      </w:r>
    </w:p>
    <w:p w14:paraId="31BCE785" w14:textId="77777777" w:rsidR="00C6351D" w:rsidRPr="00947DCF" w:rsidRDefault="00C6351D" w:rsidP="00EB3C1F">
      <w:pPr>
        <w:spacing w:after="0" w:line="23" w:lineRule="atLeast"/>
        <w:jc w:val="both"/>
        <w:rPr>
          <w:rFonts w:ascii="Times New Roman" w:eastAsia="Times New Roman" w:hAnsi="Times New Roman" w:cs="Times New Roman"/>
          <w:b/>
          <w:bCs/>
          <w:sz w:val="26"/>
          <w:szCs w:val="26"/>
          <w:lang w:val="uk-UA" w:eastAsia="uk-UA"/>
        </w:rPr>
      </w:pPr>
    </w:p>
    <w:p w14:paraId="370AB4F4" w14:textId="77777777" w:rsidR="00C6351D" w:rsidRPr="00947DCF" w:rsidRDefault="00C6351D" w:rsidP="00EB3C1F">
      <w:pPr>
        <w:spacing w:after="0" w:line="23" w:lineRule="atLeast"/>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Рецензенти:</w:t>
      </w:r>
    </w:p>
    <w:p w14:paraId="30CCD41A" w14:textId="4863A275" w:rsidR="00C6351D" w:rsidRPr="00947DCF" w:rsidRDefault="00C935F5" w:rsidP="00EB3C1F">
      <w:pPr>
        <w:spacing w:after="0" w:line="23" w:lineRule="atLeast"/>
        <w:jc w:val="both"/>
        <w:rPr>
          <w:rFonts w:ascii="Times New Roman" w:eastAsia="Calibri" w:hAnsi="Times New Roman" w:cs="Times New Roman"/>
          <w:sz w:val="26"/>
          <w:szCs w:val="26"/>
          <w:lang w:val="uk-UA" w:eastAsia="uk-UA"/>
        </w:rPr>
      </w:pPr>
      <w:r w:rsidRPr="00C935F5">
        <w:rPr>
          <w:rFonts w:ascii="Times New Roman" w:eastAsia="Calibri" w:hAnsi="Times New Roman" w:cs="Times New Roman"/>
          <w:b/>
          <w:bCs/>
          <w:i/>
          <w:iCs/>
          <w:sz w:val="26"/>
          <w:szCs w:val="26"/>
          <w:lang w:val="uk-UA" w:eastAsia="uk-UA"/>
        </w:rPr>
        <w:t>Ющенко Л.</w:t>
      </w:r>
      <w:r w:rsidR="00275D7C">
        <w:rPr>
          <w:rFonts w:ascii="Times New Roman" w:eastAsia="Calibri" w:hAnsi="Times New Roman" w:cs="Times New Roman"/>
          <w:b/>
          <w:bCs/>
          <w:i/>
          <w:iCs/>
          <w:sz w:val="26"/>
          <w:szCs w:val="26"/>
          <w:lang w:val="uk-UA" w:eastAsia="uk-UA"/>
        </w:rPr>
        <w:t xml:space="preserve"> </w:t>
      </w:r>
      <w:r w:rsidRPr="00C935F5">
        <w:rPr>
          <w:rFonts w:ascii="Times New Roman" w:eastAsia="Calibri" w:hAnsi="Times New Roman" w:cs="Times New Roman"/>
          <w:b/>
          <w:bCs/>
          <w:i/>
          <w:iCs/>
          <w:sz w:val="26"/>
          <w:szCs w:val="26"/>
          <w:lang w:val="uk-UA" w:eastAsia="uk-UA"/>
        </w:rPr>
        <w:t>О.,</w:t>
      </w:r>
      <w:r w:rsidRPr="00C935F5">
        <w:rPr>
          <w:rFonts w:ascii="Times New Roman" w:eastAsia="Calibri" w:hAnsi="Times New Roman" w:cs="Times New Roman"/>
          <w:sz w:val="26"/>
          <w:szCs w:val="26"/>
          <w:lang w:val="uk-UA" w:eastAsia="uk-UA"/>
        </w:rPr>
        <w:t xml:space="preserve"> доцент кафедри дошкільної освіти та професійного розвитку педагогів комунального навчального закладу «Черкаський обласний інститут післядипломної освіти педагогічних працівників Черкаської обласної ради», кандидат філологічних наук;</w:t>
      </w:r>
    </w:p>
    <w:p w14:paraId="3CF1ACA8" w14:textId="315C4BC8" w:rsidR="00C6351D" w:rsidRPr="00947DCF" w:rsidRDefault="00C6351D" w:rsidP="00EB3C1F">
      <w:pPr>
        <w:spacing w:after="0" w:line="23" w:lineRule="atLeast"/>
        <w:jc w:val="both"/>
        <w:rPr>
          <w:rFonts w:ascii="Times New Roman" w:eastAsia="Times New Roman" w:hAnsi="Times New Roman" w:cs="Times New Roman"/>
          <w:bCs/>
          <w:sz w:val="26"/>
          <w:szCs w:val="26"/>
          <w:lang w:val="uk-UA" w:eastAsia="uk-UA"/>
        </w:rPr>
      </w:pPr>
      <w:proofErr w:type="spellStart"/>
      <w:r w:rsidRPr="00947DCF">
        <w:rPr>
          <w:rFonts w:ascii="Times New Roman" w:eastAsia="Times New Roman" w:hAnsi="Times New Roman" w:cs="Times New Roman"/>
          <w:b/>
          <w:i/>
          <w:sz w:val="26"/>
          <w:szCs w:val="26"/>
          <w:lang w:val="uk-UA" w:eastAsia="uk-UA"/>
        </w:rPr>
        <w:t>Казановська</w:t>
      </w:r>
      <w:proofErr w:type="spellEnd"/>
      <w:r w:rsidRPr="00947DCF">
        <w:rPr>
          <w:rFonts w:ascii="Times New Roman" w:eastAsia="Times New Roman" w:hAnsi="Times New Roman" w:cs="Times New Roman"/>
          <w:b/>
          <w:i/>
          <w:sz w:val="26"/>
          <w:szCs w:val="26"/>
          <w:lang w:val="uk-UA" w:eastAsia="uk-UA"/>
        </w:rPr>
        <w:t xml:space="preserve"> С.</w:t>
      </w:r>
      <w:r w:rsidR="00275D7C">
        <w:rPr>
          <w:rFonts w:ascii="Times New Roman" w:eastAsia="Times New Roman" w:hAnsi="Times New Roman" w:cs="Times New Roman"/>
          <w:b/>
          <w:i/>
          <w:sz w:val="26"/>
          <w:szCs w:val="26"/>
          <w:lang w:val="uk-UA" w:eastAsia="uk-UA"/>
        </w:rPr>
        <w:t xml:space="preserve"> </w:t>
      </w:r>
      <w:r w:rsidRPr="00947DCF">
        <w:rPr>
          <w:rFonts w:ascii="Times New Roman" w:eastAsia="Times New Roman" w:hAnsi="Times New Roman" w:cs="Times New Roman"/>
          <w:b/>
          <w:i/>
          <w:sz w:val="26"/>
          <w:szCs w:val="26"/>
          <w:lang w:val="uk-UA" w:eastAsia="uk-UA"/>
        </w:rPr>
        <w:t>М.</w:t>
      </w:r>
      <w:r w:rsidRPr="00947DCF">
        <w:rPr>
          <w:rFonts w:ascii="Times New Roman" w:eastAsia="Times New Roman" w:hAnsi="Times New Roman" w:cs="Times New Roman"/>
          <w:bCs/>
          <w:sz w:val="26"/>
          <w:szCs w:val="26"/>
          <w:lang w:val="uk-UA" w:eastAsia="uk-UA"/>
        </w:rPr>
        <w:t>, учителька історії Уманської гімназії №5 Уманської міської ради Черкаської області.</w:t>
      </w:r>
    </w:p>
    <w:p w14:paraId="1E798040" w14:textId="77777777" w:rsidR="00C6351D" w:rsidRPr="00947DCF" w:rsidRDefault="00C6351D" w:rsidP="00EB3C1F">
      <w:pPr>
        <w:spacing w:after="0" w:line="23" w:lineRule="atLeast"/>
        <w:rPr>
          <w:rFonts w:ascii="Times New Roman" w:eastAsia="Times New Roman" w:hAnsi="Times New Roman" w:cs="Times New Roman"/>
          <w:bCs/>
          <w:sz w:val="26"/>
          <w:szCs w:val="26"/>
          <w:lang w:val="uk-UA" w:eastAsia="uk-UA"/>
        </w:rPr>
      </w:pPr>
    </w:p>
    <w:p w14:paraId="3639DB36" w14:textId="0B59A51F" w:rsidR="00414669" w:rsidRPr="00947DCF" w:rsidRDefault="00414669" w:rsidP="00EB3C1F">
      <w:pPr>
        <w:spacing w:after="0"/>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sz w:val="26"/>
          <w:szCs w:val="26"/>
          <w:lang w:val="uk-UA" w:eastAsia="uk-UA"/>
        </w:rPr>
        <w:br w:type="page"/>
      </w:r>
    </w:p>
    <w:p w14:paraId="3D2959CF" w14:textId="77777777" w:rsidR="005F79B3" w:rsidRPr="00947DCF" w:rsidRDefault="005F79B3" w:rsidP="00EB3C1F">
      <w:pPr>
        <w:tabs>
          <w:tab w:val="left" w:pos="567"/>
        </w:tabs>
        <w:spacing w:after="0" w:line="23" w:lineRule="atLeast"/>
        <w:jc w:val="both"/>
        <w:rPr>
          <w:rFonts w:ascii="Times New Roman" w:eastAsia="Calibri" w:hAnsi="Times New Roman" w:cs="Times New Roman"/>
          <w:sz w:val="26"/>
          <w:szCs w:val="26"/>
          <w:lang w:val="uk-UA" w:eastAsia="uk-UA"/>
        </w:rPr>
      </w:pPr>
    </w:p>
    <w:p w14:paraId="649B76CA" w14:textId="5085F8A5" w:rsidR="00C6351D" w:rsidRPr="00947DCF" w:rsidRDefault="00C6351D" w:rsidP="00EB3C1F">
      <w:pPr>
        <w:spacing w:after="0" w:line="23" w:lineRule="atLeast"/>
        <w:ind w:firstLine="567"/>
        <w:jc w:val="both"/>
        <w:rPr>
          <w:rFonts w:ascii="Times New Roman" w:eastAsia="Calibri" w:hAnsi="Times New Roman" w:cs="Times New Roman"/>
          <w:sz w:val="26"/>
          <w:szCs w:val="26"/>
          <w:lang w:val="uk-UA" w:eastAsia="uk-UA"/>
        </w:rPr>
      </w:pPr>
      <w:r w:rsidRPr="00947DCF">
        <w:rPr>
          <w:rFonts w:ascii="Times New Roman" w:eastAsia="Calibri" w:hAnsi="Times New Roman" w:cs="Times New Roman"/>
          <w:sz w:val="26"/>
          <w:szCs w:val="26"/>
          <w:lang w:val="uk-UA" w:eastAsia="uk-UA"/>
        </w:rPr>
        <w:t>Нова українська школа. Тести з істор</w:t>
      </w:r>
      <w:r w:rsidR="003E2B9E" w:rsidRPr="00947DCF">
        <w:rPr>
          <w:rFonts w:ascii="Times New Roman" w:eastAsia="Calibri" w:hAnsi="Times New Roman" w:cs="Times New Roman"/>
          <w:sz w:val="26"/>
          <w:szCs w:val="26"/>
          <w:lang w:val="uk-UA" w:eastAsia="uk-UA"/>
        </w:rPr>
        <w:t>ії</w:t>
      </w:r>
      <w:r w:rsidR="00AC439C" w:rsidRPr="00947DCF">
        <w:rPr>
          <w:rFonts w:ascii="Times New Roman" w:eastAsia="Calibri" w:hAnsi="Times New Roman" w:cs="Times New Roman"/>
          <w:sz w:val="26"/>
          <w:szCs w:val="26"/>
          <w:lang w:val="uk-UA" w:eastAsia="uk-UA"/>
        </w:rPr>
        <w:t xml:space="preserve"> України та всесвітньої історії</w:t>
      </w:r>
      <w:r w:rsidR="003E2B9E" w:rsidRPr="00947DCF">
        <w:rPr>
          <w:rFonts w:ascii="Times New Roman" w:eastAsia="Calibri" w:hAnsi="Times New Roman" w:cs="Times New Roman"/>
          <w:sz w:val="26"/>
          <w:szCs w:val="26"/>
          <w:lang w:val="uk-UA" w:eastAsia="uk-UA"/>
        </w:rPr>
        <w:t>. 8</w:t>
      </w:r>
      <w:r w:rsidRPr="00947DCF">
        <w:rPr>
          <w:rFonts w:ascii="Times New Roman" w:eastAsia="Calibri" w:hAnsi="Times New Roman" w:cs="Times New Roman"/>
          <w:sz w:val="26"/>
          <w:szCs w:val="26"/>
          <w:lang w:val="uk-UA" w:eastAsia="uk-UA"/>
        </w:rPr>
        <w:t xml:space="preserve"> клас. Ч</w:t>
      </w:r>
      <w:r w:rsidR="003E2B9E" w:rsidRPr="00947DCF">
        <w:rPr>
          <w:rFonts w:ascii="Times New Roman" w:eastAsia="Calibri" w:hAnsi="Times New Roman" w:cs="Times New Roman"/>
          <w:sz w:val="26"/>
          <w:szCs w:val="26"/>
          <w:lang w:val="uk-UA" w:eastAsia="uk-UA"/>
        </w:rPr>
        <w:t xml:space="preserve">еркаси : КНЗ </w:t>
      </w:r>
      <w:r w:rsidR="009A0BD9" w:rsidRPr="00947DCF">
        <w:rPr>
          <w:rFonts w:ascii="Times New Roman" w:eastAsia="Calibri" w:hAnsi="Times New Roman" w:cs="Times New Roman"/>
          <w:sz w:val="26"/>
          <w:szCs w:val="26"/>
          <w:lang w:val="uk-UA" w:eastAsia="uk-UA"/>
        </w:rPr>
        <w:t>«</w:t>
      </w:r>
      <w:r w:rsidR="003E2B9E" w:rsidRPr="00947DCF">
        <w:rPr>
          <w:rFonts w:ascii="Times New Roman" w:eastAsia="Calibri" w:hAnsi="Times New Roman" w:cs="Times New Roman"/>
          <w:sz w:val="26"/>
          <w:szCs w:val="26"/>
          <w:lang w:val="uk-UA" w:eastAsia="uk-UA"/>
        </w:rPr>
        <w:t>ЧОІПОПП ЧОР</w:t>
      </w:r>
      <w:r w:rsidR="00504195" w:rsidRPr="00947DCF">
        <w:rPr>
          <w:rFonts w:ascii="Times New Roman" w:eastAsia="Calibri" w:hAnsi="Times New Roman" w:cs="Times New Roman"/>
          <w:sz w:val="26"/>
          <w:szCs w:val="26"/>
          <w:lang w:val="uk-UA" w:eastAsia="uk-UA"/>
        </w:rPr>
        <w:t>»</w:t>
      </w:r>
      <w:r w:rsidR="003E2B9E" w:rsidRPr="00947DCF">
        <w:rPr>
          <w:rFonts w:ascii="Times New Roman" w:eastAsia="Calibri" w:hAnsi="Times New Roman" w:cs="Times New Roman"/>
          <w:sz w:val="26"/>
          <w:szCs w:val="26"/>
          <w:lang w:val="uk-UA" w:eastAsia="uk-UA"/>
        </w:rPr>
        <w:t>, 2026</w:t>
      </w:r>
      <w:r w:rsidRPr="00947DCF">
        <w:rPr>
          <w:rFonts w:ascii="Times New Roman" w:eastAsia="Calibri" w:hAnsi="Times New Roman" w:cs="Times New Roman"/>
          <w:sz w:val="26"/>
          <w:szCs w:val="26"/>
          <w:lang w:val="uk-UA" w:eastAsia="uk-UA"/>
        </w:rPr>
        <w:t>. 1</w:t>
      </w:r>
      <w:r w:rsidR="006A52BF">
        <w:rPr>
          <w:rFonts w:ascii="Times New Roman" w:eastAsia="Calibri" w:hAnsi="Times New Roman" w:cs="Times New Roman"/>
          <w:sz w:val="26"/>
          <w:szCs w:val="26"/>
          <w:lang w:val="uk-UA" w:eastAsia="uk-UA"/>
        </w:rPr>
        <w:t>6</w:t>
      </w:r>
      <w:r w:rsidR="008F4AB5">
        <w:rPr>
          <w:rFonts w:ascii="Times New Roman" w:eastAsia="Calibri" w:hAnsi="Times New Roman" w:cs="Times New Roman"/>
          <w:sz w:val="26"/>
          <w:szCs w:val="26"/>
          <w:lang w:val="uk-UA" w:eastAsia="uk-UA"/>
        </w:rPr>
        <w:t>1</w:t>
      </w:r>
      <w:r w:rsidRPr="00947DCF">
        <w:rPr>
          <w:rFonts w:ascii="Times New Roman" w:eastAsia="Calibri" w:hAnsi="Times New Roman" w:cs="Times New Roman"/>
          <w:sz w:val="26"/>
          <w:szCs w:val="26"/>
          <w:lang w:val="uk-UA" w:eastAsia="uk-UA"/>
        </w:rPr>
        <w:t xml:space="preserve"> с.</w:t>
      </w:r>
    </w:p>
    <w:p w14:paraId="363303DF" w14:textId="77777777" w:rsidR="00761415" w:rsidRPr="00947DCF" w:rsidRDefault="00761415" w:rsidP="00EB3C1F">
      <w:pPr>
        <w:spacing w:after="0" w:line="23" w:lineRule="atLeast"/>
        <w:ind w:firstLine="567"/>
        <w:jc w:val="both"/>
        <w:rPr>
          <w:rFonts w:ascii="Times New Roman" w:eastAsia="Calibri" w:hAnsi="Times New Roman" w:cs="Times New Roman"/>
          <w:sz w:val="26"/>
          <w:szCs w:val="26"/>
          <w:lang w:val="uk-UA" w:eastAsia="uk-UA"/>
        </w:rPr>
      </w:pPr>
    </w:p>
    <w:p w14:paraId="3E0ABA9E" w14:textId="6B273E6C" w:rsidR="00C6351D" w:rsidRPr="00947DCF" w:rsidRDefault="00AC439C" w:rsidP="00EB3C1F">
      <w:pPr>
        <w:spacing w:after="0" w:line="23" w:lineRule="atLeast"/>
        <w:ind w:firstLine="567"/>
        <w:jc w:val="both"/>
        <w:rPr>
          <w:rFonts w:ascii="Times New Roman" w:eastAsia="Calibri" w:hAnsi="Times New Roman" w:cs="Times New Roman"/>
          <w:sz w:val="26"/>
          <w:szCs w:val="26"/>
          <w:lang w:val="uk-UA" w:eastAsia="uk-UA"/>
        </w:rPr>
      </w:pPr>
      <w:r w:rsidRPr="00947DCF">
        <w:rPr>
          <w:rFonts w:ascii="Times New Roman" w:eastAsia="Calibri" w:hAnsi="Times New Roman" w:cs="Times New Roman"/>
          <w:sz w:val="26"/>
          <w:szCs w:val="26"/>
          <w:lang w:val="uk-UA" w:eastAsia="uk-UA"/>
        </w:rPr>
        <w:t>П</w:t>
      </w:r>
      <w:r w:rsidR="00761415" w:rsidRPr="00947DCF">
        <w:rPr>
          <w:rFonts w:ascii="Times New Roman" w:eastAsia="Calibri" w:hAnsi="Times New Roman" w:cs="Times New Roman"/>
          <w:sz w:val="26"/>
          <w:szCs w:val="26"/>
          <w:lang w:val="uk-UA" w:eastAsia="uk-UA"/>
        </w:rPr>
        <w:t>осібник</w:t>
      </w:r>
      <w:r w:rsidR="00C6351D" w:rsidRPr="00947DCF">
        <w:rPr>
          <w:rFonts w:ascii="Times New Roman" w:eastAsia="Calibri" w:hAnsi="Times New Roman" w:cs="Times New Roman"/>
          <w:sz w:val="26"/>
          <w:szCs w:val="26"/>
          <w:lang w:val="uk-UA" w:eastAsia="uk-UA"/>
        </w:rPr>
        <w:t xml:space="preserve"> містить</w:t>
      </w:r>
      <w:r w:rsidR="00C6351D" w:rsidRPr="00947DCF">
        <w:rPr>
          <w:rFonts w:ascii="Times New Roman" w:eastAsia="Calibri" w:hAnsi="Times New Roman" w:cs="Times New Roman"/>
          <w:sz w:val="26"/>
          <w:szCs w:val="26"/>
          <w:lang w:val="uk-UA"/>
        </w:rPr>
        <w:t xml:space="preserve"> </w:t>
      </w:r>
      <w:r w:rsidR="00C6351D" w:rsidRPr="00947DCF">
        <w:rPr>
          <w:rFonts w:ascii="Times New Roman" w:eastAsia="Calibri" w:hAnsi="Times New Roman" w:cs="Times New Roman"/>
          <w:sz w:val="26"/>
          <w:szCs w:val="26"/>
          <w:lang w:val="uk-UA" w:eastAsia="uk-UA"/>
        </w:rPr>
        <w:t xml:space="preserve">тести </w:t>
      </w:r>
      <w:r w:rsidRPr="00947DCF">
        <w:rPr>
          <w:rFonts w:ascii="Times New Roman" w:eastAsia="Calibri" w:hAnsi="Times New Roman" w:cs="Times New Roman"/>
          <w:sz w:val="26"/>
          <w:szCs w:val="26"/>
          <w:lang w:val="uk-UA" w:eastAsia="uk-UA"/>
        </w:rPr>
        <w:t>з</w:t>
      </w:r>
      <w:r w:rsidRPr="00947DCF">
        <w:rPr>
          <w:rFonts w:ascii="Times New Roman" w:hAnsi="Times New Roman" w:cs="Times New Roman"/>
          <w:sz w:val="26"/>
          <w:szCs w:val="26"/>
          <w:lang w:val="uk-UA"/>
        </w:rPr>
        <w:t xml:space="preserve"> </w:t>
      </w:r>
      <w:r w:rsidRPr="00947DCF">
        <w:rPr>
          <w:rFonts w:ascii="Times New Roman" w:eastAsia="Calibri" w:hAnsi="Times New Roman" w:cs="Times New Roman"/>
          <w:sz w:val="26"/>
          <w:szCs w:val="26"/>
          <w:lang w:val="uk-UA" w:eastAsia="uk-UA"/>
        </w:rPr>
        <w:t>історії України та всесвітньої історії</w:t>
      </w:r>
      <w:r w:rsidR="00C6351D" w:rsidRPr="00947DCF">
        <w:rPr>
          <w:rFonts w:ascii="Times New Roman" w:eastAsia="Calibri" w:hAnsi="Times New Roman" w:cs="Times New Roman"/>
          <w:sz w:val="26"/>
          <w:szCs w:val="26"/>
          <w:lang w:val="uk-UA" w:eastAsia="uk-UA"/>
        </w:rPr>
        <w:t>, укладені за модельними</w:t>
      </w:r>
      <w:r w:rsidR="000C4737" w:rsidRPr="00947DCF">
        <w:rPr>
          <w:rFonts w:ascii="Times New Roman" w:eastAsia="Calibri" w:hAnsi="Times New Roman" w:cs="Times New Roman"/>
          <w:sz w:val="26"/>
          <w:szCs w:val="26"/>
          <w:lang w:val="uk-UA" w:eastAsia="uk-UA"/>
        </w:rPr>
        <w:t xml:space="preserve"> </w:t>
      </w:r>
      <w:r w:rsidR="00C6351D" w:rsidRPr="00947DCF">
        <w:rPr>
          <w:rFonts w:ascii="Times New Roman" w:eastAsia="Calibri" w:hAnsi="Times New Roman" w:cs="Times New Roman"/>
          <w:sz w:val="26"/>
          <w:szCs w:val="26"/>
          <w:lang w:val="uk-UA" w:eastAsia="uk-UA"/>
        </w:rPr>
        <w:t xml:space="preserve">навчальними програмами </w:t>
      </w:r>
      <w:r w:rsidR="009A0BD9" w:rsidRPr="00947DCF">
        <w:rPr>
          <w:rFonts w:ascii="Times New Roman" w:eastAsia="Calibri" w:hAnsi="Times New Roman" w:cs="Times New Roman"/>
          <w:sz w:val="26"/>
          <w:szCs w:val="26"/>
          <w:lang w:val="uk-UA" w:eastAsia="uk-UA"/>
        </w:rPr>
        <w:t>«</w:t>
      </w:r>
      <w:r w:rsidR="00C6351D" w:rsidRPr="00947DCF">
        <w:rPr>
          <w:rFonts w:ascii="Times New Roman" w:eastAsia="Calibri" w:hAnsi="Times New Roman" w:cs="Times New Roman"/>
          <w:sz w:val="26"/>
          <w:szCs w:val="26"/>
          <w:lang w:val="uk-UA" w:eastAsia="uk-UA"/>
        </w:rPr>
        <w:t>Історія України. 7-9 класи</w:t>
      </w:r>
      <w:r w:rsidR="00504195" w:rsidRPr="00947DCF">
        <w:rPr>
          <w:rFonts w:ascii="Times New Roman" w:eastAsia="Calibri" w:hAnsi="Times New Roman" w:cs="Times New Roman"/>
          <w:sz w:val="26"/>
          <w:szCs w:val="26"/>
          <w:lang w:val="uk-UA" w:eastAsia="uk-UA"/>
        </w:rPr>
        <w:t>»</w:t>
      </w:r>
      <w:r w:rsidR="009A0BD9" w:rsidRPr="00947DCF">
        <w:rPr>
          <w:rFonts w:ascii="Times New Roman" w:eastAsia="Calibri" w:hAnsi="Times New Roman" w:cs="Times New Roman"/>
          <w:sz w:val="26"/>
          <w:szCs w:val="26"/>
          <w:lang w:val="uk-UA" w:eastAsia="uk-UA"/>
        </w:rPr>
        <w:t xml:space="preserve"> </w:t>
      </w:r>
      <w:r w:rsidR="00C6351D" w:rsidRPr="00947DCF">
        <w:rPr>
          <w:rFonts w:ascii="Times New Roman" w:eastAsia="Calibri" w:hAnsi="Times New Roman" w:cs="Times New Roman"/>
          <w:sz w:val="26"/>
          <w:szCs w:val="26"/>
          <w:lang w:val="uk-UA" w:eastAsia="uk-UA"/>
        </w:rPr>
        <w:t>для закладів загальної середньої освіти (</w:t>
      </w:r>
      <w:proofErr w:type="spellStart"/>
      <w:r w:rsidR="00C6351D" w:rsidRPr="00947DCF">
        <w:rPr>
          <w:rFonts w:ascii="Times New Roman" w:eastAsia="Calibri" w:hAnsi="Times New Roman" w:cs="Times New Roman"/>
          <w:sz w:val="26"/>
          <w:szCs w:val="26"/>
          <w:lang w:val="uk-UA" w:eastAsia="uk-UA"/>
        </w:rPr>
        <w:t>авт</w:t>
      </w:r>
      <w:proofErr w:type="spellEnd"/>
      <w:r w:rsidR="00C6351D" w:rsidRPr="00947DCF">
        <w:rPr>
          <w:rFonts w:ascii="Times New Roman" w:eastAsia="Calibri" w:hAnsi="Times New Roman" w:cs="Times New Roman"/>
          <w:sz w:val="26"/>
          <w:szCs w:val="26"/>
          <w:lang w:val="uk-UA" w:eastAsia="uk-UA"/>
        </w:rPr>
        <w:t xml:space="preserve">. Бурлака О. В., </w:t>
      </w:r>
      <w:proofErr w:type="spellStart"/>
      <w:r w:rsidR="00C6351D" w:rsidRPr="00947DCF">
        <w:rPr>
          <w:rFonts w:ascii="Times New Roman" w:eastAsia="Calibri" w:hAnsi="Times New Roman" w:cs="Times New Roman"/>
          <w:sz w:val="26"/>
          <w:szCs w:val="26"/>
          <w:lang w:val="uk-UA" w:eastAsia="uk-UA"/>
        </w:rPr>
        <w:t>Желіба</w:t>
      </w:r>
      <w:proofErr w:type="spellEnd"/>
      <w:r w:rsidR="00C6351D" w:rsidRPr="00947DCF">
        <w:rPr>
          <w:rFonts w:ascii="Times New Roman" w:eastAsia="Calibri" w:hAnsi="Times New Roman" w:cs="Times New Roman"/>
          <w:sz w:val="26"/>
          <w:szCs w:val="26"/>
          <w:lang w:val="uk-UA" w:eastAsia="uk-UA"/>
        </w:rPr>
        <w:t xml:space="preserve"> О. В., Павловська-Кравчук В. А., </w:t>
      </w:r>
      <w:proofErr w:type="spellStart"/>
      <w:r w:rsidR="00C6351D" w:rsidRPr="00947DCF">
        <w:rPr>
          <w:rFonts w:ascii="Times New Roman" w:eastAsia="Calibri" w:hAnsi="Times New Roman" w:cs="Times New Roman"/>
          <w:sz w:val="26"/>
          <w:szCs w:val="26"/>
          <w:lang w:val="uk-UA" w:eastAsia="uk-UA"/>
        </w:rPr>
        <w:t>Худобець</w:t>
      </w:r>
      <w:proofErr w:type="spellEnd"/>
      <w:r w:rsidR="00C6351D" w:rsidRPr="00947DCF">
        <w:rPr>
          <w:rFonts w:ascii="Times New Roman" w:eastAsia="Calibri" w:hAnsi="Times New Roman" w:cs="Times New Roman"/>
          <w:sz w:val="26"/>
          <w:szCs w:val="26"/>
          <w:lang w:val="uk-UA" w:eastAsia="uk-UA"/>
        </w:rPr>
        <w:t xml:space="preserve"> О. А., Черкас Б. В., Щупак І. Я.) та </w:t>
      </w:r>
      <w:r w:rsidR="009A0BD9" w:rsidRPr="00947DCF">
        <w:rPr>
          <w:rFonts w:ascii="Times New Roman" w:eastAsia="Calibri" w:hAnsi="Times New Roman" w:cs="Times New Roman"/>
          <w:sz w:val="26"/>
          <w:szCs w:val="26"/>
          <w:lang w:val="uk-UA" w:eastAsia="uk-UA"/>
        </w:rPr>
        <w:t>«</w:t>
      </w:r>
      <w:r w:rsidR="00C6351D" w:rsidRPr="00947DCF">
        <w:rPr>
          <w:rFonts w:ascii="Times New Roman" w:eastAsia="Calibri" w:hAnsi="Times New Roman" w:cs="Times New Roman"/>
          <w:sz w:val="26"/>
          <w:szCs w:val="26"/>
          <w:lang w:val="uk-UA" w:eastAsia="uk-UA"/>
        </w:rPr>
        <w:t>Всесвітня історія. 7-9 класи</w:t>
      </w:r>
      <w:r w:rsidR="00504195" w:rsidRPr="00947DCF">
        <w:rPr>
          <w:rFonts w:ascii="Times New Roman" w:eastAsia="Calibri" w:hAnsi="Times New Roman" w:cs="Times New Roman"/>
          <w:sz w:val="26"/>
          <w:szCs w:val="26"/>
          <w:lang w:val="uk-UA" w:eastAsia="uk-UA"/>
        </w:rPr>
        <w:t>»</w:t>
      </w:r>
      <w:r w:rsidR="009A0BD9" w:rsidRPr="00947DCF">
        <w:rPr>
          <w:rFonts w:ascii="Times New Roman" w:eastAsia="Calibri" w:hAnsi="Times New Roman" w:cs="Times New Roman"/>
          <w:sz w:val="26"/>
          <w:szCs w:val="26"/>
          <w:lang w:val="uk-UA" w:eastAsia="uk-UA"/>
        </w:rPr>
        <w:t xml:space="preserve"> </w:t>
      </w:r>
      <w:r w:rsidR="00C6351D" w:rsidRPr="00947DCF">
        <w:rPr>
          <w:rFonts w:ascii="Times New Roman" w:eastAsia="Calibri" w:hAnsi="Times New Roman" w:cs="Times New Roman"/>
          <w:sz w:val="26"/>
          <w:szCs w:val="26"/>
          <w:lang w:val="uk-UA" w:eastAsia="uk-UA"/>
        </w:rPr>
        <w:t>для закладів загальної середньої освіти (</w:t>
      </w:r>
      <w:proofErr w:type="spellStart"/>
      <w:r w:rsidR="00C6351D" w:rsidRPr="00947DCF">
        <w:rPr>
          <w:rFonts w:ascii="Times New Roman" w:eastAsia="Calibri" w:hAnsi="Times New Roman" w:cs="Times New Roman"/>
          <w:sz w:val="26"/>
          <w:szCs w:val="26"/>
          <w:lang w:val="uk-UA" w:eastAsia="uk-UA"/>
        </w:rPr>
        <w:t>авт</w:t>
      </w:r>
      <w:proofErr w:type="spellEnd"/>
      <w:r w:rsidR="00C6351D" w:rsidRPr="00947DCF">
        <w:rPr>
          <w:rFonts w:ascii="Times New Roman" w:eastAsia="Calibri" w:hAnsi="Times New Roman" w:cs="Times New Roman"/>
          <w:sz w:val="26"/>
          <w:szCs w:val="26"/>
          <w:lang w:val="uk-UA" w:eastAsia="uk-UA"/>
        </w:rPr>
        <w:t xml:space="preserve">. Щупак І. Я., </w:t>
      </w:r>
      <w:proofErr w:type="spellStart"/>
      <w:r w:rsidR="00C6351D" w:rsidRPr="00947DCF">
        <w:rPr>
          <w:rFonts w:ascii="Times New Roman" w:eastAsia="Calibri" w:hAnsi="Times New Roman" w:cs="Times New Roman"/>
          <w:sz w:val="26"/>
          <w:szCs w:val="26"/>
          <w:lang w:val="uk-UA" w:eastAsia="uk-UA"/>
        </w:rPr>
        <w:t>Посунько</w:t>
      </w:r>
      <w:proofErr w:type="spellEnd"/>
      <w:r w:rsidR="00C6351D" w:rsidRPr="00947DCF">
        <w:rPr>
          <w:rFonts w:ascii="Times New Roman" w:eastAsia="Calibri" w:hAnsi="Times New Roman" w:cs="Times New Roman"/>
          <w:sz w:val="26"/>
          <w:szCs w:val="26"/>
          <w:lang w:val="uk-UA" w:eastAsia="uk-UA"/>
        </w:rPr>
        <w:t xml:space="preserve"> А. С., </w:t>
      </w:r>
      <w:proofErr w:type="spellStart"/>
      <w:r w:rsidR="00C6351D" w:rsidRPr="00947DCF">
        <w:rPr>
          <w:rFonts w:ascii="Times New Roman" w:eastAsia="Calibri" w:hAnsi="Times New Roman" w:cs="Times New Roman"/>
          <w:sz w:val="26"/>
          <w:szCs w:val="26"/>
          <w:lang w:val="uk-UA" w:eastAsia="uk-UA"/>
        </w:rPr>
        <w:t>Бакка</w:t>
      </w:r>
      <w:proofErr w:type="spellEnd"/>
      <w:r w:rsidR="00C6351D" w:rsidRPr="00947DCF">
        <w:rPr>
          <w:rFonts w:ascii="Times New Roman" w:eastAsia="Calibri" w:hAnsi="Times New Roman" w:cs="Times New Roman"/>
          <w:sz w:val="26"/>
          <w:szCs w:val="26"/>
          <w:lang w:val="uk-UA" w:eastAsia="uk-UA"/>
        </w:rPr>
        <w:t xml:space="preserve"> Т. В., Бурлака О. В., Власова Н. С., </w:t>
      </w:r>
      <w:proofErr w:type="spellStart"/>
      <w:r w:rsidR="00C6351D" w:rsidRPr="00947DCF">
        <w:rPr>
          <w:rFonts w:ascii="Times New Roman" w:eastAsia="Calibri" w:hAnsi="Times New Roman" w:cs="Times New Roman"/>
          <w:sz w:val="26"/>
          <w:szCs w:val="26"/>
          <w:lang w:val="uk-UA" w:eastAsia="uk-UA"/>
        </w:rPr>
        <w:t>Желіба</w:t>
      </w:r>
      <w:proofErr w:type="spellEnd"/>
      <w:r w:rsidR="00C6351D" w:rsidRPr="00947DCF">
        <w:rPr>
          <w:rFonts w:ascii="Times New Roman" w:eastAsia="Calibri" w:hAnsi="Times New Roman" w:cs="Times New Roman"/>
          <w:sz w:val="26"/>
          <w:szCs w:val="26"/>
          <w:lang w:val="uk-UA" w:eastAsia="uk-UA"/>
        </w:rPr>
        <w:t xml:space="preserve"> О. В., </w:t>
      </w:r>
      <w:proofErr w:type="spellStart"/>
      <w:r w:rsidR="00C6351D" w:rsidRPr="00947DCF">
        <w:rPr>
          <w:rFonts w:ascii="Times New Roman" w:eastAsia="Calibri" w:hAnsi="Times New Roman" w:cs="Times New Roman"/>
          <w:sz w:val="26"/>
          <w:szCs w:val="26"/>
          <w:lang w:val="uk-UA" w:eastAsia="uk-UA"/>
        </w:rPr>
        <w:t>Махонін</w:t>
      </w:r>
      <w:proofErr w:type="spellEnd"/>
      <w:r w:rsidR="00C6351D" w:rsidRPr="00947DCF">
        <w:rPr>
          <w:rFonts w:ascii="Times New Roman" w:eastAsia="Calibri" w:hAnsi="Times New Roman" w:cs="Times New Roman"/>
          <w:sz w:val="26"/>
          <w:szCs w:val="26"/>
          <w:lang w:val="uk-UA" w:eastAsia="uk-UA"/>
        </w:rPr>
        <w:t xml:space="preserve"> О. О., Мелещенко Т. В., Павловська-Кравчук В. А., </w:t>
      </w:r>
      <w:proofErr w:type="spellStart"/>
      <w:r w:rsidR="00C6351D" w:rsidRPr="00947DCF">
        <w:rPr>
          <w:rFonts w:ascii="Times New Roman" w:eastAsia="Calibri" w:hAnsi="Times New Roman" w:cs="Times New Roman"/>
          <w:sz w:val="26"/>
          <w:szCs w:val="26"/>
          <w:lang w:val="uk-UA" w:eastAsia="uk-UA"/>
        </w:rPr>
        <w:t>Піскарьова</w:t>
      </w:r>
      <w:proofErr w:type="spellEnd"/>
      <w:r w:rsidR="00C6351D" w:rsidRPr="00947DCF">
        <w:rPr>
          <w:rFonts w:ascii="Times New Roman" w:eastAsia="Calibri" w:hAnsi="Times New Roman" w:cs="Times New Roman"/>
          <w:sz w:val="26"/>
          <w:szCs w:val="26"/>
          <w:lang w:val="uk-UA" w:eastAsia="uk-UA"/>
        </w:rPr>
        <w:t xml:space="preserve"> І. О., </w:t>
      </w:r>
      <w:proofErr w:type="spellStart"/>
      <w:r w:rsidR="00C6351D" w:rsidRPr="00947DCF">
        <w:rPr>
          <w:rFonts w:ascii="Times New Roman" w:eastAsia="Calibri" w:hAnsi="Times New Roman" w:cs="Times New Roman"/>
          <w:sz w:val="26"/>
          <w:szCs w:val="26"/>
          <w:lang w:val="uk-UA" w:eastAsia="uk-UA"/>
        </w:rPr>
        <w:t>Худобець</w:t>
      </w:r>
      <w:proofErr w:type="spellEnd"/>
      <w:r w:rsidR="00C6351D" w:rsidRPr="00947DCF">
        <w:rPr>
          <w:rFonts w:ascii="Times New Roman" w:eastAsia="Calibri" w:hAnsi="Times New Roman" w:cs="Times New Roman"/>
          <w:sz w:val="26"/>
          <w:szCs w:val="26"/>
          <w:lang w:val="uk-UA" w:eastAsia="uk-UA"/>
        </w:rPr>
        <w:t xml:space="preserve"> О. А.)</w:t>
      </w:r>
      <w:r w:rsidR="006A52BF">
        <w:rPr>
          <w:rFonts w:ascii="Times New Roman" w:eastAsia="Calibri" w:hAnsi="Times New Roman" w:cs="Times New Roman"/>
          <w:sz w:val="26"/>
          <w:szCs w:val="26"/>
          <w:lang w:val="uk-UA" w:eastAsia="uk-UA"/>
        </w:rPr>
        <w:t>, які</w:t>
      </w:r>
      <w:r w:rsidR="00C6351D" w:rsidRPr="00947DCF">
        <w:rPr>
          <w:rFonts w:ascii="Times New Roman" w:eastAsia="Calibri" w:hAnsi="Times New Roman" w:cs="Times New Roman"/>
          <w:sz w:val="26"/>
          <w:szCs w:val="26"/>
          <w:lang w:val="uk-UA" w:eastAsia="uk-UA"/>
        </w:rPr>
        <w:t xml:space="preserve"> охоплюють усі теми курсу історії України та</w:t>
      </w:r>
      <w:r w:rsidR="00D632A1" w:rsidRPr="00947DCF">
        <w:rPr>
          <w:rFonts w:ascii="Times New Roman" w:eastAsia="Calibri" w:hAnsi="Times New Roman" w:cs="Times New Roman"/>
          <w:sz w:val="26"/>
          <w:szCs w:val="26"/>
          <w:lang w:val="uk-UA" w:eastAsia="uk-UA"/>
        </w:rPr>
        <w:t xml:space="preserve"> всесвітньої історії для учнів 8</w:t>
      </w:r>
      <w:r w:rsidR="00C6351D" w:rsidRPr="00947DCF">
        <w:rPr>
          <w:rFonts w:ascii="Times New Roman" w:eastAsia="Calibri" w:hAnsi="Times New Roman" w:cs="Times New Roman"/>
          <w:sz w:val="26"/>
          <w:szCs w:val="26"/>
          <w:lang w:val="uk-UA" w:eastAsia="uk-UA"/>
        </w:rPr>
        <w:t xml:space="preserve"> класу</w:t>
      </w:r>
      <w:r w:rsidR="006A52BF">
        <w:rPr>
          <w:rFonts w:ascii="Times New Roman" w:eastAsia="Calibri" w:hAnsi="Times New Roman" w:cs="Times New Roman"/>
          <w:sz w:val="26"/>
          <w:szCs w:val="26"/>
          <w:lang w:val="uk-UA" w:eastAsia="uk-UA"/>
        </w:rPr>
        <w:t xml:space="preserve"> НУШ</w:t>
      </w:r>
      <w:r w:rsidR="00C6351D" w:rsidRPr="00947DCF">
        <w:rPr>
          <w:rFonts w:ascii="Times New Roman" w:eastAsia="Calibri" w:hAnsi="Times New Roman" w:cs="Times New Roman"/>
          <w:sz w:val="26"/>
          <w:szCs w:val="26"/>
          <w:lang w:val="uk-UA" w:eastAsia="uk-UA"/>
        </w:rPr>
        <w:t>. До кожної теми розроблено по 2 варіанти тестів.</w:t>
      </w:r>
      <w:r w:rsidR="005F79B3" w:rsidRPr="00947DCF">
        <w:rPr>
          <w:rFonts w:ascii="Times New Roman" w:eastAsia="Calibri" w:hAnsi="Times New Roman" w:cs="Times New Roman"/>
          <w:sz w:val="26"/>
          <w:szCs w:val="26"/>
          <w:lang w:val="uk-UA" w:eastAsia="uk-UA"/>
        </w:rPr>
        <w:t xml:space="preserve"> </w:t>
      </w:r>
    </w:p>
    <w:p w14:paraId="3CA6168A" w14:textId="77777777" w:rsidR="00C6351D" w:rsidRPr="00947DCF" w:rsidRDefault="00C6351D" w:rsidP="00EB3C1F">
      <w:pPr>
        <w:spacing w:after="0" w:line="23" w:lineRule="atLeast"/>
        <w:ind w:firstLine="567"/>
        <w:jc w:val="both"/>
        <w:rPr>
          <w:rFonts w:ascii="Times New Roman" w:eastAsia="Calibri" w:hAnsi="Times New Roman" w:cs="Times New Roman"/>
          <w:sz w:val="26"/>
          <w:szCs w:val="26"/>
          <w:lang w:val="uk-UA" w:eastAsia="uk-UA"/>
        </w:rPr>
      </w:pPr>
      <w:r w:rsidRPr="00947DCF">
        <w:rPr>
          <w:rFonts w:ascii="Times New Roman" w:eastAsia="Calibri" w:hAnsi="Times New Roman" w:cs="Times New Roman"/>
          <w:sz w:val="26"/>
          <w:szCs w:val="26"/>
          <w:lang w:val="uk-UA" w:eastAsia="uk-UA"/>
        </w:rPr>
        <w:t xml:space="preserve">Різнорівневі, різноформатні </w:t>
      </w:r>
      <w:proofErr w:type="spellStart"/>
      <w:r w:rsidRPr="00947DCF">
        <w:rPr>
          <w:rFonts w:ascii="Times New Roman" w:eastAsia="Calibri" w:hAnsi="Times New Roman" w:cs="Times New Roman"/>
          <w:sz w:val="26"/>
          <w:szCs w:val="26"/>
          <w:lang w:val="uk-UA" w:eastAsia="uk-UA"/>
        </w:rPr>
        <w:t>компетентнісно</w:t>
      </w:r>
      <w:proofErr w:type="spellEnd"/>
      <w:r w:rsidRPr="00947DCF">
        <w:rPr>
          <w:rFonts w:ascii="Times New Roman" w:eastAsia="Calibri" w:hAnsi="Times New Roman" w:cs="Times New Roman"/>
          <w:sz w:val="26"/>
          <w:szCs w:val="26"/>
          <w:lang w:val="uk-UA" w:eastAsia="uk-UA"/>
        </w:rPr>
        <w:t xml:space="preserve"> орієнтовані тестові завдання, які входять до складу тестів, ґрунтуються на базових знаннях та </w:t>
      </w:r>
      <w:proofErr w:type="spellStart"/>
      <w:r w:rsidRPr="00947DCF">
        <w:rPr>
          <w:rFonts w:ascii="Times New Roman" w:eastAsia="Calibri" w:hAnsi="Times New Roman" w:cs="Times New Roman"/>
          <w:sz w:val="26"/>
          <w:szCs w:val="26"/>
          <w:lang w:val="uk-UA" w:eastAsia="uk-UA"/>
        </w:rPr>
        <w:t>компетентнісному</w:t>
      </w:r>
      <w:proofErr w:type="spellEnd"/>
      <w:r w:rsidRPr="00947DCF">
        <w:rPr>
          <w:rFonts w:ascii="Times New Roman" w:eastAsia="Calibri" w:hAnsi="Times New Roman" w:cs="Times New Roman"/>
          <w:sz w:val="26"/>
          <w:szCs w:val="26"/>
          <w:lang w:val="uk-UA" w:eastAsia="uk-UA"/>
        </w:rPr>
        <w:t xml:space="preserve"> потенціалі історичної освітньої галузі, визначеному у Додатку 17 до Державного стандарту базової середньої освіти.</w:t>
      </w:r>
    </w:p>
    <w:p w14:paraId="4ABB8F7D" w14:textId="5976AE37" w:rsidR="00C6351D" w:rsidRPr="00947DCF" w:rsidRDefault="00761415" w:rsidP="00EB3C1F">
      <w:pPr>
        <w:spacing w:after="0" w:line="23" w:lineRule="atLeast"/>
        <w:ind w:firstLine="567"/>
        <w:jc w:val="both"/>
        <w:rPr>
          <w:rFonts w:ascii="Times New Roman" w:eastAsia="Calibri" w:hAnsi="Times New Roman" w:cs="Times New Roman"/>
          <w:sz w:val="26"/>
          <w:szCs w:val="26"/>
          <w:lang w:val="uk-UA" w:eastAsia="uk-UA"/>
        </w:rPr>
      </w:pPr>
      <w:r w:rsidRPr="00947DCF">
        <w:rPr>
          <w:rFonts w:ascii="Times New Roman" w:eastAsia="Calibri" w:hAnsi="Times New Roman" w:cs="Times New Roman"/>
          <w:sz w:val="26"/>
          <w:szCs w:val="26"/>
          <w:lang w:val="uk-UA" w:eastAsia="uk-UA"/>
        </w:rPr>
        <w:t xml:space="preserve">До </w:t>
      </w:r>
      <w:r w:rsidR="00AC439C" w:rsidRPr="00947DCF">
        <w:rPr>
          <w:rFonts w:ascii="Times New Roman" w:eastAsia="Calibri" w:hAnsi="Times New Roman" w:cs="Times New Roman"/>
          <w:sz w:val="26"/>
          <w:szCs w:val="26"/>
          <w:lang w:val="uk-UA" w:eastAsia="uk-UA"/>
        </w:rPr>
        <w:t>посібника</w:t>
      </w:r>
      <w:r w:rsidR="00C6351D" w:rsidRPr="00947DCF">
        <w:rPr>
          <w:rFonts w:ascii="Times New Roman" w:eastAsia="Calibri" w:hAnsi="Times New Roman" w:cs="Times New Roman"/>
          <w:sz w:val="26"/>
          <w:szCs w:val="26"/>
          <w:lang w:val="uk-UA" w:eastAsia="uk-UA"/>
        </w:rPr>
        <w:t xml:space="preserve"> </w:t>
      </w:r>
      <w:r w:rsidRPr="00947DCF">
        <w:rPr>
          <w:rFonts w:ascii="Times New Roman" w:eastAsia="Calibri" w:hAnsi="Times New Roman" w:cs="Times New Roman"/>
          <w:sz w:val="26"/>
          <w:szCs w:val="26"/>
          <w:lang w:val="uk-UA" w:eastAsia="uk-UA"/>
        </w:rPr>
        <w:t xml:space="preserve">вкладено </w:t>
      </w:r>
      <w:r w:rsidR="006A52BF">
        <w:rPr>
          <w:rFonts w:ascii="Times New Roman" w:eastAsia="Calibri" w:hAnsi="Times New Roman" w:cs="Times New Roman"/>
          <w:sz w:val="26"/>
          <w:szCs w:val="26"/>
          <w:lang w:val="uk-UA" w:eastAsia="uk-UA"/>
        </w:rPr>
        <w:t xml:space="preserve">також </w:t>
      </w:r>
      <w:r w:rsidRPr="00947DCF">
        <w:rPr>
          <w:rFonts w:ascii="Times New Roman" w:eastAsia="Calibri" w:hAnsi="Times New Roman" w:cs="Times New Roman"/>
          <w:sz w:val="26"/>
          <w:szCs w:val="26"/>
          <w:lang w:val="uk-UA" w:eastAsia="uk-UA"/>
        </w:rPr>
        <w:t>тести</w:t>
      </w:r>
      <w:r w:rsidR="002A0696" w:rsidRPr="00947DCF">
        <w:rPr>
          <w:rFonts w:ascii="Times New Roman" w:eastAsia="Calibri" w:hAnsi="Times New Roman" w:cs="Times New Roman"/>
          <w:sz w:val="26"/>
          <w:szCs w:val="26"/>
          <w:lang w:val="uk-UA" w:eastAsia="uk-UA"/>
        </w:rPr>
        <w:t>, завдання яких сфокусовані на</w:t>
      </w:r>
      <w:r w:rsidR="002A0696" w:rsidRPr="00947DCF">
        <w:rPr>
          <w:rFonts w:ascii="Times New Roman" w:hAnsi="Times New Roman" w:cs="Times New Roman"/>
          <w:sz w:val="26"/>
          <w:szCs w:val="26"/>
          <w:lang w:val="uk-UA"/>
        </w:rPr>
        <w:t xml:space="preserve"> </w:t>
      </w:r>
      <w:r w:rsidR="002A0696" w:rsidRPr="00947DCF">
        <w:rPr>
          <w:rFonts w:ascii="Times New Roman" w:eastAsia="Calibri" w:hAnsi="Times New Roman" w:cs="Times New Roman"/>
          <w:sz w:val="26"/>
          <w:szCs w:val="26"/>
          <w:lang w:val="uk-UA" w:eastAsia="uk-UA"/>
        </w:rPr>
        <w:t>роботу школярів із джерелами історичної інформації.</w:t>
      </w:r>
      <w:r w:rsidRPr="00947DCF">
        <w:rPr>
          <w:rFonts w:ascii="Times New Roman" w:eastAsia="Calibri" w:hAnsi="Times New Roman" w:cs="Times New Roman"/>
          <w:sz w:val="26"/>
          <w:szCs w:val="26"/>
          <w:lang w:val="uk-UA" w:eastAsia="uk-UA"/>
        </w:rPr>
        <w:t xml:space="preserve"> </w:t>
      </w:r>
      <w:r w:rsidR="002A0696" w:rsidRPr="00947DCF">
        <w:rPr>
          <w:rFonts w:ascii="Times New Roman" w:eastAsia="Calibri" w:hAnsi="Times New Roman" w:cs="Times New Roman"/>
          <w:sz w:val="26"/>
          <w:szCs w:val="26"/>
          <w:lang w:val="uk-UA" w:eastAsia="uk-UA"/>
        </w:rPr>
        <w:t xml:space="preserve">В </w:t>
      </w:r>
      <w:r w:rsidR="00C6351D" w:rsidRPr="00947DCF">
        <w:rPr>
          <w:rFonts w:ascii="Times New Roman" w:eastAsia="Calibri" w:hAnsi="Times New Roman" w:cs="Times New Roman"/>
          <w:sz w:val="26"/>
          <w:szCs w:val="26"/>
          <w:lang w:val="uk-UA" w:eastAsia="uk-UA"/>
        </w:rPr>
        <w:t>основу завдань покладено історичний матеріал, що вимагає аналізу інформації, критичного мислення та створення нових продуктів, а не</w:t>
      </w:r>
      <w:r w:rsidR="009E5BA4" w:rsidRPr="00947DCF">
        <w:rPr>
          <w:rFonts w:ascii="Times New Roman" w:eastAsia="Calibri" w:hAnsi="Times New Roman" w:cs="Times New Roman"/>
          <w:sz w:val="26"/>
          <w:szCs w:val="26"/>
          <w:lang w:val="uk-UA" w:eastAsia="uk-UA"/>
        </w:rPr>
        <w:t xml:space="preserve"> лише</w:t>
      </w:r>
      <w:r w:rsidR="000C4737" w:rsidRPr="00947DCF">
        <w:rPr>
          <w:rFonts w:ascii="Times New Roman" w:eastAsia="Calibri" w:hAnsi="Times New Roman" w:cs="Times New Roman"/>
          <w:sz w:val="26"/>
          <w:szCs w:val="26"/>
          <w:lang w:val="uk-UA" w:eastAsia="uk-UA"/>
        </w:rPr>
        <w:t xml:space="preserve"> </w:t>
      </w:r>
      <w:r w:rsidR="00C6351D" w:rsidRPr="00947DCF">
        <w:rPr>
          <w:rFonts w:ascii="Times New Roman" w:eastAsia="Calibri" w:hAnsi="Times New Roman" w:cs="Times New Roman"/>
          <w:sz w:val="26"/>
          <w:szCs w:val="26"/>
          <w:lang w:val="uk-UA" w:eastAsia="uk-UA"/>
        </w:rPr>
        <w:t>запам</w:t>
      </w:r>
      <w:r w:rsidR="00A85352" w:rsidRPr="00947DCF">
        <w:rPr>
          <w:rFonts w:ascii="Times New Roman" w:eastAsia="Calibri" w:hAnsi="Times New Roman" w:cs="Times New Roman"/>
          <w:sz w:val="26"/>
          <w:szCs w:val="26"/>
          <w:lang w:val="uk-UA" w:eastAsia="uk-UA"/>
        </w:rPr>
        <w:t>’</w:t>
      </w:r>
      <w:r w:rsidR="00C6351D" w:rsidRPr="00947DCF">
        <w:rPr>
          <w:rFonts w:ascii="Times New Roman" w:eastAsia="Calibri" w:hAnsi="Times New Roman" w:cs="Times New Roman"/>
          <w:sz w:val="26"/>
          <w:szCs w:val="26"/>
          <w:lang w:val="uk-UA" w:eastAsia="uk-UA"/>
        </w:rPr>
        <w:t xml:space="preserve">ятовування дат. </w:t>
      </w:r>
    </w:p>
    <w:p w14:paraId="187C82B5" w14:textId="2B45B2BA" w:rsidR="00C6351D" w:rsidRPr="00947DCF" w:rsidRDefault="00C6351D" w:rsidP="00EB3C1F">
      <w:pPr>
        <w:spacing w:after="0" w:line="23" w:lineRule="atLeast"/>
        <w:ind w:firstLine="567"/>
        <w:jc w:val="both"/>
        <w:rPr>
          <w:rFonts w:ascii="Times New Roman" w:eastAsia="Calibri" w:hAnsi="Times New Roman" w:cs="Times New Roman"/>
          <w:sz w:val="26"/>
          <w:szCs w:val="26"/>
          <w:lang w:val="uk-UA" w:eastAsia="uk-UA"/>
        </w:rPr>
      </w:pPr>
      <w:r w:rsidRPr="00947DCF">
        <w:rPr>
          <w:rFonts w:ascii="Times New Roman" w:eastAsia="Calibri" w:hAnsi="Times New Roman" w:cs="Times New Roman"/>
          <w:sz w:val="26"/>
          <w:szCs w:val="26"/>
          <w:lang w:val="uk-UA" w:eastAsia="uk-UA"/>
        </w:rPr>
        <w:t>З метою мотивації учнівства до вивчення історії та кращого запам</w:t>
      </w:r>
      <w:r w:rsidR="00A85352" w:rsidRPr="00947DCF">
        <w:rPr>
          <w:rFonts w:ascii="Times New Roman" w:eastAsia="Calibri" w:hAnsi="Times New Roman" w:cs="Times New Roman"/>
          <w:sz w:val="26"/>
          <w:szCs w:val="26"/>
          <w:lang w:val="uk-UA" w:eastAsia="uk-UA"/>
        </w:rPr>
        <w:t>’</w:t>
      </w:r>
      <w:r w:rsidRPr="00947DCF">
        <w:rPr>
          <w:rFonts w:ascii="Times New Roman" w:eastAsia="Calibri" w:hAnsi="Times New Roman" w:cs="Times New Roman"/>
          <w:sz w:val="26"/>
          <w:szCs w:val="26"/>
          <w:lang w:val="uk-UA" w:eastAsia="uk-UA"/>
        </w:rPr>
        <w:t xml:space="preserve">ятовування і розуміння минулого розробниками тестів уведено в завдання ігрові елементи, документи, карти, фотографії, малюнки, ребуси, різні зображення </w:t>
      </w:r>
      <w:proofErr w:type="spellStart"/>
      <w:r w:rsidRPr="00947DCF">
        <w:rPr>
          <w:rFonts w:ascii="Times New Roman" w:eastAsia="Calibri" w:hAnsi="Times New Roman" w:cs="Times New Roman"/>
          <w:sz w:val="26"/>
          <w:szCs w:val="26"/>
          <w:lang w:val="uk-UA" w:eastAsia="uk-UA"/>
        </w:rPr>
        <w:t>артифактів</w:t>
      </w:r>
      <w:proofErr w:type="spellEnd"/>
      <w:r w:rsidRPr="00947DCF">
        <w:rPr>
          <w:rFonts w:ascii="Times New Roman" w:eastAsia="Calibri" w:hAnsi="Times New Roman" w:cs="Times New Roman"/>
          <w:sz w:val="26"/>
          <w:szCs w:val="26"/>
          <w:lang w:val="uk-UA" w:eastAsia="uk-UA"/>
        </w:rPr>
        <w:t xml:space="preserve">, які візуально відображають історичні події, місця та постаті. </w:t>
      </w:r>
    </w:p>
    <w:p w14:paraId="35AB7901" w14:textId="77777777" w:rsidR="005F79B3" w:rsidRPr="00947DCF" w:rsidRDefault="00C6351D" w:rsidP="00EB3C1F">
      <w:pPr>
        <w:spacing w:after="0" w:line="23" w:lineRule="atLeast"/>
        <w:ind w:firstLine="567"/>
        <w:jc w:val="both"/>
        <w:rPr>
          <w:rFonts w:ascii="Times New Roman" w:eastAsia="Calibri" w:hAnsi="Times New Roman" w:cs="Times New Roman"/>
          <w:sz w:val="26"/>
          <w:szCs w:val="26"/>
          <w:lang w:val="uk-UA" w:eastAsia="uk-UA"/>
        </w:rPr>
      </w:pPr>
      <w:r w:rsidRPr="00947DCF">
        <w:rPr>
          <w:rFonts w:ascii="Times New Roman" w:eastAsia="Calibri" w:hAnsi="Times New Roman" w:cs="Times New Roman"/>
          <w:sz w:val="26"/>
          <w:szCs w:val="26"/>
          <w:lang w:val="uk-UA" w:eastAsia="uk-UA"/>
        </w:rPr>
        <w:t xml:space="preserve">До деяких завдань введено елементи інтегрування, що сприяє формуванню цілісного розуміння світу та розвитку ключових </w:t>
      </w:r>
      <w:proofErr w:type="spellStart"/>
      <w:r w:rsidRPr="00947DCF">
        <w:rPr>
          <w:rFonts w:ascii="Times New Roman" w:eastAsia="Calibri" w:hAnsi="Times New Roman" w:cs="Times New Roman"/>
          <w:sz w:val="26"/>
          <w:szCs w:val="26"/>
          <w:lang w:val="uk-UA" w:eastAsia="uk-UA"/>
        </w:rPr>
        <w:t>компетентностей</w:t>
      </w:r>
      <w:proofErr w:type="spellEnd"/>
      <w:r w:rsidRPr="00947DCF">
        <w:rPr>
          <w:rFonts w:ascii="Times New Roman" w:eastAsia="Calibri" w:hAnsi="Times New Roman" w:cs="Times New Roman"/>
          <w:sz w:val="26"/>
          <w:szCs w:val="26"/>
          <w:lang w:val="uk-UA" w:eastAsia="uk-UA"/>
        </w:rPr>
        <w:t xml:space="preserve"> для вирішення практичних завдань. </w:t>
      </w:r>
    </w:p>
    <w:p w14:paraId="7BAF1A7D" w14:textId="445CE587" w:rsidR="00C6351D" w:rsidRPr="00947DCF" w:rsidRDefault="005F79B3" w:rsidP="00EB3C1F">
      <w:pPr>
        <w:spacing w:after="0" w:line="23" w:lineRule="atLeast"/>
        <w:ind w:firstLine="567"/>
        <w:jc w:val="both"/>
        <w:rPr>
          <w:rFonts w:ascii="Times New Roman" w:eastAsia="Calibri" w:hAnsi="Times New Roman" w:cs="Times New Roman"/>
          <w:sz w:val="26"/>
          <w:szCs w:val="26"/>
          <w:lang w:val="uk-UA" w:eastAsia="uk-UA"/>
        </w:rPr>
      </w:pPr>
      <w:r w:rsidRPr="00947DCF">
        <w:rPr>
          <w:rFonts w:ascii="Times New Roman" w:eastAsia="Calibri" w:hAnsi="Times New Roman" w:cs="Times New Roman"/>
          <w:sz w:val="26"/>
          <w:szCs w:val="26"/>
          <w:lang w:val="uk-UA" w:eastAsia="uk-UA"/>
        </w:rPr>
        <w:t>У посібнику є методичний коментар</w:t>
      </w:r>
      <w:r w:rsidR="00EA456B" w:rsidRPr="00947DCF">
        <w:rPr>
          <w:rFonts w:ascii="Times New Roman" w:eastAsia="Calibri" w:hAnsi="Times New Roman" w:cs="Times New Roman"/>
          <w:sz w:val="26"/>
          <w:szCs w:val="26"/>
          <w:lang w:val="uk-UA" w:eastAsia="uk-UA"/>
        </w:rPr>
        <w:t xml:space="preserve"> для вчителів, який містить </w:t>
      </w:r>
      <w:r w:rsidR="007B019B" w:rsidRPr="00947DCF">
        <w:rPr>
          <w:rFonts w:ascii="Times New Roman" w:eastAsia="Calibri" w:hAnsi="Times New Roman" w:cs="Times New Roman"/>
          <w:sz w:val="26"/>
          <w:szCs w:val="26"/>
          <w:lang w:val="uk-UA" w:eastAsia="uk-UA"/>
        </w:rPr>
        <w:t>зразки критеріїв оцінювання результатів тестування учнів / учениць та алг</w:t>
      </w:r>
      <w:r w:rsidR="00AC0A10" w:rsidRPr="00947DCF">
        <w:rPr>
          <w:rFonts w:ascii="Times New Roman" w:eastAsia="Calibri" w:hAnsi="Times New Roman" w:cs="Times New Roman"/>
          <w:sz w:val="26"/>
          <w:szCs w:val="26"/>
          <w:lang w:val="uk-UA" w:eastAsia="uk-UA"/>
        </w:rPr>
        <w:t xml:space="preserve">оритм переведення тестового </w:t>
      </w:r>
      <w:proofErr w:type="spellStart"/>
      <w:r w:rsidR="00AC0A10" w:rsidRPr="00947DCF">
        <w:rPr>
          <w:rFonts w:ascii="Times New Roman" w:eastAsia="Calibri" w:hAnsi="Times New Roman" w:cs="Times New Roman"/>
          <w:sz w:val="26"/>
          <w:szCs w:val="26"/>
          <w:lang w:val="uk-UA" w:eastAsia="uk-UA"/>
        </w:rPr>
        <w:t>бала</w:t>
      </w:r>
      <w:proofErr w:type="spellEnd"/>
      <w:r w:rsidR="007B019B" w:rsidRPr="00947DCF">
        <w:rPr>
          <w:rFonts w:ascii="Times New Roman" w:eastAsia="Calibri" w:hAnsi="Times New Roman" w:cs="Times New Roman"/>
          <w:sz w:val="26"/>
          <w:szCs w:val="26"/>
          <w:lang w:val="uk-UA" w:eastAsia="uk-UA"/>
        </w:rPr>
        <w:t xml:space="preserve"> на 12-бальну шкалу.</w:t>
      </w:r>
      <w:r w:rsidR="000C4737" w:rsidRPr="00947DCF">
        <w:rPr>
          <w:rFonts w:ascii="Times New Roman" w:eastAsia="Calibri" w:hAnsi="Times New Roman" w:cs="Times New Roman"/>
          <w:sz w:val="26"/>
          <w:szCs w:val="26"/>
          <w:lang w:val="uk-UA" w:eastAsia="uk-UA"/>
        </w:rPr>
        <w:t xml:space="preserve"> </w:t>
      </w:r>
    </w:p>
    <w:p w14:paraId="07982B38" w14:textId="737727BE" w:rsidR="00C6351D" w:rsidRPr="00947DCF" w:rsidRDefault="00033CF8" w:rsidP="00EB3C1F">
      <w:pPr>
        <w:spacing w:after="0" w:line="23" w:lineRule="atLeast"/>
        <w:ind w:firstLine="567"/>
        <w:jc w:val="both"/>
        <w:rPr>
          <w:rFonts w:ascii="Times New Roman" w:eastAsia="Calibri" w:hAnsi="Times New Roman" w:cs="Times New Roman"/>
          <w:sz w:val="26"/>
          <w:szCs w:val="26"/>
          <w:lang w:val="uk-UA" w:eastAsia="uk-UA"/>
        </w:rPr>
      </w:pPr>
      <w:r w:rsidRPr="00947DCF">
        <w:rPr>
          <w:rFonts w:ascii="Times New Roman" w:eastAsia="Calibri" w:hAnsi="Times New Roman" w:cs="Times New Roman"/>
          <w:sz w:val="26"/>
          <w:szCs w:val="26"/>
          <w:lang w:val="uk-UA" w:eastAsia="uk-UA"/>
        </w:rPr>
        <w:t>Матеріал посіб</w:t>
      </w:r>
      <w:r w:rsidR="00C6351D" w:rsidRPr="00947DCF">
        <w:rPr>
          <w:rFonts w:ascii="Times New Roman" w:eastAsia="Calibri" w:hAnsi="Times New Roman" w:cs="Times New Roman"/>
          <w:sz w:val="26"/>
          <w:szCs w:val="26"/>
          <w:lang w:val="uk-UA" w:eastAsia="uk-UA"/>
        </w:rPr>
        <w:t xml:space="preserve">ника спрямований на надання допомоги педагогічним працівникам у створенні якісних вимірників, зокрема тестів, проведенні оцінювання чи </w:t>
      </w:r>
      <w:proofErr w:type="spellStart"/>
      <w:r w:rsidR="00C6351D" w:rsidRPr="00947DCF">
        <w:rPr>
          <w:rFonts w:ascii="Times New Roman" w:eastAsia="Calibri" w:hAnsi="Times New Roman" w:cs="Times New Roman"/>
          <w:sz w:val="26"/>
          <w:szCs w:val="26"/>
          <w:lang w:val="uk-UA" w:eastAsia="uk-UA"/>
        </w:rPr>
        <w:t>самооцінювання</w:t>
      </w:r>
      <w:proofErr w:type="spellEnd"/>
      <w:r w:rsidR="00C6351D" w:rsidRPr="00947DCF">
        <w:rPr>
          <w:rFonts w:ascii="Times New Roman" w:eastAsia="Calibri" w:hAnsi="Times New Roman" w:cs="Times New Roman"/>
          <w:sz w:val="26"/>
          <w:szCs w:val="26"/>
          <w:lang w:val="uk-UA" w:eastAsia="uk-UA"/>
        </w:rPr>
        <w:t xml:space="preserve"> сформованих </w:t>
      </w:r>
      <w:proofErr w:type="spellStart"/>
      <w:r w:rsidR="00C6351D" w:rsidRPr="00947DCF">
        <w:rPr>
          <w:rFonts w:ascii="Times New Roman" w:eastAsia="Calibri" w:hAnsi="Times New Roman" w:cs="Times New Roman"/>
          <w:sz w:val="26"/>
          <w:szCs w:val="26"/>
          <w:lang w:val="uk-UA" w:eastAsia="uk-UA"/>
        </w:rPr>
        <w:t>компетентностей</w:t>
      </w:r>
      <w:proofErr w:type="spellEnd"/>
      <w:r w:rsidR="00C6351D" w:rsidRPr="00947DCF">
        <w:rPr>
          <w:rFonts w:ascii="Times New Roman" w:eastAsia="Calibri" w:hAnsi="Times New Roman" w:cs="Times New Roman"/>
          <w:sz w:val="26"/>
          <w:szCs w:val="26"/>
          <w:lang w:val="uk-UA" w:eastAsia="uk-UA"/>
        </w:rPr>
        <w:t xml:space="preserve"> школярів з історії.</w:t>
      </w:r>
      <w:r w:rsidR="000C4737" w:rsidRPr="00947DCF">
        <w:rPr>
          <w:rFonts w:ascii="Times New Roman" w:eastAsia="Calibri" w:hAnsi="Times New Roman" w:cs="Times New Roman"/>
          <w:sz w:val="26"/>
          <w:szCs w:val="26"/>
          <w:lang w:val="uk-UA" w:eastAsia="uk-UA"/>
        </w:rPr>
        <w:t xml:space="preserve"> </w:t>
      </w:r>
    </w:p>
    <w:p w14:paraId="73BEB5EB" w14:textId="0787D224" w:rsidR="00C6351D" w:rsidRPr="00947DCF" w:rsidRDefault="00C6351D" w:rsidP="00EB3C1F">
      <w:pPr>
        <w:spacing w:after="0" w:line="23" w:lineRule="atLeast"/>
        <w:ind w:firstLine="567"/>
        <w:jc w:val="both"/>
        <w:rPr>
          <w:rFonts w:ascii="Times New Roman" w:eastAsia="Calibri" w:hAnsi="Times New Roman" w:cs="Times New Roman"/>
          <w:sz w:val="26"/>
          <w:szCs w:val="26"/>
          <w:lang w:val="uk-UA" w:eastAsia="uk-UA"/>
        </w:rPr>
      </w:pPr>
      <w:r w:rsidRPr="00947DCF">
        <w:rPr>
          <w:rFonts w:ascii="Times New Roman" w:eastAsia="Calibri" w:hAnsi="Times New Roman" w:cs="Times New Roman"/>
          <w:sz w:val="26"/>
          <w:szCs w:val="26"/>
          <w:lang w:val="uk-UA" w:eastAsia="uk-UA"/>
        </w:rPr>
        <w:t xml:space="preserve">Тести, укладені до гугл форми, розміщено на сайті інтернет-школи </w:t>
      </w:r>
      <w:r w:rsidR="009A0BD9" w:rsidRPr="00947DCF">
        <w:rPr>
          <w:rFonts w:ascii="Times New Roman" w:eastAsia="Calibri" w:hAnsi="Times New Roman" w:cs="Times New Roman"/>
          <w:sz w:val="26"/>
          <w:szCs w:val="26"/>
          <w:lang w:val="uk-UA" w:eastAsia="uk-UA"/>
        </w:rPr>
        <w:t>«</w:t>
      </w:r>
      <w:r w:rsidRPr="00947DCF">
        <w:rPr>
          <w:rFonts w:ascii="Times New Roman" w:eastAsia="Calibri" w:hAnsi="Times New Roman" w:cs="Times New Roman"/>
          <w:sz w:val="26"/>
          <w:szCs w:val="26"/>
          <w:lang w:val="uk-UA" w:eastAsia="uk-UA"/>
        </w:rPr>
        <w:t>Навчально-методичний супровід внутрішньої системи забезпечення якості освіти</w:t>
      </w:r>
      <w:r w:rsidR="00504195" w:rsidRPr="00947DCF">
        <w:rPr>
          <w:rFonts w:ascii="Times New Roman" w:eastAsia="Calibri" w:hAnsi="Times New Roman" w:cs="Times New Roman"/>
          <w:sz w:val="26"/>
          <w:szCs w:val="26"/>
          <w:lang w:val="uk-UA" w:eastAsia="uk-UA"/>
        </w:rPr>
        <w:t>»</w:t>
      </w:r>
      <w:r w:rsidR="009A0BD9" w:rsidRPr="00947DCF">
        <w:rPr>
          <w:rFonts w:ascii="Times New Roman" w:eastAsia="Calibri" w:hAnsi="Times New Roman" w:cs="Times New Roman"/>
          <w:sz w:val="26"/>
          <w:szCs w:val="26"/>
          <w:lang w:val="uk-UA" w:eastAsia="uk-UA"/>
        </w:rPr>
        <w:t xml:space="preserve"> </w:t>
      </w:r>
      <w:r w:rsidRPr="00947DCF">
        <w:rPr>
          <w:rFonts w:ascii="Times New Roman" w:eastAsia="Calibri" w:hAnsi="Times New Roman" w:cs="Times New Roman"/>
          <w:sz w:val="26"/>
          <w:szCs w:val="26"/>
          <w:lang w:val="uk-UA" w:eastAsia="uk-UA"/>
        </w:rPr>
        <w:t>за покликанням:</w:t>
      </w:r>
      <w:r w:rsidRPr="00947DCF">
        <w:rPr>
          <w:rFonts w:ascii="Times New Roman" w:eastAsia="Calibri" w:hAnsi="Times New Roman" w:cs="Times New Roman"/>
          <w:sz w:val="26"/>
          <w:szCs w:val="26"/>
          <w:lang w:val="uk-UA"/>
        </w:rPr>
        <w:t xml:space="preserve"> </w:t>
      </w:r>
      <w:hyperlink r:id="rId8" w:history="1">
        <w:r w:rsidRPr="00947DCF">
          <w:rPr>
            <w:rFonts w:ascii="Times New Roman" w:eastAsia="Calibri" w:hAnsi="Times New Roman" w:cs="Times New Roman"/>
            <w:sz w:val="26"/>
            <w:szCs w:val="26"/>
            <w:u w:val="single"/>
            <w:lang w:val="uk-UA" w:eastAsia="uk-UA"/>
          </w:rPr>
          <w:t>https://monitoringck.com.ua/</w:t>
        </w:r>
      </w:hyperlink>
    </w:p>
    <w:p w14:paraId="7655E983" w14:textId="46DE0F36" w:rsidR="00C6351D" w:rsidRPr="00947DCF" w:rsidRDefault="00C6351D" w:rsidP="00EB3C1F">
      <w:pPr>
        <w:spacing w:after="0" w:line="23" w:lineRule="atLeast"/>
        <w:ind w:firstLine="567"/>
        <w:jc w:val="both"/>
        <w:rPr>
          <w:rFonts w:ascii="Times New Roman" w:eastAsia="Calibri" w:hAnsi="Times New Roman" w:cs="Times New Roman"/>
          <w:sz w:val="26"/>
          <w:szCs w:val="26"/>
          <w:lang w:val="uk-UA" w:eastAsia="uk-UA"/>
        </w:rPr>
      </w:pPr>
      <w:r w:rsidRPr="00947DCF">
        <w:rPr>
          <w:rFonts w:ascii="Times New Roman" w:eastAsia="Calibri" w:hAnsi="Times New Roman" w:cs="Times New Roman"/>
          <w:sz w:val="26"/>
          <w:szCs w:val="26"/>
          <w:lang w:val="uk-UA" w:eastAsia="uk-UA"/>
        </w:rPr>
        <w:t>Творча робота буде корисною вчителям закладів загальної середньої освіти, Центрів професійного розвитку педагогічних працівників та учням</w:t>
      </w:r>
      <w:r w:rsidR="00D632A1" w:rsidRPr="00947DCF">
        <w:rPr>
          <w:rFonts w:ascii="Times New Roman" w:eastAsia="Calibri" w:hAnsi="Times New Roman" w:cs="Times New Roman"/>
          <w:sz w:val="26"/>
          <w:szCs w:val="26"/>
          <w:lang w:val="uk-UA" w:eastAsia="uk-UA"/>
        </w:rPr>
        <w:t xml:space="preserve"> </w:t>
      </w:r>
      <w:r w:rsidRPr="00947DCF">
        <w:rPr>
          <w:rFonts w:ascii="Times New Roman" w:eastAsia="Calibri" w:hAnsi="Times New Roman" w:cs="Times New Roman"/>
          <w:sz w:val="26"/>
          <w:szCs w:val="26"/>
          <w:lang w:val="uk-UA" w:eastAsia="uk-UA"/>
        </w:rPr>
        <w:t>/</w:t>
      </w:r>
      <w:r w:rsidR="00D632A1" w:rsidRPr="00947DCF">
        <w:rPr>
          <w:rFonts w:ascii="Times New Roman" w:eastAsia="Calibri" w:hAnsi="Times New Roman" w:cs="Times New Roman"/>
          <w:sz w:val="26"/>
          <w:szCs w:val="26"/>
          <w:lang w:val="uk-UA" w:eastAsia="uk-UA"/>
        </w:rPr>
        <w:t xml:space="preserve"> </w:t>
      </w:r>
      <w:r w:rsidRPr="00947DCF">
        <w:rPr>
          <w:rFonts w:ascii="Times New Roman" w:eastAsia="Calibri" w:hAnsi="Times New Roman" w:cs="Times New Roman"/>
          <w:sz w:val="26"/>
          <w:szCs w:val="26"/>
          <w:lang w:val="uk-UA" w:eastAsia="uk-UA"/>
        </w:rPr>
        <w:t>ученицям.</w:t>
      </w:r>
    </w:p>
    <w:p w14:paraId="58EC2B38" w14:textId="084246A8" w:rsidR="00C6351D" w:rsidRPr="00947DCF" w:rsidRDefault="00C6351D" w:rsidP="00EB3C1F">
      <w:pPr>
        <w:spacing w:after="0" w:line="23" w:lineRule="atLeast"/>
        <w:rPr>
          <w:rFonts w:ascii="Times New Roman" w:eastAsia="Times New Roman" w:hAnsi="Times New Roman" w:cs="Times New Roman"/>
          <w:b/>
          <w:bCs/>
          <w:sz w:val="26"/>
          <w:szCs w:val="26"/>
          <w:lang w:val="uk-UA"/>
        </w:rPr>
      </w:pPr>
    </w:p>
    <w:p w14:paraId="719D43CA" w14:textId="393E9565" w:rsidR="00F86D46" w:rsidRPr="00947DCF" w:rsidRDefault="00F86D46" w:rsidP="00EB3C1F">
      <w:pPr>
        <w:spacing w:after="0" w:line="23" w:lineRule="atLeast"/>
        <w:rPr>
          <w:rFonts w:ascii="Times New Roman" w:eastAsia="Times New Roman" w:hAnsi="Times New Roman" w:cs="Times New Roman"/>
          <w:b/>
          <w:bCs/>
          <w:sz w:val="26"/>
          <w:szCs w:val="26"/>
          <w:lang w:val="uk-UA"/>
        </w:rPr>
      </w:pPr>
    </w:p>
    <w:p w14:paraId="30F604A8" w14:textId="691D6703" w:rsidR="00F86D46" w:rsidRPr="00947DCF" w:rsidRDefault="00F86D46" w:rsidP="00EB3C1F">
      <w:pPr>
        <w:spacing w:after="0" w:line="23" w:lineRule="atLeast"/>
        <w:rPr>
          <w:rFonts w:ascii="Times New Roman" w:eastAsia="Times New Roman" w:hAnsi="Times New Roman" w:cs="Times New Roman"/>
          <w:b/>
          <w:bCs/>
          <w:sz w:val="26"/>
          <w:szCs w:val="26"/>
          <w:lang w:val="uk-UA"/>
        </w:rPr>
      </w:pPr>
    </w:p>
    <w:p w14:paraId="2805D0F5" w14:textId="77777777" w:rsidR="00F86D46" w:rsidRPr="00947DCF" w:rsidRDefault="00F86D46" w:rsidP="00EB3C1F">
      <w:pPr>
        <w:spacing w:after="0" w:line="23" w:lineRule="atLeast"/>
        <w:rPr>
          <w:rFonts w:ascii="Times New Roman" w:eastAsia="Times New Roman" w:hAnsi="Times New Roman" w:cs="Times New Roman"/>
          <w:b/>
          <w:bCs/>
          <w:sz w:val="26"/>
          <w:szCs w:val="26"/>
          <w:lang w:val="uk-UA"/>
        </w:rPr>
      </w:pPr>
    </w:p>
    <w:p w14:paraId="5D8AE975" w14:textId="61C9D954" w:rsidR="00F86D46" w:rsidRPr="00947DCF" w:rsidRDefault="00F86D46" w:rsidP="00EB3C1F">
      <w:pPr>
        <w:spacing w:after="0" w:line="23" w:lineRule="atLeast"/>
        <w:jc w:val="right"/>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КНЗ «ЧОІПОПП Черкаської обласної ради», 202</w:t>
      </w:r>
      <w:r w:rsidR="00B25086" w:rsidRPr="00947DCF">
        <w:rPr>
          <w:rFonts w:ascii="Times New Roman" w:eastAsia="Times New Roman" w:hAnsi="Times New Roman" w:cs="Times New Roman"/>
          <w:sz w:val="26"/>
          <w:szCs w:val="26"/>
          <w:lang w:val="uk-UA"/>
        </w:rPr>
        <w:t>6</w:t>
      </w:r>
    </w:p>
    <w:p w14:paraId="37FD54FD" w14:textId="77777777" w:rsidR="00C6351D" w:rsidRPr="00947DCF" w:rsidRDefault="00C6351D" w:rsidP="00EB3C1F">
      <w:pPr>
        <w:spacing w:after="0" w:line="23" w:lineRule="atLeast"/>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sz w:val="26"/>
          <w:szCs w:val="26"/>
          <w:lang w:val="uk-UA" w:eastAsia="uk-UA"/>
        </w:rPr>
        <w:br w:type="page"/>
      </w:r>
    </w:p>
    <w:p w14:paraId="0CB23F96" w14:textId="77777777" w:rsidR="00C6351D" w:rsidRPr="00947DCF" w:rsidRDefault="00C6351D" w:rsidP="00EB3C1F">
      <w:pPr>
        <w:spacing w:after="0" w:line="23" w:lineRule="atLeast"/>
        <w:rPr>
          <w:rFonts w:ascii="Times New Roman" w:eastAsia="Times New Roman" w:hAnsi="Times New Roman" w:cs="Times New Roman"/>
          <w:b/>
          <w:sz w:val="26"/>
          <w:szCs w:val="26"/>
          <w:lang w:val="uk-UA" w:eastAsia="uk-UA"/>
        </w:rPr>
      </w:pPr>
    </w:p>
    <w:p w14:paraId="2D3E1085" w14:textId="77777777" w:rsidR="00C6351D" w:rsidRPr="00947DCF" w:rsidRDefault="00C6351D" w:rsidP="00EB3C1F">
      <w:pPr>
        <w:spacing w:after="0" w:line="23" w:lineRule="atLeast"/>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sz w:val="26"/>
          <w:szCs w:val="26"/>
          <w:lang w:val="uk-UA" w:eastAsia="uk-UA"/>
        </w:rPr>
        <w:br w:type="page"/>
      </w:r>
    </w:p>
    <w:sdt>
      <w:sdtPr>
        <w:rPr>
          <w:rFonts w:ascii="Times New Roman" w:eastAsiaTheme="minorHAnsi" w:hAnsi="Times New Roman" w:cs="Times New Roman"/>
          <w:color w:val="auto"/>
          <w:sz w:val="26"/>
          <w:szCs w:val="26"/>
          <w:lang w:val="ru-RU" w:eastAsia="en-US"/>
        </w:rPr>
        <w:id w:val="1869865613"/>
        <w:docPartObj>
          <w:docPartGallery w:val="Table of Contents"/>
          <w:docPartUnique/>
        </w:docPartObj>
      </w:sdtPr>
      <w:sdtEndPr/>
      <w:sdtContent>
        <w:p w14:paraId="7BCCB516" w14:textId="596FF940" w:rsidR="0070741D" w:rsidRPr="00947DCF" w:rsidRDefault="0070741D" w:rsidP="00C70B2E">
          <w:pPr>
            <w:pStyle w:val="af1"/>
            <w:spacing w:before="0"/>
            <w:jc w:val="center"/>
            <w:rPr>
              <w:rFonts w:ascii="Times New Roman" w:hAnsi="Times New Roman" w:cs="Times New Roman"/>
              <w:color w:val="auto"/>
              <w:sz w:val="26"/>
              <w:szCs w:val="26"/>
            </w:rPr>
          </w:pPr>
          <w:r w:rsidRPr="00947DCF">
            <w:rPr>
              <w:rFonts w:ascii="Times New Roman" w:hAnsi="Times New Roman" w:cs="Times New Roman"/>
              <w:color w:val="auto"/>
            </w:rPr>
            <w:t>Зміст</w:t>
          </w:r>
        </w:p>
        <w:p w14:paraId="1850DBC0" w14:textId="52D960E1" w:rsidR="00E96689" w:rsidRPr="00E96689" w:rsidRDefault="0070741D">
          <w:pPr>
            <w:pStyle w:val="11"/>
            <w:rPr>
              <w:rFonts w:eastAsiaTheme="minorEastAsia"/>
              <w:b w:val="0"/>
              <w:bCs w:val="0"/>
              <w:lang w:eastAsia="uk-UA"/>
            </w:rPr>
          </w:pPr>
          <w:r w:rsidRPr="00E96689">
            <w:rPr>
              <w:noProof w:val="0"/>
            </w:rPr>
            <w:fldChar w:fldCharType="begin"/>
          </w:r>
          <w:r w:rsidRPr="00E96689">
            <w:rPr>
              <w:noProof w:val="0"/>
            </w:rPr>
            <w:instrText xml:space="preserve"> TOC \o "1-3" \h \z \u </w:instrText>
          </w:r>
          <w:r w:rsidRPr="00E96689">
            <w:rPr>
              <w:noProof w:val="0"/>
            </w:rPr>
            <w:fldChar w:fldCharType="separate"/>
          </w:r>
          <w:hyperlink w:anchor="_Toc221613302" w:history="1">
            <w:r w:rsidR="00E96689" w:rsidRPr="00E96689">
              <w:rPr>
                <w:rStyle w:val="a8"/>
              </w:rPr>
              <w:t>Методичний коментар</w:t>
            </w:r>
            <w:r w:rsidR="00E96689" w:rsidRPr="00E96689">
              <w:rPr>
                <w:webHidden/>
              </w:rPr>
              <w:tab/>
            </w:r>
            <w:r w:rsidR="00E96689" w:rsidRPr="00E96689">
              <w:rPr>
                <w:webHidden/>
              </w:rPr>
              <w:fldChar w:fldCharType="begin"/>
            </w:r>
            <w:r w:rsidR="00E96689" w:rsidRPr="00E96689">
              <w:rPr>
                <w:webHidden/>
              </w:rPr>
              <w:instrText xml:space="preserve"> PAGEREF _Toc221613302 \h </w:instrText>
            </w:r>
            <w:r w:rsidR="00E96689" w:rsidRPr="00E96689">
              <w:rPr>
                <w:webHidden/>
              </w:rPr>
            </w:r>
            <w:r w:rsidR="00E96689" w:rsidRPr="00E96689">
              <w:rPr>
                <w:webHidden/>
              </w:rPr>
              <w:fldChar w:fldCharType="separate"/>
            </w:r>
            <w:r w:rsidR="00E96689" w:rsidRPr="00E96689">
              <w:rPr>
                <w:webHidden/>
              </w:rPr>
              <w:t>6</w:t>
            </w:r>
            <w:r w:rsidR="00E96689" w:rsidRPr="00E96689">
              <w:rPr>
                <w:webHidden/>
              </w:rPr>
              <w:fldChar w:fldCharType="end"/>
            </w:r>
          </w:hyperlink>
        </w:p>
        <w:p w14:paraId="710B11F7" w14:textId="0E0DE6D6" w:rsidR="00E96689" w:rsidRPr="00E96689" w:rsidRDefault="00D5057F">
          <w:pPr>
            <w:pStyle w:val="11"/>
            <w:rPr>
              <w:rFonts w:eastAsiaTheme="minorEastAsia"/>
              <w:b w:val="0"/>
              <w:bCs w:val="0"/>
              <w:lang w:eastAsia="uk-UA"/>
            </w:rPr>
          </w:pPr>
          <w:hyperlink w:anchor="_Toc221613303" w:history="1">
            <w:r w:rsidR="00E96689" w:rsidRPr="00E96689">
              <w:rPr>
                <w:rStyle w:val="a8"/>
              </w:rPr>
              <w:t>Історія України</w:t>
            </w:r>
            <w:r w:rsidR="00E96689" w:rsidRPr="00E96689">
              <w:rPr>
                <w:webHidden/>
              </w:rPr>
              <w:tab/>
            </w:r>
            <w:r w:rsidR="00E96689" w:rsidRPr="00E96689">
              <w:rPr>
                <w:webHidden/>
              </w:rPr>
              <w:fldChar w:fldCharType="begin"/>
            </w:r>
            <w:r w:rsidR="00E96689" w:rsidRPr="00E96689">
              <w:rPr>
                <w:webHidden/>
              </w:rPr>
              <w:instrText xml:space="preserve"> PAGEREF _Toc221613303 \h </w:instrText>
            </w:r>
            <w:r w:rsidR="00E96689" w:rsidRPr="00E96689">
              <w:rPr>
                <w:webHidden/>
              </w:rPr>
            </w:r>
            <w:r w:rsidR="00E96689" w:rsidRPr="00E96689">
              <w:rPr>
                <w:webHidden/>
              </w:rPr>
              <w:fldChar w:fldCharType="separate"/>
            </w:r>
            <w:r w:rsidR="00E96689" w:rsidRPr="00E96689">
              <w:rPr>
                <w:webHidden/>
              </w:rPr>
              <w:t>8</w:t>
            </w:r>
            <w:r w:rsidR="00E96689" w:rsidRPr="00E96689">
              <w:rPr>
                <w:webHidden/>
              </w:rPr>
              <w:fldChar w:fldCharType="end"/>
            </w:r>
          </w:hyperlink>
        </w:p>
        <w:p w14:paraId="50BD19EE" w14:textId="08269B1F" w:rsidR="00E96689" w:rsidRPr="00E96689" w:rsidRDefault="00D5057F">
          <w:pPr>
            <w:pStyle w:val="21"/>
            <w:tabs>
              <w:tab w:val="right" w:leader="dot" w:pos="10456"/>
            </w:tabs>
            <w:rPr>
              <w:rFonts w:ascii="Times New Roman" w:eastAsiaTheme="minorEastAsia" w:hAnsi="Times New Roman" w:cs="Times New Roman"/>
              <w:noProof/>
              <w:sz w:val="26"/>
              <w:szCs w:val="26"/>
              <w:lang w:val="uk-UA" w:eastAsia="uk-UA"/>
            </w:rPr>
          </w:pPr>
          <w:hyperlink w:anchor="_Toc221613304" w:history="1">
            <w:r w:rsidR="00E96689" w:rsidRPr="00E96689">
              <w:rPr>
                <w:rStyle w:val="a8"/>
                <w:rFonts w:ascii="Times New Roman" w:hAnsi="Times New Roman" w:cs="Times New Roman"/>
                <w:noProof/>
                <w:sz w:val="26"/>
                <w:szCs w:val="26"/>
                <w:lang w:val="uk-UA"/>
              </w:rPr>
              <w:t>Розділ I. Вступ. Українські землі у складі Речі Посполитої у XVI – першій половині XVII ст.</w:t>
            </w:r>
            <w:r w:rsidR="00E96689" w:rsidRPr="00E96689">
              <w:rPr>
                <w:rFonts w:ascii="Times New Roman" w:hAnsi="Times New Roman" w:cs="Times New Roman"/>
                <w:noProof/>
                <w:webHidden/>
                <w:sz w:val="26"/>
                <w:szCs w:val="26"/>
              </w:rPr>
              <w:tab/>
            </w:r>
            <w:r w:rsidR="00E96689" w:rsidRPr="00E96689">
              <w:rPr>
                <w:rFonts w:ascii="Times New Roman" w:hAnsi="Times New Roman" w:cs="Times New Roman"/>
                <w:noProof/>
                <w:webHidden/>
                <w:sz w:val="26"/>
                <w:szCs w:val="26"/>
              </w:rPr>
              <w:fldChar w:fldCharType="begin"/>
            </w:r>
            <w:r w:rsidR="00E96689" w:rsidRPr="00E96689">
              <w:rPr>
                <w:rFonts w:ascii="Times New Roman" w:hAnsi="Times New Roman" w:cs="Times New Roman"/>
                <w:noProof/>
                <w:webHidden/>
                <w:sz w:val="26"/>
                <w:szCs w:val="26"/>
              </w:rPr>
              <w:instrText xml:space="preserve"> PAGEREF _Toc221613304 \h </w:instrText>
            </w:r>
            <w:r w:rsidR="00E96689" w:rsidRPr="00E96689">
              <w:rPr>
                <w:rFonts w:ascii="Times New Roman" w:hAnsi="Times New Roman" w:cs="Times New Roman"/>
                <w:noProof/>
                <w:webHidden/>
                <w:sz w:val="26"/>
                <w:szCs w:val="26"/>
              </w:rPr>
            </w:r>
            <w:r w:rsidR="00E96689" w:rsidRPr="00E96689">
              <w:rPr>
                <w:rFonts w:ascii="Times New Roman" w:hAnsi="Times New Roman" w:cs="Times New Roman"/>
                <w:noProof/>
                <w:webHidden/>
                <w:sz w:val="26"/>
                <w:szCs w:val="26"/>
              </w:rPr>
              <w:fldChar w:fldCharType="separate"/>
            </w:r>
            <w:r w:rsidR="00E96689" w:rsidRPr="00E96689">
              <w:rPr>
                <w:rFonts w:ascii="Times New Roman" w:hAnsi="Times New Roman" w:cs="Times New Roman"/>
                <w:noProof/>
                <w:webHidden/>
                <w:sz w:val="26"/>
                <w:szCs w:val="26"/>
              </w:rPr>
              <w:t>8</w:t>
            </w:r>
            <w:r w:rsidR="00E96689" w:rsidRPr="00E96689">
              <w:rPr>
                <w:rFonts w:ascii="Times New Roman" w:hAnsi="Times New Roman" w:cs="Times New Roman"/>
                <w:noProof/>
                <w:webHidden/>
                <w:sz w:val="26"/>
                <w:szCs w:val="26"/>
              </w:rPr>
              <w:fldChar w:fldCharType="end"/>
            </w:r>
          </w:hyperlink>
        </w:p>
        <w:p w14:paraId="01989A34" w14:textId="512AC562" w:rsidR="00E96689" w:rsidRPr="00E96689" w:rsidRDefault="00D5057F">
          <w:pPr>
            <w:pStyle w:val="21"/>
            <w:tabs>
              <w:tab w:val="right" w:leader="dot" w:pos="10456"/>
            </w:tabs>
            <w:rPr>
              <w:rFonts w:ascii="Times New Roman" w:eastAsiaTheme="minorEastAsia" w:hAnsi="Times New Roman" w:cs="Times New Roman"/>
              <w:noProof/>
              <w:sz w:val="26"/>
              <w:szCs w:val="26"/>
              <w:lang w:val="uk-UA" w:eastAsia="uk-UA"/>
            </w:rPr>
          </w:pPr>
          <w:hyperlink w:anchor="_Toc221613305" w:history="1">
            <w:r w:rsidR="00E96689" w:rsidRPr="00E96689">
              <w:rPr>
                <w:rStyle w:val="a8"/>
                <w:rFonts w:ascii="Times New Roman" w:hAnsi="Times New Roman" w:cs="Times New Roman"/>
                <w:noProof/>
                <w:sz w:val="26"/>
                <w:szCs w:val="26"/>
                <w:lang w:val="uk-UA"/>
              </w:rPr>
              <w:t>Розділ IІ. Становлення козацтва (XVI – перша половина XVII ст.)</w:t>
            </w:r>
            <w:r w:rsidR="00E96689" w:rsidRPr="00E96689">
              <w:rPr>
                <w:rFonts w:ascii="Times New Roman" w:hAnsi="Times New Roman" w:cs="Times New Roman"/>
                <w:noProof/>
                <w:webHidden/>
                <w:sz w:val="26"/>
                <w:szCs w:val="26"/>
              </w:rPr>
              <w:tab/>
            </w:r>
            <w:r w:rsidR="00E96689" w:rsidRPr="00E96689">
              <w:rPr>
                <w:rFonts w:ascii="Times New Roman" w:hAnsi="Times New Roman" w:cs="Times New Roman"/>
                <w:noProof/>
                <w:webHidden/>
                <w:sz w:val="26"/>
                <w:szCs w:val="26"/>
              </w:rPr>
              <w:fldChar w:fldCharType="begin"/>
            </w:r>
            <w:r w:rsidR="00E96689" w:rsidRPr="00E96689">
              <w:rPr>
                <w:rFonts w:ascii="Times New Roman" w:hAnsi="Times New Roman" w:cs="Times New Roman"/>
                <w:noProof/>
                <w:webHidden/>
                <w:sz w:val="26"/>
                <w:szCs w:val="26"/>
              </w:rPr>
              <w:instrText xml:space="preserve"> PAGEREF _Toc221613305 \h </w:instrText>
            </w:r>
            <w:r w:rsidR="00E96689" w:rsidRPr="00E96689">
              <w:rPr>
                <w:rFonts w:ascii="Times New Roman" w:hAnsi="Times New Roman" w:cs="Times New Roman"/>
                <w:noProof/>
                <w:webHidden/>
                <w:sz w:val="26"/>
                <w:szCs w:val="26"/>
              </w:rPr>
            </w:r>
            <w:r w:rsidR="00E96689" w:rsidRPr="00E96689">
              <w:rPr>
                <w:rFonts w:ascii="Times New Roman" w:hAnsi="Times New Roman" w:cs="Times New Roman"/>
                <w:noProof/>
                <w:webHidden/>
                <w:sz w:val="26"/>
                <w:szCs w:val="26"/>
              </w:rPr>
              <w:fldChar w:fldCharType="separate"/>
            </w:r>
            <w:r w:rsidR="00E96689" w:rsidRPr="00E96689">
              <w:rPr>
                <w:rFonts w:ascii="Times New Roman" w:hAnsi="Times New Roman" w:cs="Times New Roman"/>
                <w:noProof/>
                <w:webHidden/>
                <w:sz w:val="26"/>
                <w:szCs w:val="26"/>
              </w:rPr>
              <w:t>24</w:t>
            </w:r>
            <w:r w:rsidR="00E96689" w:rsidRPr="00E96689">
              <w:rPr>
                <w:rFonts w:ascii="Times New Roman" w:hAnsi="Times New Roman" w:cs="Times New Roman"/>
                <w:noProof/>
                <w:webHidden/>
                <w:sz w:val="26"/>
                <w:szCs w:val="26"/>
              </w:rPr>
              <w:fldChar w:fldCharType="end"/>
            </w:r>
          </w:hyperlink>
        </w:p>
        <w:p w14:paraId="56606F17" w14:textId="64B7B26F" w:rsidR="00E96689" w:rsidRPr="00E96689" w:rsidRDefault="00D5057F">
          <w:pPr>
            <w:pStyle w:val="21"/>
            <w:tabs>
              <w:tab w:val="right" w:leader="dot" w:pos="10456"/>
            </w:tabs>
            <w:rPr>
              <w:rFonts w:ascii="Times New Roman" w:eastAsiaTheme="minorEastAsia" w:hAnsi="Times New Roman" w:cs="Times New Roman"/>
              <w:noProof/>
              <w:sz w:val="26"/>
              <w:szCs w:val="26"/>
              <w:lang w:val="uk-UA" w:eastAsia="uk-UA"/>
            </w:rPr>
          </w:pPr>
          <w:hyperlink w:anchor="_Toc221613306" w:history="1">
            <w:r w:rsidR="00E96689" w:rsidRPr="00E96689">
              <w:rPr>
                <w:rStyle w:val="a8"/>
                <w:rFonts w:ascii="Times New Roman" w:hAnsi="Times New Roman" w:cs="Times New Roman"/>
                <w:noProof/>
                <w:sz w:val="26"/>
                <w:szCs w:val="26"/>
                <w:lang w:val="uk-UA"/>
              </w:rPr>
              <w:t>Розділ IІІ. Козацька революція середини ХVІІ ст.</w:t>
            </w:r>
            <w:r w:rsidR="00E96689" w:rsidRPr="00E96689">
              <w:rPr>
                <w:rFonts w:ascii="Times New Roman" w:hAnsi="Times New Roman" w:cs="Times New Roman"/>
                <w:noProof/>
                <w:webHidden/>
                <w:sz w:val="26"/>
                <w:szCs w:val="26"/>
              </w:rPr>
              <w:tab/>
            </w:r>
            <w:r w:rsidR="00E96689" w:rsidRPr="00E96689">
              <w:rPr>
                <w:rFonts w:ascii="Times New Roman" w:hAnsi="Times New Roman" w:cs="Times New Roman"/>
                <w:noProof/>
                <w:webHidden/>
                <w:sz w:val="26"/>
                <w:szCs w:val="26"/>
              </w:rPr>
              <w:fldChar w:fldCharType="begin"/>
            </w:r>
            <w:r w:rsidR="00E96689" w:rsidRPr="00E96689">
              <w:rPr>
                <w:rFonts w:ascii="Times New Roman" w:hAnsi="Times New Roman" w:cs="Times New Roman"/>
                <w:noProof/>
                <w:webHidden/>
                <w:sz w:val="26"/>
                <w:szCs w:val="26"/>
              </w:rPr>
              <w:instrText xml:space="preserve"> PAGEREF _Toc221613306 \h </w:instrText>
            </w:r>
            <w:r w:rsidR="00E96689" w:rsidRPr="00E96689">
              <w:rPr>
                <w:rFonts w:ascii="Times New Roman" w:hAnsi="Times New Roman" w:cs="Times New Roman"/>
                <w:noProof/>
                <w:webHidden/>
                <w:sz w:val="26"/>
                <w:szCs w:val="26"/>
              </w:rPr>
            </w:r>
            <w:r w:rsidR="00E96689" w:rsidRPr="00E96689">
              <w:rPr>
                <w:rFonts w:ascii="Times New Roman" w:hAnsi="Times New Roman" w:cs="Times New Roman"/>
                <w:noProof/>
                <w:webHidden/>
                <w:sz w:val="26"/>
                <w:szCs w:val="26"/>
              </w:rPr>
              <w:fldChar w:fldCharType="separate"/>
            </w:r>
            <w:r w:rsidR="00E96689" w:rsidRPr="00E96689">
              <w:rPr>
                <w:rFonts w:ascii="Times New Roman" w:hAnsi="Times New Roman" w:cs="Times New Roman"/>
                <w:noProof/>
                <w:webHidden/>
                <w:sz w:val="26"/>
                <w:szCs w:val="26"/>
              </w:rPr>
              <w:t>42</w:t>
            </w:r>
            <w:r w:rsidR="00E96689" w:rsidRPr="00E96689">
              <w:rPr>
                <w:rFonts w:ascii="Times New Roman" w:hAnsi="Times New Roman" w:cs="Times New Roman"/>
                <w:noProof/>
                <w:webHidden/>
                <w:sz w:val="26"/>
                <w:szCs w:val="26"/>
              </w:rPr>
              <w:fldChar w:fldCharType="end"/>
            </w:r>
          </w:hyperlink>
        </w:p>
        <w:p w14:paraId="4C92BA05" w14:textId="62039383" w:rsidR="00E96689" w:rsidRPr="00E96689" w:rsidRDefault="00D5057F">
          <w:pPr>
            <w:pStyle w:val="21"/>
            <w:tabs>
              <w:tab w:val="right" w:leader="dot" w:pos="10456"/>
            </w:tabs>
            <w:rPr>
              <w:rFonts w:ascii="Times New Roman" w:eastAsiaTheme="minorEastAsia" w:hAnsi="Times New Roman" w:cs="Times New Roman"/>
              <w:noProof/>
              <w:sz w:val="26"/>
              <w:szCs w:val="26"/>
              <w:lang w:val="uk-UA" w:eastAsia="uk-UA"/>
            </w:rPr>
          </w:pPr>
          <w:hyperlink w:anchor="_Toc221613307" w:history="1">
            <w:r w:rsidR="00E96689" w:rsidRPr="00E96689">
              <w:rPr>
                <w:rStyle w:val="a8"/>
                <w:rFonts w:ascii="Times New Roman" w:hAnsi="Times New Roman" w:cs="Times New Roman"/>
                <w:noProof/>
                <w:sz w:val="26"/>
                <w:szCs w:val="26"/>
                <w:lang w:val="uk-UA"/>
              </w:rPr>
              <w:t>Розділ IV. Українська козацька держава наприкінці 50-х років XVII – на початку XVIII ст.</w:t>
            </w:r>
            <w:r w:rsidR="00E96689" w:rsidRPr="00E96689">
              <w:rPr>
                <w:rFonts w:ascii="Times New Roman" w:hAnsi="Times New Roman" w:cs="Times New Roman"/>
                <w:noProof/>
                <w:webHidden/>
                <w:sz w:val="26"/>
                <w:szCs w:val="26"/>
              </w:rPr>
              <w:tab/>
            </w:r>
            <w:r w:rsidR="00E96689" w:rsidRPr="00E96689">
              <w:rPr>
                <w:rFonts w:ascii="Times New Roman" w:hAnsi="Times New Roman" w:cs="Times New Roman"/>
                <w:noProof/>
                <w:webHidden/>
                <w:sz w:val="26"/>
                <w:szCs w:val="26"/>
              </w:rPr>
              <w:fldChar w:fldCharType="begin"/>
            </w:r>
            <w:r w:rsidR="00E96689" w:rsidRPr="00E96689">
              <w:rPr>
                <w:rFonts w:ascii="Times New Roman" w:hAnsi="Times New Roman" w:cs="Times New Roman"/>
                <w:noProof/>
                <w:webHidden/>
                <w:sz w:val="26"/>
                <w:szCs w:val="26"/>
              </w:rPr>
              <w:instrText xml:space="preserve"> PAGEREF _Toc221613307 \h </w:instrText>
            </w:r>
            <w:r w:rsidR="00E96689" w:rsidRPr="00E96689">
              <w:rPr>
                <w:rFonts w:ascii="Times New Roman" w:hAnsi="Times New Roman" w:cs="Times New Roman"/>
                <w:noProof/>
                <w:webHidden/>
                <w:sz w:val="26"/>
                <w:szCs w:val="26"/>
              </w:rPr>
            </w:r>
            <w:r w:rsidR="00E96689" w:rsidRPr="00E96689">
              <w:rPr>
                <w:rFonts w:ascii="Times New Roman" w:hAnsi="Times New Roman" w:cs="Times New Roman"/>
                <w:noProof/>
                <w:webHidden/>
                <w:sz w:val="26"/>
                <w:szCs w:val="26"/>
              </w:rPr>
              <w:fldChar w:fldCharType="separate"/>
            </w:r>
            <w:r w:rsidR="00E96689" w:rsidRPr="00E96689">
              <w:rPr>
                <w:rFonts w:ascii="Times New Roman" w:hAnsi="Times New Roman" w:cs="Times New Roman"/>
                <w:noProof/>
                <w:webHidden/>
                <w:sz w:val="26"/>
                <w:szCs w:val="26"/>
              </w:rPr>
              <w:t>60</w:t>
            </w:r>
            <w:r w:rsidR="00E96689" w:rsidRPr="00E96689">
              <w:rPr>
                <w:rFonts w:ascii="Times New Roman" w:hAnsi="Times New Roman" w:cs="Times New Roman"/>
                <w:noProof/>
                <w:webHidden/>
                <w:sz w:val="26"/>
                <w:szCs w:val="26"/>
              </w:rPr>
              <w:fldChar w:fldCharType="end"/>
            </w:r>
          </w:hyperlink>
        </w:p>
        <w:p w14:paraId="33F73001" w14:textId="24298170" w:rsidR="00E96689" w:rsidRPr="00E96689" w:rsidRDefault="00D5057F">
          <w:pPr>
            <w:pStyle w:val="21"/>
            <w:tabs>
              <w:tab w:val="right" w:leader="dot" w:pos="10456"/>
            </w:tabs>
            <w:rPr>
              <w:rFonts w:ascii="Times New Roman" w:eastAsiaTheme="minorEastAsia" w:hAnsi="Times New Roman" w:cs="Times New Roman"/>
              <w:noProof/>
              <w:sz w:val="26"/>
              <w:szCs w:val="26"/>
              <w:lang w:val="uk-UA" w:eastAsia="uk-UA"/>
            </w:rPr>
          </w:pPr>
          <w:hyperlink w:anchor="_Toc221613308" w:history="1">
            <w:r w:rsidR="00E96689" w:rsidRPr="00E96689">
              <w:rPr>
                <w:rStyle w:val="a8"/>
                <w:rFonts w:ascii="Times New Roman" w:hAnsi="Times New Roman" w:cs="Times New Roman"/>
                <w:noProof/>
                <w:sz w:val="26"/>
                <w:szCs w:val="26"/>
                <w:lang w:val="uk-UA"/>
              </w:rPr>
              <w:t>Розділ V. Українські землі у 20–90-х роках ХVIII ст.</w:t>
            </w:r>
            <w:r w:rsidR="00E96689" w:rsidRPr="00E96689">
              <w:rPr>
                <w:rFonts w:ascii="Times New Roman" w:hAnsi="Times New Roman" w:cs="Times New Roman"/>
                <w:noProof/>
                <w:webHidden/>
                <w:sz w:val="26"/>
                <w:szCs w:val="26"/>
              </w:rPr>
              <w:tab/>
            </w:r>
            <w:r w:rsidR="00E96689" w:rsidRPr="00E96689">
              <w:rPr>
                <w:rFonts w:ascii="Times New Roman" w:hAnsi="Times New Roman" w:cs="Times New Roman"/>
                <w:noProof/>
                <w:webHidden/>
                <w:sz w:val="26"/>
                <w:szCs w:val="26"/>
              </w:rPr>
              <w:fldChar w:fldCharType="begin"/>
            </w:r>
            <w:r w:rsidR="00E96689" w:rsidRPr="00E96689">
              <w:rPr>
                <w:rFonts w:ascii="Times New Roman" w:hAnsi="Times New Roman" w:cs="Times New Roman"/>
                <w:noProof/>
                <w:webHidden/>
                <w:sz w:val="26"/>
                <w:szCs w:val="26"/>
              </w:rPr>
              <w:instrText xml:space="preserve"> PAGEREF _Toc221613308 \h </w:instrText>
            </w:r>
            <w:r w:rsidR="00E96689" w:rsidRPr="00E96689">
              <w:rPr>
                <w:rFonts w:ascii="Times New Roman" w:hAnsi="Times New Roman" w:cs="Times New Roman"/>
                <w:noProof/>
                <w:webHidden/>
                <w:sz w:val="26"/>
                <w:szCs w:val="26"/>
              </w:rPr>
            </w:r>
            <w:r w:rsidR="00E96689" w:rsidRPr="00E96689">
              <w:rPr>
                <w:rFonts w:ascii="Times New Roman" w:hAnsi="Times New Roman" w:cs="Times New Roman"/>
                <w:noProof/>
                <w:webHidden/>
                <w:sz w:val="26"/>
                <w:szCs w:val="26"/>
              </w:rPr>
              <w:fldChar w:fldCharType="separate"/>
            </w:r>
            <w:r w:rsidR="00E96689" w:rsidRPr="00E96689">
              <w:rPr>
                <w:rFonts w:ascii="Times New Roman" w:hAnsi="Times New Roman" w:cs="Times New Roman"/>
                <w:noProof/>
                <w:webHidden/>
                <w:sz w:val="26"/>
                <w:szCs w:val="26"/>
              </w:rPr>
              <w:t>74</w:t>
            </w:r>
            <w:r w:rsidR="00E96689" w:rsidRPr="00E96689">
              <w:rPr>
                <w:rFonts w:ascii="Times New Roman" w:hAnsi="Times New Roman" w:cs="Times New Roman"/>
                <w:noProof/>
                <w:webHidden/>
                <w:sz w:val="26"/>
                <w:szCs w:val="26"/>
              </w:rPr>
              <w:fldChar w:fldCharType="end"/>
            </w:r>
          </w:hyperlink>
        </w:p>
        <w:p w14:paraId="2CF95634" w14:textId="724A9B06" w:rsidR="00E96689" w:rsidRPr="00E96689" w:rsidRDefault="00D5057F">
          <w:pPr>
            <w:pStyle w:val="11"/>
            <w:rPr>
              <w:rFonts w:eastAsiaTheme="minorEastAsia"/>
              <w:b w:val="0"/>
              <w:bCs w:val="0"/>
              <w:lang w:eastAsia="uk-UA"/>
            </w:rPr>
          </w:pPr>
          <w:hyperlink w:anchor="_Toc221613309" w:history="1">
            <w:r w:rsidR="00E96689" w:rsidRPr="00E96689">
              <w:rPr>
                <w:rStyle w:val="a8"/>
              </w:rPr>
              <w:t>Всесвітня історія</w:t>
            </w:r>
            <w:r w:rsidR="00E96689" w:rsidRPr="00E96689">
              <w:rPr>
                <w:webHidden/>
              </w:rPr>
              <w:tab/>
            </w:r>
            <w:r w:rsidR="00E96689" w:rsidRPr="00E96689">
              <w:rPr>
                <w:webHidden/>
              </w:rPr>
              <w:fldChar w:fldCharType="begin"/>
            </w:r>
            <w:r w:rsidR="00E96689" w:rsidRPr="00E96689">
              <w:rPr>
                <w:webHidden/>
              </w:rPr>
              <w:instrText xml:space="preserve"> PAGEREF _Toc221613309 \h </w:instrText>
            </w:r>
            <w:r w:rsidR="00E96689" w:rsidRPr="00E96689">
              <w:rPr>
                <w:webHidden/>
              </w:rPr>
            </w:r>
            <w:r w:rsidR="00E96689" w:rsidRPr="00E96689">
              <w:rPr>
                <w:webHidden/>
              </w:rPr>
              <w:fldChar w:fldCharType="separate"/>
            </w:r>
            <w:r w:rsidR="00E96689" w:rsidRPr="00E96689">
              <w:rPr>
                <w:webHidden/>
              </w:rPr>
              <w:t>88</w:t>
            </w:r>
            <w:r w:rsidR="00E96689" w:rsidRPr="00E96689">
              <w:rPr>
                <w:webHidden/>
              </w:rPr>
              <w:fldChar w:fldCharType="end"/>
            </w:r>
          </w:hyperlink>
        </w:p>
        <w:p w14:paraId="746CD970" w14:textId="7F01FA65" w:rsidR="00E96689" w:rsidRPr="00E96689" w:rsidRDefault="00D5057F">
          <w:pPr>
            <w:pStyle w:val="21"/>
            <w:tabs>
              <w:tab w:val="right" w:leader="dot" w:pos="10456"/>
            </w:tabs>
            <w:rPr>
              <w:rFonts w:ascii="Times New Roman" w:eastAsiaTheme="minorEastAsia" w:hAnsi="Times New Roman" w:cs="Times New Roman"/>
              <w:noProof/>
              <w:sz w:val="26"/>
              <w:szCs w:val="26"/>
              <w:lang w:val="uk-UA" w:eastAsia="uk-UA"/>
            </w:rPr>
          </w:pPr>
          <w:hyperlink w:anchor="_Toc221613310" w:history="1">
            <w:r w:rsidR="00E96689" w:rsidRPr="00E96689">
              <w:rPr>
                <w:rStyle w:val="a8"/>
                <w:rFonts w:ascii="Times New Roman" w:hAnsi="Times New Roman" w:cs="Times New Roman"/>
                <w:noProof/>
                <w:sz w:val="26"/>
                <w:szCs w:val="26"/>
                <w:lang w:val="uk-UA"/>
              </w:rPr>
              <w:t>Розділ І. Економіка і суспільство раннього Модерного (Нового) часу.</w:t>
            </w:r>
            <w:r w:rsidR="00E96689" w:rsidRPr="00E96689">
              <w:rPr>
                <w:rFonts w:ascii="Times New Roman" w:hAnsi="Times New Roman" w:cs="Times New Roman"/>
                <w:noProof/>
                <w:webHidden/>
                <w:sz w:val="26"/>
                <w:szCs w:val="26"/>
              </w:rPr>
              <w:tab/>
            </w:r>
            <w:r w:rsidR="00E96689" w:rsidRPr="00E96689">
              <w:rPr>
                <w:rFonts w:ascii="Times New Roman" w:hAnsi="Times New Roman" w:cs="Times New Roman"/>
                <w:noProof/>
                <w:webHidden/>
                <w:sz w:val="26"/>
                <w:szCs w:val="26"/>
              </w:rPr>
              <w:fldChar w:fldCharType="begin"/>
            </w:r>
            <w:r w:rsidR="00E96689" w:rsidRPr="00E96689">
              <w:rPr>
                <w:rFonts w:ascii="Times New Roman" w:hAnsi="Times New Roman" w:cs="Times New Roman"/>
                <w:noProof/>
                <w:webHidden/>
                <w:sz w:val="26"/>
                <w:szCs w:val="26"/>
              </w:rPr>
              <w:instrText xml:space="preserve"> PAGEREF _Toc221613310 \h </w:instrText>
            </w:r>
            <w:r w:rsidR="00E96689" w:rsidRPr="00E96689">
              <w:rPr>
                <w:rFonts w:ascii="Times New Roman" w:hAnsi="Times New Roman" w:cs="Times New Roman"/>
                <w:noProof/>
                <w:webHidden/>
                <w:sz w:val="26"/>
                <w:szCs w:val="26"/>
              </w:rPr>
            </w:r>
            <w:r w:rsidR="00E96689" w:rsidRPr="00E96689">
              <w:rPr>
                <w:rFonts w:ascii="Times New Roman" w:hAnsi="Times New Roman" w:cs="Times New Roman"/>
                <w:noProof/>
                <w:webHidden/>
                <w:sz w:val="26"/>
                <w:szCs w:val="26"/>
              </w:rPr>
              <w:fldChar w:fldCharType="separate"/>
            </w:r>
            <w:r w:rsidR="00E96689" w:rsidRPr="00E96689">
              <w:rPr>
                <w:rFonts w:ascii="Times New Roman" w:hAnsi="Times New Roman" w:cs="Times New Roman"/>
                <w:noProof/>
                <w:webHidden/>
                <w:sz w:val="26"/>
                <w:szCs w:val="26"/>
              </w:rPr>
              <w:t>88</w:t>
            </w:r>
            <w:r w:rsidR="00E96689" w:rsidRPr="00E96689">
              <w:rPr>
                <w:rFonts w:ascii="Times New Roman" w:hAnsi="Times New Roman" w:cs="Times New Roman"/>
                <w:noProof/>
                <w:webHidden/>
                <w:sz w:val="26"/>
                <w:szCs w:val="26"/>
              </w:rPr>
              <w:fldChar w:fldCharType="end"/>
            </w:r>
          </w:hyperlink>
        </w:p>
        <w:p w14:paraId="0EDE81A5" w14:textId="1562048F" w:rsidR="00E96689" w:rsidRPr="00E96689" w:rsidRDefault="00D5057F">
          <w:pPr>
            <w:pStyle w:val="21"/>
            <w:tabs>
              <w:tab w:val="right" w:leader="dot" w:pos="10456"/>
            </w:tabs>
            <w:rPr>
              <w:rFonts w:ascii="Times New Roman" w:eastAsiaTheme="minorEastAsia" w:hAnsi="Times New Roman" w:cs="Times New Roman"/>
              <w:noProof/>
              <w:sz w:val="26"/>
              <w:szCs w:val="26"/>
              <w:lang w:val="uk-UA" w:eastAsia="uk-UA"/>
            </w:rPr>
          </w:pPr>
          <w:hyperlink w:anchor="_Toc221613311" w:history="1">
            <w:r w:rsidR="00E96689" w:rsidRPr="00E96689">
              <w:rPr>
                <w:rStyle w:val="a8"/>
                <w:rFonts w:ascii="Times New Roman" w:hAnsi="Times New Roman" w:cs="Times New Roman"/>
                <w:noProof/>
                <w:sz w:val="26"/>
                <w:szCs w:val="26"/>
                <w:lang w:val="uk-UA"/>
              </w:rPr>
              <w:t>Розділ ІІ. Високе Відродження. Реформація в Західній Європі.</w:t>
            </w:r>
            <w:r w:rsidR="00E96689" w:rsidRPr="00E96689">
              <w:rPr>
                <w:rFonts w:ascii="Times New Roman" w:hAnsi="Times New Roman" w:cs="Times New Roman"/>
                <w:noProof/>
                <w:webHidden/>
                <w:sz w:val="26"/>
                <w:szCs w:val="26"/>
              </w:rPr>
              <w:tab/>
            </w:r>
            <w:r w:rsidR="00E96689" w:rsidRPr="00E96689">
              <w:rPr>
                <w:rFonts w:ascii="Times New Roman" w:hAnsi="Times New Roman" w:cs="Times New Roman"/>
                <w:noProof/>
                <w:webHidden/>
                <w:sz w:val="26"/>
                <w:szCs w:val="26"/>
              </w:rPr>
              <w:fldChar w:fldCharType="begin"/>
            </w:r>
            <w:r w:rsidR="00E96689" w:rsidRPr="00E96689">
              <w:rPr>
                <w:rFonts w:ascii="Times New Roman" w:hAnsi="Times New Roman" w:cs="Times New Roman"/>
                <w:noProof/>
                <w:webHidden/>
                <w:sz w:val="26"/>
                <w:szCs w:val="26"/>
              </w:rPr>
              <w:instrText xml:space="preserve"> PAGEREF _Toc221613311 \h </w:instrText>
            </w:r>
            <w:r w:rsidR="00E96689" w:rsidRPr="00E96689">
              <w:rPr>
                <w:rFonts w:ascii="Times New Roman" w:hAnsi="Times New Roman" w:cs="Times New Roman"/>
                <w:noProof/>
                <w:webHidden/>
                <w:sz w:val="26"/>
                <w:szCs w:val="26"/>
              </w:rPr>
            </w:r>
            <w:r w:rsidR="00E96689" w:rsidRPr="00E96689">
              <w:rPr>
                <w:rFonts w:ascii="Times New Roman" w:hAnsi="Times New Roman" w:cs="Times New Roman"/>
                <w:noProof/>
                <w:webHidden/>
                <w:sz w:val="26"/>
                <w:szCs w:val="26"/>
              </w:rPr>
              <w:fldChar w:fldCharType="separate"/>
            </w:r>
            <w:r w:rsidR="00E96689" w:rsidRPr="00E96689">
              <w:rPr>
                <w:rFonts w:ascii="Times New Roman" w:hAnsi="Times New Roman" w:cs="Times New Roman"/>
                <w:noProof/>
                <w:webHidden/>
                <w:sz w:val="26"/>
                <w:szCs w:val="26"/>
              </w:rPr>
              <w:t>106</w:t>
            </w:r>
            <w:r w:rsidR="00E96689" w:rsidRPr="00E96689">
              <w:rPr>
                <w:rFonts w:ascii="Times New Roman" w:hAnsi="Times New Roman" w:cs="Times New Roman"/>
                <w:noProof/>
                <w:webHidden/>
                <w:sz w:val="26"/>
                <w:szCs w:val="26"/>
              </w:rPr>
              <w:fldChar w:fldCharType="end"/>
            </w:r>
          </w:hyperlink>
        </w:p>
        <w:p w14:paraId="09205669" w14:textId="6E0FAEEF" w:rsidR="00E96689" w:rsidRPr="00E96689" w:rsidRDefault="00D5057F">
          <w:pPr>
            <w:pStyle w:val="21"/>
            <w:tabs>
              <w:tab w:val="right" w:leader="dot" w:pos="10456"/>
            </w:tabs>
            <w:rPr>
              <w:rFonts w:ascii="Times New Roman" w:eastAsiaTheme="minorEastAsia" w:hAnsi="Times New Roman" w:cs="Times New Roman"/>
              <w:noProof/>
              <w:sz w:val="26"/>
              <w:szCs w:val="26"/>
              <w:lang w:val="uk-UA" w:eastAsia="uk-UA"/>
            </w:rPr>
          </w:pPr>
          <w:hyperlink w:anchor="_Toc221613312" w:history="1">
            <w:r w:rsidR="00E96689" w:rsidRPr="00E96689">
              <w:rPr>
                <w:rStyle w:val="a8"/>
                <w:rFonts w:ascii="Times New Roman" w:hAnsi="Times New Roman" w:cs="Times New Roman"/>
                <w:noProof/>
                <w:sz w:val="26"/>
                <w:szCs w:val="26"/>
                <w:lang w:val="uk-UA"/>
              </w:rPr>
              <w:t>Розділ ІІІ. Держави раннього Нового часу</w:t>
            </w:r>
            <w:r w:rsidR="00E96689" w:rsidRPr="00E96689">
              <w:rPr>
                <w:rFonts w:ascii="Times New Roman" w:hAnsi="Times New Roman" w:cs="Times New Roman"/>
                <w:noProof/>
                <w:webHidden/>
                <w:sz w:val="26"/>
                <w:szCs w:val="26"/>
              </w:rPr>
              <w:tab/>
            </w:r>
            <w:r w:rsidR="00E96689" w:rsidRPr="00E96689">
              <w:rPr>
                <w:rFonts w:ascii="Times New Roman" w:hAnsi="Times New Roman" w:cs="Times New Roman"/>
                <w:noProof/>
                <w:webHidden/>
                <w:sz w:val="26"/>
                <w:szCs w:val="26"/>
              </w:rPr>
              <w:fldChar w:fldCharType="begin"/>
            </w:r>
            <w:r w:rsidR="00E96689" w:rsidRPr="00E96689">
              <w:rPr>
                <w:rFonts w:ascii="Times New Roman" w:hAnsi="Times New Roman" w:cs="Times New Roman"/>
                <w:noProof/>
                <w:webHidden/>
                <w:sz w:val="26"/>
                <w:szCs w:val="26"/>
              </w:rPr>
              <w:instrText xml:space="preserve"> PAGEREF _Toc221613312 \h </w:instrText>
            </w:r>
            <w:r w:rsidR="00E96689" w:rsidRPr="00E96689">
              <w:rPr>
                <w:rFonts w:ascii="Times New Roman" w:hAnsi="Times New Roman" w:cs="Times New Roman"/>
                <w:noProof/>
                <w:webHidden/>
                <w:sz w:val="26"/>
                <w:szCs w:val="26"/>
              </w:rPr>
            </w:r>
            <w:r w:rsidR="00E96689" w:rsidRPr="00E96689">
              <w:rPr>
                <w:rFonts w:ascii="Times New Roman" w:hAnsi="Times New Roman" w:cs="Times New Roman"/>
                <w:noProof/>
                <w:webHidden/>
                <w:sz w:val="26"/>
                <w:szCs w:val="26"/>
              </w:rPr>
              <w:fldChar w:fldCharType="separate"/>
            </w:r>
            <w:r w:rsidR="00E96689" w:rsidRPr="00E96689">
              <w:rPr>
                <w:rFonts w:ascii="Times New Roman" w:hAnsi="Times New Roman" w:cs="Times New Roman"/>
                <w:noProof/>
                <w:webHidden/>
                <w:sz w:val="26"/>
                <w:szCs w:val="26"/>
              </w:rPr>
              <w:t>124</w:t>
            </w:r>
            <w:r w:rsidR="00E96689" w:rsidRPr="00E96689">
              <w:rPr>
                <w:rFonts w:ascii="Times New Roman" w:hAnsi="Times New Roman" w:cs="Times New Roman"/>
                <w:noProof/>
                <w:webHidden/>
                <w:sz w:val="26"/>
                <w:szCs w:val="26"/>
              </w:rPr>
              <w:fldChar w:fldCharType="end"/>
            </w:r>
          </w:hyperlink>
        </w:p>
        <w:p w14:paraId="389FA7DA" w14:textId="54DCBE84" w:rsidR="00E96689" w:rsidRPr="00E96689" w:rsidRDefault="00D5057F">
          <w:pPr>
            <w:pStyle w:val="21"/>
            <w:tabs>
              <w:tab w:val="right" w:leader="dot" w:pos="10456"/>
            </w:tabs>
            <w:rPr>
              <w:rFonts w:ascii="Times New Roman" w:eastAsiaTheme="minorEastAsia" w:hAnsi="Times New Roman" w:cs="Times New Roman"/>
              <w:noProof/>
              <w:sz w:val="26"/>
              <w:szCs w:val="26"/>
              <w:lang w:val="uk-UA" w:eastAsia="uk-UA"/>
            </w:rPr>
          </w:pPr>
          <w:hyperlink w:anchor="_Toc221613313" w:history="1">
            <w:r w:rsidR="00E96689" w:rsidRPr="00E96689">
              <w:rPr>
                <w:rStyle w:val="a8"/>
                <w:rFonts w:ascii="Times New Roman" w:hAnsi="Times New Roman" w:cs="Times New Roman"/>
                <w:noProof/>
                <w:sz w:val="26"/>
                <w:szCs w:val="26"/>
                <w:lang w:val="uk-UA"/>
              </w:rPr>
              <w:t>Розділ IV. Епоха Просвітництва та зародження модерного суспільства</w:t>
            </w:r>
            <w:r w:rsidR="00E96689" w:rsidRPr="00E96689">
              <w:rPr>
                <w:rFonts w:ascii="Times New Roman" w:hAnsi="Times New Roman" w:cs="Times New Roman"/>
                <w:noProof/>
                <w:webHidden/>
                <w:sz w:val="26"/>
                <w:szCs w:val="26"/>
              </w:rPr>
              <w:tab/>
            </w:r>
            <w:r w:rsidR="00E96689" w:rsidRPr="00E96689">
              <w:rPr>
                <w:rFonts w:ascii="Times New Roman" w:hAnsi="Times New Roman" w:cs="Times New Roman"/>
                <w:noProof/>
                <w:webHidden/>
                <w:sz w:val="26"/>
                <w:szCs w:val="26"/>
              </w:rPr>
              <w:fldChar w:fldCharType="begin"/>
            </w:r>
            <w:r w:rsidR="00E96689" w:rsidRPr="00E96689">
              <w:rPr>
                <w:rFonts w:ascii="Times New Roman" w:hAnsi="Times New Roman" w:cs="Times New Roman"/>
                <w:noProof/>
                <w:webHidden/>
                <w:sz w:val="26"/>
                <w:szCs w:val="26"/>
              </w:rPr>
              <w:instrText xml:space="preserve"> PAGEREF _Toc221613313 \h </w:instrText>
            </w:r>
            <w:r w:rsidR="00E96689" w:rsidRPr="00E96689">
              <w:rPr>
                <w:rFonts w:ascii="Times New Roman" w:hAnsi="Times New Roman" w:cs="Times New Roman"/>
                <w:noProof/>
                <w:webHidden/>
                <w:sz w:val="26"/>
                <w:szCs w:val="26"/>
              </w:rPr>
            </w:r>
            <w:r w:rsidR="00E96689" w:rsidRPr="00E96689">
              <w:rPr>
                <w:rFonts w:ascii="Times New Roman" w:hAnsi="Times New Roman" w:cs="Times New Roman"/>
                <w:noProof/>
                <w:webHidden/>
                <w:sz w:val="26"/>
                <w:szCs w:val="26"/>
              </w:rPr>
              <w:fldChar w:fldCharType="separate"/>
            </w:r>
            <w:r w:rsidR="00E96689" w:rsidRPr="00E96689">
              <w:rPr>
                <w:rFonts w:ascii="Times New Roman" w:hAnsi="Times New Roman" w:cs="Times New Roman"/>
                <w:noProof/>
                <w:webHidden/>
                <w:sz w:val="26"/>
                <w:szCs w:val="26"/>
              </w:rPr>
              <w:t>143</w:t>
            </w:r>
            <w:r w:rsidR="00E96689" w:rsidRPr="00E96689">
              <w:rPr>
                <w:rFonts w:ascii="Times New Roman" w:hAnsi="Times New Roman" w:cs="Times New Roman"/>
                <w:noProof/>
                <w:webHidden/>
                <w:sz w:val="26"/>
                <w:szCs w:val="26"/>
              </w:rPr>
              <w:fldChar w:fldCharType="end"/>
            </w:r>
          </w:hyperlink>
        </w:p>
        <w:p w14:paraId="774BF9B6" w14:textId="5FF72864" w:rsidR="0070741D" w:rsidRPr="00947DCF" w:rsidRDefault="0070741D" w:rsidP="00EB3C1F">
          <w:pPr>
            <w:spacing w:after="0"/>
            <w:rPr>
              <w:rFonts w:ascii="Times New Roman" w:hAnsi="Times New Roman" w:cs="Times New Roman"/>
              <w:sz w:val="26"/>
              <w:szCs w:val="26"/>
              <w:lang w:val="uk-UA"/>
            </w:rPr>
          </w:pPr>
          <w:r w:rsidRPr="00E96689">
            <w:rPr>
              <w:rFonts w:ascii="Times New Roman" w:hAnsi="Times New Roman" w:cs="Times New Roman"/>
              <w:sz w:val="26"/>
              <w:szCs w:val="26"/>
              <w:lang w:val="uk-UA"/>
            </w:rPr>
            <w:fldChar w:fldCharType="end"/>
          </w:r>
        </w:p>
      </w:sdtContent>
    </w:sdt>
    <w:p w14:paraId="34ACFF03" w14:textId="77777777" w:rsidR="0070741D" w:rsidRPr="00947DCF" w:rsidRDefault="0070741D" w:rsidP="00EB3C1F">
      <w:pPr>
        <w:spacing w:after="0"/>
        <w:rPr>
          <w:rFonts w:ascii="Times New Roman" w:hAnsi="Times New Roman" w:cs="Times New Roman"/>
          <w:b/>
          <w:sz w:val="26"/>
          <w:szCs w:val="26"/>
          <w:lang w:val="uk-UA"/>
        </w:rPr>
      </w:pPr>
    </w:p>
    <w:p w14:paraId="73E77490" w14:textId="0DB6B0E5" w:rsidR="0070741D" w:rsidRPr="00947DCF" w:rsidRDefault="0070741D" w:rsidP="00EB3C1F">
      <w:pPr>
        <w:spacing w:after="0"/>
        <w:rPr>
          <w:rFonts w:ascii="Times New Roman" w:hAnsi="Times New Roman" w:cs="Times New Roman"/>
          <w:b/>
          <w:sz w:val="26"/>
          <w:szCs w:val="26"/>
          <w:lang w:val="uk-UA"/>
        </w:rPr>
      </w:pPr>
      <w:r w:rsidRPr="00947DCF">
        <w:rPr>
          <w:rFonts w:ascii="Times New Roman" w:hAnsi="Times New Roman" w:cs="Times New Roman"/>
          <w:b/>
          <w:sz w:val="26"/>
          <w:szCs w:val="26"/>
          <w:lang w:val="uk-UA"/>
        </w:rPr>
        <w:br w:type="page"/>
      </w:r>
    </w:p>
    <w:p w14:paraId="1D2945F2" w14:textId="1C463B86" w:rsidR="00723D0D" w:rsidRPr="00947DCF" w:rsidRDefault="0097223C" w:rsidP="00B14765">
      <w:pPr>
        <w:pStyle w:val="1"/>
        <w:spacing w:before="0" w:beforeAutospacing="0" w:after="120" w:afterAutospacing="0"/>
        <w:jc w:val="center"/>
        <w:rPr>
          <w:sz w:val="32"/>
          <w:szCs w:val="32"/>
          <w:lang w:val="uk-UA"/>
        </w:rPr>
      </w:pPr>
      <w:bookmarkStart w:id="0" w:name="_Toc221613302"/>
      <w:r w:rsidRPr="00947DCF">
        <w:rPr>
          <w:sz w:val="32"/>
          <w:szCs w:val="32"/>
          <w:lang w:val="uk-UA"/>
        </w:rPr>
        <w:lastRenderedPageBreak/>
        <w:t>Методичний коментар</w:t>
      </w:r>
      <w:bookmarkEnd w:id="0"/>
    </w:p>
    <w:p w14:paraId="1D8800B8" w14:textId="4F1EBE4D" w:rsidR="00723D0D" w:rsidRPr="00947DCF" w:rsidRDefault="00723D0D" w:rsidP="00EB3C1F">
      <w:pPr>
        <w:shd w:val="clear" w:color="auto" w:fill="FFFFFF"/>
        <w:spacing w:after="0" w:line="23" w:lineRule="atLeast"/>
        <w:ind w:firstLine="567"/>
        <w:jc w:val="both"/>
        <w:textAlignment w:val="baseline"/>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У Законі </w:t>
      </w:r>
      <w:r w:rsidR="009A0BD9" w:rsidRPr="00947DCF">
        <w:rPr>
          <w:rFonts w:ascii="Times New Roman" w:eastAsia="Times New Roman" w:hAnsi="Times New Roman" w:cs="Times New Roman"/>
          <w:sz w:val="26"/>
          <w:szCs w:val="26"/>
          <w:lang w:val="uk-UA" w:eastAsia="uk-UA"/>
        </w:rPr>
        <w:t>«</w:t>
      </w:r>
      <w:r w:rsidRPr="00947DCF">
        <w:rPr>
          <w:rFonts w:ascii="Times New Roman" w:eastAsia="Times New Roman" w:hAnsi="Times New Roman" w:cs="Times New Roman"/>
          <w:sz w:val="26"/>
          <w:szCs w:val="26"/>
          <w:lang w:val="uk-UA" w:eastAsia="uk-UA"/>
        </w:rPr>
        <w:t>Про освіту</w:t>
      </w:r>
      <w:r w:rsidR="00504195" w:rsidRPr="00947DCF">
        <w:rPr>
          <w:rFonts w:ascii="Times New Roman" w:eastAsia="Times New Roman" w:hAnsi="Times New Roman" w:cs="Times New Roman"/>
          <w:sz w:val="26"/>
          <w:szCs w:val="26"/>
          <w:lang w:val="uk-UA" w:eastAsia="uk-UA"/>
        </w:rPr>
        <w:t>»</w:t>
      </w:r>
      <w:r w:rsidR="009A0BD9" w:rsidRPr="00947DCF">
        <w:rPr>
          <w:rFonts w:ascii="Times New Roman" w:eastAsia="Times New Roman" w:hAnsi="Times New Roman" w:cs="Times New Roman"/>
          <w:sz w:val="26"/>
          <w:szCs w:val="26"/>
          <w:lang w:val="uk-UA" w:eastAsia="uk-UA"/>
        </w:rPr>
        <w:t xml:space="preserve"> </w:t>
      </w:r>
      <w:r w:rsidRPr="00947DCF">
        <w:rPr>
          <w:rFonts w:ascii="Times New Roman" w:eastAsia="Times New Roman" w:hAnsi="Times New Roman" w:cs="Times New Roman"/>
          <w:sz w:val="26"/>
          <w:szCs w:val="26"/>
          <w:lang w:val="uk-UA" w:eastAsia="uk-UA"/>
        </w:rPr>
        <w:t xml:space="preserve">чітко окреслена мета освіти – всебічний розвиток людини як особистості та найвищої цінності суспільства, її талантів, інтелектуальних, творчих і фізичних здібностей, формування цінностей і необхідних для успішної самореалізації </w:t>
      </w:r>
      <w:proofErr w:type="spellStart"/>
      <w:r w:rsidRPr="00947DCF">
        <w:rPr>
          <w:rFonts w:ascii="Times New Roman" w:eastAsia="Times New Roman" w:hAnsi="Times New Roman" w:cs="Times New Roman"/>
          <w:sz w:val="26"/>
          <w:szCs w:val="26"/>
          <w:lang w:val="uk-UA" w:eastAsia="uk-UA"/>
        </w:rPr>
        <w:t>компетентностей</w:t>
      </w:r>
      <w:proofErr w:type="spellEnd"/>
      <w:r w:rsidRPr="00947DCF">
        <w:rPr>
          <w:rFonts w:ascii="Times New Roman" w:eastAsia="Times New Roman" w:hAnsi="Times New Roman" w:cs="Times New Roman"/>
          <w:sz w:val="26"/>
          <w:szCs w:val="26"/>
          <w:lang w:val="uk-UA" w:eastAsia="uk-UA"/>
        </w:rPr>
        <w:t xml:space="preserve">, виховання відповідальних громадян, які здатні до свідомого суспільного вибору та спрямування своєї діяльності на користь іншим людям і суспільству, збагачення на цій основі інтелектуального, економічного, творчого, культурного потенціалу українського народу, підвищення освітнього рівня громадян задля забезпечення сталого розвитку України та її європейського вибору. </w:t>
      </w:r>
      <w:r w:rsidR="00630B53" w:rsidRPr="00947DCF">
        <w:rPr>
          <w:rFonts w:ascii="Times New Roman" w:eastAsia="Times New Roman" w:hAnsi="Times New Roman" w:cs="Times New Roman"/>
          <w:sz w:val="26"/>
          <w:szCs w:val="26"/>
          <w:lang w:val="uk-UA" w:eastAsia="uk-UA"/>
        </w:rPr>
        <w:t>Тому на законодавчому рівні чітко окреслено результати</w:t>
      </w:r>
      <w:r w:rsidRPr="00947DCF">
        <w:rPr>
          <w:rFonts w:ascii="Times New Roman" w:eastAsia="Times New Roman" w:hAnsi="Times New Roman" w:cs="Times New Roman"/>
          <w:sz w:val="26"/>
          <w:szCs w:val="26"/>
          <w:lang w:val="uk-UA" w:eastAsia="uk-UA"/>
        </w:rPr>
        <w:t xml:space="preserve"> навчання </w:t>
      </w:r>
      <w:r w:rsidR="00630B53" w:rsidRPr="00947DCF">
        <w:rPr>
          <w:rFonts w:ascii="Times New Roman" w:eastAsia="Times New Roman" w:hAnsi="Times New Roman" w:cs="Times New Roman"/>
          <w:sz w:val="26"/>
          <w:szCs w:val="26"/>
          <w:lang w:val="uk-UA" w:eastAsia="uk-UA"/>
        </w:rPr>
        <w:t>школярів, зокрема</w:t>
      </w:r>
      <w:r w:rsidRPr="00947DCF">
        <w:rPr>
          <w:rFonts w:ascii="Times New Roman" w:eastAsia="Times New Roman" w:hAnsi="Times New Roman" w:cs="Times New Roman"/>
          <w:sz w:val="26"/>
          <w:szCs w:val="26"/>
          <w:lang w:val="uk-UA" w:eastAsia="uk-UA"/>
        </w:rPr>
        <w:t xml:space="preserve"> знання, уміння, навички, способи мислення, погляди, цінності, інші особисті якості, набуті в процесі навчання, виховання та розвитку, які можна ідентифікувати, спланувати, оцінити й виміряти та які особа здатна продемонструвати після завершення освітньої програми або окремих освітніх компонентів[28].</w:t>
      </w:r>
    </w:p>
    <w:p w14:paraId="05906259" w14:textId="60D2549E" w:rsidR="00723D0D" w:rsidRPr="00947DCF" w:rsidRDefault="00723D0D" w:rsidP="00EB3C1F">
      <w:pPr>
        <w:shd w:val="clear" w:color="auto" w:fill="FFFFFF"/>
        <w:spacing w:after="0" w:line="23" w:lineRule="atLeast"/>
        <w:ind w:firstLine="567"/>
        <w:jc w:val="both"/>
        <w:textAlignment w:val="baseline"/>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Безумовно, щоб об</w:t>
      </w:r>
      <w:r w:rsidR="00A85352" w:rsidRPr="00947DCF">
        <w:rPr>
          <w:rFonts w:ascii="Times New Roman" w:eastAsia="Times New Roman" w:hAnsi="Times New Roman" w:cs="Times New Roman"/>
          <w:sz w:val="26"/>
          <w:szCs w:val="26"/>
          <w:lang w:val="uk-UA" w:eastAsia="uk-UA"/>
        </w:rPr>
        <w:t>’</w:t>
      </w:r>
      <w:r w:rsidRPr="00947DCF">
        <w:rPr>
          <w:rFonts w:ascii="Times New Roman" w:eastAsia="Times New Roman" w:hAnsi="Times New Roman" w:cs="Times New Roman"/>
          <w:sz w:val="26"/>
          <w:szCs w:val="26"/>
          <w:lang w:val="uk-UA" w:eastAsia="uk-UA"/>
        </w:rPr>
        <w:t xml:space="preserve">єктивно оцінити рівень якості здобутої учнем освіти, </w:t>
      </w:r>
      <w:r w:rsidR="00334B95" w:rsidRPr="00947DCF">
        <w:rPr>
          <w:rFonts w:ascii="Times New Roman" w:eastAsia="Times New Roman" w:hAnsi="Times New Roman" w:cs="Times New Roman"/>
          <w:sz w:val="26"/>
          <w:szCs w:val="26"/>
          <w:lang w:val="uk-UA" w:eastAsia="uk-UA"/>
        </w:rPr>
        <w:t xml:space="preserve">визначити рівень сформованих </w:t>
      </w:r>
      <w:proofErr w:type="spellStart"/>
      <w:r w:rsidR="00334B95" w:rsidRPr="00947DCF">
        <w:rPr>
          <w:rFonts w:ascii="Times New Roman" w:eastAsia="Times New Roman" w:hAnsi="Times New Roman" w:cs="Times New Roman"/>
          <w:sz w:val="26"/>
          <w:szCs w:val="26"/>
          <w:lang w:val="uk-UA" w:eastAsia="uk-UA"/>
        </w:rPr>
        <w:t>компетентностей</w:t>
      </w:r>
      <w:proofErr w:type="spellEnd"/>
      <w:r w:rsidR="00334B95" w:rsidRPr="00947DCF">
        <w:rPr>
          <w:rFonts w:ascii="Times New Roman" w:eastAsia="Times New Roman" w:hAnsi="Times New Roman" w:cs="Times New Roman"/>
          <w:sz w:val="26"/>
          <w:szCs w:val="26"/>
          <w:lang w:val="uk-UA" w:eastAsia="uk-UA"/>
        </w:rPr>
        <w:t xml:space="preserve">, </w:t>
      </w:r>
      <w:r w:rsidRPr="00947DCF">
        <w:rPr>
          <w:rFonts w:ascii="Times New Roman" w:eastAsia="Times New Roman" w:hAnsi="Times New Roman" w:cs="Times New Roman"/>
          <w:sz w:val="26"/>
          <w:szCs w:val="26"/>
          <w:lang w:val="uk-UA" w:eastAsia="uk-UA"/>
        </w:rPr>
        <w:t xml:space="preserve">потрібні якісні вимірники, які забезпечать дотримання академічної доброчесності в процесі </w:t>
      </w:r>
      <w:r w:rsidR="006A52BF">
        <w:rPr>
          <w:rFonts w:ascii="Times New Roman" w:eastAsia="Times New Roman" w:hAnsi="Times New Roman" w:cs="Times New Roman"/>
          <w:sz w:val="26"/>
          <w:szCs w:val="26"/>
          <w:lang w:val="uk-UA" w:eastAsia="uk-UA"/>
        </w:rPr>
        <w:t>освітніх оцінюва</w:t>
      </w:r>
      <w:r w:rsidRPr="00947DCF">
        <w:rPr>
          <w:rFonts w:ascii="Times New Roman" w:eastAsia="Times New Roman" w:hAnsi="Times New Roman" w:cs="Times New Roman"/>
          <w:sz w:val="26"/>
          <w:szCs w:val="26"/>
          <w:lang w:val="uk-UA" w:eastAsia="uk-UA"/>
        </w:rPr>
        <w:t xml:space="preserve">нь, сприятимуть системному аналізу успіху </w:t>
      </w:r>
      <w:r w:rsidR="00334B95" w:rsidRPr="00947DCF">
        <w:rPr>
          <w:rFonts w:ascii="Times New Roman" w:eastAsia="Times New Roman" w:hAnsi="Times New Roman" w:cs="Times New Roman"/>
          <w:sz w:val="26"/>
          <w:szCs w:val="26"/>
          <w:lang w:val="uk-UA" w:eastAsia="uk-UA"/>
        </w:rPr>
        <w:t xml:space="preserve">кожної </w:t>
      </w:r>
      <w:r w:rsidRPr="00947DCF">
        <w:rPr>
          <w:rFonts w:ascii="Times New Roman" w:eastAsia="Times New Roman" w:hAnsi="Times New Roman" w:cs="Times New Roman"/>
          <w:sz w:val="26"/>
          <w:szCs w:val="26"/>
          <w:lang w:val="uk-UA" w:eastAsia="uk-UA"/>
        </w:rPr>
        <w:t>дитини та формуванню довіри учнів до вчителя.</w:t>
      </w:r>
    </w:p>
    <w:p w14:paraId="0F199919" w14:textId="5AB71533" w:rsidR="00723D0D" w:rsidRPr="00947DCF" w:rsidRDefault="00723D0D" w:rsidP="00EB3C1F">
      <w:pPr>
        <w:shd w:val="clear" w:color="auto" w:fill="FFFFFF"/>
        <w:spacing w:after="0" w:line="23" w:lineRule="atLeast"/>
        <w:ind w:firstLine="567"/>
        <w:jc w:val="both"/>
        <w:textAlignment w:val="baseline"/>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Варто зауважити, що </w:t>
      </w:r>
      <w:proofErr w:type="spellStart"/>
      <w:r w:rsidRPr="00947DCF">
        <w:rPr>
          <w:rFonts w:ascii="Times New Roman" w:eastAsia="Times New Roman" w:hAnsi="Times New Roman" w:cs="Times New Roman"/>
          <w:sz w:val="26"/>
          <w:szCs w:val="26"/>
          <w:lang w:val="uk-UA" w:eastAsia="uk-UA"/>
        </w:rPr>
        <w:t>компетентнісне</w:t>
      </w:r>
      <w:proofErr w:type="spellEnd"/>
      <w:r w:rsidRPr="00947DCF">
        <w:rPr>
          <w:rFonts w:ascii="Times New Roman" w:eastAsia="Times New Roman" w:hAnsi="Times New Roman" w:cs="Times New Roman"/>
          <w:sz w:val="26"/>
          <w:szCs w:val="26"/>
          <w:lang w:val="uk-UA" w:eastAsia="uk-UA"/>
        </w:rPr>
        <w:t xml:space="preserve"> навчання в Новій українській школі вимагає нових підходів до оцінювання. Щоб оцінити </w:t>
      </w:r>
      <w:r w:rsidR="002863E9" w:rsidRPr="00947DCF">
        <w:rPr>
          <w:rFonts w:ascii="Times New Roman" w:eastAsia="Times New Roman" w:hAnsi="Times New Roman" w:cs="Times New Roman"/>
          <w:sz w:val="26"/>
          <w:szCs w:val="26"/>
          <w:lang w:val="uk-UA" w:eastAsia="uk-UA"/>
        </w:rPr>
        <w:t xml:space="preserve">результати навчання здобувачів освіти в досягненні вище перерахованих умінь і навичок, сформованих </w:t>
      </w:r>
      <w:proofErr w:type="spellStart"/>
      <w:r w:rsidR="002863E9" w:rsidRPr="00947DCF">
        <w:rPr>
          <w:rFonts w:ascii="Times New Roman" w:eastAsia="Times New Roman" w:hAnsi="Times New Roman" w:cs="Times New Roman"/>
          <w:sz w:val="26"/>
          <w:szCs w:val="26"/>
          <w:lang w:val="uk-UA" w:eastAsia="uk-UA"/>
        </w:rPr>
        <w:t>компетентностей</w:t>
      </w:r>
      <w:proofErr w:type="spellEnd"/>
      <w:r w:rsidR="002863E9" w:rsidRPr="00947DCF">
        <w:rPr>
          <w:rFonts w:ascii="Times New Roman" w:eastAsia="Times New Roman" w:hAnsi="Times New Roman" w:cs="Times New Roman"/>
          <w:sz w:val="26"/>
          <w:szCs w:val="26"/>
          <w:lang w:val="uk-UA" w:eastAsia="uk-UA"/>
        </w:rPr>
        <w:t>, потрібно</w:t>
      </w:r>
      <w:r w:rsidR="000C4737" w:rsidRPr="00947DCF">
        <w:rPr>
          <w:rFonts w:ascii="Times New Roman" w:eastAsia="Times New Roman" w:hAnsi="Times New Roman" w:cs="Times New Roman"/>
          <w:sz w:val="26"/>
          <w:szCs w:val="26"/>
          <w:lang w:val="uk-UA" w:eastAsia="uk-UA"/>
        </w:rPr>
        <w:t xml:space="preserve"> </w:t>
      </w:r>
      <w:r w:rsidR="002863E9" w:rsidRPr="00947DCF">
        <w:rPr>
          <w:rFonts w:ascii="Times New Roman" w:eastAsia="Times New Roman" w:hAnsi="Times New Roman" w:cs="Times New Roman"/>
          <w:sz w:val="26"/>
          <w:szCs w:val="26"/>
          <w:lang w:val="uk-UA" w:eastAsia="uk-UA"/>
        </w:rPr>
        <w:t>використовувати всі види оцінювання:</w:t>
      </w:r>
      <w:r w:rsidR="002863E9" w:rsidRPr="00947DCF">
        <w:rPr>
          <w:rFonts w:ascii="Times New Roman" w:hAnsi="Times New Roman" w:cs="Times New Roman"/>
          <w:sz w:val="26"/>
          <w:szCs w:val="26"/>
          <w:lang w:val="uk-UA"/>
        </w:rPr>
        <w:t xml:space="preserve"> </w:t>
      </w:r>
      <w:r w:rsidR="002863E9" w:rsidRPr="00947DCF">
        <w:rPr>
          <w:rFonts w:ascii="Times New Roman" w:eastAsia="Times New Roman" w:hAnsi="Times New Roman" w:cs="Times New Roman"/>
          <w:sz w:val="26"/>
          <w:szCs w:val="26"/>
          <w:lang w:val="uk-UA" w:eastAsia="uk-UA"/>
        </w:rPr>
        <w:t>формувальне, поточне, підсумкове (тематичне, семестрове, річне), державну підсумкову атестацію</w:t>
      </w:r>
      <w:r w:rsidRPr="00947DCF">
        <w:rPr>
          <w:rFonts w:ascii="Times New Roman" w:eastAsia="Times New Roman" w:hAnsi="Times New Roman" w:cs="Times New Roman"/>
          <w:sz w:val="26"/>
          <w:szCs w:val="26"/>
          <w:lang w:val="uk-UA" w:eastAsia="uk-UA"/>
        </w:rPr>
        <w:t xml:space="preserve"> </w:t>
      </w:r>
      <w:r w:rsidR="00456F2D" w:rsidRPr="00947DCF">
        <w:rPr>
          <w:rFonts w:ascii="Times New Roman" w:eastAsia="Times New Roman" w:hAnsi="Times New Roman" w:cs="Times New Roman"/>
          <w:sz w:val="26"/>
          <w:szCs w:val="26"/>
          <w:lang w:val="uk-UA" w:eastAsia="uk-UA"/>
        </w:rPr>
        <w:t>з високим рівнем об</w:t>
      </w:r>
      <w:r w:rsidR="00A85352" w:rsidRPr="00947DCF">
        <w:rPr>
          <w:rFonts w:ascii="Times New Roman" w:eastAsia="Times New Roman" w:hAnsi="Times New Roman" w:cs="Times New Roman"/>
          <w:sz w:val="26"/>
          <w:szCs w:val="26"/>
          <w:lang w:val="uk-UA" w:eastAsia="uk-UA"/>
        </w:rPr>
        <w:t>’</w:t>
      </w:r>
      <w:r w:rsidR="00456F2D" w:rsidRPr="00947DCF">
        <w:rPr>
          <w:rFonts w:ascii="Times New Roman" w:eastAsia="Times New Roman" w:hAnsi="Times New Roman" w:cs="Times New Roman"/>
          <w:sz w:val="26"/>
          <w:szCs w:val="26"/>
          <w:lang w:val="uk-UA" w:eastAsia="uk-UA"/>
        </w:rPr>
        <w:t>єктивності, надійності та доброчесності</w:t>
      </w:r>
      <w:r w:rsidRPr="00947DCF">
        <w:rPr>
          <w:rFonts w:ascii="Times New Roman" w:eastAsia="Times New Roman" w:hAnsi="Times New Roman" w:cs="Times New Roman"/>
          <w:sz w:val="26"/>
          <w:szCs w:val="26"/>
          <w:lang w:val="uk-UA" w:eastAsia="uk-UA"/>
        </w:rPr>
        <w:t xml:space="preserve">, що допоможе </w:t>
      </w:r>
      <w:r w:rsidR="00410702" w:rsidRPr="00947DCF">
        <w:rPr>
          <w:rFonts w:ascii="Times New Roman" w:eastAsia="Times New Roman" w:hAnsi="Times New Roman" w:cs="Times New Roman"/>
          <w:sz w:val="26"/>
          <w:szCs w:val="26"/>
          <w:lang w:val="uk-UA" w:eastAsia="uk-UA"/>
        </w:rPr>
        <w:t xml:space="preserve">сформувати в учнів / учениць довіру до процесу оцінювання та </w:t>
      </w:r>
      <w:r w:rsidRPr="00947DCF">
        <w:rPr>
          <w:rFonts w:ascii="Times New Roman" w:eastAsia="Times New Roman" w:hAnsi="Times New Roman" w:cs="Times New Roman"/>
          <w:sz w:val="26"/>
          <w:szCs w:val="26"/>
          <w:lang w:val="uk-UA" w:eastAsia="uk-UA"/>
        </w:rPr>
        <w:t>отримати не лише кінцевий результ</w:t>
      </w:r>
      <w:r w:rsidR="00256B05" w:rsidRPr="00947DCF">
        <w:rPr>
          <w:rFonts w:ascii="Times New Roman" w:eastAsia="Times New Roman" w:hAnsi="Times New Roman" w:cs="Times New Roman"/>
          <w:sz w:val="26"/>
          <w:szCs w:val="26"/>
          <w:lang w:val="uk-UA" w:eastAsia="uk-UA"/>
        </w:rPr>
        <w:t>ат освітньої діяльності, а й інформацію для аналізу</w:t>
      </w:r>
      <w:r w:rsidRPr="00947DCF">
        <w:rPr>
          <w:rFonts w:ascii="Times New Roman" w:eastAsia="Times New Roman" w:hAnsi="Times New Roman" w:cs="Times New Roman"/>
          <w:sz w:val="26"/>
          <w:szCs w:val="26"/>
          <w:lang w:val="uk-UA" w:eastAsia="uk-UA"/>
        </w:rPr>
        <w:t xml:space="preserve"> </w:t>
      </w:r>
      <w:r w:rsidR="00256B05" w:rsidRPr="00947DCF">
        <w:rPr>
          <w:rFonts w:ascii="Times New Roman" w:eastAsia="Times New Roman" w:hAnsi="Times New Roman" w:cs="Times New Roman"/>
          <w:sz w:val="26"/>
          <w:szCs w:val="26"/>
          <w:lang w:val="uk-UA" w:eastAsia="uk-UA"/>
        </w:rPr>
        <w:t>власного прогресу</w:t>
      </w:r>
      <w:r w:rsidRPr="00947DCF">
        <w:rPr>
          <w:rFonts w:ascii="Times New Roman" w:eastAsia="Times New Roman" w:hAnsi="Times New Roman" w:cs="Times New Roman"/>
          <w:sz w:val="26"/>
          <w:szCs w:val="26"/>
          <w:lang w:val="uk-UA" w:eastAsia="uk-UA"/>
        </w:rPr>
        <w:t xml:space="preserve">, </w:t>
      </w:r>
      <w:r w:rsidR="00D42E85" w:rsidRPr="00947DCF">
        <w:rPr>
          <w:rFonts w:ascii="Times New Roman" w:eastAsia="Times New Roman" w:hAnsi="Times New Roman" w:cs="Times New Roman"/>
          <w:sz w:val="26"/>
          <w:szCs w:val="26"/>
          <w:lang w:val="uk-UA" w:eastAsia="uk-UA"/>
        </w:rPr>
        <w:t xml:space="preserve">а також </w:t>
      </w:r>
      <w:r w:rsidRPr="00947DCF">
        <w:rPr>
          <w:rFonts w:ascii="Times New Roman" w:eastAsia="Times New Roman" w:hAnsi="Times New Roman" w:cs="Times New Roman"/>
          <w:sz w:val="26"/>
          <w:szCs w:val="26"/>
          <w:lang w:val="uk-UA" w:eastAsia="uk-UA"/>
        </w:rPr>
        <w:t>віднайти прогалини в навчанні та своєчасно їх ліквідувати</w:t>
      </w:r>
      <w:r w:rsidR="00256B05" w:rsidRPr="00947DCF">
        <w:rPr>
          <w:rFonts w:ascii="Times New Roman" w:eastAsia="Times New Roman" w:hAnsi="Times New Roman" w:cs="Times New Roman"/>
          <w:sz w:val="26"/>
          <w:szCs w:val="26"/>
          <w:lang w:val="uk-UA" w:eastAsia="uk-UA"/>
        </w:rPr>
        <w:t xml:space="preserve"> у співпраці з учителем</w:t>
      </w:r>
      <w:r w:rsidRPr="00947DCF">
        <w:rPr>
          <w:rFonts w:ascii="Times New Roman" w:eastAsia="Times New Roman" w:hAnsi="Times New Roman" w:cs="Times New Roman"/>
          <w:sz w:val="26"/>
          <w:szCs w:val="26"/>
          <w:lang w:val="uk-UA" w:eastAsia="uk-UA"/>
        </w:rPr>
        <w:t>.</w:t>
      </w:r>
    </w:p>
    <w:p w14:paraId="6413005D" w14:textId="0EBA25B5" w:rsidR="00723D0D" w:rsidRPr="00947DCF" w:rsidRDefault="00723D0D" w:rsidP="00EB3C1F">
      <w:pPr>
        <w:shd w:val="clear" w:color="auto" w:fill="FFFFFF"/>
        <w:spacing w:after="0" w:line="23" w:lineRule="atLeast"/>
        <w:ind w:firstLine="567"/>
        <w:jc w:val="both"/>
        <w:textAlignment w:val="baseline"/>
        <w:rPr>
          <w:rFonts w:ascii="Times New Roman" w:hAnsi="Times New Roman" w:cs="Times New Roman"/>
          <w:sz w:val="26"/>
          <w:szCs w:val="26"/>
          <w:lang w:val="uk-UA"/>
        </w:rPr>
      </w:pPr>
      <w:r w:rsidRPr="00947DCF">
        <w:rPr>
          <w:rFonts w:ascii="Times New Roman" w:hAnsi="Times New Roman" w:cs="Times New Roman"/>
          <w:sz w:val="26"/>
          <w:szCs w:val="26"/>
          <w:lang w:val="uk-UA"/>
        </w:rPr>
        <w:t>На разі актуал</w:t>
      </w:r>
      <w:r w:rsidR="00B51BB8" w:rsidRPr="00947DCF">
        <w:rPr>
          <w:rFonts w:ascii="Times New Roman" w:hAnsi="Times New Roman" w:cs="Times New Roman"/>
          <w:sz w:val="26"/>
          <w:szCs w:val="26"/>
          <w:lang w:val="uk-UA"/>
        </w:rPr>
        <w:t>ізується</w:t>
      </w:r>
      <w:r w:rsidRPr="00947DCF">
        <w:rPr>
          <w:rFonts w:ascii="Times New Roman" w:hAnsi="Times New Roman" w:cs="Times New Roman"/>
          <w:sz w:val="26"/>
          <w:szCs w:val="26"/>
          <w:lang w:val="uk-UA"/>
        </w:rPr>
        <w:t xml:space="preserve"> українськими науковцями питання сучасних підходів до оцінювання, а педагогічна практика щодо механізму розробки та впровадження </w:t>
      </w:r>
      <w:r w:rsidR="00B51BB8" w:rsidRPr="00947DCF">
        <w:rPr>
          <w:rFonts w:ascii="Times New Roman" w:hAnsi="Times New Roman" w:cs="Times New Roman"/>
          <w:sz w:val="26"/>
          <w:szCs w:val="26"/>
          <w:lang w:val="uk-UA"/>
        </w:rPr>
        <w:t>нових форм і методів</w:t>
      </w:r>
      <w:r w:rsidRPr="00947DCF">
        <w:rPr>
          <w:rFonts w:ascii="Times New Roman" w:hAnsi="Times New Roman" w:cs="Times New Roman"/>
          <w:sz w:val="26"/>
          <w:szCs w:val="26"/>
          <w:lang w:val="uk-UA"/>
        </w:rPr>
        <w:t xml:space="preserve"> оцінювання потребує методичного супроводу. Також </w:t>
      </w:r>
      <w:r w:rsidR="00D42E85" w:rsidRPr="00947DCF">
        <w:rPr>
          <w:rFonts w:ascii="Times New Roman" w:hAnsi="Times New Roman" w:cs="Times New Roman"/>
          <w:sz w:val="26"/>
          <w:szCs w:val="26"/>
          <w:lang w:val="uk-UA"/>
        </w:rPr>
        <w:t xml:space="preserve">на допомогу вчителеві </w:t>
      </w:r>
      <w:r w:rsidRPr="00947DCF">
        <w:rPr>
          <w:rFonts w:ascii="Times New Roman" w:hAnsi="Times New Roman" w:cs="Times New Roman"/>
          <w:sz w:val="26"/>
          <w:szCs w:val="26"/>
          <w:lang w:val="uk-UA"/>
        </w:rPr>
        <w:t>недостатньо</w:t>
      </w:r>
      <w:r w:rsidR="000C4737"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розробляються зразки якісних освітніх вимірників для вимірювання результатів навчання</w:t>
      </w:r>
      <w:r w:rsidR="00D42E85" w:rsidRPr="00947DCF">
        <w:rPr>
          <w:rFonts w:ascii="Times New Roman" w:hAnsi="Times New Roman" w:cs="Times New Roman"/>
          <w:sz w:val="26"/>
          <w:szCs w:val="26"/>
          <w:lang w:val="uk-UA"/>
        </w:rPr>
        <w:t xml:space="preserve"> здобувачів освіти</w:t>
      </w:r>
      <w:r w:rsidRPr="00947DCF">
        <w:rPr>
          <w:rFonts w:ascii="Times New Roman" w:hAnsi="Times New Roman" w:cs="Times New Roman"/>
          <w:sz w:val="26"/>
          <w:szCs w:val="26"/>
          <w:lang w:val="uk-UA"/>
        </w:rPr>
        <w:t xml:space="preserve">, зокрема ключових і предметних </w:t>
      </w:r>
      <w:proofErr w:type="spellStart"/>
      <w:r w:rsidRPr="00947DCF">
        <w:rPr>
          <w:rFonts w:ascii="Times New Roman" w:hAnsi="Times New Roman" w:cs="Times New Roman"/>
          <w:sz w:val="26"/>
          <w:szCs w:val="26"/>
          <w:lang w:val="uk-UA"/>
        </w:rPr>
        <w:t>компетентностей</w:t>
      </w:r>
      <w:proofErr w:type="spellEnd"/>
      <w:r w:rsidRPr="00947DCF">
        <w:rPr>
          <w:rFonts w:ascii="Times New Roman" w:hAnsi="Times New Roman" w:cs="Times New Roman"/>
          <w:sz w:val="26"/>
          <w:szCs w:val="26"/>
          <w:lang w:val="uk-UA"/>
        </w:rPr>
        <w:t xml:space="preserve">. </w:t>
      </w:r>
    </w:p>
    <w:p w14:paraId="3C7CE02F" w14:textId="1492C246" w:rsidR="008A3D21" w:rsidRPr="00947DCF" w:rsidRDefault="008A3D21" w:rsidP="00EB3C1F">
      <w:pPr>
        <w:shd w:val="clear" w:color="auto" w:fill="FFFFFF"/>
        <w:spacing w:after="0" w:line="23" w:lineRule="atLeast"/>
        <w:ind w:firstLine="567"/>
        <w:jc w:val="both"/>
        <w:textAlignment w:val="baseline"/>
        <w:rPr>
          <w:rFonts w:ascii="Times New Roman" w:hAnsi="Times New Roman" w:cs="Times New Roman"/>
          <w:sz w:val="26"/>
          <w:szCs w:val="26"/>
          <w:lang w:val="uk-UA"/>
        </w:rPr>
      </w:pPr>
      <w:r w:rsidRPr="00947DCF">
        <w:rPr>
          <w:rFonts w:ascii="Times New Roman" w:hAnsi="Times New Roman" w:cs="Times New Roman"/>
          <w:sz w:val="26"/>
          <w:szCs w:val="26"/>
          <w:lang w:val="uk-UA"/>
        </w:rPr>
        <w:t>Тож у</w:t>
      </w:r>
      <w:r w:rsidR="00723D0D" w:rsidRPr="00947DCF">
        <w:rPr>
          <w:rFonts w:ascii="Times New Roman" w:hAnsi="Times New Roman" w:cs="Times New Roman"/>
          <w:sz w:val="26"/>
          <w:szCs w:val="26"/>
          <w:lang w:val="uk-UA"/>
        </w:rPr>
        <w:t xml:space="preserve"> </w:t>
      </w:r>
      <w:r w:rsidR="00B51BB8" w:rsidRPr="00947DCF">
        <w:rPr>
          <w:rFonts w:ascii="Times New Roman" w:hAnsi="Times New Roman" w:cs="Times New Roman"/>
          <w:sz w:val="26"/>
          <w:szCs w:val="26"/>
          <w:lang w:val="uk-UA"/>
        </w:rPr>
        <w:t>посіб</w:t>
      </w:r>
      <w:r w:rsidR="00723D0D" w:rsidRPr="00947DCF">
        <w:rPr>
          <w:rFonts w:ascii="Times New Roman" w:hAnsi="Times New Roman" w:cs="Times New Roman"/>
          <w:sz w:val="26"/>
          <w:szCs w:val="26"/>
          <w:lang w:val="uk-UA"/>
        </w:rPr>
        <w:t xml:space="preserve">нику </w:t>
      </w:r>
      <w:r w:rsidR="009A0BD9" w:rsidRPr="00947DCF">
        <w:rPr>
          <w:rFonts w:ascii="Times New Roman" w:hAnsi="Times New Roman" w:cs="Times New Roman"/>
          <w:sz w:val="26"/>
          <w:szCs w:val="26"/>
          <w:lang w:val="uk-UA"/>
        </w:rPr>
        <w:t>«</w:t>
      </w:r>
      <w:r w:rsidR="00BE66A6" w:rsidRPr="00947DCF">
        <w:rPr>
          <w:rFonts w:ascii="Times New Roman" w:hAnsi="Times New Roman" w:cs="Times New Roman"/>
          <w:sz w:val="26"/>
          <w:szCs w:val="26"/>
          <w:lang w:val="uk-UA"/>
        </w:rPr>
        <w:t>Нова українська школа. Тести з історії</w:t>
      </w:r>
      <w:r w:rsidR="00723D0D" w:rsidRPr="00947DCF">
        <w:rPr>
          <w:rFonts w:ascii="Times New Roman" w:hAnsi="Times New Roman" w:cs="Times New Roman"/>
          <w:sz w:val="26"/>
          <w:szCs w:val="26"/>
          <w:lang w:val="uk-UA"/>
        </w:rPr>
        <w:t xml:space="preserve"> України</w:t>
      </w:r>
      <w:r w:rsidR="00596EE5" w:rsidRPr="00947DCF">
        <w:rPr>
          <w:rFonts w:ascii="Times New Roman" w:eastAsia="Calibri" w:hAnsi="Times New Roman" w:cs="Times New Roman"/>
          <w:sz w:val="26"/>
          <w:szCs w:val="26"/>
          <w:lang w:val="uk-UA" w:eastAsia="uk-UA"/>
        </w:rPr>
        <w:t xml:space="preserve"> та всесвітньої історії</w:t>
      </w:r>
      <w:r w:rsidR="00BE66A6" w:rsidRPr="00947DCF">
        <w:rPr>
          <w:rFonts w:ascii="Times New Roman" w:hAnsi="Times New Roman" w:cs="Times New Roman"/>
          <w:sz w:val="26"/>
          <w:szCs w:val="26"/>
          <w:lang w:val="uk-UA"/>
        </w:rPr>
        <w:t>. 8</w:t>
      </w:r>
      <w:r w:rsidR="00723D0D" w:rsidRPr="00947DCF">
        <w:rPr>
          <w:rFonts w:ascii="Times New Roman" w:hAnsi="Times New Roman" w:cs="Times New Roman"/>
          <w:sz w:val="26"/>
          <w:szCs w:val="26"/>
          <w:lang w:val="uk-UA"/>
        </w:rPr>
        <w:t xml:space="preserve"> клас</w:t>
      </w:r>
      <w:r w:rsidR="00504195" w:rsidRPr="00947DCF">
        <w:rPr>
          <w:rFonts w:ascii="Times New Roman" w:hAnsi="Times New Roman" w:cs="Times New Roman"/>
          <w:sz w:val="26"/>
          <w:szCs w:val="26"/>
          <w:lang w:val="uk-UA"/>
        </w:rPr>
        <w:t>»</w:t>
      </w:r>
      <w:r w:rsidR="009A0BD9" w:rsidRPr="00947DCF">
        <w:rPr>
          <w:rFonts w:ascii="Times New Roman" w:hAnsi="Times New Roman" w:cs="Times New Roman"/>
          <w:sz w:val="26"/>
          <w:szCs w:val="26"/>
          <w:lang w:val="uk-UA"/>
        </w:rPr>
        <w:t xml:space="preserve"> </w:t>
      </w:r>
      <w:r w:rsidR="00723D0D" w:rsidRPr="00BC176D">
        <w:rPr>
          <w:rFonts w:ascii="Times New Roman" w:hAnsi="Times New Roman" w:cs="Times New Roman"/>
          <w:sz w:val="26"/>
          <w:szCs w:val="26"/>
          <w:lang w:val="uk-UA"/>
        </w:rPr>
        <w:t>авторська група</w:t>
      </w:r>
      <w:r w:rsidR="00723D0D"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розробила тести, що охоплюють те</w:t>
      </w:r>
      <w:r w:rsidR="003F4AFD" w:rsidRPr="00947DCF">
        <w:rPr>
          <w:rFonts w:ascii="Times New Roman" w:hAnsi="Times New Roman" w:cs="Times New Roman"/>
          <w:sz w:val="26"/>
          <w:szCs w:val="26"/>
          <w:lang w:val="uk-UA"/>
        </w:rPr>
        <w:t>ми модельних</w:t>
      </w:r>
      <w:r w:rsidR="000C4737" w:rsidRPr="00947DCF">
        <w:rPr>
          <w:rFonts w:ascii="Times New Roman" w:hAnsi="Times New Roman" w:cs="Times New Roman"/>
          <w:sz w:val="26"/>
          <w:szCs w:val="26"/>
          <w:lang w:val="uk-UA"/>
        </w:rPr>
        <w:t xml:space="preserve"> </w:t>
      </w:r>
      <w:r w:rsidR="003F4AFD" w:rsidRPr="00947DCF">
        <w:rPr>
          <w:rFonts w:ascii="Times New Roman" w:hAnsi="Times New Roman" w:cs="Times New Roman"/>
          <w:sz w:val="26"/>
          <w:szCs w:val="26"/>
          <w:lang w:val="uk-UA"/>
        </w:rPr>
        <w:t>навчальних програм</w:t>
      </w:r>
      <w:r w:rsidRPr="00947DCF">
        <w:rPr>
          <w:rFonts w:ascii="Times New Roman" w:hAnsi="Times New Roman" w:cs="Times New Roman"/>
          <w:sz w:val="26"/>
          <w:szCs w:val="26"/>
          <w:lang w:val="uk-UA"/>
        </w:rPr>
        <w:t xml:space="preserve"> </w:t>
      </w:r>
      <w:r w:rsidR="009A0BD9"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Історія України. 7-9 класи</w:t>
      </w:r>
      <w:r w:rsidR="00504195" w:rsidRPr="00947DCF">
        <w:rPr>
          <w:rFonts w:ascii="Times New Roman" w:hAnsi="Times New Roman" w:cs="Times New Roman"/>
          <w:sz w:val="26"/>
          <w:szCs w:val="26"/>
          <w:lang w:val="uk-UA"/>
        </w:rPr>
        <w:t>»</w:t>
      </w:r>
      <w:r w:rsidR="009A0BD9"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для закладів загальної середньої освіти (</w:t>
      </w:r>
      <w:proofErr w:type="spellStart"/>
      <w:r w:rsidRPr="00947DCF">
        <w:rPr>
          <w:rFonts w:ascii="Times New Roman" w:hAnsi="Times New Roman" w:cs="Times New Roman"/>
          <w:sz w:val="26"/>
          <w:szCs w:val="26"/>
          <w:lang w:val="uk-UA"/>
        </w:rPr>
        <w:t>авт</w:t>
      </w:r>
      <w:proofErr w:type="spellEnd"/>
      <w:r w:rsidRPr="00947DCF">
        <w:rPr>
          <w:rFonts w:ascii="Times New Roman" w:hAnsi="Times New Roman" w:cs="Times New Roman"/>
          <w:sz w:val="26"/>
          <w:szCs w:val="26"/>
          <w:lang w:val="uk-UA"/>
        </w:rPr>
        <w:t xml:space="preserve">. Бурлака О. В., </w:t>
      </w:r>
      <w:proofErr w:type="spellStart"/>
      <w:r w:rsidRPr="00947DCF">
        <w:rPr>
          <w:rFonts w:ascii="Times New Roman" w:hAnsi="Times New Roman" w:cs="Times New Roman"/>
          <w:sz w:val="26"/>
          <w:szCs w:val="26"/>
          <w:lang w:val="uk-UA"/>
        </w:rPr>
        <w:t>Желіба</w:t>
      </w:r>
      <w:proofErr w:type="spellEnd"/>
      <w:r w:rsidRPr="00947DCF">
        <w:rPr>
          <w:rFonts w:ascii="Times New Roman" w:hAnsi="Times New Roman" w:cs="Times New Roman"/>
          <w:sz w:val="26"/>
          <w:szCs w:val="26"/>
          <w:lang w:val="uk-UA"/>
        </w:rPr>
        <w:t xml:space="preserve"> О. В., Павловська-Кравчук В. А., </w:t>
      </w:r>
      <w:proofErr w:type="spellStart"/>
      <w:r w:rsidRPr="00947DCF">
        <w:rPr>
          <w:rFonts w:ascii="Times New Roman" w:hAnsi="Times New Roman" w:cs="Times New Roman"/>
          <w:sz w:val="26"/>
          <w:szCs w:val="26"/>
          <w:lang w:val="uk-UA"/>
        </w:rPr>
        <w:t>Худобець</w:t>
      </w:r>
      <w:proofErr w:type="spellEnd"/>
      <w:r w:rsidRPr="00947DCF">
        <w:rPr>
          <w:rFonts w:ascii="Times New Roman" w:hAnsi="Times New Roman" w:cs="Times New Roman"/>
          <w:sz w:val="26"/>
          <w:szCs w:val="26"/>
          <w:lang w:val="uk-UA"/>
        </w:rPr>
        <w:t xml:space="preserve"> О. А., Черкас Б. В., Щупак І. Я.):</w:t>
      </w:r>
    </w:p>
    <w:p w14:paraId="1DB13841" w14:textId="4675E37B" w:rsidR="008A3D21" w:rsidRPr="00947DCF" w:rsidRDefault="008A3D21" w:rsidP="00EB3C1F">
      <w:pPr>
        <w:pStyle w:val="ab"/>
        <w:numPr>
          <w:ilvl w:val="0"/>
          <w:numId w:val="8"/>
        </w:numPr>
        <w:shd w:val="clear" w:color="auto" w:fill="FFFFFF"/>
        <w:spacing w:after="0" w:line="23" w:lineRule="atLeast"/>
        <w:ind w:left="0" w:firstLine="567"/>
        <w:contextualSpacing w:val="0"/>
        <w:jc w:val="both"/>
        <w:textAlignment w:val="baseline"/>
        <w:rPr>
          <w:rFonts w:ascii="Times New Roman" w:hAnsi="Times New Roman" w:cs="Times New Roman"/>
          <w:sz w:val="26"/>
          <w:szCs w:val="26"/>
          <w:lang w:val="uk-UA"/>
        </w:rPr>
      </w:pPr>
      <w:r w:rsidRPr="00947DCF">
        <w:rPr>
          <w:rFonts w:ascii="Times New Roman" w:hAnsi="Times New Roman" w:cs="Times New Roman"/>
          <w:sz w:val="26"/>
          <w:szCs w:val="26"/>
          <w:lang w:val="uk-UA"/>
        </w:rPr>
        <w:t>Вступ. Українські землі у складі Речі Посполитої у XVI – першій половині XVII ст.,</w:t>
      </w:r>
    </w:p>
    <w:p w14:paraId="32C7CC89" w14:textId="35EE3B56" w:rsidR="008A3D21" w:rsidRPr="00947DCF" w:rsidRDefault="008A3D21" w:rsidP="00EB3C1F">
      <w:pPr>
        <w:pStyle w:val="ab"/>
        <w:numPr>
          <w:ilvl w:val="0"/>
          <w:numId w:val="8"/>
        </w:numPr>
        <w:shd w:val="clear" w:color="auto" w:fill="FFFFFF"/>
        <w:spacing w:after="0" w:line="23" w:lineRule="atLeast"/>
        <w:ind w:left="0" w:firstLine="567"/>
        <w:contextualSpacing w:val="0"/>
        <w:jc w:val="both"/>
        <w:textAlignment w:val="baseline"/>
        <w:rPr>
          <w:rFonts w:ascii="Times New Roman" w:hAnsi="Times New Roman" w:cs="Times New Roman"/>
          <w:sz w:val="26"/>
          <w:szCs w:val="26"/>
          <w:lang w:val="uk-UA"/>
        </w:rPr>
      </w:pPr>
      <w:r w:rsidRPr="00947DCF">
        <w:rPr>
          <w:rFonts w:ascii="Times New Roman" w:hAnsi="Times New Roman" w:cs="Times New Roman"/>
          <w:sz w:val="26"/>
          <w:szCs w:val="26"/>
          <w:lang w:val="uk-UA"/>
        </w:rPr>
        <w:t>Становлення козацтва (XVI – перша половина XVII ст.)</w:t>
      </w:r>
      <w:r w:rsidR="00F17E7D" w:rsidRPr="00947DCF">
        <w:rPr>
          <w:rFonts w:ascii="Times New Roman" w:hAnsi="Times New Roman" w:cs="Times New Roman"/>
          <w:sz w:val="26"/>
          <w:szCs w:val="26"/>
          <w:lang w:val="uk-UA"/>
        </w:rPr>
        <w:t>,</w:t>
      </w:r>
    </w:p>
    <w:p w14:paraId="35FE8314" w14:textId="5A569088" w:rsidR="008A3D21" w:rsidRPr="00947DCF" w:rsidRDefault="008A3D21" w:rsidP="00EB3C1F">
      <w:pPr>
        <w:pStyle w:val="ab"/>
        <w:numPr>
          <w:ilvl w:val="0"/>
          <w:numId w:val="8"/>
        </w:numPr>
        <w:shd w:val="clear" w:color="auto" w:fill="FFFFFF"/>
        <w:spacing w:after="0" w:line="23" w:lineRule="atLeast"/>
        <w:ind w:left="0" w:firstLine="567"/>
        <w:contextualSpacing w:val="0"/>
        <w:jc w:val="both"/>
        <w:textAlignment w:val="baseline"/>
        <w:rPr>
          <w:rFonts w:ascii="Times New Roman" w:hAnsi="Times New Roman" w:cs="Times New Roman"/>
          <w:sz w:val="26"/>
          <w:szCs w:val="26"/>
          <w:lang w:val="uk-UA"/>
        </w:rPr>
      </w:pPr>
      <w:r w:rsidRPr="00947DCF">
        <w:rPr>
          <w:rFonts w:ascii="Times New Roman" w:hAnsi="Times New Roman" w:cs="Times New Roman"/>
          <w:sz w:val="26"/>
          <w:szCs w:val="26"/>
          <w:lang w:val="uk-UA"/>
        </w:rPr>
        <w:t>Козацька революція середини ХVІІ ст.</w:t>
      </w:r>
      <w:r w:rsidR="00F17E7D" w:rsidRPr="00947DCF">
        <w:rPr>
          <w:rFonts w:ascii="Times New Roman" w:hAnsi="Times New Roman" w:cs="Times New Roman"/>
          <w:sz w:val="26"/>
          <w:szCs w:val="26"/>
          <w:lang w:val="uk-UA"/>
        </w:rPr>
        <w:t>,</w:t>
      </w:r>
    </w:p>
    <w:p w14:paraId="7FF771E6" w14:textId="7AF2B5EA" w:rsidR="008A3D21" w:rsidRPr="00947DCF" w:rsidRDefault="008A3D21" w:rsidP="00EB3C1F">
      <w:pPr>
        <w:pStyle w:val="ab"/>
        <w:numPr>
          <w:ilvl w:val="0"/>
          <w:numId w:val="8"/>
        </w:numPr>
        <w:shd w:val="clear" w:color="auto" w:fill="FFFFFF"/>
        <w:spacing w:after="0" w:line="23" w:lineRule="atLeast"/>
        <w:ind w:left="0" w:firstLine="567"/>
        <w:contextualSpacing w:val="0"/>
        <w:jc w:val="both"/>
        <w:textAlignment w:val="baseline"/>
        <w:rPr>
          <w:rFonts w:ascii="Times New Roman" w:hAnsi="Times New Roman" w:cs="Times New Roman"/>
          <w:sz w:val="26"/>
          <w:szCs w:val="26"/>
          <w:lang w:val="uk-UA"/>
        </w:rPr>
      </w:pPr>
      <w:r w:rsidRPr="00947DCF">
        <w:rPr>
          <w:rFonts w:ascii="Times New Roman" w:hAnsi="Times New Roman" w:cs="Times New Roman"/>
          <w:sz w:val="26"/>
          <w:szCs w:val="26"/>
          <w:lang w:val="uk-UA"/>
        </w:rPr>
        <w:t>Українська козацька держава наприкінці 50-х років XVII – на початку XVIII ст.</w:t>
      </w:r>
      <w:r w:rsidR="00F17E7D" w:rsidRPr="00947DCF">
        <w:rPr>
          <w:rFonts w:ascii="Times New Roman" w:hAnsi="Times New Roman" w:cs="Times New Roman"/>
          <w:sz w:val="26"/>
          <w:szCs w:val="26"/>
          <w:lang w:val="uk-UA"/>
        </w:rPr>
        <w:t>,</w:t>
      </w:r>
    </w:p>
    <w:p w14:paraId="52D98A60" w14:textId="38F6B128" w:rsidR="008A3D21" w:rsidRPr="00947DCF" w:rsidRDefault="008A3D21" w:rsidP="00EB3C1F">
      <w:pPr>
        <w:pStyle w:val="ab"/>
        <w:numPr>
          <w:ilvl w:val="0"/>
          <w:numId w:val="8"/>
        </w:numPr>
        <w:shd w:val="clear" w:color="auto" w:fill="FFFFFF"/>
        <w:spacing w:after="0" w:line="23" w:lineRule="atLeast"/>
        <w:ind w:left="0" w:firstLine="567"/>
        <w:contextualSpacing w:val="0"/>
        <w:jc w:val="both"/>
        <w:textAlignment w:val="baseline"/>
        <w:rPr>
          <w:rFonts w:ascii="Times New Roman" w:hAnsi="Times New Roman" w:cs="Times New Roman"/>
          <w:sz w:val="26"/>
          <w:szCs w:val="26"/>
          <w:lang w:val="uk-UA"/>
        </w:rPr>
      </w:pPr>
      <w:r w:rsidRPr="00947DCF">
        <w:rPr>
          <w:rFonts w:ascii="Times New Roman" w:hAnsi="Times New Roman" w:cs="Times New Roman"/>
          <w:sz w:val="26"/>
          <w:szCs w:val="26"/>
          <w:lang w:val="uk-UA"/>
        </w:rPr>
        <w:t>Українські землі в 20–90-х роках ХVIII ст.</w:t>
      </w:r>
      <w:r w:rsidR="003F4AFD" w:rsidRPr="00947DCF">
        <w:rPr>
          <w:rFonts w:ascii="Times New Roman" w:hAnsi="Times New Roman" w:cs="Times New Roman"/>
          <w:sz w:val="26"/>
          <w:szCs w:val="26"/>
          <w:lang w:val="uk-UA"/>
        </w:rPr>
        <w:t>;</w:t>
      </w:r>
    </w:p>
    <w:p w14:paraId="35C8548B" w14:textId="2210B961" w:rsidR="003F4AFD" w:rsidRPr="00947DCF" w:rsidRDefault="00B23787" w:rsidP="00EB3C1F">
      <w:pPr>
        <w:shd w:val="clear" w:color="auto" w:fill="FFFFFF"/>
        <w:spacing w:after="0" w:line="23" w:lineRule="atLeast"/>
        <w:ind w:firstLine="567"/>
        <w:jc w:val="both"/>
        <w:textAlignment w:val="baseline"/>
        <w:rPr>
          <w:rFonts w:ascii="Times New Roman" w:eastAsia="Calibri" w:hAnsi="Times New Roman" w:cs="Times New Roman"/>
          <w:sz w:val="26"/>
          <w:szCs w:val="26"/>
          <w:lang w:val="uk-UA" w:eastAsia="uk-UA"/>
        </w:rPr>
      </w:pPr>
      <w:r w:rsidRPr="00947DCF">
        <w:rPr>
          <w:rFonts w:ascii="Times New Roman" w:hAnsi="Times New Roman" w:cs="Times New Roman"/>
          <w:sz w:val="26"/>
          <w:szCs w:val="26"/>
          <w:lang w:val="uk-UA"/>
        </w:rPr>
        <w:t>т</w:t>
      </w:r>
      <w:r w:rsidR="003F4AFD" w:rsidRPr="00947DCF">
        <w:rPr>
          <w:rFonts w:ascii="Times New Roman" w:hAnsi="Times New Roman" w:cs="Times New Roman"/>
          <w:sz w:val="26"/>
          <w:szCs w:val="26"/>
          <w:lang w:val="uk-UA"/>
        </w:rPr>
        <w:t>а</w:t>
      </w:r>
      <w:r w:rsidRPr="00947DCF">
        <w:rPr>
          <w:rFonts w:ascii="Times New Roman" w:hAnsi="Times New Roman" w:cs="Times New Roman"/>
          <w:sz w:val="26"/>
          <w:szCs w:val="26"/>
          <w:lang w:val="uk-UA"/>
        </w:rPr>
        <w:t xml:space="preserve"> </w:t>
      </w:r>
      <w:r w:rsidR="009A0BD9" w:rsidRPr="00947DCF">
        <w:rPr>
          <w:rFonts w:ascii="Times New Roman" w:eastAsia="Calibri" w:hAnsi="Times New Roman" w:cs="Times New Roman"/>
          <w:sz w:val="26"/>
          <w:szCs w:val="26"/>
          <w:lang w:val="uk-UA" w:eastAsia="uk-UA"/>
        </w:rPr>
        <w:t>«</w:t>
      </w:r>
      <w:r w:rsidRPr="00947DCF">
        <w:rPr>
          <w:rFonts w:ascii="Times New Roman" w:eastAsia="Calibri" w:hAnsi="Times New Roman" w:cs="Times New Roman"/>
          <w:sz w:val="26"/>
          <w:szCs w:val="26"/>
          <w:lang w:val="uk-UA" w:eastAsia="uk-UA"/>
        </w:rPr>
        <w:t>Всесвітня історія. 7-9 класи</w:t>
      </w:r>
      <w:r w:rsidR="00504195" w:rsidRPr="00947DCF">
        <w:rPr>
          <w:rFonts w:ascii="Times New Roman" w:eastAsia="Calibri" w:hAnsi="Times New Roman" w:cs="Times New Roman"/>
          <w:sz w:val="26"/>
          <w:szCs w:val="26"/>
          <w:lang w:val="uk-UA" w:eastAsia="uk-UA"/>
        </w:rPr>
        <w:t>»</w:t>
      </w:r>
      <w:r w:rsidR="009A0BD9" w:rsidRPr="00947DCF">
        <w:rPr>
          <w:rFonts w:ascii="Times New Roman" w:eastAsia="Calibri" w:hAnsi="Times New Roman" w:cs="Times New Roman"/>
          <w:sz w:val="26"/>
          <w:szCs w:val="26"/>
          <w:lang w:val="uk-UA" w:eastAsia="uk-UA"/>
        </w:rPr>
        <w:t xml:space="preserve"> </w:t>
      </w:r>
      <w:r w:rsidRPr="00947DCF">
        <w:rPr>
          <w:rFonts w:ascii="Times New Roman" w:eastAsia="Calibri" w:hAnsi="Times New Roman" w:cs="Times New Roman"/>
          <w:sz w:val="26"/>
          <w:szCs w:val="26"/>
          <w:lang w:val="uk-UA" w:eastAsia="uk-UA"/>
        </w:rPr>
        <w:t>для закладів загальної середньої освіти (</w:t>
      </w:r>
      <w:proofErr w:type="spellStart"/>
      <w:r w:rsidRPr="00947DCF">
        <w:rPr>
          <w:rFonts w:ascii="Times New Roman" w:eastAsia="Calibri" w:hAnsi="Times New Roman" w:cs="Times New Roman"/>
          <w:sz w:val="26"/>
          <w:szCs w:val="26"/>
          <w:lang w:val="uk-UA" w:eastAsia="uk-UA"/>
        </w:rPr>
        <w:t>авт</w:t>
      </w:r>
      <w:proofErr w:type="spellEnd"/>
      <w:r w:rsidRPr="00947DCF">
        <w:rPr>
          <w:rFonts w:ascii="Times New Roman" w:eastAsia="Calibri" w:hAnsi="Times New Roman" w:cs="Times New Roman"/>
          <w:sz w:val="26"/>
          <w:szCs w:val="26"/>
          <w:lang w:val="uk-UA" w:eastAsia="uk-UA"/>
        </w:rPr>
        <w:t xml:space="preserve">. Щупак І. Я., </w:t>
      </w:r>
      <w:proofErr w:type="spellStart"/>
      <w:r w:rsidRPr="00947DCF">
        <w:rPr>
          <w:rFonts w:ascii="Times New Roman" w:eastAsia="Calibri" w:hAnsi="Times New Roman" w:cs="Times New Roman"/>
          <w:sz w:val="26"/>
          <w:szCs w:val="26"/>
          <w:lang w:val="uk-UA" w:eastAsia="uk-UA"/>
        </w:rPr>
        <w:t>Посунько</w:t>
      </w:r>
      <w:proofErr w:type="spellEnd"/>
      <w:r w:rsidRPr="00947DCF">
        <w:rPr>
          <w:rFonts w:ascii="Times New Roman" w:eastAsia="Calibri" w:hAnsi="Times New Roman" w:cs="Times New Roman"/>
          <w:sz w:val="26"/>
          <w:szCs w:val="26"/>
          <w:lang w:val="uk-UA" w:eastAsia="uk-UA"/>
        </w:rPr>
        <w:t xml:space="preserve"> А. С., </w:t>
      </w:r>
      <w:proofErr w:type="spellStart"/>
      <w:r w:rsidRPr="00947DCF">
        <w:rPr>
          <w:rFonts w:ascii="Times New Roman" w:eastAsia="Calibri" w:hAnsi="Times New Roman" w:cs="Times New Roman"/>
          <w:sz w:val="26"/>
          <w:szCs w:val="26"/>
          <w:lang w:val="uk-UA" w:eastAsia="uk-UA"/>
        </w:rPr>
        <w:t>Бакка</w:t>
      </w:r>
      <w:proofErr w:type="spellEnd"/>
      <w:r w:rsidRPr="00947DCF">
        <w:rPr>
          <w:rFonts w:ascii="Times New Roman" w:eastAsia="Calibri" w:hAnsi="Times New Roman" w:cs="Times New Roman"/>
          <w:sz w:val="26"/>
          <w:szCs w:val="26"/>
          <w:lang w:val="uk-UA" w:eastAsia="uk-UA"/>
        </w:rPr>
        <w:t xml:space="preserve"> Т. В., Бурлака О. В., Власова Н. С., </w:t>
      </w:r>
      <w:proofErr w:type="spellStart"/>
      <w:r w:rsidRPr="00947DCF">
        <w:rPr>
          <w:rFonts w:ascii="Times New Roman" w:eastAsia="Calibri" w:hAnsi="Times New Roman" w:cs="Times New Roman"/>
          <w:sz w:val="26"/>
          <w:szCs w:val="26"/>
          <w:lang w:val="uk-UA" w:eastAsia="uk-UA"/>
        </w:rPr>
        <w:t>Желіба</w:t>
      </w:r>
      <w:proofErr w:type="spellEnd"/>
      <w:r w:rsidRPr="00947DCF">
        <w:rPr>
          <w:rFonts w:ascii="Times New Roman" w:eastAsia="Calibri" w:hAnsi="Times New Roman" w:cs="Times New Roman"/>
          <w:sz w:val="26"/>
          <w:szCs w:val="26"/>
          <w:lang w:val="uk-UA" w:eastAsia="uk-UA"/>
        </w:rPr>
        <w:t xml:space="preserve"> О. В., </w:t>
      </w:r>
      <w:proofErr w:type="spellStart"/>
      <w:r w:rsidRPr="00947DCF">
        <w:rPr>
          <w:rFonts w:ascii="Times New Roman" w:eastAsia="Calibri" w:hAnsi="Times New Roman" w:cs="Times New Roman"/>
          <w:sz w:val="26"/>
          <w:szCs w:val="26"/>
          <w:lang w:val="uk-UA" w:eastAsia="uk-UA"/>
        </w:rPr>
        <w:t>Махонін</w:t>
      </w:r>
      <w:proofErr w:type="spellEnd"/>
      <w:r w:rsidRPr="00947DCF">
        <w:rPr>
          <w:rFonts w:ascii="Times New Roman" w:eastAsia="Calibri" w:hAnsi="Times New Roman" w:cs="Times New Roman"/>
          <w:sz w:val="26"/>
          <w:szCs w:val="26"/>
          <w:lang w:val="uk-UA" w:eastAsia="uk-UA"/>
        </w:rPr>
        <w:t xml:space="preserve"> О. О., Мелещенко Т. В., Павловська-Кравчук В. А., </w:t>
      </w:r>
      <w:proofErr w:type="spellStart"/>
      <w:r w:rsidRPr="00947DCF">
        <w:rPr>
          <w:rFonts w:ascii="Times New Roman" w:eastAsia="Calibri" w:hAnsi="Times New Roman" w:cs="Times New Roman"/>
          <w:sz w:val="26"/>
          <w:szCs w:val="26"/>
          <w:lang w:val="uk-UA" w:eastAsia="uk-UA"/>
        </w:rPr>
        <w:t>Піскарьова</w:t>
      </w:r>
      <w:proofErr w:type="spellEnd"/>
      <w:r w:rsidRPr="00947DCF">
        <w:rPr>
          <w:rFonts w:ascii="Times New Roman" w:eastAsia="Calibri" w:hAnsi="Times New Roman" w:cs="Times New Roman"/>
          <w:sz w:val="26"/>
          <w:szCs w:val="26"/>
          <w:lang w:val="uk-UA" w:eastAsia="uk-UA"/>
        </w:rPr>
        <w:t xml:space="preserve"> І. О., </w:t>
      </w:r>
      <w:proofErr w:type="spellStart"/>
      <w:r w:rsidRPr="00947DCF">
        <w:rPr>
          <w:rFonts w:ascii="Times New Roman" w:eastAsia="Calibri" w:hAnsi="Times New Roman" w:cs="Times New Roman"/>
          <w:sz w:val="26"/>
          <w:szCs w:val="26"/>
          <w:lang w:val="uk-UA" w:eastAsia="uk-UA"/>
        </w:rPr>
        <w:t>Худобець</w:t>
      </w:r>
      <w:proofErr w:type="spellEnd"/>
      <w:r w:rsidRPr="00947DCF">
        <w:rPr>
          <w:rFonts w:ascii="Times New Roman" w:eastAsia="Calibri" w:hAnsi="Times New Roman" w:cs="Times New Roman"/>
          <w:sz w:val="26"/>
          <w:szCs w:val="26"/>
          <w:lang w:val="uk-UA" w:eastAsia="uk-UA"/>
        </w:rPr>
        <w:t xml:space="preserve"> О. А.)</w:t>
      </w:r>
      <w:r w:rsidR="00F96917" w:rsidRPr="00947DCF">
        <w:rPr>
          <w:rFonts w:ascii="Times New Roman" w:eastAsia="Calibri" w:hAnsi="Times New Roman" w:cs="Times New Roman"/>
          <w:sz w:val="26"/>
          <w:szCs w:val="26"/>
          <w:lang w:val="uk-UA" w:eastAsia="uk-UA"/>
        </w:rPr>
        <w:t>:</w:t>
      </w:r>
    </w:p>
    <w:p w14:paraId="5B4566C3" w14:textId="6D3EB8C7" w:rsidR="00F96917" w:rsidRPr="00947DCF" w:rsidRDefault="00F17E7D" w:rsidP="00EB3C1F">
      <w:pPr>
        <w:pStyle w:val="ab"/>
        <w:numPr>
          <w:ilvl w:val="0"/>
          <w:numId w:val="7"/>
        </w:numPr>
        <w:shd w:val="clear" w:color="auto" w:fill="FFFFFF"/>
        <w:spacing w:after="0" w:line="23" w:lineRule="atLeast"/>
        <w:ind w:left="0" w:firstLine="567"/>
        <w:contextualSpacing w:val="0"/>
        <w:jc w:val="both"/>
        <w:textAlignment w:val="baseline"/>
        <w:rPr>
          <w:rFonts w:ascii="Times New Roman" w:hAnsi="Times New Roman" w:cs="Times New Roman"/>
          <w:sz w:val="26"/>
          <w:szCs w:val="26"/>
          <w:lang w:val="uk-UA"/>
        </w:rPr>
      </w:pPr>
      <w:r w:rsidRPr="00947DCF">
        <w:rPr>
          <w:rFonts w:ascii="Times New Roman" w:hAnsi="Times New Roman" w:cs="Times New Roman"/>
          <w:sz w:val="26"/>
          <w:szCs w:val="26"/>
          <w:lang w:val="uk-UA"/>
        </w:rPr>
        <w:t>Економіка і суспільство раннього Модерного (Нового) часу;</w:t>
      </w:r>
    </w:p>
    <w:p w14:paraId="715E4AD1" w14:textId="228D9AC3" w:rsidR="00F17E7D" w:rsidRPr="00947DCF" w:rsidRDefault="00F17E7D" w:rsidP="00EB3C1F">
      <w:pPr>
        <w:pStyle w:val="ab"/>
        <w:numPr>
          <w:ilvl w:val="0"/>
          <w:numId w:val="7"/>
        </w:numPr>
        <w:shd w:val="clear" w:color="auto" w:fill="FFFFFF"/>
        <w:spacing w:after="0" w:line="23" w:lineRule="atLeast"/>
        <w:ind w:left="0" w:firstLine="567"/>
        <w:contextualSpacing w:val="0"/>
        <w:jc w:val="both"/>
        <w:textAlignment w:val="baseline"/>
        <w:rPr>
          <w:rFonts w:ascii="Times New Roman" w:hAnsi="Times New Roman" w:cs="Times New Roman"/>
          <w:sz w:val="26"/>
          <w:szCs w:val="26"/>
          <w:lang w:val="uk-UA"/>
        </w:rPr>
      </w:pPr>
      <w:r w:rsidRPr="00947DCF">
        <w:rPr>
          <w:rFonts w:ascii="Times New Roman" w:hAnsi="Times New Roman" w:cs="Times New Roman"/>
          <w:sz w:val="26"/>
          <w:szCs w:val="26"/>
          <w:lang w:val="uk-UA"/>
        </w:rPr>
        <w:t>Високе Відродження. Реформація в Західній Європі,</w:t>
      </w:r>
    </w:p>
    <w:p w14:paraId="64ED9CFB" w14:textId="6D4C8751" w:rsidR="00F17E7D" w:rsidRPr="00947DCF" w:rsidRDefault="00F17E7D" w:rsidP="00EB3C1F">
      <w:pPr>
        <w:pStyle w:val="ab"/>
        <w:numPr>
          <w:ilvl w:val="0"/>
          <w:numId w:val="7"/>
        </w:numPr>
        <w:shd w:val="clear" w:color="auto" w:fill="FFFFFF"/>
        <w:spacing w:after="0" w:line="23" w:lineRule="atLeast"/>
        <w:ind w:left="0" w:firstLine="567"/>
        <w:contextualSpacing w:val="0"/>
        <w:jc w:val="both"/>
        <w:textAlignment w:val="baseline"/>
        <w:rPr>
          <w:rFonts w:ascii="Times New Roman" w:hAnsi="Times New Roman" w:cs="Times New Roman"/>
          <w:sz w:val="26"/>
          <w:szCs w:val="26"/>
          <w:lang w:val="uk-UA"/>
        </w:rPr>
      </w:pPr>
      <w:r w:rsidRPr="00947DCF">
        <w:rPr>
          <w:rFonts w:ascii="Times New Roman" w:hAnsi="Times New Roman" w:cs="Times New Roman"/>
          <w:sz w:val="26"/>
          <w:szCs w:val="26"/>
          <w:lang w:val="uk-UA"/>
        </w:rPr>
        <w:t>Держави раннього Нового часу,</w:t>
      </w:r>
    </w:p>
    <w:p w14:paraId="1ACE096E" w14:textId="4184012C" w:rsidR="00F17E7D" w:rsidRPr="00947DCF" w:rsidRDefault="00F17E7D" w:rsidP="00EB3C1F">
      <w:pPr>
        <w:pStyle w:val="ab"/>
        <w:numPr>
          <w:ilvl w:val="0"/>
          <w:numId w:val="7"/>
        </w:numPr>
        <w:shd w:val="clear" w:color="auto" w:fill="FFFFFF"/>
        <w:spacing w:after="0" w:line="23" w:lineRule="atLeast"/>
        <w:ind w:left="0" w:firstLine="567"/>
        <w:contextualSpacing w:val="0"/>
        <w:jc w:val="both"/>
        <w:textAlignment w:val="baseline"/>
        <w:rPr>
          <w:rFonts w:ascii="Times New Roman" w:hAnsi="Times New Roman" w:cs="Times New Roman"/>
          <w:sz w:val="26"/>
          <w:szCs w:val="26"/>
          <w:lang w:val="uk-UA"/>
        </w:rPr>
      </w:pPr>
      <w:r w:rsidRPr="00947DCF">
        <w:rPr>
          <w:rFonts w:ascii="Times New Roman" w:hAnsi="Times New Roman" w:cs="Times New Roman"/>
          <w:sz w:val="26"/>
          <w:szCs w:val="26"/>
          <w:lang w:val="uk-UA"/>
        </w:rPr>
        <w:t>Епоха Просвітництва та зародження модерного суспільства.</w:t>
      </w:r>
    </w:p>
    <w:p w14:paraId="7E9E6E98" w14:textId="77777777" w:rsidR="008A3D21" w:rsidRPr="00947DCF" w:rsidRDefault="008A3D21" w:rsidP="00EB3C1F">
      <w:pPr>
        <w:shd w:val="clear" w:color="auto" w:fill="FFFFFF"/>
        <w:spacing w:after="0" w:line="23" w:lineRule="atLeast"/>
        <w:ind w:firstLine="567"/>
        <w:jc w:val="both"/>
        <w:textAlignment w:val="baseline"/>
        <w:rPr>
          <w:rFonts w:ascii="Times New Roman" w:hAnsi="Times New Roman" w:cs="Times New Roman"/>
          <w:sz w:val="26"/>
          <w:szCs w:val="26"/>
          <w:lang w:val="uk-UA"/>
        </w:rPr>
      </w:pPr>
      <w:r w:rsidRPr="00947DCF">
        <w:rPr>
          <w:rFonts w:ascii="Times New Roman" w:hAnsi="Times New Roman" w:cs="Times New Roman"/>
          <w:sz w:val="26"/>
          <w:szCs w:val="26"/>
          <w:lang w:val="uk-UA"/>
        </w:rPr>
        <w:lastRenderedPageBreak/>
        <w:t xml:space="preserve">До кожної теми авторами посібника укладено 2 варіанти тестів з різноформатними, різнорівневими тестовими завданнями з урахуванням класифікації навчальних цілей </w:t>
      </w:r>
      <w:proofErr w:type="spellStart"/>
      <w:r w:rsidRPr="00947DCF">
        <w:rPr>
          <w:rFonts w:ascii="Times New Roman" w:hAnsi="Times New Roman" w:cs="Times New Roman"/>
          <w:sz w:val="26"/>
          <w:szCs w:val="26"/>
          <w:lang w:val="uk-UA"/>
        </w:rPr>
        <w:t>Блума</w:t>
      </w:r>
      <w:proofErr w:type="spellEnd"/>
      <w:r w:rsidRPr="00947DCF">
        <w:rPr>
          <w:rFonts w:ascii="Times New Roman" w:hAnsi="Times New Roman" w:cs="Times New Roman"/>
          <w:sz w:val="26"/>
          <w:szCs w:val="26"/>
          <w:lang w:val="uk-UA"/>
        </w:rPr>
        <w:t xml:space="preserve"> та змістових ліній шкільного курсу предмету.</w:t>
      </w:r>
    </w:p>
    <w:p w14:paraId="77AA5237" w14:textId="1EA55FE7" w:rsidR="00515EED" w:rsidRPr="00947DCF" w:rsidRDefault="00F9403C" w:rsidP="00EB3C1F">
      <w:pPr>
        <w:shd w:val="clear" w:color="auto" w:fill="FFFFFF"/>
        <w:spacing w:after="0" w:line="23" w:lineRule="atLeast"/>
        <w:ind w:firstLine="567"/>
        <w:jc w:val="both"/>
        <w:textAlignment w:val="baseline"/>
        <w:rPr>
          <w:rFonts w:ascii="Times New Roman" w:hAnsi="Times New Roman" w:cs="Times New Roman"/>
          <w:sz w:val="26"/>
          <w:szCs w:val="26"/>
          <w:lang w:val="uk-UA"/>
        </w:rPr>
      </w:pPr>
      <w:r w:rsidRPr="00947DCF">
        <w:rPr>
          <w:rFonts w:ascii="Times New Roman" w:hAnsi="Times New Roman" w:cs="Times New Roman"/>
          <w:sz w:val="26"/>
          <w:szCs w:val="26"/>
          <w:lang w:val="uk-UA"/>
        </w:rPr>
        <w:t>Відповідно до</w:t>
      </w:r>
      <w:r w:rsidR="00723D0D" w:rsidRPr="00947DCF">
        <w:rPr>
          <w:rFonts w:ascii="Times New Roman" w:hAnsi="Times New Roman" w:cs="Times New Roman"/>
          <w:sz w:val="26"/>
          <w:szCs w:val="26"/>
          <w:lang w:val="uk-UA"/>
        </w:rPr>
        <w:t xml:space="preserve"> </w:t>
      </w:r>
      <w:r w:rsidR="00BE66A6" w:rsidRPr="00947DCF">
        <w:rPr>
          <w:rFonts w:ascii="Times New Roman" w:hAnsi="Times New Roman" w:cs="Times New Roman"/>
          <w:sz w:val="26"/>
          <w:szCs w:val="26"/>
          <w:lang w:val="uk-UA"/>
        </w:rPr>
        <w:t xml:space="preserve">оновленої </w:t>
      </w:r>
      <w:r w:rsidR="00723D0D" w:rsidRPr="00947DCF">
        <w:rPr>
          <w:rFonts w:ascii="Times New Roman" w:hAnsi="Times New Roman" w:cs="Times New Roman"/>
          <w:sz w:val="26"/>
          <w:szCs w:val="26"/>
          <w:lang w:val="uk-UA"/>
        </w:rPr>
        <w:t>системи</w:t>
      </w:r>
      <w:r w:rsidRPr="00947DCF">
        <w:rPr>
          <w:rFonts w:ascii="Times New Roman" w:hAnsi="Times New Roman" w:cs="Times New Roman"/>
          <w:sz w:val="26"/>
          <w:szCs w:val="26"/>
          <w:lang w:val="uk-UA"/>
        </w:rPr>
        <w:t xml:space="preserve"> оцінювання, задекларованої в</w:t>
      </w:r>
      <w:r w:rsidR="00BE66A6"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Наказі</w:t>
      </w:r>
      <w:r w:rsidR="00BD472C" w:rsidRPr="00947DCF">
        <w:rPr>
          <w:rFonts w:ascii="Times New Roman" w:hAnsi="Times New Roman" w:cs="Times New Roman"/>
          <w:sz w:val="26"/>
          <w:szCs w:val="26"/>
          <w:lang w:val="uk-UA"/>
        </w:rPr>
        <w:t xml:space="preserve"> </w:t>
      </w:r>
      <w:r w:rsidR="009A0BD9" w:rsidRPr="00947DCF">
        <w:rPr>
          <w:rFonts w:ascii="Times New Roman" w:hAnsi="Times New Roman" w:cs="Times New Roman"/>
          <w:sz w:val="26"/>
          <w:szCs w:val="26"/>
          <w:lang w:val="uk-UA"/>
        </w:rPr>
        <w:t>«</w:t>
      </w:r>
      <w:r w:rsidR="00BD472C" w:rsidRPr="00947DCF">
        <w:rPr>
          <w:rFonts w:ascii="Times New Roman" w:hAnsi="Times New Roman" w:cs="Times New Roman"/>
          <w:sz w:val="26"/>
          <w:szCs w:val="26"/>
          <w:lang w:val="uk-UA"/>
        </w:rPr>
        <w:t>Система оцінювання результатів навчання здобувачів освіти</w:t>
      </w:r>
      <w:r w:rsidR="00504195" w:rsidRPr="00947DCF">
        <w:rPr>
          <w:rFonts w:ascii="Times New Roman" w:hAnsi="Times New Roman" w:cs="Times New Roman"/>
          <w:sz w:val="26"/>
          <w:szCs w:val="26"/>
          <w:lang w:val="uk-UA"/>
        </w:rPr>
        <w:t>»</w:t>
      </w:r>
      <w:r w:rsidR="009A0BD9" w:rsidRPr="00947DCF">
        <w:rPr>
          <w:rFonts w:ascii="Times New Roman" w:hAnsi="Times New Roman" w:cs="Times New Roman"/>
          <w:sz w:val="26"/>
          <w:szCs w:val="26"/>
          <w:lang w:val="uk-UA"/>
        </w:rPr>
        <w:t xml:space="preserve"> </w:t>
      </w:r>
      <w:r w:rsidR="00BD472C" w:rsidRPr="00947DCF">
        <w:rPr>
          <w:rFonts w:ascii="Times New Roman" w:hAnsi="Times New Roman" w:cs="Times New Roman"/>
          <w:sz w:val="26"/>
          <w:szCs w:val="26"/>
          <w:lang w:val="uk-UA"/>
        </w:rPr>
        <w:t xml:space="preserve">та згідно з державними стандартами початкової, базової та профільної середньої освіти, </w:t>
      </w:r>
      <w:r w:rsidRPr="00947DCF">
        <w:rPr>
          <w:rFonts w:ascii="Times New Roman" w:hAnsi="Times New Roman" w:cs="Times New Roman"/>
          <w:sz w:val="26"/>
          <w:szCs w:val="26"/>
          <w:lang w:val="uk-UA"/>
        </w:rPr>
        <w:t>педагоги</w:t>
      </w:r>
      <w:r w:rsidR="000C4737" w:rsidRPr="00947DCF">
        <w:rPr>
          <w:rFonts w:ascii="Times New Roman" w:hAnsi="Times New Roman" w:cs="Times New Roman"/>
          <w:sz w:val="26"/>
          <w:szCs w:val="26"/>
          <w:lang w:val="uk-UA"/>
        </w:rPr>
        <w:t xml:space="preserve"> </w:t>
      </w:r>
      <w:r w:rsidR="00EE1C64" w:rsidRPr="00947DCF">
        <w:rPr>
          <w:rFonts w:ascii="Times New Roman" w:hAnsi="Times New Roman" w:cs="Times New Roman"/>
          <w:sz w:val="26"/>
          <w:szCs w:val="26"/>
          <w:lang w:val="uk-UA"/>
        </w:rPr>
        <w:t>при розробці тестів урахували</w:t>
      </w:r>
      <w:r w:rsidR="00723D0D" w:rsidRPr="00947DCF">
        <w:rPr>
          <w:rFonts w:ascii="Times New Roman" w:hAnsi="Times New Roman" w:cs="Times New Roman"/>
          <w:sz w:val="26"/>
          <w:szCs w:val="26"/>
          <w:lang w:val="uk-UA"/>
        </w:rPr>
        <w:t xml:space="preserve"> </w:t>
      </w:r>
      <w:proofErr w:type="spellStart"/>
      <w:r w:rsidR="00723D0D" w:rsidRPr="00947DCF">
        <w:rPr>
          <w:rFonts w:ascii="Times New Roman" w:hAnsi="Times New Roman" w:cs="Times New Roman"/>
          <w:sz w:val="26"/>
          <w:szCs w:val="26"/>
          <w:lang w:val="uk-UA"/>
        </w:rPr>
        <w:t>компетентн</w:t>
      </w:r>
      <w:r w:rsidR="008A3D21" w:rsidRPr="00947DCF">
        <w:rPr>
          <w:rFonts w:ascii="Times New Roman" w:hAnsi="Times New Roman" w:cs="Times New Roman"/>
          <w:sz w:val="26"/>
          <w:szCs w:val="26"/>
          <w:lang w:val="uk-UA"/>
        </w:rPr>
        <w:t>існий</w:t>
      </w:r>
      <w:proofErr w:type="spellEnd"/>
      <w:r w:rsidR="008A3D21" w:rsidRPr="00947DCF">
        <w:rPr>
          <w:rFonts w:ascii="Times New Roman" w:hAnsi="Times New Roman" w:cs="Times New Roman"/>
          <w:sz w:val="26"/>
          <w:szCs w:val="26"/>
          <w:lang w:val="uk-UA"/>
        </w:rPr>
        <w:t xml:space="preserve"> та діяльнісний підходи.</w:t>
      </w:r>
      <w:r w:rsidR="000C4737" w:rsidRPr="00947DCF">
        <w:rPr>
          <w:rFonts w:ascii="Times New Roman" w:hAnsi="Times New Roman" w:cs="Times New Roman"/>
          <w:sz w:val="26"/>
          <w:szCs w:val="26"/>
          <w:lang w:val="uk-UA"/>
        </w:rPr>
        <w:t xml:space="preserve"> </w:t>
      </w:r>
      <w:r w:rsidR="00F74D18" w:rsidRPr="00947DCF">
        <w:rPr>
          <w:rFonts w:ascii="Times New Roman" w:hAnsi="Times New Roman" w:cs="Times New Roman"/>
          <w:sz w:val="26"/>
          <w:szCs w:val="26"/>
          <w:lang w:val="uk-UA"/>
        </w:rPr>
        <w:t>Також д</w:t>
      </w:r>
      <w:r w:rsidRPr="00947DCF">
        <w:rPr>
          <w:rFonts w:ascii="Times New Roman" w:hAnsi="Times New Roman" w:cs="Times New Roman"/>
          <w:sz w:val="26"/>
          <w:szCs w:val="26"/>
          <w:lang w:val="uk-UA"/>
        </w:rPr>
        <w:t>о посібника в</w:t>
      </w:r>
      <w:r w:rsidR="00BE66A6" w:rsidRPr="00947DCF">
        <w:rPr>
          <w:rFonts w:ascii="Times New Roman" w:hAnsi="Times New Roman" w:cs="Times New Roman"/>
          <w:sz w:val="26"/>
          <w:szCs w:val="26"/>
          <w:lang w:val="uk-UA"/>
        </w:rPr>
        <w:t>ведено тести, зав</w:t>
      </w:r>
      <w:r w:rsidR="00EE1C64" w:rsidRPr="00947DCF">
        <w:rPr>
          <w:rFonts w:ascii="Times New Roman" w:hAnsi="Times New Roman" w:cs="Times New Roman"/>
          <w:sz w:val="26"/>
          <w:szCs w:val="26"/>
          <w:lang w:val="uk-UA"/>
        </w:rPr>
        <w:t>дання яких сфокусовані на роботі</w:t>
      </w:r>
      <w:r w:rsidR="00BE66A6" w:rsidRPr="00947DCF">
        <w:rPr>
          <w:rFonts w:ascii="Times New Roman" w:hAnsi="Times New Roman" w:cs="Times New Roman"/>
          <w:sz w:val="26"/>
          <w:szCs w:val="26"/>
          <w:lang w:val="uk-UA"/>
        </w:rPr>
        <w:t xml:space="preserve"> школярів із джерелами історичної інформації, що вимагає </w:t>
      </w:r>
      <w:r w:rsidR="00EE1C64" w:rsidRPr="00947DCF">
        <w:rPr>
          <w:rFonts w:ascii="Times New Roman" w:hAnsi="Times New Roman" w:cs="Times New Roman"/>
          <w:sz w:val="26"/>
          <w:szCs w:val="26"/>
          <w:lang w:val="uk-UA"/>
        </w:rPr>
        <w:t>від учнів / учениць</w:t>
      </w:r>
      <w:r w:rsidRPr="00947DCF">
        <w:rPr>
          <w:rFonts w:ascii="Times New Roman" w:hAnsi="Times New Roman" w:cs="Times New Roman"/>
          <w:sz w:val="26"/>
          <w:szCs w:val="26"/>
          <w:lang w:val="uk-UA"/>
        </w:rPr>
        <w:t xml:space="preserve"> </w:t>
      </w:r>
      <w:r w:rsidR="00F26DA5" w:rsidRPr="00947DCF">
        <w:rPr>
          <w:rFonts w:ascii="Times New Roman" w:hAnsi="Times New Roman" w:cs="Times New Roman"/>
          <w:sz w:val="26"/>
          <w:szCs w:val="26"/>
          <w:lang w:val="uk-UA"/>
        </w:rPr>
        <w:t xml:space="preserve">глибокого </w:t>
      </w:r>
      <w:r w:rsidR="00BE66A6" w:rsidRPr="00947DCF">
        <w:rPr>
          <w:rFonts w:ascii="Times New Roman" w:hAnsi="Times New Roman" w:cs="Times New Roman"/>
          <w:sz w:val="26"/>
          <w:szCs w:val="26"/>
          <w:lang w:val="uk-UA"/>
        </w:rPr>
        <w:t>аналі</w:t>
      </w:r>
      <w:r w:rsidR="00F26DA5" w:rsidRPr="00947DCF">
        <w:rPr>
          <w:rFonts w:ascii="Times New Roman" w:hAnsi="Times New Roman" w:cs="Times New Roman"/>
          <w:sz w:val="26"/>
          <w:szCs w:val="26"/>
          <w:lang w:val="uk-UA"/>
        </w:rPr>
        <w:t>тичного та критичного мислення,</w:t>
      </w:r>
      <w:r w:rsidR="00BE66A6" w:rsidRPr="00947DCF">
        <w:rPr>
          <w:rFonts w:ascii="Times New Roman" w:hAnsi="Times New Roman" w:cs="Times New Roman"/>
          <w:sz w:val="26"/>
          <w:szCs w:val="26"/>
          <w:lang w:val="uk-UA"/>
        </w:rPr>
        <w:t xml:space="preserve"> створе</w:t>
      </w:r>
      <w:r w:rsidR="00EE1C64" w:rsidRPr="00947DCF">
        <w:rPr>
          <w:rFonts w:ascii="Times New Roman" w:hAnsi="Times New Roman" w:cs="Times New Roman"/>
          <w:sz w:val="26"/>
          <w:szCs w:val="26"/>
          <w:lang w:val="uk-UA"/>
        </w:rPr>
        <w:t xml:space="preserve">ння нових продуктів, а не лише </w:t>
      </w:r>
      <w:r w:rsidR="00BE66A6" w:rsidRPr="00947DCF">
        <w:rPr>
          <w:rFonts w:ascii="Times New Roman" w:hAnsi="Times New Roman" w:cs="Times New Roman"/>
          <w:sz w:val="26"/>
          <w:szCs w:val="26"/>
          <w:lang w:val="uk-UA"/>
        </w:rPr>
        <w:t>запам</w:t>
      </w:r>
      <w:r w:rsidR="00A85352" w:rsidRPr="00947DCF">
        <w:rPr>
          <w:rFonts w:ascii="Times New Roman" w:hAnsi="Times New Roman" w:cs="Times New Roman"/>
          <w:sz w:val="26"/>
          <w:szCs w:val="26"/>
          <w:lang w:val="uk-UA"/>
        </w:rPr>
        <w:t>’</w:t>
      </w:r>
      <w:r w:rsidR="00BE66A6" w:rsidRPr="00947DCF">
        <w:rPr>
          <w:rFonts w:ascii="Times New Roman" w:hAnsi="Times New Roman" w:cs="Times New Roman"/>
          <w:sz w:val="26"/>
          <w:szCs w:val="26"/>
          <w:lang w:val="uk-UA"/>
        </w:rPr>
        <w:t>ятовування дат.</w:t>
      </w:r>
    </w:p>
    <w:p w14:paraId="4801D709" w14:textId="47F4147B" w:rsidR="00723D0D" w:rsidRPr="00947DCF" w:rsidRDefault="00515EED" w:rsidP="00EB3C1F">
      <w:pPr>
        <w:shd w:val="clear" w:color="auto" w:fill="FFFFFF"/>
        <w:spacing w:after="0" w:line="23" w:lineRule="atLeast"/>
        <w:ind w:firstLine="567"/>
        <w:jc w:val="both"/>
        <w:textAlignment w:val="baseline"/>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Посібник характеризується і глибоким виховним аспектом. </w:t>
      </w:r>
      <w:r w:rsidR="002741C5" w:rsidRPr="00947DCF">
        <w:rPr>
          <w:rFonts w:ascii="Times New Roman" w:hAnsi="Times New Roman" w:cs="Times New Roman"/>
          <w:sz w:val="26"/>
          <w:szCs w:val="26"/>
          <w:lang w:val="uk-UA"/>
        </w:rPr>
        <w:t xml:space="preserve">Зміст завдань та тексти до них спрямовані на формування громадянської позиції, патріотизму, поваги до своєї та інших культур, а також на вироблення критичного мислення. Це досягається через </w:t>
      </w:r>
      <w:r w:rsidR="00B74ACB" w:rsidRPr="00947DCF">
        <w:rPr>
          <w:rFonts w:ascii="Times New Roman" w:hAnsi="Times New Roman" w:cs="Times New Roman"/>
          <w:sz w:val="26"/>
          <w:szCs w:val="26"/>
          <w:lang w:val="uk-UA"/>
        </w:rPr>
        <w:t xml:space="preserve">моделювання завдань для </w:t>
      </w:r>
      <w:r w:rsidR="002741C5" w:rsidRPr="00947DCF">
        <w:rPr>
          <w:rFonts w:ascii="Times New Roman" w:hAnsi="Times New Roman" w:cs="Times New Roman"/>
          <w:sz w:val="26"/>
          <w:szCs w:val="26"/>
          <w:lang w:val="uk-UA"/>
        </w:rPr>
        <w:t>аналіз</w:t>
      </w:r>
      <w:r w:rsidR="00B74ACB" w:rsidRPr="00947DCF">
        <w:rPr>
          <w:rFonts w:ascii="Times New Roman" w:hAnsi="Times New Roman" w:cs="Times New Roman"/>
          <w:sz w:val="26"/>
          <w:szCs w:val="26"/>
          <w:lang w:val="uk-UA"/>
        </w:rPr>
        <w:t>у історичних подій</w:t>
      </w:r>
      <w:r w:rsidR="00B14355" w:rsidRPr="00947DCF">
        <w:rPr>
          <w:rFonts w:ascii="Times New Roman" w:hAnsi="Times New Roman" w:cs="Times New Roman"/>
          <w:sz w:val="26"/>
          <w:szCs w:val="26"/>
          <w:lang w:val="uk-UA"/>
        </w:rPr>
        <w:t>, фактів, явищ</w:t>
      </w:r>
      <w:r w:rsidR="00B74ACB" w:rsidRPr="00947DCF">
        <w:rPr>
          <w:rFonts w:ascii="Times New Roman" w:hAnsi="Times New Roman" w:cs="Times New Roman"/>
          <w:sz w:val="26"/>
          <w:szCs w:val="26"/>
          <w:lang w:val="uk-UA"/>
        </w:rPr>
        <w:t xml:space="preserve"> та</w:t>
      </w:r>
      <w:r w:rsidR="002741C5" w:rsidRPr="00947DCF">
        <w:rPr>
          <w:rFonts w:ascii="Times New Roman" w:hAnsi="Times New Roman" w:cs="Times New Roman"/>
          <w:sz w:val="26"/>
          <w:szCs w:val="26"/>
          <w:lang w:val="uk-UA"/>
        </w:rPr>
        <w:t xml:space="preserve"> </w:t>
      </w:r>
      <w:r w:rsidR="00B74ACB" w:rsidRPr="00947DCF">
        <w:rPr>
          <w:rFonts w:ascii="Times New Roman" w:hAnsi="Times New Roman" w:cs="Times New Roman"/>
          <w:sz w:val="26"/>
          <w:szCs w:val="26"/>
          <w:lang w:val="uk-UA"/>
        </w:rPr>
        <w:t>інтерпретації</w:t>
      </w:r>
      <w:r w:rsidR="00B14355" w:rsidRPr="00947DCF">
        <w:rPr>
          <w:rFonts w:ascii="Times New Roman" w:hAnsi="Times New Roman" w:cs="Times New Roman"/>
          <w:sz w:val="26"/>
          <w:szCs w:val="26"/>
          <w:lang w:val="uk-UA"/>
        </w:rPr>
        <w:t xml:space="preserve"> минувшини </w:t>
      </w:r>
      <w:r w:rsidR="00B74ACB" w:rsidRPr="00947DCF">
        <w:rPr>
          <w:rFonts w:ascii="Times New Roman" w:hAnsi="Times New Roman" w:cs="Times New Roman"/>
          <w:sz w:val="26"/>
          <w:szCs w:val="26"/>
          <w:lang w:val="uk-UA"/>
        </w:rPr>
        <w:t>на</w:t>
      </w:r>
      <w:r w:rsidR="002741C5" w:rsidRPr="00947DCF">
        <w:rPr>
          <w:rFonts w:ascii="Times New Roman" w:hAnsi="Times New Roman" w:cs="Times New Roman"/>
          <w:sz w:val="26"/>
          <w:szCs w:val="26"/>
          <w:lang w:val="uk-UA"/>
        </w:rPr>
        <w:t xml:space="preserve"> с</w:t>
      </w:r>
      <w:r w:rsidR="00B74ACB" w:rsidRPr="00947DCF">
        <w:rPr>
          <w:rFonts w:ascii="Times New Roman" w:hAnsi="Times New Roman" w:cs="Times New Roman"/>
          <w:sz w:val="26"/>
          <w:szCs w:val="26"/>
          <w:lang w:val="uk-UA"/>
        </w:rPr>
        <w:t>ьогодення</w:t>
      </w:r>
      <w:r w:rsidR="00B14355" w:rsidRPr="00947DCF">
        <w:rPr>
          <w:rFonts w:ascii="Times New Roman" w:hAnsi="Times New Roman" w:cs="Times New Roman"/>
          <w:sz w:val="26"/>
          <w:szCs w:val="26"/>
          <w:lang w:val="uk-UA"/>
        </w:rPr>
        <w:t xml:space="preserve"> з метою розвитку здатності робити висновки на основі минулого досвіду</w:t>
      </w:r>
      <w:r w:rsidR="00C76F0A" w:rsidRPr="00947DCF">
        <w:rPr>
          <w:rFonts w:ascii="Times New Roman" w:hAnsi="Times New Roman" w:cs="Times New Roman"/>
          <w:sz w:val="26"/>
          <w:szCs w:val="26"/>
          <w:lang w:val="uk-UA"/>
        </w:rPr>
        <w:t>, щоб уникнути</w:t>
      </w:r>
      <w:r w:rsidR="002741C5" w:rsidRPr="00947DCF">
        <w:rPr>
          <w:rFonts w:ascii="Times New Roman" w:hAnsi="Times New Roman" w:cs="Times New Roman"/>
          <w:sz w:val="26"/>
          <w:szCs w:val="26"/>
          <w:lang w:val="uk-UA"/>
        </w:rPr>
        <w:t xml:space="preserve"> повторення помилок </w:t>
      </w:r>
      <w:r w:rsidR="00C76F0A" w:rsidRPr="00947DCF">
        <w:rPr>
          <w:rFonts w:ascii="Times New Roman" w:hAnsi="Times New Roman" w:cs="Times New Roman"/>
          <w:sz w:val="26"/>
          <w:szCs w:val="26"/>
          <w:lang w:val="uk-UA"/>
        </w:rPr>
        <w:t>у</w:t>
      </w:r>
      <w:r w:rsidR="002741C5" w:rsidRPr="00947DCF">
        <w:rPr>
          <w:rFonts w:ascii="Times New Roman" w:hAnsi="Times New Roman" w:cs="Times New Roman"/>
          <w:sz w:val="26"/>
          <w:szCs w:val="26"/>
          <w:lang w:val="uk-UA"/>
        </w:rPr>
        <w:t xml:space="preserve"> розвитку України</w:t>
      </w:r>
      <w:r w:rsidR="00195B19" w:rsidRPr="00947DCF">
        <w:rPr>
          <w:rFonts w:ascii="Times New Roman" w:hAnsi="Times New Roman" w:cs="Times New Roman"/>
          <w:sz w:val="26"/>
          <w:szCs w:val="26"/>
          <w:lang w:val="uk-UA"/>
        </w:rPr>
        <w:t xml:space="preserve"> в майбутньому</w:t>
      </w:r>
      <w:r w:rsidR="002741C5" w:rsidRPr="00947DCF">
        <w:rPr>
          <w:rFonts w:ascii="Times New Roman" w:hAnsi="Times New Roman" w:cs="Times New Roman"/>
          <w:sz w:val="26"/>
          <w:szCs w:val="26"/>
          <w:lang w:val="uk-UA"/>
        </w:rPr>
        <w:t>.</w:t>
      </w:r>
      <w:r w:rsidR="000C4737" w:rsidRPr="00947DCF">
        <w:rPr>
          <w:rFonts w:ascii="Times New Roman" w:hAnsi="Times New Roman" w:cs="Times New Roman"/>
          <w:sz w:val="26"/>
          <w:szCs w:val="26"/>
          <w:lang w:val="uk-UA"/>
        </w:rPr>
        <w:t xml:space="preserve"> </w:t>
      </w:r>
    </w:p>
    <w:p w14:paraId="09A359A7" w14:textId="30BE5D30" w:rsidR="00723D0D" w:rsidRPr="00947DCF" w:rsidRDefault="00195B19" w:rsidP="00EB3C1F">
      <w:pPr>
        <w:shd w:val="clear" w:color="auto" w:fill="FFFFFF"/>
        <w:spacing w:after="0" w:line="23" w:lineRule="atLeast"/>
        <w:ind w:firstLine="567"/>
        <w:jc w:val="both"/>
        <w:textAlignment w:val="baseline"/>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Звертаємо увагу, що </w:t>
      </w:r>
      <w:r w:rsidRPr="00BC176D">
        <w:rPr>
          <w:rFonts w:ascii="Times New Roman" w:hAnsi="Times New Roman" w:cs="Times New Roman"/>
          <w:sz w:val="26"/>
          <w:szCs w:val="26"/>
          <w:lang w:val="uk-UA"/>
        </w:rPr>
        <w:t>к</w:t>
      </w:r>
      <w:r w:rsidR="00723D0D" w:rsidRPr="00BC176D">
        <w:rPr>
          <w:rFonts w:ascii="Times New Roman" w:hAnsi="Times New Roman" w:cs="Times New Roman"/>
          <w:sz w:val="26"/>
          <w:szCs w:val="26"/>
          <w:lang w:val="uk-UA"/>
        </w:rPr>
        <w:t>олектив розробників</w:t>
      </w:r>
      <w:r w:rsidR="00723D0D" w:rsidRPr="00947DCF">
        <w:rPr>
          <w:rFonts w:ascii="Times New Roman" w:hAnsi="Times New Roman" w:cs="Times New Roman"/>
          <w:sz w:val="26"/>
          <w:szCs w:val="26"/>
          <w:lang w:val="uk-UA"/>
        </w:rPr>
        <w:t xml:space="preserve"> </w:t>
      </w:r>
      <w:r w:rsidR="006F098A">
        <w:rPr>
          <w:rFonts w:ascii="Times New Roman" w:hAnsi="Times New Roman" w:cs="Times New Roman"/>
          <w:sz w:val="26"/>
          <w:szCs w:val="26"/>
          <w:lang w:val="uk-UA"/>
        </w:rPr>
        <w:t xml:space="preserve">як приклад </w:t>
      </w:r>
      <w:r w:rsidR="00723D0D" w:rsidRPr="00947DCF">
        <w:rPr>
          <w:rFonts w:ascii="Times New Roman" w:hAnsi="Times New Roman" w:cs="Times New Roman"/>
          <w:sz w:val="26"/>
          <w:szCs w:val="26"/>
          <w:lang w:val="uk-UA"/>
        </w:rPr>
        <w:t xml:space="preserve">пропонує </w:t>
      </w:r>
      <w:r w:rsidR="00EE1C64" w:rsidRPr="00947DCF">
        <w:rPr>
          <w:rFonts w:ascii="Times New Roman" w:hAnsi="Times New Roman" w:cs="Times New Roman"/>
          <w:sz w:val="26"/>
          <w:szCs w:val="26"/>
          <w:lang w:val="uk-UA"/>
        </w:rPr>
        <w:t xml:space="preserve">до кожного тесту </w:t>
      </w:r>
      <w:r w:rsidR="00960474">
        <w:rPr>
          <w:rFonts w:ascii="Times New Roman" w:hAnsi="Times New Roman" w:cs="Times New Roman"/>
          <w:sz w:val="26"/>
          <w:szCs w:val="26"/>
          <w:lang w:val="uk-UA"/>
        </w:rPr>
        <w:t xml:space="preserve">неоднотипні </w:t>
      </w:r>
      <w:r w:rsidR="00723D0D" w:rsidRPr="00947DCF">
        <w:rPr>
          <w:rFonts w:ascii="Times New Roman" w:hAnsi="Times New Roman" w:cs="Times New Roman"/>
          <w:sz w:val="26"/>
          <w:szCs w:val="26"/>
          <w:lang w:val="uk-UA"/>
        </w:rPr>
        <w:t>орієнтовні критерії о</w:t>
      </w:r>
      <w:r w:rsidR="00EE1C64" w:rsidRPr="00947DCF">
        <w:rPr>
          <w:rFonts w:ascii="Times New Roman" w:hAnsi="Times New Roman" w:cs="Times New Roman"/>
          <w:sz w:val="26"/>
          <w:szCs w:val="26"/>
          <w:lang w:val="uk-UA"/>
        </w:rPr>
        <w:t>цінювання чи</w:t>
      </w:r>
      <w:r w:rsidR="00730029" w:rsidRPr="00947DCF">
        <w:rPr>
          <w:rFonts w:ascii="Times New Roman" w:hAnsi="Times New Roman" w:cs="Times New Roman"/>
          <w:sz w:val="26"/>
          <w:szCs w:val="26"/>
          <w:lang w:val="uk-UA"/>
        </w:rPr>
        <w:t xml:space="preserve"> </w:t>
      </w:r>
      <w:proofErr w:type="spellStart"/>
      <w:r w:rsidR="00EE1C64" w:rsidRPr="00947DCF">
        <w:rPr>
          <w:rFonts w:ascii="Times New Roman" w:hAnsi="Times New Roman" w:cs="Times New Roman"/>
          <w:sz w:val="26"/>
          <w:szCs w:val="26"/>
          <w:lang w:val="uk-UA"/>
        </w:rPr>
        <w:t>с</w:t>
      </w:r>
      <w:r w:rsidR="00730029" w:rsidRPr="00947DCF">
        <w:rPr>
          <w:rFonts w:ascii="Times New Roman" w:hAnsi="Times New Roman" w:cs="Times New Roman"/>
          <w:sz w:val="26"/>
          <w:szCs w:val="26"/>
          <w:lang w:val="uk-UA"/>
        </w:rPr>
        <w:t>амооцінювання</w:t>
      </w:r>
      <w:proofErr w:type="spellEnd"/>
      <w:r w:rsidR="00715222">
        <w:rPr>
          <w:rFonts w:ascii="Times New Roman" w:hAnsi="Times New Roman" w:cs="Times New Roman"/>
          <w:sz w:val="26"/>
          <w:szCs w:val="26"/>
          <w:lang w:val="uk-UA"/>
        </w:rPr>
        <w:t xml:space="preserve">. </w:t>
      </w:r>
      <w:r w:rsidR="00715222" w:rsidRPr="00715222">
        <w:rPr>
          <w:rFonts w:ascii="Times New Roman" w:hAnsi="Times New Roman" w:cs="Times New Roman"/>
          <w:sz w:val="26"/>
          <w:szCs w:val="26"/>
          <w:lang w:val="uk-UA"/>
        </w:rPr>
        <w:t xml:space="preserve">Такий підхід </w:t>
      </w:r>
      <w:proofErr w:type="spellStart"/>
      <w:r w:rsidR="00715222" w:rsidRPr="00715222">
        <w:rPr>
          <w:rFonts w:ascii="Times New Roman" w:hAnsi="Times New Roman" w:cs="Times New Roman"/>
          <w:sz w:val="26"/>
          <w:szCs w:val="26"/>
          <w:lang w:val="uk-UA"/>
        </w:rPr>
        <w:t>об’єктивізує</w:t>
      </w:r>
      <w:proofErr w:type="spellEnd"/>
      <w:r w:rsidR="00715222" w:rsidRPr="00715222">
        <w:rPr>
          <w:rFonts w:ascii="Times New Roman" w:hAnsi="Times New Roman" w:cs="Times New Roman"/>
          <w:sz w:val="26"/>
          <w:szCs w:val="26"/>
          <w:lang w:val="uk-UA"/>
        </w:rPr>
        <w:t xml:space="preserve"> процес оцінювання, підвищує рівень довіри в здобувачів освіти до вчителя, а також</w:t>
      </w:r>
      <w:r w:rsidR="00723D0D" w:rsidRPr="00947DCF">
        <w:rPr>
          <w:rFonts w:ascii="Times New Roman" w:hAnsi="Times New Roman" w:cs="Times New Roman"/>
          <w:sz w:val="26"/>
          <w:szCs w:val="26"/>
          <w:lang w:val="uk-UA"/>
        </w:rPr>
        <w:t xml:space="preserve"> дозволяє </w:t>
      </w:r>
      <w:r w:rsidR="00F51DA4" w:rsidRPr="00947DCF">
        <w:rPr>
          <w:rFonts w:ascii="Times New Roman" w:hAnsi="Times New Roman" w:cs="Times New Roman"/>
          <w:sz w:val="26"/>
          <w:szCs w:val="26"/>
          <w:lang w:val="uk-UA"/>
        </w:rPr>
        <w:t xml:space="preserve">вчителям, </w:t>
      </w:r>
      <w:r w:rsidR="00723D0D" w:rsidRPr="00947DCF">
        <w:rPr>
          <w:rFonts w:ascii="Times New Roman" w:hAnsi="Times New Roman" w:cs="Times New Roman"/>
          <w:sz w:val="26"/>
          <w:szCs w:val="26"/>
          <w:lang w:val="uk-UA"/>
        </w:rPr>
        <w:t>учням</w:t>
      </w:r>
      <w:r w:rsidR="00F51DA4" w:rsidRPr="00947DCF">
        <w:rPr>
          <w:rFonts w:ascii="Times New Roman" w:hAnsi="Times New Roman" w:cs="Times New Roman"/>
          <w:sz w:val="26"/>
          <w:szCs w:val="26"/>
          <w:lang w:val="uk-UA"/>
        </w:rPr>
        <w:t xml:space="preserve"> / ученицям</w:t>
      </w:r>
      <w:r w:rsidR="00723D0D" w:rsidRPr="00947DCF">
        <w:rPr>
          <w:rFonts w:ascii="Times New Roman" w:hAnsi="Times New Roman" w:cs="Times New Roman"/>
          <w:sz w:val="26"/>
          <w:szCs w:val="26"/>
          <w:lang w:val="uk-UA"/>
        </w:rPr>
        <w:t xml:space="preserve"> відслідковувати </w:t>
      </w:r>
      <w:r w:rsidR="00723D0D" w:rsidRPr="00947DCF">
        <w:rPr>
          <w:rFonts w:ascii="Times New Roman" w:hAnsi="Times New Roman" w:cs="Times New Roman"/>
          <w:sz w:val="26"/>
          <w:szCs w:val="26"/>
          <w:shd w:val="clear" w:color="auto" w:fill="FFFFFF"/>
          <w:lang w:val="uk-UA"/>
        </w:rPr>
        <w:t>ос</w:t>
      </w:r>
      <w:r w:rsidR="00F51DA4" w:rsidRPr="00947DCF">
        <w:rPr>
          <w:rFonts w:ascii="Times New Roman" w:hAnsi="Times New Roman" w:cs="Times New Roman"/>
          <w:sz w:val="26"/>
          <w:szCs w:val="26"/>
          <w:shd w:val="clear" w:color="auto" w:fill="FFFFFF"/>
          <w:lang w:val="uk-UA"/>
        </w:rPr>
        <w:t>вітній</w:t>
      </w:r>
      <w:r w:rsidR="00723D0D" w:rsidRPr="00947DCF">
        <w:rPr>
          <w:rFonts w:ascii="Times New Roman" w:hAnsi="Times New Roman" w:cs="Times New Roman"/>
          <w:sz w:val="26"/>
          <w:szCs w:val="26"/>
          <w:shd w:val="clear" w:color="auto" w:fill="FFFFFF"/>
          <w:lang w:val="uk-UA"/>
        </w:rPr>
        <w:t xml:space="preserve"> прогрес і планувати корегув</w:t>
      </w:r>
      <w:r w:rsidR="00F51DA4" w:rsidRPr="00947DCF">
        <w:rPr>
          <w:rFonts w:ascii="Times New Roman" w:hAnsi="Times New Roman" w:cs="Times New Roman"/>
          <w:sz w:val="26"/>
          <w:szCs w:val="26"/>
          <w:shd w:val="clear" w:color="auto" w:fill="FFFFFF"/>
          <w:lang w:val="uk-UA"/>
        </w:rPr>
        <w:t>альні дії</w:t>
      </w:r>
      <w:r w:rsidR="00580363">
        <w:rPr>
          <w:rFonts w:ascii="Times New Roman" w:hAnsi="Times New Roman" w:cs="Times New Roman"/>
          <w:sz w:val="26"/>
          <w:szCs w:val="26"/>
          <w:shd w:val="clear" w:color="auto" w:fill="FFFFFF"/>
          <w:lang w:val="uk-UA"/>
        </w:rPr>
        <w:t xml:space="preserve"> за результатами оцінювання</w:t>
      </w:r>
      <w:r w:rsidR="00F51DA4" w:rsidRPr="00947DCF">
        <w:rPr>
          <w:rFonts w:ascii="Times New Roman" w:hAnsi="Times New Roman" w:cs="Times New Roman"/>
          <w:sz w:val="26"/>
          <w:szCs w:val="26"/>
          <w:shd w:val="clear" w:color="auto" w:fill="FFFFFF"/>
          <w:lang w:val="uk-UA"/>
        </w:rPr>
        <w:t xml:space="preserve">. </w:t>
      </w:r>
      <w:r w:rsidR="00EE1C64" w:rsidRPr="00947DCF">
        <w:rPr>
          <w:rFonts w:ascii="Times New Roman" w:hAnsi="Times New Roman" w:cs="Times New Roman"/>
          <w:sz w:val="26"/>
          <w:szCs w:val="26"/>
          <w:shd w:val="clear" w:color="auto" w:fill="FFFFFF"/>
          <w:lang w:val="uk-UA"/>
        </w:rPr>
        <w:t xml:space="preserve">Варто звернути увагу, що різнорівневі тестові завдання оцінюються різними балами відповідно до їх складності. </w:t>
      </w:r>
      <w:r w:rsidR="00A86C1D" w:rsidRPr="00947DCF">
        <w:rPr>
          <w:rFonts w:ascii="Times New Roman" w:hAnsi="Times New Roman" w:cs="Times New Roman"/>
          <w:sz w:val="26"/>
          <w:szCs w:val="26"/>
          <w:shd w:val="clear" w:color="auto" w:fill="FFFFFF"/>
          <w:lang w:val="uk-UA"/>
        </w:rPr>
        <w:t>Ураховуючи різний максимально можливий бал (ММБ) за тест, пропонується простий алгоритм переведення отриманого балу на 12-бальну шкалу.</w:t>
      </w:r>
      <w:r w:rsidR="003D53E2" w:rsidRPr="00947DCF">
        <w:rPr>
          <w:rFonts w:ascii="Times New Roman" w:hAnsi="Times New Roman" w:cs="Times New Roman"/>
          <w:sz w:val="26"/>
          <w:szCs w:val="26"/>
          <w:shd w:val="clear" w:color="auto" w:fill="FFFFFF"/>
          <w:lang w:val="uk-UA"/>
        </w:rPr>
        <w:t xml:space="preserve"> Насамперед потрібно ви</w:t>
      </w:r>
      <w:r w:rsidR="00BF4FF2" w:rsidRPr="00947DCF">
        <w:rPr>
          <w:rFonts w:ascii="Times New Roman" w:hAnsi="Times New Roman" w:cs="Times New Roman"/>
          <w:sz w:val="26"/>
          <w:szCs w:val="26"/>
          <w:shd w:val="clear" w:color="auto" w:fill="FFFFFF"/>
          <w:lang w:val="uk-UA"/>
        </w:rPr>
        <w:t>рахува</w:t>
      </w:r>
      <w:r w:rsidR="003D53E2" w:rsidRPr="00947DCF">
        <w:rPr>
          <w:rFonts w:ascii="Times New Roman" w:hAnsi="Times New Roman" w:cs="Times New Roman"/>
          <w:sz w:val="26"/>
          <w:szCs w:val="26"/>
          <w:shd w:val="clear" w:color="auto" w:fill="FFFFFF"/>
          <w:lang w:val="uk-UA"/>
        </w:rPr>
        <w:t>ти коефіцієнт, який визначить вагу кожного завдання</w:t>
      </w:r>
      <w:r w:rsidR="00BF4FF2" w:rsidRPr="00947DCF">
        <w:rPr>
          <w:rFonts w:ascii="Times New Roman" w:hAnsi="Times New Roman" w:cs="Times New Roman"/>
          <w:sz w:val="26"/>
          <w:szCs w:val="26"/>
          <w:shd w:val="clear" w:color="auto" w:fill="FFFFFF"/>
          <w:lang w:val="uk-UA"/>
        </w:rPr>
        <w:t>:</w:t>
      </w:r>
      <w:r w:rsidR="00A86C1D" w:rsidRPr="00947DCF">
        <w:rPr>
          <w:rFonts w:ascii="Times New Roman" w:hAnsi="Times New Roman" w:cs="Times New Roman"/>
          <w:sz w:val="26"/>
          <w:szCs w:val="26"/>
          <w:shd w:val="clear" w:color="auto" w:fill="FFFFFF"/>
          <w:lang w:val="uk-UA"/>
        </w:rPr>
        <w:t xml:space="preserve"> </w:t>
      </w:r>
      <w:r w:rsidR="003D53E2" w:rsidRPr="00947DCF">
        <w:rPr>
          <w:rFonts w:ascii="Times New Roman" w:hAnsi="Times New Roman" w:cs="Times New Roman"/>
          <w:sz w:val="26"/>
          <w:szCs w:val="26"/>
          <w:shd w:val="clear" w:color="auto" w:fill="FFFFFF"/>
          <w:lang w:val="uk-UA"/>
        </w:rPr>
        <w:t xml:space="preserve">12 : 30 (ММБ) = 0,4 </w:t>
      </w:r>
      <w:proofErr w:type="spellStart"/>
      <w:r w:rsidR="003D53E2" w:rsidRPr="00947DCF">
        <w:rPr>
          <w:rFonts w:ascii="Times New Roman" w:hAnsi="Times New Roman" w:cs="Times New Roman"/>
          <w:sz w:val="26"/>
          <w:szCs w:val="26"/>
          <w:shd w:val="clear" w:color="auto" w:fill="FFFFFF"/>
          <w:lang w:val="uk-UA"/>
        </w:rPr>
        <w:t>бала</w:t>
      </w:r>
      <w:proofErr w:type="spellEnd"/>
      <w:r w:rsidR="003D53E2" w:rsidRPr="00947DCF">
        <w:rPr>
          <w:rFonts w:ascii="Times New Roman" w:hAnsi="Times New Roman" w:cs="Times New Roman"/>
          <w:sz w:val="26"/>
          <w:szCs w:val="26"/>
          <w:shd w:val="clear" w:color="auto" w:fill="FFFFFF"/>
          <w:lang w:val="uk-UA"/>
        </w:rPr>
        <w:t xml:space="preserve">. </w:t>
      </w:r>
      <w:r w:rsidR="00BF4FF2" w:rsidRPr="00947DCF">
        <w:rPr>
          <w:rFonts w:ascii="Times New Roman" w:hAnsi="Times New Roman" w:cs="Times New Roman"/>
          <w:sz w:val="26"/>
          <w:szCs w:val="26"/>
          <w:shd w:val="clear" w:color="auto" w:fill="FFFFFF"/>
          <w:lang w:val="uk-UA"/>
        </w:rPr>
        <w:t xml:space="preserve">Наприклад, </w:t>
      </w:r>
      <w:r w:rsidR="00A86C1D" w:rsidRPr="00947DCF">
        <w:rPr>
          <w:rFonts w:ascii="Times New Roman" w:hAnsi="Times New Roman" w:cs="Times New Roman"/>
          <w:sz w:val="26"/>
          <w:szCs w:val="26"/>
          <w:shd w:val="clear" w:color="auto" w:fill="FFFFFF"/>
          <w:lang w:val="uk-UA"/>
        </w:rPr>
        <w:t xml:space="preserve">із ММБ – 30 учень </w:t>
      </w:r>
      <w:r w:rsidR="00B76836" w:rsidRPr="00947DCF">
        <w:rPr>
          <w:rFonts w:ascii="Times New Roman" w:hAnsi="Times New Roman" w:cs="Times New Roman"/>
          <w:sz w:val="26"/>
          <w:szCs w:val="26"/>
          <w:shd w:val="clear" w:color="auto" w:fill="FFFFFF"/>
          <w:lang w:val="uk-UA"/>
        </w:rPr>
        <w:t>отримав 23</w:t>
      </w:r>
      <w:r w:rsidR="00BF4FF2" w:rsidRPr="00947DCF">
        <w:rPr>
          <w:rFonts w:ascii="Times New Roman" w:hAnsi="Times New Roman" w:cs="Times New Roman"/>
          <w:sz w:val="26"/>
          <w:szCs w:val="26"/>
          <w:shd w:val="clear" w:color="auto" w:fill="FFFFFF"/>
          <w:lang w:val="uk-UA"/>
        </w:rPr>
        <w:t xml:space="preserve"> бали</w:t>
      </w:r>
      <w:r w:rsidR="00B76836" w:rsidRPr="00947DCF">
        <w:rPr>
          <w:rFonts w:ascii="Times New Roman" w:hAnsi="Times New Roman" w:cs="Times New Roman"/>
          <w:sz w:val="26"/>
          <w:szCs w:val="26"/>
          <w:shd w:val="clear" w:color="auto" w:fill="FFFFFF"/>
          <w:lang w:val="uk-UA"/>
        </w:rPr>
        <w:t xml:space="preserve">. Тоді цей бал потрібно помножити </w:t>
      </w:r>
      <w:r w:rsidR="00BF4FF2" w:rsidRPr="00947DCF">
        <w:rPr>
          <w:rFonts w:ascii="Times New Roman" w:hAnsi="Times New Roman" w:cs="Times New Roman"/>
          <w:sz w:val="26"/>
          <w:szCs w:val="26"/>
          <w:shd w:val="clear" w:color="auto" w:fill="FFFFFF"/>
          <w:lang w:val="uk-UA"/>
        </w:rPr>
        <w:t>на коефіцієнт 0,4</w:t>
      </w:r>
      <w:r w:rsidR="00580363">
        <w:rPr>
          <w:rFonts w:ascii="Times New Roman" w:hAnsi="Times New Roman" w:cs="Times New Roman"/>
          <w:sz w:val="26"/>
          <w:szCs w:val="26"/>
          <w:shd w:val="clear" w:color="auto" w:fill="FFFFFF"/>
          <w:lang w:val="uk-UA"/>
        </w:rPr>
        <w:t xml:space="preserve"> </w:t>
      </w:r>
      <w:r w:rsidR="00B76836" w:rsidRPr="00947DCF">
        <w:rPr>
          <w:rFonts w:ascii="Times New Roman" w:hAnsi="Times New Roman" w:cs="Times New Roman"/>
          <w:sz w:val="26"/>
          <w:szCs w:val="26"/>
          <w:shd w:val="clear" w:color="auto" w:fill="FFFFFF"/>
          <w:lang w:val="uk-UA"/>
        </w:rPr>
        <w:t>: 23</w:t>
      </w:r>
      <w:r w:rsidR="00580363">
        <w:rPr>
          <w:rFonts w:ascii="Times New Roman" w:hAnsi="Times New Roman" w:cs="Times New Roman"/>
          <w:sz w:val="26"/>
          <w:szCs w:val="26"/>
          <w:shd w:val="clear" w:color="auto" w:fill="FFFFFF"/>
          <w:lang w:val="uk-UA"/>
        </w:rPr>
        <w:t xml:space="preserve"> </w:t>
      </w:r>
      <w:r w:rsidR="00B76836" w:rsidRPr="00947DCF">
        <w:rPr>
          <w:rFonts w:ascii="Times New Roman" w:hAnsi="Times New Roman" w:cs="Times New Roman"/>
          <w:sz w:val="26"/>
          <w:szCs w:val="26"/>
          <w:shd w:val="clear" w:color="auto" w:fill="FFFFFF"/>
          <w:lang w:val="uk-UA"/>
        </w:rPr>
        <w:t>*</w:t>
      </w:r>
      <w:r w:rsidR="00580363">
        <w:rPr>
          <w:rFonts w:ascii="Times New Roman" w:hAnsi="Times New Roman" w:cs="Times New Roman"/>
          <w:sz w:val="26"/>
          <w:szCs w:val="26"/>
          <w:shd w:val="clear" w:color="auto" w:fill="FFFFFF"/>
          <w:lang w:val="uk-UA"/>
        </w:rPr>
        <w:t xml:space="preserve"> </w:t>
      </w:r>
      <w:r w:rsidR="00B76836" w:rsidRPr="00947DCF">
        <w:rPr>
          <w:rFonts w:ascii="Times New Roman" w:hAnsi="Times New Roman" w:cs="Times New Roman"/>
          <w:sz w:val="26"/>
          <w:szCs w:val="26"/>
          <w:shd w:val="clear" w:color="auto" w:fill="FFFFFF"/>
          <w:lang w:val="uk-UA"/>
        </w:rPr>
        <w:t>0,4=9,2</w:t>
      </w:r>
      <w:r w:rsidR="00243613" w:rsidRPr="00947DCF">
        <w:rPr>
          <w:rFonts w:ascii="Times New Roman" w:hAnsi="Times New Roman" w:cs="Times New Roman"/>
          <w:sz w:val="26"/>
          <w:szCs w:val="26"/>
          <w:shd w:val="clear" w:color="auto" w:fill="FFFFFF"/>
          <w:lang w:val="uk-UA"/>
        </w:rPr>
        <w:t>, а оцінку округлити до цілого числа</w:t>
      </w:r>
      <w:r w:rsidR="00BF4FF2" w:rsidRPr="00947DCF">
        <w:rPr>
          <w:rFonts w:ascii="Times New Roman" w:hAnsi="Times New Roman" w:cs="Times New Roman"/>
          <w:sz w:val="26"/>
          <w:szCs w:val="26"/>
          <w:shd w:val="clear" w:color="auto" w:fill="FFFFFF"/>
          <w:lang w:val="uk-UA"/>
        </w:rPr>
        <w:t xml:space="preserve"> 9</w:t>
      </w:r>
      <w:r w:rsidR="00243613" w:rsidRPr="00947DCF">
        <w:rPr>
          <w:rFonts w:ascii="Times New Roman" w:hAnsi="Times New Roman" w:cs="Times New Roman"/>
          <w:sz w:val="26"/>
          <w:szCs w:val="26"/>
          <w:shd w:val="clear" w:color="auto" w:fill="FFFFFF"/>
          <w:lang w:val="uk-UA"/>
        </w:rPr>
        <w:t>.</w:t>
      </w:r>
      <w:r w:rsidR="00A86C1D" w:rsidRPr="00947DCF">
        <w:rPr>
          <w:rFonts w:ascii="Times New Roman" w:hAnsi="Times New Roman" w:cs="Times New Roman"/>
          <w:sz w:val="26"/>
          <w:szCs w:val="26"/>
          <w:shd w:val="clear" w:color="auto" w:fill="FFFFFF"/>
          <w:lang w:val="uk-UA"/>
        </w:rPr>
        <w:t xml:space="preserve"> </w:t>
      </w:r>
      <w:r w:rsidR="00F03A66" w:rsidRPr="00947DCF">
        <w:rPr>
          <w:rFonts w:ascii="Times New Roman" w:hAnsi="Times New Roman" w:cs="Times New Roman"/>
          <w:sz w:val="26"/>
          <w:szCs w:val="26"/>
          <w:shd w:val="clear" w:color="auto" w:fill="FFFFFF"/>
          <w:lang w:val="uk-UA"/>
        </w:rPr>
        <w:t>Тести на вимірювання здатності працювати із об</w:t>
      </w:r>
      <w:r w:rsidR="00A85352" w:rsidRPr="00947DCF">
        <w:rPr>
          <w:rFonts w:ascii="Times New Roman" w:hAnsi="Times New Roman" w:cs="Times New Roman"/>
          <w:sz w:val="26"/>
          <w:szCs w:val="26"/>
          <w:shd w:val="clear" w:color="auto" w:fill="FFFFFF"/>
          <w:lang w:val="uk-UA"/>
        </w:rPr>
        <w:t>’</w:t>
      </w:r>
      <w:r w:rsidR="00F03A66" w:rsidRPr="00947DCF">
        <w:rPr>
          <w:rFonts w:ascii="Times New Roman" w:hAnsi="Times New Roman" w:cs="Times New Roman"/>
          <w:sz w:val="26"/>
          <w:szCs w:val="26"/>
          <w:shd w:val="clear" w:color="auto" w:fill="FFFFFF"/>
          <w:lang w:val="uk-UA"/>
        </w:rPr>
        <w:t xml:space="preserve">ємними джерелами історичної інформації мають дещо простішу структуру і відповідно не складні критерії оцінювання. ММБ за виконання завдань таких тестів становить 12 або 24 бали. </w:t>
      </w:r>
      <w:r w:rsidR="00BF4FF2" w:rsidRPr="00947DCF">
        <w:rPr>
          <w:rFonts w:ascii="Times New Roman" w:hAnsi="Times New Roman" w:cs="Times New Roman"/>
          <w:sz w:val="26"/>
          <w:szCs w:val="26"/>
          <w:shd w:val="clear" w:color="auto" w:fill="FFFFFF"/>
          <w:lang w:val="uk-UA"/>
        </w:rPr>
        <w:t xml:space="preserve">Переведення не потребують тести із ММБ </w:t>
      </w:r>
      <w:r w:rsidR="00BA0E8C" w:rsidRPr="00947DCF">
        <w:rPr>
          <w:rFonts w:ascii="Times New Roman" w:hAnsi="Times New Roman" w:cs="Times New Roman"/>
          <w:sz w:val="26"/>
          <w:szCs w:val="26"/>
          <w:shd w:val="clear" w:color="auto" w:fill="FFFFFF"/>
          <w:lang w:val="uk-UA"/>
        </w:rPr>
        <w:t xml:space="preserve">– </w:t>
      </w:r>
      <w:r w:rsidR="00BF4FF2" w:rsidRPr="00947DCF">
        <w:rPr>
          <w:rFonts w:ascii="Times New Roman" w:hAnsi="Times New Roman" w:cs="Times New Roman"/>
          <w:sz w:val="26"/>
          <w:szCs w:val="26"/>
          <w:shd w:val="clear" w:color="auto" w:fill="FFFFFF"/>
          <w:lang w:val="uk-UA"/>
        </w:rPr>
        <w:t xml:space="preserve">12. </w:t>
      </w:r>
      <w:r w:rsidR="008926C3" w:rsidRPr="00947DCF">
        <w:rPr>
          <w:rFonts w:ascii="Times New Roman" w:hAnsi="Times New Roman" w:cs="Times New Roman"/>
          <w:sz w:val="26"/>
          <w:szCs w:val="26"/>
          <w:shd w:val="clear" w:color="auto" w:fill="FFFFFF"/>
          <w:lang w:val="uk-UA"/>
        </w:rPr>
        <w:t>Щоб</w:t>
      </w:r>
      <w:r w:rsidR="00BF4FF2" w:rsidRPr="00947DCF">
        <w:rPr>
          <w:rFonts w:ascii="Times New Roman" w:hAnsi="Times New Roman" w:cs="Times New Roman"/>
          <w:sz w:val="26"/>
          <w:szCs w:val="26"/>
          <w:shd w:val="clear" w:color="auto" w:fill="FFFFFF"/>
          <w:lang w:val="uk-UA"/>
        </w:rPr>
        <w:t xml:space="preserve"> знайти коефіцієнт для тестів із ММБ 24, треба 12 : 24 </w:t>
      </w:r>
      <w:r w:rsidR="008521E3" w:rsidRPr="00947DCF">
        <w:rPr>
          <w:rFonts w:ascii="Times New Roman" w:hAnsi="Times New Roman" w:cs="Times New Roman"/>
          <w:sz w:val="26"/>
          <w:szCs w:val="26"/>
          <w:shd w:val="clear" w:color="auto" w:fill="FFFFFF"/>
          <w:lang w:val="uk-UA"/>
        </w:rPr>
        <w:t>= 0,5 – коефіцієнт, на який треба помножити бал, отриманий учнем / ученицею.</w:t>
      </w:r>
      <w:r w:rsidR="00322F95" w:rsidRPr="00947DCF">
        <w:rPr>
          <w:rFonts w:ascii="Times New Roman" w:hAnsi="Times New Roman" w:cs="Times New Roman"/>
          <w:sz w:val="26"/>
          <w:szCs w:val="26"/>
          <w:shd w:val="clear" w:color="auto" w:fill="FFFFFF"/>
          <w:lang w:val="uk-UA"/>
        </w:rPr>
        <w:t xml:space="preserve"> </w:t>
      </w:r>
      <w:r w:rsidR="00EB15F4" w:rsidRPr="00EB15F4">
        <w:rPr>
          <w:rFonts w:ascii="Times New Roman" w:hAnsi="Times New Roman" w:cs="Times New Roman"/>
          <w:sz w:val="26"/>
          <w:szCs w:val="26"/>
          <w:shd w:val="clear" w:color="auto" w:fill="FFFFFF"/>
          <w:lang w:val="uk-UA"/>
        </w:rPr>
        <w:t>Цей механізм</w:t>
      </w:r>
      <w:r w:rsidR="00322F95" w:rsidRPr="00947DCF">
        <w:rPr>
          <w:rFonts w:ascii="Times New Roman" w:hAnsi="Times New Roman" w:cs="Times New Roman"/>
          <w:sz w:val="26"/>
          <w:szCs w:val="26"/>
          <w:lang w:val="uk-UA"/>
        </w:rPr>
        <w:t xml:space="preserve"> можуть використати творчі вчителі, які розробляють власні в</w:t>
      </w:r>
      <w:r w:rsidR="00581F0C" w:rsidRPr="00947DCF">
        <w:rPr>
          <w:rFonts w:ascii="Times New Roman" w:hAnsi="Times New Roman" w:cs="Times New Roman"/>
          <w:sz w:val="26"/>
          <w:szCs w:val="26"/>
          <w:lang w:val="uk-UA"/>
        </w:rPr>
        <w:t xml:space="preserve">имірники та критерії оцінювання. Вони прості і </w:t>
      </w:r>
      <w:r w:rsidR="00322F95" w:rsidRPr="00947DCF">
        <w:rPr>
          <w:rFonts w:ascii="Times New Roman" w:hAnsi="Times New Roman" w:cs="Times New Roman"/>
          <w:sz w:val="26"/>
          <w:szCs w:val="26"/>
          <w:lang w:val="uk-UA"/>
        </w:rPr>
        <w:t>зрозумілі для учнівства.</w:t>
      </w:r>
      <w:r w:rsidR="000C4737" w:rsidRPr="00947DCF">
        <w:rPr>
          <w:rFonts w:ascii="Times New Roman" w:hAnsi="Times New Roman" w:cs="Times New Roman"/>
          <w:sz w:val="26"/>
          <w:szCs w:val="26"/>
          <w:lang w:val="uk-UA"/>
        </w:rPr>
        <w:t xml:space="preserve"> </w:t>
      </w:r>
    </w:p>
    <w:p w14:paraId="36189730" w14:textId="66711D25" w:rsidR="00581F0C" w:rsidRPr="00947DCF" w:rsidRDefault="00D63757" w:rsidP="00EB3C1F">
      <w:pPr>
        <w:spacing w:after="0" w:line="23" w:lineRule="atLeast"/>
        <w:ind w:firstLine="567"/>
        <w:jc w:val="both"/>
        <w:rPr>
          <w:rFonts w:ascii="Times New Roman" w:eastAsia="Times New Roman" w:hAnsi="Times New Roman" w:cs="Times New Roman"/>
          <w:bCs/>
          <w:sz w:val="26"/>
          <w:szCs w:val="26"/>
          <w:u w:val="single"/>
          <w:shd w:val="clear" w:color="auto" w:fill="FFFFFF"/>
          <w:lang w:val="uk-UA" w:eastAsia="ru-RU"/>
        </w:rPr>
      </w:pPr>
      <w:r w:rsidRPr="00947DCF">
        <w:rPr>
          <w:rFonts w:ascii="Times New Roman" w:eastAsia="Times New Roman" w:hAnsi="Times New Roman" w:cs="Times New Roman"/>
          <w:b/>
          <w:bCs/>
          <w:noProof/>
          <w:sz w:val="26"/>
          <w:szCs w:val="26"/>
          <w:shd w:val="clear" w:color="auto" w:fill="FFFFFF"/>
          <w:lang w:val="uk-UA" w:eastAsia="uk-UA"/>
        </w:rPr>
        <w:drawing>
          <wp:anchor distT="0" distB="0" distL="114300" distR="114300" simplePos="0" relativeHeight="251707392" behindDoc="0" locked="0" layoutInCell="1" allowOverlap="1" wp14:anchorId="14D5BFC8" wp14:editId="1C780E34">
            <wp:simplePos x="0" y="0"/>
            <wp:positionH relativeFrom="margin">
              <wp:align>right</wp:align>
            </wp:positionH>
            <wp:positionV relativeFrom="paragraph">
              <wp:posOffset>18415</wp:posOffset>
            </wp:positionV>
            <wp:extent cx="1080000" cy="1080000"/>
            <wp:effectExtent l="0" t="0" r="6350" b="6350"/>
            <wp:wrapSquare wrapText="bothSides"/>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69"/>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page">
              <wp14:pctWidth>0</wp14:pctWidth>
            </wp14:sizeRelH>
            <wp14:sizeRelV relativeFrom="page">
              <wp14:pctHeight>0</wp14:pctHeight>
            </wp14:sizeRelV>
          </wp:anchor>
        </w:drawing>
      </w:r>
      <w:r w:rsidR="00581F0C" w:rsidRPr="00947DCF">
        <w:rPr>
          <w:rFonts w:ascii="Times New Roman" w:eastAsia="Times New Roman" w:hAnsi="Times New Roman" w:cs="Times New Roman"/>
          <w:bCs/>
          <w:sz w:val="26"/>
          <w:szCs w:val="26"/>
          <w:shd w:val="clear" w:color="auto" w:fill="FFFFFF"/>
          <w:lang w:val="uk-UA" w:eastAsia="ru-RU"/>
        </w:rPr>
        <w:t xml:space="preserve">Звертаємо увагу, що тести також укладено до форми </w:t>
      </w:r>
      <w:proofErr w:type="spellStart"/>
      <w:r w:rsidR="00581F0C" w:rsidRPr="00947DCF">
        <w:rPr>
          <w:rFonts w:ascii="Times New Roman" w:eastAsia="Times New Roman" w:hAnsi="Times New Roman" w:cs="Times New Roman"/>
          <w:bCs/>
          <w:sz w:val="26"/>
          <w:szCs w:val="26"/>
          <w:shd w:val="clear" w:color="auto" w:fill="FFFFFF"/>
          <w:lang w:val="uk-UA" w:eastAsia="ru-RU"/>
        </w:rPr>
        <w:t>Google</w:t>
      </w:r>
      <w:proofErr w:type="spellEnd"/>
      <w:r w:rsidR="00581F0C" w:rsidRPr="00947DCF">
        <w:rPr>
          <w:rFonts w:ascii="Times New Roman" w:eastAsia="Times New Roman" w:hAnsi="Times New Roman" w:cs="Times New Roman"/>
          <w:bCs/>
          <w:sz w:val="26"/>
          <w:szCs w:val="26"/>
          <w:shd w:val="clear" w:color="auto" w:fill="FFFFFF"/>
          <w:lang w:val="uk-UA" w:eastAsia="ru-RU"/>
        </w:rPr>
        <w:t xml:space="preserve"> </w:t>
      </w:r>
      <w:r w:rsidR="00C3327A" w:rsidRPr="00947DCF">
        <w:rPr>
          <w:rFonts w:ascii="Times New Roman" w:eastAsia="Times New Roman" w:hAnsi="Times New Roman" w:cs="Times New Roman"/>
          <w:bCs/>
          <w:sz w:val="26"/>
          <w:szCs w:val="26"/>
          <w:shd w:val="clear" w:color="auto" w:fill="FFFFFF"/>
          <w:lang w:val="uk-UA" w:eastAsia="ru-RU"/>
        </w:rPr>
        <w:t>і</w:t>
      </w:r>
      <w:r w:rsidR="00581F0C" w:rsidRPr="00947DCF">
        <w:rPr>
          <w:rFonts w:ascii="Times New Roman" w:eastAsia="Times New Roman" w:hAnsi="Times New Roman" w:cs="Times New Roman"/>
          <w:bCs/>
          <w:sz w:val="26"/>
          <w:szCs w:val="26"/>
          <w:shd w:val="clear" w:color="auto" w:fill="FFFFFF"/>
          <w:lang w:val="uk-UA" w:eastAsia="ru-RU"/>
        </w:rPr>
        <w:t xml:space="preserve"> </w:t>
      </w:r>
      <w:r w:rsidR="00C3327A" w:rsidRPr="00947DCF">
        <w:rPr>
          <w:rFonts w:ascii="Times New Roman" w:eastAsia="Times New Roman" w:hAnsi="Times New Roman" w:cs="Times New Roman"/>
          <w:bCs/>
          <w:sz w:val="26"/>
          <w:szCs w:val="26"/>
          <w:shd w:val="clear" w:color="auto" w:fill="FFFFFF"/>
          <w:lang w:val="uk-UA" w:eastAsia="ru-RU"/>
        </w:rPr>
        <w:t>розміщено</w:t>
      </w:r>
      <w:r w:rsidR="00581F0C" w:rsidRPr="00947DCF">
        <w:rPr>
          <w:rFonts w:ascii="Times New Roman" w:eastAsia="Times New Roman" w:hAnsi="Times New Roman" w:cs="Times New Roman"/>
          <w:bCs/>
          <w:sz w:val="26"/>
          <w:szCs w:val="26"/>
          <w:shd w:val="clear" w:color="auto" w:fill="FFFFFF"/>
          <w:lang w:val="uk-UA" w:eastAsia="ru-RU"/>
        </w:rPr>
        <w:t xml:space="preserve"> на сайті інтернет-школи</w:t>
      </w:r>
      <w:r w:rsidR="00BA0E8C" w:rsidRPr="00947DCF">
        <w:rPr>
          <w:rFonts w:ascii="Times New Roman" w:eastAsia="Times New Roman" w:hAnsi="Times New Roman" w:cs="Times New Roman"/>
          <w:bCs/>
          <w:sz w:val="26"/>
          <w:szCs w:val="26"/>
          <w:shd w:val="clear" w:color="auto" w:fill="FFFFFF"/>
          <w:lang w:val="uk-UA" w:eastAsia="ru-RU"/>
        </w:rPr>
        <w:t xml:space="preserve"> лабораторії-центру зовнішнього незалежного оцінювання та моніторингу якості освіти </w:t>
      </w:r>
      <w:r w:rsidR="009A0BD9" w:rsidRPr="00947DCF">
        <w:rPr>
          <w:rFonts w:ascii="Times New Roman" w:eastAsia="Times New Roman" w:hAnsi="Times New Roman" w:cs="Times New Roman"/>
          <w:bCs/>
          <w:sz w:val="26"/>
          <w:szCs w:val="26"/>
          <w:shd w:val="clear" w:color="auto" w:fill="FFFFFF"/>
          <w:lang w:val="uk-UA" w:eastAsia="ru-RU"/>
        </w:rPr>
        <w:t>«</w:t>
      </w:r>
      <w:r w:rsidR="00BA0E8C" w:rsidRPr="00947DCF">
        <w:rPr>
          <w:rFonts w:ascii="Times New Roman" w:eastAsia="Times New Roman" w:hAnsi="Times New Roman" w:cs="Times New Roman"/>
          <w:bCs/>
          <w:sz w:val="26"/>
          <w:szCs w:val="26"/>
          <w:shd w:val="clear" w:color="auto" w:fill="FFFFFF"/>
          <w:lang w:val="uk-UA" w:eastAsia="ru-RU"/>
        </w:rPr>
        <w:t>Навчально-методичний супровід внутрішньої системи забезпечення якості освіти</w:t>
      </w:r>
      <w:r w:rsidR="00504195" w:rsidRPr="00947DCF">
        <w:rPr>
          <w:rFonts w:ascii="Times New Roman" w:eastAsia="Times New Roman" w:hAnsi="Times New Roman" w:cs="Times New Roman"/>
          <w:bCs/>
          <w:sz w:val="26"/>
          <w:szCs w:val="26"/>
          <w:shd w:val="clear" w:color="auto" w:fill="FFFFFF"/>
          <w:lang w:val="uk-UA" w:eastAsia="ru-RU"/>
        </w:rPr>
        <w:t>»</w:t>
      </w:r>
      <w:r w:rsidR="00581F0C" w:rsidRPr="00947DCF">
        <w:rPr>
          <w:rFonts w:ascii="Times New Roman" w:eastAsia="Times New Roman" w:hAnsi="Times New Roman" w:cs="Times New Roman"/>
          <w:bCs/>
          <w:sz w:val="26"/>
          <w:szCs w:val="26"/>
          <w:shd w:val="clear" w:color="auto" w:fill="FFFFFF"/>
          <w:lang w:val="uk-UA" w:eastAsia="ru-RU"/>
        </w:rPr>
        <w:t xml:space="preserve">: </w:t>
      </w:r>
      <w:hyperlink r:id="rId10" w:history="1">
        <w:r w:rsidR="00581F0C" w:rsidRPr="00947DCF">
          <w:rPr>
            <w:rFonts w:ascii="Times New Roman" w:eastAsia="Times New Roman" w:hAnsi="Times New Roman" w:cs="Times New Roman"/>
            <w:bCs/>
            <w:sz w:val="26"/>
            <w:szCs w:val="26"/>
            <w:u w:val="single"/>
            <w:shd w:val="clear" w:color="auto" w:fill="FFFFFF"/>
            <w:lang w:val="uk-UA" w:eastAsia="ru-RU"/>
          </w:rPr>
          <w:t>https://monitoringck.com.ua/</w:t>
        </w:r>
      </w:hyperlink>
    </w:p>
    <w:p w14:paraId="2079420D" w14:textId="383B44B8" w:rsidR="00581F0C" w:rsidRPr="00947DCF" w:rsidRDefault="00C3327A" w:rsidP="00EB3C1F">
      <w:pPr>
        <w:spacing w:after="0" w:line="23" w:lineRule="atLeast"/>
        <w:ind w:firstLine="567"/>
        <w:jc w:val="both"/>
        <w:rPr>
          <w:rFonts w:ascii="Times New Roman" w:eastAsia="Times New Roman" w:hAnsi="Times New Roman" w:cs="Times New Roman"/>
          <w:bCs/>
          <w:sz w:val="26"/>
          <w:szCs w:val="26"/>
          <w:shd w:val="clear" w:color="auto" w:fill="FFFFFF"/>
          <w:lang w:val="uk-UA" w:eastAsia="ru-RU"/>
        </w:rPr>
      </w:pPr>
      <w:r w:rsidRPr="00947DCF">
        <w:rPr>
          <w:rFonts w:ascii="Times New Roman" w:eastAsia="Times New Roman" w:hAnsi="Times New Roman" w:cs="Times New Roman"/>
          <w:bCs/>
          <w:sz w:val="26"/>
          <w:szCs w:val="26"/>
          <w:shd w:val="clear" w:color="auto" w:fill="FFFFFF"/>
          <w:lang w:val="uk-UA" w:eastAsia="ru-RU"/>
        </w:rPr>
        <w:t>Це дозволить учителям провести оцінювання з використанням учнями / ученицями смартфонів, що зекономить час, допоможе визначити освітні втрати та провести своєчасно корегувальні дії.</w:t>
      </w:r>
    </w:p>
    <w:p w14:paraId="3E0DFED8" w14:textId="77777777" w:rsidR="00581F0C" w:rsidRPr="00947DCF" w:rsidRDefault="00581F0C" w:rsidP="00EB3C1F">
      <w:pPr>
        <w:shd w:val="clear" w:color="auto" w:fill="FFFFFF"/>
        <w:spacing w:after="0" w:line="23" w:lineRule="atLeast"/>
        <w:ind w:firstLine="567"/>
        <w:jc w:val="both"/>
        <w:textAlignment w:val="baseline"/>
        <w:rPr>
          <w:rFonts w:ascii="Times New Roman" w:hAnsi="Times New Roman" w:cs="Times New Roman"/>
          <w:sz w:val="26"/>
          <w:szCs w:val="26"/>
          <w:shd w:val="clear" w:color="auto" w:fill="FFFFFF"/>
          <w:lang w:val="uk-UA"/>
        </w:rPr>
      </w:pPr>
    </w:p>
    <w:p w14:paraId="5AB305ED" w14:textId="5258A1A0" w:rsidR="00723D0D" w:rsidRPr="00947DCF" w:rsidRDefault="00EE1C64" w:rsidP="00EB3C1F">
      <w:pPr>
        <w:shd w:val="clear" w:color="auto" w:fill="FFFFFF"/>
        <w:spacing w:after="0" w:line="23" w:lineRule="atLeast"/>
        <w:ind w:firstLine="567"/>
        <w:jc w:val="both"/>
        <w:textAlignment w:val="baseline"/>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Отже, </w:t>
      </w:r>
      <w:r w:rsidR="00730029" w:rsidRPr="00947DCF">
        <w:rPr>
          <w:rFonts w:ascii="Times New Roman" w:hAnsi="Times New Roman" w:cs="Times New Roman"/>
          <w:sz w:val="26"/>
          <w:szCs w:val="26"/>
          <w:lang w:val="uk-UA"/>
        </w:rPr>
        <w:t>тест</w:t>
      </w:r>
      <w:r w:rsidR="00543000" w:rsidRPr="00947DCF">
        <w:rPr>
          <w:rFonts w:ascii="Times New Roman" w:hAnsi="Times New Roman" w:cs="Times New Roman"/>
          <w:sz w:val="26"/>
          <w:szCs w:val="26"/>
          <w:lang w:val="uk-UA"/>
        </w:rPr>
        <w:t xml:space="preserve">и, запропоновані </w:t>
      </w:r>
      <w:r w:rsidR="00543000" w:rsidRPr="00BC176D">
        <w:rPr>
          <w:rFonts w:ascii="Times New Roman" w:hAnsi="Times New Roman" w:cs="Times New Roman"/>
          <w:sz w:val="26"/>
          <w:szCs w:val="26"/>
          <w:lang w:val="uk-UA"/>
        </w:rPr>
        <w:t>авторами</w:t>
      </w:r>
      <w:r w:rsidR="00543000" w:rsidRPr="00947DCF">
        <w:rPr>
          <w:rFonts w:ascii="Times New Roman" w:hAnsi="Times New Roman" w:cs="Times New Roman"/>
          <w:sz w:val="26"/>
          <w:szCs w:val="26"/>
          <w:lang w:val="uk-UA"/>
        </w:rPr>
        <w:t xml:space="preserve"> відповідають</w:t>
      </w:r>
      <w:r w:rsidR="00723D0D" w:rsidRPr="00947DCF">
        <w:rPr>
          <w:rFonts w:ascii="Times New Roman" w:hAnsi="Times New Roman" w:cs="Times New Roman"/>
          <w:sz w:val="26"/>
          <w:szCs w:val="26"/>
          <w:lang w:val="uk-UA"/>
        </w:rPr>
        <w:t xml:space="preserve"> </w:t>
      </w:r>
      <w:r w:rsidR="00730029" w:rsidRPr="00947DCF">
        <w:rPr>
          <w:rFonts w:ascii="Times New Roman" w:hAnsi="Times New Roman" w:cs="Times New Roman"/>
          <w:sz w:val="26"/>
          <w:szCs w:val="26"/>
          <w:lang w:val="uk-UA"/>
        </w:rPr>
        <w:t>ціл</w:t>
      </w:r>
      <w:r w:rsidR="00723D0D" w:rsidRPr="00947DCF">
        <w:rPr>
          <w:rFonts w:ascii="Times New Roman" w:hAnsi="Times New Roman" w:cs="Times New Roman"/>
          <w:sz w:val="26"/>
          <w:szCs w:val="26"/>
          <w:lang w:val="uk-UA"/>
        </w:rPr>
        <w:t xml:space="preserve">ям </w:t>
      </w:r>
      <w:proofErr w:type="spellStart"/>
      <w:r w:rsidR="00723D0D" w:rsidRPr="00947DCF">
        <w:rPr>
          <w:rFonts w:ascii="Times New Roman" w:hAnsi="Times New Roman" w:cs="Times New Roman"/>
          <w:sz w:val="26"/>
          <w:szCs w:val="26"/>
          <w:lang w:val="uk-UA"/>
        </w:rPr>
        <w:t>компетентнісної</w:t>
      </w:r>
      <w:proofErr w:type="spellEnd"/>
      <w:r w:rsidR="00723D0D" w:rsidRPr="00947DCF">
        <w:rPr>
          <w:rFonts w:ascii="Times New Roman" w:hAnsi="Times New Roman" w:cs="Times New Roman"/>
          <w:sz w:val="26"/>
          <w:szCs w:val="26"/>
          <w:lang w:val="uk-UA"/>
        </w:rPr>
        <w:t xml:space="preserve"> освіти. Вони забезпечать дотримання академічної доброчесності в процесі оцінювання результатів навчання, зокрема: сформованих</w:t>
      </w:r>
      <w:r w:rsidR="000C4737" w:rsidRPr="00947DCF">
        <w:rPr>
          <w:rFonts w:ascii="Times New Roman" w:hAnsi="Times New Roman" w:cs="Times New Roman"/>
          <w:sz w:val="26"/>
          <w:szCs w:val="26"/>
          <w:lang w:val="uk-UA"/>
        </w:rPr>
        <w:t xml:space="preserve"> </w:t>
      </w:r>
      <w:proofErr w:type="spellStart"/>
      <w:r w:rsidR="00723D0D" w:rsidRPr="00947DCF">
        <w:rPr>
          <w:rFonts w:ascii="Times New Roman" w:hAnsi="Times New Roman" w:cs="Times New Roman"/>
          <w:sz w:val="26"/>
          <w:szCs w:val="26"/>
          <w:lang w:val="uk-UA"/>
        </w:rPr>
        <w:t>компетентностей</w:t>
      </w:r>
      <w:proofErr w:type="spellEnd"/>
      <w:r w:rsidR="00723D0D" w:rsidRPr="00947DCF">
        <w:rPr>
          <w:rFonts w:ascii="Times New Roman" w:hAnsi="Times New Roman" w:cs="Times New Roman"/>
          <w:sz w:val="26"/>
          <w:szCs w:val="26"/>
          <w:lang w:val="uk-UA"/>
        </w:rPr>
        <w:t xml:space="preserve"> учнів</w:t>
      </w:r>
      <w:r w:rsidR="00057324" w:rsidRPr="00947DCF">
        <w:rPr>
          <w:rFonts w:ascii="Times New Roman" w:hAnsi="Times New Roman" w:cs="Times New Roman"/>
          <w:sz w:val="26"/>
          <w:szCs w:val="26"/>
          <w:lang w:val="uk-UA"/>
        </w:rPr>
        <w:t xml:space="preserve"> / учениць</w:t>
      </w:r>
      <w:r w:rsidR="00723D0D" w:rsidRPr="00947DCF">
        <w:rPr>
          <w:rFonts w:ascii="Times New Roman" w:hAnsi="Times New Roman" w:cs="Times New Roman"/>
          <w:sz w:val="26"/>
          <w:szCs w:val="26"/>
          <w:lang w:val="uk-UA"/>
        </w:rPr>
        <w:t xml:space="preserve">. </w:t>
      </w:r>
    </w:p>
    <w:p w14:paraId="2A226153" w14:textId="77777777" w:rsidR="006704C7" w:rsidRPr="00947DCF" w:rsidRDefault="00057324" w:rsidP="00EB3C1F">
      <w:pPr>
        <w:shd w:val="clear" w:color="auto" w:fill="FFFFFF"/>
        <w:spacing w:after="0" w:line="23" w:lineRule="atLeast"/>
        <w:ind w:firstLine="567"/>
        <w:jc w:val="both"/>
        <w:textAlignment w:val="baseline"/>
        <w:rPr>
          <w:rFonts w:ascii="Times New Roman" w:hAnsi="Times New Roman" w:cs="Times New Roman"/>
          <w:sz w:val="26"/>
          <w:szCs w:val="26"/>
          <w:lang w:val="uk-UA"/>
        </w:rPr>
      </w:pPr>
      <w:r w:rsidRPr="00947DCF">
        <w:rPr>
          <w:rFonts w:ascii="Times New Roman" w:hAnsi="Times New Roman" w:cs="Times New Roman"/>
          <w:sz w:val="26"/>
          <w:szCs w:val="26"/>
          <w:lang w:val="uk-UA"/>
        </w:rPr>
        <w:t>Посібник</w:t>
      </w:r>
      <w:r w:rsidR="00723D0D"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розрахований на вчителів історії</w:t>
      </w:r>
      <w:r w:rsidR="004355E6" w:rsidRPr="00947DCF">
        <w:rPr>
          <w:rFonts w:ascii="Times New Roman" w:eastAsia="Calibri" w:hAnsi="Times New Roman" w:cs="Times New Roman"/>
          <w:sz w:val="26"/>
          <w:szCs w:val="26"/>
          <w:lang w:val="uk-UA" w:eastAsia="uk-UA"/>
        </w:rPr>
        <w:t xml:space="preserve"> закладів загальної середньої освіти,</w:t>
      </w:r>
      <w:r w:rsidRPr="00947DCF">
        <w:rPr>
          <w:rFonts w:ascii="Times New Roman" w:hAnsi="Times New Roman" w:cs="Times New Roman"/>
          <w:sz w:val="26"/>
          <w:szCs w:val="26"/>
          <w:lang w:val="uk-UA"/>
        </w:rPr>
        <w:t xml:space="preserve"> студентів педагогічних ви</w:t>
      </w:r>
      <w:r w:rsidR="004355E6" w:rsidRPr="00947DCF">
        <w:rPr>
          <w:rFonts w:ascii="Times New Roman" w:hAnsi="Times New Roman" w:cs="Times New Roman"/>
          <w:sz w:val="26"/>
          <w:szCs w:val="26"/>
          <w:lang w:val="uk-UA"/>
        </w:rPr>
        <w:t>щих навчальних закладів, працівників</w:t>
      </w:r>
      <w:r w:rsidRPr="00947DCF">
        <w:rPr>
          <w:rFonts w:ascii="Times New Roman" w:eastAsia="Calibri" w:hAnsi="Times New Roman" w:cs="Times New Roman"/>
          <w:sz w:val="26"/>
          <w:szCs w:val="26"/>
          <w:lang w:val="uk-UA" w:eastAsia="uk-UA"/>
        </w:rPr>
        <w:t xml:space="preserve"> Центрів професійного розвитку педагогічних працівників та </w:t>
      </w:r>
      <w:r w:rsidR="00730029" w:rsidRPr="00947DCF">
        <w:rPr>
          <w:rFonts w:ascii="Times New Roman" w:eastAsia="Calibri" w:hAnsi="Times New Roman" w:cs="Times New Roman"/>
          <w:sz w:val="26"/>
          <w:szCs w:val="26"/>
          <w:lang w:val="uk-UA" w:eastAsia="uk-UA"/>
        </w:rPr>
        <w:t xml:space="preserve">буде корисним </w:t>
      </w:r>
      <w:r w:rsidRPr="00947DCF">
        <w:rPr>
          <w:rFonts w:ascii="Times New Roman" w:eastAsia="Calibri" w:hAnsi="Times New Roman" w:cs="Times New Roman"/>
          <w:sz w:val="26"/>
          <w:szCs w:val="26"/>
          <w:lang w:val="uk-UA" w:eastAsia="uk-UA"/>
        </w:rPr>
        <w:t>учням / ученицям</w:t>
      </w:r>
      <w:r w:rsidR="006704C7" w:rsidRPr="00947DCF">
        <w:rPr>
          <w:rFonts w:ascii="Times New Roman" w:hAnsi="Times New Roman" w:cs="Times New Roman"/>
          <w:sz w:val="26"/>
          <w:szCs w:val="26"/>
          <w:lang w:val="uk-UA"/>
        </w:rPr>
        <w:t>.</w:t>
      </w:r>
    </w:p>
    <w:p w14:paraId="2F73130A" w14:textId="79ED2507" w:rsidR="00F86D46" w:rsidRPr="00947DCF" w:rsidRDefault="00F86D46" w:rsidP="00EB3C1F">
      <w:pPr>
        <w:spacing w:after="0"/>
        <w:rPr>
          <w:rFonts w:ascii="Times New Roman" w:hAnsi="Times New Roman" w:cs="Times New Roman"/>
          <w:sz w:val="26"/>
          <w:szCs w:val="26"/>
          <w:lang w:val="uk-UA"/>
        </w:rPr>
      </w:pPr>
      <w:r w:rsidRPr="00947DCF">
        <w:rPr>
          <w:rFonts w:ascii="Times New Roman" w:hAnsi="Times New Roman" w:cs="Times New Roman"/>
          <w:sz w:val="26"/>
          <w:szCs w:val="26"/>
          <w:lang w:val="uk-UA"/>
        </w:rPr>
        <w:br w:type="page"/>
      </w:r>
    </w:p>
    <w:p w14:paraId="0E7F9E04" w14:textId="5BB0B87B" w:rsidR="00B670F3" w:rsidRPr="00947DCF" w:rsidRDefault="00B670F3" w:rsidP="00B14765">
      <w:pPr>
        <w:pStyle w:val="1"/>
        <w:spacing w:before="0" w:beforeAutospacing="0" w:after="120" w:afterAutospacing="0"/>
        <w:jc w:val="center"/>
        <w:rPr>
          <w:rStyle w:val="10"/>
          <w:b/>
          <w:bCs/>
          <w:sz w:val="32"/>
          <w:szCs w:val="32"/>
          <w:lang w:val="uk-UA"/>
        </w:rPr>
      </w:pPr>
      <w:bookmarkStart w:id="1" w:name="_Toc221613303"/>
      <w:r w:rsidRPr="00947DCF">
        <w:rPr>
          <w:rStyle w:val="10"/>
          <w:b/>
          <w:bCs/>
          <w:sz w:val="32"/>
          <w:szCs w:val="32"/>
          <w:lang w:val="uk-UA"/>
        </w:rPr>
        <w:lastRenderedPageBreak/>
        <w:t>Історія України</w:t>
      </w:r>
      <w:bookmarkEnd w:id="1"/>
    </w:p>
    <w:p w14:paraId="175A7B55" w14:textId="3A3E98FB" w:rsidR="007E5CBB" w:rsidRPr="00947DCF" w:rsidRDefault="007E5CBB" w:rsidP="007155D5">
      <w:pPr>
        <w:pStyle w:val="2"/>
        <w:spacing w:before="0" w:after="120"/>
        <w:jc w:val="center"/>
        <w:rPr>
          <w:rFonts w:ascii="Times New Roman" w:hAnsi="Times New Roman" w:cs="Times New Roman"/>
          <w:color w:val="auto"/>
          <w:sz w:val="28"/>
          <w:szCs w:val="28"/>
          <w:lang w:val="uk-UA"/>
        </w:rPr>
      </w:pPr>
      <w:bookmarkStart w:id="2" w:name="_Toc221613304"/>
      <w:r w:rsidRPr="00947DCF">
        <w:rPr>
          <w:rStyle w:val="10"/>
          <w:rFonts w:eastAsiaTheme="majorEastAsia"/>
          <w:color w:val="auto"/>
          <w:kern w:val="0"/>
          <w:sz w:val="28"/>
          <w:szCs w:val="28"/>
          <w:lang w:val="uk-UA" w:eastAsia="en-US"/>
        </w:rPr>
        <w:t>Розділ</w:t>
      </w:r>
      <w:r w:rsidR="00B34F33" w:rsidRPr="00947DCF">
        <w:rPr>
          <w:rStyle w:val="10"/>
          <w:rFonts w:eastAsiaTheme="majorEastAsia"/>
          <w:color w:val="auto"/>
          <w:kern w:val="0"/>
          <w:sz w:val="28"/>
          <w:szCs w:val="28"/>
          <w:lang w:val="uk-UA" w:eastAsia="en-US"/>
        </w:rPr>
        <w:t xml:space="preserve"> </w:t>
      </w:r>
      <w:r w:rsidRPr="00947DCF">
        <w:rPr>
          <w:rStyle w:val="10"/>
          <w:rFonts w:eastAsiaTheme="majorEastAsia"/>
          <w:color w:val="auto"/>
          <w:kern w:val="0"/>
          <w:sz w:val="28"/>
          <w:szCs w:val="28"/>
          <w:lang w:val="uk-UA" w:eastAsia="en-US"/>
        </w:rPr>
        <w:t>I.</w:t>
      </w:r>
      <w:r w:rsidR="00B34F33" w:rsidRPr="00947DCF">
        <w:rPr>
          <w:rStyle w:val="10"/>
          <w:rFonts w:eastAsiaTheme="majorEastAsia"/>
          <w:color w:val="auto"/>
          <w:kern w:val="0"/>
          <w:sz w:val="28"/>
          <w:szCs w:val="28"/>
          <w:lang w:val="uk-UA" w:eastAsia="en-US"/>
        </w:rPr>
        <w:t xml:space="preserve"> </w:t>
      </w:r>
      <w:bookmarkStart w:id="3" w:name="_Hlk209442356"/>
      <w:r w:rsidRPr="00947DCF">
        <w:rPr>
          <w:rStyle w:val="10"/>
          <w:rFonts w:eastAsiaTheme="majorEastAsia"/>
          <w:color w:val="auto"/>
          <w:kern w:val="0"/>
          <w:sz w:val="28"/>
          <w:szCs w:val="28"/>
          <w:lang w:val="uk-UA" w:eastAsia="en-US"/>
        </w:rPr>
        <w:t>Вступ.</w:t>
      </w:r>
      <w:r w:rsidR="00B34F33" w:rsidRPr="00947DCF">
        <w:rPr>
          <w:rStyle w:val="10"/>
          <w:rFonts w:eastAsiaTheme="majorEastAsia"/>
          <w:color w:val="auto"/>
          <w:kern w:val="0"/>
          <w:sz w:val="28"/>
          <w:szCs w:val="28"/>
          <w:lang w:val="uk-UA" w:eastAsia="en-US"/>
        </w:rPr>
        <w:t xml:space="preserve"> </w:t>
      </w:r>
      <w:r w:rsidRPr="00947DCF">
        <w:rPr>
          <w:rStyle w:val="10"/>
          <w:rFonts w:eastAsiaTheme="majorEastAsia"/>
          <w:color w:val="auto"/>
          <w:kern w:val="0"/>
          <w:sz w:val="28"/>
          <w:szCs w:val="28"/>
          <w:lang w:val="uk-UA" w:eastAsia="en-US"/>
        </w:rPr>
        <w:t>Українські</w:t>
      </w:r>
      <w:r w:rsidR="00B34F33" w:rsidRPr="00947DCF">
        <w:rPr>
          <w:rStyle w:val="10"/>
          <w:rFonts w:eastAsiaTheme="majorEastAsia"/>
          <w:color w:val="auto"/>
          <w:kern w:val="0"/>
          <w:sz w:val="28"/>
          <w:szCs w:val="28"/>
          <w:lang w:val="uk-UA" w:eastAsia="en-US"/>
        </w:rPr>
        <w:t xml:space="preserve"> </w:t>
      </w:r>
      <w:r w:rsidRPr="00947DCF">
        <w:rPr>
          <w:rStyle w:val="10"/>
          <w:rFonts w:eastAsiaTheme="majorEastAsia"/>
          <w:color w:val="auto"/>
          <w:kern w:val="0"/>
          <w:sz w:val="28"/>
          <w:szCs w:val="28"/>
          <w:lang w:val="uk-UA" w:eastAsia="en-US"/>
        </w:rPr>
        <w:t>землі</w:t>
      </w:r>
      <w:r w:rsidR="00B34F33" w:rsidRPr="00947DCF">
        <w:rPr>
          <w:rStyle w:val="10"/>
          <w:rFonts w:eastAsiaTheme="majorEastAsia"/>
          <w:color w:val="auto"/>
          <w:kern w:val="0"/>
          <w:sz w:val="28"/>
          <w:szCs w:val="28"/>
          <w:lang w:val="uk-UA" w:eastAsia="en-US"/>
        </w:rPr>
        <w:t xml:space="preserve"> </w:t>
      </w:r>
      <w:r w:rsidRPr="00947DCF">
        <w:rPr>
          <w:rStyle w:val="10"/>
          <w:rFonts w:eastAsiaTheme="majorEastAsia"/>
          <w:color w:val="auto"/>
          <w:kern w:val="0"/>
          <w:sz w:val="28"/>
          <w:szCs w:val="28"/>
          <w:lang w:val="uk-UA" w:eastAsia="en-US"/>
        </w:rPr>
        <w:t>у</w:t>
      </w:r>
      <w:r w:rsidR="00B34F33" w:rsidRPr="00947DCF">
        <w:rPr>
          <w:rStyle w:val="10"/>
          <w:rFonts w:eastAsiaTheme="majorEastAsia"/>
          <w:color w:val="auto"/>
          <w:kern w:val="0"/>
          <w:sz w:val="28"/>
          <w:szCs w:val="28"/>
          <w:lang w:val="uk-UA" w:eastAsia="en-US"/>
        </w:rPr>
        <w:t xml:space="preserve"> </w:t>
      </w:r>
      <w:r w:rsidRPr="00947DCF">
        <w:rPr>
          <w:rStyle w:val="10"/>
          <w:rFonts w:eastAsiaTheme="majorEastAsia"/>
          <w:color w:val="auto"/>
          <w:kern w:val="0"/>
          <w:sz w:val="28"/>
          <w:szCs w:val="28"/>
          <w:lang w:val="uk-UA" w:eastAsia="en-US"/>
        </w:rPr>
        <w:t>складі</w:t>
      </w:r>
      <w:r w:rsidR="00B34F33" w:rsidRPr="00947DCF">
        <w:rPr>
          <w:rStyle w:val="10"/>
          <w:rFonts w:eastAsiaTheme="majorEastAsia"/>
          <w:color w:val="auto"/>
          <w:kern w:val="0"/>
          <w:sz w:val="28"/>
          <w:szCs w:val="28"/>
          <w:lang w:val="uk-UA" w:eastAsia="en-US"/>
        </w:rPr>
        <w:t xml:space="preserve"> </w:t>
      </w:r>
      <w:r w:rsidRPr="00947DCF">
        <w:rPr>
          <w:rStyle w:val="10"/>
          <w:rFonts w:eastAsiaTheme="majorEastAsia"/>
          <w:color w:val="auto"/>
          <w:kern w:val="0"/>
          <w:sz w:val="28"/>
          <w:szCs w:val="28"/>
          <w:lang w:val="uk-UA" w:eastAsia="en-US"/>
        </w:rPr>
        <w:t>Речі</w:t>
      </w:r>
      <w:r w:rsidR="00B34F33" w:rsidRPr="00947DCF">
        <w:rPr>
          <w:rStyle w:val="10"/>
          <w:rFonts w:eastAsiaTheme="majorEastAsia"/>
          <w:color w:val="auto"/>
          <w:kern w:val="0"/>
          <w:sz w:val="28"/>
          <w:szCs w:val="28"/>
          <w:lang w:val="uk-UA" w:eastAsia="en-US"/>
        </w:rPr>
        <w:t xml:space="preserve"> </w:t>
      </w:r>
      <w:r w:rsidRPr="00947DCF">
        <w:rPr>
          <w:rStyle w:val="10"/>
          <w:rFonts w:eastAsiaTheme="majorEastAsia"/>
          <w:color w:val="auto"/>
          <w:kern w:val="0"/>
          <w:sz w:val="28"/>
          <w:szCs w:val="28"/>
          <w:lang w:val="uk-UA" w:eastAsia="en-US"/>
        </w:rPr>
        <w:t>Посполитої</w:t>
      </w:r>
      <w:r w:rsidR="00B34F33" w:rsidRPr="00947DCF">
        <w:rPr>
          <w:rStyle w:val="10"/>
          <w:rFonts w:eastAsiaTheme="majorEastAsia"/>
          <w:color w:val="auto"/>
          <w:kern w:val="0"/>
          <w:sz w:val="28"/>
          <w:szCs w:val="28"/>
          <w:lang w:val="uk-UA" w:eastAsia="en-US"/>
        </w:rPr>
        <w:t xml:space="preserve"> </w:t>
      </w:r>
      <w:r w:rsidRPr="00947DCF">
        <w:rPr>
          <w:rStyle w:val="10"/>
          <w:rFonts w:eastAsiaTheme="majorEastAsia"/>
          <w:color w:val="auto"/>
          <w:kern w:val="0"/>
          <w:sz w:val="28"/>
          <w:szCs w:val="28"/>
          <w:lang w:val="uk-UA" w:eastAsia="en-US"/>
        </w:rPr>
        <w:t>у</w:t>
      </w:r>
      <w:r w:rsidR="00B34F33" w:rsidRPr="00947DCF">
        <w:rPr>
          <w:rStyle w:val="10"/>
          <w:rFonts w:eastAsiaTheme="majorEastAsia"/>
          <w:color w:val="auto"/>
          <w:kern w:val="0"/>
          <w:sz w:val="28"/>
          <w:szCs w:val="28"/>
          <w:lang w:val="uk-UA" w:eastAsia="en-US"/>
        </w:rPr>
        <w:t xml:space="preserve"> </w:t>
      </w:r>
      <w:r w:rsidRPr="00947DCF">
        <w:rPr>
          <w:rStyle w:val="10"/>
          <w:rFonts w:eastAsiaTheme="majorEastAsia"/>
          <w:color w:val="auto"/>
          <w:kern w:val="0"/>
          <w:sz w:val="28"/>
          <w:szCs w:val="28"/>
          <w:lang w:val="uk-UA" w:eastAsia="en-US"/>
        </w:rPr>
        <w:t>XVI</w:t>
      </w:r>
      <w:r w:rsidR="00B34F33" w:rsidRPr="00947DCF">
        <w:rPr>
          <w:rStyle w:val="10"/>
          <w:rFonts w:eastAsiaTheme="majorEastAsia"/>
          <w:color w:val="auto"/>
          <w:kern w:val="0"/>
          <w:sz w:val="28"/>
          <w:szCs w:val="28"/>
          <w:lang w:val="uk-UA" w:eastAsia="en-US"/>
        </w:rPr>
        <w:t xml:space="preserve"> </w:t>
      </w:r>
      <w:r w:rsidRPr="00947DCF">
        <w:rPr>
          <w:rStyle w:val="10"/>
          <w:rFonts w:eastAsiaTheme="majorEastAsia"/>
          <w:color w:val="auto"/>
          <w:kern w:val="0"/>
          <w:sz w:val="28"/>
          <w:szCs w:val="28"/>
          <w:lang w:val="uk-UA" w:eastAsia="en-US"/>
        </w:rPr>
        <w:t>–</w:t>
      </w:r>
      <w:r w:rsidR="00B34F33" w:rsidRPr="00947DCF">
        <w:rPr>
          <w:rStyle w:val="10"/>
          <w:rFonts w:eastAsiaTheme="majorEastAsia"/>
          <w:color w:val="auto"/>
          <w:kern w:val="0"/>
          <w:sz w:val="28"/>
          <w:szCs w:val="28"/>
          <w:lang w:val="uk-UA" w:eastAsia="en-US"/>
        </w:rPr>
        <w:t xml:space="preserve"> </w:t>
      </w:r>
      <w:r w:rsidRPr="00947DCF">
        <w:rPr>
          <w:rStyle w:val="10"/>
          <w:rFonts w:eastAsiaTheme="majorEastAsia"/>
          <w:color w:val="auto"/>
          <w:kern w:val="0"/>
          <w:sz w:val="28"/>
          <w:szCs w:val="28"/>
          <w:lang w:val="uk-UA" w:eastAsia="en-US"/>
        </w:rPr>
        <w:t>першій</w:t>
      </w:r>
      <w:r w:rsidR="00B34F33" w:rsidRPr="00947DCF">
        <w:rPr>
          <w:rStyle w:val="10"/>
          <w:rFonts w:eastAsiaTheme="majorEastAsia"/>
          <w:color w:val="auto"/>
          <w:kern w:val="0"/>
          <w:sz w:val="28"/>
          <w:szCs w:val="28"/>
          <w:lang w:val="uk-UA" w:eastAsia="en-US"/>
        </w:rPr>
        <w:t xml:space="preserve"> </w:t>
      </w:r>
      <w:r w:rsidRPr="00947DCF">
        <w:rPr>
          <w:rStyle w:val="10"/>
          <w:rFonts w:eastAsiaTheme="majorEastAsia"/>
          <w:color w:val="auto"/>
          <w:kern w:val="0"/>
          <w:sz w:val="28"/>
          <w:szCs w:val="28"/>
          <w:lang w:val="uk-UA" w:eastAsia="en-US"/>
        </w:rPr>
        <w:t>половині</w:t>
      </w:r>
      <w:r w:rsidR="00B34F33" w:rsidRPr="00947DCF">
        <w:rPr>
          <w:rStyle w:val="10"/>
          <w:rFonts w:eastAsiaTheme="majorEastAsia"/>
          <w:color w:val="auto"/>
          <w:kern w:val="0"/>
          <w:sz w:val="28"/>
          <w:szCs w:val="28"/>
          <w:lang w:val="uk-UA" w:eastAsia="en-US"/>
        </w:rPr>
        <w:t xml:space="preserve"> </w:t>
      </w:r>
      <w:r w:rsidRPr="00947DCF">
        <w:rPr>
          <w:rStyle w:val="10"/>
          <w:rFonts w:eastAsiaTheme="majorEastAsia"/>
          <w:color w:val="auto"/>
          <w:kern w:val="0"/>
          <w:sz w:val="28"/>
          <w:szCs w:val="28"/>
          <w:lang w:val="uk-UA" w:eastAsia="en-US"/>
        </w:rPr>
        <w:t>XVII</w:t>
      </w:r>
      <w:r w:rsidR="00B34F33" w:rsidRPr="00947DCF">
        <w:rPr>
          <w:rFonts w:ascii="Times New Roman" w:hAnsi="Times New Roman" w:cs="Times New Roman"/>
          <w:b/>
          <w:bCs/>
          <w:color w:val="auto"/>
          <w:sz w:val="28"/>
          <w:szCs w:val="28"/>
          <w:lang w:val="uk-UA"/>
        </w:rPr>
        <w:t xml:space="preserve"> </w:t>
      </w:r>
      <w:r w:rsidRPr="00947DCF">
        <w:rPr>
          <w:rFonts w:ascii="Times New Roman" w:hAnsi="Times New Roman" w:cs="Times New Roman"/>
          <w:b/>
          <w:bCs/>
          <w:color w:val="auto"/>
          <w:sz w:val="28"/>
          <w:szCs w:val="28"/>
          <w:lang w:val="uk-UA"/>
        </w:rPr>
        <w:t>ст.</w:t>
      </w:r>
      <w:bookmarkEnd w:id="2"/>
    </w:p>
    <w:bookmarkEnd w:id="3"/>
    <w:p w14:paraId="053A1F82" w14:textId="294B14A6" w:rsidR="007E5CBB" w:rsidRPr="00947DCF" w:rsidRDefault="007E5CBB"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Варіант</w:t>
      </w:r>
      <w:r w:rsidR="00B34F33" w:rsidRPr="00947DCF">
        <w:rPr>
          <w:rFonts w:ascii="Times New Roman" w:hAnsi="Times New Roman" w:cs="Times New Roman"/>
          <w:b/>
          <w:sz w:val="26"/>
          <w:szCs w:val="26"/>
          <w:lang w:val="uk-UA"/>
        </w:rPr>
        <w:t xml:space="preserve"> </w:t>
      </w:r>
      <w:r w:rsidRPr="00947DCF">
        <w:rPr>
          <w:rFonts w:ascii="Times New Roman" w:hAnsi="Times New Roman" w:cs="Times New Roman"/>
          <w:b/>
          <w:sz w:val="26"/>
          <w:szCs w:val="26"/>
          <w:lang w:val="uk-UA"/>
        </w:rPr>
        <w:t>1</w:t>
      </w:r>
    </w:p>
    <w:p w14:paraId="7B6890C8" w14:textId="1619400D" w:rsidR="007E5CBB" w:rsidRPr="00947DCF" w:rsidRDefault="007E5CBB" w:rsidP="00EB3C1F">
      <w:pPr>
        <w:spacing w:after="0" w:line="23" w:lineRule="atLeast"/>
        <w:jc w:val="both"/>
        <w:rPr>
          <w:rFonts w:ascii="Times New Roman" w:eastAsia="Times New Roman" w:hAnsi="Times New Roman" w:cs="Times New Roman"/>
          <w:i/>
          <w:sz w:val="26"/>
          <w:szCs w:val="26"/>
          <w:lang w:val="uk-UA" w:eastAsia="ru-RU"/>
        </w:rPr>
      </w:pPr>
      <w:r w:rsidRPr="00947DCF">
        <w:rPr>
          <w:rFonts w:ascii="Times New Roman" w:eastAsia="Times New Roman" w:hAnsi="Times New Roman" w:cs="Times New Roman"/>
          <w:i/>
          <w:sz w:val="26"/>
          <w:szCs w:val="26"/>
          <w:lang w:val="uk-UA" w:eastAsia="ru-RU"/>
        </w:rPr>
        <w:t>У</w:t>
      </w:r>
      <w:r w:rsidR="00B34F33" w:rsidRPr="00947DCF">
        <w:rPr>
          <w:rFonts w:ascii="Times New Roman" w:eastAsia="Times New Roman" w:hAnsi="Times New Roman" w:cs="Times New Roman"/>
          <w:i/>
          <w:sz w:val="26"/>
          <w:szCs w:val="26"/>
          <w:lang w:val="uk-UA" w:eastAsia="ru-RU"/>
        </w:rPr>
        <w:t xml:space="preserve"> </w:t>
      </w:r>
      <w:r w:rsidRPr="00947DCF">
        <w:rPr>
          <w:rFonts w:ascii="Times New Roman" w:eastAsia="Times New Roman" w:hAnsi="Times New Roman" w:cs="Times New Roman"/>
          <w:i/>
          <w:sz w:val="26"/>
          <w:szCs w:val="26"/>
          <w:lang w:val="uk-UA" w:eastAsia="ru-RU"/>
        </w:rPr>
        <w:t>завданнях</w:t>
      </w:r>
      <w:r w:rsidR="00B34F33" w:rsidRPr="00947DCF">
        <w:rPr>
          <w:rFonts w:ascii="Times New Roman" w:eastAsia="Times New Roman" w:hAnsi="Times New Roman" w:cs="Times New Roman"/>
          <w:i/>
          <w:sz w:val="26"/>
          <w:szCs w:val="26"/>
          <w:lang w:val="uk-UA" w:eastAsia="ru-RU"/>
        </w:rPr>
        <w:t xml:space="preserve"> </w:t>
      </w:r>
      <w:r w:rsidR="008871C2" w:rsidRPr="00947DCF">
        <w:rPr>
          <w:rFonts w:ascii="Times New Roman" w:eastAsia="Times New Roman" w:hAnsi="Times New Roman" w:cs="Times New Roman"/>
          <w:i/>
          <w:sz w:val="26"/>
          <w:szCs w:val="26"/>
          <w:lang w:val="uk-UA" w:eastAsia="ru-RU"/>
        </w:rPr>
        <w:t>1-7</w:t>
      </w:r>
      <w:r w:rsidR="00B34F33" w:rsidRPr="00947DCF">
        <w:rPr>
          <w:rFonts w:ascii="Times New Roman" w:eastAsia="Times New Roman" w:hAnsi="Times New Roman" w:cs="Times New Roman"/>
          <w:i/>
          <w:sz w:val="26"/>
          <w:szCs w:val="26"/>
          <w:lang w:val="uk-UA" w:eastAsia="ru-RU"/>
        </w:rPr>
        <w:t xml:space="preserve"> </w:t>
      </w:r>
      <w:r w:rsidRPr="00947DCF">
        <w:rPr>
          <w:rFonts w:ascii="Times New Roman" w:eastAsia="Times New Roman" w:hAnsi="Times New Roman" w:cs="Times New Roman"/>
          <w:i/>
          <w:sz w:val="26"/>
          <w:szCs w:val="26"/>
          <w:lang w:val="uk-UA" w:eastAsia="ru-RU"/>
        </w:rPr>
        <w:t>оберіть</w:t>
      </w:r>
      <w:r w:rsidR="00B34F33" w:rsidRPr="00947DCF">
        <w:rPr>
          <w:rFonts w:ascii="Times New Roman" w:eastAsia="Times New Roman" w:hAnsi="Times New Roman" w:cs="Times New Roman"/>
          <w:i/>
          <w:sz w:val="26"/>
          <w:szCs w:val="26"/>
          <w:lang w:val="uk-UA" w:eastAsia="ru-RU"/>
        </w:rPr>
        <w:t xml:space="preserve"> </w:t>
      </w:r>
      <w:r w:rsidRPr="00947DCF">
        <w:rPr>
          <w:rFonts w:ascii="Times New Roman" w:eastAsia="Times New Roman" w:hAnsi="Times New Roman" w:cs="Times New Roman"/>
          <w:i/>
          <w:sz w:val="26"/>
          <w:szCs w:val="26"/>
          <w:lang w:val="uk-UA" w:eastAsia="ru-RU"/>
        </w:rPr>
        <w:t>одну</w:t>
      </w:r>
      <w:r w:rsidR="00B34F33" w:rsidRPr="00947DCF">
        <w:rPr>
          <w:rFonts w:ascii="Times New Roman" w:eastAsia="Times New Roman" w:hAnsi="Times New Roman" w:cs="Times New Roman"/>
          <w:i/>
          <w:sz w:val="26"/>
          <w:szCs w:val="26"/>
          <w:lang w:val="uk-UA" w:eastAsia="ru-RU"/>
        </w:rPr>
        <w:t xml:space="preserve"> </w:t>
      </w:r>
      <w:r w:rsidRPr="00947DCF">
        <w:rPr>
          <w:rFonts w:ascii="Times New Roman" w:eastAsia="Times New Roman" w:hAnsi="Times New Roman" w:cs="Times New Roman"/>
          <w:i/>
          <w:sz w:val="26"/>
          <w:szCs w:val="26"/>
          <w:lang w:val="uk-UA" w:eastAsia="ru-RU"/>
        </w:rPr>
        <w:t>правильну</w:t>
      </w:r>
      <w:r w:rsidR="00B34F33" w:rsidRPr="00947DCF">
        <w:rPr>
          <w:rFonts w:ascii="Times New Roman" w:eastAsia="Times New Roman" w:hAnsi="Times New Roman" w:cs="Times New Roman"/>
          <w:i/>
          <w:sz w:val="26"/>
          <w:szCs w:val="26"/>
          <w:lang w:val="uk-UA" w:eastAsia="ru-RU"/>
        </w:rPr>
        <w:t xml:space="preserve"> </w:t>
      </w:r>
      <w:r w:rsidRPr="00947DCF">
        <w:rPr>
          <w:rFonts w:ascii="Times New Roman" w:eastAsia="Times New Roman" w:hAnsi="Times New Roman" w:cs="Times New Roman"/>
          <w:i/>
          <w:sz w:val="26"/>
          <w:szCs w:val="26"/>
          <w:lang w:val="uk-UA" w:eastAsia="ru-RU"/>
        </w:rPr>
        <w:t>відповідь</w:t>
      </w:r>
    </w:p>
    <w:p w14:paraId="758733BA" w14:textId="0416FC35" w:rsidR="007E5CBB" w:rsidRPr="00947DCF" w:rsidRDefault="007E5CBB"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hAnsi="Times New Roman" w:cs="Times New Roman"/>
          <w:b/>
          <w:sz w:val="26"/>
          <w:szCs w:val="26"/>
          <w:lang w:val="uk-UA"/>
        </w:rPr>
        <w:t>1.</w:t>
      </w:r>
      <w:r w:rsidR="00B34F33" w:rsidRPr="00947DCF">
        <w:rPr>
          <w:rFonts w:ascii="Times New Roman" w:hAnsi="Times New Roman" w:cs="Times New Roman"/>
          <w:b/>
          <w:sz w:val="26"/>
          <w:szCs w:val="26"/>
          <w:lang w:val="uk-UA"/>
        </w:rPr>
        <w:t xml:space="preserve"> </w:t>
      </w:r>
      <w:r w:rsidR="00F17AB3" w:rsidRPr="00947DCF">
        <w:rPr>
          <w:rFonts w:ascii="Times New Roman" w:eastAsia="Times New Roman" w:hAnsi="Times New Roman" w:cs="Times New Roman"/>
          <w:b/>
          <w:sz w:val="26"/>
          <w:szCs w:val="26"/>
          <w:lang w:val="uk-UA" w:eastAsia="ru-RU"/>
        </w:rPr>
        <w:t>Згадайте,</w:t>
      </w:r>
      <w:r w:rsidR="00B34F33" w:rsidRPr="00947DCF">
        <w:rPr>
          <w:rFonts w:ascii="Times New Roman" w:eastAsia="Times New Roman" w:hAnsi="Times New Roman" w:cs="Times New Roman"/>
          <w:b/>
          <w:sz w:val="26"/>
          <w:szCs w:val="26"/>
          <w:lang w:val="uk-UA" w:eastAsia="ru-RU"/>
        </w:rPr>
        <w:t xml:space="preserve"> </w:t>
      </w:r>
      <w:r w:rsidR="00F17AB3" w:rsidRPr="00947DCF">
        <w:rPr>
          <w:rFonts w:ascii="Times New Roman" w:eastAsia="Times New Roman" w:hAnsi="Times New Roman" w:cs="Times New Roman"/>
          <w:b/>
          <w:sz w:val="26"/>
          <w:szCs w:val="26"/>
          <w:lang w:val="uk-UA" w:eastAsia="ru-RU"/>
        </w:rPr>
        <w:t>н</w:t>
      </w:r>
      <w:r w:rsidRPr="00947DCF">
        <w:rPr>
          <w:rFonts w:ascii="Times New Roman" w:eastAsia="Times New Roman" w:hAnsi="Times New Roman" w:cs="Times New Roman"/>
          <w:b/>
          <w:sz w:val="26"/>
          <w:szCs w:val="26"/>
          <w:lang w:val="uk-UA" w:eastAsia="ru-RU"/>
        </w:rPr>
        <w:t>аслідком</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якої</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події</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стало</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об</w:t>
      </w:r>
      <w:r w:rsidR="00A85352" w:rsidRPr="00947DCF">
        <w:rPr>
          <w:rFonts w:ascii="Times New Roman" w:eastAsia="Times New Roman" w:hAnsi="Times New Roman" w:cs="Times New Roman"/>
          <w:b/>
          <w:sz w:val="26"/>
          <w:szCs w:val="26"/>
          <w:lang w:val="uk-UA" w:eastAsia="ru-RU"/>
        </w:rPr>
        <w:t>’</w:t>
      </w:r>
      <w:r w:rsidRPr="00947DCF">
        <w:rPr>
          <w:rFonts w:ascii="Times New Roman" w:eastAsia="Times New Roman" w:hAnsi="Times New Roman" w:cs="Times New Roman"/>
          <w:b/>
          <w:sz w:val="26"/>
          <w:szCs w:val="26"/>
          <w:lang w:val="uk-UA" w:eastAsia="ru-RU"/>
        </w:rPr>
        <w:t>єднання</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більшості</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українських</w:t>
      </w:r>
      <w:r w:rsidR="00B34F33" w:rsidRPr="00947DCF">
        <w:rPr>
          <w:rFonts w:ascii="Times New Roman" w:eastAsia="Times New Roman" w:hAnsi="Times New Roman" w:cs="Times New Roman"/>
          <w:b/>
          <w:sz w:val="26"/>
          <w:szCs w:val="26"/>
          <w:lang w:val="uk-UA" w:eastAsia="ru-RU"/>
        </w:rPr>
        <w:t xml:space="preserve"> </w:t>
      </w:r>
      <w:r w:rsidR="00F17AB3" w:rsidRPr="00947DCF">
        <w:rPr>
          <w:rFonts w:ascii="Times New Roman" w:eastAsia="Times New Roman" w:hAnsi="Times New Roman" w:cs="Times New Roman"/>
          <w:b/>
          <w:sz w:val="26"/>
          <w:szCs w:val="26"/>
          <w:lang w:val="uk-UA" w:eastAsia="ru-RU"/>
        </w:rPr>
        <w:t>земель</w:t>
      </w:r>
      <w:r w:rsidR="00B34F33" w:rsidRPr="00947DCF">
        <w:rPr>
          <w:rFonts w:ascii="Times New Roman" w:eastAsia="Times New Roman" w:hAnsi="Times New Roman" w:cs="Times New Roman"/>
          <w:b/>
          <w:sz w:val="26"/>
          <w:szCs w:val="26"/>
          <w:lang w:val="uk-UA" w:eastAsia="ru-RU"/>
        </w:rPr>
        <w:t xml:space="preserve"> </w:t>
      </w:r>
      <w:r w:rsidR="00F17AB3" w:rsidRPr="00947DCF">
        <w:rPr>
          <w:rFonts w:ascii="Times New Roman" w:eastAsia="Times New Roman" w:hAnsi="Times New Roman" w:cs="Times New Roman"/>
          <w:b/>
          <w:sz w:val="26"/>
          <w:szCs w:val="26"/>
          <w:lang w:val="uk-UA" w:eastAsia="ru-RU"/>
        </w:rPr>
        <w:t>у</w:t>
      </w:r>
      <w:r w:rsidR="00B34F33" w:rsidRPr="00947DCF">
        <w:rPr>
          <w:rFonts w:ascii="Times New Roman" w:eastAsia="Times New Roman" w:hAnsi="Times New Roman" w:cs="Times New Roman"/>
          <w:b/>
          <w:sz w:val="26"/>
          <w:szCs w:val="26"/>
          <w:lang w:val="uk-UA" w:eastAsia="ru-RU"/>
        </w:rPr>
        <w:t xml:space="preserve"> </w:t>
      </w:r>
      <w:r w:rsidR="00F17AB3" w:rsidRPr="00947DCF">
        <w:rPr>
          <w:rFonts w:ascii="Times New Roman" w:eastAsia="Times New Roman" w:hAnsi="Times New Roman" w:cs="Times New Roman"/>
          <w:b/>
          <w:sz w:val="26"/>
          <w:szCs w:val="26"/>
          <w:lang w:val="uk-UA" w:eastAsia="ru-RU"/>
        </w:rPr>
        <w:t>складі</w:t>
      </w:r>
      <w:r w:rsidR="00B34F33" w:rsidRPr="00947DCF">
        <w:rPr>
          <w:rFonts w:ascii="Times New Roman" w:eastAsia="Times New Roman" w:hAnsi="Times New Roman" w:cs="Times New Roman"/>
          <w:b/>
          <w:sz w:val="26"/>
          <w:szCs w:val="26"/>
          <w:lang w:val="uk-UA" w:eastAsia="ru-RU"/>
        </w:rPr>
        <w:t xml:space="preserve"> </w:t>
      </w:r>
      <w:r w:rsidR="00F17AB3" w:rsidRPr="00947DCF">
        <w:rPr>
          <w:rFonts w:ascii="Times New Roman" w:eastAsia="Times New Roman" w:hAnsi="Times New Roman" w:cs="Times New Roman"/>
          <w:b/>
          <w:sz w:val="26"/>
          <w:szCs w:val="26"/>
          <w:lang w:val="uk-UA" w:eastAsia="ru-RU"/>
        </w:rPr>
        <w:t>Речі</w:t>
      </w:r>
      <w:r w:rsidR="00B34F33" w:rsidRPr="00947DCF">
        <w:rPr>
          <w:rFonts w:ascii="Times New Roman" w:eastAsia="Times New Roman" w:hAnsi="Times New Roman" w:cs="Times New Roman"/>
          <w:b/>
          <w:sz w:val="26"/>
          <w:szCs w:val="26"/>
          <w:lang w:val="uk-UA" w:eastAsia="ru-RU"/>
        </w:rPr>
        <w:t xml:space="preserve"> </w:t>
      </w:r>
      <w:r w:rsidR="00F17AB3" w:rsidRPr="00947DCF">
        <w:rPr>
          <w:rFonts w:ascii="Times New Roman" w:eastAsia="Times New Roman" w:hAnsi="Times New Roman" w:cs="Times New Roman"/>
          <w:b/>
          <w:sz w:val="26"/>
          <w:szCs w:val="26"/>
          <w:lang w:val="uk-UA" w:eastAsia="ru-RU"/>
        </w:rPr>
        <w:t>Посполитої.</w:t>
      </w:r>
    </w:p>
    <w:p w14:paraId="5ED85623" w14:textId="220709DD" w:rsidR="007E5CBB" w:rsidRPr="00947DCF" w:rsidRDefault="007E5CBB"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Берестейська</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церковна</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унія</w:t>
      </w:r>
    </w:p>
    <w:p w14:paraId="2C6D6863" w14:textId="2DF38015" w:rsidR="007E5CBB" w:rsidRPr="00947DCF" w:rsidRDefault="007E5CBB"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Кревська</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унія</w:t>
      </w:r>
    </w:p>
    <w:p w14:paraId="7C4A787A" w14:textId="2FCAC3F8" w:rsidR="007E5CBB" w:rsidRPr="00947DCF" w:rsidRDefault="007E5CBB"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w:t>
      </w:r>
      <w:r w:rsidR="00B34F33" w:rsidRPr="00947DCF">
        <w:rPr>
          <w:rFonts w:ascii="Times New Roman" w:eastAsia="Times New Roman" w:hAnsi="Times New Roman" w:cs="Times New Roman"/>
          <w:sz w:val="26"/>
          <w:szCs w:val="26"/>
          <w:lang w:val="uk-UA" w:eastAsia="ru-RU"/>
        </w:rPr>
        <w:t xml:space="preserve"> </w:t>
      </w:r>
      <w:proofErr w:type="spellStart"/>
      <w:r w:rsidRPr="00947DCF">
        <w:rPr>
          <w:rFonts w:ascii="Times New Roman" w:eastAsia="Times New Roman" w:hAnsi="Times New Roman" w:cs="Times New Roman"/>
          <w:sz w:val="26"/>
          <w:szCs w:val="26"/>
          <w:lang w:val="uk-UA" w:eastAsia="ru-RU"/>
        </w:rPr>
        <w:t>Городельська</w:t>
      </w:r>
      <w:proofErr w:type="spellEnd"/>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унія</w:t>
      </w:r>
    </w:p>
    <w:p w14:paraId="4FFCCA58" w14:textId="2BB33076" w:rsidR="007E5CBB" w:rsidRPr="00947DCF" w:rsidRDefault="007E5CBB"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Люблінська</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унія</w:t>
      </w:r>
    </w:p>
    <w:p w14:paraId="2FEB6CB5" w14:textId="77777777" w:rsidR="007E5CBB" w:rsidRPr="00947DCF" w:rsidRDefault="007E5CBB" w:rsidP="00EB3C1F">
      <w:pPr>
        <w:spacing w:after="0" w:line="23" w:lineRule="atLeast"/>
        <w:rPr>
          <w:rFonts w:ascii="Times New Roman" w:hAnsi="Times New Roman" w:cs="Times New Roman"/>
          <w:sz w:val="26"/>
          <w:szCs w:val="26"/>
          <w:lang w:val="uk-UA"/>
        </w:rPr>
      </w:pPr>
    </w:p>
    <w:p w14:paraId="75B63451" w14:textId="0F80A92C" w:rsidR="007E5CBB" w:rsidRPr="00947DCF" w:rsidRDefault="007E5CBB"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sz w:val="26"/>
          <w:szCs w:val="26"/>
          <w:lang w:val="uk-UA" w:eastAsia="ru-RU"/>
        </w:rPr>
        <w:t>2.</w:t>
      </w:r>
      <w:r w:rsidR="00B34F33" w:rsidRPr="00947DCF">
        <w:rPr>
          <w:rFonts w:ascii="Times New Roman" w:eastAsia="Times New Roman" w:hAnsi="Times New Roman" w:cs="Times New Roman"/>
          <w:b/>
          <w:sz w:val="26"/>
          <w:szCs w:val="26"/>
          <w:lang w:val="uk-UA" w:eastAsia="ru-RU"/>
        </w:rPr>
        <w:t xml:space="preserve"> </w:t>
      </w:r>
      <w:r w:rsidR="00F17AB3" w:rsidRPr="00947DCF">
        <w:rPr>
          <w:rFonts w:ascii="Times New Roman" w:eastAsia="Times New Roman" w:hAnsi="Times New Roman" w:cs="Times New Roman"/>
          <w:b/>
          <w:sz w:val="26"/>
          <w:szCs w:val="26"/>
          <w:lang w:val="uk-UA" w:eastAsia="ru-RU"/>
        </w:rPr>
        <w:t>Укажіть</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православн</w:t>
      </w:r>
      <w:r w:rsidR="00F17AB3" w:rsidRPr="00947DCF">
        <w:rPr>
          <w:rFonts w:ascii="Times New Roman" w:eastAsia="Times New Roman" w:hAnsi="Times New Roman" w:cs="Times New Roman"/>
          <w:b/>
          <w:sz w:val="26"/>
          <w:szCs w:val="26"/>
          <w:lang w:val="uk-UA" w:eastAsia="ru-RU"/>
        </w:rPr>
        <w:t>ого</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діяч</w:t>
      </w:r>
      <w:r w:rsidR="00F17AB3" w:rsidRPr="00947DCF">
        <w:rPr>
          <w:rFonts w:ascii="Times New Roman" w:eastAsia="Times New Roman" w:hAnsi="Times New Roman" w:cs="Times New Roman"/>
          <w:b/>
          <w:sz w:val="26"/>
          <w:szCs w:val="26"/>
          <w:lang w:val="uk-UA" w:eastAsia="ru-RU"/>
        </w:rPr>
        <w:t>а,</w:t>
      </w:r>
      <w:r w:rsidR="00B34F33" w:rsidRPr="00947DCF">
        <w:rPr>
          <w:rFonts w:ascii="Times New Roman" w:eastAsia="Times New Roman" w:hAnsi="Times New Roman" w:cs="Times New Roman"/>
          <w:b/>
          <w:sz w:val="26"/>
          <w:szCs w:val="26"/>
          <w:lang w:val="uk-UA" w:eastAsia="ru-RU"/>
        </w:rPr>
        <w:t xml:space="preserve"> </w:t>
      </w:r>
      <w:r w:rsidR="00F17AB3" w:rsidRPr="00947DCF">
        <w:rPr>
          <w:rFonts w:ascii="Times New Roman" w:eastAsia="Times New Roman" w:hAnsi="Times New Roman" w:cs="Times New Roman"/>
          <w:b/>
          <w:sz w:val="26"/>
          <w:szCs w:val="26"/>
          <w:lang w:val="uk-UA" w:eastAsia="ru-RU"/>
        </w:rPr>
        <w:t>який</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активно</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виступав</w:t>
      </w:r>
      <w:r w:rsidR="00B34F33" w:rsidRPr="00947DCF">
        <w:rPr>
          <w:rFonts w:ascii="Times New Roman" w:eastAsia="Times New Roman" w:hAnsi="Times New Roman" w:cs="Times New Roman"/>
          <w:b/>
          <w:sz w:val="26"/>
          <w:szCs w:val="26"/>
          <w:lang w:val="uk-UA" w:eastAsia="ru-RU"/>
        </w:rPr>
        <w:t xml:space="preserve"> </w:t>
      </w:r>
      <w:r w:rsidR="005C195B" w:rsidRPr="00947DCF">
        <w:rPr>
          <w:rFonts w:ascii="Times New Roman" w:eastAsia="Times New Roman" w:hAnsi="Times New Roman" w:cs="Times New Roman"/>
          <w:b/>
          <w:sz w:val="26"/>
          <w:szCs w:val="26"/>
          <w:lang w:val="uk-UA" w:eastAsia="ru-RU"/>
        </w:rPr>
        <w:t>проти</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Берестейської</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унії</w:t>
      </w:r>
      <w:r w:rsidR="00B34F33" w:rsidRPr="00947DCF">
        <w:rPr>
          <w:rFonts w:ascii="Times New Roman" w:eastAsia="Times New Roman" w:hAnsi="Times New Roman" w:cs="Times New Roman"/>
          <w:b/>
          <w:sz w:val="26"/>
          <w:szCs w:val="26"/>
          <w:lang w:val="uk-UA" w:eastAsia="ru-RU"/>
        </w:rPr>
        <w:t xml:space="preserve"> </w:t>
      </w:r>
      <w:r w:rsidR="001E341B" w:rsidRPr="00947DCF">
        <w:rPr>
          <w:rFonts w:ascii="Times New Roman" w:eastAsia="Times New Roman" w:hAnsi="Times New Roman" w:cs="Times New Roman"/>
          <w:b/>
          <w:sz w:val="26"/>
          <w:szCs w:val="26"/>
          <w:lang w:val="uk-UA" w:eastAsia="ru-RU"/>
        </w:rPr>
        <w:t>(автор</w:t>
      </w:r>
      <w:r w:rsidR="00B34F33" w:rsidRPr="00947DCF">
        <w:rPr>
          <w:rFonts w:ascii="Times New Roman" w:eastAsia="Times New Roman" w:hAnsi="Times New Roman" w:cs="Times New Roman"/>
          <w:b/>
          <w:sz w:val="26"/>
          <w:szCs w:val="26"/>
          <w:lang w:val="uk-UA" w:eastAsia="ru-RU"/>
        </w:rPr>
        <w:t xml:space="preserve"> </w:t>
      </w:r>
      <w:r w:rsidR="001E341B" w:rsidRPr="00947DCF">
        <w:rPr>
          <w:rFonts w:ascii="Times New Roman" w:eastAsia="Times New Roman" w:hAnsi="Times New Roman" w:cs="Times New Roman"/>
          <w:b/>
          <w:sz w:val="26"/>
          <w:szCs w:val="26"/>
          <w:lang w:val="uk-UA" w:eastAsia="ru-RU"/>
        </w:rPr>
        <w:t>твору</w:t>
      </w:r>
      <w:r w:rsidR="00B34F33" w:rsidRPr="00947DCF">
        <w:rPr>
          <w:rFonts w:ascii="Times New Roman" w:eastAsia="Times New Roman" w:hAnsi="Times New Roman" w:cs="Times New Roman"/>
          <w:b/>
          <w:sz w:val="26"/>
          <w:szCs w:val="26"/>
          <w:lang w:val="uk-UA" w:eastAsia="ru-RU"/>
        </w:rPr>
        <w:t xml:space="preserve"> </w:t>
      </w:r>
      <w:r w:rsidR="009A0BD9" w:rsidRPr="00947DCF">
        <w:rPr>
          <w:rFonts w:ascii="Times New Roman" w:eastAsia="Times New Roman" w:hAnsi="Times New Roman" w:cs="Times New Roman"/>
          <w:b/>
          <w:sz w:val="26"/>
          <w:szCs w:val="26"/>
          <w:lang w:val="uk-UA" w:eastAsia="ru-RU"/>
        </w:rPr>
        <w:t>«</w:t>
      </w:r>
      <w:proofErr w:type="spellStart"/>
      <w:r w:rsidR="001E341B" w:rsidRPr="00947DCF">
        <w:rPr>
          <w:rFonts w:ascii="Times New Roman" w:eastAsia="Times New Roman" w:hAnsi="Times New Roman" w:cs="Times New Roman"/>
          <w:b/>
          <w:sz w:val="26"/>
          <w:szCs w:val="26"/>
          <w:lang w:val="uk-UA" w:eastAsia="ru-RU"/>
        </w:rPr>
        <w:t>Тренос</w:t>
      </w:r>
      <w:proofErr w:type="spellEnd"/>
      <w:r w:rsidR="00504195" w:rsidRPr="00947DCF">
        <w:rPr>
          <w:rFonts w:ascii="Times New Roman" w:eastAsia="Times New Roman" w:hAnsi="Times New Roman" w:cs="Times New Roman"/>
          <w:b/>
          <w:sz w:val="26"/>
          <w:szCs w:val="26"/>
          <w:lang w:val="uk-UA" w:eastAsia="ru-RU"/>
        </w:rPr>
        <w:t>»</w:t>
      </w:r>
      <w:r w:rsidR="001E341B" w:rsidRPr="00947DCF">
        <w:rPr>
          <w:rFonts w:ascii="Times New Roman" w:eastAsia="Times New Roman" w:hAnsi="Times New Roman" w:cs="Times New Roman"/>
          <w:b/>
          <w:sz w:val="26"/>
          <w:szCs w:val="26"/>
          <w:lang w:val="uk-UA" w:eastAsia="ru-RU"/>
        </w:rPr>
        <w:t>)</w:t>
      </w:r>
      <w:r w:rsidR="00F17AB3" w:rsidRPr="00947DCF">
        <w:rPr>
          <w:rFonts w:ascii="Times New Roman" w:eastAsia="Times New Roman" w:hAnsi="Times New Roman" w:cs="Times New Roman"/>
          <w:b/>
          <w:sz w:val="26"/>
          <w:szCs w:val="26"/>
          <w:lang w:val="uk-UA" w:eastAsia="ru-RU"/>
        </w:rPr>
        <w:t>.</w:t>
      </w:r>
    </w:p>
    <w:p w14:paraId="6A01FC16" w14:textId="582C1B17" w:rsidR="007E5CBB" w:rsidRPr="00947DCF" w:rsidRDefault="007E5CBB"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Петро</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Могила</w:t>
      </w:r>
      <w:r w:rsidR="00B34F33" w:rsidRPr="00947DCF">
        <w:rPr>
          <w:rFonts w:ascii="Times New Roman" w:eastAsia="Times New Roman" w:hAnsi="Times New Roman" w:cs="Times New Roman"/>
          <w:sz w:val="26"/>
          <w:szCs w:val="26"/>
          <w:lang w:val="uk-UA" w:eastAsia="ru-RU"/>
        </w:rPr>
        <w:t xml:space="preserve"> </w:t>
      </w:r>
    </w:p>
    <w:p w14:paraId="6930D126" w14:textId="6D7288FC" w:rsidR="007E5CBB" w:rsidRPr="00947DCF" w:rsidRDefault="007E5CBB"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Йосиф</w:t>
      </w:r>
      <w:r w:rsidR="00B34F33" w:rsidRPr="00947DCF">
        <w:rPr>
          <w:rFonts w:ascii="Times New Roman" w:eastAsia="Times New Roman" w:hAnsi="Times New Roman" w:cs="Times New Roman"/>
          <w:sz w:val="26"/>
          <w:szCs w:val="26"/>
          <w:lang w:val="uk-UA" w:eastAsia="ru-RU"/>
        </w:rPr>
        <w:t xml:space="preserve"> </w:t>
      </w:r>
      <w:proofErr w:type="spellStart"/>
      <w:r w:rsidRPr="00947DCF">
        <w:rPr>
          <w:rFonts w:ascii="Times New Roman" w:eastAsia="Times New Roman" w:hAnsi="Times New Roman" w:cs="Times New Roman"/>
          <w:sz w:val="26"/>
          <w:szCs w:val="26"/>
          <w:lang w:val="uk-UA" w:eastAsia="ru-RU"/>
        </w:rPr>
        <w:t>Вельямін</w:t>
      </w:r>
      <w:proofErr w:type="spellEnd"/>
      <w:r w:rsidR="00B34F33" w:rsidRPr="00947DCF">
        <w:rPr>
          <w:rFonts w:ascii="Times New Roman" w:eastAsia="Times New Roman" w:hAnsi="Times New Roman" w:cs="Times New Roman"/>
          <w:sz w:val="26"/>
          <w:szCs w:val="26"/>
          <w:lang w:val="uk-UA" w:eastAsia="ru-RU"/>
        </w:rPr>
        <w:t xml:space="preserve"> </w:t>
      </w:r>
      <w:proofErr w:type="spellStart"/>
      <w:r w:rsidRPr="00947DCF">
        <w:rPr>
          <w:rFonts w:ascii="Times New Roman" w:eastAsia="Times New Roman" w:hAnsi="Times New Roman" w:cs="Times New Roman"/>
          <w:sz w:val="26"/>
          <w:szCs w:val="26"/>
          <w:lang w:val="uk-UA" w:eastAsia="ru-RU"/>
        </w:rPr>
        <w:t>Рутський</w:t>
      </w:r>
      <w:proofErr w:type="spellEnd"/>
    </w:p>
    <w:p w14:paraId="10D493FF" w14:textId="26D29A15" w:rsidR="007E5CBB" w:rsidRPr="00947DCF" w:rsidRDefault="007E5CBB"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Іпатій</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Потій</w:t>
      </w:r>
    </w:p>
    <w:p w14:paraId="463E5469" w14:textId="57A86626" w:rsidR="007E5CBB" w:rsidRPr="00947DCF" w:rsidRDefault="007E5CBB"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Мелетій</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Смотрицький</w:t>
      </w:r>
    </w:p>
    <w:p w14:paraId="60391184" w14:textId="77777777" w:rsidR="007E5CBB" w:rsidRPr="00947DCF" w:rsidRDefault="007E5CBB" w:rsidP="00EB3C1F">
      <w:pPr>
        <w:spacing w:after="0" w:line="23" w:lineRule="atLeast"/>
        <w:jc w:val="both"/>
        <w:rPr>
          <w:rFonts w:ascii="Times New Roman" w:eastAsia="Times New Roman" w:hAnsi="Times New Roman" w:cs="Times New Roman"/>
          <w:sz w:val="26"/>
          <w:szCs w:val="26"/>
          <w:lang w:val="uk-UA" w:eastAsia="ru-RU"/>
        </w:rPr>
      </w:pPr>
    </w:p>
    <w:p w14:paraId="0861D8D6" w14:textId="5DBE6FA6" w:rsidR="007E5CBB" w:rsidRPr="00947DCF" w:rsidRDefault="007E5CBB"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sz w:val="26"/>
          <w:szCs w:val="26"/>
          <w:lang w:val="uk-UA" w:eastAsia="ru-RU"/>
        </w:rPr>
        <w:t>3.</w:t>
      </w:r>
      <w:r w:rsidR="00B34F33" w:rsidRPr="00947DCF">
        <w:rPr>
          <w:rFonts w:ascii="Times New Roman" w:eastAsia="Times New Roman" w:hAnsi="Times New Roman" w:cs="Times New Roman"/>
          <w:b/>
          <w:sz w:val="26"/>
          <w:szCs w:val="26"/>
          <w:lang w:val="uk-UA" w:eastAsia="ru-RU"/>
        </w:rPr>
        <w:t xml:space="preserve"> </w:t>
      </w:r>
      <w:r w:rsidR="00F17AB3" w:rsidRPr="00947DCF">
        <w:rPr>
          <w:rFonts w:ascii="Times New Roman" w:eastAsia="Times New Roman" w:hAnsi="Times New Roman" w:cs="Times New Roman"/>
          <w:b/>
          <w:sz w:val="26"/>
          <w:szCs w:val="26"/>
          <w:lang w:val="uk-UA" w:eastAsia="ru-RU"/>
        </w:rPr>
        <w:t>Згадайте</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місто</w:t>
      </w:r>
      <w:r w:rsidR="00F17AB3" w:rsidRPr="00947DCF">
        <w:rPr>
          <w:rFonts w:ascii="Times New Roman" w:eastAsia="Times New Roman" w:hAnsi="Times New Roman" w:cs="Times New Roman"/>
          <w:b/>
          <w:sz w:val="26"/>
          <w:szCs w:val="26"/>
          <w:lang w:val="uk-UA" w:eastAsia="ru-RU"/>
        </w:rPr>
        <w:t>,</w:t>
      </w:r>
      <w:r w:rsidR="00B34F33" w:rsidRPr="00947DCF">
        <w:rPr>
          <w:rFonts w:ascii="Times New Roman" w:eastAsia="Times New Roman" w:hAnsi="Times New Roman" w:cs="Times New Roman"/>
          <w:b/>
          <w:sz w:val="26"/>
          <w:szCs w:val="26"/>
          <w:lang w:val="uk-UA" w:eastAsia="ru-RU"/>
        </w:rPr>
        <w:t xml:space="preserve"> </w:t>
      </w:r>
      <w:r w:rsidR="00F17AB3" w:rsidRPr="00947DCF">
        <w:rPr>
          <w:rFonts w:ascii="Times New Roman" w:eastAsia="Times New Roman" w:hAnsi="Times New Roman" w:cs="Times New Roman"/>
          <w:b/>
          <w:sz w:val="26"/>
          <w:szCs w:val="26"/>
          <w:lang w:val="uk-UA" w:eastAsia="ru-RU"/>
        </w:rPr>
        <w:t>яке</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стало</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важливим</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культурним</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та</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освітнім</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центром</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українських</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земель</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у</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XVI</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першій</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половині</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XVII</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ст.</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завдяки</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заснуванню</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школи</w:t>
      </w:r>
      <w:r w:rsidR="00B34F33" w:rsidRPr="00947DCF">
        <w:rPr>
          <w:rFonts w:ascii="Times New Roman" w:eastAsia="Times New Roman" w:hAnsi="Times New Roman" w:cs="Times New Roman"/>
          <w:b/>
          <w:sz w:val="26"/>
          <w:szCs w:val="26"/>
          <w:lang w:val="uk-UA" w:eastAsia="ru-RU"/>
        </w:rPr>
        <w:t xml:space="preserve"> </w:t>
      </w:r>
      <w:r w:rsidR="001E341B" w:rsidRPr="00947DCF">
        <w:rPr>
          <w:rFonts w:ascii="Times New Roman" w:eastAsia="Times New Roman" w:hAnsi="Times New Roman" w:cs="Times New Roman"/>
          <w:b/>
          <w:sz w:val="26"/>
          <w:szCs w:val="26"/>
          <w:lang w:val="uk-UA" w:eastAsia="ru-RU"/>
        </w:rPr>
        <w:t>(академії)</w:t>
      </w:r>
      <w:r w:rsidR="00B34F33" w:rsidRPr="00947DCF">
        <w:rPr>
          <w:rFonts w:ascii="Times New Roman" w:eastAsia="Times New Roman" w:hAnsi="Times New Roman" w:cs="Times New Roman"/>
          <w:b/>
          <w:sz w:val="26"/>
          <w:szCs w:val="26"/>
          <w:lang w:val="uk-UA" w:eastAsia="ru-RU"/>
        </w:rPr>
        <w:t xml:space="preserve"> </w:t>
      </w:r>
      <w:r w:rsidR="00F17AB3" w:rsidRPr="00947DCF">
        <w:rPr>
          <w:rFonts w:ascii="Times New Roman" w:eastAsia="Times New Roman" w:hAnsi="Times New Roman" w:cs="Times New Roman"/>
          <w:b/>
          <w:sz w:val="26"/>
          <w:szCs w:val="26"/>
          <w:lang w:val="uk-UA" w:eastAsia="ru-RU"/>
        </w:rPr>
        <w:t>та</w:t>
      </w:r>
      <w:r w:rsidR="00B34F33" w:rsidRPr="00947DCF">
        <w:rPr>
          <w:rFonts w:ascii="Times New Roman" w:eastAsia="Times New Roman" w:hAnsi="Times New Roman" w:cs="Times New Roman"/>
          <w:b/>
          <w:sz w:val="26"/>
          <w:szCs w:val="26"/>
          <w:lang w:val="uk-UA" w:eastAsia="ru-RU"/>
        </w:rPr>
        <w:t xml:space="preserve"> </w:t>
      </w:r>
      <w:r w:rsidR="00F17AB3" w:rsidRPr="00947DCF">
        <w:rPr>
          <w:rFonts w:ascii="Times New Roman" w:eastAsia="Times New Roman" w:hAnsi="Times New Roman" w:cs="Times New Roman"/>
          <w:b/>
          <w:sz w:val="26"/>
          <w:szCs w:val="26"/>
          <w:lang w:val="uk-UA" w:eastAsia="ru-RU"/>
        </w:rPr>
        <w:t>друкарні.</w:t>
      </w:r>
    </w:p>
    <w:p w14:paraId="2CC84217" w14:textId="157C0EE0" w:rsidR="007E5CBB" w:rsidRPr="00947DCF" w:rsidRDefault="007E5CBB"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Львів</w:t>
      </w:r>
    </w:p>
    <w:p w14:paraId="199C369D" w14:textId="07E28F6E" w:rsidR="007E5CBB" w:rsidRPr="00947DCF" w:rsidRDefault="007E5CBB"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Острог</w:t>
      </w:r>
      <w:r w:rsidR="00B34F33" w:rsidRPr="00947DCF">
        <w:rPr>
          <w:rFonts w:ascii="Times New Roman" w:eastAsia="Times New Roman" w:hAnsi="Times New Roman" w:cs="Times New Roman"/>
          <w:sz w:val="26"/>
          <w:szCs w:val="26"/>
          <w:lang w:val="uk-UA" w:eastAsia="ru-RU"/>
        </w:rPr>
        <w:t xml:space="preserve"> </w:t>
      </w:r>
    </w:p>
    <w:p w14:paraId="18E7D8BD" w14:textId="6DA005F2" w:rsidR="007E5CBB" w:rsidRPr="00947DCF" w:rsidRDefault="007E5CBB"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Київ</w:t>
      </w:r>
    </w:p>
    <w:p w14:paraId="11728AE0" w14:textId="350F7C7C" w:rsidR="007E5CBB" w:rsidRPr="00947DCF" w:rsidRDefault="007E5CBB"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Кам</w:t>
      </w:r>
      <w:r w:rsidR="00A85352"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янець</w:t>
      </w:r>
    </w:p>
    <w:p w14:paraId="72468066" w14:textId="77777777" w:rsidR="007E5CBB" w:rsidRPr="00947DCF" w:rsidRDefault="007E5CBB" w:rsidP="00EB3C1F">
      <w:pPr>
        <w:spacing w:after="0" w:line="23" w:lineRule="atLeast"/>
        <w:jc w:val="both"/>
        <w:rPr>
          <w:rFonts w:ascii="Times New Roman" w:eastAsia="Times New Roman" w:hAnsi="Times New Roman" w:cs="Times New Roman"/>
          <w:sz w:val="26"/>
          <w:szCs w:val="26"/>
          <w:lang w:val="uk-UA" w:eastAsia="ru-RU"/>
        </w:rPr>
      </w:pPr>
    </w:p>
    <w:p w14:paraId="15B8BEC5" w14:textId="79326AD2" w:rsidR="007E5CBB" w:rsidRPr="00947DCF" w:rsidRDefault="007E5CBB"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sz w:val="26"/>
          <w:szCs w:val="26"/>
          <w:lang w:val="uk-UA" w:eastAsia="ru-RU"/>
        </w:rPr>
        <w:t>4.</w:t>
      </w:r>
      <w:r w:rsidR="00B34F33" w:rsidRPr="00947DCF">
        <w:rPr>
          <w:rFonts w:ascii="Times New Roman" w:eastAsia="Times New Roman" w:hAnsi="Times New Roman" w:cs="Times New Roman"/>
          <w:b/>
          <w:sz w:val="26"/>
          <w:szCs w:val="26"/>
          <w:lang w:val="uk-UA" w:eastAsia="ru-RU"/>
        </w:rPr>
        <w:t xml:space="preserve"> </w:t>
      </w:r>
      <w:r w:rsidR="00F17AB3" w:rsidRPr="00947DCF">
        <w:rPr>
          <w:rFonts w:ascii="Times New Roman" w:eastAsia="Times New Roman" w:hAnsi="Times New Roman" w:cs="Times New Roman"/>
          <w:b/>
          <w:sz w:val="26"/>
          <w:szCs w:val="26"/>
          <w:lang w:val="uk-UA" w:eastAsia="ru-RU"/>
        </w:rPr>
        <w:t>Укажіть</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соціальний</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стан</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в</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українському</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суспільстві</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XVI</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ст.</w:t>
      </w:r>
      <w:r w:rsidR="00F17AB3" w:rsidRPr="00947DCF">
        <w:rPr>
          <w:rFonts w:ascii="Times New Roman" w:eastAsia="Times New Roman" w:hAnsi="Times New Roman" w:cs="Times New Roman"/>
          <w:b/>
          <w:sz w:val="26"/>
          <w:szCs w:val="26"/>
          <w:lang w:val="uk-UA" w:eastAsia="ru-RU"/>
        </w:rPr>
        <w:t>,</w:t>
      </w:r>
      <w:r w:rsidR="00B34F33" w:rsidRPr="00947DCF">
        <w:rPr>
          <w:rFonts w:ascii="Times New Roman" w:eastAsia="Times New Roman" w:hAnsi="Times New Roman" w:cs="Times New Roman"/>
          <w:b/>
          <w:sz w:val="26"/>
          <w:szCs w:val="26"/>
          <w:lang w:val="uk-UA" w:eastAsia="ru-RU"/>
        </w:rPr>
        <w:t xml:space="preserve"> </w:t>
      </w:r>
      <w:r w:rsidR="00F17AB3" w:rsidRPr="00947DCF">
        <w:rPr>
          <w:rFonts w:ascii="Times New Roman" w:eastAsia="Times New Roman" w:hAnsi="Times New Roman" w:cs="Times New Roman"/>
          <w:b/>
          <w:sz w:val="26"/>
          <w:szCs w:val="26"/>
          <w:lang w:val="uk-UA" w:eastAsia="ru-RU"/>
        </w:rPr>
        <w:t>який</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був</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найбільшим</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за</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чисельністю</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та</w:t>
      </w:r>
      <w:r w:rsidR="00B34F33" w:rsidRPr="00947DCF">
        <w:rPr>
          <w:rFonts w:ascii="Times New Roman" w:eastAsia="Times New Roman" w:hAnsi="Times New Roman" w:cs="Times New Roman"/>
          <w:b/>
          <w:sz w:val="26"/>
          <w:szCs w:val="26"/>
          <w:lang w:val="uk-UA" w:eastAsia="ru-RU"/>
        </w:rPr>
        <w:t xml:space="preserve"> </w:t>
      </w:r>
      <w:r w:rsidR="00F17AB3" w:rsidRPr="00947DCF">
        <w:rPr>
          <w:rFonts w:ascii="Times New Roman" w:eastAsia="Times New Roman" w:hAnsi="Times New Roman" w:cs="Times New Roman"/>
          <w:b/>
          <w:sz w:val="26"/>
          <w:szCs w:val="26"/>
          <w:lang w:val="uk-UA" w:eastAsia="ru-RU"/>
        </w:rPr>
        <w:t>складав</w:t>
      </w:r>
      <w:r w:rsidR="00B34F33" w:rsidRPr="00947DCF">
        <w:rPr>
          <w:rFonts w:ascii="Times New Roman" w:eastAsia="Times New Roman" w:hAnsi="Times New Roman" w:cs="Times New Roman"/>
          <w:b/>
          <w:sz w:val="26"/>
          <w:szCs w:val="26"/>
          <w:lang w:val="uk-UA" w:eastAsia="ru-RU"/>
        </w:rPr>
        <w:t xml:space="preserve"> </w:t>
      </w:r>
      <w:r w:rsidR="00F17AB3" w:rsidRPr="00947DCF">
        <w:rPr>
          <w:rFonts w:ascii="Times New Roman" w:eastAsia="Times New Roman" w:hAnsi="Times New Roman" w:cs="Times New Roman"/>
          <w:b/>
          <w:sz w:val="26"/>
          <w:szCs w:val="26"/>
          <w:lang w:val="uk-UA" w:eastAsia="ru-RU"/>
        </w:rPr>
        <w:t>основну</w:t>
      </w:r>
      <w:r w:rsidR="00B34F33" w:rsidRPr="00947DCF">
        <w:rPr>
          <w:rFonts w:ascii="Times New Roman" w:eastAsia="Times New Roman" w:hAnsi="Times New Roman" w:cs="Times New Roman"/>
          <w:b/>
          <w:sz w:val="26"/>
          <w:szCs w:val="26"/>
          <w:lang w:val="uk-UA" w:eastAsia="ru-RU"/>
        </w:rPr>
        <w:t xml:space="preserve"> </w:t>
      </w:r>
      <w:r w:rsidR="00F17AB3" w:rsidRPr="00947DCF">
        <w:rPr>
          <w:rFonts w:ascii="Times New Roman" w:eastAsia="Times New Roman" w:hAnsi="Times New Roman" w:cs="Times New Roman"/>
          <w:b/>
          <w:sz w:val="26"/>
          <w:szCs w:val="26"/>
          <w:lang w:val="uk-UA" w:eastAsia="ru-RU"/>
        </w:rPr>
        <w:t>масу</w:t>
      </w:r>
      <w:r w:rsidR="00B34F33" w:rsidRPr="00947DCF">
        <w:rPr>
          <w:rFonts w:ascii="Times New Roman" w:eastAsia="Times New Roman" w:hAnsi="Times New Roman" w:cs="Times New Roman"/>
          <w:b/>
          <w:sz w:val="26"/>
          <w:szCs w:val="26"/>
          <w:lang w:val="uk-UA" w:eastAsia="ru-RU"/>
        </w:rPr>
        <w:t xml:space="preserve"> </w:t>
      </w:r>
      <w:r w:rsidR="00F17AB3" w:rsidRPr="00947DCF">
        <w:rPr>
          <w:rFonts w:ascii="Times New Roman" w:eastAsia="Times New Roman" w:hAnsi="Times New Roman" w:cs="Times New Roman"/>
          <w:b/>
          <w:sz w:val="26"/>
          <w:szCs w:val="26"/>
          <w:lang w:val="uk-UA" w:eastAsia="ru-RU"/>
        </w:rPr>
        <w:t>населення.</w:t>
      </w:r>
    </w:p>
    <w:p w14:paraId="6B7B4CD4" w14:textId="5601A99E" w:rsidR="007E5CBB" w:rsidRPr="00947DCF" w:rsidRDefault="007E5CBB"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w:t>
      </w:r>
      <w:r w:rsidR="00B34F33" w:rsidRPr="00947DCF">
        <w:rPr>
          <w:rFonts w:ascii="Times New Roman" w:eastAsia="Times New Roman" w:hAnsi="Times New Roman" w:cs="Times New Roman"/>
          <w:sz w:val="26"/>
          <w:szCs w:val="26"/>
          <w:lang w:val="uk-UA" w:eastAsia="ru-RU"/>
        </w:rPr>
        <w:t xml:space="preserve"> </w:t>
      </w:r>
      <w:r w:rsidR="00F17AB3" w:rsidRPr="00947DCF">
        <w:rPr>
          <w:rFonts w:ascii="Times New Roman" w:eastAsia="Times New Roman" w:hAnsi="Times New Roman" w:cs="Times New Roman"/>
          <w:sz w:val="26"/>
          <w:szCs w:val="26"/>
          <w:lang w:val="uk-UA" w:eastAsia="ru-RU"/>
        </w:rPr>
        <w:t>ш</w:t>
      </w:r>
      <w:r w:rsidRPr="00947DCF">
        <w:rPr>
          <w:rFonts w:ascii="Times New Roman" w:eastAsia="Times New Roman" w:hAnsi="Times New Roman" w:cs="Times New Roman"/>
          <w:sz w:val="26"/>
          <w:szCs w:val="26"/>
          <w:lang w:val="uk-UA" w:eastAsia="ru-RU"/>
        </w:rPr>
        <w:t>ляхта</w:t>
      </w:r>
      <w:r w:rsidR="00B34F33" w:rsidRPr="00947DCF">
        <w:rPr>
          <w:rFonts w:ascii="Times New Roman" w:eastAsia="Times New Roman" w:hAnsi="Times New Roman" w:cs="Times New Roman"/>
          <w:sz w:val="26"/>
          <w:szCs w:val="26"/>
          <w:lang w:val="uk-UA" w:eastAsia="ru-RU"/>
        </w:rPr>
        <w:t xml:space="preserve"> </w:t>
      </w:r>
    </w:p>
    <w:p w14:paraId="743F42DE" w14:textId="0243DC64" w:rsidR="007E5CBB" w:rsidRPr="00947DCF" w:rsidRDefault="007E5CBB"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w:t>
      </w:r>
      <w:r w:rsidR="00B34F33" w:rsidRPr="00947DCF">
        <w:rPr>
          <w:rFonts w:ascii="Times New Roman" w:eastAsia="Times New Roman" w:hAnsi="Times New Roman" w:cs="Times New Roman"/>
          <w:sz w:val="26"/>
          <w:szCs w:val="26"/>
          <w:lang w:val="uk-UA" w:eastAsia="ru-RU"/>
        </w:rPr>
        <w:t xml:space="preserve"> </w:t>
      </w:r>
      <w:r w:rsidR="00F17AB3" w:rsidRPr="00947DCF">
        <w:rPr>
          <w:rFonts w:ascii="Times New Roman" w:eastAsia="Times New Roman" w:hAnsi="Times New Roman" w:cs="Times New Roman"/>
          <w:sz w:val="26"/>
          <w:szCs w:val="26"/>
          <w:lang w:val="uk-UA" w:eastAsia="ru-RU"/>
        </w:rPr>
        <w:t>к</w:t>
      </w:r>
      <w:r w:rsidRPr="00947DCF">
        <w:rPr>
          <w:rFonts w:ascii="Times New Roman" w:eastAsia="Times New Roman" w:hAnsi="Times New Roman" w:cs="Times New Roman"/>
          <w:sz w:val="26"/>
          <w:szCs w:val="26"/>
          <w:lang w:val="uk-UA" w:eastAsia="ru-RU"/>
        </w:rPr>
        <w:t>озацтво</w:t>
      </w:r>
      <w:r w:rsidR="00B34F33" w:rsidRPr="00947DCF">
        <w:rPr>
          <w:rFonts w:ascii="Times New Roman" w:eastAsia="Times New Roman" w:hAnsi="Times New Roman" w:cs="Times New Roman"/>
          <w:sz w:val="26"/>
          <w:szCs w:val="26"/>
          <w:lang w:val="uk-UA" w:eastAsia="ru-RU"/>
        </w:rPr>
        <w:t xml:space="preserve"> </w:t>
      </w:r>
    </w:p>
    <w:p w14:paraId="39F5478B" w14:textId="096ADAB0" w:rsidR="007E5CBB" w:rsidRPr="00947DCF" w:rsidRDefault="007E5CBB"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w:t>
      </w:r>
      <w:r w:rsidR="00B34F33" w:rsidRPr="00947DCF">
        <w:rPr>
          <w:rFonts w:ascii="Times New Roman" w:eastAsia="Times New Roman" w:hAnsi="Times New Roman" w:cs="Times New Roman"/>
          <w:sz w:val="26"/>
          <w:szCs w:val="26"/>
          <w:lang w:val="uk-UA" w:eastAsia="ru-RU"/>
        </w:rPr>
        <w:t xml:space="preserve"> </w:t>
      </w:r>
      <w:r w:rsidR="00F17AB3" w:rsidRPr="00947DCF">
        <w:rPr>
          <w:rFonts w:ascii="Times New Roman" w:eastAsia="Times New Roman" w:hAnsi="Times New Roman" w:cs="Times New Roman"/>
          <w:sz w:val="26"/>
          <w:szCs w:val="26"/>
          <w:lang w:val="uk-UA" w:eastAsia="ru-RU"/>
        </w:rPr>
        <w:t>м</w:t>
      </w:r>
      <w:r w:rsidRPr="00947DCF">
        <w:rPr>
          <w:rFonts w:ascii="Times New Roman" w:eastAsia="Times New Roman" w:hAnsi="Times New Roman" w:cs="Times New Roman"/>
          <w:sz w:val="26"/>
          <w:szCs w:val="26"/>
          <w:lang w:val="uk-UA" w:eastAsia="ru-RU"/>
        </w:rPr>
        <w:t>іщани</w:t>
      </w:r>
      <w:r w:rsidR="00B34F33" w:rsidRPr="00947DCF">
        <w:rPr>
          <w:rFonts w:ascii="Times New Roman" w:eastAsia="Times New Roman" w:hAnsi="Times New Roman" w:cs="Times New Roman"/>
          <w:sz w:val="26"/>
          <w:szCs w:val="26"/>
          <w:lang w:val="uk-UA" w:eastAsia="ru-RU"/>
        </w:rPr>
        <w:t xml:space="preserve"> </w:t>
      </w:r>
    </w:p>
    <w:p w14:paraId="11C673F2" w14:textId="354DAA48" w:rsidR="007E5CBB" w:rsidRPr="00947DCF" w:rsidRDefault="007E5CBB"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w:t>
      </w:r>
      <w:r w:rsidR="00B34F33" w:rsidRPr="00947DCF">
        <w:rPr>
          <w:rFonts w:ascii="Times New Roman" w:eastAsia="Times New Roman" w:hAnsi="Times New Roman" w:cs="Times New Roman"/>
          <w:sz w:val="26"/>
          <w:szCs w:val="26"/>
          <w:lang w:val="uk-UA" w:eastAsia="ru-RU"/>
        </w:rPr>
        <w:t xml:space="preserve"> </w:t>
      </w:r>
      <w:r w:rsidR="00F17AB3" w:rsidRPr="00947DCF">
        <w:rPr>
          <w:rFonts w:ascii="Times New Roman" w:eastAsia="Times New Roman" w:hAnsi="Times New Roman" w:cs="Times New Roman"/>
          <w:sz w:val="26"/>
          <w:szCs w:val="26"/>
          <w:lang w:val="uk-UA" w:eastAsia="ru-RU"/>
        </w:rPr>
        <w:t>с</w:t>
      </w:r>
      <w:r w:rsidRPr="00947DCF">
        <w:rPr>
          <w:rFonts w:ascii="Times New Roman" w:eastAsia="Times New Roman" w:hAnsi="Times New Roman" w:cs="Times New Roman"/>
          <w:sz w:val="26"/>
          <w:szCs w:val="26"/>
          <w:lang w:val="uk-UA" w:eastAsia="ru-RU"/>
        </w:rPr>
        <w:t>елянство</w:t>
      </w:r>
    </w:p>
    <w:p w14:paraId="055AB33B" w14:textId="77777777" w:rsidR="00F17AB3" w:rsidRPr="00947DCF" w:rsidRDefault="00F17AB3" w:rsidP="00EB3C1F">
      <w:pPr>
        <w:spacing w:after="0" w:line="23" w:lineRule="atLeast"/>
        <w:jc w:val="both"/>
        <w:rPr>
          <w:rFonts w:ascii="Times New Roman" w:eastAsia="Times New Roman" w:hAnsi="Times New Roman" w:cs="Times New Roman"/>
          <w:sz w:val="26"/>
          <w:szCs w:val="26"/>
          <w:lang w:val="uk-UA" w:eastAsia="ru-RU"/>
        </w:rPr>
      </w:pPr>
    </w:p>
    <w:p w14:paraId="097E7504" w14:textId="0302E0DD" w:rsidR="00D90001" w:rsidRPr="00947DCF" w:rsidRDefault="00D90001"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5.</w:t>
      </w:r>
      <w:r w:rsidR="00854E71" w:rsidRPr="00947DCF">
        <w:rPr>
          <w:rFonts w:ascii="Times New Roman" w:hAnsi="Times New Roman" w:cs="Times New Roman"/>
          <w:b/>
          <w:sz w:val="26"/>
          <w:szCs w:val="26"/>
          <w:lang w:val="uk-UA"/>
        </w:rPr>
        <w:t xml:space="preserve"> </w:t>
      </w:r>
      <w:r w:rsidRPr="00947DCF">
        <w:rPr>
          <w:rFonts w:ascii="Times New Roman" w:hAnsi="Times New Roman" w:cs="Times New Roman"/>
          <w:b/>
          <w:sz w:val="26"/>
          <w:szCs w:val="26"/>
          <w:lang w:val="uk-UA"/>
        </w:rPr>
        <w:t xml:space="preserve">Визначте за зображенням будинку купця Костянтина </w:t>
      </w:r>
      <w:proofErr w:type="spellStart"/>
      <w:r w:rsidRPr="00947DCF">
        <w:rPr>
          <w:rFonts w:ascii="Times New Roman" w:hAnsi="Times New Roman" w:cs="Times New Roman"/>
          <w:b/>
          <w:sz w:val="26"/>
          <w:szCs w:val="26"/>
          <w:lang w:val="uk-UA"/>
        </w:rPr>
        <w:t>Корнякта</w:t>
      </w:r>
      <w:proofErr w:type="spellEnd"/>
      <w:r w:rsidRPr="00947DCF">
        <w:rPr>
          <w:rFonts w:ascii="Times New Roman" w:hAnsi="Times New Roman" w:cs="Times New Roman"/>
          <w:b/>
          <w:sz w:val="26"/>
          <w:szCs w:val="26"/>
          <w:lang w:val="uk-UA"/>
        </w:rPr>
        <w:t xml:space="preserve"> у Львові стиль архітектурної пам</w:t>
      </w:r>
      <w:r w:rsidR="00A85352" w:rsidRPr="00947DCF">
        <w:rPr>
          <w:rFonts w:ascii="Times New Roman" w:hAnsi="Times New Roman" w:cs="Times New Roman"/>
          <w:b/>
          <w:sz w:val="26"/>
          <w:szCs w:val="26"/>
          <w:lang w:val="uk-UA"/>
        </w:rPr>
        <w:t>’</w:t>
      </w:r>
      <w:r w:rsidRPr="00947DCF">
        <w:rPr>
          <w:rFonts w:ascii="Times New Roman" w:hAnsi="Times New Roman" w:cs="Times New Roman"/>
          <w:b/>
          <w:sz w:val="26"/>
          <w:szCs w:val="26"/>
          <w:lang w:val="uk-UA"/>
        </w:rPr>
        <w:t>ятки.</w:t>
      </w:r>
    </w:p>
    <w:p w14:paraId="2D338099" w14:textId="19265693" w:rsidR="000C4737" w:rsidRPr="00947DCF" w:rsidRDefault="0037737E"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b/>
          <w:i/>
          <w:noProof/>
          <w:sz w:val="26"/>
          <w:szCs w:val="26"/>
          <w:lang w:val="uk-UA" w:eastAsia="uk-UA"/>
        </w:rPr>
        <w:drawing>
          <wp:inline distT="0" distB="0" distL="0" distR="0" wp14:anchorId="0B0330DE" wp14:editId="5CF5989B">
            <wp:extent cx="1992630" cy="1514475"/>
            <wp:effectExtent l="0" t="0" r="7620" b="9525"/>
            <wp:docPr id="19" name="Рисунок 19" descr="Будинок Корнякта - Пам`я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Будинок Корнякта - Пам`ятки"/>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92630" cy="1514475"/>
                    </a:xfrm>
                    <a:prstGeom prst="rect">
                      <a:avLst/>
                    </a:prstGeom>
                    <a:noFill/>
                    <a:ln w="9525">
                      <a:noFill/>
                      <a:miter lim="800000"/>
                      <a:headEnd/>
                      <a:tailEnd/>
                    </a:ln>
                  </pic:spPr>
                </pic:pic>
              </a:graphicData>
            </a:graphic>
          </wp:inline>
        </w:drawing>
      </w:r>
    </w:p>
    <w:p w14:paraId="535BD0A0" w14:textId="1E7C9A2D" w:rsidR="00D90001" w:rsidRPr="00947DCF" w:rsidRDefault="00D90001"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А Бароко</w:t>
      </w:r>
    </w:p>
    <w:p w14:paraId="045F707B" w14:textId="77777777" w:rsidR="00D90001" w:rsidRPr="00947DCF" w:rsidRDefault="00D90001"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Б Ренесанс</w:t>
      </w:r>
    </w:p>
    <w:p w14:paraId="5C6AD6CE" w14:textId="77777777" w:rsidR="00D90001" w:rsidRPr="00947DCF" w:rsidRDefault="00D90001"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В Класицизм</w:t>
      </w:r>
    </w:p>
    <w:p w14:paraId="09BF788D" w14:textId="77777777" w:rsidR="00D90001" w:rsidRPr="00947DCF" w:rsidRDefault="00D90001"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Г Модерн</w:t>
      </w:r>
    </w:p>
    <w:p w14:paraId="1180794A" w14:textId="77777777" w:rsidR="00D90001" w:rsidRPr="00947DCF" w:rsidRDefault="00D90001" w:rsidP="00EB3C1F">
      <w:pPr>
        <w:spacing w:after="0" w:line="23" w:lineRule="atLeast"/>
        <w:rPr>
          <w:rFonts w:ascii="Times New Roman" w:hAnsi="Times New Roman" w:cs="Times New Roman"/>
          <w:b/>
          <w:sz w:val="26"/>
          <w:szCs w:val="26"/>
          <w:lang w:val="uk-UA"/>
        </w:rPr>
      </w:pPr>
    </w:p>
    <w:p w14:paraId="275667D4" w14:textId="27B9664A" w:rsidR="00D90001" w:rsidRPr="00947DCF" w:rsidRDefault="00D90001" w:rsidP="00EB3C1F">
      <w:pPr>
        <w:spacing w:after="0" w:line="23" w:lineRule="atLeast"/>
        <w:rPr>
          <w:rFonts w:ascii="Times New Roman" w:eastAsia="Times New Roman" w:hAnsi="Times New Roman" w:cs="Times New Roman"/>
          <w:b/>
          <w:sz w:val="26"/>
          <w:szCs w:val="26"/>
          <w:lang w:val="uk-UA"/>
        </w:rPr>
      </w:pPr>
      <w:r w:rsidRPr="00947DCF">
        <w:rPr>
          <w:rFonts w:ascii="Times New Roman" w:hAnsi="Times New Roman" w:cs="Times New Roman"/>
          <w:b/>
          <w:sz w:val="26"/>
          <w:szCs w:val="26"/>
          <w:lang w:val="uk-UA"/>
        </w:rPr>
        <w:t xml:space="preserve">6. </w:t>
      </w:r>
      <w:r w:rsidRPr="00947DCF">
        <w:rPr>
          <w:rFonts w:ascii="Times New Roman" w:eastAsia="Times New Roman" w:hAnsi="Times New Roman" w:cs="Times New Roman"/>
          <w:b/>
          <w:sz w:val="26"/>
          <w:szCs w:val="26"/>
          <w:lang w:val="uk-UA"/>
        </w:rPr>
        <w:t>Упізнайте відому історичну особу за описом та портретом.</w:t>
      </w:r>
    </w:p>
    <w:p w14:paraId="38D9F301" w14:textId="77777777" w:rsidR="00D90001" w:rsidRPr="00947DCF" w:rsidRDefault="00D90001" w:rsidP="00EB3C1F">
      <w:pPr>
        <w:spacing w:after="0" w:line="23" w:lineRule="atLeast"/>
        <w:jc w:val="both"/>
        <w:rPr>
          <w:rFonts w:ascii="Times New Roman" w:hAnsi="Times New Roman" w:cs="Times New Roman"/>
          <w:sz w:val="26"/>
          <w:szCs w:val="26"/>
          <w:shd w:val="clear" w:color="auto" w:fill="FFFFFF"/>
          <w:lang w:val="uk-UA"/>
        </w:rPr>
      </w:pPr>
      <w:r w:rsidRPr="00947DCF">
        <w:rPr>
          <w:rFonts w:ascii="Times New Roman" w:hAnsi="Times New Roman" w:cs="Times New Roman"/>
          <w:noProof/>
          <w:sz w:val="26"/>
          <w:szCs w:val="26"/>
          <w:lang w:val="uk-UA" w:eastAsia="uk-UA"/>
        </w:rPr>
        <w:drawing>
          <wp:anchor distT="0" distB="0" distL="114300" distR="114300" simplePos="0" relativeHeight="251659264" behindDoc="0" locked="0" layoutInCell="1" allowOverlap="1" wp14:anchorId="0D874870" wp14:editId="19F2A690">
            <wp:simplePos x="0" y="0"/>
            <wp:positionH relativeFrom="column">
              <wp:posOffset>5318760</wp:posOffset>
            </wp:positionH>
            <wp:positionV relativeFrom="paragraph">
              <wp:posOffset>8255</wp:posOffset>
            </wp:positionV>
            <wp:extent cx="1310640" cy="1767840"/>
            <wp:effectExtent l="0" t="0" r="3810" b="3810"/>
            <wp:wrapSquare wrapText="bothSides"/>
            <wp:docPr id="20" name="Рисунок 20" descr="Інфо-картка &quot;Василь-Костянтин Острозький&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Інфо-картка &quot;Василь-Костянтин Острозький&quot;"/>
                    <pic:cNvPicPr>
                      <a:picLocks noChangeAspect="1" noChangeArrowheads="1"/>
                    </pic:cNvPicPr>
                  </pic:nvPicPr>
                  <pic:blipFill rotWithShape="1">
                    <a:blip r:embed="rId12"/>
                    <a:srcRect l="8889" t="2448" r="6173" b="2857"/>
                    <a:stretch/>
                  </pic:blipFill>
                  <pic:spPr bwMode="auto">
                    <a:xfrm>
                      <a:off x="0" y="0"/>
                      <a:ext cx="1310640" cy="1767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47DCF">
        <w:rPr>
          <w:rFonts w:ascii="Times New Roman" w:hAnsi="Times New Roman" w:cs="Times New Roman"/>
          <w:sz w:val="26"/>
          <w:szCs w:val="26"/>
          <w:lang w:val="uk-UA"/>
        </w:rPr>
        <w:t xml:space="preserve">Видатний український політичний та культурний діяч. Наприкінці XVI ст. був найбільшим після короля землевласником Речі Посполитої. </w:t>
      </w:r>
      <w:r w:rsidRPr="00947DCF">
        <w:rPr>
          <w:rFonts w:ascii="Times New Roman" w:hAnsi="Times New Roman" w:cs="Times New Roman"/>
          <w:spacing w:val="2"/>
          <w:sz w:val="26"/>
          <w:szCs w:val="26"/>
          <w:shd w:val="clear" w:color="auto" w:fill="FFFFFF"/>
          <w:lang w:val="uk-UA"/>
        </w:rPr>
        <w:t>Відомий своєю підтримкою культури та освіти, зокрема, заснуванням Острозької академії та фінансуванням видання Острозької Біблії.</w:t>
      </w:r>
      <w:r w:rsidRPr="00947DCF">
        <w:rPr>
          <w:rStyle w:val="uv3um"/>
          <w:rFonts w:ascii="Times New Roman" w:hAnsi="Times New Roman" w:cs="Times New Roman"/>
          <w:spacing w:val="2"/>
          <w:sz w:val="26"/>
          <w:szCs w:val="26"/>
          <w:shd w:val="clear" w:color="auto" w:fill="FFFFFF"/>
          <w:lang w:val="uk-UA"/>
        </w:rPr>
        <w:t xml:space="preserve"> </w:t>
      </w:r>
      <w:r w:rsidRPr="00947DCF">
        <w:rPr>
          <w:rFonts w:ascii="Times New Roman" w:hAnsi="Times New Roman" w:cs="Times New Roman"/>
          <w:sz w:val="26"/>
          <w:szCs w:val="26"/>
          <w:shd w:val="clear" w:color="auto" w:fill="FFFFFF"/>
          <w:lang w:val="uk-UA"/>
        </w:rPr>
        <w:t>Був канонізований у 2008 році і відтоді шанується як святий благовірний князь.</w:t>
      </w:r>
    </w:p>
    <w:p w14:paraId="1C4C2FAD" w14:textId="77777777" w:rsidR="00D90001" w:rsidRPr="00947DCF" w:rsidRDefault="00D90001"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А Петро Могила</w:t>
      </w:r>
    </w:p>
    <w:p w14:paraId="31CDD02C" w14:textId="77777777" w:rsidR="00D90001" w:rsidRPr="00947DCF" w:rsidRDefault="00D90001"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Б Дмитро Байда-Вишневецький</w:t>
      </w:r>
    </w:p>
    <w:p w14:paraId="3FB7F709" w14:textId="77777777" w:rsidR="00D90001" w:rsidRPr="00947DCF" w:rsidRDefault="00D90001"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В Йосиф </w:t>
      </w:r>
      <w:proofErr w:type="spellStart"/>
      <w:r w:rsidRPr="00947DCF">
        <w:rPr>
          <w:rFonts w:ascii="Times New Roman" w:hAnsi="Times New Roman" w:cs="Times New Roman"/>
          <w:sz w:val="26"/>
          <w:szCs w:val="26"/>
          <w:lang w:val="uk-UA"/>
        </w:rPr>
        <w:t>Рутський</w:t>
      </w:r>
      <w:proofErr w:type="spellEnd"/>
    </w:p>
    <w:p w14:paraId="0F8CDFF3" w14:textId="77777777" w:rsidR="00D90001" w:rsidRPr="00947DCF" w:rsidRDefault="00D90001"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Г Василь-Костянтин Острозький</w:t>
      </w:r>
    </w:p>
    <w:p w14:paraId="2A78324A" w14:textId="77777777" w:rsidR="00D90001" w:rsidRPr="00947DCF" w:rsidRDefault="00D90001" w:rsidP="00EB3C1F">
      <w:pPr>
        <w:spacing w:after="0" w:line="23" w:lineRule="atLeast"/>
        <w:jc w:val="both"/>
        <w:rPr>
          <w:rFonts w:ascii="Times New Roman" w:hAnsi="Times New Roman" w:cs="Times New Roman"/>
          <w:sz w:val="26"/>
          <w:szCs w:val="26"/>
          <w:lang w:val="uk-UA"/>
        </w:rPr>
      </w:pPr>
    </w:p>
    <w:p w14:paraId="602DFF85" w14:textId="3FDF2A7F" w:rsidR="00D90001" w:rsidRPr="00947DCF" w:rsidRDefault="00D90001"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bCs/>
          <w:noProof/>
          <w:sz w:val="26"/>
          <w:szCs w:val="26"/>
          <w:lang w:val="uk-UA" w:eastAsia="uk-UA"/>
        </w:rPr>
        <w:drawing>
          <wp:anchor distT="0" distB="0" distL="114300" distR="114300" simplePos="0" relativeHeight="251660288" behindDoc="0" locked="0" layoutInCell="1" allowOverlap="1" wp14:anchorId="0CECACCB" wp14:editId="6EADB059">
            <wp:simplePos x="0" y="0"/>
            <wp:positionH relativeFrom="margin">
              <wp:align>right</wp:align>
            </wp:positionH>
            <wp:positionV relativeFrom="paragraph">
              <wp:posOffset>221615</wp:posOffset>
            </wp:positionV>
            <wp:extent cx="2943225" cy="2228850"/>
            <wp:effectExtent l="0" t="0" r="9525" b="0"/>
            <wp:wrapSquare wrapText="bothSides"/>
            <wp:docPr id="21" name="Рисунок 21" descr="https://uahistory.co/pidruchniki/dudar-ukraine-history-8-class-2021/dudar-ukraine-history-8-class-2021.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uahistory.co/pidruchniki/dudar-ukraine-history-8-class-2021/dudar-ukraine-history-8-class-2021.files/image002.jpg"/>
                    <pic:cNvPicPr>
                      <a:picLocks noChangeAspect="1" noChangeArrowheads="1"/>
                    </pic:cNvPicPr>
                  </pic:nvPicPr>
                  <pic:blipFill>
                    <a:blip r:embed="rId13"/>
                    <a:srcRect/>
                    <a:stretch>
                      <a:fillRect/>
                    </a:stretch>
                  </pic:blipFill>
                  <pic:spPr bwMode="auto">
                    <a:xfrm>
                      <a:off x="0" y="0"/>
                      <a:ext cx="2943225" cy="2228850"/>
                    </a:xfrm>
                    <a:prstGeom prst="rect">
                      <a:avLst/>
                    </a:prstGeom>
                    <a:noFill/>
                    <a:ln w="9525">
                      <a:noFill/>
                      <a:miter lim="800000"/>
                      <a:headEnd/>
                      <a:tailEnd/>
                    </a:ln>
                  </pic:spPr>
                </pic:pic>
              </a:graphicData>
            </a:graphic>
          </wp:anchor>
        </w:drawing>
      </w:r>
      <w:r w:rsidRPr="00947DCF">
        <w:rPr>
          <w:rFonts w:ascii="Times New Roman" w:eastAsia="Times New Roman" w:hAnsi="Times New Roman" w:cs="Times New Roman"/>
          <w:b/>
          <w:bCs/>
          <w:sz w:val="26"/>
          <w:szCs w:val="26"/>
          <w:lang w:val="uk-UA" w:eastAsia="ru-RU"/>
        </w:rPr>
        <w:t>7. Прочитайте текст та, використовуючи історичну карту, визначте державу, яка</w:t>
      </w:r>
      <w:r w:rsidRPr="00947DCF">
        <w:rPr>
          <w:rFonts w:ascii="Times New Roman" w:eastAsia="Times New Roman" w:hAnsi="Times New Roman" w:cs="Times New Roman"/>
          <w:b/>
          <w:sz w:val="26"/>
          <w:szCs w:val="26"/>
          <w:lang w:val="uk-UA" w:eastAsia="ru-RU"/>
        </w:rPr>
        <w:t xml:space="preserve"> контролювала Північну Буковину.</w:t>
      </w:r>
    </w:p>
    <w:p w14:paraId="5FB08BD3" w14:textId="1755E214" w:rsidR="00D90001" w:rsidRPr="00947DCF" w:rsidRDefault="00D90001"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iCs/>
          <w:sz w:val="26"/>
          <w:szCs w:val="26"/>
          <w:lang w:val="uk-UA" w:eastAsia="ru-RU"/>
        </w:rPr>
        <w:t>Українські землі у XVI столітті були об</w:t>
      </w:r>
      <w:r w:rsidR="00A85352" w:rsidRPr="00947DCF">
        <w:rPr>
          <w:rFonts w:ascii="Times New Roman" w:eastAsia="Times New Roman" w:hAnsi="Times New Roman" w:cs="Times New Roman"/>
          <w:iCs/>
          <w:sz w:val="26"/>
          <w:szCs w:val="26"/>
          <w:lang w:val="uk-UA" w:eastAsia="ru-RU"/>
        </w:rPr>
        <w:t>’</w:t>
      </w:r>
      <w:r w:rsidRPr="00947DCF">
        <w:rPr>
          <w:rFonts w:ascii="Times New Roman" w:eastAsia="Times New Roman" w:hAnsi="Times New Roman" w:cs="Times New Roman"/>
          <w:iCs/>
          <w:sz w:val="26"/>
          <w:szCs w:val="26"/>
          <w:lang w:val="uk-UA" w:eastAsia="ru-RU"/>
        </w:rPr>
        <w:t>єктом претензій з боку сусідніх держав. Незважаючи на об</w:t>
      </w:r>
      <w:r w:rsidR="00A85352" w:rsidRPr="00947DCF">
        <w:rPr>
          <w:rFonts w:ascii="Times New Roman" w:eastAsia="Times New Roman" w:hAnsi="Times New Roman" w:cs="Times New Roman"/>
          <w:iCs/>
          <w:sz w:val="26"/>
          <w:szCs w:val="26"/>
          <w:lang w:val="uk-UA" w:eastAsia="ru-RU"/>
        </w:rPr>
        <w:t>’</w:t>
      </w:r>
      <w:r w:rsidRPr="00947DCF">
        <w:rPr>
          <w:rFonts w:ascii="Times New Roman" w:eastAsia="Times New Roman" w:hAnsi="Times New Roman" w:cs="Times New Roman"/>
          <w:iCs/>
          <w:sz w:val="26"/>
          <w:szCs w:val="26"/>
          <w:lang w:val="uk-UA" w:eastAsia="ru-RU"/>
        </w:rPr>
        <w:t>єднання більшості земель у складі Речі Посполитої, деякі регіони залишалися під владою інших країн.</w:t>
      </w:r>
    </w:p>
    <w:p w14:paraId="12F0F6D2" w14:textId="77777777" w:rsidR="00D90001" w:rsidRPr="00947DCF" w:rsidRDefault="00D90001"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Польське королівство</w:t>
      </w:r>
    </w:p>
    <w:p w14:paraId="41398F9C" w14:textId="77777777" w:rsidR="00D90001" w:rsidRPr="00947DCF" w:rsidRDefault="00D90001"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Молдовське князівство</w:t>
      </w:r>
    </w:p>
    <w:p w14:paraId="58472BC9" w14:textId="77777777" w:rsidR="00D90001" w:rsidRPr="00947DCF" w:rsidRDefault="00D90001"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Угорщина</w:t>
      </w:r>
    </w:p>
    <w:p w14:paraId="3D67AF3D" w14:textId="77777777" w:rsidR="00D90001" w:rsidRPr="00947DCF" w:rsidRDefault="00D90001"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Велике князівство Литовське</w:t>
      </w:r>
    </w:p>
    <w:p w14:paraId="4DBA7C3E" w14:textId="77777777" w:rsidR="00D90001" w:rsidRPr="00947DCF" w:rsidRDefault="00D90001" w:rsidP="00EB3C1F">
      <w:pPr>
        <w:spacing w:after="0" w:line="23" w:lineRule="atLeast"/>
        <w:jc w:val="both"/>
        <w:rPr>
          <w:rFonts w:ascii="Times New Roman" w:hAnsi="Times New Roman" w:cs="Times New Roman"/>
          <w:sz w:val="26"/>
          <w:szCs w:val="26"/>
          <w:lang w:val="uk-UA"/>
        </w:rPr>
      </w:pPr>
    </w:p>
    <w:p w14:paraId="082387C3" w14:textId="77777777" w:rsidR="00D90001" w:rsidRPr="00947DCF" w:rsidRDefault="00D90001" w:rsidP="00EB3C1F">
      <w:pPr>
        <w:spacing w:after="0" w:line="23" w:lineRule="atLeast"/>
        <w:jc w:val="both"/>
        <w:rPr>
          <w:rFonts w:ascii="Times New Roman" w:eastAsia="Times New Roman" w:hAnsi="Times New Roman" w:cs="Times New Roman"/>
          <w:sz w:val="26"/>
          <w:szCs w:val="26"/>
          <w:lang w:val="uk-UA" w:eastAsia="ru-RU"/>
        </w:rPr>
      </w:pPr>
    </w:p>
    <w:p w14:paraId="561BF478" w14:textId="77777777" w:rsidR="00D90001" w:rsidRPr="00947DCF" w:rsidRDefault="00D90001" w:rsidP="00EB3C1F">
      <w:pPr>
        <w:spacing w:after="0" w:line="23" w:lineRule="atLeast"/>
        <w:jc w:val="both"/>
        <w:rPr>
          <w:rFonts w:ascii="Times New Roman" w:eastAsia="Times New Roman" w:hAnsi="Times New Roman" w:cs="Times New Roman"/>
          <w:sz w:val="26"/>
          <w:szCs w:val="26"/>
          <w:lang w:val="uk-UA" w:eastAsia="ru-RU"/>
        </w:rPr>
      </w:pPr>
    </w:p>
    <w:p w14:paraId="2B73A287" w14:textId="530B54F1" w:rsidR="00AA5EB4" w:rsidRPr="00947DCF" w:rsidRDefault="00592EC0" w:rsidP="00EB3C1F">
      <w:pPr>
        <w:spacing w:after="0" w:line="23" w:lineRule="atLeast"/>
        <w:jc w:val="both"/>
        <w:rPr>
          <w:rFonts w:ascii="Times New Roman" w:eastAsia="Times New Roman" w:hAnsi="Times New Roman" w:cs="Times New Roman"/>
          <w:b/>
          <w:sz w:val="26"/>
          <w:szCs w:val="26"/>
          <w:lang w:val="uk-UA"/>
        </w:rPr>
      </w:pPr>
      <w:r w:rsidRPr="00947DCF">
        <w:rPr>
          <w:rStyle w:val="a5"/>
          <w:rFonts w:ascii="Times New Roman" w:hAnsi="Times New Roman" w:cs="Times New Roman"/>
          <w:sz w:val="26"/>
          <w:szCs w:val="26"/>
          <w:lang w:val="uk-UA"/>
        </w:rPr>
        <w:t>8.</w:t>
      </w:r>
      <w:r w:rsidR="000C4737" w:rsidRPr="00947DCF">
        <w:rPr>
          <w:rStyle w:val="a5"/>
          <w:rFonts w:ascii="Times New Roman" w:hAnsi="Times New Roman" w:cs="Times New Roman"/>
          <w:sz w:val="26"/>
          <w:szCs w:val="26"/>
          <w:lang w:val="uk-UA"/>
        </w:rPr>
        <w:t xml:space="preserve"> </w:t>
      </w:r>
      <w:r w:rsidR="00AA5EB4" w:rsidRPr="00947DCF">
        <w:rPr>
          <w:rFonts w:ascii="Times New Roman" w:eastAsia="Times New Roman" w:hAnsi="Times New Roman" w:cs="Times New Roman"/>
          <w:b/>
          <w:sz w:val="26"/>
          <w:szCs w:val="26"/>
          <w:lang w:val="uk-UA"/>
        </w:rPr>
        <w:t>Розв</w:t>
      </w:r>
      <w:r w:rsidR="00A85352" w:rsidRPr="00947DCF">
        <w:rPr>
          <w:rFonts w:ascii="Times New Roman" w:eastAsia="Times New Roman" w:hAnsi="Times New Roman" w:cs="Times New Roman"/>
          <w:b/>
          <w:sz w:val="26"/>
          <w:szCs w:val="26"/>
          <w:lang w:val="uk-UA"/>
        </w:rPr>
        <w:t>’</w:t>
      </w:r>
      <w:r w:rsidR="00AA5EB4" w:rsidRPr="00947DCF">
        <w:rPr>
          <w:rFonts w:ascii="Times New Roman" w:eastAsia="Times New Roman" w:hAnsi="Times New Roman" w:cs="Times New Roman"/>
          <w:b/>
          <w:sz w:val="26"/>
          <w:szCs w:val="26"/>
          <w:lang w:val="uk-UA"/>
        </w:rPr>
        <w:t>яжіть хронологічну задачу.</w:t>
      </w:r>
    </w:p>
    <w:p w14:paraId="0E2EF062" w14:textId="77777777" w:rsidR="00AA5EB4" w:rsidRPr="00947DCF" w:rsidRDefault="00AA5EB4" w:rsidP="00EB3C1F">
      <w:pPr>
        <w:spacing w:after="0" w:line="23" w:lineRule="atLeast"/>
        <w:jc w:val="both"/>
        <w:rPr>
          <w:rFonts w:ascii="Times New Roman" w:eastAsia="Times New Roman" w:hAnsi="Times New Roman" w:cs="Times New Roman"/>
          <w:i/>
          <w:sz w:val="26"/>
          <w:szCs w:val="26"/>
          <w:lang w:val="uk-UA"/>
        </w:rPr>
      </w:pPr>
      <w:r w:rsidRPr="00947DCF">
        <w:rPr>
          <w:rFonts w:ascii="Times New Roman" w:hAnsi="Times New Roman" w:cs="Times New Roman"/>
          <w:b/>
          <w:sz w:val="26"/>
          <w:szCs w:val="26"/>
          <w:lang w:val="uk-UA"/>
        </w:rPr>
        <w:t xml:space="preserve">Обчисліть, </w:t>
      </w:r>
      <w:r w:rsidRPr="00947DCF">
        <w:rPr>
          <w:rFonts w:ascii="Times New Roman" w:eastAsia="Times New Roman" w:hAnsi="Times New Roman" w:cs="Times New Roman"/>
          <w:b/>
          <w:bCs/>
          <w:sz w:val="26"/>
          <w:szCs w:val="26"/>
          <w:lang w:val="uk-UA" w:eastAsia="ru-RU"/>
        </w:rPr>
        <w:t xml:space="preserve">скільки років минуло від утворення Речі Посполитої до відновлення православної ієрархії в Україні. </w:t>
      </w:r>
      <w:r w:rsidRPr="00947DCF">
        <w:rPr>
          <w:rFonts w:ascii="Times New Roman" w:eastAsia="Times New Roman" w:hAnsi="Times New Roman" w:cs="Times New Roman"/>
          <w:i/>
          <w:sz w:val="26"/>
          <w:szCs w:val="26"/>
          <w:lang w:val="uk-UA"/>
        </w:rPr>
        <w:t>(Відповідь запишіть тільки числом.)</w:t>
      </w:r>
    </w:p>
    <w:p w14:paraId="0B4FAEF5" w14:textId="77777777" w:rsidR="00AA5EB4" w:rsidRPr="00947DCF" w:rsidRDefault="00AA5EB4" w:rsidP="00EB3C1F">
      <w:pPr>
        <w:pBdr>
          <w:top w:val="nil"/>
          <w:left w:val="nil"/>
          <w:bottom w:val="nil"/>
          <w:right w:val="nil"/>
          <w:between w:val="nil"/>
        </w:pBdr>
        <w:spacing w:after="0" w:line="23" w:lineRule="atLeast"/>
        <w:jc w:val="both"/>
        <w:rPr>
          <w:rFonts w:ascii="Times New Roman" w:eastAsia="Times New Roman" w:hAnsi="Times New Roman" w:cs="Times New Roman"/>
          <w:b/>
          <w:sz w:val="26"/>
          <w:szCs w:val="26"/>
          <w:lang w:val="uk-UA"/>
        </w:rPr>
      </w:pPr>
    </w:p>
    <w:p w14:paraId="385D2185" w14:textId="21090298" w:rsidR="00AA5EB4" w:rsidRPr="00947DCF" w:rsidRDefault="0037737E" w:rsidP="00EB3C1F">
      <w:pPr>
        <w:pBdr>
          <w:top w:val="nil"/>
          <w:left w:val="nil"/>
          <w:bottom w:val="nil"/>
          <w:right w:val="nil"/>
          <w:between w:val="nil"/>
        </w:pBdr>
        <w:spacing w:after="0" w:line="23" w:lineRule="atLeast"/>
        <w:jc w:val="both"/>
        <w:rPr>
          <w:rFonts w:ascii="Times New Roman" w:eastAsia="Times New Roman" w:hAnsi="Times New Roman" w:cs="Times New Roman"/>
          <w:b/>
          <w:sz w:val="26"/>
          <w:szCs w:val="26"/>
          <w:lang w:val="uk-UA"/>
        </w:rPr>
      </w:pPr>
      <w:r w:rsidRPr="00947DCF">
        <w:rPr>
          <w:rFonts w:ascii="Times New Roman" w:eastAsia="Times New Roman" w:hAnsi="Times New Roman" w:cs="Times New Roman"/>
          <w:noProof/>
          <w:sz w:val="26"/>
          <w:szCs w:val="26"/>
          <w:lang w:val="uk-UA" w:eastAsia="uk-UA"/>
        </w:rPr>
        <w:drawing>
          <wp:anchor distT="0" distB="0" distL="114300" distR="114300" simplePos="0" relativeHeight="251720704" behindDoc="0" locked="0" layoutInCell="1" allowOverlap="1" wp14:anchorId="78941AE9" wp14:editId="71B5331E">
            <wp:simplePos x="0" y="0"/>
            <wp:positionH relativeFrom="margin">
              <wp:align>right</wp:align>
            </wp:positionH>
            <wp:positionV relativeFrom="paragraph">
              <wp:posOffset>64135</wp:posOffset>
            </wp:positionV>
            <wp:extent cx="2124075" cy="1247775"/>
            <wp:effectExtent l="0" t="0" r="9525" b="9525"/>
            <wp:wrapThrough wrapText="bothSides">
              <wp:wrapPolygon edited="0">
                <wp:start x="0" y="0"/>
                <wp:lineTo x="0" y="21435"/>
                <wp:lineTo x="21503" y="21435"/>
                <wp:lineTo x="21503" y="0"/>
                <wp:lineTo x="0" y="0"/>
              </wp:wrapPolygon>
            </wp:wrapThrough>
            <wp:docPr id="13" name="Рисунок 13" descr="Фільварки: визначення, історія, ознаки фільваркового господар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Фільварки: визначення, історія, ознаки фільваркового господарства"/>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24075" cy="12477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AA5EB4" w:rsidRPr="00947DCF">
        <w:rPr>
          <w:rFonts w:ascii="Times New Roman" w:eastAsia="Times New Roman" w:hAnsi="Times New Roman" w:cs="Times New Roman"/>
          <w:b/>
          <w:sz w:val="26"/>
          <w:szCs w:val="26"/>
          <w:lang w:val="uk-UA"/>
        </w:rPr>
        <w:t xml:space="preserve">9. Упізнайте історичний термін за </w:t>
      </w:r>
      <w:proofErr w:type="spellStart"/>
      <w:r w:rsidR="00AA5EB4" w:rsidRPr="00947DCF">
        <w:rPr>
          <w:rFonts w:ascii="Times New Roman" w:eastAsia="Times New Roman" w:hAnsi="Times New Roman" w:cs="Times New Roman"/>
          <w:b/>
          <w:sz w:val="26"/>
          <w:szCs w:val="26"/>
          <w:lang w:val="uk-UA"/>
        </w:rPr>
        <w:t>сенканом</w:t>
      </w:r>
      <w:proofErr w:type="spellEnd"/>
      <w:r w:rsidR="00AA5EB4" w:rsidRPr="00947DCF">
        <w:rPr>
          <w:rFonts w:ascii="Times New Roman" w:eastAsia="Times New Roman" w:hAnsi="Times New Roman" w:cs="Times New Roman"/>
          <w:b/>
          <w:sz w:val="26"/>
          <w:szCs w:val="26"/>
          <w:lang w:val="uk-UA"/>
        </w:rPr>
        <w:t xml:space="preserve"> та зображенням.</w:t>
      </w:r>
    </w:p>
    <w:p w14:paraId="7671F254" w14:textId="77777777" w:rsidR="00AA5EB4" w:rsidRPr="00947DCF" w:rsidRDefault="00AA5EB4"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Панський, прибутковий. </w:t>
      </w:r>
    </w:p>
    <w:p w14:paraId="0C6A72B6" w14:textId="77777777" w:rsidR="00AA5EB4" w:rsidRPr="00947DCF" w:rsidRDefault="00AA5EB4"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Виробляє, експлуатує, збагачує. </w:t>
      </w:r>
    </w:p>
    <w:p w14:paraId="6ABF5CB2" w14:textId="77777777" w:rsidR="00AA5EB4" w:rsidRPr="00947DCF" w:rsidRDefault="00AA5EB4"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Господарство на панщині. </w:t>
      </w:r>
    </w:p>
    <w:p w14:paraId="4A541BCA" w14:textId="77777777" w:rsidR="00AA5EB4" w:rsidRPr="00947DCF" w:rsidRDefault="00AA5EB4"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Маєток.</w:t>
      </w:r>
    </w:p>
    <w:p w14:paraId="17BAE948" w14:textId="77777777" w:rsidR="00AA5EB4" w:rsidRPr="00947DCF" w:rsidRDefault="00AA5EB4" w:rsidP="00EB3C1F">
      <w:pPr>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w:t>
      </w:r>
      <w:r w:rsidRPr="00947DCF">
        <w:rPr>
          <w:rFonts w:ascii="Times New Roman" w:hAnsi="Times New Roman" w:cs="Times New Roman"/>
          <w:i/>
          <w:iCs/>
          <w:sz w:val="26"/>
          <w:szCs w:val="26"/>
          <w:lang w:val="uk-UA"/>
        </w:rPr>
        <w:t xml:space="preserve">Відповідь упишіть словом з малої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p>
    <w:p w14:paraId="39C8A330" w14:textId="77777777" w:rsidR="00AA5EB4" w:rsidRPr="00947DCF" w:rsidRDefault="00AA5EB4" w:rsidP="00EB3C1F">
      <w:pPr>
        <w:spacing w:after="0" w:line="23" w:lineRule="atLeast"/>
        <w:jc w:val="both"/>
        <w:rPr>
          <w:rFonts w:ascii="Times New Roman" w:eastAsia="Times New Roman" w:hAnsi="Times New Roman" w:cs="Times New Roman"/>
          <w:i/>
          <w:sz w:val="26"/>
          <w:szCs w:val="26"/>
          <w:lang w:val="uk-UA"/>
        </w:rPr>
      </w:pPr>
    </w:p>
    <w:p w14:paraId="039A8746" w14:textId="71CB97B9" w:rsidR="00963133" w:rsidRPr="00947DCF" w:rsidRDefault="00AA5EB4" w:rsidP="00EB3C1F">
      <w:pPr>
        <w:spacing w:after="0" w:line="23" w:lineRule="atLeast"/>
        <w:jc w:val="both"/>
        <w:rPr>
          <w:rFonts w:ascii="Times New Roman" w:hAnsi="Times New Roman" w:cs="Times New Roman"/>
          <w:b/>
          <w:sz w:val="26"/>
          <w:szCs w:val="26"/>
          <w:lang w:val="uk-UA"/>
        </w:rPr>
      </w:pPr>
      <w:r w:rsidRPr="00947DCF">
        <w:rPr>
          <w:rStyle w:val="a5"/>
          <w:rFonts w:ascii="Times New Roman" w:hAnsi="Times New Roman" w:cs="Times New Roman"/>
          <w:sz w:val="26"/>
          <w:szCs w:val="26"/>
          <w:lang w:val="uk-UA"/>
        </w:rPr>
        <w:t xml:space="preserve">10. </w:t>
      </w:r>
      <w:r w:rsidR="00963133" w:rsidRPr="00947DCF">
        <w:rPr>
          <w:rStyle w:val="a5"/>
          <w:rFonts w:ascii="Times New Roman" w:hAnsi="Times New Roman" w:cs="Times New Roman"/>
          <w:sz w:val="26"/>
          <w:szCs w:val="26"/>
          <w:lang w:val="uk-UA"/>
        </w:rPr>
        <w:t>Оберіть</w:t>
      </w:r>
      <w:r w:rsidR="00B34F33" w:rsidRPr="00947DCF">
        <w:rPr>
          <w:rStyle w:val="a5"/>
          <w:rFonts w:ascii="Times New Roman" w:hAnsi="Times New Roman" w:cs="Times New Roman"/>
          <w:sz w:val="26"/>
          <w:szCs w:val="26"/>
          <w:lang w:val="uk-UA"/>
        </w:rPr>
        <w:t xml:space="preserve"> </w:t>
      </w:r>
      <w:r w:rsidR="00963133" w:rsidRPr="00947DCF">
        <w:rPr>
          <w:rStyle w:val="a5"/>
          <w:rFonts w:ascii="Times New Roman" w:hAnsi="Times New Roman" w:cs="Times New Roman"/>
          <w:sz w:val="26"/>
          <w:szCs w:val="26"/>
          <w:lang w:val="uk-UA"/>
        </w:rPr>
        <w:t>з</w:t>
      </w:r>
      <w:r w:rsidR="00B34F33" w:rsidRPr="00947DCF">
        <w:rPr>
          <w:rStyle w:val="a5"/>
          <w:rFonts w:ascii="Times New Roman" w:hAnsi="Times New Roman" w:cs="Times New Roman"/>
          <w:sz w:val="26"/>
          <w:szCs w:val="26"/>
          <w:lang w:val="uk-UA"/>
        </w:rPr>
        <w:t xml:space="preserve"> </w:t>
      </w:r>
      <w:r w:rsidR="00963133" w:rsidRPr="00947DCF">
        <w:rPr>
          <w:rStyle w:val="a5"/>
          <w:rFonts w:ascii="Times New Roman" w:hAnsi="Times New Roman" w:cs="Times New Roman"/>
          <w:sz w:val="26"/>
          <w:szCs w:val="26"/>
          <w:lang w:val="uk-UA"/>
        </w:rPr>
        <w:t>переліку</w:t>
      </w:r>
      <w:r w:rsidR="00B34F33" w:rsidRPr="00947DCF">
        <w:rPr>
          <w:rStyle w:val="a5"/>
          <w:rFonts w:ascii="Times New Roman" w:hAnsi="Times New Roman" w:cs="Times New Roman"/>
          <w:sz w:val="26"/>
          <w:szCs w:val="26"/>
          <w:lang w:val="uk-UA"/>
        </w:rPr>
        <w:t xml:space="preserve"> </w:t>
      </w:r>
      <w:r w:rsidR="007E2622" w:rsidRPr="00947DCF">
        <w:rPr>
          <w:rStyle w:val="a5"/>
          <w:rFonts w:ascii="Times New Roman" w:hAnsi="Times New Roman" w:cs="Times New Roman"/>
          <w:sz w:val="26"/>
          <w:szCs w:val="26"/>
          <w:lang w:val="uk-UA"/>
        </w:rPr>
        <w:t>ТРИ</w:t>
      </w:r>
      <w:r w:rsidR="00B34F33" w:rsidRPr="00947DCF">
        <w:rPr>
          <w:rStyle w:val="a5"/>
          <w:rFonts w:ascii="Times New Roman" w:hAnsi="Times New Roman" w:cs="Times New Roman"/>
          <w:sz w:val="26"/>
          <w:szCs w:val="26"/>
          <w:lang w:val="uk-UA"/>
        </w:rPr>
        <w:t xml:space="preserve"> </w:t>
      </w:r>
      <w:r w:rsidR="00EA4BCB" w:rsidRPr="00947DCF">
        <w:rPr>
          <w:rStyle w:val="a5"/>
          <w:rFonts w:ascii="Times New Roman" w:hAnsi="Times New Roman" w:cs="Times New Roman"/>
          <w:sz w:val="26"/>
          <w:szCs w:val="26"/>
          <w:lang w:val="uk-UA"/>
        </w:rPr>
        <w:t>правильні</w:t>
      </w:r>
      <w:r w:rsidR="00B34F33" w:rsidRPr="00947DCF">
        <w:rPr>
          <w:rStyle w:val="a5"/>
          <w:rFonts w:ascii="Times New Roman" w:hAnsi="Times New Roman" w:cs="Times New Roman"/>
          <w:sz w:val="26"/>
          <w:szCs w:val="26"/>
          <w:lang w:val="uk-UA"/>
        </w:rPr>
        <w:t xml:space="preserve"> </w:t>
      </w:r>
      <w:r w:rsidR="00963133" w:rsidRPr="00947DCF">
        <w:rPr>
          <w:rStyle w:val="a5"/>
          <w:rFonts w:ascii="Times New Roman" w:hAnsi="Times New Roman" w:cs="Times New Roman"/>
          <w:sz w:val="26"/>
          <w:szCs w:val="26"/>
          <w:lang w:val="uk-UA"/>
        </w:rPr>
        <w:t>твердження,</w:t>
      </w:r>
      <w:r w:rsidR="00B34F33" w:rsidRPr="00947DCF">
        <w:rPr>
          <w:rStyle w:val="a5"/>
          <w:rFonts w:ascii="Times New Roman" w:hAnsi="Times New Roman" w:cs="Times New Roman"/>
          <w:sz w:val="26"/>
          <w:szCs w:val="26"/>
          <w:lang w:val="uk-UA"/>
        </w:rPr>
        <w:t xml:space="preserve"> </w:t>
      </w:r>
      <w:r w:rsidR="00963133" w:rsidRPr="00947DCF">
        <w:rPr>
          <w:rStyle w:val="a5"/>
          <w:rFonts w:ascii="Times New Roman" w:hAnsi="Times New Roman" w:cs="Times New Roman"/>
          <w:sz w:val="26"/>
          <w:szCs w:val="26"/>
          <w:lang w:val="uk-UA"/>
        </w:rPr>
        <w:t>які</w:t>
      </w:r>
      <w:r w:rsidR="00B34F33" w:rsidRPr="00947DCF">
        <w:rPr>
          <w:rStyle w:val="a5"/>
          <w:rFonts w:ascii="Times New Roman" w:hAnsi="Times New Roman" w:cs="Times New Roman"/>
          <w:sz w:val="26"/>
          <w:szCs w:val="26"/>
          <w:lang w:val="uk-UA"/>
        </w:rPr>
        <w:t xml:space="preserve"> </w:t>
      </w:r>
      <w:r w:rsidR="00963133" w:rsidRPr="00947DCF">
        <w:rPr>
          <w:rStyle w:val="a5"/>
          <w:rFonts w:ascii="Times New Roman" w:hAnsi="Times New Roman" w:cs="Times New Roman"/>
          <w:sz w:val="26"/>
          <w:szCs w:val="26"/>
          <w:lang w:val="uk-UA"/>
        </w:rPr>
        <w:t>характеризують</w:t>
      </w:r>
      <w:r w:rsidR="00B34F33" w:rsidRPr="00947DCF">
        <w:rPr>
          <w:rStyle w:val="a5"/>
          <w:rFonts w:ascii="Times New Roman" w:hAnsi="Times New Roman" w:cs="Times New Roman"/>
          <w:sz w:val="26"/>
          <w:szCs w:val="26"/>
          <w:lang w:val="uk-UA"/>
        </w:rPr>
        <w:t xml:space="preserve"> </w:t>
      </w:r>
      <w:r w:rsidR="00963133" w:rsidRPr="00947DCF">
        <w:rPr>
          <w:rStyle w:val="a5"/>
          <w:rFonts w:ascii="Times New Roman" w:hAnsi="Times New Roman" w:cs="Times New Roman"/>
          <w:sz w:val="26"/>
          <w:szCs w:val="26"/>
          <w:lang w:val="uk-UA"/>
        </w:rPr>
        <w:t>наслід</w:t>
      </w:r>
      <w:r w:rsidR="005F7AF4" w:rsidRPr="00947DCF">
        <w:rPr>
          <w:rStyle w:val="a5"/>
          <w:rFonts w:ascii="Times New Roman" w:hAnsi="Times New Roman" w:cs="Times New Roman"/>
          <w:sz w:val="26"/>
          <w:szCs w:val="26"/>
          <w:lang w:val="uk-UA"/>
        </w:rPr>
        <w:t>ки</w:t>
      </w:r>
      <w:r w:rsidR="00B34F33" w:rsidRPr="00947DCF">
        <w:rPr>
          <w:rStyle w:val="a5"/>
          <w:rFonts w:ascii="Times New Roman" w:hAnsi="Times New Roman" w:cs="Times New Roman"/>
          <w:sz w:val="26"/>
          <w:szCs w:val="26"/>
          <w:lang w:val="uk-UA"/>
        </w:rPr>
        <w:t xml:space="preserve"> </w:t>
      </w:r>
      <w:r w:rsidR="005F7AF4" w:rsidRPr="00947DCF">
        <w:rPr>
          <w:rStyle w:val="a5"/>
          <w:rFonts w:ascii="Times New Roman" w:hAnsi="Times New Roman" w:cs="Times New Roman"/>
          <w:sz w:val="26"/>
          <w:szCs w:val="26"/>
          <w:lang w:val="uk-UA"/>
        </w:rPr>
        <w:t>Берестейської</w:t>
      </w:r>
      <w:r w:rsidR="00B34F33" w:rsidRPr="00947DCF">
        <w:rPr>
          <w:rStyle w:val="a5"/>
          <w:rFonts w:ascii="Times New Roman" w:hAnsi="Times New Roman" w:cs="Times New Roman"/>
          <w:sz w:val="26"/>
          <w:szCs w:val="26"/>
          <w:lang w:val="uk-UA"/>
        </w:rPr>
        <w:t xml:space="preserve"> </w:t>
      </w:r>
      <w:r w:rsidR="005F7AF4" w:rsidRPr="00947DCF">
        <w:rPr>
          <w:rStyle w:val="a5"/>
          <w:rFonts w:ascii="Times New Roman" w:hAnsi="Times New Roman" w:cs="Times New Roman"/>
          <w:sz w:val="26"/>
          <w:szCs w:val="26"/>
          <w:lang w:val="uk-UA"/>
        </w:rPr>
        <w:t>церковної</w:t>
      </w:r>
      <w:r w:rsidR="00B34F33" w:rsidRPr="00947DCF">
        <w:rPr>
          <w:rStyle w:val="a5"/>
          <w:rFonts w:ascii="Times New Roman" w:hAnsi="Times New Roman" w:cs="Times New Roman"/>
          <w:sz w:val="26"/>
          <w:szCs w:val="26"/>
          <w:lang w:val="uk-UA"/>
        </w:rPr>
        <w:t xml:space="preserve"> </w:t>
      </w:r>
      <w:r w:rsidR="005F7AF4" w:rsidRPr="00947DCF">
        <w:rPr>
          <w:rStyle w:val="a5"/>
          <w:rFonts w:ascii="Times New Roman" w:hAnsi="Times New Roman" w:cs="Times New Roman"/>
          <w:sz w:val="26"/>
          <w:szCs w:val="26"/>
          <w:lang w:val="uk-UA"/>
        </w:rPr>
        <w:t>унії.</w:t>
      </w:r>
    </w:p>
    <w:p w14:paraId="06B26558" w14:textId="70640CD1" w:rsidR="00963133" w:rsidRPr="00947DCF" w:rsidRDefault="0096313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Утворення</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греко-католицької</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церкви</w:t>
      </w:r>
      <w:r w:rsidR="00B34F33" w:rsidRPr="00947DCF">
        <w:rPr>
          <w:rFonts w:ascii="Times New Roman" w:eastAsia="Times New Roman" w:hAnsi="Times New Roman" w:cs="Times New Roman"/>
          <w:sz w:val="26"/>
          <w:szCs w:val="26"/>
          <w:lang w:val="uk-UA" w:eastAsia="ru-RU"/>
        </w:rPr>
        <w:t xml:space="preserve"> </w:t>
      </w:r>
    </w:p>
    <w:p w14:paraId="04E6A05D" w14:textId="1F037B40" w:rsidR="00963133" w:rsidRPr="00947DCF" w:rsidRDefault="0096313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Розкол</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в</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українському</w:t>
      </w:r>
      <w:r w:rsidR="00CB1ADF"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суспільстві</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на</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уніатів</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та</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православних</w:t>
      </w:r>
    </w:p>
    <w:p w14:paraId="1EA2B687" w14:textId="639C14FF" w:rsidR="00963133" w:rsidRPr="00947DCF" w:rsidRDefault="0096313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Посилення</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впливу</w:t>
      </w:r>
      <w:r w:rsidR="00CB1ADF"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Московського</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патріархату</w:t>
      </w:r>
    </w:p>
    <w:p w14:paraId="634108FF" w14:textId="1AE4A779" w:rsidR="00963133" w:rsidRPr="00947DCF" w:rsidRDefault="0096313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Загострення</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релігійної</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боротьби</w:t>
      </w:r>
    </w:p>
    <w:p w14:paraId="51030211" w14:textId="446BEB5E" w:rsidR="00963133" w:rsidRPr="00947DCF" w:rsidRDefault="0096313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Д</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Повне</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зникнення</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православ</w:t>
      </w:r>
      <w:r w:rsidR="00A85352"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я</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в</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Україні</w:t>
      </w:r>
    </w:p>
    <w:p w14:paraId="517C36E1" w14:textId="77777777" w:rsidR="00AA5EB4" w:rsidRPr="00947DCF" w:rsidRDefault="00AA5EB4" w:rsidP="00EB3C1F">
      <w:pPr>
        <w:spacing w:after="0" w:line="23" w:lineRule="atLeast"/>
        <w:jc w:val="both"/>
        <w:rPr>
          <w:rFonts w:ascii="Times New Roman" w:eastAsia="Times New Roman" w:hAnsi="Times New Roman" w:cs="Times New Roman"/>
          <w:sz w:val="26"/>
          <w:szCs w:val="26"/>
          <w:lang w:val="uk-UA" w:eastAsia="ru-RU"/>
        </w:rPr>
      </w:pPr>
    </w:p>
    <w:p w14:paraId="09E973DE" w14:textId="25522B75" w:rsidR="004A7037" w:rsidRPr="00947DCF" w:rsidRDefault="00AA5EB4"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sz w:val="26"/>
          <w:szCs w:val="26"/>
          <w:lang w:val="uk-UA" w:eastAsia="ru-RU"/>
        </w:rPr>
        <w:t>11</w:t>
      </w:r>
      <w:r w:rsidR="00592EC0" w:rsidRPr="00947DCF">
        <w:rPr>
          <w:rFonts w:ascii="Times New Roman" w:hAnsi="Times New Roman" w:cs="Times New Roman"/>
          <w:b/>
          <w:bCs/>
          <w:sz w:val="26"/>
          <w:szCs w:val="26"/>
          <w:lang w:val="uk-UA"/>
        </w:rPr>
        <w:t xml:space="preserve">. </w:t>
      </w:r>
      <w:r w:rsidR="004A7037" w:rsidRPr="00947DCF">
        <w:rPr>
          <w:rFonts w:ascii="Times New Roman" w:eastAsia="Times New Roman" w:hAnsi="Times New Roman" w:cs="Times New Roman"/>
          <w:b/>
          <w:bCs/>
          <w:sz w:val="26"/>
          <w:szCs w:val="26"/>
          <w:lang w:val="uk-UA" w:eastAsia="ru-RU"/>
        </w:rPr>
        <w:t>Розташуйте</w:t>
      </w:r>
      <w:r w:rsidR="00B34F33" w:rsidRPr="00947DCF">
        <w:rPr>
          <w:rFonts w:ascii="Times New Roman" w:eastAsia="Times New Roman" w:hAnsi="Times New Roman" w:cs="Times New Roman"/>
          <w:b/>
          <w:bCs/>
          <w:sz w:val="26"/>
          <w:szCs w:val="26"/>
          <w:lang w:val="uk-UA" w:eastAsia="ru-RU"/>
        </w:rPr>
        <w:t xml:space="preserve"> </w:t>
      </w:r>
      <w:r w:rsidR="004A7037" w:rsidRPr="00947DCF">
        <w:rPr>
          <w:rFonts w:ascii="Times New Roman" w:eastAsia="Times New Roman" w:hAnsi="Times New Roman" w:cs="Times New Roman"/>
          <w:b/>
          <w:bCs/>
          <w:sz w:val="26"/>
          <w:szCs w:val="26"/>
          <w:lang w:val="uk-UA" w:eastAsia="ru-RU"/>
        </w:rPr>
        <w:t>події</w:t>
      </w:r>
      <w:r w:rsidR="00B34F33" w:rsidRPr="00947DCF">
        <w:rPr>
          <w:rFonts w:ascii="Times New Roman" w:eastAsia="Times New Roman" w:hAnsi="Times New Roman" w:cs="Times New Roman"/>
          <w:b/>
          <w:bCs/>
          <w:sz w:val="26"/>
          <w:szCs w:val="26"/>
          <w:lang w:val="uk-UA" w:eastAsia="ru-RU"/>
        </w:rPr>
        <w:t xml:space="preserve"> </w:t>
      </w:r>
      <w:r w:rsidR="004A7037" w:rsidRPr="00947DCF">
        <w:rPr>
          <w:rFonts w:ascii="Times New Roman" w:eastAsia="Times New Roman" w:hAnsi="Times New Roman" w:cs="Times New Roman"/>
          <w:b/>
          <w:bCs/>
          <w:sz w:val="26"/>
          <w:szCs w:val="26"/>
          <w:lang w:val="uk-UA" w:eastAsia="ru-RU"/>
        </w:rPr>
        <w:t>в</w:t>
      </w:r>
      <w:r w:rsidR="00B34F33" w:rsidRPr="00947DCF">
        <w:rPr>
          <w:rFonts w:ascii="Times New Roman" w:eastAsia="Times New Roman" w:hAnsi="Times New Roman" w:cs="Times New Roman"/>
          <w:b/>
          <w:bCs/>
          <w:sz w:val="26"/>
          <w:szCs w:val="26"/>
          <w:lang w:val="uk-UA" w:eastAsia="ru-RU"/>
        </w:rPr>
        <w:t xml:space="preserve"> </w:t>
      </w:r>
      <w:r w:rsidR="004A7037" w:rsidRPr="00947DCF">
        <w:rPr>
          <w:rFonts w:ascii="Times New Roman" w:eastAsia="Times New Roman" w:hAnsi="Times New Roman" w:cs="Times New Roman"/>
          <w:b/>
          <w:bCs/>
          <w:sz w:val="26"/>
          <w:szCs w:val="26"/>
          <w:lang w:val="uk-UA" w:eastAsia="ru-RU"/>
        </w:rPr>
        <w:t>хронологічній</w:t>
      </w:r>
      <w:r w:rsidR="00B34F33" w:rsidRPr="00947DCF">
        <w:rPr>
          <w:rFonts w:ascii="Times New Roman" w:eastAsia="Times New Roman" w:hAnsi="Times New Roman" w:cs="Times New Roman"/>
          <w:b/>
          <w:bCs/>
          <w:sz w:val="26"/>
          <w:szCs w:val="26"/>
          <w:lang w:val="uk-UA" w:eastAsia="ru-RU"/>
        </w:rPr>
        <w:t xml:space="preserve"> </w:t>
      </w:r>
      <w:r w:rsidR="004A7037" w:rsidRPr="00947DCF">
        <w:rPr>
          <w:rFonts w:ascii="Times New Roman" w:eastAsia="Times New Roman" w:hAnsi="Times New Roman" w:cs="Times New Roman"/>
          <w:b/>
          <w:bCs/>
          <w:sz w:val="26"/>
          <w:szCs w:val="26"/>
          <w:lang w:val="uk-UA" w:eastAsia="ru-RU"/>
        </w:rPr>
        <w:t>послідовності.</w:t>
      </w:r>
    </w:p>
    <w:p w14:paraId="5C0ED022" w14:textId="14DF9D69" w:rsidR="004A7037" w:rsidRPr="00947DCF" w:rsidRDefault="004A7037"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Берестейська</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церковна</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унія</w:t>
      </w:r>
    </w:p>
    <w:p w14:paraId="3F5399EF" w14:textId="62FCB194" w:rsidR="004A7037" w:rsidRPr="00947DCF" w:rsidRDefault="004A7037"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Люблінська</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унія</w:t>
      </w:r>
    </w:p>
    <w:p w14:paraId="05453E78" w14:textId="5CD7911B" w:rsidR="004A7037" w:rsidRPr="00947DCF" w:rsidRDefault="004A7037"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Відновлення</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православної</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ієрархії</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в</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Україні</w:t>
      </w:r>
    </w:p>
    <w:p w14:paraId="4C7A3080" w14:textId="61B9BAC8" w:rsidR="004A7037" w:rsidRPr="00947DCF" w:rsidRDefault="004A7037"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lastRenderedPageBreak/>
        <w:t>Г</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Битва</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під</w:t>
      </w:r>
      <w:r w:rsidR="00B34F33" w:rsidRPr="00947DCF">
        <w:rPr>
          <w:rFonts w:ascii="Times New Roman" w:eastAsia="Times New Roman" w:hAnsi="Times New Roman" w:cs="Times New Roman"/>
          <w:sz w:val="26"/>
          <w:szCs w:val="26"/>
          <w:lang w:val="uk-UA" w:eastAsia="ru-RU"/>
        </w:rPr>
        <w:t xml:space="preserve"> </w:t>
      </w:r>
      <w:proofErr w:type="spellStart"/>
      <w:r w:rsidRPr="00947DCF">
        <w:rPr>
          <w:rFonts w:ascii="Times New Roman" w:eastAsia="Times New Roman" w:hAnsi="Times New Roman" w:cs="Times New Roman"/>
          <w:sz w:val="26"/>
          <w:szCs w:val="26"/>
          <w:lang w:val="uk-UA" w:eastAsia="ru-RU"/>
        </w:rPr>
        <w:t>Оршею</w:t>
      </w:r>
      <w:proofErr w:type="spellEnd"/>
    </w:p>
    <w:p w14:paraId="09687308" w14:textId="77777777" w:rsidR="005E26B5" w:rsidRPr="00947DCF" w:rsidRDefault="005E26B5" w:rsidP="00EB3C1F">
      <w:pPr>
        <w:spacing w:after="0" w:line="23" w:lineRule="atLeast"/>
        <w:rPr>
          <w:rFonts w:ascii="Times New Roman" w:eastAsia="Times New Roman" w:hAnsi="Times New Roman" w:cs="Times New Roman"/>
          <w:b/>
          <w:bCs/>
          <w:sz w:val="26"/>
          <w:szCs w:val="26"/>
          <w:lang w:val="uk-UA" w:eastAsia="ru-RU"/>
        </w:rPr>
      </w:pPr>
    </w:p>
    <w:p w14:paraId="0711BEFE" w14:textId="3B52567B" w:rsidR="005E26B5" w:rsidRPr="00947DCF" w:rsidRDefault="005E26B5"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bCs/>
          <w:sz w:val="26"/>
          <w:szCs w:val="26"/>
          <w:lang w:val="uk-UA" w:eastAsia="ru-RU"/>
        </w:rPr>
        <w:t>12. Установіть відповідність між поняттям та його визначенням.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977"/>
        <w:gridCol w:w="567"/>
        <w:gridCol w:w="6090"/>
      </w:tblGrid>
      <w:tr w:rsidR="00346B0E" w:rsidRPr="00947DCF" w14:paraId="36231407" w14:textId="77777777" w:rsidTr="001E1B8D">
        <w:tc>
          <w:tcPr>
            <w:tcW w:w="567" w:type="dxa"/>
          </w:tcPr>
          <w:p w14:paraId="542E9864" w14:textId="77777777" w:rsidR="00346B0E" w:rsidRPr="00947DCF" w:rsidRDefault="00346B0E" w:rsidP="00EB3C1F">
            <w:pPr>
              <w:spacing w:after="0" w:line="23" w:lineRule="atLeast"/>
              <w:rPr>
                <w:rFonts w:ascii="Times New Roman" w:eastAsia="Times New Roman" w:hAnsi="Times New Roman" w:cs="Times New Roman"/>
                <w:bCs/>
                <w:sz w:val="26"/>
                <w:szCs w:val="26"/>
                <w:lang w:val="uk-UA" w:eastAsia="ru-RU"/>
              </w:rPr>
            </w:pPr>
          </w:p>
        </w:tc>
        <w:tc>
          <w:tcPr>
            <w:tcW w:w="2977" w:type="dxa"/>
          </w:tcPr>
          <w:p w14:paraId="1A990BC6" w14:textId="6FCE6DBC" w:rsidR="00346B0E" w:rsidRPr="00947DCF" w:rsidRDefault="00346B0E" w:rsidP="00346B0E">
            <w:pPr>
              <w:spacing w:after="0" w:line="23" w:lineRule="atLeast"/>
              <w:jc w:val="center"/>
              <w:rPr>
                <w:rFonts w:ascii="Times New Roman" w:eastAsia="Times New Roman" w:hAnsi="Times New Roman" w:cs="Times New Roman"/>
                <w:bCs/>
                <w:sz w:val="26"/>
                <w:szCs w:val="26"/>
                <w:lang w:val="uk-UA" w:eastAsia="ru-RU"/>
              </w:rPr>
            </w:pPr>
            <w:r w:rsidRPr="00346B0E">
              <w:rPr>
                <w:rFonts w:ascii="Times New Roman" w:eastAsia="Times New Roman" w:hAnsi="Times New Roman" w:cs="Times New Roman"/>
                <w:bCs/>
                <w:sz w:val="26"/>
                <w:szCs w:val="26"/>
                <w:lang w:val="uk-UA" w:eastAsia="ru-RU"/>
              </w:rPr>
              <w:t>Поняття</w:t>
            </w:r>
            <w:r>
              <w:rPr>
                <w:rFonts w:ascii="Times New Roman" w:eastAsia="Times New Roman" w:hAnsi="Times New Roman" w:cs="Times New Roman"/>
                <w:bCs/>
                <w:sz w:val="26"/>
                <w:szCs w:val="26"/>
                <w:lang w:val="uk-UA" w:eastAsia="ru-RU"/>
              </w:rPr>
              <w:t xml:space="preserve"> </w:t>
            </w:r>
          </w:p>
        </w:tc>
        <w:tc>
          <w:tcPr>
            <w:tcW w:w="567" w:type="dxa"/>
          </w:tcPr>
          <w:p w14:paraId="7C655D6E" w14:textId="77777777" w:rsidR="00346B0E" w:rsidRPr="00947DCF" w:rsidRDefault="00346B0E" w:rsidP="00EB3C1F">
            <w:pPr>
              <w:spacing w:after="0" w:line="23" w:lineRule="atLeast"/>
              <w:rPr>
                <w:rFonts w:ascii="Times New Roman" w:eastAsia="Times New Roman" w:hAnsi="Times New Roman" w:cs="Times New Roman"/>
                <w:bCs/>
                <w:sz w:val="26"/>
                <w:szCs w:val="26"/>
                <w:lang w:val="uk-UA" w:eastAsia="ru-RU"/>
              </w:rPr>
            </w:pPr>
          </w:p>
        </w:tc>
        <w:tc>
          <w:tcPr>
            <w:tcW w:w="6090" w:type="dxa"/>
          </w:tcPr>
          <w:p w14:paraId="57BE2F22" w14:textId="7041C7CF" w:rsidR="00346B0E" w:rsidRPr="00947DCF" w:rsidRDefault="00346B0E" w:rsidP="00346B0E">
            <w:pPr>
              <w:spacing w:after="0" w:line="23" w:lineRule="atLeast"/>
              <w:jc w:val="center"/>
              <w:rPr>
                <w:rFonts w:ascii="Times New Roman" w:eastAsia="Times New Roman" w:hAnsi="Times New Roman" w:cs="Times New Roman"/>
                <w:bCs/>
                <w:sz w:val="26"/>
                <w:szCs w:val="26"/>
                <w:lang w:val="uk-UA" w:eastAsia="ru-RU"/>
              </w:rPr>
            </w:pPr>
            <w:r w:rsidRPr="00346B0E">
              <w:rPr>
                <w:rFonts w:ascii="Times New Roman" w:eastAsia="Times New Roman" w:hAnsi="Times New Roman" w:cs="Times New Roman"/>
                <w:bCs/>
                <w:sz w:val="26"/>
                <w:szCs w:val="26"/>
                <w:lang w:val="uk-UA" w:eastAsia="ru-RU"/>
              </w:rPr>
              <w:t>Визначення</w:t>
            </w:r>
            <w:r>
              <w:rPr>
                <w:rFonts w:ascii="Times New Roman" w:eastAsia="Times New Roman" w:hAnsi="Times New Roman" w:cs="Times New Roman"/>
                <w:bCs/>
                <w:sz w:val="26"/>
                <w:szCs w:val="26"/>
                <w:lang w:val="uk-UA" w:eastAsia="ru-RU"/>
              </w:rPr>
              <w:t xml:space="preserve"> </w:t>
            </w:r>
          </w:p>
        </w:tc>
      </w:tr>
      <w:tr w:rsidR="00947DCF" w:rsidRPr="00947DCF" w14:paraId="148BBB9E" w14:textId="77777777" w:rsidTr="001E1B8D">
        <w:tc>
          <w:tcPr>
            <w:tcW w:w="567" w:type="dxa"/>
          </w:tcPr>
          <w:p w14:paraId="4ED8DBE2"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2977" w:type="dxa"/>
          </w:tcPr>
          <w:p w14:paraId="70783D1F"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Полемічна література</w:t>
            </w:r>
          </w:p>
        </w:tc>
        <w:tc>
          <w:tcPr>
            <w:tcW w:w="567" w:type="dxa"/>
          </w:tcPr>
          <w:p w14:paraId="4FCDCE2A"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6090" w:type="dxa"/>
          </w:tcPr>
          <w:p w14:paraId="256AFD7F" w14:textId="2CFAF9BB"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Національно – релігійні об</w:t>
            </w:r>
            <w:r w:rsidR="00A85352" w:rsidRPr="00947DCF">
              <w:rPr>
                <w:rFonts w:ascii="Times New Roman" w:eastAsia="Times New Roman" w:hAnsi="Times New Roman" w:cs="Times New Roman"/>
                <w:bCs/>
                <w:sz w:val="26"/>
                <w:szCs w:val="26"/>
                <w:lang w:val="uk-UA" w:eastAsia="ru-RU"/>
              </w:rPr>
              <w:t>’</w:t>
            </w:r>
            <w:r w:rsidRPr="00947DCF">
              <w:rPr>
                <w:rFonts w:ascii="Times New Roman" w:eastAsia="Times New Roman" w:hAnsi="Times New Roman" w:cs="Times New Roman"/>
                <w:bCs/>
                <w:sz w:val="26"/>
                <w:szCs w:val="26"/>
                <w:lang w:val="uk-UA" w:eastAsia="ru-RU"/>
              </w:rPr>
              <w:t>єднання українських православних міщан і шляхти в XVI – XVIII ст.</w:t>
            </w:r>
          </w:p>
        </w:tc>
      </w:tr>
      <w:tr w:rsidR="00947DCF" w:rsidRPr="00947DCF" w14:paraId="01DEE2A2" w14:textId="77777777" w:rsidTr="001E1B8D">
        <w:tc>
          <w:tcPr>
            <w:tcW w:w="567" w:type="dxa"/>
          </w:tcPr>
          <w:p w14:paraId="4FA96501"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2977" w:type="dxa"/>
          </w:tcPr>
          <w:p w14:paraId="3094B194"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Греко – католицька церква</w:t>
            </w:r>
          </w:p>
        </w:tc>
        <w:tc>
          <w:tcPr>
            <w:tcW w:w="567" w:type="dxa"/>
          </w:tcPr>
          <w:p w14:paraId="536D48EA"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6090" w:type="dxa"/>
          </w:tcPr>
          <w:p w14:paraId="22932428"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Орган місцевого самоврядування</w:t>
            </w:r>
          </w:p>
        </w:tc>
      </w:tr>
      <w:tr w:rsidR="00947DCF" w:rsidRPr="00947DCF" w14:paraId="10678F8E" w14:textId="77777777" w:rsidTr="001E1B8D">
        <w:tc>
          <w:tcPr>
            <w:tcW w:w="567" w:type="dxa"/>
          </w:tcPr>
          <w:p w14:paraId="5EA91AFF"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2977" w:type="dxa"/>
          </w:tcPr>
          <w:p w14:paraId="187D80AF"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Магістрат</w:t>
            </w:r>
          </w:p>
        </w:tc>
        <w:tc>
          <w:tcPr>
            <w:tcW w:w="567" w:type="dxa"/>
          </w:tcPr>
          <w:p w14:paraId="21BE6E1A"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6090" w:type="dxa"/>
          </w:tcPr>
          <w:p w14:paraId="21929B96"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Думи, балади, історичні пісні</w:t>
            </w:r>
          </w:p>
        </w:tc>
      </w:tr>
      <w:tr w:rsidR="00947DCF" w:rsidRPr="008B36E9" w14:paraId="06D8014A" w14:textId="77777777" w:rsidTr="001E1B8D">
        <w:tc>
          <w:tcPr>
            <w:tcW w:w="567" w:type="dxa"/>
          </w:tcPr>
          <w:p w14:paraId="6FFAE7B1"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2977" w:type="dxa"/>
          </w:tcPr>
          <w:p w14:paraId="0797587B"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Церковні братства</w:t>
            </w:r>
          </w:p>
        </w:tc>
        <w:tc>
          <w:tcPr>
            <w:tcW w:w="567" w:type="dxa"/>
          </w:tcPr>
          <w:p w14:paraId="542A1ECE"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w:t>
            </w:r>
          </w:p>
        </w:tc>
        <w:tc>
          <w:tcPr>
            <w:tcW w:w="6090" w:type="dxa"/>
          </w:tcPr>
          <w:p w14:paraId="6EECA08C"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Церква, що виникла внаслідок Берестейської унії, визнаючи Папу Римського, але зберігаючи східний обряд</w:t>
            </w:r>
          </w:p>
        </w:tc>
      </w:tr>
      <w:tr w:rsidR="005E26B5" w:rsidRPr="00947DCF" w14:paraId="1963B260" w14:textId="77777777" w:rsidTr="001E1B8D">
        <w:tc>
          <w:tcPr>
            <w:tcW w:w="567" w:type="dxa"/>
          </w:tcPr>
          <w:p w14:paraId="27B6330D"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p>
        </w:tc>
        <w:tc>
          <w:tcPr>
            <w:tcW w:w="2977" w:type="dxa"/>
          </w:tcPr>
          <w:p w14:paraId="13D131EC"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p>
        </w:tc>
        <w:tc>
          <w:tcPr>
            <w:tcW w:w="567" w:type="dxa"/>
          </w:tcPr>
          <w:p w14:paraId="5B74E70D"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6090" w:type="dxa"/>
          </w:tcPr>
          <w:p w14:paraId="2ED0C008"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Жанр богословської літератури, у якій велася дискусія щодо унії католицької та православної церков</w:t>
            </w:r>
          </w:p>
        </w:tc>
      </w:tr>
    </w:tbl>
    <w:p w14:paraId="20BEBA95" w14:textId="77777777" w:rsidR="005E26B5" w:rsidRPr="00947DCF" w:rsidRDefault="005E26B5" w:rsidP="00EB3C1F">
      <w:pPr>
        <w:spacing w:after="0" w:line="23" w:lineRule="atLeast"/>
        <w:jc w:val="both"/>
        <w:rPr>
          <w:rFonts w:ascii="Times New Roman" w:hAnsi="Times New Roman" w:cs="Times New Roman"/>
          <w:b/>
          <w:sz w:val="26"/>
          <w:szCs w:val="26"/>
          <w:lang w:val="uk-UA"/>
        </w:rPr>
      </w:pPr>
    </w:p>
    <w:p w14:paraId="5008B853" w14:textId="1E43B788" w:rsidR="005E26B5" w:rsidRPr="00947DCF" w:rsidRDefault="005E26B5"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bCs/>
          <w:sz w:val="26"/>
          <w:szCs w:val="26"/>
          <w:lang w:val="uk-UA" w:eastAsia="ru-RU"/>
        </w:rPr>
        <w:t>13. Установіть відповідність між історичною особою та її діяльністю.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968"/>
        <w:gridCol w:w="567"/>
        <w:gridCol w:w="5099"/>
      </w:tblGrid>
      <w:tr w:rsidR="00346B0E" w:rsidRPr="00947DCF" w14:paraId="47996F72" w14:textId="77777777" w:rsidTr="0037737E">
        <w:tc>
          <w:tcPr>
            <w:tcW w:w="567" w:type="dxa"/>
          </w:tcPr>
          <w:p w14:paraId="6ADC652A" w14:textId="77777777" w:rsidR="00346B0E" w:rsidRPr="00947DCF" w:rsidRDefault="00346B0E" w:rsidP="00EB3C1F">
            <w:pPr>
              <w:spacing w:after="0" w:line="23" w:lineRule="atLeast"/>
              <w:rPr>
                <w:rFonts w:ascii="Times New Roman" w:eastAsia="Times New Roman" w:hAnsi="Times New Roman" w:cs="Times New Roman"/>
                <w:bCs/>
                <w:sz w:val="26"/>
                <w:szCs w:val="26"/>
                <w:lang w:val="uk-UA" w:eastAsia="ru-RU"/>
              </w:rPr>
            </w:pPr>
          </w:p>
        </w:tc>
        <w:tc>
          <w:tcPr>
            <w:tcW w:w="3968" w:type="dxa"/>
          </w:tcPr>
          <w:p w14:paraId="2421DD4B" w14:textId="02D89A14" w:rsidR="00346B0E" w:rsidRPr="00947DCF" w:rsidRDefault="00346B0E" w:rsidP="00346B0E">
            <w:pPr>
              <w:spacing w:after="0" w:line="23" w:lineRule="atLeast"/>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 xml:space="preserve"> І</w:t>
            </w:r>
            <w:r w:rsidRPr="00346B0E">
              <w:rPr>
                <w:rFonts w:ascii="Times New Roman" w:eastAsia="Times New Roman" w:hAnsi="Times New Roman" w:cs="Times New Roman"/>
                <w:bCs/>
                <w:sz w:val="26"/>
                <w:szCs w:val="26"/>
                <w:lang w:val="uk-UA" w:eastAsia="ru-RU"/>
              </w:rPr>
              <w:t>сторичн</w:t>
            </w:r>
            <w:r>
              <w:rPr>
                <w:rFonts w:ascii="Times New Roman" w:eastAsia="Times New Roman" w:hAnsi="Times New Roman" w:cs="Times New Roman"/>
                <w:bCs/>
                <w:sz w:val="26"/>
                <w:szCs w:val="26"/>
                <w:lang w:val="uk-UA" w:eastAsia="ru-RU"/>
              </w:rPr>
              <w:t>а</w:t>
            </w:r>
            <w:r w:rsidRPr="00346B0E">
              <w:rPr>
                <w:rFonts w:ascii="Times New Roman" w:eastAsia="Times New Roman" w:hAnsi="Times New Roman" w:cs="Times New Roman"/>
                <w:bCs/>
                <w:sz w:val="26"/>
                <w:szCs w:val="26"/>
                <w:lang w:val="uk-UA" w:eastAsia="ru-RU"/>
              </w:rPr>
              <w:t xml:space="preserve"> особ</w:t>
            </w:r>
            <w:r>
              <w:rPr>
                <w:rFonts w:ascii="Times New Roman" w:eastAsia="Times New Roman" w:hAnsi="Times New Roman" w:cs="Times New Roman"/>
                <w:bCs/>
                <w:sz w:val="26"/>
                <w:szCs w:val="26"/>
                <w:lang w:val="uk-UA" w:eastAsia="ru-RU"/>
              </w:rPr>
              <w:t xml:space="preserve">а </w:t>
            </w:r>
          </w:p>
        </w:tc>
        <w:tc>
          <w:tcPr>
            <w:tcW w:w="567" w:type="dxa"/>
          </w:tcPr>
          <w:p w14:paraId="4233426A" w14:textId="77777777" w:rsidR="00346B0E" w:rsidRPr="00947DCF" w:rsidRDefault="00346B0E" w:rsidP="00EB3C1F">
            <w:pPr>
              <w:spacing w:after="0" w:line="23" w:lineRule="atLeast"/>
              <w:rPr>
                <w:rFonts w:ascii="Times New Roman" w:eastAsia="Times New Roman" w:hAnsi="Times New Roman" w:cs="Times New Roman"/>
                <w:bCs/>
                <w:sz w:val="26"/>
                <w:szCs w:val="26"/>
                <w:lang w:val="uk-UA" w:eastAsia="ru-RU"/>
              </w:rPr>
            </w:pPr>
          </w:p>
        </w:tc>
        <w:tc>
          <w:tcPr>
            <w:tcW w:w="5099" w:type="dxa"/>
          </w:tcPr>
          <w:p w14:paraId="4387B0E1" w14:textId="32F03D81" w:rsidR="00346B0E" w:rsidRPr="00947DCF" w:rsidRDefault="00A00D31" w:rsidP="00A00D31">
            <w:pPr>
              <w:spacing w:after="0" w:line="23" w:lineRule="atLeast"/>
              <w:jc w:val="center"/>
              <w:rPr>
                <w:rFonts w:ascii="Times New Roman" w:eastAsia="Times New Roman" w:hAnsi="Times New Roman" w:cs="Times New Roman"/>
                <w:bCs/>
                <w:sz w:val="26"/>
                <w:szCs w:val="26"/>
                <w:lang w:val="uk-UA" w:eastAsia="ru-RU"/>
              </w:rPr>
            </w:pPr>
            <w:r w:rsidRPr="00A00D31">
              <w:rPr>
                <w:rFonts w:ascii="Times New Roman" w:eastAsia="Times New Roman" w:hAnsi="Times New Roman" w:cs="Times New Roman"/>
                <w:bCs/>
                <w:sz w:val="26"/>
                <w:szCs w:val="26"/>
                <w:lang w:val="uk-UA" w:eastAsia="ru-RU"/>
              </w:rPr>
              <w:t>Діяльніст</w:t>
            </w:r>
            <w:r>
              <w:rPr>
                <w:rFonts w:ascii="Times New Roman" w:eastAsia="Times New Roman" w:hAnsi="Times New Roman" w:cs="Times New Roman"/>
                <w:bCs/>
                <w:sz w:val="26"/>
                <w:szCs w:val="26"/>
                <w:lang w:val="uk-UA" w:eastAsia="ru-RU"/>
              </w:rPr>
              <w:t xml:space="preserve">ь </w:t>
            </w:r>
          </w:p>
        </w:tc>
      </w:tr>
      <w:tr w:rsidR="00947DCF" w:rsidRPr="00947DCF" w14:paraId="6D8707E9" w14:textId="77777777" w:rsidTr="0037737E">
        <w:tc>
          <w:tcPr>
            <w:tcW w:w="567" w:type="dxa"/>
          </w:tcPr>
          <w:p w14:paraId="79942BF4"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3968" w:type="dxa"/>
          </w:tcPr>
          <w:p w14:paraId="44672DBF"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Йов Борецький</w:t>
            </w:r>
          </w:p>
          <w:p w14:paraId="4552C6D6"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drawing>
                <wp:inline distT="0" distB="0" distL="0" distR="0" wp14:anchorId="4B578F43" wp14:editId="791FEB7B">
                  <wp:extent cx="1080000" cy="1623375"/>
                  <wp:effectExtent l="0" t="0" r="6350" b="0"/>
                  <wp:docPr id="14" name="Рисунок 14" descr="БОРЕЦЬКИЙ І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БОРЕЦЬКИЙ ІОВ"/>
                          <pic:cNvPicPr>
                            <a:picLocks noChangeAspect="1" noChangeArrowheads="1"/>
                          </pic:cNvPicPr>
                        </pic:nvPicPr>
                        <pic:blipFill>
                          <a:blip r:embed="rId15"/>
                          <a:srcRect/>
                          <a:stretch>
                            <a:fillRect/>
                          </a:stretch>
                        </pic:blipFill>
                        <pic:spPr bwMode="auto">
                          <a:xfrm>
                            <a:off x="0" y="0"/>
                            <a:ext cx="1080000" cy="1623375"/>
                          </a:xfrm>
                          <a:prstGeom prst="rect">
                            <a:avLst/>
                          </a:prstGeom>
                          <a:noFill/>
                          <a:ln w="9525">
                            <a:noFill/>
                            <a:miter lim="800000"/>
                            <a:headEnd/>
                            <a:tailEnd/>
                          </a:ln>
                        </pic:spPr>
                      </pic:pic>
                    </a:graphicData>
                  </a:graphic>
                </wp:inline>
              </w:drawing>
            </w:r>
          </w:p>
        </w:tc>
        <w:tc>
          <w:tcPr>
            <w:tcW w:w="567" w:type="dxa"/>
          </w:tcPr>
          <w:p w14:paraId="13A2E067"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5099" w:type="dxa"/>
          </w:tcPr>
          <w:p w14:paraId="6A878F08"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Київський митрополит</w:t>
            </w:r>
          </w:p>
        </w:tc>
      </w:tr>
      <w:tr w:rsidR="00947DCF" w:rsidRPr="00947DCF" w14:paraId="00119433" w14:textId="77777777" w:rsidTr="0037737E">
        <w:tc>
          <w:tcPr>
            <w:tcW w:w="567" w:type="dxa"/>
          </w:tcPr>
          <w:p w14:paraId="704765F6"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3968" w:type="dxa"/>
          </w:tcPr>
          <w:p w14:paraId="7E1F72FE"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Герасим Смотрицький</w:t>
            </w:r>
          </w:p>
          <w:p w14:paraId="178B7861"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drawing>
                <wp:inline distT="0" distB="0" distL="0" distR="0" wp14:anchorId="5899CE56" wp14:editId="1F8D8E70">
                  <wp:extent cx="1080000" cy="1459458"/>
                  <wp:effectExtent l="0" t="0" r="6350" b="7620"/>
                  <wp:docPr id="15" name="Рисунок 15" descr="https://ukrpohliad.org/wp-content/uploads/2024/10/10_12_smotryczkyj-02-222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ukrpohliad.org/wp-content/uploads/2024/10/10_12_smotryczkyj-02-222x300.jpg"/>
                          <pic:cNvPicPr>
                            <a:picLocks noChangeAspect="1" noChangeArrowheads="1"/>
                          </pic:cNvPicPr>
                        </pic:nvPicPr>
                        <pic:blipFill>
                          <a:blip r:embed="rId16"/>
                          <a:srcRect/>
                          <a:stretch>
                            <a:fillRect/>
                          </a:stretch>
                        </pic:blipFill>
                        <pic:spPr bwMode="auto">
                          <a:xfrm>
                            <a:off x="0" y="0"/>
                            <a:ext cx="1080000" cy="1459458"/>
                          </a:xfrm>
                          <a:prstGeom prst="rect">
                            <a:avLst/>
                          </a:prstGeom>
                          <a:noFill/>
                          <a:ln w="9525">
                            <a:noFill/>
                            <a:miter lim="800000"/>
                            <a:headEnd/>
                            <a:tailEnd/>
                          </a:ln>
                        </pic:spPr>
                      </pic:pic>
                    </a:graphicData>
                  </a:graphic>
                </wp:inline>
              </w:drawing>
            </w:r>
          </w:p>
        </w:tc>
        <w:tc>
          <w:tcPr>
            <w:tcW w:w="567" w:type="dxa"/>
          </w:tcPr>
          <w:p w14:paraId="5C95EFB0"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5099" w:type="dxa"/>
          </w:tcPr>
          <w:p w14:paraId="7F191397"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Митрополит, реформатор православної церкви в Україні, засновник колегіуму</w:t>
            </w:r>
          </w:p>
        </w:tc>
      </w:tr>
      <w:tr w:rsidR="00947DCF" w:rsidRPr="00947DCF" w14:paraId="01EFCC70" w14:textId="77777777" w:rsidTr="0037737E">
        <w:tc>
          <w:tcPr>
            <w:tcW w:w="567" w:type="dxa"/>
          </w:tcPr>
          <w:p w14:paraId="3D6F243F"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3968" w:type="dxa"/>
          </w:tcPr>
          <w:p w14:paraId="6BCE55CF"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Петро Могила</w:t>
            </w:r>
          </w:p>
          <w:p w14:paraId="65BED444"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drawing>
                <wp:inline distT="0" distB="0" distL="0" distR="0" wp14:anchorId="149E2652" wp14:editId="1230E425">
                  <wp:extent cx="1080000" cy="1520640"/>
                  <wp:effectExtent l="0" t="0" r="6350" b="3810"/>
                  <wp:docPr id="16" name="Рисунок 16" descr="https://upload.wikimedia.org/wikipedia/commons/thumb/4/47/Mohyla_Petro.jpg/250px-Mohyla_Pet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upload.wikimedia.org/wikipedia/commons/thumb/4/47/Mohyla_Petro.jpg/250px-Mohyla_Petro.jpg"/>
                          <pic:cNvPicPr>
                            <a:picLocks noChangeAspect="1" noChangeArrowheads="1"/>
                          </pic:cNvPicPr>
                        </pic:nvPicPr>
                        <pic:blipFill>
                          <a:blip r:embed="rId17"/>
                          <a:srcRect/>
                          <a:stretch>
                            <a:fillRect/>
                          </a:stretch>
                        </pic:blipFill>
                        <pic:spPr bwMode="auto">
                          <a:xfrm>
                            <a:off x="0" y="0"/>
                            <a:ext cx="1080000" cy="1520640"/>
                          </a:xfrm>
                          <a:prstGeom prst="rect">
                            <a:avLst/>
                          </a:prstGeom>
                          <a:noFill/>
                          <a:ln w="9525">
                            <a:noFill/>
                            <a:miter lim="800000"/>
                            <a:headEnd/>
                            <a:tailEnd/>
                          </a:ln>
                        </pic:spPr>
                      </pic:pic>
                    </a:graphicData>
                  </a:graphic>
                </wp:inline>
              </w:drawing>
            </w:r>
          </w:p>
        </w:tc>
        <w:tc>
          <w:tcPr>
            <w:tcW w:w="567" w:type="dxa"/>
          </w:tcPr>
          <w:p w14:paraId="64E22E76"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5099" w:type="dxa"/>
          </w:tcPr>
          <w:p w14:paraId="541D4513"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Видатний меценат, засновник Острозької академії</w:t>
            </w:r>
          </w:p>
        </w:tc>
      </w:tr>
      <w:tr w:rsidR="00947DCF" w:rsidRPr="00947DCF" w14:paraId="7EEE85B4" w14:textId="77777777" w:rsidTr="0037737E">
        <w:tc>
          <w:tcPr>
            <w:tcW w:w="567" w:type="dxa"/>
          </w:tcPr>
          <w:p w14:paraId="678292B1"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3968" w:type="dxa"/>
          </w:tcPr>
          <w:p w14:paraId="17427E60"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Костянтин Іванович Острозький</w:t>
            </w:r>
          </w:p>
          <w:p w14:paraId="6CF6ECD5"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lastRenderedPageBreak/>
              <w:drawing>
                <wp:inline distT="0" distB="0" distL="0" distR="0" wp14:anchorId="78AD1670" wp14:editId="2342ACF7">
                  <wp:extent cx="1080000" cy="1509120"/>
                  <wp:effectExtent l="0" t="0" r="6350" b="0"/>
                  <wp:docPr id="17" name="Рисунок 17" descr="ВИДАТНИЙ ПОЛКОВОДЕЦЬ КОСТЯНТИН ІВАНОВИЧ ОСТРОЗЬКИЙ — ЗАСНОВНИК НАШОГО  СУЧАСНОГО МІСТА | Сторінки історії | Звяг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ВИДАТНИЙ ПОЛКОВОДЕЦЬ КОСТЯНТИН ІВАНОВИЧ ОСТРОЗЬКИЙ — ЗАСНОВНИК НАШОГО  СУЧАСНОГО МІСТА | Сторінки історії | Звягель"/>
                          <pic:cNvPicPr>
                            <a:picLocks noChangeAspect="1" noChangeArrowheads="1"/>
                          </pic:cNvPicPr>
                        </pic:nvPicPr>
                        <pic:blipFill>
                          <a:blip r:embed="rId18" cstate="print"/>
                          <a:srcRect/>
                          <a:stretch>
                            <a:fillRect/>
                          </a:stretch>
                        </pic:blipFill>
                        <pic:spPr bwMode="auto">
                          <a:xfrm>
                            <a:off x="0" y="0"/>
                            <a:ext cx="1080000" cy="1509120"/>
                          </a:xfrm>
                          <a:prstGeom prst="rect">
                            <a:avLst/>
                          </a:prstGeom>
                          <a:noFill/>
                          <a:ln w="9525">
                            <a:noFill/>
                            <a:miter lim="800000"/>
                            <a:headEnd/>
                            <a:tailEnd/>
                          </a:ln>
                        </pic:spPr>
                      </pic:pic>
                    </a:graphicData>
                  </a:graphic>
                </wp:inline>
              </w:drawing>
            </w:r>
          </w:p>
        </w:tc>
        <w:tc>
          <w:tcPr>
            <w:tcW w:w="567" w:type="dxa"/>
          </w:tcPr>
          <w:p w14:paraId="57E89DEA"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lastRenderedPageBreak/>
              <w:t>Г</w:t>
            </w:r>
          </w:p>
        </w:tc>
        <w:tc>
          <w:tcPr>
            <w:tcW w:w="5099" w:type="dxa"/>
          </w:tcPr>
          <w:p w14:paraId="11FF01A3"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Волинський князь, який здобув перемогу в битві під </w:t>
            </w:r>
            <w:proofErr w:type="spellStart"/>
            <w:r w:rsidRPr="00947DCF">
              <w:rPr>
                <w:rFonts w:ascii="Times New Roman" w:eastAsia="Times New Roman" w:hAnsi="Times New Roman" w:cs="Times New Roman"/>
                <w:bCs/>
                <w:sz w:val="26"/>
                <w:szCs w:val="26"/>
                <w:lang w:val="uk-UA" w:eastAsia="ru-RU"/>
              </w:rPr>
              <w:t>Оршею</w:t>
            </w:r>
            <w:proofErr w:type="spellEnd"/>
          </w:p>
        </w:tc>
      </w:tr>
      <w:tr w:rsidR="00E0346C" w:rsidRPr="00947DCF" w14:paraId="29CC9510" w14:textId="77777777" w:rsidTr="0037737E">
        <w:tc>
          <w:tcPr>
            <w:tcW w:w="567" w:type="dxa"/>
          </w:tcPr>
          <w:p w14:paraId="1F8C5323"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p>
        </w:tc>
        <w:tc>
          <w:tcPr>
            <w:tcW w:w="3968" w:type="dxa"/>
          </w:tcPr>
          <w:p w14:paraId="655E2C38"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p>
        </w:tc>
        <w:tc>
          <w:tcPr>
            <w:tcW w:w="567" w:type="dxa"/>
          </w:tcPr>
          <w:p w14:paraId="68D35D9F"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5099" w:type="dxa"/>
          </w:tcPr>
          <w:p w14:paraId="0FBB9194"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Ректор Острозької академії</w:t>
            </w:r>
          </w:p>
        </w:tc>
      </w:tr>
    </w:tbl>
    <w:p w14:paraId="287F466E" w14:textId="77777777" w:rsidR="005E26B5" w:rsidRPr="00947DCF" w:rsidRDefault="005E26B5" w:rsidP="00EB3C1F">
      <w:pPr>
        <w:spacing w:after="0" w:line="23" w:lineRule="atLeast"/>
        <w:rPr>
          <w:rFonts w:ascii="Times New Roman" w:eastAsia="Times New Roman" w:hAnsi="Times New Roman" w:cs="Times New Roman"/>
          <w:bCs/>
          <w:sz w:val="26"/>
          <w:szCs w:val="26"/>
          <w:lang w:val="uk-UA" w:eastAsia="ru-RU"/>
        </w:rPr>
      </w:pPr>
    </w:p>
    <w:p w14:paraId="35BDA59B" w14:textId="2AA15511" w:rsidR="005E26B5" w:rsidRPr="00947DCF" w:rsidRDefault="005E26B5" w:rsidP="00EB3C1F">
      <w:pPr>
        <w:spacing w:after="0" w:line="23" w:lineRule="atLeast"/>
        <w:rPr>
          <w:rFonts w:ascii="Times New Roman" w:eastAsia="Times New Roman" w:hAnsi="Times New Roman" w:cs="Times New Roman"/>
          <w:b/>
          <w:sz w:val="26"/>
          <w:szCs w:val="26"/>
          <w:lang w:val="uk-UA" w:eastAsia="ru-RU"/>
        </w:rPr>
      </w:pPr>
      <w:r w:rsidRPr="00947DCF">
        <w:rPr>
          <w:rFonts w:ascii="Times New Roman" w:hAnsi="Times New Roman" w:cs="Times New Roman"/>
          <w:b/>
          <w:sz w:val="26"/>
          <w:szCs w:val="26"/>
          <w:lang w:val="uk-UA"/>
        </w:rPr>
        <w:t xml:space="preserve">14. </w:t>
      </w:r>
      <w:r w:rsidRPr="00947DCF">
        <w:rPr>
          <w:rFonts w:ascii="Times New Roman" w:eastAsia="Times New Roman" w:hAnsi="Times New Roman" w:cs="Times New Roman"/>
          <w:b/>
          <w:bCs/>
          <w:sz w:val="26"/>
          <w:szCs w:val="26"/>
          <w:lang w:val="uk-UA" w:eastAsia="ru-RU"/>
        </w:rPr>
        <w:t>Прочитайте уривок з історичного джерела</w:t>
      </w:r>
      <w:r w:rsidRPr="00947DCF">
        <w:rPr>
          <w:rFonts w:ascii="Times New Roman" w:eastAsia="Times New Roman" w:hAnsi="Times New Roman" w:cs="Times New Roman"/>
          <w:b/>
          <w:sz w:val="26"/>
          <w:szCs w:val="26"/>
          <w:lang w:val="uk-UA" w:eastAsia="ru-RU"/>
        </w:rPr>
        <w:t xml:space="preserve"> і дайте відповіді на запитання.</w:t>
      </w:r>
    </w:p>
    <w:p w14:paraId="4786F543" w14:textId="55E6B99A" w:rsidR="005E26B5" w:rsidRPr="00947DCF" w:rsidRDefault="009A0BD9" w:rsidP="00EB3C1F">
      <w:pPr>
        <w:spacing w:after="0" w:line="23" w:lineRule="atLeast"/>
        <w:jc w:val="both"/>
        <w:rPr>
          <w:rStyle w:val="aa"/>
          <w:rFonts w:ascii="Times New Roman" w:hAnsi="Times New Roman" w:cs="Times New Roman"/>
          <w:i w:val="0"/>
          <w:sz w:val="26"/>
          <w:szCs w:val="26"/>
          <w:shd w:val="clear" w:color="auto" w:fill="FFFFFF"/>
          <w:lang w:val="uk-UA"/>
        </w:rPr>
      </w:pPr>
      <w:r w:rsidRPr="00947DCF">
        <w:rPr>
          <w:rFonts w:ascii="Times New Roman" w:eastAsia="Times New Roman" w:hAnsi="Times New Roman" w:cs="Times New Roman"/>
          <w:i/>
          <w:iCs/>
          <w:sz w:val="26"/>
          <w:szCs w:val="26"/>
          <w:lang w:val="uk-UA" w:eastAsia="ru-RU"/>
        </w:rPr>
        <w:t>«</w:t>
      </w:r>
      <w:r w:rsidR="005E26B5" w:rsidRPr="00947DCF">
        <w:rPr>
          <w:rStyle w:val="aa"/>
          <w:rFonts w:ascii="Times New Roman" w:hAnsi="Times New Roman" w:cs="Times New Roman"/>
          <w:i w:val="0"/>
          <w:sz w:val="26"/>
          <w:szCs w:val="26"/>
          <w:shd w:val="clear" w:color="auto" w:fill="FFFFFF"/>
          <w:lang w:val="uk-UA"/>
        </w:rPr>
        <w:t>Приєднуємося як люди вільні й свобідні, аби не були в почтивості своїй шляхетській принижені, бо ми є народ такий почтивий, що жодному народові не поступимося, і чуємося... рівними кожному народові</w:t>
      </w:r>
      <w:r w:rsidR="00504195" w:rsidRPr="00947DCF">
        <w:rPr>
          <w:rStyle w:val="aa"/>
          <w:rFonts w:ascii="Times New Roman" w:hAnsi="Times New Roman" w:cs="Times New Roman"/>
          <w:i w:val="0"/>
          <w:sz w:val="26"/>
          <w:szCs w:val="26"/>
          <w:shd w:val="clear" w:color="auto" w:fill="FFFFFF"/>
          <w:lang w:val="uk-UA"/>
        </w:rPr>
        <w:t>»</w:t>
      </w:r>
      <w:r w:rsidR="005E26B5" w:rsidRPr="00947DCF">
        <w:rPr>
          <w:rStyle w:val="aa"/>
          <w:rFonts w:ascii="Times New Roman" w:hAnsi="Times New Roman" w:cs="Times New Roman"/>
          <w:i w:val="0"/>
          <w:sz w:val="26"/>
          <w:szCs w:val="26"/>
          <w:shd w:val="clear" w:color="auto" w:fill="FFFFFF"/>
          <w:lang w:val="uk-UA"/>
        </w:rPr>
        <w:t>.</w:t>
      </w:r>
    </w:p>
    <w:p w14:paraId="1F7BEFE5" w14:textId="77777777" w:rsidR="005E26B5" w:rsidRPr="00947DCF" w:rsidRDefault="005E26B5" w:rsidP="00EB3C1F">
      <w:pPr>
        <w:spacing w:after="0" w:line="23" w:lineRule="atLeast"/>
        <w:jc w:val="both"/>
        <w:rPr>
          <w:rFonts w:ascii="Times New Roman" w:eastAsia="Times New Roman" w:hAnsi="Times New Roman" w:cs="Times New Roman"/>
          <w:i/>
          <w:sz w:val="26"/>
          <w:szCs w:val="26"/>
          <w:lang w:val="uk-UA" w:eastAsia="ru-RU"/>
        </w:rPr>
      </w:pPr>
    </w:p>
    <w:p w14:paraId="70AEF4E3" w14:textId="35EBD082" w:rsidR="005E26B5" w:rsidRPr="00947DCF" w:rsidRDefault="005E26B5"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14.1. Про яку </w:t>
      </w:r>
      <w:r w:rsidRPr="00947DCF">
        <w:rPr>
          <w:rFonts w:ascii="Times New Roman" w:eastAsia="Times New Roman" w:hAnsi="Times New Roman" w:cs="Times New Roman"/>
          <w:b/>
          <w:bCs/>
          <w:sz w:val="26"/>
          <w:szCs w:val="26"/>
          <w:lang w:val="uk-UA" w:eastAsia="ru-RU"/>
        </w:rPr>
        <w:t xml:space="preserve">історичну подію </w:t>
      </w:r>
      <w:r w:rsidRPr="00947DCF">
        <w:rPr>
          <w:rFonts w:ascii="Times New Roman" w:eastAsia="Times New Roman" w:hAnsi="Times New Roman" w:cs="Times New Roman"/>
          <w:b/>
          <w:sz w:val="26"/>
          <w:szCs w:val="26"/>
          <w:lang w:val="uk-UA" w:eastAsia="ru-RU"/>
        </w:rPr>
        <w:t>йдеться в цьому уривку?</w:t>
      </w:r>
    </w:p>
    <w:p w14:paraId="02F59A5C" w14:textId="77777777" w:rsidR="005E26B5" w:rsidRPr="00947DCF" w:rsidRDefault="005E26B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Кревська унія</w:t>
      </w:r>
    </w:p>
    <w:p w14:paraId="232F727F" w14:textId="77777777" w:rsidR="005E26B5" w:rsidRPr="00947DCF" w:rsidRDefault="005E26B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w:t>
      </w:r>
      <w:proofErr w:type="spellStart"/>
      <w:r w:rsidRPr="00947DCF">
        <w:rPr>
          <w:rFonts w:ascii="Times New Roman" w:eastAsia="Times New Roman" w:hAnsi="Times New Roman" w:cs="Times New Roman"/>
          <w:sz w:val="26"/>
          <w:szCs w:val="26"/>
          <w:lang w:val="uk-UA" w:eastAsia="ru-RU"/>
        </w:rPr>
        <w:t>Городельська</w:t>
      </w:r>
      <w:proofErr w:type="spellEnd"/>
      <w:r w:rsidRPr="00947DCF">
        <w:rPr>
          <w:rFonts w:ascii="Times New Roman" w:eastAsia="Times New Roman" w:hAnsi="Times New Roman" w:cs="Times New Roman"/>
          <w:sz w:val="26"/>
          <w:szCs w:val="26"/>
          <w:lang w:val="uk-UA" w:eastAsia="ru-RU"/>
        </w:rPr>
        <w:t xml:space="preserve"> унія</w:t>
      </w:r>
    </w:p>
    <w:p w14:paraId="6E483905" w14:textId="77777777" w:rsidR="005E26B5" w:rsidRPr="00947DCF" w:rsidRDefault="005E26B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Берестейська унія</w:t>
      </w:r>
    </w:p>
    <w:p w14:paraId="63C05F36" w14:textId="77777777" w:rsidR="005E26B5" w:rsidRPr="00947DCF" w:rsidRDefault="005E26B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Люблінська унія</w:t>
      </w:r>
    </w:p>
    <w:p w14:paraId="6611981F" w14:textId="77777777" w:rsidR="005E26B5" w:rsidRPr="00947DCF" w:rsidRDefault="005E26B5" w:rsidP="00EB3C1F">
      <w:pPr>
        <w:spacing w:after="0" w:line="23" w:lineRule="atLeast"/>
        <w:jc w:val="both"/>
        <w:rPr>
          <w:rFonts w:ascii="Times New Roman" w:eastAsia="Times New Roman" w:hAnsi="Times New Roman" w:cs="Times New Roman"/>
          <w:sz w:val="26"/>
          <w:szCs w:val="26"/>
          <w:lang w:val="uk-UA" w:eastAsia="ru-RU"/>
        </w:rPr>
      </w:pPr>
    </w:p>
    <w:p w14:paraId="6BCE00D3" w14:textId="77777777" w:rsidR="00D63757" w:rsidRPr="00947DCF" w:rsidRDefault="005E26B5" w:rsidP="00EB3C1F">
      <w:pPr>
        <w:spacing w:after="0" w:line="23" w:lineRule="atLeast"/>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14.2. У якому </w:t>
      </w:r>
      <w:r w:rsidRPr="00947DCF">
        <w:rPr>
          <w:rFonts w:ascii="Times New Roman" w:eastAsia="Times New Roman" w:hAnsi="Times New Roman" w:cs="Times New Roman"/>
          <w:b/>
          <w:bCs/>
          <w:sz w:val="26"/>
          <w:szCs w:val="26"/>
          <w:lang w:val="uk-UA" w:eastAsia="ru-RU"/>
        </w:rPr>
        <w:t xml:space="preserve">році </w:t>
      </w:r>
      <w:r w:rsidRPr="00947DCF">
        <w:rPr>
          <w:rFonts w:ascii="Times New Roman" w:eastAsia="Times New Roman" w:hAnsi="Times New Roman" w:cs="Times New Roman"/>
          <w:b/>
          <w:sz w:val="26"/>
          <w:szCs w:val="26"/>
          <w:lang w:val="uk-UA" w:eastAsia="ru-RU"/>
        </w:rPr>
        <w:t>відбулася ця подія?</w:t>
      </w:r>
    </w:p>
    <w:p w14:paraId="4C05C09E" w14:textId="44C59ABC" w:rsidR="005E26B5" w:rsidRPr="00947DCF" w:rsidRDefault="005E26B5" w:rsidP="00EB3C1F">
      <w:pPr>
        <w:spacing w:after="0" w:line="23" w:lineRule="atLeast"/>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 xml:space="preserve">(Відповідь запишіть тільки числом.) </w:t>
      </w:r>
    </w:p>
    <w:p w14:paraId="13BB41B2" w14:textId="77777777" w:rsidR="005E26B5" w:rsidRPr="00947DCF" w:rsidRDefault="005E26B5" w:rsidP="00EB3C1F">
      <w:pPr>
        <w:spacing w:after="0" w:line="23" w:lineRule="atLeast"/>
        <w:rPr>
          <w:rFonts w:ascii="Times New Roman" w:eastAsia="Times New Roman" w:hAnsi="Times New Roman" w:cs="Times New Roman"/>
          <w:b/>
          <w:sz w:val="26"/>
          <w:szCs w:val="26"/>
          <w:lang w:val="uk-UA" w:eastAsia="ru-RU"/>
        </w:rPr>
      </w:pPr>
    </w:p>
    <w:p w14:paraId="11D40A68" w14:textId="4A9452CB" w:rsidR="005E26B5" w:rsidRPr="00947DCF" w:rsidRDefault="005E26B5" w:rsidP="00EB3C1F">
      <w:pPr>
        <w:pStyle w:val="a3"/>
        <w:spacing w:before="0" w:beforeAutospacing="0" w:after="0" w:afterAutospacing="0" w:line="23" w:lineRule="atLeast"/>
        <w:rPr>
          <w:rStyle w:val="a5"/>
          <w:sz w:val="26"/>
          <w:szCs w:val="26"/>
          <w:lang w:val="uk-UA"/>
        </w:rPr>
      </w:pPr>
      <w:r w:rsidRPr="00947DCF">
        <w:rPr>
          <w:b/>
          <w:sz w:val="26"/>
          <w:szCs w:val="26"/>
          <w:lang w:val="uk-UA"/>
        </w:rPr>
        <w:t xml:space="preserve">15. </w:t>
      </w:r>
      <w:r w:rsidRPr="00947DCF">
        <w:rPr>
          <w:b/>
          <w:bCs/>
          <w:sz w:val="26"/>
          <w:szCs w:val="26"/>
          <w:lang w:val="uk-UA"/>
        </w:rPr>
        <w:t xml:space="preserve">Прочитайте текст і </w:t>
      </w:r>
      <w:r w:rsidRPr="00947DCF">
        <w:rPr>
          <w:rStyle w:val="a5"/>
          <w:sz w:val="26"/>
          <w:szCs w:val="26"/>
          <w:lang w:val="uk-UA"/>
        </w:rPr>
        <w:t>виконайте завдання.</w:t>
      </w:r>
    </w:p>
    <w:p w14:paraId="0E9FE8DD" w14:textId="77777777" w:rsidR="005E26B5" w:rsidRPr="00947DCF" w:rsidRDefault="005E26B5" w:rsidP="00EB3C1F">
      <w:pPr>
        <w:pStyle w:val="a3"/>
        <w:spacing w:before="0" w:beforeAutospacing="0" w:after="0" w:afterAutospacing="0" w:line="23" w:lineRule="atLeast"/>
        <w:jc w:val="both"/>
        <w:rPr>
          <w:iCs/>
          <w:sz w:val="26"/>
          <w:szCs w:val="26"/>
          <w:lang w:val="uk-UA"/>
        </w:rPr>
      </w:pPr>
      <w:r w:rsidRPr="00947DCF">
        <w:rPr>
          <w:iCs/>
          <w:sz w:val="26"/>
          <w:szCs w:val="26"/>
          <w:lang w:val="uk-UA"/>
        </w:rPr>
        <w:t>Культурне життя на українських землях у XVI – першій половині XVII ст. було багатогранним і розвивалося в умовах складних політичних та релігійних процесів. Важливу роль у цьому відігравали братства, які не лише підтримували православну церкву, а й створювали освітні заклади та друкарні, сприяючи збереженню національної ідентичності.</w:t>
      </w:r>
    </w:p>
    <w:p w14:paraId="27B518CA" w14:textId="77777777" w:rsidR="005E26B5" w:rsidRPr="00947DCF" w:rsidRDefault="005E26B5" w:rsidP="00EB3C1F">
      <w:pPr>
        <w:pStyle w:val="a3"/>
        <w:spacing w:before="0" w:beforeAutospacing="0" w:after="0" w:afterAutospacing="0" w:line="23" w:lineRule="atLeast"/>
        <w:jc w:val="both"/>
        <w:rPr>
          <w:sz w:val="26"/>
          <w:szCs w:val="26"/>
          <w:lang w:val="uk-UA"/>
        </w:rPr>
      </w:pPr>
    </w:p>
    <w:p w14:paraId="6984C131" w14:textId="2465302A" w:rsidR="005E26B5" w:rsidRPr="00947DCF" w:rsidRDefault="005E26B5"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15.1. Розгадайте ребус та впишіть назву </w:t>
      </w:r>
      <w:r w:rsidRPr="00947DCF">
        <w:rPr>
          <w:rFonts w:ascii="Times New Roman" w:eastAsia="Times New Roman" w:hAnsi="Times New Roman" w:cs="Times New Roman"/>
          <w:b/>
          <w:bCs/>
          <w:sz w:val="26"/>
          <w:szCs w:val="26"/>
          <w:lang w:val="uk-UA" w:eastAsia="ru-RU"/>
        </w:rPr>
        <w:t>міста</w:t>
      </w:r>
      <w:r w:rsidRPr="00947DCF">
        <w:rPr>
          <w:rFonts w:ascii="Times New Roman" w:eastAsia="Times New Roman" w:hAnsi="Times New Roman" w:cs="Times New Roman"/>
          <w:b/>
          <w:sz w:val="26"/>
          <w:szCs w:val="26"/>
          <w:lang w:val="uk-UA" w:eastAsia="ru-RU"/>
        </w:rPr>
        <w:t>, де було засновано першу братську школу.</w:t>
      </w:r>
    </w:p>
    <w:p w14:paraId="24F45D67" w14:textId="77777777" w:rsidR="005E26B5" w:rsidRPr="00947DCF" w:rsidRDefault="005E26B5" w:rsidP="00EB3C1F">
      <w:pPr>
        <w:spacing w:after="0" w:line="23" w:lineRule="atLeast"/>
        <w:rPr>
          <w:rFonts w:ascii="Times New Roman" w:eastAsia="Times New Roman" w:hAnsi="Times New Roman" w:cs="Times New Roman"/>
          <w:b/>
          <w:sz w:val="26"/>
          <w:szCs w:val="26"/>
          <w:lang w:val="uk-UA" w:eastAsia="ru-RU"/>
        </w:rPr>
      </w:pPr>
      <w:r w:rsidRPr="00947DCF">
        <w:rPr>
          <w:rFonts w:ascii="Times New Roman" w:hAnsi="Times New Roman" w:cs="Times New Roman"/>
          <w:noProof/>
          <w:sz w:val="26"/>
          <w:szCs w:val="26"/>
          <w:lang w:val="uk-UA" w:eastAsia="uk-UA"/>
        </w:rPr>
        <w:drawing>
          <wp:inline distT="0" distB="0" distL="0" distR="0" wp14:anchorId="4FF25752" wp14:editId="1F0CCB98">
            <wp:extent cx="4591050" cy="1581150"/>
            <wp:effectExtent l="19050" t="0" r="0" b="0"/>
            <wp:docPr id="18" name="Рисунок 18" descr="C:\Users\User\AppData\Local\Microsoft\Windows\INetCache\Content.Word\rebus (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User\AppData\Local\Microsoft\Windows\INetCache\Content.Word\rebus (20).png"/>
                    <pic:cNvPicPr>
                      <a:picLocks noChangeAspect="1" noChangeArrowheads="1"/>
                    </pic:cNvPicPr>
                  </pic:nvPicPr>
                  <pic:blipFill>
                    <a:blip r:embed="rId19"/>
                    <a:srcRect/>
                    <a:stretch>
                      <a:fillRect/>
                    </a:stretch>
                  </pic:blipFill>
                  <pic:spPr bwMode="auto">
                    <a:xfrm>
                      <a:off x="0" y="0"/>
                      <a:ext cx="4591547" cy="1581321"/>
                    </a:xfrm>
                    <a:prstGeom prst="rect">
                      <a:avLst/>
                    </a:prstGeom>
                    <a:noFill/>
                    <a:ln w="9525">
                      <a:noFill/>
                      <a:miter lim="800000"/>
                      <a:headEnd/>
                      <a:tailEnd/>
                    </a:ln>
                  </pic:spPr>
                </pic:pic>
              </a:graphicData>
            </a:graphic>
          </wp:inline>
        </w:drawing>
      </w:r>
    </w:p>
    <w:p w14:paraId="4DB001C6" w14:textId="77777777" w:rsidR="005E26B5" w:rsidRPr="00947DCF" w:rsidRDefault="005E26B5" w:rsidP="00EB3C1F">
      <w:pPr>
        <w:spacing w:after="0" w:line="23" w:lineRule="atLeast"/>
        <w:jc w:val="both"/>
        <w:rPr>
          <w:rFonts w:ascii="Times New Roman" w:eastAsia="Times New Roman" w:hAnsi="Times New Roman" w:cs="Times New Roman"/>
          <w:i/>
          <w:iCs/>
          <w:sz w:val="26"/>
          <w:szCs w:val="26"/>
          <w:lang w:val="uk-UA" w:eastAsia="ru-RU"/>
        </w:rPr>
      </w:pPr>
      <w:r w:rsidRPr="00947DCF">
        <w:rPr>
          <w:rFonts w:ascii="Times New Roman" w:eastAsia="Times New Roman" w:hAnsi="Times New Roman" w:cs="Times New Roman"/>
          <w:i/>
          <w:iCs/>
          <w:sz w:val="26"/>
          <w:szCs w:val="26"/>
          <w:lang w:val="uk-UA" w:eastAsia="ru-RU"/>
        </w:rPr>
        <w:t xml:space="preserve">(Відповідь </w:t>
      </w:r>
      <w:r w:rsidRPr="00947DCF">
        <w:rPr>
          <w:rFonts w:ascii="Times New Roman" w:hAnsi="Times New Roman" w:cs="Times New Roman"/>
          <w:i/>
          <w:iCs/>
          <w:sz w:val="26"/>
          <w:szCs w:val="26"/>
          <w:lang w:val="uk-UA"/>
        </w:rPr>
        <w:t xml:space="preserve">упишіть словом з великої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r w:rsidRPr="00947DCF">
        <w:rPr>
          <w:rFonts w:ascii="Times New Roman" w:eastAsia="Times New Roman" w:hAnsi="Times New Roman" w:cs="Times New Roman"/>
          <w:i/>
          <w:iCs/>
          <w:sz w:val="26"/>
          <w:szCs w:val="26"/>
          <w:lang w:val="uk-UA" w:eastAsia="ru-RU"/>
        </w:rPr>
        <w:t>)</w:t>
      </w:r>
    </w:p>
    <w:p w14:paraId="7440DC19" w14:textId="77777777" w:rsidR="005E26B5" w:rsidRPr="00947DCF" w:rsidRDefault="005E26B5" w:rsidP="00EB3C1F">
      <w:pPr>
        <w:spacing w:after="0" w:line="23" w:lineRule="atLeast"/>
        <w:jc w:val="both"/>
        <w:rPr>
          <w:rFonts w:ascii="Times New Roman" w:eastAsia="Times New Roman" w:hAnsi="Times New Roman" w:cs="Times New Roman"/>
          <w:i/>
          <w:iCs/>
          <w:sz w:val="26"/>
          <w:szCs w:val="26"/>
          <w:lang w:val="uk-UA" w:eastAsia="ru-RU"/>
        </w:rPr>
      </w:pPr>
    </w:p>
    <w:p w14:paraId="77489CBF" w14:textId="5DAE110D" w:rsidR="005E26B5" w:rsidRPr="00947DCF" w:rsidRDefault="005E26B5" w:rsidP="00EB3C1F">
      <w:pPr>
        <w:spacing w:after="0" w:line="23" w:lineRule="atLeast"/>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15.2. Який </w:t>
      </w:r>
      <w:r w:rsidRPr="00947DCF">
        <w:rPr>
          <w:rFonts w:ascii="Times New Roman" w:eastAsia="Times New Roman" w:hAnsi="Times New Roman" w:cs="Times New Roman"/>
          <w:b/>
          <w:bCs/>
          <w:sz w:val="26"/>
          <w:szCs w:val="26"/>
          <w:lang w:val="uk-UA" w:eastAsia="ru-RU"/>
        </w:rPr>
        <w:t>фактор</w:t>
      </w:r>
      <w:r w:rsidRPr="00947DCF">
        <w:rPr>
          <w:rFonts w:ascii="Times New Roman" w:eastAsia="Times New Roman" w:hAnsi="Times New Roman" w:cs="Times New Roman"/>
          <w:b/>
          <w:sz w:val="26"/>
          <w:szCs w:val="26"/>
          <w:lang w:val="uk-UA" w:eastAsia="ru-RU"/>
        </w:rPr>
        <w:t xml:space="preserve"> НЕ сприяв розвитку культури в цей період?</w:t>
      </w:r>
    </w:p>
    <w:p w14:paraId="37B23A5B" w14:textId="77777777" w:rsidR="005E26B5" w:rsidRPr="00947DCF" w:rsidRDefault="005E26B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діяльність православних братств</w:t>
      </w:r>
    </w:p>
    <w:p w14:paraId="4B758F59" w14:textId="77777777" w:rsidR="005E26B5" w:rsidRPr="00947DCF" w:rsidRDefault="005E26B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меценатство магнатів</w:t>
      </w:r>
    </w:p>
    <w:p w14:paraId="78091E73" w14:textId="77777777" w:rsidR="005E26B5" w:rsidRPr="00947DCF" w:rsidRDefault="005E26B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іноземні інтервенції</w:t>
      </w:r>
    </w:p>
    <w:p w14:paraId="10E208CF" w14:textId="77777777" w:rsidR="005E26B5" w:rsidRPr="00947DCF" w:rsidRDefault="005E26B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розвиток книгодрукування</w:t>
      </w:r>
    </w:p>
    <w:p w14:paraId="4A789762" w14:textId="77777777" w:rsidR="005E26B5" w:rsidRPr="00947DCF" w:rsidRDefault="005E26B5" w:rsidP="00EB3C1F">
      <w:pPr>
        <w:spacing w:after="0" w:line="23" w:lineRule="atLeast"/>
        <w:jc w:val="center"/>
        <w:rPr>
          <w:rFonts w:ascii="Times New Roman" w:hAnsi="Times New Roman" w:cs="Times New Roman"/>
          <w:b/>
          <w:sz w:val="26"/>
          <w:szCs w:val="26"/>
          <w:lang w:val="uk-UA"/>
        </w:rPr>
      </w:pPr>
    </w:p>
    <w:p w14:paraId="0F546E8F" w14:textId="60EBDC04" w:rsidR="005E26B5" w:rsidRPr="00947DCF" w:rsidRDefault="005E26B5"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 xml:space="preserve">15.3. </w:t>
      </w:r>
      <w:r w:rsidRPr="00947DCF">
        <w:rPr>
          <w:rFonts w:ascii="Times New Roman" w:eastAsia="Times New Roman" w:hAnsi="Times New Roman" w:cs="Times New Roman"/>
          <w:b/>
          <w:sz w:val="26"/>
          <w:szCs w:val="26"/>
          <w:lang w:val="uk-UA" w:eastAsia="ru-RU"/>
        </w:rPr>
        <w:t xml:space="preserve">Розгадайте анаграму та дізнайтесь назву міста на Волині, де було засновано у XVI ст. </w:t>
      </w:r>
      <w:r w:rsidRPr="00947DCF">
        <w:rPr>
          <w:rFonts w:ascii="Times New Roman" w:eastAsia="Times New Roman" w:hAnsi="Times New Roman" w:cs="Times New Roman"/>
          <w:b/>
          <w:bCs/>
          <w:sz w:val="26"/>
          <w:szCs w:val="26"/>
          <w:lang w:val="uk-UA" w:eastAsia="ru-RU"/>
        </w:rPr>
        <w:t>навчальний заклад</w:t>
      </w:r>
      <w:r w:rsidRPr="00947DCF">
        <w:rPr>
          <w:rFonts w:ascii="Times New Roman" w:eastAsia="Times New Roman" w:hAnsi="Times New Roman" w:cs="Times New Roman"/>
          <w:b/>
          <w:sz w:val="26"/>
          <w:szCs w:val="26"/>
          <w:lang w:val="uk-UA" w:eastAsia="ru-RU"/>
        </w:rPr>
        <w:t>, що став значним освітнім центром.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gridCol w:w="829"/>
        <w:gridCol w:w="829"/>
        <w:gridCol w:w="829"/>
        <w:gridCol w:w="829"/>
        <w:gridCol w:w="829"/>
      </w:tblGrid>
      <w:tr w:rsidR="00947DCF" w:rsidRPr="00947DCF" w14:paraId="10F18A3E" w14:textId="77777777" w:rsidTr="00451C5B">
        <w:tc>
          <w:tcPr>
            <w:tcW w:w="829" w:type="dxa"/>
          </w:tcPr>
          <w:p w14:paraId="35222344" w14:textId="77777777" w:rsidR="005E26B5" w:rsidRPr="00947DCF" w:rsidRDefault="005E26B5" w:rsidP="00EB3C1F">
            <w:pPr>
              <w:spacing w:after="0" w:line="23" w:lineRule="atLeast"/>
              <w:rPr>
                <w:rFonts w:ascii="Times New Roman" w:hAnsi="Times New Roman" w:cs="Times New Roman"/>
                <w:b/>
                <w:sz w:val="26"/>
                <w:szCs w:val="26"/>
                <w:lang w:val="uk-UA"/>
              </w:rPr>
            </w:pPr>
            <w:r w:rsidRPr="00947DCF">
              <w:rPr>
                <w:rFonts w:ascii="Times New Roman" w:hAnsi="Times New Roman" w:cs="Times New Roman"/>
                <w:b/>
                <w:sz w:val="26"/>
                <w:szCs w:val="26"/>
                <w:lang w:val="uk-UA"/>
              </w:rPr>
              <w:lastRenderedPageBreak/>
              <w:t>Т</w:t>
            </w:r>
          </w:p>
        </w:tc>
        <w:tc>
          <w:tcPr>
            <w:tcW w:w="829" w:type="dxa"/>
          </w:tcPr>
          <w:p w14:paraId="79AFADD5" w14:textId="77777777" w:rsidR="005E26B5" w:rsidRPr="00947DCF" w:rsidRDefault="005E26B5" w:rsidP="00EB3C1F">
            <w:pPr>
              <w:spacing w:after="0" w:line="23" w:lineRule="atLeast"/>
              <w:rPr>
                <w:rFonts w:ascii="Times New Roman" w:hAnsi="Times New Roman" w:cs="Times New Roman"/>
                <w:b/>
                <w:sz w:val="26"/>
                <w:szCs w:val="26"/>
                <w:lang w:val="uk-UA"/>
              </w:rPr>
            </w:pPr>
            <w:r w:rsidRPr="00947DCF">
              <w:rPr>
                <w:rFonts w:ascii="Times New Roman" w:hAnsi="Times New Roman" w:cs="Times New Roman"/>
                <w:b/>
                <w:sz w:val="26"/>
                <w:szCs w:val="26"/>
                <w:lang w:val="uk-UA"/>
              </w:rPr>
              <w:t>Р</w:t>
            </w:r>
          </w:p>
        </w:tc>
        <w:tc>
          <w:tcPr>
            <w:tcW w:w="829" w:type="dxa"/>
          </w:tcPr>
          <w:p w14:paraId="63ACC52E" w14:textId="77777777" w:rsidR="005E26B5" w:rsidRPr="00947DCF" w:rsidRDefault="005E26B5" w:rsidP="00EB3C1F">
            <w:pPr>
              <w:spacing w:after="0" w:line="23" w:lineRule="atLeast"/>
              <w:rPr>
                <w:rFonts w:ascii="Times New Roman" w:hAnsi="Times New Roman" w:cs="Times New Roman"/>
                <w:b/>
                <w:sz w:val="26"/>
                <w:szCs w:val="26"/>
                <w:lang w:val="uk-UA"/>
              </w:rPr>
            </w:pPr>
            <w:r w:rsidRPr="00947DCF">
              <w:rPr>
                <w:rFonts w:ascii="Times New Roman" w:hAnsi="Times New Roman" w:cs="Times New Roman"/>
                <w:b/>
                <w:sz w:val="26"/>
                <w:szCs w:val="26"/>
                <w:lang w:val="uk-UA"/>
              </w:rPr>
              <w:t>О</w:t>
            </w:r>
          </w:p>
        </w:tc>
        <w:tc>
          <w:tcPr>
            <w:tcW w:w="829" w:type="dxa"/>
          </w:tcPr>
          <w:p w14:paraId="761558D7" w14:textId="77777777" w:rsidR="005E26B5" w:rsidRPr="00947DCF" w:rsidRDefault="005E26B5" w:rsidP="00EB3C1F">
            <w:pPr>
              <w:spacing w:after="0" w:line="23" w:lineRule="atLeast"/>
              <w:rPr>
                <w:rFonts w:ascii="Times New Roman" w:hAnsi="Times New Roman" w:cs="Times New Roman"/>
                <w:b/>
                <w:sz w:val="26"/>
                <w:szCs w:val="26"/>
                <w:lang w:val="uk-UA"/>
              </w:rPr>
            </w:pPr>
            <w:r w:rsidRPr="00947DCF">
              <w:rPr>
                <w:rFonts w:ascii="Times New Roman" w:hAnsi="Times New Roman" w:cs="Times New Roman"/>
                <w:b/>
                <w:sz w:val="26"/>
                <w:szCs w:val="26"/>
                <w:lang w:val="uk-UA"/>
              </w:rPr>
              <w:t>С</w:t>
            </w:r>
          </w:p>
        </w:tc>
        <w:tc>
          <w:tcPr>
            <w:tcW w:w="829" w:type="dxa"/>
          </w:tcPr>
          <w:p w14:paraId="2BFE15DC" w14:textId="77777777" w:rsidR="005E26B5" w:rsidRPr="00947DCF" w:rsidRDefault="005E26B5" w:rsidP="00EB3C1F">
            <w:pPr>
              <w:spacing w:after="0" w:line="23" w:lineRule="atLeast"/>
              <w:rPr>
                <w:rFonts w:ascii="Times New Roman" w:hAnsi="Times New Roman" w:cs="Times New Roman"/>
                <w:b/>
                <w:sz w:val="26"/>
                <w:szCs w:val="26"/>
                <w:lang w:val="uk-UA"/>
              </w:rPr>
            </w:pPr>
            <w:r w:rsidRPr="00947DCF">
              <w:rPr>
                <w:rFonts w:ascii="Times New Roman" w:hAnsi="Times New Roman" w:cs="Times New Roman"/>
                <w:b/>
                <w:sz w:val="26"/>
                <w:szCs w:val="26"/>
                <w:lang w:val="uk-UA"/>
              </w:rPr>
              <w:t>Г</w:t>
            </w:r>
          </w:p>
        </w:tc>
        <w:tc>
          <w:tcPr>
            <w:tcW w:w="829" w:type="dxa"/>
          </w:tcPr>
          <w:p w14:paraId="4D99662C" w14:textId="77777777" w:rsidR="005E26B5" w:rsidRPr="00947DCF" w:rsidRDefault="005E26B5" w:rsidP="00EB3C1F">
            <w:pPr>
              <w:spacing w:after="0" w:line="23" w:lineRule="atLeast"/>
              <w:rPr>
                <w:rFonts w:ascii="Times New Roman" w:hAnsi="Times New Roman" w:cs="Times New Roman"/>
                <w:b/>
                <w:sz w:val="26"/>
                <w:szCs w:val="26"/>
                <w:lang w:val="uk-UA"/>
              </w:rPr>
            </w:pPr>
            <w:r w:rsidRPr="00947DCF">
              <w:rPr>
                <w:rFonts w:ascii="Times New Roman" w:hAnsi="Times New Roman" w:cs="Times New Roman"/>
                <w:b/>
                <w:sz w:val="26"/>
                <w:szCs w:val="26"/>
                <w:lang w:val="uk-UA"/>
              </w:rPr>
              <w:t>О</w:t>
            </w:r>
          </w:p>
        </w:tc>
      </w:tr>
    </w:tbl>
    <w:p w14:paraId="1D51215A" w14:textId="77777777" w:rsidR="005E26B5" w:rsidRPr="00947DCF" w:rsidRDefault="005E26B5" w:rsidP="00EB3C1F">
      <w:pPr>
        <w:spacing w:after="0" w:line="23" w:lineRule="atLeast"/>
        <w:jc w:val="both"/>
        <w:rPr>
          <w:rFonts w:ascii="Times New Roman" w:eastAsia="Times New Roman" w:hAnsi="Times New Roman" w:cs="Times New Roman"/>
          <w:i/>
          <w:iCs/>
          <w:sz w:val="26"/>
          <w:szCs w:val="26"/>
          <w:lang w:val="uk-UA" w:eastAsia="ru-RU"/>
        </w:rPr>
      </w:pPr>
      <w:r w:rsidRPr="00947DCF">
        <w:rPr>
          <w:rFonts w:ascii="Times New Roman" w:eastAsia="Times New Roman" w:hAnsi="Times New Roman" w:cs="Times New Roman"/>
          <w:i/>
          <w:iCs/>
          <w:sz w:val="26"/>
          <w:szCs w:val="26"/>
          <w:lang w:val="uk-UA" w:eastAsia="ru-RU"/>
        </w:rPr>
        <w:t xml:space="preserve">(Відповідь </w:t>
      </w:r>
      <w:r w:rsidRPr="00947DCF">
        <w:rPr>
          <w:rFonts w:ascii="Times New Roman" w:hAnsi="Times New Roman" w:cs="Times New Roman"/>
          <w:i/>
          <w:iCs/>
          <w:sz w:val="26"/>
          <w:szCs w:val="26"/>
          <w:lang w:val="uk-UA"/>
        </w:rPr>
        <w:t xml:space="preserve">упишіть словом з великої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r w:rsidRPr="00947DCF">
        <w:rPr>
          <w:rFonts w:ascii="Times New Roman" w:eastAsia="Times New Roman" w:hAnsi="Times New Roman" w:cs="Times New Roman"/>
          <w:i/>
          <w:iCs/>
          <w:sz w:val="26"/>
          <w:szCs w:val="26"/>
          <w:lang w:val="uk-UA" w:eastAsia="ru-RU"/>
        </w:rPr>
        <w:t>)</w:t>
      </w:r>
    </w:p>
    <w:p w14:paraId="4C792F58" w14:textId="77777777" w:rsidR="005E26B5" w:rsidRPr="00947DCF" w:rsidRDefault="005E26B5" w:rsidP="00EB3C1F">
      <w:pPr>
        <w:spacing w:after="0" w:line="23" w:lineRule="atLeast"/>
        <w:rPr>
          <w:rFonts w:ascii="Times New Roman" w:hAnsi="Times New Roman" w:cs="Times New Roman"/>
          <w:b/>
          <w:sz w:val="26"/>
          <w:szCs w:val="26"/>
          <w:lang w:val="uk-UA"/>
        </w:rPr>
      </w:pPr>
    </w:p>
    <w:p w14:paraId="601A1EE7" w14:textId="518DD988" w:rsidR="005E26B5" w:rsidRPr="00947DCF" w:rsidRDefault="005E26B5"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hAnsi="Times New Roman" w:cs="Times New Roman"/>
          <w:b/>
          <w:sz w:val="26"/>
          <w:szCs w:val="26"/>
          <w:lang w:val="uk-UA"/>
        </w:rPr>
        <w:t xml:space="preserve">15.4. </w:t>
      </w:r>
      <w:r w:rsidRPr="00947DCF">
        <w:rPr>
          <w:rFonts w:ascii="Times New Roman" w:eastAsia="Times New Roman" w:hAnsi="Times New Roman" w:cs="Times New Roman"/>
          <w:b/>
          <w:sz w:val="26"/>
          <w:szCs w:val="26"/>
          <w:lang w:val="uk-UA" w:eastAsia="ru-RU"/>
        </w:rPr>
        <w:t xml:space="preserve">Оберіть </w:t>
      </w:r>
      <w:r w:rsidRPr="00947DCF">
        <w:rPr>
          <w:rFonts w:ascii="Times New Roman" w:eastAsia="Times New Roman" w:hAnsi="Times New Roman" w:cs="Times New Roman"/>
          <w:b/>
          <w:bCs/>
          <w:sz w:val="26"/>
          <w:szCs w:val="26"/>
          <w:lang w:val="uk-UA" w:eastAsia="ru-RU"/>
        </w:rPr>
        <w:t>ТРИ основні галузі</w:t>
      </w:r>
      <w:r w:rsidRPr="00947DCF">
        <w:rPr>
          <w:rFonts w:ascii="Times New Roman" w:eastAsia="Times New Roman" w:hAnsi="Times New Roman" w:cs="Times New Roman"/>
          <w:b/>
          <w:sz w:val="26"/>
          <w:szCs w:val="26"/>
          <w:lang w:val="uk-UA" w:eastAsia="ru-RU"/>
        </w:rPr>
        <w:t>, де проявлявся культурний розвиток на українських землях у XVI – першій половині XVII ст.</w:t>
      </w:r>
    </w:p>
    <w:p w14:paraId="65207F3F" w14:textId="7EE44EBD" w:rsidR="005E26B5" w:rsidRPr="00947DCF" w:rsidRDefault="005E26B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1 </w:t>
      </w:r>
      <w:r w:rsidR="007F3884">
        <w:rPr>
          <w:rFonts w:ascii="Times New Roman" w:eastAsia="Times New Roman" w:hAnsi="Times New Roman" w:cs="Times New Roman"/>
          <w:sz w:val="26"/>
          <w:szCs w:val="26"/>
          <w:lang w:val="uk-UA" w:eastAsia="ru-RU"/>
        </w:rPr>
        <w:t>о</w:t>
      </w:r>
      <w:r w:rsidRPr="00947DCF">
        <w:rPr>
          <w:rFonts w:ascii="Times New Roman" w:eastAsia="Times New Roman" w:hAnsi="Times New Roman" w:cs="Times New Roman"/>
          <w:sz w:val="26"/>
          <w:szCs w:val="26"/>
          <w:lang w:val="uk-UA" w:eastAsia="ru-RU"/>
        </w:rPr>
        <w:t>світа</w:t>
      </w:r>
    </w:p>
    <w:p w14:paraId="2ABE9357" w14:textId="796B181A" w:rsidR="005E26B5" w:rsidRPr="00947DCF" w:rsidRDefault="005E26B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2 </w:t>
      </w:r>
      <w:r w:rsidR="007F3884">
        <w:rPr>
          <w:rFonts w:ascii="Times New Roman" w:eastAsia="Times New Roman" w:hAnsi="Times New Roman" w:cs="Times New Roman"/>
          <w:sz w:val="26"/>
          <w:szCs w:val="26"/>
          <w:lang w:val="uk-UA" w:eastAsia="ru-RU"/>
        </w:rPr>
        <w:t>к</w:t>
      </w:r>
      <w:r w:rsidRPr="00947DCF">
        <w:rPr>
          <w:rFonts w:ascii="Times New Roman" w:eastAsia="Times New Roman" w:hAnsi="Times New Roman" w:cs="Times New Roman"/>
          <w:sz w:val="26"/>
          <w:szCs w:val="26"/>
          <w:lang w:val="uk-UA" w:eastAsia="ru-RU"/>
        </w:rPr>
        <w:t>ораблебудування</w:t>
      </w:r>
    </w:p>
    <w:p w14:paraId="6C274951" w14:textId="3EFDE7AC" w:rsidR="005E26B5" w:rsidRPr="00947DCF" w:rsidRDefault="005E26B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3 </w:t>
      </w:r>
      <w:r w:rsidR="007F3884">
        <w:rPr>
          <w:rFonts w:ascii="Times New Roman" w:eastAsia="Times New Roman" w:hAnsi="Times New Roman" w:cs="Times New Roman"/>
          <w:sz w:val="26"/>
          <w:szCs w:val="26"/>
          <w:lang w:val="uk-UA" w:eastAsia="ru-RU"/>
        </w:rPr>
        <w:t>к</w:t>
      </w:r>
      <w:r w:rsidRPr="00947DCF">
        <w:rPr>
          <w:rFonts w:ascii="Times New Roman" w:eastAsia="Times New Roman" w:hAnsi="Times New Roman" w:cs="Times New Roman"/>
          <w:sz w:val="26"/>
          <w:szCs w:val="26"/>
          <w:lang w:val="uk-UA" w:eastAsia="ru-RU"/>
        </w:rPr>
        <w:t>нигодрукування</w:t>
      </w:r>
    </w:p>
    <w:p w14:paraId="3A34AB07" w14:textId="74766FF4" w:rsidR="005E26B5" w:rsidRPr="00947DCF" w:rsidRDefault="005E26B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4 </w:t>
      </w:r>
      <w:r w:rsidR="007F3884">
        <w:rPr>
          <w:rFonts w:ascii="Times New Roman" w:eastAsia="Times New Roman" w:hAnsi="Times New Roman" w:cs="Times New Roman"/>
          <w:sz w:val="26"/>
          <w:szCs w:val="26"/>
          <w:lang w:val="uk-UA" w:eastAsia="ru-RU"/>
        </w:rPr>
        <w:t>а</w:t>
      </w:r>
      <w:r w:rsidRPr="00947DCF">
        <w:rPr>
          <w:rFonts w:ascii="Times New Roman" w:eastAsia="Times New Roman" w:hAnsi="Times New Roman" w:cs="Times New Roman"/>
          <w:sz w:val="26"/>
          <w:szCs w:val="26"/>
          <w:lang w:val="uk-UA" w:eastAsia="ru-RU"/>
        </w:rPr>
        <w:t>строномія</w:t>
      </w:r>
    </w:p>
    <w:p w14:paraId="1191F61A" w14:textId="06F22480" w:rsidR="005E26B5" w:rsidRPr="00947DCF" w:rsidRDefault="005E26B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5 </w:t>
      </w:r>
      <w:r w:rsidR="007F3884">
        <w:rPr>
          <w:rFonts w:ascii="Times New Roman" w:eastAsia="Times New Roman" w:hAnsi="Times New Roman" w:cs="Times New Roman"/>
          <w:sz w:val="26"/>
          <w:szCs w:val="26"/>
          <w:lang w:val="uk-UA" w:eastAsia="ru-RU"/>
        </w:rPr>
        <w:t>а</w:t>
      </w:r>
      <w:r w:rsidRPr="00947DCF">
        <w:rPr>
          <w:rFonts w:ascii="Times New Roman" w:eastAsia="Times New Roman" w:hAnsi="Times New Roman" w:cs="Times New Roman"/>
          <w:sz w:val="26"/>
          <w:szCs w:val="26"/>
          <w:lang w:val="uk-UA" w:eastAsia="ru-RU"/>
        </w:rPr>
        <w:t>рхітектура</w:t>
      </w:r>
    </w:p>
    <w:p w14:paraId="279AECA8" w14:textId="480730A9" w:rsidR="005E26B5" w:rsidRPr="00947DCF" w:rsidRDefault="005E26B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6 </w:t>
      </w:r>
      <w:r w:rsidR="007F3884">
        <w:rPr>
          <w:rFonts w:ascii="Times New Roman" w:eastAsia="Times New Roman" w:hAnsi="Times New Roman" w:cs="Times New Roman"/>
          <w:sz w:val="26"/>
          <w:szCs w:val="26"/>
          <w:lang w:val="uk-UA" w:eastAsia="ru-RU"/>
        </w:rPr>
        <w:t>т</w:t>
      </w:r>
      <w:r w:rsidRPr="00947DCF">
        <w:rPr>
          <w:rFonts w:ascii="Times New Roman" w:eastAsia="Times New Roman" w:hAnsi="Times New Roman" w:cs="Times New Roman"/>
          <w:sz w:val="26"/>
          <w:szCs w:val="26"/>
          <w:lang w:val="uk-UA" w:eastAsia="ru-RU"/>
        </w:rPr>
        <w:t>еатральне мистецтво</w:t>
      </w:r>
    </w:p>
    <w:p w14:paraId="7D75BF1F" w14:textId="50CD806A" w:rsidR="005E26B5" w:rsidRPr="00947DCF" w:rsidRDefault="005E26B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7 </w:t>
      </w:r>
      <w:r w:rsidR="007F3884">
        <w:rPr>
          <w:rFonts w:ascii="Times New Roman" w:eastAsia="Times New Roman" w:hAnsi="Times New Roman" w:cs="Times New Roman"/>
          <w:sz w:val="26"/>
          <w:szCs w:val="26"/>
          <w:lang w:val="uk-UA" w:eastAsia="ru-RU"/>
        </w:rPr>
        <w:t>с</w:t>
      </w:r>
      <w:r w:rsidRPr="00947DCF">
        <w:rPr>
          <w:rFonts w:ascii="Times New Roman" w:eastAsia="Times New Roman" w:hAnsi="Times New Roman" w:cs="Times New Roman"/>
          <w:sz w:val="26"/>
          <w:szCs w:val="26"/>
          <w:lang w:val="uk-UA" w:eastAsia="ru-RU"/>
        </w:rPr>
        <w:t>кульптура</w:t>
      </w:r>
    </w:p>
    <w:p w14:paraId="293457E8" w14:textId="77777777" w:rsidR="006B6566" w:rsidRPr="00947DCF" w:rsidRDefault="006B6566" w:rsidP="00EB3C1F">
      <w:pPr>
        <w:spacing w:after="0" w:line="23" w:lineRule="atLeast"/>
        <w:jc w:val="both"/>
        <w:rPr>
          <w:rFonts w:ascii="Times New Roman" w:eastAsia="Times New Roman" w:hAnsi="Times New Roman" w:cs="Times New Roman"/>
          <w:sz w:val="26"/>
          <w:szCs w:val="26"/>
          <w:lang w:val="uk-UA" w:eastAsia="ru-RU"/>
        </w:rPr>
      </w:pPr>
    </w:p>
    <w:p w14:paraId="081C5CFE" w14:textId="43B2AA96" w:rsidR="006B6566" w:rsidRPr="00947DCF" w:rsidRDefault="006B6566" w:rsidP="00EB3C1F">
      <w:pPr>
        <w:spacing w:after="0" w:line="23" w:lineRule="atLeast"/>
        <w:jc w:val="center"/>
        <w:rPr>
          <w:rFonts w:ascii="Times New Roman" w:eastAsia="Calibri" w:hAnsi="Times New Roman" w:cs="Times New Roman"/>
          <w:b/>
          <w:sz w:val="26"/>
          <w:szCs w:val="26"/>
          <w:lang w:val="uk-UA"/>
        </w:rPr>
      </w:pPr>
      <w:r w:rsidRPr="00947DCF">
        <w:rPr>
          <w:rFonts w:ascii="Times New Roman" w:eastAsia="Calibri" w:hAnsi="Times New Roman" w:cs="Times New Roman"/>
          <w:b/>
          <w:sz w:val="26"/>
          <w:szCs w:val="26"/>
          <w:lang w:val="uk-UA"/>
        </w:rPr>
        <w:t>Критерії оцінювання</w:t>
      </w:r>
    </w:p>
    <w:p w14:paraId="162115A2" w14:textId="77777777" w:rsidR="00CC6C55" w:rsidRPr="00947DCF" w:rsidRDefault="00CC6C55" w:rsidP="00CC6C55">
      <w:pPr>
        <w:spacing w:after="0" w:line="23" w:lineRule="atLeast"/>
        <w:rPr>
          <w:rFonts w:ascii="Times New Roman" w:eastAsia="Calibri" w:hAnsi="Times New Roman" w:cs="Times New Roman"/>
          <w:bCs/>
          <w:sz w:val="26"/>
          <w:szCs w:val="26"/>
          <w:lang w:val="uk-UA"/>
        </w:rPr>
      </w:pPr>
      <w:r w:rsidRPr="00947DCF">
        <w:rPr>
          <w:rFonts w:ascii="Times New Roman" w:eastAsia="Calibri" w:hAnsi="Times New Roman" w:cs="Times New Roman"/>
          <w:bCs/>
          <w:sz w:val="26"/>
          <w:szCs w:val="26"/>
          <w:lang w:val="uk-UA"/>
        </w:rPr>
        <w:t>Усього 30 балів. Отриманий бал потрібно помножити на 0,4</w:t>
      </w:r>
    </w:p>
    <w:tbl>
      <w:tblPr>
        <w:tblW w:w="10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845"/>
        <w:gridCol w:w="425"/>
        <w:gridCol w:w="425"/>
        <w:gridCol w:w="426"/>
        <w:gridCol w:w="425"/>
        <w:gridCol w:w="425"/>
        <w:gridCol w:w="426"/>
        <w:gridCol w:w="426"/>
        <w:gridCol w:w="567"/>
        <w:gridCol w:w="1417"/>
        <w:gridCol w:w="567"/>
        <w:gridCol w:w="567"/>
        <w:gridCol w:w="710"/>
        <w:gridCol w:w="709"/>
        <w:gridCol w:w="992"/>
        <w:gridCol w:w="1105"/>
      </w:tblGrid>
      <w:tr w:rsidR="00947DCF" w:rsidRPr="00947DCF" w14:paraId="792C6674" w14:textId="64757F7D" w:rsidTr="00826613">
        <w:trPr>
          <w:jc w:val="center"/>
        </w:trPr>
        <w:tc>
          <w:tcPr>
            <w:tcW w:w="845" w:type="dxa"/>
          </w:tcPr>
          <w:p w14:paraId="151DF3A7" w14:textId="601958F5" w:rsidR="00BC24DE" w:rsidRPr="00947DCF" w:rsidRDefault="00BC24DE"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Рівні</w:t>
            </w:r>
          </w:p>
        </w:tc>
        <w:tc>
          <w:tcPr>
            <w:tcW w:w="2552" w:type="dxa"/>
            <w:gridSpan w:val="6"/>
          </w:tcPr>
          <w:p w14:paraId="2DCCD1C6" w14:textId="7DA555E1" w:rsidR="00BC24DE" w:rsidRPr="00947DCF" w:rsidRDefault="00BC24DE"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Початковий</w:t>
            </w:r>
          </w:p>
        </w:tc>
        <w:tc>
          <w:tcPr>
            <w:tcW w:w="2410" w:type="dxa"/>
            <w:gridSpan w:val="3"/>
          </w:tcPr>
          <w:p w14:paraId="3FCAD565" w14:textId="5CDF2A8A" w:rsidR="00BC24DE" w:rsidRPr="00947DCF" w:rsidRDefault="00BC24DE"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Середній</w:t>
            </w:r>
          </w:p>
        </w:tc>
        <w:tc>
          <w:tcPr>
            <w:tcW w:w="1844" w:type="dxa"/>
            <w:gridSpan w:val="3"/>
          </w:tcPr>
          <w:p w14:paraId="1E9E4FCE" w14:textId="73D42204" w:rsidR="00BC24DE" w:rsidRPr="00947DCF" w:rsidRDefault="00BC24DE"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Достатній</w:t>
            </w:r>
          </w:p>
        </w:tc>
        <w:tc>
          <w:tcPr>
            <w:tcW w:w="2806" w:type="dxa"/>
            <w:gridSpan w:val="3"/>
          </w:tcPr>
          <w:p w14:paraId="0AA8C417" w14:textId="65284C79" w:rsidR="00BC24DE" w:rsidRPr="00947DCF" w:rsidRDefault="00BC24DE"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Високий</w:t>
            </w:r>
          </w:p>
        </w:tc>
      </w:tr>
      <w:tr w:rsidR="00947DCF" w:rsidRPr="00947DCF" w14:paraId="2A5639C8" w14:textId="07776C7E" w:rsidTr="00826613">
        <w:trPr>
          <w:jc w:val="center"/>
        </w:trPr>
        <w:tc>
          <w:tcPr>
            <w:tcW w:w="845" w:type="dxa"/>
          </w:tcPr>
          <w:p w14:paraId="37637404" w14:textId="035B5EDC" w:rsidR="006B6566" w:rsidRPr="00947DCF" w:rsidRDefault="006B6566"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 ТЗ</w:t>
            </w:r>
          </w:p>
        </w:tc>
        <w:tc>
          <w:tcPr>
            <w:tcW w:w="425" w:type="dxa"/>
          </w:tcPr>
          <w:p w14:paraId="7D668B4D" w14:textId="2810D0D0" w:rsidR="006B6566" w:rsidRPr="00947DCF" w:rsidRDefault="006B6566"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1</w:t>
            </w:r>
          </w:p>
        </w:tc>
        <w:tc>
          <w:tcPr>
            <w:tcW w:w="425" w:type="dxa"/>
          </w:tcPr>
          <w:p w14:paraId="61FAFE9C" w14:textId="28278837" w:rsidR="006B6566" w:rsidRPr="00947DCF" w:rsidRDefault="006B6566"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2</w:t>
            </w:r>
          </w:p>
        </w:tc>
        <w:tc>
          <w:tcPr>
            <w:tcW w:w="426" w:type="dxa"/>
          </w:tcPr>
          <w:p w14:paraId="75068767" w14:textId="0FA178DB" w:rsidR="006B6566" w:rsidRPr="00947DCF" w:rsidRDefault="006B6566"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3</w:t>
            </w:r>
          </w:p>
        </w:tc>
        <w:tc>
          <w:tcPr>
            <w:tcW w:w="425" w:type="dxa"/>
          </w:tcPr>
          <w:p w14:paraId="1685675E" w14:textId="40A618FD" w:rsidR="006B6566" w:rsidRPr="00947DCF" w:rsidRDefault="006B6566"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4</w:t>
            </w:r>
          </w:p>
        </w:tc>
        <w:tc>
          <w:tcPr>
            <w:tcW w:w="425" w:type="dxa"/>
          </w:tcPr>
          <w:p w14:paraId="16DB38D3" w14:textId="3F197AED" w:rsidR="006B6566" w:rsidRPr="00947DCF" w:rsidRDefault="006B6566"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5</w:t>
            </w:r>
          </w:p>
        </w:tc>
        <w:tc>
          <w:tcPr>
            <w:tcW w:w="426" w:type="dxa"/>
          </w:tcPr>
          <w:p w14:paraId="731FA88D" w14:textId="4F8DA7D8" w:rsidR="006B6566" w:rsidRPr="00947DCF" w:rsidRDefault="006B6566"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6</w:t>
            </w:r>
          </w:p>
        </w:tc>
        <w:tc>
          <w:tcPr>
            <w:tcW w:w="426" w:type="dxa"/>
          </w:tcPr>
          <w:p w14:paraId="20922861" w14:textId="086CE9D5" w:rsidR="006B6566" w:rsidRPr="00947DCF" w:rsidRDefault="006B6566"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7</w:t>
            </w:r>
          </w:p>
        </w:tc>
        <w:tc>
          <w:tcPr>
            <w:tcW w:w="567" w:type="dxa"/>
          </w:tcPr>
          <w:p w14:paraId="2223CE28" w14:textId="5553341E" w:rsidR="006B6566" w:rsidRPr="00947DCF" w:rsidRDefault="006B6566"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8</w:t>
            </w:r>
          </w:p>
        </w:tc>
        <w:tc>
          <w:tcPr>
            <w:tcW w:w="1417" w:type="dxa"/>
          </w:tcPr>
          <w:p w14:paraId="52A8A1DB" w14:textId="74035563" w:rsidR="006B6566" w:rsidRPr="00947DCF" w:rsidRDefault="006B6566"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9</w:t>
            </w:r>
          </w:p>
        </w:tc>
        <w:tc>
          <w:tcPr>
            <w:tcW w:w="567" w:type="dxa"/>
          </w:tcPr>
          <w:p w14:paraId="6CEDBC3C" w14:textId="3EEFA5C9" w:rsidR="006B6566" w:rsidRPr="00947DCF" w:rsidRDefault="006B6566"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10</w:t>
            </w:r>
          </w:p>
        </w:tc>
        <w:tc>
          <w:tcPr>
            <w:tcW w:w="567" w:type="dxa"/>
          </w:tcPr>
          <w:p w14:paraId="3FA5BD8F" w14:textId="0AB7DC60" w:rsidR="006B6566" w:rsidRPr="00947DCF" w:rsidRDefault="006B6566"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11</w:t>
            </w:r>
          </w:p>
        </w:tc>
        <w:tc>
          <w:tcPr>
            <w:tcW w:w="710" w:type="dxa"/>
          </w:tcPr>
          <w:p w14:paraId="4CC4E4E8" w14:textId="4A8E05DF" w:rsidR="006B6566" w:rsidRPr="00947DCF" w:rsidRDefault="006B6566"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12</w:t>
            </w:r>
          </w:p>
        </w:tc>
        <w:tc>
          <w:tcPr>
            <w:tcW w:w="709" w:type="dxa"/>
          </w:tcPr>
          <w:p w14:paraId="0152A629" w14:textId="4584224A" w:rsidR="006B6566" w:rsidRPr="00947DCF" w:rsidRDefault="006B6566"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13</w:t>
            </w:r>
          </w:p>
        </w:tc>
        <w:tc>
          <w:tcPr>
            <w:tcW w:w="992" w:type="dxa"/>
          </w:tcPr>
          <w:p w14:paraId="2C3ADECC" w14:textId="79244865" w:rsidR="006B6566" w:rsidRPr="00947DCF" w:rsidRDefault="006B6566"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14</w:t>
            </w:r>
          </w:p>
        </w:tc>
        <w:tc>
          <w:tcPr>
            <w:tcW w:w="1105" w:type="dxa"/>
          </w:tcPr>
          <w:p w14:paraId="0B89D1DA" w14:textId="7FFA50E2" w:rsidR="006B6566" w:rsidRPr="00947DCF" w:rsidRDefault="006B6566"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15</w:t>
            </w:r>
          </w:p>
        </w:tc>
      </w:tr>
      <w:tr w:rsidR="00947DCF" w:rsidRPr="00947DCF" w14:paraId="7265F796" w14:textId="414454E3" w:rsidTr="00826613">
        <w:trPr>
          <w:cantSplit/>
          <w:trHeight w:val="1134"/>
          <w:jc w:val="center"/>
        </w:trPr>
        <w:tc>
          <w:tcPr>
            <w:tcW w:w="845" w:type="dxa"/>
            <w:textDirection w:val="btLr"/>
          </w:tcPr>
          <w:p w14:paraId="48F384B9" w14:textId="6352C1BC" w:rsidR="00592EC0" w:rsidRPr="00947DCF" w:rsidRDefault="00592EC0"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Відповіді</w:t>
            </w:r>
          </w:p>
        </w:tc>
        <w:tc>
          <w:tcPr>
            <w:tcW w:w="425" w:type="dxa"/>
          </w:tcPr>
          <w:p w14:paraId="41378998" w14:textId="6BC19FA1" w:rsidR="00592EC0" w:rsidRPr="00947DCF" w:rsidRDefault="00592EC0"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Г</w:t>
            </w:r>
          </w:p>
        </w:tc>
        <w:tc>
          <w:tcPr>
            <w:tcW w:w="425" w:type="dxa"/>
          </w:tcPr>
          <w:p w14:paraId="0AA664A3" w14:textId="7E15E243" w:rsidR="00592EC0" w:rsidRPr="00947DCF" w:rsidRDefault="00592EC0"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Г</w:t>
            </w:r>
          </w:p>
        </w:tc>
        <w:tc>
          <w:tcPr>
            <w:tcW w:w="426" w:type="dxa"/>
          </w:tcPr>
          <w:p w14:paraId="2C6F8194" w14:textId="2896316E" w:rsidR="00592EC0" w:rsidRPr="00947DCF" w:rsidRDefault="00592EC0"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Б</w:t>
            </w:r>
          </w:p>
        </w:tc>
        <w:tc>
          <w:tcPr>
            <w:tcW w:w="425" w:type="dxa"/>
          </w:tcPr>
          <w:p w14:paraId="4CCAE5BA" w14:textId="24F32400" w:rsidR="00592EC0" w:rsidRPr="00947DCF" w:rsidRDefault="00592EC0"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Г</w:t>
            </w:r>
          </w:p>
        </w:tc>
        <w:tc>
          <w:tcPr>
            <w:tcW w:w="425" w:type="dxa"/>
          </w:tcPr>
          <w:p w14:paraId="1EDBFE0B" w14:textId="4D6B19F6" w:rsidR="00592EC0" w:rsidRPr="00947DCF" w:rsidRDefault="00592EC0"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hAnsi="Times New Roman" w:cs="Times New Roman"/>
                <w:bCs/>
                <w:iCs/>
                <w:sz w:val="26"/>
                <w:szCs w:val="26"/>
                <w:lang w:val="uk-UA"/>
              </w:rPr>
              <w:t>Б</w:t>
            </w:r>
          </w:p>
        </w:tc>
        <w:tc>
          <w:tcPr>
            <w:tcW w:w="426" w:type="dxa"/>
          </w:tcPr>
          <w:p w14:paraId="78ADADEE" w14:textId="20CFBF05" w:rsidR="00592EC0" w:rsidRPr="00947DCF" w:rsidRDefault="00592EC0"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hAnsi="Times New Roman" w:cs="Times New Roman"/>
                <w:bCs/>
                <w:iCs/>
                <w:sz w:val="26"/>
                <w:szCs w:val="26"/>
                <w:lang w:val="uk-UA"/>
              </w:rPr>
              <w:t>Г</w:t>
            </w:r>
          </w:p>
        </w:tc>
        <w:tc>
          <w:tcPr>
            <w:tcW w:w="426" w:type="dxa"/>
          </w:tcPr>
          <w:p w14:paraId="39F67DAB" w14:textId="5CDFF5B0" w:rsidR="00592EC0" w:rsidRPr="00947DCF" w:rsidRDefault="00592EC0"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hAnsi="Times New Roman" w:cs="Times New Roman"/>
                <w:bCs/>
                <w:iCs/>
                <w:sz w:val="26"/>
                <w:szCs w:val="26"/>
                <w:lang w:val="uk-UA"/>
              </w:rPr>
              <w:t>Б</w:t>
            </w:r>
          </w:p>
        </w:tc>
        <w:tc>
          <w:tcPr>
            <w:tcW w:w="567" w:type="dxa"/>
          </w:tcPr>
          <w:p w14:paraId="403FECDA" w14:textId="11AD8949" w:rsidR="00592EC0" w:rsidRPr="00947DCF" w:rsidRDefault="00AA5EB4"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51</w:t>
            </w:r>
          </w:p>
        </w:tc>
        <w:tc>
          <w:tcPr>
            <w:tcW w:w="1417" w:type="dxa"/>
          </w:tcPr>
          <w:p w14:paraId="6F6E37F7" w14:textId="71BD19CC" w:rsidR="00592EC0" w:rsidRPr="00947DCF" w:rsidRDefault="00AA5EB4"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hAnsi="Times New Roman" w:cs="Times New Roman"/>
                <w:bCs/>
                <w:iCs/>
                <w:sz w:val="26"/>
                <w:szCs w:val="26"/>
                <w:lang w:val="uk-UA"/>
              </w:rPr>
              <w:t>фільварок</w:t>
            </w:r>
          </w:p>
        </w:tc>
        <w:tc>
          <w:tcPr>
            <w:tcW w:w="567" w:type="dxa"/>
          </w:tcPr>
          <w:p w14:paraId="01CE6F5F" w14:textId="497872D0" w:rsidR="00592EC0" w:rsidRPr="00947DCF" w:rsidRDefault="00AA5EB4"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А, Б, Г</w:t>
            </w:r>
          </w:p>
        </w:tc>
        <w:tc>
          <w:tcPr>
            <w:tcW w:w="567" w:type="dxa"/>
          </w:tcPr>
          <w:p w14:paraId="66F879DD" w14:textId="60532B9D" w:rsidR="00592EC0" w:rsidRPr="00947DCF" w:rsidRDefault="00AA5EB4"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Г, Б, А, В</w:t>
            </w:r>
          </w:p>
        </w:tc>
        <w:tc>
          <w:tcPr>
            <w:tcW w:w="710" w:type="dxa"/>
          </w:tcPr>
          <w:p w14:paraId="0088AF87" w14:textId="4ADC97E4" w:rsidR="00592EC0" w:rsidRPr="00947DCF" w:rsidRDefault="00592EC0" w:rsidP="00826613">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1-Д</w:t>
            </w:r>
          </w:p>
          <w:p w14:paraId="16C28199" w14:textId="0BBBE91D" w:rsidR="00592EC0" w:rsidRPr="00947DCF" w:rsidRDefault="00592EC0" w:rsidP="00826613">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2-Г</w:t>
            </w:r>
          </w:p>
          <w:p w14:paraId="3EF27CDC" w14:textId="42EAA47F" w:rsidR="00592EC0" w:rsidRPr="00947DCF" w:rsidRDefault="00592EC0" w:rsidP="00826613">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3-Б</w:t>
            </w:r>
          </w:p>
          <w:p w14:paraId="4D608E0D" w14:textId="77ACE4B0" w:rsidR="00592EC0" w:rsidRPr="00947DCF" w:rsidRDefault="00592EC0"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hAnsi="Times New Roman" w:cs="Times New Roman"/>
                <w:bCs/>
                <w:iCs/>
                <w:sz w:val="26"/>
                <w:szCs w:val="26"/>
                <w:lang w:val="uk-UA"/>
              </w:rPr>
              <w:t>4-А</w:t>
            </w:r>
          </w:p>
        </w:tc>
        <w:tc>
          <w:tcPr>
            <w:tcW w:w="709" w:type="dxa"/>
          </w:tcPr>
          <w:p w14:paraId="3ECE3783" w14:textId="77777777" w:rsidR="00592EC0" w:rsidRPr="00947DCF" w:rsidRDefault="00592EC0" w:rsidP="00826613">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1-А</w:t>
            </w:r>
          </w:p>
          <w:p w14:paraId="083474EF" w14:textId="77777777" w:rsidR="00592EC0" w:rsidRPr="00947DCF" w:rsidRDefault="00592EC0" w:rsidP="00826613">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2-Д</w:t>
            </w:r>
          </w:p>
          <w:p w14:paraId="5F76AE38" w14:textId="77777777" w:rsidR="00592EC0" w:rsidRPr="00947DCF" w:rsidRDefault="00592EC0" w:rsidP="00826613">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3-Б</w:t>
            </w:r>
          </w:p>
          <w:p w14:paraId="24144C18" w14:textId="6706796D" w:rsidR="00592EC0" w:rsidRPr="00947DCF" w:rsidRDefault="00592EC0"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hAnsi="Times New Roman" w:cs="Times New Roman"/>
                <w:bCs/>
                <w:iCs/>
                <w:sz w:val="26"/>
                <w:szCs w:val="26"/>
                <w:lang w:val="uk-UA"/>
              </w:rPr>
              <w:t>4-Г</w:t>
            </w:r>
          </w:p>
        </w:tc>
        <w:tc>
          <w:tcPr>
            <w:tcW w:w="992" w:type="dxa"/>
          </w:tcPr>
          <w:p w14:paraId="7E6D37B1" w14:textId="324596D0" w:rsidR="00592EC0" w:rsidRPr="00947DCF" w:rsidRDefault="00592EC0" w:rsidP="00826613">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14.1. Г</w:t>
            </w:r>
          </w:p>
          <w:p w14:paraId="3CD685F2" w14:textId="44DCDC3A" w:rsidR="00592EC0" w:rsidRPr="00947DCF" w:rsidRDefault="00592EC0"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hAnsi="Times New Roman" w:cs="Times New Roman"/>
                <w:bCs/>
                <w:iCs/>
                <w:sz w:val="26"/>
                <w:szCs w:val="26"/>
                <w:lang w:val="uk-UA"/>
              </w:rPr>
              <w:t>14.2. 1569</w:t>
            </w:r>
          </w:p>
        </w:tc>
        <w:tc>
          <w:tcPr>
            <w:tcW w:w="1105" w:type="dxa"/>
          </w:tcPr>
          <w:p w14:paraId="41AD26C9" w14:textId="6AC63E1F" w:rsidR="00592EC0" w:rsidRPr="00947DCF" w:rsidRDefault="00592EC0" w:rsidP="00826613">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15.1. Львів</w:t>
            </w:r>
          </w:p>
          <w:p w14:paraId="2AB5D5C5" w14:textId="7FF9E26D" w:rsidR="00592EC0" w:rsidRPr="00947DCF" w:rsidRDefault="00592EC0" w:rsidP="00826613">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15.2. В</w:t>
            </w:r>
          </w:p>
          <w:p w14:paraId="1CD6BDDC" w14:textId="635B8A5B" w:rsidR="00592EC0" w:rsidRPr="00947DCF" w:rsidRDefault="00592EC0" w:rsidP="00826613">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15.3. Острог</w:t>
            </w:r>
          </w:p>
          <w:p w14:paraId="511FA2CC" w14:textId="3EB5875C" w:rsidR="00592EC0" w:rsidRPr="00947DCF" w:rsidRDefault="00592EC0" w:rsidP="00826613">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15.4.</w:t>
            </w:r>
          </w:p>
          <w:p w14:paraId="7579673F" w14:textId="5516AB7D" w:rsidR="00592EC0" w:rsidRPr="00947DCF" w:rsidRDefault="00FA695C"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hAnsi="Times New Roman" w:cs="Times New Roman"/>
                <w:bCs/>
                <w:iCs/>
                <w:sz w:val="26"/>
                <w:szCs w:val="26"/>
                <w:lang w:val="uk-UA"/>
              </w:rPr>
              <w:t>1, 3,</w:t>
            </w:r>
          </w:p>
        </w:tc>
      </w:tr>
      <w:tr w:rsidR="00176907" w:rsidRPr="00947DCF" w14:paraId="7B44B485" w14:textId="4D7AD379" w:rsidTr="00826613">
        <w:trPr>
          <w:jc w:val="center"/>
        </w:trPr>
        <w:tc>
          <w:tcPr>
            <w:tcW w:w="845" w:type="dxa"/>
          </w:tcPr>
          <w:p w14:paraId="4CD8353F" w14:textId="78DF42C1" w:rsidR="00176907" w:rsidRPr="00947DCF" w:rsidRDefault="00176907"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Бал</w:t>
            </w:r>
          </w:p>
        </w:tc>
        <w:tc>
          <w:tcPr>
            <w:tcW w:w="425" w:type="dxa"/>
          </w:tcPr>
          <w:p w14:paraId="1D7F8030" w14:textId="76931264" w:rsidR="00176907" w:rsidRPr="00947DCF" w:rsidRDefault="00176907"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1</w:t>
            </w:r>
          </w:p>
        </w:tc>
        <w:tc>
          <w:tcPr>
            <w:tcW w:w="425" w:type="dxa"/>
          </w:tcPr>
          <w:p w14:paraId="3F658429" w14:textId="44636B21" w:rsidR="00176907" w:rsidRPr="00947DCF" w:rsidRDefault="00176907"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1</w:t>
            </w:r>
          </w:p>
        </w:tc>
        <w:tc>
          <w:tcPr>
            <w:tcW w:w="426" w:type="dxa"/>
          </w:tcPr>
          <w:p w14:paraId="348BE0C0" w14:textId="01B0DA3E" w:rsidR="00176907" w:rsidRPr="00947DCF" w:rsidRDefault="00176907"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1</w:t>
            </w:r>
          </w:p>
        </w:tc>
        <w:tc>
          <w:tcPr>
            <w:tcW w:w="425" w:type="dxa"/>
          </w:tcPr>
          <w:p w14:paraId="753A0701" w14:textId="42236F4F" w:rsidR="00176907" w:rsidRPr="00947DCF" w:rsidRDefault="00176907"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1</w:t>
            </w:r>
          </w:p>
        </w:tc>
        <w:tc>
          <w:tcPr>
            <w:tcW w:w="425" w:type="dxa"/>
          </w:tcPr>
          <w:p w14:paraId="4E2BA8B9" w14:textId="06ED0090" w:rsidR="00176907" w:rsidRPr="00947DCF" w:rsidRDefault="00176907"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1</w:t>
            </w:r>
          </w:p>
        </w:tc>
        <w:tc>
          <w:tcPr>
            <w:tcW w:w="426" w:type="dxa"/>
          </w:tcPr>
          <w:p w14:paraId="7BF4A8AE" w14:textId="792F002B" w:rsidR="00176907" w:rsidRPr="00947DCF" w:rsidRDefault="00176907"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1</w:t>
            </w:r>
          </w:p>
        </w:tc>
        <w:tc>
          <w:tcPr>
            <w:tcW w:w="426" w:type="dxa"/>
          </w:tcPr>
          <w:p w14:paraId="73F8157E" w14:textId="3D9A26AF" w:rsidR="00176907" w:rsidRPr="00947DCF" w:rsidRDefault="00176907"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1</w:t>
            </w:r>
          </w:p>
        </w:tc>
        <w:tc>
          <w:tcPr>
            <w:tcW w:w="567" w:type="dxa"/>
          </w:tcPr>
          <w:p w14:paraId="0F5D6D66" w14:textId="2885C35E" w:rsidR="00176907" w:rsidRPr="00947DCF" w:rsidRDefault="00176907"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1</w:t>
            </w:r>
          </w:p>
        </w:tc>
        <w:tc>
          <w:tcPr>
            <w:tcW w:w="1417" w:type="dxa"/>
          </w:tcPr>
          <w:p w14:paraId="0E3AA7D1" w14:textId="2C0387BF" w:rsidR="00176907" w:rsidRPr="00947DCF" w:rsidRDefault="00176907"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1</w:t>
            </w:r>
          </w:p>
        </w:tc>
        <w:tc>
          <w:tcPr>
            <w:tcW w:w="567" w:type="dxa"/>
          </w:tcPr>
          <w:p w14:paraId="18D6A611" w14:textId="475B4B41" w:rsidR="00176907" w:rsidRPr="00947DCF" w:rsidRDefault="00176907"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3</w:t>
            </w:r>
          </w:p>
        </w:tc>
        <w:tc>
          <w:tcPr>
            <w:tcW w:w="567" w:type="dxa"/>
          </w:tcPr>
          <w:p w14:paraId="5F2EB43A" w14:textId="12A03834" w:rsidR="00176907" w:rsidRPr="00947DCF" w:rsidRDefault="00176907"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4</w:t>
            </w:r>
          </w:p>
        </w:tc>
        <w:tc>
          <w:tcPr>
            <w:tcW w:w="710" w:type="dxa"/>
          </w:tcPr>
          <w:p w14:paraId="1F306BD0" w14:textId="2F58CF52" w:rsidR="00176907" w:rsidRPr="00947DCF" w:rsidRDefault="00176907"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4</w:t>
            </w:r>
          </w:p>
        </w:tc>
        <w:tc>
          <w:tcPr>
            <w:tcW w:w="709" w:type="dxa"/>
          </w:tcPr>
          <w:p w14:paraId="623376BA" w14:textId="58FB5EB7" w:rsidR="00176907" w:rsidRPr="00947DCF" w:rsidRDefault="00176907"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4</w:t>
            </w:r>
          </w:p>
        </w:tc>
        <w:tc>
          <w:tcPr>
            <w:tcW w:w="992" w:type="dxa"/>
          </w:tcPr>
          <w:p w14:paraId="278F8109" w14:textId="4B9A3D2D" w:rsidR="00176907" w:rsidRPr="00947DCF" w:rsidRDefault="00176907"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2</w:t>
            </w:r>
          </w:p>
        </w:tc>
        <w:tc>
          <w:tcPr>
            <w:tcW w:w="1105" w:type="dxa"/>
          </w:tcPr>
          <w:p w14:paraId="7C0F9EE5" w14:textId="674447B2" w:rsidR="00176907" w:rsidRPr="00947DCF" w:rsidRDefault="00FA695C"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4</w:t>
            </w:r>
          </w:p>
        </w:tc>
      </w:tr>
    </w:tbl>
    <w:p w14:paraId="7E9E0479" w14:textId="77777777" w:rsidR="00A15D70" w:rsidRPr="00947DCF" w:rsidRDefault="00A15D70" w:rsidP="00EB3C1F">
      <w:pPr>
        <w:spacing w:after="0" w:line="23" w:lineRule="atLeast"/>
        <w:jc w:val="both"/>
        <w:rPr>
          <w:rFonts w:ascii="Times New Roman" w:eastAsia="Times New Roman" w:hAnsi="Times New Roman" w:cs="Times New Roman"/>
          <w:b/>
          <w:sz w:val="26"/>
          <w:szCs w:val="26"/>
          <w:lang w:val="uk-UA" w:eastAsia="ru-RU"/>
        </w:rPr>
      </w:pPr>
    </w:p>
    <w:p w14:paraId="2D83D585" w14:textId="6CB12B16" w:rsidR="007E5CBB" w:rsidRPr="00947DCF" w:rsidRDefault="007E5CBB"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Варіант</w:t>
      </w:r>
      <w:r w:rsidR="00B34F33" w:rsidRPr="00947DCF">
        <w:rPr>
          <w:rFonts w:ascii="Times New Roman" w:hAnsi="Times New Roman" w:cs="Times New Roman"/>
          <w:b/>
          <w:sz w:val="26"/>
          <w:szCs w:val="26"/>
          <w:lang w:val="uk-UA"/>
        </w:rPr>
        <w:t xml:space="preserve"> </w:t>
      </w:r>
      <w:r w:rsidRPr="00947DCF">
        <w:rPr>
          <w:rFonts w:ascii="Times New Roman" w:hAnsi="Times New Roman" w:cs="Times New Roman"/>
          <w:b/>
          <w:sz w:val="26"/>
          <w:szCs w:val="26"/>
          <w:lang w:val="uk-UA"/>
        </w:rPr>
        <w:t>2</w:t>
      </w:r>
    </w:p>
    <w:p w14:paraId="4ADCC9D7" w14:textId="6FBF6E04" w:rsidR="007E5CBB" w:rsidRPr="00947DCF" w:rsidRDefault="00E11189" w:rsidP="00EB3C1F">
      <w:pPr>
        <w:spacing w:after="0" w:line="23" w:lineRule="atLeast"/>
        <w:jc w:val="both"/>
        <w:rPr>
          <w:rFonts w:ascii="Times New Roman" w:eastAsia="Times New Roman" w:hAnsi="Times New Roman" w:cs="Times New Roman"/>
          <w:i/>
          <w:sz w:val="26"/>
          <w:szCs w:val="26"/>
          <w:lang w:val="uk-UA" w:eastAsia="ru-RU"/>
        </w:rPr>
      </w:pPr>
      <w:r w:rsidRPr="00947DCF">
        <w:rPr>
          <w:rFonts w:ascii="Times New Roman" w:eastAsia="Times New Roman" w:hAnsi="Times New Roman" w:cs="Times New Roman"/>
          <w:i/>
          <w:sz w:val="26"/>
          <w:szCs w:val="26"/>
          <w:lang w:val="uk-UA" w:eastAsia="ru-RU"/>
        </w:rPr>
        <w:t>У</w:t>
      </w:r>
      <w:r w:rsidR="00B34F33" w:rsidRPr="00947DCF">
        <w:rPr>
          <w:rFonts w:ascii="Times New Roman" w:eastAsia="Times New Roman" w:hAnsi="Times New Roman" w:cs="Times New Roman"/>
          <w:i/>
          <w:sz w:val="26"/>
          <w:szCs w:val="26"/>
          <w:lang w:val="uk-UA" w:eastAsia="ru-RU"/>
        </w:rPr>
        <w:t xml:space="preserve"> </w:t>
      </w:r>
      <w:r w:rsidRPr="00947DCF">
        <w:rPr>
          <w:rFonts w:ascii="Times New Roman" w:eastAsia="Times New Roman" w:hAnsi="Times New Roman" w:cs="Times New Roman"/>
          <w:i/>
          <w:sz w:val="26"/>
          <w:szCs w:val="26"/>
          <w:lang w:val="uk-UA" w:eastAsia="ru-RU"/>
        </w:rPr>
        <w:t>завданнях</w:t>
      </w:r>
      <w:r w:rsidR="00B34F33" w:rsidRPr="00947DCF">
        <w:rPr>
          <w:rFonts w:ascii="Times New Roman" w:eastAsia="Times New Roman" w:hAnsi="Times New Roman" w:cs="Times New Roman"/>
          <w:i/>
          <w:sz w:val="26"/>
          <w:szCs w:val="26"/>
          <w:lang w:val="uk-UA" w:eastAsia="ru-RU"/>
        </w:rPr>
        <w:t xml:space="preserve"> </w:t>
      </w:r>
      <w:r w:rsidRPr="00947DCF">
        <w:rPr>
          <w:rFonts w:ascii="Times New Roman" w:eastAsia="Times New Roman" w:hAnsi="Times New Roman" w:cs="Times New Roman"/>
          <w:i/>
          <w:sz w:val="26"/>
          <w:szCs w:val="26"/>
          <w:lang w:val="uk-UA" w:eastAsia="ru-RU"/>
        </w:rPr>
        <w:t>1-</w:t>
      </w:r>
      <w:r w:rsidR="00AF2D34" w:rsidRPr="00947DCF">
        <w:rPr>
          <w:rFonts w:ascii="Times New Roman" w:eastAsia="Times New Roman" w:hAnsi="Times New Roman" w:cs="Times New Roman"/>
          <w:i/>
          <w:sz w:val="26"/>
          <w:szCs w:val="26"/>
          <w:lang w:val="uk-UA" w:eastAsia="ru-RU"/>
        </w:rPr>
        <w:t>7</w:t>
      </w:r>
      <w:r w:rsidR="00B34F33" w:rsidRPr="00947DCF">
        <w:rPr>
          <w:rFonts w:ascii="Times New Roman" w:eastAsia="Times New Roman" w:hAnsi="Times New Roman" w:cs="Times New Roman"/>
          <w:i/>
          <w:sz w:val="26"/>
          <w:szCs w:val="26"/>
          <w:lang w:val="uk-UA" w:eastAsia="ru-RU"/>
        </w:rPr>
        <w:t xml:space="preserve"> </w:t>
      </w:r>
      <w:r w:rsidR="007E5CBB" w:rsidRPr="00947DCF">
        <w:rPr>
          <w:rFonts w:ascii="Times New Roman" w:eastAsia="Times New Roman" w:hAnsi="Times New Roman" w:cs="Times New Roman"/>
          <w:i/>
          <w:sz w:val="26"/>
          <w:szCs w:val="26"/>
          <w:lang w:val="uk-UA" w:eastAsia="ru-RU"/>
        </w:rPr>
        <w:t>оберіть</w:t>
      </w:r>
      <w:r w:rsidR="00B34F33" w:rsidRPr="00947DCF">
        <w:rPr>
          <w:rFonts w:ascii="Times New Roman" w:eastAsia="Times New Roman" w:hAnsi="Times New Roman" w:cs="Times New Roman"/>
          <w:i/>
          <w:sz w:val="26"/>
          <w:szCs w:val="26"/>
          <w:lang w:val="uk-UA" w:eastAsia="ru-RU"/>
        </w:rPr>
        <w:t xml:space="preserve"> </w:t>
      </w:r>
      <w:r w:rsidR="007E5CBB" w:rsidRPr="00947DCF">
        <w:rPr>
          <w:rFonts w:ascii="Times New Roman" w:eastAsia="Times New Roman" w:hAnsi="Times New Roman" w:cs="Times New Roman"/>
          <w:i/>
          <w:sz w:val="26"/>
          <w:szCs w:val="26"/>
          <w:lang w:val="uk-UA" w:eastAsia="ru-RU"/>
        </w:rPr>
        <w:t>одну</w:t>
      </w:r>
      <w:r w:rsidR="00B34F33" w:rsidRPr="00947DCF">
        <w:rPr>
          <w:rFonts w:ascii="Times New Roman" w:eastAsia="Times New Roman" w:hAnsi="Times New Roman" w:cs="Times New Roman"/>
          <w:i/>
          <w:sz w:val="26"/>
          <w:szCs w:val="26"/>
          <w:lang w:val="uk-UA" w:eastAsia="ru-RU"/>
        </w:rPr>
        <w:t xml:space="preserve"> </w:t>
      </w:r>
      <w:r w:rsidR="007E5CBB" w:rsidRPr="00947DCF">
        <w:rPr>
          <w:rFonts w:ascii="Times New Roman" w:eastAsia="Times New Roman" w:hAnsi="Times New Roman" w:cs="Times New Roman"/>
          <w:i/>
          <w:sz w:val="26"/>
          <w:szCs w:val="26"/>
          <w:lang w:val="uk-UA" w:eastAsia="ru-RU"/>
        </w:rPr>
        <w:t>правильну</w:t>
      </w:r>
      <w:r w:rsidR="00B34F33" w:rsidRPr="00947DCF">
        <w:rPr>
          <w:rFonts w:ascii="Times New Roman" w:eastAsia="Times New Roman" w:hAnsi="Times New Roman" w:cs="Times New Roman"/>
          <w:i/>
          <w:sz w:val="26"/>
          <w:szCs w:val="26"/>
          <w:lang w:val="uk-UA" w:eastAsia="ru-RU"/>
        </w:rPr>
        <w:t xml:space="preserve"> </w:t>
      </w:r>
      <w:r w:rsidR="007E5CBB" w:rsidRPr="00947DCF">
        <w:rPr>
          <w:rFonts w:ascii="Times New Roman" w:eastAsia="Times New Roman" w:hAnsi="Times New Roman" w:cs="Times New Roman"/>
          <w:i/>
          <w:sz w:val="26"/>
          <w:szCs w:val="26"/>
          <w:lang w:val="uk-UA" w:eastAsia="ru-RU"/>
        </w:rPr>
        <w:t>відповідь</w:t>
      </w:r>
    </w:p>
    <w:p w14:paraId="13380BC9" w14:textId="514C7C84" w:rsidR="001E341B" w:rsidRPr="00947DCF" w:rsidRDefault="001E341B"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sz w:val="26"/>
          <w:szCs w:val="26"/>
          <w:lang w:val="uk-UA" w:eastAsia="ru-RU"/>
        </w:rPr>
        <w:t>1.</w:t>
      </w:r>
      <w:r w:rsidR="00B34F33" w:rsidRPr="00947DCF">
        <w:rPr>
          <w:rFonts w:ascii="Times New Roman" w:eastAsia="Times New Roman" w:hAnsi="Times New Roman" w:cs="Times New Roman"/>
          <w:b/>
          <w:sz w:val="26"/>
          <w:szCs w:val="26"/>
          <w:lang w:val="uk-UA" w:eastAsia="ru-RU"/>
        </w:rPr>
        <w:t xml:space="preserve"> </w:t>
      </w:r>
      <w:r w:rsidR="00F90777" w:rsidRPr="00947DCF">
        <w:rPr>
          <w:rFonts w:ascii="Times New Roman" w:eastAsia="Times New Roman" w:hAnsi="Times New Roman" w:cs="Times New Roman"/>
          <w:b/>
          <w:sz w:val="26"/>
          <w:szCs w:val="26"/>
          <w:lang w:val="uk-UA" w:eastAsia="ru-RU"/>
        </w:rPr>
        <w:t>Згадайте</w:t>
      </w:r>
      <w:r w:rsidR="00B34F33" w:rsidRPr="00947DCF">
        <w:rPr>
          <w:rFonts w:ascii="Times New Roman" w:eastAsia="Times New Roman" w:hAnsi="Times New Roman" w:cs="Times New Roman"/>
          <w:b/>
          <w:sz w:val="26"/>
          <w:szCs w:val="26"/>
          <w:lang w:val="uk-UA" w:eastAsia="ru-RU"/>
        </w:rPr>
        <w:t xml:space="preserve"> </w:t>
      </w:r>
      <w:r w:rsidR="00F90777" w:rsidRPr="00947DCF">
        <w:rPr>
          <w:rFonts w:ascii="Times New Roman" w:eastAsia="Times New Roman" w:hAnsi="Times New Roman" w:cs="Times New Roman"/>
          <w:b/>
          <w:sz w:val="26"/>
          <w:szCs w:val="26"/>
          <w:lang w:val="uk-UA" w:eastAsia="ru-RU"/>
        </w:rPr>
        <w:t>назву</w:t>
      </w:r>
      <w:r w:rsidR="00B34F33" w:rsidRPr="00947DCF">
        <w:rPr>
          <w:rFonts w:ascii="Times New Roman" w:eastAsia="Times New Roman" w:hAnsi="Times New Roman" w:cs="Times New Roman"/>
          <w:b/>
          <w:sz w:val="26"/>
          <w:szCs w:val="26"/>
          <w:lang w:val="uk-UA" w:eastAsia="ru-RU"/>
        </w:rPr>
        <w:t xml:space="preserve"> </w:t>
      </w:r>
      <w:r w:rsidR="00F90777" w:rsidRPr="00947DCF">
        <w:rPr>
          <w:rFonts w:ascii="Times New Roman" w:eastAsia="Times New Roman" w:hAnsi="Times New Roman" w:cs="Times New Roman"/>
          <w:b/>
          <w:sz w:val="26"/>
          <w:szCs w:val="26"/>
          <w:lang w:val="uk-UA" w:eastAsia="ru-RU"/>
        </w:rPr>
        <w:t>господарського</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комплекс</w:t>
      </w:r>
      <w:r w:rsidR="00F90777" w:rsidRPr="00947DCF">
        <w:rPr>
          <w:rFonts w:ascii="Times New Roman" w:eastAsia="Times New Roman" w:hAnsi="Times New Roman" w:cs="Times New Roman"/>
          <w:b/>
          <w:sz w:val="26"/>
          <w:szCs w:val="26"/>
          <w:lang w:val="uk-UA" w:eastAsia="ru-RU"/>
        </w:rPr>
        <w:t>у</w:t>
      </w:r>
      <w:r w:rsidR="00B34F33" w:rsidRPr="00947DCF">
        <w:rPr>
          <w:rFonts w:ascii="Times New Roman" w:eastAsia="Times New Roman" w:hAnsi="Times New Roman" w:cs="Times New Roman"/>
          <w:b/>
          <w:sz w:val="26"/>
          <w:szCs w:val="26"/>
          <w:lang w:val="uk-UA" w:eastAsia="ru-RU"/>
        </w:rPr>
        <w:t xml:space="preserve"> </w:t>
      </w:r>
      <w:r w:rsidR="00F90777" w:rsidRPr="00947DCF">
        <w:rPr>
          <w:rFonts w:ascii="Times New Roman" w:eastAsia="Times New Roman" w:hAnsi="Times New Roman" w:cs="Times New Roman"/>
          <w:b/>
          <w:sz w:val="26"/>
          <w:szCs w:val="26"/>
          <w:lang w:val="uk-UA" w:eastAsia="ru-RU"/>
        </w:rPr>
        <w:t>шляхти,</w:t>
      </w:r>
      <w:r w:rsidR="00B34F33" w:rsidRPr="00947DCF">
        <w:rPr>
          <w:rFonts w:ascii="Times New Roman" w:eastAsia="Times New Roman" w:hAnsi="Times New Roman" w:cs="Times New Roman"/>
          <w:b/>
          <w:sz w:val="26"/>
          <w:szCs w:val="26"/>
          <w:lang w:val="uk-UA" w:eastAsia="ru-RU"/>
        </w:rPr>
        <w:t xml:space="preserve"> </w:t>
      </w:r>
      <w:r w:rsidR="00F90777" w:rsidRPr="00947DCF">
        <w:rPr>
          <w:rFonts w:ascii="Times New Roman" w:eastAsia="Times New Roman" w:hAnsi="Times New Roman" w:cs="Times New Roman"/>
          <w:b/>
          <w:sz w:val="26"/>
          <w:szCs w:val="26"/>
          <w:lang w:val="uk-UA" w:eastAsia="ru-RU"/>
        </w:rPr>
        <w:t>орієнтованого</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на</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ринок,</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що</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ґрунт</w:t>
      </w:r>
      <w:r w:rsidR="00F90777" w:rsidRPr="00947DCF">
        <w:rPr>
          <w:rFonts w:ascii="Times New Roman" w:eastAsia="Times New Roman" w:hAnsi="Times New Roman" w:cs="Times New Roman"/>
          <w:b/>
          <w:sz w:val="26"/>
          <w:szCs w:val="26"/>
          <w:lang w:val="uk-UA" w:eastAsia="ru-RU"/>
        </w:rPr>
        <w:t>увався</w:t>
      </w:r>
      <w:r w:rsidR="00B34F33" w:rsidRPr="00947DCF">
        <w:rPr>
          <w:rFonts w:ascii="Times New Roman" w:eastAsia="Times New Roman" w:hAnsi="Times New Roman" w:cs="Times New Roman"/>
          <w:b/>
          <w:sz w:val="26"/>
          <w:szCs w:val="26"/>
          <w:lang w:val="uk-UA" w:eastAsia="ru-RU"/>
        </w:rPr>
        <w:t xml:space="preserve"> </w:t>
      </w:r>
      <w:r w:rsidR="00F90777" w:rsidRPr="00947DCF">
        <w:rPr>
          <w:rFonts w:ascii="Times New Roman" w:eastAsia="Times New Roman" w:hAnsi="Times New Roman" w:cs="Times New Roman"/>
          <w:b/>
          <w:sz w:val="26"/>
          <w:szCs w:val="26"/>
          <w:lang w:val="uk-UA" w:eastAsia="ru-RU"/>
        </w:rPr>
        <w:t>на</w:t>
      </w:r>
      <w:r w:rsidR="00B34F33" w:rsidRPr="00947DCF">
        <w:rPr>
          <w:rFonts w:ascii="Times New Roman" w:eastAsia="Times New Roman" w:hAnsi="Times New Roman" w:cs="Times New Roman"/>
          <w:b/>
          <w:sz w:val="26"/>
          <w:szCs w:val="26"/>
          <w:lang w:val="uk-UA" w:eastAsia="ru-RU"/>
        </w:rPr>
        <w:t xml:space="preserve"> </w:t>
      </w:r>
      <w:r w:rsidR="00F90777" w:rsidRPr="00947DCF">
        <w:rPr>
          <w:rFonts w:ascii="Times New Roman" w:eastAsia="Times New Roman" w:hAnsi="Times New Roman" w:cs="Times New Roman"/>
          <w:b/>
          <w:sz w:val="26"/>
          <w:szCs w:val="26"/>
          <w:lang w:val="uk-UA" w:eastAsia="ru-RU"/>
        </w:rPr>
        <w:t>праці</w:t>
      </w:r>
      <w:r w:rsidR="00B34F33" w:rsidRPr="00947DCF">
        <w:rPr>
          <w:rFonts w:ascii="Times New Roman" w:eastAsia="Times New Roman" w:hAnsi="Times New Roman" w:cs="Times New Roman"/>
          <w:b/>
          <w:sz w:val="26"/>
          <w:szCs w:val="26"/>
          <w:lang w:val="uk-UA" w:eastAsia="ru-RU"/>
        </w:rPr>
        <w:t xml:space="preserve"> </w:t>
      </w:r>
      <w:r w:rsidR="00F90777" w:rsidRPr="00947DCF">
        <w:rPr>
          <w:rFonts w:ascii="Times New Roman" w:eastAsia="Times New Roman" w:hAnsi="Times New Roman" w:cs="Times New Roman"/>
          <w:b/>
          <w:sz w:val="26"/>
          <w:szCs w:val="26"/>
          <w:lang w:val="uk-UA" w:eastAsia="ru-RU"/>
        </w:rPr>
        <w:t>кріпосних</w:t>
      </w:r>
      <w:r w:rsidR="00B34F33" w:rsidRPr="00947DCF">
        <w:rPr>
          <w:rFonts w:ascii="Times New Roman" w:eastAsia="Times New Roman" w:hAnsi="Times New Roman" w:cs="Times New Roman"/>
          <w:b/>
          <w:sz w:val="26"/>
          <w:szCs w:val="26"/>
          <w:lang w:val="uk-UA" w:eastAsia="ru-RU"/>
        </w:rPr>
        <w:t xml:space="preserve"> </w:t>
      </w:r>
      <w:r w:rsidR="00F90777" w:rsidRPr="00947DCF">
        <w:rPr>
          <w:rFonts w:ascii="Times New Roman" w:eastAsia="Times New Roman" w:hAnsi="Times New Roman" w:cs="Times New Roman"/>
          <w:b/>
          <w:sz w:val="26"/>
          <w:szCs w:val="26"/>
          <w:lang w:val="uk-UA" w:eastAsia="ru-RU"/>
        </w:rPr>
        <w:t>селян.</w:t>
      </w:r>
    </w:p>
    <w:p w14:paraId="6828C6DA" w14:textId="730CBD36" w:rsidR="001E341B" w:rsidRPr="00947DCF" w:rsidRDefault="001E341B"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w:t>
      </w:r>
      <w:r w:rsidR="00B34F33" w:rsidRPr="00947DCF">
        <w:rPr>
          <w:rFonts w:ascii="Times New Roman" w:eastAsia="Times New Roman" w:hAnsi="Times New Roman" w:cs="Times New Roman"/>
          <w:sz w:val="26"/>
          <w:szCs w:val="26"/>
          <w:lang w:val="uk-UA" w:eastAsia="ru-RU"/>
        </w:rPr>
        <w:t xml:space="preserve"> </w:t>
      </w:r>
      <w:r w:rsidR="008871C2" w:rsidRPr="00947DCF">
        <w:rPr>
          <w:rFonts w:ascii="Times New Roman" w:eastAsia="Times New Roman" w:hAnsi="Times New Roman" w:cs="Times New Roman"/>
          <w:sz w:val="26"/>
          <w:szCs w:val="26"/>
          <w:lang w:val="uk-UA" w:eastAsia="ru-RU"/>
        </w:rPr>
        <w:t>в</w:t>
      </w:r>
      <w:r w:rsidRPr="00947DCF">
        <w:rPr>
          <w:rFonts w:ascii="Times New Roman" w:eastAsia="Times New Roman" w:hAnsi="Times New Roman" w:cs="Times New Roman"/>
          <w:sz w:val="26"/>
          <w:szCs w:val="26"/>
          <w:lang w:val="uk-UA" w:eastAsia="ru-RU"/>
        </w:rPr>
        <w:t>отчина</w:t>
      </w:r>
      <w:r w:rsidR="00B34F33" w:rsidRPr="00947DCF">
        <w:rPr>
          <w:rFonts w:ascii="Times New Roman" w:eastAsia="Times New Roman" w:hAnsi="Times New Roman" w:cs="Times New Roman"/>
          <w:sz w:val="26"/>
          <w:szCs w:val="26"/>
          <w:lang w:val="uk-UA" w:eastAsia="ru-RU"/>
        </w:rPr>
        <w:t xml:space="preserve"> </w:t>
      </w:r>
    </w:p>
    <w:p w14:paraId="7F61992B" w14:textId="03D9527C" w:rsidR="001E341B" w:rsidRPr="00947DCF" w:rsidRDefault="001E341B"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w:t>
      </w:r>
      <w:r w:rsidR="00B34F33" w:rsidRPr="00947DCF">
        <w:rPr>
          <w:rFonts w:ascii="Times New Roman" w:eastAsia="Times New Roman" w:hAnsi="Times New Roman" w:cs="Times New Roman"/>
          <w:sz w:val="26"/>
          <w:szCs w:val="26"/>
          <w:lang w:val="uk-UA" w:eastAsia="ru-RU"/>
        </w:rPr>
        <w:t xml:space="preserve"> </w:t>
      </w:r>
      <w:r w:rsidR="008871C2" w:rsidRPr="00947DCF">
        <w:rPr>
          <w:rFonts w:ascii="Times New Roman" w:eastAsia="Times New Roman" w:hAnsi="Times New Roman" w:cs="Times New Roman"/>
          <w:sz w:val="26"/>
          <w:szCs w:val="26"/>
          <w:lang w:val="uk-UA" w:eastAsia="ru-RU"/>
        </w:rPr>
        <w:t>м</w:t>
      </w:r>
      <w:r w:rsidRPr="00947DCF">
        <w:rPr>
          <w:rFonts w:ascii="Times New Roman" w:eastAsia="Times New Roman" w:hAnsi="Times New Roman" w:cs="Times New Roman"/>
          <w:sz w:val="26"/>
          <w:szCs w:val="26"/>
          <w:lang w:val="uk-UA" w:eastAsia="ru-RU"/>
        </w:rPr>
        <w:t>ануфактура</w:t>
      </w:r>
      <w:r w:rsidR="00B34F33" w:rsidRPr="00947DCF">
        <w:rPr>
          <w:rFonts w:ascii="Times New Roman" w:eastAsia="Times New Roman" w:hAnsi="Times New Roman" w:cs="Times New Roman"/>
          <w:sz w:val="26"/>
          <w:szCs w:val="26"/>
          <w:lang w:val="uk-UA" w:eastAsia="ru-RU"/>
        </w:rPr>
        <w:t xml:space="preserve"> </w:t>
      </w:r>
    </w:p>
    <w:p w14:paraId="5E3E101D" w14:textId="422FE31A" w:rsidR="001E341B" w:rsidRPr="00947DCF" w:rsidRDefault="001E341B"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w:t>
      </w:r>
      <w:r w:rsidR="00B34F33" w:rsidRPr="00947DCF">
        <w:rPr>
          <w:rFonts w:ascii="Times New Roman" w:eastAsia="Times New Roman" w:hAnsi="Times New Roman" w:cs="Times New Roman"/>
          <w:sz w:val="26"/>
          <w:szCs w:val="26"/>
          <w:lang w:val="uk-UA" w:eastAsia="ru-RU"/>
        </w:rPr>
        <w:t xml:space="preserve"> </w:t>
      </w:r>
      <w:r w:rsidR="008871C2" w:rsidRPr="00947DCF">
        <w:rPr>
          <w:rFonts w:ascii="Times New Roman" w:eastAsia="Times New Roman" w:hAnsi="Times New Roman" w:cs="Times New Roman"/>
          <w:sz w:val="26"/>
          <w:szCs w:val="26"/>
          <w:lang w:val="uk-UA" w:eastAsia="ru-RU"/>
        </w:rPr>
        <w:t>ф</w:t>
      </w:r>
      <w:r w:rsidRPr="00947DCF">
        <w:rPr>
          <w:rFonts w:ascii="Times New Roman" w:eastAsia="Times New Roman" w:hAnsi="Times New Roman" w:cs="Times New Roman"/>
          <w:sz w:val="26"/>
          <w:szCs w:val="26"/>
          <w:lang w:val="uk-UA" w:eastAsia="ru-RU"/>
        </w:rPr>
        <w:t>ільварок</w:t>
      </w:r>
    </w:p>
    <w:p w14:paraId="0DFD0E5E" w14:textId="4331D676" w:rsidR="001E341B" w:rsidRPr="00947DCF" w:rsidRDefault="001E341B"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w:t>
      </w:r>
      <w:r w:rsidR="00C51CCE" w:rsidRPr="00947DCF">
        <w:rPr>
          <w:rFonts w:ascii="Times New Roman" w:eastAsia="Times New Roman" w:hAnsi="Times New Roman" w:cs="Times New Roman"/>
          <w:sz w:val="26"/>
          <w:szCs w:val="26"/>
          <w:lang w:val="uk-UA" w:eastAsia="ru-RU"/>
        </w:rPr>
        <w:t xml:space="preserve"> </w:t>
      </w:r>
      <w:r w:rsidR="008871C2" w:rsidRPr="00947DCF">
        <w:rPr>
          <w:rFonts w:ascii="Times New Roman" w:eastAsia="Times New Roman" w:hAnsi="Times New Roman" w:cs="Times New Roman"/>
          <w:sz w:val="26"/>
          <w:szCs w:val="26"/>
          <w:lang w:val="uk-UA" w:eastAsia="ru-RU"/>
        </w:rPr>
        <w:t>к</w:t>
      </w:r>
      <w:r w:rsidRPr="00947DCF">
        <w:rPr>
          <w:rFonts w:ascii="Times New Roman" w:eastAsia="Times New Roman" w:hAnsi="Times New Roman" w:cs="Times New Roman"/>
          <w:sz w:val="26"/>
          <w:szCs w:val="26"/>
          <w:lang w:val="uk-UA" w:eastAsia="ru-RU"/>
        </w:rPr>
        <w:t>олонія</w:t>
      </w:r>
    </w:p>
    <w:p w14:paraId="0F76563B" w14:textId="77777777" w:rsidR="0052237B" w:rsidRPr="00947DCF" w:rsidRDefault="0052237B" w:rsidP="00EB3C1F">
      <w:pPr>
        <w:spacing w:after="0" w:line="23" w:lineRule="atLeast"/>
        <w:jc w:val="both"/>
        <w:rPr>
          <w:rFonts w:ascii="Times New Roman" w:eastAsia="Times New Roman" w:hAnsi="Times New Roman" w:cs="Times New Roman"/>
          <w:sz w:val="26"/>
          <w:szCs w:val="26"/>
          <w:lang w:val="uk-UA" w:eastAsia="ru-RU"/>
        </w:rPr>
      </w:pPr>
    </w:p>
    <w:p w14:paraId="401CD9DB" w14:textId="79FF016A" w:rsidR="001E341B" w:rsidRPr="00947DCF" w:rsidRDefault="001E341B"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sz w:val="26"/>
          <w:szCs w:val="26"/>
          <w:lang w:val="uk-UA" w:eastAsia="ru-RU"/>
        </w:rPr>
        <w:t>2.</w:t>
      </w:r>
      <w:r w:rsidR="00B34F33" w:rsidRPr="00947DCF">
        <w:rPr>
          <w:rFonts w:ascii="Times New Roman" w:eastAsia="Times New Roman" w:hAnsi="Times New Roman" w:cs="Times New Roman"/>
          <w:b/>
          <w:sz w:val="26"/>
          <w:szCs w:val="26"/>
          <w:lang w:val="uk-UA" w:eastAsia="ru-RU"/>
        </w:rPr>
        <w:t xml:space="preserve"> </w:t>
      </w:r>
      <w:r w:rsidR="005B46E1" w:rsidRPr="00947DCF">
        <w:rPr>
          <w:rFonts w:ascii="Times New Roman" w:eastAsia="Times New Roman" w:hAnsi="Times New Roman" w:cs="Times New Roman"/>
          <w:b/>
          <w:sz w:val="26"/>
          <w:szCs w:val="26"/>
          <w:lang w:val="uk-UA" w:eastAsia="ru-RU"/>
        </w:rPr>
        <w:t>Укажіть</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стан</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українського</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суспільства</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у</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XVI</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першій</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половині</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XVII</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ст.</w:t>
      </w:r>
      <w:r w:rsidR="005B46E1" w:rsidRPr="00947DCF">
        <w:rPr>
          <w:rFonts w:ascii="Times New Roman" w:eastAsia="Times New Roman" w:hAnsi="Times New Roman" w:cs="Times New Roman"/>
          <w:b/>
          <w:sz w:val="26"/>
          <w:szCs w:val="26"/>
          <w:lang w:val="uk-UA" w:eastAsia="ru-RU"/>
        </w:rPr>
        <w:t>,</w:t>
      </w:r>
      <w:r w:rsidR="00B34F33" w:rsidRPr="00947DCF">
        <w:rPr>
          <w:rFonts w:ascii="Times New Roman" w:eastAsia="Times New Roman" w:hAnsi="Times New Roman" w:cs="Times New Roman"/>
          <w:b/>
          <w:sz w:val="26"/>
          <w:szCs w:val="26"/>
          <w:lang w:val="uk-UA" w:eastAsia="ru-RU"/>
        </w:rPr>
        <w:t xml:space="preserve"> </w:t>
      </w:r>
      <w:r w:rsidR="005B46E1" w:rsidRPr="00947DCF">
        <w:rPr>
          <w:rFonts w:ascii="Times New Roman" w:eastAsia="Times New Roman" w:hAnsi="Times New Roman" w:cs="Times New Roman"/>
          <w:b/>
          <w:sz w:val="26"/>
          <w:szCs w:val="26"/>
          <w:lang w:val="uk-UA" w:eastAsia="ru-RU"/>
        </w:rPr>
        <w:t>який</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ко</w:t>
      </w:r>
      <w:r w:rsidR="005B46E1" w:rsidRPr="00947DCF">
        <w:rPr>
          <w:rFonts w:ascii="Times New Roman" w:eastAsia="Times New Roman" w:hAnsi="Times New Roman" w:cs="Times New Roman"/>
          <w:b/>
          <w:sz w:val="26"/>
          <w:szCs w:val="26"/>
          <w:lang w:val="uk-UA" w:eastAsia="ru-RU"/>
        </w:rPr>
        <w:t>ристувався</w:t>
      </w:r>
      <w:r w:rsidR="00B34F33" w:rsidRPr="00947DCF">
        <w:rPr>
          <w:rFonts w:ascii="Times New Roman" w:eastAsia="Times New Roman" w:hAnsi="Times New Roman" w:cs="Times New Roman"/>
          <w:b/>
          <w:sz w:val="26"/>
          <w:szCs w:val="26"/>
          <w:lang w:val="uk-UA" w:eastAsia="ru-RU"/>
        </w:rPr>
        <w:t xml:space="preserve"> </w:t>
      </w:r>
      <w:r w:rsidR="005B46E1" w:rsidRPr="00947DCF">
        <w:rPr>
          <w:rFonts w:ascii="Times New Roman" w:eastAsia="Times New Roman" w:hAnsi="Times New Roman" w:cs="Times New Roman"/>
          <w:b/>
          <w:sz w:val="26"/>
          <w:szCs w:val="26"/>
          <w:lang w:val="uk-UA" w:eastAsia="ru-RU"/>
        </w:rPr>
        <w:t>магдебурзьким</w:t>
      </w:r>
      <w:r w:rsidR="00B34F33" w:rsidRPr="00947DCF">
        <w:rPr>
          <w:rFonts w:ascii="Times New Roman" w:eastAsia="Times New Roman" w:hAnsi="Times New Roman" w:cs="Times New Roman"/>
          <w:b/>
          <w:sz w:val="26"/>
          <w:szCs w:val="26"/>
          <w:lang w:val="uk-UA" w:eastAsia="ru-RU"/>
        </w:rPr>
        <w:t xml:space="preserve"> </w:t>
      </w:r>
      <w:r w:rsidR="005B46E1" w:rsidRPr="00947DCF">
        <w:rPr>
          <w:rFonts w:ascii="Times New Roman" w:eastAsia="Times New Roman" w:hAnsi="Times New Roman" w:cs="Times New Roman"/>
          <w:b/>
          <w:sz w:val="26"/>
          <w:szCs w:val="26"/>
          <w:lang w:val="uk-UA" w:eastAsia="ru-RU"/>
        </w:rPr>
        <w:t>правом.</w:t>
      </w:r>
    </w:p>
    <w:p w14:paraId="2DDE78C2" w14:textId="74C7C751" w:rsidR="001E341B" w:rsidRPr="00947DCF" w:rsidRDefault="001E341B"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w:t>
      </w:r>
      <w:r w:rsidR="00B34F33" w:rsidRPr="00947DCF">
        <w:rPr>
          <w:rFonts w:ascii="Times New Roman" w:eastAsia="Times New Roman" w:hAnsi="Times New Roman" w:cs="Times New Roman"/>
          <w:sz w:val="26"/>
          <w:szCs w:val="26"/>
          <w:lang w:val="uk-UA" w:eastAsia="ru-RU"/>
        </w:rPr>
        <w:t xml:space="preserve"> </w:t>
      </w:r>
      <w:r w:rsidR="008871C2" w:rsidRPr="00947DCF">
        <w:rPr>
          <w:rFonts w:ascii="Times New Roman" w:eastAsia="Times New Roman" w:hAnsi="Times New Roman" w:cs="Times New Roman"/>
          <w:sz w:val="26"/>
          <w:szCs w:val="26"/>
          <w:lang w:val="uk-UA" w:eastAsia="ru-RU"/>
        </w:rPr>
        <w:t>ш</w:t>
      </w:r>
      <w:r w:rsidRPr="00947DCF">
        <w:rPr>
          <w:rFonts w:ascii="Times New Roman" w:eastAsia="Times New Roman" w:hAnsi="Times New Roman" w:cs="Times New Roman"/>
          <w:sz w:val="26"/>
          <w:szCs w:val="26"/>
          <w:lang w:val="uk-UA" w:eastAsia="ru-RU"/>
        </w:rPr>
        <w:t>ляхта</w:t>
      </w:r>
      <w:r w:rsidR="00B34F33" w:rsidRPr="00947DCF">
        <w:rPr>
          <w:rFonts w:ascii="Times New Roman" w:eastAsia="Times New Roman" w:hAnsi="Times New Roman" w:cs="Times New Roman"/>
          <w:sz w:val="26"/>
          <w:szCs w:val="26"/>
          <w:lang w:val="uk-UA" w:eastAsia="ru-RU"/>
        </w:rPr>
        <w:t xml:space="preserve"> </w:t>
      </w:r>
    </w:p>
    <w:p w14:paraId="4ACB67EB" w14:textId="7BD2A0EE" w:rsidR="001E341B" w:rsidRPr="00947DCF" w:rsidRDefault="001E341B"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w:t>
      </w:r>
      <w:r w:rsidR="00B34F33" w:rsidRPr="00947DCF">
        <w:rPr>
          <w:rFonts w:ascii="Times New Roman" w:eastAsia="Times New Roman" w:hAnsi="Times New Roman" w:cs="Times New Roman"/>
          <w:sz w:val="26"/>
          <w:szCs w:val="26"/>
          <w:lang w:val="uk-UA" w:eastAsia="ru-RU"/>
        </w:rPr>
        <w:t xml:space="preserve"> </w:t>
      </w:r>
      <w:r w:rsidR="008871C2" w:rsidRPr="00947DCF">
        <w:rPr>
          <w:rFonts w:ascii="Times New Roman" w:eastAsia="Times New Roman" w:hAnsi="Times New Roman" w:cs="Times New Roman"/>
          <w:sz w:val="26"/>
          <w:szCs w:val="26"/>
          <w:lang w:val="uk-UA" w:eastAsia="ru-RU"/>
        </w:rPr>
        <w:t>с</w:t>
      </w:r>
      <w:r w:rsidRPr="00947DCF">
        <w:rPr>
          <w:rFonts w:ascii="Times New Roman" w:eastAsia="Times New Roman" w:hAnsi="Times New Roman" w:cs="Times New Roman"/>
          <w:sz w:val="26"/>
          <w:szCs w:val="26"/>
          <w:lang w:val="uk-UA" w:eastAsia="ru-RU"/>
        </w:rPr>
        <w:t>елянство</w:t>
      </w:r>
      <w:r w:rsidR="00B34F33" w:rsidRPr="00947DCF">
        <w:rPr>
          <w:rFonts w:ascii="Times New Roman" w:eastAsia="Times New Roman" w:hAnsi="Times New Roman" w:cs="Times New Roman"/>
          <w:sz w:val="26"/>
          <w:szCs w:val="26"/>
          <w:lang w:val="uk-UA" w:eastAsia="ru-RU"/>
        </w:rPr>
        <w:t xml:space="preserve"> </w:t>
      </w:r>
    </w:p>
    <w:p w14:paraId="785E7A1C" w14:textId="33646B5A" w:rsidR="001E341B" w:rsidRPr="00947DCF" w:rsidRDefault="001E341B"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w:t>
      </w:r>
      <w:r w:rsidR="00B34F33" w:rsidRPr="00947DCF">
        <w:rPr>
          <w:rFonts w:ascii="Times New Roman" w:eastAsia="Times New Roman" w:hAnsi="Times New Roman" w:cs="Times New Roman"/>
          <w:sz w:val="26"/>
          <w:szCs w:val="26"/>
          <w:lang w:val="uk-UA" w:eastAsia="ru-RU"/>
        </w:rPr>
        <w:t xml:space="preserve"> </w:t>
      </w:r>
      <w:r w:rsidR="008871C2" w:rsidRPr="00947DCF">
        <w:rPr>
          <w:rFonts w:ascii="Times New Roman" w:eastAsia="Times New Roman" w:hAnsi="Times New Roman" w:cs="Times New Roman"/>
          <w:sz w:val="26"/>
          <w:szCs w:val="26"/>
          <w:lang w:val="uk-UA" w:eastAsia="ru-RU"/>
        </w:rPr>
        <w:t>м</w:t>
      </w:r>
      <w:r w:rsidRPr="00947DCF">
        <w:rPr>
          <w:rFonts w:ascii="Times New Roman" w:eastAsia="Times New Roman" w:hAnsi="Times New Roman" w:cs="Times New Roman"/>
          <w:sz w:val="26"/>
          <w:szCs w:val="26"/>
          <w:lang w:val="uk-UA" w:eastAsia="ru-RU"/>
        </w:rPr>
        <w:t>іщани</w:t>
      </w:r>
    </w:p>
    <w:p w14:paraId="5B7F78E9" w14:textId="0E076F5C" w:rsidR="001E341B" w:rsidRPr="00947DCF" w:rsidRDefault="001E341B"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w:t>
      </w:r>
      <w:r w:rsidR="00B34F33" w:rsidRPr="00947DCF">
        <w:rPr>
          <w:rFonts w:ascii="Times New Roman" w:eastAsia="Times New Roman" w:hAnsi="Times New Roman" w:cs="Times New Roman"/>
          <w:sz w:val="26"/>
          <w:szCs w:val="26"/>
          <w:lang w:val="uk-UA" w:eastAsia="ru-RU"/>
        </w:rPr>
        <w:t xml:space="preserve"> </w:t>
      </w:r>
      <w:r w:rsidR="008871C2" w:rsidRPr="00947DCF">
        <w:rPr>
          <w:rFonts w:ascii="Times New Roman" w:eastAsia="Times New Roman" w:hAnsi="Times New Roman" w:cs="Times New Roman"/>
          <w:sz w:val="26"/>
          <w:szCs w:val="26"/>
          <w:lang w:val="uk-UA" w:eastAsia="ru-RU"/>
        </w:rPr>
        <w:t>к</w:t>
      </w:r>
      <w:r w:rsidRPr="00947DCF">
        <w:rPr>
          <w:rFonts w:ascii="Times New Roman" w:eastAsia="Times New Roman" w:hAnsi="Times New Roman" w:cs="Times New Roman"/>
          <w:sz w:val="26"/>
          <w:szCs w:val="26"/>
          <w:lang w:val="uk-UA" w:eastAsia="ru-RU"/>
        </w:rPr>
        <w:t>озацтво</w:t>
      </w:r>
    </w:p>
    <w:p w14:paraId="4F034E88" w14:textId="7158D8B0" w:rsidR="0052237B" w:rsidRPr="00947DCF" w:rsidRDefault="0052237B" w:rsidP="00EB3C1F">
      <w:pPr>
        <w:spacing w:after="0" w:line="23" w:lineRule="atLeast"/>
        <w:jc w:val="both"/>
        <w:rPr>
          <w:rFonts w:ascii="Times New Roman" w:eastAsia="Times New Roman" w:hAnsi="Times New Roman" w:cs="Times New Roman"/>
          <w:sz w:val="26"/>
          <w:szCs w:val="26"/>
          <w:lang w:val="uk-UA" w:eastAsia="ru-RU"/>
        </w:rPr>
      </w:pPr>
    </w:p>
    <w:p w14:paraId="444E5C7C" w14:textId="05AB52EA" w:rsidR="00150324" w:rsidRPr="00947DCF" w:rsidRDefault="00150324"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3.</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Позначте</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прізвище</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діяча,</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який</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у</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1620р.</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очолив</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відновлену</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Київську</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митрополію.</w:t>
      </w:r>
    </w:p>
    <w:p w14:paraId="0D3ED2B9" w14:textId="0AAFEC88" w:rsidR="000569EF" w:rsidRPr="00947DCF" w:rsidRDefault="00150324"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w:t>
      </w:r>
      <w:r w:rsidR="00B34F33" w:rsidRPr="00947DCF">
        <w:rPr>
          <w:rFonts w:ascii="Times New Roman" w:eastAsia="Times New Roman" w:hAnsi="Times New Roman" w:cs="Times New Roman"/>
          <w:sz w:val="26"/>
          <w:szCs w:val="26"/>
          <w:lang w:val="uk-UA" w:eastAsia="ru-RU"/>
        </w:rPr>
        <w:t xml:space="preserve"> </w:t>
      </w:r>
      <w:r w:rsidR="000A55F7" w:rsidRPr="00947DCF">
        <w:rPr>
          <w:rFonts w:ascii="Times New Roman" w:eastAsia="Times New Roman" w:hAnsi="Times New Roman" w:cs="Times New Roman"/>
          <w:sz w:val="26"/>
          <w:szCs w:val="26"/>
          <w:lang w:val="uk-UA" w:eastAsia="ru-RU"/>
        </w:rPr>
        <w:t>Петро</w:t>
      </w:r>
      <w:r w:rsidR="00B34F33" w:rsidRPr="00947DCF">
        <w:rPr>
          <w:rFonts w:ascii="Times New Roman" w:eastAsia="Times New Roman" w:hAnsi="Times New Roman" w:cs="Times New Roman"/>
          <w:sz w:val="26"/>
          <w:szCs w:val="26"/>
          <w:lang w:val="uk-UA" w:eastAsia="ru-RU"/>
        </w:rPr>
        <w:t xml:space="preserve"> </w:t>
      </w:r>
      <w:r w:rsidR="000A55F7" w:rsidRPr="00947DCF">
        <w:rPr>
          <w:rFonts w:ascii="Times New Roman" w:eastAsia="Times New Roman" w:hAnsi="Times New Roman" w:cs="Times New Roman"/>
          <w:sz w:val="26"/>
          <w:szCs w:val="26"/>
          <w:lang w:val="uk-UA" w:eastAsia="ru-RU"/>
        </w:rPr>
        <w:t>Могила</w:t>
      </w:r>
    </w:p>
    <w:p w14:paraId="3E26B63C" w14:textId="7137FF4B" w:rsidR="000569EF" w:rsidRPr="00947DCF" w:rsidRDefault="000569EF"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Йов</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Борецький</w:t>
      </w:r>
    </w:p>
    <w:p w14:paraId="6E29EA05" w14:textId="554C37A6" w:rsidR="000569EF" w:rsidRPr="00947DCF" w:rsidRDefault="000569EF"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Мелетій</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Смотрицький</w:t>
      </w:r>
    </w:p>
    <w:p w14:paraId="5903B3EE" w14:textId="7D14AE80" w:rsidR="00150324" w:rsidRPr="00947DCF" w:rsidRDefault="000569EF"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Михайло</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Рогоза</w:t>
      </w:r>
    </w:p>
    <w:p w14:paraId="7E1AA3DF" w14:textId="72F41DCC" w:rsidR="000569EF" w:rsidRPr="00947DCF" w:rsidRDefault="000569EF" w:rsidP="00EB3C1F">
      <w:pPr>
        <w:spacing w:after="0" w:line="23" w:lineRule="atLeast"/>
        <w:jc w:val="both"/>
        <w:rPr>
          <w:rFonts w:ascii="Times New Roman" w:eastAsia="Times New Roman" w:hAnsi="Times New Roman" w:cs="Times New Roman"/>
          <w:b/>
          <w:sz w:val="26"/>
          <w:szCs w:val="26"/>
          <w:lang w:val="uk-UA" w:eastAsia="ru-RU"/>
        </w:rPr>
      </w:pPr>
    </w:p>
    <w:p w14:paraId="5F0DB039" w14:textId="7A3150CE" w:rsidR="00150324" w:rsidRPr="00947DCF" w:rsidRDefault="005B46E1"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4.</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Укажіть</w:t>
      </w:r>
      <w:r w:rsidR="00B34F33" w:rsidRPr="00947DCF">
        <w:rPr>
          <w:rFonts w:ascii="Times New Roman" w:eastAsia="Times New Roman" w:hAnsi="Times New Roman" w:cs="Times New Roman"/>
          <w:b/>
          <w:sz w:val="26"/>
          <w:szCs w:val="26"/>
          <w:lang w:val="uk-UA" w:eastAsia="ru-RU"/>
        </w:rPr>
        <w:t xml:space="preserve"> </w:t>
      </w:r>
      <w:r w:rsidR="00150324" w:rsidRPr="00947DCF">
        <w:rPr>
          <w:rFonts w:ascii="Times New Roman" w:eastAsia="Times New Roman" w:hAnsi="Times New Roman" w:cs="Times New Roman"/>
          <w:b/>
          <w:sz w:val="26"/>
          <w:szCs w:val="26"/>
          <w:lang w:val="uk-UA" w:eastAsia="ru-RU"/>
        </w:rPr>
        <w:t>перш</w:t>
      </w:r>
      <w:r w:rsidRPr="00947DCF">
        <w:rPr>
          <w:rFonts w:ascii="Times New Roman" w:eastAsia="Times New Roman" w:hAnsi="Times New Roman" w:cs="Times New Roman"/>
          <w:b/>
          <w:sz w:val="26"/>
          <w:szCs w:val="26"/>
          <w:lang w:val="uk-UA" w:eastAsia="ru-RU"/>
        </w:rPr>
        <w:t>ого</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ректора</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Острозької</w:t>
      </w:r>
      <w:r w:rsidR="00B34F3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академії.</w:t>
      </w:r>
    </w:p>
    <w:p w14:paraId="2FC99E5B" w14:textId="5AF73206" w:rsidR="00150324" w:rsidRPr="00947DCF" w:rsidRDefault="00150324"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lastRenderedPageBreak/>
        <w:t>А</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Герасим</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Смотрицький</w:t>
      </w:r>
    </w:p>
    <w:p w14:paraId="64CCC85F" w14:textId="28E276C2" w:rsidR="00150324" w:rsidRPr="00947DCF" w:rsidRDefault="00150324"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Василь</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Костянтин</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Острозький</w:t>
      </w:r>
    </w:p>
    <w:p w14:paraId="1F2FD103" w14:textId="3B9D8E3B" w:rsidR="00150324" w:rsidRPr="00947DCF" w:rsidRDefault="00150324"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w:t>
      </w:r>
      <w:r w:rsidR="00B34F33" w:rsidRPr="00947DCF">
        <w:rPr>
          <w:rFonts w:ascii="Times New Roman" w:eastAsia="Times New Roman" w:hAnsi="Times New Roman" w:cs="Times New Roman"/>
          <w:sz w:val="26"/>
          <w:szCs w:val="26"/>
          <w:lang w:val="uk-UA" w:eastAsia="ru-RU"/>
        </w:rPr>
        <w:t xml:space="preserve"> </w:t>
      </w:r>
      <w:proofErr w:type="spellStart"/>
      <w:r w:rsidRPr="00947DCF">
        <w:rPr>
          <w:rFonts w:ascii="Times New Roman" w:eastAsia="Times New Roman" w:hAnsi="Times New Roman" w:cs="Times New Roman"/>
          <w:sz w:val="26"/>
          <w:szCs w:val="26"/>
          <w:lang w:val="uk-UA" w:eastAsia="ru-RU"/>
        </w:rPr>
        <w:t>Галшка</w:t>
      </w:r>
      <w:proofErr w:type="spellEnd"/>
      <w:r w:rsidR="00B34F33" w:rsidRPr="00947DCF">
        <w:rPr>
          <w:rFonts w:ascii="Times New Roman" w:eastAsia="Times New Roman" w:hAnsi="Times New Roman" w:cs="Times New Roman"/>
          <w:sz w:val="26"/>
          <w:szCs w:val="26"/>
          <w:lang w:val="uk-UA" w:eastAsia="ru-RU"/>
        </w:rPr>
        <w:t xml:space="preserve"> </w:t>
      </w:r>
      <w:proofErr w:type="spellStart"/>
      <w:r w:rsidRPr="00947DCF">
        <w:rPr>
          <w:rFonts w:ascii="Times New Roman" w:eastAsia="Times New Roman" w:hAnsi="Times New Roman" w:cs="Times New Roman"/>
          <w:sz w:val="26"/>
          <w:szCs w:val="26"/>
          <w:lang w:val="uk-UA" w:eastAsia="ru-RU"/>
        </w:rPr>
        <w:t>Гулевичівна</w:t>
      </w:r>
      <w:proofErr w:type="spellEnd"/>
    </w:p>
    <w:p w14:paraId="0872142B" w14:textId="4164976C" w:rsidR="00150324" w:rsidRPr="00947DCF" w:rsidRDefault="00150324"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Іпатій</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Потій</w:t>
      </w:r>
    </w:p>
    <w:p w14:paraId="55DD1DBF" w14:textId="35C3D317" w:rsidR="009319F1" w:rsidRPr="00947DCF" w:rsidRDefault="009319F1" w:rsidP="00CC6C55">
      <w:pPr>
        <w:spacing w:after="0" w:line="23" w:lineRule="atLeast"/>
        <w:rPr>
          <w:rFonts w:ascii="Times New Roman" w:hAnsi="Times New Roman" w:cs="Times New Roman"/>
          <w:b/>
          <w:sz w:val="26"/>
          <w:szCs w:val="26"/>
          <w:lang w:val="uk-UA"/>
        </w:rPr>
      </w:pPr>
    </w:p>
    <w:p w14:paraId="1ECAFB8F" w14:textId="7FDE5DB7" w:rsidR="009319F1" w:rsidRPr="00947DCF" w:rsidRDefault="009319F1"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 xml:space="preserve">5.Визначте за зображенням стиль будівництва каплиці </w:t>
      </w:r>
      <w:proofErr w:type="spellStart"/>
      <w:r w:rsidRPr="00947DCF">
        <w:rPr>
          <w:rFonts w:ascii="Times New Roman" w:hAnsi="Times New Roman" w:cs="Times New Roman"/>
          <w:b/>
          <w:sz w:val="26"/>
          <w:szCs w:val="26"/>
          <w:lang w:val="uk-UA"/>
        </w:rPr>
        <w:t>Боїмів</w:t>
      </w:r>
      <w:proofErr w:type="spellEnd"/>
      <w:r w:rsidRPr="00947DCF">
        <w:rPr>
          <w:rFonts w:ascii="Times New Roman" w:hAnsi="Times New Roman" w:cs="Times New Roman"/>
          <w:b/>
          <w:sz w:val="26"/>
          <w:szCs w:val="26"/>
          <w:lang w:val="uk-UA"/>
        </w:rPr>
        <w:t xml:space="preserve"> у Львові.</w:t>
      </w:r>
    </w:p>
    <w:p w14:paraId="6C216840" w14:textId="216BE1F3" w:rsidR="009319F1" w:rsidRPr="00947DCF" w:rsidRDefault="002E0EDE"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noProof/>
          <w:sz w:val="26"/>
          <w:szCs w:val="26"/>
          <w:lang w:val="uk-UA" w:eastAsia="uk-UA"/>
        </w:rPr>
        <w:drawing>
          <wp:inline distT="0" distB="0" distL="0" distR="0" wp14:anchorId="42C7F4C1" wp14:editId="0C0562EA">
            <wp:extent cx="2295525" cy="1533525"/>
            <wp:effectExtent l="0" t="0" r="9525" b="9525"/>
            <wp:docPr id="1" name="Рисунок 1" descr="Каплиця Боїмів, Льв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плиця Боїмів, Львів"/>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95525" cy="1533525"/>
                    </a:xfrm>
                    <a:prstGeom prst="rect">
                      <a:avLst/>
                    </a:prstGeom>
                    <a:noFill/>
                    <a:ln w="9525">
                      <a:noFill/>
                      <a:miter lim="800000"/>
                      <a:headEnd/>
                      <a:tailEnd/>
                    </a:ln>
                  </pic:spPr>
                </pic:pic>
              </a:graphicData>
            </a:graphic>
          </wp:inline>
        </w:drawing>
      </w:r>
    </w:p>
    <w:p w14:paraId="7227B4AF" w14:textId="777A2003" w:rsidR="009319F1" w:rsidRPr="00947DCF" w:rsidRDefault="009319F1"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А Світське муроване будівництво</w:t>
      </w:r>
    </w:p>
    <w:p w14:paraId="784B9635" w14:textId="33773665" w:rsidR="009319F1" w:rsidRPr="00947DCF" w:rsidRDefault="009319F1"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Б Замкове оборонне будівництво</w:t>
      </w:r>
    </w:p>
    <w:p w14:paraId="06CE5A2E" w14:textId="41024F0B" w:rsidR="009319F1" w:rsidRPr="00947DCF" w:rsidRDefault="009319F1"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В Храмове будівництво</w:t>
      </w:r>
    </w:p>
    <w:p w14:paraId="356651FB" w14:textId="7AEE3FD9" w:rsidR="009319F1" w:rsidRPr="00947DCF" w:rsidRDefault="009319F1"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Г Фортифікаційна архітектура</w:t>
      </w:r>
    </w:p>
    <w:p w14:paraId="54F7C0EE" w14:textId="1BDB212F" w:rsidR="009319F1" w:rsidRPr="00947DCF" w:rsidRDefault="009319F1" w:rsidP="00EB3C1F">
      <w:pPr>
        <w:spacing w:after="0" w:line="23" w:lineRule="atLeast"/>
        <w:jc w:val="both"/>
        <w:rPr>
          <w:rFonts w:ascii="Times New Roman" w:eastAsia="Times New Roman" w:hAnsi="Times New Roman" w:cs="Times New Roman"/>
          <w:sz w:val="26"/>
          <w:szCs w:val="26"/>
          <w:lang w:val="uk-UA" w:eastAsia="ru-RU"/>
        </w:rPr>
      </w:pPr>
    </w:p>
    <w:p w14:paraId="762007F1" w14:textId="4094D5B3" w:rsidR="0074129C" w:rsidRPr="00947DCF" w:rsidRDefault="0037737E" w:rsidP="00EB3C1F">
      <w:pPr>
        <w:spacing w:after="0" w:line="23" w:lineRule="atLeast"/>
        <w:rPr>
          <w:rFonts w:ascii="Times New Roman" w:eastAsia="Times New Roman" w:hAnsi="Times New Roman" w:cs="Times New Roman"/>
          <w:b/>
          <w:sz w:val="26"/>
          <w:szCs w:val="26"/>
          <w:lang w:val="uk-UA"/>
        </w:rPr>
      </w:pPr>
      <w:r w:rsidRPr="00947DCF">
        <w:rPr>
          <w:rFonts w:ascii="Times New Roman" w:hAnsi="Times New Roman" w:cs="Times New Roman"/>
          <w:b/>
          <w:noProof/>
          <w:sz w:val="26"/>
          <w:szCs w:val="26"/>
          <w:lang w:val="uk-UA" w:eastAsia="uk-UA"/>
        </w:rPr>
        <w:drawing>
          <wp:anchor distT="0" distB="0" distL="114300" distR="114300" simplePos="0" relativeHeight="251704320" behindDoc="0" locked="0" layoutInCell="1" allowOverlap="1" wp14:anchorId="1C3BEF5C" wp14:editId="28D714C3">
            <wp:simplePos x="0" y="0"/>
            <wp:positionH relativeFrom="margin">
              <wp:align>right</wp:align>
            </wp:positionH>
            <wp:positionV relativeFrom="paragraph">
              <wp:posOffset>8255</wp:posOffset>
            </wp:positionV>
            <wp:extent cx="1306195" cy="1838325"/>
            <wp:effectExtent l="0" t="0" r="8255" b="9525"/>
            <wp:wrapSquare wrapText="bothSides"/>
            <wp:docPr id="2" name="Рисунок 2" descr="Петро Могила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Петро Могила — Вікіпедія"/>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06195" cy="18383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74129C" w:rsidRPr="00947DCF">
        <w:rPr>
          <w:rFonts w:ascii="Times New Roman" w:hAnsi="Times New Roman" w:cs="Times New Roman"/>
          <w:b/>
          <w:sz w:val="26"/>
          <w:szCs w:val="26"/>
          <w:lang w:val="uk-UA"/>
        </w:rPr>
        <w:t>6.</w:t>
      </w:r>
      <w:r w:rsidR="0074129C" w:rsidRPr="00947DCF">
        <w:rPr>
          <w:rFonts w:ascii="Times New Roman" w:eastAsia="Times New Roman" w:hAnsi="Times New Roman" w:cs="Times New Roman"/>
          <w:b/>
          <w:sz w:val="26"/>
          <w:szCs w:val="26"/>
          <w:lang w:val="uk-UA"/>
        </w:rPr>
        <w:t>Упізнайте відому історичну особу за описом та портретом.</w:t>
      </w:r>
      <w:r w:rsidR="00E1718F" w:rsidRPr="00947DCF">
        <w:rPr>
          <w:rFonts w:ascii="Times New Roman" w:hAnsi="Times New Roman" w:cs="Times New Roman"/>
          <w:b/>
          <w:sz w:val="26"/>
          <w:szCs w:val="26"/>
          <w:lang w:val="uk-UA" w:eastAsia="uk-UA"/>
        </w:rPr>
        <w:t xml:space="preserve"> </w:t>
      </w:r>
    </w:p>
    <w:p w14:paraId="45DDAE13" w14:textId="7687D316" w:rsidR="0074129C" w:rsidRPr="00947DCF" w:rsidRDefault="0074129C" w:rsidP="00EB3C1F">
      <w:pPr>
        <w:spacing w:after="0" w:line="23" w:lineRule="atLeast"/>
        <w:jc w:val="both"/>
        <w:rPr>
          <w:rFonts w:ascii="Times New Roman" w:hAnsi="Times New Roman" w:cs="Times New Roman"/>
          <w:sz w:val="26"/>
          <w:szCs w:val="26"/>
          <w:shd w:val="clear" w:color="auto" w:fill="FFFFFF"/>
          <w:lang w:val="uk-UA"/>
        </w:rPr>
      </w:pPr>
      <w:r w:rsidRPr="00947DCF">
        <w:rPr>
          <w:rFonts w:ascii="Times New Roman" w:eastAsia="Times New Roman" w:hAnsi="Times New Roman" w:cs="Times New Roman"/>
          <w:sz w:val="26"/>
          <w:szCs w:val="26"/>
          <w:lang w:val="uk-UA" w:eastAsia="ru-RU"/>
        </w:rPr>
        <w:t xml:space="preserve">Видатний богослов. Нащадок молдовського аристократичного роду. </w:t>
      </w:r>
      <w:r w:rsidRPr="00947DCF">
        <w:rPr>
          <w:rFonts w:ascii="Times New Roman" w:hAnsi="Times New Roman" w:cs="Times New Roman"/>
          <w:sz w:val="26"/>
          <w:szCs w:val="26"/>
          <w:shd w:val="clear" w:color="auto" w:fill="FFFFFF"/>
          <w:lang w:val="uk-UA"/>
        </w:rPr>
        <w:t xml:space="preserve">Протягом 14 років очолював українську православну церкву. Був ініціатором створення Києво-Братського колегіуму. </w:t>
      </w:r>
    </w:p>
    <w:p w14:paraId="1900A764" w14:textId="5E5DF6D7" w:rsidR="0074129C" w:rsidRPr="00947DCF" w:rsidRDefault="0074129C" w:rsidP="00EB3C1F">
      <w:pPr>
        <w:spacing w:after="0" w:line="23" w:lineRule="atLeast"/>
        <w:jc w:val="both"/>
        <w:rPr>
          <w:rFonts w:ascii="Times New Roman" w:hAnsi="Times New Roman" w:cs="Times New Roman"/>
          <w:sz w:val="26"/>
          <w:szCs w:val="26"/>
          <w:shd w:val="clear" w:color="auto" w:fill="FFFFFF"/>
          <w:lang w:val="uk-UA"/>
        </w:rPr>
      </w:pPr>
      <w:r w:rsidRPr="00947DCF">
        <w:rPr>
          <w:rFonts w:ascii="Times New Roman" w:hAnsi="Times New Roman" w:cs="Times New Roman"/>
          <w:sz w:val="26"/>
          <w:szCs w:val="26"/>
          <w:shd w:val="clear" w:color="auto" w:fill="FFFFFF"/>
          <w:lang w:val="uk-UA"/>
        </w:rPr>
        <w:t>А Йов Борецький</w:t>
      </w:r>
    </w:p>
    <w:p w14:paraId="4922618C" w14:textId="54F9C35F" w:rsidR="0074129C" w:rsidRPr="00947DCF" w:rsidRDefault="0074129C" w:rsidP="00EB3C1F">
      <w:pPr>
        <w:spacing w:after="0" w:line="23" w:lineRule="atLeast"/>
        <w:jc w:val="both"/>
        <w:rPr>
          <w:rFonts w:ascii="Times New Roman" w:hAnsi="Times New Roman" w:cs="Times New Roman"/>
          <w:sz w:val="26"/>
          <w:szCs w:val="26"/>
          <w:shd w:val="clear" w:color="auto" w:fill="FFFFFF"/>
          <w:lang w:val="uk-UA"/>
        </w:rPr>
      </w:pPr>
      <w:r w:rsidRPr="00947DCF">
        <w:rPr>
          <w:rFonts w:ascii="Times New Roman" w:hAnsi="Times New Roman" w:cs="Times New Roman"/>
          <w:sz w:val="26"/>
          <w:szCs w:val="26"/>
          <w:shd w:val="clear" w:color="auto" w:fill="FFFFFF"/>
          <w:lang w:val="uk-UA"/>
        </w:rPr>
        <w:t>Б Іпатій Потій</w:t>
      </w:r>
    </w:p>
    <w:p w14:paraId="470516DE" w14:textId="77777777" w:rsidR="0074129C" w:rsidRPr="00947DCF" w:rsidRDefault="0074129C" w:rsidP="00EB3C1F">
      <w:pPr>
        <w:spacing w:after="0" w:line="23" w:lineRule="atLeast"/>
        <w:jc w:val="both"/>
        <w:rPr>
          <w:rFonts w:ascii="Times New Roman" w:hAnsi="Times New Roman" w:cs="Times New Roman"/>
          <w:sz w:val="26"/>
          <w:szCs w:val="26"/>
          <w:shd w:val="clear" w:color="auto" w:fill="FFFFFF"/>
          <w:lang w:val="uk-UA"/>
        </w:rPr>
      </w:pPr>
      <w:r w:rsidRPr="00947DCF">
        <w:rPr>
          <w:rFonts w:ascii="Times New Roman" w:hAnsi="Times New Roman" w:cs="Times New Roman"/>
          <w:sz w:val="26"/>
          <w:szCs w:val="26"/>
          <w:shd w:val="clear" w:color="auto" w:fill="FFFFFF"/>
          <w:lang w:val="uk-UA"/>
        </w:rPr>
        <w:t xml:space="preserve">В Йосиф </w:t>
      </w:r>
      <w:proofErr w:type="spellStart"/>
      <w:r w:rsidRPr="00947DCF">
        <w:rPr>
          <w:rFonts w:ascii="Times New Roman" w:hAnsi="Times New Roman" w:cs="Times New Roman"/>
          <w:sz w:val="26"/>
          <w:szCs w:val="26"/>
          <w:shd w:val="clear" w:color="auto" w:fill="FFFFFF"/>
          <w:lang w:val="uk-UA"/>
        </w:rPr>
        <w:t>Рутський</w:t>
      </w:r>
      <w:proofErr w:type="spellEnd"/>
    </w:p>
    <w:p w14:paraId="294B28C7" w14:textId="77777777" w:rsidR="0074129C" w:rsidRPr="00947DCF" w:rsidRDefault="0074129C" w:rsidP="00EB3C1F">
      <w:pPr>
        <w:spacing w:after="0" w:line="23" w:lineRule="atLeast"/>
        <w:jc w:val="both"/>
        <w:rPr>
          <w:rFonts w:ascii="Times New Roman" w:hAnsi="Times New Roman" w:cs="Times New Roman"/>
          <w:sz w:val="26"/>
          <w:szCs w:val="26"/>
          <w:shd w:val="clear" w:color="auto" w:fill="FFFFFF"/>
          <w:lang w:val="uk-UA"/>
        </w:rPr>
      </w:pPr>
      <w:r w:rsidRPr="00947DCF">
        <w:rPr>
          <w:rFonts w:ascii="Times New Roman" w:hAnsi="Times New Roman" w:cs="Times New Roman"/>
          <w:sz w:val="26"/>
          <w:szCs w:val="26"/>
          <w:shd w:val="clear" w:color="auto" w:fill="FFFFFF"/>
          <w:lang w:val="uk-UA"/>
        </w:rPr>
        <w:t>Г Петро Могила</w:t>
      </w:r>
    </w:p>
    <w:p w14:paraId="4CDA0CA7" w14:textId="5E44436C" w:rsidR="0074129C" w:rsidRPr="00947DCF" w:rsidRDefault="0074129C" w:rsidP="00EB3C1F">
      <w:pPr>
        <w:spacing w:after="0" w:line="23" w:lineRule="atLeast"/>
        <w:jc w:val="both"/>
        <w:rPr>
          <w:rFonts w:ascii="Times New Roman" w:eastAsia="Times New Roman" w:hAnsi="Times New Roman" w:cs="Times New Roman"/>
          <w:sz w:val="26"/>
          <w:szCs w:val="26"/>
          <w:lang w:val="uk-UA" w:eastAsia="ru-RU"/>
        </w:rPr>
      </w:pPr>
    </w:p>
    <w:p w14:paraId="7BDB641E" w14:textId="77777777" w:rsidR="0037737E" w:rsidRPr="00947DCF" w:rsidRDefault="0037737E" w:rsidP="00EB3C1F">
      <w:pPr>
        <w:spacing w:after="0" w:line="23" w:lineRule="atLeast"/>
        <w:jc w:val="both"/>
        <w:rPr>
          <w:rFonts w:ascii="Times New Roman" w:eastAsia="Times New Roman" w:hAnsi="Times New Roman" w:cs="Times New Roman"/>
          <w:sz w:val="26"/>
          <w:szCs w:val="26"/>
          <w:lang w:val="uk-UA" w:eastAsia="ru-RU"/>
        </w:rPr>
      </w:pPr>
    </w:p>
    <w:p w14:paraId="7AD58CE8" w14:textId="6CFEAB9A" w:rsidR="0074129C" w:rsidRPr="00947DCF" w:rsidRDefault="0037737E" w:rsidP="00EB3C1F">
      <w:pPr>
        <w:spacing w:after="0" w:line="23" w:lineRule="atLeast"/>
        <w:jc w:val="both"/>
        <w:rPr>
          <w:rFonts w:ascii="Times New Roman" w:eastAsia="Times New Roman" w:hAnsi="Times New Roman" w:cs="Times New Roman"/>
          <w:i/>
          <w:iCs/>
          <w:sz w:val="26"/>
          <w:szCs w:val="26"/>
          <w:lang w:val="uk-UA" w:eastAsia="ru-RU"/>
        </w:rPr>
      </w:pPr>
      <w:r w:rsidRPr="00947DCF">
        <w:rPr>
          <w:rFonts w:ascii="Times New Roman" w:eastAsia="Times New Roman" w:hAnsi="Times New Roman" w:cs="Times New Roman"/>
          <w:b/>
          <w:i/>
          <w:noProof/>
          <w:sz w:val="26"/>
          <w:szCs w:val="26"/>
          <w:lang w:val="uk-UA" w:eastAsia="uk-UA"/>
        </w:rPr>
        <w:drawing>
          <wp:anchor distT="0" distB="0" distL="114300" distR="114300" simplePos="0" relativeHeight="251663360" behindDoc="0" locked="0" layoutInCell="1" allowOverlap="1" wp14:anchorId="1DD03046" wp14:editId="0B96A9AD">
            <wp:simplePos x="0" y="0"/>
            <wp:positionH relativeFrom="column">
              <wp:posOffset>3703320</wp:posOffset>
            </wp:positionH>
            <wp:positionV relativeFrom="paragraph">
              <wp:posOffset>91440</wp:posOffset>
            </wp:positionV>
            <wp:extent cx="2943225" cy="2228850"/>
            <wp:effectExtent l="19050" t="0" r="9525" b="0"/>
            <wp:wrapSquare wrapText="bothSides"/>
            <wp:docPr id="3" name="Рисунок 46" descr="https://uahistory.co/pidruchniki/dudar-ukraine-history-8-class-2021/dudar-ukraine-history-8-class-2021.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uahistory.co/pidruchniki/dudar-ukraine-history-8-class-2021/dudar-ukraine-history-8-class-2021.files/image002.jpg"/>
                    <pic:cNvPicPr>
                      <a:picLocks noChangeAspect="1" noChangeArrowheads="1"/>
                    </pic:cNvPicPr>
                  </pic:nvPicPr>
                  <pic:blipFill>
                    <a:blip r:embed="rId13"/>
                    <a:srcRect/>
                    <a:stretch>
                      <a:fillRect/>
                    </a:stretch>
                  </pic:blipFill>
                  <pic:spPr bwMode="auto">
                    <a:xfrm>
                      <a:off x="0" y="0"/>
                      <a:ext cx="2943225" cy="2228850"/>
                    </a:xfrm>
                    <a:prstGeom prst="rect">
                      <a:avLst/>
                    </a:prstGeom>
                    <a:noFill/>
                    <a:ln w="9525">
                      <a:noFill/>
                      <a:miter lim="800000"/>
                      <a:headEnd/>
                      <a:tailEnd/>
                    </a:ln>
                  </pic:spPr>
                </pic:pic>
              </a:graphicData>
            </a:graphic>
          </wp:anchor>
        </w:drawing>
      </w:r>
      <w:r w:rsidR="0074129C" w:rsidRPr="00947DCF">
        <w:rPr>
          <w:rFonts w:ascii="Times New Roman" w:eastAsia="Times New Roman" w:hAnsi="Times New Roman" w:cs="Times New Roman"/>
          <w:b/>
          <w:bCs/>
          <w:sz w:val="26"/>
          <w:szCs w:val="26"/>
          <w:lang w:val="uk-UA" w:eastAsia="ru-RU"/>
        </w:rPr>
        <w:t>7. Прочитайте текст та, використовуючи історичну карту, визначте державу, яка</w:t>
      </w:r>
      <w:r w:rsidR="0074129C" w:rsidRPr="00947DCF">
        <w:rPr>
          <w:rFonts w:ascii="Times New Roman" w:eastAsia="Times New Roman" w:hAnsi="Times New Roman" w:cs="Times New Roman"/>
          <w:b/>
          <w:sz w:val="26"/>
          <w:szCs w:val="26"/>
          <w:lang w:val="uk-UA" w:eastAsia="ru-RU"/>
        </w:rPr>
        <w:t xml:space="preserve"> контролювала Галичину до 1569 року.</w:t>
      </w:r>
    </w:p>
    <w:p w14:paraId="6D8B9CA9" w14:textId="249E6E6A" w:rsidR="0074129C" w:rsidRPr="00947DCF" w:rsidRDefault="0074129C" w:rsidP="00EB3C1F">
      <w:pPr>
        <w:spacing w:after="0" w:line="23" w:lineRule="atLeast"/>
        <w:jc w:val="both"/>
        <w:rPr>
          <w:rFonts w:ascii="Times New Roman" w:eastAsia="Times New Roman" w:hAnsi="Times New Roman" w:cs="Times New Roman"/>
          <w:iCs/>
          <w:sz w:val="26"/>
          <w:szCs w:val="26"/>
          <w:lang w:val="uk-UA" w:eastAsia="ru-RU"/>
        </w:rPr>
      </w:pPr>
      <w:r w:rsidRPr="00947DCF">
        <w:rPr>
          <w:rFonts w:ascii="Times New Roman" w:eastAsia="Times New Roman" w:hAnsi="Times New Roman" w:cs="Times New Roman"/>
          <w:iCs/>
          <w:sz w:val="26"/>
          <w:szCs w:val="26"/>
          <w:lang w:val="uk-UA" w:eastAsia="ru-RU"/>
        </w:rPr>
        <w:t>У XVI – першій половині XVII ст. українські землі входили до складу кількох держав. Це відображало їхнє стратегічне положення та боротьбу за контроль над ними.</w:t>
      </w:r>
    </w:p>
    <w:p w14:paraId="2005ED51" w14:textId="45B05378" w:rsidR="0074129C" w:rsidRPr="00947DCF" w:rsidRDefault="0074129C" w:rsidP="00EB3C1F">
      <w:pPr>
        <w:tabs>
          <w:tab w:val="left" w:pos="2355"/>
        </w:tabs>
        <w:spacing w:after="0" w:line="23" w:lineRule="atLeast"/>
        <w:jc w:val="both"/>
        <w:rPr>
          <w:rFonts w:ascii="Times New Roman" w:eastAsia="Times New Roman" w:hAnsi="Times New Roman" w:cs="Times New Roman"/>
          <w:iCs/>
          <w:sz w:val="26"/>
          <w:szCs w:val="26"/>
          <w:lang w:val="uk-UA" w:eastAsia="ru-RU"/>
        </w:rPr>
      </w:pPr>
    </w:p>
    <w:p w14:paraId="1E6E01E3" w14:textId="5E258436" w:rsidR="0074129C" w:rsidRPr="00947DCF" w:rsidRDefault="0074129C"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Польське королівство</w:t>
      </w:r>
    </w:p>
    <w:p w14:paraId="7D4B238C" w14:textId="0B75DD82" w:rsidR="0074129C" w:rsidRPr="00947DCF" w:rsidRDefault="0074129C"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Молдовське князівство</w:t>
      </w:r>
    </w:p>
    <w:p w14:paraId="469FBA01" w14:textId="032C2C28" w:rsidR="0074129C" w:rsidRPr="00947DCF" w:rsidRDefault="0074129C"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Угорщина</w:t>
      </w:r>
    </w:p>
    <w:p w14:paraId="78AF93D9" w14:textId="74C80863" w:rsidR="0074129C" w:rsidRPr="00947DCF" w:rsidRDefault="0074129C"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Велике князівство Литовське</w:t>
      </w:r>
    </w:p>
    <w:p w14:paraId="02C7E3B9" w14:textId="77777777" w:rsidR="0074129C" w:rsidRPr="00947DCF" w:rsidRDefault="0074129C" w:rsidP="00EB3C1F">
      <w:pPr>
        <w:spacing w:after="0" w:line="23" w:lineRule="atLeast"/>
        <w:rPr>
          <w:rFonts w:ascii="Times New Roman" w:eastAsia="Times New Roman" w:hAnsi="Times New Roman" w:cs="Times New Roman"/>
          <w:b/>
          <w:sz w:val="26"/>
          <w:szCs w:val="26"/>
          <w:lang w:val="uk-UA" w:eastAsia="ru-RU"/>
        </w:rPr>
      </w:pPr>
    </w:p>
    <w:p w14:paraId="4F238386" w14:textId="6A9B91A3" w:rsidR="009319F1" w:rsidRPr="00947DCF" w:rsidRDefault="009319F1" w:rsidP="00EB3C1F">
      <w:pPr>
        <w:spacing w:after="0" w:line="23" w:lineRule="atLeast"/>
        <w:jc w:val="both"/>
        <w:rPr>
          <w:rFonts w:ascii="Times New Roman" w:eastAsia="Times New Roman" w:hAnsi="Times New Roman" w:cs="Times New Roman"/>
          <w:b/>
          <w:sz w:val="26"/>
          <w:szCs w:val="26"/>
          <w:lang w:val="uk-UA"/>
        </w:rPr>
      </w:pPr>
      <w:r w:rsidRPr="00947DCF">
        <w:rPr>
          <w:rFonts w:ascii="Times New Roman" w:hAnsi="Times New Roman" w:cs="Times New Roman"/>
          <w:b/>
          <w:sz w:val="26"/>
          <w:szCs w:val="26"/>
          <w:lang w:val="uk-UA"/>
        </w:rPr>
        <w:t xml:space="preserve">8. </w:t>
      </w:r>
      <w:r w:rsidRPr="00947DCF">
        <w:rPr>
          <w:rFonts w:ascii="Times New Roman" w:eastAsia="Times New Roman" w:hAnsi="Times New Roman" w:cs="Times New Roman"/>
          <w:b/>
          <w:sz w:val="26"/>
          <w:szCs w:val="26"/>
          <w:lang w:val="uk-UA"/>
        </w:rPr>
        <w:t>Розв</w:t>
      </w:r>
      <w:r w:rsidR="00A85352" w:rsidRPr="00947DCF">
        <w:rPr>
          <w:rFonts w:ascii="Times New Roman" w:eastAsia="Times New Roman" w:hAnsi="Times New Roman" w:cs="Times New Roman"/>
          <w:b/>
          <w:sz w:val="26"/>
          <w:szCs w:val="26"/>
          <w:lang w:val="uk-UA"/>
        </w:rPr>
        <w:t>’</w:t>
      </w:r>
      <w:r w:rsidRPr="00947DCF">
        <w:rPr>
          <w:rFonts w:ascii="Times New Roman" w:eastAsia="Times New Roman" w:hAnsi="Times New Roman" w:cs="Times New Roman"/>
          <w:b/>
          <w:sz w:val="26"/>
          <w:szCs w:val="26"/>
          <w:lang w:val="uk-UA"/>
        </w:rPr>
        <w:t>яжіть хронологічну задачу.</w:t>
      </w:r>
    </w:p>
    <w:p w14:paraId="207991F6" w14:textId="75E30953" w:rsidR="009319F1" w:rsidRPr="00947DCF" w:rsidRDefault="009319F1" w:rsidP="00EB3C1F">
      <w:pPr>
        <w:pBdr>
          <w:top w:val="nil"/>
          <w:left w:val="nil"/>
          <w:bottom w:val="nil"/>
          <w:right w:val="nil"/>
          <w:between w:val="nil"/>
        </w:pBdr>
        <w:spacing w:after="0" w:line="23" w:lineRule="atLeast"/>
        <w:jc w:val="both"/>
        <w:rPr>
          <w:rFonts w:ascii="Times New Roman" w:hAnsi="Times New Roman" w:cs="Times New Roman"/>
          <w:sz w:val="26"/>
          <w:szCs w:val="26"/>
          <w:shd w:val="clear" w:color="auto" w:fill="FFFFFF"/>
          <w:lang w:val="uk-UA"/>
        </w:rPr>
      </w:pPr>
      <w:r w:rsidRPr="00947DCF">
        <w:rPr>
          <w:rFonts w:ascii="Times New Roman" w:hAnsi="Times New Roman" w:cs="Times New Roman"/>
          <w:sz w:val="26"/>
          <w:szCs w:val="26"/>
          <w:shd w:val="clear" w:color="auto" w:fill="FFFFFF"/>
          <w:lang w:val="uk-UA"/>
        </w:rPr>
        <w:t xml:space="preserve">У 1632 році було засновано Києво-Могилянський колегіум. </w:t>
      </w:r>
    </w:p>
    <w:p w14:paraId="72E13B84" w14:textId="58C4768C" w:rsidR="009319F1" w:rsidRPr="00947DCF" w:rsidRDefault="009319F1" w:rsidP="00EB3C1F">
      <w:pPr>
        <w:pBdr>
          <w:top w:val="nil"/>
          <w:left w:val="nil"/>
          <w:bottom w:val="nil"/>
          <w:right w:val="nil"/>
          <w:between w:val="nil"/>
        </w:pBdr>
        <w:spacing w:after="0" w:line="23" w:lineRule="atLeast"/>
        <w:jc w:val="both"/>
        <w:rPr>
          <w:rFonts w:ascii="Times New Roman" w:eastAsia="Times New Roman" w:hAnsi="Times New Roman" w:cs="Times New Roman"/>
          <w:b/>
          <w:i/>
          <w:sz w:val="26"/>
          <w:szCs w:val="26"/>
          <w:lang w:val="uk-UA"/>
        </w:rPr>
      </w:pPr>
      <w:r w:rsidRPr="00947DCF">
        <w:rPr>
          <w:rFonts w:ascii="Times New Roman" w:hAnsi="Times New Roman" w:cs="Times New Roman"/>
          <w:b/>
          <w:sz w:val="26"/>
          <w:szCs w:val="26"/>
          <w:shd w:val="clear" w:color="auto" w:fill="FFFFFF"/>
          <w:lang w:val="uk-UA"/>
        </w:rPr>
        <w:t>Обчисліть, у якому році будуть відзначати 400-річчя з дня його заснування?</w:t>
      </w:r>
    </w:p>
    <w:p w14:paraId="45B53D26" w14:textId="2A5A45D9" w:rsidR="009319F1" w:rsidRPr="00947DCF" w:rsidRDefault="009319F1" w:rsidP="00EB3C1F">
      <w:pPr>
        <w:pBdr>
          <w:top w:val="nil"/>
          <w:left w:val="nil"/>
          <w:bottom w:val="nil"/>
          <w:right w:val="nil"/>
          <w:between w:val="nil"/>
        </w:pBdr>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 xml:space="preserve">(Відповідь запишіть тільки числом.) </w:t>
      </w:r>
    </w:p>
    <w:p w14:paraId="1B7C7251" w14:textId="61C46889" w:rsidR="005B46E1" w:rsidRPr="00947DCF" w:rsidRDefault="005B46E1" w:rsidP="00EB3C1F">
      <w:pPr>
        <w:spacing w:after="0" w:line="23" w:lineRule="atLeast"/>
        <w:jc w:val="both"/>
        <w:rPr>
          <w:rStyle w:val="a5"/>
          <w:rFonts w:ascii="Times New Roman" w:hAnsi="Times New Roman" w:cs="Times New Roman"/>
          <w:sz w:val="26"/>
          <w:szCs w:val="26"/>
          <w:lang w:val="uk-UA"/>
        </w:rPr>
      </w:pPr>
    </w:p>
    <w:p w14:paraId="61EE3E3D" w14:textId="4FFFEA1F" w:rsidR="0074129C" w:rsidRPr="00947DCF" w:rsidRDefault="0074129C" w:rsidP="00EB3C1F">
      <w:pPr>
        <w:pBdr>
          <w:top w:val="nil"/>
          <w:left w:val="nil"/>
          <w:bottom w:val="nil"/>
          <w:right w:val="nil"/>
          <w:between w:val="nil"/>
        </w:pBdr>
        <w:spacing w:after="0" w:line="23" w:lineRule="atLeast"/>
        <w:jc w:val="both"/>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 xml:space="preserve">9.Упізнайте історичний термін за </w:t>
      </w:r>
      <w:proofErr w:type="spellStart"/>
      <w:r w:rsidRPr="00947DCF">
        <w:rPr>
          <w:rFonts w:ascii="Times New Roman" w:eastAsia="Times New Roman" w:hAnsi="Times New Roman" w:cs="Times New Roman"/>
          <w:b/>
          <w:sz w:val="26"/>
          <w:szCs w:val="26"/>
          <w:lang w:val="uk-UA"/>
        </w:rPr>
        <w:t>сенканом</w:t>
      </w:r>
      <w:proofErr w:type="spellEnd"/>
      <w:r w:rsidRPr="00947DCF">
        <w:rPr>
          <w:rFonts w:ascii="Times New Roman" w:eastAsia="Times New Roman" w:hAnsi="Times New Roman" w:cs="Times New Roman"/>
          <w:b/>
          <w:sz w:val="26"/>
          <w:szCs w:val="26"/>
          <w:lang w:val="uk-UA"/>
        </w:rPr>
        <w:t xml:space="preserve"> та зображенням.</w:t>
      </w:r>
    </w:p>
    <w:p w14:paraId="0BD697EF" w14:textId="77777777" w:rsidR="0074129C" w:rsidRPr="00947DCF" w:rsidRDefault="0074129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noProof/>
          <w:sz w:val="26"/>
          <w:szCs w:val="26"/>
          <w:lang w:val="uk-UA" w:eastAsia="uk-UA"/>
        </w:rPr>
        <w:lastRenderedPageBreak/>
        <w:drawing>
          <wp:inline distT="0" distB="0" distL="0" distR="0" wp14:anchorId="16959556" wp14:editId="038EAEF5">
            <wp:extent cx="1504950" cy="1704975"/>
            <wp:effectExtent l="0" t="0" r="0" b="9525"/>
            <wp:docPr id="4" name="Рисунок 4" descr="Кревська унія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ревська унія — Вікіпедія"/>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04950" cy="1704975"/>
                    </a:xfrm>
                    <a:prstGeom prst="rect">
                      <a:avLst/>
                    </a:prstGeom>
                    <a:noFill/>
                    <a:ln w="9525">
                      <a:noFill/>
                      <a:miter lim="800000"/>
                      <a:headEnd/>
                      <a:tailEnd/>
                    </a:ln>
                  </pic:spPr>
                </pic:pic>
              </a:graphicData>
            </a:graphic>
          </wp:inline>
        </w:drawing>
      </w:r>
    </w:p>
    <w:p w14:paraId="428F6345" w14:textId="77777777" w:rsidR="0074129C" w:rsidRPr="00947DCF" w:rsidRDefault="0074129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Політична, церковна. </w:t>
      </w:r>
    </w:p>
    <w:p w14:paraId="11E037CB" w14:textId="3F1BBA53" w:rsidR="0074129C" w:rsidRPr="00947DCF" w:rsidRDefault="0074129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Об</w:t>
      </w:r>
      <w:r w:rsidR="00A85352"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 xml:space="preserve">єднує, змінює, розколює. </w:t>
      </w:r>
    </w:p>
    <w:p w14:paraId="61C92589" w14:textId="77777777" w:rsidR="0074129C" w:rsidRPr="00947DCF" w:rsidRDefault="0074129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Союз двох держав/церков. </w:t>
      </w:r>
    </w:p>
    <w:p w14:paraId="7CB1DAD9" w14:textId="77777777" w:rsidR="0074129C" w:rsidRPr="00947DCF" w:rsidRDefault="0074129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Договір.</w:t>
      </w:r>
    </w:p>
    <w:p w14:paraId="4E25AE1E" w14:textId="77777777" w:rsidR="0074129C" w:rsidRPr="00947DCF" w:rsidRDefault="0074129C" w:rsidP="00EB3C1F">
      <w:pPr>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w:t>
      </w:r>
      <w:r w:rsidRPr="00947DCF">
        <w:rPr>
          <w:rFonts w:ascii="Times New Roman" w:hAnsi="Times New Roman" w:cs="Times New Roman"/>
          <w:i/>
          <w:iCs/>
          <w:sz w:val="26"/>
          <w:szCs w:val="26"/>
          <w:lang w:val="uk-UA"/>
        </w:rPr>
        <w:t xml:space="preserve">Відповідь упишіть словом з малої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p>
    <w:p w14:paraId="3B7711AF" w14:textId="77777777" w:rsidR="0074129C" w:rsidRPr="00947DCF" w:rsidRDefault="0074129C" w:rsidP="00EB3C1F">
      <w:pPr>
        <w:spacing w:after="0" w:line="23" w:lineRule="atLeast"/>
        <w:jc w:val="both"/>
        <w:rPr>
          <w:rStyle w:val="a5"/>
          <w:rFonts w:ascii="Times New Roman" w:hAnsi="Times New Roman" w:cs="Times New Roman"/>
          <w:sz w:val="26"/>
          <w:szCs w:val="26"/>
          <w:lang w:val="uk-UA"/>
        </w:rPr>
      </w:pPr>
    </w:p>
    <w:p w14:paraId="103A45DA" w14:textId="3F442395" w:rsidR="005B46E1" w:rsidRPr="00947DCF" w:rsidRDefault="009319F1" w:rsidP="00EB3C1F">
      <w:pPr>
        <w:spacing w:after="0" w:line="23" w:lineRule="atLeast"/>
        <w:jc w:val="both"/>
        <w:rPr>
          <w:rFonts w:ascii="Times New Roman" w:eastAsia="Times New Roman" w:hAnsi="Times New Roman" w:cs="Times New Roman"/>
          <w:b/>
          <w:sz w:val="26"/>
          <w:szCs w:val="26"/>
          <w:lang w:val="uk-UA" w:eastAsia="ru-RU"/>
        </w:rPr>
      </w:pPr>
      <w:r w:rsidRPr="00947DCF">
        <w:rPr>
          <w:rStyle w:val="a5"/>
          <w:rFonts w:ascii="Times New Roman" w:hAnsi="Times New Roman" w:cs="Times New Roman"/>
          <w:sz w:val="26"/>
          <w:szCs w:val="26"/>
          <w:lang w:val="uk-UA"/>
        </w:rPr>
        <w:t>10</w:t>
      </w:r>
      <w:r w:rsidR="005B46E1" w:rsidRPr="00947DCF">
        <w:rPr>
          <w:rStyle w:val="a5"/>
          <w:rFonts w:ascii="Times New Roman" w:hAnsi="Times New Roman" w:cs="Times New Roman"/>
          <w:sz w:val="26"/>
          <w:szCs w:val="26"/>
          <w:lang w:val="uk-UA"/>
        </w:rPr>
        <w:t>.</w:t>
      </w:r>
      <w:r w:rsidR="00B34F33" w:rsidRPr="00947DCF">
        <w:rPr>
          <w:rStyle w:val="a5"/>
          <w:rFonts w:ascii="Times New Roman" w:hAnsi="Times New Roman" w:cs="Times New Roman"/>
          <w:sz w:val="26"/>
          <w:szCs w:val="26"/>
          <w:lang w:val="uk-UA"/>
        </w:rPr>
        <w:t xml:space="preserve"> </w:t>
      </w:r>
      <w:r w:rsidR="005B46E1" w:rsidRPr="00947DCF">
        <w:rPr>
          <w:rStyle w:val="a5"/>
          <w:rFonts w:ascii="Times New Roman" w:hAnsi="Times New Roman" w:cs="Times New Roman"/>
          <w:sz w:val="26"/>
          <w:szCs w:val="26"/>
          <w:lang w:val="uk-UA"/>
        </w:rPr>
        <w:t>Оберіть</w:t>
      </w:r>
      <w:r w:rsidR="00B34F33" w:rsidRPr="00947DCF">
        <w:rPr>
          <w:rStyle w:val="a5"/>
          <w:rFonts w:ascii="Times New Roman" w:hAnsi="Times New Roman" w:cs="Times New Roman"/>
          <w:sz w:val="26"/>
          <w:szCs w:val="26"/>
          <w:lang w:val="uk-UA"/>
        </w:rPr>
        <w:t xml:space="preserve"> </w:t>
      </w:r>
      <w:r w:rsidR="005B46E1" w:rsidRPr="00947DCF">
        <w:rPr>
          <w:rStyle w:val="a5"/>
          <w:rFonts w:ascii="Times New Roman" w:hAnsi="Times New Roman" w:cs="Times New Roman"/>
          <w:sz w:val="26"/>
          <w:szCs w:val="26"/>
          <w:lang w:val="uk-UA"/>
        </w:rPr>
        <w:t>з</w:t>
      </w:r>
      <w:r w:rsidR="00B34F33" w:rsidRPr="00947DCF">
        <w:rPr>
          <w:rStyle w:val="a5"/>
          <w:rFonts w:ascii="Times New Roman" w:hAnsi="Times New Roman" w:cs="Times New Roman"/>
          <w:sz w:val="26"/>
          <w:szCs w:val="26"/>
          <w:lang w:val="uk-UA"/>
        </w:rPr>
        <w:t xml:space="preserve"> </w:t>
      </w:r>
      <w:r w:rsidR="005B46E1" w:rsidRPr="00947DCF">
        <w:rPr>
          <w:rStyle w:val="a5"/>
          <w:rFonts w:ascii="Times New Roman" w:hAnsi="Times New Roman" w:cs="Times New Roman"/>
          <w:sz w:val="26"/>
          <w:szCs w:val="26"/>
          <w:lang w:val="uk-UA"/>
        </w:rPr>
        <w:t>переліку</w:t>
      </w:r>
      <w:r w:rsidR="00B34F33" w:rsidRPr="00947DCF">
        <w:rPr>
          <w:rStyle w:val="a5"/>
          <w:rFonts w:ascii="Times New Roman" w:hAnsi="Times New Roman" w:cs="Times New Roman"/>
          <w:sz w:val="26"/>
          <w:szCs w:val="26"/>
          <w:lang w:val="uk-UA"/>
        </w:rPr>
        <w:t xml:space="preserve"> </w:t>
      </w:r>
      <w:r w:rsidR="00E11189" w:rsidRPr="00947DCF">
        <w:rPr>
          <w:rStyle w:val="a5"/>
          <w:rFonts w:ascii="Times New Roman" w:hAnsi="Times New Roman" w:cs="Times New Roman"/>
          <w:sz w:val="26"/>
          <w:szCs w:val="26"/>
          <w:lang w:val="uk-UA"/>
        </w:rPr>
        <w:t>ТРИ</w:t>
      </w:r>
      <w:r w:rsidR="00B34F33" w:rsidRPr="00947DCF">
        <w:rPr>
          <w:rStyle w:val="a5"/>
          <w:rFonts w:ascii="Times New Roman" w:hAnsi="Times New Roman" w:cs="Times New Roman"/>
          <w:sz w:val="26"/>
          <w:szCs w:val="26"/>
          <w:lang w:val="uk-UA"/>
        </w:rPr>
        <w:t xml:space="preserve"> </w:t>
      </w:r>
      <w:r w:rsidR="005B46E1" w:rsidRPr="00947DCF">
        <w:rPr>
          <w:rStyle w:val="a5"/>
          <w:rFonts w:ascii="Times New Roman" w:hAnsi="Times New Roman" w:cs="Times New Roman"/>
          <w:sz w:val="26"/>
          <w:szCs w:val="26"/>
          <w:lang w:val="uk-UA"/>
        </w:rPr>
        <w:t>твердження,</w:t>
      </w:r>
      <w:r w:rsidR="00B34F33" w:rsidRPr="00947DCF">
        <w:rPr>
          <w:rStyle w:val="a5"/>
          <w:rFonts w:ascii="Times New Roman" w:hAnsi="Times New Roman" w:cs="Times New Roman"/>
          <w:sz w:val="26"/>
          <w:szCs w:val="26"/>
          <w:lang w:val="uk-UA"/>
        </w:rPr>
        <w:t xml:space="preserve"> </w:t>
      </w:r>
      <w:r w:rsidR="005B46E1" w:rsidRPr="00947DCF">
        <w:rPr>
          <w:rStyle w:val="a5"/>
          <w:rFonts w:ascii="Times New Roman" w:hAnsi="Times New Roman" w:cs="Times New Roman"/>
          <w:sz w:val="26"/>
          <w:szCs w:val="26"/>
          <w:lang w:val="uk-UA"/>
        </w:rPr>
        <w:t>які</w:t>
      </w:r>
      <w:r w:rsidR="00B34F33" w:rsidRPr="00947DCF">
        <w:rPr>
          <w:rStyle w:val="a5"/>
          <w:rFonts w:ascii="Times New Roman" w:hAnsi="Times New Roman" w:cs="Times New Roman"/>
          <w:sz w:val="26"/>
          <w:szCs w:val="26"/>
          <w:lang w:val="uk-UA"/>
        </w:rPr>
        <w:t xml:space="preserve"> </w:t>
      </w:r>
      <w:r w:rsidR="005B46E1" w:rsidRPr="00947DCF">
        <w:rPr>
          <w:rStyle w:val="a5"/>
          <w:rFonts w:ascii="Times New Roman" w:hAnsi="Times New Roman" w:cs="Times New Roman"/>
          <w:sz w:val="26"/>
          <w:szCs w:val="26"/>
          <w:lang w:val="uk-UA"/>
        </w:rPr>
        <w:t>вказують</w:t>
      </w:r>
      <w:r w:rsidR="00B34F33" w:rsidRPr="00947DCF">
        <w:rPr>
          <w:rStyle w:val="a5"/>
          <w:rFonts w:ascii="Times New Roman" w:hAnsi="Times New Roman" w:cs="Times New Roman"/>
          <w:sz w:val="26"/>
          <w:szCs w:val="26"/>
          <w:lang w:val="uk-UA"/>
        </w:rPr>
        <w:t xml:space="preserve"> </w:t>
      </w:r>
      <w:r w:rsidR="005B46E1" w:rsidRPr="00947DCF">
        <w:rPr>
          <w:rStyle w:val="a5"/>
          <w:rFonts w:ascii="Times New Roman" w:hAnsi="Times New Roman" w:cs="Times New Roman"/>
          <w:sz w:val="26"/>
          <w:szCs w:val="26"/>
          <w:lang w:val="uk-UA"/>
        </w:rPr>
        <w:t>на</w:t>
      </w:r>
      <w:r w:rsidR="00B34F33" w:rsidRPr="00947DCF">
        <w:rPr>
          <w:rStyle w:val="a5"/>
          <w:rFonts w:ascii="Times New Roman" w:hAnsi="Times New Roman" w:cs="Times New Roman"/>
          <w:sz w:val="26"/>
          <w:szCs w:val="26"/>
          <w:lang w:val="uk-UA"/>
        </w:rPr>
        <w:t xml:space="preserve"> </w:t>
      </w:r>
      <w:r w:rsidR="005B46E1" w:rsidRPr="00947DCF">
        <w:rPr>
          <w:rStyle w:val="a5"/>
          <w:rFonts w:ascii="Times New Roman" w:hAnsi="Times New Roman" w:cs="Times New Roman"/>
          <w:sz w:val="26"/>
          <w:szCs w:val="26"/>
          <w:lang w:val="uk-UA"/>
        </w:rPr>
        <w:t>головні</w:t>
      </w:r>
      <w:r w:rsidR="00B34F33" w:rsidRPr="00947DCF">
        <w:rPr>
          <w:rStyle w:val="a5"/>
          <w:rFonts w:ascii="Times New Roman" w:hAnsi="Times New Roman" w:cs="Times New Roman"/>
          <w:sz w:val="26"/>
          <w:szCs w:val="26"/>
          <w:lang w:val="uk-UA"/>
        </w:rPr>
        <w:t xml:space="preserve"> </w:t>
      </w:r>
      <w:r w:rsidR="005B46E1" w:rsidRPr="00947DCF">
        <w:rPr>
          <w:rStyle w:val="a5"/>
          <w:rFonts w:ascii="Times New Roman" w:hAnsi="Times New Roman" w:cs="Times New Roman"/>
          <w:sz w:val="26"/>
          <w:szCs w:val="26"/>
          <w:lang w:val="uk-UA"/>
        </w:rPr>
        <w:t>досягнення</w:t>
      </w:r>
      <w:r w:rsidR="00B34F33" w:rsidRPr="00947DCF">
        <w:rPr>
          <w:rStyle w:val="a5"/>
          <w:rFonts w:ascii="Times New Roman" w:hAnsi="Times New Roman" w:cs="Times New Roman"/>
          <w:sz w:val="26"/>
          <w:szCs w:val="26"/>
          <w:lang w:val="uk-UA"/>
        </w:rPr>
        <w:t xml:space="preserve"> </w:t>
      </w:r>
      <w:r w:rsidR="005B46E1" w:rsidRPr="00947DCF">
        <w:rPr>
          <w:rStyle w:val="a5"/>
          <w:rFonts w:ascii="Times New Roman" w:hAnsi="Times New Roman" w:cs="Times New Roman"/>
          <w:sz w:val="26"/>
          <w:szCs w:val="26"/>
          <w:lang w:val="uk-UA"/>
        </w:rPr>
        <w:t>культурного</w:t>
      </w:r>
      <w:r w:rsidR="00B34F33" w:rsidRPr="00947DCF">
        <w:rPr>
          <w:rStyle w:val="a5"/>
          <w:rFonts w:ascii="Times New Roman" w:hAnsi="Times New Roman" w:cs="Times New Roman"/>
          <w:sz w:val="26"/>
          <w:szCs w:val="26"/>
          <w:lang w:val="uk-UA"/>
        </w:rPr>
        <w:t xml:space="preserve"> </w:t>
      </w:r>
      <w:r w:rsidR="005B46E1" w:rsidRPr="00947DCF">
        <w:rPr>
          <w:rStyle w:val="a5"/>
          <w:rFonts w:ascii="Times New Roman" w:hAnsi="Times New Roman" w:cs="Times New Roman"/>
          <w:sz w:val="26"/>
          <w:szCs w:val="26"/>
          <w:lang w:val="uk-UA"/>
        </w:rPr>
        <w:t>життя</w:t>
      </w:r>
      <w:r w:rsidR="00B34F33" w:rsidRPr="00947DCF">
        <w:rPr>
          <w:rStyle w:val="a5"/>
          <w:rFonts w:ascii="Times New Roman" w:hAnsi="Times New Roman" w:cs="Times New Roman"/>
          <w:sz w:val="26"/>
          <w:szCs w:val="26"/>
          <w:lang w:val="uk-UA"/>
        </w:rPr>
        <w:t xml:space="preserve"> </w:t>
      </w:r>
      <w:r w:rsidR="005B46E1" w:rsidRPr="00947DCF">
        <w:rPr>
          <w:rStyle w:val="a5"/>
          <w:rFonts w:ascii="Times New Roman" w:hAnsi="Times New Roman" w:cs="Times New Roman"/>
          <w:sz w:val="26"/>
          <w:szCs w:val="26"/>
          <w:lang w:val="uk-UA"/>
        </w:rPr>
        <w:t>українських</w:t>
      </w:r>
      <w:r w:rsidR="00B34F33" w:rsidRPr="00947DCF">
        <w:rPr>
          <w:rStyle w:val="a5"/>
          <w:rFonts w:ascii="Times New Roman" w:hAnsi="Times New Roman" w:cs="Times New Roman"/>
          <w:sz w:val="26"/>
          <w:szCs w:val="26"/>
          <w:lang w:val="uk-UA"/>
        </w:rPr>
        <w:t xml:space="preserve"> </w:t>
      </w:r>
      <w:r w:rsidR="005B46E1" w:rsidRPr="00947DCF">
        <w:rPr>
          <w:rStyle w:val="a5"/>
          <w:rFonts w:ascii="Times New Roman" w:hAnsi="Times New Roman" w:cs="Times New Roman"/>
          <w:sz w:val="26"/>
          <w:szCs w:val="26"/>
          <w:lang w:val="uk-UA"/>
        </w:rPr>
        <w:t>земель</w:t>
      </w:r>
      <w:r w:rsidR="00B34F33" w:rsidRPr="00947DCF">
        <w:rPr>
          <w:rStyle w:val="a5"/>
          <w:rFonts w:ascii="Times New Roman" w:hAnsi="Times New Roman" w:cs="Times New Roman"/>
          <w:sz w:val="26"/>
          <w:szCs w:val="26"/>
          <w:lang w:val="uk-UA"/>
        </w:rPr>
        <w:t xml:space="preserve"> </w:t>
      </w:r>
      <w:r w:rsidR="005B46E1" w:rsidRPr="00947DCF">
        <w:rPr>
          <w:rStyle w:val="a5"/>
          <w:rFonts w:ascii="Times New Roman" w:hAnsi="Times New Roman" w:cs="Times New Roman"/>
          <w:sz w:val="26"/>
          <w:szCs w:val="26"/>
          <w:lang w:val="uk-UA"/>
        </w:rPr>
        <w:t>у</w:t>
      </w:r>
      <w:r w:rsidR="00B34F33" w:rsidRPr="00947DCF">
        <w:rPr>
          <w:rStyle w:val="a5"/>
          <w:rFonts w:ascii="Times New Roman" w:hAnsi="Times New Roman" w:cs="Times New Roman"/>
          <w:sz w:val="26"/>
          <w:szCs w:val="26"/>
          <w:lang w:val="uk-UA"/>
        </w:rPr>
        <w:t xml:space="preserve"> </w:t>
      </w:r>
      <w:r w:rsidR="005B46E1" w:rsidRPr="00947DCF">
        <w:rPr>
          <w:rFonts w:ascii="Times New Roman" w:eastAsia="Times New Roman" w:hAnsi="Times New Roman" w:cs="Times New Roman"/>
          <w:b/>
          <w:sz w:val="26"/>
          <w:szCs w:val="26"/>
          <w:lang w:val="uk-UA" w:eastAsia="ru-RU"/>
        </w:rPr>
        <w:t>XVI</w:t>
      </w:r>
      <w:r w:rsidR="00B34F33" w:rsidRPr="00947DCF">
        <w:rPr>
          <w:rFonts w:ascii="Times New Roman" w:eastAsia="Times New Roman" w:hAnsi="Times New Roman" w:cs="Times New Roman"/>
          <w:b/>
          <w:sz w:val="26"/>
          <w:szCs w:val="26"/>
          <w:lang w:val="uk-UA" w:eastAsia="ru-RU"/>
        </w:rPr>
        <w:t xml:space="preserve"> </w:t>
      </w:r>
      <w:r w:rsidR="005B46E1" w:rsidRPr="00947DCF">
        <w:rPr>
          <w:rFonts w:ascii="Times New Roman" w:eastAsia="Times New Roman" w:hAnsi="Times New Roman" w:cs="Times New Roman"/>
          <w:b/>
          <w:sz w:val="26"/>
          <w:szCs w:val="26"/>
          <w:lang w:val="uk-UA" w:eastAsia="ru-RU"/>
        </w:rPr>
        <w:t>–</w:t>
      </w:r>
      <w:r w:rsidR="00B34F33" w:rsidRPr="00947DCF">
        <w:rPr>
          <w:rFonts w:ascii="Times New Roman" w:eastAsia="Times New Roman" w:hAnsi="Times New Roman" w:cs="Times New Roman"/>
          <w:b/>
          <w:sz w:val="26"/>
          <w:szCs w:val="26"/>
          <w:lang w:val="uk-UA" w:eastAsia="ru-RU"/>
        </w:rPr>
        <w:t xml:space="preserve"> </w:t>
      </w:r>
      <w:r w:rsidR="005B46E1" w:rsidRPr="00947DCF">
        <w:rPr>
          <w:rFonts w:ascii="Times New Roman" w:eastAsia="Times New Roman" w:hAnsi="Times New Roman" w:cs="Times New Roman"/>
          <w:b/>
          <w:sz w:val="26"/>
          <w:szCs w:val="26"/>
          <w:lang w:val="uk-UA" w:eastAsia="ru-RU"/>
        </w:rPr>
        <w:t>першій</w:t>
      </w:r>
      <w:r w:rsidR="00B34F33" w:rsidRPr="00947DCF">
        <w:rPr>
          <w:rFonts w:ascii="Times New Roman" w:eastAsia="Times New Roman" w:hAnsi="Times New Roman" w:cs="Times New Roman"/>
          <w:b/>
          <w:sz w:val="26"/>
          <w:szCs w:val="26"/>
          <w:lang w:val="uk-UA" w:eastAsia="ru-RU"/>
        </w:rPr>
        <w:t xml:space="preserve"> </w:t>
      </w:r>
      <w:r w:rsidR="005B46E1" w:rsidRPr="00947DCF">
        <w:rPr>
          <w:rFonts w:ascii="Times New Roman" w:eastAsia="Times New Roman" w:hAnsi="Times New Roman" w:cs="Times New Roman"/>
          <w:b/>
          <w:sz w:val="26"/>
          <w:szCs w:val="26"/>
          <w:lang w:val="uk-UA" w:eastAsia="ru-RU"/>
        </w:rPr>
        <w:t>половині</w:t>
      </w:r>
      <w:r w:rsidR="00B34F33" w:rsidRPr="00947DCF">
        <w:rPr>
          <w:rFonts w:ascii="Times New Roman" w:eastAsia="Times New Roman" w:hAnsi="Times New Roman" w:cs="Times New Roman"/>
          <w:b/>
          <w:sz w:val="26"/>
          <w:szCs w:val="26"/>
          <w:lang w:val="uk-UA" w:eastAsia="ru-RU"/>
        </w:rPr>
        <w:t xml:space="preserve"> </w:t>
      </w:r>
      <w:r w:rsidR="005B46E1" w:rsidRPr="00947DCF">
        <w:rPr>
          <w:rFonts w:ascii="Times New Roman" w:eastAsia="Times New Roman" w:hAnsi="Times New Roman" w:cs="Times New Roman"/>
          <w:b/>
          <w:sz w:val="26"/>
          <w:szCs w:val="26"/>
          <w:lang w:val="uk-UA" w:eastAsia="ru-RU"/>
        </w:rPr>
        <w:t>XVII</w:t>
      </w:r>
      <w:r w:rsidR="00B34F33" w:rsidRPr="00947DCF">
        <w:rPr>
          <w:rFonts w:ascii="Times New Roman" w:eastAsia="Times New Roman" w:hAnsi="Times New Roman" w:cs="Times New Roman"/>
          <w:b/>
          <w:sz w:val="26"/>
          <w:szCs w:val="26"/>
          <w:lang w:val="uk-UA" w:eastAsia="ru-RU"/>
        </w:rPr>
        <w:t xml:space="preserve"> </w:t>
      </w:r>
      <w:r w:rsidR="00E11189" w:rsidRPr="00947DCF">
        <w:rPr>
          <w:rFonts w:ascii="Times New Roman" w:eastAsia="Times New Roman" w:hAnsi="Times New Roman" w:cs="Times New Roman"/>
          <w:b/>
          <w:sz w:val="26"/>
          <w:szCs w:val="26"/>
          <w:lang w:val="uk-UA" w:eastAsia="ru-RU"/>
        </w:rPr>
        <w:t>ст.</w:t>
      </w:r>
    </w:p>
    <w:p w14:paraId="72FC5A07" w14:textId="14C34060" w:rsidR="005B46E1" w:rsidRPr="00947DCF" w:rsidRDefault="005B46E1"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w:t>
      </w:r>
      <w:r w:rsidR="00B34F33" w:rsidRPr="00947DCF">
        <w:rPr>
          <w:rFonts w:ascii="Times New Roman" w:eastAsia="Times New Roman" w:hAnsi="Times New Roman" w:cs="Times New Roman"/>
          <w:sz w:val="26"/>
          <w:szCs w:val="26"/>
          <w:lang w:val="uk-UA" w:eastAsia="ru-RU"/>
        </w:rPr>
        <w:t xml:space="preserve"> </w:t>
      </w:r>
      <w:r w:rsidR="00317DF8">
        <w:rPr>
          <w:rFonts w:ascii="Times New Roman" w:eastAsia="Times New Roman" w:hAnsi="Times New Roman" w:cs="Times New Roman"/>
          <w:sz w:val="26"/>
          <w:szCs w:val="26"/>
          <w:lang w:val="uk-UA" w:eastAsia="ru-RU"/>
        </w:rPr>
        <w:t>р</w:t>
      </w:r>
      <w:r w:rsidRPr="00947DCF">
        <w:rPr>
          <w:rFonts w:ascii="Times New Roman" w:eastAsia="Times New Roman" w:hAnsi="Times New Roman" w:cs="Times New Roman"/>
          <w:sz w:val="26"/>
          <w:szCs w:val="26"/>
          <w:lang w:val="uk-UA" w:eastAsia="ru-RU"/>
        </w:rPr>
        <w:t>озвиток</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книгодрукування</w:t>
      </w:r>
    </w:p>
    <w:p w14:paraId="5616A57E" w14:textId="2C24737B" w:rsidR="005B46E1" w:rsidRPr="00947DCF" w:rsidRDefault="005B46E1"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w:t>
      </w:r>
      <w:r w:rsidR="00B34F33" w:rsidRPr="00947DCF">
        <w:rPr>
          <w:rFonts w:ascii="Times New Roman" w:eastAsia="Times New Roman" w:hAnsi="Times New Roman" w:cs="Times New Roman"/>
          <w:sz w:val="26"/>
          <w:szCs w:val="26"/>
          <w:lang w:val="uk-UA" w:eastAsia="ru-RU"/>
        </w:rPr>
        <w:t xml:space="preserve"> </w:t>
      </w:r>
      <w:r w:rsidR="00317DF8">
        <w:rPr>
          <w:rFonts w:ascii="Times New Roman" w:eastAsia="Times New Roman" w:hAnsi="Times New Roman" w:cs="Times New Roman"/>
          <w:sz w:val="26"/>
          <w:szCs w:val="26"/>
          <w:lang w:val="uk-UA" w:eastAsia="ru-RU"/>
        </w:rPr>
        <w:t>з</w:t>
      </w:r>
      <w:r w:rsidRPr="00947DCF">
        <w:rPr>
          <w:rFonts w:ascii="Times New Roman" w:eastAsia="Times New Roman" w:hAnsi="Times New Roman" w:cs="Times New Roman"/>
          <w:sz w:val="26"/>
          <w:szCs w:val="26"/>
          <w:lang w:val="uk-UA" w:eastAsia="ru-RU"/>
        </w:rPr>
        <w:t>аснування</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братських</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шкіл</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та</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академій</w:t>
      </w:r>
    </w:p>
    <w:p w14:paraId="3DD7C2CB" w14:textId="781B0034" w:rsidR="005B46E1" w:rsidRPr="00947DCF" w:rsidRDefault="005B46E1"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w:t>
      </w:r>
      <w:r w:rsidR="00B34F33" w:rsidRPr="00947DCF">
        <w:rPr>
          <w:rFonts w:ascii="Times New Roman" w:eastAsia="Times New Roman" w:hAnsi="Times New Roman" w:cs="Times New Roman"/>
          <w:sz w:val="26"/>
          <w:szCs w:val="26"/>
          <w:lang w:val="uk-UA" w:eastAsia="ru-RU"/>
        </w:rPr>
        <w:t xml:space="preserve"> </w:t>
      </w:r>
      <w:r w:rsidR="00317DF8">
        <w:rPr>
          <w:rFonts w:ascii="Times New Roman" w:eastAsia="Times New Roman" w:hAnsi="Times New Roman" w:cs="Times New Roman"/>
          <w:sz w:val="26"/>
          <w:szCs w:val="26"/>
          <w:lang w:val="uk-UA" w:eastAsia="ru-RU"/>
        </w:rPr>
        <w:t>р</w:t>
      </w:r>
      <w:r w:rsidRPr="00947DCF">
        <w:rPr>
          <w:rFonts w:ascii="Times New Roman" w:eastAsia="Times New Roman" w:hAnsi="Times New Roman" w:cs="Times New Roman"/>
          <w:sz w:val="26"/>
          <w:szCs w:val="26"/>
          <w:lang w:val="uk-UA" w:eastAsia="ru-RU"/>
        </w:rPr>
        <w:t>озвиток</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полемічної</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літератури</w:t>
      </w:r>
    </w:p>
    <w:p w14:paraId="1958AE6E" w14:textId="421E9E79" w:rsidR="005B46E1" w:rsidRPr="00947DCF" w:rsidRDefault="005B46E1"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w:t>
      </w:r>
      <w:r w:rsidR="00B34F33" w:rsidRPr="00947DCF">
        <w:rPr>
          <w:rFonts w:ascii="Times New Roman" w:eastAsia="Times New Roman" w:hAnsi="Times New Roman" w:cs="Times New Roman"/>
          <w:sz w:val="26"/>
          <w:szCs w:val="26"/>
          <w:lang w:val="uk-UA" w:eastAsia="ru-RU"/>
        </w:rPr>
        <w:t xml:space="preserve"> </w:t>
      </w:r>
      <w:r w:rsidR="00317DF8">
        <w:rPr>
          <w:rFonts w:ascii="Times New Roman" w:eastAsia="Times New Roman" w:hAnsi="Times New Roman" w:cs="Times New Roman"/>
          <w:sz w:val="26"/>
          <w:szCs w:val="26"/>
          <w:lang w:val="uk-UA" w:eastAsia="ru-RU"/>
        </w:rPr>
        <w:t>ф</w:t>
      </w:r>
      <w:r w:rsidRPr="00947DCF">
        <w:rPr>
          <w:rFonts w:ascii="Times New Roman" w:eastAsia="Times New Roman" w:hAnsi="Times New Roman" w:cs="Times New Roman"/>
          <w:sz w:val="26"/>
          <w:szCs w:val="26"/>
          <w:lang w:val="uk-UA" w:eastAsia="ru-RU"/>
        </w:rPr>
        <w:t>ормування</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національного</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театру</w:t>
      </w:r>
    </w:p>
    <w:p w14:paraId="7A286CC7" w14:textId="727BE204" w:rsidR="005B46E1" w:rsidRPr="00947DCF" w:rsidRDefault="005B46E1"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Д</w:t>
      </w:r>
      <w:r w:rsidR="00B34F33" w:rsidRPr="00947DCF">
        <w:rPr>
          <w:rFonts w:ascii="Times New Roman" w:eastAsia="Times New Roman" w:hAnsi="Times New Roman" w:cs="Times New Roman"/>
          <w:sz w:val="26"/>
          <w:szCs w:val="26"/>
          <w:lang w:val="uk-UA" w:eastAsia="ru-RU"/>
        </w:rPr>
        <w:t xml:space="preserve"> </w:t>
      </w:r>
      <w:r w:rsidR="00317DF8">
        <w:rPr>
          <w:rFonts w:ascii="Times New Roman" w:eastAsia="Times New Roman" w:hAnsi="Times New Roman" w:cs="Times New Roman"/>
          <w:sz w:val="26"/>
          <w:szCs w:val="26"/>
          <w:lang w:val="uk-UA" w:eastAsia="ru-RU"/>
        </w:rPr>
        <w:t>р</w:t>
      </w:r>
      <w:r w:rsidRPr="00947DCF">
        <w:rPr>
          <w:rFonts w:ascii="Times New Roman" w:eastAsia="Times New Roman" w:hAnsi="Times New Roman" w:cs="Times New Roman"/>
          <w:sz w:val="26"/>
          <w:szCs w:val="26"/>
          <w:lang w:val="uk-UA" w:eastAsia="ru-RU"/>
        </w:rPr>
        <w:t>озвиток</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художнього</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промислу</w:t>
      </w:r>
    </w:p>
    <w:p w14:paraId="13D37023" w14:textId="77777777" w:rsidR="0052237B" w:rsidRPr="00947DCF" w:rsidRDefault="0052237B" w:rsidP="00EB3C1F">
      <w:pPr>
        <w:spacing w:after="0" w:line="23" w:lineRule="atLeast"/>
        <w:jc w:val="both"/>
        <w:rPr>
          <w:rFonts w:ascii="Times New Roman" w:hAnsi="Times New Roman" w:cs="Times New Roman"/>
          <w:b/>
          <w:bCs/>
          <w:sz w:val="26"/>
          <w:szCs w:val="26"/>
          <w:lang w:val="uk-UA"/>
        </w:rPr>
      </w:pPr>
    </w:p>
    <w:p w14:paraId="7BE1FEAF" w14:textId="489BBD24" w:rsidR="004B684B" w:rsidRPr="00947DCF" w:rsidRDefault="009319F1"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hAnsi="Times New Roman" w:cs="Times New Roman"/>
          <w:b/>
          <w:bCs/>
          <w:sz w:val="26"/>
          <w:szCs w:val="26"/>
          <w:lang w:val="uk-UA"/>
        </w:rPr>
        <w:t>11</w:t>
      </w:r>
      <w:r w:rsidR="004B684B" w:rsidRPr="00947DCF">
        <w:rPr>
          <w:rFonts w:ascii="Times New Roman" w:hAnsi="Times New Roman" w:cs="Times New Roman"/>
          <w:b/>
          <w:bCs/>
          <w:sz w:val="26"/>
          <w:szCs w:val="26"/>
          <w:lang w:val="uk-UA"/>
        </w:rPr>
        <w:t>.</w:t>
      </w:r>
      <w:r w:rsidR="00B34F33" w:rsidRPr="00947DCF">
        <w:rPr>
          <w:rFonts w:ascii="Times New Roman" w:hAnsi="Times New Roman" w:cs="Times New Roman"/>
          <w:b/>
          <w:bCs/>
          <w:sz w:val="26"/>
          <w:szCs w:val="26"/>
          <w:lang w:val="uk-UA"/>
        </w:rPr>
        <w:t xml:space="preserve"> </w:t>
      </w:r>
      <w:r w:rsidR="004B684B" w:rsidRPr="00947DCF">
        <w:rPr>
          <w:rFonts w:ascii="Times New Roman" w:eastAsia="Times New Roman" w:hAnsi="Times New Roman" w:cs="Times New Roman"/>
          <w:b/>
          <w:bCs/>
          <w:sz w:val="26"/>
          <w:szCs w:val="26"/>
          <w:lang w:val="uk-UA" w:eastAsia="ru-RU"/>
        </w:rPr>
        <w:t>Розташуйте</w:t>
      </w:r>
      <w:r w:rsidR="00B34F33" w:rsidRPr="00947DCF">
        <w:rPr>
          <w:rFonts w:ascii="Times New Roman" w:eastAsia="Times New Roman" w:hAnsi="Times New Roman" w:cs="Times New Roman"/>
          <w:b/>
          <w:bCs/>
          <w:sz w:val="26"/>
          <w:szCs w:val="26"/>
          <w:lang w:val="uk-UA" w:eastAsia="ru-RU"/>
        </w:rPr>
        <w:t xml:space="preserve"> </w:t>
      </w:r>
      <w:r w:rsidR="004B684B" w:rsidRPr="00947DCF">
        <w:rPr>
          <w:rFonts w:ascii="Times New Roman" w:eastAsia="Times New Roman" w:hAnsi="Times New Roman" w:cs="Times New Roman"/>
          <w:b/>
          <w:bCs/>
          <w:sz w:val="26"/>
          <w:szCs w:val="26"/>
          <w:lang w:val="uk-UA" w:eastAsia="ru-RU"/>
        </w:rPr>
        <w:t>події</w:t>
      </w:r>
      <w:r w:rsidR="00B34F33" w:rsidRPr="00947DCF">
        <w:rPr>
          <w:rFonts w:ascii="Times New Roman" w:eastAsia="Times New Roman" w:hAnsi="Times New Roman" w:cs="Times New Roman"/>
          <w:b/>
          <w:bCs/>
          <w:sz w:val="26"/>
          <w:szCs w:val="26"/>
          <w:lang w:val="uk-UA" w:eastAsia="ru-RU"/>
        </w:rPr>
        <w:t xml:space="preserve"> </w:t>
      </w:r>
      <w:r w:rsidR="004B684B" w:rsidRPr="00947DCF">
        <w:rPr>
          <w:rFonts w:ascii="Times New Roman" w:eastAsia="Times New Roman" w:hAnsi="Times New Roman" w:cs="Times New Roman"/>
          <w:b/>
          <w:bCs/>
          <w:sz w:val="26"/>
          <w:szCs w:val="26"/>
          <w:lang w:val="uk-UA" w:eastAsia="ru-RU"/>
        </w:rPr>
        <w:t>в</w:t>
      </w:r>
      <w:r w:rsidR="00B34F33" w:rsidRPr="00947DCF">
        <w:rPr>
          <w:rFonts w:ascii="Times New Roman" w:eastAsia="Times New Roman" w:hAnsi="Times New Roman" w:cs="Times New Roman"/>
          <w:b/>
          <w:bCs/>
          <w:sz w:val="26"/>
          <w:szCs w:val="26"/>
          <w:lang w:val="uk-UA" w:eastAsia="ru-RU"/>
        </w:rPr>
        <w:t xml:space="preserve"> </w:t>
      </w:r>
      <w:r w:rsidR="004B684B" w:rsidRPr="00947DCF">
        <w:rPr>
          <w:rFonts w:ascii="Times New Roman" w:eastAsia="Times New Roman" w:hAnsi="Times New Roman" w:cs="Times New Roman"/>
          <w:b/>
          <w:bCs/>
          <w:sz w:val="26"/>
          <w:szCs w:val="26"/>
          <w:lang w:val="uk-UA" w:eastAsia="ru-RU"/>
        </w:rPr>
        <w:t>хронологічній</w:t>
      </w:r>
      <w:r w:rsidR="00B34F33" w:rsidRPr="00947DCF">
        <w:rPr>
          <w:rFonts w:ascii="Times New Roman" w:eastAsia="Times New Roman" w:hAnsi="Times New Roman" w:cs="Times New Roman"/>
          <w:b/>
          <w:bCs/>
          <w:sz w:val="26"/>
          <w:szCs w:val="26"/>
          <w:lang w:val="uk-UA" w:eastAsia="ru-RU"/>
        </w:rPr>
        <w:t xml:space="preserve"> </w:t>
      </w:r>
      <w:r w:rsidR="004B684B" w:rsidRPr="00947DCF">
        <w:rPr>
          <w:rFonts w:ascii="Times New Roman" w:eastAsia="Times New Roman" w:hAnsi="Times New Roman" w:cs="Times New Roman"/>
          <w:b/>
          <w:bCs/>
          <w:sz w:val="26"/>
          <w:szCs w:val="26"/>
          <w:lang w:val="uk-UA" w:eastAsia="ru-RU"/>
        </w:rPr>
        <w:t>послідовності:</w:t>
      </w:r>
    </w:p>
    <w:p w14:paraId="27F46B19" w14:textId="68980079" w:rsidR="004B684B" w:rsidRPr="00947DCF" w:rsidRDefault="004B684B"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w:t>
      </w:r>
      <w:r w:rsidR="00B34F33" w:rsidRPr="00947DCF">
        <w:rPr>
          <w:rFonts w:ascii="Times New Roman" w:eastAsia="Times New Roman" w:hAnsi="Times New Roman" w:cs="Times New Roman"/>
          <w:sz w:val="26"/>
          <w:szCs w:val="26"/>
          <w:lang w:val="uk-UA" w:eastAsia="ru-RU"/>
        </w:rPr>
        <w:t xml:space="preserve"> </w:t>
      </w:r>
      <w:r w:rsidR="00317DF8">
        <w:rPr>
          <w:rFonts w:ascii="Times New Roman" w:eastAsia="Times New Roman" w:hAnsi="Times New Roman" w:cs="Times New Roman"/>
          <w:sz w:val="26"/>
          <w:szCs w:val="26"/>
          <w:lang w:val="uk-UA" w:eastAsia="ru-RU"/>
        </w:rPr>
        <w:t>в</w:t>
      </w:r>
      <w:r w:rsidRPr="00947DCF">
        <w:rPr>
          <w:rFonts w:ascii="Times New Roman" w:eastAsia="Times New Roman" w:hAnsi="Times New Roman" w:cs="Times New Roman"/>
          <w:sz w:val="26"/>
          <w:szCs w:val="26"/>
          <w:lang w:val="uk-UA" w:eastAsia="ru-RU"/>
        </w:rPr>
        <w:t>идання</w:t>
      </w:r>
      <w:r w:rsidR="00B34F33" w:rsidRPr="00947DCF">
        <w:rPr>
          <w:rFonts w:ascii="Times New Roman" w:eastAsia="Times New Roman" w:hAnsi="Times New Roman" w:cs="Times New Roman"/>
          <w:sz w:val="26"/>
          <w:szCs w:val="26"/>
          <w:lang w:val="uk-UA" w:eastAsia="ru-RU"/>
        </w:rPr>
        <w:t xml:space="preserve"> </w:t>
      </w:r>
      <w:r w:rsidR="009A0BD9"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Острозької</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Біблії</w:t>
      </w:r>
      <w:r w:rsidR="00504195" w:rsidRPr="00947DCF">
        <w:rPr>
          <w:rFonts w:ascii="Times New Roman" w:eastAsia="Times New Roman" w:hAnsi="Times New Roman" w:cs="Times New Roman"/>
          <w:sz w:val="26"/>
          <w:szCs w:val="26"/>
          <w:lang w:val="uk-UA" w:eastAsia="ru-RU"/>
        </w:rPr>
        <w:t>»</w:t>
      </w:r>
      <w:r w:rsidR="009A0BD9" w:rsidRPr="00947DCF">
        <w:rPr>
          <w:rFonts w:ascii="Times New Roman" w:eastAsia="Times New Roman" w:hAnsi="Times New Roman" w:cs="Times New Roman"/>
          <w:sz w:val="26"/>
          <w:szCs w:val="26"/>
          <w:lang w:val="uk-UA" w:eastAsia="ru-RU"/>
        </w:rPr>
        <w:t xml:space="preserve"> </w:t>
      </w:r>
    </w:p>
    <w:p w14:paraId="66BD6ABB" w14:textId="675123E8" w:rsidR="004B684B" w:rsidRPr="00947DCF" w:rsidRDefault="004B684B"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w:t>
      </w:r>
      <w:r w:rsidR="00B34F33" w:rsidRPr="00947DCF">
        <w:rPr>
          <w:rFonts w:ascii="Times New Roman" w:eastAsia="Times New Roman" w:hAnsi="Times New Roman" w:cs="Times New Roman"/>
          <w:sz w:val="26"/>
          <w:szCs w:val="26"/>
          <w:lang w:val="uk-UA" w:eastAsia="ru-RU"/>
        </w:rPr>
        <w:t xml:space="preserve"> </w:t>
      </w:r>
      <w:r w:rsidR="00317DF8">
        <w:rPr>
          <w:rFonts w:ascii="Times New Roman" w:eastAsia="Times New Roman" w:hAnsi="Times New Roman" w:cs="Times New Roman"/>
          <w:sz w:val="26"/>
          <w:szCs w:val="26"/>
          <w:lang w:val="uk-UA" w:eastAsia="ru-RU"/>
        </w:rPr>
        <w:t>з</w:t>
      </w:r>
      <w:r w:rsidRPr="00947DCF">
        <w:rPr>
          <w:rFonts w:ascii="Times New Roman" w:eastAsia="Times New Roman" w:hAnsi="Times New Roman" w:cs="Times New Roman"/>
          <w:sz w:val="26"/>
          <w:szCs w:val="26"/>
          <w:lang w:val="uk-UA" w:eastAsia="ru-RU"/>
        </w:rPr>
        <w:t>аснування</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Києво-Могилянської</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колегії</w:t>
      </w:r>
      <w:r w:rsidR="00B34F33" w:rsidRPr="00947DCF">
        <w:rPr>
          <w:rFonts w:ascii="Times New Roman" w:eastAsia="Times New Roman" w:hAnsi="Times New Roman" w:cs="Times New Roman"/>
          <w:sz w:val="26"/>
          <w:szCs w:val="26"/>
          <w:lang w:val="uk-UA" w:eastAsia="ru-RU"/>
        </w:rPr>
        <w:t xml:space="preserve"> </w:t>
      </w:r>
    </w:p>
    <w:p w14:paraId="0BB4812C" w14:textId="33038DE7" w:rsidR="004B684B" w:rsidRPr="00947DCF" w:rsidRDefault="004B684B"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w:t>
      </w:r>
      <w:r w:rsidR="00B34F33" w:rsidRPr="00947DCF">
        <w:rPr>
          <w:rFonts w:ascii="Times New Roman" w:eastAsia="Times New Roman" w:hAnsi="Times New Roman" w:cs="Times New Roman"/>
          <w:sz w:val="26"/>
          <w:szCs w:val="26"/>
          <w:lang w:val="uk-UA" w:eastAsia="ru-RU"/>
        </w:rPr>
        <w:t xml:space="preserve"> </w:t>
      </w:r>
      <w:r w:rsidR="00317DF8">
        <w:rPr>
          <w:rFonts w:ascii="Times New Roman" w:eastAsia="Times New Roman" w:hAnsi="Times New Roman" w:cs="Times New Roman"/>
          <w:sz w:val="26"/>
          <w:szCs w:val="26"/>
          <w:lang w:val="uk-UA" w:eastAsia="ru-RU"/>
        </w:rPr>
        <w:t>п</w:t>
      </w:r>
      <w:r w:rsidRPr="00947DCF">
        <w:rPr>
          <w:rFonts w:ascii="Times New Roman" w:eastAsia="Times New Roman" w:hAnsi="Times New Roman" w:cs="Times New Roman"/>
          <w:sz w:val="26"/>
          <w:szCs w:val="26"/>
          <w:lang w:val="uk-UA" w:eastAsia="ru-RU"/>
        </w:rPr>
        <w:t>рийняття</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ІІІ</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Литовського</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статуту</w:t>
      </w:r>
    </w:p>
    <w:p w14:paraId="26CC246A" w14:textId="774B8D0B" w:rsidR="004B684B" w:rsidRPr="00947DCF" w:rsidRDefault="004B684B"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Берестейська</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церковна</w:t>
      </w:r>
      <w:r w:rsidR="00B34F33"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унія</w:t>
      </w:r>
    </w:p>
    <w:p w14:paraId="5B257A4E" w14:textId="77777777" w:rsidR="002E0EDE" w:rsidRPr="00947DCF" w:rsidRDefault="002E0EDE" w:rsidP="00EB3C1F">
      <w:pPr>
        <w:spacing w:after="0" w:line="23" w:lineRule="atLeast"/>
        <w:rPr>
          <w:rFonts w:ascii="Times New Roman" w:eastAsia="Times New Roman" w:hAnsi="Times New Roman" w:cs="Times New Roman"/>
          <w:b/>
          <w:bCs/>
          <w:sz w:val="26"/>
          <w:szCs w:val="26"/>
          <w:lang w:val="uk-UA" w:eastAsia="ru-RU"/>
        </w:rPr>
      </w:pPr>
    </w:p>
    <w:p w14:paraId="494F6F62" w14:textId="187EFFBB" w:rsidR="003F77B9" w:rsidRPr="00947DCF" w:rsidRDefault="003F77B9"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bCs/>
          <w:sz w:val="26"/>
          <w:szCs w:val="26"/>
          <w:lang w:val="uk-UA" w:eastAsia="ru-RU"/>
        </w:rPr>
        <w:t>12. Установіть відповідність між поняттям та його визначенням.</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417"/>
        <w:gridCol w:w="567"/>
        <w:gridCol w:w="7934"/>
      </w:tblGrid>
      <w:tr w:rsidR="00A00D31" w:rsidRPr="00947DCF" w14:paraId="7E5EB654" w14:textId="77777777" w:rsidTr="0037737E">
        <w:tc>
          <w:tcPr>
            <w:tcW w:w="567" w:type="dxa"/>
          </w:tcPr>
          <w:p w14:paraId="15F0F2F1" w14:textId="77777777" w:rsidR="00A00D31" w:rsidRPr="00947DCF" w:rsidRDefault="00A00D31" w:rsidP="00A00D31">
            <w:pPr>
              <w:spacing w:after="0" w:line="23" w:lineRule="atLeast"/>
              <w:rPr>
                <w:rFonts w:ascii="Times New Roman" w:eastAsia="Times New Roman" w:hAnsi="Times New Roman" w:cs="Times New Roman"/>
                <w:bCs/>
                <w:sz w:val="26"/>
                <w:szCs w:val="26"/>
                <w:lang w:val="uk-UA" w:eastAsia="ru-RU"/>
              </w:rPr>
            </w:pPr>
          </w:p>
        </w:tc>
        <w:tc>
          <w:tcPr>
            <w:tcW w:w="1417" w:type="dxa"/>
          </w:tcPr>
          <w:p w14:paraId="57A4CB23" w14:textId="2127BE1C" w:rsidR="00A00D31" w:rsidRPr="00947DCF" w:rsidRDefault="00A00D31" w:rsidP="00A00D31">
            <w:pPr>
              <w:spacing w:after="0" w:line="23" w:lineRule="atLeast"/>
              <w:jc w:val="center"/>
              <w:rPr>
                <w:rFonts w:ascii="Times New Roman" w:eastAsia="Times New Roman" w:hAnsi="Times New Roman" w:cs="Times New Roman"/>
                <w:bCs/>
                <w:sz w:val="26"/>
                <w:szCs w:val="26"/>
                <w:lang w:val="uk-UA" w:eastAsia="ru-RU"/>
              </w:rPr>
            </w:pPr>
            <w:r w:rsidRPr="00346B0E">
              <w:rPr>
                <w:rFonts w:ascii="Times New Roman" w:eastAsia="Times New Roman" w:hAnsi="Times New Roman" w:cs="Times New Roman"/>
                <w:bCs/>
                <w:sz w:val="26"/>
                <w:szCs w:val="26"/>
                <w:lang w:val="uk-UA" w:eastAsia="ru-RU"/>
              </w:rPr>
              <w:t>Поняття</w:t>
            </w:r>
          </w:p>
        </w:tc>
        <w:tc>
          <w:tcPr>
            <w:tcW w:w="567" w:type="dxa"/>
          </w:tcPr>
          <w:p w14:paraId="6811D168" w14:textId="77777777" w:rsidR="00A00D31" w:rsidRPr="00947DCF" w:rsidRDefault="00A00D31" w:rsidP="00A00D31">
            <w:pPr>
              <w:spacing w:after="0" w:line="23" w:lineRule="atLeast"/>
              <w:jc w:val="center"/>
              <w:rPr>
                <w:rFonts w:ascii="Times New Roman" w:eastAsia="Times New Roman" w:hAnsi="Times New Roman" w:cs="Times New Roman"/>
                <w:bCs/>
                <w:sz w:val="26"/>
                <w:szCs w:val="26"/>
                <w:lang w:val="uk-UA" w:eastAsia="ru-RU"/>
              </w:rPr>
            </w:pPr>
          </w:p>
        </w:tc>
        <w:tc>
          <w:tcPr>
            <w:tcW w:w="7934" w:type="dxa"/>
          </w:tcPr>
          <w:p w14:paraId="0E9B7EDE" w14:textId="0CB4EB0D" w:rsidR="00A00D31" w:rsidRPr="00947DCF" w:rsidRDefault="00A00D31" w:rsidP="00A00D31">
            <w:pPr>
              <w:spacing w:after="0" w:line="23" w:lineRule="atLeast"/>
              <w:jc w:val="center"/>
              <w:rPr>
                <w:rFonts w:ascii="Times New Roman" w:eastAsia="Times New Roman" w:hAnsi="Times New Roman" w:cs="Times New Roman"/>
                <w:bCs/>
                <w:sz w:val="26"/>
                <w:szCs w:val="26"/>
                <w:lang w:val="uk-UA" w:eastAsia="ru-RU"/>
              </w:rPr>
            </w:pPr>
            <w:r w:rsidRPr="00346B0E">
              <w:rPr>
                <w:rFonts w:ascii="Times New Roman" w:eastAsia="Times New Roman" w:hAnsi="Times New Roman" w:cs="Times New Roman"/>
                <w:bCs/>
                <w:sz w:val="26"/>
                <w:szCs w:val="26"/>
                <w:lang w:val="uk-UA" w:eastAsia="ru-RU"/>
              </w:rPr>
              <w:t>Визначення</w:t>
            </w:r>
          </w:p>
        </w:tc>
      </w:tr>
      <w:tr w:rsidR="00947DCF" w:rsidRPr="00947DCF" w14:paraId="27DD3F55" w14:textId="77777777" w:rsidTr="0037737E">
        <w:tc>
          <w:tcPr>
            <w:tcW w:w="567" w:type="dxa"/>
          </w:tcPr>
          <w:p w14:paraId="0770CFEE"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1417" w:type="dxa"/>
          </w:tcPr>
          <w:p w14:paraId="0DE5A253"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Фільварок</w:t>
            </w:r>
          </w:p>
        </w:tc>
        <w:tc>
          <w:tcPr>
            <w:tcW w:w="567" w:type="dxa"/>
          </w:tcPr>
          <w:p w14:paraId="3D90FADB"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7934" w:type="dxa"/>
          </w:tcPr>
          <w:p w14:paraId="7DF47FF1"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Виконання селянами певного обсягу робіт у господарстві землевласника за користування його землею</w:t>
            </w:r>
          </w:p>
        </w:tc>
      </w:tr>
      <w:tr w:rsidR="00947DCF" w:rsidRPr="00947DCF" w14:paraId="41E2803D" w14:textId="77777777" w:rsidTr="0037737E">
        <w:tc>
          <w:tcPr>
            <w:tcW w:w="567" w:type="dxa"/>
          </w:tcPr>
          <w:p w14:paraId="6DD3603D"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1417" w:type="dxa"/>
          </w:tcPr>
          <w:p w14:paraId="6120057C"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Братства</w:t>
            </w:r>
          </w:p>
        </w:tc>
        <w:tc>
          <w:tcPr>
            <w:tcW w:w="567" w:type="dxa"/>
          </w:tcPr>
          <w:p w14:paraId="247F53AB"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7934" w:type="dxa"/>
          </w:tcPr>
          <w:p w14:paraId="43B996FF"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Особлива форма господарювання шляхти, орієнтована на ринок, що ґрунтувалася на праці кріпосних селян</w:t>
            </w:r>
          </w:p>
        </w:tc>
      </w:tr>
      <w:tr w:rsidR="00947DCF" w:rsidRPr="00947DCF" w14:paraId="51C1CBBA" w14:textId="77777777" w:rsidTr="0037737E">
        <w:tc>
          <w:tcPr>
            <w:tcW w:w="567" w:type="dxa"/>
          </w:tcPr>
          <w:p w14:paraId="295E8891"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1417" w:type="dxa"/>
          </w:tcPr>
          <w:p w14:paraId="2AA9E570"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Уніати</w:t>
            </w:r>
          </w:p>
        </w:tc>
        <w:tc>
          <w:tcPr>
            <w:tcW w:w="567" w:type="dxa"/>
          </w:tcPr>
          <w:p w14:paraId="52D3CD75"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7934" w:type="dxa"/>
          </w:tcPr>
          <w:p w14:paraId="227DDE31"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Релігійно-національні громадські організації православних міщан, що сприяли розвитку освіти та культури</w:t>
            </w:r>
          </w:p>
        </w:tc>
      </w:tr>
      <w:tr w:rsidR="00947DCF" w:rsidRPr="00947DCF" w14:paraId="262179B6" w14:textId="77777777" w:rsidTr="0037737E">
        <w:tc>
          <w:tcPr>
            <w:tcW w:w="567" w:type="dxa"/>
          </w:tcPr>
          <w:p w14:paraId="12B174D1"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1417" w:type="dxa"/>
          </w:tcPr>
          <w:p w14:paraId="3CDB2C06"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Панщина</w:t>
            </w:r>
          </w:p>
        </w:tc>
        <w:tc>
          <w:tcPr>
            <w:tcW w:w="567" w:type="dxa"/>
          </w:tcPr>
          <w:p w14:paraId="3F34C190"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w:t>
            </w:r>
          </w:p>
        </w:tc>
        <w:tc>
          <w:tcPr>
            <w:tcW w:w="7934" w:type="dxa"/>
          </w:tcPr>
          <w:p w14:paraId="65F293EB"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Прихильники Берестейської церковної унії, що визнали верховенство Папи Римського, але зберегли східний обряд</w:t>
            </w:r>
          </w:p>
        </w:tc>
      </w:tr>
      <w:tr w:rsidR="00E0346C" w:rsidRPr="00947DCF" w14:paraId="3F978B04" w14:textId="77777777" w:rsidTr="0037737E">
        <w:tc>
          <w:tcPr>
            <w:tcW w:w="567" w:type="dxa"/>
          </w:tcPr>
          <w:p w14:paraId="6D46FEB3"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p>
        </w:tc>
        <w:tc>
          <w:tcPr>
            <w:tcW w:w="1417" w:type="dxa"/>
          </w:tcPr>
          <w:p w14:paraId="57A61316"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p>
        </w:tc>
        <w:tc>
          <w:tcPr>
            <w:tcW w:w="567" w:type="dxa"/>
          </w:tcPr>
          <w:p w14:paraId="193708CA"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7934" w:type="dxa"/>
          </w:tcPr>
          <w:p w14:paraId="6F58E008"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Представники польської шляхти на українських землях</w:t>
            </w:r>
          </w:p>
        </w:tc>
      </w:tr>
    </w:tbl>
    <w:p w14:paraId="33BCF8E3" w14:textId="77777777" w:rsidR="003F77B9" w:rsidRPr="00947DCF" w:rsidRDefault="003F77B9" w:rsidP="00EB3C1F">
      <w:pPr>
        <w:spacing w:after="0" w:line="23" w:lineRule="atLeast"/>
        <w:rPr>
          <w:rFonts w:ascii="Times New Roman" w:eastAsia="Times New Roman" w:hAnsi="Times New Roman" w:cs="Times New Roman"/>
          <w:b/>
          <w:sz w:val="26"/>
          <w:szCs w:val="26"/>
          <w:lang w:val="uk-UA" w:eastAsia="ru-RU"/>
        </w:rPr>
      </w:pPr>
    </w:p>
    <w:p w14:paraId="73A4ED89" w14:textId="31DA9EE7" w:rsidR="003F77B9" w:rsidRPr="00947DCF" w:rsidRDefault="003F77B9"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bCs/>
          <w:sz w:val="26"/>
          <w:szCs w:val="26"/>
          <w:lang w:val="uk-UA" w:eastAsia="ru-RU"/>
        </w:rPr>
        <w:t>13. Установіть відповідність між історичною особою та її діяльністю.</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968"/>
        <w:gridCol w:w="567"/>
        <w:gridCol w:w="5383"/>
      </w:tblGrid>
      <w:tr w:rsidR="00A00D31" w:rsidRPr="00947DCF" w14:paraId="08BC3156" w14:textId="77777777" w:rsidTr="0037737E">
        <w:tc>
          <w:tcPr>
            <w:tcW w:w="567" w:type="dxa"/>
          </w:tcPr>
          <w:p w14:paraId="0B89EE70" w14:textId="77777777" w:rsidR="00A00D31" w:rsidRPr="00947DCF" w:rsidRDefault="00A00D31" w:rsidP="00EB3C1F">
            <w:pPr>
              <w:spacing w:after="0" w:line="23" w:lineRule="atLeast"/>
              <w:rPr>
                <w:rFonts w:ascii="Times New Roman" w:eastAsia="Times New Roman" w:hAnsi="Times New Roman" w:cs="Times New Roman"/>
                <w:bCs/>
                <w:sz w:val="26"/>
                <w:szCs w:val="26"/>
                <w:lang w:val="uk-UA" w:eastAsia="ru-RU"/>
              </w:rPr>
            </w:pPr>
          </w:p>
        </w:tc>
        <w:tc>
          <w:tcPr>
            <w:tcW w:w="3968" w:type="dxa"/>
          </w:tcPr>
          <w:p w14:paraId="458CEA5F" w14:textId="4A620D36" w:rsidR="00A00D31" w:rsidRPr="00947DCF" w:rsidRDefault="00A00D31" w:rsidP="00A00D31">
            <w:pPr>
              <w:spacing w:after="0" w:line="23" w:lineRule="atLeast"/>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І</w:t>
            </w:r>
            <w:r w:rsidRPr="00A00D31">
              <w:rPr>
                <w:rFonts w:ascii="Times New Roman" w:eastAsia="Times New Roman" w:hAnsi="Times New Roman" w:cs="Times New Roman"/>
                <w:bCs/>
                <w:sz w:val="26"/>
                <w:szCs w:val="26"/>
                <w:lang w:val="uk-UA" w:eastAsia="ru-RU"/>
              </w:rPr>
              <w:t>сторичн</w:t>
            </w:r>
            <w:r>
              <w:rPr>
                <w:rFonts w:ascii="Times New Roman" w:eastAsia="Times New Roman" w:hAnsi="Times New Roman" w:cs="Times New Roman"/>
                <w:bCs/>
                <w:sz w:val="26"/>
                <w:szCs w:val="26"/>
                <w:lang w:val="uk-UA" w:eastAsia="ru-RU"/>
              </w:rPr>
              <w:t>а</w:t>
            </w:r>
            <w:r w:rsidRPr="00A00D31">
              <w:rPr>
                <w:rFonts w:ascii="Times New Roman" w:eastAsia="Times New Roman" w:hAnsi="Times New Roman" w:cs="Times New Roman"/>
                <w:bCs/>
                <w:sz w:val="26"/>
                <w:szCs w:val="26"/>
                <w:lang w:val="uk-UA" w:eastAsia="ru-RU"/>
              </w:rPr>
              <w:t xml:space="preserve"> особ</w:t>
            </w:r>
            <w:r>
              <w:rPr>
                <w:rFonts w:ascii="Times New Roman" w:eastAsia="Times New Roman" w:hAnsi="Times New Roman" w:cs="Times New Roman"/>
                <w:bCs/>
                <w:sz w:val="26"/>
                <w:szCs w:val="26"/>
                <w:lang w:val="uk-UA" w:eastAsia="ru-RU"/>
              </w:rPr>
              <w:t>а</w:t>
            </w:r>
          </w:p>
        </w:tc>
        <w:tc>
          <w:tcPr>
            <w:tcW w:w="567" w:type="dxa"/>
          </w:tcPr>
          <w:p w14:paraId="4A081461" w14:textId="77777777" w:rsidR="00A00D31" w:rsidRPr="00947DCF" w:rsidRDefault="00A00D31" w:rsidP="00EB3C1F">
            <w:pPr>
              <w:spacing w:after="0" w:line="23" w:lineRule="atLeast"/>
              <w:rPr>
                <w:rFonts w:ascii="Times New Roman" w:eastAsia="Times New Roman" w:hAnsi="Times New Roman" w:cs="Times New Roman"/>
                <w:bCs/>
                <w:sz w:val="26"/>
                <w:szCs w:val="26"/>
                <w:lang w:val="uk-UA" w:eastAsia="ru-RU"/>
              </w:rPr>
            </w:pPr>
          </w:p>
        </w:tc>
        <w:tc>
          <w:tcPr>
            <w:tcW w:w="5383" w:type="dxa"/>
          </w:tcPr>
          <w:p w14:paraId="3302AD39" w14:textId="384C10BA" w:rsidR="00A00D31" w:rsidRPr="00947DCF" w:rsidRDefault="00A00D31" w:rsidP="00A00D31">
            <w:pPr>
              <w:spacing w:after="0" w:line="23" w:lineRule="atLeast"/>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Діяльність</w:t>
            </w:r>
          </w:p>
        </w:tc>
      </w:tr>
      <w:tr w:rsidR="00947DCF" w:rsidRPr="00947DCF" w14:paraId="63B97B29" w14:textId="77777777" w:rsidTr="0037737E">
        <w:tc>
          <w:tcPr>
            <w:tcW w:w="567" w:type="dxa"/>
          </w:tcPr>
          <w:p w14:paraId="19398F24"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3968" w:type="dxa"/>
          </w:tcPr>
          <w:p w14:paraId="503520FC"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Василь – Костянтин Острозький</w:t>
            </w:r>
          </w:p>
          <w:p w14:paraId="213F3346"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lastRenderedPageBreak/>
              <w:drawing>
                <wp:inline distT="0" distB="0" distL="0" distR="0" wp14:anchorId="13AB46D8" wp14:editId="2CC983D8">
                  <wp:extent cx="1080000" cy="1398634"/>
                  <wp:effectExtent l="0" t="0" r="6350" b="0"/>
                  <wp:docPr id="5" name="Рисунок 1" descr="https://naurok.com.ua/uploads/files/3639/280624/304873_html/images/280624%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aurok.com.ua/uploads/files/3639/280624/304873_html/images/280624%202.png"/>
                          <pic:cNvPicPr>
                            <a:picLocks noChangeAspect="1" noChangeArrowheads="1"/>
                          </pic:cNvPicPr>
                        </pic:nvPicPr>
                        <pic:blipFill rotWithShape="1">
                          <a:blip r:embed="rId12"/>
                          <a:srcRect l="6027" t="1882" r="5754"/>
                          <a:stretch/>
                        </pic:blipFill>
                        <pic:spPr bwMode="auto">
                          <a:xfrm>
                            <a:off x="0" y="0"/>
                            <a:ext cx="1080000" cy="13986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67" w:type="dxa"/>
          </w:tcPr>
          <w:p w14:paraId="109EC219"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lastRenderedPageBreak/>
              <w:t>А</w:t>
            </w:r>
          </w:p>
        </w:tc>
        <w:tc>
          <w:tcPr>
            <w:tcW w:w="5383" w:type="dxa"/>
          </w:tcPr>
          <w:p w14:paraId="3588FF5E"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Митрополит, один з ініціаторів Берестейської унії</w:t>
            </w:r>
          </w:p>
        </w:tc>
      </w:tr>
      <w:tr w:rsidR="00947DCF" w:rsidRPr="00947DCF" w14:paraId="460A41D6" w14:textId="77777777" w:rsidTr="0037737E">
        <w:tc>
          <w:tcPr>
            <w:tcW w:w="567" w:type="dxa"/>
          </w:tcPr>
          <w:p w14:paraId="5DB6AEB5"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3968" w:type="dxa"/>
          </w:tcPr>
          <w:p w14:paraId="4459354A"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Іпатій Потій</w:t>
            </w:r>
          </w:p>
          <w:p w14:paraId="2D5E2210"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drawing>
                <wp:inline distT="0" distB="0" distL="0" distR="0" wp14:anchorId="49D3B1DC" wp14:editId="595B2E32">
                  <wp:extent cx="1080000" cy="1386141"/>
                  <wp:effectExtent l="0" t="0" r="6350" b="5080"/>
                  <wp:docPr id="6" name="Рисунок 4" descr="Іпатій Потій, митрополит — ВУ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Іпатій Потій, митрополит — ВУЕ"/>
                          <pic:cNvPicPr>
                            <a:picLocks noChangeAspect="1" noChangeArrowheads="1"/>
                          </pic:cNvPicPr>
                        </pic:nvPicPr>
                        <pic:blipFill>
                          <a:blip r:embed="rId22"/>
                          <a:srcRect/>
                          <a:stretch>
                            <a:fillRect/>
                          </a:stretch>
                        </pic:blipFill>
                        <pic:spPr bwMode="auto">
                          <a:xfrm>
                            <a:off x="0" y="0"/>
                            <a:ext cx="1080000" cy="1386141"/>
                          </a:xfrm>
                          <a:prstGeom prst="rect">
                            <a:avLst/>
                          </a:prstGeom>
                          <a:noFill/>
                          <a:ln w="9525">
                            <a:noFill/>
                            <a:miter lim="800000"/>
                            <a:headEnd/>
                            <a:tailEnd/>
                          </a:ln>
                        </pic:spPr>
                      </pic:pic>
                    </a:graphicData>
                  </a:graphic>
                </wp:inline>
              </w:drawing>
            </w:r>
          </w:p>
        </w:tc>
        <w:tc>
          <w:tcPr>
            <w:tcW w:w="567" w:type="dxa"/>
          </w:tcPr>
          <w:p w14:paraId="0F4D92E9"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5383" w:type="dxa"/>
          </w:tcPr>
          <w:p w14:paraId="2E09B8FB" w14:textId="40FA96E1"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proofErr w:type="spellStart"/>
            <w:r w:rsidRPr="00947DCF">
              <w:rPr>
                <w:rFonts w:ascii="Times New Roman" w:eastAsia="Times New Roman" w:hAnsi="Times New Roman" w:cs="Times New Roman"/>
                <w:bCs/>
                <w:sz w:val="26"/>
                <w:szCs w:val="26"/>
                <w:lang w:val="uk-UA" w:eastAsia="ru-RU"/>
              </w:rPr>
              <w:t>Унійний</w:t>
            </w:r>
            <w:proofErr w:type="spellEnd"/>
            <w:r w:rsidRPr="00947DCF">
              <w:rPr>
                <w:rFonts w:ascii="Times New Roman" w:eastAsia="Times New Roman" w:hAnsi="Times New Roman" w:cs="Times New Roman"/>
                <w:bCs/>
                <w:sz w:val="26"/>
                <w:szCs w:val="26"/>
                <w:lang w:val="uk-UA" w:eastAsia="ru-RU"/>
              </w:rPr>
              <w:t xml:space="preserve"> митрополит, розпочав перемовини про примирення </w:t>
            </w:r>
            <w:r w:rsidR="009A0BD9" w:rsidRPr="00947DCF">
              <w:rPr>
                <w:rFonts w:ascii="Times New Roman" w:eastAsia="Times New Roman" w:hAnsi="Times New Roman" w:cs="Times New Roman"/>
                <w:bCs/>
                <w:sz w:val="26"/>
                <w:szCs w:val="26"/>
                <w:lang w:val="uk-UA" w:eastAsia="ru-RU"/>
              </w:rPr>
              <w:t>«</w:t>
            </w:r>
            <w:r w:rsidRPr="00947DCF">
              <w:rPr>
                <w:rFonts w:ascii="Times New Roman" w:eastAsia="Times New Roman" w:hAnsi="Times New Roman" w:cs="Times New Roman"/>
                <w:bCs/>
                <w:sz w:val="26"/>
                <w:szCs w:val="26"/>
                <w:lang w:val="uk-UA" w:eastAsia="ru-RU"/>
              </w:rPr>
              <w:t>Русі з Руссю</w:t>
            </w:r>
            <w:r w:rsidR="00504195" w:rsidRPr="00947DCF">
              <w:rPr>
                <w:rFonts w:ascii="Times New Roman" w:eastAsia="Times New Roman" w:hAnsi="Times New Roman" w:cs="Times New Roman"/>
                <w:bCs/>
                <w:sz w:val="26"/>
                <w:szCs w:val="26"/>
                <w:lang w:val="uk-UA" w:eastAsia="ru-RU"/>
              </w:rPr>
              <w:t xml:space="preserve">» </w:t>
            </w:r>
          </w:p>
        </w:tc>
      </w:tr>
      <w:tr w:rsidR="00947DCF" w:rsidRPr="00947DCF" w14:paraId="1AE384A6" w14:textId="77777777" w:rsidTr="0037737E">
        <w:tc>
          <w:tcPr>
            <w:tcW w:w="567" w:type="dxa"/>
          </w:tcPr>
          <w:p w14:paraId="128C819E"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3968" w:type="dxa"/>
          </w:tcPr>
          <w:p w14:paraId="335539D4"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Іван Федоров</w:t>
            </w:r>
          </w:p>
          <w:p w14:paraId="67985307"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drawing>
                <wp:inline distT="0" distB="0" distL="0" distR="0" wp14:anchorId="1A0815E0" wp14:editId="433BE075">
                  <wp:extent cx="1080000" cy="1555200"/>
                  <wp:effectExtent l="0" t="0" r="6350" b="6985"/>
                  <wp:docPr id="7" name="Рисунок 7" descr="Федоров Іван. Біографія Івана Федорова — УкрЛі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едоров Іван. Біографія Івана Федорова — УкрЛіб"/>
                          <pic:cNvPicPr>
                            <a:picLocks noChangeAspect="1" noChangeArrowheads="1"/>
                          </pic:cNvPicPr>
                        </pic:nvPicPr>
                        <pic:blipFill>
                          <a:blip r:embed="rId23"/>
                          <a:srcRect/>
                          <a:stretch>
                            <a:fillRect/>
                          </a:stretch>
                        </pic:blipFill>
                        <pic:spPr bwMode="auto">
                          <a:xfrm>
                            <a:off x="0" y="0"/>
                            <a:ext cx="1080000" cy="1555200"/>
                          </a:xfrm>
                          <a:prstGeom prst="rect">
                            <a:avLst/>
                          </a:prstGeom>
                          <a:noFill/>
                          <a:ln w="9525">
                            <a:noFill/>
                            <a:miter lim="800000"/>
                            <a:headEnd/>
                            <a:tailEnd/>
                          </a:ln>
                        </pic:spPr>
                      </pic:pic>
                    </a:graphicData>
                  </a:graphic>
                </wp:inline>
              </w:drawing>
            </w:r>
          </w:p>
        </w:tc>
        <w:tc>
          <w:tcPr>
            <w:tcW w:w="567" w:type="dxa"/>
          </w:tcPr>
          <w:p w14:paraId="59B62BA7"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5383" w:type="dxa"/>
          </w:tcPr>
          <w:p w14:paraId="3CB58607"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Видатний меценат, засновник Острозької академії</w:t>
            </w:r>
          </w:p>
        </w:tc>
      </w:tr>
      <w:tr w:rsidR="00947DCF" w:rsidRPr="00947DCF" w14:paraId="6C808561" w14:textId="77777777" w:rsidTr="0037737E">
        <w:tc>
          <w:tcPr>
            <w:tcW w:w="567" w:type="dxa"/>
          </w:tcPr>
          <w:p w14:paraId="2564A06F"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3968" w:type="dxa"/>
          </w:tcPr>
          <w:p w14:paraId="206B8AC8"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Йосип </w:t>
            </w:r>
            <w:proofErr w:type="spellStart"/>
            <w:r w:rsidRPr="00947DCF">
              <w:rPr>
                <w:rFonts w:ascii="Times New Roman" w:eastAsia="Times New Roman" w:hAnsi="Times New Roman" w:cs="Times New Roman"/>
                <w:bCs/>
                <w:sz w:val="26"/>
                <w:szCs w:val="26"/>
                <w:lang w:val="uk-UA" w:eastAsia="ru-RU"/>
              </w:rPr>
              <w:t>Рутський</w:t>
            </w:r>
            <w:proofErr w:type="spellEnd"/>
          </w:p>
          <w:p w14:paraId="58B7E6EF"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drawing>
                <wp:inline distT="0" distB="0" distL="0" distR="0" wp14:anchorId="6B1EB72D" wp14:editId="14662EEA">
                  <wp:extent cx="1080000" cy="1516320"/>
                  <wp:effectExtent l="0" t="0" r="6350" b="8255"/>
                  <wp:docPr id="8" name="Рисунок 8" descr="Йосиф (Велямин Рутський)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Йосиф (Велямин Рутський) — Вікіпедія"/>
                          <pic:cNvPicPr>
                            <a:picLocks noChangeAspect="1" noChangeArrowheads="1"/>
                          </pic:cNvPicPr>
                        </pic:nvPicPr>
                        <pic:blipFill>
                          <a:blip r:embed="rId24"/>
                          <a:srcRect/>
                          <a:stretch>
                            <a:fillRect/>
                          </a:stretch>
                        </pic:blipFill>
                        <pic:spPr bwMode="auto">
                          <a:xfrm>
                            <a:off x="0" y="0"/>
                            <a:ext cx="1080000" cy="1516320"/>
                          </a:xfrm>
                          <a:prstGeom prst="rect">
                            <a:avLst/>
                          </a:prstGeom>
                          <a:noFill/>
                          <a:ln w="9525">
                            <a:noFill/>
                            <a:miter lim="800000"/>
                            <a:headEnd/>
                            <a:tailEnd/>
                          </a:ln>
                        </pic:spPr>
                      </pic:pic>
                    </a:graphicData>
                  </a:graphic>
                </wp:inline>
              </w:drawing>
            </w:r>
          </w:p>
        </w:tc>
        <w:tc>
          <w:tcPr>
            <w:tcW w:w="567" w:type="dxa"/>
          </w:tcPr>
          <w:p w14:paraId="22233538"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w:t>
            </w:r>
          </w:p>
        </w:tc>
        <w:tc>
          <w:tcPr>
            <w:tcW w:w="5383" w:type="dxa"/>
          </w:tcPr>
          <w:p w14:paraId="3BBD6961"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Військовий діяч</w:t>
            </w:r>
          </w:p>
        </w:tc>
      </w:tr>
      <w:tr w:rsidR="00E0346C" w:rsidRPr="00947DCF" w14:paraId="1E17D74C" w14:textId="77777777" w:rsidTr="0037737E">
        <w:tc>
          <w:tcPr>
            <w:tcW w:w="567" w:type="dxa"/>
          </w:tcPr>
          <w:p w14:paraId="1989BD99"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p>
        </w:tc>
        <w:tc>
          <w:tcPr>
            <w:tcW w:w="3968" w:type="dxa"/>
          </w:tcPr>
          <w:p w14:paraId="543B44A9"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p>
        </w:tc>
        <w:tc>
          <w:tcPr>
            <w:tcW w:w="567" w:type="dxa"/>
          </w:tcPr>
          <w:p w14:paraId="00C5FC70" w14:textId="77777777"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5383" w:type="dxa"/>
          </w:tcPr>
          <w:p w14:paraId="4671FD86" w14:textId="523A07A5" w:rsidR="003F77B9" w:rsidRPr="00947DCF" w:rsidRDefault="003F77B9"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Першодрукар, видавець </w:t>
            </w:r>
            <w:r w:rsidR="009A0BD9" w:rsidRPr="00947DCF">
              <w:rPr>
                <w:rFonts w:ascii="Times New Roman" w:eastAsia="Times New Roman" w:hAnsi="Times New Roman" w:cs="Times New Roman"/>
                <w:bCs/>
                <w:sz w:val="26"/>
                <w:szCs w:val="26"/>
                <w:lang w:val="uk-UA" w:eastAsia="ru-RU"/>
              </w:rPr>
              <w:t>«</w:t>
            </w:r>
            <w:r w:rsidRPr="00947DCF">
              <w:rPr>
                <w:rFonts w:ascii="Times New Roman" w:eastAsia="Times New Roman" w:hAnsi="Times New Roman" w:cs="Times New Roman"/>
                <w:bCs/>
                <w:sz w:val="26"/>
                <w:szCs w:val="26"/>
                <w:lang w:val="uk-UA" w:eastAsia="ru-RU"/>
              </w:rPr>
              <w:t>Острозької Біблії</w:t>
            </w:r>
            <w:r w:rsidR="00504195" w:rsidRPr="00947DCF">
              <w:rPr>
                <w:rFonts w:ascii="Times New Roman" w:eastAsia="Times New Roman" w:hAnsi="Times New Roman" w:cs="Times New Roman"/>
                <w:bCs/>
                <w:sz w:val="26"/>
                <w:szCs w:val="26"/>
                <w:lang w:val="uk-UA" w:eastAsia="ru-RU"/>
              </w:rPr>
              <w:t xml:space="preserve">» </w:t>
            </w:r>
          </w:p>
        </w:tc>
      </w:tr>
    </w:tbl>
    <w:p w14:paraId="79B3C54B" w14:textId="77777777" w:rsidR="00903107" w:rsidRPr="00947DCF" w:rsidRDefault="00903107" w:rsidP="00EB3C1F">
      <w:pPr>
        <w:pBdr>
          <w:top w:val="nil"/>
          <w:left w:val="nil"/>
          <w:bottom w:val="nil"/>
          <w:right w:val="nil"/>
          <w:between w:val="nil"/>
        </w:pBdr>
        <w:spacing w:after="0" w:line="23" w:lineRule="atLeast"/>
        <w:jc w:val="both"/>
        <w:rPr>
          <w:rFonts w:ascii="Times New Roman" w:eastAsia="Times New Roman" w:hAnsi="Times New Roman" w:cs="Times New Roman"/>
          <w:i/>
          <w:sz w:val="26"/>
          <w:szCs w:val="26"/>
          <w:lang w:val="uk-UA"/>
        </w:rPr>
      </w:pPr>
    </w:p>
    <w:p w14:paraId="5E31214F" w14:textId="74B763D7" w:rsidR="00820FD8" w:rsidRPr="00947DCF" w:rsidRDefault="00820FD8" w:rsidP="00EB3C1F">
      <w:pPr>
        <w:spacing w:after="0" w:line="23" w:lineRule="atLeast"/>
        <w:rPr>
          <w:rFonts w:ascii="Times New Roman" w:eastAsia="Times New Roman" w:hAnsi="Times New Roman" w:cs="Times New Roman"/>
          <w:b/>
          <w:sz w:val="26"/>
          <w:szCs w:val="26"/>
          <w:lang w:val="uk-UA" w:eastAsia="ru-RU"/>
        </w:rPr>
      </w:pPr>
      <w:r w:rsidRPr="00947DCF">
        <w:rPr>
          <w:rFonts w:ascii="Times New Roman" w:hAnsi="Times New Roman" w:cs="Times New Roman"/>
          <w:b/>
          <w:sz w:val="26"/>
          <w:szCs w:val="26"/>
          <w:lang w:val="uk-UA"/>
        </w:rPr>
        <w:t>14.</w:t>
      </w:r>
      <w:r w:rsidRPr="00947DCF">
        <w:rPr>
          <w:rFonts w:ascii="Times New Roman" w:eastAsia="Times New Roman" w:hAnsi="Times New Roman" w:cs="Times New Roman"/>
          <w:b/>
          <w:bCs/>
          <w:sz w:val="26"/>
          <w:szCs w:val="26"/>
          <w:lang w:val="uk-UA" w:eastAsia="ru-RU"/>
        </w:rPr>
        <w:t xml:space="preserve">Прочитайте уривок з історичного джерела </w:t>
      </w:r>
      <w:r w:rsidRPr="00947DCF">
        <w:rPr>
          <w:rFonts w:ascii="Times New Roman" w:eastAsia="Times New Roman" w:hAnsi="Times New Roman" w:cs="Times New Roman"/>
          <w:b/>
          <w:sz w:val="26"/>
          <w:szCs w:val="26"/>
          <w:lang w:val="uk-UA" w:eastAsia="ru-RU"/>
        </w:rPr>
        <w:t>і дайте відповіді на запитання.</w:t>
      </w:r>
    </w:p>
    <w:p w14:paraId="1DD7CA3D" w14:textId="76027501" w:rsidR="00820FD8" w:rsidRPr="00947DCF" w:rsidRDefault="009A0BD9"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iCs/>
          <w:sz w:val="26"/>
          <w:szCs w:val="26"/>
          <w:lang w:val="uk-UA" w:eastAsia="ru-RU"/>
        </w:rPr>
        <w:t>«</w:t>
      </w:r>
      <w:r w:rsidR="00820FD8" w:rsidRPr="00947DCF">
        <w:rPr>
          <w:rFonts w:ascii="Times New Roman" w:eastAsia="Times New Roman" w:hAnsi="Times New Roman" w:cs="Times New Roman"/>
          <w:iCs/>
          <w:sz w:val="26"/>
          <w:szCs w:val="26"/>
          <w:lang w:val="uk-UA" w:eastAsia="ru-RU"/>
        </w:rPr>
        <w:t>І ми, з Божої ласки, зібралися в</w:t>
      </w:r>
      <w:r w:rsidR="00D63757" w:rsidRPr="00947DCF">
        <w:rPr>
          <w:rFonts w:ascii="Times New Roman" w:eastAsia="Times New Roman" w:hAnsi="Times New Roman" w:cs="Times New Roman"/>
          <w:iCs/>
          <w:sz w:val="26"/>
          <w:szCs w:val="26"/>
          <w:lang w:val="uk-UA" w:eastAsia="ru-RU"/>
        </w:rPr>
        <w:t xml:space="preserve"> _______</w:t>
      </w:r>
      <w:r w:rsidR="00820FD8" w:rsidRPr="00947DCF">
        <w:rPr>
          <w:rFonts w:ascii="Times New Roman" w:eastAsia="Times New Roman" w:hAnsi="Times New Roman" w:cs="Times New Roman"/>
          <w:iCs/>
          <w:sz w:val="26"/>
          <w:szCs w:val="26"/>
          <w:lang w:val="uk-UA" w:eastAsia="ru-RU"/>
        </w:rPr>
        <w:t>, щоб об</w:t>
      </w:r>
      <w:r w:rsidR="00A85352" w:rsidRPr="00947DCF">
        <w:rPr>
          <w:rFonts w:ascii="Times New Roman" w:eastAsia="Times New Roman" w:hAnsi="Times New Roman" w:cs="Times New Roman"/>
          <w:iCs/>
          <w:sz w:val="26"/>
          <w:szCs w:val="26"/>
          <w:lang w:val="uk-UA" w:eastAsia="ru-RU"/>
        </w:rPr>
        <w:t>’</w:t>
      </w:r>
      <w:r w:rsidR="00820FD8" w:rsidRPr="00947DCF">
        <w:rPr>
          <w:rFonts w:ascii="Times New Roman" w:eastAsia="Times New Roman" w:hAnsi="Times New Roman" w:cs="Times New Roman"/>
          <w:iCs/>
          <w:sz w:val="26"/>
          <w:szCs w:val="26"/>
          <w:lang w:val="uk-UA" w:eastAsia="ru-RU"/>
        </w:rPr>
        <w:t>єднати дві церкви, Східну і Західну, під єдиним верховенством Святого Апостольського Престолу, зберігаючи всі наші обряди, звичаї та літургійні книги, як це було досі.</w:t>
      </w:r>
      <w:r w:rsidR="00504195" w:rsidRPr="00947DCF">
        <w:rPr>
          <w:rFonts w:ascii="Times New Roman" w:eastAsia="Times New Roman" w:hAnsi="Times New Roman" w:cs="Times New Roman"/>
          <w:iCs/>
          <w:sz w:val="26"/>
          <w:szCs w:val="26"/>
          <w:lang w:val="uk-UA" w:eastAsia="ru-RU"/>
        </w:rPr>
        <w:t xml:space="preserve">» </w:t>
      </w:r>
    </w:p>
    <w:p w14:paraId="7A764745" w14:textId="77777777" w:rsidR="00820FD8" w:rsidRPr="00947DCF" w:rsidRDefault="00820FD8" w:rsidP="00EB3C1F">
      <w:pPr>
        <w:spacing w:after="0" w:line="23" w:lineRule="atLeast"/>
        <w:jc w:val="both"/>
        <w:rPr>
          <w:rFonts w:ascii="Times New Roman" w:eastAsia="Times New Roman" w:hAnsi="Times New Roman" w:cs="Times New Roman"/>
          <w:b/>
          <w:sz w:val="26"/>
          <w:szCs w:val="26"/>
          <w:lang w:val="uk-UA" w:eastAsia="ru-RU"/>
        </w:rPr>
      </w:pPr>
    </w:p>
    <w:p w14:paraId="26991C5A" w14:textId="201960A8" w:rsidR="00820FD8" w:rsidRPr="00947DCF" w:rsidRDefault="00820FD8"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14.1. Про яку </w:t>
      </w:r>
      <w:r w:rsidRPr="00947DCF">
        <w:rPr>
          <w:rFonts w:ascii="Times New Roman" w:eastAsia="Times New Roman" w:hAnsi="Times New Roman" w:cs="Times New Roman"/>
          <w:b/>
          <w:bCs/>
          <w:sz w:val="26"/>
          <w:szCs w:val="26"/>
          <w:lang w:val="uk-UA" w:eastAsia="ru-RU"/>
        </w:rPr>
        <w:t xml:space="preserve">історичну подію </w:t>
      </w:r>
      <w:r w:rsidRPr="00947DCF">
        <w:rPr>
          <w:rFonts w:ascii="Times New Roman" w:eastAsia="Times New Roman" w:hAnsi="Times New Roman" w:cs="Times New Roman"/>
          <w:b/>
          <w:sz w:val="26"/>
          <w:szCs w:val="26"/>
          <w:lang w:val="uk-UA" w:eastAsia="ru-RU"/>
        </w:rPr>
        <w:t>йдеться в цьому уривку?</w:t>
      </w:r>
    </w:p>
    <w:p w14:paraId="5AE16CF4" w14:textId="77777777" w:rsidR="00820FD8" w:rsidRPr="00947DCF" w:rsidRDefault="00820FD8"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Кревська унія</w:t>
      </w:r>
    </w:p>
    <w:p w14:paraId="151DB8B1" w14:textId="77777777" w:rsidR="00820FD8" w:rsidRPr="00947DCF" w:rsidRDefault="00820FD8"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w:t>
      </w:r>
      <w:proofErr w:type="spellStart"/>
      <w:r w:rsidRPr="00947DCF">
        <w:rPr>
          <w:rFonts w:ascii="Times New Roman" w:eastAsia="Times New Roman" w:hAnsi="Times New Roman" w:cs="Times New Roman"/>
          <w:sz w:val="26"/>
          <w:szCs w:val="26"/>
          <w:lang w:val="uk-UA" w:eastAsia="ru-RU"/>
        </w:rPr>
        <w:t>Городельська</w:t>
      </w:r>
      <w:proofErr w:type="spellEnd"/>
      <w:r w:rsidRPr="00947DCF">
        <w:rPr>
          <w:rFonts w:ascii="Times New Roman" w:eastAsia="Times New Roman" w:hAnsi="Times New Roman" w:cs="Times New Roman"/>
          <w:sz w:val="26"/>
          <w:szCs w:val="26"/>
          <w:lang w:val="uk-UA" w:eastAsia="ru-RU"/>
        </w:rPr>
        <w:t xml:space="preserve"> унія</w:t>
      </w:r>
    </w:p>
    <w:p w14:paraId="30430EEE" w14:textId="77777777" w:rsidR="00820FD8" w:rsidRPr="00947DCF" w:rsidRDefault="00820FD8"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Берестейська унія</w:t>
      </w:r>
    </w:p>
    <w:p w14:paraId="17A095E2" w14:textId="77777777" w:rsidR="00820FD8" w:rsidRPr="00947DCF" w:rsidRDefault="00820FD8"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Люблінська унія</w:t>
      </w:r>
    </w:p>
    <w:p w14:paraId="06A2B547" w14:textId="77777777" w:rsidR="00820FD8" w:rsidRPr="00947DCF" w:rsidRDefault="00820FD8" w:rsidP="00EB3C1F">
      <w:pPr>
        <w:spacing w:after="0" w:line="23" w:lineRule="atLeast"/>
        <w:rPr>
          <w:rFonts w:ascii="Times New Roman" w:eastAsia="Times New Roman" w:hAnsi="Times New Roman" w:cs="Times New Roman"/>
          <w:b/>
          <w:sz w:val="26"/>
          <w:szCs w:val="26"/>
          <w:lang w:val="uk-UA" w:eastAsia="ru-RU"/>
        </w:rPr>
      </w:pPr>
    </w:p>
    <w:p w14:paraId="2B1124C9" w14:textId="269E9085" w:rsidR="00820FD8" w:rsidRPr="00947DCF" w:rsidRDefault="00820FD8" w:rsidP="00EB3C1F">
      <w:pPr>
        <w:spacing w:after="0" w:line="23" w:lineRule="atLeast"/>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14.2. У якому </w:t>
      </w:r>
      <w:r w:rsidRPr="00947DCF">
        <w:rPr>
          <w:rFonts w:ascii="Times New Roman" w:eastAsia="Times New Roman" w:hAnsi="Times New Roman" w:cs="Times New Roman"/>
          <w:b/>
          <w:bCs/>
          <w:sz w:val="26"/>
          <w:szCs w:val="26"/>
          <w:lang w:val="uk-UA" w:eastAsia="ru-RU"/>
        </w:rPr>
        <w:t xml:space="preserve">році </w:t>
      </w:r>
      <w:r w:rsidRPr="00947DCF">
        <w:rPr>
          <w:rFonts w:ascii="Times New Roman" w:eastAsia="Times New Roman" w:hAnsi="Times New Roman" w:cs="Times New Roman"/>
          <w:b/>
          <w:sz w:val="26"/>
          <w:szCs w:val="26"/>
          <w:lang w:val="uk-UA" w:eastAsia="ru-RU"/>
        </w:rPr>
        <w:t>відбулася ця подія?</w:t>
      </w:r>
    </w:p>
    <w:p w14:paraId="4BBCEB24" w14:textId="77777777" w:rsidR="00820FD8" w:rsidRPr="00947DCF" w:rsidRDefault="00820FD8" w:rsidP="00EB3C1F">
      <w:pPr>
        <w:pBdr>
          <w:top w:val="nil"/>
          <w:left w:val="nil"/>
          <w:bottom w:val="nil"/>
          <w:right w:val="nil"/>
          <w:between w:val="nil"/>
        </w:pBdr>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 xml:space="preserve">(Відповідь запишіть тільки числом.) </w:t>
      </w:r>
    </w:p>
    <w:p w14:paraId="101CEBD9" w14:textId="77777777" w:rsidR="00820FD8" w:rsidRPr="00947DCF" w:rsidRDefault="00820FD8" w:rsidP="00EB3C1F">
      <w:pPr>
        <w:pBdr>
          <w:top w:val="nil"/>
          <w:left w:val="nil"/>
          <w:bottom w:val="nil"/>
          <w:right w:val="nil"/>
          <w:between w:val="nil"/>
        </w:pBdr>
        <w:spacing w:after="0" w:line="23" w:lineRule="atLeast"/>
        <w:jc w:val="both"/>
        <w:rPr>
          <w:rFonts w:ascii="Times New Roman" w:eastAsia="Times New Roman" w:hAnsi="Times New Roman" w:cs="Times New Roman"/>
          <w:i/>
          <w:sz w:val="26"/>
          <w:szCs w:val="26"/>
          <w:lang w:val="uk-UA"/>
        </w:rPr>
      </w:pPr>
    </w:p>
    <w:p w14:paraId="294DE18E" w14:textId="411B5382" w:rsidR="00625465" w:rsidRPr="00947DCF" w:rsidRDefault="00625465" w:rsidP="00EB3C1F">
      <w:pPr>
        <w:spacing w:after="0" w:line="23" w:lineRule="atLeast"/>
        <w:rPr>
          <w:rFonts w:ascii="Times New Roman" w:eastAsia="Times New Roman" w:hAnsi="Times New Roman" w:cs="Times New Roman"/>
          <w:b/>
          <w:bCs/>
          <w:sz w:val="26"/>
          <w:szCs w:val="26"/>
          <w:lang w:val="uk-UA" w:eastAsia="ru-RU"/>
        </w:rPr>
      </w:pPr>
      <w:r w:rsidRPr="00947DCF">
        <w:rPr>
          <w:rFonts w:ascii="Times New Roman" w:hAnsi="Times New Roman" w:cs="Times New Roman"/>
          <w:b/>
          <w:sz w:val="26"/>
          <w:szCs w:val="26"/>
          <w:lang w:val="uk-UA"/>
        </w:rPr>
        <w:lastRenderedPageBreak/>
        <w:t xml:space="preserve">15. </w:t>
      </w:r>
      <w:r w:rsidRPr="00947DCF">
        <w:rPr>
          <w:rFonts w:ascii="Times New Roman" w:eastAsia="Times New Roman" w:hAnsi="Times New Roman" w:cs="Times New Roman"/>
          <w:b/>
          <w:bCs/>
          <w:sz w:val="26"/>
          <w:szCs w:val="26"/>
          <w:lang w:val="uk-UA" w:eastAsia="ru-RU"/>
        </w:rPr>
        <w:t xml:space="preserve">Прочитайте текст і </w:t>
      </w:r>
      <w:r w:rsidRPr="00947DCF">
        <w:rPr>
          <w:rStyle w:val="a5"/>
          <w:rFonts w:ascii="Times New Roman" w:hAnsi="Times New Roman" w:cs="Times New Roman"/>
          <w:sz w:val="26"/>
          <w:szCs w:val="26"/>
          <w:lang w:val="uk-UA"/>
        </w:rPr>
        <w:t>виконайте завдання.</w:t>
      </w:r>
    </w:p>
    <w:p w14:paraId="2BD2C5C6" w14:textId="0BAF7943" w:rsidR="00625465" w:rsidRPr="00947DCF" w:rsidRDefault="00625465" w:rsidP="00EB3C1F">
      <w:pPr>
        <w:spacing w:after="0" w:line="23" w:lineRule="atLeast"/>
        <w:jc w:val="both"/>
        <w:rPr>
          <w:rFonts w:ascii="Times New Roman" w:eastAsia="Times New Roman" w:hAnsi="Times New Roman" w:cs="Times New Roman"/>
          <w:iCs/>
          <w:sz w:val="26"/>
          <w:szCs w:val="26"/>
          <w:lang w:val="uk-UA" w:eastAsia="ru-RU"/>
        </w:rPr>
      </w:pPr>
      <w:r w:rsidRPr="00947DCF">
        <w:rPr>
          <w:rFonts w:ascii="Times New Roman" w:eastAsia="Times New Roman" w:hAnsi="Times New Roman" w:cs="Times New Roman"/>
          <w:iCs/>
          <w:sz w:val="26"/>
          <w:szCs w:val="26"/>
          <w:lang w:val="uk-UA" w:eastAsia="ru-RU"/>
        </w:rPr>
        <w:t>Люблінська унія 1569 року мала далекосяжні наслідки для українських земель. Вона призвела до їхнього об</w:t>
      </w:r>
      <w:r w:rsidR="00A85352" w:rsidRPr="00947DCF">
        <w:rPr>
          <w:rFonts w:ascii="Times New Roman" w:eastAsia="Times New Roman" w:hAnsi="Times New Roman" w:cs="Times New Roman"/>
          <w:iCs/>
          <w:sz w:val="26"/>
          <w:szCs w:val="26"/>
          <w:lang w:val="uk-UA" w:eastAsia="ru-RU"/>
        </w:rPr>
        <w:t>’</w:t>
      </w:r>
      <w:r w:rsidRPr="00947DCF">
        <w:rPr>
          <w:rFonts w:ascii="Times New Roman" w:eastAsia="Times New Roman" w:hAnsi="Times New Roman" w:cs="Times New Roman"/>
          <w:iCs/>
          <w:sz w:val="26"/>
          <w:szCs w:val="26"/>
          <w:lang w:val="uk-UA" w:eastAsia="ru-RU"/>
        </w:rPr>
        <w:t>єднання під однією короною, але водночас посилила вплив польської культури та адміністрації. Це створило нові виклики для українського суспільства, зокрема у сфері релігії та національної ідентичності.</w:t>
      </w:r>
    </w:p>
    <w:p w14:paraId="4FFA17D1" w14:textId="77777777" w:rsidR="00625465" w:rsidRPr="00947DCF" w:rsidRDefault="00625465" w:rsidP="00EB3C1F">
      <w:pPr>
        <w:spacing w:after="0" w:line="23" w:lineRule="atLeast"/>
        <w:jc w:val="both"/>
        <w:rPr>
          <w:rFonts w:ascii="Times New Roman" w:eastAsia="Times New Roman" w:hAnsi="Times New Roman" w:cs="Times New Roman"/>
          <w:b/>
          <w:sz w:val="26"/>
          <w:szCs w:val="26"/>
          <w:lang w:val="uk-UA" w:eastAsia="ru-RU"/>
        </w:rPr>
      </w:pPr>
    </w:p>
    <w:p w14:paraId="4870936D" w14:textId="7BAE5842" w:rsidR="00625465" w:rsidRPr="00947DCF" w:rsidRDefault="00625465"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15.1. Розгадайте ребус та впишіть назву </w:t>
      </w:r>
      <w:r w:rsidRPr="00947DCF">
        <w:rPr>
          <w:rFonts w:ascii="Times New Roman" w:eastAsia="Times New Roman" w:hAnsi="Times New Roman" w:cs="Times New Roman"/>
          <w:b/>
          <w:bCs/>
          <w:sz w:val="26"/>
          <w:szCs w:val="26"/>
          <w:lang w:val="uk-UA" w:eastAsia="ru-RU"/>
        </w:rPr>
        <w:t>держави</w:t>
      </w:r>
      <w:r w:rsidRPr="00947DCF">
        <w:rPr>
          <w:rFonts w:ascii="Times New Roman" w:eastAsia="Times New Roman" w:hAnsi="Times New Roman" w:cs="Times New Roman"/>
          <w:b/>
          <w:sz w:val="26"/>
          <w:szCs w:val="26"/>
          <w:lang w:val="uk-UA" w:eastAsia="ru-RU"/>
        </w:rPr>
        <w:t>, яка виникла внаслідок укладення Люблінської унії.</w:t>
      </w:r>
    </w:p>
    <w:p w14:paraId="21D4A905" w14:textId="77777777" w:rsidR="00625465" w:rsidRPr="00947DCF" w:rsidRDefault="00625465" w:rsidP="00EB3C1F">
      <w:pPr>
        <w:spacing w:after="0" w:line="23" w:lineRule="atLeast"/>
        <w:rPr>
          <w:rFonts w:ascii="Times New Roman" w:eastAsia="Times New Roman" w:hAnsi="Times New Roman" w:cs="Times New Roman"/>
          <w:iCs/>
          <w:sz w:val="26"/>
          <w:szCs w:val="26"/>
          <w:lang w:val="uk-UA" w:eastAsia="ru-RU"/>
        </w:rPr>
      </w:pPr>
      <w:r w:rsidRPr="00947DCF">
        <w:rPr>
          <w:rFonts w:ascii="Times New Roman" w:hAnsi="Times New Roman" w:cs="Times New Roman"/>
          <w:noProof/>
          <w:sz w:val="26"/>
          <w:szCs w:val="26"/>
          <w:lang w:val="uk-UA" w:eastAsia="uk-UA"/>
        </w:rPr>
        <w:drawing>
          <wp:inline distT="0" distB="0" distL="0" distR="0" wp14:anchorId="35AF8278" wp14:editId="292CFF06">
            <wp:extent cx="2505075" cy="1272540"/>
            <wp:effectExtent l="0" t="0" r="9525" b="3810"/>
            <wp:docPr id="9" name="Рисунок 9" descr="C:\Users\User\AppData\Local\Microsoft\Windows\INetCache\Content.Word\rebus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User\AppData\Local\Microsoft\Windows\INetCache\Content.Word\rebus (18).png"/>
                    <pic:cNvPicPr>
                      <a:picLocks noChangeAspect="1" noChangeArrowheads="1"/>
                    </pic:cNvPicPr>
                  </pic:nvPicPr>
                  <pic:blipFill>
                    <a:blip r:embed="rId25"/>
                    <a:srcRect/>
                    <a:stretch>
                      <a:fillRect/>
                    </a:stretch>
                  </pic:blipFill>
                  <pic:spPr bwMode="auto">
                    <a:xfrm>
                      <a:off x="0" y="0"/>
                      <a:ext cx="2505888" cy="1272953"/>
                    </a:xfrm>
                    <a:prstGeom prst="rect">
                      <a:avLst/>
                    </a:prstGeom>
                    <a:noFill/>
                    <a:ln w="9525">
                      <a:noFill/>
                      <a:miter lim="800000"/>
                      <a:headEnd/>
                      <a:tailEnd/>
                    </a:ln>
                  </pic:spPr>
                </pic:pic>
              </a:graphicData>
            </a:graphic>
          </wp:inline>
        </w:drawing>
      </w:r>
    </w:p>
    <w:p w14:paraId="7664F849" w14:textId="77777777" w:rsidR="00625465" w:rsidRPr="00947DCF" w:rsidRDefault="00625465" w:rsidP="00EB3C1F">
      <w:pPr>
        <w:spacing w:after="0" w:line="23" w:lineRule="atLeast"/>
        <w:rPr>
          <w:rFonts w:ascii="Times New Roman" w:eastAsia="Times New Roman" w:hAnsi="Times New Roman" w:cs="Times New Roman"/>
          <w:b/>
          <w:sz w:val="26"/>
          <w:szCs w:val="26"/>
          <w:lang w:val="uk-UA" w:eastAsia="ru-RU"/>
        </w:rPr>
      </w:pPr>
    </w:p>
    <w:p w14:paraId="1A95EFB3" w14:textId="77777777" w:rsidR="00625465" w:rsidRPr="00947DCF" w:rsidRDefault="00625465" w:rsidP="00EB3C1F">
      <w:pPr>
        <w:spacing w:after="0" w:line="23" w:lineRule="atLeast"/>
        <w:rPr>
          <w:rFonts w:ascii="Times New Roman" w:eastAsia="Times New Roman" w:hAnsi="Times New Roman" w:cs="Times New Roman"/>
          <w:b/>
          <w:sz w:val="26"/>
          <w:szCs w:val="26"/>
          <w:lang w:val="uk-UA" w:eastAsia="ru-RU"/>
        </w:rPr>
      </w:pPr>
      <w:r w:rsidRPr="00947DCF">
        <w:rPr>
          <w:rFonts w:ascii="Times New Roman" w:hAnsi="Times New Roman" w:cs="Times New Roman"/>
          <w:noProof/>
          <w:sz w:val="26"/>
          <w:szCs w:val="26"/>
          <w:lang w:val="uk-UA" w:eastAsia="uk-UA"/>
        </w:rPr>
        <w:drawing>
          <wp:inline distT="0" distB="0" distL="0" distR="0" wp14:anchorId="3E406352" wp14:editId="472F07F9">
            <wp:extent cx="5400675" cy="1171575"/>
            <wp:effectExtent l="19050" t="0" r="9525" b="0"/>
            <wp:docPr id="10" name="Рисунок 10" descr="C:\Users\User\AppData\Local\Microsoft\Windows\INetCache\Content.Word\rebus (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User\AppData\Local\Microsoft\Windows\INetCache\Content.Word\rebus (19).png"/>
                    <pic:cNvPicPr>
                      <a:picLocks noChangeAspect="1" noChangeArrowheads="1"/>
                    </pic:cNvPicPr>
                  </pic:nvPicPr>
                  <pic:blipFill>
                    <a:blip r:embed="rId26"/>
                    <a:srcRect/>
                    <a:stretch>
                      <a:fillRect/>
                    </a:stretch>
                  </pic:blipFill>
                  <pic:spPr bwMode="auto">
                    <a:xfrm>
                      <a:off x="0" y="0"/>
                      <a:ext cx="5403436" cy="1172174"/>
                    </a:xfrm>
                    <a:prstGeom prst="rect">
                      <a:avLst/>
                    </a:prstGeom>
                    <a:noFill/>
                    <a:ln w="9525">
                      <a:noFill/>
                      <a:miter lim="800000"/>
                      <a:headEnd/>
                      <a:tailEnd/>
                    </a:ln>
                  </pic:spPr>
                </pic:pic>
              </a:graphicData>
            </a:graphic>
          </wp:inline>
        </w:drawing>
      </w:r>
    </w:p>
    <w:p w14:paraId="05195E27" w14:textId="77777777" w:rsidR="00625465" w:rsidRPr="00947DCF" w:rsidRDefault="00625465" w:rsidP="00EB3C1F">
      <w:pPr>
        <w:spacing w:after="0" w:line="23" w:lineRule="atLeast"/>
        <w:rPr>
          <w:rFonts w:ascii="Times New Roman" w:eastAsia="Times New Roman" w:hAnsi="Times New Roman" w:cs="Times New Roman"/>
          <w:b/>
          <w:sz w:val="26"/>
          <w:szCs w:val="26"/>
          <w:lang w:val="uk-UA" w:eastAsia="ru-RU"/>
        </w:rPr>
      </w:pPr>
    </w:p>
    <w:p w14:paraId="393DB385" w14:textId="77777777" w:rsidR="00625465" w:rsidRPr="00947DCF" w:rsidRDefault="00625465" w:rsidP="00EB3C1F">
      <w:pPr>
        <w:spacing w:after="0" w:line="23" w:lineRule="atLeast"/>
        <w:rPr>
          <w:rFonts w:ascii="Times New Roman" w:eastAsia="Times New Roman" w:hAnsi="Times New Roman" w:cs="Times New Roman"/>
          <w:b/>
          <w:sz w:val="26"/>
          <w:szCs w:val="26"/>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551"/>
        <w:gridCol w:w="551"/>
        <w:gridCol w:w="551"/>
        <w:gridCol w:w="551"/>
        <w:gridCol w:w="551"/>
        <w:gridCol w:w="551"/>
        <w:gridCol w:w="551"/>
        <w:gridCol w:w="551"/>
      </w:tblGrid>
      <w:tr w:rsidR="00947DCF" w:rsidRPr="00947DCF" w14:paraId="5300C1A1" w14:textId="77777777" w:rsidTr="0037737E">
        <w:trPr>
          <w:gridAfter w:val="6"/>
          <w:wAfter w:w="3306" w:type="dxa"/>
          <w:trHeight w:val="20"/>
        </w:trPr>
        <w:tc>
          <w:tcPr>
            <w:tcW w:w="551" w:type="dxa"/>
          </w:tcPr>
          <w:p w14:paraId="0F1CB562" w14:textId="77777777" w:rsidR="00625465" w:rsidRPr="00947DCF" w:rsidRDefault="00625465" w:rsidP="00EB3C1F">
            <w:pPr>
              <w:spacing w:after="0" w:line="23" w:lineRule="atLeast"/>
              <w:rPr>
                <w:rFonts w:ascii="Times New Roman" w:eastAsia="Times New Roman" w:hAnsi="Times New Roman" w:cs="Times New Roman"/>
                <w:b/>
                <w:sz w:val="26"/>
                <w:szCs w:val="26"/>
                <w:lang w:val="uk-UA" w:eastAsia="ru-RU"/>
              </w:rPr>
            </w:pPr>
          </w:p>
        </w:tc>
        <w:tc>
          <w:tcPr>
            <w:tcW w:w="551" w:type="dxa"/>
          </w:tcPr>
          <w:p w14:paraId="5B672FB1" w14:textId="77777777" w:rsidR="00625465" w:rsidRPr="00947DCF" w:rsidRDefault="00625465" w:rsidP="00EB3C1F">
            <w:pPr>
              <w:spacing w:after="0" w:line="23" w:lineRule="atLeast"/>
              <w:rPr>
                <w:rFonts w:ascii="Times New Roman" w:eastAsia="Times New Roman" w:hAnsi="Times New Roman" w:cs="Times New Roman"/>
                <w:b/>
                <w:sz w:val="26"/>
                <w:szCs w:val="26"/>
                <w:lang w:val="uk-UA" w:eastAsia="ru-RU"/>
              </w:rPr>
            </w:pPr>
          </w:p>
        </w:tc>
        <w:tc>
          <w:tcPr>
            <w:tcW w:w="551" w:type="dxa"/>
          </w:tcPr>
          <w:p w14:paraId="209D70E5" w14:textId="77777777" w:rsidR="00625465" w:rsidRPr="00947DCF" w:rsidRDefault="00625465" w:rsidP="00EB3C1F">
            <w:pPr>
              <w:spacing w:after="0" w:line="23" w:lineRule="atLeast"/>
              <w:rPr>
                <w:rFonts w:ascii="Times New Roman" w:eastAsia="Times New Roman" w:hAnsi="Times New Roman" w:cs="Times New Roman"/>
                <w:b/>
                <w:sz w:val="26"/>
                <w:szCs w:val="26"/>
                <w:lang w:val="uk-UA" w:eastAsia="ru-RU"/>
              </w:rPr>
            </w:pPr>
          </w:p>
        </w:tc>
      </w:tr>
      <w:tr w:rsidR="00947DCF" w:rsidRPr="00947DCF" w14:paraId="13A6DC0A" w14:textId="77777777" w:rsidTr="0037737E">
        <w:trPr>
          <w:trHeight w:val="20"/>
        </w:trPr>
        <w:tc>
          <w:tcPr>
            <w:tcW w:w="551" w:type="dxa"/>
          </w:tcPr>
          <w:p w14:paraId="5F111F6B" w14:textId="77777777" w:rsidR="00625465" w:rsidRPr="00947DCF" w:rsidRDefault="00625465" w:rsidP="00EB3C1F">
            <w:pPr>
              <w:spacing w:after="0" w:line="23" w:lineRule="atLeast"/>
              <w:rPr>
                <w:rFonts w:ascii="Times New Roman" w:eastAsia="Times New Roman" w:hAnsi="Times New Roman" w:cs="Times New Roman"/>
                <w:b/>
                <w:sz w:val="26"/>
                <w:szCs w:val="26"/>
                <w:lang w:val="uk-UA" w:eastAsia="ru-RU"/>
              </w:rPr>
            </w:pPr>
          </w:p>
        </w:tc>
        <w:tc>
          <w:tcPr>
            <w:tcW w:w="551" w:type="dxa"/>
          </w:tcPr>
          <w:p w14:paraId="2EEF3539" w14:textId="77777777" w:rsidR="00625465" w:rsidRPr="00947DCF" w:rsidRDefault="00625465" w:rsidP="00EB3C1F">
            <w:pPr>
              <w:spacing w:after="0" w:line="23" w:lineRule="atLeast"/>
              <w:rPr>
                <w:rFonts w:ascii="Times New Roman" w:eastAsia="Times New Roman" w:hAnsi="Times New Roman" w:cs="Times New Roman"/>
                <w:b/>
                <w:sz w:val="26"/>
                <w:szCs w:val="26"/>
                <w:lang w:val="uk-UA" w:eastAsia="ru-RU"/>
              </w:rPr>
            </w:pPr>
          </w:p>
        </w:tc>
        <w:tc>
          <w:tcPr>
            <w:tcW w:w="551" w:type="dxa"/>
          </w:tcPr>
          <w:p w14:paraId="29D98E05" w14:textId="77777777" w:rsidR="00625465" w:rsidRPr="00947DCF" w:rsidRDefault="00625465" w:rsidP="00EB3C1F">
            <w:pPr>
              <w:spacing w:after="0" w:line="23" w:lineRule="atLeast"/>
              <w:rPr>
                <w:rFonts w:ascii="Times New Roman" w:eastAsia="Times New Roman" w:hAnsi="Times New Roman" w:cs="Times New Roman"/>
                <w:b/>
                <w:sz w:val="26"/>
                <w:szCs w:val="26"/>
                <w:lang w:val="uk-UA" w:eastAsia="ru-RU"/>
              </w:rPr>
            </w:pPr>
          </w:p>
        </w:tc>
        <w:tc>
          <w:tcPr>
            <w:tcW w:w="551" w:type="dxa"/>
          </w:tcPr>
          <w:p w14:paraId="1A2A2624" w14:textId="77777777" w:rsidR="00625465" w:rsidRPr="00947DCF" w:rsidRDefault="00625465" w:rsidP="00EB3C1F">
            <w:pPr>
              <w:spacing w:after="0" w:line="23" w:lineRule="atLeast"/>
              <w:rPr>
                <w:rFonts w:ascii="Times New Roman" w:eastAsia="Times New Roman" w:hAnsi="Times New Roman" w:cs="Times New Roman"/>
                <w:b/>
                <w:sz w:val="26"/>
                <w:szCs w:val="26"/>
                <w:lang w:val="uk-UA" w:eastAsia="ru-RU"/>
              </w:rPr>
            </w:pPr>
          </w:p>
        </w:tc>
        <w:tc>
          <w:tcPr>
            <w:tcW w:w="551" w:type="dxa"/>
          </w:tcPr>
          <w:p w14:paraId="5E060220" w14:textId="77777777" w:rsidR="00625465" w:rsidRPr="00947DCF" w:rsidRDefault="00625465" w:rsidP="00EB3C1F">
            <w:pPr>
              <w:spacing w:after="0" w:line="23" w:lineRule="atLeast"/>
              <w:rPr>
                <w:rFonts w:ascii="Times New Roman" w:eastAsia="Times New Roman" w:hAnsi="Times New Roman" w:cs="Times New Roman"/>
                <w:b/>
                <w:sz w:val="26"/>
                <w:szCs w:val="26"/>
                <w:lang w:val="uk-UA" w:eastAsia="ru-RU"/>
              </w:rPr>
            </w:pPr>
          </w:p>
        </w:tc>
        <w:tc>
          <w:tcPr>
            <w:tcW w:w="551" w:type="dxa"/>
          </w:tcPr>
          <w:p w14:paraId="278C77AB" w14:textId="77777777" w:rsidR="00625465" w:rsidRPr="00947DCF" w:rsidRDefault="00625465" w:rsidP="00EB3C1F">
            <w:pPr>
              <w:spacing w:after="0" w:line="23" w:lineRule="atLeast"/>
              <w:rPr>
                <w:rFonts w:ascii="Times New Roman" w:eastAsia="Times New Roman" w:hAnsi="Times New Roman" w:cs="Times New Roman"/>
                <w:b/>
                <w:sz w:val="26"/>
                <w:szCs w:val="26"/>
                <w:lang w:val="uk-UA" w:eastAsia="ru-RU"/>
              </w:rPr>
            </w:pPr>
          </w:p>
        </w:tc>
        <w:tc>
          <w:tcPr>
            <w:tcW w:w="551" w:type="dxa"/>
          </w:tcPr>
          <w:p w14:paraId="52D7A021" w14:textId="77777777" w:rsidR="00625465" w:rsidRPr="00947DCF" w:rsidRDefault="00625465" w:rsidP="00EB3C1F">
            <w:pPr>
              <w:spacing w:after="0" w:line="23" w:lineRule="atLeast"/>
              <w:rPr>
                <w:rFonts w:ascii="Times New Roman" w:eastAsia="Times New Roman" w:hAnsi="Times New Roman" w:cs="Times New Roman"/>
                <w:b/>
                <w:sz w:val="26"/>
                <w:szCs w:val="26"/>
                <w:lang w:val="uk-UA" w:eastAsia="ru-RU"/>
              </w:rPr>
            </w:pPr>
          </w:p>
        </w:tc>
        <w:tc>
          <w:tcPr>
            <w:tcW w:w="551" w:type="dxa"/>
          </w:tcPr>
          <w:p w14:paraId="3526F6FE" w14:textId="77777777" w:rsidR="00625465" w:rsidRPr="00947DCF" w:rsidRDefault="00625465" w:rsidP="00EB3C1F">
            <w:pPr>
              <w:spacing w:after="0" w:line="23" w:lineRule="atLeast"/>
              <w:rPr>
                <w:rFonts w:ascii="Times New Roman" w:eastAsia="Times New Roman" w:hAnsi="Times New Roman" w:cs="Times New Roman"/>
                <w:b/>
                <w:sz w:val="26"/>
                <w:szCs w:val="26"/>
                <w:lang w:val="uk-UA" w:eastAsia="ru-RU"/>
              </w:rPr>
            </w:pPr>
          </w:p>
        </w:tc>
        <w:tc>
          <w:tcPr>
            <w:tcW w:w="551" w:type="dxa"/>
          </w:tcPr>
          <w:p w14:paraId="32DE426B" w14:textId="77777777" w:rsidR="00625465" w:rsidRPr="00947DCF" w:rsidRDefault="00625465" w:rsidP="00EB3C1F">
            <w:pPr>
              <w:spacing w:after="0" w:line="23" w:lineRule="atLeast"/>
              <w:rPr>
                <w:rFonts w:ascii="Times New Roman" w:eastAsia="Times New Roman" w:hAnsi="Times New Roman" w:cs="Times New Roman"/>
                <w:b/>
                <w:sz w:val="26"/>
                <w:szCs w:val="26"/>
                <w:lang w:val="uk-UA" w:eastAsia="ru-RU"/>
              </w:rPr>
            </w:pPr>
          </w:p>
        </w:tc>
      </w:tr>
    </w:tbl>
    <w:p w14:paraId="035424F5" w14:textId="77777777" w:rsidR="00625465" w:rsidRPr="00947DCF" w:rsidRDefault="00625465" w:rsidP="00EB3C1F">
      <w:pPr>
        <w:spacing w:after="0" w:line="23" w:lineRule="atLeast"/>
        <w:jc w:val="both"/>
        <w:rPr>
          <w:rFonts w:ascii="Times New Roman" w:eastAsia="Times New Roman" w:hAnsi="Times New Roman" w:cs="Times New Roman"/>
          <w:i/>
          <w:iCs/>
          <w:sz w:val="26"/>
          <w:szCs w:val="26"/>
          <w:lang w:val="uk-UA" w:eastAsia="ru-RU"/>
        </w:rPr>
      </w:pPr>
      <w:r w:rsidRPr="00947DCF">
        <w:rPr>
          <w:rFonts w:ascii="Times New Roman" w:eastAsia="Times New Roman" w:hAnsi="Times New Roman" w:cs="Times New Roman"/>
          <w:i/>
          <w:iCs/>
          <w:sz w:val="26"/>
          <w:szCs w:val="26"/>
          <w:lang w:val="uk-UA" w:eastAsia="ru-RU"/>
        </w:rPr>
        <w:t xml:space="preserve">(Відповідь </w:t>
      </w:r>
      <w:r w:rsidRPr="00947DCF">
        <w:rPr>
          <w:rFonts w:ascii="Times New Roman" w:hAnsi="Times New Roman" w:cs="Times New Roman"/>
          <w:i/>
          <w:iCs/>
          <w:sz w:val="26"/>
          <w:szCs w:val="26"/>
          <w:lang w:val="uk-UA"/>
        </w:rPr>
        <w:t xml:space="preserve">упишіть словами з великої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r w:rsidRPr="00947DCF">
        <w:rPr>
          <w:rFonts w:ascii="Times New Roman" w:eastAsia="Times New Roman" w:hAnsi="Times New Roman" w:cs="Times New Roman"/>
          <w:i/>
          <w:iCs/>
          <w:sz w:val="26"/>
          <w:szCs w:val="26"/>
          <w:lang w:val="uk-UA" w:eastAsia="ru-RU"/>
        </w:rPr>
        <w:t>)</w:t>
      </w:r>
    </w:p>
    <w:p w14:paraId="4E1A7CC1" w14:textId="77777777" w:rsidR="00625465" w:rsidRPr="00947DCF" w:rsidRDefault="00625465" w:rsidP="00EB3C1F">
      <w:pPr>
        <w:spacing w:after="0" w:line="23" w:lineRule="atLeast"/>
        <w:jc w:val="both"/>
        <w:rPr>
          <w:rFonts w:ascii="Times New Roman" w:eastAsia="Times New Roman" w:hAnsi="Times New Roman" w:cs="Times New Roman"/>
          <w:b/>
          <w:sz w:val="26"/>
          <w:szCs w:val="26"/>
          <w:lang w:val="uk-UA" w:eastAsia="ru-RU"/>
        </w:rPr>
      </w:pPr>
    </w:p>
    <w:p w14:paraId="6930E955" w14:textId="4F858B95" w:rsidR="00625465" w:rsidRPr="00947DCF" w:rsidRDefault="00625465"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15.2. Який </w:t>
      </w:r>
      <w:r w:rsidRPr="00947DCF">
        <w:rPr>
          <w:rFonts w:ascii="Times New Roman" w:eastAsia="Times New Roman" w:hAnsi="Times New Roman" w:cs="Times New Roman"/>
          <w:b/>
          <w:bCs/>
          <w:sz w:val="26"/>
          <w:szCs w:val="26"/>
          <w:lang w:val="uk-UA" w:eastAsia="ru-RU"/>
        </w:rPr>
        <w:t xml:space="preserve">наслідок </w:t>
      </w:r>
      <w:r w:rsidRPr="00947DCF">
        <w:rPr>
          <w:rFonts w:ascii="Times New Roman" w:eastAsia="Times New Roman" w:hAnsi="Times New Roman" w:cs="Times New Roman"/>
          <w:b/>
          <w:sz w:val="26"/>
          <w:szCs w:val="26"/>
          <w:lang w:val="uk-UA" w:eastAsia="ru-RU"/>
        </w:rPr>
        <w:t>Люблінської унії НЕ згадується в тексті, але мав суттєвий вплив на українське суспільство?</w:t>
      </w:r>
    </w:p>
    <w:p w14:paraId="14743DF8" w14:textId="77777777" w:rsidR="00625465" w:rsidRPr="00947DCF" w:rsidRDefault="0062546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зростання міст</w:t>
      </w:r>
    </w:p>
    <w:p w14:paraId="4A7A0FA3" w14:textId="77777777" w:rsidR="00625465" w:rsidRPr="00947DCF" w:rsidRDefault="0062546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посилення кріпацтва</w:t>
      </w:r>
    </w:p>
    <w:p w14:paraId="47B6B110" w14:textId="77777777" w:rsidR="00625465" w:rsidRPr="00947DCF" w:rsidRDefault="0062546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розвиток освіти</w:t>
      </w:r>
    </w:p>
    <w:p w14:paraId="46B38C47" w14:textId="77777777" w:rsidR="00625465" w:rsidRPr="00947DCF" w:rsidRDefault="00625465"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sz w:val="26"/>
          <w:szCs w:val="26"/>
          <w:lang w:val="uk-UA" w:eastAsia="ru-RU"/>
        </w:rPr>
        <w:t>Г зміна побуту</w:t>
      </w:r>
    </w:p>
    <w:p w14:paraId="711954FC" w14:textId="77777777" w:rsidR="00625465" w:rsidRPr="00947DCF" w:rsidRDefault="00625465" w:rsidP="00EB3C1F">
      <w:pPr>
        <w:spacing w:after="0" w:line="23" w:lineRule="atLeast"/>
        <w:rPr>
          <w:rFonts w:ascii="Times New Roman" w:eastAsia="Times New Roman" w:hAnsi="Times New Roman" w:cs="Times New Roman"/>
          <w:b/>
          <w:sz w:val="26"/>
          <w:szCs w:val="26"/>
          <w:lang w:val="uk-UA" w:eastAsia="ru-RU"/>
        </w:rPr>
      </w:pPr>
    </w:p>
    <w:p w14:paraId="73DE358A" w14:textId="6E0641E8" w:rsidR="00625465" w:rsidRPr="00947DCF" w:rsidRDefault="00625465" w:rsidP="00EB3C1F">
      <w:pPr>
        <w:spacing w:after="0" w:line="23" w:lineRule="atLeast"/>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15.3. Розгадайте анаграму і дізнайтесь назву </w:t>
      </w:r>
      <w:r w:rsidRPr="00947DCF">
        <w:rPr>
          <w:rFonts w:ascii="Times New Roman" w:eastAsia="Times New Roman" w:hAnsi="Times New Roman" w:cs="Times New Roman"/>
          <w:b/>
          <w:bCs/>
          <w:sz w:val="26"/>
          <w:szCs w:val="26"/>
          <w:lang w:val="uk-UA" w:eastAsia="ru-RU"/>
        </w:rPr>
        <w:t>міста</w:t>
      </w:r>
      <w:r w:rsidRPr="00947DCF">
        <w:rPr>
          <w:rFonts w:ascii="Times New Roman" w:eastAsia="Times New Roman" w:hAnsi="Times New Roman" w:cs="Times New Roman"/>
          <w:b/>
          <w:sz w:val="26"/>
          <w:szCs w:val="26"/>
          <w:lang w:val="uk-UA" w:eastAsia="ru-RU"/>
        </w:rPr>
        <w:t>, де булла укладена ця унія.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716"/>
        <w:gridCol w:w="716"/>
        <w:gridCol w:w="716"/>
        <w:gridCol w:w="716"/>
        <w:gridCol w:w="717"/>
      </w:tblGrid>
      <w:tr w:rsidR="00947DCF" w:rsidRPr="00947DCF" w14:paraId="1BD56EC0" w14:textId="77777777" w:rsidTr="00451C5B">
        <w:tc>
          <w:tcPr>
            <w:tcW w:w="716" w:type="dxa"/>
          </w:tcPr>
          <w:p w14:paraId="2EB8E1D9" w14:textId="77777777" w:rsidR="00625465" w:rsidRPr="00947DCF" w:rsidRDefault="00625465" w:rsidP="00EB3C1F">
            <w:pPr>
              <w:spacing w:after="0" w:line="23" w:lineRule="atLeast"/>
              <w:rPr>
                <w:rFonts w:ascii="Times New Roman" w:hAnsi="Times New Roman" w:cs="Times New Roman"/>
                <w:b/>
                <w:sz w:val="26"/>
                <w:szCs w:val="26"/>
                <w:lang w:val="uk-UA"/>
              </w:rPr>
            </w:pPr>
            <w:r w:rsidRPr="00947DCF">
              <w:rPr>
                <w:rFonts w:ascii="Times New Roman" w:hAnsi="Times New Roman" w:cs="Times New Roman"/>
                <w:b/>
                <w:sz w:val="26"/>
                <w:szCs w:val="26"/>
                <w:lang w:val="uk-UA"/>
              </w:rPr>
              <w:t>Б</w:t>
            </w:r>
          </w:p>
        </w:tc>
        <w:tc>
          <w:tcPr>
            <w:tcW w:w="716" w:type="dxa"/>
          </w:tcPr>
          <w:p w14:paraId="05BD1F46" w14:textId="77777777" w:rsidR="00625465" w:rsidRPr="00947DCF" w:rsidRDefault="00625465" w:rsidP="00EB3C1F">
            <w:pPr>
              <w:spacing w:after="0" w:line="23" w:lineRule="atLeast"/>
              <w:rPr>
                <w:rFonts w:ascii="Times New Roman" w:hAnsi="Times New Roman" w:cs="Times New Roman"/>
                <w:b/>
                <w:sz w:val="26"/>
                <w:szCs w:val="26"/>
                <w:lang w:val="uk-UA"/>
              </w:rPr>
            </w:pPr>
            <w:r w:rsidRPr="00947DCF">
              <w:rPr>
                <w:rFonts w:ascii="Times New Roman" w:hAnsi="Times New Roman" w:cs="Times New Roman"/>
                <w:b/>
                <w:sz w:val="26"/>
                <w:szCs w:val="26"/>
                <w:lang w:val="uk-UA"/>
              </w:rPr>
              <w:t>Л</w:t>
            </w:r>
          </w:p>
        </w:tc>
        <w:tc>
          <w:tcPr>
            <w:tcW w:w="716" w:type="dxa"/>
          </w:tcPr>
          <w:p w14:paraId="436560F3" w14:textId="77777777" w:rsidR="00625465" w:rsidRPr="00947DCF" w:rsidRDefault="00625465" w:rsidP="00EB3C1F">
            <w:pPr>
              <w:spacing w:after="0" w:line="23" w:lineRule="atLeast"/>
              <w:rPr>
                <w:rFonts w:ascii="Times New Roman" w:hAnsi="Times New Roman" w:cs="Times New Roman"/>
                <w:b/>
                <w:sz w:val="26"/>
                <w:szCs w:val="26"/>
                <w:lang w:val="uk-UA"/>
              </w:rPr>
            </w:pPr>
            <w:r w:rsidRPr="00947DCF">
              <w:rPr>
                <w:rFonts w:ascii="Times New Roman" w:hAnsi="Times New Roman" w:cs="Times New Roman"/>
                <w:b/>
                <w:sz w:val="26"/>
                <w:szCs w:val="26"/>
                <w:lang w:val="uk-UA"/>
              </w:rPr>
              <w:t>Ю</w:t>
            </w:r>
          </w:p>
        </w:tc>
        <w:tc>
          <w:tcPr>
            <w:tcW w:w="716" w:type="dxa"/>
          </w:tcPr>
          <w:p w14:paraId="23451DAD" w14:textId="77777777" w:rsidR="00625465" w:rsidRPr="00947DCF" w:rsidRDefault="00625465" w:rsidP="00EB3C1F">
            <w:pPr>
              <w:spacing w:after="0" w:line="23" w:lineRule="atLeast"/>
              <w:rPr>
                <w:rFonts w:ascii="Times New Roman" w:hAnsi="Times New Roman" w:cs="Times New Roman"/>
                <w:b/>
                <w:sz w:val="26"/>
                <w:szCs w:val="26"/>
                <w:lang w:val="uk-UA"/>
              </w:rPr>
            </w:pPr>
            <w:r w:rsidRPr="00947DCF">
              <w:rPr>
                <w:rFonts w:ascii="Times New Roman" w:hAnsi="Times New Roman" w:cs="Times New Roman"/>
                <w:b/>
                <w:sz w:val="26"/>
                <w:szCs w:val="26"/>
                <w:lang w:val="uk-UA"/>
              </w:rPr>
              <w:t>Л</w:t>
            </w:r>
          </w:p>
        </w:tc>
        <w:tc>
          <w:tcPr>
            <w:tcW w:w="716" w:type="dxa"/>
          </w:tcPr>
          <w:p w14:paraId="2D902FB2" w14:textId="77777777" w:rsidR="00625465" w:rsidRPr="00947DCF" w:rsidRDefault="00625465" w:rsidP="00EB3C1F">
            <w:pPr>
              <w:spacing w:after="0" w:line="23" w:lineRule="atLeast"/>
              <w:rPr>
                <w:rFonts w:ascii="Times New Roman" w:hAnsi="Times New Roman" w:cs="Times New Roman"/>
                <w:b/>
                <w:sz w:val="26"/>
                <w:szCs w:val="26"/>
                <w:lang w:val="uk-UA"/>
              </w:rPr>
            </w:pPr>
            <w:r w:rsidRPr="00947DCF">
              <w:rPr>
                <w:rFonts w:ascii="Times New Roman" w:hAnsi="Times New Roman" w:cs="Times New Roman"/>
                <w:b/>
                <w:sz w:val="26"/>
                <w:szCs w:val="26"/>
                <w:lang w:val="uk-UA"/>
              </w:rPr>
              <w:t>І</w:t>
            </w:r>
          </w:p>
        </w:tc>
        <w:tc>
          <w:tcPr>
            <w:tcW w:w="717" w:type="dxa"/>
          </w:tcPr>
          <w:p w14:paraId="0F827BD6" w14:textId="77777777" w:rsidR="00625465" w:rsidRPr="00947DCF" w:rsidRDefault="00625465" w:rsidP="00EB3C1F">
            <w:pPr>
              <w:spacing w:after="0" w:line="23" w:lineRule="atLeast"/>
              <w:rPr>
                <w:rFonts w:ascii="Times New Roman" w:hAnsi="Times New Roman" w:cs="Times New Roman"/>
                <w:b/>
                <w:sz w:val="26"/>
                <w:szCs w:val="26"/>
                <w:lang w:val="uk-UA"/>
              </w:rPr>
            </w:pPr>
            <w:r w:rsidRPr="00947DCF">
              <w:rPr>
                <w:rFonts w:ascii="Times New Roman" w:hAnsi="Times New Roman" w:cs="Times New Roman"/>
                <w:b/>
                <w:sz w:val="26"/>
                <w:szCs w:val="26"/>
                <w:lang w:val="uk-UA"/>
              </w:rPr>
              <w:t>Н</w:t>
            </w:r>
          </w:p>
        </w:tc>
      </w:tr>
    </w:tbl>
    <w:p w14:paraId="66068374" w14:textId="77777777" w:rsidR="00625465" w:rsidRPr="00947DCF" w:rsidRDefault="00625465" w:rsidP="00EB3C1F">
      <w:pPr>
        <w:spacing w:after="0" w:line="23" w:lineRule="atLeast"/>
        <w:jc w:val="both"/>
        <w:rPr>
          <w:rFonts w:ascii="Times New Roman" w:eastAsia="Times New Roman" w:hAnsi="Times New Roman" w:cs="Times New Roman"/>
          <w:i/>
          <w:iCs/>
          <w:sz w:val="26"/>
          <w:szCs w:val="26"/>
          <w:lang w:val="uk-UA" w:eastAsia="ru-RU"/>
        </w:rPr>
      </w:pPr>
      <w:r w:rsidRPr="00947DCF">
        <w:rPr>
          <w:rFonts w:ascii="Times New Roman" w:eastAsia="Times New Roman" w:hAnsi="Times New Roman" w:cs="Times New Roman"/>
          <w:i/>
          <w:iCs/>
          <w:sz w:val="26"/>
          <w:szCs w:val="26"/>
          <w:lang w:val="uk-UA" w:eastAsia="ru-RU"/>
        </w:rPr>
        <w:t xml:space="preserve">(Відповідь </w:t>
      </w:r>
      <w:r w:rsidRPr="00947DCF">
        <w:rPr>
          <w:rFonts w:ascii="Times New Roman" w:hAnsi="Times New Roman" w:cs="Times New Roman"/>
          <w:i/>
          <w:iCs/>
          <w:sz w:val="26"/>
          <w:szCs w:val="26"/>
          <w:lang w:val="uk-UA"/>
        </w:rPr>
        <w:t xml:space="preserve">упишіть словом з великої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r w:rsidRPr="00947DCF">
        <w:rPr>
          <w:rFonts w:ascii="Times New Roman" w:eastAsia="Times New Roman" w:hAnsi="Times New Roman" w:cs="Times New Roman"/>
          <w:i/>
          <w:iCs/>
          <w:sz w:val="26"/>
          <w:szCs w:val="26"/>
          <w:lang w:val="uk-UA" w:eastAsia="ru-RU"/>
        </w:rPr>
        <w:t>)</w:t>
      </w:r>
    </w:p>
    <w:p w14:paraId="22EDF2D4" w14:textId="77777777" w:rsidR="00625465" w:rsidRPr="00947DCF" w:rsidRDefault="00625465" w:rsidP="00EB3C1F">
      <w:pPr>
        <w:spacing w:after="0" w:line="23" w:lineRule="atLeast"/>
        <w:jc w:val="both"/>
        <w:rPr>
          <w:rFonts w:ascii="Times New Roman" w:eastAsia="Times New Roman" w:hAnsi="Times New Roman" w:cs="Times New Roman"/>
          <w:sz w:val="26"/>
          <w:szCs w:val="26"/>
          <w:lang w:val="uk-UA" w:eastAsia="ru-RU"/>
        </w:rPr>
      </w:pPr>
    </w:p>
    <w:p w14:paraId="1D8961E5" w14:textId="11834EDD" w:rsidR="00625465" w:rsidRPr="00947DCF" w:rsidRDefault="00625465"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15.4. Оберіть </w:t>
      </w:r>
      <w:r w:rsidRPr="00947DCF">
        <w:rPr>
          <w:rFonts w:ascii="Times New Roman" w:eastAsia="Times New Roman" w:hAnsi="Times New Roman" w:cs="Times New Roman"/>
          <w:b/>
          <w:bCs/>
          <w:sz w:val="26"/>
          <w:szCs w:val="26"/>
          <w:lang w:val="uk-UA" w:eastAsia="ru-RU"/>
        </w:rPr>
        <w:t>ТРИ причини</w:t>
      </w:r>
      <w:r w:rsidRPr="00947DCF">
        <w:rPr>
          <w:rFonts w:ascii="Times New Roman" w:eastAsia="Times New Roman" w:hAnsi="Times New Roman" w:cs="Times New Roman"/>
          <w:b/>
          <w:sz w:val="26"/>
          <w:szCs w:val="26"/>
          <w:lang w:val="uk-UA" w:eastAsia="ru-RU"/>
        </w:rPr>
        <w:t>, що спонукали Велике князівство Литовське до укладення унії з Польщею.</w:t>
      </w:r>
    </w:p>
    <w:p w14:paraId="3A7D4E7B" w14:textId="3FA0C68B" w:rsidR="00625465" w:rsidRPr="00947DCF" w:rsidRDefault="0062546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1 </w:t>
      </w:r>
      <w:r w:rsidR="007F3884">
        <w:rPr>
          <w:rFonts w:ascii="Times New Roman" w:eastAsia="Times New Roman" w:hAnsi="Times New Roman" w:cs="Times New Roman"/>
          <w:sz w:val="26"/>
          <w:szCs w:val="26"/>
          <w:lang w:val="uk-UA" w:eastAsia="ru-RU"/>
        </w:rPr>
        <w:t>з</w:t>
      </w:r>
      <w:r w:rsidRPr="00947DCF">
        <w:rPr>
          <w:rFonts w:ascii="Times New Roman" w:eastAsia="Times New Roman" w:hAnsi="Times New Roman" w:cs="Times New Roman"/>
          <w:sz w:val="26"/>
          <w:szCs w:val="26"/>
          <w:lang w:val="uk-UA" w:eastAsia="ru-RU"/>
        </w:rPr>
        <w:t>агроза з боку Московського царства</w:t>
      </w:r>
    </w:p>
    <w:p w14:paraId="743898AD" w14:textId="58065BBD" w:rsidR="00625465" w:rsidRPr="00947DCF" w:rsidRDefault="0062546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2 </w:t>
      </w:r>
      <w:r w:rsidR="007F3884">
        <w:rPr>
          <w:rFonts w:ascii="Times New Roman" w:eastAsia="Times New Roman" w:hAnsi="Times New Roman" w:cs="Times New Roman"/>
          <w:sz w:val="26"/>
          <w:szCs w:val="26"/>
          <w:lang w:val="uk-UA" w:eastAsia="ru-RU"/>
        </w:rPr>
        <w:t>п</w:t>
      </w:r>
      <w:r w:rsidRPr="00947DCF">
        <w:rPr>
          <w:rFonts w:ascii="Times New Roman" w:eastAsia="Times New Roman" w:hAnsi="Times New Roman" w:cs="Times New Roman"/>
          <w:sz w:val="26"/>
          <w:szCs w:val="26"/>
          <w:lang w:val="uk-UA" w:eastAsia="ru-RU"/>
        </w:rPr>
        <w:t>рагнення до розширення території</w:t>
      </w:r>
    </w:p>
    <w:p w14:paraId="3A461671" w14:textId="4CC30164" w:rsidR="00625465" w:rsidRPr="00947DCF" w:rsidRDefault="0062546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3 </w:t>
      </w:r>
      <w:r w:rsidR="007F3884">
        <w:rPr>
          <w:rFonts w:ascii="Times New Roman" w:eastAsia="Times New Roman" w:hAnsi="Times New Roman" w:cs="Times New Roman"/>
          <w:sz w:val="26"/>
          <w:szCs w:val="26"/>
          <w:lang w:val="uk-UA" w:eastAsia="ru-RU"/>
        </w:rPr>
        <w:t>в</w:t>
      </w:r>
      <w:r w:rsidRPr="00947DCF">
        <w:rPr>
          <w:rFonts w:ascii="Times New Roman" w:eastAsia="Times New Roman" w:hAnsi="Times New Roman" w:cs="Times New Roman"/>
          <w:sz w:val="26"/>
          <w:szCs w:val="26"/>
          <w:lang w:val="uk-UA" w:eastAsia="ru-RU"/>
        </w:rPr>
        <w:t>нутрішні конфлікти</w:t>
      </w:r>
    </w:p>
    <w:p w14:paraId="2DD7AE9D" w14:textId="11934CE2" w:rsidR="00625465" w:rsidRPr="00947DCF" w:rsidRDefault="0062546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4 </w:t>
      </w:r>
      <w:r w:rsidR="007F3884">
        <w:rPr>
          <w:rFonts w:ascii="Times New Roman" w:eastAsia="Times New Roman" w:hAnsi="Times New Roman" w:cs="Times New Roman"/>
          <w:sz w:val="26"/>
          <w:szCs w:val="26"/>
          <w:lang w:val="uk-UA" w:eastAsia="ru-RU"/>
        </w:rPr>
        <w:t>б</w:t>
      </w:r>
      <w:r w:rsidRPr="00947DCF">
        <w:rPr>
          <w:rFonts w:ascii="Times New Roman" w:eastAsia="Times New Roman" w:hAnsi="Times New Roman" w:cs="Times New Roman"/>
          <w:sz w:val="26"/>
          <w:szCs w:val="26"/>
          <w:lang w:val="uk-UA" w:eastAsia="ru-RU"/>
        </w:rPr>
        <w:t>ажання отримати доступ до Балтійського моря</w:t>
      </w:r>
    </w:p>
    <w:p w14:paraId="46529467" w14:textId="25254F21" w:rsidR="00625465" w:rsidRPr="00947DCF" w:rsidRDefault="0062546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5 </w:t>
      </w:r>
      <w:r w:rsidR="007F3884">
        <w:rPr>
          <w:rFonts w:ascii="Times New Roman" w:eastAsia="Times New Roman" w:hAnsi="Times New Roman" w:cs="Times New Roman"/>
          <w:sz w:val="26"/>
          <w:szCs w:val="26"/>
          <w:lang w:val="uk-UA" w:eastAsia="ru-RU"/>
        </w:rPr>
        <w:t>е</w:t>
      </w:r>
      <w:r w:rsidRPr="00947DCF">
        <w:rPr>
          <w:rFonts w:ascii="Times New Roman" w:eastAsia="Times New Roman" w:hAnsi="Times New Roman" w:cs="Times New Roman"/>
          <w:sz w:val="26"/>
          <w:szCs w:val="26"/>
          <w:lang w:val="uk-UA" w:eastAsia="ru-RU"/>
        </w:rPr>
        <w:t>кономічна вигода</w:t>
      </w:r>
    </w:p>
    <w:p w14:paraId="69140550" w14:textId="37194E17" w:rsidR="00625465" w:rsidRPr="00947DCF" w:rsidRDefault="0062546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6 </w:t>
      </w:r>
      <w:r w:rsidR="007F3884">
        <w:rPr>
          <w:rFonts w:ascii="Times New Roman" w:eastAsia="Times New Roman" w:hAnsi="Times New Roman" w:cs="Times New Roman"/>
          <w:sz w:val="26"/>
          <w:szCs w:val="26"/>
          <w:lang w:val="uk-UA" w:eastAsia="ru-RU"/>
        </w:rPr>
        <w:t>р</w:t>
      </w:r>
      <w:r w:rsidRPr="00947DCF">
        <w:rPr>
          <w:rFonts w:ascii="Times New Roman" w:eastAsia="Times New Roman" w:hAnsi="Times New Roman" w:cs="Times New Roman"/>
          <w:sz w:val="26"/>
          <w:szCs w:val="26"/>
          <w:lang w:val="uk-UA" w:eastAsia="ru-RU"/>
        </w:rPr>
        <w:t>елігійні розбіжності</w:t>
      </w:r>
    </w:p>
    <w:p w14:paraId="401CBC5B" w14:textId="7EDEA848" w:rsidR="00625465" w:rsidRPr="00947DCF" w:rsidRDefault="00625465"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sz w:val="26"/>
          <w:szCs w:val="26"/>
          <w:lang w:val="uk-UA" w:eastAsia="ru-RU"/>
        </w:rPr>
        <w:t xml:space="preserve">7 </w:t>
      </w:r>
      <w:r w:rsidR="007F3884">
        <w:rPr>
          <w:rFonts w:ascii="Times New Roman" w:eastAsia="Times New Roman" w:hAnsi="Times New Roman" w:cs="Times New Roman"/>
          <w:sz w:val="26"/>
          <w:szCs w:val="26"/>
          <w:lang w:val="uk-UA" w:eastAsia="ru-RU"/>
        </w:rPr>
        <w:t>д</w:t>
      </w:r>
      <w:r w:rsidRPr="00947DCF">
        <w:rPr>
          <w:rFonts w:ascii="Times New Roman" w:eastAsia="Times New Roman" w:hAnsi="Times New Roman" w:cs="Times New Roman"/>
          <w:sz w:val="26"/>
          <w:szCs w:val="26"/>
          <w:lang w:val="uk-UA" w:eastAsia="ru-RU"/>
        </w:rPr>
        <w:t>инастичні зв</w:t>
      </w:r>
      <w:r w:rsidR="00A85352"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язки</w:t>
      </w:r>
    </w:p>
    <w:p w14:paraId="2972D749" w14:textId="77777777" w:rsidR="00625465" w:rsidRPr="00947DCF" w:rsidRDefault="00625465" w:rsidP="00EB3C1F">
      <w:pPr>
        <w:pStyle w:val="ab"/>
        <w:spacing w:after="0" w:line="23" w:lineRule="atLeast"/>
        <w:ind w:left="0"/>
        <w:contextualSpacing w:val="0"/>
        <w:jc w:val="both"/>
        <w:rPr>
          <w:rFonts w:ascii="Times New Roman" w:hAnsi="Times New Roman" w:cs="Times New Roman"/>
          <w:i/>
          <w:sz w:val="26"/>
          <w:szCs w:val="26"/>
          <w:lang w:val="uk-UA"/>
        </w:rPr>
      </w:pPr>
      <w:r w:rsidRPr="00947DCF">
        <w:rPr>
          <w:rFonts w:ascii="Times New Roman" w:hAnsi="Times New Roman" w:cs="Times New Roman"/>
          <w:i/>
          <w:sz w:val="26"/>
          <w:szCs w:val="26"/>
          <w:lang w:val="uk-UA"/>
        </w:rPr>
        <w:t>(</w:t>
      </w:r>
      <w:r w:rsidRPr="00947DCF">
        <w:rPr>
          <w:rFonts w:ascii="Times New Roman" w:hAnsi="Times New Roman" w:cs="Times New Roman"/>
          <w:i/>
          <w:iCs/>
          <w:sz w:val="26"/>
          <w:szCs w:val="26"/>
          <w:lang w:val="uk-UA"/>
        </w:rPr>
        <w:t>Відповідь упишіть тільки числами через кому з пробілом.</w:t>
      </w:r>
      <w:r w:rsidRPr="00947DCF">
        <w:rPr>
          <w:rFonts w:ascii="Times New Roman" w:hAnsi="Times New Roman" w:cs="Times New Roman"/>
          <w:i/>
          <w:sz w:val="26"/>
          <w:szCs w:val="26"/>
          <w:lang w:val="uk-UA"/>
        </w:rPr>
        <w:t>)</w:t>
      </w:r>
    </w:p>
    <w:p w14:paraId="08326D45" w14:textId="75753A44" w:rsidR="00845356" w:rsidRPr="00947DCF" w:rsidRDefault="00845356" w:rsidP="00EB3C1F">
      <w:pPr>
        <w:spacing w:after="0" w:line="23" w:lineRule="atLeast"/>
        <w:rPr>
          <w:rFonts w:ascii="Times New Roman" w:hAnsi="Times New Roman" w:cs="Times New Roman"/>
          <w:b/>
          <w:sz w:val="26"/>
          <w:szCs w:val="26"/>
          <w:lang w:val="uk-UA"/>
        </w:rPr>
      </w:pPr>
    </w:p>
    <w:p w14:paraId="1196ABB6" w14:textId="2FB86528" w:rsidR="005B650C" w:rsidRPr="00947DCF" w:rsidRDefault="005B650C" w:rsidP="00EB3C1F">
      <w:pPr>
        <w:spacing w:after="0" w:line="23" w:lineRule="atLeast"/>
        <w:jc w:val="center"/>
        <w:rPr>
          <w:rFonts w:ascii="Times New Roman" w:eastAsia="Calibri" w:hAnsi="Times New Roman" w:cs="Times New Roman"/>
          <w:b/>
          <w:sz w:val="26"/>
          <w:szCs w:val="26"/>
          <w:lang w:val="uk-UA"/>
        </w:rPr>
      </w:pPr>
      <w:r w:rsidRPr="00947DCF">
        <w:rPr>
          <w:rFonts w:ascii="Times New Roman" w:eastAsia="Calibri" w:hAnsi="Times New Roman" w:cs="Times New Roman"/>
          <w:b/>
          <w:sz w:val="26"/>
          <w:szCs w:val="26"/>
          <w:lang w:val="uk-UA"/>
        </w:rPr>
        <w:lastRenderedPageBreak/>
        <w:t>Критерії</w:t>
      </w:r>
      <w:r w:rsidR="00B34F33" w:rsidRPr="00947DCF">
        <w:rPr>
          <w:rFonts w:ascii="Times New Roman" w:eastAsia="Calibri" w:hAnsi="Times New Roman" w:cs="Times New Roman"/>
          <w:b/>
          <w:sz w:val="26"/>
          <w:szCs w:val="26"/>
          <w:lang w:val="uk-UA"/>
        </w:rPr>
        <w:t xml:space="preserve"> </w:t>
      </w:r>
      <w:r w:rsidRPr="00947DCF">
        <w:rPr>
          <w:rFonts w:ascii="Times New Roman" w:eastAsia="Calibri" w:hAnsi="Times New Roman" w:cs="Times New Roman"/>
          <w:b/>
          <w:sz w:val="26"/>
          <w:szCs w:val="26"/>
          <w:lang w:val="uk-UA"/>
        </w:rPr>
        <w:t>оцінювання</w:t>
      </w:r>
    </w:p>
    <w:p w14:paraId="500D6FBF" w14:textId="69625250" w:rsidR="00CC6C55" w:rsidRPr="00947DCF" w:rsidRDefault="00CC6C55" w:rsidP="00CC6C55">
      <w:pPr>
        <w:spacing w:after="0" w:line="23" w:lineRule="atLeast"/>
        <w:rPr>
          <w:rFonts w:ascii="Times New Roman" w:eastAsia="Calibri" w:hAnsi="Times New Roman" w:cs="Times New Roman"/>
          <w:bCs/>
          <w:sz w:val="26"/>
          <w:szCs w:val="26"/>
          <w:lang w:val="uk-UA"/>
        </w:rPr>
      </w:pPr>
      <w:r w:rsidRPr="00947DCF">
        <w:rPr>
          <w:rFonts w:ascii="Times New Roman" w:eastAsia="Calibri" w:hAnsi="Times New Roman" w:cs="Times New Roman"/>
          <w:bCs/>
          <w:sz w:val="26"/>
          <w:szCs w:val="26"/>
          <w:lang w:val="uk-UA"/>
        </w:rPr>
        <w:t>Усього 30 балів. Отриманий бал потрібно помножити на 0,4</w:t>
      </w:r>
    </w:p>
    <w:tbl>
      <w:tblPr>
        <w:tblW w:w="10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845"/>
        <w:gridCol w:w="425"/>
        <w:gridCol w:w="425"/>
        <w:gridCol w:w="426"/>
        <w:gridCol w:w="425"/>
        <w:gridCol w:w="425"/>
        <w:gridCol w:w="426"/>
        <w:gridCol w:w="426"/>
        <w:gridCol w:w="850"/>
        <w:gridCol w:w="992"/>
        <w:gridCol w:w="709"/>
        <w:gridCol w:w="567"/>
        <w:gridCol w:w="709"/>
        <w:gridCol w:w="710"/>
        <w:gridCol w:w="992"/>
        <w:gridCol w:w="1105"/>
      </w:tblGrid>
      <w:tr w:rsidR="007E2CC3" w:rsidRPr="00947DCF" w14:paraId="7974D12A" w14:textId="77777777" w:rsidTr="00826613">
        <w:tc>
          <w:tcPr>
            <w:tcW w:w="845" w:type="dxa"/>
          </w:tcPr>
          <w:p w14:paraId="08FAB030" w14:textId="77777777"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Рівні</w:t>
            </w:r>
          </w:p>
        </w:tc>
        <w:tc>
          <w:tcPr>
            <w:tcW w:w="2552" w:type="dxa"/>
            <w:gridSpan w:val="6"/>
          </w:tcPr>
          <w:p w14:paraId="1445C58E" w14:textId="61BDB6CC"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Початковий</w:t>
            </w:r>
          </w:p>
        </w:tc>
        <w:tc>
          <w:tcPr>
            <w:tcW w:w="2268" w:type="dxa"/>
            <w:gridSpan w:val="3"/>
          </w:tcPr>
          <w:p w14:paraId="53B8A131" w14:textId="77777777"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Середній</w:t>
            </w:r>
          </w:p>
        </w:tc>
        <w:tc>
          <w:tcPr>
            <w:tcW w:w="1985" w:type="dxa"/>
            <w:gridSpan w:val="3"/>
          </w:tcPr>
          <w:p w14:paraId="6D0CAF03" w14:textId="77777777"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Достатній</w:t>
            </w:r>
          </w:p>
        </w:tc>
        <w:tc>
          <w:tcPr>
            <w:tcW w:w="2807" w:type="dxa"/>
            <w:gridSpan w:val="3"/>
          </w:tcPr>
          <w:p w14:paraId="1AA2FA9B" w14:textId="77777777"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Високий</w:t>
            </w:r>
          </w:p>
        </w:tc>
      </w:tr>
      <w:tr w:rsidR="007E2CC3" w:rsidRPr="00947DCF" w14:paraId="6DC394BE" w14:textId="77777777" w:rsidTr="00826613">
        <w:trPr>
          <w:trHeight w:val="557"/>
        </w:trPr>
        <w:tc>
          <w:tcPr>
            <w:tcW w:w="845" w:type="dxa"/>
          </w:tcPr>
          <w:p w14:paraId="118935B1" w14:textId="77777777"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 ТЗ</w:t>
            </w:r>
          </w:p>
        </w:tc>
        <w:tc>
          <w:tcPr>
            <w:tcW w:w="425" w:type="dxa"/>
          </w:tcPr>
          <w:p w14:paraId="57DD7D79" w14:textId="77777777"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1</w:t>
            </w:r>
          </w:p>
        </w:tc>
        <w:tc>
          <w:tcPr>
            <w:tcW w:w="425" w:type="dxa"/>
          </w:tcPr>
          <w:p w14:paraId="6723714F" w14:textId="77777777"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2</w:t>
            </w:r>
          </w:p>
        </w:tc>
        <w:tc>
          <w:tcPr>
            <w:tcW w:w="426" w:type="dxa"/>
          </w:tcPr>
          <w:p w14:paraId="55BEC22F" w14:textId="77777777"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3</w:t>
            </w:r>
          </w:p>
        </w:tc>
        <w:tc>
          <w:tcPr>
            <w:tcW w:w="425" w:type="dxa"/>
          </w:tcPr>
          <w:p w14:paraId="122C60CA" w14:textId="77777777"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4</w:t>
            </w:r>
          </w:p>
        </w:tc>
        <w:tc>
          <w:tcPr>
            <w:tcW w:w="425" w:type="dxa"/>
          </w:tcPr>
          <w:p w14:paraId="4B89E572" w14:textId="77777777"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5</w:t>
            </w:r>
          </w:p>
        </w:tc>
        <w:tc>
          <w:tcPr>
            <w:tcW w:w="426" w:type="dxa"/>
          </w:tcPr>
          <w:p w14:paraId="04342BDF" w14:textId="77777777"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6</w:t>
            </w:r>
          </w:p>
        </w:tc>
        <w:tc>
          <w:tcPr>
            <w:tcW w:w="426" w:type="dxa"/>
          </w:tcPr>
          <w:p w14:paraId="6083BB3D" w14:textId="77777777"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7</w:t>
            </w:r>
          </w:p>
        </w:tc>
        <w:tc>
          <w:tcPr>
            <w:tcW w:w="850" w:type="dxa"/>
          </w:tcPr>
          <w:p w14:paraId="38B2F9F6" w14:textId="77777777"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8</w:t>
            </w:r>
          </w:p>
        </w:tc>
        <w:tc>
          <w:tcPr>
            <w:tcW w:w="992" w:type="dxa"/>
          </w:tcPr>
          <w:p w14:paraId="452C344C" w14:textId="77777777"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9</w:t>
            </w:r>
          </w:p>
        </w:tc>
        <w:tc>
          <w:tcPr>
            <w:tcW w:w="709" w:type="dxa"/>
          </w:tcPr>
          <w:p w14:paraId="4BDF30F5" w14:textId="77777777"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10</w:t>
            </w:r>
          </w:p>
        </w:tc>
        <w:tc>
          <w:tcPr>
            <w:tcW w:w="567" w:type="dxa"/>
          </w:tcPr>
          <w:p w14:paraId="4C660FAE" w14:textId="77777777"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11</w:t>
            </w:r>
          </w:p>
        </w:tc>
        <w:tc>
          <w:tcPr>
            <w:tcW w:w="709" w:type="dxa"/>
          </w:tcPr>
          <w:p w14:paraId="0274568A" w14:textId="77777777"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12</w:t>
            </w:r>
          </w:p>
        </w:tc>
        <w:tc>
          <w:tcPr>
            <w:tcW w:w="710" w:type="dxa"/>
          </w:tcPr>
          <w:p w14:paraId="442894D2" w14:textId="77777777"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13</w:t>
            </w:r>
          </w:p>
        </w:tc>
        <w:tc>
          <w:tcPr>
            <w:tcW w:w="992" w:type="dxa"/>
          </w:tcPr>
          <w:p w14:paraId="63E207F8" w14:textId="77777777"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14</w:t>
            </w:r>
          </w:p>
        </w:tc>
        <w:tc>
          <w:tcPr>
            <w:tcW w:w="1105" w:type="dxa"/>
          </w:tcPr>
          <w:p w14:paraId="7158911A" w14:textId="77777777"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15</w:t>
            </w:r>
          </w:p>
        </w:tc>
      </w:tr>
      <w:tr w:rsidR="007E2CC3" w:rsidRPr="00947DCF" w14:paraId="2B1B2F9C" w14:textId="77777777" w:rsidTr="00826613">
        <w:trPr>
          <w:cantSplit/>
          <w:trHeight w:val="1134"/>
        </w:trPr>
        <w:tc>
          <w:tcPr>
            <w:tcW w:w="845" w:type="dxa"/>
            <w:textDirection w:val="btLr"/>
          </w:tcPr>
          <w:p w14:paraId="032E386F" w14:textId="77777777" w:rsidR="003F77B9" w:rsidRPr="00947DCF" w:rsidRDefault="003F77B9" w:rsidP="00826613">
            <w:pPr>
              <w:spacing w:after="0" w:line="23" w:lineRule="atLeast"/>
              <w:ind w:right="113"/>
              <w:jc w:val="center"/>
              <w:rPr>
                <w:rFonts w:ascii="Times New Roman" w:eastAsia="Calibri"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Відповіді</w:t>
            </w:r>
          </w:p>
        </w:tc>
        <w:tc>
          <w:tcPr>
            <w:tcW w:w="425" w:type="dxa"/>
          </w:tcPr>
          <w:p w14:paraId="1F37B419" w14:textId="484F691F"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В</w:t>
            </w:r>
          </w:p>
        </w:tc>
        <w:tc>
          <w:tcPr>
            <w:tcW w:w="425" w:type="dxa"/>
          </w:tcPr>
          <w:p w14:paraId="3704D849" w14:textId="2980B6FC"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В</w:t>
            </w:r>
          </w:p>
        </w:tc>
        <w:tc>
          <w:tcPr>
            <w:tcW w:w="426" w:type="dxa"/>
          </w:tcPr>
          <w:p w14:paraId="4FEA31A6" w14:textId="49F8AA87"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Б</w:t>
            </w:r>
          </w:p>
        </w:tc>
        <w:tc>
          <w:tcPr>
            <w:tcW w:w="425" w:type="dxa"/>
          </w:tcPr>
          <w:p w14:paraId="667F91EE" w14:textId="63B2D3BC"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А</w:t>
            </w:r>
          </w:p>
        </w:tc>
        <w:tc>
          <w:tcPr>
            <w:tcW w:w="425" w:type="dxa"/>
          </w:tcPr>
          <w:p w14:paraId="470E557D" w14:textId="2A4CD580" w:rsidR="003F77B9" w:rsidRPr="00947DCF" w:rsidRDefault="00704AF4"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В</w:t>
            </w:r>
          </w:p>
        </w:tc>
        <w:tc>
          <w:tcPr>
            <w:tcW w:w="426" w:type="dxa"/>
          </w:tcPr>
          <w:p w14:paraId="0BF28A2F" w14:textId="60A755B5" w:rsidR="003F77B9" w:rsidRPr="00947DCF" w:rsidRDefault="00704AF4"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Г</w:t>
            </w:r>
          </w:p>
        </w:tc>
        <w:tc>
          <w:tcPr>
            <w:tcW w:w="426" w:type="dxa"/>
          </w:tcPr>
          <w:p w14:paraId="72ABE485" w14:textId="0E8FE22A" w:rsidR="003F77B9" w:rsidRPr="00947DCF" w:rsidRDefault="00704AF4"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А</w:t>
            </w:r>
          </w:p>
        </w:tc>
        <w:tc>
          <w:tcPr>
            <w:tcW w:w="850" w:type="dxa"/>
          </w:tcPr>
          <w:p w14:paraId="476AAC0A" w14:textId="40E41DD4" w:rsidR="003F77B9" w:rsidRPr="00947DCF" w:rsidRDefault="00704AF4"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2032</w:t>
            </w:r>
          </w:p>
        </w:tc>
        <w:tc>
          <w:tcPr>
            <w:tcW w:w="992" w:type="dxa"/>
          </w:tcPr>
          <w:p w14:paraId="6256E0DC" w14:textId="05B55BC1"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унія</w:t>
            </w:r>
          </w:p>
        </w:tc>
        <w:tc>
          <w:tcPr>
            <w:tcW w:w="709" w:type="dxa"/>
          </w:tcPr>
          <w:p w14:paraId="39FD40F9" w14:textId="39A2B0B1" w:rsidR="003F77B9" w:rsidRPr="00947DCF" w:rsidRDefault="00704AF4"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А,Б,В</w:t>
            </w:r>
          </w:p>
        </w:tc>
        <w:tc>
          <w:tcPr>
            <w:tcW w:w="567" w:type="dxa"/>
          </w:tcPr>
          <w:p w14:paraId="43B25D42" w14:textId="31613D1C" w:rsidR="003F77B9" w:rsidRPr="00947DCF" w:rsidRDefault="00704AF4"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А,В,Г,Б</w:t>
            </w:r>
          </w:p>
        </w:tc>
        <w:tc>
          <w:tcPr>
            <w:tcW w:w="709" w:type="dxa"/>
          </w:tcPr>
          <w:p w14:paraId="2CB08DC9" w14:textId="4AFA1D96" w:rsidR="003F77B9" w:rsidRPr="00947DCF" w:rsidRDefault="003F77B9" w:rsidP="00826613">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w:t>
            </w:r>
            <w:r w:rsidR="00A37AF1" w:rsidRPr="00947DCF">
              <w:rPr>
                <w:rFonts w:ascii="Times New Roman" w:hAnsi="Times New Roman" w:cs="Times New Roman"/>
                <w:bCs/>
                <w:iCs/>
                <w:sz w:val="26"/>
                <w:szCs w:val="26"/>
                <w:lang w:val="uk-UA"/>
              </w:rPr>
              <w:t>Б</w:t>
            </w:r>
          </w:p>
          <w:p w14:paraId="5F41EB43" w14:textId="77777777" w:rsidR="00EE45A2" w:rsidRPr="00947DCF" w:rsidRDefault="003F77B9" w:rsidP="00826613">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2-</w:t>
            </w:r>
            <w:r w:rsidR="00A37AF1" w:rsidRPr="00947DCF">
              <w:rPr>
                <w:rFonts w:ascii="Times New Roman" w:hAnsi="Times New Roman" w:cs="Times New Roman"/>
                <w:bCs/>
                <w:iCs/>
                <w:sz w:val="26"/>
                <w:szCs w:val="26"/>
                <w:lang w:val="uk-UA"/>
              </w:rPr>
              <w:t>В</w:t>
            </w:r>
          </w:p>
          <w:p w14:paraId="7A7A2BCD" w14:textId="7EEB614C" w:rsidR="003F77B9" w:rsidRPr="00947DCF" w:rsidRDefault="003F77B9" w:rsidP="00826613">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3-</w:t>
            </w:r>
            <w:r w:rsidR="00A37AF1" w:rsidRPr="00947DCF">
              <w:rPr>
                <w:rFonts w:ascii="Times New Roman" w:hAnsi="Times New Roman" w:cs="Times New Roman"/>
                <w:bCs/>
                <w:iCs/>
                <w:sz w:val="26"/>
                <w:szCs w:val="26"/>
                <w:lang w:val="uk-UA"/>
              </w:rPr>
              <w:t>Г</w:t>
            </w:r>
          </w:p>
          <w:p w14:paraId="3BEF488A" w14:textId="761E579C"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hAnsi="Times New Roman" w:cs="Times New Roman"/>
                <w:bCs/>
                <w:iCs/>
                <w:sz w:val="26"/>
                <w:szCs w:val="26"/>
                <w:lang w:val="uk-UA"/>
              </w:rPr>
              <w:t>4-</w:t>
            </w:r>
            <w:r w:rsidR="00A37AF1" w:rsidRPr="00947DCF">
              <w:rPr>
                <w:rFonts w:ascii="Times New Roman" w:hAnsi="Times New Roman" w:cs="Times New Roman"/>
                <w:bCs/>
                <w:iCs/>
                <w:sz w:val="26"/>
                <w:szCs w:val="26"/>
                <w:lang w:val="uk-UA"/>
              </w:rPr>
              <w:t>А</w:t>
            </w:r>
          </w:p>
        </w:tc>
        <w:tc>
          <w:tcPr>
            <w:tcW w:w="710" w:type="dxa"/>
          </w:tcPr>
          <w:p w14:paraId="65BEB3B7" w14:textId="0D1005DC" w:rsidR="003F77B9" w:rsidRPr="00947DCF" w:rsidRDefault="003F77B9" w:rsidP="00826613">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w:t>
            </w:r>
            <w:r w:rsidR="00A37AF1" w:rsidRPr="00947DCF">
              <w:rPr>
                <w:rFonts w:ascii="Times New Roman" w:hAnsi="Times New Roman" w:cs="Times New Roman"/>
                <w:bCs/>
                <w:iCs/>
                <w:sz w:val="26"/>
                <w:szCs w:val="26"/>
                <w:lang w:val="uk-UA"/>
              </w:rPr>
              <w:t>В</w:t>
            </w:r>
          </w:p>
          <w:p w14:paraId="60016EA9" w14:textId="3ABD8A56" w:rsidR="003F77B9" w:rsidRPr="00947DCF" w:rsidRDefault="003F77B9" w:rsidP="00826613">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2-</w:t>
            </w:r>
            <w:r w:rsidR="00A37AF1" w:rsidRPr="00947DCF">
              <w:rPr>
                <w:rFonts w:ascii="Times New Roman" w:hAnsi="Times New Roman" w:cs="Times New Roman"/>
                <w:bCs/>
                <w:iCs/>
                <w:sz w:val="26"/>
                <w:szCs w:val="26"/>
                <w:lang w:val="uk-UA"/>
              </w:rPr>
              <w:t>А</w:t>
            </w:r>
          </w:p>
          <w:p w14:paraId="31FF3AE9" w14:textId="1470CEAD" w:rsidR="003F77B9" w:rsidRPr="00947DCF" w:rsidRDefault="003F77B9" w:rsidP="00826613">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3-</w:t>
            </w:r>
            <w:r w:rsidR="00A37AF1" w:rsidRPr="00947DCF">
              <w:rPr>
                <w:rFonts w:ascii="Times New Roman" w:hAnsi="Times New Roman" w:cs="Times New Roman"/>
                <w:bCs/>
                <w:iCs/>
                <w:sz w:val="26"/>
                <w:szCs w:val="26"/>
                <w:lang w:val="uk-UA"/>
              </w:rPr>
              <w:t>Д</w:t>
            </w:r>
          </w:p>
          <w:p w14:paraId="2783DD9B" w14:textId="73B3C2E9"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hAnsi="Times New Roman" w:cs="Times New Roman"/>
                <w:bCs/>
                <w:iCs/>
                <w:sz w:val="26"/>
                <w:szCs w:val="26"/>
                <w:lang w:val="uk-UA"/>
              </w:rPr>
              <w:t>4-</w:t>
            </w:r>
            <w:r w:rsidR="00A37AF1" w:rsidRPr="00947DCF">
              <w:rPr>
                <w:rFonts w:ascii="Times New Roman" w:hAnsi="Times New Roman" w:cs="Times New Roman"/>
                <w:bCs/>
                <w:iCs/>
                <w:sz w:val="26"/>
                <w:szCs w:val="26"/>
                <w:lang w:val="uk-UA"/>
              </w:rPr>
              <w:t>Б</w:t>
            </w:r>
          </w:p>
        </w:tc>
        <w:tc>
          <w:tcPr>
            <w:tcW w:w="992" w:type="dxa"/>
          </w:tcPr>
          <w:p w14:paraId="08D93870" w14:textId="52495B8E" w:rsidR="003F77B9" w:rsidRPr="00947DCF" w:rsidRDefault="003F77B9" w:rsidP="00826613">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 xml:space="preserve">14.1. </w:t>
            </w:r>
            <w:r w:rsidR="00A37AF1" w:rsidRPr="00947DCF">
              <w:rPr>
                <w:rFonts w:ascii="Times New Roman" w:hAnsi="Times New Roman" w:cs="Times New Roman"/>
                <w:bCs/>
                <w:iCs/>
                <w:sz w:val="26"/>
                <w:szCs w:val="26"/>
                <w:lang w:val="uk-UA"/>
              </w:rPr>
              <w:t>В</w:t>
            </w:r>
          </w:p>
          <w:p w14:paraId="1056CBD9" w14:textId="634A3A9D"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hAnsi="Times New Roman" w:cs="Times New Roman"/>
                <w:bCs/>
                <w:iCs/>
                <w:sz w:val="26"/>
                <w:szCs w:val="26"/>
                <w:lang w:val="uk-UA"/>
              </w:rPr>
              <w:t xml:space="preserve">14.2. </w:t>
            </w:r>
            <w:r w:rsidR="00A37AF1" w:rsidRPr="00947DCF">
              <w:rPr>
                <w:rFonts w:ascii="Times New Roman" w:hAnsi="Times New Roman" w:cs="Times New Roman"/>
                <w:bCs/>
                <w:iCs/>
                <w:sz w:val="26"/>
                <w:szCs w:val="26"/>
                <w:lang w:val="uk-UA"/>
              </w:rPr>
              <w:t>1596</w:t>
            </w:r>
          </w:p>
        </w:tc>
        <w:tc>
          <w:tcPr>
            <w:tcW w:w="1105" w:type="dxa"/>
          </w:tcPr>
          <w:p w14:paraId="117239FD" w14:textId="237560BA" w:rsidR="003F77B9" w:rsidRPr="00947DCF" w:rsidRDefault="003F77B9" w:rsidP="00826613">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15.1.</w:t>
            </w:r>
            <w:r w:rsidR="00A37AF1" w:rsidRPr="00947DCF">
              <w:rPr>
                <w:rFonts w:ascii="Times New Roman" w:hAnsi="Times New Roman" w:cs="Times New Roman"/>
                <w:bCs/>
                <w:iCs/>
                <w:sz w:val="26"/>
                <w:szCs w:val="26"/>
                <w:lang w:val="uk-UA"/>
              </w:rPr>
              <w:t xml:space="preserve"> Річ Посполита </w:t>
            </w:r>
            <w:r w:rsidRPr="00947DCF">
              <w:rPr>
                <w:rFonts w:ascii="Times New Roman" w:hAnsi="Times New Roman" w:cs="Times New Roman"/>
                <w:bCs/>
                <w:iCs/>
                <w:sz w:val="26"/>
                <w:szCs w:val="26"/>
                <w:lang w:val="uk-UA"/>
              </w:rPr>
              <w:t xml:space="preserve">15.2. </w:t>
            </w:r>
            <w:r w:rsidR="00A37AF1" w:rsidRPr="00947DCF">
              <w:rPr>
                <w:rFonts w:ascii="Times New Roman" w:hAnsi="Times New Roman" w:cs="Times New Roman"/>
                <w:bCs/>
                <w:iCs/>
                <w:sz w:val="26"/>
                <w:szCs w:val="26"/>
                <w:lang w:val="uk-UA"/>
              </w:rPr>
              <w:t>Б</w:t>
            </w:r>
          </w:p>
          <w:p w14:paraId="66276A10" w14:textId="7931DC5B" w:rsidR="003F77B9" w:rsidRPr="00947DCF" w:rsidRDefault="003F77B9" w:rsidP="00826613">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 xml:space="preserve">15.3. </w:t>
            </w:r>
            <w:r w:rsidR="00A37AF1" w:rsidRPr="00947DCF">
              <w:rPr>
                <w:rFonts w:ascii="Times New Roman" w:hAnsi="Times New Roman" w:cs="Times New Roman"/>
                <w:bCs/>
                <w:iCs/>
                <w:sz w:val="26"/>
                <w:szCs w:val="26"/>
                <w:lang w:val="uk-UA"/>
              </w:rPr>
              <w:t>Люблін</w:t>
            </w:r>
          </w:p>
          <w:p w14:paraId="2A57FEFB" w14:textId="461A8886" w:rsidR="00001BBF" w:rsidRPr="00947DCF" w:rsidRDefault="003F77B9" w:rsidP="00826613">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15.4.</w:t>
            </w:r>
          </w:p>
          <w:p w14:paraId="184F090E" w14:textId="4AE9A50A" w:rsidR="003F77B9" w:rsidRPr="00947DCF" w:rsidRDefault="00A37AF1" w:rsidP="00826613">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1, 3, 5</w:t>
            </w:r>
          </w:p>
        </w:tc>
      </w:tr>
      <w:tr w:rsidR="003F77B9" w:rsidRPr="00947DCF" w14:paraId="1B8AEA07" w14:textId="77777777" w:rsidTr="00826613">
        <w:tc>
          <w:tcPr>
            <w:tcW w:w="845" w:type="dxa"/>
          </w:tcPr>
          <w:p w14:paraId="4CFE3F20" w14:textId="77777777"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Бал</w:t>
            </w:r>
          </w:p>
        </w:tc>
        <w:tc>
          <w:tcPr>
            <w:tcW w:w="425" w:type="dxa"/>
          </w:tcPr>
          <w:p w14:paraId="50C88517" w14:textId="77777777"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1</w:t>
            </w:r>
          </w:p>
        </w:tc>
        <w:tc>
          <w:tcPr>
            <w:tcW w:w="425" w:type="dxa"/>
          </w:tcPr>
          <w:p w14:paraId="37A6B4B9" w14:textId="77777777"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1</w:t>
            </w:r>
          </w:p>
        </w:tc>
        <w:tc>
          <w:tcPr>
            <w:tcW w:w="426" w:type="dxa"/>
          </w:tcPr>
          <w:p w14:paraId="116FF03B" w14:textId="77777777"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1</w:t>
            </w:r>
          </w:p>
        </w:tc>
        <w:tc>
          <w:tcPr>
            <w:tcW w:w="425" w:type="dxa"/>
          </w:tcPr>
          <w:p w14:paraId="0E5FC4CE" w14:textId="77777777"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1</w:t>
            </w:r>
          </w:p>
        </w:tc>
        <w:tc>
          <w:tcPr>
            <w:tcW w:w="425" w:type="dxa"/>
          </w:tcPr>
          <w:p w14:paraId="0B0DBD40" w14:textId="77777777"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1</w:t>
            </w:r>
          </w:p>
        </w:tc>
        <w:tc>
          <w:tcPr>
            <w:tcW w:w="426" w:type="dxa"/>
          </w:tcPr>
          <w:p w14:paraId="2921EC62" w14:textId="77777777"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1</w:t>
            </w:r>
          </w:p>
        </w:tc>
        <w:tc>
          <w:tcPr>
            <w:tcW w:w="426" w:type="dxa"/>
          </w:tcPr>
          <w:p w14:paraId="157644EB" w14:textId="77777777"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1</w:t>
            </w:r>
          </w:p>
        </w:tc>
        <w:tc>
          <w:tcPr>
            <w:tcW w:w="850" w:type="dxa"/>
          </w:tcPr>
          <w:p w14:paraId="753EB2A0" w14:textId="77777777"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1</w:t>
            </w:r>
          </w:p>
        </w:tc>
        <w:tc>
          <w:tcPr>
            <w:tcW w:w="992" w:type="dxa"/>
          </w:tcPr>
          <w:p w14:paraId="01579A5E" w14:textId="77777777"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1</w:t>
            </w:r>
          </w:p>
        </w:tc>
        <w:tc>
          <w:tcPr>
            <w:tcW w:w="709" w:type="dxa"/>
          </w:tcPr>
          <w:p w14:paraId="18C9AD8A" w14:textId="77777777"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3</w:t>
            </w:r>
          </w:p>
        </w:tc>
        <w:tc>
          <w:tcPr>
            <w:tcW w:w="567" w:type="dxa"/>
          </w:tcPr>
          <w:p w14:paraId="0C13531D" w14:textId="77777777"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4</w:t>
            </w:r>
          </w:p>
        </w:tc>
        <w:tc>
          <w:tcPr>
            <w:tcW w:w="709" w:type="dxa"/>
          </w:tcPr>
          <w:p w14:paraId="5C68458E" w14:textId="77777777"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4</w:t>
            </w:r>
          </w:p>
        </w:tc>
        <w:tc>
          <w:tcPr>
            <w:tcW w:w="710" w:type="dxa"/>
          </w:tcPr>
          <w:p w14:paraId="27413BC1" w14:textId="77777777"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4</w:t>
            </w:r>
          </w:p>
        </w:tc>
        <w:tc>
          <w:tcPr>
            <w:tcW w:w="992" w:type="dxa"/>
          </w:tcPr>
          <w:p w14:paraId="0C9E3122" w14:textId="77777777"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2</w:t>
            </w:r>
          </w:p>
        </w:tc>
        <w:tc>
          <w:tcPr>
            <w:tcW w:w="1105" w:type="dxa"/>
          </w:tcPr>
          <w:p w14:paraId="59292C07" w14:textId="6CEF8E09" w:rsidR="003F77B9" w:rsidRPr="00947DCF" w:rsidRDefault="003F77B9" w:rsidP="00826613">
            <w:pPr>
              <w:spacing w:after="0" w:line="23" w:lineRule="atLeast"/>
              <w:jc w:val="center"/>
              <w:rPr>
                <w:rFonts w:ascii="Times New Roman" w:eastAsia="Calibri" w:hAnsi="Times New Roman" w:cs="Times New Roman"/>
                <w:bCs/>
                <w:iCs/>
                <w:sz w:val="26"/>
                <w:szCs w:val="26"/>
                <w:lang w:val="uk-UA"/>
              </w:rPr>
            </w:pPr>
            <w:r w:rsidRPr="00947DCF">
              <w:rPr>
                <w:rFonts w:ascii="Times New Roman" w:eastAsia="Calibri" w:hAnsi="Times New Roman" w:cs="Times New Roman"/>
                <w:bCs/>
                <w:iCs/>
                <w:sz w:val="26"/>
                <w:szCs w:val="26"/>
                <w:lang w:val="uk-UA"/>
              </w:rPr>
              <w:t>4</w:t>
            </w:r>
          </w:p>
        </w:tc>
      </w:tr>
    </w:tbl>
    <w:p w14:paraId="55D21906" w14:textId="77777777" w:rsidR="005B650C" w:rsidRPr="00947DCF" w:rsidRDefault="005B650C" w:rsidP="00EB3C1F">
      <w:pPr>
        <w:pStyle w:val="docdata"/>
        <w:spacing w:before="0" w:beforeAutospacing="0" w:after="0" w:afterAutospacing="0" w:line="23" w:lineRule="atLeast"/>
        <w:rPr>
          <w:sz w:val="26"/>
          <w:szCs w:val="26"/>
          <w:lang w:val="uk-UA"/>
        </w:rPr>
      </w:pPr>
    </w:p>
    <w:p w14:paraId="7C327A99" w14:textId="64CAA407" w:rsidR="007E5CBB" w:rsidRPr="00947DCF" w:rsidRDefault="00D51159"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Використані</w:t>
      </w:r>
      <w:r w:rsidR="00B34F33" w:rsidRPr="00947DCF">
        <w:rPr>
          <w:rFonts w:ascii="Times New Roman" w:hAnsi="Times New Roman" w:cs="Times New Roman"/>
          <w:b/>
          <w:sz w:val="26"/>
          <w:szCs w:val="26"/>
          <w:lang w:val="uk-UA"/>
        </w:rPr>
        <w:t xml:space="preserve"> </w:t>
      </w:r>
      <w:r w:rsidRPr="00947DCF">
        <w:rPr>
          <w:rFonts w:ascii="Times New Roman" w:hAnsi="Times New Roman" w:cs="Times New Roman"/>
          <w:b/>
          <w:sz w:val="26"/>
          <w:szCs w:val="26"/>
          <w:lang w:val="uk-UA"/>
        </w:rPr>
        <w:t>джерела</w:t>
      </w:r>
    </w:p>
    <w:p w14:paraId="37962A6E" w14:textId="07860927" w:rsidR="00165621" w:rsidRPr="00947DCF" w:rsidRDefault="00165621" w:rsidP="00EB3C1F">
      <w:pPr>
        <w:pStyle w:val="ab"/>
        <w:numPr>
          <w:ilvl w:val="0"/>
          <w:numId w:val="1"/>
        </w:numPr>
        <w:spacing w:after="0" w:line="23" w:lineRule="atLeast"/>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Будинок</w:t>
      </w:r>
      <w:r w:rsidR="00B34F33" w:rsidRPr="00947DCF">
        <w:rPr>
          <w:rFonts w:ascii="Times New Roman" w:hAnsi="Times New Roman" w:cs="Times New Roman"/>
          <w:sz w:val="26"/>
          <w:szCs w:val="26"/>
          <w:lang w:val="uk-UA"/>
        </w:rPr>
        <w:t xml:space="preserve"> </w:t>
      </w:r>
      <w:proofErr w:type="spellStart"/>
      <w:r w:rsidRPr="00947DCF">
        <w:rPr>
          <w:rFonts w:ascii="Times New Roman" w:hAnsi="Times New Roman" w:cs="Times New Roman"/>
          <w:sz w:val="26"/>
          <w:szCs w:val="26"/>
          <w:lang w:val="uk-UA"/>
        </w:rPr>
        <w:t>Корнякта</w:t>
      </w:r>
      <w:proofErr w:type="spellEnd"/>
      <w:r w:rsidR="00B34F33"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w:t>
      </w:r>
      <w:r w:rsidR="00B34F33"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фото.</w:t>
      </w:r>
      <w:r w:rsidR="00B34F33"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URL:</w:t>
      </w:r>
      <w:hyperlink r:id="rId27" w:history="1">
        <w:r w:rsidRPr="00947DCF">
          <w:rPr>
            <w:rStyle w:val="a8"/>
            <w:rFonts w:ascii="Times New Roman" w:hAnsi="Times New Roman" w:cs="Times New Roman"/>
            <w:color w:val="auto"/>
            <w:sz w:val="26"/>
            <w:szCs w:val="26"/>
            <w:lang w:val="uk-UA"/>
          </w:rPr>
          <w:t>https://anga.ua/files/anga/reg_images/05_full.jpg</w:t>
        </w:r>
      </w:hyperlink>
    </w:p>
    <w:p w14:paraId="16E698B4" w14:textId="06BA6E2A" w:rsidR="00165621" w:rsidRPr="00947DCF" w:rsidRDefault="00165621" w:rsidP="00EB3C1F">
      <w:pPr>
        <w:pStyle w:val="ab"/>
        <w:numPr>
          <w:ilvl w:val="0"/>
          <w:numId w:val="1"/>
        </w:numPr>
        <w:spacing w:after="0" w:line="23" w:lineRule="atLeast"/>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Василь-Костянтин</w:t>
      </w:r>
      <w:r w:rsidR="00B34F33"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Острозький</w:t>
      </w:r>
      <w:r w:rsidR="00B34F33"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w:t>
      </w:r>
      <w:r w:rsidR="00B34F33"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фото.</w:t>
      </w:r>
      <w:r w:rsidR="00B34F33"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URL:</w:t>
      </w:r>
      <w:r w:rsidR="00B34F33" w:rsidRPr="00947DCF">
        <w:rPr>
          <w:rFonts w:ascii="Times New Roman" w:hAnsi="Times New Roman" w:cs="Times New Roman"/>
          <w:sz w:val="26"/>
          <w:szCs w:val="26"/>
          <w:lang w:val="uk-UA"/>
        </w:rPr>
        <w:t xml:space="preserve"> </w:t>
      </w:r>
      <w:hyperlink r:id="rId28" w:history="1">
        <w:r w:rsidRPr="00947DCF">
          <w:rPr>
            <w:rStyle w:val="a8"/>
            <w:rFonts w:ascii="Times New Roman" w:hAnsi="Times New Roman" w:cs="Times New Roman"/>
            <w:color w:val="auto"/>
            <w:sz w:val="26"/>
            <w:szCs w:val="26"/>
            <w:lang w:val="uk-UA"/>
          </w:rPr>
          <w:t>https://naurok.com.ua/uploads/files/3639/280624/304873_html/images/280624%202.png</w:t>
        </w:r>
      </w:hyperlink>
    </w:p>
    <w:p w14:paraId="277CE398" w14:textId="409B3F02" w:rsidR="00165621" w:rsidRPr="00947DCF" w:rsidRDefault="00165621" w:rsidP="00EB3C1F">
      <w:pPr>
        <w:pStyle w:val="ab"/>
        <w:numPr>
          <w:ilvl w:val="0"/>
          <w:numId w:val="1"/>
        </w:numPr>
        <w:spacing w:after="0" w:line="23" w:lineRule="atLeast"/>
        <w:ind w:left="0" w:firstLine="0"/>
        <w:contextualSpacing w:val="0"/>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Герасим</w:t>
      </w:r>
      <w:r w:rsidR="00B34F33" w:rsidRPr="00947DCF">
        <w:rPr>
          <w:rFonts w:ascii="Times New Roman" w:eastAsia="Times New Roman" w:hAnsi="Times New Roman" w:cs="Times New Roman"/>
          <w:bCs/>
          <w:sz w:val="26"/>
          <w:szCs w:val="26"/>
          <w:lang w:val="uk-UA" w:eastAsia="ru-RU"/>
        </w:rPr>
        <w:t xml:space="preserve"> </w:t>
      </w:r>
      <w:r w:rsidRPr="00947DCF">
        <w:rPr>
          <w:rFonts w:ascii="Times New Roman" w:eastAsia="Times New Roman" w:hAnsi="Times New Roman" w:cs="Times New Roman"/>
          <w:bCs/>
          <w:sz w:val="26"/>
          <w:szCs w:val="26"/>
          <w:lang w:val="uk-UA" w:eastAsia="ru-RU"/>
        </w:rPr>
        <w:t>Смотрицький</w:t>
      </w:r>
      <w:r w:rsidR="00B34F33" w:rsidRPr="00947DCF">
        <w:rPr>
          <w:rFonts w:ascii="Times New Roman" w:eastAsia="Times New Roman" w:hAnsi="Times New Roman" w:cs="Times New Roman"/>
          <w:bCs/>
          <w:sz w:val="26"/>
          <w:szCs w:val="26"/>
          <w:lang w:val="uk-UA" w:eastAsia="ru-RU"/>
        </w:rPr>
        <w:t xml:space="preserve"> </w:t>
      </w:r>
      <w:r w:rsidRPr="00947DCF">
        <w:rPr>
          <w:rFonts w:ascii="Times New Roman" w:eastAsia="Times New Roman" w:hAnsi="Times New Roman" w:cs="Times New Roman"/>
          <w:bCs/>
          <w:sz w:val="26"/>
          <w:szCs w:val="26"/>
          <w:lang w:val="uk-UA" w:eastAsia="ru-RU"/>
        </w:rPr>
        <w:t>–</w:t>
      </w:r>
      <w:r w:rsidR="00B34F33" w:rsidRPr="00947DCF">
        <w:rPr>
          <w:rFonts w:ascii="Times New Roman" w:eastAsia="Times New Roman" w:hAnsi="Times New Roman" w:cs="Times New Roman"/>
          <w:bCs/>
          <w:sz w:val="26"/>
          <w:szCs w:val="26"/>
          <w:lang w:val="uk-UA" w:eastAsia="ru-RU"/>
        </w:rPr>
        <w:t xml:space="preserve"> </w:t>
      </w:r>
      <w:r w:rsidRPr="00947DCF">
        <w:rPr>
          <w:rFonts w:ascii="Times New Roman" w:eastAsia="Times New Roman" w:hAnsi="Times New Roman" w:cs="Times New Roman"/>
          <w:bCs/>
          <w:sz w:val="26"/>
          <w:szCs w:val="26"/>
          <w:lang w:val="uk-UA" w:eastAsia="ru-RU"/>
        </w:rPr>
        <w:t>фото.</w:t>
      </w:r>
      <w:r w:rsidR="00B34F33" w:rsidRPr="00947DCF">
        <w:rPr>
          <w:rFonts w:ascii="Times New Roman" w:eastAsia="Times New Roman" w:hAnsi="Times New Roman" w:cs="Times New Roman"/>
          <w:bCs/>
          <w:sz w:val="26"/>
          <w:szCs w:val="26"/>
          <w:lang w:val="uk-UA" w:eastAsia="ru-RU"/>
        </w:rPr>
        <w:t xml:space="preserve"> </w:t>
      </w:r>
      <w:r w:rsidRPr="00947DCF">
        <w:rPr>
          <w:rFonts w:ascii="Times New Roman" w:eastAsia="Times New Roman" w:hAnsi="Times New Roman" w:cs="Times New Roman"/>
          <w:bCs/>
          <w:sz w:val="26"/>
          <w:szCs w:val="26"/>
          <w:lang w:val="uk-UA" w:eastAsia="ru-RU"/>
        </w:rPr>
        <w:t>URL:</w:t>
      </w:r>
      <w:r w:rsidR="00B34F33" w:rsidRPr="00947DCF">
        <w:rPr>
          <w:rFonts w:ascii="Times New Roman" w:eastAsia="Times New Roman" w:hAnsi="Times New Roman" w:cs="Times New Roman"/>
          <w:bCs/>
          <w:sz w:val="26"/>
          <w:szCs w:val="26"/>
          <w:lang w:val="uk-UA" w:eastAsia="ru-RU"/>
        </w:rPr>
        <w:t xml:space="preserve"> </w:t>
      </w:r>
      <w:hyperlink r:id="rId29" w:history="1">
        <w:r w:rsidRPr="00947DCF">
          <w:rPr>
            <w:rStyle w:val="a8"/>
            <w:rFonts w:ascii="Times New Roman" w:eastAsia="Times New Roman" w:hAnsi="Times New Roman" w:cs="Times New Roman"/>
            <w:bCs/>
            <w:color w:val="auto"/>
            <w:sz w:val="26"/>
            <w:szCs w:val="26"/>
            <w:lang w:val="uk-UA" w:eastAsia="ru-RU"/>
          </w:rPr>
          <w:t>https://encrypted-tbn0.gstatic.com/images?q=tbn:ANd9GcQHHR_g9XFII4vHQI48nNRrmugUQ6YG6uIJaA&amp;s</w:t>
        </w:r>
      </w:hyperlink>
    </w:p>
    <w:p w14:paraId="7D340C84" w14:textId="2B5A0361" w:rsidR="00165621" w:rsidRPr="00947DCF" w:rsidRDefault="00165621" w:rsidP="00EB3C1F">
      <w:pPr>
        <w:pStyle w:val="ab"/>
        <w:numPr>
          <w:ilvl w:val="0"/>
          <w:numId w:val="1"/>
        </w:numPr>
        <w:spacing w:after="0" w:line="23" w:lineRule="atLeast"/>
        <w:ind w:left="0" w:firstLine="0"/>
        <w:contextualSpacing w:val="0"/>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Йов</w:t>
      </w:r>
      <w:r w:rsidR="00B34F33" w:rsidRPr="00947DCF">
        <w:rPr>
          <w:rFonts w:ascii="Times New Roman" w:eastAsia="Times New Roman" w:hAnsi="Times New Roman" w:cs="Times New Roman"/>
          <w:bCs/>
          <w:sz w:val="26"/>
          <w:szCs w:val="26"/>
          <w:lang w:val="uk-UA" w:eastAsia="ru-RU"/>
        </w:rPr>
        <w:t xml:space="preserve"> </w:t>
      </w:r>
      <w:r w:rsidRPr="00947DCF">
        <w:rPr>
          <w:rFonts w:ascii="Times New Roman" w:eastAsia="Times New Roman" w:hAnsi="Times New Roman" w:cs="Times New Roman"/>
          <w:bCs/>
          <w:sz w:val="26"/>
          <w:szCs w:val="26"/>
          <w:lang w:val="uk-UA" w:eastAsia="ru-RU"/>
        </w:rPr>
        <w:t>Борецький</w:t>
      </w:r>
      <w:r w:rsidR="00B34F33" w:rsidRPr="00947DCF">
        <w:rPr>
          <w:rFonts w:ascii="Times New Roman" w:eastAsia="Times New Roman" w:hAnsi="Times New Roman" w:cs="Times New Roman"/>
          <w:bCs/>
          <w:sz w:val="26"/>
          <w:szCs w:val="26"/>
          <w:lang w:val="uk-UA" w:eastAsia="ru-RU"/>
        </w:rPr>
        <w:t xml:space="preserve"> </w:t>
      </w:r>
      <w:r w:rsidRPr="00947DCF">
        <w:rPr>
          <w:rFonts w:ascii="Times New Roman" w:eastAsia="Times New Roman" w:hAnsi="Times New Roman" w:cs="Times New Roman"/>
          <w:bCs/>
          <w:sz w:val="26"/>
          <w:szCs w:val="26"/>
          <w:lang w:val="uk-UA" w:eastAsia="ru-RU"/>
        </w:rPr>
        <w:t>–</w:t>
      </w:r>
      <w:r w:rsidR="00B34F33" w:rsidRPr="00947DCF">
        <w:rPr>
          <w:rFonts w:ascii="Times New Roman" w:eastAsia="Times New Roman" w:hAnsi="Times New Roman" w:cs="Times New Roman"/>
          <w:bCs/>
          <w:sz w:val="26"/>
          <w:szCs w:val="26"/>
          <w:lang w:val="uk-UA" w:eastAsia="ru-RU"/>
        </w:rPr>
        <w:t xml:space="preserve"> </w:t>
      </w:r>
      <w:r w:rsidRPr="00947DCF">
        <w:rPr>
          <w:rFonts w:ascii="Times New Roman" w:eastAsia="Times New Roman" w:hAnsi="Times New Roman" w:cs="Times New Roman"/>
          <w:bCs/>
          <w:sz w:val="26"/>
          <w:szCs w:val="26"/>
          <w:lang w:val="uk-UA" w:eastAsia="ru-RU"/>
        </w:rPr>
        <w:t>фото.</w:t>
      </w:r>
      <w:r w:rsidR="00B34F33" w:rsidRPr="00947DCF">
        <w:rPr>
          <w:rFonts w:ascii="Times New Roman" w:eastAsia="Times New Roman" w:hAnsi="Times New Roman" w:cs="Times New Roman"/>
          <w:bCs/>
          <w:sz w:val="26"/>
          <w:szCs w:val="26"/>
          <w:lang w:val="uk-UA" w:eastAsia="ru-RU"/>
        </w:rPr>
        <w:t xml:space="preserve"> </w:t>
      </w:r>
      <w:r w:rsidRPr="00947DCF">
        <w:rPr>
          <w:rFonts w:ascii="Times New Roman" w:eastAsia="Times New Roman" w:hAnsi="Times New Roman" w:cs="Times New Roman"/>
          <w:bCs/>
          <w:sz w:val="26"/>
          <w:szCs w:val="26"/>
          <w:lang w:val="uk-UA" w:eastAsia="ru-RU"/>
        </w:rPr>
        <w:t>URL:</w:t>
      </w:r>
      <w:r w:rsidR="00B34F33" w:rsidRPr="00947DCF">
        <w:rPr>
          <w:rFonts w:ascii="Times New Roman" w:eastAsia="Times New Roman" w:hAnsi="Times New Roman" w:cs="Times New Roman"/>
          <w:bCs/>
          <w:sz w:val="26"/>
          <w:szCs w:val="26"/>
          <w:lang w:val="uk-UA" w:eastAsia="ru-RU"/>
        </w:rPr>
        <w:t xml:space="preserve"> </w:t>
      </w:r>
      <w:hyperlink r:id="rId30" w:history="1">
        <w:r w:rsidRPr="00947DCF">
          <w:rPr>
            <w:rStyle w:val="a8"/>
            <w:rFonts w:ascii="Times New Roman" w:eastAsia="Times New Roman" w:hAnsi="Times New Roman" w:cs="Times New Roman"/>
            <w:bCs/>
            <w:color w:val="auto"/>
            <w:sz w:val="26"/>
            <w:szCs w:val="26"/>
            <w:lang w:val="uk-UA" w:eastAsia="ru-RU"/>
          </w:rPr>
          <w:t>https://encrypted-tbn0.gstatic.com/images?q=tbn:ANd9GcRwCn5FZ-OhGMFPrNA_VOGQz2KhcVfZSigmZw&amp;s</w:t>
        </w:r>
      </w:hyperlink>
    </w:p>
    <w:p w14:paraId="50D11D09" w14:textId="2BE01789" w:rsidR="00165621" w:rsidRPr="00947DCF" w:rsidRDefault="00165621" w:rsidP="00EB3C1F">
      <w:pPr>
        <w:pStyle w:val="ab"/>
        <w:numPr>
          <w:ilvl w:val="0"/>
          <w:numId w:val="1"/>
        </w:numPr>
        <w:spacing w:after="0" w:line="23" w:lineRule="atLeast"/>
        <w:ind w:left="0" w:firstLine="0"/>
        <w:contextualSpacing w:val="0"/>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Йосип</w:t>
      </w:r>
      <w:r w:rsidR="00B34F33" w:rsidRPr="00947DCF">
        <w:rPr>
          <w:rFonts w:ascii="Times New Roman" w:eastAsia="Times New Roman" w:hAnsi="Times New Roman" w:cs="Times New Roman"/>
          <w:bCs/>
          <w:sz w:val="26"/>
          <w:szCs w:val="26"/>
          <w:lang w:val="uk-UA" w:eastAsia="ru-RU"/>
        </w:rPr>
        <w:t xml:space="preserve"> </w:t>
      </w:r>
      <w:proofErr w:type="spellStart"/>
      <w:r w:rsidRPr="00947DCF">
        <w:rPr>
          <w:rFonts w:ascii="Times New Roman" w:eastAsia="Times New Roman" w:hAnsi="Times New Roman" w:cs="Times New Roman"/>
          <w:bCs/>
          <w:sz w:val="26"/>
          <w:szCs w:val="26"/>
          <w:lang w:val="uk-UA" w:eastAsia="ru-RU"/>
        </w:rPr>
        <w:t>Рутський</w:t>
      </w:r>
      <w:proofErr w:type="spellEnd"/>
      <w:r w:rsidR="00B34F33" w:rsidRPr="00947DCF">
        <w:rPr>
          <w:rFonts w:ascii="Times New Roman" w:eastAsia="Times New Roman" w:hAnsi="Times New Roman" w:cs="Times New Roman"/>
          <w:bCs/>
          <w:sz w:val="26"/>
          <w:szCs w:val="26"/>
          <w:lang w:val="uk-UA" w:eastAsia="ru-RU"/>
        </w:rPr>
        <w:t xml:space="preserve"> </w:t>
      </w:r>
      <w:r w:rsidRPr="00947DCF">
        <w:rPr>
          <w:rFonts w:ascii="Times New Roman" w:eastAsia="Times New Roman" w:hAnsi="Times New Roman" w:cs="Times New Roman"/>
          <w:bCs/>
          <w:sz w:val="26"/>
          <w:szCs w:val="26"/>
          <w:lang w:val="uk-UA" w:eastAsia="ru-RU"/>
        </w:rPr>
        <w:t>–</w:t>
      </w:r>
      <w:r w:rsidR="00B34F33" w:rsidRPr="00947DCF">
        <w:rPr>
          <w:rFonts w:ascii="Times New Roman" w:eastAsia="Times New Roman" w:hAnsi="Times New Roman" w:cs="Times New Roman"/>
          <w:bCs/>
          <w:sz w:val="26"/>
          <w:szCs w:val="26"/>
          <w:lang w:val="uk-UA" w:eastAsia="ru-RU"/>
        </w:rPr>
        <w:t xml:space="preserve"> </w:t>
      </w:r>
      <w:r w:rsidRPr="00947DCF">
        <w:rPr>
          <w:rFonts w:ascii="Times New Roman" w:eastAsia="Times New Roman" w:hAnsi="Times New Roman" w:cs="Times New Roman"/>
          <w:bCs/>
          <w:sz w:val="26"/>
          <w:szCs w:val="26"/>
          <w:lang w:val="uk-UA" w:eastAsia="ru-RU"/>
        </w:rPr>
        <w:t>фото.</w:t>
      </w:r>
      <w:r w:rsidR="00B34F33" w:rsidRPr="00947DCF">
        <w:rPr>
          <w:rFonts w:ascii="Times New Roman" w:eastAsia="Times New Roman" w:hAnsi="Times New Roman" w:cs="Times New Roman"/>
          <w:bCs/>
          <w:sz w:val="26"/>
          <w:szCs w:val="26"/>
          <w:lang w:val="uk-UA" w:eastAsia="ru-RU"/>
        </w:rPr>
        <w:t xml:space="preserve"> </w:t>
      </w:r>
      <w:r w:rsidRPr="00947DCF">
        <w:rPr>
          <w:rFonts w:ascii="Times New Roman" w:eastAsia="Times New Roman" w:hAnsi="Times New Roman" w:cs="Times New Roman"/>
          <w:bCs/>
          <w:sz w:val="26"/>
          <w:szCs w:val="26"/>
          <w:lang w:val="uk-UA" w:eastAsia="ru-RU"/>
        </w:rPr>
        <w:t>URL:</w:t>
      </w:r>
      <w:r w:rsidR="00B34F33" w:rsidRPr="00947DCF">
        <w:rPr>
          <w:rFonts w:ascii="Times New Roman" w:eastAsia="Times New Roman" w:hAnsi="Times New Roman" w:cs="Times New Roman"/>
          <w:bCs/>
          <w:sz w:val="26"/>
          <w:szCs w:val="26"/>
          <w:lang w:val="uk-UA" w:eastAsia="ru-RU"/>
        </w:rPr>
        <w:t xml:space="preserve"> </w:t>
      </w:r>
      <w:hyperlink r:id="rId31" w:history="1">
        <w:r w:rsidRPr="00947DCF">
          <w:rPr>
            <w:rStyle w:val="a8"/>
            <w:rFonts w:ascii="Times New Roman" w:eastAsia="Times New Roman" w:hAnsi="Times New Roman" w:cs="Times New Roman"/>
            <w:bCs/>
            <w:color w:val="auto"/>
            <w:sz w:val="26"/>
            <w:szCs w:val="26"/>
            <w:lang w:val="uk-UA" w:eastAsia="ru-RU"/>
          </w:rPr>
          <w:t>https://upload.wikimedia.org/wikipedia/commons/thumb/e/ee/Jazep_Rucki._%D0%AF%D0%B7%D1%8D%D0%BF_%D0%A0%D1%83%D1%86%D0%BA%D1%96_%28XIX%29_%283%29.jpg/250px-Jazep_Rucki._%D0%AF%D0%B7%D1%8D%D0%BF_%D0%A0%D1%83%D1%86%D0%BA%D1%96_%28XIX%29_%283%29.jpg</w:t>
        </w:r>
      </w:hyperlink>
    </w:p>
    <w:p w14:paraId="0153D07E" w14:textId="42247353" w:rsidR="00165621" w:rsidRPr="00947DCF" w:rsidRDefault="00165621" w:rsidP="00EB3C1F">
      <w:pPr>
        <w:pStyle w:val="ab"/>
        <w:numPr>
          <w:ilvl w:val="0"/>
          <w:numId w:val="1"/>
        </w:numPr>
        <w:spacing w:after="0" w:line="23" w:lineRule="atLeast"/>
        <w:ind w:left="0" w:firstLine="0"/>
        <w:contextualSpacing w:val="0"/>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Іван</w:t>
      </w:r>
      <w:r w:rsidR="00B34F33" w:rsidRPr="00947DCF">
        <w:rPr>
          <w:rFonts w:ascii="Times New Roman" w:eastAsia="Times New Roman" w:hAnsi="Times New Roman" w:cs="Times New Roman"/>
          <w:bCs/>
          <w:sz w:val="26"/>
          <w:szCs w:val="26"/>
          <w:lang w:val="uk-UA" w:eastAsia="ru-RU"/>
        </w:rPr>
        <w:t xml:space="preserve"> </w:t>
      </w:r>
      <w:r w:rsidRPr="00947DCF">
        <w:rPr>
          <w:rFonts w:ascii="Times New Roman" w:eastAsia="Times New Roman" w:hAnsi="Times New Roman" w:cs="Times New Roman"/>
          <w:bCs/>
          <w:sz w:val="26"/>
          <w:szCs w:val="26"/>
          <w:lang w:val="uk-UA" w:eastAsia="ru-RU"/>
        </w:rPr>
        <w:t>Федоров</w:t>
      </w:r>
      <w:r w:rsidR="00B34F33" w:rsidRPr="00947DCF">
        <w:rPr>
          <w:rFonts w:ascii="Times New Roman" w:eastAsia="Times New Roman" w:hAnsi="Times New Roman" w:cs="Times New Roman"/>
          <w:bCs/>
          <w:sz w:val="26"/>
          <w:szCs w:val="26"/>
          <w:lang w:val="uk-UA" w:eastAsia="ru-RU"/>
        </w:rPr>
        <w:t xml:space="preserve"> </w:t>
      </w:r>
      <w:r w:rsidRPr="00947DCF">
        <w:rPr>
          <w:rFonts w:ascii="Times New Roman" w:eastAsia="Times New Roman" w:hAnsi="Times New Roman" w:cs="Times New Roman"/>
          <w:bCs/>
          <w:sz w:val="26"/>
          <w:szCs w:val="26"/>
          <w:lang w:val="uk-UA" w:eastAsia="ru-RU"/>
        </w:rPr>
        <w:t>–</w:t>
      </w:r>
      <w:r w:rsidR="00B34F33" w:rsidRPr="00947DCF">
        <w:rPr>
          <w:rFonts w:ascii="Times New Roman" w:eastAsia="Times New Roman" w:hAnsi="Times New Roman" w:cs="Times New Roman"/>
          <w:bCs/>
          <w:sz w:val="26"/>
          <w:szCs w:val="26"/>
          <w:lang w:val="uk-UA" w:eastAsia="ru-RU"/>
        </w:rPr>
        <w:t xml:space="preserve"> </w:t>
      </w:r>
      <w:r w:rsidRPr="00947DCF">
        <w:rPr>
          <w:rFonts w:ascii="Times New Roman" w:eastAsia="Times New Roman" w:hAnsi="Times New Roman" w:cs="Times New Roman"/>
          <w:bCs/>
          <w:sz w:val="26"/>
          <w:szCs w:val="26"/>
          <w:lang w:val="uk-UA" w:eastAsia="ru-RU"/>
        </w:rPr>
        <w:t>фото.</w:t>
      </w:r>
      <w:r w:rsidR="00B34F33" w:rsidRPr="00947DCF">
        <w:rPr>
          <w:rFonts w:ascii="Times New Roman" w:eastAsia="Times New Roman" w:hAnsi="Times New Roman" w:cs="Times New Roman"/>
          <w:bCs/>
          <w:sz w:val="26"/>
          <w:szCs w:val="26"/>
          <w:lang w:val="uk-UA" w:eastAsia="ru-RU"/>
        </w:rPr>
        <w:t xml:space="preserve"> </w:t>
      </w:r>
      <w:r w:rsidRPr="00947DCF">
        <w:rPr>
          <w:rFonts w:ascii="Times New Roman" w:eastAsia="Times New Roman" w:hAnsi="Times New Roman" w:cs="Times New Roman"/>
          <w:bCs/>
          <w:sz w:val="26"/>
          <w:szCs w:val="26"/>
          <w:lang w:val="uk-UA" w:eastAsia="ru-RU"/>
        </w:rPr>
        <w:t>URL:</w:t>
      </w:r>
      <w:r w:rsidR="00B34F33" w:rsidRPr="00947DCF">
        <w:rPr>
          <w:rFonts w:ascii="Times New Roman" w:eastAsia="Times New Roman" w:hAnsi="Times New Roman" w:cs="Times New Roman"/>
          <w:bCs/>
          <w:sz w:val="26"/>
          <w:szCs w:val="26"/>
          <w:lang w:val="uk-UA" w:eastAsia="ru-RU"/>
        </w:rPr>
        <w:t xml:space="preserve"> </w:t>
      </w:r>
      <w:hyperlink r:id="rId32" w:history="1">
        <w:r w:rsidRPr="00947DCF">
          <w:rPr>
            <w:rStyle w:val="a8"/>
            <w:rFonts w:ascii="Times New Roman" w:eastAsia="Times New Roman" w:hAnsi="Times New Roman" w:cs="Times New Roman"/>
            <w:bCs/>
            <w:color w:val="auto"/>
            <w:sz w:val="26"/>
            <w:szCs w:val="26"/>
            <w:lang w:val="uk-UA" w:eastAsia="ru-RU"/>
          </w:rPr>
          <w:t>https://www.ukrlib.com.ua/my/images/full/fedorov-ivan_1.jpg</w:t>
        </w:r>
      </w:hyperlink>
    </w:p>
    <w:p w14:paraId="07722CAC" w14:textId="756E3BC3" w:rsidR="00165621" w:rsidRPr="00947DCF" w:rsidRDefault="00165621" w:rsidP="00EB3C1F">
      <w:pPr>
        <w:pStyle w:val="ab"/>
        <w:numPr>
          <w:ilvl w:val="0"/>
          <w:numId w:val="1"/>
        </w:numPr>
        <w:spacing w:after="0" w:line="23" w:lineRule="atLeast"/>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Іпатій</w:t>
      </w:r>
      <w:r w:rsidR="00B34F33"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Потій</w:t>
      </w:r>
      <w:r w:rsidR="00B34F33"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w:t>
      </w:r>
      <w:r w:rsidR="00B34F33"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фото.</w:t>
      </w:r>
      <w:r w:rsidR="00B34F33"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URL:</w:t>
      </w:r>
      <w:r w:rsidR="00B34F33" w:rsidRPr="00947DCF">
        <w:rPr>
          <w:rFonts w:ascii="Times New Roman" w:hAnsi="Times New Roman" w:cs="Times New Roman"/>
          <w:sz w:val="26"/>
          <w:szCs w:val="26"/>
          <w:lang w:val="uk-UA"/>
        </w:rPr>
        <w:t xml:space="preserve"> </w:t>
      </w:r>
      <w:hyperlink r:id="rId33" w:history="1">
        <w:r w:rsidRPr="00947DCF">
          <w:rPr>
            <w:rStyle w:val="a8"/>
            <w:rFonts w:ascii="Times New Roman" w:hAnsi="Times New Roman" w:cs="Times New Roman"/>
            <w:color w:val="auto"/>
            <w:sz w:val="26"/>
            <w:szCs w:val="26"/>
            <w:lang w:val="uk-UA"/>
          </w:rPr>
          <w:t>https://upload.wikimedia.org/wikipedia/commons/thumb/7/79/Hipacy_Pociej.png/330px-Hipacy_Pociej.png</w:t>
        </w:r>
      </w:hyperlink>
    </w:p>
    <w:p w14:paraId="42286D1F" w14:textId="753F2A37" w:rsidR="00165621" w:rsidRPr="00947DCF" w:rsidRDefault="00165621" w:rsidP="00EB3C1F">
      <w:pPr>
        <w:pStyle w:val="ab"/>
        <w:numPr>
          <w:ilvl w:val="0"/>
          <w:numId w:val="1"/>
        </w:numPr>
        <w:spacing w:after="0" w:line="23" w:lineRule="atLeast"/>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Каплиця</w:t>
      </w:r>
      <w:r w:rsidR="00B34F33" w:rsidRPr="00947DCF">
        <w:rPr>
          <w:rFonts w:ascii="Times New Roman" w:hAnsi="Times New Roman" w:cs="Times New Roman"/>
          <w:sz w:val="26"/>
          <w:szCs w:val="26"/>
          <w:lang w:val="uk-UA"/>
        </w:rPr>
        <w:t xml:space="preserve"> </w:t>
      </w:r>
      <w:proofErr w:type="spellStart"/>
      <w:r w:rsidRPr="00947DCF">
        <w:rPr>
          <w:rFonts w:ascii="Times New Roman" w:hAnsi="Times New Roman" w:cs="Times New Roman"/>
          <w:sz w:val="26"/>
          <w:szCs w:val="26"/>
          <w:lang w:val="uk-UA"/>
        </w:rPr>
        <w:t>Боїмів</w:t>
      </w:r>
      <w:proofErr w:type="spellEnd"/>
      <w:r w:rsidR="00B34F33"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w:t>
      </w:r>
      <w:r w:rsidR="00B34F33"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фото.</w:t>
      </w:r>
      <w:r w:rsidR="00B34F33"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URL:</w:t>
      </w:r>
      <w:r w:rsidR="00B34F33" w:rsidRPr="00947DCF">
        <w:rPr>
          <w:rFonts w:ascii="Times New Roman" w:hAnsi="Times New Roman" w:cs="Times New Roman"/>
          <w:sz w:val="26"/>
          <w:szCs w:val="26"/>
          <w:lang w:val="uk-UA"/>
        </w:rPr>
        <w:t xml:space="preserve"> </w:t>
      </w:r>
      <w:hyperlink r:id="rId34" w:history="1">
        <w:r w:rsidRPr="00947DCF">
          <w:rPr>
            <w:rStyle w:val="a8"/>
            <w:rFonts w:ascii="Times New Roman" w:hAnsi="Times New Roman" w:cs="Times New Roman"/>
            <w:color w:val="auto"/>
            <w:sz w:val="26"/>
            <w:szCs w:val="26"/>
            <w:lang w:val="uk-UA"/>
          </w:rPr>
          <w:t>https://aws-travel-guide.s3.eu-west-1.amazonaws.com/default_image_size/604a9d4b38b6a_Kaplucia%20Boimiv.jpg</w:t>
        </w:r>
      </w:hyperlink>
    </w:p>
    <w:p w14:paraId="23EF0ACE" w14:textId="534EE5CE" w:rsidR="00165621" w:rsidRPr="00947DCF" w:rsidRDefault="00165621" w:rsidP="00EB3C1F">
      <w:pPr>
        <w:pStyle w:val="ab"/>
        <w:numPr>
          <w:ilvl w:val="0"/>
          <w:numId w:val="1"/>
        </w:numPr>
        <w:spacing w:after="0" w:line="23" w:lineRule="atLeast"/>
        <w:ind w:left="0" w:firstLine="0"/>
        <w:contextualSpacing w:val="0"/>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Костянтин</w:t>
      </w:r>
      <w:r w:rsidR="00B34F33" w:rsidRPr="00947DCF">
        <w:rPr>
          <w:rFonts w:ascii="Times New Roman" w:eastAsia="Times New Roman" w:hAnsi="Times New Roman" w:cs="Times New Roman"/>
          <w:bCs/>
          <w:sz w:val="26"/>
          <w:szCs w:val="26"/>
          <w:lang w:val="uk-UA" w:eastAsia="ru-RU"/>
        </w:rPr>
        <w:t xml:space="preserve"> </w:t>
      </w:r>
      <w:r w:rsidRPr="00947DCF">
        <w:rPr>
          <w:rFonts w:ascii="Times New Roman" w:eastAsia="Times New Roman" w:hAnsi="Times New Roman" w:cs="Times New Roman"/>
          <w:bCs/>
          <w:sz w:val="26"/>
          <w:szCs w:val="26"/>
          <w:lang w:val="uk-UA" w:eastAsia="ru-RU"/>
        </w:rPr>
        <w:t>Іванович</w:t>
      </w:r>
      <w:r w:rsidR="00B34F33" w:rsidRPr="00947DCF">
        <w:rPr>
          <w:rFonts w:ascii="Times New Roman" w:eastAsia="Times New Roman" w:hAnsi="Times New Roman" w:cs="Times New Roman"/>
          <w:bCs/>
          <w:sz w:val="26"/>
          <w:szCs w:val="26"/>
          <w:lang w:val="uk-UA" w:eastAsia="ru-RU"/>
        </w:rPr>
        <w:t xml:space="preserve"> </w:t>
      </w:r>
      <w:r w:rsidRPr="00947DCF">
        <w:rPr>
          <w:rFonts w:ascii="Times New Roman" w:eastAsia="Times New Roman" w:hAnsi="Times New Roman" w:cs="Times New Roman"/>
          <w:bCs/>
          <w:sz w:val="26"/>
          <w:szCs w:val="26"/>
          <w:lang w:val="uk-UA" w:eastAsia="ru-RU"/>
        </w:rPr>
        <w:t>Острозький</w:t>
      </w:r>
      <w:r w:rsidR="00B34F33" w:rsidRPr="00947DCF">
        <w:rPr>
          <w:rFonts w:ascii="Times New Roman" w:eastAsia="Times New Roman" w:hAnsi="Times New Roman" w:cs="Times New Roman"/>
          <w:bCs/>
          <w:sz w:val="26"/>
          <w:szCs w:val="26"/>
          <w:lang w:val="uk-UA" w:eastAsia="ru-RU"/>
        </w:rPr>
        <w:t xml:space="preserve"> </w:t>
      </w:r>
      <w:r w:rsidRPr="00947DCF">
        <w:rPr>
          <w:rFonts w:ascii="Times New Roman" w:eastAsia="Times New Roman" w:hAnsi="Times New Roman" w:cs="Times New Roman"/>
          <w:bCs/>
          <w:sz w:val="26"/>
          <w:szCs w:val="26"/>
          <w:lang w:val="uk-UA" w:eastAsia="ru-RU"/>
        </w:rPr>
        <w:t>–</w:t>
      </w:r>
      <w:r w:rsidR="00B34F33" w:rsidRPr="00947DCF">
        <w:rPr>
          <w:rFonts w:ascii="Times New Roman" w:eastAsia="Times New Roman" w:hAnsi="Times New Roman" w:cs="Times New Roman"/>
          <w:bCs/>
          <w:sz w:val="26"/>
          <w:szCs w:val="26"/>
          <w:lang w:val="uk-UA" w:eastAsia="ru-RU"/>
        </w:rPr>
        <w:t xml:space="preserve"> </w:t>
      </w:r>
      <w:r w:rsidRPr="00947DCF">
        <w:rPr>
          <w:rFonts w:ascii="Times New Roman" w:eastAsia="Times New Roman" w:hAnsi="Times New Roman" w:cs="Times New Roman"/>
          <w:bCs/>
          <w:sz w:val="26"/>
          <w:szCs w:val="26"/>
          <w:lang w:val="uk-UA" w:eastAsia="ru-RU"/>
        </w:rPr>
        <w:t>фото.</w:t>
      </w:r>
      <w:r w:rsidR="00B34F33" w:rsidRPr="00947DCF">
        <w:rPr>
          <w:rFonts w:ascii="Times New Roman" w:eastAsia="Times New Roman" w:hAnsi="Times New Roman" w:cs="Times New Roman"/>
          <w:bCs/>
          <w:sz w:val="26"/>
          <w:szCs w:val="26"/>
          <w:lang w:val="uk-UA" w:eastAsia="ru-RU"/>
        </w:rPr>
        <w:t xml:space="preserve"> </w:t>
      </w:r>
      <w:r w:rsidRPr="00947DCF">
        <w:rPr>
          <w:rFonts w:ascii="Times New Roman" w:eastAsia="Times New Roman" w:hAnsi="Times New Roman" w:cs="Times New Roman"/>
          <w:bCs/>
          <w:sz w:val="26"/>
          <w:szCs w:val="26"/>
          <w:lang w:val="uk-UA" w:eastAsia="ru-RU"/>
        </w:rPr>
        <w:t>URL:</w:t>
      </w:r>
      <w:r w:rsidR="00B34F33" w:rsidRPr="00947DCF">
        <w:rPr>
          <w:rFonts w:ascii="Times New Roman" w:eastAsia="Times New Roman" w:hAnsi="Times New Roman" w:cs="Times New Roman"/>
          <w:bCs/>
          <w:sz w:val="26"/>
          <w:szCs w:val="26"/>
          <w:lang w:val="uk-UA" w:eastAsia="ru-RU"/>
        </w:rPr>
        <w:t xml:space="preserve"> </w:t>
      </w:r>
      <w:hyperlink r:id="rId35" w:history="1">
        <w:r w:rsidRPr="00947DCF">
          <w:rPr>
            <w:rStyle w:val="a8"/>
            <w:rFonts w:ascii="Times New Roman" w:eastAsia="Times New Roman" w:hAnsi="Times New Roman" w:cs="Times New Roman"/>
            <w:bCs/>
            <w:color w:val="auto"/>
            <w:sz w:val="26"/>
            <w:szCs w:val="26"/>
            <w:lang w:val="uk-UA" w:eastAsia="ru-RU"/>
          </w:rPr>
          <w:t>https://zvyagel.com.ua/bun/timthumb.php?w=750&amp;h=auto&amp;q=100&amp;src=/domen/core/files/news/image_storage/2010_48/ostrozhskij.jpg</w:t>
        </w:r>
      </w:hyperlink>
    </w:p>
    <w:p w14:paraId="247E3609" w14:textId="7424B1F7" w:rsidR="00165621" w:rsidRPr="00947DCF" w:rsidRDefault="00165621" w:rsidP="00EB3C1F">
      <w:pPr>
        <w:pStyle w:val="ab"/>
        <w:numPr>
          <w:ilvl w:val="0"/>
          <w:numId w:val="1"/>
        </w:numPr>
        <w:spacing w:after="0" w:line="23" w:lineRule="atLeast"/>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Петро</w:t>
      </w:r>
      <w:r w:rsidR="00B34F33"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Могила</w:t>
      </w:r>
      <w:r w:rsidR="00B34F33"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w:t>
      </w:r>
      <w:r w:rsidR="00B34F33"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фото.</w:t>
      </w:r>
      <w:r w:rsidR="00B34F33"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URL:</w:t>
      </w:r>
      <w:r w:rsidR="00B34F33" w:rsidRPr="00947DCF">
        <w:rPr>
          <w:rFonts w:ascii="Times New Roman" w:hAnsi="Times New Roman" w:cs="Times New Roman"/>
          <w:sz w:val="26"/>
          <w:szCs w:val="26"/>
          <w:lang w:val="uk-UA"/>
        </w:rPr>
        <w:t xml:space="preserve"> </w:t>
      </w:r>
      <w:hyperlink r:id="rId36" w:history="1">
        <w:r w:rsidRPr="00947DCF">
          <w:rPr>
            <w:rStyle w:val="a8"/>
            <w:rFonts w:ascii="Times New Roman" w:hAnsi="Times New Roman" w:cs="Times New Roman"/>
            <w:color w:val="auto"/>
            <w:sz w:val="26"/>
            <w:szCs w:val="26"/>
            <w:lang w:val="uk-UA"/>
          </w:rPr>
          <w:t>https://upload.wikimedia.org/wikipedia/commons/thumb/4/47/Mohyla_Petro.jpg/250px-Mohyla_Petro.jpg</w:t>
        </w:r>
      </w:hyperlink>
    </w:p>
    <w:p w14:paraId="18EBCFC3" w14:textId="742C0A50" w:rsidR="00165621" w:rsidRPr="00947DCF" w:rsidRDefault="00165621" w:rsidP="00EB3C1F">
      <w:pPr>
        <w:pStyle w:val="ab"/>
        <w:numPr>
          <w:ilvl w:val="0"/>
          <w:numId w:val="1"/>
        </w:numPr>
        <w:spacing w:after="0" w:line="23" w:lineRule="atLeast"/>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Унія</w:t>
      </w:r>
      <w:r w:rsidR="00B34F33"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w:t>
      </w:r>
      <w:r w:rsidR="00B34F33"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фото.</w:t>
      </w:r>
      <w:r w:rsidR="00B34F33"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URL:</w:t>
      </w:r>
      <w:r w:rsidR="00B34F33" w:rsidRPr="00947DCF">
        <w:rPr>
          <w:rFonts w:ascii="Times New Roman" w:hAnsi="Times New Roman" w:cs="Times New Roman"/>
          <w:sz w:val="26"/>
          <w:szCs w:val="26"/>
          <w:lang w:val="uk-UA"/>
        </w:rPr>
        <w:t xml:space="preserve"> </w:t>
      </w:r>
      <w:hyperlink r:id="rId37" w:history="1">
        <w:r w:rsidRPr="00947DCF">
          <w:rPr>
            <w:rStyle w:val="a8"/>
            <w:rFonts w:ascii="Times New Roman" w:hAnsi="Times New Roman" w:cs="Times New Roman"/>
            <w:color w:val="auto"/>
            <w:sz w:val="26"/>
            <w:szCs w:val="26"/>
            <w:lang w:val="uk-UA"/>
          </w:rPr>
          <w:t>https://upload.wikimedia.org/wikipedia/commons/thumb/f/f6/Unia_w_Krewie.JPG/250px-Unia_w_Krewie.JPG</w:t>
        </w:r>
      </w:hyperlink>
    </w:p>
    <w:p w14:paraId="298E332C" w14:textId="45F90BD5" w:rsidR="00165621" w:rsidRPr="00947DCF" w:rsidRDefault="00165621" w:rsidP="00EB3C1F">
      <w:pPr>
        <w:pStyle w:val="ab"/>
        <w:numPr>
          <w:ilvl w:val="0"/>
          <w:numId w:val="1"/>
        </w:numPr>
        <w:spacing w:after="0" w:line="23" w:lineRule="atLeast"/>
        <w:ind w:left="0" w:firstLine="0"/>
        <w:contextualSpacing w:val="0"/>
        <w:rPr>
          <w:rStyle w:val="a8"/>
          <w:rFonts w:ascii="Times New Roman" w:hAnsi="Times New Roman" w:cs="Times New Roman"/>
          <w:color w:val="auto"/>
          <w:sz w:val="26"/>
          <w:szCs w:val="26"/>
          <w:u w:val="none"/>
          <w:lang w:val="uk-UA"/>
        </w:rPr>
      </w:pPr>
      <w:r w:rsidRPr="00947DCF">
        <w:rPr>
          <w:rFonts w:ascii="Times New Roman" w:hAnsi="Times New Roman" w:cs="Times New Roman"/>
          <w:sz w:val="26"/>
          <w:szCs w:val="26"/>
          <w:lang w:val="uk-UA"/>
        </w:rPr>
        <w:t>Фільварки</w:t>
      </w:r>
      <w:r w:rsidR="00B34F33"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w:t>
      </w:r>
      <w:r w:rsidR="00B34F33"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фото.</w:t>
      </w:r>
      <w:r w:rsidR="00B34F33"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URL:</w:t>
      </w:r>
      <w:r w:rsidR="00B34F33" w:rsidRPr="00947DCF">
        <w:rPr>
          <w:rFonts w:ascii="Times New Roman" w:hAnsi="Times New Roman" w:cs="Times New Roman"/>
          <w:sz w:val="26"/>
          <w:szCs w:val="26"/>
          <w:lang w:val="uk-UA"/>
        </w:rPr>
        <w:t xml:space="preserve"> </w:t>
      </w:r>
      <w:hyperlink r:id="rId38" w:history="1">
        <w:r w:rsidRPr="00947DCF">
          <w:rPr>
            <w:rStyle w:val="a8"/>
            <w:rFonts w:ascii="Times New Roman" w:hAnsi="Times New Roman" w:cs="Times New Roman"/>
            <w:color w:val="auto"/>
            <w:sz w:val="26"/>
            <w:szCs w:val="26"/>
            <w:lang w:val="uk-UA"/>
          </w:rPr>
          <w:t>https://kryazh.com.ua/wp-content/uploads/2025/04/poshirennja-filvarkovogo-gospodarstva-v-polskij-derzhavi-xvi-st.jpg</w:t>
        </w:r>
      </w:hyperlink>
    </w:p>
    <w:p w14:paraId="007B2E4E" w14:textId="6E4CEA7A" w:rsidR="00CC31A5" w:rsidRPr="00947DCF" w:rsidRDefault="00CC31A5">
      <w:pPr>
        <w:rPr>
          <w:rFonts w:ascii="Times New Roman" w:hAnsi="Times New Roman" w:cs="Times New Roman"/>
          <w:sz w:val="26"/>
          <w:szCs w:val="26"/>
          <w:lang w:val="uk-UA"/>
        </w:rPr>
      </w:pPr>
      <w:r w:rsidRPr="00947DCF">
        <w:rPr>
          <w:rFonts w:ascii="Times New Roman" w:hAnsi="Times New Roman" w:cs="Times New Roman"/>
          <w:sz w:val="26"/>
          <w:szCs w:val="26"/>
          <w:lang w:val="uk-UA"/>
        </w:rPr>
        <w:br w:type="page"/>
      </w:r>
    </w:p>
    <w:p w14:paraId="3D2648AA" w14:textId="4345248B" w:rsidR="00D72FC4" w:rsidRPr="00947DCF" w:rsidRDefault="00451C5B" w:rsidP="007155D5">
      <w:pPr>
        <w:spacing w:after="120"/>
        <w:jc w:val="center"/>
        <w:rPr>
          <w:rFonts w:ascii="Times New Roman" w:hAnsi="Times New Roman" w:cs="Times New Roman"/>
          <w:b/>
          <w:bCs/>
          <w:sz w:val="26"/>
          <w:szCs w:val="26"/>
          <w:lang w:val="uk-UA"/>
        </w:rPr>
      </w:pPr>
      <w:bookmarkStart w:id="4" w:name="_Hlk221602394"/>
      <w:r w:rsidRPr="00947DCF">
        <w:rPr>
          <w:rFonts w:ascii="Times New Roman" w:hAnsi="Times New Roman" w:cs="Times New Roman"/>
          <w:b/>
          <w:bCs/>
          <w:sz w:val="26"/>
          <w:szCs w:val="26"/>
          <w:lang w:val="uk-UA"/>
        </w:rPr>
        <w:lastRenderedPageBreak/>
        <w:t>Р</w:t>
      </w:r>
      <w:r w:rsidR="00615D56" w:rsidRPr="00947DCF">
        <w:rPr>
          <w:rFonts w:ascii="Times New Roman" w:hAnsi="Times New Roman" w:cs="Times New Roman"/>
          <w:b/>
          <w:bCs/>
          <w:sz w:val="26"/>
          <w:szCs w:val="26"/>
          <w:lang w:val="uk-UA"/>
        </w:rPr>
        <w:t>обота з джерелами історичної інформації</w:t>
      </w:r>
    </w:p>
    <w:bookmarkEnd w:id="4"/>
    <w:p w14:paraId="42208135" w14:textId="77777777" w:rsidR="006A7D1F" w:rsidRPr="00947DCF" w:rsidRDefault="006A7D1F"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Варіант 1</w:t>
      </w:r>
    </w:p>
    <w:p w14:paraId="272547EB" w14:textId="77777777" w:rsidR="00D72FC4" w:rsidRPr="00947DCF" w:rsidRDefault="00D72FC4"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Опрацюйте змодельовану ситуацію і виконайте завдання.</w:t>
      </w:r>
    </w:p>
    <w:p w14:paraId="5C44D1A5" w14:textId="0F6B20C4" w:rsidR="00D72FC4" w:rsidRPr="00947DCF" w:rsidRDefault="00D72FC4"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Ви є дипломатом України на саміті Європейських держав. Вам доручено підготувати доповідь з таких тем: </w:t>
      </w:r>
      <w:r w:rsidR="009A0BD9"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Боротьба України за волю через віки…</w:t>
      </w:r>
      <w:r w:rsidR="00504195" w:rsidRPr="00947DCF">
        <w:rPr>
          <w:rFonts w:ascii="Times New Roman" w:hAnsi="Times New Roman" w:cs="Times New Roman"/>
          <w:sz w:val="26"/>
          <w:szCs w:val="26"/>
          <w:lang w:val="uk-UA"/>
        </w:rPr>
        <w:t>»</w:t>
      </w:r>
      <w:r w:rsidR="009A0BD9"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 xml:space="preserve">на історичних матеріалах: </w:t>
      </w:r>
      <w:r w:rsidR="009A0BD9"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Українські землі у складі Речі Посполитої у XVI – першій половині XVII ст.</w:t>
      </w:r>
      <w:r w:rsidR="00504195" w:rsidRPr="00947DCF">
        <w:rPr>
          <w:rFonts w:ascii="Times New Roman" w:hAnsi="Times New Roman" w:cs="Times New Roman"/>
          <w:sz w:val="26"/>
          <w:szCs w:val="26"/>
          <w:lang w:val="uk-UA"/>
        </w:rPr>
        <w:t>»</w:t>
      </w:r>
      <w:r w:rsidR="009A0BD9"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 xml:space="preserve">та </w:t>
      </w:r>
      <w:r w:rsidR="009A0BD9"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 xml:space="preserve">Війна України з </w:t>
      </w:r>
      <w:proofErr w:type="spellStart"/>
      <w:r w:rsidRPr="00947DCF">
        <w:rPr>
          <w:rFonts w:ascii="Times New Roman" w:hAnsi="Times New Roman" w:cs="Times New Roman"/>
          <w:sz w:val="26"/>
          <w:szCs w:val="26"/>
          <w:lang w:val="uk-UA"/>
        </w:rPr>
        <w:t>росією</w:t>
      </w:r>
      <w:proofErr w:type="spellEnd"/>
      <w:r w:rsidR="00504195"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w:t>
      </w:r>
    </w:p>
    <w:p w14:paraId="572B9306" w14:textId="77777777" w:rsidR="00D72FC4" w:rsidRPr="00947DCF" w:rsidRDefault="00D72FC4" w:rsidP="00EB3C1F">
      <w:pPr>
        <w:spacing w:after="0" w:line="23" w:lineRule="atLeast"/>
        <w:jc w:val="both"/>
        <w:rPr>
          <w:rFonts w:ascii="Times New Roman" w:hAnsi="Times New Roman" w:cs="Times New Roman"/>
          <w:sz w:val="26"/>
          <w:szCs w:val="26"/>
          <w:lang w:val="uk-UA"/>
        </w:rPr>
      </w:pPr>
    </w:p>
    <w:p w14:paraId="3DB43AE0" w14:textId="77777777" w:rsidR="00D72FC4" w:rsidRPr="00947DCF" w:rsidRDefault="00D72FC4" w:rsidP="00EB3C1F">
      <w:pPr>
        <w:pStyle w:val="ab"/>
        <w:spacing w:after="0" w:line="23" w:lineRule="atLeast"/>
        <w:ind w:left="0"/>
        <w:contextualSpacing w:val="0"/>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 xml:space="preserve">Прочитайте та проаналізуйте історичні матеріали. Дайте відповіді на запитання, які допоможуть підготувати вам доповідь за планом і висловити свою позицію. </w:t>
      </w:r>
    </w:p>
    <w:p w14:paraId="46437A38" w14:textId="77777777" w:rsidR="00D72FC4" w:rsidRPr="00947DCF" w:rsidRDefault="00D72FC4" w:rsidP="00EB3C1F">
      <w:pPr>
        <w:pStyle w:val="ab"/>
        <w:spacing w:after="0" w:line="23" w:lineRule="atLeast"/>
        <w:ind w:left="0"/>
        <w:contextualSpacing w:val="0"/>
        <w:jc w:val="both"/>
        <w:rPr>
          <w:rFonts w:ascii="Times New Roman" w:hAnsi="Times New Roman" w:cs="Times New Roman"/>
          <w:b/>
          <w:sz w:val="26"/>
          <w:szCs w:val="26"/>
          <w:lang w:val="uk-UA"/>
        </w:rPr>
      </w:pPr>
    </w:p>
    <w:p w14:paraId="25B47DD4" w14:textId="77777777" w:rsidR="00D72FC4" w:rsidRPr="00947DCF" w:rsidRDefault="00D72FC4" w:rsidP="00EB3C1F">
      <w:pPr>
        <w:spacing w:after="0" w:line="23" w:lineRule="atLeast"/>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sz w:val="26"/>
          <w:szCs w:val="26"/>
          <w:lang w:val="uk-UA" w:eastAsia="uk-UA"/>
        </w:rPr>
        <w:t>Текст 1. Українські землі у складі Речі Посполитої у XVI – першій половині XVII ст.</w:t>
      </w:r>
    </w:p>
    <w:p w14:paraId="184BEC6F" w14:textId="2C56D9FF" w:rsidR="00D72FC4" w:rsidRPr="00947DCF" w:rsidRDefault="00D72FC4" w:rsidP="00EB3C1F">
      <w:pPr>
        <w:spacing w:after="0" w:line="23" w:lineRule="atLeast"/>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Шістнадцяте століття стало для українських земель епохою, сповненою як боротьби, так і становлення національної ідентичності. Після Люблінської унії 1569 року, що об</w:t>
      </w:r>
      <w:r w:rsidR="00A85352" w:rsidRPr="00947DCF">
        <w:rPr>
          <w:rFonts w:ascii="Times New Roman" w:eastAsia="Times New Roman" w:hAnsi="Times New Roman" w:cs="Times New Roman"/>
          <w:sz w:val="26"/>
          <w:szCs w:val="26"/>
          <w:lang w:val="uk-UA" w:eastAsia="uk-UA"/>
        </w:rPr>
        <w:t>’</w:t>
      </w:r>
      <w:r w:rsidRPr="00947DCF">
        <w:rPr>
          <w:rFonts w:ascii="Times New Roman" w:eastAsia="Times New Roman" w:hAnsi="Times New Roman" w:cs="Times New Roman"/>
          <w:sz w:val="26"/>
          <w:szCs w:val="26"/>
          <w:lang w:val="uk-UA" w:eastAsia="uk-UA"/>
        </w:rPr>
        <w:t xml:space="preserve">єднала Польське королівство та Велике князівство Литовське в єдину Річ Посполиту, більшість етнічних українських земель опинилися під владою польської шляхти. Цей період відзначився посиленням соціального, релігійного та національного гніту, посиленням </w:t>
      </w:r>
      <w:proofErr w:type="spellStart"/>
      <w:r w:rsidRPr="00947DCF">
        <w:rPr>
          <w:rFonts w:ascii="Times New Roman" w:eastAsia="Times New Roman" w:hAnsi="Times New Roman" w:cs="Times New Roman"/>
          <w:sz w:val="26"/>
          <w:szCs w:val="26"/>
          <w:lang w:val="uk-UA" w:eastAsia="uk-UA"/>
        </w:rPr>
        <w:t>фільварково</w:t>
      </w:r>
      <w:proofErr w:type="spellEnd"/>
      <w:r w:rsidRPr="00947DCF">
        <w:rPr>
          <w:rFonts w:ascii="Times New Roman" w:eastAsia="Times New Roman" w:hAnsi="Times New Roman" w:cs="Times New Roman"/>
          <w:sz w:val="26"/>
          <w:szCs w:val="26"/>
          <w:lang w:val="uk-UA" w:eastAsia="uk-UA"/>
        </w:rPr>
        <w:t xml:space="preserve">-панщинної системи та закріпачення селян, що викликало хвилю козацьких повстань. Водночас зростала роль української шляхти, яка поступово полонізувалася. Незважаючи на утиски, розвивалася українська культура, зокрема, через діяльність православних братств та освітніх центрів, таких як Острозька академія. </w:t>
      </w:r>
    </w:p>
    <w:p w14:paraId="33BA1D91" w14:textId="77777777" w:rsidR="00D72FC4" w:rsidRPr="00947DCF" w:rsidRDefault="00D72FC4" w:rsidP="00EB3C1F">
      <w:pPr>
        <w:spacing w:after="0" w:line="23" w:lineRule="atLeast"/>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Козацтво, яке зародилося як вільна військова формація, перетворилося на головного захисника українського народу від іноземного панування та соціальної несправедливості. Запорізька Січ стала справжньою колискою української державності, її фортецею волі та незламності духу. Релігійний тиск, особливо після Берестейської унії 1596 року, яка утворила уніатську церкву, викликав протистояння і згуртував українське православне духовенство та інтелігенцію навколо ідеї збереження своєї віри та культури. Ця боротьба за власну ідентичність, за право говорити, молитися та жити по-своєму, заклала міцний фундамент для майбутніх визвольних змагань. Усі ці події стали </w:t>
      </w:r>
      <w:proofErr w:type="spellStart"/>
      <w:r w:rsidRPr="00947DCF">
        <w:rPr>
          <w:rFonts w:ascii="Times New Roman" w:eastAsia="Times New Roman" w:hAnsi="Times New Roman" w:cs="Times New Roman"/>
          <w:sz w:val="26"/>
          <w:szCs w:val="26"/>
          <w:lang w:val="uk-UA" w:eastAsia="uk-UA"/>
        </w:rPr>
        <w:t>предтечею</w:t>
      </w:r>
      <w:proofErr w:type="spellEnd"/>
      <w:r w:rsidRPr="00947DCF">
        <w:rPr>
          <w:rFonts w:ascii="Times New Roman" w:eastAsia="Times New Roman" w:hAnsi="Times New Roman" w:cs="Times New Roman"/>
          <w:sz w:val="26"/>
          <w:szCs w:val="26"/>
          <w:lang w:val="uk-UA" w:eastAsia="uk-UA"/>
        </w:rPr>
        <w:t xml:space="preserve"> Козацької революції під проводом Богдана Хмельницького, яка продемонструвала прагнення українців до незалежності та власної держави, що є актуальним і до сьогодні, в умовах повномасштабного вторгнення агресора.</w:t>
      </w:r>
    </w:p>
    <w:p w14:paraId="060D02D8" w14:textId="77777777" w:rsidR="00D72FC4" w:rsidRPr="00947DCF" w:rsidRDefault="00D72FC4" w:rsidP="00EB3C1F">
      <w:pPr>
        <w:spacing w:after="0" w:line="23" w:lineRule="atLeast"/>
        <w:jc w:val="both"/>
        <w:rPr>
          <w:rFonts w:ascii="Times New Roman" w:eastAsia="Times New Roman" w:hAnsi="Times New Roman" w:cs="Times New Roman"/>
          <w:sz w:val="26"/>
          <w:szCs w:val="26"/>
          <w:lang w:val="uk-UA" w:eastAsia="uk-UA"/>
        </w:rPr>
      </w:pPr>
    </w:p>
    <w:p w14:paraId="3C32D0AA" w14:textId="584ED1F8" w:rsidR="00D72FC4" w:rsidRPr="00947DCF" w:rsidRDefault="00D72FC4" w:rsidP="00EB3C1F">
      <w:pPr>
        <w:spacing w:after="0" w:line="23" w:lineRule="atLeast"/>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b/>
          <w:sz w:val="26"/>
          <w:szCs w:val="26"/>
          <w:lang w:val="uk-UA" w:eastAsia="uk-UA"/>
        </w:rPr>
        <w:t>Текст 2.</w:t>
      </w:r>
      <w:r w:rsidR="00414669" w:rsidRPr="00947DCF">
        <w:rPr>
          <w:rFonts w:ascii="Times New Roman" w:eastAsia="Times New Roman" w:hAnsi="Times New Roman" w:cs="Times New Roman"/>
          <w:b/>
          <w:sz w:val="26"/>
          <w:szCs w:val="26"/>
          <w:lang w:val="uk-UA" w:eastAsia="uk-UA"/>
        </w:rPr>
        <w:t xml:space="preserve"> «</w:t>
      </w:r>
      <w:r w:rsidRPr="00947DCF">
        <w:rPr>
          <w:rFonts w:ascii="Times New Roman" w:eastAsia="Times New Roman" w:hAnsi="Times New Roman" w:cs="Times New Roman"/>
          <w:b/>
          <w:sz w:val="26"/>
          <w:szCs w:val="26"/>
          <w:lang w:val="uk-UA" w:eastAsia="uk-UA"/>
        </w:rPr>
        <w:t xml:space="preserve">Війна України з </w:t>
      </w:r>
      <w:proofErr w:type="spellStart"/>
      <w:r w:rsidRPr="00947DCF">
        <w:rPr>
          <w:rFonts w:ascii="Times New Roman" w:eastAsia="Times New Roman" w:hAnsi="Times New Roman" w:cs="Times New Roman"/>
          <w:b/>
          <w:sz w:val="26"/>
          <w:szCs w:val="26"/>
          <w:lang w:val="uk-UA" w:eastAsia="uk-UA"/>
        </w:rPr>
        <w:t>росією</w:t>
      </w:r>
      <w:proofErr w:type="spellEnd"/>
      <w:r w:rsidR="00504195" w:rsidRPr="00947DCF">
        <w:rPr>
          <w:rFonts w:ascii="Times New Roman" w:eastAsia="Times New Roman" w:hAnsi="Times New Roman" w:cs="Times New Roman"/>
          <w:b/>
          <w:sz w:val="26"/>
          <w:szCs w:val="26"/>
          <w:lang w:val="uk-UA" w:eastAsia="uk-UA"/>
        </w:rPr>
        <w:t>»</w:t>
      </w:r>
      <w:r w:rsidRPr="00947DCF">
        <w:rPr>
          <w:rFonts w:ascii="Times New Roman" w:eastAsia="Times New Roman" w:hAnsi="Times New Roman" w:cs="Times New Roman"/>
          <w:b/>
          <w:sz w:val="26"/>
          <w:szCs w:val="26"/>
          <w:lang w:val="uk-UA" w:eastAsia="uk-UA"/>
        </w:rPr>
        <w:t>.</w:t>
      </w:r>
    </w:p>
    <w:p w14:paraId="047BEC71" w14:textId="77777777" w:rsidR="00D72FC4" w:rsidRPr="00947DCF" w:rsidRDefault="00D72FC4" w:rsidP="00EB3C1F">
      <w:pPr>
        <w:spacing w:after="0" w:line="23" w:lineRule="atLeast"/>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У сучасному світі Україна стала символом незламності та боротьби за власну свободу. Повномасштабне вторгнення </w:t>
      </w:r>
      <w:proofErr w:type="spellStart"/>
      <w:r w:rsidRPr="00947DCF">
        <w:rPr>
          <w:rFonts w:ascii="Times New Roman" w:eastAsia="Times New Roman" w:hAnsi="Times New Roman" w:cs="Times New Roman"/>
          <w:sz w:val="26"/>
          <w:szCs w:val="26"/>
          <w:lang w:val="uk-UA" w:eastAsia="uk-UA"/>
        </w:rPr>
        <w:t>росії</w:t>
      </w:r>
      <w:proofErr w:type="spellEnd"/>
      <w:r w:rsidRPr="00947DCF">
        <w:rPr>
          <w:rFonts w:ascii="Times New Roman" w:eastAsia="Times New Roman" w:hAnsi="Times New Roman" w:cs="Times New Roman"/>
          <w:sz w:val="26"/>
          <w:szCs w:val="26"/>
          <w:lang w:val="uk-UA" w:eastAsia="uk-UA"/>
        </w:rPr>
        <w:t xml:space="preserve"> 24 лютого 2022 року стало найжорстокішим випробуванням для нації, яке, однак не зламало її духу, а навпаки – згуртувало. Український народ, від малого до великого, став на захист своєї землі, своєї ідентичності та європейського майбутнього. Це війна не лише за територію, а й за право існувати як незалежна держава, за право на власну історію та культуру. Поруч зі Збройними силами України, які демонструють неймовірний героїзм і професіоналізм, стоїть увесь український народ – волонтери, медики, вчителі, митці, кожен, хто працює на перемогу. Ця війна виявила істинну сутність української нації: її стійкість, патріотизм і здатність до самоорганізації. Ми боремося не просто за себе, а за цінності всього вільного світу: демократію, справедливість і верховенство права. Наша боротьба – це запорука того, що імперські амбіції агресора будуть зупинені, а світ збереже свій порядок, заснований на повазі до міжнародного права. Ми віримо в нашу перемогу, яка неминуче настане завдяки єдності, мужності та підтримці всього цивілізованого світу.</w:t>
      </w:r>
    </w:p>
    <w:p w14:paraId="212A66FF" w14:textId="77777777" w:rsidR="00D72FC4" w:rsidRPr="00947DCF" w:rsidRDefault="00D72FC4" w:rsidP="00EB3C1F">
      <w:pPr>
        <w:spacing w:after="0" w:line="23" w:lineRule="atLeast"/>
        <w:rPr>
          <w:rFonts w:ascii="Times New Roman" w:eastAsia="Times New Roman" w:hAnsi="Times New Roman" w:cs="Times New Roman"/>
          <w:b/>
          <w:bCs/>
          <w:sz w:val="26"/>
          <w:szCs w:val="26"/>
          <w:lang w:val="uk-UA" w:eastAsia="uk-UA"/>
        </w:rPr>
      </w:pPr>
    </w:p>
    <w:p w14:paraId="72BE0419" w14:textId="77777777" w:rsidR="00D72FC4" w:rsidRPr="00947DCF" w:rsidRDefault="00D72FC4" w:rsidP="00EB3C1F">
      <w:pPr>
        <w:spacing w:after="0" w:line="23" w:lineRule="atLeast"/>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b/>
          <w:bCs/>
          <w:sz w:val="26"/>
          <w:szCs w:val="26"/>
          <w:lang w:val="uk-UA" w:eastAsia="uk-UA"/>
        </w:rPr>
        <w:t>План доповіді:</w:t>
      </w:r>
    </w:p>
    <w:p w14:paraId="7EB02D83" w14:textId="77777777" w:rsidR="00D72FC4" w:rsidRPr="00947DCF" w:rsidRDefault="00D72FC4" w:rsidP="00EB3C1F">
      <w:pPr>
        <w:spacing w:after="0" w:line="23" w:lineRule="atLeast"/>
        <w:jc w:val="both"/>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bCs/>
          <w:sz w:val="26"/>
          <w:szCs w:val="26"/>
          <w:lang w:val="uk-UA" w:eastAsia="uk-UA"/>
        </w:rPr>
        <w:t xml:space="preserve">1. </w:t>
      </w:r>
      <w:r w:rsidRPr="00947DCF">
        <w:rPr>
          <w:rFonts w:ascii="Times New Roman" w:eastAsia="Times New Roman" w:hAnsi="Times New Roman" w:cs="Times New Roman"/>
          <w:b/>
          <w:sz w:val="26"/>
          <w:szCs w:val="26"/>
          <w:lang w:val="uk-UA" w:eastAsia="uk-UA"/>
        </w:rPr>
        <w:t xml:space="preserve">Головний захисник національних інтересів українського народу. </w:t>
      </w:r>
    </w:p>
    <w:p w14:paraId="47CEF34D"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А польська шляхта</w:t>
      </w:r>
    </w:p>
    <w:p w14:paraId="69589C6C"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lastRenderedPageBreak/>
        <w:t xml:space="preserve">Б козацтво </w:t>
      </w:r>
    </w:p>
    <w:p w14:paraId="0775D812"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В уніатська церква</w:t>
      </w:r>
    </w:p>
    <w:p w14:paraId="4EEECF2E"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Г інтелігенція</w:t>
      </w:r>
    </w:p>
    <w:p w14:paraId="3A8EEABB"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p>
    <w:p w14:paraId="17CFEBAA" w14:textId="77777777" w:rsidR="00D72FC4" w:rsidRPr="00947DCF" w:rsidRDefault="00D72FC4" w:rsidP="00EB3C1F">
      <w:pPr>
        <w:spacing w:after="0" w:line="23" w:lineRule="atLeast"/>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b/>
          <w:bCs/>
          <w:sz w:val="26"/>
          <w:szCs w:val="26"/>
          <w:lang w:val="uk-UA" w:eastAsia="uk-UA"/>
        </w:rPr>
        <w:t>2. Ф</w:t>
      </w:r>
      <w:r w:rsidRPr="00947DCF">
        <w:rPr>
          <w:rFonts w:ascii="Times New Roman" w:eastAsia="Times New Roman" w:hAnsi="Times New Roman" w:cs="Times New Roman"/>
          <w:b/>
          <w:sz w:val="26"/>
          <w:szCs w:val="26"/>
          <w:lang w:val="uk-UA" w:eastAsia="uk-UA"/>
        </w:rPr>
        <w:t>актор, який став першопричиною згуртування українського народу та зародження потужного визвольного руху.</w:t>
      </w:r>
    </w:p>
    <w:p w14:paraId="1E90A988" w14:textId="449640F4"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А </w:t>
      </w:r>
      <w:r w:rsidR="00317DF8">
        <w:rPr>
          <w:rFonts w:ascii="Times New Roman" w:eastAsia="Times New Roman" w:hAnsi="Times New Roman" w:cs="Times New Roman"/>
          <w:sz w:val="26"/>
          <w:szCs w:val="26"/>
          <w:lang w:val="uk-UA" w:eastAsia="uk-UA"/>
        </w:rPr>
        <w:t>з</w:t>
      </w:r>
      <w:r w:rsidRPr="00947DCF">
        <w:rPr>
          <w:rFonts w:ascii="Times New Roman" w:eastAsia="Times New Roman" w:hAnsi="Times New Roman" w:cs="Times New Roman"/>
          <w:sz w:val="26"/>
          <w:szCs w:val="26"/>
          <w:lang w:val="uk-UA" w:eastAsia="uk-UA"/>
        </w:rPr>
        <w:t xml:space="preserve">аснування Запорізької Січі </w:t>
      </w:r>
    </w:p>
    <w:p w14:paraId="2EC498E7" w14:textId="58C20575"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Б </w:t>
      </w:r>
      <w:r w:rsidR="00317DF8">
        <w:rPr>
          <w:rFonts w:ascii="Times New Roman" w:eastAsia="Times New Roman" w:hAnsi="Times New Roman" w:cs="Times New Roman"/>
          <w:sz w:val="26"/>
          <w:szCs w:val="26"/>
          <w:lang w:val="uk-UA" w:eastAsia="uk-UA"/>
        </w:rPr>
        <w:t>п</w:t>
      </w:r>
      <w:r w:rsidRPr="00947DCF">
        <w:rPr>
          <w:rFonts w:ascii="Times New Roman" w:eastAsia="Times New Roman" w:hAnsi="Times New Roman" w:cs="Times New Roman"/>
          <w:sz w:val="26"/>
          <w:szCs w:val="26"/>
          <w:lang w:val="uk-UA" w:eastAsia="uk-UA"/>
        </w:rPr>
        <w:t xml:space="preserve">осилення соціального та релігійного гніту </w:t>
      </w:r>
    </w:p>
    <w:p w14:paraId="472AAF3B" w14:textId="23F82323"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В </w:t>
      </w:r>
      <w:r w:rsidR="00317DF8">
        <w:rPr>
          <w:rFonts w:ascii="Times New Roman" w:eastAsia="Times New Roman" w:hAnsi="Times New Roman" w:cs="Times New Roman"/>
          <w:sz w:val="26"/>
          <w:szCs w:val="26"/>
          <w:lang w:val="uk-UA" w:eastAsia="uk-UA"/>
        </w:rPr>
        <w:t>п</w:t>
      </w:r>
      <w:r w:rsidRPr="00947DCF">
        <w:rPr>
          <w:rFonts w:ascii="Times New Roman" w:eastAsia="Times New Roman" w:hAnsi="Times New Roman" w:cs="Times New Roman"/>
          <w:sz w:val="26"/>
          <w:szCs w:val="26"/>
          <w:lang w:val="uk-UA" w:eastAsia="uk-UA"/>
        </w:rPr>
        <w:t xml:space="preserve">оширення козацтва як військової сили </w:t>
      </w:r>
    </w:p>
    <w:p w14:paraId="4B91580E" w14:textId="2BFDD71F"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Г </w:t>
      </w:r>
      <w:r w:rsidR="00317DF8">
        <w:rPr>
          <w:rFonts w:ascii="Times New Roman" w:eastAsia="Times New Roman" w:hAnsi="Times New Roman" w:cs="Times New Roman"/>
          <w:sz w:val="26"/>
          <w:szCs w:val="26"/>
          <w:lang w:val="uk-UA" w:eastAsia="uk-UA"/>
        </w:rPr>
        <w:t>п</w:t>
      </w:r>
      <w:r w:rsidRPr="00947DCF">
        <w:rPr>
          <w:rFonts w:ascii="Times New Roman" w:eastAsia="Times New Roman" w:hAnsi="Times New Roman" w:cs="Times New Roman"/>
          <w:sz w:val="26"/>
          <w:szCs w:val="26"/>
          <w:lang w:val="uk-UA" w:eastAsia="uk-UA"/>
        </w:rPr>
        <w:t>риєднання українських земель до Московського царства</w:t>
      </w:r>
    </w:p>
    <w:p w14:paraId="21EBE0F6"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p>
    <w:p w14:paraId="712208F8" w14:textId="77777777" w:rsidR="00D72FC4" w:rsidRPr="00947DCF" w:rsidRDefault="00D72FC4" w:rsidP="00EB3C1F">
      <w:pPr>
        <w:pStyle w:val="ab"/>
        <w:spacing w:after="0" w:line="23" w:lineRule="atLeast"/>
        <w:ind w:left="0"/>
        <w:contextualSpacing w:val="0"/>
        <w:jc w:val="both"/>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sz w:val="26"/>
          <w:szCs w:val="26"/>
          <w:lang w:val="uk-UA" w:eastAsia="uk-UA"/>
        </w:rPr>
        <w:t xml:space="preserve">3. Історичні постаті/організації та їхні ролі в історії українських земель у XVI – першій половині XVII ст. </w:t>
      </w:r>
      <w:r w:rsidRPr="00947DCF">
        <w:rPr>
          <w:rFonts w:ascii="Times New Roman" w:eastAsia="Times New Roman" w:hAnsi="Times New Roman" w:cs="Times New Roman"/>
          <w:i/>
          <w:sz w:val="26"/>
          <w:szCs w:val="26"/>
          <w:lang w:val="uk-UA" w:eastAsia="uk-UA"/>
        </w:rPr>
        <w:t>(Установіть відповідність.)</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964"/>
        <w:gridCol w:w="567"/>
        <w:gridCol w:w="5387"/>
      </w:tblGrid>
      <w:tr w:rsidR="00947DCF" w:rsidRPr="00947DCF" w14:paraId="2216B4D9" w14:textId="77777777" w:rsidTr="0037737E">
        <w:tc>
          <w:tcPr>
            <w:tcW w:w="567" w:type="dxa"/>
          </w:tcPr>
          <w:p w14:paraId="41BEF67F"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p>
        </w:tc>
        <w:tc>
          <w:tcPr>
            <w:tcW w:w="3964" w:type="dxa"/>
          </w:tcPr>
          <w:p w14:paraId="56034F43" w14:textId="77777777" w:rsidR="00D72FC4" w:rsidRPr="00947DCF" w:rsidRDefault="00D72FC4" w:rsidP="0052496F">
            <w:pPr>
              <w:spacing w:after="0" w:line="23" w:lineRule="atLeast"/>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Історична постать/організація</w:t>
            </w:r>
          </w:p>
        </w:tc>
        <w:tc>
          <w:tcPr>
            <w:tcW w:w="567" w:type="dxa"/>
          </w:tcPr>
          <w:p w14:paraId="5804911C" w14:textId="77777777" w:rsidR="00D72FC4" w:rsidRPr="00947DCF" w:rsidRDefault="00D72FC4" w:rsidP="0052496F">
            <w:pPr>
              <w:spacing w:after="0" w:line="23" w:lineRule="atLeast"/>
              <w:jc w:val="center"/>
              <w:rPr>
                <w:rFonts w:ascii="Times New Roman" w:eastAsia="Times New Roman" w:hAnsi="Times New Roman" w:cs="Times New Roman"/>
                <w:sz w:val="26"/>
                <w:szCs w:val="26"/>
                <w:lang w:val="uk-UA" w:eastAsia="uk-UA"/>
              </w:rPr>
            </w:pPr>
          </w:p>
        </w:tc>
        <w:tc>
          <w:tcPr>
            <w:tcW w:w="5387" w:type="dxa"/>
          </w:tcPr>
          <w:p w14:paraId="423FBBDC" w14:textId="77777777" w:rsidR="00D72FC4" w:rsidRPr="00947DCF" w:rsidRDefault="00D72FC4" w:rsidP="0052496F">
            <w:pPr>
              <w:spacing w:after="0" w:line="23" w:lineRule="atLeast"/>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Роль</w:t>
            </w:r>
          </w:p>
        </w:tc>
      </w:tr>
      <w:tr w:rsidR="00947DCF" w:rsidRPr="00947DCF" w14:paraId="32020F69" w14:textId="77777777" w:rsidTr="0037737E">
        <w:tc>
          <w:tcPr>
            <w:tcW w:w="567" w:type="dxa"/>
          </w:tcPr>
          <w:p w14:paraId="5C24BF13"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1</w:t>
            </w:r>
          </w:p>
        </w:tc>
        <w:tc>
          <w:tcPr>
            <w:tcW w:w="3964" w:type="dxa"/>
          </w:tcPr>
          <w:p w14:paraId="08C3185E"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Богдан Хмельницький</w:t>
            </w:r>
          </w:p>
        </w:tc>
        <w:tc>
          <w:tcPr>
            <w:tcW w:w="567" w:type="dxa"/>
          </w:tcPr>
          <w:p w14:paraId="3F8A872B"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А</w:t>
            </w:r>
          </w:p>
        </w:tc>
        <w:tc>
          <w:tcPr>
            <w:tcW w:w="5387" w:type="dxa"/>
          </w:tcPr>
          <w:p w14:paraId="40705F3A"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колиска української державності, фортеця волі</w:t>
            </w:r>
          </w:p>
        </w:tc>
      </w:tr>
      <w:tr w:rsidR="00947DCF" w:rsidRPr="00947DCF" w14:paraId="70D52BD6" w14:textId="77777777" w:rsidTr="0037737E">
        <w:tc>
          <w:tcPr>
            <w:tcW w:w="567" w:type="dxa"/>
          </w:tcPr>
          <w:p w14:paraId="1415F2BC"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2</w:t>
            </w:r>
          </w:p>
        </w:tc>
        <w:tc>
          <w:tcPr>
            <w:tcW w:w="3964" w:type="dxa"/>
          </w:tcPr>
          <w:p w14:paraId="290DC3A1"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козацтво</w:t>
            </w:r>
          </w:p>
        </w:tc>
        <w:tc>
          <w:tcPr>
            <w:tcW w:w="567" w:type="dxa"/>
          </w:tcPr>
          <w:p w14:paraId="1016CD36"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w:t>
            </w:r>
          </w:p>
        </w:tc>
        <w:tc>
          <w:tcPr>
            <w:tcW w:w="5387" w:type="dxa"/>
          </w:tcPr>
          <w:p w14:paraId="55CB3C4D"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proofErr w:type="spellStart"/>
            <w:r w:rsidRPr="00947DCF">
              <w:rPr>
                <w:rFonts w:ascii="Times New Roman" w:eastAsia="Times New Roman" w:hAnsi="Times New Roman" w:cs="Times New Roman"/>
                <w:sz w:val="26"/>
                <w:szCs w:val="26"/>
                <w:lang w:val="uk-UA" w:eastAsia="uk-UA"/>
              </w:rPr>
              <w:t>ранньомодерна</w:t>
            </w:r>
            <w:proofErr w:type="spellEnd"/>
            <w:r w:rsidRPr="00947DCF">
              <w:rPr>
                <w:rFonts w:ascii="Times New Roman" w:eastAsia="Times New Roman" w:hAnsi="Times New Roman" w:cs="Times New Roman"/>
                <w:sz w:val="26"/>
                <w:szCs w:val="26"/>
                <w:lang w:val="uk-UA" w:eastAsia="uk-UA"/>
              </w:rPr>
              <w:t xml:space="preserve"> монархія, створена в результаті унії</w:t>
            </w:r>
          </w:p>
        </w:tc>
      </w:tr>
      <w:tr w:rsidR="00947DCF" w:rsidRPr="00947DCF" w14:paraId="37566EBB" w14:textId="77777777" w:rsidTr="0037737E">
        <w:tc>
          <w:tcPr>
            <w:tcW w:w="567" w:type="dxa"/>
          </w:tcPr>
          <w:p w14:paraId="3CFFB717"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3</w:t>
            </w:r>
          </w:p>
        </w:tc>
        <w:tc>
          <w:tcPr>
            <w:tcW w:w="3964" w:type="dxa"/>
          </w:tcPr>
          <w:p w14:paraId="391FBB0F"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Запорізька Січ</w:t>
            </w:r>
          </w:p>
        </w:tc>
        <w:tc>
          <w:tcPr>
            <w:tcW w:w="567" w:type="dxa"/>
          </w:tcPr>
          <w:p w14:paraId="1157EFCA"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В</w:t>
            </w:r>
          </w:p>
        </w:tc>
        <w:tc>
          <w:tcPr>
            <w:tcW w:w="5387" w:type="dxa"/>
          </w:tcPr>
          <w:p w14:paraId="7596DAD7"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захисник українського народу від іноземного панування</w:t>
            </w:r>
          </w:p>
        </w:tc>
      </w:tr>
      <w:tr w:rsidR="00947DCF" w:rsidRPr="00947DCF" w14:paraId="1BF37E5D" w14:textId="77777777" w:rsidTr="0037737E">
        <w:tc>
          <w:tcPr>
            <w:tcW w:w="567" w:type="dxa"/>
          </w:tcPr>
          <w:p w14:paraId="09E2C2E5"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4</w:t>
            </w:r>
          </w:p>
        </w:tc>
        <w:tc>
          <w:tcPr>
            <w:tcW w:w="3964" w:type="dxa"/>
          </w:tcPr>
          <w:p w14:paraId="5B5B7F31"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Річ Посполита</w:t>
            </w:r>
          </w:p>
        </w:tc>
        <w:tc>
          <w:tcPr>
            <w:tcW w:w="567" w:type="dxa"/>
          </w:tcPr>
          <w:p w14:paraId="602B56E3"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Г</w:t>
            </w:r>
          </w:p>
        </w:tc>
        <w:tc>
          <w:tcPr>
            <w:tcW w:w="5387" w:type="dxa"/>
          </w:tcPr>
          <w:p w14:paraId="79B1255E"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очільник польської шляхти</w:t>
            </w:r>
          </w:p>
        </w:tc>
      </w:tr>
      <w:tr w:rsidR="00947DCF" w:rsidRPr="00947DCF" w14:paraId="0513D5ED" w14:textId="77777777" w:rsidTr="0037737E">
        <w:tc>
          <w:tcPr>
            <w:tcW w:w="567" w:type="dxa"/>
          </w:tcPr>
          <w:p w14:paraId="674368F6"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p>
        </w:tc>
        <w:tc>
          <w:tcPr>
            <w:tcW w:w="3964" w:type="dxa"/>
          </w:tcPr>
          <w:p w14:paraId="201E8188"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p>
        </w:tc>
        <w:tc>
          <w:tcPr>
            <w:tcW w:w="567" w:type="dxa"/>
          </w:tcPr>
          <w:p w14:paraId="4D5C01EB"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Д</w:t>
            </w:r>
          </w:p>
        </w:tc>
        <w:tc>
          <w:tcPr>
            <w:tcW w:w="5387" w:type="dxa"/>
          </w:tcPr>
          <w:p w14:paraId="5DC26119"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провідник Національно-визвольної війни</w:t>
            </w:r>
          </w:p>
        </w:tc>
      </w:tr>
      <w:tr w:rsidR="00E0346C" w:rsidRPr="00947DCF" w14:paraId="743A507C" w14:textId="77777777" w:rsidTr="0037737E">
        <w:tc>
          <w:tcPr>
            <w:tcW w:w="567" w:type="dxa"/>
          </w:tcPr>
          <w:p w14:paraId="65029067"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p>
        </w:tc>
        <w:tc>
          <w:tcPr>
            <w:tcW w:w="3964" w:type="dxa"/>
          </w:tcPr>
          <w:p w14:paraId="2E6ABF2C"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p>
        </w:tc>
        <w:tc>
          <w:tcPr>
            <w:tcW w:w="567" w:type="dxa"/>
          </w:tcPr>
          <w:p w14:paraId="5034C935"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Е</w:t>
            </w:r>
          </w:p>
        </w:tc>
        <w:tc>
          <w:tcPr>
            <w:tcW w:w="5387" w:type="dxa"/>
          </w:tcPr>
          <w:p w14:paraId="1417E85F"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Велике князівство Литовське</w:t>
            </w:r>
          </w:p>
        </w:tc>
      </w:tr>
    </w:tbl>
    <w:p w14:paraId="7C2EAC4A" w14:textId="77777777" w:rsidR="00D72FC4" w:rsidRPr="00947DCF" w:rsidRDefault="00D72FC4" w:rsidP="00EB3C1F">
      <w:pPr>
        <w:spacing w:after="0" w:line="23" w:lineRule="atLeast"/>
        <w:jc w:val="both"/>
        <w:rPr>
          <w:rFonts w:ascii="Times New Roman" w:eastAsia="Times New Roman" w:hAnsi="Times New Roman" w:cs="Times New Roman"/>
          <w:b/>
          <w:bCs/>
          <w:sz w:val="26"/>
          <w:szCs w:val="26"/>
          <w:lang w:val="uk-UA" w:eastAsia="uk-UA"/>
        </w:rPr>
      </w:pPr>
    </w:p>
    <w:p w14:paraId="081ECB05" w14:textId="77777777" w:rsidR="00D63757" w:rsidRPr="00947DCF" w:rsidRDefault="00D72FC4" w:rsidP="00EB3C1F">
      <w:pPr>
        <w:spacing w:after="0" w:line="23" w:lineRule="atLeast"/>
        <w:jc w:val="both"/>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bCs/>
          <w:sz w:val="26"/>
          <w:szCs w:val="26"/>
          <w:lang w:val="uk-UA" w:eastAsia="uk-UA"/>
        </w:rPr>
        <w:t>4. Значення історичної доби</w:t>
      </w:r>
      <w:r w:rsidRPr="00947DCF">
        <w:rPr>
          <w:rFonts w:ascii="Times New Roman" w:eastAsia="Times New Roman" w:hAnsi="Times New Roman" w:cs="Times New Roman"/>
          <w:b/>
          <w:sz w:val="26"/>
          <w:szCs w:val="26"/>
          <w:lang w:val="uk-UA" w:eastAsia="uk-UA"/>
        </w:rPr>
        <w:t xml:space="preserve"> XVI–XVII століттях для сучасної громадянської позиції українців у боротьбі за свою незалежність у війні України з </w:t>
      </w:r>
      <w:proofErr w:type="spellStart"/>
      <w:r w:rsidRPr="00947DCF">
        <w:rPr>
          <w:rFonts w:ascii="Times New Roman" w:eastAsia="Times New Roman" w:hAnsi="Times New Roman" w:cs="Times New Roman"/>
          <w:b/>
          <w:sz w:val="26"/>
          <w:szCs w:val="26"/>
          <w:lang w:val="uk-UA" w:eastAsia="uk-UA"/>
        </w:rPr>
        <w:t>росією</w:t>
      </w:r>
      <w:proofErr w:type="spellEnd"/>
      <w:r w:rsidR="00D63757" w:rsidRPr="00947DCF">
        <w:rPr>
          <w:rFonts w:ascii="Times New Roman" w:eastAsia="Times New Roman" w:hAnsi="Times New Roman" w:cs="Times New Roman"/>
          <w:b/>
          <w:sz w:val="26"/>
          <w:szCs w:val="26"/>
          <w:lang w:val="uk-UA" w:eastAsia="uk-UA"/>
        </w:rPr>
        <w:t>.</w:t>
      </w:r>
    </w:p>
    <w:p w14:paraId="25948DD8" w14:textId="205F2628" w:rsidR="00D72FC4" w:rsidRPr="00947DCF" w:rsidRDefault="00D72FC4" w:rsidP="00EB3C1F">
      <w:pPr>
        <w:spacing w:after="0" w:line="23" w:lineRule="atLeast"/>
        <w:jc w:val="both"/>
        <w:rPr>
          <w:rFonts w:ascii="Times New Roman" w:eastAsia="Times New Roman" w:hAnsi="Times New Roman" w:cs="Times New Roman"/>
          <w:i/>
          <w:sz w:val="26"/>
          <w:szCs w:val="26"/>
          <w:lang w:val="uk-UA" w:eastAsia="uk-UA"/>
        </w:rPr>
      </w:pPr>
      <w:r w:rsidRPr="00947DCF">
        <w:rPr>
          <w:rFonts w:ascii="Times New Roman" w:eastAsia="Times New Roman" w:hAnsi="Times New Roman" w:cs="Times New Roman"/>
          <w:i/>
          <w:sz w:val="26"/>
          <w:szCs w:val="26"/>
          <w:lang w:val="uk-UA" w:eastAsia="uk-UA"/>
        </w:rPr>
        <w:t>(Оберіть ТРИ правильні твердження.)</w:t>
      </w:r>
    </w:p>
    <w:p w14:paraId="4F124DCB"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А боротьба козацтва за свою свободу, державність та ідентичність </w:t>
      </w:r>
    </w:p>
    <w:p w14:paraId="0C3F32AD" w14:textId="65B0B3A8"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 об</w:t>
      </w:r>
      <w:r w:rsidR="00A85352" w:rsidRPr="00947DCF">
        <w:rPr>
          <w:rFonts w:ascii="Times New Roman" w:eastAsia="Times New Roman" w:hAnsi="Times New Roman" w:cs="Times New Roman"/>
          <w:sz w:val="26"/>
          <w:szCs w:val="26"/>
          <w:lang w:val="uk-UA" w:eastAsia="uk-UA"/>
        </w:rPr>
        <w:t>’</w:t>
      </w:r>
      <w:r w:rsidRPr="00947DCF">
        <w:rPr>
          <w:rFonts w:ascii="Times New Roman" w:eastAsia="Times New Roman" w:hAnsi="Times New Roman" w:cs="Times New Roman"/>
          <w:sz w:val="26"/>
          <w:szCs w:val="26"/>
          <w:lang w:val="uk-UA" w:eastAsia="uk-UA"/>
        </w:rPr>
        <w:t>єднання православного духовенства та інтелігенції</w:t>
      </w:r>
    </w:p>
    <w:p w14:paraId="6F87C6B9"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В активний опір і збереження своїх культурних та духовних цінностей </w:t>
      </w:r>
    </w:p>
    <w:p w14:paraId="46DFAA08"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Г прагнення українців до самостійності та суверенітету</w:t>
      </w:r>
    </w:p>
    <w:p w14:paraId="0D8AD471" w14:textId="76D70965"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Д об</w:t>
      </w:r>
      <w:r w:rsidR="00A85352" w:rsidRPr="00947DCF">
        <w:rPr>
          <w:rFonts w:ascii="Times New Roman" w:eastAsia="Times New Roman" w:hAnsi="Times New Roman" w:cs="Times New Roman"/>
          <w:sz w:val="26"/>
          <w:szCs w:val="26"/>
          <w:lang w:val="uk-UA" w:eastAsia="uk-UA"/>
        </w:rPr>
        <w:t>’</w:t>
      </w:r>
      <w:r w:rsidRPr="00947DCF">
        <w:rPr>
          <w:rFonts w:ascii="Times New Roman" w:eastAsia="Times New Roman" w:hAnsi="Times New Roman" w:cs="Times New Roman"/>
          <w:sz w:val="26"/>
          <w:szCs w:val="26"/>
          <w:lang w:val="uk-UA" w:eastAsia="uk-UA"/>
        </w:rPr>
        <w:t>єднання Польського королівства та Великого князівства Литовського</w:t>
      </w:r>
    </w:p>
    <w:p w14:paraId="2204BD3B"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Е посилення соціального, релігійного та національного гніту</w:t>
      </w:r>
    </w:p>
    <w:p w14:paraId="2ADC5388" w14:textId="77777777" w:rsidR="00D72FC4" w:rsidRPr="00947DCF" w:rsidRDefault="00D72FC4" w:rsidP="00EB3C1F">
      <w:pPr>
        <w:spacing w:after="0" w:line="23" w:lineRule="atLeast"/>
        <w:jc w:val="both"/>
        <w:rPr>
          <w:rFonts w:ascii="Times New Roman" w:eastAsia="Times New Roman" w:hAnsi="Times New Roman" w:cs="Times New Roman"/>
          <w:b/>
          <w:sz w:val="26"/>
          <w:szCs w:val="26"/>
          <w:lang w:val="uk-UA" w:eastAsia="uk-UA"/>
        </w:rPr>
      </w:pPr>
    </w:p>
    <w:p w14:paraId="617D4CBD" w14:textId="583FB270" w:rsidR="00D72FC4" w:rsidRPr="00947DCF" w:rsidRDefault="00D72FC4" w:rsidP="00EB3C1F">
      <w:pPr>
        <w:spacing w:after="0" w:line="23" w:lineRule="atLeast"/>
        <w:jc w:val="both"/>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sz w:val="26"/>
          <w:szCs w:val="26"/>
          <w:lang w:val="uk-UA" w:eastAsia="uk-UA"/>
        </w:rPr>
        <w:t>5. Трансформація козацтва</w:t>
      </w:r>
      <w:r w:rsidR="00615D56" w:rsidRPr="00947DCF">
        <w:rPr>
          <w:rFonts w:ascii="Times New Roman" w:eastAsia="Times New Roman" w:hAnsi="Times New Roman" w:cs="Times New Roman"/>
          <w:b/>
          <w:sz w:val="26"/>
          <w:szCs w:val="26"/>
          <w:lang w:val="uk-UA" w:eastAsia="uk-UA"/>
        </w:rPr>
        <w:t xml:space="preserve">, </w:t>
      </w:r>
      <w:r w:rsidRPr="00947DCF">
        <w:rPr>
          <w:rFonts w:ascii="Times New Roman" w:eastAsia="Times New Roman" w:hAnsi="Times New Roman" w:cs="Times New Roman"/>
          <w:b/>
          <w:sz w:val="26"/>
          <w:szCs w:val="26"/>
          <w:lang w:val="uk-UA" w:eastAsia="uk-UA"/>
        </w:rPr>
        <w:t>як військової формації</w:t>
      </w:r>
      <w:r w:rsidR="00615D56" w:rsidRPr="00947DCF">
        <w:rPr>
          <w:rFonts w:ascii="Times New Roman" w:eastAsia="Times New Roman" w:hAnsi="Times New Roman" w:cs="Times New Roman"/>
          <w:b/>
          <w:sz w:val="26"/>
          <w:szCs w:val="26"/>
          <w:lang w:val="uk-UA" w:eastAsia="uk-UA"/>
        </w:rPr>
        <w:t xml:space="preserve">, </w:t>
      </w:r>
      <w:r w:rsidRPr="00947DCF">
        <w:rPr>
          <w:rFonts w:ascii="Times New Roman" w:eastAsia="Times New Roman" w:hAnsi="Times New Roman" w:cs="Times New Roman"/>
          <w:b/>
          <w:sz w:val="26"/>
          <w:szCs w:val="26"/>
          <w:lang w:val="uk-UA" w:eastAsia="uk-UA"/>
        </w:rPr>
        <w:t xml:space="preserve">на головного захисника українського народу у війні України проти російської агресії. </w:t>
      </w:r>
    </w:p>
    <w:p w14:paraId="1EF5E1AD" w14:textId="1EAD6541" w:rsidR="00D72FC4" w:rsidRPr="00947DCF" w:rsidRDefault="00D72FC4" w:rsidP="00EB3C1F">
      <w:pPr>
        <w:spacing w:after="0" w:line="23" w:lineRule="atLeast"/>
        <w:jc w:val="both"/>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sz w:val="26"/>
          <w:szCs w:val="26"/>
          <w:lang w:val="uk-UA" w:eastAsia="uk-UA"/>
        </w:rPr>
        <w:t>Сформулюйте кодекс честі України – держави-миротворця</w:t>
      </w:r>
      <w:r w:rsidR="00615D56" w:rsidRPr="00947DCF">
        <w:rPr>
          <w:rFonts w:ascii="Times New Roman" w:eastAsia="Times New Roman" w:hAnsi="Times New Roman" w:cs="Times New Roman"/>
          <w:b/>
          <w:sz w:val="26"/>
          <w:szCs w:val="26"/>
          <w:lang w:val="uk-UA" w:eastAsia="uk-UA"/>
        </w:rPr>
        <w:t>.</w:t>
      </w:r>
    </w:p>
    <w:p w14:paraId="59DF7CB8" w14:textId="77777777" w:rsidR="00D72FC4" w:rsidRPr="00947DCF" w:rsidRDefault="00D72FC4" w:rsidP="00EB3C1F">
      <w:pPr>
        <w:spacing w:after="0" w:line="23" w:lineRule="atLeast"/>
        <w:jc w:val="both"/>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i/>
          <w:sz w:val="26"/>
          <w:szCs w:val="26"/>
          <w:lang w:val="uk-UA" w:eastAsia="uk-UA"/>
        </w:rPr>
        <w:t>(Оберіть ТРИ правильні відповіді.)</w:t>
      </w:r>
    </w:p>
    <w:p w14:paraId="6DC074A2" w14:textId="77777777" w:rsidR="00D72FC4" w:rsidRPr="00947DCF" w:rsidRDefault="00D72FC4" w:rsidP="00EB3C1F">
      <w:pPr>
        <w:pStyle w:val="a3"/>
        <w:spacing w:before="0" w:beforeAutospacing="0" w:after="0" w:afterAutospacing="0" w:line="23" w:lineRule="atLeast"/>
        <w:rPr>
          <w:sz w:val="26"/>
          <w:szCs w:val="26"/>
          <w:lang w:val="uk-UA"/>
        </w:rPr>
      </w:pPr>
      <w:r w:rsidRPr="00947DCF">
        <w:rPr>
          <w:sz w:val="26"/>
          <w:szCs w:val="26"/>
          <w:lang w:val="uk-UA"/>
        </w:rPr>
        <w:t xml:space="preserve">А </w:t>
      </w:r>
      <w:r w:rsidRPr="00947DCF">
        <w:rPr>
          <w:bCs/>
          <w:sz w:val="26"/>
          <w:szCs w:val="26"/>
          <w:lang w:val="uk-UA"/>
        </w:rPr>
        <w:t>Україна ніколи не буде захищатися</w:t>
      </w:r>
      <w:r w:rsidRPr="00947DCF">
        <w:rPr>
          <w:sz w:val="26"/>
          <w:szCs w:val="26"/>
          <w:lang w:val="uk-UA"/>
        </w:rPr>
        <w:t xml:space="preserve">, навіть якщо на неї нападуть. </w:t>
      </w:r>
    </w:p>
    <w:p w14:paraId="0B476A3C" w14:textId="77777777" w:rsidR="00D72FC4" w:rsidRPr="00947DCF" w:rsidRDefault="00D72FC4" w:rsidP="00EB3C1F">
      <w:pPr>
        <w:pStyle w:val="a3"/>
        <w:spacing w:before="0" w:beforeAutospacing="0" w:after="0" w:afterAutospacing="0" w:line="23" w:lineRule="atLeast"/>
        <w:rPr>
          <w:sz w:val="26"/>
          <w:szCs w:val="26"/>
          <w:lang w:val="uk-UA"/>
        </w:rPr>
      </w:pPr>
      <w:r w:rsidRPr="00947DCF">
        <w:rPr>
          <w:sz w:val="26"/>
          <w:szCs w:val="26"/>
          <w:lang w:val="uk-UA"/>
        </w:rPr>
        <w:t xml:space="preserve">Б Україна буде завжди </w:t>
      </w:r>
      <w:r w:rsidRPr="00947DCF">
        <w:rPr>
          <w:bCs/>
          <w:sz w:val="26"/>
          <w:szCs w:val="26"/>
          <w:lang w:val="uk-UA"/>
        </w:rPr>
        <w:t>дотримуватися міжнародних законів</w:t>
      </w:r>
      <w:r w:rsidRPr="00947DCF">
        <w:rPr>
          <w:sz w:val="26"/>
          <w:szCs w:val="26"/>
          <w:lang w:val="uk-UA"/>
        </w:rPr>
        <w:t xml:space="preserve"> і правил ООН. </w:t>
      </w:r>
    </w:p>
    <w:p w14:paraId="4DC32B2E" w14:textId="77777777" w:rsidR="00D72FC4" w:rsidRPr="00947DCF" w:rsidRDefault="00D72FC4" w:rsidP="00EB3C1F">
      <w:pPr>
        <w:pStyle w:val="a3"/>
        <w:spacing w:before="0" w:beforeAutospacing="0" w:after="0" w:afterAutospacing="0" w:line="23" w:lineRule="atLeast"/>
        <w:rPr>
          <w:sz w:val="26"/>
          <w:szCs w:val="26"/>
          <w:lang w:val="uk-UA"/>
        </w:rPr>
      </w:pPr>
      <w:r w:rsidRPr="00947DCF">
        <w:rPr>
          <w:sz w:val="26"/>
          <w:szCs w:val="26"/>
          <w:lang w:val="uk-UA"/>
        </w:rPr>
        <w:t xml:space="preserve">В Україна допомагатиме всім іншим країнам, навіть якщо це небезпечно для неї. </w:t>
      </w:r>
    </w:p>
    <w:p w14:paraId="535C6411" w14:textId="77777777" w:rsidR="00D72FC4" w:rsidRPr="00947DCF" w:rsidRDefault="00D72FC4" w:rsidP="00EB3C1F">
      <w:pPr>
        <w:pStyle w:val="a3"/>
        <w:spacing w:before="0" w:beforeAutospacing="0" w:after="0" w:afterAutospacing="0" w:line="23" w:lineRule="atLeast"/>
        <w:rPr>
          <w:sz w:val="26"/>
          <w:szCs w:val="26"/>
          <w:lang w:val="uk-UA"/>
        </w:rPr>
      </w:pPr>
      <w:r w:rsidRPr="00947DCF">
        <w:rPr>
          <w:sz w:val="26"/>
          <w:szCs w:val="26"/>
          <w:lang w:val="uk-UA"/>
        </w:rPr>
        <w:t xml:space="preserve">Г Україна купуватиме зброю лише для того, щоб </w:t>
      </w:r>
      <w:r w:rsidRPr="00947DCF">
        <w:rPr>
          <w:bCs/>
          <w:sz w:val="26"/>
          <w:szCs w:val="26"/>
          <w:lang w:val="uk-UA"/>
        </w:rPr>
        <w:t>захистити себе</w:t>
      </w:r>
      <w:r w:rsidRPr="00947DCF">
        <w:rPr>
          <w:sz w:val="26"/>
          <w:szCs w:val="26"/>
          <w:lang w:val="uk-UA"/>
        </w:rPr>
        <w:t xml:space="preserve"> та свою територію. </w:t>
      </w:r>
    </w:p>
    <w:p w14:paraId="1A77D0A5" w14:textId="77777777" w:rsidR="00D72FC4" w:rsidRPr="00947DCF" w:rsidRDefault="00D72FC4" w:rsidP="00EB3C1F">
      <w:pPr>
        <w:pStyle w:val="a3"/>
        <w:spacing w:before="0" w:beforeAutospacing="0" w:after="0" w:afterAutospacing="0" w:line="23" w:lineRule="atLeast"/>
        <w:rPr>
          <w:sz w:val="26"/>
          <w:szCs w:val="26"/>
          <w:lang w:val="uk-UA"/>
        </w:rPr>
      </w:pPr>
      <w:r w:rsidRPr="00947DCF">
        <w:rPr>
          <w:sz w:val="26"/>
          <w:szCs w:val="26"/>
          <w:lang w:val="uk-UA"/>
        </w:rPr>
        <w:t xml:space="preserve">Д Україна буде миритися з усіма, але якщо на неї нападуть, то </w:t>
      </w:r>
      <w:r w:rsidRPr="00947DCF">
        <w:rPr>
          <w:bCs/>
          <w:sz w:val="26"/>
          <w:szCs w:val="26"/>
          <w:lang w:val="uk-UA"/>
        </w:rPr>
        <w:t>зможе захистити себе</w:t>
      </w:r>
      <w:r w:rsidRPr="00947DCF">
        <w:rPr>
          <w:sz w:val="26"/>
          <w:szCs w:val="26"/>
          <w:lang w:val="uk-UA"/>
        </w:rPr>
        <w:t xml:space="preserve"> силою. </w:t>
      </w:r>
    </w:p>
    <w:p w14:paraId="018C1613" w14:textId="77777777" w:rsidR="00D72FC4" w:rsidRPr="00947DCF" w:rsidRDefault="00D72FC4" w:rsidP="00EB3C1F">
      <w:pPr>
        <w:pStyle w:val="a3"/>
        <w:spacing w:before="0" w:beforeAutospacing="0" w:after="0" w:afterAutospacing="0" w:line="23" w:lineRule="atLeast"/>
        <w:rPr>
          <w:sz w:val="26"/>
          <w:szCs w:val="26"/>
          <w:lang w:val="uk-UA"/>
        </w:rPr>
      </w:pPr>
      <w:r w:rsidRPr="00947DCF">
        <w:rPr>
          <w:sz w:val="26"/>
          <w:szCs w:val="26"/>
          <w:lang w:val="uk-UA"/>
        </w:rPr>
        <w:t>Е Україна прийме всіх, хто попросить притулку, навіть якщо це суперечить її інтересам.</w:t>
      </w:r>
    </w:p>
    <w:p w14:paraId="763778FE" w14:textId="77777777" w:rsidR="00D72FC4" w:rsidRPr="00947DCF" w:rsidRDefault="00D72FC4" w:rsidP="00EB3C1F">
      <w:pPr>
        <w:pStyle w:val="a3"/>
        <w:spacing w:before="0" w:beforeAutospacing="0" w:after="0" w:afterAutospacing="0" w:line="23" w:lineRule="atLeast"/>
        <w:rPr>
          <w:sz w:val="26"/>
          <w:szCs w:val="26"/>
          <w:lang w:val="uk-UA"/>
        </w:rPr>
      </w:pPr>
      <w:r w:rsidRPr="00947DCF">
        <w:rPr>
          <w:sz w:val="26"/>
          <w:szCs w:val="26"/>
          <w:lang w:val="uk-UA"/>
        </w:rPr>
        <w:t xml:space="preserve">Є Україна відмовиться від будь-якої допомоги з іншими країнами, щоб не бути втягнутою у війну. </w:t>
      </w:r>
    </w:p>
    <w:p w14:paraId="49299AEA" w14:textId="77777777" w:rsidR="00D72FC4" w:rsidRPr="00947DCF" w:rsidRDefault="00D72FC4" w:rsidP="00EB3C1F">
      <w:pPr>
        <w:pStyle w:val="ab"/>
        <w:spacing w:after="0" w:line="23" w:lineRule="atLeast"/>
        <w:ind w:left="0"/>
        <w:contextualSpacing w:val="0"/>
        <w:jc w:val="both"/>
        <w:rPr>
          <w:rFonts w:ascii="Times New Roman" w:eastAsia="Times New Roman" w:hAnsi="Times New Roman" w:cs="Times New Roman"/>
          <w:sz w:val="26"/>
          <w:szCs w:val="26"/>
          <w:lang w:val="uk-UA" w:eastAsia="uk-UA"/>
        </w:rPr>
      </w:pPr>
    </w:p>
    <w:p w14:paraId="5C28E4F0" w14:textId="77777777" w:rsidR="00D72FC4" w:rsidRPr="00947DCF" w:rsidRDefault="00D72FC4" w:rsidP="00EB3C1F">
      <w:pPr>
        <w:pStyle w:val="ab"/>
        <w:spacing w:after="0" w:line="23" w:lineRule="atLeast"/>
        <w:ind w:left="0"/>
        <w:contextualSpacing w:val="0"/>
        <w:jc w:val="both"/>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sz w:val="26"/>
          <w:szCs w:val="26"/>
          <w:lang w:val="uk-UA" w:eastAsia="uk-UA"/>
        </w:rPr>
        <w:t xml:space="preserve">6. У висновку доповіді окресліть основну ідею українця-патріота, </w:t>
      </w:r>
      <w:proofErr w:type="spellStart"/>
      <w:r w:rsidRPr="00947DCF">
        <w:rPr>
          <w:rFonts w:ascii="Times New Roman" w:eastAsia="Times New Roman" w:hAnsi="Times New Roman" w:cs="Times New Roman"/>
          <w:b/>
          <w:sz w:val="26"/>
          <w:szCs w:val="26"/>
          <w:lang w:val="uk-UA" w:eastAsia="uk-UA"/>
        </w:rPr>
        <w:t>нащадка</w:t>
      </w:r>
      <w:proofErr w:type="spellEnd"/>
      <w:r w:rsidRPr="00947DCF">
        <w:rPr>
          <w:rFonts w:ascii="Times New Roman" w:eastAsia="Times New Roman" w:hAnsi="Times New Roman" w:cs="Times New Roman"/>
          <w:b/>
          <w:sz w:val="26"/>
          <w:szCs w:val="26"/>
          <w:lang w:val="uk-UA" w:eastAsia="uk-UA"/>
        </w:rPr>
        <w:t xml:space="preserve"> козацького роду.</w:t>
      </w:r>
    </w:p>
    <w:p w14:paraId="27E3B48A" w14:textId="67AF7C37" w:rsidR="00D72FC4" w:rsidRPr="00947DCF" w:rsidRDefault="00D72FC4" w:rsidP="00EB3C1F">
      <w:pPr>
        <w:spacing w:after="0" w:line="23" w:lineRule="atLeast"/>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b/>
          <w:sz w:val="26"/>
          <w:szCs w:val="26"/>
          <w:lang w:val="uk-UA" w:eastAsia="uk-UA"/>
        </w:rPr>
        <w:lastRenderedPageBreak/>
        <w:t>Основна ідея українця-патріота</w:t>
      </w:r>
      <w:r w:rsidRPr="00947DCF">
        <w:rPr>
          <w:rFonts w:ascii="Times New Roman" w:eastAsia="Times New Roman" w:hAnsi="Times New Roman" w:cs="Times New Roman"/>
          <w:sz w:val="26"/>
          <w:szCs w:val="26"/>
          <w:lang w:val="uk-UA" w:eastAsia="uk-UA"/>
        </w:rPr>
        <w:t xml:space="preserve">, </w:t>
      </w:r>
      <w:proofErr w:type="spellStart"/>
      <w:r w:rsidRPr="00947DCF">
        <w:rPr>
          <w:rFonts w:ascii="Times New Roman" w:eastAsia="Times New Roman" w:hAnsi="Times New Roman" w:cs="Times New Roman"/>
          <w:sz w:val="26"/>
          <w:szCs w:val="26"/>
          <w:lang w:val="uk-UA" w:eastAsia="uk-UA"/>
        </w:rPr>
        <w:t>нащадка</w:t>
      </w:r>
      <w:proofErr w:type="spellEnd"/>
      <w:r w:rsidRPr="00947DCF">
        <w:rPr>
          <w:rFonts w:ascii="Times New Roman" w:eastAsia="Times New Roman" w:hAnsi="Times New Roman" w:cs="Times New Roman"/>
          <w:sz w:val="26"/>
          <w:szCs w:val="26"/>
          <w:lang w:val="uk-UA" w:eastAsia="uk-UA"/>
        </w:rPr>
        <w:t xml:space="preserve"> козацького роду, </w:t>
      </w:r>
      <w:r w:rsidRPr="00947DCF">
        <w:rPr>
          <w:rFonts w:ascii="Times New Roman" w:hAnsi="Times New Roman" w:cs="Times New Roman"/>
          <w:sz w:val="26"/>
          <w:szCs w:val="26"/>
          <w:lang w:val="uk-UA"/>
        </w:rPr>
        <w:t xml:space="preserve">полягає в усвідомленні себе як </w:t>
      </w:r>
      <w:r w:rsidRPr="00947DCF">
        <w:rPr>
          <w:rFonts w:ascii="Times New Roman" w:hAnsi="Times New Roman" w:cs="Times New Roman"/>
          <w:bCs/>
          <w:sz w:val="26"/>
          <w:szCs w:val="26"/>
          <w:lang w:val="uk-UA"/>
        </w:rPr>
        <w:t>частини великої __________</w:t>
      </w:r>
      <w:r w:rsidRPr="00947DCF">
        <w:rPr>
          <w:rFonts w:ascii="Times New Roman" w:hAnsi="Times New Roman" w:cs="Times New Roman"/>
          <w:b/>
          <w:bCs/>
          <w:sz w:val="26"/>
          <w:szCs w:val="26"/>
          <w:lang w:val="uk-UA"/>
        </w:rPr>
        <w:t>1,</w:t>
      </w:r>
      <w:r w:rsidRPr="00947DCF">
        <w:rPr>
          <w:rFonts w:ascii="Times New Roman" w:hAnsi="Times New Roman" w:cs="Times New Roman"/>
          <w:bCs/>
          <w:sz w:val="26"/>
          <w:szCs w:val="26"/>
          <w:lang w:val="uk-UA"/>
        </w:rPr>
        <w:t xml:space="preserve"> яка несе в собі ________</w:t>
      </w:r>
      <w:r w:rsidRPr="00947DCF">
        <w:rPr>
          <w:rFonts w:ascii="Times New Roman" w:hAnsi="Times New Roman" w:cs="Times New Roman"/>
          <w:b/>
          <w:bCs/>
          <w:sz w:val="26"/>
          <w:szCs w:val="26"/>
          <w:lang w:val="uk-UA"/>
        </w:rPr>
        <w:t xml:space="preserve">2 </w:t>
      </w:r>
      <w:r w:rsidRPr="00947DCF">
        <w:rPr>
          <w:rFonts w:ascii="Times New Roman" w:hAnsi="Times New Roman" w:cs="Times New Roman"/>
          <w:bCs/>
          <w:sz w:val="26"/>
          <w:szCs w:val="26"/>
          <w:lang w:val="uk-UA"/>
        </w:rPr>
        <w:t>предків</w:t>
      </w:r>
      <w:r w:rsidRPr="00947DCF">
        <w:rPr>
          <w:rFonts w:ascii="Times New Roman" w:hAnsi="Times New Roman" w:cs="Times New Roman"/>
          <w:sz w:val="26"/>
          <w:szCs w:val="26"/>
          <w:lang w:val="uk-UA"/>
        </w:rPr>
        <w:t>. Це не просто гордість за козацький __________</w:t>
      </w:r>
      <w:r w:rsidRPr="00947DCF">
        <w:rPr>
          <w:rFonts w:ascii="Times New Roman" w:hAnsi="Times New Roman" w:cs="Times New Roman"/>
          <w:b/>
          <w:sz w:val="26"/>
          <w:szCs w:val="26"/>
          <w:lang w:val="uk-UA"/>
        </w:rPr>
        <w:t>3,</w:t>
      </w:r>
      <w:r w:rsidRPr="00947DCF">
        <w:rPr>
          <w:rFonts w:ascii="Times New Roman" w:hAnsi="Times New Roman" w:cs="Times New Roman"/>
          <w:sz w:val="26"/>
          <w:szCs w:val="26"/>
          <w:lang w:val="uk-UA"/>
        </w:rPr>
        <w:t xml:space="preserve"> а й глибоке розуміння _________</w:t>
      </w:r>
      <w:r w:rsidRPr="00947DCF">
        <w:rPr>
          <w:rFonts w:ascii="Times New Roman" w:hAnsi="Times New Roman" w:cs="Times New Roman"/>
          <w:b/>
          <w:sz w:val="26"/>
          <w:szCs w:val="26"/>
          <w:lang w:val="uk-UA"/>
        </w:rPr>
        <w:t xml:space="preserve">4 </w:t>
      </w:r>
      <w:r w:rsidRPr="00947DCF">
        <w:rPr>
          <w:rFonts w:ascii="Times New Roman" w:hAnsi="Times New Roman" w:cs="Times New Roman"/>
          <w:sz w:val="26"/>
          <w:szCs w:val="26"/>
          <w:lang w:val="uk-UA"/>
        </w:rPr>
        <w:t>за збереження цієї спадщини. Патріот розуміє, що козаки воювали за волю, честь і право бути українцями, і його завдання –продовжувати цю справу. Це означає не лише пам</w:t>
      </w:r>
      <w:r w:rsidR="00A85352"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ятати минуле, а й активно формувати майбутнє.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67"/>
        <w:gridCol w:w="2693"/>
      </w:tblGrid>
      <w:tr w:rsidR="00947DCF" w:rsidRPr="00947DCF" w14:paraId="7101FFCB" w14:textId="77777777" w:rsidTr="002E0EDE">
        <w:tc>
          <w:tcPr>
            <w:tcW w:w="567" w:type="dxa"/>
          </w:tcPr>
          <w:p w14:paraId="6591D471"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1</w:t>
            </w:r>
          </w:p>
        </w:tc>
        <w:tc>
          <w:tcPr>
            <w:tcW w:w="567" w:type="dxa"/>
          </w:tcPr>
          <w:p w14:paraId="268FE9BD"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А</w:t>
            </w:r>
          </w:p>
        </w:tc>
        <w:tc>
          <w:tcPr>
            <w:tcW w:w="2693" w:type="dxa"/>
          </w:tcPr>
          <w:p w14:paraId="7A06C6B5"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спадщину</w:t>
            </w:r>
          </w:p>
        </w:tc>
      </w:tr>
      <w:tr w:rsidR="00947DCF" w:rsidRPr="00947DCF" w14:paraId="77E23024" w14:textId="77777777" w:rsidTr="002E0EDE">
        <w:tc>
          <w:tcPr>
            <w:tcW w:w="567" w:type="dxa"/>
          </w:tcPr>
          <w:p w14:paraId="74BEFA44"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2</w:t>
            </w:r>
          </w:p>
        </w:tc>
        <w:tc>
          <w:tcPr>
            <w:tcW w:w="567" w:type="dxa"/>
          </w:tcPr>
          <w:p w14:paraId="5D93F5B7"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w:t>
            </w:r>
          </w:p>
        </w:tc>
        <w:tc>
          <w:tcPr>
            <w:tcW w:w="2693" w:type="dxa"/>
          </w:tcPr>
          <w:p w14:paraId="104666CB"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країни</w:t>
            </w:r>
          </w:p>
        </w:tc>
      </w:tr>
      <w:tr w:rsidR="00947DCF" w:rsidRPr="00947DCF" w14:paraId="0C946285" w14:textId="77777777" w:rsidTr="002E0EDE">
        <w:tc>
          <w:tcPr>
            <w:tcW w:w="567" w:type="dxa"/>
          </w:tcPr>
          <w:p w14:paraId="3B5DD056"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3</w:t>
            </w:r>
          </w:p>
        </w:tc>
        <w:tc>
          <w:tcPr>
            <w:tcW w:w="567" w:type="dxa"/>
          </w:tcPr>
          <w:p w14:paraId="190E4571"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В</w:t>
            </w:r>
          </w:p>
        </w:tc>
        <w:tc>
          <w:tcPr>
            <w:tcW w:w="2693" w:type="dxa"/>
          </w:tcPr>
          <w:p w14:paraId="538ABD7E"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hAnsi="Times New Roman" w:cs="Times New Roman"/>
                <w:sz w:val="26"/>
                <w:szCs w:val="26"/>
                <w:lang w:val="uk-UA"/>
              </w:rPr>
              <w:t>рід</w:t>
            </w:r>
          </w:p>
        </w:tc>
      </w:tr>
      <w:tr w:rsidR="00947DCF" w:rsidRPr="00947DCF" w14:paraId="7A7E0F8A" w14:textId="77777777" w:rsidTr="002E0EDE">
        <w:tc>
          <w:tcPr>
            <w:tcW w:w="567" w:type="dxa"/>
          </w:tcPr>
          <w:p w14:paraId="33943054"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4</w:t>
            </w:r>
          </w:p>
        </w:tc>
        <w:tc>
          <w:tcPr>
            <w:tcW w:w="567" w:type="dxa"/>
          </w:tcPr>
          <w:p w14:paraId="570EE034"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Г</w:t>
            </w:r>
          </w:p>
        </w:tc>
        <w:tc>
          <w:tcPr>
            <w:tcW w:w="2693" w:type="dxa"/>
          </w:tcPr>
          <w:p w14:paraId="70BC14FD" w14:textId="77777777" w:rsidR="00D72FC4" w:rsidRPr="00947DCF" w:rsidRDefault="00D72FC4" w:rsidP="00EB3C1F">
            <w:pPr>
              <w:spacing w:after="0" w:line="23" w:lineRule="atLeast"/>
              <w:rPr>
                <w:rFonts w:ascii="Times New Roman" w:eastAsia="Times New Roman" w:hAnsi="Times New Roman" w:cs="Times New Roman"/>
                <w:bCs/>
                <w:sz w:val="26"/>
                <w:szCs w:val="26"/>
                <w:lang w:val="uk-UA" w:eastAsia="uk-UA"/>
              </w:rPr>
            </w:pPr>
            <w:r w:rsidRPr="00947DCF">
              <w:rPr>
                <w:rFonts w:ascii="Times New Roman" w:hAnsi="Times New Roman" w:cs="Times New Roman"/>
                <w:bCs/>
                <w:sz w:val="26"/>
                <w:szCs w:val="26"/>
                <w:lang w:val="uk-UA"/>
              </w:rPr>
              <w:t>історії</w:t>
            </w:r>
          </w:p>
        </w:tc>
      </w:tr>
      <w:tr w:rsidR="00947DCF" w:rsidRPr="00947DCF" w14:paraId="51411AEB" w14:textId="77777777" w:rsidTr="002E0EDE">
        <w:tc>
          <w:tcPr>
            <w:tcW w:w="567" w:type="dxa"/>
          </w:tcPr>
          <w:p w14:paraId="5127150C"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p>
        </w:tc>
        <w:tc>
          <w:tcPr>
            <w:tcW w:w="567" w:type="dxa"/>
          </w:tcPr>
          <w:p w14:paraId="635F4732"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Д</w:t>
            </w:r>
          </w:p>
        </w:tc>
        <w:tc>
          <w:tcPr>
            <w:tcW w:w="2693" w:type="dxa"/>
          </w:tcPr>
          <w:p w14:paraId="593B4133" w14:textId="77777777" w:rsidR="00D72FC4" w:rsidRPr="00947DCF" w:rsidRDefault="00D72FC4" w:rsidP="00EB3C1F">
            <w:pPr>
              <w:spacing w:after="0" w:line="23" w:lineRule="atLeast"/>
              <w:rPr>
                <w:rFonts w:ascii="Times New Roman" w:eastAsia="Times New Roman" w:hAnsi="Times New Roman" w:cs="Times New Roman"/>
                <w:bCs/>
                <w:sz w:val="26"/>
                <w:szCs w:val="26"/>
                <w:lang w:val="uk-UA" w:eastAsia="uk-UA"/>
              </w:rPr>
            </w:pPr>
            <w:r w:rsidRPr="00947DCF">
              <w:rPr>
                <w:rFonts w:ascii="Times New Roman" w:eastAsia="Times New Roman" w:hAnsi="Times New Roman" w:cs="Times New Roman"/>
                <w:bCs/>
                <w:sz w:val="26"/>
                <w:szCs w:val="26"/>
                <w:lang w:val="uk-UA" w:eastAsia="uk-UA"/>
              </w:rPr>
              <w:t>любов</w:t>
            </w:r>
          </w:p>
        </w:tc>
      </w:tr>
      <w:tr w:rsidR="00E0346C" w:rsidRPr="00947DCF" w14:paraId="6B796C39" w14:textId="77777777" w:rsidTr="002E0EDE">
        <w:tc>
          <w:tcPr>
            <w:tcW w:w="567" w:type="dxa"/>
          </w:tcPr>
          <w:p w14:paraId="49B27799"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p>
        </w:tc>
        <w:tc>
          <w:tcPr>
            <w:tcW w:w="567" w:type="dxa"/>
          </w:tcPr>
          <w:p w14:paraId="5EA2F455"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Е</w:t>
            </w:r>
          </w:p>
        </w:tc>
        <w:tc>
          <w:tcPr>
            <w:tcW w:w="2693" w:type="dxa"/>
          </w:tcPr>
          <w:p w14:paraId="2C845339" w14:textId="77777777" w:rsidR="00D72FC4" w:rsidRPr="00947DCF" w:rsidRDefault="00D72FC4" w:rsidP="00EB3C1F">
            <w:pPr>
              <w:spacing w:after="0" w:line="23" w:lineRule="atLeast"/>
              <w:rPr>
                <w:rFonts w:ascii="Times New Roman" w:eastAsia="Times New Roman" w:hAnsi="Times New Roman" w:cs="Times New Roman"/>
                <w:bCs/>
                <w:sz w:val="26"/>
                <w:szCs w:val="26"/>
                <w:lang w:val="uk-UA" w:eastAsia="uk-UA"/>
              </w:rPr>
            </w:pPr>
            <w:r w:rsidRPr="00947DCF">
              <w:rPr>
                <w:rFonts w:ascii="Times New Roman" w:eastAsia="Times New Roman" w:hAnsi="Times New Roman" w:cs="Times New Roman"/>
                <w:bCs/>
                <w:sz w:val="26"/>
                <w:szCs w:val="26"/>
                <w:lang w:val="uk-UA" w:eastAsia="uk-UA"/>
              </w:rPr>
              <w:t>відповідальності</w:t>
            </w:r>
          </w:p>
        </w:tc>
      </w:tr>
    </w:tbl>
    <w:p w14:paraId="2C39C197" w14:textId="77777777" w:rsidR="00D72FC4" w:rsidRPr="00947DCF" w:rsidRDefault="00D72FC4" w:rsidP="00EB3C1F">
      <w:pPr>
        <w:spacing w:after="0" w:line="23" w:lineRule="atLeast"/>
        <w:jc w:val="center"/>
        <w:rPr>
          <w:rFonts w:ascii="Times New Roman" w:eastAsia="Calibri" w:hAnsi="Times New Roman" w:cs="Times New Roman"/>
          <w:b/>
          <w:sz w:val="26"/>
          <w:szCs w:val="26"/>
          <w:lang w:val="uk-UA"/>
        </w:rPr>
      </w:pPr>
    </w:p>
    <w:p w14:paraId="3EC49380" w14:textId="77777777" w:rsidR="00D72FC4" w:rsidRPr="00947DCF" w:rsidRDefault="00D72FC4" w:rsidP="00EB3C1F">
      <w:pPr>
        <w:spacing w:after="0" w:line="23" w:lineRule="atLeast"/>
        <w:jc w:val="center"/>
        <w:rPr>
          <w:rFonts w:ascii="Times New Roman" w:eastAsia="Calibri" w:hAnsi="Times New Roman" w:cs="Times New Roman"/>
          <w:b/>
          <w:sz w:val="26"/>
          <w:szCs w:val="26"/>
          <w:lang w:val="uk-UA"/>
        </w:rPr>
      </w:pPr>
      <w:r w:rsidRPr="00947DCF">
        <w:rPr>
          <w:rFonts w:ascii="Times New Roman" w:eastAsia="Calibri" w:hAnsi="Times New Roman" w:cs="Times New Roman"/>
          <w:b/>
          <w:sz w:val="26"/>
          <w:szCs w:val="26"/>
          <w:lang w:val="uk-UA"/>
        </w:rPr>
        <w:t>Критерії оцінювання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1290"/>
        <w:gridCol w:w="1279"/>
        <w:gridCol w:w="1179"/>
        <w:gridCol w:w="1038"/>
        <w:gridCol w:w="1209"/>
        <w:gridCol w:w="1088"/>
        <w:gridCol w:w="1064"/>
        <w:gridCol w:w="9"/>
        <w:gridCol w:w="1600"/>
        <w:gridCol w:w="9"/>
      </w:tblGrid>
      <w:tr w:rsidR="00947DCF" w:rsidRPr="00947DCF" w14:paraId="43366FFB" w14:textId="77777777" w:rsidTr="00826613">
        <w:tc>
          <w:tcPr>
            <w:tcW w:w="1290" w:type="dxa"/>
          </w:tcPr>
          <w:p w14:paraId="165B6095"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Рівні</w:t>
            </w:r>
          </w:p>
        </w:tc>
        <w:tc>
          <w:tcPr>
            <w:tcW w:w="2458" w:type="dxa"/>
            <w:gridSpan w:val="2"/>
          </w:tcPr>
          <w:p w14:paraId="4A94E7C1" w14:textId="749667BE" w:rsidR="00D72FC4" w:rsidRPr="00947DCF" w:rsidRDefault="00D72FC4" w:rsidP="00826613">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Початковий і середній</w:t>
            </w:r>
          </w:p>
        </w:tc>
        <w:tc>
          <w:tcPr>
            <w:tcW w:w="2247" w:type="dxa"/>
            <w:gridSpan w:val="2"/>
          </w:tcPr>
          <w:p w14:paraId="4D8BB6B9" w14:textId="77777777" w:rsidR="00D72FC4" w:rsidRPr="00947DCF" w:rsidRDefault="00D72FC4" w:rsidP="00826613">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Достатній</w:t>
            </w:r>
          </w:p>
        </w:tc>
        <w:tc>
          <w:tcPr>
            <w:tcW w:w="2161" w:type="dxa"/>
            <w:gridSpan w:val="3"/>
          </w:tcPr>
          <w:p w14:paraId="03EDA85C" w14:textId="77777777" w:rsidR="00D72FC4" w:rsidRPr="00947DCF" w:rsidRDefault="00D72FC4" w:rsidP="00826613">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Високий</w:t>
            </w:r>
          </w:p>
        </w:tc>
        <w:tc>
          <w:tcPr>
            <w:tcW w:w="1609" w:type="dxa"/>
            <w:gridSpan w:val="2"/>
          </w:tcPr>
          <w:p w14:paraId="4F607A08" w14:textId="77777777" w:rsidR="00D72FC4" w:rsidRPr="00947DCF" w:rsidRDefault="00D72FC4" w:rsidP="00826613">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Усього</w:t>
            </w:r>
          </w:p>
        </w:tc>
      </w:tr>
      <w:tr w:rsidR="00947DCF" w:rsidRPr="00947DCF" w14:paraId="1623FF0C" w14:textId="77777777" w:rsidTr="00826613">
        <w:trPr>
          <w:gridAfter w:val="1"/>
          <w:wAfter w:w="9" w:type="dxa"/>
        </w:trPr>
        <w:tc>
          <w:tcPr>
            <w:tcW w:w="1290" w:type="dxa"/>
          </w:tcPr>
          <w:p w14:paraId="1A72B951"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 ТЗ</w:t>
            </w:r>
          </w:p>
        </w:tc>
        <w:tc>
          <w:tcPr>
            <w:tcW w:w="1279" w:type="dxa"/>
          </w:tcPr>
          <w:p w14:paraId="3E3C16B1"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w:t>
            </w:r>
          </w:p>
        </w:tc>
        <w:tc>
          <w:tcPr>
            <w:tcW w:w="1179" w:type="dxa"/>
          </w:tcPr>
          <w:p w14:paraId="223F5BF8"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w:t>
            </w:r>
          </w:p>
        </w:tc>
        <w:tc>
          <w:tcPr>
            <w:tcW w:w="1038" w:type="dxa"/>
          </w:tcPr>
          <w:p w14:paraId="73B8007F"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w:t>
            </w:r>
          </w:p>
        </w:tc>
        <w:tc>
          <w:tcPr>
            <w:tcW w:w="1209" w:type="dxa"/>
          </w:tcPr>
          <w:p w14:paraId="74F80C4F"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4</w:t>
            </w:r>
          </w:p>
        </w:tc>
        <w:tc>
          <w:tcPr>
            <w:tcW w:w="1088" w:type="dxa"/>
          </w:tcPr>
          <w:p w14:paraId="6AFD1C6C"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5</w:t>
            </w:r>
          </w:p>
        </w:tc>
        <w:tc>
          <w:tcPr>
            <w:tcW w:w="1064" w:type="dxa"/>
          </w:tcPr>
          <w:p w14:paraId="0B384077"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6</w:t>
            </w:r>
          </w:p>
        </w:tc>
        <w:tc>
          <w:tcPr>
            <w:tcW w:w="1609" w:type="dxa"/>
            <w:gridSpan w:val="2"/>
          </w:tcPr>
          <w:p w14:paraId="080DD7FF"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p>
        </w:tc>
      </w:tr>
      <w:tr w:rsidR="00947DCF" w:rsidRPr="00947DCF" w14:paraId="003D6459" w14:textId="77777777" w:rsidTr="00826613">
        <w:trPr>
          <w:gridAfter w:val="1"/>
          <w:wAfter w:w="9" w:type="dxa"/>
        </w:trPr>
        <w:tc>
          <w:tcPr>
            <w:tcW w:w="1290" w:type="dxa"/>
          </w:tcPr>
          <w:p w14:paraId="7DFC25AE"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Відповіді</w:t>
            </w:r>
          </w:p>
        </w:tc>
        <w:tc>
          <w:tcPr>
            <w:tcW w:w="1279" w:type="dxa"/>
          </w:tcPr>
          <w:p w14:paraId="4D3E7880"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Б</w:t>
            </w:r>
          </w:p>
        </w:tc>
        <w:tc>
          <w:tcPr>
            <w:tcW w:w="1179" w:type="dxa"/>
          </w:tcPr>
          <w:p w14:paraId="70A19CBD"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Б</w:t>
            </w:r>
          </w:p>
        </w:tc>
        <w:tc>
          <w:tcPr>
            <w:tcW w:w="1038" w:type="dxa"/>
          </w:tcPr>
          <w:p w14:paraId="0307017D"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1-Д</w:t>
            </w:r>
          </w:p>
          <w:p w14:paraId="3ED0D195"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2-В</w:t>
            </w:r>
          </w:p>
          <w:p w14:paraId="6C050B4F"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3-А</w:t>
            </w:r>
          </w:p>
          <w:p w14:paraId="188FBFCD"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4-Б</w:t>
            </w:r>
          </w:p>
        </w:tc>
        <w:tc>
          <w:tcPr>
            <w:tcW w:w="1209" w:type="dxa"/>
          </w:tcPr>
          <w:p w14:paraId="5DBDD6BD"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А, В, Г</w:t>
            </w:r>
          </w:p>
        </w:tc>
        <w:tc>
          <w:tcPr>
            <w:tcW w:w="1088" w:type="dxa"/>
          </w:tcPr>
          <w:p w14:paraId="56E40480"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Б, Г, Д</w:t>
            </w:r>
          </w:p>
        </w:tc>
        <w:tc>
          <w:tcPr>
            <w:tcW w:w="1064" w:type="dxa"/>
          </w:tcPr>
          <w:p w14:paraId="048D754D"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1-Г</w:t>
            </w:r>
          </w:p>
          <w:p w14:paraId="41D9B36F"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2-А</w:t>
            </w:r>
          </w:p>
          <w:p w14:paraId="57C58675"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3-В</w:t>
            </w:r>
          </w:p>
          <w:p w14:paraId="4FC42E3D"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4-Е</w:t>
            </w:r>
          </w:p>
        </w:tc>
        <w:tc>
          <w:tcPr>
            <w:tcW w:w="1609" w:type="dxa"/>
            <w:gridSpan w:val="2"/>
          </w:tcPr>
          <w:p w14:paraId="342EBE0A"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p>
        </w:tc>
      </w:tr>
      <w:tr w:rsidR="00D72FC4" w:rsidRPr="00947DCF" w14:paraId="1C1EED98" w14:textId="77777777" w:rsidTr="00826613">
        <w:trPr>
          <w:gridAfter w:val="1"/>
          <w:wAfter w:w="9" w:type="dxa"/>
        </w:trPr>
        <w:tc>
          <w:tcPr>
            <w:tcW w:w="1290" w:type="dxa"/>
          </w:tcPr>
          <w:p w14:paraId="4E3F4E39"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Бал</w:t>
            </w:r>
          </w:p>
        </w:tc>
        <w:tc>
          <w:tcPr>
            <w:tcW w:w="1279" w:type="dxa"/>
          </w:tcPr>
          <w:p w14:paraId="6DA8BAC5"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w:t>
            </w:r>
          </w:p>
        </w:tc>
        <w:tc>
          <w:tcPr>
            <w:tcW w:w="1179" w:type="dxa"/>
          </w:tcPr>
          <w:p w14:paraId="7D120C87"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w:t>
            </w:r>
          </w:p>
        </w:tc>
        <w:tc>
          <w:tcPr>
            <w:tcW w:w="1038" w:type="dxa"/>
          </w:tcPr>
          <w:p w14:paraId="387785B6"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w:t>
            </w:r>
          </w:p>
        </w:tc>
        <w:tc>
          <w:tcPr>
            <w:tcW w:w="1209" w:type="dxa"/>
          </w:tcPr>
          <w:p w14:paraId="5C517BE5"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w:t>
            </w:r>
          </w:p>
        </w:tc>
        <w:tc>
          <w:tcPr>
            <w:tcW w:w="1088" w:type="dxa"/>
          </w:tcPr>
          <w:p w14:paraId="3D0AE5CB"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w:t>
            </w:r>
          </w:p>
        </w:tc>
        <w:tc>
          <w:tcPr>
            <w:tcW w:w="1064" w:type="dxa"/>
          </w:tcPr>
          <w:p w14:paraId="661E8246"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w:t>
            </w:r>
          </w:p>
        </w:tc>
        <w:tc>
          <w:tcPr>
            <w:tcW w:w="1609" w:type="dxa"/>
            <w:gridSpan w:val="2"/>
          </w:tcPr>
          <w:p w14:paraId="3B7895FD"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12</w:t>
            </w:r>
          </w:p>
        </w:tc>
      </w:tr>
    </w:tbl>
    <w:p w14:paraId="129C1054" w14:textId="77777777" w:rsidR="00451C5B" w:rsidRPr="00947DCF" w:rsidRDefault="00451C5B" w:rsidP="00EB3C1F">
      <w:pPr>
        <w:spacing w:after="0" w:line="23" w:lineRule="atLeast"/>
        <w:jc w:val="center"/>
        <w:rPr>
          <w:rFonts w:ascii="Times New Roman" w:hAnsi="Times New Roman" w:cs="Times New Roman"/>
          <w:b/>
          <w:sz w:val="26"/>
          <w:szCs w:val="26"/>
          <w:lang w:val="uk-UA"/>
        </w:rPr>
      </w:pPr>
    </w:p>
    <w:p w14:paraId="78ACB6B8" w14:textId="77777777" w:rsidR="00D72FC4" w:rsidRPr="00947DCF" w:rsidRDefault="00D72FC4"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Варіант 2</w:t>
      </w:r>
    </w:p>
    <w:p w14:paraId="09B99525" w14:textId="77777777" w:rsidR="00D72FC4" w:rsidRPr="00947DCF" w:rsidRDefault="00D72FC4"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Опрацюйте змодельовану ситуацію і виконайте завдання.</w:t>
      </w:r>
    </w:p>
    <w:p w14:paraId="2F9B5175" w14:textId="62DA005E" w:rsidR="00D72FC4" w:rsidRPr="00947DCF" w:rsidRDefault="00D72FC4"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Ви є дипломатом України на саміті Європейських держав. Вам доручено підготувати доповідь з таких тем: </w:t>
      </w:r>
      <w:r w:rsidR="009A0BD9"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Боротьба України за волю через віки…</w:t>
      </w:r>
      <w:r w:rsidR="00504195" w:rsidRPr="00947DCF">
        <w:rPr>
          <w:rFonts w:ascii="Times New Roman" w:hAnsi="Times New Roman" w:cs="Times New Roman"/>
          <w:sz w:val="26"/>
          <w:szCs w:val="26"/>
          <w:lang w:val="uk-UA"/>
        </w:rPr>
        <w:t>»</w:t>
      </w:r>
      <w:r w:rsidR="009A0BD9"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 xml:space="preserve">на історичних матеріалах: </w:t>
      </w:r>
      <w:r w:rsidR="009A0BD9"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Українські землі у складі Речі Посполитої у XVI – першій половині XVII ст.</w:t>
      </w:r>
      <w:r w:rsidR="00504195" w:rsidRPr="00947DCF">
        <w:rPr>
          <w:rFonts w:ascii="Times New Roman" w:hAnsi="Times New Roman" w:cs="Times New Roman"/>
          <w:sz w:val="26"/>
          <w:szCs w:val="26"/>
          <w:lang w:val="uk-UA"/>
        </w:rPr>
        <w:t>»</w:t>
      </w:r>
      <w:r w:rsidR="009A0BD9"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 xml:space="preserve">та </w:t>
      </w:r>
      <w:r w:rsidR="009A0BD9"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 xml:space="preserve">Війна України з </w:t>
      </w:r>
      <w:proofErr w:type="spellStart"/>
      <w:r w:rsidRPr="00947DCF">
        <w:rPr>
          <w:rFonts w:ascii="Times New Roman" w:hAnsi="Times New Roman" w:cs="Times New Roman"/>
          <w:sz w:val="26"/>
          <w:szCs w:val="26"/>
          <w:lang w:val="uk-UA"/>
        </w:rPr>
        <w:t>росією</w:t>
      </w:r>
      <w:proofErr w:type="spellEnd"/>
      <w:r w:rsidR="00504195"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w:t>
      </w:r>
    </w:p>
    <w:p w14:paraId="7490C500" w14:textId="77777777" w:rsidR="00D72FC4" w:rsidRPr="00947DCF" w:rsidRDefault="00D72FC4" w:rsidP="00EB3C1F">
      <w:pPr>
        <w:spacing w:after="0" w:line="23" w:lineRule="atLeast"/>
        <w:jc w:val="both"/>
        <w:rPr>
          <w:rFonts w:ascii="Times New Roman" w:hAnsi="Times New Roman" w:cs="Times New Roman"/>
          <w:sz w:val="26"/>
          <w:szCs w:val="26"/>
          <w:lang w:val="uk-UA"/>
        </w:rPr>
      </w:pPr>
    </w:p>
    <w:p w14:paraId="70E2867C" w14:textId="77777777" w:rsidR="00D72FC4" w:rsidRPr="00947DCF" w:rsidRDefault="00D72FC4"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 xml:space="preserve">Прочитайте та проаналізуйте історичні матеріали. Дайте відповіді на запитання, які допоможуть підготувати вам доповідь за планом і висловити свою позицію. </w:t>
      </w:r>
    </w:p>
    <w:p w14:paraId="3D4E3C0E" w14:textId="77777777" w:rsidR="00D72FC4" w:rsidRPr="00947DCF" w:rsidRDefault="00D72FC4" w:rsidP="00EB3C1F">
      <w:pPr>
        <w:spacing w:after="0" w:line="23" w:lineRule="atLeast"/>
        <w:jc w:val="both"/>
        <w:rPr>
          <w:rFonts w:ascii="Times New Roman" w:hAnsi="Times New Roman" w:cs="Times New Roman"/>
          <w:b/>
          <w:sz w:val="26"/>
          <w:szCs w:val="26"/>
          <w:lang w:val="uk-UA"/>
        </w:rPr>
      </w:pPr>
    </w:p>
    <w:p w14:paraId="7D62CC69" w14:textId="77777777" w:rsidR="00D72FC4" w:rsidRPr="00947DCF" w:rsidRDefault="00D72FC4" w:rsidP="00EB3C1F">
      <w:pPr>
        <w:spacing w:after="0" w:line="23" w:lineRule="atLeast"/>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sz w:val="26"/>
          <w:szCs w:val="26"/>
          <w:lang w:val="uk-UA" w:eastAsia="uk-UA"/>
        </w:rPr>
        <w:t>Текст 1. Українські землі у складі Речі Посполитої у XVI – першій половині XVII ст.</w:t>
      </w:r>
    </w:p>
    <w:p w14:paraId="5248C47D" w14:textId="13D26492" w:rsidR="00D72FC4" w:rsidRPr="00947DCF" w:rsidRDefault="00D72FC4" w:rsidP="00EB3C1F">
      <w:pPr>
        <w:spacing w:after="0" w:line="23" w:lineRule="atLeast"/>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Шістнадцяте століття стало для українських земель епохою, сповненою як боротьби, так і становлення національної ідентичності. Після Люблінської унії 1569 року, що об</w:t>
      </w:r>
      <w:r w:rsidR="00A85352" w:rsidRPr="00947DCF">
        <w:rPr>
          <w:rFonts w:ascii="Times New Roman" w:eastAsia="Times New Roman" w:hAnsi="Times New Roman" w:cs="Times New Roman"/>
          <w:sz w:val="26"/>
          <w:szCs w:val="26"/>
          <w:lang w:val="uk-UA" w:eastAsia="uk-UA"/>
        </w:rPr>
        <w:t>’</w:t>
      </w:r>
      <w:r w:rsidRPr="00947DCF">
        <w:rPr>
          <w:rFonts w:ascii="Times New Roman" w:eastAsia="Times New Roman" w:hAnsi="Times New Roman" w:cs="Times New Roman"/>
          <w:sz w:val="26"/>
          <w:szCs w:val="26"/>
          <w:lang w:val="uk-UA" w:eastAsia="uk-UA"/>
        </w:rPr>
        <w:t xml:space="preserve">єднала Польське королівство та Велике князівство Литовське в єдину Річ Посполиту, більшість етнічних українських земель опинилися під владою польської шляхти. Цей період відзначився посиленням соціального, релігійного та національного гніту, посиленням </w:t>
      </w:r>
      <w:proofErr w:type="spellStart"/>
      <w:r w:rsidRPr="00947DCF">
        <w:rPr>
          <w:rFonts w:ascii="Times New Roman" w:eastAsia="Times New Roman" w:hAnsi="Times New Roman" w:cs="Times New Roman"/>
          <w:sz w:val="26"/>
          <w:szCs w:val="26"/>
          <w:lang w:val="uk-UA" w:eastAsia="uk-UA"/>
        </w:rPr>
        <w:t>фільварково</w:t>
      </w:r>
      <w:proofErr w:type="spellEnd"/>
      <w:r w:rsidRPr="00947DCF">
        <w:rPr>
          <w:rFonts w:ascii="Times New Roman" w:eastAsia="Times New Roman" w:hAnsi="Times New Roman" w:cs="Times New Roman"/>
          <w:sz w:val="26"/>
          <w:szCs w:val="26"/>
          <w:lang w:val="uk-UA" w:eastAsia="uk-UA"/>
        </w:rPr>
        <w:t>-панщинної системи та закріпачення селян, що викликало хвилю козацьких повстань. Водночас зростала роль української шляхти, яка поступово полонізувалася. Незважаючи на утиски, розвивалася українська культура, зокрема, через діяльність православних братств та освітніх центрів, таких як Острозька академія.</w:t>
      </w:r>
    </w:p>
    <w:p w14:paraId="4CA6E26D" w14:textId="77777777" w:rsidR="00D72FC4" w:rsidRPr="00947DCF" w:rsidRDefault="00D72FC4" w:rsidP="00EB3C1F">
      <w:pPr>
        <w:spacing w:after="0" w:line="23" w:lineRule="atLeast"/>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Козацтво, яке зародилося як вільна військова формація, перетворилося на головного захисника українського народу від іноземного панування та соціальної несправедливості. Запорізька Січ стала справжньою колискою української державності, її фортецею волі та незламності духу. Релігійний тиск, особливо після Берестейської унії 1596 року, яка утворила уніатську церкву, викликав протистояння і згуртував українське православне духовенство та інтелігенцію навколо ідеї збереження своєї віри та культури. Ця боротьба за власну ідентичність, за право говорити, молитися та жити по-своєму, заклала міцний фундамент для майбутніх визвольних </w:t>
      </w:r>
      <w:r w:rsidRPr="00947DCF">
        <w:rPr>
          <w:rFonts w:ascii="Times New Roman" w:eastAsia="Times New Roman" w:hAnsi="Times New Roman" w:cs="Times New Roman"/>
          <w:sz w:val="26"/>
          <w:szCs w:val="26"/>
          <w:lang w:val="uk-UA" w:eastAsia="uk-UA"/>
        </w:rPr>
        <w:lastRenderedPageBreak/>
        <w:t xml:space="preserve">змагань. Усі ці події стали </w:t>
      </w:r>
      <w:proofErr w:type="spellStart"/>
      <w:r w:rsidRPr="00947DCF">
        <w:rPr>
          <w:rFonts w:ascii="Times New Roman" w:eastAsia="Times New Roman" w:hAnsi="Times New Roman" w:cs="Times New Roman"/>
          <w:sz w:val="26"/>
          <w:szCs w:val="26"/>
          <w:lang w:val="uk-UA" w:eastAsia="uk-UA"/>
        </w:rPr>
        <w:t>предтечею</w:t>
      </w:r>
      <w:proofErr w:type="spellEnd"/>
      <w:r w:rsidRPr="00947DCF">
        <w:rPr>
          <w:rFonts w:ascii="Times New Roman" w:eastAsia="Times New Roman" w:hAnsi="Times New Roman" w:cs="Times New Roman"/>
          <w:sz w:val="26"/>
          <w:szCs w:val="26"/>
          <w:lang w:val="uk-UA" w:eastAsia="uk-UA"/>
        </w:rPr>
        <w:t xml:space="preserve"> Козацької революції під проводом Богдана Хмельницького, яка продемонструвала прагнення українців до незалежності та власної держави, що є актуальним і до сьогодні, в умовах повномасштабного вторгнення агресора.</w:t>
      </w:r>
    </w:p>
    <w:p w14:paraId="39494278" w14:textId="77777777" w:rsidR="00D72FC4" w:rsidRPr="00947DCF" w:rsidRDefault="00D72FC4" w:rsidP="00EB3C1F">
      <w:pPr>
        <w:spacing w:after="0" w:line="23" w:lineRule="atLeast"/>
        <w:jc w:val="both"/>
        <w:rPr>
          <w:rFonts w:ascii="Times New Roman" w:eastAsia="Times New Roman" w:hAnsi="Times New Roman" w:cs="Times New Roman"/>
          <w:sz w:val="26"/>
          <w:szCs w:val="26"/>
          <w:lang w:val="uk-UA" w:eastAsia="uk-UA"/>
        </w:rPr>
      </w:pPr>
    </w:p>
    <w:p w14:paraId="4A87CB63" w14:textId="604CF7DA" w:rsidR="00D72FC4" w:rsidRPr="00947DCF" w:rsidRDefault="00D72FC4" w:rsidP="00EB3C1F">
      <w:pPr>
        <w:spacing w:after="0" w:line="23" w:lineRule="atLeast"/>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b/>
          <w:sz w:val="26"/>
          <w:szCs w:val="26"/>
          <w:lang w:val="uk-UA" w:eastAsia="uk-UA"/>
        </w:rPr>
        <w:t xml:space="preserve">Текст 2. </w:t>
      </w:r>
      <w:r w:rsidR="009A0BD9" w:rsidRPr="00947DCF">
        <w:rPr>
          <w:rFonts w:ascii="Times New Roman" w:eastAsia="Times New Roman" w:hAnsi="Times New Roman" w:cs="Times New Roman"/>
          <w:b/>
          <w:sz w:val="26"/>
          <w:szCs w:val="26"/>
          <w:lang w:val="uk-UA" w:eastAsia="uk-UA"/>
        </w:rPr>
        <w:t>«</w:t>
      </w:r>
      <w:r w:rsidRPr="00947DCF">
        <w:rPr>
          <w:rFonts w:ascii="Times New Roman" w:eastAsia="Times New Roman" w:hAnsi="Times New Roman" w:cs="Times New Roman"/>
          <w:b/>
          <w:sz w:val="26"/>
          <w:szCs w:val="26"/>
          <w:lang w:val="uk-UA" w:eastAsia="uk-UA"/>
        </w:rPr>
        <w:t xml:space="preserve">Війна України з </w:t>
      </w:r>
      <w:proofErr w:type="spellStart"/>
      <w:r w:rsidRPr="00947DCF">
        <w:rPr>
          <w:rFonts w:ascii="Times New Roman" w:eastAsia="Times New Roman" w:hAnsi="Times New Roman" w:cs="Times New Roman"/>
          <w:b/>
          <w:sz w:val="26"/>
          <w:szCs w:val="26"/>
          <w:lang w:val="uk-UA" w:eastAsia="uk-UA"/>
        </w:rPr>
        <w:t>росією</w:t>
      </w:r>
      <w:proofErr w:type="spellEnd"/>
      <w:r w:rsidR="00504195" w:rsidRPr="00947DCF">
        <w:rPr>
          <w:rFonts w:ascii="Times New Roman" w:eastAsia="Times New Roman" w:hAnsi="Times New Roman" w:cs="Times New Roman"/>
          <w:b/>
          <w:sz w:val="26"/>
          <w:szCs w:val="26"/>
          <w:lang w:val="uk-UA" w:eastAsia="uk-UA"/>
        </w:rPr>
        <w:t>»</w:t>
      </w:r>
      <w:r w:rsidRPr="00947DCF">
        <w:rPr>
          <w:rFonts w:ascii="Times New Roman" w:eastAsia="Times New Roman" w:hAnsi="Times New Roman" w:cs="Times New Roman"/>
          <w:b/>
          <w:sz w:val="26"/>
          <w:szCs w:val="26"/>
          <w:lang w:val="uk-UA" w:eastAsia="uk-UA"/>
        </w:rPr>
        <w:t>.</w:t>
      </w:r>
    </w:p>
    <w:p w14:paraId="56926DFB" w14:textId="77777777" w:rsidR="00D72FC4" w:rsidRPr="00947DCF" w:rsidRDefault="00D72FC4" w:rsidP="00EB3C1F">
      <w:pPr>
        <w:spacing w:after="0" w:line="23" w:lineRule="atLeast"/>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У сучасному світі Україна стала символом незламності та боротьби за власну свободу. Повномасштабне вторгнення </w:t>
      </w:r>
      <w:proofErr w:type="spellStart"/>
      <w:r w:rsidRPr="00947DCF">
        <w:rPr>
          <w:rFonts w:ascii="Times New Roman" w:eastAsia="Times New Roman" w:hAnsi="Times New Roman" w:cs="Times New Roman"/>
          <w:sz w:val="26"/>
          <w:szCs w:val="26"/>
          <w:lang w:val="uk-UA" w:eastAsia="uk-UA"/>
        </w:rPr>
        <w:t>росії</w:t>
      </w:r>
      <w:proofErr w:type="spellEnd"/>
      <w:r w:rsidRPr="00947DCF">
        <w:rPr>
          <w:rFonts w:ascii="Times New Roman" w:eastAsia="Times New Roman" w:hAnsi="Times New Roman" w:cs="Times New Roman"/>
          <w:sz w:val="26"/>
          <w:szCs w:val="26"/>
          <w:lang w:val="uk-UA" w:eastAsia="uk-UA"/>
        </w:rPr>
        <w:t xml:space="preserve"> 24 лютого 2022 року стало найжорстокішим випробуванням для нації, яке, однак не зламало її духу, а навпаки – згуртувало. Український народ, від малого до великого, став на захист своєї землі, своєї ідентичності та європейського майбутнього. Це війна не лише за територію, а й за право існувати як незалежна держава, за право на власну історію та культуру. Поруч зі Збройними силами України, які демонструють неймовірний героїзм і професіоналізм, стоїть увесь український народ – волонтери, медики, вчителі, митці, кожен, хто працює на перемогу. Ця війна виявила істинну сутність української нації: її стійкість, патріотизм і здатність до самоорганізації. Ми боремося не просто за себе, а за цінності всього вільного світу: демократію, справедливість і верховенство права. Наша боротьба – це запорука того, що імперські амбіції агресора будуть зупинені, а світ збереже свій порядок, заснований на повазі до міжнародного права. Ми віримо в нашу перемогу, яка неминуче настане завдяки єдності, мужності та підтримці всього цивілізованого світу.</w:t>
      </w:r>
    </w:p>
    <w:p w14:paraId="4A9207EE" w14:textId="77777777" w:rsidR="00D72FC4" w:rsidRPr="00947DCF" w:rsidRDefault="00D72FC4" w:rsidP="00EB3C1F">
      <w:pPr>
        <w:spacing w:after="0" w:line="23" w:lineRule="atLeast"/>
        <w:jc w:val="both"/>
        <w:rPr>
          <w:rFonts w:ascii="Times New Roman" w:eastAsia="Times New Roman" w:hAnsi="Times New Roman" w:cs="Times New Roman"/>
          <w:sz w:val="26"/>
          <w:szCs w:val="26"/>
          <w:lang w:val="uk-UA" w:eastAsia="uk-UA"/>
        </w:rPr>
      </w:pPr>
    </w:p>
    <w:p w14:paraId="5F4715D1" w14:textId="77777777" w:rsidR="00D72FC4" w:rsidRPr="00947DCF" w:rsidRDefault="00D72FC4" w:rsidP="00EB3C1F">
      <w:pPr>
        <w:spacing w:after="0" w:line="23" w:lineRule="atLeast"/>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b/>
          <w:bCs/>
          <w:sz w:val="26"/>
          <w:szCs w:val="26"/>
          <w:lang w:val="uk-UA" w:eastAsia="uk-UA"/>
        </w:rPr>
        <w:t>План доповіді:</w:t>
      </w:r>
    </w:p>
    <w:p w14:paraId="451CE365" w14:textId="77777777" w:rsidR="00D72FC4" w:rsidRPr="00947DCF" w:rsidRDefault="00D72FC4" w:rsidP="00EB3C1F">
      <w:pPr>
        <w:spacing w:after="0" w:line="23" w:lineRule="atLeast"/>
        <w:jc w:val="both"/>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bCs/>
          <w:sz w:val="26"/>
          <w:szCs w:val="26"/>
          <w:lang w:val="uk-UA" w:eastAsia="uk-UA"/>
        </w:rPr>
        <w:t>1. П</w:t>
      </w:r>
      <w:r w:rsidRPr="00947DCF">
        <w:rPr>
          <w:rFonts w:ascii="Times New Roman" w:eastAsia="Times New Roman" w:hAnsi="Times New Roman" w:cs="Times New Roman"/>
          <w:b/>
          <w:sz w:val="26"/>
          <w:szCs w:val="26"/>
          <w:lang w:val="uk-UA" w:eastAsia="uk-UA"/>
        </w:rPr>
        <w:t>одія, яка стала ключовою для посилення польського панування над українськими землями та спричинила поглиблення соціального і релігійного гніту.</w:t>
      </w:r>
    </w:p>
    <w:p w14:paraId="004C65D3" w14:textId="645FF3D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А </w:t>
      </w:r>
      <w:r w:rsidR="00317DF8">
        <w:rPr>
          <w:rFonts w:ascii="Times New Roman" w:eastAsia="Times New Roman" w:hAnsi="Times New Roman" w:cs="Times New Roman"/>
          <w:sz w:val="26"/>
          <w:szCs w:val="26"/>
          <w:lang w:val="uk-UA" w:eastAsia="uk-UA"/>
        </w:rPr>
        <w:t>к</w:t>
      </w:r>
      <w:r w:rsidRPr="00947DCF">
        <w:rPr>
          <w:rFonts w:ascii="Times New Roman" w:eastAsia="Times New Roman" w:hAnsi="Times New Roman" w:cs="Times New Roman"/>
          <w:sz w:val="26"/>
          <w:szCs w:val="26"/>
          <w:lang w:val="uk-UA" w:eastAsia="uk-UA"/>
        </w:rPr>
        <w:t xml:space="preserve">озацькі повстання </w:t>
      </w:r>
    </w:p>
    <w:p w14:paraId="0DEAF1C0"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 Люблінська унія 1569 року</w:t>
      </w:r>
    </w:p>
    <w:p w14:paraId="0948F8AB"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В Берестейська унія 1596 року</w:t>
      </w:r>
    </w:p>
    <w:p w14:paraId="4F787684"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Г Національно-визвольна війна</w:t>
      </w:r>
    </w:p>
    <w:p w14:paraId="5B679367"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p>
    <w:p w14:paraId="2F8EC696" w14:textId="77777777" w:rsidR="00D72FC4" w:rsidRPr="00947DCF" w:rsidRDefault="00D72FC4" w:rsidP="00EB3C1F">
      <w:pPr>
        <w:spacing w:after="0" w:line="23" w:lineRule="atLeast"/>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b/>
          <w:bCs/>
          <w:sz w:val="26"/>
          <w:szCs w:val="26"/>
          <w:lang w:val="uk-UA" w:eastAsia="uk-UA"/>
        </w:rPr>
        <w:t>2. Ф</w:t>
      </w:r>
      <w:r w:rsidRPr="00947DCF">
        <w:rPr>
          <w:rFonts w:ascii="Times New Roman" w:eastAsia="Times New Roman" w:hAnsi="Times New Roman" w:cs="Times New Roman"/>
          <w:b/>
          <w:sz w:val="26"/>
          <w:szCs w:val="26"/>
          <w:lang w:val="uk-UA" w:eastAsia="uk-UA"/>
        </w:rPr>
        <w:t>актор, який сприяв згуртуванню різних верств українського населення, зокрема вірян</w:t>
      </w:r>
      <w:r w:rsidRPr="00947DCF">
        <w:rPr>
          <w:rFonts w:ascii="Times New Roman" w:eastAsia="Times New Roman" w:hAnsi="Times New Roman" w:cs="Times New Roman"/>
          <w:sz w:val="26"/>
          <w:szCs w:val="26"/>
          <w:lang w:val="uk-UA" w:eastAsia="uk-UA"/>
        </w:rPr>
        <w:t>.</w:t>
      </w:r>
    </w:p>
    <w:p w14:paraId="13653F1D" w14:textId="21FD7D9C"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А </w:t>
      </w:r>
      <w:r w:rsidR="00317DF8">
        <w:rPr>
          <w:rFonts w:ascii="Times New Roman" w:eastAsia="Times New Roman" w:hAnsi="Times New Roman" w:cs="Times New Roman"/>
          <w:sz w:val="26"/>
          <w:szCs w:val="26"/>
          <w:lang w:val="uk-UA" w:eastAsia="uk-UA"/>
        </w:rPr>
        <w:t>з</w:t>
      </w:r>
      <w:r w:rsidRPr="00947DCF">
        <w:rPr>
          <w:rFonts w:ascii="Times New Roman" w:eastAsia="Times New Roman" w:hAnsi="Times New Roman" w:cs="Times New Roman"/>
          <w:sz w:val="26"/>
          <w:szCs w:val="26"/>
          <w:lang w:val="uk-UA" w:eastAsia="uk-UA"/>
        </w:rPr>
        <w:t xml:space="preserve">аснування Запорізької Січі </w:t>
      </w:r>
    </w:p>
    <w:p w14:paraId="2E32EE1D" w14:textId="6B3C438D"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Б </w:t>
      </w:r>
      <w:r w:rsidR="00317DF8">
        <w:rPr>
          <w:rFonts w:ascii="Times New Roman" w:eastAsia="Times New Roman" w:hAnsi="Times New Roman" w:cs="Times New Roman"/>
          <w:sz w:val="26"/>
          <w:szCs w:val="26"/>
          <w:lang w:val="uk-UA" w:eastAsia="uk-UA"/>
        </w:rPr>
        <w:t>с</w:t>
      </w:r>
      <w:r w:rsidRPr="00947DCF">
        <w:rPr>
          <w:rFonts w:ascii="Times New Roman" w:eastAsia="Times New Roman" w:hAnsi="Times New Roman" w:cs="Times New Roman"/>
          <w:sz w:val="26"/>
          <w:szCs w:val="26"/>
          <w:lang w:val="uk-UA" w:eastAsia="uk-UA"/>
        </w:rPr>
        <w:t>творення Речі Посполитої</w:t>
      </w:r>
    </w:p>
    <w:p w14:paraId="72E59950" w14:textId="31C0FB7C"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В </w:t>
      </w:r>
      <w:r w:rsidR="00317DF8">
        <w:rPr>
          <w:rFonts w:ascii="Times New Roman" w:eastAsia="Times New Roman" w:hAnsi="Times New Roman" w:cs="Times New Roman"/>
          <w:sz w:val="26"/>
          <w:szCs w:val="26"/>
          <w:lang w:val="uk-UA" w:eastAsia="uk-UA"/>
        </w:rPr>
        <w:t>п</w:t>
      </w:r>
      <w:r w:rsidRPr="00947DCF">
        <w:rPr>
          <w:rFonts w:ascii="Times New Roman" w:eastAsia="Times New Roman" w:hAnsi="Times New Roman" w:cs="Times New Roman"/>
          <w:sz w:val="26"/>
          <w:szCs w:val="26"/>
          <w:lang w:val="uk-UA" w:eastAsia="uk-UA"/>
        </w:rPr>
        <w:t>олонізація та окатоличення</w:t>
      </w:r>
    </w:p>
    <w:p w14:paraId="6D37768A" w14:textId="6CD0AC83"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Г </w:t>
      </w:r>
      <w:r w:rsidR="00317DF8">
        <w:rPr>
          <w:rFonts w:ascii="Times New Roman" w:eastAsia="Times New Roman" w:hAnsi="Times New Roman" w:cs="Times New Roman"/>
          <w:sz w:val="26"/>
          <w:szCs w:val="26"/>
          <w:lang w:val="uk-UA" w:eastAsia="uk-UA"/>
        </w:rPr>
        <w:t>р</w:t>
      </w:r>
      <w:r w:rsidRPr="00947DCF">
        <w:rPr>
          <w:rFonts w:ascii="Times New Roman" w:eastAsia="Times New Roman" w:hAnsi="Times New Roman" w:cs="Times New Roman"/>
          <w:sz w:val="26"/>
          <w:szCs w:val="26"/>
          <w:lang w:val="uk-UA" w:eastAsia="uk-UA"/>
        </w:rPr>
        <w:t>озподіл українських земель між представниками Речі Посполитої</w:t>
      </w:r>
    </w:p>
    <w:p w14:paraId="03CB7C4E"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p>
    <w:p w14:paraId="306C6CAA" w14:textId="77777777" w:rsidR="00D72FC4" w:rsidRPr="00947DCF" w:rsidRDefault="00D72FC4" w:rsidP="00EB3C1F">
      <w:pPr>
        <w:pStyle w:val="ab"/>
        <w:spacing w:after="0" w:line="23" w:lineRule="atLeast"/>
        <w:ind w:left="0"/>
        <w:contextualSpacing w:val="0"/>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sz w:val="26"/>
          <w:szCs w:val="26"/>
          <w:lang w:val="uk-UA" w:eastAsia="uk-UA"/>
        </w:rPr>
        <w:t>3. Установіть відповідність між історичною постаттю/організацією та її роллю в історії українських земель у XVI – першій половині XVII ст.</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964"/>
        <w:gridCol w:w="567"/>
        <w:gridCol w:w="5387"/>
      </w:tblGrid>
      <w:tr w:rsidR="00947DCF" w:rsidRPr="00947DCF" w14:paraId="42753E7F" w14:textId="77777777" w:rsidTr="004B6E31">
        <w:tc>
          <w:tcPr>
            <w:tcW w:w="567" w:type="dxa"/>
          </w:tcPr>
          <w:p w14:paraId="4A9195AA" w14:textId="77777777" w:rsidR="00D72FC4" w:rsidRPr="00947DCF" w:rsidRDefault="00D72FC4" w:rsidP="00EB3C1F">
            <w:pPr>
              <w:spacing w:after="0" w:line="23" w:lineRule="atLeast"/>
              <w:rPr>
                <w:rFonts w:ascii="Times New Roman" w:eastAsia="Times New Roman" w:hAnsi="Times New Roman" w:cs="Times New Roman"/>
                <w:b/>
                <w:sz w:val="26"/>
                <w:szCs w:val="26"/>
                <w:lang w:val="uk-UA" w:eastAsia="uk-UA"/>
              </w:rPr>
            </w:pPr>
          </w:p>
        </w:tc>
        <w:tc>
          <w:tcPr>
            <w:tcW w:w="3964" w:type="dxa"/>
          </w:tcPr>
          <w:p w14:paraId="4E2787C7" w14:textId="77777777" w:rsidR="00D72FC4" w:rsidRPr="00947DCF" w:rsidRDefault="00D72FC4" w:rsidP="0052496F">
            <w:pPr>
              <w:spacing w:after="0" w:line="23" w:lineRule="atLeast"/>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Історична постать/організація</w:t>
            </w:r>
          </w:p>
        </w:tc>
        <w:tc>
          <w:tcPr>
            <w:tcW w:w="567" w:type="dxa"/>
          </w:tcPr>
          <w:p w14:paraId="5D90C225" w14:textId="77777777" w:rsidR="00D72FC4" w:rsidRPr="00947DCF" w:rsidRDefault="00D72FC4" w:rsidP="0052496F">
            <w:pPr>
              <w:spacing w:after="0" w:line="23" w:lineRule="atLeast"/>
              <w:jc w:val="center"/>
              <w:rPr>
                <w:rFonts w:ascii="Times New Roman" w:eastAsia="Times New Roman" w:hAnsi="Times New Roman" w:cs="Times New Roman"/>
                <w:sz w:val="26"/>
                <w:szCs w:val="26"/>
                <w:lang w:val="uk-UA" w:eastAsia="uk-UA"/>
              </w:rPr>
            </w:pPr>
          </w:p>
        </w:tc>
        <w:tc>
          <w:tcPr>
            <w:tcW w:w="5387" w:type="dxa"/>
          </w:tcPr>
          <w:p w14:paraId="1574F204" w14:textId="77777777" w:rsidR="00D72FC4" w:rsidRPr="00947DCF" w:rsidRDefault="00D72FC4" w:rsidP="0052496F">
            <w:pPr>
              <w:spacing w:after="0" w:line="23" w:lineRule="atLeast"/>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Роль</w:t>
            </w:r>
          </w:p>
        </w:tc>
      </w:tr>
      <w:tr w:rsidR="00947DCF" w:rsidRPr="00947DCF" w14:paraId="4C52FCE4" w14:textId="77777777" w:rsidTr="004B6E31">
        <w:tc>
          <w:tcPr>
            <w:tcW w:w="567" w:type="dxa"/>
          </w:tcPr>
          <w:p w14:paraId="26EB6D13" w14:textId="77777777" w:rsidR="00D72FC4" w:rsidRPr="00947DCF" w:rsidRDefault="00D72FC4" w:rsidP="00EB3C1F">
            <w:pPr>
              <w:spacing w:after="0" w:line="23" w:lineRule="atLeast"/>
              <w:rPr>
                <w:rFonts w:ascii="Times New Roman" w:eastAsia="Times New Roman" w:hAnsi="Times New Roman" w:cs="Times New Roman"/>
                <w:bCs/>
                <w:sz w:val="26"/>
                <w:szCs w:val="26"/>
                <w:lang w:val="uk-UA" w:eastAsia="uk-UA"/>
              </w:rPr>
            </w:pPr>
            <w:r w:rsidRPr="00947DCF">
              <w:rPr>
                <w:rFonts w:ascii="Times New Roman" w:eastAsia="Times New Roman" w:hAnsi="Times New Roman" w:cs="Times New Roman"/>
                <w:bCs/>
                <w:sz w:val="26"/>
                <w:szCs w:val="26"/>
                <w:lang w:val="uk-UA" w:eastAsia="uk-UA"/>
              </w:rPr>
              <w:t>1</w:t>
            </w:r>
          </w:p>
        </w:tc>
        <w:tc>
          <w:tcPr>
            <w:tcW w:w="3964" w:type="dxa"/>
          </w:tcPr>
          <w:p w14:paraId="30C42AB3" w14:textId="77777777" w:rsidR="00D72FC4" w:rsidRPr="00947DCF" w:rsidRDefault="00D72FC4" w:rsidP="00EB3C1F">
            <w:pPr>
              <w:spacing w:after="0" w:line="23" w:lineRule="atLeast"/>
              <w:rPr>
                <w:rFonts w:ascii="Times New Roman" w:eastAsia="Times New Roman" w:hAnsi="Times New Roman" w:cs="Times New Roman"/>
                <w:bCs/>
                <w:sz w:val="26"/>
                <w:szCs w:val="26"/>
                <w:lang w:val="uk-UA" w:eastAsia="uk-UA"/>
              </w:rPr>
            </w:pPr>
            <w:r w:rsidRPr="00947DCF">
              <w:rPr>
                <w:rFonts w:ascii="Times New Roman" w:eastAsia="Times New Roman" w:hAnsi="Times New Roman" w:cs="Times New Roman"/>
                <w:bCs/>
                <w:sz w:val="26"/>
                <w:szCs w:val="26"/>
                <w:lang w:val="uk-UA" w:eastAsia="uk-UA"/>
              </w:rPr>
              <w:t>Острозька академія</w:t>
            </w:r>
          </w:p>
        </w:tc>
        <w:tc>
          <w:tcPr>
            <w:tcW w:w="567" w:type="dxa"/>
          </w:tcPr>
          <w:p w14:paraId="70A6E2BA" w14:textId="77777777" w:rsidR="00D72FC4" w:rsidRPr="00947DCF" w:rsidRDefault="00D72FC4" w:rsidP="00EB3C1F">
            <w:pPr>
              <w:spacing w:after="0" w:line="23" w:lineRule="atLeast"/>
              <w:rPr>
                <w:rFonts w:ascii="Times New Roman" w:eastAsia="Times New Roman" w:hAnsi="Times New Roman" w:cs="Times New Roman"/>
                <w:bCs/>
                <w:sz w:val="26"/>
                <w:szCs w:val="26"/>
                <w:lang w:val="uk-UA" w:eastAsia="uk-UA"/>
              </w:rPr>
            </w:pPr>
            <w:r w:rsidRPr="00947DCF">
              <w:rPr>
                <w:rFonts w:ascii="Times New Roman" w:eastAsia="Times New Roman" w:hAnsi="Times New Roman" w:cs="Times New Roman"/>
                <w:bCs/>
                <w:sz w:val="26"/>
                <w:szCs w:val="26"/>
                <w:lang w:val="uk-UA" w:eastAsia="uk-UA"/>
              </w:rPr>
              <w:t>А</w:t>
            </w:r>
          </w:p>
        </w:tc>
        <w:tc>
          <w:tcPr>
            <w:tcW w:w="5387" w:type="dxa"/>
          </w:tcPr>
          <w:p w14:paraId="4D54E145" w14:textId="77777777" w:rsidR="00D72FC4" w:rsidRPr="00947DCF" w:rsidRDefault="00D72FC4" w:rsidP="00EB3C1F">
            <w:pPr>
              <w:spacing w:after="0" w:line="23" w:lineRule="atLeast"/>
              <w:rPr>
                <w:rFonts w:ascii="Times New Roman" w:eastAsia="Times New Roman" w:hAnsi="Times New Roman" w:cs="Times New Roman"/>
                <w:bCs/>
                <w:sz w:val="26"/>
                <w:szCs w:val="26"/>
                <w:lang w:val="uk-UA" w:eastAsia="uk-UA"/>
              </w:rPr>
            </w:pPr>
            <w:r w:rsidRPr="00947DCF">
              <w:rPr>
                <w:rFonts w:ascii="Times New Roman" w:eastAsia="Times New Roman" w:hAnsi="Times New Roman" w:cs="Times New Roman"/>
                <w:bCs/>
                <w:sz w:val="26"/>
                <w:szCs w:val="26"/>
                <w:lang w:val="uk-UA" w:eastAsia="uk-UA"/>
              </w:rPr>
              <w:t>православне братство</w:t>
            </w:r>
          </w:p>
        </w:tc>
      </w:tr>
      <w:tr w:rsidR="00947DCF" w:rsidRPr="00947DCF" w14:paraId="186CDA14" w14:textId="77777777" w:rsidTr="004B6E31">
        <w:tc>
          <w:tcPr>
            <w:tcW w:w="567" w:type="dxa"/>
          </w:tcPr>
          <w:p w14:paraId="26BC9517" w14:textId="77777777" w:rsidR="00D72FC4" w:rsidRPr="00947DCF" w:rsidRDefault="00D72FC4" w:rsidP="00EB3C1F">
            <w:pPr>
              <w:spacing w:after="0" w:line="23" w:lineRule="atLeast"/>
              <w:rPr>
                <w:rFonts w:ascii="Times New Roman" w:eastAsia="Times New Roman" w:hAnsi="Times New Roman" w:cs="Times New Roman"/>
                <w:bCs/>
                <w:sz w:val="26"/>
                <w:szCs w:val="26"/>
                <w:lang w:val="uk-UA" w:eastAsia="uk-UA"/>
              </w:rPr>
            </w:pPr>
            <w:r w:rsidRPr="00947DCF">
              <w:rPr>
                <w:rFonts w:ascii="Times New Roman" w:eastAsia="Times New Roman" w:hAnsi="Times New Roman" w:cs="Times New Roman"/>
                <w:bCs/>
                <w:sz w:val="26"/>
                <w:szCs w:val="26"/>
                <w:lang w:val="uk-UA" w:eastAsia="uk-UA"/>
              </w:rPr>
              <w:t>2</w:t>
            </w:r>
          </w:p>
        </w:tc>
        <w:tc>
          <w:tcPr>
            <w:tcW w:w="3964" w:type="dxa"/>
          </w:tcPr>
          <w:p w14:paraId="2BB05A2A" w14:textId="77777777" w:rsidR="00D72FC4" w:rsidRPr="00947DCF" w:rsidRDefault="00D72FC4" w:rsidP="00EB3C1F">
            <w:pPr>
              <w:spacing w:after="0" w:line="23" w:lineRule="atLeast"/>
              <w:rPr>
                <w:rFonts w:ascii="Times New Roman" w:eastAsia="Times New Roman" w:hAnsi="Times New Roman" w:cs="Times New Roman"/>
                <w:bCs/>
                <w:sz w:val="26"/>
                <w:szCs w:val="26"/>
                <w:lang w:val="uk-UA" w:eastAsia="uk-UA"/>
              </w:rPr>
            </w:pPr>
            <w:r w:rsidRPr="00947DCF">
              <w:rPr>
                <w:rFonts w:ascii="Times New Roman" w:eastAsia="Times New Roman" w:hAnsi="Times New Roman" w:cs="Times New Roman"/>
                <w:bCs/>
                <w:sz w:val="26"/>
                <w:szCs w:val="26"/>
                <w:lang w:val="uk-UA" w:eastAsia="uk-UA"/>
              </w:rPr>
              <w:t>фільварок</w:t>
            </w:r>
          </w:p>
        </w:tc>
        <w:tc>
          <w:tcPr>
            <w:tcW w:w="567" w:type="dxa"/>
          </w:tcPr>
          <w:p w14:paraId="277FC9B0" w14:textId="77777777" w:rsidR="00D72FC4" w:rsidRPr="00947DCF" w:rsidRDefault="00D72FC4" w:rsidP="00EB3C1F">
            <w:pPr>
              <w:spacing w:after="0" w:line="23" w:lineRule="atLeast"/>
              <w:rPr>
                <w:rFonts w:ascii="Times New Roman" w:eastAsia="Times New Roman" w:hAnsi="Times New Roman" w:cs="Times New Roman"/>
                <w:bCs/>
                <w:sz w:val="26"/>
                <w:szCs w:val="26"/>
                <w:lang w:val="uk-UA" w:eastAsia="uk-UA"/>
              </w:rPr>
            </w:pPr>
            <w:r w:rsidRPr="00947DCF">
              <w:rPr>
                <w:rFonts w:ascii="Times New Roman" w:eastAsia="Times New Roman" w:hAnsi="Times New Roman" w:cs="Times New Roman"/>
                <w:bCs/>
                <w:sz w:val="26"/>
                <w:szCs w:val="26"/>
                <w:lang w:val="uk-UA" w:eastAsia="uk-UA"/>
              </w:rPr>
              <w:t>Б</w:t>
            </w:r>
          </w:p>
        </w:tc>
        <w:tc>
          <w:tcPr>
            <w:tcW w:w="5387" w:type="dxa"/>
          </w:tcPr>
          <w:p w14:paraId="6C6922E7" w14:textId="77777777" w:rsidR="00D72FC4" w:rsidRPr="00947DCF" w:rsidRDefault="00D72FC4" w:rsidP="00EB3C1F">
            <w:pPr>
              <w:spacing w:after="0" w:line="23" w:lineRule="atLeast"/>
              <w:rPr>
                <w:rFonts w:ascii="Times New Roman" w:eastAsia="Times New Roman" w:hAnsi="Times New Roman" w:cs="Times New Roman"/>
                <w:bCs/>
                <w:sz w:val="26"/>
                <w:szCs w:val="26"/>
                <w:lang w:val="uk-UA" w:eastAsia="uk-UA"/>
              </w:rPr>
            </w:pPr>
            <w:r w:rsidRPr="00947DCF">
              <w:rPr>
                <w:rFonts w:ascii="Times New Roman" w:eastAsia="Times New Roman" w:hAnsi="Times New Roman" w:cs="Times New Roman"/>
                <w:bCs/>
                <w:sz w:val="26"/>
                <w:szCs w:val="26"/>
                <w:lang w:val="uk-UA" w:eastAsia="uk-UA"/>
              </w:rPr>
              <w:t>освітній центр</w:t>
            </w:r>
          </w:p>
        </w:tc>
      </w:tr>
      <w:tr w:rsidR="00947DCF" w:rsidRPr="00947DCF" w14:paraId="299C2ED5" w14:textId="77777777" w:rsidTr="004B6E31">
        <w:tc>
          <w:tcPr>
            <w:tcW w:w="567" w:type="dxa"/>
          </w:tcPr>
          <w:p w14:paraId="22F6E2F2" w14:textId="77777777" w:rsidR="00D72FC4" w:rsidRPr="00947DCF" w:rsidRDefault="00D72FC4" w:rsidP="00EB3C1F">
            <w:pPr>
              <w:spacing w:after="0" w:line="23" w:lineRule="atLeast"/>
              <w:rPr>
                <w:rFonts w:ascii="Times New Roman" w:eastAsia="Times New Roman" w:hAnsi="Times New Roman" w:cs="Times New Roman"/>
                <w:bCs/>
                <w:sz w:val="26"/>
                <w:szCs w:val="26"/>
                <w:lang w:val="uk-UA" w:eastAsia="uk-UA"/>
              </w:rPr>
            </w:pPr>
            <w:r w:rsidRPr="00947DCF">
              <w:rPr>
                <w:rFonts w:ascii="Times New Roman" w:eastAsia="Times New Roman" w:hAnsi="Times New Roman" w:cs="Times New Roman"/>
                <w:bCs/>
                <w:sz w:val="26"/>
                <w:szCs w:val="26"/>
                <w:lang w:val="uk-UA" w:eastAsia="uk-UA"/>
              </w:rPr>
              <w:t>3</w:t>
            </w:r>
          </w:p>
        </w:tc>
        <w:tc>
          <w:tcPr>
            <w:tcW w:w="3964" w:type="dxa"/>
          </w:tcPr>
          <w:p w14:paraId="746D21CC" w14:textId="77777777" w:rsidR="00D72FC4" w:rsidRPr="00947DCF" w:rsidRDefault="00D72FC4" w:rsidP="00EB3C1F">
            <w:pPr>
              <w:spacing w:after="0" w:line="23" w:lineRule="atLeast"/>
              <w:rPr>
                <w:rFonts w:ascii="Times New Roman" w:eastAsia="Times New Roman" w:hAnsi="Times New Roman" w:cs="Times New Roman"/>
                <w:bCs/>
                <w:sz w:val="26"/>
                <w:szCs w:val="26"/>
                <w:lang w:val="uk-UA" w:eastAsia="uk-UA"/>
              </w:rPr>
            </w:pPr>
            <w:r w:rsidRPr="00947DCF">
              <w:rPr>
                <w:rFonts w:ascii="Times New Roman" w:eastAsia="Times New Roman" w:hAnsi="Times New Roman" w:cs="Times New Roman"/>
                <w:bCs/>
                <w:sz w:val="26"/>
                <w:szCs w:val="26"/>
                <w:lang w:val="uk-UA" w:eastAsia="uk-UA"/>
              </w:rPr>
              <w:t>унія</w:t>
            </w:r>
          </w:p>
        </w:tc>
        <w:tc>
          <w:tcPr>
            <w:tcW w:w="567" w:type="dxa"/>
          </w:tcPr>
          <w:p w14:paraId="19B67EAE" w14:textId="77777777" w:rsidR="00D72FC4" w:rsidRPr="00947DCF" w:rsidRDefault="00D72FC4" w:rsidP="00EB3C1F">
            <w:pPr>
              <w:spacing w:after="0" w:line="23" w:lineRule="atLeast"/>
              <w:rPr>
                <w:rFonts w:ascii="Times New Roman" w:eastAsia="Times New Roman" w:hAnsi="Times New Roman" w:cs="Times New Roman"/>
                <w:bCs/>
                <w:sz w:val="26"/>
                <w:szCs w:val="26"/>
                <w:lang w:val="uk-UA" w:eastAsia="uk-UA"/>
              </w:rPr>
            </w:pPr>
            <w:r w:rsidRPr="00947DCF">
              <w:rPr>
                <w:rFonts w:ascii="Times New Roman" w:eastAsia="Times New Roman" w:hAnsi="Times New Roman" w:cs="Times New Roman"/>
                <w:bCs/>
                <w:sz w:val="26"/>
                <w:szCs w:val="26"/>
                <w:lang w:val="uk-UA" w:eastAsia="uk-UA"/>
              </w:rPr>
              <w:t>В</w:t>
            </w:r>
          </w:p>
        </w:tc>
        <w:tc>
          <w:tcPr>
            <w:tcW w:w="5387" w:type="dxa"/>
          </w:tcPr>
          <w:p w14:paraId="09269E86" w14:textId="77777777" w:rsidR="00D72FC4" w:rsidRPr="00947DCF" w:rsidRDefault="00D72FC4" w:rsidP="00EB3C1F">
            <w:pPr>
              <w:spacing w:after="0" w:line="23" w:lineRule="atLeast"/>
              <w:rPr>
                <w:rFonts w:ascii="Times New Roman" w:eastAsia="Times New Roman" w:hAnsi="Times New Roman" w:cs="Times New Roman"/>
                <w:bCs/>
                <w:sz w:val="26"/>
                <w:szCs w:val="26"/>
                <w:lang w:val="uk-UA" w:eastAsia="uk-UA"/>
              </w:rPr>
            </w:pPr>
            <w:r w:rsidRPr="00947DCF">
              <w:rPr>
                <w:rFonts w:ascii="Times New Roman" w:eastAsia="Times New Roman" w:hAnsi="Times New Roman" w:cs="Times New Roman"/>
                <w:bCs/>
                <w:sz w:val="26"/>
                <w:szCs w:val="26"/>
                <w:lang w:val="uk-UA" w:eastAsia="uk-UA"/>
              </w:rPr>
              <w:t>союз двох держав: Королівства Польського та ВКЛ</w:t>
            </w:r>
          </w:p>
        </w:tc>
      </w:tr>
      <w:tr w:rsidR="00947DCF" w:rsidRPr="00947DCF" w14:paraId="27A06A32" w14:textId="77777777" w:rsidTr="004B6E31">
        <w:tc>
          <w:tcPr>
            <w:tcW w:w="567" w:type="dxa"/>
          </w:tcPr>
          <w:p w14:paraId="67BD6509" w14:textId="77777777" w:rsidR="00D72FC4" w:rsidRPr="00947DCF" w:rsidRDefault="00D72FC4" w:rsidP="00EB3C1F">
            <w:pPr>
              <w:spacing w:after="0" w:line="23" w:lineRule="atLeast"/>
              <w:rPr>
                <w:rFonts w:ascii="Times New Roman" w:eastAsia="Times New Roman" w:hAnsi="Times New Roman" w:cs="Times New Roman"/>
                <w:bCs/>
                <w:sz w:val="26"/>
                <w:szCs w:val="26"/>
                <w:lang w:val="uk-UA" w:eastAsia="uk-UA"/>
              </w:rPr>
            </w:pPr>
            <w:r w:rsidRPr="00947DCF">
              <w:rPr>
                <w:rFonts w:ascii="Times New Roman" w:eastAsia="Times New Roman" w:hAnsi="Times New Roman" w:cs="Times New Roman"/>
                <w:bCs/>
                <w:sz w:val="26"/>
                <w:szCs w:val="26"/>
                <w:lang w:val="uk-UA" w:eastAsia="uk-UA"/>
              </w:rPr>
              <w:t>4</w:t>
            </w:r>
          </w:p>
        </w:tc>
        <w:tc>
          <w:tcPr>
            <w:tcW w:w="3964" w:type="dxa"/>
          </w:tcPr>
          <w:p w14:paraId="67DA0B4B" w14:textId="77777777" w:rsidR="00D72FC4" w:rsidRPr="00947DCF" w:rsidRDefault="00D72FC4" w:rsidP="00EB3C1F">
            <w:pPr>
              <w:spacing w:after="0" w:line="23" w:lineRule="atLeast"/>
              <w:rPr>
                <w:rFonts w:ascii="Times New Roman" w:eastAsia="Times New Roman" w:hAnsi="Times New Roman" w:cs="Times New Roman"/>
                <w:bCs/>
                <w:sz w:val="26"/>
                <w:szCs w:val="26"/>
                <w:lang w:val="uk-UA" w:eastAsia="uk-UA"/>
              </w:rPr>
            </w:pPr>
            <w:r w:rsidRPr="00947DCF">
              <w:rPr>
                <w:rFonts w:ascii="Times New Roman" w:eastAsia="Times New Roman" w:hAnsi="Times New Roman" w:cs="Times New Roman"/>
                <w:bCs/>
                <w:sz w:val="26"/>
                <w:szCs w:val="26"/>
                <w:lang w:val="uk-UA" w:eastAsia="uk-UA"/>
              </w:rPr>
              <w:t>Річ Посполита</w:t>
            </w:r>
          </w:p>
        </w:tc>
        <w:tc>
          <w:tcPr>
            <w:tcW w:w="567" w:type="dxa"/>
          </w:tcPr>
          <w:p w14:paraId="32F03435" w14:textId="77777777" w:rsidR="00D72FC4" w:rsidRPr="00947DCF" w:rsidRDefault="00D72FC4" w:rsidP="00EB3C1F">
            <w:pPr>
              <w:spacing w:after="0" w:line="23" w:lineRule="atLeast"/>
              <w:rPr>
                <w:rFonts w:ascii="Times New Roman" w:eastAsia="Times New Roman" w:hAnsi="Times New Roman" w:cs="Times New Roman"/>
                <w:bCs/>
                <w:sz w:val="26"/>
                <w:szCs w:val="26"/>
                <w:lang w:val="uk-UA" w:eastAsia="uk-UA"/>
              </w:rPr>
            </w:pPr>
            <w:r w:rsidRPr="00947DCF">
              <w:rPr>
                <w:rFonts w:ascii="Times New Roman" w:eastAsia="Times New Roman" w:hAnsi="Times New Roman" w:cs="Times New Roman"/>
                <w:bCs/>
                <w:sz w:val="26"/>
                <w:szCs w:val="26"/>
                <w:lang w:val="uk-UA" w:eastAsia="uk-UA"/>
              </w:rPr>
              <w:t>Г</w:t>
            </w:r>
          </w:p>
        </w:tc>
        <w:tc>
          <w:tcPr>
            <w:tcW w:w="5387" w:type="dxa"/>
          </w:tcPr>
          <w:p w14:paraId="440FA7AD" w14:textId="17A74D65" w:rsidR="00D72FC4" w:rsidRPr="00947DCF" w:rsidRDefault="00D72FC4" w:rsidP="00EB3C1F">
            <w:pPr>
              <w:spacing w:after="0" w:line="23" w:lineRule="atLeast"/>
              <w:rPr>
                <w:rFonts w:ascii="Times New Roman" w:eastAsia="Times New Roman" w:hAnsi="Times New Roman" w:cs="Times New Roman"/>
                <w:bCs/>
                <w:sz w:val="26"/>
                <w:szCs w:val="26"/>
                <w:lang w:val="uk-UA" w:eastAsia="uk-UA"/>
              </w:rPr>
            </w:pPr>
            <w:r w:rsidRPr="00947DCF">
              <w:rPr>
                <w:rFonts w:ascii="Times New Roman" w:eastAsia="Times New Roman" w:hAnsi="Times New Roman" w:cs="Times New Roman"/>
                <w:bCs/>
                <w:sz w:val="26"/>
                <w:szCs w:val="26"/>
                <w:lang w:val="uk-UA" w:eastAsia="uk-UA"/>
              </w:rPr>
              <w:t>союз/об</w:t>
            </w:r>
            <w:r w:rsidR="00A85352" w:rsidRPr="00947DCF">
              <w:rPr>
                <w:rFonts w:ascii="Times New Roman" w:eastAsia="Times New Roman" w:hAnsi="Times New Roman" w:cs="Times New Roman"/>
                <w:bCs/>
                <w:sz w:val="26"/>
                <w:szCs w:val="26"/>
                <w:lang w:val="uk-UA" w:eastAsia="uk-UA"/>
              </w:rPr>
              <w:t>’</w:t>
            </w:r>
            <w:r w:rsidRPr="00947DCF">
              <w:rPr>
                <w:rFonts w:ascii="Times New Roman" w:eastAsia="Times New Roman" w:hAnsi="Times New Roman" w:cs="Times New Roman"/>
                <w:bCs/>
                <w:sz w:val="26"/>
                <w:szCs w:val="26"/>
                <w:lang w:val="uk-UA" w:eastAsia="uk-UA"/>
              </w:rPr>
              <w:t>єднання держав, церков або інших спільнот</w:t>
            </w:r>
          </w:p>
        </w:tc>
      </w:tr>
      <w:tr w:rsidR="00947DCF" w:rsidRPr="00947DCF" w14:paraId="0E10524D" w14:textId="77777777" w:rsidTr="004B6E31">
        <w:tc>
          <w:tcPr>
            <w:tcW w:w="567" w:type="dxa"/>
          </w:tcPr>
          <w:p w14:paraId="5016CB8B" w14:textId="77777777" w:rsidR="00D72FC4" w:rsidRPr="00947DCF" w:rsidRDefault="00D72FC4" w:rsidP="00EB3C1F">
            <w:pPr>
              <w:spacing w:after="0" w:line="23" w:lineRule="atLeast"/>
              <w:rPr>
                <w:rFonts w:ascii="Times New Roman" w:eastAsia="Times New Roman" w:hAnsi="Times New Roman" w:cs="Times New Roman"/>
                <w:bCs/>
                <w:sz w:val="26"/>
                <w:szCs w:val="26"/>
                <w:lang w:val="uk-UA" w:eastAsia="uk-UA"/>
              </w:rPr>
            </w:pPr>
          </w:p>
        </w:tc>
        <w:tc>
          <w:tcPr>
            <w:tcW w:w="3964" w:type="dxa"/>
          </w:tcPr>
          <w:p w14:paraId="158B62FF" w14:textId="77777777" w:rsidR="00D72FC4" w:rsidRPr="00947DCF" w:rsidRDefault="00D72FC4" w:rsidP="00EB3C1F">
            <w:pPr>
              <w:spacing w:after="0" w:line="23" w:lineRule="atLeast"/>
              <w:rPr>
                <w:rFonts w:ascii="Times New Roman" w:eastAsia="Times New Roman" w:hAnsi="Times New Roman" w:cs="Times New Roman"/>
                <w:bCs/>
                <w:sz w:val="26"/>
                <w:szCs w:val="26"/>
                <w:lang w:val="uk-UA" w:eastAsia="uk-UA"/>
              </w:rPr>
            </w:pPr>
          </w:p>
        </w:tc>
        <w:tc>
          <w:tcPr>
            <w:tcW w:w="567" w:type="dxa"/>
          </w:tcPr>
          <w:p w14:paraId="1F619FC3" w14:textId="77777777" w:rsidR="00D72FC4" w:rsidRPr="00947DCF" w:rsidRDefault="00D72FC4" w:rsidP="00EB3C1F">
            <w:pPr>
              <w:spacing w:after="0" w:line="23" w:lineRule="atLeast"/>
              <w:rPr>
                <w:rFonts w:ascii="Times New Roman" w:eastAsia="Times New Roman" w:hAnsi="Times New Roman" w:cs="Times New Roman"/>
                <w:bCs/>
                <w:sz w:val="26"/>
                <w:szCs w:val="26"/>
                <w:lang w:val="uk-UA" w:eastAsia="uk-UA"/>
              </w:rPr>
            </w:pPr>
            <w:r w:rsidRPr="00947DCF">
              <w:rPr>
                <w:rFonts w:ascii="Times New Roman" w:eastAsia="Times New Roman" w:hAnsi="Times New Roman" w:cs="Times New Roman"/>
                <w:bCs/>
                <w:sz w:val="26"/>
                <w:szCs w:val="26"/>
                <w:lang w:val="uk-UA" w:eastAsia="uk-UA"/>
              </w:rPr>
              <w:t>Д</w:t>
            </w:r>
          </w:p>
        </w:tc>
        <w:tc>
          <w:tcPr>
            <w:tcW w:w="5387" w:type="dxa"/>
          </w:tcPr>
          <w:p w14:paraId="7F3ACE7B" w14:textId="77777777" w:rsidR="00D72FC4" w:rsidRPr="00947DCF" w:rsidRDefault="00D72FC4" w:rsidP="00EB3C1F">
            <w:pPr>
              <w:spacing w:after="0" w:line="23" w:lineRule="atLeast"/>
              <w:rPr>
                <w:rFonts w:ascii="Times New Roman" w:eastAsia="Times New Roman" w:hAnsi="Times New Roman" w:cs="Times New Roman"/>
                <w:bCs/>
                <w:sz w:val="26"/>
                <w:szCs w:val="26"/>
                <w:u w:val="single"/>
                <w:lang w:val="uk-UA" w:eastAsia="uk-UA"/>
              </w:rPr>
            </w:pPr>
            <w:r w:rsidRPr="00947DCF">
              <w:rPr>
                <w:rFonts w:ascii="Times New Roman" w:eastAsia="Times New Roman" w:hAnsi="Times New Roman" w:cs="Times New Roman"/>
                <w:bCs/>
                <w:sz w:val="26"/>
                <w:szCs w:val="26"/>
                <w:lang w:val="uk-UA" w:eastAsia="uk-UA"/>
              </w:rPr>
              <w:t>багатогалузеве господарство, яке орієнтоване на виробництво збіжжя на продаж</w:t>
            </w:r>
          </w:p>
        </w:tc>
      </w:tr>
      <w:tr w:rsidR="00E0346C" w:rsidRPr="00947DCF" w14:paraId="770EE625" w14:textId="77777777" w:rsidTr="004B6E31">
        <w:tc>
          <w:tcPr>
            <w:tcW w:w="567" w:type="dxa"/>
          </w:tcPr>
          <w:p w14:paraId="23321324" w14:textId="77777777" w:rsidR="00D72FC4" w:rsidRPr="00947DCF" w:rsidRDefault="00D72FC4" w:rsidP="00EB3C1F">
            <w:pPr>
              <w:spacing w:after="0" w:line="23" w:lineRule="atLeast"/>
              <w:rPr>
                <w:rFonts w:ascii="Times New Roman" w:eastAsia="Times New Roman" w:hAnsi="Times New Roman" w:cs="Times New Roman"/>
                <w:bCs/>
                <w:sz w:val="26"/>
                <w:szCs w:val="26"/>
                <w:lang w:val="uk-UA" w:eastAsia="uk-UA"/>
              </w:rPr>
            </w:pPr>
          </w:p>
        </w:tc>
        <w:tc>
          <w:tcPr>
            <w:tcW w:w="3964" w:type="dxa"/>
          </w:tcPr>
          <w:p w14:paraId="53150446" w14:textId="77777777" w:rsidR="00D72FC4" w:rsidRPr="00947DCF" w:rsidRDefault="00D72FC4" w:rsidP="00EB3C1F">
            <w:pPr>
              <w:spacing w:after="0" w:line="23" w:lineRule="atLeast"/>
              <w:rPr>
                <w:rFonts w:ascii="Times New Roman" w:eastAsia="Times New Roman" w:hAnsi="Times New Roman" w:cs="Times New Roman"/>
                <w:bCs/>
                <w:sz w:val="26"/>
                <w:szCs w:val="26"/>
                <w:lang w:val="uk-UA" w:eastAsia="uk-UA"/>
              </w:rPr>
            </w:pPr>
          </w:p>
        </w:tc>
        <w:tc>
          <w:tcPr>
            <w:tcW w:w="567" w:type="dxa"/>
          </w:tcPr>
          <w:p w14:paraId="6851D41C" w14:textId="77777777" w:rsidR="00D72FC4" w:rsidRPr="00947DCF" w:rsidRDefault="00D72FC4" w:rsidP="00EB3C1F">
            <w:pPr>
              <w:spacing w:after="0" w:line="23" w:lineRule="atLeast"/>
              <w:rPr>
                <w:rFonts w:ascii="Times New Roman" w:eastAsia="Times New Roman" w:hAnsi="Times New Roman" w:cs="Times New Roman"/>
                <w:bCs/>
                <w:sz w:val="26"/>
                <w:szCs w:val="26"/>
                <w:lang w:val="uk-UA" w:eastAsia="uk-UA"/>
              </w:rPr>
            </w:pPr>
            <w:r w:rsidRPr="00947DCF">
              <w:rPr>
                <w:rFonts w:ascii="Times New Roman" w:eastAsia="Times New Roman" w:hAnsi="Times New Roman" w:cs="Times New Roman"/>
                <w:bCs/>
                <w:sz w:val="26"/>
                <w:szCs w:val="26"/>
                <w:lang w:val="uk-UA" w:eastAsia="uk-UA"/>
              </w:rPr>
              <w:t>Е</w:t>
            </w:r>
          </w:p>
        </w:tc>
        <w:tc>
          <w:tcPr>
            <w:tcW w:w="5387" w:type="dxa"/>
          </w:tcPr>
          <w:p w14:paraId="2643187B" w14:textId="77777777" w:rsidR="00D72FC4" w:rsidRPr="00947DCF" w:rsidRDefault="00D72FC4" w:rsidP="00EB3C1F">
            <w:pPr>
              <w:spacing w:after="0" w:line="23" w:lineRule="atLeast"/>
              <w:rPr>
                <w:rFonts w:ascii="Times New Roman" w:eastAsia="Times New Roman" w:hAnsi="Times New Roman" w:cs="Times New Roman"/>
                <w:bCs/>
                <w:sz w:val="26"/>
                <w:szCs w:val="26"/>
                <w:lang w:val="uk-UA" w:eastAsia="uk-UA"/>
              </w:rPr>
            </w:pPr>
            <w:r w:rsidRPr="00947DCF">
              <w:rPr>
                <w:rFonts w:ascii="Times New Roman" w:eastAsia="Times New Roman" w:hAnsi="Times New Roman" w:cs="Times New Roman"/>
                <w:bCs/>
                <w:sz w:val="26"/>
                <w:szCs w:val="26"/>
                <w:lang w:val="uk-UA" w:eastAsia="uk-UA"/>
              </w:rPr>
              <w:t>Велике князівство Литовське</w:t>
            </w:r>
          </w:p>
        </w:tc>
      </w:tr>
    </w:tbl>
    <w:p w14:paraId="11A013E1" w14:textId="77777777" w:rsidR="00D72FC4" w:rsidRPr="00947DCF" w:rsidRDefault="00D72FC4" w:rsidP="00EB3C1F">
      <w:pPr>
        <w:spacing w:after="0" w:line="23" w:lineRule="atLeast"/>
        <w:jc w:val="both"/>
        <w:rPr>
          <w:rFonts w:ascii="Times New Roman" w:eastAsia="Times New Roman" w:hAnsi="Times New Roman" w:cs="Times New Roman"/>
          <w:b/>
          <w:bCs/>
          <w:sz w:val="26"/>
          <w:szCs w:val="26"/>
          <w:lang w:val="uk-UA" w:eastAsia="uk-UA"/>
        </w:rPr>
      </w:pPr>
    </w:p>
    <w:p w14:paraId="38DA0E4B" w14:textId="77777777" w:rsidR="00D63757" w:rsidRPr="00947DCF" w:rsidRDefault="00D72FC4" w:rsidP="00EB3C1F">
      <w:pPr>
        <w:spacing w:after="0" w:line="23" w:lineRule="atLeast"/>
        <w:jc w:val="both"/>
        <w:rPr>
          <w:rFonts w:ascii="Times New Roman" w:eastAsia="Times New Roman" w:hAnsi="Times New Roman" w:cs="Times New Roman"/>
          <w:i/>
          <w:sz w:val="26"/>
          <w:szCs w:val="26"/>
          <w:lang w:val="uk-UA" w:eastAsia="uk-UA"/>
        </w:rPr>
      </w:pPr>
      <w:r w:rsidRPr="00947DCF">
        <w:rPr>
          <w:rFonts w:ascii="Times New Roman" w:eastAsia="Times New Roman" w:hAnsi="Times New Roman" w:cs="Times New Roman"/>
          <w:b/>
          <w:bCs/>
          <w:sz w:val="26"/>
          <w:szCs w:val="26"/>
          <w:lang w:val="uk-UA" w:eastAsia="uk-UA"/>
        </w:rPr>
        <w:t>4. Б</w:t>
      </w:r>
      <w:r w:rsidRPr="00947DCF">
        <w:rPr>
          <w:rFonts w:ascii="Times New Roman" w:eastAsia="Times New Roman" w:hAnsi="Times New Roman" w:cs="Times New Roman"/>
          <w:b/>
          <w:sz w:val="26"/>
          <w:szCs w:val="26"/>
          <w:lang w:val="uk-UA" w:eastAsia="uk-UA"/>
        </w:rPr>
        <w:t>оротьба за релігійну та національну ідентичність у XVI–XVII століттях, яка стала п</w:t>
      </w:r>
      <w:r w:rsidRPr="00947DCF">
        <w:rPr>
          <w:rFonts w:ascii="Times New Roman" w:eastAsia="Times New Roman" w:hAnsi="Times New Roman" w:cs="Times New Roman"/>
          <w:b/>
          <w:bCs/>
          <w:sz w:val="26"/>
          <w:szCs w:val="26"/>
          <w:lang w:val="uk-UA" w:eastAsia="uk-UA"/>
        </w:rPr>
        <w:t xml:space="preserve">ідґрунтям </w:t>
      </w:r>
      <w:r w:rsidRPr="00947DCF">
        <w:rPr>
          <w:rFonts w:ascii="Times New Roman" w:eastAsia="Times New Roman" w:hAnsi="Times New Roman" w:cs="Times New Roman"/>
          <w:b/>
          <w:sz w:val="26"/>
          <w:szCs w:val="26"/>
          <w:lang w:val="uk-UA" w:eastAsia="uk-UA"/>
        </w:rPr>
        <w:t xml:space="preserve">для сучасної громадянської позиції українців у війні України з </w:t>
      </w:r>
      <w:proofErr w:type="spellStart"/>
      <w:r w:rsidRPr="00947DCF">
        <w:rPr>
          <w:rFonts w:ascii="Times New Roman" w:eastAsia="Times New Roman" w:hAnsi="Times New Roman" w:cs="Times New Roman"/>
          <w:b/>
          <w:sz w:val="26"/>
          <w:szCs w:val="26"/>
          <w:lang w:val="uk-UA" w:eastAsia="uk-UA"/>
        </w:rPr>
        <w:t>росією</w:t>
      </w:r>
      <w:proofErr w:type="spellEnd"/>
      <w:r w:rsidRPr="00947DCF">
        <w:rPr>
          <w:rFonts w:ascii="Times New Roman" w:eastAsia="Times New Roman" w:hAnsi="Times New Roman" w:cs="Times New Roman"/>
          <w:b/>
          <w:sz w:val="26"/>
          <w:szCs w:val="26"/>
          <w:lang w:val="uk-UA" w:eastAsia="uk-UA"/>
        </w:rPr>
        <w:t>.</w:t>
      </w:r>
    </w:p>
    <w:p w14:paraId="45274AB9" w14:textId="3D1A6679" w:rsidR="00D72FC4" w:rsidRPr="00947DCF" w:rsidRDefault="00D72FC4" w:rsidP="00EB3C1F">
      <w:pPr>
        <w:spacing w:after="0" w:line="23" w:lineRule="atLeast"/>
        <w:jc w:val="both"/>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i/>
          <w:sz w:val="26"/>
          <w:szCs w:val="26"/>
          <w:lang w:val="uk-UA" w:eastAsia="uk-UA"/>
        </w:rPr>
        <w:lastRenderedPageBreak/>
        <w:t>(Оберіть ТРИ правильні відповіді.)</w:t>
      </w:r>
    </w:p>
    <w:p w14:paraId="0F6A6697"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А протистояння православного духовенства та інтелігенції</w:t>
      </w:r>
    </w:p>
    <w:p w14:paraId="7FEE57FD" w14:textId="238C63BB"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 прагнення українців до волі та рівноправ</w:t>
      </w:r>
      <w:r w:rsidR="00A85352" w:rsidRPr="00947DCF">
        <w:rPr>
          <w:rFonts w:ascii="Times New Roman" w:eastAsia="Times New Roman" w:hAnsi="Times New Roman" w:cs="Times New Roman"/>
          <w:sz w:val="26"/>
          <w:szCs w:val="26"/>
          <w:lang w:val="uk-UA" w:eastAsia="uk-UA"/>
        </w:rPr>
        <w:t>’</w:t>
      </w:r>
      <w:r w:rsidRPr="00947DCF">
        <w:rPr>
          <w:rFonts w:ascii="Times New Roman" w:eastAsia="Times New Roman" w:hAnsi="Times New Roman" w:cs="Times New Roman"/>
          <w:sz w:val="26"/>
          <w:szCs w:val="26"/>
          <w:lang w:val="uk-UA" w:eastAsia="uk-UA"/>
        </w:rPr>
        <w:t>я</w:t>
      </w:r>
    </w:p>
    <w:p w14:paraId="75B27A65"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В протест проти гноблення за релігійною ознакою</w:t>
      </w:r>
    </w:p>
    <w:p w14:paraId="5B0E6DB3"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Г прийняття віросповідання уніатської церкви</w:t>
      </w:r>
    </w:p>
    <w:p w14:paraId="5393535A"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Д ідея збереження православної віри та національної культури</w:t>
      </w:r>
    </w:p>
    <w:p w14:paraId="55F1900A"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Е боротьба козацтва за свою свободу, державний устрій та самобутність</w:t>
      </w:r>
    </w:p>
    <w:p w14:paraId="2F2FC280" w14:textId="77777777" w:rsidR="00D72FC4" w:rsidRPr="00947DCF" w:rsidRDefault="00D72FC4" w:rsidP="00EB3C1F">
      <w:pPr>
        <w:spacing w:after="0" w:line="23" w:lineRule="atLeast"/>
        <w:jc w:val="both"/>
        <w:rPr>
          <w:rFonts w:ascii="Times New Roman" w:eastAsia="Times New Roman" w:hAnsi="Times New Roman" w:cs="Times New Roman"/>
          <w:b/>
          <w:sz w:val="26"/>
          <w:szCs w:val="26"/>
          <w:lang w:val="uk-UA" w:eastAsia="uk-UA"/>
        </w:rPr>
      </w:pPr>
    </w:p>
    <w:p w14:paraId="56456D6F" w14:textId="122B737B" w:rsidR="00D72FC4" w:rsidRPr="00947DCF" w:rsidRDefault="00D72FC4" w:rsidP="00EB3C1F">
      <w:pPr>
        <w:spacing w:after="0" w:line="23" w:lineRule="atLeast"/>
        <w:jc w:val="both"/>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sz w:val="26"/>
          <w:szCs w:val="26"/>
          <w:lang w:val="uk-UA" w:eastAsia="uk-UA"/>
        </w:rPr>
        <w:t xml:space="preserve">5. Трансформація козацтва  як військової формації  на головного захисника українського народу у війні України проти російської агресії. </w:t>
      </w:r>
    </w:p>
    <w:p w14:paraId="331D98C0" w14:textId="77777777" w:rsidR="00D63757" w:rsidRPr="00947DCF" w:rsidRDefault="00D72FC4" w:rsidP="00EB3C1F">
      <w:pPr>
        <w:spacing w:after="0" w:line="23" w:lineRule="atLeast"/>
        <w:jc w:val="both"/>
        <w:rPr>
          <w:rFonts w:ascii="Times New Roman" w:eastAsia="Times New Roman" w:hAnsi="Times New Roman" w:cs="Times New Roman"/>
          <w:i/>
          <w:sz w:val="26"/>
          <w:szCs w:val="26"/>
          <w:lang w:val="uk-UA" w:eastAsia="uk-UA"/>
        </w:rPr>
      </w:pPr>
      <w:r w:rsidRPr="00947DCF">
        <w:rPr>
          <w:rFonts w:ascii="Times New Roman" w:eastAsia="Times New Roman" w:hAnsi="Times New Roman" w:cs="Times New Roman"/>
          <w:b/>
          <w:sz w:val="26"/>
          <w:szCs w:val="26"/>
          <w:lang w:val="uk-UA" w:eastAsia="uk-UA"/>
        </w:rPr>
        <w:t>Сформулюйте кодекс честі України – держави-миротворця.</w:t>
      </w:r>
    </w:p>
    <w:p w14:paraId="4084195C" w14:textId="15F6AB7D" w:rsidR="00D72FC4" w:rsidRPr="00947DCF" w:rsidRDefault="00D72FC4" w:rsidP="00EB3C1F">
      <w:pPr>
        <w:spacing w:after="0" w:line="23" w:lineRule="atLeast"/>
        <w:jc w:val="both"/>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i/>
          <w:sz w:val="26"/>
          <w:szCs w:val="26"/>
          <w:lang w:val="uk-UA" w:eastAsia="uk-UA"/>
        </w:rPr>
        <w:t>(Оберіть ТРИ правильні відповіді.)</w:t>
      </w:r>
    </w:p>
    <w:p w14:paraId="26CDB6B0" w14:textId="1C770452" w:rsidR="00D72FC4" w:rsidRPr="00947DCF" w:rsidRDefault="00D72FC4"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А Прагнення до мирного врегулювання конфліктів через діалог та переговори</w:t>
      </w:r>
      <w:r w:rsidR="00317DF8">
        <w:rPr>
          <w:rFonts w:ascii="Times New Roman" w:hAnsi="Times New Roman" w:cs="Times New Roman"/>
          <w:sz w:val="26"/>
          <w:szCs w:val="26"/>
          <w:lang w:val="uk-UA"/>
        </w:rPr>
        <w:t>.</w:t>
      </w:r>
    </w:p>
    <w:p w14:paraId="3CE656BA" w14:textId="1CED7277" w:rsidR="00D72FC4" w:rsidRPr="00947DCF" w:rsidRDefault="00D72FC4"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Б Розширення військового впливу для забезпечення регіональної безпеки</w:t>
      </w:r>
      <w:r w:rsidR="00317DF8">
        <w:rPr>
          <w:rFonts w:ascii="Times New Roman" w:hAnsi="Times New Roman" w:cs="Times New Roman"/>
          <w:sz w:val="26"/>
          <w:szCs w:val="26"/>
          <w:lang w:val="uk-UA"/>
        </w:rPr>
        <w:t>.</w:t>
      </w:r>
    </w:p>
    <w:p w14:paraId="6B9A00C6" w14:textId="5C4D0D4E" w:rsidR="00D72FC4" w:rsidRPr="00947DCF" w:rsidRDefault="00D72FC4"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В Надання гуманітарної та іншої допомоги народам, які постраждали від конфліктів</w:t>
      </w:r>
      <w:r w:rsidR="00317DF8">
        <w:rPr>
          <w:rFonts w:ascii="Times New Roman" w:hAnsi="Times New Roman" w:cs="Times New Roman"/>
          <w:sz w:val="26"/>
          <w:szCs w:val="26"/>
          <w:lang w:val="uk-UA"/>
        </w:rPr>
        <w:t>.</w:t>
      </w:r>
    </w:p>
    <w:p w14:paraId="0E1C98A7" w14:textId="13044D85" w:rsidR="00D72FC4" w:rsidRPr="00947DCF" w:rsidRDefault="00D72FC4"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Г Дотримання норм міжнародного права, включаючи Статут ООН</w:t>
      </w:r>
      <w:r w:rsidR="00317DF8">
        <w:rPr>
          <w:rFonts w:ascii="Times New Roman" w:hAnsi="Times New Roman" w:cs="Times New Roman"/>
          <w:sz w:val="26"/>
          <w:szCs w:val="26"/>
          <w:lang w:val="uk-UA"/>
        </w:rPr>
        <w:t>.</w:t>
      </w:r>
    </w:p>
    <w:p w14:paraId="7A1907B8" w14:textId="271E952D" w:rsidR="00D72FC4" w:rsidRPr="00947DCF" w:rsidRDefault="00D72FC4"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Д Втручання у внутрішні справи інших держав для </w:t>
      </w:r>
      <w:r w:rsidR="009A0BD9"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захисту</w:t>
      </w:r>
      <w:r w:rsidR="00504195" w:rsidRPr="00947DCF">
        <w:rPr>
          <w:rFonts w:ascii="Times New Roman" w:hAnsi="Times New Roman" w:cs="Times New Roman"/>
          <w:sz w:val="26"/>
          <w:szCs w:val="26"/>
          <w:lang w:val="uk-UA"/>
        </w:rPr>
        <w:t>»</w:t>
      </w:r>
      <w:r w:rsidR="009A0BD9"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демократії</w:t>
      </w:r>
      <w:r w:rsidR="00317DF8">
        <w:rPr>
          <w:rFonts w:ascii="Times New Roman" w:hAnsi="Times New Roman" w:cs="Times New Roman"/>
          <w:sz w:val="26"/>
          <w:szCs w:val="26"/>
          <w:lang w:val="uk-UA"/>
        </w:rPr>
        <w:t>.</w:t>
      </w:r>
    </w:p>
    <w:p w14:paraId="2D4A21DE" w14:textId="5B4D991E" w:rsidR="00D72FC4" w:rsidRPr="00947DCF" w:rsidRDefault="00D72FC4"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Е Утримання від співпраці з іншими державами у військових питаннях</w:t>
      </w:r>
      <w:r w:rsidR="00317DF8">
        <w:rPr>
          <w:rFonts w:ascii="Times New Roman" w:hAnsi="Times New Roman" w:cs="Times New Roman"/>
          <w:sz w:val="26"/>
          <w:szCs w:val="26"/>
          <w:lang w:val="uk-UA"/>
        </w:rPr>
        <w:t>.</w:t>
      </w:r>
    </w:p>
    <w:p w14:paraId="10021D97" w14:textId="4AF7EF76" w:rsidR="00D72FC4" w:rsidRPr="00947DCF" w:rsidRDefault="00D72FC4" w:rsidP="00EB3C1F">
      <w:pPr>
        <w:spacing w:after="0" w:line="23" w:lineRule="atLeast"/>
        <w:jc w:val="both"/>
        <w:rPr>
          <w:rFonts w:ascii="Times New Roman" w:eastAsia="Times New Roman" w:hAnsi="Times New Roman" w:cs="Times New Roman"/>
          <w:sz w:val="26"/>
          <w:szCs w:val="26"/>
          <w:lang w:val="uk-UA" w:eastAsia="uk-UA"/>
        </w:rPr>
      </w:pPr>
      <w:r w:rsidRPr="00947DCF">
        <w:rPr>
          <w:rFonts w:ascii="Times New Roman" w:hAnsi="Times New Roman" w:cs="Times New Roman"/>
          <w:sz w:val="26"/>
          <w:szCs w:val="26"/>
          <w:lang w:val="uk-UA"/>
        </w:rPr>
        <w:t>Ж Відмова від участі в будь-яких міжнародних миротворчих місіях</w:t>
      </w:r>
      <w:r w:rsidR="00317DF8">
        <w:rPr>
          <w:rFonts w:ascii="Times New Roman" w:hAnsi="Times New Roman" w:cs="Times New Roman"/>
          <w:sz w:val="26"/>
          <w:szCs w:val="26"/>
          <w:lang w:val="uk-UA"/>
        </w:rPr>
        <w:t>.</w:t>
      </w:r>
    </w:p>
    <w:p w14:paraId="3C35D876" w14:textId="77777777" w:rsidR="00D72FC4" w:rsidRPr="00947DCF" w:rsidRDefault="00D72FC4" w:rsidP="00EB3C1F">
      <w:pPr>
        <w:spacing w:after="0" w:line="23" w:lineRule="atLeast"/>
        <w:jc w:val="both"/>
        <w:rPr>
          <w:rFonts w:ascii="Times New Roman" w:eastAsia="Times New Roman" w:hAnsi="Times New Roman" w:cs="Times New Roman"/>
          <w:sz w:val="26"/>
          <w:szCs w:val="26"/>
          <w:lang w:val="uk-UA" w:eastAsia="uk-UA"/>
        </w:rPr>
      </w:pPr>
    </w:p>
    <w:p w14:paraId="78BDFFF4" w14:textId="77777777" w:rsidR="00D72FC4" w:rsidRPr="00947DCF" w:rsidRDefault="00D72FC4" w:rsidP="00EB3C1F">
      <w:pPr>
        <w:pStyle w:val="ab"/>
        <w:spacing w:after="0" w:line="23" w:lineRule="atLeast"/>
        <w:ind w:left="0"/>
        <w:contextualSpacing w:val="0"/>
        <w:jc w:val="both"/>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sz w:val="26"/>
          <w:szCs w:val="26"/>
          <w:lang w:val="uk-UA" w:eastAsia="uk-UA"/>
        </w:rPr>
        <w:t xml:space="preserve">6. У висновку доповіді окресліть основну ідею українця-патріота, </w:t>
      </w:r>
      <w:proofErr w:type="spellStart"/>
      <w:r w:rsidRPr="00947DCF">
        <w:rPr>
          <w:rFonts w:ascii="Times New Roman" w:eastAsia="Times New Roman" w:hAnsi="Times New Roman" w:cs="Times New Roman"/>
          <w:b/>
          <w:sz w:val="26"/>
          <w:szCs w:val="26"/>
          <w:lang w:val="uk-UA" w:eastAsia="uk-UA"/>
        </w:rPr>
        <w:t>нащадка</w:t>
      </w:r>
      <w:proofErr w:type="spellEnd"/>
      <w:r w:rsidRPr="00947DCF">
        <w:rPr>
          <w:rFonts w:ascii="Times New Roman" w:eastAsia="Times New Roman" w:hAnsi="Times New Roman" w:cs="Times New Roman"/>
          <w:b/>
          <w:sz w:val="26"/>
          <w:szCs w:val="26"/>
          <w:lang w:val="uk-UA" w:eastAsia="uk-UA"/>
        </w:rPr>
        <w:t xml:space="preserve"> козацького роду.</w:t>
      </w:r>
    </w:p>
    <w:p w14:paraId="2C1132B8" w14:textId="4310E076" w:rsidR="00D72FC4" w:rsidRPr="00947DCF" w:rsidRDefault="00D72FC4" w:rsidP="00EB3C1F">
      <w:pPr>
        <w:spacing w:after="0" w:line="23" w:lineRule="atLeast"/>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b/>
          <w:sz w:val="26"/>
          <w:szCs w:val="26"/>
          <w:lang w:val="uk-UA" w:eastAsia="uk-UA"/>
        </w:rPr>
        <w:t>Основна ідея українця-патріота</w:t>
      </w:r>
      <w:r w:rsidRPr="00947DCF">
        <w:rPr>
          <w:rFonts w:ascii="Times New Roman" w:eastAsia="Times New Roman" w:hAnsi="Times New Roman" w:cs="Times New Roman"/>
          <w:sz w:val="26"/>
          <w:szCs w:val="26"/>
          <w:lang w:val="uk-UA" w:eastAsia="uk-UA"/>
        </w:rPr>
        <w:t xml:space="preserve">, </w:t>
      </w:r>
      <w:proofErr w:type="spellStart"/>
      <w:r w:rsidRPr="00947DCF">
        <w:rPr>
          <w:rFonts w:ascii="Times New Roman" w:eastAsia="Times New Roman" w:hAnsi="Times New Roman" w:cs="Times New Roman"/>
          <w:sz w:val="26"/>
          <w:szCs w:val="26"/>
          <w:lang w:val="uk-UA" w:eastAsia="uk-UA"/>
        </w:rPr>
        <w:t>нащадка</w:t>
      </w:r>
      <w:proofErr w:type="spellEnd"/>
      <w:r w:rsidRPr="00947DCF">
        <w:rPr>
          <w:rFonts w:ascii="Times New Roman" w:eastAsia="Times New Roman" w:hAnsi="Times New Roman" w:cs="Times New Roman"/>
          <w:sz w:val="26"/>
          <w:szCs w:val="26"/>
          <w:lang w:val="uk-UA" w:eastAsia="uk-UA"/>
        </w:rPr>
        <w:t xml:space="preserve"> козацького роду, полягає у </w:t>
      </w:r>
      <w:r w:rsidRPr="00947DCF">
        <w:rPr>
          <w:rFonts w:ascii="Times New Roman" w:eastAsia="Times New Roman" w:hAnsi="Times New Roman" w:cs="Times New Roman"/>
          <w:bCs/>
          <w:sz w:val="26"/>
          <w:szCs w:val="26"/>
          <w:lang w:val="uk-UA" w:eastAsia="uk-UA"/>
        </w:rPr>
        <w:t xml:space="preserve">незламності </w:t>
      </w:r>
      <w:r w:rsidR="00D63757" w:rsidRPr="00947DCF">
        <w:rPr>
          <w:rFonts w:ascii="Times New Roman" w:eastAsia="Times New Roman" w:hAnsi="Times New Roman" w:cs="Times New Roman"/>
          <w:bCs/>
          <w:sz w:val="26"/>
          <w:szCs w:val="26"/>
          <w:lang w:val="uk-UA" w:eastAsia="uk-UA"/>
        </w:rPr>
        <w:t xml:space="preserve">_______ </w:t>
      </w:r>
      <w:r w:rsidRPr="00947DCF">
        <w:rPr>
          <w:rFonts w:ascii="Times New Roman" w:eastAsia="Times New Roman" w:hAnsi="Times New Roman" w:cs="Times New Roman"/>
          <w:b/>
          <w:bCs/>
          <w:sz w:val="26"/>
          <w:szCs w:val="26"/>
          <w:lang w:val="uk-UA" w:eastAsia="uk-UA"/>
        </w:rPr>
        <w:t>1</w:t>
      </w:r>
      <w:r w:rsidRPr="00947DCF">
        <w:rPr>
          <w:rFonts w:ascii="Times New Roman" w:eastAsia="Times New Roman" w:hAnsi="Times New Roman" w:cs="Times New Roman"/>
          <w:bCs/>
          <w:sz w:val="26"/>
          <w:szCs w:val="26"/>
          <w:lang w:val="uk-UA" w:eastAsia="uk-UA"/>
        </w:rPr>
        <w:t xml:space="preserve">, боротьбі за </w:t>
      </w:r>
      <w:r w:rsidR="00D63757" w:rsidRPr="00947DCF">
        <w:rPr>
          <w:rFonts w:ascii="Times New Roman" w:eastAsia="Times New Roman" w:hAnsi="Times New Roman" w:cs="Times New Roman"/>
          <w:bCs/>
          <w:sz w:val="26"/>
          <w:szCs w:val="26"/>
          <w:lang w:val="uk-UA" w:eastAsia="uk-UA"/>
        </w:rPr>
        <w:t xml:space="preserve">_______ </w:t>
      </w:r>
      <w:r w:rsidRPr="00947DCF">
        <w:rPr>
          <w:rFonts w:ascii="Times New Roman" w:eastAsia="Times New Roman" w:hAnsi="Times New Roman" w:cs="Times New Roman"/>
          <w:b/>
          <w:bCs/>
          <w:sz w:val="26"/>
          <w:szCs w:val="26"/>
          <w:lang w:val="uk-UA" w:eastAsia="uk-UA"/>
        </w:rPr>
        <w:t>2</w:t>
      </w:r>
      <w:r w:rsidRPr="00947DCF">
        <w:rPr>
          <w:rFonts w:ascii="Times New Roman" w:eastAsia="Times New Roman" w:hAnsi="Times New Roman" w:cs="Times New Roman"/>
          <w:bCs/>
          <w:sz w:val="26"/>
          <w:szCs w:val="26"/>
          <w:lang w:val="uk-UA" w:eastAsia="uk-UA"/>
        </w:rPr>
        <w:t xml:space="preserve"> та </w:t>
      </w:r>
      <w:r w:rsidR="00D63757" w:rsidRPr="00947DCF">
        <w:rPr>
          <w:rFonts w:ascii="Times New Roman" w:eastAsia="Times New Roman" w:hAnsi="Times New Roman" w:cs="Times New Roman"/>
          <w:bCs/>
          <w:sz w:val="26"/>
          <w:szCs w:val="26"/>
          <w:lang w:val="uk-UA" w:eastAsia="uk-UA"/>
        </w:rPr>
        <w:t xml:space="preserve">_______ </w:t>
      </w:r>
      <w:r w:rsidRPr="00947DCF">
        <w:rPr>
          <w:rFonts w:ascii="Times New Roman" w:eastAsia="Times New Roman" w:hAnsi="Times New Roman" w:cs="Times New Roman"/>
          <w:b/>
          <w:bCs/>
          <w:sz w:val="26"/>
          <w:szCs w:val="26"/>
          <w:lang w:val="uk-UA" w:eastAsia="uk-UA"/>
        </w:rPr>
        <w:t>3</w:t>
      </w:r>
      <w:r w:rsidRPr="00947DCF">
        <w:rPr>
          <w:rFonts w:ascii="Times New Roman" w:eastAsia="Times New Roman" w:hAnsi="Times New Roman" w:cs="Times New Roman"/>
          <w:bCs/>
          <w:sz w:val="26"/>
          <w:szCs w:val="26"/>
          <w:lang w:val="uk-UA" w:eastAsia="uk-UA"/>
        </w:rPr>
        <w:t xml:space="preserve"> захищати свою землю, віру і народ</w:t>
      </w:r>
      <w:r w:rsidRPr="00947DCF">
        <w:rPr>
          <w:rFonts w:ascii="Times New Roman" w:eastAsia="Times New Roman" w:hAnsi="Times New Roman" w:cs="Times New Roman"/>
          <w:sz w:val="26"/>
          <w:szCs w:val="26"/>
          <w:lang w:val="uk-UA" w:eastAsia="uk-UA"/>
        </w:rPr>
        <w:t>. Ця ідея нерозривно пов</w:t>
      </w:r>
      <w:r w:rsidR="00A85352" w:rsidRPr="00947DCF">
        <w:rPr>
          <w:rFonts w:ascii="Times New Roman" w:eastAsia="Times New Roman" w:hAnsi="Times New Roman" w:cs="Times New Roman"/>
          <w:sz w:val="26"/>
          <w:szCs w:val="26"/>
          <w:lang w:val="uk-UA" w:eastAsia="uk-UA"/>
        </w:rPr>
        <w:t>’</w:t>
      </w:r>
      <w:r w:rsidRPr="00947DCF">
        <w:rPr>
          <w:rFonts w:ascii="Times New Roman" w:eastAsia="Times New Roman" w:hAnsi="Times New Roman" w:cs="Times New Roman"/>
          <w:sz w:val="26"/>
          <w:szCs w:val="26"/>
          <w:lang w:val="uk-UA" w:eastAsia="uk-UA"/>
        </w:rPr>
        <w:t xml:space="preserve">язана з історичною спадщиною козацтва, яке завжди було </w:t>
      </w:r>
      <w:r w:rsidR="00D63757" w:rsidRPr="00947DCF">
        <w:rPr>
          <w:rFonts w:ascii="Times New Roman" w:eastAsia="Times New Roman" w:hAnsi="Times New Roman" w:cs="Times New Roman"/>
          <w:bCs/>
          <w:sz w:val="26"/>
          <w:szCs w:val="26"/>
          <w:lang w:val="uk-UA" w:eastAsia="uk-UA"/>
        </w:rPr>
        <w:t xml:space="preserve">_______ </w:t>
      </w:r>
      <w:r w:rsidRPr="00947DCF">
        <w:rPr>
          <w:rFonts w:ascii="Times New Roman" w:eastAsia="Times New Roman" w:hAnsi="Times New Roman" w:cs="Times New Roman"/>
          <w:b/>
          <w:sz w:val="26"/>
          <w:szCs w:val="26"/>
          <w:lang w:val="uk-UA" w:eastAsia="uk-UA"/>
        </w:rPr>
        <w:t xml:space="preserve">4 </w:t>
      </w:r>
      <w:r w:rsidRPr="00947DCF">
        <w:rPr>
          <w:rFonts w:ascii="Times New Roman" w:eastAsia="Times New Roman" w:hAnsi="Times New Roman" w:cs="Times New Roman"/>
          <w:sz w:val="26"/>
          <w:szCs w:val="26"/>
          <w:lang w:val="uk-UA" w:eastAsia="uk-UA"/>
        </w:rPr>
        <w:t>волі та мужності.</w:t>
      </w:r>
    </w:p>
    <w:p w14:paraId="2AD39915" w14:textId="77777777" w:rsidR="00D72FC4" w:rsidRPr="00947DCF" w:rsidRDefault="00D72FC4" w:rsidP="00EB3C1F">
      <w:pPr>
        <w:spacing w:after="0" w:line="23" w:lineRule="atLeast"/>
        <w:jc w:val="both"/>
        <w:rPr>
          <w:rFonts w:ascii="Times New Roman" w:eastAsia="Times New Roman" w:hAnsi="Times New Roman" w:cs="Times New Roman"/>
          <w:sz w:val="26"/>
          <w:szCs w:val="26"/>
          <w:lang w:val="uk-UA"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67"/>
        <w:gridCol w:w="2693"/>
      </w:tblGrid>
      <w:tr w:rsidR="00947DCF" w:rsidRPr="00947DCF" w14:paraId="222DA861" w14:textId="77777777" w:rsidTr="002E0EDE">
        <w:tc>
          <w:tcPr>
            <w:tcW w:w="567" w:type="dxa"/>
          </w:tcPr>
          <w:p w14:paraId="12A4851C"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1</w:t>
            </w:r>
          </w:p>
        </w:tc>
        <w:tc>
          <w:tcPr>
            <w:tcW w:w="567" w:type="dxa"/>
          </w:tcPr>
          <w:p w14:paraId="4C934BC7"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А</w:t>
            </w:r>
          </w:p>
        </w:tc>
        <w:tc>
          <w:tcPr>
            <w:tcW w:w="2693" w:type="dxa"/>
          </w:tcPr>
          <w:p w14:paraId="49CEEB82"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готовності</w:t>
            </w:r>
          </w:p>
        </w:tc>
      </w:tr>
      <w:tr w:rsidR="00947DCF" w:rsidRPr="00947DCF" w14:paraId="03B3EA04" w14:textId="77777777" w:rsidTr="002E0EDE">
        <w:tc>
          <w:tcPr>
            <w:tcW w:w="567" w:type="dxa"/>
          </w:tcPr>
          <w:p w14:paraId="4CA15606"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2</w:t>
            </w:r>
          </w:p>
        </w:tc>
        <w:tc>
          <w:tcPr>
            <w:tcW w:w="567" w:type="dxa"/>
          </w:tcPr>
          <w:p w14:paraId="646DF447"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w:t>
            </w:r>
          </w:p>
        </w:tc>
        <w:tc>
          <w:tcPr>
            <w:tcW w:w="2693" w:type="dxa"/>
          </w:tcPr>
          <w:p w14:paraId="6941284C"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bCs/>
                <w:sz w:val="26"/>
                <w:szCs w:val="26"/>
                <w:lang w:val="uk-UA" w:eastAsia="uk-UA"/>
              </w:rPr>
              <w:t>свободу</w:t>
            </w:r>
          </w:p>
        </w:tc>
      </w:tr>
      <w:tr w:rsidR="00947DCF" w:rsidRPr="00947DCF" w14:paraId="4D0452A7" w14:textId="77777777" w:rsidTr="002E0EDE">
        <w:tc>
          <w:tcPr>
            <w:tcW w:w="567" w:type="dxa"/>
          </w:tcPr>
          <w:p w14:paraId="28255F57"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3</w:t>
            </w:r>
          </w:p>
        </w:tc>
        <w:tc>
          <w:tcPr>
            <w:tcW w:w="567" w:type="dxa"/>
          </w:tcPr>
          <w:p w14:paraId="3CC755D0"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В</w:t>
            </w:r>
          </w:p>
        </w:tc>
        <w:tc>
          <w:tcPr>
            <w:tcW w:w="2693" w:type="dxa"/>
          </w:tcPr>
          <w:p w14:paraId="4633D1CC"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символом</w:t>
            </w:r>
          </w:p>
        </w:tc>
      </w:tr>
      <w:tr w:rsidR="00947DCF" w:rsidRPr="00947DCF" w14:paraId="73C40716" w14:textId="77777777" w:rsidTr="002E0EDE">
        <w:tc>
          <w:tcPr>
            <w:tcW w:w="567" w:type="dxa"/>
          </w:tcPr>
          <w:p w14:paraId="39E3BED0"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4</w:t>
            </w:r>
          </w:p>
        </w:tc>
        <w:tc>
          <w:tcPr>
            <w:tcW w:w="567" w:type="dxa"/>
          </w:tcPr>
          <w:p w14:paraId="711C0BD9"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Г</w:t>
            </w:r>
          </w:p>
        </w:tc>
        <w:tc>
          <w:tcPr>
            <w:tcW w:w="2693" w:type="dxa"/>
          </w:tcPr>
          <w:p w14:paraId="5BFF7F50" w14:textId="77777777" w:rsidR="00D72FC4" w:rsidRPr="00947DCF" w:rsidRDefault="00D72FC4" w:rsidP="00EB3C1F">
            <w:pPr>
              <w:spacing w:after="0" w:line="23" w:lineRule="atLeast"/>
              <w:rPr>
                <w:rFonts w:ascii="Times New Roman" w:eastAsia="Times New Roman" w:hAnsi="Times New Roman" w:cs="Times New Roman"/>
                <w:bCs/>
                <w:sz w:val="26"/>
                <w:szCs w:val="26"/>
                <w:lang w:val="uk-UA" w:eastAsia="uk-UA"/>
              </w:rPr>
            </w:pPr>
            <w:r w:rsidRPr="00947DCF">
              <w:rPr>
                <w:rFonts w:ascii="Times New Roman" w:eastAsia="Times New Roman" w:hAnsi="Times New Roman" w:cs="Times New Roman"/>
                <w:bCs/>
                <w:sz w:val="26"/>
                <w:szCs w:val="26"/>
                <w:lang w:val="uk-UA" w:eastAsia="uk-UA"/>
              </w:rPr>
              <w:t>духу</w:t>
            </w:r>
          </w:p>
        </w:tc>
      </w:tr>
      <w:tr w:rsidR="00947DCF" w:rsidRPr="00947DCF" w14:paraId="40602A03" w14:textId="77777777" w:rsidTr="002E0EDE">
        <w:tc>
          <w:tcPr>
            <w:tcW w:w="567" w:type="dxa"/>
          </w:tcPr>
          <w:p w14:paraId="4250CDD4"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p>
        </w:tc>
        <w:tc>
          <w:tcPr>
            <w:tcW w:w="567" w:type="dxa"/>
          </w:tcPr>
          <w:p w14:paraId="30F51B27"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Д</w:t>
            </w:r>
          </w:p>
        </w:tc>
        <w:tc>
          <w:tcPr>
            <w:tcW w:w="2693" w:type="dxa"/>
          </w:tcPr>
          <w:p w14:paraId="461F788A" w14:textId="77777777" w:rsidR="00D72FC4" w:rsidRPr="00947DCF" w:rsidRDefault="00D72FC4" w:rsidP="00EB3C1F">
            <w:pPr>
              <w:spacing w:after="0" w:line="23" w:lineRule="atLeast"/>
              <w:rPr>
                <w:rFonts w:ascii="Times New Roman" w:eastAsia="Times New Roman" w:hAnsi="Times New Roman" w:cs="Times New Roman"/>
                <w:bCs/>
                <w:sz w:val="26"/>
                <w:szCs w:val="26"/>
                <w:lang w:val="uk-UA" w:eastAsia="uk-UA"/>
              </w:rPr>
            </w:pPr>
            <w:r w:rsidRPr="00947DCF">
              <w:rPr>
                <w:rFonts w:ascii="Times New Roman" w:eastAsia="Times New Roman" w:hAnsi="Times New Roman" w:cs="Times New Roman"/>
                <w:bCs/>
                <w:sz w:val="26"/>
                <w:szCs w:val="26"/>
                <w:lang w:val="uk-UA" w:eastAsia="uk-UA"/>
              </w:rPr>
              <w:t>упевненості</w:t>
            </w:r>
          </w:p>
        </w:tc>
      </w:tr>
      <w:tr w:rsidR="00E0346C" w:rsidRPr="00947DCF" w14:paraId="277C536E" w14:textId="77777777" w:rsidTr="002E0EDE">
        <w:tc>
          <w:tcPr>
            <w:tcW w:w="567" w:type="dxa"/>
          </w:tcPr>
          <w:p w14:paraId="443893CD"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p>
        </w:tc>
        <w:tc>
          <w:tcPr>
            <w:tcW w:w="567" w:type="dxa"/>
          </w:tcPr>
          <w:p w14:paraId="498AE9BA" w14:textId="77777777" w:rsidR="00D72FC4" w:rsidRPr="00947DCF" w:rsidRDefault="00D72FC4"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Е</w:t>
            </w:r>
          </w:p>
        </w:tc>
        <w:tc>
          <w:tcPr>
            <w:tcW w:w="2693" w:type="dxa"/>
          </w:tcPr>
          <w:p w14:paraId="71355EA2" w14:textId="77777777" w:rsidR="00D72FC4" w:rsidRPr="00947DCF" w:rsidRDefault="00D72FC4" w:rsidP="00EB3C1F">
            <w:pPr>
              <w:spacing w:after="0" w:line="23" w:lineRule="atLeast"/>
              <w:rPr>
                <w:rFonts w:ascii="Times New Roman" w:eastAsia="Times New Roman" w:hAnsi="Times New Roman" w:cs="Times New Roman"/>
                <w:bCs/>
                <w:sz w:val="26"/>
                <w:szCs w:val="26"/>
                <w:lang w:val="uk-UA" w:eastAsia="uk-UA"/>
              </w:rPr>
            </w:pPr>
            <w:r w:rsidRPr="00947DCF">
              <w:rPr>
                <w:rFonts w:ascii="Times New Roman" w:eastAsia="Times New Roman" w:hAnsi="Times New Roman" w:cs="Times New Roman"/>
                <w:bCs/>
                <w:sz w:val="26"/>
                <w:szCs w:val="26"/>
                <w:lang w:val="uk-UA" w:eastAsia="uk-UA"/>
              </w:rPr>
              <w:t>причиною</w:t>
            </w:r>
          </w:p>
        </w:tc>
      </w:tr>
    </w:tbl>
    <w:p w14:paraId="6799700F" w14:textId="77777777" w:rsidR="00D72FC4" w:rsidRPr="00947DCF" w:rsidRDefault="00D72FC4" w:rsidP="00EB3C1F">
      <w:pPr>
        <w:spacing w:after="0" w:line="23" w:lineRule="atLeast"/>
        <w:jc w:val="center"/>
        <w:rPr>
          <w:rFonts w:ascii="Times New Roman" w:eastAsia="Times New Roman" w:hAnsi="Times New Roman" w:cs="Times New Roman"/>
          <w:b/>
          <w:sz w:val="26"/>
          <w:szCs w:val="26"/>
          <w:lang w:val="uk-UA" w:eastAsia="uk-UA"/>
        </w:rPr>
      </w:pPr>
    </w:p>
    <w:p w14:paraId="046CEC22" w14:textId="77777777" w:rsidR="00D72FC4" w:rsidRPr="00947DCF" w:rsidRDefault="00D72FC4" w:rsidP="00EB3C1F">
      <w:pPr>
        <w:spacing w:after="0" w:line="23" w:lineRule="atLeast"/>
        <w:jc w:val="center"/>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sz w:val="26"/>
          <w:szCs w:val="26"/>
          <w:lang w:val="uk-UA" w:eastAsia="uk-UA"/>
        </w:rPr>
        <w:t>Критерії оцінювання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1291"/>
        <w:gridCol w:w="1247"/>
        <w:gridCol w:w="1138"/>
        <w:gridCol w:w="987"/>
        <w:gridCol w:w="1197"/>
        <w:gridCol w:w="1145"/>
        <w:gridCol w:w="1183"/>
        <w:gridCol w:w="1383"/>
      </w:tblGrid>
      <w:tr w:rsidR="00947DCF" w:rsidRPr="00947DCF" w14:paraId="1A21D84C" w14:textId="77777777" w:rsidTr="00826613">
        <w:tc>
          <w:tcPr>
            <w:tcW w:w="1291" w:type="dxa"/>
          </w:tcPr>
          <w:p w14:paraId="61AB916B"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Рівні</w:t>
            </w:r>
          </w:p>
        </w:tc>
        <w:tc>
          <w:tcPr>
            <w:tcW w:w="2385" w:type="dxa"/>
            <w:gridSpan w:val="2"/>
          </w:tcPr>
          <w:p w14:paraId="0DF69123" w14:textId="02F46369" w:rsidR="00D72FC4" w:rsidRPr="00947DCF" w:rsidRDefault="00D72FC4" w:rsidP="00826613">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Початковий і середній</w:t>
            </w:r>
          </w:p>
        </w:tc>
        <w:tc>
          <w:tcPr>
            <w:tcW w:w="2184" w:type="dxa"/>
            <w:gridSpan w:val="2"/>
          </w:tcPr>
          <w:p w14:paraId="472AA855" w14:textId="77777777" w:rsidR="00D72FC4" w:rsidRPr="00947DCF" w:rsidRDefault="00D72FC4" w:rsidP="00826613">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Достатній</w:t>
            </w:r>
          </w:p>
        </w:tc>
        <w:tc>
          <w:tcPr>
            <w:tcW w:w="2328" w:type="dxa"/>
            <w:gridSpan w:val="2"/>
          </w:tcPr>
          <w:p w14:paraId="4A889CB2" w14:textId="77777777" w:rsidR="00D72FC4" w:rsidRPr="00947DCF" w:rsidRDefault="00D72FC4" w:rsidP="00826613">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Високий</w:t>
            </w:r>
          </w:p>
        </w:tc>
        <w:tc>
          <w:tcPr>
            <w:tcW w:w="1383" w:type="dxa"/>
          </w:tcPr>
          <w:p w14:paraId="75F02E01" w14:textId="77777777" w:rsidR="00D72FC4" w:rsidRPr="00947DCF" w:rsidRDefault="00D72FC4" w:rsidP="00826613">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Усього</w:t>
            </w:r>
          </w:p>
        </w:tc>
      </w:tr>
      <w:tr w:rsidR="00947DCF" w:rsidRPr="00947DCF" w14:paraId="706163F9" w14:textId="77777777" w:rsidTr="00826613">
        <w:tc>
          <w:tcPr>
            <w:tcW w:w="1291" w:type="dxa"/>
          </w:tcPr>
          <w:p w14:paraId="1F739FDF"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 ТЗ</w:t>
            </w:r>
          </w:p>
        </w:tc>
        <w:tc>
          <w:tcPr>
            <w:tcW w:w="1247" w:type="dxa"/>
          </w:tcPr>
          <w:p w14:paraId="31C8F3B2"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w:t>
            </w:r>
          </w:p>
        </w:tc>
        <w:tc>
          <w:tcPr>
            <w:tcW w:w="1138" w:type="dxa"/>
          </w:tcPr>
          <w:p w14:paraId="0539CAA9"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w:t>
            </w:r>
          </w:p>
        </w:tc>
        <w:tc>
          <w:tcPr>
            <w:tcW w:w="987" w:type="dxa"/>
          </w:tcPr>
          <w:p w14:paraId="15206474"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w:t>
            </w:r>
          </w:p>
        </w:tc>
        <w:tc>
          <w:tcPr>
            <w:tcW w:w="1197" w:type="dxa"/>
          </w:tcPr>
          <w:p w14:paraId="16BA6C51"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4</w:t>
            </w:r>
          </w:p>
        </w:tc>
        <w:tc>
          <w:tcPr>
            <w:tcW w:w="1145" w:type="dxa"/>
          </w:tcPr>
          <w:p w14:paraId="08DA1F6B"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5</w:t>
            </w:r>
          </w:p>
        </w:tc>
        <w:tc>
          <w:tcPr>
            <w:tcW w:w="1183" w:type="dxa"/>
          </w:tcPr>
          <w:p w14:paraId="32F403FE"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6</w:t>
            </w:r>
          </w:p>
        </w:tc>
        <w:tc>
          <w:tcPr>
            <w:tcW w:w="1383" w:type="dxa"/>
          </w:tcPr>
          <w:p w14:paraId="564A02FC"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p>
        </w:tc>
      </w:tr>
      <w:tr w:rsidR="00947DCF" w:rsidRPr="00947DCF" w14:paraId="18979ECC" w14:textId="77777777" w:rsidTr="00826613">
        <w:tc>
          <w:tcPr>
            <w:tcW w:w="1291" w:type="dxa"/>
          </w:tcPr>
          <w:p w14:paraId="63452CE8"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Відповіді</w:t>
            </w:r>
          </w:p>
        </w:tc>
        <w:tc>
          <w:tcPr>
            <w:tcW w:w="1247" w:type="dxa"/>
          </w:tcPr>
          <w:p w14:paraId="6FD8BE62"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Б</w:t>
            </w:r>
          </w:p>
        </w:tc>
        <w:tc>
          <w:tcPr>
            <w:tcW w:w="1138" w:type="dxa"/>
          </w:tcPr>
          <w:p w14:paraId="690CAA56"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В</w:t>
            </w:r>
          </w:p>
        </w:tc>
        <w:tc>
          <w:tcPr>
            <w:tcW w:w="987" w:type="dxa"/>
          </w:tcPr>
          <w:p w14:paraId="25EFA572"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1-Б</w:t>
            </w:r>
          </w:p>
          <w:p w14:paraId="75AAD815"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2-Д</w:t>
            </w:r>
          </w:p>
          <w:p w14:paraId="36309D62"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3-Г</w:t>
            </w:r>
          </w:p>
          <w:p w14:paraId="021286E8"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4-В</w:t>
            </w:r>
          </w:p>
        </w:tc>
        <w:tc>
          <w:tcPr>
            <w:tcW w:w="1197" w:type="dxa"/>
          </w:tcPr>
          <w:p w14:paraId="1BCE1EA4"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Б, Д, Е</w:t>
            </w:r>
          </w:p>
        </w:tc>
        <w:tc>
          <w:tcPr>
            <w:tcW w:w="1145" w:type="dxa"/>
          </w:tcPr>
          <w:p w14:paraId="4D7A4170"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А, В, Г</w:t>
            </w:r>
          </w:p>
        </w:tc>
        <w:tc>
          <w:tcPr>
            <w:tcW w:w="1183" w:type="dxa"/>
          </w:tcPr>
          <w:p w14:paraId="662D3795"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1-Г</w:t>
            </w:r>
          </w:p>
          <w:p w14:paraId="6FBA3D6C"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2-Б</w:t>
            </w:r>
          </w:p>
          <w:p w14:paraId="56D34075"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3-А</w:t>
            </w:r>
          </w:p>
          <w:p w14:paraId="015CBBD3"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4-В</w:t>
            </w:r>
          </w:p>
        </w:tc>
        <w:tc>
          <w:tcPr>
            <w:tcW w:w="1383" w:type="dxa"/>
          </w:tcPr>
          <w:p w14:paraId="5D9E2FAB"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p>
        </w:tc>
      </w:tr>
      <w:tr w:rsidR="00E0346C" w:rsidRPr="00947DCF" w14:paraId="1052631B" w14:textId="77777777" w:rsidTr="00826613">
        <w:tc>
          <w:tcPr>
            <w:tcW w:w="1291" w:type="dxa"/>
          </w:tcPr>
          <w:p w14:paraId="0BB3B7BA"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Бал</w:t>
            </w:r>
          </w:p>
        </w:tc>
        <w:tc>
          <w:tcPr>
            <w:tcW w:w="1247" w:type="dxa"/>
          </w:tcPr>
          <w:p w14:paraId="089C1638"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w:t>
            </w:r>
          </w:p>
        </w:tc>
        <w:tc>
          <w:tcPr>
            <w:tcW w:w="1138" w:type="dxa"/>
          </w:tcPr>
          <w:p w14:paraId="670D05EF"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w:t>
            </w:r>
          </w:p>
        </w:tc>
        <w:tc>
          <w:tcPr>
            <w:tcW w:w="987" w:type="dxa"/>
          </w:tcPr>
          <w:p w14:paraId="79A98660"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w:t>
            </w:r>
          </w:p>
        </w:tc>
        <w:tc>
          <w:tcPr>
            <w:tcW w:w="1197" w:type="dxa"/>
          </w:tcPr>
          <w:p w14:paraId="779507EF"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w:t>
            </w:r>
          </w:p>
        </w:tc>
        <w:tc>
          <w:tcPr>
            <w:tcW w:w="1145" w:type="dxa"/>
          </w:tcPr>
          <w:p w14:paraId="2B5E4DCB"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w:t>
            </w:r>
          </w:p>
        </w:tc>
        <w:tc>
          <w:tcPr>
            <w:tcW w:w="1183" w:type="dxa"/>
          </w:tcPr>
          <w:p w14:paraId="5BDB22DC"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w:t>
            </w:r>
          </w:p>
        </w:tc>
        <w:tc>
          <w:tcPr>
            <w:tcW w:w="1383" w:type="dxa"/>
          </w:tcPr>
          <w:p w14:paraId="00D54205" w14:textId="77777777" w:rsidR="00D72FC4" w:rsidRPr="00947DCF" w:rsidRDefault="00D72FC4"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12</w:t>
            </w:r>
          </w:p>
        </w:tc>
      </w:tr>
    </w:tbl>
    <w:p w14:paraId="43B0B982" w14:textId="77777777" w:rsidR="00D72FC4" w:rsidRPr="00947DCF" w:rsidRDefault="00D72FC4" w:rsidP="00EB3C1F">
      <w:pPr>
        <w:pStyle w:val="docdata"/>
        <w:spacing w:before="0" w:beforeAutospacing="0" w:after="0" w:afterAutospacing="0" w:line="23" w:lineRule="atLeast"/>
        <w:jc w:val="center"/>
        <w:rPr>
          <w:sz w:val="26"/>
          <w:szCs w:val="26"/>
          <w:lang w:val="uk-UA"/>
        </w:rPr>
      </w:pPr>
    </w:p>
    <w:p w14:paraId="6DC98621" w14:textId="77777777" w:rsidR="00D72FC4" w:rsidRPr="00947DCF" w:rsidRDefault="00D72FC4"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Використані джерела</w:t>
      </w:r>
    </w:p>
    <w:p w14:paraId="672B96AC" w14:textId="77777777" w:rsidR="00D72FC4" w:rsidRPr="00947DCF" w:rsidRDefault="00D72FC4" w:rsidP="00EB3C1F">
      <w:pPr>
        <w:pStyle w:val="ab"/>
        <w:numPr>
          <w:ilvl w:val="0"/>
          <w:numId w:val="6"/>
        </w:numPr>
        <w:spacing w:after="0" w:line="23" w:lineRule="atLeast"/>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Будинок </w:t>
      </w:r>
      <w:proofErr w:type="spellStart"/>
      <w:r w:rsidRPr="00947DCF">
        <w:rPr>
          <w:rFonts w:ascii="Times New Roman" w:hAnsi="Times New Roman" w:cs="Times New Roman"/>
          <w:sz w:val="26"/>
          <w:szCs w:val="26"/>
          <w:lang w:val="uk-UA"/>
        </w:rPr>
        <w:t>Корнякта</w:t>
      </w:r>
      <w:proofErr w:type="spellEnd"/>
      <w:r w:rsidRPr="00947DCF">
        <w:rPr>
          <w:rFonts w:ascii="Times New Roman" w:hAnsi="Times New Roman" w:cs="Times New Roman"/>
          <w:sz w:val="26"/>
          <w:szCs w:val="26"/>
          <w:lang w:val="uk-UA"/>
        </w:rPr>
        <w:t xml:space="preserve"> – фото. URL:</w:t>
      </w:r>
      <w:hyperlink r:id="rId39" w:history="1">
        <w:r w:rsidRPr="00947DCF">
          <w:rPr>
            <w:rStyle w:val="a8"/>
            <w:rFonts w:ascii="Times New Roman" w:hAnsi="Times New Roman" w:cs="Times New Roman"/>
            <w:color w:val="auto"/>
            <w:sz w:val="26"/>
            <w:szCs w:val="26"/>
            <w:lang w:val="uk-UA"/>
          </w:rPr>
          <w:t>https://anga.ua/files/anga/reg_images/05_full.jpg</w:t>
        </w:r>
      </w:hyperlink>
    </w:p>
    <w:p w14:paraId="0E4039E6" w14:textId="77777777" w:rsidR="00D72FC4" w:rsidRPr="00947DCF" w:rsidRDefault="00D72FC4" w:rsidP="00EB3C1F">
      <w:pPr>
        <w:pStyle w:val="ab"/>
        <w:numPr>
          <w:ilvl w:val="0"/>
          <w:numId w:val="6"/>
        </w:numPr>
        <w:spacing w:after="0" w:line="23" w:lineRule="atLeast"/>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Василь-Костянтин Острозький – фото. URL: </w:t>
      </w:r>
      <w:hyperlink r:id="rId40" w:history="1">
        <w:r w:rsidRPr="00947DCF">
          <w:rPr>
            <w:rStyle w:val="a8"/>
            <w:rFonts w:ascii="Times New Roman" w:hAnsi="Times New Roman" w:cs="Times New Roman"/>
            <w:color w:val="auto"/>
            <w:sz w:val="26"/>
            <w:szCs w:val="26"/>
            <w:lang w:val="uk-UA"/>
          </w:rPr>
          <w:t>https://naurok.com.ua/uploads/files/3639/280624/304873_html/images/280624%202.png</w:t>
        </w:r>
      </w:hyperlink>
    </w:p>
    <w:p w14:paraId="50F9F83B" w14:textId="77777777" w:rsidR="00D72FC4" w:rsidRPr="00947DCF" w:rsidRDefault="00D72FC4" w:rsidP="00EB3C1F">
      <w:pPr>
        <w:pStyle w:val="ab"/>
        <w:numPr>
          <w:ilvl w:val="0"/>
          <w:numId w:val="6"/>
        </w:numPr>
        <w:spacing w:after="0" w:line="23" w:lineRule="atLeast"/>
        <w:ind w:left="0" w:firstLine="0"/>
        <w:contextualSpacing w:val="0"/>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Герасим Смотрицький – фото. URL: </w:t>
      </w:r>
      <w:hyperlink r:id="rId41" w:history="1">
        <w:r w:rsidRPr="00947DCF">
          <w:rPr>
            <w:rStyle w:val="a8"/>
            <w:rFonts w:ascii="Times New Roman" w:eastAsia="Times New Roman" w:hAnsi="Times New Roman" w:cs="Times New Roman"/>
            <w:bCs/>
            <w:color w:val="auto"/>
            <w:sz w:val="26"/>
            <w:szCs w:val="26"/>
            <w:lang w:val="uk-UA" w:eastAsia="ru-RU"/>
          </w:rPr>
          <w:t>https://encrypted-tbn0.gstatic.com/images?q=tbn:ANd9GcQHHR_g9XFII4vHQI48nNRrmugUQ6YG6uIJaA&amp;s</w:t>
        </w:r>
      </w:hyperlink>
    </w:p>
    <w:p w14:paraId="20B4DACF" w14:textId="77777777" w:rsidR="00D72FC4" w:rsidRPr="00947DCF" w:rsidRDefault="00D72FC4" w:rsidP="00EB3C1F">
      <w:pPr>
        <w:pStyle w:val="ab"/>
        <w:numPr>
          <w:ilvl w:val="0"/>
          <w:numId w:val="6"/>
        </w:numPr>
        <w:spacing w:after="0" w:line="23" w:lineRule="atLeast"/>
        <w:ind w:left="0" w:firstLine="0"/>
        <w:contextualSpacing w:val="0"/>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lastRenderedPageBreak/>
        <w:t xml:space="preserve">Йов Борецький – фото. URL: </w:t>
      </w:r>
      <w:hyperlink r:id="rId42" w:history="1">
        <w:r w:rsidRPr="00947DCF">
          <w:rPr>
            <w:rStyle w:val="a8"/>
            <w:rFonts w:ascii="Times New Roman" w:eastAsia="Times New Roman" w:hAnsi="Times New Roman" w:cs="Times New Roman"/>
            <w:bCs/>
            <w:color w:val="auto"/>
            <w:sz w:val="26"/>
            <w:szCs w:val="26"/>
            <w:lang w:val="uk-UA" w:eastAsia="ru-RU"/>
          </w:rPr>
          <w:t>https://encrypted-tbn0.gstatic.com/images?q=tbn:ANd9GcRwCn5FZ-OhGMFPrNA_VOGQz2KhcVfZSigmZw&amp;s</w:t>
        </w:r>
      </w:hyperlink>
    </w:p>
    <w:p w14:paraId="553AF5D7" w14:textId="77777777" w:rsidR="00D72FC4" w:rsidRPr="00947DCF" w:rsidRDefault="00D72FC4" w:rsidP="00EB3C1F">
      <w:pPr>
        <w:pStyle w:val="ab"/>
        <w:numPr>
          <w:ilvl w:val="0"/>
          <w:numId w:val="6"/>
        </w:numPr>
        <w:spacing w:after="0" w:line="23" w:lineRule="atLeast"/>
        <w:ind w:left="0" w:firstLine="0"/>
        <w:contextualSpacing w:val="0"/>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Йосип </w:t>
      </w:r>
      <w:proofErr w:type="spellStart"/>
      <w:r w:rsidRPr="00947DCF">
        <w:rPr>
          <w:rFonts w:ascii="Times New Roman" w:eastAsia="Times New Roman" w:hAnsi="Times New Roman" w:cs="Times New Roman"/>
          <w:bCs/>
          <w:sz w:val="26"/>
          <w:szCs w:val="26"/>
          <w:lang w:val="uk-UA" w:eastAsia="ru-RU"/>
        </w:rPr>
        <w:t>Рутський</w:t>
      </w:r>
      <w:proofErr w:type="spellEnd"/>
      <w:r w:rsidRPr="00947DCF">
        <w:rPr>
          <w:rFonts w:ascii="Times New Roman" w:eastAsia="Times New Roman" w:hAnsi="Times New Roman" w:cs="Times New Roman"/>
          <w:bCs/>
          <w:sz w:val="26"/>
          <w:szCs w:val="26"/>
          <w:lang w:val="uk-UA" w:eastAsia="ru-RU"/>
        </w:rPr>
        <w:t xml:space="preserve"> – фото. URL: </w:t>
      </w:r>
      <w:hyperlink r:id="rId43" w:history="1">
        <w:r w:rsidRPr="00947DCF">
          <w:rPr>
            <w:rStyle w:val="a8"/>
            <w:rFonts w:ascii="Times New Roman" w:eastAsia="Times New Roman" w:hAnsi="Times New Roman" w:cs="Times New Roman"/>
            <w:bCs/>
            <w:color w:val="auto"/>
            <w:sz w:val="26"/>
            <w:szCs w:val="26"/>
            <w:lang w:val="uk-UA" w:eastAsia="ru-RU"/>
          </w:rPr>
          <w:t>https://upload.wikimedia.org/wikipedia/commons/thumb/e/ee/Jazep_Rucki._%D0%AF%D0%B7%D1%8D%D0%BF_%D0%A0%D1%83%D1%86%D0%BA%D1%96_%28XIX%29_%283%29.jpg/250px-Jazep_Rucki._%D0%AF%D0%B7%D1%8D%D0%BF_%D0%A0%D1%83%D1%86%D0%BA%D1%96_%28XIX%29_%283%29.jpg</w:t>
        </w:r>
      </w:hyperlink>
    </w:p>
    <w:p w14:paraId="51F60D40" w14:textId="77777777" w:rsidR="00D72FC4" w:rsidRPr="00947DCF" w:rsidRDefault="00D72FC4" w:rsidP="00EB3C1F">
      <w:pPr>
        <w:pStyle w:val="ab"/>
        <w:numPr>
          <w:ilvl w:val="0"/>
          <w:numId w:val="6"/>
        </w:numPr>
        <w:spacing w:after="0" w:line="23" w:lineRule="atLeast"/>
        <w:ind w:left="0" w:firstLine="0"/>
        <w:contextualSpacing w:val="0"/>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Іван Федоров – фото. URL: </w:t>
      </w:r>
      <w:hyperlink r:id="rId44" w:history="1">
        <w:r w:rsidRPr="00947DCF">
          <w:rPr>
            <w:rStyle w:val="a8"/>
            <w:rFonts w:ascii="Times New Roman" w:eastAsia="Times New Roman" w:hAnsi="Times New Roman" w:cs="Times New Roman"/>
            <w:bCs/>
            <w:color w:val="auto"/>
            <w:sz w:val="26"/>
            <w:szCs w:val="26"/>
            <w:lang w:val="uk-UA" w:eastAsia="ru-RU"/>
          </w:rPr>
          <w:t>https://www.ukrlib.com.ua/my/images/full/fedorov-ivan_1.jpg</w:t>
        </w:r>
      </w:hyperlink>
    </w:p>
    <w:p w14:paraId="6767296A" w14:textId="77777777" w:rsidR="00D72FC4" w:rsidRPr="00947DCF" w:rsidRDefault="00D72FC4" w:rsidP="00EB3C1F">
      <w:pPr>
        <w:pStyle w:val="ab"/>
        <w:numPr>
          <w:ilvl w:val="0"/>
          <w:numId w:val="6"/>
        </w:numPr>
        <w:spacing w:after="0" w:line="23" w:lineRule="atLeast"/>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Іпатій Потій – фото. URL: </w:t>
      </w:r>
      <w:hyperlink r:id="rId45" w:history="1">
        <w:r w:rsidRPr="00947DCF">
          <w:rPr>
            <w:rStyle w:val="a8"/>
            <w:rFonts w:ascii="Times New Roman" w:hAnsi="Times New Roman" w:cs="Times New Roman"/>
            <w:color w:val="auto"/>
            <w:sz w:val="26"/>
            <w:szCs w:val="26"/>
            <w:lang w:val="uk-UA"/>
          </w:rPr>
          <w:t>https://upload.wikimedia.org/wikipedia/commons/thumb/7/79/Hipacy_Pociej.png/330px-Hipacy_Pociej.png</w:t>
        </w:r>
      </w:hyperlink>
    </w:p>
    <w:p w14:paraId="7BACA730" w14:textId="77777777" w:rsidR="00D72FC4" w:rsidRPr="00947DCF" w:rsidRDefault="00D72FC4" w:rsidP="00EB3C1F">
      <w:pPr>
        <w:pStyle w:val="ab"/>
        <w:numPr>
          <w:ilvl w:val="0"/>
          <w:numId w:val="6"/>
        </w:numPr>
        <w:spacing w:after="0" w:line="23" w:lineRule="atLeast"/>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Каплиця </w:t>
      </w:r>
      <w:proofErr w:type="spellStart"/>
      <w:r w:rsidRPr="00947DCF">
        <w:rPr>
          <w:rFonts w:ascii="Times New Roman" w:hAnsi="Times New Roman" w:cs="Times New Roman"/>
          <w:sz w:val="26"/>
          <w:szCs w:val="26"/>
          <w:lang w:val="uk-UA"/>
        </w:rPr>
        <w:t>Боїмів</w:t>
      </w:r>
      <w:proofErr w:type="spellEnd"/>
      <w:r w:rsidRPr="00947DCF">
        <w:rPr>
          <w:rFonts w:ascii="Times New Roman" w:hAnsi="Times New Roman" w:cs="Times New Roman"/>
          <w:sz w:val="26"/>
          <w:szCs w:val="26"/>
          <w:lang w:val="uk-UA"/>
        </w:rPr>
        <w:t xml:space="preserve"> – фото. URL: </w:t>
      </w:r>
      <w:hyperlink r:id="rId46" w:history="1">
        <w:r w:rsidRPr="00947DCF">
          <w:rPr>
            <w:rStyle w:val="a8"/>
            <w:rFonts w:ascii="Times New Roman" w:hAnsi="Times New Roman" w:cs="Times New Roman"/>
            <w:color w:val="auto"/>
            <w:sz w:val="26"/>
            <w:szCs w:val="26"/>
            <w:lang w:val="uk-UA"/>
          </w:rPr>
          <w:t>https://aws-travel-guide.s3.eu-west-1.amazonaws.com/default_image_size/604a9d4b38b6a_Kaplucia%20Boimiv.jpg</w:t>
        </w:r>
      </w:hyperlink>
    </w:p>
    <w:p w14:paraId="2996DAEB" w14:textId="77777777" w:rsidR="00D72FC4" w:rsidRPr="00947DCF" w:rsidRDefault="00D72FC4" w:rsidP="00EB3C1F">
      <w:pPr>
        <w:pStyle w:val="ab"/>
        <w:numPr>
          <w:ilvl w:val="0"/>
          <w:numId w:val="6"/>
        </w:numPr>
        <w:spacing w:after="0" w:line="23" w:lineRule="atLeast"/>
        <w:ind w:left="0" w:firstLine="0"/>
        <w:contextualSpacing w:val="0"/>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Костянтин Іванович Острозький – фото. URL: </w:t>
      </w:r>
      <w:hyperlink r:id="rId47" w:history="1">
        <w:r w:rsidRPr="00947DCF">
          <w:rPr>
            <w:rStyle w:val="a8"/>
            <w:rFonts w:ascii="Times New Roman" w:eastAsia="Times New Roman" w:hAnsi="Times New Roman" w:cs="Times New Roman"/>
            <w:bCs/>
            <w:color w:val="auto"/>
            <w:sz w:val="26"/>
            <w:szCs w:val="26"/>
            <w:lang w:val="uk-UA" w:eastAsia="ru-RU"/>
          </w:rPr>
          <w:t>https://zvyagel.com.ua/bun/timthumb.php?w=750&amp;h=auto&amp;q=100&amp;src=/domen/core/files/news/image_storage/2010_48/ostrozhskij.jpg</w:t>
        </w:r>
      </w:hyperlink>
    </w:p>
    <w:p w14:paraId="1B59343A" w14:textId="77777777" w:rsidR="00D72FC4" w:rsidRPr="00947DCF" w:rsidRDefault="00D72FC4" w:rsidP="00EB3C1F">
      <w:pPr>
        <w:pStyle w:val="ab"/>
        <w:numPr>
          <w:ilvl w:val="0"/>
          <w:numId w:val="6"/>
        </w:numPr>
        <w:spacing w:after="0" w:line="23" w:lineRule="atLeast"/>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Петро Могила – фото. URL: </w:t>
      </w:r>
      <w:hyperlink r:id="rId48" w:history="1">
        <w:r w:rsidRPr="00947DCF">
          <w:rPr>
            <w:rStyle w:val="a8"/>
            <w:rFonts w:ascii="Times New Roman" w:hAnsi="Times New Roman" w:cs="Times New Roman"/>
            <w:color w:val="auto"/>
            <w:sz w:val="26"/>
            <w:szCs w:val="26"/>
            <w:lang w:val="uk-UA"/>
          </w:rPr>
          <w:t>https://upload.wikimedia.org/wikipedia/commons/thumb/4/47/Mohyla_Petro.jpg/250px-Mohyla_Petro.jpg</w:t>
        </w:r>
      </w:hyperlink>
    </w:p>
    <w:p w14:paraId="48355A27" w14:textId="77777777" w:rsidR="00D72FC4" w:rsidRPr="00947DCF" w:rsidRDefault="00D72FC4" w:rsidP="00EB3C1F">
      <w:pPr>
        <w:pStyle w:val="ab"/>
        <w:numPr>
          <w:ilvl w:val="0"/>
          <w:numId w:val="6"/>
        </w:numPr>
        <w:spacing w:after="0" w:line="23" w:lineRule="atLeast"/>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Унія – фото. URL: </w:t>
      </w:r>
      <w:hyperlink r:id="rId49" w:history="1">
        <w:r w:rsidRPr="00947DCF">
          <w:rPr>
            <w:rStyle w:val="a8"/>
            <w:rFonts w:ascii="Times New Roman" w:hAnsi="Times New Roman" w:cs="Times New Roman"/>
            <w:color w:val="auto"/>
            <w:sz w:val="26"/>
            <w:szCs w:val="26"/>
            <w:lang w:val="uk-UA"/>
          </w:rPr>
          <w:t>https://upload.wikimedia.org/wikipedia/commons/thumb/f/f6/Unia_w_Krewie.JPG/250px-Unia_w_Krewie.JPG</w:t>
        </w:r>
      </w:hyperlink>
    </w:p>
    <w:p w14:paraId="41D07624" w14:textId="77777777" w:rsidR="00D72FC4" w:rsidRPr="00947DCF" w:rsidRDefault="00D72FC4" w:rsidP="00EB3C1F">
      <w:pPr>
        <w:pStyle w:val="ab"/>
        <w:numPr>
          <w:ilvl w:val="0"/>
          <w:numId w:val="6"/>
        </w:numPr>
        <w:spacing w:after="0" w:line="23" w:lineRule="atLeast"/>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Фільварки – фото. URL: </w:t>
      </w:r>
      <w:hyperlink r:id="rId50" w:history="1">
        <w:r w:rsidRPr="00947DCF">
          <w:rPr>
            <w:rStyle w:val="a8"/>
            <w:rFonts w:ascii="Times New Roman" w:hAnsi="Times New Roman" w:cs="Times New Roman"/>
            <w:color w:val="auto"/>
            <w:sz w:val="26"/>
            <w:szCs w:val="26"/>
            <w:lang w:val="uk-UA"/>
          </w:rPr>
          <w:t>https://kryazh.com.ua/wp-content/uploads/2025/04/poshirennja-filvarkovogo-gospodarstva-v-polskij-derzhavi-xvi-st.jpg</w:t>
        </w:r>
      </w:hyperlink>
    </w:p>
    <w:p w14:paraId="10AC05A9" w14:textId="7D5E1239" w:rsidR="002E0EDE" w:rsidRPr="00947DCF" w:rsidRDefault="002E0EDE" w:rsidP="00EB3C1F">
      <w:pPr>
        <w:spacing w:after="0"/>
        <w:rPr>
          <w:rFonts w:ascii="Times New Roman" w:hAnsi="Times New Roman" w:cs="Times New Roman"/>
          <w:sz w:val="26"/>
          <w:szCs w:val="26"/>
          <w:lang w:val="uk-UA"/>
        </w:rPr>
      </w:pPr>
      <w:r w:rsidRPr="00947DCF">
        <w:rPr>
          <w:rFonts w:ascii="Times New Roman" w:hAnsi="Times New Roman" w:cs="Times New Roman"/>
          <w:sz w:val="26"/>
          <w:szCs w:val="26"/>
          <w:lang w:val="uk-UA"/>
        </w:rPr>
        <w:br w:type="page"/>
      </w:r>
    </w:p>
    <w:p w14:paraId="06739BE9" w14:textId="77777777" w:rsidR="002B7DF5" w:rsidRPr="00947DCF" w:rsidRDefault="002B7DF5" w:rsidP="005B5513">
      <w:pPr>
        <w:pStyle w:val="2"/>
        <w:spacing w:before="0" w:after="120"/>
        <w:jc w:val="center"/>
        <w:rPr>
          <w:rFonts w:ascii="Times New Roman" w:hAnsi="Times New Roman" w:cs="Times New Roman"/>
          <w:b/>
          <w:bCs/>
          <w:color w:val="auto"/>
          <w:sz w:val="28"/>
          <w:szCs w:val="28"/>
          <w:lang w:val="uk-UA"/>
        </w:rPr>
      </w:pPr>
      <w:bookmarkStart w:id="5" w:name="_Toc221613305"/>
      <w:r w:rsidRPr="00947DCF">
        <w:rPr>
          <w:rFonts w:ascii="Times New Roman" w:hAnsi="Times New Roman" w:cs="Times New Roman"/>
          <w:b/>
          <w:bCs/>
          <w:color w:val="auto"/>
          <w:sz w:val="28"/>
          <w:szCs w:val="28"/>
          <w:lang w:val="uk-UA"/>
        </w:rPr>
        <w:lastRenderedPageBreak/>
        <w:t>Розділ IІ. Становлення козацтва (XVI – перша половина XVII ст.)</w:t>
      </w:r>
      <w:bookmarkEnd w:id="5"/>
    </w:p>
    <w:p w14:paraId="1C30E9FA" w14:textId="77777777" w:rsidR="002B7DF5" w:rsidRPr="00947DCF" w:rsidRDefault="002B7DF5"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Варіант 1</w:t>
      </w:r>
    </w:p>
    <w:p w14:paraId="7669ECB0" w14:textId="172D7355" w:rsidR="002B7DF5" w:rsidRPr="00947DCF" w:rsidRDefault="00AF2D34" w:rsidP="00EB3C1F">
      <w:pPr>
        <w:spacing w:after="0" w:line="23" w:lineRule="atLeast"/>
        <w:jc w:val="both"/>
        <w:rPr>
          <w:rFonts w:ascii="Times New Roman" w:eastAsia="Times New Roman" w:hAnsi="Times New Roman" w:cs="Times New Roman"/>
          <w:i/>
          <w:sz w:val="26"/>
          <w:szCs w:val="26"/>
          <w:lang w:val="uk-UA" w:eastAsia="ru-RU"/>
        </w:rPr>
      </w:pPr>
      <w:r w:rsidRPr="00947DCF">
        <w:rPr>
          <w:rFonts w:ascii="Times New Roman" w:eastAsia="Times New Roman" w:hAnsi="Times New Roman" w:cs="Times New Roman"/>
          <w:i/>
          <w:sz w:val="26"/>
          <w:szCs w:val="26"/>
          <w:lang w:val="uk-UA" w:eastAsia="ru-RU"/>
        </w:rPr>
        <w:t>У завданнях 1-7</w:t>
      </w:r>
      <w:r w:rsidR="002B7DF5" w:rsidRPr="00947DCF">
        <w:rPr>
          <w:rFonts w:ascii="Times New Roman" w:eastAsia="Times New Roman" w:hAnsi="Times New Roman" w:cs="Times New Roman"/>
          <w:i/>
          <w:sz w:val="26"/>
          <w:szCs w:val="26"/>
          <w:lang w:val="uk-UA" w:eastAsia="ru-RU"/>
        </w:rPr>
        <w:t xml:space="preserve"> оберіть одну правильну відповідь</w:t>
      </w:r>
    </w:p>
    <w:p w14:paraId="58AA0882" w14:textId="77777777" w:rsidR="002B7DF5" w:rsidRPr="00947DCF" w:rsidRDefault="002B7DF5"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1. Згадайте назву першої відомої Запорозької Січі, заснованої Дмитром Вишневецьким.</w:t>
      </w:r>
    </w:p>
    <w:p w14:paraId="0E1544B6"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w:t>
      </w:r>
      <w:proofErr w:type="spellStart"/>
      <w:r w:rsidRPr="00947DCF">
        <w:rPr>
          <w:rFonts w:ascii="Times New Roman" w:eastAsia="Times New Roman" w:hAnsi="Times New Roman" w:cs="Times New Roman"/>
          <w:sz w:val="26"/>
          <w:szCs w:val="26"/>
          <w:lang w:val="uk-UA" w:eastAsia="ru-RU"/>
        </w:rPr>
        <w:t>Томаківська</w:t>
      </w:r>
      <w:proofErr w:type="spellEnd"/>
      <w:r w:rsidRPr="00947DCF">
        <w:rPr>
          <w:rFonts w:ascii="Times New Roman" w:eastAsia="Times New Roman" w:hAnsi="Times New Roman" w:cs="Times New Roman"/>
          <w:sz w:val="26"/>
          <w:szCs w:val="26"/>
          <w:lang w:val="uk-UA" w:eastAsia="ru-RU"/>
        </w:rPr>
        <w:t xml:space="preserve"> Січ </w:t>
      </w:r>
    </w:p>
    <w:p w14:paraId="60F9B9A8"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w:t>
      </w:r>
      <w:proofErr w:type="spellStart"/>
      <w:r w:rsidRPr="00947DCF">
        <w:rPr>
          <w:rFonts w:ascii="Times New Roman" w:eastAsia="Times New Roman" w:hAnsi="Times New Roman" w:cs="Times New Roman"/>
          <w:sz w:val="26"/>
          <w:szCs w:val="26"/>
          <w:lang w:val="uk-UA" w:eastAsia="ru-RU"/>
        </w:rPr>
        <w:t>Базавлуцька</w:t>
      </w:r>
      <w:proofErr w:type="spellEnd"/>
      <w:r w:rsidRPr="00947DCF">
        <w:rPr>
          <w:rFonts w:ascii="Times New Roman" w:eastAsia="Times New Roman" w:hAnsi="Times New Roman" w:cs="Times New Roman"/>
          <w:sz w:val="26"/>
          <w:szCs w:val="26"/>
          <w:lang w:val="uk-UA" w:eastAsia="ru-RU"/>
        </w:rPr>
        <w:t xml:space="preserve"> Січ </w:t>
      </w:r>
    </w:p>
    <w:p w14:paraId="67543D11"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w:t>
      </w:r>
      <w:proofErr w:type="spellStart"/>
      <w:r w:rsidRPr="00947DCF">
        <w:rPr>
          <w:rFonts w:ascii="Times New Roman" w:eastAsia="Times New Roman" w:hAnsi="Times New Roman" w:cs="Times New Roman"/>
          <w:sz w:val="26"/>
          <w:szCs w:val="26"/>
          <w:lang w:val="uk-UA" w:eastAsia="ru-RU"/>
        </w:rPr>
        <w:t>Хортицька</w:t>
      </w:r>
      <w:proofErr w:type="spellEnd"/>
      <w:r w:rsidRPr="00947DCF">
        <w:rPr>
          <w:rFonts w:ascii="Times New Roman" w:eastAsia="Times New Roman" w:hAnsi="Times New Roman" w:cs="Times New Roman"/>
          <w:sz w:val="26"/>
          <w:szCs w:val="26"/>
          <w:lang w:val="uk-UA" w:eastAsia="ru-RU"/>
        </w:rPr>
        <w:t xml:space="preserve"> Січ </w:t>
      </w:r>
    </w:p>
    <w:p w14:paraId="25B7A99E"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Г </w:t>
      </w:r>
      <w:proofErr w:type="spellStart"/>
      <w:r w:rsidRPr="00947DCF">
        <w:rPr>
          <w:rFonts w:ascii="Times New Roman" w:eastAsia="Times New Roman" w:hAnsi="Times New Roman" w:cs="Times New Roman"/>
          <w:sz w:val="26"/>
          <w:szCs w:val="26"/>
          <w:lang w:val="uk-UA" w:eastAsia="ru-RU"/>
        </w:rPr>
        <w:t>Микитинська</w:t>
      </w:r>
      <w:proofErr w:type="spellEnd"/>
      <w:r w:rsidRPr="00947DCF">
        <w:rPr>
          <w:rFonts w:ascii="Times New Roman" w:eastAsia="Times New Roman" w:hAnsi="Times New Roman" w:cs="Times New Roman"/>
          <w:sz w:val="26"/>
          <w:szCs w:val="26"/>
          <w:lang w:val="uk-UA" w:eastAsia="ru-RU"/>
        </w:rPr>
        <w:t xml:space="preserve"> Січ</w:t>
      </w:r>
    </w:p>
    <w:p w14:paraId="11F2D038"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p>
    <w:p w14:paraId="2B2AA234" w14:textId="77777777" w:rsidR="002B7DF5" w:rsidRPr="00947DCF" w:rsidRDefault="002B7DF5"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2. Як називалася офіційна частина козацтва, що перебувала на службі у Речі Посполитої та отримувала за це плату? </w:t>
      </w:r>
    </w:p>
    <w:p w14:paraId="1D9D5EAA" w14:textId="6C1FDBD3"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w:t>
      </w:r>
      <w:r w:rsidR="00317DF8">
        <w:rPr>
          <w:rFonts w:ascii="Times New Roman" w:eastAsia="Times New Roman" w:hAnsi="Times New Roman" w:cs="Times New Roman"/>
          <w:sz w:val="26"/>
          <w:szCs w:val="26"/>
          <w:lang w:val="uk-UA" w:eastAsia="ru-RU"/>
        </w:rPr>
        <w:t>н</w:t>
      </w:r>
      <w:r w:rsidRPr="00947DCF">
        <w:rPr>
          <w:rFonts w:ascii="Times New Roman" w:eastAsia="Times New Roman" w:hAnsi="Times New Roman" w:cs="Times New Roman"/>
          <w:sz w:val="26"/>
          <w:szCs w:val="26"/>
          <w:lang w:val="uk-UA" w:eastAsia="ru-RU"/>
        </w:rPr>
        <w:t xml:space="preserve">изове козацтво </w:t>
      </w:r>
    </w:p>
    <w:p w14:paraId="394554F5" w14:textId="648F6A16"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w:t>
      </w:r>
      <w:r w:rsidR="00317DF8">
        <w:rPr>
          <w:rFonts w:ascii="Times New Roman" w:eastAsia="Times New Roman" w:hAnsi="Times New Roman" w:cs="Times New Roman"/>
          <w:sz w:val="26"/>
          <w:szCs w:val="26"/>
          <w:lang w:val="uk-UA" w:eastAsia="ru-RU"/>
        </w:rPr>
        <w:t>р</w:t>
      </w:r>
      <w:r w:rsidRPr="00947DCF">
        <w:rPr>
          <w:rFonts w:ascii="Times New Roman" w:eastAsia="Times New Roman" w:hAnsi="Times New Roman" w:cs="Times New Roman"/>
          <w:sz w:val="26"/>
          <w:szCs w:val="26"/>
          <w:lang w:val="uk-UA" w:eastAsia="ru-RU"/>
        </w:rPr>
        <w:t xml:space="preserve">еєстрове козацтво </w:t>
      </w:r>
    </w:p>
    <w:p w14:paraId="33D9137F" w14:textId="4286BAFD"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w:t>
      </w:r>
      <w:proofErr w:type="spellStart"/>
      <w:r w:rsidR="00317DF8">
        <w:rPr>
          <w:rFonts w:ascii="Times New Roman" w:eastAsia="Times New Roman" w:hAnsi="Times New Roman" w:cs="Times New Roman"/>
          <w:sz w:val="26"/>
          <w:szCs w:val="26"/>
          <w:lang w:val="uk-UA" w:eastAsia="ru-RU"/>
        </w:rPr>
        <w:t>г</w:t>
      </w:r>
      <w:r w:rsidRPr="00947DCF">
        <w:rPr>
          <w:rFonts w:ascii="Times New Roman" w:eastAsia="Times New Roman" w:hAnsi="Times New Roman" w:cs="Times New Roman"/>
          <w:sz w:val="26"/>
          <w:szCs w:val="26"/>
          <w:lang w:val="uk-UA" w:eastAsia="ru-RU"/>
        </w:rPr>
        <w:t>ородове</w:t>
      </w:r>
      <w:proofErr w:type="spellEnd"/>
      <w:r w:rsidRPr="00947DCF">
        <w:rPr>
          <w:rFonts w:ascii="Times New Roman" w:eastAsia="Times New Roman" w:hAnsi="Times New Roman" w:cs="Times New Roman"/>
          <w:sz w:val="26"/>
          <w:szCs w:val="26"/>
          <w:lang w:val="uk-UA" w:eastAsia="ru-RU"/>
        </w:rPr>
        <w:t xml:space="preserve"> козацтво </w:t>
      </w:r>
    </w:p>
    <w:p w14:paraId="29CDB678" w14:textId="7F756F1B"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Г </w:t>
      </w:r>
      <w:r w:rsidR="00317DF8">
        <w:rPr>
          <w:rFonts w:ascii="Times New Roman" w:eastAsia="Times New Roman" w:hAnsi="Times New Roman" w:cs="Times New Roman"/>
          <w:sz w:val="26"/>
          <w:szCs w:val="26"/>
          <w:lang w:val="uk-UA" w:eastAsia="ru-RU"/>
        </w:rPr>
        <w:t>с</w:t>
      </w:r>
      <w:r w:rsidRPr="00947DCF">
        <w:rPr>
          <w:rFonts w:ascii="Times New Roman" w:eastAsia="Times New Roman" w:hAnsi="Times New Roman" w:cs="Times New Roman"/>
          <w:sz w:val="26"/>
          <w:szCs w:val="26"/>
          <w:lang w:val="uk-UA" w:eastAsia="ru-RU"/>
        </w:rPr>
        <w:t>ічовики</w:t>
      </w:r>
    </w:p>
    <w:p w14:paraId="53DDF06F"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p>
    <w:p w14:paraId="045DC02C" w14:textId="77777777" w:rsidR="002B7DF5" w:rsidRPr="00947DCF" w:rsidRDefault="002B7DF5"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3. Визначте явище, яке стало однією з головних причин походів козаків на Крим та Османську імперію в першій чверті XVII ст.</w:t>
      </w:r>
    </w:p>
    <w:p w14:paraId="1BA21667"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релігійні переслідування </w:t>
      </w:r>
    </w:p>
    <w:p w14:paraId="34422CA9"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боротьба за незалежність </w:t>
      </w:r>
    </w:p>
    <w:p w14:paraId="69B80E8F"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боротьба з </w:t>
      </w:r>
      <w:proofErr w:type="spellStart"/>
      <w:r w:rsidRPr="00947DCF">
        <w:rPr>
          <w:rFonts w:ascii="Times New Roman" w:eastAsia="Times New Roman" w:hAnsi="Times New Roman" w:cs="Times New Roman"/>
          <w:sz w:val="26"/>
          <w:szCs w:val="26"/>
          <w:lang w:val="uk-UA" w:eastAsia="ru-RU"/>
        </w:rPr>
        <w:t>османсько</w:t>
      </w:r>
      <w:proofErr w:type="spellEnd"/>
      <w:r w:rsidRPr="00947DCF">
        <w:rPr>
          <w:rFonts w:ascii="Times New Roman" w:eastAsia="Times New Roman" w:hAnsi="Times New Roman" w:cs="Times New Roman"/>
          <w:sz w:val="26"/>
          <w:szCs w:val="26"/>
          <w:lang w:val="uk-UA" w:eastAsia="ru-RU"/>
        </w:rPr>
        <w:t xml:space="preserve">-татарською агресією та визволення полонених </w:t>
      </w:r>
    </w:p>
    <w:p w14:paraId="55136282"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прагнення до територіальних завоювань</w:t>
      </w:r>
    </w:p>
    <w:p w14:paraId="63B6F7E8"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p>
    <w:p w14:paraId="7D516195" w14:textId="03CD6102" w:rsidR="002B7DF5" w:rsidRPr="00947DCF" w:rsidRDefault="002B7DF5"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4. Згадайте, хто очолив козацьке повстання 1630 року, відоме як </w:t>
      </w:r>
      <w:r w:rsidR="009A0BD9" w:rsidRPr="00947DCF">
        <w:rPr>
          <w:rFonts w:ascii="Times New Roman" w:eastAsia="Times New Roman" w:hAnsi="Times New Roman" w:cs="Times New Roman"/>
          <w:b/>
          <w:sz w:val="26"/>
          <w:szCs w:val="26"/>
          <w:lang w:val="uk-UA" w:eastAsia="ru-RU"/>
        </w:rPr>
        <w:t>«</w:t>
      </w:r>
      <w:r w:rsidRPr="00947DCF">
        <w:rPr>
          <w:rFonts w:ascii="Times New Roman" w:eastAsia="Times New Roman" w:hAnsi="Times New Roman" w:cs="Times New Roman"/>
          <w:b/>
          <w:sz w:val="26"/>
          <w:szCs w:val="26"/>
          <w:lang w:val="uk-UA" w:eastAsia="ru-RU"/>
        </w:rPr>
        <w:t>Тарасова ніч</w:t>
      </w:r>
      <w:r w:rsidR="00504195" w:rsidRPr="00947DCF">
        <w:rPr>
          <w:rFonts w:ascii="Times New Roman" w:eastAsia="Times New Roman" w:hAnsi="Times New Roman" w:cs="Times New Roman"/>
          <w:b/>
          <w:sz w:val="26"/>
          <w:szCs w:val="26"/>
          <w:lang w:val="uk-UA" w:eastAsia="ru-RU"/>
        </w:rPr>
        <w:t>»</w:t>
      </w:r>
      <w:r w:rsidRPr="00947DCF">
        <w:rPr>
          <w:rFonts w:ascii="Times New Roman" w:eastAsia="Times New Roman" w:hAnsi="Times New Roman" w:cs="Times New Roman"/>
          <w:b/>
          <w:sz w:val="26"/>
          <w:szCs w:val="26"/>
          <w:lang w:val="uk-UA" w:eastAsia="ru-RU"/>
        </w:rPr>
        <w:t>.</w:t>
      </w:r>
    </w:p>
    <w:p w14:paraId="36199D52"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Іван Сулима </w:t>
      </w:r>
    </w:p>
    <w:p w14:paraId="0FB526F0"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Іван Федорович (Кулага) </w:t>
      </w:r>
    </w:p>
    <w:p w14:paraId="33A377FD"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Тарас Федорович (</w:t>
      </w:r>
      <w:proofErr w:type="spellStart"/>
      <w:r w:rsidRPr="00947DCF">
        <w:rPr>
          <w:rFonts w:ascii="Times New Roman" w:eastAsia="Times New Roman" w:hAnsi="Times New Roman" w:cs="Times New Roman"/>
          <w:sz w:val="26"/>
          <w:szCs w:val="26"/>
          <w:lang w:val="uk-UA" w:eastAsia="ru-RU"/>
        </w:rPr>
        <w:t>Трясило</w:t>
      </w:r>
      <w:proofErr w:type="spellEnd"/>
      <w:r w:rsidRPr="00947DCF">
        <w:rPr>
          <w:rFonts w:ascii="Times New Roman" w:eastAsia="Times New Roman" w:hAnsi="Times New Roman" w:cs="Times New Roman"/>
          <w:sz w:val="26"/>
          <w:szCs w:val="26"/>
          <w:lang w:val="uk-UA" w:eastAsia="ru-RU"/>
        </w:rPr>
        <w:t xml:space="preserve">) </w:t>
      </w:r>
    </w:p>
    <w:p w14:paraId="213F0499"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Павло Бут</w:t>
      </w:r>
    </w:p>
    <w:p w14:paraId="09A01357"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p>
    <w:p w14:paraId="5D129518" w14:textId="77777777" w:rsidR="002B7DF5" w:rsidRPr="00947DCF" w:rsidRDefault="002B7DF5"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noProof/>
          <w:sz w:val="26"/>
          <w:szCs w:val="26"/>
          <w:lang w:val="uk-UA" w:eastAsia="uk-UA"/>
        </w:rPr>
        <w:drawing>
          <wp:anchor distT="0" distB="0" distL="114300" distR="114300" simplePos="0" relativeHeight="251668480" behindDoc="0" locked="0" layoutInCell="1" allowOverlap="1" wp14:anchorId="00DB2F2D" wp14:editId="2D4A5D9F">
            <wp:simplePos x="0" y="0"/>
            <wp:positionH relativeFrom="margin">
              <wp:posOffset>4853940</wp:posOffset>
            </wp:positionH>
            <wp:positionV relativeFrom="paragraph">
              <wp:posOffset>34925</wp:posOffset>
            </wp:positionV>
            <wp:extent cx="1764030" cy="925195"/>
            <wp:effectExtent l="0" t="0" r="7620" b="8255"/>
            <wp:wrapSquare wrapText="bothSides"/>
            <wp:docPr id="11" name="Рисунок 11" descr="Козацька чайка&quot; | Тест на 9 запитань. Українська м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озацька чайка&quot; | Тест на 9 запитань. Українська мова"/>
                    <pic:cNvPicPr>
                      <a:picLocks noChangeAspect="1" noChangeArrowheads="1"/>
                    </pic:cNvPicPr>
                  </pic:nvPicPr>
                  <pic:blipFill>
                    <a:blip r:embed="rId51" cstate="print"/>
                    <a:srcRect/>
                    <a:stretch>
                      <a:fillRect/>
                    </a:stretch>
                  </pic:blipFill>
                  <pic:spPr bwMode="auto">
                    <a:xfrm>
                      <a:off x="0" y="0"/>
                      <a:ext cx="1764030" cy="9251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47DCF">
        <w:rPr>
          <w:rFonts w:ascii="Times New Roman" w:hAnsi="Times New Roman" w:cs="Times New Roman"/>
          <w:b/>
          <w:sz w:val="26"/>
          <w:szCs w:val="26"/>
          <w:lang w:val="uk-UA"/>
        </w:rPr>
        <w:t>5. Визначте за зображенням назву козацького човна.</w:t>
      </w:r>
      <w:r w:rsidRPr="00947DCF">
        <w:rPr>
          <w:rFonts w:ascii="Times New Roman" w:hAnsi="Times New Roman" w:cs="Times New Roman"/>
          <w:sz w:val="26"/>
          <w:szCs w:val="26"/>
          <w:lang w:val="uk-UA" w:eastAsia="uk-UA"/>
        </w:rPr>
        <w:t xml:space="preserve"> </w:t>
      </w:r>
    </w:p>
    <w:p w14:paraId="2CEEA52B" w14:textId="77777777" w:rsidR="002B7DF5" w:rsidRPr="00947DCF" w:rsidRDefault="002B7DF5"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А галера</w:t>
      </w:r>
    </w:p>
    <w:p w14:paraId="5A43283A" w14:textId="77777777" w:rsidR="002B7DF5" w:rsidRPr="00947DCF" w:rsidRDefault="002B7DF5"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Б чайка</w:t>
      </w:r>
    </w:p>
    <w:p w14:paraId="5D6B2F75" w14:textId="77777777" w:rsidR="002B7DF5" w:rsidRPr="00947DCF" w:rsidRDefault="002B7DF5"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В фрегат</w:t>
      </w:r>
    </w:p>
    <w:p w14:paraId="7408750A" w14:textId="77777777" w:rsidR="002B7DF5" w:rsidRPr="00947DCF" w:rsidRDefault="002B7DF5"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Г </w:t>
      </w:r>
      <w:proofErr w:type="spellStart"/>
      <w:r w:rsidRPr="00947DCF">
        <w:rPr>
          <w:rFonts w:ascii="Times New Roman" w:hAnsi="Times New Roman" w:cs="Times New Roman"/>
          <w:sz w:val="26"/>
          <w:szCs w:val="26"/>
          <w:lang w:val="uk-UA"/>
        </w:rPr>
        <w:t>дракар</w:t>
      </w:r>
      <w:proofErr w:type="spellEnd"/>
    </w:p>
    <w:p w14:paraId="037F0329" w14:textId="77777777" w:rsidR="002B7DF5" w:rsidRPr="00947DCF" w:rsidRDefault="002B7DF5" w:rsidP="00EB3C1F">
      <w:pPr>
        <w:spacing w:after="0" w:line="23" w:lineRule="atLeast"/>
        <w:rPr>
          <w:rFonts w:ascii="Times New Roman" w:hAnsi="Times New Roman" w:cs="Times New Roman"/>
          <w:sz w:val="26"/>
          <w:szCs w:val="26"/>
          <w:lang w:val="uk-UA"/>
        </w:rPr>
      </w:pPr>
    </w:p>
    <w:p w14:paraId="0060C541" w14:textId="646595CC" w:rsidR="002B7DF5" w:rsidRPr="00947DCF" w:rsidRDefault="004B6E31" w:rsidP="00EB3C1F">
      <w:pPr>
        <w:spacing w:after="0" w:line="23" w:lineRule="atLeast"/>
        <w:rPr>
          <w:rFonts w:ascii="Times New Roman" w:eastAsia="Times New Roman" w:hAnsi="Times New Roman" w:cs="Times New Roman"/>
          <w:b/>
          <w:sz w:val="26"/>
          <w:szCs w:val="26"/>
          <w:lang w:val="uk-UA"/>
        </w:rPr>
      </w:pPr>
      <w:r w:rsidRPr="00947DCF">
        <w:rPr>
          <w:rFonts w:ascii="Times New Roman" w:hAnsi="Times New Roman" w:cs="Times New Roman"/>
          <w:noProof/>
          <w:sz w:val="26"/>
          <w:szCs w:val="26"/>
          <w:lang w:val="uk-UA" w:eastAsia="uk-UA"/>
        </w:rPr>
        <w:drawing>
          <wp:anchor distT="0" distB="0" distL="114300" distR="114300" simplePos="0" relativeHeight="251666432" behindDoc="0" locked="0" layoutInCell="1" allowOverlap="1" wp14:anchorId="60356233" wp14:editId="283092F2">
            <wp:simplePos x="0" y="0"/>
            <wp:positionH relativeFrom="margin">
              <wp:align>right</wp:align>
            </wp:positionH>
            <wp:positionV relativeFrom="paragraph">
              <wp:posOffset>17145</wp:posOffset>
            </wp:positionV>
            <wp:extent cx="2458720" cy="1762125"/>
            <wp:effectExtent l="0" t="0" r="0" b="9525"/>
            <wp:wrapSquare wrapText="bothSides"/>
            <wp:docPr id="12" name="Рисунок 12" descr="Благовірний гетьман Петро Конашевич-Сагайдачний | Церква Апостола Любов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Благовірний гетьман Петро Конашевич-Сагайдачний | Церква Апостола Любові"/>
                    <pic:cNvPicPr>
                      <a:picLocks noChangeAspect="1" noChangeArrowheads="1"/>
                    </pic:cNvPicPr>
                  </pic:nvPicPr>
                  <pic:blipFill>
                    <a:blip r:embed="rId52"/>
                    <a:srcRect/>
                    <a:stretch>
                      <a:fillRect/>
                    </a:stretch>
                  </pic:blipFill>
                  <pic:spPr bwMode="auto">
                    <a:xfrm>
                      <a:off x="0" y="0"/>
                      <a:ext cx="2458720" cy="1762125"/>
                    </a:xfrm>
                    <a:prstGeom prst="rect">
                      <a:avLst/>
                    </a:prstGeom>
                    <a:noFill/>
                    <a:ln w="9525">
                      <a:noFill/>
                      <a:miter lim="800000"/>
                      <a:headEnd/>
                      <a:tailEnd/>
                    </a:ln>
                  </pic:spPr>
                </pic:pic>
              </a:graphicData>
            </a:graphic>
          </wp:anchor>
        </w:drawing>
      </w:r>
      <w:r w:rsidR="002B7DF5" w:rsidRPr="00947DCF">
        <w:rPr>
          <w:rFonts w:ascii="Times New Roman" w:hAnsi="Times New Roman" w:cs="Times New Roman"/>
          <w:b/>
          <w:sz w:val="26"/>
          <w:szCs w:val="26"/>
          <w:lang w:val="uk-UA"/>
        </w:rPr>
        <w:t xml:space="preserve">6. </w:t>
      </w:r>
      <w:r w:rsidR="002B7DF5" w:rsidRPr="00947DCF">
        <w:rPr>
          <w:rFonts w:ascii="Times New Roman" w:eastAsia="Times New Roman" w:hAnsi="Times New Roman" w:cs="Times New Roman"/>
          <w:b/>
          <w:sz w:val="26"/>
          <w:szCs w:val="26"/>
          <w:lang w:val="uk-UA"/>
        </w:rPr>
        <w:t>Упізнайте відому історичну особу за описом та портретом.</w:t>
      </w:r>
    </w:p>
    <w:p w14:paraId="1B7BF9D9" w14:textId="637A42E7" w:rsidR="002B7DF5" w:rsidRPr="00947DCF" w:rsidRDefault="002B7DF5"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hAnsi="Times New Roman" w:cs="Times New Roman"/>
          <w:sz w:val="26"/>
          <w:szCs w:val="26"/>
          <w:shd w:val="clear" w:color="auto" w:fill="FFFFFF"/>
          <w:lang w:val="uk-UA"/>
        </w:rPr>
        <w:t xml:space="preserve">Видатний гетьман Війська Запорозького, відомий своїми військовими та політичними досягненнями. Він відзначився організацією успішних походів проти Османської імперії та Кримського ханства, зокрема походом на </w:t>
      </w:r>
      <w:proofErr w:type="spellStart"/>
      <w:r w:rsidRPr="00947DCF">
        <w:rPr>
          <w:rFonts w:ascii="Times New Roman" w:hAnsi="Times New Roman" w:cs="Times New Roman"/>
          <w:sz w:val="26"/>
          <w:szCs w:val="26"/>
          <w:shd w:val="clear" w:color="auto" w:fill="FFFFFF"/>
          <w:lang w:val="uk-UA"/>
        </w:rPr>
        <w:t>москву</w:t>
      </w:r>
      <w:proofErr w:type="spellEnd"/>
      <w:r w:rsidRPr="00947DCF">
        <w:rPr>
          <w:rFonts w:ascii="Times New Roman" w:hAnsi="Times New Roman" w:cs="Times New Roman"/>
          <w:sz w:val="26"/>
          <w:szCs w:val="26"/>
          <w:shd w:val="clear" w:color="auto" w:fill="FFFFFF"/>
          <w:lang w:val="uk-UA"/>
        </w:rPr>
        <w:t xml:space="preserve"> в 1618 році. Був меценатом та опікуном православних братств, зробив значний внесок у розвиток освіти та культури. Відомий своєю дисципліною серед козаків, ввівши військову тактику, характерну для козацтва. </w:t>
      </w:r>
    </w:p>
    <w:p w14:paraId="7E2CCC40" w14:textId="77777777" w:rsidR="002B7DF5" w:rsidRPr="00947DCF" w:rsidRDefault="002B7DF5"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sz w:val="26"/>
          <w:szCs w:val="26"/>
          <w:lang w:val="uk-UA" w:eastAsia="ru-RU"/>
        </w:rPr>
        <w:t>А Дмитро Байда-Вишневецький</w:t>
      </w:r>
    </w:p>
    <w:p w14:paraId="17A4BA59" w14:textId="77777777" w:rsidR="002B7DF5" w:rsidRPr="00947DCF" w:rsidRDefault="002B7DF5"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Петро Конашевич-Сагайдачний</w:t>
      </w:r>
    </w:p>
    <w:p w14:paraId="258DAEFE" w14:textId="77777777" w:rsidR="002B7DF5" w:rsidRPr="00947DCF" w:rsidRDefault="002B7DF5"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Іван Сулима</w:t>
      </w:r>
    </w:p>
    <w:p w14:paraId="477F04C3" w14:textId="77777777" w:rsidR="002B7DF5" w:rsidRPr="00947DCF" w:rsidRDefault="002B7DF5"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lastRenderedPageBreak/>
        <w:t>Г Іван Підкова</w:t>
      </w:r>
    </w:p>
    <w:p w14:paraId="6EE69969" w14:textId="77777777" w:rsidR="002B7DF5" w:rsidRPr="00947DCF" w:rsidRDefault="002B7DF5" w:rsidP="00EB3C1F">
      <w:pPr>
        <w:spacing w:after="0" w:line="23" w:lineRule="atLeast"/>
        <w:jc w:val="both"/>
        <w:rPr>
          <w:rFonts w:ascii="Times New Roman" w:eastAsia="Times New Roman" w:hAnsi="Times New Roman" w:cs="Times New Roman"/>
          <w:b/>
          <w:sz w:val="26"/>
          <w:szCs w:val="26"/>
          <w:lang w:val="uk-UA" w:eastAsia="ru-RU"/>
        </w:rPr>
      </w:pPr>
    </w:p>
    <w:p w14:paraId="1F98328E" w14:textId="123A0FA1" w:rsidR="002B7DF5" w:rsidRPr="00947DCF" w:rsidRDefault="004B6E31"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i/>
          <w:noProof/>
          <w:sz w:val="26"/>
          <w:szCs w:val="26"/>
          <w:lang w:val="uk-UA" w:eastAsia="uk-UA"/>
        </w:rPr>
        <w:drawing>
          <wp:anchor distT="0" distB="0" distL="114300" distR="114300" simplePos="0" relativeHeight="251667456" behindDoc="0" locked="0" layoutInCell="1" allowOverlap="1" wp14:anchorId="0E1FD8D7" wp14:editId="58764983">
            <wp:simplePos x="0" y="0"/>
            <wp:positionH relativeFrom="margin">
              <wp:align>right</wp:align>
            </wp:positionH>
            <wp:positionV relativeFrom="paragraph">
              <wp:posOffset>21590</wp:posOffset>
            </wp:positionV>
            <wp:extent cx="2695575" cy="2171700"/>
            <wp:effectExtent l="0" t="0" r="9525" b="0"/>
            <wp:wrapSquare wrapText="bothSides"/>
            <wp:docPr id="22" name="Рисунок 22" descr="https://uahistory.co/pidruchniki/pometun-explore-history-and-society-integrated-course-5-class-2022/pometun-explore-history-and-society-integrated-course-5-class-2022.files/image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uahistory.co/pidruchniki/pometun-explore-history-and-society-integrated-course-5-class-2022/pometun-explore-history-and-society-integrated-course-5-class-2022.files/image094.jpg"/>
                    <pic:cNvPicPr>
                      <a:picLocks noChangeAspect="1" noChangeArrowheads="1"/>
                    </pic:cNvPicPr>
                  </pic:nvPicPr>
                  <pic:blipFill>
                    <a:blip r:embed="rId53"/>
                    <a:srcRect/>
                    <a:stretch>
                      <a:fillRect/>
                    </a:stretch>
                  </pic:blipFill>
                  <pic:spPr bwMode="auto">
                    <a:xfrm>
                      <a:off x="0" y="0"/>
                      <a:ext cx="2695575" cy="2171700"/>
                    </a:xfrm>
                    <a:prstGeom prst="rect">
                      <a:avLst/>
                    </a:prstGeom>
                    <a:noFill/>
                    <a:ln w="9525">
                      <a:noFill/>
                      <a:miter lim="800000"/>
                      <a:headEnd/>
                      <a:tailEnd/>
                    </a:ln>
                  </pic:spPr>
                </pic:pic>
              </a:graphicData>
            </a:graphic>
          </wp:anchor>
        </w:drawing>
      </w:r>
      <w:r w:rsidR="002B7DF5" w:rsidRPr="00947DCF">
        <w:rPr>
          <w:rFonts w:ascii="Times New Roman" w:eastAsia="Times New Roman" w:hAnsi="Times New Roman" w:cs="Times New Roman"/>
          <w:b/>
          <w:bCs/>
          <w:sz w:val="26"/>
          <w:szCs w:val="26"/>
          <w:lang w:val="uk-UA" w:eastAsia="ru-RU"/>
        </w:rPr>
        <w:t>7. Прочитайте текст та, використовуючи історичну карту, визначте територію</w:t>
      </w:r>
      <w:r w:rsidR="002B7DF5" w:rsidRPr="00947DCF">
        <w:rPr>
          <w:rFonts w:ascii="Times New Roman" w:eastAsia="Times New Roman" w:hAnsi="Times New Roman" w:cs="Times New Roman"/>
          <w:b/>
          <w:sz w:val="26"/>
          <w:szCs w:val="26"/>
          <w:lang w:val="uk-UA" w:eastAsia="ru-RU"/>
        </w:rPr>
        <w:t xml:space="preserve"> на півдні України, яка межувала з Кримським ханством і стала осередком козацтва.</w:t>
      </w:r>
    </w:p>
    <w:p w14:paraId="2CD82A29" w14:textId="2AC993DB"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iCs/>
          <w:sz w:val="26"/>
          <w:szCs w:val="26"/>
          <w:lang w:val="uk-UA" w:eastAsia="ru-RU"/>
        </w:rPr>
        <w:t>У XVI – першій половині XVII ст. українське козацтво стало впливовою силою, що контролювала значні території на півдні України. Тут формувалися центри козацької вольності.</w:t>
      </w:r>
    </w:p>
    <w:p w14:paraId="7BD61FB0"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Слобожанщина</w:t>
      </w:r>
    </w:p>
    <w:p w14:paraId="608A9700"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Дике Поле</w:t>
      </w:r>
    </w:p>
    <w:p w14:paraId="3FCFC2C7"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w:t>
      </w:r>
      <w:proofErr w:type="spellStart"/>
      <w:r w:rsidRPr="00947DCF">
        <w:rPr>
          <w:rFonts w:ascii="Times New Roman" w:eastAsia="Times New Roman" w:hAnsi="Times New Roman" w:cs="Times New Roman"/>
          <w:sz w:val="26"/>
          <w:szCs w:val="26"/>
          <w:lang w:val="uk-UA" w:eastAsia="ru-RU"/>
        </w:rPr>
        <w:t>Томаківська</w:t>
      </w:r>
      <w:proofErr w:type="spellEnd"/>
      <w:r w:rsidRPr="00947DCF">
        <w:rPr>
          <w:rFonts w:ascii="Times New Roman" w:eastAsia="Times New Roman" w:hAnsi="Times New Roman" w:cs="Times New Roman"/>
          <w:sz w:val="26"/>
          <w:szCs w:val="26"/>
          <w:lang w:val="uk-UA" w:eastAsia="ru-RU"/>
        </w:rPr>
        <w:t xml:space="preserve"> Січ</w:t>
      </w:r>
    </w:p>
    <w:p w14:paraId="207015BA"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Брацлавщина</w:t>
      </w:r>
    </w:p>
    <w:p w14:paraId="06FE3459"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p>
    <w:p w14:paraId="5ED0FDF8" w14:textId="36B98462" w:rsidR="002B7DF5" w:rsidRPr="00947DCF" w:rsidRDefault="002B7DF5" w:rsidP="00EB3C1F">
      <w:pPr>
        <w:spacing w:after="0" w:line="23" w:lineRule="atLeast"/>
        <w:jc w:val="both"/>
        <w:rPr>
          <w:rFonts w:ascii="Times New Roman" w:eastAsia="Times New Roman" w:hAnsi="Times New Roman" w:cs="Times New Roman"/>
          <w:b/>
          <w:sz w:val="26"/>
          <w:szCs w:val="26"/>
          <w:lang w:val="uk-UA"/>
        </w:rPr>
      </w:pPr>
      <w:r w:rsidRPr="00947DCF">
        <w:rPr>
          <w:rFonts w:ascii="Times New Roman" w:hAnsi="Times New Roman" w:cs="Times New Roman"/>
          <w:b/>
          <w:sz w:val="26"/>
          <w:szCs w:val="26"/>
          <w:lang w:val="uk-UA"/>
        </w:rPr>
        <w:t xml:space="preserve">8. </w:t>
      </w:r>
      <w:r w:rsidRPr="00947DCF">
        <w:rPr>
          <w:rFonts w:ascii="Times New Roman" w:eastAsia="Times New Roman" w:hAnsi="Times New Roman" w:cs="Times New Roman"/>
          <w:b/>
          <w:sz w:val="26"/>
          <w:szCs w:val="26"/>
          <w:lang w:val="uk-UA"/>
        </w:rPr>
        <w:t>Розв</w:t>
      </w:r>
      <w:r w:rsidR="00A85352" w:rsidRPr="00947DCF">
        <w:rPr>
          <w:rFonts w:ascii="Times New Roman" w:eastAsia="Times New Roman" w:hAnsi="Times New Roman" w:cs="Times New Roman"/>
          <w:b/>
          <w:sz w:val="26"/>
          <w:szCs w:val="26"/>
          <w:lang w:val="uk-UA"/>
        </w:rPr>
        <w:t>’</w:t>
      </w:r>
      <w:r w:rsidRPr="00947DCF">
        <w:rPr>
          <w:rFonts w:ascii="Times New Roman" w:eastAsia="Times New Roman" w:hAnsi="Times New Roman" w:cs="Times New Roman"/>
          <w:b/>
          <w:sz w:val="26"/>
          <w:szCs w:val="26"/>
          <w:lang w:val="uk-UA"/>
        </w:rPr>
        <w:t>яжіть хронологічну задачу.</w:t>
      </w:r>
    </w:p>
    <w:p w14:paraId="3CC425C5" w14:textId="77777777" w:rsidR="00D63757" w:rsidRPr="00947DCF" w:rsidRDefault="002B7DF5" w:rsidP="00EB3C1F">
      <w:pPr>
        <w:spacing w:after="0" w:line="23" w:lineRule="atLeast"/>
        <w:jc w:val="both"/>
        <w:rPr>
          <w:rFonts w:ascii="Times New Roman" w:eastAsia="Times New Roman" w:hAnsi="Times New Roman" w:cs="Times New Roman"/>
          <w:b/>
          <w:bCs/>
          <w:sz w:val="26"/>
          <w:szCs w:val="26"/>
          <w:lang w:val="uk-UA" w:eastAsia="ru-RU"/>
        </w:rPr>
      </w:pPr>
      <w:r w:rsidRPr="00947DCF">
        <w:rPr>
          <w:rFonts w:ascii="Times New Roman" w:hAnsi="Times New Roman" w:cs="Times New Roman"/>
          <w:b/>
          <w:sz w:val="26"/>
          <w:szCs w:val="26"/>
          <w:lang w:val="uk-UA"/>
        </w:rPr>
        <w:t xml:space="preserve">Обчисліть, </w:t>
      </w:r>
      <w:r w:rsidRPr="00947DCF">
        <w:rPr>
          <w:rFonts w:ascii="Times New Roman" w:eastAsia="Times New Roman" w:hAnsi="Times New Roman" w:cs="Times New Roman"/>
          <w:b/>
          <w:bCs/>
          <w:sz w:val="26"/>
          <w:szCs w:val="26"/>
          <w:lang w:val="uk-UA" w:eastAsia="ru-RU"/>
        </w:rPr>
        <w:t xml:space="preserve">скільки років минуло від заснування Дмитром Вишневецьким </w:t>
      </w:r>
      <w:proofErr w:type="spellStart"/>
      <w:r w:rsidRPr="00947DCF">
        <w:rPr>
          <w:rFonts w:ascii="Times New Roman" w:eastAsia="Times New Roman" w:hAnsi="Times New Roman" w:cs="Times New Roman"/>
          <w:b/>
          <w:bCs/>
          <w:sz w:val="26"/>
          <w:szCs w:val="26"/>
          <w:lang w:val="uk-UA" w:eastAsia="ru-RU"/>
        </w:rPr>
        <w:t>Хортицької</w:t>
      </w:r>
      <w:proofErr w:type="spellEnd"/>
      <w:r w:rsidRPr="00947DCF">
        <w:rPr>
          <w:rFonts w:ascii="Times New Roman" w:eastAsia="Times New Roman" w:hAnsi="Times New Roman" w:cs="Times New Roman"/>
          <w:b/>
          <w:bCs/>
          <w:sz w:val="26"/>
          <w:szCs w:val="26"/>
          <w:lang w:val="uk-UA" w:eastAsia="ru-RU"/>
        </w:rPr>
        <w:t xml:space="preserve"> Січі до початку Хотинської війни.</w:t>
      </w:r>
    </w:p>
    <w:p w14:paraId="12ABFFBE" w14:textId="797FF418"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i/>
          <w:sz w:val="26"/>
          <w:szCs w:val="26"/>
          <w:lang w:val="uk-UA"/>
        </w:rPr>
        <w:t xml:space="preserve">(Відповідь запишіть тільки числом.) </w:t>
      </w:r>
    </w:p>
    <w:p w14:paraId="6B7EDE08" w14:textId="77777777" w:rsidR="002B7DF5" w:rsidRPr="00947DCF" w:rsidRDefault="002B7DF5" w:rsidP="00EB3C1F">
      <w:pPr>
        <w:spacing w:after="0" w:line="23" w:lineRule="atLeast"/>
        <w:jc w:val="center"/>
        <w:rPr>
          <w:rFonts w:ascii="Times New Roman" w:hAnsi="Times New Roman" w:cs="Times New Roman"/>
          <w:b/>
          <w:sz w:val="26"/>
          <w:szCs w:val="26"/>
          <w:lang w:val="uk-UA"/>
        </w:rPr>
      </w:pPr>
    </w:p>
    <w:p w14:paraId="7D18DA14" w14:textId="77777777" w:rsidR="002B7DF5" w:rsidRPr="00947DCF" w:rsidRDefault="002B7DF5" w:rsidP="00EB3C1F">
      <w:pPr>
        <w:pBdr>
          <w:top w:val="nil"/>
          <w:left w:val="nil"/>
          <w:bottom w:val="nil"/>
          <w:right w:val="nil"/>
          <w:between w:val="nil"/>
        </w:pBdr>
        <w:spacing w:after="0" w:line="23" w:lineRule="atLeast"/>
        <w:jc w:val="both"/>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eastAsia="ru-RU"/>
        </w:rPr>
        <w:t>9.</w:t>
      </w:r>
      <w:r w:rsidRPr="00947DCF">
        <w:rPr>
          <w:rFonts w:ascii="Times New Roman" w:eastAsia="Times New Roman" w:hAnsi="Times New Roman" w:cs="Times New Roman"/>
          <w:sz w:val="26"/>
          <w:szCs w:val="26"/>
          <w:lang w:val="uk-UA" w:eastAsia="ru-RU"/>
        </w:rPr>
        <w:t xml:space="preserve"> </w:t>
      </w:r>
      <w:r w:rsidRPr="00947DCF">
        <w:rPr>
          <w:rFonts w:ascii="Times New Roman" w:hAnsi="Times New Roman" w:cs="Times New Roman"/>
          <w:noProof/>
          <w:sz w:val="26"/>
          <w:szCs w:val="26"/>
          <w:lang w:val="uk-UA" w:eastAsia="uk-UA"/>
        </w:rPr>
        <w:drawing>
          <wp:anchor distT="0" distB="0" distL="114300" distR="114300" simplePos="0" relativeHeight="251669504" behindDoc="0" locked="0" layoutInCell="1" allowOverlap="1" wp14:anchorId="67E31062" wp14:editId="0CF87385">
            <wp:simplePos x="0" y="0"/>
            <wp:positionH relativeFrom="column">
              <wp:posOffset>4660265</wp:posOffset>
            </wp:positionH>
            <wp:positionV relativeFrom="paragraph">
              <wp:posOffset>11430</wp:posOffset>
            </wp:positionV>
            <wp:extent cx="1898650" cy="1057275"/>
            <wp:effectExtent l="19050" t="0" r="6350" b="0"/>
            <wp:wrapSquare wrapText="bothSides"/>
            <wp:docPr id="23" name="Рисунок 1" descr="ᐈ Запорозька Січ – осередок козацької державності | Discover.in.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ᐈ Запорозька Січ – осередок козацької державності | Discover.in.ua"/>
                    <pic:cNvPicPr>
                      <a:picLocks noChangeAspect="1" noChangeArrowheads="1"/>
                    </pic:cNvPicPr>
                  </pic:nvPicPr>
                  <pic:blipFill>
                    <a:blip r:embed="rId54" cstate="print"/>
                    <a:srcRect/>
                    <a:stretch>
                      <a:fillRect/>
                    </a:stretch>
                  </pic:blipFill>
                  <pic:spPr bwMode="auto">
                    <a:xfrm>
                      <a:off x="0" y="0"/>
                      <a:ext cx="1898650" cy="1057275"/>
                    </a:xfrm>
                    <a:prstGeom prst="rect">
                      <a:avLst/>
                    </a:prstGeom>
                    <a:noFill/>
                    <a:ln w="9525">
                      <a:noFill/>
                      <a:miter lim="800000"/>
                      <a:headEnd/>
                      <a:tailEnd/>
                    </a:ln>
                  </pic:spPr>
                </pic:pic>
              </a:graphicData>
            </a:graphic>
          </wp:anchor>
        </w:drawing>
      </w:r>
      <w:r w:rsidRPr="00947DCF">
        <w:rPr>
          <w:rFonts w:ascii="Times New Roman" w:eastAsia="Times New Roman" w:hAnsi="Times New Roman" w:cs="Times New Roman"/>
          <w:b/>
          <w:sz w:val="26"/>
          <w:szCs w:val="26"/>
          <w:lang w:val="uk-UA"/>
        </w:rPr>
        <w:t xml:space="preserve">Упізнайте історичний термін за </w:t>
      </w:r>
      <w:proofErr w:type="spellStart"/>
      <w:r w:rsidRPr="00947DCF">
        <w:rPr>
          <w:rFonts w:ascii="Times New Roman" w:eastAsia="Times New Roman" w:hAnsi="Times New Roman" w:cs="Times New Roman"/>
          <w:b/>
          <w:sz w:val="26"/>
          <w:szCs w:val="26"/>
          <w:lang w:val="uk-UA"/>
        </w:rPr>
        <w:t>сенканом</w:t>
      </w:r>
      <w:proofErr w:type="spellEnd"/>
      <w:r w:rsidRPr="00947DCF">
        <w:rPr>
          <w:rFonts w:ascii="Times New Roman" w:eastAsia="Times New Roman" w:hAnsi="Times New Roman" w:cs="Times New Roman"/>
          <w:b/>
          <w:sz w:val="26"/>
          <w:szCs w:val="26"/>
          <w:lang w:val="uk-UA"/>
        </w:rPr>
        <w:t xml:space="preserve"> та зображенням.</w:t>
      </w:r>
    </w:p>
    <w:p w14:paraId="3D73372A" w14:textId="77777777" w:rsidR="002B7DF5" w:rsidRPr="00947DCF" w:rsidRDefault="002B7DF5"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Козацька, Запорозька. </w:t>
      </w:r>
    </w:p>
    <w:p w14:paraId="08181084" w14:textId="727D61A5" w:rsidR="002B7DF5" w:rsidRPr="00947DCF" w:rsidRDefault="002B7DF5"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Захищає, об</w:t>
      </w:r>
      <w:r w:rsidR="00A85352"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 xml:space="preserve">єднує, навчає. </w:t>
      </w:r>
    </w:p>
    <w:p w14:paraId="1E3E4BA8" w14:textId="77777777" w:rsidR="002B7DF5" w:rsidRPr="00947DCF" w:rsidRDefault="002B7DF5"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Центр козацької вольності. </w:t>
      </w:r>
    </w:p>
    <w:p w14:paraId="56E92C3E" w14:textId="77777777" w:rsidR="002B7DF5" w:rsidRPr="00947DCF" w:rsidRDefault="002B7DF5"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Республіка.</w:t>
      </w:r>
    </w:p>
    <w:p w14:paraId="4A5339EA" w14:textId="77777777" w:rsidR="002B7DF5" w:rsidRPr="00947DCF" w:rsidRDefault="002B7DF5" w:rsidP="00EB3C1F">
      <w:pPr>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w:t>
      </w:r>
      <w:r w:rsidRPr="00947DCF">
        <w:rPr>
          <w:rFonts w:ascii="Times New Roman" w:hAnsi="Times New Roman" w:cs="Times New Roman"/>
          <w:i/>
          <w:iCs/>
          <w:sz w:val="26"/>
          <w:szCs w:val="26"/>
          <w:lang w:val="uk-UA"/>
        </w:rPr>
        <w:t xml:space="preserve">Відповідь упишіть словом з великої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p>
    <w:p w14:paraId="75E1955B" w14:textId="77777777" w:rsidR="002B7DF5" w:rsidRPr="00947DCF" w:rsidRDefault="002B7DF5" w:rsidP="00EB3C1F">
      <w:pPr>
        <w:spacing w:after="0" w:line="23" w:lineRule="atLeast"/>
        <w:rPr>
          <w:rFonts w:ascii="Times New Roman" w:eastAsia="Times New Roman" w:hAnsi="Times New Roman" w:cs="Times New Roman"/>
          <w:b/>
          <w:bCs/>
          <w:sz w:val="26"/>
          <w:szCs w:val="26"/>
          <w:lang w:val="uk-UA" w:eastAsia="ru-RU"/>
        </w:rPr>
      </w:pPr>
    </w:p>
    <w:p w14:paraId="6A2BAB9B" w14:textId="77777777" w:rsidR="002B7DF5" w:rsidRPr="00947DCF" w:rsidRDefault="002B7DF5"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hAnsi="Times New Roman" w:cs="Times New Roman"/>
          <w:b/>
          <w:bCs/>
          <w:sz w:val="26"/>
          <w:szCs w:val="26"/>
          <w:lang w:val="uk-UA"/>
        </w:rPr>
        <w:t>10. Оберіть з переліку ТРИ правильні твердження, які вказують на основні причини виникнення українського козацтва.</w:t>
      </w:r>
    </w:p>
    <w:p w14:paraId="28635AB6"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заселення Дикого Поля </w:t>
      </w:r>
    </w:p>
    <w:p w14:paraId="069BC632"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посилення соціально-економічного гніту</w:t>
      </w:r>
    </w:p>
    <w:p w14:paraId="210F29FB"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боротьба з татарськими набігами </w:t>
      </w:r>
    </w:p>
    <w:p w14:paraId="5DCA5667"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прагнення шляхти до розширення своїх володінь</w:t>
      </w:r>
    </w:p>
    <w:p w14:paraId="36618D8D"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Д релігійні переслідування православних</w:t>
      </w:r>
    </w:p>
    <w:p w14:paraId="578035C9"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Е повне знищення реєстрового козацтва</w:t>
      </w:r>
    </w:p>
    <w:p w14:paraId="6C9C3882" w14:textId="77777777" w:rsidR="002B7DF5" w:rsidRPr="00947DCF" w:rsidRDefault="002B7DF5" w:rsidP="00EB3C1F">
      <w:pPr>
        <w:spacing w:after="0" w:line="23" w:lineRule="atLeast"/>
        <w:rPr>
          <w:rFonts w:ascii="Times New Roman" w:eastAsia="Times New Roman" w:hAnsi="Times New Roman" w:cs="Times New Roman"/>
          <w:b/>
          <w:sz w:val="26"/>
          <w:szCs w:val="26"/>
          <w:lang w:val="uk-UA" w:eastAsia="ru-RU"/>
        </w:rPr>
      </w:pPr>
    </w:p>
    <w:p w14:paraId="4030C0EC"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hAnsi="Times New Roman" w:cs="Times New Roman"/>
          <w:b/>
          <w:bCs/>
          <w:sz w:val="26"/>
          <w:szCs w:val="26"/>
          <w:lang w:val="uk-UA"/>
        </w:rPr>
        <w:t xml:space="preserve">11. </w:t>
      </w:r>
      <w:r w:rsidRPr="00947DCF">
        <w:rPr>
          <w:rFonts w:ascii="Times New Roman" w:eastAsia="Times New Roman" w:hAnsi="Times New Roman" w:cs="Times New Roman"/>
          <w:b/>
          <w:bCs/>
          <w:sz w:val="26"/>
          <w:szCs w:val="26"/>
          <w:lang w:val="uk-UA" w:eastAsia="ru-RU"/>
        </w:rPr>
        <w:t>Розташуйте події в хронологічній послідовності.</w:t>
      </w:r>
    </w:p>
    <w:p w14:paraId="2965F494"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заснування Дмитром Вишневецьким </w:t>
      </w:r>
      <w:proofErr w:type="spellStart"/>
      <w:r w:rsidRPr="00947DCF">
        <w:rPr>
          <w:rFonts w:ascii="Times New Roman" w:eastAsia="Times New Roman" w:hAnsi="Times New Roman" w:cs="Times New Roman"/>
          <w:sz w:val="26"/>
          <w:szCs w:val="26"/>
          <w:lang w:val="uk-UA" w:eastAsia="ru-RU"/>
        </w:rPr>
        <w:t>Хортицької</w:t>
      </w:r>
      <w:proofErr w:type="spellEnd"/>
      <w:r w:rsidRPr="00947DCF">
        <w:rPr>
          <w:rFonts w:ascii="Times New Roman" w:eastAsia="Times New Roman" w:hAnsi="Times New Roman" w:cs="Times New Roman"/>
          <w:sz w:val="26"/>
          <w:szCs w:val="26"/>
          <w:lang w:val="uk-UA" w:eastAsia="ru-RU"/>
        </w:rPr>
        <w:t xml:space="preserve"> Січі </w:t>
      </w:r>
    </w:p>
    <w:p w14:paraId="4764993F"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похід козаків на Москву під проводом Сагайдачного </w:t>
      </w:r>
    </w:p>
    <w:p w14:paraId="7957EAA9"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Хотинська війна </w:t>
      </w:r>
    </w:p>
    <w:p w14:paraId="3CD2615C"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повстання Северина Наливайка</w:t>
      </w:r>
    </w:p>
    <w:p w14:paraId="6DEDEBF2" w14:textId="77777777" w:rsidR="002B7DF5" w:rsidRPr="00947DCF" w:rsidRDefault="002B7DF5" w:rsidP="00EB3C1F">
      <w:pPr>
        <w:spacing w:after="0" w:line="23" w:lineRule="atLeast"/>
        <w:jc w:val="both"/>
        <w:rPr>
          <w:rFonts w:ascii="Times New Roman" w:hAnsi="Times New Roman" w:cs="Times New Roman"/>
          <w:b/>
          <w:i/>
          <w:sz w:val="26"/>
          <w:szCs w:val="26"/>
          <w:lang w:val="uk-UA"/>
        </w:rPr>
      </w:pPr>
    </w:p>
    <w:p w14:paraId="5B81A7D6" w14:textId="77777777" w:rsidR="002B7DF5" w:rsidRPr="00947DCF" w:rsidRDefault="002B7DF5"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bCs/>
          <w:sz w:val="26"/>
          <w:szCs w:val="26"/>
          <w:lang w:val="uk-UA" w:eastAsia="ru-RU"/>
        </w:rPr>
        <w:t>12. Установіть відповідність між поняттям та його визначенням.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551"/>
        <w:gridCol w:w="567"/>
        <w:gridCol w:w="6516"/>
      </w:tblGrid>
      <w:tr w:rsidR="0052496F" w:rsidRPr="00947DCF" w14:paraId="19E38251" w14:textId="77777777" w:rsidTr="003A3B68">
        <w:tc>
          <w:tcPr>
            <w:tcW w:w="567" w:type="dxa"/>
          </w:tcPr>
          <w:p w14:paraId="0F92CEA9" w14:textId="77777777" w:rsidR="0052496F" w:rsidRPr="00947DCF" w:rsidRDefault="0052496F" w:rsidP="00EB3C1F">
            <w:pPr>
              <w:spacing w:after="0" w:line="23" w:lineRule="atLeast"/>
              <w:rPr>
                <w:rFonts w:ascii="Times New Roman" w:eastAsia="Times New Roman" w:hAnsi="Times New Roman" w:cs="Times New Roman"/>
                <w:bCs/>
                <w:sz w:val="26"/>
                <w:szCs w:val="26"/>
                <w:lang w:val="uk-UA" w:eastAsia="ru-RU"/>
              </w:rPr>
            </w:pPr>
          </w:p>
        </w:tc>
        <w:tc>
          <w:tcPr>
            <w:tcW w:w="2551" w:type="dxa"/>
          </w:tcPr>
          <w:p w14:paraId="0E0ED65B" w14:textId="7DF0F02B" w:rsidR="0052496F" w:rsidRPr="00947DCF" w:rsidRDefault="0052496F" w:rsidP="0052496F">
            <w:pPr>
              <w:spacing w:after="0" w:line="23" w:lineRule="atLeast"/>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Поняття</w:t>
            </w:r>
          </w:p>
        </w:tc>
        <w:tc>
          <w:tcPr>
            <w:tcW w:w="567" w:type="dxa"/>
          </w:tcPr>
          <w:p w14:paraId="6A4213EF" w14:textId="77777777" w:rsidR="0052496F" w:rsidRPr="00947DCF" w:rsidRDefault="0052496F" w:rsidP="0052496F">
            <w:pPr>
              <w:spacing w:after="0" w:line="23" w:lineRule="atLeast"/>
              <w:jc w:val="center"/>
              <w:rPr>
                <w:rFonts w:ascii="Times New Roman" w:eastAsia="Times New Roman" w:hAnsi="Times New Roman" w:cs="Times New Roman"/>
                <w:bCs/>
                <w:sz w:val="26"/>
                <w:szCs w:val="26"/>
                <w:lang w:val="uk-UA" w:eastAsia="ru-RU"/>
              </w:rPr>
            </w:pPr>
          </w:p>
        </w:tc>
        <w:tc>
          <w:tcPr>
            <w:tcW w:w="6516" w:type="dxa"/>
          </w:tcPr>
          <w:p w14:paraId="04039E7B" w14:textId="630CD605" w:rsidR="0052496F" w:rsidRPr="00947DCF" w:rsidRDefault="0052496F" w:rsidP="0052496F">
            <w:pPr>
              <w:spacing w:after="0" w:line="23" w:lineRule="atLeast"/>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Визначення</w:t>
            </w:r>
          </w:p>
        </w:tc>
      </w:tr>
      <w:tr w:rsidR="00947DCF" w:rsidRPr="00947DCF" w14:paraId="22FA25A0" w14:textId="77777777" w:rsidTr="003A3B68">
        <w:tc>
          <w:tcPr>
            <w:tcW w:w="567" w:type="dxa"/>
          </w:tcPr>
          <w:p w14:paraId="18109F93"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2551" w:type="dxa"/>
          </w:tcPr>
          <w:p w14:paraId="50C69448"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Реєстрове козацтво</w:t>
            </w:r>
          </w:p>
        </w:tc>
        <w:tc>
          <w:tcPr>
            <w:tcW w:w="567" w:type="dxa"/>
          </w:tcPr>
          <w:p w14:paraId="6D336BBD"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6516" w:type="dxa"/>
          </w:tcPr>
          <w:p w14:paraId="68B92CD7"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Назва укріпленого козацького поселення на Дніпровському острові</w:t>
            </w:r>
          </w:p>
        </w:tc>
      </w:tr>
      <w:tr w:rsidR="00947DCF" w:rsidRPr="00947DCF" w14:paraId="1A15965F" w14:textId="77777777" w:rsidTr="003A3B68">
        <w:tc>
          <w:tcPr>
            <w:tcW w:w="567" w:type="dxa"/>
          </w:tcPr>
          <w:p w14:paraId="718225B7"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2551" w:type="dxa"/>
          </w:tcPr>
          <w:p w14:paraId="28EDDF55"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Запорізька Січ</w:t>
            </w:r>
          </w:p>
        </w:tc>
        <w:tc>
          <w:tcPr>
            <w:tcW w:w="567" w:type="dxa"/>
          </w:tcPr>
          <w:p w14:paraId="489D917A"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6516" w:type="dxa"/>
          </w:tcPr>
          <w:p w14:paraId="5FE2C7BD" w14:textId="000AA97C"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Козаки, що жили у містах і селах на </w:t>
            </w:r>
            <w:r w:rsidR="009A0BD9" w:rsidRPr="00947DCF">
              <w:rPr>
                <w:rFonts w:ascii="Times New Roman" w:eastAsia="Times New Roman" w:hAnsi="Times New Roman" w:cs="Times New Roman"/>
                <w:bCs/>
                <w:sz w:val="26"/>
                <w:szCs w:val="26"/>
                <w:lang w:val="uk-UA" w:eastAsia="ru-RU"/>
              </w:rPr>
              <w:t>«</w:t>
            </w:r>
            <w:proofErr w:type="spellStart"/>
            <w:r w:rsidRPr="00947DCF">
              <w:rPr>
                <w:rFonts w:ascii="Times New Roman" w:eastAsia="Times New Roman" w:hAnsi="Times New Roman" w:cs="Times New Roman"/>
                <w:bCs/>
                <w:sz w:val="26"/>
                <w:szCs w:val="26"/>
                <w:lang w:val="uk-UA" w:eastAsia="ru-RU"/>
              </w:rPr>
              <w:t>українних</w:t>
            </w:r>
            <w:proofErr w:type="spellEnd"/>
            <w:r w:rsidR="00504195" w:rsidRPr="00947DCF">
              <w:rPr>
                <w:rFonts w:ascii="Times New Roman" w:eastAsia="Times New Roman" w:hAnsi="Times New Roman" w:cs="Times New Roman"/>
                <w:bCs/>
                <w:sz w:val="26"/>
                <w:szCs w:val="26"/>
                <w:lang w:val="uk-UA" w:eastAsia="ru-RU"/>
              </w:rPr>
              <w:t>»</w:t>
            </w:r>
            <w:r w:rsidR="009A0BD9" w:rsidRPr="00947DCF">
              <w:rPr>
                <w:rFonts w:ascii="Times New Roman" w:eastAsia="Times New Roman" w:hAnsi="Times New Roman" w:cs="Times New Roman"/>
                <w:bCs/>
                <w:sz w:val="26"/>
                <w:szCs w:val="26"/>
                <w:lang w:val="uk-UA" w:eastAsia="ru-RU"/>
              </w:rPr>
              <w:t xml:space="preserve"> </w:t>
            </w:r>
            <w:r w:rsidRPr="00947DCF">
              <w:rPr>
                <w:rFonts w:ascii="Times New Roman" w:eastAsia="Times New Roman" w:hAnsi="Times New Roman" w:cs="Times New Roman"/>
                <w:bCs/>
                <w:sz w:val="26"/>
                <w:szCs w:val="26"/>
                <w:lang w:val="uk-UA" w:eastAsia="ru-RU"/>
              </w:rPr>
              <w:t>землях</w:t>
            </w:r>
          </w:p>
        </w:tc>
      </w:tr>
      <w:tr w:rsidR="00947DCF" w:rsidRPr="00947DCF" w14:paraId="04914409" w14:textId="77777777" w:rsidTr="003A3B68">
        <w:tc>
          <w:tcPr>
            <w:tcW w:w="567" w:type="dxa"/>
          </w:tcPr>
          <w:p w14:paraId="493685E4"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2551" w:type="dxa"/>
          </w:tcPr>
          <w:p w14:paraId="4BBB4B54"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Козацькі клейноди</w:t>
            </w:r>
          </w:p>
        </w:tc>
        <w:tc>
          <w:tcPr>
            <w:tcW w:w="567" w:type="dxa"/>
          </w:tcPr>
          <w:p w14:paraId="6B45A4A3"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6516" w:type="dxa"/>
          </w:tcPr>
          <w:p w14:paraId="69C9FA39"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Відзнаки й атрибути влади козацької старшини</w:t>
            </w:r>
          </w:p>
        </w:tc>
      </w:tr>
      <w:tr w:rsidR="00947DCF" w:rsidRPr="00947DCF" w14:paraId="42E94FC6" w14:textId="77777777" w:rsidTr="003A3B68">
        <w:tc>
          <w:tcPr>
            <w:tcW w:w="567" w:type="dxa"/>
          </w:tcPr>
          <w:p w14:paraId="53EBD340"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2551" w:type="dxa"/>
          </w:tcPr>
          <w:p w14:paraId="1914311E"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Козак</w:t>
            </w:r>
          </w:p>
        </w:tc>
        <w:tc>
          <w:tcPr>
            <w:tcW w:w="567" w:type="dxa"/>
          </w:tcPr>
          <w:p w14:paraId="36AD10D5"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w:t>
            </w:r>
          </w:p>
        </w:tc>
        <w:tc>
          <w:tcPr>
            <w:tcW w:w="6516" w:type="dxa"/>
          </w:tcPr>
          <w:p w14:paraId="286B996A"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Козаки, які були на службі у Речі Посполитої і мали певні привілеї</w:t>
            </w:r>
          </w:p>
        </w:tc>
      </w:tr>
      <w:tr w:rsidR="00E0346C" w:rsidRPr="00947DCF" w14:paraId="1A343A5F" w14:textId="77777777" w:rsidTr="003A3B68">
        <w:tc>
          <w:tcPr>
            <w:tcW w:w="567" w:type="dxa"/>
          </w:tcPr>
          <w:p w14:paraId="0BA637B9"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p>
        </w:tc>
        <w:tc>
          <w:tcPr>
            <w:tcW w:w="2551" w:type="dxa"/>
          </w:tcPr>
          <w:p w14:paraId="02B4710E"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p>
        </w:tc>
        <w:tc>
          <w:tcPr>
            <w:tcW w:w="567" w:type="dxa"/>
          </w:tcPr>
          <w:p w14:paraId="5F61C614"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6516" w:type="dxa"/>
          </w:tcPr>
          <w:p w14:paraId="44F8DC9D"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Вільна військова людина на прикордонні</w:t>
            </w:r>
          </w:p>
        </w:tc>
      </w:tr>
    </w:tbl>
    <w:p w14:paraId="60AFFEFD" w14:textId="77777777" w:rsidR="002B7DF5" w:rsidRPr="00947DCF" w:rsidRDefault="002B7DF5" w:rsidP="00EB3C1F">
      <w:pPr>
        <w:spacing w:after="0" w:line="23" w:lineRule="atLeast"/>
        <w:rPr>
          <w:rFonts w:ascii="Times New Roman" w:eastAsia="Times New Roman" w:hAnsi="Times New Roman" w:cs="Times New Roman"/>
          <w:b/>
          <w:sz w:val="26"/>
          <w:szCs w:val="26"/>
          <w:lang w:val="uk-UA" w:eastAsia="ru-RU"/>
        </w:rPr>
      </w:pPr>
    </w:p>
    <w:p w14:paraId="5AD61DC1" w14:textId="600D4C99" w:rsidR="002B7DF5" w:rsidRPr="00947DCF" w:rsidRDefault="002B7DF5"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hAnsi="Times New Roman" w:cs="Times New Roman"/>
          <w:b/>
          <w:sz w:val="26"/>
          <w:szCs w:val="26"/>
          <w:lang w:val="uk-UA"/>
        </w:rPr>
        <w:t>13</w:t>
      </w:r>
      <w:r w:rsidRPr="00947DCF">
        <w:rPr>
          <w:rFonts w:ascii="Times New Roman" w:eastAsia="Times New Roman" w:hAnsi="Times New Roman" w:cs="Times New Roman"/>
          <w:b/>
          <w:bCs/>
          <w:sz w:val="26"/>
          <w:szCs w:val="26"/>
          <w:lang w:val="uk-UA" w:eastAsia="ru-RU"/>
        </w:rPr>
        <w:t xml:space="preserve">. Установіть відповідність між </w:t>
      </w:r>
      <w:r w:rsidR="0052496F">
        <w:rPr>
          <w:rFonts w:ascii="Times New Roman" w:eastAsia="Times New Roman" w:hAnsi="Times New Roman" w:cs="Times New Roman"/>
          <w:b/>
          <w:bCs/>
          <w:sz w:val="26"/>
          <w:szCs w:val="26"/>
          <w:lang w:val="uk-UA" w:eastAsia="ru-RU"/>
        </w:rPr>
        <w:t>історичною особ</w:t>
      </w:r>
      <w:r w:rsidRPr="00947DCF">
        <w:rPr>
          <w:rFonts w:ascii="Times New Roman" w:eastAsia="Times New Roman" w:hAnsi="Times New Roman" w:cs="Times New Roman"/>
          <w:b/>
          <w:bCs/>
          <w:sz w:val="26"/>
          <w:szCs w:val="26"/>
          <w:lang w:val="uk-UA" w:eastAsia="ru-RU"/>
        </w:rPr>
        <w:t>ою та її діяльністю</w:t>
      </w:r>
      <w:r w:rsidR="0052496F">
        <w:rPr>
          <w:rFonts w:ascii="Times New Roman" w:eastAsia="Times New Roman" w:hAnsi="Times New Roman" w:cs="Times New Roman"/>
          <w:b/>
          <w:bCs/>
          <w:sz w:val="26"/>
          <w:szCs w:val="26"/>
          <w:lang w:val="uk-UA"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968"/>
        <w:gridCol w:w="567"/>
        <w:gridCol w:w="5099"/>
      </w:tblGrid>
      <w:tr w:rsidR="0052496F" w:rsidRPr="0052496F" w14:paraId="69195548" w14:textId="77777777" w:rsidTr="00D31B8F">
        <w:tc>
          <w:tcPr>
            <w:tcW w:w="567" w:type="dxa"/>
          </w:tcPr>
          <w:p w14:paraId="43EBED35" w14:textId="77777777" w:rsidR="0052496F" w:rsidRPr="00947DCF" w:rsidRDefault="0052496F" w:rsidP="00EB3C1F">
            <w:pPr>
              <w:spacing w:after="0" w:line="23" w:lineRule="atLeast"/>
              <w:rPr>
                <w:rFonts w:ascii="Times New Roman" w:eastAsia="Times New Roman" w:hAnsi="Times New Roman" w:cs="Times New Roman"/>
                <w:bCs/>
                <w:sz w:val="26"/>
                <w:szCs w:val="26"/>
                <w:lang w:val="uk-UA" w:eastAsia="ru-RU"/>
              </w:rPr>
            </w:pPr>
          </w:p>
        </w:tc>
        <w:tc>
          <w:tcPr>
            <w:tcW w:w="3968" w:type="dxa"/>
          </w:tcPr>
          <w:p w14:paraId="4CF7D448" w14:textId="4E811A43" w:rsidR="0052496F" w:rsidRPr="00947DCF" w:rsidRDefault="0052496F" w:rsidP="0052496F">
            <w:pPr>
              <w:spacing w:after="0" w:line="23" w:lineRule="atLeast"/>
              <w:jc w:val="center"/>
              <w:rPr>
                <w:rFonts w:ascii="Times New Roman" w:eastAsia="Times New Roman" w:hAnsi="Times New Roman" w:cs="Times New Roman"/>
                <w:bCs/>
                <w:noProof/>
                <w:sz w:val="26"/>
                <w:szCs w:val="26"/>
                <w:lang w:val="uk-UA" w:eastAsia="uk-UA"/>
              </w:rPr>
            </w:pPr>
            <w:r>
              <w:rPr>
                <w:rFonts w:ascii="Times New Roman" w:eastAsia="Times New Roman" w:hAnsi="Times New Roman" w:cs="Times New Roman"/>
                <w:bCs/>
                <w:noProof/>
                <w:sz w:val="26"/>
                <w:szCs w:val="26"/>
                <w:lang w:val="uk-UA" w:eastAsia="uk-UA"/>
              </w:rPr>
              <w:t>І</w:t>
            </w:r>
            <w:r w:rsidRPr="0052496F">
              <w:rPr>
                <w:rFonts w:ascii="Times New Roman" w:eastAsia="Times New Roman" w:hAnsi="Times New Roman" w:cs="Times New Roman"/>
                <w:bCs/>
                <w:noProof/>
                <w:sz w:val="26"/>
                <w:szCs w:val="26"/>
                <w:lang w:val="uk-UA" w:eastAsia="uk-UA"/>
              </w:rPr>
              <w:t>сторичною особ</w:t>
            </w:r>
            <w:r>
              <w:rPr>
                <w:rFonts w:ascii="Times New Roman" w:eastAsia="Times New Roman" w:hAnsi="Times New Roman" w:cs="Times New Roman"/>
                <w:bCs/>
                <w:noProof/>
                <w:sz w:val="26"/>
                <w:szCs w:val="26"/>
                <w:lang w:val="uk-UA" w:eastAsia="uk-UA"/>
              </w:rPr>
              <w:t>а</w:t>
            </w:r>
          </w:p>
        </w:tc>
        <w:tc>
          <w:tcPr>
            <w:tcW w:w="567" w:type="dxa"/>
          </w:tcPr>
          <w:p w14:paraId="5A97B9AD" w14:textId="77777777" w:rsidR="0052496F" w:rsidRPr="00947DCF" w:rsidRDefault="0052496F" w:rsidP="00EB3C1F">
            <w:pPr>
              <w:spacing w:after="0" w:line="23" w:lineRule="atLeast"/>
              <w:rPr>
                <w:rFonts w:ascii="Times New Roman" w:eastAsia="Times New Roman" w:hAnsi="Times New Roman" w:cs="Times New Roman"/>
                <w:bCs/>
                <w:sz w:val="26"/>
                <w:szCs w:val="26"/>
                <w:lang w:val="uk-UA" w:eastAsia="ru-RU"/>
              </w:rPr>
            </w:pPr>
          </w:p>
        </w:tc>
        <w:tc>
          <w:tcPr>
            <w:tcW w:w="5099" w:type="dxa"/>
          </w:tcPr>
          <w:p w14:paraId="09BB14CB" w14:textId="211481D3" w:rsidR="0052496F" w:rsidRPr="00947DCF" w:rsidRDefault="0052496F" w:rsidP="0052496F">
            <w:pPr>
              <w:spacing w:after="0" w:line="23" w:lineRule="atLeast"/>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Діяльність</w:t>
            </w:r>
          </w:p>
        </w:tc>
      </w:tr>
      <w:tr w:rsidR="00947DCF" w:rsidRPr="00947DCF" w14:paraId="07D3C3C7" w14:textId="77777777" w:rsidTr="00D31B8F">
        <w:tc>
          <w:tcPr>
            <w:tcW w:w="567" w:type="dxa"/>
          </w:tcPr>
          <w:p w14:paraId="634059E4"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3968" w:type="dxa"/>
          </w:tcPr>
          <w:p w14:paraId="36C5656F"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anchor distT="0" distB="0" distL="114300" distR="114300" simplePos="0" relativeHeight="251665408" behindDoc="0" locked="0" layoutInCell="1" allowOverlap="1" wp14:anchorId="327468B8" wp14:editId="36E2258C">
                  <wp:simplePos x="0" y="0"/>
                  <wp:positionH relativeFrom="column">
                    <wp:posOffset>20320</wp:posOffset>
                  </wp:positionH>
                  <wp:positionV relativeFrom="paragraph">
                    <wp:posOffset>204470</wp:posOffset>
                  </wp:positionV>
                  <wp:extent cx="1344295" cy="1409700"/>
                  <wp:effectExtent l="19050" t="0" r="8255" b="0"/>
                  <wp:wrapSquare wrapText="bothSides"/>
                  <wp:docPr id="24" name="Рисунок 16" descr="Гетьман Дмитро Вишневецький (Бай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Гетьман Дмитро Вишневецький (Байда)"/>
                          <pic:cNvPicPr>
                            <a:picLocks noChangeAspect="1" noChangeArrowheads="1"/>
                          </pic:cNvPicPr>
                        </pic:nvPicPr>
                        <pic:blipFill>
                          <a:blip r:embed="rId55" cstate="print"/>
                          <a:srcRect/>
                          <a:stretch>
                            <a:fillRect/>
                          </a:stretch>
                        </pic:blipFill>
                        <pic:spPr bwMode="auto">
                          <a:xfrm>
                            <a:off x="0" y="0"/>
                            <a:ext cx="1344295" cy="1409700"/>
                          </a:xfrm>
                          <a:prstGeom prst="rect">
                            <a:avLst/>
                          </a:prstGeom>
                          <a:noFill/>
                          <a:ln w="9525">
                            <a:noFill/>
                            <a:miter lim="800000"/>
                            <a:headEnd/>
                            <a:tailEnd/>
                          </a:ln>
                        </pic:spPr>
                      </pic:pic>
                    </a:graphicData>
                  </a:graphic>
                </wp:anchor>
              </w:drawing>
            </w:r>
            <w:r w:rsidRPr="00947DCF">
              <w:rPr>
                <w:rFonts w:ascii="Times New Roman" w:eastAsia="Times New Roman" w:hAnsi="Times New Roman" w:cs="Times New Roman"/>
                <w:bCs/>
                <w:sz w:val="26"/>
                <w:szCs w:val="26"/>
                <w:lang w:val="uk-UA" w:eastAsia="ru-RU"/>
              </w:rPr>
              <w:t>Дмитро Вишневецький</w:t>
            </w:r>
          </w:p>
        </w:tc>
        <w:tc>
          <w:tcPr>
            <w:tcW w:w="567" w:type="dxa"/>
          </w:tcPr>
          <w:p w14:paraId="4DD1127D"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5099" w:type="dxa"/>
          </w:tcPr>
          <w:p w14:paraId="68BF23F8"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Один із перших організаторів козацтва</w:t>
            </w:r>
          </w:p>
        </w:tc>
      </w:tr>
      <w:tr w:rsidR="00947DCF" w:rsidRPr="00947DCF" w14:paraId="451E0BD0" w14:textId="77777777" w:rsidTr="00D31B8F">
        <w:tc>
          <w:tcPr>
            <w:tcW w:w="567" w:type="dxa"/>
          </w:tcPr>
          <w:p w14:paraId="620A653C"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3968" w:type="dxa"/>
          </w:tcPr>
          <w:p w14:paraId="43DA94A0"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proofErr w:type="spellStart"/>
            <w:r w:rsidRPr="00947DCF">
              <w:rPr>
                <w:rFonts w:ascii="Times New Roman" w:eastAsia="Times New Roman" w:hAnsi="Times New Roman" w:cs="Times New Roman"/>
                <w:bCs/>
                <w:sz w:val="26"/>
                <w:szCs w:val="26"/>
                <w:lang w:val="uk-UA" w:eastAsia="ru-RU"/>
              </w:rPr>
              <w:t>Криштоф</w:t>
            </w:r>
            <w:proofErr w:type="spellEnd"/>
            <w:r w:rsidRPr="00947DCF">
              <w:rPr>
                <w:rFonts w:ascii="Times New Roman" w:eastAsia="Times New Roman" w:hAnsi="Times New Roman" w:cs="Times New Roman"/>
                <w:bCs/>
                <w:sz w:val="26"/>
                <w:szCs w:val="26"/>
                <w:lang w:val="uk-UA" w:eastAsia="ru-RU"/>
              </w:rPr>
              <w:t xml:space="preserve"> Косинський</w:t>
            </w:r>
          </w:p>
          <w:p w14:paraId="33849232"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drawing>
                <wp:inline distT="0" distB="0" distL="0" distR="0" wp14:anchorId="1CC7495F" wp14:editId="24568F5D">
                  <wp:extent cx="1619250" cy="1141065"/>
                  <wp:effectExtent l="19050" t="0" r="0" b="0"/>
                  <wp:docPr id="25" name="Рисунок 1" descr="Криштоф Косинський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риштоф Косинський — Вікіпедія"/>
                          <pic:cNvPicPr>
                            <a:picLocks noChangeAspect="1" noChangeArrowheads="1"/>
                          </pic:cNvPicPr>
                        </pic:nvPicPr>
                        <pic:blipFill>
                          <a:blip r:embed="rId56" cstate="print"/>
                          <a:srcRect/>
                          <a:stretch>
                            <a:fillRect/>
                          </a:stretch>
                        </pic:blipFill>
                        <pic:spPr bwMode="auto">
                          <a:xfrm>
                            <a:off x="0" y="0"/>
                            <a:ext cx="1619250" cy="1141065"/>
                          </a:xfrm>
                          <a:prstGeom prst="rect">
                            <a:avLst/>
                          </a:prstGeom>
                          <a:noFill/>
                          <a:ln w="9525">
                            <a:noFill/>
                            <a:miter lim="800000"/>
                            <a:headEnd/>
                            <a:tailEnd/>
                          </a:ln>
                        </pic:spPr>
                      </pic:pic>
                    </a:graphicData>
                  </a:graphic>
                </wp:inline>
              </w:drawing>
            </w:r>
          </w:p>
        </w:tc>
        <w:tc>
          <w:tcPr>
            <w:tcW w:w="567" w:type="dxa"/>
          </w:tcPr>
          <w:p w14:paraId="7FE95A5B"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5099" w:type="dxa"/>
          </w:tcPr>
          <w:p w14:paraId="363C5F3A"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Очільник повстання, що завершилося </w:t>
            </w:r>
            <w:proofErr w:type="spellStart"/>
            <w:r w:rsidRPr="00947DCF">
              <w:rPr>
                <w:rFonts w:ascii="Times New Roman" w:eastAsia="Times New Roman" w:hAnsi="Times New Roman" w:cs="Times New Roman"/>
                <w:bCs/>
                <w:sz w:val="26"/>
                <w:szCs w:val="26"/>
                <w:lang w:val="uk-UA" w:eastAsia="ru-RU"/>
              </w:rPr>
              <w:t>Жмайлівською</w:t>
            </w:r>
            <w:proofErr w:type="spellEnd"/>
            <w:r w:rsidRPr="00947DCF">
              <w:rPr>
                <w:rFonts w:ascii="Times New Roman" w:eastAsia="Times New Roman" w:hAnsi="Times New Roman" w:cs="Times New Roman"/>
                <w:bCs/>
                <w:sz w:val="26"/>
                <w:szCs w:val="26"/>
                <w:lang w:val="uk-UA" w:eastAsia="ru-RU"/>
              </w:rPr>
              <w:t xml:space="preserve"> битвою</w:t>
            </w:r>
          </w:p>
        </w:tc>
      </w:tr>
      <w:tr w:rsidR="00947DCF" w:rsidRPr="00947DCF" w14:paraId="46D7AFD3" w14:textId="77777777" w:rsidTr="00D31B8F">
        <w:tc>
          <w:tcPr>
            <w:tcW w:w="567" w:type="dxa"/>
          </w:tcPr>
          <w:p w14:paraId="2CB7F8F0"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3968" w:type="dxa"/>
          </w:tcPr>
          <w:p w14:paraId="28D5E8E1"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Іван Сулима</w:t>
            </w:r>
          </w:p>
          <w:p w14:paraId="3153C37A"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drawing>
                <wp:inline distT="0" distB="0" distL="0" distR="0" wp14:anchorId="27C6B210" wp14:editId="0CA9CA09">
                  <wp:extent cx="1285875" cy="1552575"/>
                  <wp:effectExtent l="19050" t="0" r="9525" b="0"/>
                  <wp:docPr id="26" name="Рисунок 4" descr="Гетьман Іван Сулима | Наталя Павлусен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тьман Іван Сулима | Наталя Павлусенко"/>
                          <pic:cNvPicPr>
                            <a:picLocks noChangeAspect="1" noChangeArrowheads="1"/>
                          </pic:cNvPicPr>
                        </pic:nvPicPr>
                        <pic:blipFill>
                          <a:blip r:embed="rId57"/>
                          <a:srcRect/>
                          <a:stretch>
                            <a:fillRect/>
                          </a:stretch>
                        </pic:blipFill>
                        <pic:spPr bwMode="auto">
                          <a:xfrm>
                            <a:off x="0" y="0"/>
                            <a:ext cx="1292602" cy="1560697"/>
                          </a:xfrm>
                          <a:prstGeom prst="rect">
                            <a:avLst/>
                          </a:prstGeom>
                          <a:noFill/>
                          <a:ln w="9525">
                            <a:noFill/>
                            <a:miter lim="800000"/>
                            <a:headEnd/>
                            <a:tailEnd/>
                          </a:ln>
                        </pic:spPr>
                      </pic:pic>
                    </a:graphicData>
                  </a:graphic>
                </wp:inline>
              </w:drawing>
            </w:r>
          </w:p>
        </w:tc>
        <w:tc>
          <w:tcPr>
            <w:tcW w:w="567" w:type="dxa"/>
          </w:tcPr>
          <w:p w14:paraId="757EDA96"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5099" w:type="dxa"/>
          </w:tcPr>
          <w:p w14:paraId="1E94A055"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Очільник першого великого козацького повстання 1591 – 1593 рр.</w:t>
            </w:r>
          </w:p>
        </w:tc>
      </w:tr>
      <w:tr w:rsidR="00947DCF" w:rsidRPr="00947DCF" w14:paraId="2F341E38" w14:textId="77777777" w:rsidTr="00D31B8F">
        <w:tc>
          <w:tcPr>
            <w:tcW w:w="567" w:type="dxa"/>
          </w:tcPr>
          <w:p w14:paraId="5B810E6A"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3968" w:type="dxa"/>
          </w:tcPr>
          <w:p w14:paraId="0112CD68"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Остафій Дашкевич</w:t>
            </w:r>
          </w:p>
          <w:p w14:paraId="495EBA8A"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drawing>
                <wp:inline distT="0" distB="0" distL="0" distR="0" wp14:anchorId="68B873EA" wp14:editId="0743BE24">
                  <wp:extent cx="1218576" cy="1428750"/>
                  <wp:effectExtent l="19050" t="0" r="624" b="0"/>
                  <wp:docPr id="27" name="Рисунок 7" descr="Остафій Іванович Дашкевич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стафій Іванович Дашкевич — Вікіпедія"/>
                          <pic:cNvPicPr>
                            <a:picLocks noChangeAspect="1" noChangeArrowheads="1"/>
                          </pic:cNvPicPr>
                        </pic:nvPicPr>
                        <pic:blipFill>
                          <a:blip r:embed="rId58" cstate="print"/>
                          <a:srcRect/>
                          <a:stretch>
                            <a:fillRect/>
                          </a:stretch>
                        </pic:blipFill>
                        <pic:spPr bwMode="auto">
                          <a:xfrm>
                            <a:off x="0" y="0"/>
                            <a:ext cx="1219289" cy="1429586"/>
                          </a:xfrm>
                          <a:prstGeom prst="rect">
                            <a:avLst/>
                          </a:prstGeom>
                          <a:noFill/>
                          <a:ln w="9525">
                            <a:noFill/>
                            <a:miter lim="800000"/>
                            <a:headEnd/>
                            <a:tailEnd/>
                          </a:ln>
                        </pic:spPr>
                      </pic:pic>
                    </a:graphicData>
                  </a:graphic>
                </wp:inline>
              </w:drawing>
            </w:r>
          </w:p>
        </w:tc>
        <w:tc>
          <w:tcPr>
            <w:tcW w:w="567" w:type="dxa"/>
          </w:tcPr>
          <w:p w14:paraId="52271CF8"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w:t>
            </w:r>
          </w:p>
        </w:tc>
        <w:tc>
          <w:tcPr>
            <w:tcW w:w="5099" w:type="dxa"/>
          </w:tcPr>
          <w:p w14:paraId="418F3D6C"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Засновник першої Запорозької Січі</w:t>
            </w:r>
          </w:p>
        </w:tc>
      </w:tr>
      <w:tr w:rsidR="00E0346C" w:rsidRPr="00947DCF" w14:paraId="4F831964" w14:textId="77777777" w:rsidTr="00D31B8F">
        <w:tc>
          <w:tcPr>
            <w:tcW w:w="567" w:type="dxa"/>
          </w:tcPr>
          <w:p w14:paraId="7D7816D8"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p>
        </w:tc>
        <w:tc>
          <w:tcPr>
            <w:tcW w:w="3968" w:type="dxa"/>
          </w:tcPr>
          <w:p w14:paraId="031147C5"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p>
        </w:tc>
        <w:tc>
          <w:tcPr>
            <w:tcW w:w="567" w:type="dxa"/>
          </w:tcPr>
          <w:p w14:paraId="48FB083D"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5099" w:type="dxa"/>
          </w:tcPr>
          <w:p w14:paraId="6177E46D"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Гетьман нереєстрових козаків, штурмом здобув фортецю Кодак </w:t>
            </w:r>
          </w:p>
        </w:tc>
      </w:tr>
    </w:tbl>
    <w:p w14:paraId="7371EB77" w14:textId="77777777" w:rsidR="002B7DF5" w:rsidRPr="00947DCF" w:rsidRDefault="002B7DF5" w:rsidP="00EB3C1F">
      <w:pPr>
        <w:spacing w:after="0" w:line="23" w:lineRule="atLeast"/>
        <w:jc w:val="center"/>
        <w:rPr>
          <w:rFonts w:ascii="Times New Roman" w:eastAsia="Times New Roman" w:hAnsi="Times New Roman" w:cs="Times New Roman"/>
          <w:b/>
          <w:sz w:val="26"/>
          <w:szCs w:val="26"/>
          <w:lang w:val="uk-UA" w:eastAsia="ru-RU"/>
        </w:rPr>
      </w:pPr>
    </w:p>
    <w:p w14:paraId="746321C6" w14:textId="77777777" w:rsidR="002B7DF5" w:rsidRPr="00947DCF" w:rsidRDefault="002B7DF5" w:rsidP="00EB3C1F">
      <w:pPr>
        <w:spacing w:after="0" w:line="23" w:lineRule="atLeast"/>
        <w:rPr>
          <w:rFonts w:ascii="Times New Roman" w:eastAsia="Times New Roman" w:hAnsi="Times New Roman" w:cs="Times New Roman"/>
          <w:b/>
          <w:bCs/>
          <w:sz w:val="26"/>
          <w:szCs w:val="26"/>
          <w:lang w:val="uk-UA" w:eastAsia="ru-RU"/>
        </w:rPr>
      </w:pPr>
      <w:r w:rsidRPr="00947DCF">
        <w:rPr>
          <w:rFonts w:ascii="Times New Roman" w:hAnsi="Times New Roman" w:cs="Times New Roman"/>
          <w:b/>
          <w:sz w:val="26"/>
          <w:szCs w:val="26"/>
          <w:lang w:val="uk-UA"/>
        </w:rPr>
        <w:t xml:space="preserve">14. </w:t>
      </w:r>
      <w:r w:rsidRPr="00947DCF">
        <w:rPr>
          <w:rFonts w:ascii="Times New Roman" w:eastAsia="Times New Roman" w:hAnsi="Times New Roman" w:cs="Times New Roman"/>
          <w:b/>
          <w:bCs/>
          <w:sz w:val="26"/>
          <w:szCs w:val="26"/>
          <w:lang w:val="uk-UA" w:eastAsia="ru-RU"/>
        </w:rPr>
        <w:t xml:space="preserve">Прочитайте уривок з історичного джерела і </w:t>
      </w:r>
      <w:r w:rsidRPr="00947DCF">
        <w:rPr>
          <w:rFonts w:ascii="Times New Roman" w:eastAsia="Times New Roman" w:hAnsi="Times New Roman" w:cs="Times New Roman"/>
          <w:b/>
          <w:sz w:val="26"/>
          <w:szCs w:val="26"/>
          <w:lang w:val="uk-UA" w:eastAsia="ru-RU"/>
        </w:rPr>
        <w:t>дайте відповіді на запитання.</w:t>
      </w:r>
    </w:p>
    <w:p w14:paraId="1A13985A" w14:textId="790F3209" w:rsidR="002B7DF5" w:rsidRPr="00947DCF" w:rsidRDefault="009A0BD9" w:rsidP="00EB3C1F">
      <w:pPr>
        <w:spacing w:after="0" w:line="23" w:lineRule="atLeast"/>
        <w:jc w:val="both"/>
        <w:rPr>
          <w:rFonts w:ascii="Times New Roman" w:eastAsia="Times New Roman" w:hAnsi="Times New Roman" w:cs="Times New Roman"/>
          <w:iCs/>
          <w:sz w:val="26"/>
          <w:szCs w:val="26"/>
          <w:lang w:val="uk-UA" w:eastAsia="ru-RU"/>
        </w:rPr>
      </w:pPr>
      <w:r w:rsidRPr="00947DCF">
        <w:rPr>
          <w:rFonts w:ascii="Times New Roman" w:eastAsia="Times New Roman" w:hAnsi="Times New Roman" w:cs="Times New Roman"/>
          <w:iCs/>
          <w:sz w:val="26"/>
          <w:szCs w:val="26"/>
          <w:lang w:val="uk-UA" w:eastAsia="ru-RU"/>
        </w:rPr>
        <w:t>«</w:t>
      </w:r>
      <w:r w:rsidR="002B7DF5" w:rsidRPr="00947DCF">
        <w:rPr>
          <w:rFonts w:ascii="Times New Roman" w:eastAsia="Times New Roman" w:hAnsi="Times New Roman" w:cs="Times New Roman"/>
          <w:iCs/>
          <w:sz w:val="26"/>
          <w:szCs w:val="26"/>
          <w:lang w:val="uk-UA" w:eastAsia="ru-RU"/>
        </w:rPr>
        <w:t>Усі справи, чи то війни, чи то походи, чи то вибори старшини, вирішувалися на Великій козацькій раді, де кожен козак мав право голосу. І що вирішить більшість, те й буде</w:t>
      </w:r>
      <w:r w:rsidR="00504195" w:rsidRPr="00947DCF">
        <w:rPr>
          <w:rFonts w:ascii="Times New Roman" w:eastAsia="Times New Roman" w:hAnsi="Times New Roman" w:cs="Times New Roman"/>
          <w:iCs/>
          <w:sz w:val="26"/>
          <w:szCs w:val="26"/>
          <w:lang w:val="uk-UA" w:eastAsia="ru-RU"/>
        </w:rPr>
        <w:t>»</w:t>
      </w:r>
      <w:r w:rsidR="002B7DF5" w:rsidRPr="00947DCF">
        <w:rPr>
          <w:rFonts w:ascii="Times New Roman" w:eastAsia="Times New Roman" w:hAnsi="Times New Roman" w:cs="Times New Roman"/>
          <w:iCs/>
          <w:sz w:val="26"/>
          <w:szCs w:val="26"/>
          <w:lang w:val="uk-UA" w:eastAsia="ru-RU"/>
        </w:rPr>
        <w:t>.</w:t>
      </w:r>
    </w:p>
    <w:p w14:paraId="3E9EACBE" w14:textId="77777777" w:rsidR="002E0EDE" w:rsidRPr="00947DCF" w:rsidRDefault="002E0EDE" w:rsidP="00EB3C1F">
      <w:pPr>
        <w:spacing w:after="0" w:line="23" w:lineRule="atLeast"/>
        <w:jc w:val="both"/>
        <w:rPr>
          <w:rFonts w:ascii="Times New Roman" w:eastAsia="Times New Roman" w:hAnsi="Times New Roman" w:cs="Times New Roman"/>
          <w:b/>
          <w:sz w:val="26"/>
          <w:szCs w:val="26"/>
          <w:lang w:val="uk-UA" w:eastAsia="ru-RU"/>
        </w:rPr>
      </w:pPr>
    </w:p>
    <w:p w14:paraId="2FE6AAEF" w14:textId="18F65EC7" w:rsidR="002B7DF5" w:rsidRPr="00947DCF" w:rsidRDefault="002B7DF5"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14.1. Про який </w:t>
      </w:r>
      <w:r w:rsidRPr="00947DCF">
        <w:rPr>
          <w:rFonts w:ascii="Times New Roman" w:eastAsia="Times New Roman" w:hAnsi="Times New Roman" w:cs="Times New Roman"/>
          <w:b/>
          <w:bCs/>
          <w:sz w:val="26"/>
          <w:szCs w:val="26"/>
          <w:lang w:val="uk-UA" w:eastAsia="ru-RU"/>
        </w:rPr>
        <w:t>орган управління</w:t>
      </w:r>
      <w:r w:rsidRPr="00947DCF">
        <w:rPr>
          <w:rFonts w:ascii="Times New Roman" w:eastAsia="Times New Roman" w:hAnsi="Times New Roman" w:cs="Times New Roman"/>
          <w:b/>
          <w:sz w:val="26"/>
          <w:szCs w:val="26"/>
          <w:lang w:val="uk-UA" w:eastAsia="ru-RU"/>
        </w:rPr>
        <w:t xml:space="preserve"> Запорозької Січі йдеться в цьому уривку?</w:t>
      </w:r>
    </w:p>
    <w:p w14:paraId="3F3855E3"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уряд</w:t>
      </w:r>
    </w:p>
    <w:p w14:paraId="6F43AEBE"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старшинська рада</w:t>
      </w:r>
    </w:p>
    <w:p w14:paraId="1293A198"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козацька рада</w:t>
      </w:r>
    </w:p>
    <w:p w14:paraId="44AAED5B"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гетьманат</w:t>
      </w:r>
    </w:p>
    <w:p w14:paraId="6C608B2E"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p>
    <w:p w14:paraId="4EC85CB8" w14:textId="77777777" w:rsidR="002B7DF5" w:rsidRPr="00947DCF" w:rsidRDefault="002B7DF5"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14.2. Яку </w:t>
      </w:r>
      <w:r w:rsidRPr="00947DCF">
        <w:rPr>
          <w:rFonts w:ascii="Times New Roman" w:eastAsia="Times New Roman" w:hAnsi="Times New Roman" w:cs="Times New Roman"/>
          <w:b/>
          <w:bCs/>
          <w:sz w:val="26"/>
          <w:szCs w:val="26"/>
          <w:lang w:val="uk-UA" w:eastAsia="ru-RU"/>
        </w:rPr>
        <w:t>форму правління</w:t>
      </w:r>
      <w:r w:rsidRPr="00947DCF">
        <w:rPr>
          <w:rFonts w:ascii="Times New Roman" w:eastAsia="Times New Roman" w:hAnsi="Times New Roman" w:cs="Times New Roman"/>
          <w:b/>
          <w:sz w:val="26"/>
          <w:szCs w:val="26"/>
          <w:lang w:val="uk-UA" w:eastAsia="ru-RU"/>
        </w:rPr>
        <w:t xml:space="preserve"> це ілюструє на Запорозькій Січі?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511"/>
        <w:gridCol w:w="511"/>
        <w:gridCol w:w="511"/>
        <w:gridCol w:w="511"/>
        <w:gridCol w:w="511"/>
        <w:gridCol w:w="511"/>
        <w:gridCol w:w="511"/>
        <w:gridCol w:w="511"/>
        <w:gridCol w:w="511"/>
      </w:tblGrid>
      <w:tr w:rsidR="00947DCF" w:rsidRPr="00947DCF" w14:paraId="33B76B88" w14:textId="77777777" w:rsidTr="00D31B8F">
        <w:trPr>
          <w:trHeight w:val="128"/>
        </w:trPr>
        <w:tc>
          <w:tcPr>
            <w:tcW w:w="511" w:type="dxa"/>
          </w:tcPr>
          <w:p w14:paraId="7799E62B"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Р</w:t>
            </w:r>
          </w:p>
        </w:tc>
        <w:tc>
          <w:tcPr>
            <w:tcW w:w="511" w:type="dxa"/>
          </w:tcPr>
          <w:p w14:paraId="661FEBF7" w14:textId="77777777" w:rsidR="002B7DF5" w:rsidRPr="00947DCF" w:rsidRDefault="002B7DF5" w:rsidP="00EB3C1F">
            <w:pPr>
              <w:spacing w:after="0" w:line="23" w:lineRule="atLeast"/>
              <w:jc w:val="both"/>
              <w:rPr>
                <w:rFonts w:ascii="Times New Roman" w:eastAsia="Times New Roman" w:hAnsi="Times New Roman" w:cs="Times New Roman"/>
                <w:b/>
                <w:i/>
                <w:sz w:val="26"/>
                <w:szCs w:val="26"/>
                <w:lang w:val="uk-UA" w:eastAsia="ru-RU"/>
              </w:rPr>
            </w:pPr>
          </w:p>
        </w:tc>
        <w:tc>
          <w:tcPr>
            <w:tcW w:w="511" w:type="dxa"/>
          </w:tcPr>
          <w:p w14:paraId="71AC55BE" w14:textId="77777777" w:rsidR="002B7DF5" w:rsidRPr="00947DCF" w:rsidRDefault="002B7DF5" w:rsidP="00EB3C1F">
            <w:pPr>
              <w:spacing w:after="0" w:line="23" w:lineRule="atLeast"/>
              <w:jc w:val="both"/>
              <w:rPr>
                <w:rFonts w:ascii="Times New Roman" w:eastAsia="Times New Roman" w:hAnsi="Times New Roman" w:cs="Times New Roman"/>
                <w:b/>
                <w:i/>
                <w:sz w:val="26"/>
                <w:szCs w:val="26"/>
                <w:lang w:val="uk-UA" w:eastAsia="ru-RU"/>
              </w:rPr>
            </w:pPr>
          </w:p>
        </w:tc>
        <w:tc>
          <w:tcPr>
            <w:tcW w:w="511" w:type="dxa"/>
          </w:tcPr>
          <w:p w14:paraId="7B625341" w14:textId="77777777" w:rsidR="002B7DF5" w:rsidRPr="00947DCF" w:rsidRDefault="002B7DF5" w:rsidP="00EB3C1F">
            <w:pPr>
              <w:spacing w:after="0" w:line="23" w:lineRule="atLeast"/>
              <w:jc w:val="both"/>
              <w:rPr>
                <w:rFonts w:ascii="Times New Roman" w:eastAsia="Times New Roman" w:hAnsi="Times New Roman" w:cs="Times New Roman"/>
                <w:b/>
                <w:i/>
                <w:sz w:val="26"/>
                <w:szCs w:val="26"/>
                <w:lang w:val="uk-UA" w:eastAsia="ru-RU"/>
              </w:rPr>
            </w:pPr>
          </w:p>
        </w:tc>
        <w:tc>
          <w:tcPr>
            <w:tcW w:w="511" w:type="dxa"/>
          </w:tcPr>
          <w:p w14:paraId="0620E0EC" w14:textId="77777777" w:rsidR="002B7DF5" w:rsidRPr="00947DCF" w:rsidRDefault="002B7DF5" w:rsidP="00EB3C1F">
            <w:pPr>
              <w:spacing w:after="0" w:line="23" w:lineRule="atLeast"/>
              <w:jc w:val="both"/>
              <w:rPr>
                <w:rFonts w:ascii="Times New Roman" w:eastAsia="Times New Roman" w:hAnsi="Times New Roman" w:cs="Times New Roman"/>
                <w:b/>
                <w:i/>
                <w:sz w:val="26"/>
                <w:szCs w:val="26"/>
                <w:lang w:val="uk-UA" w:eastAsia="ru-RU"/>
              </w:rPr>
            </w:pPr>
          </w:p>
        </w:tc>
        <w:tc>
          <w:tcPr>
            <w:tcW w:w="511" w:type="dxa"/>
          </w:tcPr>
          <w:p w14:paraId="36617E66" w14:textId="77777777" w:rsidR="002B7DF5" w:rsidRPr="00947DCF" w:rsidRDefault="002B7DF5" w:rsidP="00EB3C1F">
            <w:pPr>
              <w:spacing w:after="0" w:line="23" w:lineRule="atLeast"/>
              <w:jc w:val="both"/>
              <w:rPr>
                <w:rFonts w:ascii="Times New Roman" w:eastAsia="Times New Roman" w:hAnsi="Times New Roman" w:cs="Times New Roman"/>
                <w:b/>
                <w:i/>
                <w:sz w:val="26"/>
                <w:szCs w:val="26"/>
                <w:lang w:val="uk-UA" w:eastAsia="ru-RU"/>
              </w:rPr>
            </w:pPr>
          </w:p>
        </w:tc>
        <w:tc>
          <w:tcPr>
            <w:tcW w:w="511" w:type="dxa"/>
          </w:tcPr>
          <w:p w14:paraId="553ADF87" w14:textId="77777777" w:rsidR="002B7DF5" w:rsidRPr="00947DCF" w:rsidRDefault="002B7DF5" w:rsidP="00EB3C1F">
            <w:pPr>
              <w:spacing w:after="0" w:line="23" w:lineRule="atLeast"/>
              <w:jc w:val="both"/>
              <w:rPr>
                <w:rFonts w:ascii="Times New Roman" w:eastAsia="Times New Roman" w:hAnsi="Times New Roman" w:cs="Times New Roman"/>
                <w:b/>
                <w:i/>
                <w:sz w:val="26"/>
                <w:szCs w:val="26"/>
                <w:lang w:val="uk-UA" w:eastAsia="ru-RU"/>
              </w:rPr>
            </w:pPr>
          </w:p>
        </w:tc>
        <w:tc>
          <w:tcPr>
            <w:tcW w:w="511" w:type="dxa"/>
          </w:tcPr>
          <w:p w14:paraId="4E9E1B07" w14:textId="77777777" w:rsidR="002B7DF5" w:rsidRPr="00947DCF" w:rsidRDefault="002B7DF5" w:rsidP="00EB3C1F">
            <w:pPr>
              <w:spacing w:after="0" w:line="23" w:lineRule="atLeast"/>
              <w:jc w:val="both"/>
              <w:rPr>
                <w:rFonts w:ascii="Times New Roman" w:eastAsia="Times New Roman" w:hAnsi="Times New Roman" w:cs="Times New Roman"/>
                <w:b/>
                <w:i/>
                <w:sz w:val="26"/>
                <w:szCs w:val="26"/>
                <w:lang w:val="uk-UA" w:eastAsia="ru-RU"/>
              </w:rPr>
            </w:pPr>
          </w:p>
        </w:tc>
        <w:tc>
          <w:tcPr>
            <w:tcW w:w="511" w:type="dxa"/>
          </w:tcPr>
          <w:p w14:paraId="227FC558" w14:textId="77777777" w:rsidR="002B7DF5" w:rsidRPr="00947DCF" w:rsidRDefault="002B7DF5" w:rsidP="00EB3C1F">
            <w:pPr>
              <w:spacing w:after="0" w:line="23" w:lineRule="atLeast"/>
              <w:jc w:val="both"/>
              <w:rPr>
                <w:rFonts w:ascii="Times New Roman" w:eastAsia="Times New Roman" w:hAnsi="Times New Roman" w:cs="Times New Roman"/>
                <w:b/>
                <w:i/>
                <w:sz w:val="26"/>
                <w:szCs w:val="26"/>
                <w:lang w:val="uk-UA" w:eastAsia="ru-RU"/>
              </w:rPr>
            </w:pPr>
          </w:p>
        </w:tc>
        <w:tc>
          <w:tcPr>
            <w:tcW w:w="511" w:type="dxa"/>
          </w:tcPr>
          <w:p w14:paraId="1AC286BB"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w:t>
            </w:r>
          </w:p>
        </w:tc>
      </w:tr>
    </w:tbl>
    <w:p w14:paraId="1EA511B5" w14:textId="77777777" w:rsidR="002B7DF5" w:rsidRPr="00947DCF" w:rsidRDefault="002B7DF5" w:rsidP="00EB3C1F">
      <w:pPr>
        <w:shd w:val="clear" w:color="auto" w:fill="FFFFFF"/>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(Відповідь запишіть з великої літери.)</w:t>
      </w:r>
    </w:p>
    <w:p w14:paraId="3DA5034D" w14:textId="77777777" w:rsidR="002B7DF5" w:rsidRPr="00947DCF" w:rsidRDefault="002B7DF5" w:rsidP="00EB3C1F">
      <w:pPr>
        <w:shd w:val="clear" w:color="auto" w:fill="FFFFFF"/>
        <w:spacing w:after="0" w:line="23" w:lineRule="atLeast"/>
        <w:jc w:val="both"/>
        <w:rPr>
          <w:rFonts w:ascii="Times New Roman" w:eastAsia="Times New Roman" w:hAnsi="Times New Roman" w:cs="Times New Roman"/>
          <w:i/>
          <w:sz w:val="26"/>
          <w:szCs w:val="26"/>
          <w:lang w:val="uk-UA"/>
        </w:rPr>
      </w:pPr>
    </w:p>
    <w:p w14:paraId="7E7C83CD" w14:textId="77777777" w:rsidR="002B7DF5" w:rsidRPr="00947DCF" w:rsidRDefault="002B7DF5" w:rsidP="00EB3C1F">
      <w:pPr>
        <w:spacing w:after="0" w:line="23" w:lineRule="atLeast"/>
        <w:rPr>
          <w:rFonts w:ascii="Times New Roman" w:eastAsia="Times New Roman" w:hAnsi="Times New Roman" w:cs="Times New Roman"/>
          <w:b/>
          <w:bCs/>
          <w:sz w:val="26"/>
          <w:szCs w:val="26"/>
          <w:lang w:val="uk-UA" w:eastAsia="ru-RU"/>
        </w:rPr>
      </w:pPr>
      <w:r w:rsidRPr="00947DCF">
        <w:rPr>
          <w:rFonts w:ascii="Times New Roman" w:hAnsi="Times New Roman" w:cs="Times New Roman"/>
          <w:b/>
          <w:sz w:val="26"/>
          <w:szCs w:val="26"/>
          <w:lang w:val="uk-UA"/>
        </w:rPr>
        <w:t xml:space="preserve">15. </w:t>
      </w:r>
      <w:r w:rsidRPr="00947DCF">
        <w:rPr>
          <w:rFonts w:ascii="Times New Roman" w:eastAsia="Times New Roman" w:hAnsi="Times New Roman" w:cs="Times New Roman"/>
          <w:b/>
          <w:bCs/>
          <w:sz w:val="26"/>
          <w:szCs w:val="26"/>
          <w:lang w:val="uk-UA" w:eastAsia="ru-RU"/>
        </w:rPr>
        <w:t>Прочитайте текст і виконайте завдання.</w:t>
      </w:r>
    </w:p>
    <w:p w14:paraId="09D93FB8" w14:textId="77777777" w:rsidR="002B7DF5" w:rsidRPr="00947DCF" w:rsidRDefault="002B7DF5" w:rsidP="00EB3C1F">
      <w:pPr>
        <w:spacing w:after="0" w:line="23" w:lineRule="atLeast"/>
        <w:jc w:val="both"/>
        <w:rPr>
          <w:rFonts w:ascii="Times New Roman" w:eastAsia="Times New Roman" w:hAnsi="Times New Roman" w:cs="Times New Roman"/>
          <w:iCs/>
          <w:sz w:val="26"/>
          <w:szCs w:val="26"/>
          <w:lang w:val="uk-UA" w:eastAsia="ru-RU"/>
        </w:rPr>
      </w:pPr>
      <w:r w:rsidRPr="00947DCF">
        <w:rPr>
          <w:rFonts w:ascii="Times New Roman" w:eastAsia="Times New Roman" w:hAnsi="Times New Roman" w:cs="Times New Roman"/>
          <w:iCs/>
          <w:sz w:val="26"/>
          <w:szCs w:val="26"/>
          <w:lang w:val="uk-UA" w:eastAsia="ru-RU"/>
        </w:rPr>
        <w:t>Козацькі повстання 20–30-х років XVII ст., такі як повстання Марка Жмайла, Тараса Федоровича, Сулими, Павлюка, Острянина та Гуні, свідчили про загострення протиріч між козацтвом та Річчю Посполитою. Незважаючи на поразки, ці повстання відіграли важливу роль у формуванні національної свідомості та стали прологом до подальшої визвольної боротьби.</w:t>
      </w:r>
    </w:p>
    <w:p w14:paraId="6E6E2D37"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p>
    <w:p w14:paraId="13C979BD" w14:textId="77777777" w:rsidR="002B7DF5" w:rsidRPr="00947DCF" w:rsidRDefault="002B7DF5"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bCs/>
          <w:sz w:val="26"/>
          <w:szCs w:val="26"/>
          <w:lang w:val="uk-UA" w:eastAsia="ru-RU"/>
        </w:rPr>
        <w:t xml:space="preserve">15.1. </w:t>
      </w:r>
      <w:r w:rsidRPr="00947DCF">
        <w:rPr>
          <w:rFonts w:ascii="Times New Roman" w:eastAsia="Times New Roman" w:hAnsi="Times New Roman" w:cs="Times New Roman"/>
          <w:b/>
          <w:sz w:val="26"/>
          <w:szCs w:val="26"/>
          <w:lang w:val="uk-UA" w:eastAsia="ru-RU"/>
        </w:rPr>
        <w:t xml:space="preserve">Розгадайте ребус та впишіть назву </w:t>
      </w:r>
      <w:r w:rsidRPr="00947DCF">
        <w:rPr>
          <w:rFonts w:ascii="Times New Roman" w:eastAsia="Times New Roman" w:hAnsi="Times New Roman" w:cs="Times New Roman"/>
          <w:b/>
          <w:bCs/>
          <w:sz w:val="26"/>
          <w:szCs w:val="26"/>
          <w:lang w:val="uk-UA" w:eastAsia="ru-RU"/>
        </w:rPr>
        <w:t>документа</w:t>
      </w:r>
      <w:r w:rsidRPr="00947DCF">
        <w:rPr>
          <w:rFonts w:ascii="Times New Roman" w:eastAsia="Times New Roman" w:hAnsi="Times New Roman" w:cs="Times New Roman"/>
          <w:b/>
          <w:sz w:val="26"/>
          <w:szCs w:val="26"/>
          <w:lang w:val="uk-UA" w:eastAsia="ru-RU"/>
        </w:rPr>
        <w:t>, який був прийнятий після придушення цих повстань і суттєво обмежив козацькі права.</w:t>
      </w:r>
    </w:p>
    <w:p w14:paraId="33500AB9"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hAnsi="Times New Roman" w:cs="Times New Roman"/>
          <w:noProof/>
          <w:sz w:val="26"/>
          <w:szCs w:val="26"/>
          <w:lang w:val="uk-UA" w:eastAsia="uk-UA"/>
        </w:rPr>
        <w:drawing>
          <wp:inline distT="0" distB="0" distL="0" distR="0" wp14:anchorId="4CE20E4B" wp14:editId="174B3B53">
            <wp:extent cx="5343525" cy="1428750"/>
            <wp:effectExtent l="19050" t="0" r="9525" b="0"/>
            <wp:docPr id="28" name="Рисунок 31" descr="C:\Users\User\AppData\Local\Microsoft\Windows\INetCache\Content.Word\rebus (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AppData\Local\Microsoft\Windows\INetCache\Content.Word\rebus (21).png"/>
                    <pic:cNvPicPr>
                      <a:picLocks noChangeAspect="1" noChangeArrowheads="1"/>
                    </pic:cNvPicPr>
                  </pic:nvPicPr>
                  <pic:blipFill>
                    <a:blip r:embed="rId59"/>
                    <a:srcRect/>
                    <a:stretch>
                      <a:fillRect/>
                    </a:stretch>
                  </pic:blipFill>
                  <pic:spPr bwMode="auto">
                    <a:xfrm>
                      <a:off x="0" y="0"/>
                      <a:ext cx="5350250" cy="1430548"/>
                    </a:xfrm>
                    <a:prstGeom prst="rect">
                      <a:avLst/>
                    </a:prstGeom>
                    <a:noFill/>
                    <a:ln w="9525">
                      <a:noFill/>
                      <a:miter lim="800000"/>
                      <a:headEnd/>
                      <a:tailEnd/>
                    </a:ln>
                  </pic:spPr>
                </pic:pic>
              </a:graphicData>
            </a:graphic>
          </wp:inline>
        </w:drawing>
      </w:r>
    </w:p>
    <w:p w14:paraId="5917D6EA" w14:textId="69E67ED2" w:rsidR="002B7DF5" w:rsidRPr="00947DCF" w:rsidRDefault="002B7DF5" w:rsidP="00EB3C1F">
      <w:pPr>
        <w:spacing w:after="0" w:line="23" w:lineRule="atLeast"/>
        <w:jc w:val="both"/>
        <w:rPr>
          <w:rFonts w:ascii="Times New Roman" w:eastAsia="Times New Roman" w:hAnsi="Times New Roman" w:cs="Times New Roman"/>
          <w:i/>
          <w:iCs/>
          <w:sz w:val="26"/>
          <w:szCs w:val="26"/>
          <w:lang w:val="uk-UA" w:eastAsia="ru-RU"/>
        </w:rPr>
      </w:pPr>
      <w:r w:rsidRPr="00947DCF">
        <w:rPr>
          <w:rFonts w:ascii="Times New Roman" w:eastAsia="Times New Roman" w:hAnsi="Times New Roman" w:cs="Times New Roman"/>
          <w:i/>
          <w:iCs/>
          <w:sz w:val="26"/>
          <w:szCs w:val="26"/>
          <w:lang w:val="uk-UA" w:eastAsia="ru-RU"/>
        </w:rPr>
        <w:t xml:space="preserve">(Відповідь </w:t>
      </w:r>
      <w:r w:rsidRPr="00947DCF">
        <w:rPr>
          <w:rFonts w:ascii="Times New Roman" w:hAnsi="Times New Roman" w:cs="Times New Roman"/>
          <w:i/>
          <w:iCs/>
          <w:sz w:val="26"/>
          <w:szCs w:val="26"/>
          <w:lang w:val="uk-UA"/>
        </w:rPr>
        <w:t xml:space="preserve">упишіть словом з великої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w:t>
      </w:r>
      <w:r w:rsidR="00F36E53"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r w:rsidRPr="00947DCF">
        <w:rPr>
          <w:rFonts w:ascii="Times New Roman" w:eastAsia="Times New Roman" w:hAnsi="Times New Roman" w:cs="Times New Roman"/>
          <w:i/>
          <w:iCs/>
          <w:sz w:val="26"/>
          <w:szCs w:val="26"/>
          <w:lang w:val="uk-UA" w:eastAsia="ru-RU"/>
        </w:rPr>
        <w:t>)</w:t>
      </w:r>
    </w:p>
    <w:p w14:paraId="029CBC55" w14:textId="77777777" w:rsidR="002B7DF5" w:rsidRPr="00947DCF" w:rsidRDefault="002B7DF5" w:rsidP="00EB3C1F">
      <w:pPr>
        <w:spacing w:after="0" w:line="23" w:lineRule="atLeast"/>
        <w:jc w:val="both"/>
        <w:rPr>
          <w:rFonts w:ascii="Times New Roman" w:eastAsia="Times New Roman" w:hAnsi="Times New Roman" w:cs="Times New Roman"/>
          <w:i/>
          <w:iCs/>
          <w:sz w:val="26"/>
          <w:szCs w:val="26"/>
          <w:lang w:val="uk-UA" w:eastAsia="ru-RU"/>
        </w:rPr>
      </w:pPr>
    </w:p>
    <w:p w14:paraId="51F1BCE1" w14:textId="77777777" w:rsidR="002B7DF5" w:rsidRPr="00947DCF" w:rsidRDefault="002B7DF5" w:rsidP="00EB3C1F">
      <w:pPr>
        <w:spacing w:after="0" w:line="23" w:lineRule="atLeast"/>
        <w:jc w:val="both"/>
        <w:rPr>
          <w:rFonts w:ascii="Times New Roman" w:eastAsia="Times New Roman" w:hAnsi="Times New Roman" w:cs="Times New Roman"/>
          <w:b/>
          <w:i/>
          <w:sz w:val="26"/>
          <w:szCs w:val="26"/>
          <w:lang w:val="uk-UA" w:eastAsia="ru-RU"/>
        </w:rPr>
      </w:pPr>
      <w:r w:rsidRPr="00947DCF">
        <w:rPr>
          <w:rFonts w:ascii="Times New Roman" w:hAnsi="Times New Roman" w:cs="Times New Roman"/>
          <w:b/>
          <w:sz w:val="26"/>
          <w:szCs w:val="26"/>
          <w:lang w:val="uk-UA"/>
        </w:rPr>
        <w:t xml:space="preserve">15.2. </w:t>
      </w:r>
      <w:r w:rsidRPr="00947DCF">
        <w:rPr>
          <w:rFonts w:ascii="Times New Roman" w:eastAsia="Times New Roman" w:hAnsi="Times New Roman" w:cs="Times New Roman"/>
          <w:b/>
          <w:sz w:val="26"/>
          <w:szCs w:val="26"/>
          <w:lang w:val="uk-UA" w:eastAsia="ru-RU"/>
        </w:rPr>
        <w:t xml:space="preserve">Який </w:t>
      </w:r>
      <w:r w:rsidRPr="00947DCF">
        <w:rPr>
          <w:rFonts w:ascii="Times New Roman" w:eastAsia="Times New Roman" w:hAnsi="Times New Roman" w:cs="Times New Roman"/>
          <w:b/>
          <w:bCs/>
          <w:sz w:val="26"/>
          <w:szCs w:val="26"/>
          <w:lang w:val="uk-UA" w:eastAsia="ru-RU"/>
        </w:rPr>
        <w:t>наслідок</w:t>
      </w:r>
      <w:r w:rsidRPr="00947DCF">
        <w:rPr>
          <w:rFonts w:ascii="Times New Roman" w:eastAsia="Times New Roman" w:hAnsi="Times New Roman" w:cs="Times New Roman"/>
          <w:b/>
          <w:sz w:val="26"/>
          <w:szCs w:val="26"/>
          <w:lang w:val="uk-UA" w:eastAsia="ru-RU"/>
        </w:rPr>
        <w:t xml:space="preserve"> цих повстань НЕ згадується в тексті, але був суттєвим</w:t>
      </w:r>
      <w:r w:rsidRPr="00947DCF">
        <w:rPr>
          <w:rFonts w:ascii="Times New Roman" w:eastAsia="Times New Roman" w:hAnsi="Times New Roman" w:cs="Times New Roman"/>
          <w:b/>
          <w:i/>
          <w:sz w:val="26"/>
          <w:szCs w:val="26"/>
          <w:lang w:val="uk-UA" w:eastAsia="ru-RU"/>
        </w:rPr>
        <w:t>?</w:t>
      </w:r>
    </w:p>
    <w:p w14:paraId="41E7DFD4"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зростання авторитету козацької старшини</w:t>
      </w:r>
    </w:p>
    <w:p w14:paraId="77829B8F"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зменшення реєстрового козацтва</w:t>
      </w:r>
    </w:p>
    <w:p w14:paraId="6896AB17"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визнання автономії Запорозької Січі</w:t>
      </w:r>
    </w:p>
    <w:p w14:paraId="772E9227"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посилення релігійних переслідувань</w:t>
      </w:r>
    </w:p>
    <w:p w14:paraId="50A9EB96" w14:textId="77777777" w:rsidR="002B7DF5" w:rsidRPr="00947DCF" w:rsidRDefault="002B7DF5" w:rsidP="00EB3C1F">
      <w:pPr>
        <w:spacing w:after="0" w:line="23" w:lineRule="atLeast"/>
        <w:jc w:val="both"/>
        <w:rPr>
          <w:rFonts w:ascii="Times New Roman" w:hAnsi="Times New Roman" w:cs="Times New Roman"/>
          <w:b/>
          <w:sz w:val="26"/>
          <w:szCs w:val="26"/>
          <w:lang w:val="uk-UA"/>
        </w:rPr>
      </w:pPr>
    </w:p>
    <w:p w14:paraId="21BFB86E" w14:textId="77777777" w:rsidR="002B7DF5" w:rsidRPr="00947DCF" w:rsidRDefault="002B7DF5"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hAnsi="Times New Roman" w:cs="Times New Roman"/>
          <w:b/>
          <w:sz w:val="26"/>
          <w:szCs w:val="26"/>
          <w:lang w:val="uk-UA"/>
        </w:rPr>
        <w:t xml:space="preserve">15.3. </w:t>
      </w:r>
      <w:r w:rsidRPr="00947DCF">
        <w:rPr>
          <w:rFonts w:ascii="Times New Roman" w:eastAsia="Times New Roman" w:hAnsi="Times New Roman" w:cs="Times New Roman"/>
          <w:b/>
          <w:sz w:val="26"/>
          <w:szCs w:val="26"/>
          <w:lang w:val="uk-UA" w:eastAsia="ru-RU"/>
        </w:rPr>
        <w:t xml:space="preserve">Розгадайте анаграму та дізнайтесь назву </w:t>
      </w:r>
      <w:r w:rsidRPr="00947DCF">
        <w:rPr>
          <w:rFonts w:ascii="Times New Roman" w:eastAsia="Times New Roman" w:hAnsi="Times New Roman" w:cs="Times New Roman"/>
          <w:b/>
          <w:bCs/>
          <w:sz w:val="26"/>
          <w:szCs w:val="26"/>
          <w:lang w:val="uk-UA" w:eastAsia="ru-RU"/>
        </w:rPr>
        <w:t>битви</w:t>
      </w:r>
      <w:r w:rsidRPr="00947DCF">
        <w:rPr>
          <w:rFonts w:ascii="Times New Roman" w:eastAsia="Times New Roman" w:hAnsi="Times New Roman" w:cs="Times New Roman"/>
          <w:b/>
          <w:sz w:val="26"/>
          <w:szCs w:val="26"/>
          <w:lang w:val="uk-UA" w:eastAsia="ru-RU"/>
        </w:rPr>
        <w:t>, що відбулася під час повстання 1630 року.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646"/>
        <w:gridCol w:w="646"/>
        <w:gridCol w:w="646"/>
        <w:gridCol w:w="646"/>
        <w:gridCol w:w="646"/>
        <w:gridCol w:w="646"/>
        <w:gridCol w:w="646"/>
      </w:tblGrid>
      <w:tr w:rsidR="00947DCF" w:rsidRPr="00947DCF" w14:paraId="299D84E1" w14:textId="77777777" w:rsidTr="00CC6C55">
        <w:trPr>
          <w:trHeight w:val="20"/>
        </w:trPr>
        <w:tc>
          <w:tcPr>
            <w:tcW w:w="646" w:type="dxa"/>
          </w:tcPr>
          <w:p w14:paraId="53130CC1" w14:textId="77777777" w:rsidR="002B7DF5" w:rsidRPr="00947DCF" w:rsidRDefault="002B7DF5" w:rsidP="00EB3C1F">
            <w:pPr>
              <w:spacing w:after="0" w:line="23" w:lineRule="atLeast"/>
              <w:rPr>
                <w:rFonts w:ascii="Times New Roman" w:hAnsi="Times New Roman" w:cs="Times New Roman"/>
                <w:b/>
                <w:sz w:val="26"/>
                <w:szCs w:val="26"/>
                <w:lang w:val="uk-UA"/>
              </w:rPr>
            </w:pPr>
            <w:r w:rsidRPr="00947DCF">
              <w:rPr>
                <w:rFonts w:ascii="Times New Roman" w:hAnsi="Times New Roman" w:cs="Times New Roman"/>
                <w:b/>
                <w:sz w:val="26"/>
                <w:szCs w:val="26"/>
                <w:lang w:val="uk-UA"/>
              </w:rPr>
              <w:t>В</w:t>
            </w:r>
          </w:p>
        </w:tc>
        <w:tc>
          <w:tcPr>
            <w:tcW w:w="646" w:type="dxa"/>
          </w:tcPr>
          <w:p w14:paraId="1CDD3C2E" w14:textId="77777777" w:rsidR="002B7DF5" w:rsidRPr="00947DCF" w:rsidRDefault="002B7DF5" w:rsidP="00EB3C1F">
            <w:pPr>
              <w:spacing w:after="0" w:line="23" w:lineRule="atLeast"/>
              <w:rPr>
                <w:rFonts w:ascii="Times New Roman" w:hAnsi="Times New Roman" w:cs="Times New Roman"/>
                <w:b/>
                <w:sz w:val="26"/>
                <w:szCs w:val="26"/>
                <w:lang w:val="uk-UA"/>
              </w:rPr>
            </w:pPr>
            <w:r w:rsidRPr="00947DCF">
              <w:rPr>
                <w:rFonts w:ascii="Times New Roman" w:hAnsi="Times New Roman" w:cs="Times New Roman"/>
                <w:b/>
                <w:sz w:val="26"/>
                <w:szCs w:val="26"/>
                <w:lang w:val="uk-UA"/>
              </w:rPr>
              <w:t>А</w:t>
            </w:r>
          </w:p>
        </w:tc>
        <w:tc>
          <w:tcPr>
            <w:tcW w:w="646" w:type="dxa"/>
          </w:tcPr>
          <w:p w14:paraId="6E5A720C" w14:textId="77777777" w:rsidR="002B7DF5" w:rsidRPr="00947DCF" w:rsidRDefault="002B7DF5" w:rsidP="00EB3C1F">
            <w:pPr>
              <w:spacing w:after="0" w:line="23" w:lineRule="atLeast"/>
              <w:rPr>
                <w:rFonts w:ascii="Times New Roman" w:hAnsi="Times New Roman" w:cs="Times New Roman"/>
                <w:b/>
                <w:sz w:val="26"/>
                <w:szCs w:val="26"/>
                <w:lang w:val="uk-UA"/>
              </w:rPr>
            </w:pPr>
            <w:r w:rsidRPr="00947DCF">
              <w:rPr>
                <w:rFonts w:ascii="Times New Roman" w:hAnsi="Times New Roman" w:cs="Times New Roman"/>
                <w:b/>
                <w:sz w:val="26"/>
                <w:szCs w:val="26"/>
                <w:lang w:val="uk-UA"/>
              </w:rPr>
              <w:t>С</w:t>
            </w:r>
          </w:p>
        </w:tc>
        <w:tc>
          <w:tcPr>
            <w:tcW w:w="646" w:type="dxa"/>
          </w:tcPr>
          <w:p w14:paraId="1ED61F30" w14:textId="77777777" w:rsidR="002B7DF5" w:rsidRPr="00947DCF" w:rsidRDefault="002B7DF5" w:rsidP="00EB3C1F">
            <w:pPr>
              <w:spacing w:after="0" w:line="23" w:lineRule="atLeast"/>
              <w:rPr>
                <w:rFonts w:ascii="Times New Roman" w:hAnsi="Times New Roman" w:cs="Times New Roman"/>
                <w:b/>
                <w:sz w:val="26"/>
                <w:szCs w:val="26"/>
                <w:lang w:val="uk-UA"/>
              </w:rPr>
            </w:pPr>
            <w:r w:rsidRPr="00947DCF">
              <w:rPr>
                <w:rFonts w:ascii="Times New Roman" w:hAnsi="Times New Roman" w:cs="Times New Roman"/>
                <w:b/>
                <w:sz w:val="26"/>
                <w:szCs w:val="26"/>
                <w:lang w:val="uk-UA"/>
              </w:rPr>
              <w:t>О</w:t>
            </w:r>
          </w:p>
        </w:tc>
        <w:tc>
          <w:tcPr>
            <w:tcW w:w="646" w:type="dxa"/>
          </w:tcPr>
          <w:p w14:paraId="17772C69" w14:textId="77777777" w:rsidR="002B7DF5" w:rsidRPr="00947DCF" w:rsidRDefault="002B7DF5" w:rsidP="00EB3C1F">
            <w:pPr>
              <w:spacing w:after="0" w:line="23" w:lineRule="atLeast"/>
              <w:rPr>
                <w:rFonts w:ascii="Times New Roman" w:hAnsi="Times New Roman" w:cs="Times New Roman"/>
                <w:b/>
                <w:sz w:val="26"/>
                <w:szCs w:val="26"/>
                <w:lang w:val="uk-UA"/>
              </w:rPr>
            </w:pPr>
            <w:r w:rsidRPr="00947DCF">
              <w:rPr>
                <w:rFonts w:ascii="Times New Roman" w:hAnsi="Times New Roman" w:cs="Times New Roman"/>
                <w:b/>
                <w:sz w:val="26"/>
                <w:szCs w:val="26"/>
                <w:lang w:val="uk-UA"/>
              </w:rPr>
              <w:t>Р</w:t>
            </w:r>
          </w:p>
        </w:tc>
        <w:tc>
          <w:tcPr>
            <w:tcW w:w="646" w:type="dxa"/>
          </w:tcPr>
          <w:p w14:paraId="51EF85EB" w14:textId="77777777" w:rsidR="002B7DF5" w:rsidRPr="00947DCF" w:rsidRDefault="002B7DF5" w:rsidP="00EB3C1F">
            <w:pPr>
              <w:spacing w:after="0" w:line="23" w:lineRule="atLeast"/>
              <w:rPr>
                <w:rFonts w:ascii="Times New Roman" w:hAnsi="Times New Roman" w:cs="Times New Roman"/>
                <w:b/>
                <w:sz w:val="26"/>
                <w:szCs w:val="26"/>
                <w:lang w:val="uk-UA"/>
              </w:rPr>
            </w:pPr>
            <w:r w:rsidRPr="00947DCF">
              <w:rPr>
                <w:rFonts w:ascii="Times New Roman" w:hAnsi="Times New Roman" w:cs="Times New Roman"/>
                <w:b/>
                <w:sz w:val="26"/>
                <w:szCs w:val="26"/>
                <w:lang w:val="uk-UA"/>
              </w:rPr>
              <w:t>А</w:t>
            </w:r>
          </w:p>
        </w:tc>
        <w:tc>
          <w:tcPr>
            <w:tcW w:w="646" w:type="dxa"/>
          </w:tcPr>
          <w:p w14:paraId="6CF1770A" w14:textId="77777777" w:rsidR="002B7DF5" w:rsidRPr="00947DCF" w:rsidRDefault="002B7DF5" w:rsidP="00EB3C1F">
            <w:pPr>
              <w:spacing w:after="0" w:line="23" w:lineRule="atLeast"/>
              <w:rPr>
                <w:rFonts w:ascii="Times New Roman" w:hAnsi="Times New Roman" w:cs="Times New Roman"/>
                <w:b/>
                <w:sz w:val="26"/>
                <w:szCs w:val="26"/>
                <w:lang w:val="uk-UA"/>
              </w:rPr>
            </w:pPr>
            <w:r w:rsidRPr="00947DCF">
              <w:rPr>
                <w:rFonts w:ascii="Times New Roman" w:hAnsi="Times New Roman" w:cs="Times New Roman"/>
                <w:b/>
                <w:sz w:val="26"/>
                <w:szCs w:val="26"/>
                <w:lang w:val="uk-UA"/>
              </w:rPr>
              <w:t>Т</w:t>
            </w:r>
          </w:p>
        </w:tc>
        <w:tc>
          <w:tcPr>
            <w:tcW w:w="646" w:type="dxa"/>
          </w:tcPr>
          <w:p w14:paraId="06709F57" w14:textId="77777777" w:rsidR="002B7DF5" w:rsidRPr="00947DCF" w:rsidRDefault="002B7DF5" w:rsidP="00EB3C1F">
            <w:pPr>
              <w:spacing w:after="0" w:line="23" w:lineRule="atLeast"/>
              <w:rPr>
                <w:rFonts w:ascii="Times New Roman" w:hAnsi="Times New Roman" w:cs="Times New Roman"/>
                <w:b/>
                <w:sz w:val="26"/>
                <w:szCs w:val="26"/>
                <w:lang w:val="uk-UA"/>
              </w:rPr>
            </w:pPr>
            <w:r w:rsidRPr="00947DCF">
              <w:rPr>
                <w:rFonts w:ascii="Times New Roman" w:hAnsi="Times New Roman" w:cs="Times New Roman"/>
                <w:b/>
                <w:sz w:val="26"/>
                <w:szCs w:val="26"/>
                <w:lang w:val="uk-UA"/>
              </w:rPr>
              <w:t>А</w:t>
            </w:r>
          </w:p>
        </w:tc>
      </w:tr>
      <w:tr w:rsidR="00947DCF" w:rsidRPr="00947DCF" w14:paraId="25C82A76" w14:textId="77777777" w:rsidTr="00CC6C55">
        <w:trPr>
          <w:gridAfter w:val="5"/>
          <w:wAfter w:w="3230" w:type="dxa"/>
          <w:trHeight w:val="20"/>
        </w:trPr>
        <w:tc>
          <w:tcPr>
            <w:tcW w:w="646" w:type="dxa"/>
          </w:tcPr>
          <w:p w14:paraId="1AFF6F07" w14:textId="77777777" w:rsidR="002B7DF5" w:rsidRPr="00947DCF" w:rsidRDefault="002B7DF5" w:rsidP="00EB3C1F">
            <w:pPr>
              <w:spacing w:after="0" w:line="23" w:lineRule="atLeast"/>
              <w:rPr>
                <w:rFonts w:ascii="Times New Roman" w:hAnsi="Times New Roman" w:cs="Times New Roman"/>
                <w:b/>
                <w:sz w:val="26"/>
                <w:szCs w:val="26"/>
                <w:lang w:val="uk-UA"/>
              </w:rPr>
            </w:pPr>
            <w:r w:rsidRPr="00947DCF">
              <w:rPr>
                <w:rFonts w:ascii="Times New Roman" w:hAnsi="Times New Roman" w:cs="Times New Roman"/>
                <w:b/>
                <w:sz w:val="26"/>
                <w:szCs w:val="26"/>
                <w:lang w:val="uk-UA"/>
              </w:rPr>
              <w:t>Н</w:t>
            </w:r>
          </w:p>
        </w:tc>
        <w:tc>
          <w:tcPr>
            <w:tcW w:w="646" w:type="dxa"/>
          </w:tcPr>
          <w:p w14:paraId="5453175D" w14:textId="77777777" w:rsidR="002B7DF5" w:rsidRPr="00947DCF" w:rsidRDefault="002B7DF5" w:rsidP="00EB3C1F">
            <w:pPr>
              <w:spacing w:after="0" w:line="23" w:lineRule="atLeast"/>
              <w:rPr>
                <w:rFonts w:ascii="Times New Roman" w:hAnsi="Times New Roman" w:cs="Times New Roman"/>
                <w:b/>
                <w:sz w:val="26"/>
                <w:szCs w:val="26"/>
                <w:lang w:val="uk-UA"/>
              </w:rPr>
            </w:pPr>
            <w:r w:rsidRPr="00947DCF">
              <w:rPr>
                <w:rFonts w:ascii="Times New Roman" w:hAnsi="Times New Roman" w:cs="Times New Roman"/>
                <w:b/>
                <w:sz w:val="26"/>
                <w:szCs w:val="26"/>
                <w:lang w:val="uk-UA"/>
              </w:rPr>
              <w:t>І</w:t>
            </w:r>
          </w:p>
        </w:tc>
        <w:tc>
          <w:tcPr>
            <w:tcW w:w="646" w:type="dxa"/>
          </w:tcPr>
          <w:p w14:paraId="12B430FE" w14:textId="77777777" w:rsidR="002B7DF5" w:rsidRPr="00947DCF" w:rsidRDefault="002B7DF5" w:rsidP="00EB3C1F">
            <w:pPr>
              <w:spacing w:after="0" w:line="23" w:lineRule="atLeast"/>
              <w:rPr>
                <w:rFonts w:ascii="Times New Roman" w:hAnsi="Times New Roman" w:cs="Times New Roman"/>
                <w:b/>
                <w:sz w:val="26"/>
                <w:szCs w:val="26"/>
                <w:lang w:val="uk-UA"/>
              </w:rPr>
            </w:pPr>
            <w:r w:rsidRPr="00947DCF">
              <w:rPr>
                <w:rFonts w:ascii="Times New Roman" w:hAnsi="Times New Roman" w:cs="Times New Roman"/>
                <w:b/>
                <w:sz w:val="26"/>
                <w:szCs w:val="26"/>
                <w:lang w:val="uk-UA"/>
              </w:rPr>
              <w:t>Ч</w:t>
            </w:r>
          </w:p>
        </w:tc>
      </w:tr>
    </w:tbl>
    <w:p w14:paraId="0B11AE76" w14:textId="4A9C2684" w:rsidR="002B7DF5" w:rsidRPr="00947DCF" w:rsidRDefault="002B7DF5" w:rsidP="00EB3C1F">
      <w:pPr>
        <w:spacing w:after="0" w:line="23" w:lineRule="atLeast"/>
        <w:jc w:val="both"/>
        <w:rPr>
          <w:rFonts w:ascii="Times New Roman" w:eastAsia="Times New Roman" w:hAnsi="Times New Roman" w:cs="Times New Roman"/>
          <w:i/>
          <w:iCs/>
          <w:sz w:val="26"/>
          <w:szCs w:val="26"/>
          <w:lang w:val="uk-UA" w:eastAsia="ru-RU"/>
        </w:rPr>
      </w:pPr>
      <w:r w:rsidRPr="00947DCF">
        <w:rPr>
          <w:rFonts w:ascii="Times New Roman" w:eastAsia="Times New Roman" w:hAnsi="Times New Roman" w:cs="Times New Roman"/>
          <w:i/>
          <w:iCs/>
          <w:sz w:val="26"/>
          <w:szCs w:val="26"/>
          <w:lang w:val="uk-UA" w:eastAsia="ru-RU"/>
        </w:rPr>
        <w:t xml:space="preserve">(Відповідь </w:t>
      </w:r>
      <w:r w:rsidRPr="00947DCF">
        <w:rPr>
          <w:rFonts w:ascii="Times New Roman" w:hAnsi="Times New Roman" w:cs="Times New Roman"/>
          <w:i/>
          <w:iCs/>
          <w:sz w:val="26"/>
          <w:szCs w:val="26"/>
          <w:lang w:val="uk-UA"/>
        </w:rPr>
        <w:t xml:space="preserve">упишіть словом з великої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w:t>
      </w:r>
      <w:r w:rsidR="00F36E53"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r w:rsidRPr="00947DCF">
        <w:rPr>
          <w:rFonts w:ascii="Times New Roman" w:eastAsia="Times New Roman" w:hAnsi="Times New Roman" w:cs="Times New Roman"/>
          <w:i/>
          <w:iCs/>
          <w:sz w:val="26"/>
          <w:szCs w:val="26"/>
          <w:lang w:val="uk-UA" w:eastAsia="ru-RU"/>
        </w:rPr>
        <w:t>)</w:t>
      </w:r>
    </w:p>
    <w:p w14:paraId="405EA42F" w14:textId="77777777" w:rsidR="002B7DF5" w:rsidRPr="00947DCF" w:rsidRDefault="002B7DF5" w:rsidP="00EB3C1F">
      <w:pPr>
        <w:spacing w:after="0" w:line="23" w:lineRule="atLeast"/>
        <w:rPr>
          <w:rFonts w:ascii="Times New Roman" w:hAnsi="Times New Roman" w:cs="Times New Roman"/>
          <w:b/>
          <w:sz w:val="26"/>
          <w:szCs w:val="26"/>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646"/>
        <w:gridCol w:w="646"/>
        <w:gridCol w:w="646"/>
        <w:gridCol w:w="646"/>
        <w:gridCol w:w="646"/>
        <w:gridCol w:w="646"/>
        <w:gridCol w:w="646"/>
      </w:tblGrid>
      <w:tr w:rsidR="00947DCF" w:rsidRPr="00947DCF" w14:paraId="3C7994A7" w14:textId="77777777" w:rsidTr="00CC6C55">
        <w:trPr>
          <w:trHeight w:val="20"/>
        </w:trPr>
        <w:tc>
          <w:tcPr>
            <w:tcW w:w="646" w:type="dxa"/>
          </w:tcPr>
          <w:p w14:paraId="09CD6536" w14:textId="77777777" w:rsidR="002B7DF5" w:rsidRPr="00947DCF" w:rsidRDefault="002B7DF5" w:rsidP="00EB3C1F">
            <w:pPr>
              <w:spacing w:after="0" w:line="23" w:lineRule="atLeast"/>
              <w:rPr>
                <w:rFonts w:ascii="Times New Roman" w:hAnsi="Times New Roman" w:cs="Times New Roman"/>
                <w:b/>
                <w:sz w:val="26"/>
                <w:szCs w:val="26"/>
                <w:lang w:val="uk-UA"/>
              </w:rPr>
            </w:pPr>
          </w:p>
        </w:tc>
        <w:tc>
          <w:tcPr>
            <w:tcW w:w="646" w:type="dxa"/>
          </w:tcPr>
          <w:p w14:paraId="27B07CB2" w14:textId="77777777" w:rsidR="002B7DF5" w:rsidRPr="00947DCF" w:rsidRDefault="002B7DF5" w:rsidP="00EB3C1F">
            <w:pPr>
              <w:spacing w:after="0" w:line="23" w:lineRule="atLeast"/>
              <w:rPr>
                <w:rFonts w:ascii="Times New Roman" w:hAnsi="Times New Roman" w:cs="Times New Roman"/>
                <w:b/>
                <w:sz w:val="26"/>
                <w:szCs w:val="26"/>
                <w:lang w:val="uk-UA"/>
              </w:rPr>
            </w:pPr>
          </w:p>
        </w:tc>
        <w:tc>
          <w:tcPr>
            <w:tcW w:w="646" w:type="dxa"/>
          </w:tcPr>
          <w:p w14:paraId="38AC755B" w14:textId="77777777" w:rsidR="002B7DF5" w:rsidRPr="00947DCF" w:rsidRDefault="002B7DF5" w:rsidP="00EB3C1F">
            <w:pPr>
              <w:spacing w:after="0" w:line="23" w:lineRule="atLeast"/>
              <w:rPr>
                <w:rFonts w:ascii="Times New Roman" w:hAnsi="Times New Roman" w:cs="Times New Roman"/>
                <w:b/>
                <w:sz w:val="26"/>
                <w:szCs w:val="26"/>
                <w:lang w:val="uk-UA"/>
              </w:rPr>
            </w:pPr>
          </w:p>
        </w:tc>
        <w:tc>
          <w:tcPr>
            <w:tcW w:w="646" w:type="dxa"/>
          </w:tcPr>
          <w:p w14:paraId="4B1F02D8" w14:textId="77777777" w:rsidR="002B7DF5" w:rsidRPr="00947DCF" w:rsidRDefault="002B7DF5" w:rsidP="00EB3C1F">
            <w:pPr>
              <w:spacing w:after="0" w:line="23" w:lineRule="atLeast"/>
              <w:rPr>
                <w:rFonts w:ascii="Times New Roman" w:hAnsi="Times New Roman" w:cs="Times New Roman"/>
                <w:b/>
                <w:sz w:val="26"/>
                <w:szCs w:val="26"/>
                <w:lang w:val="uk-UA"/>
              </w:rPr>
            </w:pPr>
          </w:p>
        </w:tc>
        <w:tc>
          <w:tcPr>
            <w:tcW w:w="646" w:type="dxa"/>
          </w:tcPr>
          <w:p w14:paraId="7FBCE9B0" w14:textId="77777777" w:rsidR="002B7DF5" w:rsidRPr="00947DCF" w:rsidRDefault="002B7DF5" w:rsidP="00EB3C1F">
            <w:pPr>
              <w:spacing w:after="0" w:line="23" w:lineRule="atLeast"/>
              <w:rPr>
                <w:rFonts w:ascii="Times New Roman" w:hAnsi="Times New Roman" w:cs="Times New Roman"/>
                <w:b/>
                <w:sz w:val="26"/>
                <w:szCs w:val="26"/>
                <w:lang w:val="uk-UA"/>
              </w:rPr>
            </w:pPr>
          </w:p>
        </w:tc>
        <w:tc>
          <w:tcPr>
            <w:tcW w:w="646" w:type="dxa"/>
          </w:tcPr>
          <w:p w14:paraId="0D5E013F" w14:textId="77777777" w:rsidR="002B7DF5" w:rsidRPr="00947DCF" w:rsidRDefault="002B7DF5" w:rsidP="00EB3C1F">
            <w:pPr>
              <w:spacing w:after="0" w:line="23" w:lineRule="atLeast"/>
              <w:rPr>
                <w:rFonts w:ascii="Times New Roman" w:hAnsi="Times New Roman" w:cs="Times New Roman"/>
                <w:b/>
                <w:sz w:val="26"/>
                <w:szCs w:val="26"/>
                <w:lang w:val="uk-UA"/>
              </w:rPr>
            </w:pPr>
          </w:p>
        </w:tc>
        <w:tc>
          <w:tcPr>
            <w:tcW w:w="646" w:type="dxa"/>
          </w:tcPr>
          <w:p w14:paraId="6A628E8C" w14:textId="77777777" w:rsidR="002B7DF5" w:rsidRPr="00947DCF" w:rsidRDefault="002B7DF5" w:rsidP="00EB3C1F">
            <w:pPr>
              <w:spacing w:after="0" w:line="23" w:lineRule="atLeast"/>
              <w:rPr>
                <w:rFonts w:ascii="Times New Roman" w:hAnsi="Times New Roman" w:cs="Times New Roman"/>
                <w:b/>
                <w:sz w:val="26"/>
                <w:szCs w:val="26"/>
                <w:lang w:val="uk-UA"/>
              </w:rPr>
            </w:pPr>
          </w:p>
        </w:tc>
        <w:tc>
          <w:tcPr>
            <w:tcW w:w="646" w:type="dxa"/>
          </w:tcPr>
          <w:p w14:paraId="620387B2" w14:textId="77777777" w:rsidR="002B7DF5" w:rsidRPr="00947DCF" w:rsidRDefault="002B7DF5" w:rsidP="00EB3C1F">
            <w:pPr>
              <w:spacing w:after="0" w:line="23" w:lineRule="atLeast"/>
              <w:rPr>
                <w:rFonts w:ascii="Times New Roman" w:hAnsi="Times New Roman" w:cs="Times New Roman"/>
                <w:b/>
                <w:sz w:val="26"/>
                <w:szCs w:val="26"/>
                <w:lang w:val="uk-UA"/>
              </w:rPr>
            </w:pPr>
          </w:p>
        </w:tc>
      </w:tr>
      <w:tr w:rsidR="00E0346C" w:rsidRPr="00947DCF" w14:paraId="08225584" w14:textId="77777777" w:rsidTr="00CC6C55">
        <w:trPr>
          <w:gridAfter w:val="5"/>
          <w:wAfter w:w="3230" w:type="dxa"/>
          <w:trHeight w:val="20"/>
        </w:trPr>
        <w:tc>
          <w:tcPr>
            <w:tcW w:w="646" w:type="dxa"/>
          </w:tcPr>
          <w:p w14:paraId="1F488E1B" w14:textId="77777777" w:rsidR="002B7DF5" w:rsidRPr="00947DCF" w:rsidRDefault="002B7DF5" w:rsidP="00EB3C1F">
            <w:pPr>
              <w:spacing w:after="0" w:line="23" w:lineRule="atLeast"/>
              <w:rPr>
                <w:rFonts w:ascii="Times New Roman" w:hAnsi="Times New Roman" w:cs="Times New Roman"/>
                <w:b/>
                <w:sz w:val="26"/>
                <w:szCs w:val="26"/>
                <w:lang w:val="uk-UA"/>
              </w:rPr>
            </w:pPr>
            <w:r w:rsidRPr="00947DCF">
              <w:rPr>
                <w:rFonts w:ascii="Times New Roman" w:hAnsi="Times New Roman" w:cs="Times New Roman"/>
                <w:b/>
                <w:sz w:val="26"/>
                <w:szCs w:val="26"/>
                <w:lang w:val="uk-UA"/>
              </w:rPr>
              <w:t>Н</w:t>
            </w:r>
          </w:p>
        </w:tc>
        <w:tc>
          <w:tcPr>
            <w:tcW w:w="646" w:type="dxa"/>
          </w:tcPr>
          <w:p w14:paraId="3D806791" w14:textId="77777777" w:rsidR="002B7DF5" w:rsidRPr="00947DCF" w:rsidRDefault="002B7DF5" w:rsidP="00EB3C1F">
            <w:pPr>
              <w:spacing w:after="0" w:line="23" w:lineRule="atLeast"/>
              <w:rPr>
                <w:rFonts w:ascii="Times New Roman" w:hAnsi="Times New Roman" w:cs="Times New Roman"/>
                <w:b/>
                <w:sz w:val="26"/>
                <w:szCs w:val="26"/>
                <w:lang w:val="uk-UA"/>
              </w:rPr>
            </w:pPr>
            <w:r w:rsidRPr="00947DCF">
              <w:rPr>
                <w:rFonts w:ascii="Times New Roman" w:hAnsi="Times New Roman" w:cs="Times New Roman"/>
                <w:b/>
                <w:sz w:val="26"/>
                <w:szCs w:val="26"/>
                <w:lang w:val="uk-UA"/>
              </w:rPr>
              <w:t>І</w:t>
            </w:r>
          </w:p>
        </w:tc>
        <w:tc>
          <w:tcPr>
            <w:tcW w:w="646" w:type="dxa"/>
          </w:tcPr>
          <w:p w14:paraId="021203A4" w14:textId="77777777" w:rsidR="002B7DF5" w:rsidRPr="00947DCF" w:rsidRDefault="002B7DF5" w:rsidP="00EB3C1F">
            <w:pPr>
              <w:spacing w:after="0" w:line="23" w:lineRule="atLeast"/>
              <w:rPr>
                <w:rFonts w:ascii="Times New Roman" w:hAnsi="Times New Roman" w:cs="Times New Roman"/>
                <w:b/>
                <w:sz w:val="26"/>
                <w:szCs w:val="26"/>
                <w:lang w:val="uk-UA"/>
              </w:rPr>
            </w:pPr>
            <w:r w:rsidRPr="00947DCF">
              <w:rPr>
                <w:rFonts w:ascii="Times New Roman" w:hAnsi="Times New Roman" w:cs="Times New Roman"/>
                <w:b/>
                <w:sz w:val="26"/>
                <w:szCs w:val="26"/>
                <w:lang w:val="uk-UA"/>
              </w:rPr>
              <w:t>Ч</w:t>
            </w:r>
          </w:p>
        </w:tc>
      </w:tr>
    </w:tbl>
    <w:p w14:paraId="28375F81" w14:textId="77777777" w:rsidR="002B7DF5" w:rsidRPr="00947DCF" w:rsidRDefault="002B7DF5" w:rsidP="00EB3C1F">
      <w:pPr>
        <w:spacing w:after="0" w:line="23" w:lineRule="atLeast"/>
        <w:rPr>
          <w:rFonts w:ascii="Times New Roman" w:hAnsi="Times New Roman" w:cs="Times New Roman"/>
          <w:b/>
          <w:sz w:val="26"/>
          <w:szCs w:val="26"/>
          <w:lang w:val="uk-UA"/>
        </w:rPr>
      </w:pPr>
    </w:p>
    <w:p w14:paraId="6F57AB52" w14:textId="77777777" w:rsidR="002B7DF5" w:rsidRPr="00947DCF" w:rsidRDefault="002B7DF5"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hAnsi="Times New Roman" w:cs="Times New Roman"/>
          <w:b/>
          <w:sz w:val="26"/>
          <w:szCs w:val="26"/>
          <w:lang w:val="uk-UA"/>
        </w:rPr>
        <w:t xml:space="preserve">15.4. </w:t>
      </w:r>
      <w:r w:rsidRPr="00947DCF">
        <w:rPr>
          <w:rFonts w:ascii="Times New Roman" w:eastAsia="Times New Roman" w:hAnsi="Times New Roman" w:cs="Times New Roman"/>
          <w:b/>
          <w:sz w:val="26"/>
          <w:szCs w:val="26"/>
          <w:lang w:val="uk-UA" w:eastAsia="ru-RU"/>
        </w:rPr>
        <w:t xml:space="preserve">Оберіть </w:t>
      </w:r>
      <w:r w:rsidRPr="00947DCF">
        <w:rPr>
          <w:rFonts w:ascii="Times New Roman" w:eastAsia="Times New Roman" w:hAnsi="Times New Roman" w:cs="Times New Roman"/>
          <w:b/>
          <w:bCs/>
          <w:sz w:val="26"/>
          <w:szCs w:val="26"/>
          <w:lang w:val="uk-UA" w:eastAsia="ru-RU"/>
        </w:rPr>
        <w:t>ТРИ причини</w:t>
      </w:r>
      <w:r w:rsidRPr="00947DCF">
        <w:rPr>
          <w:rFonts w:ascii="Times New Roman" w:eastAsia="Times New Roman" w:hAnsi="Times New Roman" w:cs="Times New Roman"/>
          <w:b/>
          <w:sz w:val="26"/>
          <w:szCs w:val="26"/>
          <w:lang w:val="uk-UA" w:eastAsia="ru-RU"/>
        </w:rPr>
        <w:t>, що зумовили ці повстання.</w:t>
      </w:r>
    </w:p>
    <w:p w14:paraId="11546715" w14:textId="67407023" w:rsidR="002B7DF5" w:rsidRPr="00947DCF" w:rsidRDefault="002B7DF5"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1 </w:t>
      </w:r>
      <w:r w:rsidR="00317DF8">
        <w:rPr>
          <w:rFonts w:ascii="Times New Roman" w:eastAsia="Times New Roman" w:hAnsi="Times New Roman" w:cs="Times New Roman"/>
          <w:sz w:val="26"/>
          <w:szCs w:val="26"/>
          <w:lang w:val="uk-UA" w:eastAsia="ru-RU"/>
        </w:rPr>
        <w:t>з</w:t>
      </w:r>
      <w:r w:rsidRPr="00947DCF">
        <w:rPr>
          <w:rFonts w:ascii="Times New Roman" w:eastAsia="Times New Roman" w:hAnsi="Times New Roman" w:cs="Times New Roman"/>
          <w:sz w:val="26"/>
          <w:szCs w:val="26"/>
          <w:lang w:val="uk-UA" w:eastAsia="ru-RU"/>
        </w:rPr>
        <w:t>більшення козацького реєстру</w:t>
      </w:r>
    </w:p>
    <w:p w14:paraId="6E035D47" w14:textId="57C89C03" w:rsidR="002B7DF5" w:rsidRPr="00947DCF" w:rsidRDefault="002B7DF5"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2 </w:t>
      </w:r>
      <w:r w:rsidR="00317DF8">
        <w:rPr>
          <w:rFonts w:ascii="Times New Roman" w:eastAsia="Times New Roman" w:hAnsi="Times New Roman" w:cs="Times New Roman"/>
          <w:sz w:val="26"/>
          <w:szCs w:val="26"/>
          <w:lang w:val="uk-UA" w:eastAsia="ru-RU"/>
        </w:rPr>
        <w:t>о</w:t>
      </w:r>
      <w:r w:rsidRPr="00947DCF">
        <w:rPr>
          <w:rFonts w:ascii="Times New Roman" w:eastAsia="Times New Roman" w:hAnsi="Times New Roman" w:cs="Times New Roman"/>
          <w:sz w:val="26"/>
          <w:szCs w:val="26"/>
          <w:lang w:val="uk-UA" w:eastAsia="ru-RU"/>
        </w:rPr>
        <w:t>бмеження козацьких вольностей</w:t>
      </w:r>
    </w:p>
    <w:p w14:paraId="121E6608" w14:textId="544650C5" w:rsidR="002B7DF5" w:rsidRPr="00947DCF" w:rsidRDefault="002B7DF5"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3 </w:t>
      </w:r>
      <w:r w:rsidR="00317DF8">
        <w:rPr>
          <w:rFonts w:ascii="Times New Roman" w:eastAsia="Times New Roman" w:hAnsi="Times New Roman" w:cs="Times New Roman"/>
          <w:sz w:val="26"/>
          <w:szCs w:val="26"/>
          <w:lang w:val="uk-UA" w:eastAsia="ru-RU"/>
        </w:rPr>
        <w:t>р</w:t>
      </w:r>
      <w:r w:rsidRPr="00947DCF">
        <w:rPr>
          <w:rFonts w:ascii="Times New Roman" w:eastAsia="Times New Roman" w:hAnsi="Times New Roman" w:cs="Times New Roman"/>
          <w:sz w:val="26"/>
          <w:szCs w:val="26"/>
          <w:lang w:val="uk-UA" w:eastAsia="ru-RU"/>
        </w:rPr>
        <w:t>елігійний та національний гніт</w:t>
      </w:r>
    </w:p>
    <w:p w14:paraId="333CF07D" w14:textId="08FF2D86" w:rsidR="002B7DF5" w:rsidRPr="00947DCF" w:rsidRDefault="002B7DF5"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4 </w:t>
      </w:r>
      <w:r w:rsidR="00317DF8">
        <w:rPr>
          <w:rFonts w:ascii="Times New Roman" w:eastAsia="Times New Roman" w:hAnsi="Times New Roman" w:cs="Times New Roman"/>
          <w:sz w:val="26"/>
          <w:szCs w:val="26"/>
          <w:lang w:val="uk-UA" w:eastAsia="ru-RU"/>
        </w:rPr>
        <w:t>п</w:t>
      </w:r>
      <w:r w:rsidRPr="00947DCF">
        <w:rPr>
          <w:rFonts w:ascii="Times New Roman" w:eastAsia="Times New Roman" w:hAnsi="Times New Roman" w:cs="Times New Roman"/>
          <w:sz w:val="26"/>
          <w:szCs w:val="26"/>
          <w:lang w:val="uk-UA" w:eastAsia="ru-RU"/>
        </w:rPr>
        <w:t>рагнення долучитися до польської шляхти</w:t>
      </w:r>
    </w:p>
    <w:p w14:paraId="43E2AC00" w14:textId="5CA8FCE8" w:rsidR="002B7DF5" w:rsidRPr="00947DCF" w:rsidRDefault="002B7DF5"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5 </w:t>
      </w:r>
      <w:r w:rsidR="00317DF8">
        <w:rPr>
          <w:rFonts w:ascii="Times New Roman" w:eastAsia="Times New Roman" w:hAnsi="Times New Roman" w:cs="Times New Roman"/>
          <w:sz w:val="26"/>
          <w:szCs w:val="26"/>
          <w:lang w:val="uk-UA" w:eastAsia="ru-RU"/>
        </w:rPr>
        <w:t>з</w:t>
      </w:r>
      <w:r w:rsidRPr="00947DCF">
        <w:rPr>
          <w:rFonts w:ascii="Times New Roman" w:eastAsia="Times New Roman" w:hAnsi="Times New Roman" w:cs="Times New Roman"/>
          <w:sz w:val="26"/>
          <w:szCs w:val="26"/>
          <w:lang w:val="uk-UA" w:eastAsia="ru-RU"/>
        </w:rPr>
        <w:t>ростання панщини та кріпацтва</w:t>
      </w:r>
    </w:p>
    <w:p w14:paraId="69ED4581" w14:textId="16269AEF" w:rsidR="002B7DF5" w:rsidRPr="00947DCF" w:rsidRDefault="002B7DF5"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6 </w:t>
      </w:r>
      <w:r w:rsidR="00317DF8">
        <w:rPr>
          <w:rFonts w:ascii="Times New Roman" w:eastAsia="Times New Roman" w:hAnsi="Times New Roman" w:cs="Times New Roman"/>
          <w:sz w:val="26"/>
          <w:szCs w:val="26"/>
          <w:lang w:val="uk-UA" w:eastAsia="ru-RU"/>
        </w:rPr>
        <w:t>е</w:t>
      </w:r>
      <w:r w:rsidRPr="00947DCF">
        <w:rPr>
          <w:rFonts w:ascii="Times New Roman" w:eastAsia="Times New Roman" w:hAnsi="Times New Roman" w:cs="Times New Roman"/>
          <w:sz w:val="26"/>
          <w:szCs w:val="26"/>
          <w:lang w:val="uk-UA" w:eastAsia="ru-RU"/>
        </w:rPr>
        <w:t>кономічні кризи</w:t>
      </w:r>
    </w:p>
    <w:p w14:paraId="4E9046F8" w14:textId="79B2F53F" w:rsidR="002B7DF5" w:rsidRPr="00947DCF" w:rsidRDefault="002B7DF5"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7 </w:t>
      </w:r>
      <w:r w:rsidR="00317DF8">
        <w:rPr>
          <w:rFonts w:ascii="Times New Roman" w:eastAsia="Times New Roman" w:hAnsi="Times New Roman" w:cs="Times New Roman"/>
          <w:sz w:val="26"/>
          <w:szCs w:val="26"/>
          <w:lang w:val="uk-UA" w:eastAsia="ru-RU"/>
        </w:rPr>
        <w:t>з</w:t>
      </w:r>
      <w:r w:rsidRPr="00947DCF">
        <w:rPr>
          <w:rFonts w:ascii="Times New Roman" w:eastAsia="Times New Roman" w:hAnsi="Times New Roman" w:cs="Times New Roman"/>
          <w:sz w:val="26"/>
          <w:szCs w:val="26"/>
          <w:lang w:val="uk-UA" w:eastAsia="ru-RU"/>
        </w:rPr>
        <w:t>овнішні інтервенції</w:t>
      </w:r>
    </w:p>
    <w:p w14:paraId="16C70DF1" w14:textId="77777777" w:rsidR="00CC6C55" w:rsidRPr="00947DCF" w:rsidRDefault="00CC6C55" w:rsidP="00EB3C1F">
      <w:pPr>
        <w:spacing w:after="0" w:line="23" w:lineRule="atLeast"/>
        <w:rPr>
          <w:rFonts w:ascii="Times New Roman" w:hAnsi="Times New Roman" w:cs="Times New Roman"/>
          <w:b/>
          <w:sz w:val="26"/>
          <w:szCs w:val="26"/>
          <w:lang w:val="uk-UA"/>
        </w:rPr>
      </w:pPr>
    </w:p>
    <w:p w14:paraId="0FFF8185" w14:textId="77777777" w:rsidR="002B7DF5" w:rsidRPr="00947DCF" w:rsidRDefault="002B7DF5"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Критерії оцінювання</w:t>
      </w:r>
    </w:p>
    <w:p w14:paraId="58189498" w14:textId="02E4DD49" w:rsidR="002B7DF5" w:rsidRPr="00947DCF" w:rsidRDefault="00CC6C55" w:rsidP="00CC6C55">
      <w:pPr>
        <w:spacing w:after="0"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t>Усього 30 балів. Отриманий бал потрібно помножити на 0,4</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263"/>
        <w:gridCol w:w="483"/>
        <w:gridCol w:w="376"/>
        <w:gridCol w:w="425"/>
        <w:gridCol w:w="425"/>
        <w:gridCol w:w="425"/>
        <w:gridCol w:w="426"/>
        <w:gridCol w:w="425"/>
        <w:gridCol w:w="567"/>
        <w:gridCol w:w="567"/>
        <w:gridCol w:w="567"/>
        <w:gridCol w:w="567"/>
        <w:gridCol w:w="709"/>
        <w:gridCol w:w="636"/>
        <w:gridCol w:w="1222"/>
        <w:gridCol w:w="1402"/>
      </w:tblGrid>
      <w:tr w:rsidR="007E2CC3" w:rsidRPr="00947DCF" w14:paraId="3B04731A" w14:textId="77777777" w:rsidTr="0044691A">
        <w:tc>
          <w:tcPr>
            <w:tcW w:w="1263" w:type="dxa"/>
          </w:tcPr>
          <w:p w14:paraId="42097DC9" w14:textId="77777777" w:rsidR="002B7DF5" w:rsidRPr="00947DCF" w:rsidRDefault="002B7DF5" w:rsidP="00826613">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lastRenderedPageBreak/>
              <w:t>Рівні</w:t>
            </w:r>
          </w:p>
        </w:tc>
        <w:tc>
          <w:tcPr>
            <w:tcW w:w="2560" w:type="dxa"/>
            <w:gridSpan w:val="6"/>
          </w:tcPr>
          <w:p w14:paraId="012B5773" w14:textId="77777777" w:rsidR="002B7DF5" w:rsidRPr="00947DCF" w:rsidRDefault="002B7DF5" w:rsidP="00826613">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i/>
                <w:sz w:val="26"/>
                <w:szCs w:val="26"/>
                <w:lang w:val="uk-UA" w:eastAsia="ru-RU"/>
              </w:rPr>
              <w:t>Початковий</w:t>
            </w:r>
          </w:p>
        </w:tc>
        <w:tc>
          <w:tcPr>
            <w:tcW w:w="1559" w:type="dxa"/>
            <w:gridSpan w:val="3"/>
          </w:tcPr>
          <w:p w14:paraId="76C67891" w14:textId="77777777" w:rsidR="002B7DF5" w:rsidRPr="00947DCF" w:rsidRDefault="002B7DF5" w:rsidP="00826613">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i/>
                <w:sz w:val="26"/>
                <w:szCs w:val="26"/>
                <w:lang w:val="uk-UA" w:eastAsia="ru-RU"/>
              </w:rPr>
              <w:t>Середній</w:t>
            </w:r>
          </w:p>
        </w:tc>
        <w:tc>
          <w:tcPr>
            <w:tcW w:w="1843" w:type="dxa"/>
            <w:gridSpan w:val="3"/>
          </w:tcPr>
          <w:p w14:paraId="370C4FCF" w14:textId="77777777" w:rsidR="002B7DF5" w:rsidRPr="00947DCF" w:rsidRDefault="002B7DF5" w:rsidP="00826613">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i/>
                <w:sz w:val="26"/>
                <w:szCs w:val="26"/>
                <w:lang w:val="uk-UA" w:eastAsia="ru-RU"/>
              </w:rPr>
              <w:t>Достатній</w:t>
            </w:r>
          </w:p>
        </w:tc>
        <w:tc>
          <w:tcPr>
            <w:tcW w:w="3260" w:type="dxa"/>
            <w:gridSpan w:val="3"/>
          </w:tcPr>
          <w:p w14:paraId="6E5E8440" w14:textId="77777777" w:rsidR="002B7DF5" w:rsidRPr="00947DCF" w:rsidRDefault="002B7DF5" w:rsidP="00826613">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i/>
                <w:sz w:val="26"/>
                <w:szCs w:val="26"/>
                <w:lang w:val="uk-UA" w:eastAsia="ru-RU"/>
              </w:rPr>
              <w:t>Високий</w:t>
            </w:r>
          </w:p>
        </w:tc>
      </w:tr>
      <w:tr w:rsidR="007E2CC3" w:rsidRPr="00947DCF" w14:paraId="4D4BE45D" w14:textId="77777777" w:rsidTr="0044691A">
        <w:tc>
          <w:tcPr>
            <w:tcW w:w="1263" w:type="dxa"/>
          </w:tcPr>
          <w:p w14:paraId="34C07CFF" w14:textId="77777777" w:rsidR="002B7DF5" w:rsidRPr="00947DCF" w:rsidRDefault="002B7DF5" w:rsidP="00826613">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 ТЗ</w:t>
            </w:r>
          </w:p>
        </w:tc>
        <w:tc>
          <w:tcPr>
            <w:tcW w:w="483" w:type="dxa"/>
          </w:tcPr>
          <w:p w14:paraId="5788003A" w14:textId="77777777" w:rsidR="002B7DF5" w:rsidRPr="00947DCF" w:rsidRDefault="002B7DF5" w:rsidP="00826613">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376" w:type="dxa"/>
          </w:tcPr>
          <w:p w14:paraId="177D96C0" w14:textId="77777777" w:rsidR="002B7DF5" w:rsidRPr="00947DCF" w:rsidRDefault="002B7DF5" w:rsidP="00826613">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2</w:t>
            </w:r>
          </w:p>
        </w:tc>
        <w:tc>
          <w:tcPr>
            <w:tcW w:w="425" w:type="dxa"/>
          </w:tcPr>
          <w:p w14:paraId="480D09E2" w14:textId="77777777" w:rsidR="002B7DF5" w:rsidRPr="00947DCF" w:rsidRDefault="002B7DF5" w:rsidP="00826613">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3</w:t>
            </w:r>
          </w:p>
        </w:tc>
        <w:tc>
          <w:tcPr>
            <w:tcW w:w="425" w:type="dxa"/>
          </w:tcPr>
          <w:p w14:paraId="3740FD8A" w14:textId="77777777" w:rsidR="002B7DF5" w:rsidRPr="00947DCF" w:rsidRDefault="002B7DF5" w:rsidP="00826613">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4</w:t>
            </w:r>
          </w:p>
        </w:tc>
        <w:tc>
          <w:tcPr>
            <w:tcW w:w="425" w:type="dxa"/>
          </w:tcPr>
          <w:p w14:paraId="534B7A30" w14:textId="77777777" w:rsidR="002B7DF5" w:rsidRPr="00947DCF" w:rsidRDefault="002B7DF5" w:rsidP="00826613">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5</w:t>
            </w:r>
          </w:p>
        </w:tc>
        <w:tc>
          <w:tcPr>
            <w:tcW w:w="426" w:type="dxa"/>
          </w:tcPr>
          <w:p w14:paraId="119B623A" w14:textId="77777777" w:rsidR="002B7DF5" w:rsidRPr="00947DCF" w:rsidRDefault="002B7DF5" w:rsidP="00826613">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6</w:t>
            </w:r>
          </w:p>
        </w:tc>
        <w:tc>
          <w:tcPr>
            <w:tcW w:w="425" w:type="dxa"/>
          </w:tcPr>
          <w:p w14:paraId="1113F5EF" w14:textId="77777777" w:rsidR="002B7DF5" w:rsidRPr="00947DCF" w:rsidRDefault="002B7DF5" w:rsidP="00826613">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7</w:t>
            </w:r>
          </w:p>
        </w:tc>
        <w:tc>
          <w:tcPr>
            <w:tcW w:w="567" w:type="dxa"/>
          </w:tcPr>
          <w:p w14:paraId="45CE8167" w14:textId="77777777" w:rsidR="002B7DF5" w:rsidRPr="00947DCF" w:rsidRDefault="002B7DF5" w:rsidP="00826613">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8</w:t>
            </w:r>
          </w:p>
        </w:tc>
        <w:tc>
          <w:tcPr>
            <w:tcW w:w="567" w:type="dxa"/>
          </w:tcPr>
          <w:p w14:paraId="1E47335F" w14:textId="77777777" w:rsidR="002B7DF5" w:rsidRPr="00947DCF" w:rsidRDefault="002B7DF5" w:rsidP="00826613">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9</w:t>
            </w:r>
          </w:p>
        </w:tc>
        <w:tc>
          <w:tcPr>
            <w:tcW w:w="567" w:type="dxa"/>
          </w:tcPr>
          <w:p w14:paraId="2C8A8D05" w14:textId="77777777" w:rsidR="002B7DF5" w:rsidRPr="00947DCF" w:rsidRDefault="002B7DF5" w:rsidP="00826613">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10</w:t>
            </w:r>
          </w:p>
        </w:tc>
        <w:tc>
          <w:tcPr>
            <w:tcW w:w="567" w:type="dxa"/>
          </w:tcPr>
          <w:p w14:paraId="5A50B38F" w14:textId="77777777" w:rsidR="002B7DF5" w:rsidRPr="00947DCF" w:rsidRDefault="002B7DF5" w:rsidP="00826613">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11</w:t>
            </w:r>
          </w:p>
        </w:tc>
        <w:tc>
          <w:tcPr>
            <w:tcW w:w="709" w:type="dxa"/>
          </w:tcPr>
          <w:p w14:paraId="65055E5F" w14:textId="77777777" w:rsidR="002B7DF5" w:rsidRPr="00947DCF" w:rsidRDefault="002B7DF5" w:rsidP="00826613">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12</w:t>
            </w:r>
          </w:p>
        </w:tc>
        <w:tc>
          <w:tcPr>
            <w:tcW w:w="636" w:type="dxa"/>
          </w:tcPr>
          <w:p w14:paraId="1A025228" w14:textId="77777777" w:rsidR="002B7DF5" w:rsidRPr="00947DCF" w:rsidRDefault="002B7DF5" w:rsidP="00826613">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13</w:t>
            </w:r>
          </w:p>
        </w:tc>
        <w:tc>
          <w:tcPr>
            <w:tcW w:w="1222" w:type="dxa"/>
          </w:tcPr>
          <w:p w14:paraId="661694BB" w14:textId="77777777" w:rsidR="002B7DF5" w:rsidRPr="00947DCF" w:rsidRDefault="002B7DF5" w:rsidP="00826613">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14</w:t>
            </w:r>
          </w:p>
        </w:tc>
        <w:tc>
          <w:tcPr>
            <w:tcW w:w="1402" w:type="dxa"/>
          </w:tcPr>
          <w:p w14:paraId="0B54BFB9" w14:textId="77777777" w:rsidR="002B7DF5" w:rsidRPr="00947DCF" w:rsidRDefault="002B7DF5" w:rsidP="00826613">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15</w:t>
            </w:r>
          </w:p>
        </w:tc>
      </w:tr>
      <w:tr w:rsidR="007E2CC3" w:rsidRPr="00947DCF" w14:paraId="784D6C55" w14:textId="77777777" w:rsidTr="0044691A">
        <w:tc>
          <w:tcPr>
            <w:tcW w:w="1263" w:type="dxa"/>
          </w:tcPr>
          <w:p w14:paraId="73849A8D" w14:textId="77777777" w:rsidR="002B7DF5" w:rsidRPr="00947DCF" w:rsidRDefault="002B7DF5" w:rsidP="00826613">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Відповіді</w:t>
            </w:r>
          </w:p>
        </w:tc>
        <w:tc>
          <w:tcPr>
            <w:tcW w:w="483" w:type="dxa"/>
            <w:shd w:val="clear" w:color="auto" w:fill="auto"/>
          </w:tcPr>
          <w:p w14:paraId="4129FA19" w14:textId="77777777" w:rsidR="002B7DF5" w:rsidRPr="00947DCF" w:rsidRDefault="002B7DF5" w:rsidP="00826613">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В</w:t>
            </w:r>
          </w:p>
        </w:tc>
        <w:tc>
          <w:tcPr>
            <w:tcW w:w="376" w:type="dxa"/>
            <w:shd w:val="clear" w:color="auto" w:fill="auto"/>
          </w:tcPr>
          <w:p w14:paraId="026C7A10" w14:textId="77777777" w:rsidR="002B7DF5" w:rsidRPr="00947DCF" w:rsidRDefault="002B7DF5" w:rsidP="00826613">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Б</w:t>
            </w:r>
          </w:p>
        </w:tc>
        <w:tc>
          <w:tcPr>
            <w:tcW w:w="425" w:type="dxa"/>
            <w:shd w:val="clear" w:color="auto" w:fill="auto"/>
          </w:tcPr>
          <w:p w14:paraId="16935749" w14:textId="77777777" w:rsidR="002B7DF5" w:rsidRPr="00947DCF" w:rsidRDefault="002B7DF5" w:rsidP="00826613">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В</w:t>
            </w:r>
          </w:p>
        </w:tc>
        <w:tc>
          <w:tcPr>
            <w:tcW w:w="425" w:type="dxa"/>
            <w:shd w:val="clear" w:color="auto" w:fill="auto"/>
          </w:tcPr>
          <w:p w14:paraId="2D884A17" w14:textId="77777777" w:rsidR="002B7DF5" w:rsidRPr="00947DCF" w:rsidRDefault="002B7DF5" w:rsidP="00826613">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В</w:t>
            </w:r>
          </w:p>
        </w:tc>
        <w:tc>
          <w:tcPr>
            <w:tcW w:w="425" w:type="dxa"/>
            <w:shd w:val="clear" w:color="auto" w:fill="auto"/>
          </w:tcPr>
          <w:p w14:paraId="2EC906D2" w14:textId="7FB79115" w:rsidR="002B7DF5" w:rsidRPr="00947DCF" w:rsidRDefault="002B7DF5" w:rsidP="00826613">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Cs/>
                <w:sz w:val="26"/>
                <w:szCs w:val="26"/>
                <w:lang w:val="uk-UA"/>
              </w:rPr>
              <w:t>В</w:t>
            </w:r>
          </w:p>
        </w:tc>
        <w:tc>
          <w:tcPr>
            <w:tcW w:w="426" w:type="dxa"/>
            <w:shd w:val="clear" w:color="auto" w:fill="auto"/>
          </w:tcPr>
          <w:p w14:paraId="7A4CC1A3" w14:textId="4E7D0C2B" w:rsidR="002B7DF5" w:rsidRPr="00947DCF" w:rsidRDefault="002B7DF5" w:rsidP="00826613">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Cs/>
                <w:sz w:val="26"/>
                <w:szCs w:val="26"/>
                <w:lang w:val="uk-UA"/>
              </w:rPr>
              <w:t>Б</w:t>
            </w:r>
          </w:p>
        </w:tc>
        <w:tc>
          <w:tcPr>
            <w:tcW w:w="425" w:type="dxa"/>
            <w:shd w:val="clear" w:color="auto" w:fill="auto"/>
          </w:tcPr>
          <w:p w14:paraId="6DAD7B81" w14:textId="77777777" w:rsidR="002B7DF5" w:rsidRPr="00947DCF" w:rsidRDefault="002B7DF5" w:rsidP="00826613">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Cs/>
                <w:sz w:val="26"/>
                <w:szCs w:val="26"/>
                <w:lang w:val="uk-UA"/>
              </w:rPr>
              <w:t>Б</w:t>
            </w:r>
          </w:p>
        </w:tc>
        <w:tc>
          <w:tcPr>
            <w:tcW w:w="567" w:type="dxa"/>
            <w:shd w:val="clear" w:color="auto" w:fill="auto"/>
          </w:tcPr>
          <w:p w14:paraId="3367F648" w14:textId="77777777" w:rsidR="002B7DF5" w:rsidRPr="00947DCF" w:rsidRDefault="002B7DF5" w:rsidP="00826613">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65</w:t>
            </w:r>
          </w:p>
        </w:tc>
        <w:tc>
          <w:tcPr>
            <w:tcW w:w="567" w:type="dxa"/>
            <w:shd w:val="clear" w:color="auto" w:fill="auto"/>
          </w:tcPr>
          <w:p w14:paraId="365FE9B8" w14:textId="77777777" w:rsidR="002B7DF5" w:rsidRPr="00947DCF" w:rsidRDefault="002B7DF5" w:rsidP="00826613">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Cs/>
                <w:sz w:val="26"/>
                <w:szCs w:val="26"/>
                <w:lang w:val="uk-UA"/>
              </w:rPr>
              <w:t>Січ</w:t>
            </w:r>
          </w:p>
        </w:tc>
        <w:tc>
          <w:tcPr>
            <w:tcW w:w="567" w:type="dxa"/>
            <w:shd w:val="clear" w:color="auto" w:fill="auto"/>
          </w:tcPr>
          <w:p w14:paraId="18960F36" w14:textId="4916D17F" w:rsidR="002B7DF5" w:rsidRPr="00947DCF" w:rsidRDefault="002B7DF5" w:rsidP="00826613">
            <w:pPr>
              <w:spacing w:after="0" w:line="23" w:lineRule="atLeast"/>
              <w:jc w:val="center"/>
              <w:rPr>
                <w:rFonts w:ascii="Times New Roman" w:eastAsia="Times New Roman" w:hAnsi="Times New Roman" w:cs="Times New Roman"/>
                <w:bCs/>
                <w:iCs/>
                <w:sz w:val="26"/>
                <w:szCs w:val="26"/>
                <w:lang w:val="uk-UA" w:eastAsia="ru-RU"/>
              </w:rPr>
            </w:pPr>
            <w:r w:rsidRPr="00947DCF">
              <w:rPr>
                <w:rFonts w:ascii="Times New Roman" w:eastAsia="Times New Roman" w:hAnsi="Times New Roman" w:cs="Times New Roman"/>
                <w:bCs/>
                <w:iCs/>
                <w:sz w:val="26"/>
                <w:szCs w:val="26"/>
                <w:lang w:val="uk-UA" w:eastAsia="ru-RU"/>
              </w:rPr>
              <w:t>А,</w:t>
            </w:r>
          </w:p>
          <w:p w14:paraId="4FD25C83" w14:textId="0B6FCE15" w:rsidR="002B7DF5" w:rsidRPr="00947DCF" w:rsidRDefault="002B7DF5" w:rsidP="00826613">
            <w:pPr>
              <w:spacing w:after="0" w:line="23" w:lineRule="atLeast"/>
              <w:jc w:val="center"/>
              <w:rPr>
                <w:rFonts w:ascii="Times New Roman" w:eastAsia="Times New Roman" w:hAnsi="Times New Roman" w:cs="Times New Roman"/>
                <w:bCs/>
                <w:iCs/>
                <w:sz w:val="26"/>
                <w:szCs w:val="26"/>
                <w:lang w:val="uk-UA" w:eastAsia="ru-RU"/>
              </w:rPr>
            </w:pPr>
            <w:r w:rsidRPr="00947DCF">
              <w:rPr>
                <w:rFonts w:ascii="Times New Roman" w:eastAsia="Times New Roman" w:hAnsi="Times New Roman" w:cs="Times New Roman"/>
                <w:bCs/>
                <w:iCs/>
                <w:sz w:val="26"/>
                <w:szCs w:val="26"/>
                <w:lang w:val="uk-UA" w:eastAsia="ru-RU"/>
              </w:rPr>
              <w:t>Б,</w:t>
            </w:r>
          </w:p>
          <w:p w14:paraId="5433FBE2" w14:textId="77777777" w:rsidR="002B7DF5" w:rsidRPr="00947DCF" w:rsidRDefault="002B7DF5" w:rsidP="00826613">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В</w:t>
            </w:r>
          </w:p>
        </w:tc>
        <w:tc>
          <w:tcPr>
            <w:tcW w:w="567" w:type="dxa"/>
            <w:shd w:val="clear" w:color="auto" w:fill="auto"/>
          </w:tcPr>
          <w:p w14:paraId="6952F553" w14:textId="77777777" w:rsidR="002B7DF5" w:rsidRPr="00947DCF" w:rsidRDefault="002B7DF5" w:rsidP="00826613">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А, Г, Б, В</w:t>
            </w:r>
          </w:p>
        </w:tc>
        <w:tc>
          <w:tcPr>
            <w:tcW w:w="709" w:type="dxa"/>
            <w:shd w:val="clear" w:color="auto" w:fill="auto"/>
          </w:tcPr>
          <w:p w14:paraId="2E9A6465" w14:textId="77777777" w:rsidR="002B7DF5" w:rsidRPr="00947DCF" w:rsidRDefault="002B7DF5"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1-Г</w:t>
            </w:r>
          </w:p>
          <w:p w14:paraId="740A381A" w14:textId="77777777" w:rsidR="002B7DF5" w:rsidRPr="00947DCF" w:rsidRDefault="002B7DF5"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2-А</w:t>
            </w:r>
          </w:p>
          <w:p w14:paraId="47172D3D" w14:textId="77777777" w:rsidR="002B7DF5" w:rsidRPr="00947DCF" w:rsidRDefault="002B7DF5"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3-В</w:t>
            </w:r>
          </w:p>
          <w:p w14:paraId="5F2F574C" w14:textId="77777777" w:rsidR="002B7DF5" w:rsidRPr="00947DCF" w:rsidRDefault="002B7DF5" w:rsidP="00826613">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Cs/>
                <w:sz w:val="26"/>
                <w:szCs w:val="26"/>
                <w:lang w:val="uk-UA"/>
              </w:rPr>
              <w:t>4-Д</w:t>
            </w:r>
          </w:p>
        </w:tc>
        <w:tc>
          <w:tcPr>
            <w:tcW w:w="636" w:type="dxa"/>
            <w:shd w:val="clear" w:color="auto" w:fill="auto"/>
          </w:tcPr>
          <w:p w14:paraId="3634EC28" w14:textId="77777777" w:rsidR="002B7DF5" w:rsidRPr="00947DCF" w:rsidRDefault="002B7DF5"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1-Г</w:t>
            </w:r>
          </w:p>
          <w:p w14:paraId="27548370" w14:textId="77777777" w:rsidR="002B7DF5" w:rsidRPr="00947DCF" w:rsidRDefault="002B7DF5"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2-В</w:t>
            </w:r>
          </w:p>
          <w:p w14:paraId="70432F69" w14:textId="77777777" w:rsidR="002B7DF5" w:rsidRPr="00947DCF" w:rsidRDefault="002B7DF5"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3-Д</w:t>
            </w:r>
          </w:p>
          <w:p w14:paraId="5C7EB32C" w14:textId="77777777" w:rsidR="002B7DF5" w:rsidRPr="00947DCF" w:rsidRDefault="002B7DF5" w:rsidP="00826613">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Cs/>
                <w:sz w:val="26"/>
                <w:szCs w:val="26"/>
                <w:lang w:val="uk-UA"/>
              </w:rPr>
              <w:t>4-А</w:t>
            </w:r>
          </w:p>
        </w:tc>
        <w:tc>
          <w:tcPr>
            <w:tcW w:w="1222" w:type="dxa"/>
            <w:shd w:val="clear" w:color="auto" w:fill="auto"/>
          </w:tcPr>
          <w:p w14:paraId="03AC8BB6" w14:textId="77777777" w:rsidR="002B7DF5" w:rsidRPr="00947DCF" w:rsidRDefault="002B7DF5"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7.1. В</w:t>
            </w:r>
          </w:p>
          <w:p w14:paraId="0D7867BD" w14:textId="5B41A00B" w:rsidR="002B7DF5" w:rsidRPr="00947DCF" w:rsidRDefault="002B7DF5" w:rsidP="00826613">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Cs/>
                <w:sz w:val="26"/>
                <w:szCs w:val="26"/>
                <w:lang w:val="uk-UA"/>
              </w:rPr>
              <w:t>7.2. Республіка</w:t>
            </w:r>
          </w:p>
        </w:tc>
        <w:tc>
          <w:tcPr>
            <w:tcW w:w="1402" w:type="dxa"/>
            <w:shd w:val="clear" w:color="auto" w:fill="auto"/>
          </w:tcPr>
          <w:p w14:paraId="5F306DFD" w14:textId="77777777" w:rsidR="002B7DF5" w:rsidRPr="00947DCF" w:rsidRDefault="002B7DF5"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8.1. Ординація</w:t>
            </w:r>
          </w:p>
          <w:p w14:paraId="5FF862D1" w14:textId="77777777" w:rsidR="002B7DF5" w:rsidRPr="00947DCF" w:rsidRDefault="002B7DF5"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8.2. Б</w:t>
            </w:r>
          </w:p>
          <w:p w14:paraId="56F3D8F2" w14:textId="7FA5AA79" w:rsidR="002B7DF5" w:rsidRPr="00947DCF" w:rsidRDefault="002B7DF5"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8.3. Тарасова</w:t>
            </w:r>
          </w:p>
          <w:p w14:paraId="63D6A0C4" w14:textId="77777777" w:rsidR="002B7DF5" w:rsidRPr="00947DCF" w:rsidRDefault="002B7DF5" w:rsidP="00826613">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8.4. 2, 3, 5</w:t>
            </w:r>
          </w:p>
          <w:p w14:paraId="3BE26BC6" w14:textId="77777777" w:rsidR="002B7DF5" w:rsidRPr="00947DCF" w:rsidRDefault="002B7DF5" w:rsidP="00826613">
            <w:pPr>
              <w:spacing w:after="0" w:line="23" w:lineRule="atLeast"/>
              <w:jc w:val="center"/>
              <w:rPr>
                <w:rFonts w:ascii="Times New Roman" w:hAnsi="Times New Roman" w:cs="Times New Roman"/>
                <w:b/>
                <w:sz w:val="26"/>
                <w:szCs w:val="26"/>
                <w:lang w:val="uk-UA"/>
              </w:rPr>
            </w:pPr>
          </w:p>
        </w:tc>
      </w:tr>
      <w:tr w:rsidR="00E0346C" w:rsidRPr="00947DCF" w14:paraId="4F32B15C" w14:textId="77777777" w:rsidTr="0044691A">
        <w:tc>
          <w:tcPr>
            <w:tcW w:w="1263" w:type="dxa"/>
          </w:tcPr>
          <w:p w14:paraId="4D41FE2D" w14:textId="77777777" w:rsidR="002B7DF5" w:rsidRPr="00947DCF" w:rsidRDefault="002B7DF5" w:rsidP="00826613">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Бал</w:t>
            </w:r>
          </w:p>
        </w:tc>
        <w:tc>
          <w:tcPr>
            <w:tcW w:w="483" w:type="dxa"/>
          </w:tcPr>
          <w:p w14:paraId="77C0E394" w14:textId="77777777" w:rsidR="002B7DF5" w:rsidRPr="00947DCF" w:rsidRDefault="002B7DF5" w:rsidP="00826613">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376" w:type="dxa"/>
          </w:tcPr>
          <w:p w14:paraId="3DE79FCC" w14:textId="77777777" w:rsidR="002B7DF5" w:rsidRPr="00947DCF" w:rsidRDefault="002B7DF5" w:rsidP="00826613">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425" w:type="dxa"/>
          </w:tcPr>
          <w:p w14:paraId="79EA38D6" w14:textId="77777777" w:rsidR="002B7DF5" w:rsidRPr="00947DCF" w:rsidRDefault="002B7DF5" w:rsidP="00826613">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425" w:type="dxa"/>
          </w:tcPr>
          <w:p w14:paraId="299360E1" w14:textId="77777777" w:rsidR="002B7DF5" w:rsidRPr="00947DCF" w:rsidRDefault="002B7DF5" w:rsidP="00826613">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425" w:type="dxa"/>
          </w:tcPr>
          <w:p w14:paraId="15F86A63" w14:textId="77777777" w:rsidR="002B7DF5" w:rsidRPr="00947DCF" w:rsidRDefault="002B7DF5" w:rsidP="00826613">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426" w:type="dxa"/>
          </w:tcPr>
          <w:p w14:paraId="761618DA" w14:textId="77777777" w:rsidR="002B7DF5" w:rsidRPr="00947DCF" w:rsidRDefault="002B7DF5" w:rsidP="00826613">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425" w:type="dxa"/>
          </w:tcPr>
          <w:p w14:paraId="48C44893" w14:textId="77777777" w:rsidR="002B7DF5" w:rsidRPr="00947DCF" w:rsidRDefault="002B7DF5" w:rsidP="00826613">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567" w:type="dxa"/>
          </w:tcPr>
          <w:p w14:paraId="2D21001A" w14:textId="77777777" w:rsidR="002B7DF5" w:rsidRPr="00947DCF" w:rsidRDefault="002B7DF5" w:rsidP="00826613">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567" w:type="dxa"/>
          </w:tcPr>
          <w:p w14:paraId="660DB0F9" w14:textId="77777777" w:rsidR="002B7DF5" w:rsidRPr="00947DCF" w:rsidRDefault="002B7DF5" w:rsidP="00826613">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567" w:type="dxa"/>
          </w:tcPr>
          <w:p w14:paraId="364B1DE5" w14:textId="77777777" w:rsidR="002B7DF5" w:rsidRPr="00947DCF" w:rsidRDefault="002B7DF5" w:rsidP="00826613">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3</w:t>
            </w:r>
          </w:p>
        </w:tc>
        <w:tc>
          <w:tcPr>
            <w:tcW w:w="567" w:type="dxa"/>
          </w:tcPr>
          <w:p w14:paraId="7AC6A112" w14:textId="77777777" w:rsidR="002B7DF5" w:rsidRPr="00947DCF" w:rsidRDefault="002B7DF5" w:rsidP="00826613">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4</w:t>
            </w:r>
          </w:p>
        </w:tc>
        <w:tc>
          <w:tcPr>
            <w:tcW w:w="709" w:type="dxa"/>
          </w:tcPr>
          <w:p w14:paraId="311E294C" w14:textId="77777777" w:rsidR="002B7DF5" w:rsidRPr="00947DCF" w:rsidRDefault="002B7DF5" w:rsidP="00826613">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4</w:t>
            </w:r>
          </w:p>
        </w:tc>
        <w:tc>
          <w:tcPr>
            <w:tcW w:w="636" w:type="dxa"/>
          </w:tcPr>
          <w:p w14:paraId="6D2328E4" w14:textId="77777777" w:rsidR="002B7DF5" w:rsidRPr="00947DCF" w:rsidRDefault="002B7DF5" w:rsidP="00826613">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4</w:t>
            </w:r>
          </w:p>
        </w:tc>
        <w:tc>
          <w:tcPr>
            <w:tcW w:w="1222" w:type="dxa"/>
          </w:tcPr>
          <w:p w14:paraId="78E49C53" w14:textId="77777777" w:rsidR="002B7DF5" w:rsidRPr="00947DCF" w:rsidRDefault="002B7DF5" w:rsidP="00826613">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2</w:t>
            </w:r>
          </w:p>
        </w:tc>
        <w:tc>
          <w:tcPr>
            <w:tcW w:w="1402" w:type="dxa"/>
          </w:tcPr>
          <w:p w14:paraId="754E12C3" w14:textId="77777777" w:rsidR="002B7DF5" w:rsidRPr="00947DCF" w:rsidRDefault="002B7DF5" w:rsidP="00826613">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4</w:t>
            </w:r>
          </w:p>
        </w:tc>
      </w:tr>
    </w:tbl>
    <w:p w14:paraId="66CAED43" w14:textId="77777777" w:rsidR="002B7DF5" w:rsidRPr="00947DCF" w:rsidRDefault="002B7DF5" w:rsidP="00EB3C1F">
      <w:pPr>
        <w:spacing w:after="0" w:line="23" w:lineRule="atLeast"/>
        <w:jc w:val="center"/>
        <w:rPr>
          <w:rFonts w:ascii="Times New Roman" w:hAnsi="Times New Roman" w:cs="Times New Roman"/>
          <w:b/>
          <w:sz w:val="26"/>
          <w:szCs w:val="26"/>
          <w:lang w:val="uk-UA"/>
        </w:rPr>
      </w:pPr>
    </w:p>
    <w:p w14:paraId="1B6BC3A4" w14:textId="77777777" w:rsidR="002B7DF5" w:rsidRPr="00947DCF" w:rsidRDefault="002B7DF5"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Варіант 2</w:t>
      </w:r>
    </w:p>
    <w:p w14:paraId="146BE89D" w14:textId="4A31F157" w:rsidR="002B7DF5" w:rsidRPr="00947DCF" w:rsidRDefault="00AF2D34" w:rsidP="00EB3C1F">
      <w:pPr>
        <w:spacing w:after="0" w:line="23" w:lineRule="atLeast"/>
        <w:jc w:val="both"/>
        <w:rPr>
          <w:rFonts w:ascii="Times New Roman" w:eastAsia="Times New Roman" w:hAnsi="Times New Roman" w:cs="Times New Roman"/>
          <w:i/>
          <w:sz w:val="26"/>
          <w:szCs w:val="26"/>
          <w:lang w:val="uk-UA" w:eastAsia="ru-RU"/>
        </w:rPr>
      </w:pPr>
      <w:r w:rsidRPr="00947DCF">
        <w:rPr>
          <w:rFonts w:ascii="Times New Roman" w:eastAsia="Times New Roman" w:hAnsi="Times New Roman" w:cs="Times New Roman"/>
          <w:i/>
          <w:sz w:val="26"/>
          <w:szCs w:val="26"/>
          <w:lang w:val="uk-UA" w:eastAsia="ru-RU"/>
        </w:rPr>
        <w:t>У завданнях 1-7</w:t>
      </w:r>
      <w:r w:rsidR="002B7DF5" w:rsidRPr="00947DCF">
        <w:rPr>
          <w:rFonts w:ascii="Times New Roman" w:eastAsia="Times New Roman" w:hAnsi="Times New Roman" w:cs="Times New Roman"/>
          <w:i/>
          <w:sz w:val="26"/>
          <w:szCs w:val="26"/>
          <w:lang w:val="uk-UA" w:eastAsia="ru-RU"/>
        </w:rPr>
        <w:t xml:space="preserve"> оберіть одну правильну відповідь</w:t>
      </w:r>
    </w:p>
    <w:p w14:paraId="0AC78AFB" w14:textId="77777777" w:rsidR="002B7DF5" w:rsidRPr="00947DCF" w:rsidRDefault="002B7DF5"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1. Згадайте повстання, яке стало першим великим збройним виступом українського козацтва проти польської влади.</w:t>
      </w:r>
    </w:p>
    <w:p w14:paraId="242B7EA6" w14:textId="77777777" w:rsidR="002B7DF5" w:rsidRPr="00947DCF" w:rsidRDefault="002B7DF5"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А повстання Северина Наливайка</w:t>
      </w:r>
    </w:p>
    <w:p w14:paraId="33A67A60" w14:textId="77777777" w:rsidR="002B7DF5" w:rsidRPr="00947DCF" w:rsidRDefault="002B7DF5"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Б повстання </w:t>
      </w:r>
      <w:proofErr w:type="spellStart"/>
      <w:r w:rsidRPr="00947DCF">
        <w:rPr>
          <w:rFonts w:ascii="Times New Roman" w:hAnsi="Times New Roman" w:cs="Times New Roman"/>
          <w:sz w:val="26"/>
          <w:szCs w:val="26"/>
          <w:lang w:val="uk-UA"/>
        </w:rPr>
        <w:t>Криштофа</w:t>
      </w:r>
      <w:proofErr w:type="spellEnd"/>
      <w:r w:rsidRPr="00947DCF">
        <w:rPr>
          <w:rFonts w:ascii="Times New Roman" w:hAnsi="Times New Roman" w:cs="Times New Roman"/>
          <w:sz w:val="26"/>
          <w:szCs w:val="26"/>
          <w:lang w:val="uk-UA"/>
        </w:rPr>
        <w:t xml:space="preserve"> Косинського</w:t>
      </w:r>
    </w:p>
    <w:p w14:paraId="14B18713" w14:textId="77777777" w:rsidR="002B7DF5" w:rsidRPr="00947DCF" w:rsidRDefault="002B7DF5"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В повстання Павлюка</w:t>
      </w:r>
    </w:p>
    <w:p w14:paraId="7997A157" w14:textId="77777777" w:rsidR="002B7DF5" w:rsidRPr="00947DCF" w:rsidRDefault="002B7DF5"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Г повстання Івана Сулими</w:t>
      </w:r>
    </w:p>
    <w:p w14:paraId="491584B6" w14:textId="77777777" w:rsidR="002B7DF5" w:rsidRPr="00947DCF" w:rsidRDefault="002B7DF5" w:rsidP="00EB3C1F">
      <w:pPr>
        <w:spacing w:after="0" w:line="23" w:lineRule="atLeast"/>
        <w:jc w:val="both"/>
        <w:rPr>
          <w:rFonts w:ascii="Times New Roman" w:hAnsi="Times New Roman" w:cs="Times New Roman"/>
          <w:sz w:val="26"/>
          <w:szCs w:val="26"/>
          <w:lang w:val="uk-UA"/>
        </w:rPr>
      </w:pPr>
    </w:p>
    <w:p w14:paraId="59910891" w14:textId="77777777" w:rsidR="002B7DF5" w:rsidRPr="00947DCF" w:rsidRDefault="002B7DF5"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2. Визначте головну причину створення реєстрового козацтва.</w:t>
      </w:r>
    </w:p>
    <w:p w14:paraId="2C028356" w14:textId="77777777" w:rsidR="002B7DF5" w:rsidRPr="00947DCF" w:rsidRDefault="002B7DF5"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А необхідність захисту від </w:t>
      </w:r>
      <w:proofErr w:type="spellStart"/>
      <w:r w:rsidRPr="00947DCF">
        <w:rPr>
          <w:rFonts w:ascii="Times New Roman" w:hAnsi="Times New Roman" w:cs="Times New Roman"/>
          <w:sz w:val="26"/>
          <w:szCs w:val="26"/>
          <w:lang w:val="uk-UA"/>
        </w:rPr>
        <w:t>турецько</w:t>
      </w:r>
      <w:proofErr w:type="spellEnd"/>
      <w:r w:rsidRPr="00947DCF">
        <w:rPr>
          <w:rFonts w:ascii="Times New Roman" w:hAnsi="Times New Roman" w:cs="Times New Roman"/>
          <w:sz w:val="26"/>
          <w:szCs w:val="26"/>
          <w:lang w:val="uk-UA"/>
        </w:rPr>
        <w:t>-татарських нападів</w:t>
      </w:r>
    </w:p>
    <w:p w14:paraId="777539DA" w14:textId="77777777" w:rsidR="002B7DF5" w:rsidRPr="00947DCF" w:rsidRDefault="002B7DF5"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Б бажання обмежити кількість козаків та контролювати їх</w:t>
      </w:r>
    </w:p>
    <w:p w14:paraId="67396890" w14:textId="77777777" w:rsidR="002B7DF5" w:rsidRPr="00947DCF" w:rsidRDefault="002B7DF5"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В прагнення поширити козацькі землі на північ</w:t>
      </w:r>
    </w:p>
    <w:p w14:paraId="206D4CA2" w14:textId="77777777" w:rsidR="002B7DF5" w:rsidRPr="00947DCF" w:rsidRDefault="002B7DF5"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Г намір перетворити всіх селян на козаків</w:t>
      </w:r>
    </w:p>
    <w:p w14:paraId="1C21A10B" w14:textId="77777777" w:rsidR="002B7DF5" w:rsidRPr="00947DCF" w:rsidRDefault="002B7DF5" w:rsidP="00EB3C1F">
      <w:pPr>
        <w:spacing w:after="0" w:line="23" w:lineRule="atLeast"/>
        <w:rPr>
          <w:rFonts w:ascii="Times New Roman" w:hAnsi="Times New Roman" w:cs="Times New Roman"/>
          <w:sz w:val="26"/>
          <w:szCs w:val="26"/>
          <w:lang w:val="uk-UA"/>
        </w:rPr>
      </w:pPr>
    </w:p>
    <w:p w14:paraId="512BF3B1" w14:textId="77777777" w:rsidR="002B7DF5" w:rsidRPr="00947DCF" w:rsidRDefault="002B7DF5"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3. Укажіть гетьмана, який організував і здійснив морський похід на Кафу в 1616 р.</w:t>
      </w:r>
    </w:p>
    <w:p w14:paraId="1E30BF32" w14:textId="77777777" w:rsidR="002B7DF5" w:rsidRPr="00947DCF" w:rsidRDefault="002B7DF5"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Тарас </w:t>
      </w:r>
      <w:proofErr w:type="spellStart"/>
      <w:r w:rsidRPr="00947DCF">
        <w:rPr>
          <w:rFonts w:ascii="Times New Roman" w:eastAsia="Times New Roman" w:hAnsi="Times New Roman" w:cs="Times New Roman"/>
          <w:sz w:val="26"/>
          <w:szCs w:val="26"/>
          <w:lang w:val="uk-UA" w:eastAsia="ru-RU"/>
        </w:rPr>
        <w:t>Трясило</w:t>
      </w:r>
      <w:proofErr w:type="spellEnd"/>
    </w:p>
    <w:p w14:paraId="4F23983C" w14:textId="77777777" w:rsidR="002B7DF5" w:rsidRPr="00947DCF" w:rsidRDefault="002B7DF5"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Іван Сулима</w:t>
      </w:r>
    </w:p>
    <w:p w14:paraId="2394230B" w14:textId="77777777" w:rsidR="002B7DF5" w:rsidRPr="00947DCF" w:rsidRDefault="002B7DF5"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Петро Конашевич – Сагайдачний</w:t>
      </w:r>
    </w:p>
    <w:p w14:paraId="05113065" w14:textId="77777777" w:rsidR="002B7DF5" w:rsidRPr="00947DCF" w:rsidRDefault="002B7DF5"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Северин Наливайко</w:t>
      </w:r>
    </w:p>
    <w:p w14:paraId="7F7A4C88" w14:textId="77777777" w:rsidR="002B7DF5" w:rsidRPr="00947DCF" w:rsidRDefault="002B7DF5" w:rsidP="00EB3C1F">
      <w:pPr>
        <w:spacing w:after="0" w:line="23" w:lineRule="atLeast"/>
        <w:jc w:val="center"/>
        <w:rPr>
          <w:rFonts w:ascii="Times New Roman" w:eastAsia="Times New Roman" w:hAnsi="Times New Roman" w:cs="Times New Roman"/>
          <w:b/>
          <w:sz w:val="26"/>
          <w:szCs w:val="26"/>
          <w:lang w:val="uk-UA" w:eastAsia="ru-RU"/>
        </w:rPr>
      </w:pPr>
    </w:p>
    <w:p w14:paraId="11D7064E" w14:textId="77777777" w:rsidR="002B7DF5" w:rsidRPr="00947DCF" w:rsidRDefault="002B7DF5"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4. Згадайте рік, у</w:t>
      </w:r>
      <w:r w:rsidRPr="00947DCF">
        <w:rPr>
          <w:rFonts w:ascii="Times New Roman" w:hAnsi="Times New Roman" w:cs="Times New Roman"/>
          <w:b/>
          <w:sz w:val="26"/>
          <w:szCs w:val="26"/>
          <w:lang w:val="uk-UA"/>
        </w:rPr>
        <w:t xml:space="preserve"> якому Іван Сулима зруйнував Кодак – фортецю, збудовану поляками для контролю над козаками.</w:t>
      </w:r>
    </w:p>
    <w:p w14:paraId="01198C6C" w14:textId="77777777" w:rsidR="002B7DF5" w:rsidRPr="00947DCF" w:rsidRDefault="002B7DF5"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1616</w:t>
      </w:r>
    </w:p>
    <w:p w14:paraId="4C2CB38C" w14:textId="77777777" w:rsidR="002B7DF5" w:rsidRPr="00947DCF" w:rsidRDefault="002B7DF5"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1621</w:t>
      </w:r>
    </w:p>
    <w:p w14:paraId="69F0D10F" w14:textId="77777777" w:rsidR="002B7DF5" w:rsidRPr="00947DCF" w:rsidRDefault="002B7DF5"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1635</w:t>
      </w:r>
    </w:p>
    <w:p w14:paraId="56911187" w14:textId="77777777" w:rsidR="002B7DF5" w:rsidRPr="00947DCF" w:rsidRDefault="002B7DF5"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1648</w:t>
      </w:r>
    </w:p>
    <w:p w14:paraId="4BC75613" w14:textId="77777777" w:rsidR="005B5513" w:rsidRPr="00947DCF" w:rsidRDefault="005B5513" w:rsidP="00EB3C1F">
      <w:pPr>
        <w:spacing w:after="0" w:line="23" w:lineRule="atLeast"/>
        <w:jc w:val="both"/>
        <w:rPr>
          <w:rFonts w:ascii="Times New Roman" w:hAnsi="Times New Roman" w:cs="Times New Roman"/>
          <w:b/>
          <w:sz w:val="26"/>
          <w:szCs w:val="26"/>
          <w:lang w:val="uk-UA"/>
        </w:rPr>
      </w:pPr>
    </w:p>
    <w:p w14:paraId="165A4329" w14:textId="393DEC2C" w:rsidR="002B7DF5" w:rsidRPr="00947DCF" w:rsidRDefault="002B7DF5" w:rsidP="00EB3C1F">
      <w:pPr>
        <w:spacing w:after="0" w:line="23" w:lineRule="atLeast"/>
        <w:jc w:val="both"/>
        <w:rPr>
          <w:rFonts w:ascii="Times New Roman" w:hAnsi="Times New Roman" w:cs="Times New Roman"/>
          <w:b/>
          <w:i/>
          <w:sz w:val="26"/>
          <w:szCs w:val="26"/>
          <w:lang w:val="uk-UA"/>
        </w:rPr>
      </w:pPr>
      <w:r w:rsidRPr="00947DCF">
        <w:rPr>
          <w:rFonts w:ascii="Times New Roman" w:hAnsi="Times New Roman" w:cs="Times New Roman"/>
          <w:b/>
          <w:noProof/>
          <w:sz w:val="26"/>
          <w:szCs w:val="26"/>
          <w:lang w:val="uk-UA" w:eastAsia="uk-UA"/>
        </w:rPr>
        <w:drawing>
          <wp:anchor distT="0" distB="0" distL="114300" distR="114300" simplePos="0" relativeHeight="251671552" behindDoc="0" locked="0" layoutInCell="1" allowOverlap="1" wp14:anchorId="3C2F9E18" wp14:editId="09D0C860">
            <wp:simplePos x="0" y="0"/>
            <wp:positionH relativeFrom="margin">
              <wp:align>right</wp:align>
            </wp:positionH>
            <wp:positionV relativeFrom="paragraph">
              <wp:posOffset>8255</wp:posOffset>
            </wp:positionV>
            <wp:extent cx="2628900" cy="1166495"/>
            <wp:effectExtent l="0" t="0" r="0" b="0"/>
            <wp:wrapSquare wrapText="bothSides"/>
            <wp:docPr id="29" name="Рисунок 29" descr="Булава - символ влади, мужності та козацької слав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Булава - символ влади, мужності та козацької слави"/>
                    <pic:cNvPicPr>
                      <a:picLocks noChangeAspect="1" noChangeArrowheads="1"/>
                    </pic:cNvPicPr>
                  </pic:nvPicPr>
                  <pic:blipFill>
                    <a:blip r:embed="rId60" cstate="print"/>
                    <a:srcRect/>
                    <a:stretch>
                      <a:fillRect/>
                    </a:stretch>
                  </pic:blipFill>
                  <pic:spPr bwMode="auto">
                    <a:xfrm>
                      <a:off x="0" y="0"/>
                      <a:ext cx="2628900" cy="1166495"/>
                    </a:xfrm>
                    <a:prstGeom prst="rect">
                      <a:avLst/>
                    </a:prstGeom>
                    <a:noFill/>
                    <a:ln w="9525">
                      <a:noFill/>
                      <a:miter lim="800000"/>
                      <a:headEnd/>
                      <a:tailEnd/>
                    </a:ln>
                  </pic:spPr>
                </pic:pic>
              </a:graphicData>
            </a:graphic>
          </wp:anchor>
        </w:drawing>
      </w:r>
      <w:r w:rsidRPr="00947DCF">
        <w:rPr>
          <w:rFonts w:ascii="Times New Roman" w:hAnsi="Times New Roman" w:cs="Times New Roman"/>
          <w:b/>
          <w:sz w:val="26"/>
          <w:szCs w:val="26"/>
          <w:lang w:val="uk-UA"/>
        </w:rPr>
        <w:t>5.</w:t>
      </w:r>
      <w:r w:rsidR="005B5513" w:rsidRPr="00947DCF">
        <w:rPr>
          <w:rFonts w:ascii="Times New Roman" w:hAnsi="Times New Roman" w:cs="Times New Roman"/>
          <w:b/>
          <w:sz w:val="26"/>
          <w:szCs w:val="26"/>
          <w:lang w:val="uk-UA"/>
        </w:rPr>
        <w:t xml:space="preserve"> </w:t>
      </w:r>
      <w:r w:rsidRPr="00947DCF">
        <w:rPr>
          <w:rFonts w:ascii="Times New Roman" w:hAnsi="Times New Roman" w:cs="Times New Roman"/>
          <w:b/>
          <w:sz w:val="26"/>
          <w:szCs w:val="26"/>
          <w:lang w:val="uk-UA"/>
        </w:rPr>
        <w:t>Визначте за зображенням назву символу влади у козацькі часи (зокрема, у гетьманів та кошових отаманів)</w:t>
      </w:r>
      <w:r w:rsidRPr="00947DCF">
        <w:rPr>
          <w:rFonts w:ascii="Times New Roman" w:hAnsi="Times New Roman" w:cs="Times New Roman"/>
          <w:b/>
          <w:i/>
          <w:sz w:val="26"/>
          <w:szCs w:val="26"/>
          <w:lang w:val="uk-UA"/>
        </w:rPr>
        <w:t>.</w:t>
      </w:r>
    </w:p>
    <w:p w14:paraId="1FCF2A94" w14:textId="77777777" w:rsidR="002B7DF5" w:rsidRPr="00947DCF" w:rsidRDefault="002B7DF5"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А бунчук</w:t>
      </w:r>
    </w:p>
    <w:p w14:paraId="69A12975" w14:textId="77777777" w:rsidR="002B7DF5" w:rsidRPr="00947DCF" w:rsidRDefault="002B7DF5"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Б пернач</w:t>
      </w:r>
    </w:p>
    <w:p w14:paraId="66C06876" w14:textId="77777777" w:rsidR="002B7DF5" w:rsidRPr="00947DCF" w:rsidRDefault="002B7DF5"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В булава</w:t>
      </w:r>
    </w:p>
    <w:p w14:paraId="7E74537A" w14:textId="77777777" w:rsidR="002B7DF5" w:rsidRPr="00947DCF" w:rsidRDefault="002B7DF5"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Г литаври</w:t>
      </w:r>
    </w:p>
    <w:p w14:paraId="4FB35CA4" w14:textId="77777777" w:rsidR="002B7DF5" w:rsidRPr="00947DCF" w:rsidRDefault="002B7DF5" w:rsidP="00EB3C1F">
      <w:pPr>
        <w:spacing w:after="0" w:line="23" w:lineRule="atLeast"/>
        <w:jc w:val="center"/>
        <w:rPr>
          <w:rFonts w:ascii="Times New Roman" w:eastAsia="Times New Roman" w:hAnsi="Times New Roman" w:cs="Times New Roman"/>
          <w:b/>
          <w:sz w:val="26"/>
          <w:szCs w:val="26"/>
          <w:lang w:val="uk-UA" w:eastAsia="ru-RU"/>
        </w:rPr>
      </w:pPr>
    </w:p>
    <w:p w14:paraId="2EF5DA05" w14:textId="179A2296" w:rsidR="002B7DF5" w:rsidRPr="00947DCF" w:rsidRDefault="002B7DF5" w:rsidP="00EB3C1F">
      <w:pPr>
        <w:spacing w:after="0" w:line="23" w:lineRule="atLeast"/>
        <w:rPr>
          <w:rFonts w:ascii="Times New Roman" w:eastAsia="Times New Roman" w:hAnsi="Times New Roman" w:cs="Times New Roman"/>
          <w:b/>
          <w:sz w:val="26"/>
          <w:szCs w:val="26"/>
          <w:lang w:val="uk-UA"/>
        </w:rPr>
      </w:pPr>
      <w:r w:rsidRPr="00947DCF">
        <w:rPr>
          <w:rFonts w:ascii="Times New Roman" w:hAnsi="Times New Roman" w:cs="Times New Roman"/>
          <w:b/>
          <w:sz w:val="26"/>
          <w:szCs w:val="26"/>
          <w:lang w:val="uk-UA"/>
        </w:rPr>
        <w:t>6.</w:t>
      </w:r>
      <w:r w:rsidR="005B5513" w:rsidRPr="00947DCF">
        <w:rPr>
          <w:rFonts w:ascii="Times New Roman" w:hAnsi="Times New Roman" w:cs="Times New Roman"/>
          <w:b/>
          <w:sz w:val="26"/>
          <w:szCs w:val="26"/>
          <w:lang w:val="uk-UA"/>
        </w:rPr>
        <w:t xml:space="preserve"> </w:t>
      </w:r>
      <w:r w:rsidRPr="00947DCF">
        <w:rPr>
          <w:rFonts w:ascii="Times New Roman" w:eastAsia="Times New Roman" w:hAnsi="Times New Roman" w:cs="Times New Roman"/>
          <w:b/>
          <w:sz w:val="26"/>
          <w:szCs w:val="26"/>
          <w:lang w:val="uk-UA"/>
        </w:rPr>
        <w:t>Упізнайте відому історичну особу за описом та портретом.</w:t>
      </w:r>
    </w:p>
    <w:p w14:paraId="28B9AE83" w14:textId="77777777" w:rsidR="002B7DF5" w:rsidRPr="00947DCF" w:rsidRDefault="002B7DF5"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noProof/>
          <w:sz w:val="26"/>
          <w:szCs w:val="26"/>
          <w:lang w:val="uk-UA" w:eastAsia="uk-UA"/>
        </w:rPr>
        <w:lastRenderedPageBreak/>
        <w:drawing>
          <wp:anchor distT="0" distB="0" distL="114300" distR="114300" simplePos="0" relativeHeight="251670528" behindDoc="0" locked="0" layoutInCell="1" allowOverlap="1" wp14:anchorId="29A3D38F" wp14:editId="0CF7CFC5">
            <wp:simplePos x="0" y="0"/>
            <wp:positionH relativeFrom="column">
              <wp:posOffset>5286375</wp:posOffset>
            </wp:positionH>
            <wp:positionV relativeFrom="paragraph">
              <wp:posOffset>11430</wp:posOffset>
            </wp:positionV>
            <wp:extent cx="1344295" cy="1800225"/>
            <wp:effectExtent l="19050" t="0" r="8255" b="0"/>
            <wp:wrapSquare wrapText="bothSides"/>
            <wp:docPr id="30" name="Рисунок 16" descr="Гетьман Дмитро Вишневецький (Бай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Гетьман Дмитро Вишневецький (Байда)"/>
                    <pic:cNvPicPr>
                      <a:picLocks noChangeAspect="1" noChangeArrowheads="1"/>
                    </pic:cNvPicPr>
                  </pic:nvPicPr>
                  <pic:blipFill>
                    <a:blip r:embed="rId61"/>
                    <a:srcRect/>
                    <a:stretch>
                      <a:fillRect/>
                    </a:stretch>
                  </pic:blipFill>
                  <pic:spPr bwMode="auto">
                    <a:xfrm>
                      <a:off x="0" y="0"/>
                      <a:ext cx="1344295" cy="1800225"/>
                    </a:xfrm>
                    <a:prstGeom prst="rect">
                      <a:avLst/>
                    </a:prstGeom>
                    <a:noFill/>
                    <a:ln w="9525">
                      <a:noFill/>
                      <a:miter lim="800000"/>
                      <a:headEnd/>
                      <a:tailEnd/>
                    </a:ln>
                  </pic:spPr>
                </pic:pic>
              </a:graphicData>
            </a:graphic>
          </wp:anchor>
        </w:drawing>
      </w:r>
      <w:r w:rsidRPr="00947DCF">
        <w:rPr>
          <w:rFonts w:ascii="Times New Roman" w:eastAsia="Times New Roman" w:hAnsi="Times New Roman" w:cs="Times New Roman"/>
          <w:sz w:val="26"/>
          <w:szCs w:val="26"/>
          <w:lang w:val="uk-UA"/>
        </w:rPr>
        <w:t xml:space="preserve">Князь, військовий діяч та засновник Запорозької Січі. </w:t>
      </w:r>
      <w:r w:rsidRPr="00947DCF">
        <w:rPr>
          <w:rFonts w:ascii="Times New Roman" w:hAnsi="Times New Roman" w:cs="Times New Roman"/>
          <w:spacing w:val="2"/>
          <w:sz w:val="26"/>
          <w:szCs w:val="26"/>
          <w:shd w:val="clear" w:color="auto" w:fill="FFFFFF"/>
          <w:lang w:val="uk-UA"/>
        </w:rPr>
        <w:t>Збудував укріплення на острові Хортиця, яке стало місцем збору та підготовки козаків для боротьби з татарами. Він вважається першим гетьманом, тобто військовим лідером козаків, що встановив певні традиції та правила для організації козацького війська. Загинув у Молдові, потрапивши у полон до турків і був страчений у Стамбулі після жорстоких тортур.</w:t>
      </w:r>
    </w:p>
    <w:p w14:paraId="76689002" w14:textId="77777777" w:rsidR="002B7DF5" w:rsidRPr="00947DCF" w:rsidRDefault="002B7DF5" w:rsidP="00EB3C1F">
      <w:pPr>
        <w:spacing w:after="0" w:line="23" w:lineRule="atLeast"/>
        <w:jc w:val="both"/>
        <w:rPr>
          <w:rFonts w:ascii="Times New Roman" w:eastAsia="Times New Roman" w:hAnsi="Times New Roman" w:cs="Times New Roman"/>
          <w:b/>
          <w:sz w:val="26"/>
          <w:szCs w:val="26"/>
          <w:lang w:val="uk-UA" w:eastAsia="ru-RU"/>
        </w:rPr>
      </w:pPr>
    </w:p>
    <w:p w14:paraId="24699450" w14:textId="77777777" w:rsidR="002B7DF5" w:rsidRPr="00947DCF" w:rsidRDefault="002B7DF5"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Дмитро Байда-Вишневецький</w:t>
      </w:r>
    </w:p>
    <w:p w14:paraId="016B9702" w14:textId="77777777" w:rsidR="002B7DF5" w:rsidRPr="00947DCF" w:rsidRDefault="002B7DF5"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Петро Конашевич-Сагайдачний</w:t>
      </w:r>
    </w:p>
    <w:p w14:paraId="178CE851" w14:textId="77777777" w:rsidR="002B7DF5" w:rsidRPr="00947DCF" w:rsidRDefault="002B7DF5"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Іван Сулима</w:t>
      </w:r>
    </w:p>
    <w:p w14:paraId="13B934EF" w14:textId="77777777" w:rsidR="002B7DF5" w:rsidRPr="00947DCF" w:rsidRDefault="002B7DF5"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Іван Підкова</w:t>
      </w:r>
    </w:p>
    <w:p w14:paraId="43307B12" w14:textId="4BA49F1C" w:rsidR="002B7DF5" w:rsidRPr="00947DCF" w:rsidRDefault="004B6E31" w:rsidP="00EB3C1F">
      <w:pPr>
        <w:spacing w:after="0" w:line="23" w:lineRule="atLeast"/>
        <w:jc w:val="center"/>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i/>
          <w:noProof/>
          <w:sz w:val="26"/>
          <w:szCs w:val="26"/>
          <w:lang w:val="uk-UA" w:eastAsia="uk-UA"/>
        </w:rPr>
        <w:drawing>
          <wp:anchor distT="0" distB="0" distL="114300" distR="114300" simplePos="0" relativeHeight="251672576" behindDoc="0" locked="0" layoutInCell="1" allowOverlap="1" wp14:anchorId="19EA8299" wp14:editId="0578DB87">
            <wp:simplePos x="0" y="0"/>
            <wp:positionH relativeFrom="margin">
              <wp:align>right</wp:align>
            </wp:positionH>
            <wp:positionV relativeFrom="paragraph">
              <wp:posOffset>189865</wp:posOffset>
            </wp:positionV>
            <wp:extent cx="2543175" cy="2143125"/>
            <wp:effectExtent l="0" t="0" r="9525" b="9525"/>
            <wp:wrapSquare wrapText="bothSides"/>
            <wp:docPr id="31" name="Рисунок 31" descr="https://uahistory.co/pidruchniki/vasilkiv-ukraine-history-8-class-2021/vasilkiv-ukraine-history-8-class-2021.files/image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uahistory.co/pidruchniki/vasilkiv-ukraine-history-8-class-2021/vasilkiv-ukraine-history-8-class-2021.files/image147.jpg"/>
                    <pic:cNvPicPr>
                      <a:picLocks noChangeAspect="1" noChangeArrowheads="1"/>
                    </pic:cNvPicPr>
                  </pic:nvPicPr>
                  <pic:blipFill>
                    <a:blip r:embed="rId62"/>
                    <a:srcRect/>
                    <a:stretch>
                      <a:fillRect/>
                    </a:stretch>
                  </pic:blipFill>
                  <pic:spPr bwMode="auto">
                    <a:xfrm>
                      <a:off x="0" y="0"/>
                      <a:ext cx="2543175" cy="2143125"/>
                    </a:xfrm>
                    <a:prstGeom prst="rect">
                      <a:avLst/>
                    </a:prstGeom>
                    <a:noFill/>
                    <a:ln w="9525">
                      <a:noFill/>
                      <a:miter lim="800000"/>
                      <a:headEnd/>
                      <a:tailEnd/>
                    </a:ln>
                  </pic:spPr>
                </pic:pic>
              </a:graphicData>
            </a:graphic>
          </wp:anchor>
        </w:drawing>
      </w:r>
    </w:p>
    <w:p w14:paraId="35EE3340" w14:textId="0F2D9CBA" w:rsidR="002B7DF5" w:rsidRPr="00947DCF" w:rsidRDefault="002B7DF5"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bCs/>
          <w:sz w:val="26"/>
          <w:szCs w:val="26"/>
          <w:lang w:val="uk-UA" w:eastAsia="ru-RU"/>
        </w:rPr>
        <w:t>7.</w:t>
      </w:r>
      <w:r w:rsidR="005B5513" w:rsidRPr="00947DCF">
        <w:rPr>
          <w:rFonts w:ascii="Times New Roman" w:eastAsia="Times New Roman" w:hAnsi="Times New Roman" w:cs="Times New Roman"/>
          <w:b/>
          <w:bCs/>
          <w:sz w:val="26"/>
          <w:szCs w:val="26"/>
          <w:lang w:val="uk-UA" w:eastAsia="ru-RU"/>
        </w:rPr>
        <w:t xml:space="preserve"> </w:t>
      </w:r>
      <w:r w:rsidRPr="00947DCF">
        <w:rPr>
          <w:rFonts w:ascii="Times New Roman" w:eastAsia="Times New Roman" w:hAnsi="Times New Roman" w:cs="Times New Roman"/>
          <w:b/>
          <w:bCs/>
          <w:sz w:val="26"/>
          <w:szCs w:val="26"/>
          <w:lang w:val="uk-UA" w:eastAsia="ru-RU"/>
        </w:rPr>
        <w:t>Прочитайте текст та, використовуючи історичну карту, визначте місто на узбережжі Чорного моря, яке було головним ринком работоргівлі, куди козаки здійснювали неодноразово свої походи.</w:t>
      </w:r>
    </w:p>
    <w:p w14:paraId="0E30E7FC"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iCs/>
          <w:sz w:val="26"/>
          <w:szCs w:val="26"/>
          <w:lang w:val="uk-UA" w:eastAsia="ru-RU"/>
        </w:rPr>
        <w:t>Походи козаків першої чверті XVII ст. на Московське царство, Кримське ханство та Османську імперію засвідчили зростання військової потуги Війська Запорозького. Ці походи мали значний міжнародний резонанс.</w:t>
      </w:r>
    </w:p>
    <w:p w14:paraId="054057D6"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Варна</w:t>
      </w:r>
    </w:p>
    <w:p w14:paraId="10766371"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w:t>
      </w:r>
      <w:proofErr w:type="spellStart"/>
      <w:r w:rsidRPr="00947DCF">
        <w:rPr>
          <w:rFonts w:ascii="Times New Roman" w:eastAsia="Times New Roman" w:hAnsi="Times New Roman" w:cs="Times New Roman"/>
          <w:sz w:val="26"/>
          <w:szCs w:val="26"/>
          <w:lang w:val="uk-UA" w:eastAsia="ru-RU"/>
        </w:rPr>
        <w:t>Кілія</w:t>
      </w:r>
      <w:proofErr w:type="spellEnd"/>
    </w:p>
    <w:p w14:paraId="28D1B075"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w:t>
      </w:r>
      <w:proofErr w:type="spellStart"/>
      <w:r w:rsidRPr="00947DCF">
        <w:rPr>
          <w:rFonts w:ascii="Times New Roman" w:eastAsia="Times New Roman" w:hAnsi="Times New Roman" w:cs="Times New Roman"/>
          <w:sz w:val="26"/>
          <w:szCs w:val="26"/>
          <w:lang w:val="uk-UA" w:eastAsia="ru-RU"/>
        </w:rPr>
        <w:t>Кафа</w:t>
      </w:r>
      <w:proofErr w:type="spellEnd"/>
    </w:p>
    <w:p w14:paraId="0F6B3A25"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Перекоп</w:t>
      </w:r>
    </w:p>
    <w:p w14:paraId="1FA2556A" w14:textId="77777777" w:rsidR="002B7DF5" w:rsidRPr="00947DCF" w:rsidRDefault="002B7DF5" w:rsidP="00EB3C1F">
      <w:pPr>
        <w:spacing w:after="0" w:line="23" w:lineRule="atLeast"/>
        <w:rPr>
          <w:rFonts w:ascii="Times New Roman" w:eastAsia="Times New Roman" w:hAnsi="Times New Roman" w:cs="Times New Roman"/>
          <w:b/>
          <w:sz w:val="26"/>
          <w:szCs w:val="26"/>
          <w:lang w:val="uk-UA" w:eastAsia="ru-RU"/>
        </w:rPr>
      </w:pPr>
    </w:p>
    <w:p w14:paraId="31B39149" w14:textId="63E242F1" w:rsidR="002B7DF5" w:rsidRPr="00947DCF" w:rsidRDefault="002B7DF5" w:rsidP="00EB3C1F">
      <w:pPr>
        <w:spacing w:after="0" w:line="23" w:lineRule="atLeast"/>
        <w:jc w:val="both"/>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eastAsia="ru-RU"/>
        </w:rPr>
        <w:t>8.</w:t>
      </w:r>
      <w:r w:rsidR="005B5513"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rPr>
        <w:t>Розв</w:t>
      </w:r>
      <w:r w:rsidR="00A85352" w:rsidRPr="00947DCF">
        <w:rPr>
          <w:rFonts w:ascii="Times New Roman" w:eastAsia="Times New Roman" w:hAnsi="Times New Roman" w:cs="Times New Roman"/>
          <w:b/>
          <w:sz w:val="26"/>
          <w:szCs w:val="26"/>
          <w:lang w:val="uk-UA"/>
        </w:rPr>
        <w:t>’</w:t>
      </w:r>
      <w:r w:rsidRPr="00947DCF">
        <w:rPr>
          <w:rFonts w:ascii="Times New Roman" w:eastAsia="Times New Roman" w:hAnsi="Times New Roman" w:cs="Times New Roman"/>
          <w:b/>
          <w:sz w:val="26"/>
          <w:szCs w:val="26"/>
          <w:lang w:val="uk-UA"/>
        </w:rPr>
        <w:t>яжіть хронологічну задачу.</w:t>
      </w:r>
    </w:p>
    <w:p w14:paraId="50D965D3" w14:textId="4A699F5E" w:rsidR="002B7DF5" w:rsidRPr="00947DCF" w:rsidRDefault="002B7DF5" w:rsidP="00EB3C1F">
      <w:pPr>
        <w:spacing w:after="0" w:line="23" w:lineRule="atLeast"/>
        <w:jc w:val="both"/>
        <w:rPr>
          <w:rFonts w:ascii="Times New Roman" w:hAnsi="Times New Roman" w:cs="Times New Roman"/>
          <w:b/>
          <w:sz w:val="26"/>
          <w:szCs w:val="26"/>
          <w:shd w:val="clear" w:color="auto" w:fill="FFFFFF"/>
          <w:lang w:val="uk-UA"/>
        </w:rPr>
      </w:pPr>
      <w:r w:rsidRPr="00947DCF">
        <w:rPr>
          <w:rFonts w:ascii="Times New Roman" w:hAnsi="Times New Roman" w:cs="Times New Roman"/>
          <w:b/>
          <w:sz w:val="26"/>
          <w:szCs w:val="26"/>
          <w:lang w:val="uk-UA"/>
        </w:rPr>
        <w:t xml:space="preserve">Обчисліть, </w:t>
      </w:r>
      <w:r w:rsidRPr="00947DCF">
        <w:rPr>
          <w:rFonts w:ascii="Times New Roman" w:eastAsia="Times New Roman" w:hAnsi="Times New Roman" w:cs="Times New Roman"/>
          <w:b/>
          <w:bCs/>
          <w:sz w:val="26"/>
          <w:szCs w:val="26"/>
          <w:lang w:val="uk-UA" w:eastAsia="ru-RU"/>
        </w:rPr>
        <w:t xml:space="preserve">скільки років тривав період козацьких повстань, що завершилися </w:t>
      </w:r>
      <w:r w:rsidR="009A0BD9" w:rsidRPr="00947DCF">
        <w:rPr>
          <w:rFonts w:ascii="Times New Roman" w:eastAsia="Times New Roman" w:hAnsi="Times New Roman" w:cs="Times New Roman"/>
          <w:b/>
          <w:bCs/>
          <w:sz w:val="26"/>
          <w:szCs w:val="26"/>
          <w:lang w:val="uk-UA" w:eastAsia="ru-RU"/>
        </w:rPr>
        <w:t>«</w:t>
      </w:r>
      <w:r w:rsidRPr="00947DCF">
        <w:rPr>
          <w:rFonts w:ascii="Times New Roman" w:eastAsia="Times New Roman" w:hAnsi="Times New Roman" w:cs="Times New Roman"/>
          <w:b/>
          <w:bCs/>
          <w:sz w:val="26"/>
          <w:szCs w:val="26"/>
          <w:lang w:val="uk-UA" w:eastAsia="ru-RU"/>
        </w:rPr>
        <w:t>Ординацією Війська Запорозького</w:t>
      </w:r>
      <w:r w:rsidR="00504195" w:rsidRPr="00947DCF">
        <w:rPr>
          <w:rFonts w:ascii="Times New Roman" w:eastAsia="Times New Roman" w:hAnsi="Times New Roman" w:cs="Times New Roman"/>
          <w:b/>
          <w:bCs/>
          <w:sz w:val="26"/>
          <w:szCs w:val="26"/>
          <w:lang w:val="uk-UA" w:eastAsia="ru-RU"/>
        </w:rPr>
        <w:t>»</w:t>
      </w:r>
      <w:r w:rsidR="009A0BD9" w:rsidRPr="00947DCF">
        <w:rPr>
          <w:rFonts w:ascii="Times New Roman" w:eastAsia="Times New Roman" w:hAnsi="Times New Roman" w:cs="Times New Roman"/>
          <w:b/>
          <w:bCs/>
          <w:sz w:val="26"/>
          <w:szCs w:val="26"/>
          <w:lang w:val="uk-UA" w:eastAsia="ru-RU"/>
        </w:rPr>
        <w:t xml:space="preserve"> </w:t>
      </w:r>
      <w:r w:rsidRPr="00947DCF">
        <w:rPr>
          <w:rFonts w:ascii="Times New Roman" w:eastAsia="Times New Roman" w:hAnsi="Times New Roman" w:cs="Times New Roman"/>
          <w:b/>
          <w:bCs/>
          <w:sz w:val="26"/>
          <w:szCs w:val="26"/>
          <w:lang w:val="uk-UA" w:eastAsia="ru-RU"/>
        </w:rPr>
        <w:t>(від повстання Косинського до Ординації 1638 р.)?</w:t>
      </w:r>
    </w:p>
    <w:p w14:paraId="3F24345B" w14:textId="2E929359" w:rsidR="002B7DF5" w:rsidRPr="00947DCF" w:rsidRDefault="002B7DF5" w:rsidP="00EB3C1F">
      <w:pPr>
        <w:pBdr>
          <w:top w:val="nil"/>
          <w:left w:val="nil"/>
          <w:bottom w:val="nil"/>
          <w:right w:val="nil"/>
          <w:between w:val="nil"/>
        </w:pBdr>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w:t>
      </w:r>
      <w:r w:rsidR="00D63757" w:rsidRPr="00947DCF">
        <w:rPr>
          <w:rFonts w:ascii="Times New Roman" w:eastAsia="Times New Roman" w:hAnsi="Times New Roman" w:cs="Times New Roman"/>
          <w:i/>
          <w:sz w:val="26"/>
          <w:szCs w:val="26"/>
          <w:lang w:val="uk-UA"/>
        </w:rPr>
        <w:t>В</w:t>
      </w:r>
      <w:r w:rsidRPr="00947DCF">
        <w:rPr>
          <w:rFonts w:ascii="Times New Roman" w:eastAsia="Times New Roman" w:hAnsi="Times New Roman" w:cs="Times New Roman"/>
          <w:i/>
          <w:sz w:val="26"/>
          <w:szCs w:val="26"/>
          <w:lang w:val="uk-UA"/>
        </w:rPr>
        <w:t>ідповідь запишіть тільки числом)</w:t>
      </w:r>
    </w:p>
    <w:p w14:paraId="6AF965B1" w14:textId="77777777" w:rsidR="002B7DF5" w:rsidRPr="00947DCF" w:rsidRDefault="002B7DF5" w:rsidP="00EB3C1F">
      <w:pPr>
        <w:pBdr>
          <w:top w:val="nil"/>
          <w:left w:val="nil"/>
          <w:bottom w:val="nil"/>
          <w:right w:val="nil"/>
          <w:between w:val="nil"/>
        </w:pBdr>
        <w:spacing w:after="0" w:line="23" w:lineRule="atLeast"/>
        <w:jc w:val="both"/>
        <w:rPr>
          <w:rFonts w:ascii="Times New Roman" w:eastAsia="Times New Roman" w:hAnsi="Times New Roman" w:cs="Times New Roman"/>
          <w:b/>
          <w:sz w:val="26"/>
          <w:szCs w:val="26"/>
          <w:lang w:val="uk-UA"/>
        </w:rPr>
      </w:pPr>
    </w:p>
    <w:p w14:paraId="7CBF20F2" w14:textId="7A2EFA4E" w:rsidR="002B7DF5" w:rsidRPr="00947DCF" w:rsidRDefault="002B7DF5" w:rsidP="00EB3C1F">
      <w:pPr>
        <w:pBdr>
          <w:top w:val="nil"/>
          <w:left w:val="nil"/>
          <w:bottom w:val="nil"/>
          <w:right w:val="nil"/>
          <w:between w:val="nil"/>
        </w:pBdr>
        <w:spacing w:after="0" w:line="23" w:lineRule="atLeast"/>
        <w:jc w:val="both"/>
        <w:rPr>
          <w:rFonts w:ascii="Times New Roman" w:eastAsia="Times New Roman" w:hAnsi="Times New Roman" w:cs="Times New Roman"/>
          <w:b/>
          <w:sz w:val="26"/>
          <w:szCs w:val="26"/>
          <w:lang w:val="uk-UA"/>
        </w:rPr>
      </w:pPr>
      <w:r w:rsidRPr="00947DCF">
        <w:rPr>
          <w:rFonts w:ascii="Times New Roman" w:eastAsia="Times New Roman" w:hAnsi="Times New Roman" w:cs="Times New Roman"/>
          <w:b/>
          <w:noProof/>
          <w:sz w:val="26"/>
          <w:szCs w:val="26"/>
          <w:lang w:val="uk-UA" w:eastAsia="uk-UA"/>
        </w:rPr>
        <w:drawing>
          <wp:anchor distT="0" distB="0" distL="114300" distR="114300" simplePos="0" relativeHeight="251673600" behindDoc="0" locked="0" layoutInCell="1" allowOverlap="1" wp14:anchorId="3CA7019A" wp14:editId="251B0E0C">
            <wp:simplePos x="0" y="0"/>
            <wp:positionH relativeFrom="margin">
              <wp:align>right</wp:align>
            </wp:positionH>
            <wp:positionV relativeFrom="paragraph">
              <wp:posOffset>88900</wp:posOffset>
            </wp:positionV>
            <wp:extent cx="2286000" cy="1190625"/>
            <wp:effectExtent l="0" t="0" r="0" b="9525"/>
            <wp:wrapSquare wrapText="bothSides"/>
            <wp:docPr id="32" name="Рисунок 32" descr="Останнє козацьке повстання: кого вбивали, що відстоювали — Кропивницький  час-тайм — www.chas-time.com.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станнє козацьке повстання: кого вбивали, що відстоювали — Кропивницький  час-тайм — www.chas-time.com.ua"/>
                    <pic:cNvPicPr>
                      <a:picLocks noChangeAspect="1" noChangeArrowheads="1"/>
                    </pic:cNvPicPr>
                  </pic:nvPicPr>
                  <pic:blipFill>
                    <a:blip r:embed="rId63"/>
                    <a:srcRect/>
                    <a:stretch>
                      <a:fillRect/>
                    </a:stretch>
                  </pic:blipFill>
                  <pic:spPr bwMode="auto">
                    <a:xfrm>
                      <a:off x="0" y="0"/>
                      <a:ext cx="2286000" cy="1190625"/>
                    </a:xfrm>
                    <a:prstGeom prst="rect">
                      <a:avLst/>
                    </a:prstGeom>
                    <a:noFill/>
                    <a:ln w="9525">
                      <a:noFill/>
                      <a:miter lim="800000"/>
                      <a:headEnd/>
                      <a:tailEnd/>
                    </a:ln>
                  </pic:spPr>
                </pic:pic>
              </a:graphicData>
            </a:graphic>
          </wp:anchor>
        </w:drawing>
      </w:r>
      <w:r w:rsidRPr="00947DCF">
        <w:rPr>
          <w:rFonts w:ascii="Times New Roman" w:eastAsia="Times New Roman" w:hAnsi="Times New Roman" w:cs="Times New Roman"/>
          <w:b/>
          <w:sz w:val="26"/>
          <w:szCs w:val="26"/>
          <w:lang w:val="uk-UA"/>
        </w:rPr>
        <w:t>9.</w:t>
      </w:r>
      <w:r w:rsidR="005B5513" w:rsidRPr="00947DCF">
        <w:rPr>
          <w:rFonts w:ascii="Times New Roman" w:eastAsia="Times New Roman" w:hAnsi="Times New Roman" w:cs="Times New Roman"/>
          <w:b/>
          <w:sz w:val="26"/>
          <w:szCs w:val="26"/>
          <w:lang w:val="uk-UA"/>
        </w:rPr>
        <w:t xml:space="preserve"> </w:t>
      </w:r>
      <w:r w:rsidRPr="00947DCF">
        <w:rPr>
          <w:rFonts w:ascii="Times New Roman" w:eastAsia="Times New Roman" w:hAnsi="Times New Roman" w:cs="Times New Roman"/>
          <w:b/>
          <w:sz w:val="26"/>
          <w:szCs w:val="26"/>
          <w:lang w:val="uk-UA"/>
        </w:rPr>
        <w:t xml:space="preserve">Упізнайте історичний термін за </w:t>
      </w:r>
      <w:proofErr w:type="spellStart"/>
      <w:r w:rsidRPr="00947DCF">
        <w:rPr>
          <w:rFonts w:ascii="Times New Roman" w:eastAsia="Times New Roman" w:hAnsi="Times New Roman" w:cs="Times New Roman"/>
          <w:b/>
          <w:sz w:val="26"/>
          <w:szCs w:val="26"/>
          <w:lang w:val="uk-UA"/>
        </w:rPr>
        <w:t>сенканом</w:t>
      </w:r>
      <w:proofErr w:type="spellEnd"/>
      <w:r w:rsidRPr="00947DCF">
        <w:rPr>
          <w:rFonts w:ascii="Times New Roman" w:eastAsia="Times New Roman" w:hAnsi="Times New Roman" w:cs="Times New Roman"/>
          <w:b/>
          <w:sz w:val="26"/>
          <w:szCs w:val="26"/>
          <w:lang w:val="uk-UA"/>
        </w:rPr>
        <w:t xml:space="preserve"> та зображенням.</w:t>
      </w:r>
      <w:r w:rsidRPr="00947DCF">
        <w:rPr>
          <w:rFonts w:ascii="Times New Roman" w:eastAsia="Times New Roman" w:hAnsi="Times New Roman" w:cs="Times New Roman"/>
          <w:b/>
          <w:sz w:val="26"/>
          <w:szCs w:val="26"/>
          <w:lang w:val="uk-UA" w:eastAsia="uk-UA"/>
        </w:rPr>
        <w:t xml:space="preserve"> </w:t>
      </w:r>
    </w:p>
    <w:p w14:paraId="4B5FE89D" w14:textId="77777777" w:rsidR="002B7DF5" w:rsidRPr="00947DCF" w:rsidRDefault="002B7DF5"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Козацьке, збройне. </w:t>
      </w:r>
    </w:p>
    <w:p w14:paraId="396B9CE3" w14:textId="77777777" w:rsidR="002B7DF5" w:rsidRPr="00947DCF" w:rsidRDefault="002B7DF5"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Виступає, бореться, вимагає. </w:t>
      </w:r>
    </w:p>
    <w:p w14:paraId="706E7FBD" w14:textId="77777777" w:rsidR="002B7DF5" w:rsidRPr="00947DCF" w:rsidRDefault="002B7DF5"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Збройний виступ проти влади. </w:t>
      </w:r>
    </w:p>
    <w:p w14:paraId="5A27563E" w14:textId="77777777" w:rsidR="002B7DF5" w:rsidRPr="00947DCF" w:rsidRDefault="002B7DF5"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Бунт.</w:t>
      </w:r>
    </w:p>
    <w:p w14:paraId="3224679C" w14:textId="77777777" w:rsidR="002B7DF5" w:rsidRPr="00947DCF" w:rsidRDefault="002B7DF5" w:rsidP="00EB3C1F">
      <w:pPr>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w:t>
      </w:r>
      <w:r w:rsidRPr="00947DCF">
        <w:rPr>
          <w:rFonts w:ascii="Times New Roman" w:hAnsi="Times New Roman" w:cs="Times New Roman"/>
          <w:i/>
          <w:iCs/>
          <w:sz w:val="26"/>
          <w:szCs w:val="26"/>
          <w:lang w:val="uk-UA"/>
        </w:rPr>
        <w:t xml:space="preserve">Відповідь упишіть словом з малої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p>
    <w:p w14:paraId="39A79268" w14:textId="77777777" w:rsidR="002B7DF5" w:rsidRPr="00947DCF" w:rsidRDefault="002B7DF5" w:rsidP="00EB3C1F">
      <w:pPr>
        <w:spacing w:after="0" w:line="23" w:lineRule="atLeast"/>
        <w:rPr>
          <w:rFonts w:ascii="Times New Roman" w:eastAsia="Times New Roman" w:hAnsi="Times New Roman" w:cs="Times New Roman"/>
          <w:b/>
          <w:sz w:val="26"/>
          <w:szCs w:val="26"/>
          <w:lang w:val="uk-UA" w:eastAsia="ru-RU"/>
        </w:rPr>
      </w:pPr>
    </w:p>
    <w:p w14:paraId="6CA8653D" w14:textId="77777777" w:rsidR="002B7DF5" w:rsidRPr="00947DCF" w:rsidRDefault="002B7DF5"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hAnsi="Times New Roman" w:cs="Times New Roman"/>
          <w:b/>
          <w:bCs/>
          <w:sz w:val="26"/>
          <w:szCs w:val="26"/>
          <w:lang w:val="uk-UA"/>
        </w:rPr>
        <w:t xml:space="preserve">10. Оберіть ТРИ наслідки козацьких повстань 20 – 30-х років </w:t>
      </w:r>
      <w:r w:rsidRPr="00947DCF">
        <w:rPr>
          <w:rFonts w:ascii="Times New Roman" w:eastAsia="Times New Roman" w:hAnsi="Times New Roman" w:cs="Times New Roman"/>
          <w:b/>
          <w:sz w:val="26"/>
          <w:szCs w:val="26"/>
          <w:lang w:val="uk-UA" w:eastAsia="ru-RU"/>
        </w:rPr>
        <w:t>XVII ст.</w:t>
      </w:r>
    </w:p>
    <w:p w14:paraId="1340BD9D"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збільшення козацького реєстру </w:t>
      </w:r>
    </w:p>
    <w:p w14:paraId="35B6EB9B" w14:textId="7AE34FCC"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прийняття </w:t>
      </w:r>
      <w:r w:rsidR="009A0BD9"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Ординації Війська Запорозького</w:t>
      </w:r>
      <w:r w:rsidR="00504195" w:rsidRPr="00947DCF">
        <w:rPr>
          <w:rFonts w:ascii="Times New Roman" w:eastAsia="Times New Roman" w:hAnsi="Times New Roman" w:cs="Times New Roman"/>
          <w:sz w:val="26"/>
          <w:szCs w:val="26"/>
          <w:lang w:val="uk-UA" w:eastAsia="ru-RU"/>
        </w:rPr>
        <w:t xml:space="preserve">» </w:t>
      </w:r>
    </w:p>
    <w:p w14:paraId="45795C4B"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посилення кріпацтва на українських землях </w:t>
      </w:r>
    </w:p>
    <w:p w14:paraId="5BD691EB"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Г повне скасування козацьких прав та вольностей </w:t>
      </w:r>
    </w:p>
    <w:p w14:paraId="51A8DB0F"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Д загострення соціально-релігійних суперечностей</w:t>
      </w:r>
    </w:p>
    <w:p w14:paraId="55E89D7F"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Е перехід усіх українських земель під владу Московського царства</w:t>
      </w:r>
    </w:p>
    <w:p w14:paraId="57EF032D" w14:textId="77777777" w:rsidR="002B7DF5" w:rsidRPr="00947DCF" w:rsidRDefault="002B7DF5" w:rsidP="00EB3C1F">
      <w:pPr>
        <w:spacing w:after="0" w:line="23" w:lineRule="atLeast"/>
        <w:rPr>
          <w:rFonts w:ascii="Times New Roman" w:eastAsia="Times New Roman" w:hAnsi="Times New Roman" w:cs="Times New Roman"/>
          <w:b/>
          <w:sz w:val="26"/>
          <w:szCs w:val="26"/>
          <w:lang w:val="uk-UA" w:eastAsia="ru-RU"/>
        </w:rPr>
      </w:pPr>
    </w:p>
    <w:p w14:paraId="0759C0B9"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hAnsi="Times New Roman" w:cs="Times New Roman"/>
          <w:b/>
          <w:bCs/>
          <w:sz w:val="26"/>
          <w:szCs w:val="26"/>
          <w:lang w:val="uk-UA"/>
        </w:rPr>
        <w:t xml:space="preserve">11. </w:t>
      </w:r>
      <w:r w:rsidRPr="00947DCF">
        <w:rPr>
          <w:rFonts w:ascii="Times New Roman" w:eastAsia="Times New Roman" w:hAnsi="Times New Roman" w:cs="Times New Roman"/>
          <w:b/>
          <w:bCs/>
          <w:sz w:val="26"/>
          <w:szCs w:val="26"/>
          <w:lang w:val="uk-UA" w:eastAsia="ru-RU"/>
        </w:rPr>
        <w:t>Розташуйте події в хронологічній послідовності.</w:t>
      </w:r>
    </w:p>
    <w:p w14:paraId="194337DA" w14:textId="77777777" w:rsidR="002B7DF5" w:rsidRPr="00947DCF" w:rsidRDefault="002B7DF5"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Куруківська угода </w:t>
      </w:r>
    </w:p>
    <w:p w14:paraId="42C253FA" w14:textId="77777777" w:rsidR="002B7DF5" w:rsidRPr="00947DCF" w:rsidRDefault="002B7DF5"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lastRenderedPageBreak/>
        <w:t xml:space="preserve">Б Хотинська війна </w:t>
      </w:r>
    </w:p>
    <w:p w14:paraId="341C76FC" w14:textId="10A37707" w:rsidR="002B7DF5" w:rsidRPr="00947DCF" w:rsidRDefault="002B7DF5"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w:t>
      </w:r>
      <w:r w:rsidR="00317DF8">
        <w:rPr>
          <w:rFonts w:ascii="Times New Roman" w:eastAsia="Times New Roman" w:hAnsi="Times New Roman" w:cs="Times New Roman"/>
          <w:sz w:val="26"/>
          <w:szCs w:val="26"/>
          <w:lang w:val="uk-UA" w:eastAsia="ru-RU"/>
        </w:rPr>
        <w:t>п</w:t>
      </w:r>
      <w:r w:rsidRPr="00947DCF">
        <w:rPr>
          <w:rFonts w:ascii="Times New Roman" w:eastAsia="Times New Roman" w:hAnsi="Times New Roman" w:cs="Times New Roman"/>
          <w:sz w:val="26"/>
          <w:szCs w:val="26"/>
          <w:lang w:val="uk-UA" w:eastAsia="ru-RU"/>
        </w:rPr>
        <w:t>ерша письмова згадка про українських козаків</w:t>
      </w:r>
    </w:p>
    <w:p w14:paraId="430D813B" w14:textId="02ED92EA" w:rsidR="002B7DF5" w:rsidRPr="00947DCF" w:rsidRDefault="002B7DF5" w:rsidP="00EB3C1F">
      <w:pPr>
        <w:spacing w:after="0" w:line="23" w:lineRule="atLeast"/>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sz w:val="26"/>
          <w:szCs w:val="26"/>
          <w:lang w:val="uk-UA" w:eastAsia="ru-RU"/>
        </w:rPr>
        <w:t xml:space="preserve">Г </w:t>
      </w:r>
      <w:r w:rsidR="00317DF8">
        <w:rPr>
          <w:rFonts w:ascii="Times New Roman" w:eastAsia="Times New Roman" w:hAnsi="Times New Roman" w:cs="Times New Roman"/>
          <w:sz w:val="26"/>
          <w:szCs w:val="26"/>
          <w:lang w:val="uk-UA" w:eastAsia="ru-RU"/>
        </w:rPr>
        <w:t>п</w:t>
      </w:r>
      <w:r w:rsidRPr="00947DCF">
        <w:rPr>
          <w:rFonts w:ascii="Times New Roman" w:eastAsia="Times New Roman" w:hAnsi="Times New Roman" w:cs="Times New Roman"/>
          <w:sz w:val="26"/>
          <w:szCs w:val="26"/>
          <w:lang w:val="uk-UA" w:eastAsia="ru-RU"/>
        </w:rPr>
        <w:t xml:space="preserve">овстання </w:t>
      </w:r>
      <w:proofErr w:type="spellStart"/>
      <w:r w:rsidRPr="00947DCF">
        <w:rPr>
          <w:rFonts w:ascii="Times New Roman" w:eastAsia="Times New Roman" w:hAnsi="Times New Roman" w:cs="Times New Roman"/>
          <w:sz w:val="26"/>
          <w:szCs w:val="26"/>
          <w:lang w:val="uk-UA" w:eastAsia="ru-RU"/>
        </w:rPr>
        <w:t>Криштофа</w:t>
      </w:r>
      <w:proofErr w:type="spellEnd"/>
      <w:r w:rsidRPr="00947DCF">
        <w:rPr>
          <w:rFonts w:ascii="Times New Roman" w:eastAsia="Times New Roman" w:hAnsi="Times New Roman" w:cs="Times New Roman"/>
          <w:sz w:val="26"/>
          <w:szCs w:val="26"/>
          <w:lang w:val="uk-UA" w:eastAsia="ru-RU"/>
        </w:rPr>
        <w:t xml:space="preserve"> Косинського</w:t>
      </w:r>
    </w:p>
    <w:p w14:paraId="78238C8C" w14:textId="77777777" w:rsidR="002B7DF5" w:rsidRPr="00947DCF" w:rsidRDefault="002B7DF5" w:rsidP="00EB3C1F">
      <w:pPr>
        <w:spacing w:after="0" w:line="23" w:lineRule="atLeast"/>
        <w:rPr>
          <w:rFonts w:ascii="Times New Roman" w:eastAsia="Times New Roman" w:hAnsi="Times New Roman" w:cs="Times New Roman"/>
          <w:b/>
          <w:sz w:val="26"/>
          <w:szCs w:val="26"/>
          <w:lang w:val="uk-UA" w:eastAsia="ru-RU"/>
        </w:rPr>
      </w:pPr>
    </w:p>
    <w:p w14:paraId="06D3C814" w14:textId="77777777" w:rsidR="002B7DF5" w:rsidRPr="00947DCF" w:rsidRDefault="002B7DF5"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bCs/>
          <w:sz w:val="26"/>
          <w:szCs w:val="26"/>
          <w:lang w:val="uk-UA" w:eastAsia="ru-RU"/>
        </w:rPr>
        <w:t>12. Установіть відповідність між поняттям та його визначенням.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409"/>
        <w:gridCol w:w="567"/>
        <w:gridCol w:w="6800"/>
      </w:tblGrid>
      <w:tr w:rsidR="0052496F" w:rsidRPr="00947DCF" w14:paraId="10D40E4F" w14:textId="77777777" w:rsidTr="00D31B8F">
        <w:tc>
          <w:tcPr>
            <w:tcW w:w="567" w:type="dxa"/>
          </w:tcPr>
          <w:p w14:paraId="38DF54B0" w14:textId="77777777" w:rsidR="0052496F" w:rsidRPr="00947DCF" w:rsidRDefault="0052496F" w:rsidP="00EB3C1F">
            <w:pPr>
              <w:spacing w:after="0" w:line="23" w:lineRule="atLeast"/>
              <w:rPr>
                <w:rFonts w:ascii="Times New Roman" w:eastAsia="Times New Roman" w:hAnsi="Times New Roman" w:cs="Times New Roman"/>
                <w:bCs/>
                <w:sz w:val="26"/>
                <w:szCs w:val="26"/>
                <w:lang w:val="uk-UA" w:eastAsia="ru-RU"/>
              </w:rPr>
            </w:pPr>
          </w:p>
        </w:tc>
        <w:tc>
          <w:tcPr>
            <w:tcW w:w="2409" w:type="dxa"/>
          </w:tcPr>
          <w:p w14:paraId="6AC0BB4E" w14:textId="69DC1D30" w:rsidR="0052496F" w:rsidRPr="00947DCF" w:rsidRDefault="0052496F" w:rsidP="0052496F">
            <w:pPr>
              <w:spacing w:after="0" w:line="23" w:lineRule="atLeast"/>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Поняття</w:t>
            </w:r>
          </w:p>
        </w:tc>
        <w:tc>
          <w:tcPr>
            <w:tcW w:w="567" w:type="dxa"/>
          </w:tcPr>
          <w:p w14:paraId="7EDE883B" w14:textId="77777777" w:rsidR="0052496F" w:rsidRPr="00947DCF" w:rsidRDefault="0052496F" w:rsidP="00EB3C1F">
            <w:pPr>
              <w:spacing w:after="0" w:line="23" w:lineRule="atLeast"/>
              <w:rPr>
                <w:rFonts w:ascii="Times New Roman" w:eastAsia="Times New Roman" w:hAnsi="Times New Roman" w:cs="Times New Roman"/>
                <w:bCs/>
                <w:sz w:val="26"/>
                <w:szCs w:val="26"/>
                <w:lang w:val="uk-UA" w:eastAsia="ru-RU"/>
              </w:rPr>
            </w:pPr>
          </w:p>
        </w:tc>
        <w:tc>
          <w:tcPr>
            <w:tcW w:w="6800" w:type="dxa"/>
          </w:tcPr>
          <w:p w14:paraId="3A1D4B07" w14:textId="35B8B3DF" w:rsidR="0052496F" w:rsidRPr="00947DCF" w:rsidRDefault="0052496F" w:rsidP="0052496F">
            <w:pPr>
              <w:spacing w:after="0" w:line="23" w:lineRule="atLeast"/>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Визначення</w:t>
            </w:r>
          </w:p>
        </w:tc>
      </w:tr>
      <w:tr w:rsidR="00947DCF" w:rsidRPr="00947DCF" w14:paraId="750660E5" w14:textId="77777777" w:rsidTr="00D31B8F">
        <w:tc>
          <w:tcPr>
            <w:tcW w:w="567" w:type="dxa"/>
          </w:tcPr>
          <w:p w14:paraId="05AF6C6E"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2409" w:type="dxa"/>
          </w:tcPr>
          <w:p w14:paraId="35DF5E2D"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Зимівник</w:t>
            </w:r>
          </w:p>
        </w:tc>
        <w:tc>
          <w:tcPr>
            <w:tcW w:w="567" w:type="dxa"/>
          </w:tcPr>
          <w:p w14:paraId="552CB040"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6800" w:type="dxa"/>
          </w:tcPr>
          <w:p w14:paraId="2E72612A"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Виборна посада на Січі, керівник Запорозького Війська</w:t>
            </w:r>
          </w:p>
        </w:tc>
      </w:tr>
      <w:tr w:rsidR="00947DCF" w:rsidRPr="00947DCF" w14:paraId="6A819420" w14:textId="77777777" w:rsidTr="00D31B8F">
        <w:tc>
          <w:tcPr>
            <w:tcW w:w="567" w:type="dxa"/>
          </w:tcPr>
          <w:p w14:paraId="10C02CD4"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2409" w:type="dxa"/>
          </w:tcPr>
          <w:p w14:paraId="37846967"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Гетьман</w:t>
            </w:r>
          </w:p>
        </w:tc>
        <w:tc>
          <w:tcPr>
            <w:tcW w:w="567" w:type="dxa"/>
          </w:tcPr>
          <w:p w14:paraId="6DCC6A95"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6800" w:type="dxa"/>
          </w:tcPr>
          <w:p w14:paraId="5621D1FC"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Укріплена стоянка; вищий орган управління Запорозької Січі</w:t>
            </w:r>
          </w:p>
        </w:tc>
      </w:tr>
      <w:tr w:rsidR="00947DCF" w:rsidRPr="00947DCF" w14:paraId="0F21C093" w14:textId="77777777" w:rsidTr="00D31B8F">
        <w:tc>
          <w:tcPr>
            <w:tcW w:w="567" w:type="dxa"/>
          </w:tcPr>
          <w:p w14:paraId="081C78D4"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2409" w:type="dxa"/>
          </w:tcPr>
          <w:p w14:paraId="47541164"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Кіш</w:t>
            </w:r>
          </w:p>
        </w:tc>
        <w:tc>
          <w:tcPr>
            <w:tcW w:w="567" w:type="dxa"/>
          </w:tcPr>
          <w:p w14:paraId="7F2C01E4"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6800" w:type="dxa"/>
          </w:tcPr>
          <w:p w14:paraId="56517C7E"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Козаки, що мешкали на Запорозькій Січі та займалися переважно військовою справою</w:t>
            </w:r>
          </w:p>
        </w:tc>
      </w:tr>
      <w:tr w:rsidR="00947DCF" w:rsidRPr="00947DCF" w14:paraId="22627C26" w14:textId="77777777" w:rsidTr="00D31B8F">
        <w:tc>
          <w:tcPr>
            <w:tcW w:w="567" w:type="dxa"/>
          </w:tcPr>
          <w:p w14:paraId="1CE56FDE"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2409" w:type="dxa"/>
          </w:tcPr>
          <w:p w14:paraId="29014E6C"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Козацька старшина</w:t>
            </w:r>
          </w:p>
        </w:tc>
        <w:tc>
          <w:tcPr>
            <w:tcW w:w="567" w:type="dxa"/>
          </w:tcPr>
          <w:p w14:paraId="322A569C"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w:t>
            </w:r>
          </w:p>
        </w:tc>
        <w:tc>
          <w:tcPr>
            <w:tcW w:w="6800" w:type="dxa"/>
          </w:tcPr>
          <w:p w14:paraId="1D495C31"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Офіцерський склад козацького війська</w:t>
            </w:r>
          </w:p>
        </w:tc>
      </w:tr>
      <w:tr w:rsidR="00E0346C" w:rsidRPr="00947DCF" w14:paraId="7D5582A6" w14:textId="77777777" w:rsidTr="00D31B8F">
        <w:tc>
          <w:tcPr>
            <w:tcW w:w="567" w:type="dxa"/>
          </w:tcPr>
          <w:p w14:paraId="3741880F"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p>
        </w:tc>
        <w:tc>
          <w:tcPr>
            <w:tcW w:w="2409" w:type="dxa"/>
          </w:tcPr>
          <w:p w14:paraId="680D8183"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p>
        </w:tc>
        <w:tc>
          <w:tcPr>
            <w:tcW w:w="567" w:type="dxa"/>
          </w:tcPr>
          <w:p w14:paraId="692E652A"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6800" w:type="dxa"/>
          </w:tcPr>
          <w:p w14:paraId="33EBEFA6"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Тимчасове поселення для утримання худоби та проживання людей взимку</w:t>
            </w:r>
          </w:p>
        </w:tc>
      </w:tr>
    </w:tbl>
    <w:p w14:paraId="54822838" w14:textId="77777777" w:rsidR="002B7DF5" w:rsidRPr="00947DCF" w:rsidRDefault="002B7DF5" w:rsidP="00EB3C1F">
      <w:pPr>
        <w:spacing w:after="0" w:line="23" w:lineRule="atLeast"/>
        <w:rPr>
          <w:rFonts w:ascii="Times New Roman" w:eastAsia="Times New Roman" w:hAnsi="Times New Roman" w:cs="Times New Roman"/>
          <w:b/>
          <w:sz w:val="26"/>
          <w:szCs w:val="26"/>
          <w:lang w:val="uk-UA" w:eastAsia="ru-RU"/>
        </w:rPr>
      </w:pPr>
    </w:p>
    <w:p w14:paraId="204DC762" w14:textId="77777777" w:rsidR="002B7DF5" w:rsidRPr="00947DCF" w:rsidRDefault="002B7DF5"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bCs/>
          <w:sz w:val="26"/>
          <w:szCs w:val="26"/>
          <w:lang w:val="uk-UA" w:eastAsia="ru-RU"/>
        </w:rPr>
        <w:t>13. Установіть відповідність між історичною особою та її діяльністю.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968"/>
        <w:gridCol w:w="567"/>
        <w:gridCol w:w="5241"/>
      </w:tblGrid>
      <w:tr w:rsidR="00DB2DC0" w:rsidRPr="00947DCF" w14:paraId="4D530C3C" w14:textId="77777777" w:rsidTr="00D31B8F">
        <w:tc>
          <w:tcPr>
            <w:tcW w:w="567" w:type="dxa"/>
          </w:tcPr>
          <w:p w14:paraId="23B98C07" w14:textId="77777777" w:rsidR="00DB2DC0" w:rsidRPr="00947DCF" w:rsidRDefault="00DB2DC0" w:rsidP="00EB3C1F">
            <w:pPr>
              <w:spacing w:after="0" w:line="23" w:lineRule="atLeast"/>
              <w:rPr>
                <w:rFonts w:ascii="Times New Roman" w:eastAsia="Times New Roman" w:hAnsi="Times New Roman" w:cs="Times New Roman"/>
                <w:bCs/>
                <w:sz w:val="26"/>
                <w:szCs w:val="26"/>
                <w:lang w:val="uk-UA" w:eastAsia="ru-RU"/>
              </w:rPr>
            </w:pPr>
          </w:p>
        </w:tc>
        <w:tc>
          <w:tcPr>
            <w:tcW w:w="3968" w:type="dxa"/>
          </w:tcPr>
          <w:p w14:paraId="203DBE30" w14:textId="6B9BA157" w:rsidR="00DB2DC0" w:rsidRPr="00947DCF" w:rsidRDefault="00DB2DC0" w:rsidP="00DB2DC0">
            <w:pPr>
              <w:spacing w:after="0" w:line="23" w:lineRule="atLeast"/>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І</w:t>
            </w:r>
            <w:r w:rsidRPr="00DB2DC0">
              <w:rPr>
                <w:rFonts w:ascii="Times New Roman" w:eastAsia="Times New Roman" w:hAnsi="Times New Roman" w:cs="Times New Roman"/>
                <w:bCs/>
                <w:sz w:val="26"/>
                <w:szCs w:val="26"/>
                <w:lang w:val="uk-UA" w:eastAsia="ru-RU"/>
              </w:rPr>
              <w:t>сторичн</w:t>
            </w:r>
            <w:r>
              <w:rPr>
                <w:rFonts w:ascii="Times New Roman" w:eastAsia="Times New Roman" w:hAnsi="Times New Roman" w:cs="Times New Roman"/>
                <w:bCs/>
                <w:sz w:val="26"/>
                <w:szCs w:val="26"/>
                <w:lang w:val="uk-UA" w:eastAsia="ru-RU"/>
              </w:rPr>
              <w:t>а</w:t>
            </w:r>
            <w:r w:rsidRPr="00DB2DC0">
              <w:rPr>
                <w:rFonts w:ascii="Times New Roman" w:eastAsia="Times New Roman" w:hAnsi="Times New Roman" w:cs="Times New Roman"/>
                <w:bCs/>
                <w:sz w:val="26"/>
                <w:szCs w:val="26"/>
                <w:lang w:val="uk-UA" w:eastAsia="ru-RU"/>
              </w:rPr>
              <w:t xml:space="preserve"> особ</w:t>
            </w:r>
            <w:r>
              <w:rPr>
                <w:rFonts w:ascii="Times New Roman" w:eastAsia="Times New Roman" w:hAnsi="Times New Roman" w:cs="Times New Roman"/>
                <w:bCs/>
                <w:sz w:val="26"/>
                <w:szCs w:val="26"/>
                <w:lang w:val="uk-UA" w:eastAsia="ru-RU"/>
              </w:rPr>
              <w:t>а</w:t>
            </w:r>
          </w:p>
        </w:tc>
        <w:tc>
          <w:tcPr>
            <w:tcW w:w="567" w:type="dxa"/>
          </w:tcPr>
          <w:p w14:paraId="7BB60283" w14:textId="77777777" w:rsidR="00DB2DC0" w:rsidRPr="00947DCF" w:rsidRDefault="00DB2DC0" w:rsidP="00EB3C1F">
            <w:pPr>
              <w:spacing w:after="0" w:line="23" w:lineRule="atLeast"/>
              <w:rPr>
                <w:rFonts w:ascii="Times New Roman" w:eastAsia="Times New Roman" w:hAnsi="Times New Roman" w:cs="Times New Roman"/>
                <w:bCs/>
                <w:sz w:val="26"/>
                <w:szCs w:val="26"/>
                <w:lang w:val="uk-UA" w:eastAsia="ru-RU"/>
              </w:rPr>
            </w:pPr>
          </w:p>
        </w:tc>
        <w:tc>
          <w:tcPr>
            <w:tcW w:w="5241" w:type="dxa"/>
          </w:tcPr>
          <w:p w14:paraId="108B5BF2" w14:textId="74023621" w:rsidR="00DB2DC0" w:rsidRPr="00947DCF" w:rsidRDefault="00DB2DC0" w:rsidP="00DB2DC0">
            <w:pPr>
              <w:spacing w:after="0" w:line="23" w:lineRule="atLeast"/>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Діяльність</w:t>
            </w:r>
          </w:p>
        </w:tc>
      </w:tr>
      <w:tr w:rsidR="00947DCF" w:rsidRPr="00947DCF" w14:paraId="202B7541" w14:textId="77777777" w:rsidTr="00D31B8F">
        <w:tc>
          <w:tcPr>
            <w:tcW w:w="567" w:type="dxa"/>
          </w:tcPr>
          <w:p w14:paraId="62E6C8AD"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3968" w:type="dxa"/>
          </w:tcPr>
          <w:p w14:paraId="4AAD7907"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Петро Конашевич – Сагайдачний</w:t>
            </w:r>
          </w:p>
          <w:p w14:paraId="7C08D5C2"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drawing>
                <wp:inline distT="0" distB="0" distL="0" distR="0" wp14:anchorId="742C2ABE" wp14:editId="5D70BA07">
                  <wp:extent cx="1076325" cy="1546088"/>
                  <wp:effectExtent l="19050" t="0" r="9525" b="0"/>
                  <wp:docPr id="33" name="Рисунок 33" descr="Петро Сагайдачний: Коротка біограф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етро Сагайдачний: Коротка біографія"/>
                          <pic:cNvPicPr>
                            <a:picLocks noChangeAspect="1" noChangeArrowheads="1"/>
                          </pic:cNvPicPr>
                        </pic:nvPicPr>
                        <pic:blipFill>
                          <a:blip r:embed="rId64" cstate="print"/>
                          <a:srcRect/>
                          <a:stretch>
                            <a:fillRect/>
                          </a:stretch>
                        </pic:blipFill>
                        <pic:spPr bwMode="auto">
                          <a:xfrm>
                            <a:off x="0" y="0"/>
                            <a:ext cx="1076877" cy="1546881"/>
                          </a:xfrm>
                          <a:prstGeom prst="rect">
                            <a:avLst/>
                          </a:prstGeom>
                          <a:noFill/>
                          <a:ln w="9525">
                            <a:noFill/>
                            <a:miter lim="800000"/>
                            <a:headEnd/>
                            <a:tailEnd/>
                          </a:ln>
                        </pic:spPr>
                      </pic:pic>
                    </a:graphicData>
                  </a:graphic>
                </wp:inline>
              </w:drawing>
            </w:r>
          </w:p>
        </w:tc>
        <w:tc>
          <w:tcPr>
            <w:tcW w:w="567" w:type="dxa"/>
          </w:tcPr>
          <w:p w14:paraId="79FD79F8"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5241" w:type="dxa"/>
          </w:tcPr>
          <w:p w14:paraId="0C3D2119"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Очільник повстання, що завершилося </w:t>
            </w:r>
            <w:proofErr w:type="spellStart"/>
            <w:r w:rsidRPr="00947DCF">
              <w:rPr>
                <w:rFonts w:ascii="Times New Roman" w:eastAsia="Times New Roman" w:hAnsi="Times New Roman" w:cs="Times New Roman"/>
                <w:bCs/>
                <w:sz w:val="26"/>
                <w:szCs w:val="26"/>
                <w:lang w:val="uk-UA" w:eastAsia="ru-RU"/>
              </w:rPr>
              <w:t>Жмайлівською</w:t>
            </w:r>
            <w:proofErr w:type="spellEnd"/>
            <w:r w:rsidRPr="00947DCF">
              <w:rPr>
                <w:rFonts w:ascii="Times New Roman" w:eastAsia="Times New Roman" w:hAnsi="Times New Roman" w:cs="Times New Roman"/>
                <w:bCs/>
                <w:sz w:val="26"/>
                <w:szCs w:val="26"/>
                <w:lang w:val="uk-UA" w:eastAsia="ru-RU"/>
              </w:rPr>
              <w:t xml:space="preserve"> битвою</w:t>
            </w:r>
          </w:p>
        </w:tc>
      </w:tr>
      <w:tr w:rsidR="00947DCF" w:rsidRPr="00947DCF" w14:paraId="0E29291A" w14:textId="77777777" w:rsidTr="00D31B8F">
        <w:tc>
          <w:tcPr>
            <w:tcW w:w="567" w:type="dxa"/>
          </w:tcPr>
          <w:p w14:paraId="3E3E08CB"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3968" w:type="dxa"/>
          </w:tcPr>
          <w:p w14:paraId="6CE426D7"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Яків Іскра – Острянин</w:t>
            </w:r>
          </w:p>
          <w:p w14:paraId="07B2F0CF"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drawing>
                <wp:inline distT="0" distB="0" distL="0" distR="0" wp14:anchorId="489D73E3" wp14:editId="5B73A108">
                  <wp:extent cx="1109003" cy="1476375"/>
                  <wp:effectExtent l="19050" t="0" r="0" b="0"/>
                  <wp:docPr id="34" name="Рисунок 34" descr="ᐈ Яків Іскра-Острянин (Остряниця) (?-1641) | Discover.in.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ᐈ Яків Іскра-Острянин (Остряниця) (?-1641) | Discover.in.ua"/>
                          <pic:cNvPicPr>
                            <a:picLocks noChangeAspect="1" noChangeArrowheads="1"/>
                          </pic:cNvPicPr>
                        </pic:nvPicPr>
                        <pic:blipFill>
                          <a:blip r:embed="rId65" cstate="print"/>
                          <a:srcRect/>
                          <a:stretch>
                            <a:fillRect/>
                          </a:stretch>
                        </pic:blipFill>
                        <pic:spPr bwMode="auto">
                          <a:xfrm>
                            <a:off x="0" y="0"/>
                            <a:ext cx="1109003" cy="1476375"/>
                          </a:xfrm>
                          <a:prstGeom prst="rect">
                            <a:avLst/>
                          </a:prstGeom>
                          <a:noFill/>
                          <a:ln w="9525">
                            <a:noFill/>
                            <a:miter lim="800000"/>
                            <a:headEnd/>
                            <a:tailEnd/>
                          </a:ln>
                        </pic:spPr>
                      </pic:pic>
                    </a:graphicData>
                  </a:graphic>
                </wp:inline>
              </w:drawing>
            </w:r>
          </w:p>
        </w:tc>
        <w:tc>
          <w:tcPr>
            <w:tcW w:w="567" w:type="dxa"/>
          </w:tcPr>
          <w:p w14:paraId="76CCDB7C"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5241" w:type="dxa"/>
          </w:tcPr>
          <w:p w14:paraId="2C0D1D48"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Гетьман, який здійснив вдалі морські походи та вступив до Київського братства з усім військом</w:t>
            </w:r>
          </w:p>
        </w:tc>
      </w:tr>
      <w:tr w:rsidR="00947DCF" w:rsidRPr="00947DCF" w14:paraId="1864D14E" w14:textId="77777777" w:rsidTr="00D31B8F">
        <w:tc>
          <w:tcPr>
            <w:tcW w:w="567" w:type="dxa"/>
          </w:tcPr>
          <w:p w14:paraId="5C1A8B08"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3968" w:type="dxa"/>
          </w:tcPr>
          <w:p w14:paraId="0154A1C7"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Станіслав </w:t>
            </w:r>
            <w:proofErr w:type="spellStart"/>
            <w:r w:rsidRPr="00947DCF">
              <w:rPr>
                <w:rFonts w:ascii="Times New Roman" w:eastAsia="Times New Roman" w:hAnsi="Times New Roman" w:cs="Times New Roman"/>
                <w:bCs/>
                <w:sz w:val="26"/>
                <w:szCs w:val="26"/>
                <w:lang w:val="uk-UA" w:eastAsia="ru-RU"/>
              </w:rPr>
              <w:t>Конецпольський</w:t>
            </w:r>
            <w:proofErr w:type="spellEnd"/>
          </w:p>
          <w:p w14:paraId="26CF0A0A"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drawing>
                <wp:inline distT="0" distB="0" distL="0" distR="0" wp14:anchorId="7DF59A60" wp14:editId="52305959">
                  <wp:extent cx="1104856" cy="1485900"/>
                  <wp:effectExtent l="19050" t="0" r="44" b="0"/>
                  <wp:docPr id="35" name="Рисунок 35" descr="Станіслав Конецпольський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Станіслав Конецпольський — Вікіпедія"/>
                          <pic:cNvPicPr>
                            <a:picLocks noChangeAspect="1" noChangeArrowheads="1"/>
                          </pic:cNvPicPr>
                        </pic:nvPicPr>
                        <pic:blipFill>
                          <a:blip r:embed="rId66" cstate="print"/>
                          <a:srcRect/>
                          <a:stretch>
                            <a:fillRect/>
                          </a:stretch>
                        </pic:blipFill>
                        <pic:spPr bwMode="auto">
                          <a:xfrm>
                            <a:off x="0" y="0"/>
                            <a:ext cx="1110907" cy="1494037"/>
                          </a:xfrm>
                          <a:prstGeom prst="rect">
                            <a:avLst/>
                          </a:prstGeom>
                          <a:noFill/>
                          <a:ln w="9525">
                            <a:noFill/>
                            <a:miter lim="800000"/>
                            <a:headEnd/>
                            <a:tailEnd/>
                          </a:ln>
                        </pic:spPr>
                      </pic:pic>
                    </a:graphicData>
                  </a:graphic>
                </wp:inline>
              </w:drawing>
            </w:r>
          </w:p>
        </w:tc>
        <w:tc>
          <w:tcPr>
            <w:tcW w:w="567" w:type="dxa"/>
          </w:tcPr>
          <w:p w14:paraId="6FC0E4B1"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5241" w:type="dxa"/>
          </w:tcPr>
          <w:p w14:paraId="56125572"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Козацький ватажок, один із керівників повстання 1594 – 1596 рр.</w:t>
            </w:r>
          </w:p>
        </w:tc>
      </w:tr>
      <w:tr w:rsidR="00947DCF" w:rsidRPr="00947DCF" w14:paraId="3319C0B3" w14:textId="77777777" w:rsidTr="00D31B8F">
        <w:tc>
          <w:tcPr>
            <w:tcW w:w="567" w:type="dxa"/>
          </w:tcPr>
          <w:p w14:paraId="6EBE5D79"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3968" w:type="dxa"/>
          </w:tcPr>
          <w:p w14:paraId="1814D762"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Северин Наливайко</w:t>
            </w:r>
          </w:p>
          <w:p w14:paraId="729777C8"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lastRenderedPageBreak/>
              <w:drawing>
                <wp:inline distT="0" distB="0" distL="0" distR="0" wp14:anchorId="23E08A91" wp14:editId="7830B157">
                  <wp:extent cx="1171575" cy="1464469"/>
                  <wp:effectExtent l="19050" t="0" r="9525" b="0"/>
                  <wp:docPr id="36" name="Рисунок 36" descr="Гетьман Северин Наливайко | Наталя Павлусен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Гетьман Северин Наливайко | Наталя Павлусенко"/>
                          <pic:cNvPicPr>
                            <a:picLocks noChangeAspect="1" noChangeArrowheads="1"/>
                          </pic:cNvPicPr>
                        </pic:nvPicPr>
                        <pic:blipFill>
                          <a:blip r:embed="rId67"/>
                          <a:srcRect/>
                          <a:stretch>
                            <a:fillRect/>
                          </a:stretch>
                        </pic:blipFill>
                        <pic:spPr bwMode="auto">
                          <a:xfrm>
                            <a:off x="0" y="0"/>
                            <a:ext cx="1171575" cy="1464469"/>
                          </a:xfrm>
                          <a:prstGeom prst="rect">
                            <a:avLst/>
                          </a:prstGeom>
                          <a:noFill/>
                          <a:ln w="9525">
                            <a:noFill/>
                            <a:miter lim="800000"/>
                            <a:headEnd/>
                            <a:tailEnd/>
                          </a:ln>
                        </pic:spPr>
                      </pic:pic>
                    </a:graphicData>
                  </a:graphic>
                </wp:inline>
              </w:drawing>
            </w:r>
          </w:p>
        </w:tc>
        <w:tc>
          <w:tcPr>
            <w:tcW w:w="567" w:type="dxa"/>
          </w:tcPr>
          <w:p w14:paraId="37DB21CD"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lastRenderedPageBreak/>
              <w:t>Г</w:t>
            </w:r>
          </w:p>
        </w:tc>
        <w:tc>
          <w:tcPr>
            <w:tcW w:w="5241" w:type="dxa"/>
          </w:tcPr>
          <w:p w14:paraId="6CAC8FE9"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Засновник першої Запорозької Січі</w:t>
            </w:r>
          </w:p>
        </w:tc>
      </w:tr>
      <w:tr w:rsidR="00E0346C" w:rsidRPr="00947DCF" w14:paraId="74228ACF" w14:textId="77777777" w:rsidTr="00D31B8F">
        <w:tc>
          <w:tcPr>
            <w:tcW w:w="567" w:type="dxa"/>
          </w:tcPr>
          <w:p w14:paraId="7E0271F5"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p>
        </w:tc>
        <w:tc>
          <w:tcPr>
            <w:tcW w:w="3968" w:type="dxa"/>
          </w:tcPr>
          <w:p w14:paraId="3EDAC987"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p>
        </w:tc>
        <w:tc>
          <w:tcPr>
            <w:tcW w:w="567" w:type="dxa"/>
          </w:tcPr>
          <w:p w14:paraId="6A720DE4"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5241" w:type="dxa"/>
          </w:tcPr>
          <w:p w14:paraId="348BD977" w14:textId="77777777" w:rsidR="002B7DF5" w:rsidRPr="00947DCF" w:rsidRDefault="002B7DF5"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Коронний гетьман</w:t>
            </w:r>
          </w:p>
        </w:tc>
      </w:tr>
    </w:tbl>
    <w:p w14:paraId="6C342C92" w14:textId="77777777" w:rsidR="002B7DF5" w:rsidRPr="00947DCF" w:rsidRDefault="002B7DF5" w:rsidP="00EB3C1F">
      <w:pPr>
        <w:spacing w:after="0" w:line="23" w:lineRule="atLeast"/>
        <w:rPr>
          <w:rFonts w:ascii="Times New Roman" w:eastAsia="Times New Roman" w:hAnsi="Times New Roman" w:cs="Times New Roman"/>
          <w:b/>
          <w:sz w:val="26"/>
          <w:szCs w:val="26"/>
          <w:lang w:val="uk-UA" w:eastAsia="ru-RU"/>
        </w:rPr>
      </w:pPr>
    </w:p>
    <w:p w14:paraId="289EC32B" w14:textId="77777777" w:rsidR="002B7DF5" w:rsidRPr="00947DCF" w:rsidRDefault="002B7DF5" w:rsidP="00EB3C1F">
      <w:pPr>
        <w:spacing w:after="0" w:line="23" w:lineRule="atLeast"/>
        <w:rPr>
          <w:rFonts w:ascii="Times New Roman" w:eastAsia="Times New Roman" w:hAnsi="Times New Roman" w:cs="Times New Roman"/>
          <w:b/>
          <w:bCs/>
          <w:sz w:val="26"/>
          <w:szCs w:val="26"/>
          <w:lang w:val="uk-UA" w:eastAsia="ru-RU"/>
        </w:rPr>
      </w:pPr>
      <w:r w:rsidRPr="00947DCF">
        <w:rPr>
          <w:rFonts w:ascii="Times New Roman" w:hAnsi="Times New Roman" w:cs="Times New Roman"/>
          <w:b/>
          <w:sz w:val="26"/>
          <w:szCs w:val="26"/>
          <w:lang w:val="uk-UA"/>
        </w:rPr>
        <w:t xml:space="preserve">14. </w:t>
      </w:r>
      <w:r w:rsidRPr="00947DCF">
        <w:rPr>
          <w:rFonts w:ascii="Times New Roman" w:eastAsia="Times New Roman" w:hAnsi="Times New Roman" w:cs="Times New Roman"/>
          <w:b/>
          <w:bCs/>
          <w:sz w:val="26"/>
          <w:szCs w:val="26"/>
          <w:lang w:val="uk-UA" w:eastAsia="ru-RU"/>
        </w:rPr>
        <w:t xml:space="preserve">Прочитайте уривок з історичного джерела </w:t>
      </w:r>
      <w:proofErr w:type="spellStart"/>
      <w:r w:rsidRPr="00947DCF">
        <w:rPr>
          <w:rFonts w:ascii="Times New Roman" w:eastAsia="Times New Roman" w:hAnsi="Times New Roman" w:cs="Times New Roman"/>
          <w:b/>
          <w:bCs/>
          <w:sz w:val="26"/>
          <w:szCs w:val="26"/>
          <w:lang w:val="uk-UA" w:eastAsia="ru-RU"/>
        </w:rPr>
        <w:t>і</w:t>
      </w:r>
      <w:r w:rsidRPr="00947DCF">
        <w:rPr>
          <w:rFonts w:ascii="Times New Roman" w:eastAsia="Times New Roman" w:hAnsi="Times New Roman" w:cs="Times New Roman"/>
          <w:b/>
          <w:sz w:val="26"/>
          <w:szCs w:val="26"/>
          <w:lang w:val="uk-UA" w:eastAsia="ru-RU"/>
        </w:rPr>
        <w:t>дайте</w:t>
      </w:r>
      <w:proofErr w:type="spellEnd"/>
      <w:r w:rsidRPr="00947DCF">
        <w:rPr>
          <w:rFonts w:ascii="Times New Roman" w:eastAsia="Times New Roman" w:hAnsi="Times New Roman" w:cs="Times New Roman"/>
          <w:b/>
          <w:sz w:val="26"/>
          <w:szCs w:val="26"/>
          <w:lang w:val="uk-UA" w:eastAsia="ru-RU"/>
        </w:rPr>
        <w:t xml:space="preserve"> відповіді на запитання.</w:t>
      </w:r>
    </w:p>
    <w:p w14:paraId="6DB21246" w14:textId="56FF78D5" w:rsidR="002B7DF5" w:rsidRPr="00947DCF" w:rsidRDefault="009A0BD9" w:rsidP="00EB3C1F">
      <w:pPr>
        <w:spacing w:after="0" w:line="23" w:lineRule="atLeast"/>
        <w:jc w:val="both"/>
        <w:rPr>
          <w:rFonts w:ascii="Times New Roman" w:hAnsi="Times New Roman" w:cs="Times New Roman"/>
          <w:sz w:val="26"/>
          <w:szCs w:val="26"/>
          <w:shd w:val="clear" w:color="auto" w:fill="FFFFFF"/>
          <w:lang w:val="uk-UA"/>
        </w:rPr>
      </w:pPr>
      <w:r w:rsidRPr="00947DCF">
        <w:rPr>
          <w:rFonts w:ascii="Times New Roman" w:hAnsi="Times New Roman" w:cs="Times New Roman"/>
          <w:sz w:val="26"/>
          <w:szCs w:val="26"/>
          <w:shd w:val="clear" w:color="auto" w:fill="FFFFFF"/>
          <w:lang w:val="uk-UA"/>
        </w:rPr>
        <w:t>«</w:t>
      </w:r>
      <w:r w:rsidR="002B7DF5" w:rsidRPr="00947DCF">
        <w:rPr>
          <w:rFonts w:ascii="Times New Roman" w:hAnsi="Times New Roman" w:cs="Times New Roman"/>
          <w:sz w:val="26"/>
          <w:szCs w:val="26"/>
          <w:shd w:val="clear" w:color="auto" w:fill="FFFFFF"/>
          <w:lang w:val="uk-UA"/>
        </w:rPr>
        <w:t>Польське право не знало такого стану селян, як козаки, що мали обов</w:t>
      </w:r>
      <w:r w:rsidR="00A85352" w:rsidRPr="00947DCF">
        <w:rPr>
          <w:rFonts w:ascii="Times New Roman" w:hAnsi="Times New Roman" w:cs="Times New Roman"/>
          <w:sz w:val="26"/>
          <w:szCs w:val="26"/>
          <w:shd w:val="clear" w:color="auto" w:fill="FFFFFF"/>
          <w:lang w:val="uk-UA"/>
        </w:rPr>
        <w:t>’</w:t>
      </w:r>
      <w:r w:rsidR="002B7DF5" w:rsidRPr="00947DCF">
        <w:rPr>
          <w:rFonts w:ascii="Times New Roman" w:hAnsi="Times New Roman" w:cs="Times New Roman"/>
          <w:sz w:val="26"/>
          <w:szCs w:val="26"/>
          <w:shd w:val="clear" w:color="auto" w:fill="FFFFFF"/>
          <w:lang w:val="uk-UA"/>
        </w:rPr>
        <w:t>язкову військову службу, й уряд не тямив тепер, куди козаків приписати. Польське право знало тільки шляхтичів, міщан та селян-кріпаків... Тоді стало відомо, що над козаками немає жодного начальства…У короля було право наймати для себе на військову службу чужинців. Цього права він і вжив задля козаків, хоч вони й були місцевий стан</w:t>
      </w:r>
      <w:r w:rsidR="00504195" w:rsidRPr="00947DCF">
        <w:rPr>
          <w:rFonts w:ascii="Times New Roman" w:hAnsi="Times New Roman" w:cs="Times New Roman"/>
          <w:sz w:val="26"/>
          <w:szCs w:val="26"/>
          <w:shd w:val="clear" w:color="auto" w:fill="FFFFFF"/>
          <w:lang w:val="uk-UA"/>
        </w:rPr>
        <w:t>»</w:t>
      </w:r>
      <w:r w:rsidR="002B7DF5" w:rsidRPr="00947DCF">
        <w:rPr>
          <w:rFonts w:ascii="Times New Roman" w:hAnsi="Times New Roman" w:cs="Times New Roman"/>
          <w:sz w:val="26"/>
          <w:szCs w:val="26"/>
          <w:shd w:val="clear" w:color="auto" w:fill="FFFFFF"/>
          <w:lang w:val="uk-UA"/>
        </w:rPr>
        <w:t>.</w:t>
      </w:r>
    </w:p>
    <w:p w14:paraId="6373F679" w14:textId="77777777" w:rsidR="002B7DF5" w:rsidRPr="00947DCF" w:rsidRDefault="002B7DF5" w:rsidP="00EB3C1F">
      <w:pPr>
        <w:spacing w:after="0" w:line="23" w:lineRule="atLeast"/>
        <w:jc w:val="both"/>
        <w:rPr>
          <w:rFonts w:ascii="Times New Roman" w:eastAsia="Times New Roman" w:hAnsi="Times New Roman" w:cs="Times New Roman"/>
          <w:b/>
          <w:bCs/>
          <w:sz w:val="26"/>
          <w:szCs w:val="26"/>
          <w:lang w:val="uk-UA" w:eastAsia="ru-RU"/>
        </w:rPr>
      </w:pPr>
    </w:p>
    <w:p w14:paraId="72C36149" w14:textId="77777777" w:rsidR="002B7DF5" w:rsidRPr="00947DCF" w:rsidRDefault="002B7DF5" w:rsidP="00EB3C1F">
      <w:pPr>
        <w:spacing w:after="0" w:line="23" w:lineRule="atLeast"/>
        <w:jc w:val="both"/>
        <w:rPr>
          <w:rFonts w:ascii="Times New Roman" w:eastAsia="Times New Roman" w:hAnsi="Times New Roman" w:cs="Times New Roman"/>
          <w:b/>
          <w:bCs/>
          <w:sz w:val="26"/>
          <w:szCs w:val="26"/>
          <w:lang w:val="uk-UA" w:eastAsia="ru-RU"/>
        </w:rPr>
      </w:pPr>
      <w:r w:rsidRPr="00947DCF">
        <w:rPr>
          <w:rFonts w:ascii="Times New Roman" w:eastAsia="Times New Roman" w:hAnsi="Times New Roman" w:cs="Times New Roman"/>
          <w:b/>
          <w:bCs/>
          <w:sz w:val="26"/>
          <w:szCs w:val="26"/>
          <w:lang w:val="uk-UA" w:eastAsia="ru-RU"/>
        </w:rPr>
        <w:t>14.1. Яку назву отримали козаки, що мали бути вписані у певний реєстр?</w:t>
      </w:r>
    </w:p>
    <w:p w14:paraId="4C782BD9" w14:textId="77777777" w:rsidR="002B7DF5" w:rsidRPr="00947DCF" w:rsidRDefault="002B7DF5" w:rsidP="00EB3C1F">
      <w:pPr>
        <w:spacing w:after="0"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А </w:t>
      </w:r>
      <w:proofErr w:type="spellStart"/>
      <w:r w:rsidRPr="00947DCF">
        <w:rPr>
          <w:rFonts w:ascii="Times New Roman" w:eastAsia="Times New Roman" w:hAnsi="Times New Roman" w:cs="Times New Roman"/>
          <w:bCs/>
          <w:sz w:val="26"/>
          <w:szCs w:val="26"/>
          <w:lang w:val="uk-UA" w:eastAsia="ru-RU"/>
        </w:rPr>
        <w:t>нереєтрові</w:t>
      </w:r>
      <w:proofErr w:type="spellEnd"/>
    </w:p>
    <w:p w14:paraId="39370743" w14:textId="77777777" w:rsidR="002B7DF5" w:rsidRPr="00947DCF" w:rsidRDefault="002B7DF5" w:rsidP="00EB3C1F">
      <w:pPr>
        <w:spacing w:after="0"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 реєстрові</w:t>
      </w:r>
    </w:p>
    <w:p w14:paraId="0F1E709B" w14:textId="77777777" w:rsidR="002B7DF5" w:rsidRPr="00947DCF" w:rsidRDefault="002B7DF5" w:rsidP="00EB3C1F">
      <w:pPr>
        <w:spacing w:after="0"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В </w:t>
      </w:r>
      <w:proofErr w:type="spellStart"/>
      <w:r w:rsidRPr="00947DCF">
        <w:rPr>
          <w:rFonts w:ascii="Times New Roman" w:eastAsia="Times New Roman" w:hAnsi="Times New Roman" w:cs="Times New Roman"/>
          <w:bCs/>
          <w:sz w:val="26"/>
          <w:szCs w:val="26"/>
          <w:lang w:val="uk-UA" w:eastAsia="ru-RU"/>
        </w:rPr>
        <w:t>випищики</w:t>
      </w:r>
      <w:proofErr w:type="spellEnd"/>
    </w:p>
    <w:p w14:paraId="1DD2A6EE" w14:textId="4E018345" w:rsidR="002B7DF5" w:rsidRPr="00947DCF" w:rsidRDefault="002B7DF5" w:rsidP="00EB3C1F">
      <w:pPr>
        <w:spacing w:after="0"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Г </w:t>
      </w:r>
      <w:r w:rsidR="009A0BD9" w:rsidRPr="00947DCF">
        <w:rPr>
          <w:rFonts w:ascii="Times New Roman" w:eastAsia="Times New Roman" w:hAnsi="Times New Roman" w:cs="Times New Roman"/>
          <w:bCs/>
          <w:sz w:val="26"/>
          <w:szCs w:val="26"/>
          <w:lang w:val="uk-UA" w:eastAsia="ru-RU"/>
        </w:rPr>
        <w:t>«</w:t>
      </w:r>
      <w:r w:rsidRPr="00947DCF">
        <w:rPr>
          <w:rFonts w:ascii="Times New Roman" w:eastAsia="Times New Roman" w:hAnsi="Times New Roman" w:cs="Times New Roman"/>
          <w:bCs/>
          <w:sz w:val="26"/>
          <w:szCs w:val="26"/>
          <w:lang w:val="uk-UA" w:eastAsia="ru-RU"/>
        </w:rPr>
        <w:t>Уходники</w:t>
      </w:r>
      <w:r w:rsidR="00504195" w:rsidRPr="00947DCF">
        <w:rPr>
          <w:rFonts w:ascii="Times New Roman" w:eastAsia="Times New Roman" w:hAnsi="Times New Roman" w:cs="Times New Roman"/>
          <w:bCs/>
          <w:sz w:val="26"/>
          <w:szCs w:val="26"/>
          <w:lang w:val="uk-UA" w:eastAsia="ru-RU"/>
        </w:rPr>
        <w:t xml:space="preserve">» </w:t>
      </w:r>
    </w:p>
    <w:p w14:paraId="355AA9EA" w14:textId="77777777" w:rsidR="002B7DF5" w:rsidRPr="00947DCF" w:rsidRDefault="002B7DF5" w:rsidP="00EB3C1F">
      <w:pPr>
        <w:spacing w:after="0" w:line="23" w:lineRule="atLeast"/>
        <w:jc w:val="both"/>
        <w:rPr>
          <w:rFonts w:ascii="Times New Roman" w:eastAsia="Times New Roman" w:hAnsi="Times New Roman" w:cs="Times New Roman"/>
          <w:bCs/>
          <w:sz w:val="26"/>
          <w:szCs w:val="26"/>
          <w:lang w:val="uk-UA" w:eastAsia="ru-RU"/>
        </w:rPr>
      </w:pPr>
    </w:p>
    <w:p w14:paraId="72354B59" w14:textId="77777777" w:rsidR="002B7DF5" w:rsidRPr="00947DCF" w:rsidRDefault="002B7DF5" w:rsidP="00EB3C1F">
      <w:pPr>
        <w:spacing w:after="0" w:line="23" w:lineRule="atLeast"/>
        <w:jc w:val="both"/>
        <w:rPr>
          <w:rFonts w:ascii="Times New Roman" w:eastAsia="Times New Roman" w:hAnsi="Times New Roman" w:cs="Times New Roman"/>
          <w:b/>
          <w:bCs/>
          <w:sz w:val="26"/>
          <w:szCs w:val="26"/>
          <w:lang w:val="uk-UA" w:eastAsia="ru-RU"/>
        </w:rPr>
      </w:pPr>
      <w:r w:rsidRPr="00947DCF">
        <w:rPr>
          <w:rFonts w:ascii="Times New Roman" w:eastAsia="Times New Roman" w:hAnsi="Times New Roman" w:cs="Times New Roman"/>
          <w:b/>
          <w:bCs/>
          <w:sz w:val="26"/>
          <w:szCs w:val="26"/>
          <w:lang w:val="uk-UA" w:eastAsia="ru-RU"/>
        </w:rPr>
        <w:t>14.2. У якому місті (нині село в Черкаській області) королем Стефаном Баторієм у 1578р. було засновано козацький шпиталь та арсенал?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661"/>
        <w:gridCol w:w="661"/>
        <w:gridCol w:w="661"/>
        <w:gridCol w:w="661"/>
        <w:gridCol w:w="661"/>
        <w:gridCol w:w="661"/>
        <w:gridCol w:w="661"/>
        <w:gridCol w:w="661"/>
        <w:gridCol w:w="661"/>
        <w:gridCol w:w="662"/>
      </w:tblGrid>
      <w:tr w:rsidR="00947DCF" w:rsidRPr="00947DCF" w14:paraId="5A411311" w14:textId="77777777" w:rsidTr="00D31B8F">
        <w:trPr>
          <w:trHeight w:val="58"/>
        </w:trPr>
        <w:tc>
          <w:tcPr>
            <w:tcW w:w="661" w:type="dxa"/>
          </w:tcPr>
          <w:p w14:paraId="01989144" w14:textId="77777777" w:rsidR="002B7DF5" w:rsidRPr="00947DCF" w:rsidRDefault="002B7DF5" w:rsidP="00EB3C1F">
            <w:pPr>
              <w:spacing w:after="0"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Т</w:t>
            </w:r>
          </w:p>
        </w:tc>
        <w:tc>
          <w:tcPr>
            <w:tcW w:w="661" w:type="dxa"/>
          </w:tcPr>
          <w:p w14:paraId="5509A1F6" w14:textId="77777777" w:rsidR="002B7DF5" w:rsidRPr="00947DCF" w:rsidRDefault="002B7DF5" w:rsidP="00EB3C1F">
            <w:pPr>
              <w:spacing w:after="0" w:line="23" w:lineRule="atLeast"/>
              <w:jc w:val="both"/>
              <w:rPr>
                <w:rFonts w:ascii="Times New Roman" w:eastAsia="Times New Roman" w:hAnsi="Times New Roman" w:cs="Times New Roman"/>
                <w:bCs/>
                <w:sz w:val="26"/>
                <w:szCs w:val="26"/>
                <w:lang w:val="uk-UA" w:eastAsia="ru-RU"/>
              </w:rPr>
            </w:pPr>
          </w:p>
        </w:tc>
        <w:tc>
          <w:tcPr>
            <w:tcW w:w="661" w:type="dxa"/>
          </w:tcPr>
          <w:p w14:paraId="6D97466A" w14:textId="77777777" w:rsidR="002B7DF5" w:rsidRPr="00947DCF" w:rsidRDefault="002B7DF5" w:rsidP="00EB3C1F">
            <w:pPr>
              <w:spacing w:after="0" w:line="23" w:lineRule="atLeast"/>
              <w:jc w:val="both"/>
              <w:rPr>
                <w:rFonts w:ascii="Times New Roman" w:eastAsia="Times New Roman" w:hAnsi="Times New Roman" w:cs="Times New Roman"/>
                <w:bCs/>
                <w:sz w:val="26"/>
                <w:szCs w:val="26"/>
                <w:lang w:val="uk-UA" w:eastAsia="ru-RU"/>
              </w:rPr>
            </w:pPr>
          </w:p>
        </w:tc>
        <w:tc>
          <w:tcPr>
            <w:tcW w:w="661" w:type="dxa"/>
          </w:tcPr>
          <w:p w14:paraId="5F7532F6" w14:textId="77777777" w:rsidR="002B7DF5" w:rsidRPr="00947DCF" w:rsidRDefault="002B7DF5" w:rsidP="00EB3C1F">
            <w:pPr>
              <w:spacing w:after="0" w:line="23" w:lineRule="atLeast"/>
              <w:jc w:val="both"/>
              <w:rPr>
                <w:rFonts w:ascii="Times New Roman" w:eastAsia="Times New Roman" w:hAnsi="Times New Roman" w:cs="Times New Roman"/>
                <w:bCs/>
                <w:sz w:val="26"/>
                <w:szCs w:val="26"/>
                <w:lang w:val="uk-UA" w:eastAsia="ru-RU"/>
              </w:rPr>
            </w:pPr>
          </w:p>
        </w:tc>
        <w:tc>
          <w:tcPr>
            <w:tcW w:w="661" w:type="dxa"/>
          </w:tcPr>
          <w:p w14:paraId="2E30FB48" w14:textId="77777777" w:rsidR="002B7DF5" w:rsidRPr="00947DCF" w:rsidRDefault="002B7DF5" w:rsidP="00EB3C1F">
            <w:pPr>
              <w:spacing w:after="0" w:line="23" w:lineRule="atLeast"/>
              <w:jc w:val="both"/>
              <w:rPr>
                <w:rFonts w:ascii="Times New Roman" w:eastAsia="Times New Roman" w:hAnsi="Times New Roman" w:cs="Times New Roman"/>
                <w:bCs/>
                <w:sz w:val="26"/>
                <w:szCs w:val="26"/>
                <w:lang w:val="uk-UA" w:eastAsia="ru-RU"/>
              </w:rPr>
            </w:pPr>
          </w:p>
        </w:tc>
        <w:tc>
          <w:tcPr>
            <w:tcW w:w="661" w:type="dxa"/>
          </w:tcPr>
          <w:p w14:paraId="2824D2EC" w14:textId="77777777" w:rsidR="002B7DF5" w:rsidRPr="00947DCF" w:rsidRDefault="002B7DF5" w:rsidP="00EB3C1F">
            <w:pPr>
              <w:spacing w:after="0" w:line="23" w:lineRule="atLeast"/>
              <w:jc w:val="both"/>
              <w:rPr>
                <w:rFonts w:ascii="Times New Roman" w:eastAsia="Times New Roman" w:hAnsi="Times New Roman" w:cs="Times New Roman"/>
                <w:bCs/>
                <w:sz w:val="26"/>
                <w:szCs w:val="26"/>
                <w:lang w:val="uk-UA" w:eastAsia="ru-RU"/>
              </w:rPr>
            </w:pPr>
          </w:p>
        </w:tc>
        <w:tc>
          <w:tcPr>
            <w:tcW w:w="661" w:type="dxa"/>
          </w:tcPr>
          <w:p w14:paraId="27BC7271" w14:textId="77777777" w:rsidR="002B7DF5" w:rsidRPr="00947DCF" w:rsidRDefault="002B7DF5" w:rsidP="00EB3C1F">
            <w:pPr>
              <w:spacing w:after="0" w:line="23" w:lineRule="atLeast"/>
              <w:jc w:val="both"/>
              <w:rPr>
                <w:rFonts w:ascii="Times New Roman" w:eastAsia="Times New Roman" w:hAnsi="Times New Roman" w:cs="Times New Roman"/>
                <w:bCs/>
                <w:sz w:val="26"/>
                <w:szCs w:val="26"/>
                <w:lang w:val="uk-UA" w:eastAsia="ru-RU"/>
              </w:rPr>
            </w:pPr>
          </w:p>
        </w:tc>
        <w:tc>
          <w:tcPr>
            <w:tcW w:w="661" w:type="dxa"/>
          </w:tcPr>
          <w:p w14:paraId="037F1034" w14:textId="77777777" w:rsidR="002B7DF5" w:rsidRPr="00947DCF" w:rsidRDefault="002B7DF5" w:rsidP="00EB3C1F">
            <w:pPr>
              <w:spacing w:after="0" w:line="23" w:lineRule="atLeast"/>
              <w:jc w:val="both"/>
              <w:rPr>
                <w:rFonts w:ascii="Times New Roman" w:eastAsia="Times New Roman" w:hAnsi="Times New Roman" w:cs="Times New Roman"/>
                <w:bCs/>
                <w:sz w:val="26"/>
                <w:szCs w:val="26"/>
                <w:lang w:val="uk-UA" w:eastAsia="ru-RU"/>
              </w:rPr>
            </w:pPr>
          </w:p>
        </w:tc>
        <w:tc>
          <w:tcPr>
            <w:tcW w:w="661" w:type="dxa"/>
          </w:tcPr>
          <w:p w14:paraId="3C9D4261" w14:textId="77777777" w:rsidR="002B7DF5" w:rsidRPr="00947DCF" w:rsidRDefault="002B7DF5" w:rsidP="00EB3C1F">
            <w:pPr>
              <w:spacing w:after="0" w:line="23" w:lineRule="atLeast"/>
              <w:jc w:val="both"/>
              <w:rPr>
                <w:rFonts w:ascii="Times New Roman" w:eastAsia="Times New Roman" w:hAnsi="Times New Roman" w:cs="Times New Roman"/>
                <w:bCs/>
                <w:sz w:val="26"/>
                <w:szCs w:val="26"/>
                <w:lang w:val="uk-UA" w:eastAsia="ru-RU"/>
              </w:rPr>
            </w:pPr>
          </w:p>
        </w:tc>
        <w:tc>
          <w:tcPr>
            <w:tcW w:w="661" w:type="dxa"/>
          </w:tcPr>
          <w:p w14:paraId="78085282" w14:textId="77777777" w:rsidR="002B7DF5" w:rsidRPr="00947DCF" w:rsidRDefault="002B7DF5" w:rsidP="00EB3C1F">
            <w:pPr>
              <w:spacing w:after="0" w:line="23" w:lineRule="atLeast"/>
              <w:jc w:val="both"/>
              <w:rPr>
                <w:rFonts w:ascii="Times New Roman" w:eastAsia="Times New Roman" w:hAnsi="Times New Roman" w:cs="Times New Roman"/>
                <w:bCs/>
                <w:sz w:val="26"/>
                <w:szCs w:val="26"/>
                <w:lang w:val="uk-UA" w:eastAsia="ru-RU"/>
              </w:rPr>
            </w:pPr>
          </w:p>
        </w:tc>
        <w:tc>
          <w:tcPr>
            <w:tcW w:w="662" w:type="dxa"/>
          </w:tcPr>
          <w:p w14:paraId="72524C2B" w14:textId="77777777" w:rsidR="002B7DF5" w:rsidRPr="00947DCF" w:rsidRDefault="002B7DF5" w:rsidP="00EB3C1F">
            <w:pPr>
              <w:spacing w:after="0"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r>
    </w:tbl>
    <w:p w14:paraId="0D85605A" w14:textId="77777777" w:rsidR="002B7DF5" w:rsidRPr="00947DCF" w:rsidRDefault="002B7DF5" w:rsidP="00EB3C1F">
      <w:pPr>
        <w:shd w:val="clear" w:color="auto" w:fill="FFFFFF"/>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(Відповідь запишіть з великої літери.)</w:t>
      </w:r>
    </w:p>
    <w:p w14:paraId="50CE02C2" w14:textId="77777777" w:rsidR="002B7DF5" w:rsidRPr="00947DCF" w:rsidRDefault="002B7DF5" w:rsidP="00EB3C1F">
      <w:pPr>
        <w:shd w:val="clear" w:color="auto" w:fill="FFFFFF"/>
        <w:spacing w:after="0" w:line="23" w:lineRule="atLeast"/>
        <w:jc w:val="both"/>
        <w:rPr>
          <w:rFonts w:ascii="Times New Roman" w:eastAsia="Times New Roman" w:hAnsi="Times New Roman" w:cs="Times New Roman"/>
          <w:i/>
          <w:sz w:val="26"/>
          <w:szCs w:val="26"/>
          <w:lang w:val="uk-UA"/>
        </w:rPr>
      </w:pPr>
    </w:p>
    <w:p w14:paraId="0A4CB0CF" w14:textId="77777777" w:rsidR="002B7DF5" w:rsidRPr="00947DCF" w:rsidRDefault="002B7DF5" w:rsidP="00EB3C1F">
      <w:pPr>
        <w:spacing w:after="0" w:line="23" w:lineRule="atLeast"/>
        <w:rPr>
          <w:rFonts w:ascii="Times New Roman" w:eastAsia="Times New Roman" w:hAnsi="Times New Roman" w:cs="Times New Roman"/>
          <w:b/>
          <w:bCs/>
          <w:sz w:val="26"/>
          <w:szCs w:val="26"/>
          <w:lang w:val="uk-UA" w:eastAsia="ru-RU"/>
        </w:rPr>
      </w:pPr>
      <w:r w:rsidRPr="00947DCF">
        <w:rPr>
          <w:rFonts w:ascii="Times New Roman" w:hAnsi="Times New Roman" w:cs="Times New Roman"/>
          <w:b/>
          <w:sz w:val="26"/>
          <w:szCs w:val="26"/>
          <w:lang w:val="uk-UA"/>
        </w:rPr>
        <w:t xml:space="preserve">15. </w:t>
      </w:r>
      <w:r w:rsidRPr="00947DCF">
        <w:rPr>
          <w:rFonts w:ascii="Times New Roman" w:eastAsia="Times New Roman" w:hAnsi="Times New Roman" w:cs="Times New Roman"/>
          <w:b/>
          <w:bCs/>
          <w:sz w:val="26"/>
          <w:szCs w:val="26"/>
          <w:lang w:val="uk-UA" w:eastAsia="ru-RU"/>
        </w:rPr>
        <w:t>Прочитайте текст і виконайте завдання.</w:t>
      </w:r>
    </w:p>
    <w:p w14:paraId="3B27B0FE"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За часів гетьманування Петра Конашевича-Сагайдачного козацтво переживало значний підйом. Він не тільки був талановитим полководцем, а й сприяв культурному та релігійному життю України, підтримавши Київське братство. Водночас, його зовнішня політика була спрямована на захист православних земель від агресії Османської імперії та Кримського ханства.</w:t>
      </w:r>
    </w:p>
    <w:p w14:paraId="7CBDD829"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p>
    <w:p w14:paraId="1A1A9F92" w14:textId="77777777" w:rsidR="002B7DF5" w:rsidRPr="00947DCF" w:rsidRDefault="002B7DF5"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bCs/>
          <w:sz w:val="26"/>
          <w:szCs w:val="26"/>
          <w:lang w:val="uk-UA" w:eastAsia="ru-RU"/>
        </w:rPr>
        <w:t xml:space="preserve">15.1. </w:t>
      </w:r>
      <w:r w:rsidRPr="00947DCF">
        <w:rPr>
          <w:rFonts w:ascii="Times New Roman" w:eastAsia="Times New Roman" w:hAnsi="Times New Roman" w:cs="Times New Roman"/>
          <w:b/>
          <w:sz w:val="26"/>
          <w:szCs w:val="26"/>
          <w:lang w:val="uk-UA" w:eastAsia="ru-RU"/>
        </w:rPr>
        <w:t>Розгадайте ребус та дізнайтесь назву війни, яка принесла Петру Сагайдачному найбільшу славу.</w:t>
      </w:r>
    </w:p>
    <w:p w14:paraId="0A68757D"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noProof/>
          <w:sz w:val="26"/>
          <w:szCs w:val="26"/>
          <w:lang w:val="uk-UA" w:eastAsia="uk-UA"/>
        </w:rPr>
        <w:drawing>
          <wp:inline distT="0" distB="0" distL="0" distR="0" wp14:anchorId="7F10608C" wp14:editId="3254C423">
            <wp:extent cx="5419725" cy="1323975"/>
            <wp:effectExtent l="19050" t="0" r="9525" b="0"/>
            <wp:docPr id="37" name="Рисунок 37" descr="C:\Users\User\AppData\Local\Microsoft\Windows\INetCache\Content.Word\rebus (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ser\AppData\Local\Microsoft\Windows\INetCache\Content.Word\rebus (22).png"/>
                    <pic:cNvPicPr>
                      <a:picLocks noChangeAspect="1" noChangeArrowheads="1"/>
                    </pic:cNvPicPr>
                  </pic:nvPicPr>
                  <pic:blipFill>
                    <a:blip r:embed="rId68"/>
                    <a:srcRect/>
                    <a:stretch>
                      <a:fillRect/>
                    </a:stretch>
                  </pic:blipFill>
                  <pic:spPr bwMode="auto">
                    <a:xfrm>
                      <a:off x="0" y="0"/>
                      <a:ext cx="5419725" cy="1323975"/>
                    </a:xfrm>
                    <a:prstGeom prst="rect">
                      <a:avLst/>
                    </a:prstGeom>
                    <a:noFill/>
                    <a:ln w="9525">
                      <a:noFill/>
                      <a:miter lim="800000"/>
                      <a:headEnd/>
                      <a:tailEnd/>
                    </a:ln>
                  </pic:spPr>
                </pic:pic>
              </a:graphicData>
            </a:graphic>
          </wp:inline>
        </w:drawing>
      </w:r>
    </w:p>
    <w:p w14:paraId="4596D414" w14:textId="637E62D4" w:rsidR="002B7DF5" w:rsidRPr="00947DCF" w:rsidRDefault="002B7DF5" w:rsidP="00EB3C1F">
      <w:pPr>
        <w:spacing w:after="0" w:line="23" w:lineRule="atLeast"/>
        <w:jc w:val="both"/>
        <w:rPr>
          <w:rFonts w:ascii="Times New Roman" w:eastAsia="Times New Roman" w:hAnsi="Times New Roman" w:cs="Times New Roman"/>
          <w:i/>
          <w:iCs/>
          <w:sz w:val="26"/>
          <w:szCs w:val="26"/>
          <w:lang w:val="uk-UA" w:eastAsia="ru-RU"/>
        </w:rPr>
      </w:pPr>
      <w:r w:rsidRPr="00947DCF">
        <w:rPr>
          <w:rFonts w:ascii="Times New Roman" w:eastAsia="Times New Roman" w:hAnsi="Times New Roman" w:cs="Times New Roman"/>
          <w:i/>
          <w:iCs/>
          <w:sz w:val="26"/>
          <w:szCs w:val="26"/>
          <w:lang w:val="uk-UA" w:eastAsia="ru-RU"/>
        </w:rPr>
        <w:t xml:space="preserve">(Відповідь </w:t>
      </w:r>
      <w:r w:rsidRPr="00947DCF">
        <w:rPr>
          <w:rFonts w:ascii="Times New Roman" w:hAnsi="Times New Roman" w:cs="Times New Roman"/>
          <w:i/>
          <w:iCs/>
          <w:sz w:val="26"/>
          <w:szCs w:val="26"/>
          <w:lang w:val="uk-UA"/>
        </w:rPr>
        <w:t xml:space="preserve">упишіть словом з великої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w:t>
      </w:r>
      <w:r w:rsidR="00F36E53"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r w:rsidRPr="00947DCF">
        <w:rPr>
          <w:rFonts w:ascii="Times New Roman" w:eastAsia="Times New Roman" w:hAnsi="Times New Roman" w:cs="Times New Roman"/>
          <w:i/>
          <w:iCs/>
          <w:sz w:val="26"/>
          <w:szCs w:val="26"/>
          <w:lang w:val="uk-UA" w:eastAsia="ru-RU"/>
        </w:rPr>
        <w:t>)</w:t>
      </w:r>
    </w:p>
    <w:p w14:paraId="4652D6F6" w14:textId="77777777" w:rsidR="002B7DF5" w:rsidRPr="00947DCF" w:rsidRDefault="002B7DF5" w:rsidP="00EB3C1F">
      <w:pPr>
        <w:spacing w:after="0" w:line="23" w:lineRule="atLeast"/>
        <w:rPr>
          <w:rFonts w:ascii="Times New Roman" w:eastAsia="Times New Roman" w:hAnsi="Times New Roman" w:cs="Times New Roman"/>
          <w:b/>
          <w:sz w:val="26"/>
          <w:szCs w:val="26"/>
          <w:lang w:val="uk-UA" w:eastAsia="ru-RU"/>
        </w:rPr>
      </w:pPr>
    </w:p>
    <w:p w14:paraId="730D7115" w14:textId="77777777" w:rsidR="002B7DF5" w:rsidRPr="00947DCF" w:rsidRDefault="002B7DF5"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sz w:val="26"/>
          <w:szCs w:val="26"/>
          <w:lang w:val="uk-UA" w:eastAsia="ru-RU"/>
        </w:rPr>
        <w:t>15.2. Який наслідок діяльності Сагайдачного НЕ згадується в тексті, але був суттєвим?</w:t>
      </w:r>
    </w:p>
    <w:p w14:paraId="65B82B09" w14:textId="77777777" w:rsidR="002B7DF5" w:rsidRPr="00947DCF" w:rsidRDefault="002B7DF5" w:rsidP="00EB3C1F">
      <w:pPr>
        <w:spacing w:after="0" w:line="23" w:lineRule="atLeast"/>
        <w:jc w:val="both"/>
        <w:rPr>
          <w:rFonts w:ascii="Times New Roman" w:eastAsia="Times New Roman" w:hAnsi="Times New Roman" w:cs="Times New Roman"/>
          <w:iCs/>
          <w:sz w:val="26"/>
          <w:szCs w:val="26"/>
          <w:lang w:val="uk-UA" w:eastAsia="ru-RU"/>
        </w:rPr>
      </w:pPr>
      <w:r w:rsidRPr="00947DCF">
        <w:rPr>
          <w:rFonts w:ascii="Times New Roman" w:eastAsia="Times New Roman" w:hAnsi="Times New Roman" w:cs="Times New Roman"/>
          <w:iCs/>
          <w:sz w:val="26"/>
          <w:szCs w:val="26"/>
          <w:lang w:val="uk-UA" w:eastAsia="ru-RU"/>
        </w:rPr>
        <w:t xml:space="preserve">А отримання козаками дворянських привілеїв </w:t>
      </w:r>
    </w:p>
    <w:p w14:paraId="6557F493" w14:textId="77777777" w:rsidR="002B7DF5" w:rsidRPr="00947DCF" w:rsidRDefault="002B7DF5" w:rsidP="00EB3C1F">
      <w:pPr>
        <w:spacing w:after="0" w:line="23" w:lineRule="atLeast"/>
        <w:jc w:val="both"/>
        <w:rPr>
          <w:rFonts w:ascii="Times New Roman" w:eastAsia="Times New Roman" w:hAnsi="Times New Roman" w:cs="Times New Roman"/>
          <w:iCs/>
          <w:sz w:val="26"/>
          <w:szCs w:val="26"/>
          <w:lang w:val="uk-UA" w:eastAsia="ru-RU"/>
        </w:rPr>
      </w:pPr>
      <w:r w:rsidRPr="00947DCF">
        <w:rPr>
          <w:rFonts w:ascii="Times New Roman" w:eastAsia="Times New Roman" w:hAnsi="Times New Roman" w:cs="Times New Roman"/>
          <w:iCs/>
          <w:sz w:val="26"/>
          <w:szCs w:val="26"/>
          <w:lang w:val="uk-UA" w:eastAsia="ru-RU"/>
        </w:rPr>
        <w:t xml:space="preserve">Б зростання козацького реєстру </w:t>
      </w:r>
    </w:p>
    <w:p w14:paraId="7A4E925A" w14:textId="77777777" w:rsidR="002B7DF5" w:rsidRPr="00947DCF" w:rsidRDefault="002B7DF5" w:rsidP="00EB3C1F">
      <w:pPr>
        <w:spacing w:after="0" w:line="23" w:lineRule="atLeast"/>
        <w:jc w:val="both"/>
        <w:rPr>
          <w:rFonts w:ascii="Times New Roman" w:eastAsia="Times New Roman" w:hAnsi="Times New Roman" w:cs="Times New Roman"/>
          <w:iCs/>
          <w:sz w:val="26"/>
          <w:szCs w:val="26"/>
          <w:lang w:val="uk-UA" w:eastAsia="ru-RU"/>
        </w:rPr>
      </w:pPr>
      <w:r w:rsidRPr="00947DCF">
        <w:rPr>
          <w:rFonts w:ascii="Times New Roman" w:eastAsia="Times New Roman" w:hAnsi="Times New Roman" w:cs="Times New Roman"/>
          <w:iCs/>
          <w:sz w:val="26"/>
          <w:szCs w:val="26"/>
          <w:lang w:val="uk-UA" w:eastAsia="ru-RU"/>
        </w:rPr>
        <w:t xml:space="preserve">В підписання Вічного миру з Туреччиною </w:t>
      </w:r>
    </w:p>
    <w:p w14:paraId="33517690" w14:textId="77777777" w:rsidR="002B7DF5" w:rsidRPr="00947DCF" w:rsidRDefault="002B7DF5" w:rsidP="00EB3C1F">
      <w:pPr>
        <w:spacing w:after="0" w:line="23" w:lineRule="atLeast"/>
        <w:jc w:val="both"/>
        <w:rPr>
          <w:rFonts w:ascii="Times New Roman" w:eastAsia="Times New Roman" w:hAnsi="Times New Roman" w:cs="Times New Roman"/>
          <w:iCs/>
          <w:sz w:val="26"/>
          <w:szCs w:val="26"/>
          <w:lang w:val="uk-UA" w:eastAsia="ru-RU"/>
        </w:rPr>
      </w:pPr>
      <w:r w:rsidRPr="00947DCF">
        <w:rPr>
          <w:rFonts w:ascii="Times New Roman" w:eastAsia="Times New Roman" w:hAnsi="Times New Roman" w:cs="Times New Roman"/>
          <w:iCs/>
          <w:sz w:val="26"/>
          <w:szCs w:val="26"/>
          <w:lang w:val="uk-UA" w:eastAsia="ru-RU"/>
        </w:rPr>
        <w:lastRenderedPageBreak/>
        <w:t>Г легалізація православної церкви в Речі Посполитій</w:t>
      </w:r>
    </w:p>
    <w:p w14:paraId="573E537E" w14:textId="77777777" w:rsidR="002B7DF5" w:rsidRPr="00947DCF" w:rsidRDefault="002B7DF5" w:rsidP="00EB3C1F">
      <w:pPr>
        <w:spacing w:after="0" w:line="23" w:lineRule="atLeast"/>
        <w:jc w:val="both"/>
        <w:rPr>
          <w:rFonts w:ascii="Times New Roman" w:eastAsia="Times New Roman" w:hAnsi="Times New Roman" w:cs="Times New Roman"/>
          <w:b/>
          <w:sz w:val="26"/>
          <w:szCs w:val="26"/>
          <w:lang w:val="uk-UA" w:eastAsia="ru-RU"/>
        </w:rPr>
      </w:pPr>
    </w:p>
    <w:p w14:paraId="0D15F92B" w14:textId="77777777" w:rsidR="002B7DF5" w:rsidRPr="00947DCF" w:rsidRDefault="002B7DF5"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15.3. Розгадайте анаграму та впишіть назву міста, куди Сагайдачний ходив походом у 1618 році.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799"/>
        <w:gridCol w:w="799"/>
        <w:gridCol w:w="799"/>
        <w:gridCol w:w="799"/>
        <w:gridCol w:w="799"/>
      </w:tblGrid>
      <w:tr w:rsidR="00947DCF" w:rsidRPr="00947DCF" w14:paraId="62988923" w14:textId="77777777" w:rsidTr="00D31B8F">
        <w:trPr>
          <w:trHeight w:val="194"/>
        </w:trPr>
        <w:tc>
          <w:tcPr>
            <w:tcW w:w="799" w:type="dxa"/>
          </w:tcPr>
          <w:p w14:paraId="1F04ABC8" w14:textId="77777777" w:rsidR="002B7DF5" w:rsidRPr="00947DCF" w:rsidRDefault="002B7DF5"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А</w:t>
            </w:r>
          </w:p>
        </w:tc>
        <w:tc>
          <w:tcPr>
            <w:tcW w:w="799" w:type="dxa"/>
          </w:tcPr>
          <w:p w14:paraId="113EE43C" w14:textId="77777777" w:rsidR="002B7DF5" w:rsidRPr="00947DCF" w:rsidRDefault="002B7DF5"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К</w:t>
            </w:r>
          </w:p>
        </w:tc>
        <w:tc>
          <w:tcPr>
            <w:tcW w:w="799" w:type="dxa"/>
          </w:tcPr>
          <w:p w14:paraId="34C69DB3" w14:textId="77777777" w:rsidR="002B7DF5" w:rsidRPr="00947DCF" w:rsidRDefault="002B7DF5"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М</w:t>
            </w:r>
          </w:p>
        </w:tc>
        <w:tc>
          <w:tcPr>
            <w:tcW w:w="799" w:type="dxa"/>
          </w:tcPr>
          <w:p w14:paraId="429CB5F1" w14:textId="77777777" w:rsidR="002B7DF5" w:rsidRPr="00947DCF" w:rsidRDefault="002B7DF5"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В</w:t>
            </w:r>
          </w:p>
        </w:tc>
        <w:tc>
          <w:tcPr>
            <w:tcW w:w="799" w:type="dxa"/>
          </w:tcPr>
          <w:p w14:paraId="10FCB732" w14:textId="77777777" w:rsidR="002B7DF5" w:rsidRPr="00947DCF" w:rsidRDefault="002B7DF5"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О</w:t>
            </w:r>
          </w:p>
        </w:tc>
        <w:tc>
          <w:tcPr>
            <w:tcW w:w="799" w:type="dxa"/>
          </w:tcPr>
          <w:p w14:paraId="4A0CA812" w14:textId="77777777" w:rsidR="002B7DF5" w:rsidRPr="00947DCF" w:rsidRDefault="002B7DF5"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С</w:t>
            </w:r>
          </w:p>
        </w:tc>
      </w:tr>
    </w:tbl>
    <w:p w14:paraId="10D1F250" w14:textId="02A246CC" w:rsidR="002B7DF5" w:rsidRPr="00947DCF" w:rsidRDefault="002B7DF5" w:rsidP="00EB3C1F">
      <w:pPr>
        <w:spacing w:after="0" w:line="23" w:lineRule="atLeast"/>
        <w:jc w:val="both"/>
        <w:rPr>
          <w:rFonts w:ascii="Times New Roman" w:eastAsia="Times New Roman" w:hAnsi="Times New Roman" w:cs="Times New Roman"/>
          <w:i/>
          <w:iCs/>
          <w:sz w:val="26"/>
          <w:szCs w:val="26"/>
          <w:lang w:val="uk-UA" w:eastAsia="ru-RU"/>
        </w:rPr>
      </w:pPr>
      <w:r w:rsidRPr="00947DCF">
        <w:rPr>
          <w:rFonts w:ascii="Times New Roman" w:eastAsia="Times New Roman" w:hAnsi="Times New Roman" w:cs="Times New Roman"/>
          <w:i/>
          <w:iCs/>
          <w:sz w:val="26"/>
          <w:szCs w:val="26"/>
          <w:lang w:val="uk-UA" w:eastAsia="ru-RU"/>
        </w:rPr>
        <w:t xml:space="preserve">(Відповідь </w:t>
      </w:r>
      <w:r w:rsidRPr="00947DCF">
        <w:rPr>
          <w:rFonts w:ascii="Times New Roman" w:hAnsi="Times New Roman" w:cs="Times New Roman"/>
          <w:i/>
          <w:iCs/>
          <w:sz w:val="26"/>
          <w:szCs w:val="26"/>
          <w:lang w:val="uk-UA"/>
        </w:rPr>
        <w:t xml:space="preserve">упишіть словом з малої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w:t>
      </w:r>
      <w:r w:rsidR="00F36E53"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r w:rsidRPr="00947DCF">
        <w:rPr>
          <w:rFonts w:ascii="Times New Roman" w:eastAsia="Times New Roman" w:hAnsi="Times New Roman" w:cs="Times New Roman"/>
          <w:i/>
          <w:iCs/>
          <w:sz w:val="26"/>
          <w:szCs w:val="26"/>
          <w:lang w:val="uk-UA" w:eastAsia="ru-RU"/>
        </w:rPr>
        <w:t>)</w:t>
      </w:r>
    </w:p>
    <w:p w14:paraId="61499E6F" w14:textId="77777777" w:rsidR="002B7DF5" w:rsidRPr="00947DCF" w:rsidRDefault="002B7DF5" w:rsidP="00EB3C1F">
      <w:pPr>
        <w:spacing w:after="0" w:line="23" w:lineRule="atLeast"/>
        <w:rPr>
          <w:rFonts w:ascii="Times New Roman" w:hAnsi="Times New Roman" w:cs="Times New Roman"/>
          <w:b/>
          <w:sz w:val="26"/>
          <w:szCs w:val="26"/>
          <w:lang w:val="uk-UA"/>
        </w:rPr>
      </w:pPr>
    </w:p>
    <w:p w14:paraId="604FEB14" w14:textId="77777777" w:rsidR="002B7DF5" w:rsidRPr="00947DCF" w:rsidRDefault="002B7DF5" w:rsidP="00EB3C1F">
      <w:pPr>
        <w:spacing w:after="0" w:line="23" w:lineRule="atLeast"/>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15.4. Оберіть ТРИ основні наслідки Хотинської війни.</w:t>
      </w:r>
    </w:p>
    <w:p w14:paraId="74FA4789" w14:textId="05FC1175" w:rsidR="002B7DF5" w:rsidRPr="00947DCF" w:rsidRDefault="002B7DF5" w:rsidP="00EB3C1F">
      <w:pPr>
        <w:spacing w:after="0" w:line="23" w:lineRule="atLeast"/>
        <w:jc w:val="both"/>
        <w:rPr>
          <w:rFonts w:ascii="Times New Roman" w:hAnsi="Times New Roman" w:cs="Times New Roman"/>
          <w:spacing w:val="2"/>
          <w:sz w:val="26"/>
          <w:szCs w:val="26"/>
          <w:shd w:val="clear" w:color="auto" w:fill="FFFFFF"/>
          <w:lang w:val="uk-UA"/>
        </w:rPr>
      </w:pPr>
      <w:r w:rsidRPr="00947DCF">
        <w:rPr>
          <w:rFonts w:ascii="Times New Roman" w:eastAsia="Times New Roman" w:hAnsi="Times New Roman" w:cs="Times New Roman"/>
          <w:sz w:val="26"/>
          <w:szCs w:val="26"/>
          <w:lang w:val="uk-UA" w:eastAsia="ru-RU"/>
        </w:rPr>
        <w:t xml:space="preserve">1 </w:t>
      </w:r>
      <w:r w:rsidRPr="00947DCF">
        <w:rPr>
          <w:rFonts w:ascii="Times New Roman" w:hAnsi="Times New Roman" w:cs="Times New Roman"/>
          <w:spacing w:val="2"/>
          <w:sz w:val="26"/>
          <w:szCs w:val="26"/>
          <w:shd w:val="clear" w:color="auto" w:fill="FFFFFF"/>
          <w:lang w:val="uk-UA"/>
        </w:rPr>
        <w:t>Героїчна оборона Хотина прославила козаків, а їхня участь у битві сприяла зростанню їх авторитету та впливу.</w:t>
      </w:r>
    </w:p>
    <w:p w14:paraId="40975AD7" w14:textId="32366DA0" w:rsidR="002B7DF5" w:rsidRPr="00947DCF" w:rsidRDefault="002B7DF5" w:rsidP="00EB3C1F">
      <w:pPr>
        <w:spacing w:after="0" w:line="23" w:lineRule="atLeast"/>
        <w:jc w:val="both"/>
        <w:rPr>
          <w:rFonts w:ascii="Times New Roman" w:hAnsi="Times New Roman" w:cs="Times New Roman"/>
          <w:spacing w:val="2"/>
          <w:sz w:val="26"/>
          <w:szCs w:val="26"/>
          <w:shd w:val="clear" w:color="auto" w:fill="FFFFFF"/>
          <w:lang w:val="uk-UA"/>
        </w:rPr>
      </w:pPr>
      <w:r w:rsidRPr="00947DCF">
        <w:rPr>
          <w:rFonts w:ascii="Times New Roman" w:hAnsi="Times New Roman" w:cs="Times New Roman"/>
          <w:spacing w:val="2"/>
          <w:sz w:val="26"/>
          <w:szCs w:val="26"/>
          <w:shd w:val="clear" w:color="auto" w:fill="FFFFFF"/>
          <w:lang w:val="uk-UA"/>
        </w:rPr>
        <w:t>2 Посилення московської держави.</w:t>
      </w:r>
    </w:p>
    <w:p w14:paraId="0984BE8E" w14:textId="6D186ED6" w:rsidR="002B7DF5" w:rsidRPr="00947DCF" w:rsidRDefault="002B7DF5" w:rsidP="00EB3C1F">
      <w:pPr>
        <w:spacing w:after="0" w:line="23" w:lineRule="atLeast"/>
        <w:jc w:val="both"/>
        <w:rPr>
          <w:rFonts w:ascii="Times New Roman" w:hAnsi="Times New Roman" w:cs="Times New Roman"/>
          <w:spacing w:val="2"/>
          <w:sz w:val="26"/>
          <w:szCs w:val="26"/>
          <w:shd w:val="clear" w:color="auto" w:fill="FFFFFF"/>
          <w:lang w:val="uk-UA"/>
        </w:rPr>
      </w:pPr>
      <w:r w:rsidRPr="00947DCF">
        <w:rPr>
          <w:rFonts w:ascii="Times New Roman" w:hAnsi="Times New Roman" w:cs="Times New Roman"/>
          <w:spacing w:val="2"/>
          <w:sz w:val="26"/>
          <w:szCs w:val="26"/>
          <w:shd w:val="clear" w:color="auto" w:fill="FFFFFF"/>
          <w:lang w:val="uk-UA"/>
        </w:rPr>
        <w:t>3 Катастрофа для Речі Посполитої.</w:t>
      </w:r>
    </w:p>
    <w:p w14:paraId="448EF5E6" w14:textId="5D60EE2B" w:rsidR="002B7DF5" w:rsidRPr="00947DCF" w:rsidRDefault="002B7DF5" w:rsidP="00EB3C1F">
      <w:pPr>
        <w:spacing w:after="0" w:line="23" w:lineRule="atLeast"/>
        <w:jc w:val="both"/>
        <w:rPr>
          <w:rFonts w:ascii="Times New Roman" w:hAnsi="Times New Roman" w:cs="Times New Roman"/>
          <w:spacing w:val="2"/>
          <w:sz w:val="26"/>
          <w:szCs w:val="26"/>
          <w:shd w:val="clear" w:color="auto" w:fill="FFFFFF"/>
          <w:lang w:val="uk-UA"/>
        </w:rPr>
      </w:pPr>
      <w:r w:rsidRPr="00947DCF">
        <w:rPr>
          <w:rFonts w:ascii="Times New Roman" w:hAnsi="Times New Roman" w:cs="Times New Roman"/>
          <w:spacing w:val="2"/>
          <w:sz w:val="26"/>
          <w:szCs w:val="26"/>
          <w:shd w:val="clear" w:color="auto" w:fill="FFFFFF"/>
          <w:lang w:val="uk-UA"/>
        </w:rPr>
        <w:t xml:space="preserve">4 Зміцнення позиції Речі Посполитої у Європі. </w:t>
      </w:r>
    </w:p>
    <w:p w14:paraId="3B7C47C1" w14:textId="6A9DCD26" w:rsidR="002B7DF5" w:rsidRPr="00947DCF" w:rsidRDefault="002B7DF5" w:rsidP="00EB3C1F">
      <w:pPr>
        <w:spacing w:after="0" w:line="23" w:lineRule="atLeast"/>
        <w:jc w:val="both"/>
        <w:rPr>
          <w:rFonts w:ascii="Times New Roman" w:hAnsi="Times New Roman" w:cs="Times New Roman"/>
          <w:spacing w:val="2"/>
          <w:sz w:val="26"/>
          <w:szCs w:val="26"/>
          <w:shd w:val="clear" w:color="auto" w:fill="FFFFFF"/>
          <w:lang w:val="uk-UA"/>
        </w:rPr>
      </w:pPr>
      <w:r w:rsidRPr="00947DCF">
        <w:rPr>
          <w:rFonts w:ascii="Times New Roman" w:hAnsi="Times New Roman" w:cs="Times New Roman"/>
          <w:spacing w:val="2"/>
          <w:sz w:val="26"/>
          <w:szCs w:val="26"/>
          <w:shd w:val="clear" w:color="auto" w:fill="FFFFFF"/>
          <w:lang w:val="uk-UA"/>
        </w:rPr>
        <w:t>5 Зупинка турецької експансії.</w:t>
      </w:r>
    </w:p>
    <w:p w14:paraId="29D990BB" w14:textId="42D4095D" w:rsidR="002B7DF5" w:rsidRPr="00947DCF" w:rsidRDefault="002B7DF5" w:rsidP="00EB3C1F">
      <w:pPr>
        <w:spacing w:after="0" w:line="23" w:lineRule="atLeast"/>
        <w:jc w:val="both"/>
        <w:rPr>
          <w:rFonts w:ascii="Times New Roman" w:hAnsi="Times New Roman" w:cs="Times New Roman"/>
          <w:spacing w:val="2"/>
          <w:sz w:val="26"/>
          <w:szCs w:val="26"/>
          <w:shd w:val="clear" w:color="auto" w:fill="FFFFFF"/>
          <w:lang w:val="uk-UA"/>
        </w:rPr>
      </w:pPr>
      <w:r w:rsidRPr="00947DCF">
        <w:rPr>
          <w:rFonts w:ascii="Times New Roman" w:hAnsi="Times New Roman" w:cs="Times New Roman"/>
          <w:spacing w:val="2"/>
          <w:sz w:val="26"/>
          <w:szCs w:val="26"/>
          <w:shd w:val="clear" w:color="auto" w:fill="FFFFFF"/>
          <w:lang w:val="uk-UA"/>
        </w:rPr>
        <w:t>6 Подальша експансія Османської імперії вглиб Європи.</w:t>
      </w:r>
    </w:p>
    <w:p w14:paraId="1A9212B4" w14:textId="5B781777" w:rsidR="002B7DF5" w:rsidRPr="00947DCF" w:rsidRDefault="002B7DF5"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hAnsi="Times New Roman" w:cs="Times New Roman"/>
          <w:spacing w:val="2"/>
          <w:sz w:val="26"/>
          <w:szCs w:val="26"/>
          <w:shd w:val="clear" w:color="auto" w:fill="FFFFFF"/>
          <w:lang w:val="uk-UA"/>
        </w:rPr>
        <w:t>7 Придушення визвольної боротьби слов</w:t>
      </w:r>
      <w:r w:rsidR="00A85352" w:rsidRPr="00947DCF">
        <w:rPr>
          <w:rFonts w:ascii="Times New Roman" w:hAnsi="Times New Roman" w:cs="Times New Roman"/>
          <w:spacing w:val="2"/>
          <w:sz w:val="26"/>
          <w:szCs w:val="26"/>
          <w:shd w:val="clear" w:color="auto" w:fill="FFFFFF"/>
          <w:lang w:val="uk-UA"/>
        </w:rPr>
        <w:t>’</w:t>
      </w:r>
      <w:r w:rsidRPr="00947DCF">
        <w:rPr>
          <w:rFonts w:ascii="Times New Roman" w:hAnsi="Times New Roman" w:cs="Times New Roman"/>
          <w:spacing w:val="2"/>
          <w:sz w:val="26"/>
          <w:szCs w:val="26"/>
          <w:shd w:val="clear" w:color="auto" w:fill="FFFFFF"/>
          <w:lang w:val="uk-UA"/>
        </w:rPr>
        <w:t>янських народів проти турецького поневолення.</w:t>
      </w:r>
    </w:p>
    <w:p w14:paraId="70E442C7" w14:textId="77777777" w:rsidR="002B7DF5" w:rsidRPr="00947DCF" w:rsidRDefault="002B7DF5" w:rsidP="00EB3C1F">
      <w:pPr>
        <w:spacing w:after="0" w:line="23" w:lineRule="atLeast"/>
        <w:rPr>
          <w:rFonts w:ascii="Times New Roman" w:eastAsia="Times New Roman" w:hAnsi="Times New Roman" w:cs="Times New Roman"/>
          <w:b/>
          <w:sz w:val="26"/>
          <w:szCs w:val="26"/>
          <w:lang w:val="uk-UA" w:eastAsia="ru-RU"/>
        </w:rPr>
      </w:pPr>
    </w:p>
    <w:p w14:paraId="7FE2BFC1" w14:textId="77777777" w:rsidR="002B7DF5" w:rsidRPr="00947DCF" w:rsidRDefault="002B7DF5"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Критерії оцінювання</w:t>
      </w:r>
    </w:p>
    <w:p w14:paraId="76647E0F" w14:textId="77777777" w:rsidR="00CC6C55" w:rsidRPr="00947DCF" w:rsidRDefault="00CC6C55" w:rsidP="00CC6C55">
      <w:pPr>
        <w:spacing w:after="0"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t>Усього 30 балів. Отриманий бал потрібно помножити на 0,4</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263"/>
        <w:gridCol w:w="483"/>
        <w:gridCol w:w="376"/>
        <w:gridCol w:w="425"/>
        <w:gridCol w:w="425"/>
        <w:gridCol w:w="425"/>
        <w:gridCol w:w="426"/>
        <w:gridCol w:w="425"/>
        <w:gridCol w:w="567"/>
        <w:gridCol w:w="567"/>
        <w:gridCol w:w="567"/>
        <w:gridCol w:w="567"/>
        <w:gridCol w:w="781"/>
        <w:gridCol w:w="636"/>
        <w:gridCol w:w="1134"/>
        <w:gridCol w:w="1418"/>
      </w:tblGrid>
      <w:tr w:rsidR="007E2CC3" w:rsidRPr="00947DCF" w14:paraId="14A94F65" w14:textId="77777777" w:rsidTr="00A16286">
        <w:tc>
          <w:tcPr>
            <w:tcW w:w="1263" w:type="dxa"/>
          </w:tcPr>
          <w:p w14:paraId="02E26E20" w14:textId="77777777" w:rsidR="002B7DF5" w:rsidRPr="00947DCF" w:rsidRDefault="002B7DF5"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Рівні</w:t>
            </w:r>
          </w:p>
        </w:tc>
        <w:tc>
          <w:tcPr>
            <w:tcW w:w="2560" w:type="dxa"/>
            <w:gridSpan w:val="6"/>
          </w:tcPr>
          <w:p w14:paraId="43A7795F" w14:textId="77777777" w:rsidR="002B7DF5" w:rsidRPr="00947DCF" w:rsidRDefault="002B7DF5"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i/>
                <w:sz w:val="26"/>
                <w:szCs w:val="26"/>
                <w:lang w:val="uk-UA" w:eastAsia="ru-RU"/>
              </w:rPr>
              <w:t>Початковий</w:t>
            </w:r>
          </w:p>
        </w:tc>
        <w:tc>
          <w:tcPr>
            <w:tcW w:w="1559" w:type="dxa"/>
            <w:gridSpan w:val="3"/>
          </w:tcPr>
          <w:p w14:paraId="0AE810C0" w14:textId="77777777" w:rsidR="002B7DF5" w:rsidRPr="00947DCF" w:rsidRDefault="002B7DF5"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i/>
                <w:sz w:val="26"/>
                <w:szCs w:val="26"/>
                <w:lang w:val="uk-UA" w:eastAsia="ru-RU"/>
              </w:rPr>
              <w:t>Середній</w:t>
            </w:r>
          </w:p>
        </w:tc>
        <w:tc>
          <w:tcPr>
            <w:tcW w:w="1915" w:type="dxa"/>
            <w:gridSpan w:val="3"/>
          </w:tcPr>
          <w:p w14:paraId="03D75B10" w14:textId="77777777" w:rsidR="002B7DF5" w:rsidRPr="00947DCF" w:rsidRDefault="002B7DF5" w:rsidP="00EB3C1F">
            <w:pPr>
              <w:spacing w:after="0" w:line="23" w:lineRule="atLeast"/>
              <w:rPr>
                <w:rFonts w:ascii="Times New Roman" w:hAnsi="Times New Roman" w:cs="Times New Roman"/>
                <w:b/>
                <w:sz w:val="26"/>
                <w:szCs w:val="26"/>
                <w:lang w:val="uk-UA"/>
              </w:rPr>
            </w:pPr>
            <w:r w:rsidRPr="00947DCF">
              <w:rPr>
                <w:rFonts w:ascii="Times New Roman" w:eastAsia="Times New Roman" w:hAnsi="Times New Roman" w:cs="Times New Roman"/>
                <w:i/>
                <w:sz w:val="26"/>
                <w:szCs w:val="26"/>
                <w:lang w:val="uk-UA" w:eastAsia="ru-RU"/>
              </w:rPr>
              <w:t>Достатній</w:t>
            </w:r>
          </w:p>
        </w:tc>
        <w:tc>
          <w:tcPr>
            <w:tcW w:w="3188" w:type="dxa"/>
            <w:gridSpan w:val="3"/>
          </w:tcPr>
          <w:p w14:paraId="77CD28F6" w14:textId="77777777" w:rsidR="002B7DF5" w:rsidRPr="00947DCF" w:rsidRDefault="002B7DF5"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i/>
                <w:sz w:val="26"/>
                <w:szCs w:val="26"/>
                <w:lang w:val="uk-UA" w:eastAsia="ru-RU"/>
              </w:rPr>
              <w:t>Високий</w:t>
            </w:r>
          </w:p>
        </w:tc>
      </w:tr>
      <w:tr w:rsidR="007E2CC3" w:rsidRPr="00947DCF" w14:paraId="3C5ED3CD" w14:textId="77777777" w:rsidTr="00A16286">
        <w:tc>
          <w:tcPr>
            <w:tcW w:w="1263" w:type="dxa"/>
          </w:tcPr>
          <w:p w14:paraId="3E578A11" w14:textId="77777777" w:rsidR="002B7DF5" w:rsidRPr="00947DCF" w:rsidRDefault="002B7DF5"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 ТЗ</w:t>
            </w:r>
          </w:p>
        </w:tc>
        <w:tc>
          <w:tcPr>
            <w:tcW w:w="483" w:type="dxa"/>
          </w:tcPr>
          <w:p w14:paraId="3F5886BE" w14:textId="77777777" w:rsidR="002B7DF5" w:rsidRPr="00947DCF" w:rsidRDefault="002B7DF5"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376" w:type="dxa"/>
          </w:tcPr>
          <w:p w14:paraId="4235F553" w14:textId="77777777" w:rsidR="002B7DF5" w:rsidRPr="00947DCF" w:rsidRDefault="002B7DF5"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2</w:t>
            </w:r>
          </w:p>
        </w:tc>
        <w:tc>
          <w:tcPr>
            <w:tcW w:w="425" w:type="dxa"/>
          </w:tcPr>
          <w:p w14:paraId="2B1143E0" w14:textId="77777777" w:rsidR="002B7DF5" w:rsidRPr="00947DCF" w:rsidRDefault="002B7DF5"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3</w:t>
            </w:r>
          </w:p>
        </w:tc>
        <w:tc>
          <w:tcPr>
            <w:tcW w:w="425" w:type="dxa"/>
          </w:tcPr>
          <w:p w14:paraId="5065B03B" w14:textId="77777777" w:rsidR="002B7DF5" w:rsidRPr="00947DCF" w:rsidRDefault="002B7DF5"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4</w:t>
            </w:r>
          </w:p>
        </w:tc>
        <w:tc>
          <w:tcPr>
            <w:tcW w:w="425" w:type="dxa"/>
          </w:tcPr>
          <w:p w14:paraId="6826A8B0" w14:textId="77777777" w:rsidR="002B7DF5" w:rsidRPr="00947DCF" w:rsidRDefault="002B7DF5"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5</w:t>
            </w:r>
          </w:p>
        </w:tc>
        <w:tc>
          <w:tcPr>
            <w:tcW w:w="426" w:type="dxa"/>
          </w:tcPr>
          <w:p w14:paraId="2E225F4D" w14:textId="77777777" w:rsidR="002B7DF5" w:rsidRPr="00947DCF" w:rsidRDefault="002B7DF5"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6</w:t>
            </w:r>
          </w:p>
        </w:tc>
        <w:tc>
          <w:tcPr>
            <w:tcW w:w="425" w:type="dxa"/>
          </w:tcPr>
          <w:p w14:paraId="77AECE02" w14:textId="77777777" w:rsidR="002B7DF5" w:rsidRPr="00947DCF" w:rsidRDefault="002B7DF5"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7</w:t>
            </w:r>
          </w:p>
        </w:tc>
        <w:tc>
          <w:tcPr>
            <w:tcW w:w="567" w:type="dxa"/>
          </w:tcPr>
          <w:p w14:paraId="0822160C" w14:textId="77777777" w:rsidR="002B7DF5" w:rsidRPr="00947DCF" w:rsidRDefault="002B7DF5"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8</w:t>
            </w:r>
          </w:p>
        </w:tc>
        <w:tc>
          <w:tcPr>
            <w:tcW w:w="567" w:type="dxa"/>
          </w:tcPr>
          <w:p w14:paraId="1EB46C74" w14:textId="77777777" w:rsidR="002B7DF5" w:rsidRPr="00947DCF" w:rsidRDefault="002B7DF5"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9</w:t>
            </w:r>
          </w:p>
        </w:tc>
        <w:tc>
          <w:tcPr>
            <w:tcW w:w="567" w:type="dxa"/>
          </w:tcPr>
          <w:p w14:paraId="0AB16A6C" w14:textId="77777777" w:rsidR="002B7DF5" w:rsidRPr="00947DCF" w:rsidRDefault="002B7DF5"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10</w:t>
            </w:r>
          </w:p>
        </w:tc>
        <w:tc>
          <w:tcPr>
            <w:tcW w:w="567" w:type="dxa"/>
          </w:tcPr>
          <w:p w14:paraId="534C6143" w14:textId="77777777" w:rsidR="002B7DF5" w:rsidRPr="00947DCF" w:rsidRDefault="002B7DF5"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11</w:t>
            </w:r>
          </w:p>
        </w:tc>
        <w:tc>
          <w:tcPr>
            <w:tcW w:w="781" w:type="dxa"/>
          </w:tcPr>
          <w:p w14:paraId="343C31BD" w14:textId="77777777" w:rsidR="002B7DF5" w:rsidRPr="00947DCF" w:rsidRDefault="002B7DF5"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12</w:t>
            </w:r>
          </w:p>
        </w:tc>
        <w:tc>
          <w:tcPr>
            <w:tcW w:w="636" w:type="dxa"/>
          </w:tcPr>
          <w:p w14:paraId="044CF6CE" w14:textId="77777777" w:rsidR="002B7DF5" w:rsidRPr="00947DCF" w:rsidRDefault="002B7DF5"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13</w:t>
            </w:r>
          </w:p>
        </w:tc>
        <w:tc>
          <w:tcPr>
            <w:tcW w:w="1134" w:type="dxa"/>
          </w:tcPr>
          <w:p w14:paraId="17A4F9D5" w14:textId="77777777" w:rsidR="002B7DF5" w:rsidRPr="00947DCF" w:rsidRDefault="002B7DF5"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14</w:t>
            </w:r>
          </w:p>
        </w:tc>
        <w:tc>
          <w:tcPr>
            <w:tcW w:w="1418" w:type="dxa"/>
          </w:tcPr>
          <w:p w14:paraId="2F110E50" w14:textId="77777777" w:rsidR="002B7DF5" w:rsidRPr="00947DCF" w:rsidRDefault="002B7DF5"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15</w:t>
            </w:r>
          </w:p>
        </w:tc>
      </w:tr>
      <w:tr w:rsidR="007E2CC3" w:rsidRPr="00947DCF" w14:paraId="41034A9E" w14:textId="77777777" w:rsidTr="00A16286">
        <w:tc>
          <w:tcPr>
            <w:tcW w:w="1263" w:type="dxa"/>
          </w:tcPr>
          <w:p w14:paraId="1CF036EB" w14:textId="77777777" w:rsidR="002B7DF5" w:rsidRPr="00947DCF" w:rsidRDefault="002B7DF5"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Відповіді</w:t>
            </w:r>
          </w:p>
        </w:tc>
        <w:tc>
          <w:tcPr>
            <w:tcW w:w="483" w:type="dxa"/>
            <w:shd w:val="clear" w:color="auto" w:fill="auto"/>
          </w:tcPr>
          <w:p w14:paraId="467787DF" w14:textId="77777777" w:rsidR="002B7DF5" w:rsidRPr="00947DCF" w:rsidRDefault="002B7DF5"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Б</w:t>
            </w:r>
          </w:p>
        </w:tc>
        <w:tc>
          <w:tcPr>
            <w:tcW w:w="376" w:type="dxa"/>
            <w:shd w:val="clear" w:color="auto" w:fill="auto"/>
          </w:tcPr>
          <w:p w14:paraId="72A4602F" w14:textId="77777777" w:rsidR="002B7DF5" w:rsidRPr="00947DCF" w:rsidRDefault="002B7DF5"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Б</w:t>
            </w:r>
          </w:p>
        </w:tc>
        <w:tc>
          <w:tcPr>
            <w:tcW w:w="425" w:type="dxa"/>
            <w:shd w:val="clear" w:color="auto" w:fill="auto"/>
          </w:tcPr>
          <w:p w14:paraId="270AD3AD" w14:textId="77777777" w:rsidR="002B7DF5" w:rsidRPr="00947DCF" w:rsidRDefault="002B7DF5"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В</w:t>
            </w:r>
          </w:p>
        </w:tc>
        <w:tc>
          <w:tcPr>
            <w:tcW w:w="425" w:type="dxa"/>
            <w:shd w:val="clear" w:color="auto" w:fill="auto"/>
          </w:tcPr>
          <w:p w14:paraId="65675D33" w14:textId="77777777" w:rsidR="002B7DF5" w:rsidRPr="00947DCF" w:rsidRDefault="002B7DF5"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В</w:t>
            </w:r>
          </w:p>
        </w:tc>
        <w:tc>
          <w:tcPr>
            <w:tcW w:w="425" w:type="dxa"/>
          </w:tcPr>
          <w:p w14:paraId="496F6710" w14:textId="77777777" w:rsidR="002B7DF5" w:rsidRPr="00947DCF" w:rsidRDefault="002B7DF5"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Cs/>
                <w:sz w:val="26"/>
                <w:szCs w:val="26"/>
                <w:lang w:val="uk-UA"/>
              </w:rPr>
              <w:t>В</w:t>
            </w:r>
          </w:p>
        </w:tc>
        <w:tc>
          <w:tcPr>
            <w:tcW w:w="426" w:type="dxa"/>
          </w:tcPr>
          <w:p w14:paraId="51D19C1D" w14:textId="77777777" w:rsidR="002B7DF5" w:rsidRPr="00947DCF" w:rsidRDefault="002B7DF5"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Cs/>
                <w:sz w:val="26"/>
                <w:szCs w:val="26"/>
                <w:lang w:val="uk-UA"/>
              </w:rPr>
              <w:t>А</w:t>
            </w:r>
          </w:p>
        </w:tc>
        <w:tc>
          <w:tcPr>
            <w:tcW w:w="425" w:type="dxa"/>
          </w:tcPr>
          <w:p w14:paraId="715EF36D" w14:textId="77777777" w:rsidR="002B7DF5" w:rsidRPr="00947DCF" w:rsidRDefault="002B7DF5"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Cs/>
                <w:sz w:val="26"/>
                <w:szCs w:val="26"/>
                <w:lang w:val="uk-UA"/>
              </w:rPr>
              <w:t>В</w:t>
            </w:r>
          </w:p>
        </w:tc>
        <w:tc>
          <w:tcPr>
            <w:tcW w:w="567" w:type="dxa"/>
            <w:shd w:val="clear" w:color="auto" w:fill="auto"/>
          </w:tcPr>
          <w:p w14:paraId="62AD9634" w14:textId="77777777" w:rsidR="002B7DF5" w:rsidRPr="00947DCF" w:rsidRDefault="002B7DF5"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47</w:t>
            </w:r>
          </w:p>
        </w:tc>
        <w:tc>
          <w:tcPr>
            <w:tcW w:w="567" w:type="dxa"/>
            <w:shd w:val="clear" w:color="auto" w:fill="auto"/>
          </w:tcPr>
          <w:p w14:paraId="3868419A" w14:textId="77777777" w:rsidR="002B7DF5" w:rsidRPr="00947DCF" w:rsidRDefault="002B7DF5"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Cs/>
                <w:sz w:val="26"/>
                <w:szCs w:val="26"/>
                <w:lang w:val="uk-UA"/>
              </w:rPr>
              <w:t>повстання</w:t>
            </w:r>
          </w:p>
        </w:tc>
        <w:tc>
          <w:tcPr>
            <w:tcW w:w="567" w:type="dxa"/>
            <w:shd w:val="clear" w:color="auto" w:fill="auto"/>
          </w:tcPr>
          <w:p w14:paraId="12A97C54" w14:textId="77777777" w:rsidR="002B7DF5" w:rsidRPr="00947DCF" w:rsidRDefault="002B7DF5"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Б, В, Д</w:t>
            </w:r>
          </w:p>
        </w:tc>
        <w:tc>
          <w:tcPr>
            <w:tcW w:w="567" w:type="dxa"/>
            <w:shd w:val="clear" w:color="auto" w:fill="auto"/>
          </w:tcPr>
          <w:p w14:paraId="0B134BA8" w14:textId="77777777" w:rsidR="002B7DF5" w:rsidRPr="00947DCF" w:rsidRDefault="002B7DF5"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В, Г, Б, А</w:t>
            </w:r>
          </w:p>
        </w:tc>
        <w:tc>
          <w:tcPr>
            <w:tcW w:w="781" w:type="dxa"/>
            <w:shd w:val="clear" w:color="auto" w:fill="auto"/>
          </w:tcPr>
          <w:p w14:paraId="7E4A14CA" w14:textId="77777777" w:rsidR="002B7DF5" w:rsidRPr="00947DCF" w:rsidRDefault="002B7DF5" w:rsidP="00EB3C1F">
            <w:pPr>
              <w:spacing w:after="0" w:line="23" w:lineRule="atLeast"/>
              <w:jc w:val="both"/>
              <w:rPr>
                <w:rFonts w:ascii="Times New Roman" w:hAnsi="Times New Roman" w:cs="Times New Roman"/>
                <w:bCs/>
                <w:sz w:val="26"/>
                <w:szCs w:val="26"/>
                <w:lang w:val="uk-UA"/>
              </w:rPr>
            </w:pPr>
            <w:r w:rsidRPr="00947DCF">
              <w:rPr>
                <w:rFonts w:ascii="Times New Roman" w:hAnsi="Times New Roman" w:cs="Times New Roman"/>
                <w:bCs/>
                <w:sz w:val="26"/>
                <w:szCs w:val="26"/>
                <w:lang w:val="uk-UA"/>
              </w:rPr>
              <w:t>1-Д</w:t>
            </w:r>
          </w:p>
          <w:p w14:paraId="7B0C8264" w14:textId="77777777" w:rsidR="002B7DF5" w:rsidRPr="00947DCF" w:rsidRDefault="002B7DF5" w:rsidP="00EB3C1F">
            <w:pPr>
              <w:spacing w:after="0" w:line="23" w:lineRule="atLeast"/>
              <w:jc w:val="both"/>
              <w:rPr>
                <w:rFonts w:ascii="Times New Roman" w:hAnsi="Times New Roman" w:cs="Times New Roman"/>
                <w:bCs/>
                <w:sz w:val="26"/>
                <w:szCs w:val="26"/>
                <w:lang w:val="uk-UA"/>
              </w:rPr>
            </w:pPr>
            <w:r w:rsidRPr="00947DCF">
              <w:rPr>
                <w:rFonts w:ascii="Times New Roman" w:hAnsi="Times New Roman" w:cs="Times New Roman"/>
                <w:bCs/>
                <w:sz w:val="26"/>
                <w:szCs w:val="26"/>
                <w:lang w:val="uk-UA"/>
              </w:rPr>
              <w:t>2-А</w:t>
            </w:r>
          </w:p>
          <w:p w14:paraId="29F31DA8" w14:textId="77777777" w:rsidR="002B7DF5" w:rsidRPr="00947DCF" w:rsidRDefault="002B7DF5" w:rsidP="00EB3C1F">
            <w:pPr>
              <w:spacing w:after="0" w:line="23" w:lineRule="atLeast"/>
              <w:jc w:val="both"/>
              <w:rPr>
                <w:rFonts w:ascii="Times New Roman" w:hAnsi="Times New Roman" w:cs="Times New Roman"/>
                <w:bCs/>
                <w:sz w:val="26"/>
                <w:szCs w:val="26"/>
                <w:lang w:val="uk-UA"/>
              </w:rPr>
            </w:pPr>
            <w:r w:rsidRPr="00947DCF">
              <w:rPr>
                <w:rFonts w:ascii="Times New Roman" w:hAnsi="Times New Roman" w:cs="Times New Roman"/>
                <w:bCs/>
                <w:sz w:val="26"/>
                <w:szCs w:val="26"/>
                <w:lang w:val="uk-UA"/>
              </w:rPr>
              <w:t>3-Б</w:t>
            </w:r>
          </w:p>
          <w:p w14:paraId="6EC57C16" w14:textId="77777777" w:rsidR="002B7DF5" w:rsidRPr="00947DCF" w:rsidRDefault="002B7DF5" w:rsidP="00EB3C1F">
            <w:pPr>
              <w:spacing w:after="0" w:line="23" w:lineRule="atLeast"/>
              <w:rPr>
                <w:rFonts w:ascii="Times New Roman" w:hAnsi="Times New Roman" w:cs="Times New Roman"/>
                <w:b/>
                <w:sz w:val="26"/>
                <w:szCs w:val="26"/>
                <w:lang w:val="uk-UA"/>
              </w:rPr>
            </w:pPr>
            <w:r w:rsidRPr="00947DCF">
              <w:rPr>
                <w:rFonts w:ascii="Times New Roman" w:hAnsi="Times New Roman" w:cs="Times New Roman"/>
                <w:bCs/>
                <w:sz w:val="26"/>
                <w:szCs w:val="26"/>
                <w:lang w:val="uk-UA"/>
              </w:rPr>
              <w:t>4-Г</w:t>
            </w:r>
          </w:p>
        </w:tc>
        <w:tc>
          <w:tcPr>
            <w:tcW w:w="636" w:type="dxa"/>
            <w:shd w:val="clear" w:color="auto" w:fill="auto"/>
          </w:tcPr>
          <w:p w14:paraId="293651D4" w14:textId="77777777" w:rsidR="002B7DF5" w:rsidRPr="00947DCF" w:rsidRDefault="002B7DF5" w:rsidP="00EB3C1F">
            <w:pPr>
              <w:spacing w:after="0" w:line="23" w:lineRule="atLeast"/>
              <w:jc w:val="both"/>
              <w:rPr>
                <w:rFonts w:ascii="Times New Roman" w:hAnsi="Times New Roman" w:cs="Times New Roman"/>
                <w:bCs/>
                <w:sz w:val="26"/>
                <w:szCs w:val="26"/>
                <w:lang w:val="uk-UA"/>
              </w:rPr>
            </w:pPr>
            <w:r w:rsidRPr="00947DCF">
              <w:rPr>
                <w:rFonts w:ascii="Times New Roman" w:hAnsi="Times New Roman" w:cs="Times New Roman"/>
                <w:bCs/>
                <w:sz w:val="26"/>
                <w:szCs w:val="26"/>
                <w:lang w:val="uk-UA"/>
              </w:rPr>
              <w:t>1-Б</w:t>
            </w:r>
          </w:p>
          <w:p w14:paraId="23EDF2FB" w14:textId="77777777" w:rsidR="002B7DF5" w:rsidRPr="00947DCF" w:rsidRDefault="002B7DF5" w:rsidP="00EB3C1F">
            <w:pPr>
              <w:spacing w:after="0" w:line="23" w:lineRule="atLeast"/>
              <w:jc w:val="both"/>
              <w:rPr>
                <w:rFonts w:ascii="Times New Roman" w:hAnsi="Times New Roman" w:cs="Times New Roman"/>
                <w:bCs/>
                <w:sz w:val="26"/>
                <w:szCs w:val="26"/>
                <w:lang w:val="uk-UA"/>
              </w:rPr>
            </w:pPr>
            <w:r w:rsidRPr="00947DCF">
              <w:rPr>
                <w:rFonts w:ascii="Times New Roman" w:hAnsi="Times New Roman" w:cs="Times New Roman"/>
                <w:bCs/>
                <w:sz w:val="26"/>
                <w:szCs w:val="26"/>
                <w:lang w:val="uk-UA"/>
              </w:rPr>
              <w:t>2-А</w:t>
            </w:r>
          </w:p>
          <w:p w14:paraId="7A8F4D2A" w14:textId="77777777" w:rsidR="002B7DF5" w:rsidRPr="00947DCF" w:rsidRDefault="002B7DF5" w:rsidP="00EB3C1F">
            <w:pPr>
              <w:spacing w:after="0" w:line="23" w:lineRule="atLeast"/>
              <w:jc w:val="both"/>
              <w:rPr>
                <w:rFonts w:ascii="Times New Roman" w:hAnsi="Times New Roman" w:cs="Times New Roman"/>
                <w:bCs/>
                <w:sz w:val="26"/>
                <w:szCs w:val="26"/>
                <w:lang w:val="uk-UA"/>
              </w:rPr>
            </w:pPr>
            <w:r w:rsidRPr="00947DCF">
              <w:rPr>
                <w:rFonts w:ascii="Times New Roman" w:hAnsi="Times New Roman" w:cs="Times New Roman"/>
                <w:bCs/>
                <w:sz w:val="26"/>
                <w:szCs w:val="26"/>
                <w:lang w:val="uk-UA"/>
              </w:rPr>
              <w:t>3-Д</w:t>
            </w:r>
          </w:p>
          <w:p w14:paraId="6690371F" w14:textId="77777777" w:rsidR="002B7DF5" w:rsidRPr="00947DCF" w:rsidRDefault="002B7DF5"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Cs/>
                <w:sz w:val="26"/>
                <w:szCs w:val="26"/>
                <w:lang w:val="uk-UA"/>
              </w:rPr>
              <w:t>4-В</w:t>
            </w:r>
          </w:p>
        </w:tc>
        <w:tc>
          <w:tcPr>
            <w:tcW w:w="1134" w:type="dxa"/>
            <w:shd w:val="clear" w:color="auto" w:fill="auto"/>
          </w:tcPr>
          <w:p w14:paraId="459F8BA2" w14:textId="77777777" w:rsidR="002B7DF5" w:rsidRPr="00947DCF" w:rsidRDefault="002B7DF5" w:rsidP="00EB3C1F">
            <w:pPr>
              <w:spacing w:after="0" w:line="23" w:lineRule="atLeast"/>
              <w:jc w:val="both"/>
              <w:rPr>
                <w:rFonts w:ascii="Times New Roman" w:hAnsi="Times New Roman" w:cs="Times New Roman"/>
                <w:bCs/>
                <w:sz w:val="26"/>
                <w:szCs w:val="26"/>
                <w:lang w:val="uk-UA"/>
              </w:rPr>
            </w:pPr>
            <w:r w:rsidRPr="00947DCF">
              <w:rPr>
                <w:rFonts w:ascii="Times New Roman" w:hAnsi="Times New Roman" w:cs="Times New Roman"/>
                <w:bCs/>
                <w:sz w:val="26"/>
                <w:szCs w:val="26"/>
                <w:lang w:val="uk-UA"/>
              </w:rPr>
              <w:t>14.1. Б</w:t>
            </w:r>
          </w:p>
          <w:p w14:paraId="14BCAADC" w14:textId="77777777" w:rsidR="002B7DF5" w:rsidRPr="00947DCF" w:rsidRDefault="002B7DF5" w:rsidP="00EB3C1F">
            <w:pPr>
              <w:spacing w:after="0" w:line="23" w:lineRule="atLeast"/>
              <w:rPr>
                <w:rFonts w:ascii="Times New Roman" w:hAnsi="Times New Roman" w:cs="Times New Roman"/>
                <w:b/>
                <w:sz w:val="26"/>
                <w:szCs w:val="26"/>
                <w:lang w:val="uk-UA"/>
              </w:rPr>
            </w:pPr>
            <w:r w:rsidRPr="00947DCF">
              <w:rPr>
                <w:rFonts w:ascii="Times New Roman" w:hAnsi="Times New Roman" w:cs="Times New Roman"/>
                <w:bCs/>
                <w:sz w:val="26"/>
                <w:szCs w:val="26"/>
                <w:lang w:val="uk-UA"/>
              </w:rPr>
              <w:t xml:space="preserve">14.2. </w:t>
            </w:r>
            <w:proofErr w:type="spellStart"/>
            <w:r w:rsidRPr="00947DCF">
              <w:rPr>
                <w:rFonts w:ascii="Times New Roman" w:hAnsi="Times New Roman" w:cs="Times New Roman"/>
                <w:bCs/>
                <w:sz w:val="26"/>
                <w:szCs w:val="26"/>
                <w:lang w:val="uk-UA"/>
              </w:rPr>
              <w:t>Трахтемирів</w:t>
            </w:r>
            <w:proofErr w:type="spellEnd"/>
          </w:p>
        </w:tc>
        <w:tc>
          <w:tcPr>
            <w:tcW w:w="1418" w:type="dxa"/>
            <w:shd w:val="clear" w:color="auto" w:fill="auto"/>
          </w:tcPr>
          <w:p w14:paraId="24F367B4" w14:textId="77777777" w:rsidR="002B7DF5" w:rsidRPr="00947DCF" w:rsidRDefault="002B7DF5" w:rsidP="00EB3C1F">
            <w:pPr>
              <w:spacing w:after="0" w:line="23" w:lineRule="atLeast"/>
              <w:jc w:val="both"/>
              <w:rPr>
                <w:rFonts w:ascii="Times New Roman" w:hAnsi="Times New Roman" w:cs="Times New Roman"/>
                <w:bCs/>
                <w:sz w:val="26"/>
                <w:szCs w:val="26"/>
                <w:lang w:val="uk-UA"/>
              </w:rPr>
            </w:pPr>
            <w:r w:rsidRPr="00947DCF">
              <w:rPr>
                <w:rFonts w:ascii="Times New Roman" w:hAnsi="Times New Roman" w:cs="Times New Roman"/>
                <w:bCs/>
                <w:sz w:val="26"/>
                <w:szCs w:val="26"/>
                <w:lang w:val="uk-UA"/>
              </w:rPr>
              <w:t>15.1. Хотинська</w:t>
            </w:r>
          </w:p>
          <w:p w14:paraId="28DE3D8F" w14:textId="77777777" w:rsidR="002B7DF5" w:rsidRPr="00947DCF" w:rsidRDefault="002B7DF5" w:rsidP="00EB3C1F">
            <w:pPr>
              <w:spacing w:after="0" w:line="23" w:lineRule="atLeast"/>
              <w:jc w:val="both"/>
              <w:rPr>
                <w:rFonts w:ascii="Times New Roman" w:hAnsi="Times New Roman" w:cs="Times New Roman"/>
                <w:bCs/>
                <w:sz w:val="26"/>
                <w:szCs w:val="26"/>
                <w:lang w:val="uk-UA"/>
              </w:rPr>
            </w:pPr>
            <w:r w:rsidRPr="00947DCF">
              <w:rPr>
                <w:rFonts w:ascii="Times New Roman" w:hAnsi="Times New Roman" w:cs="Times New Roman"/>
                <w:bCs/>
                <w:sz w:val="26"/>
                <w:szCs w:val="26"/>
                <w:lang w:val="uk-UA"/>
              </w:rPr>
              <w:t>15.2. Б</w:t>
            </w:r>
          </w:p>
          <w:p w14:paraId="70EC5044" w14:textId="77777777" w:rsidR="002B7DF5" w:rsidRPr="00947DCF" w:rsidRDefault="002B7DF5" w:rsidP="00EB3C1F">
            <w:pPr>
              <w:spacing w:after="0" w:line="23" w:lineRule="atLeast"/>
              <w:jc w:val="both"/>
              <w:rPr>
                <w:rFonts w:ascii="Times New Roman" w:hAnsi="Times New Roman" w:cs="Times New Roman"/>
                <w:bCs/>
                <w:sz w:val="26"/>
                <w:szCs w:val="26"/>
                <w:lang w:val="uk-UA"/>
              </w:rPr>
            </w:pPr>
            <w:r w:rsidRPr="00947DCF">
              <w:rPr>
                <w:rFonts w:ascii="Times New Roman" w:hAnsi="Times New Roman" w:cs="Times New Roman"/>
                <w:bCs/>
                <w:sz w:val="26"/>
                <w:szCs w:val="26"/>
                <w:lang w:val="uk-UA"/>
              </w:rPr>
              <w:t xml:space="preserve">15.3. </w:t>
            </w:r>
            <w:proofErr w:type="spellStart"/>
            <w:r w:rsidRPr="00947DCF">
              <w:rPr>
                <w:rFonts w:ascii="Times New Roman" w:hAnsi="Times New Roman" w:cs="Times New Roman"/>
                <w:bCs/>
                <w:sz w:val="26"/>
                <w:szCs w:val="26"/>
                <w:lang w:val="uk-UA"/>
              </w:rPr>
              <w:t>москва</w:t>
            </w:r>
            <w:proofErr w:type="spellEnd"/>
          </w:p>
          <w:p w14:paraId="24508B78" w14:textId="1F2F9BB4" w:rsidR="002B7DF5" w:rsidRPr="00947DCF" w:rsidRDefault="002B7DF5" w:rsidP="00EB3C1F">
            <w:pPr>
              <w:spacing w:after="0" w:line="23" w:lineRule="atLeast"/>
              <w:jc w:val="both"/>
              <w:rPr>
                <w:rFonts w:ascii="Times New Roman" w:hAnsi="Times New Roman" w:cs="Times New Roman"/>
                <w:bCs/>
                <w:sz w:val="26"/>
                <w:szCs w:val="26"/>
                <w:lang w:val="uk-UA"/>
              </w:rPr>
            </w:pPr>
            <w:r w:rsidRPr="00947DCF">
              <w:rPr>
                <w:rFonts w:ascii="Times New Roman" w:hAnsi="Times New Roman" w:cs="Times New Roman"/>
                <w:bCs/>
                <w:sz w:val="26"/>
                <w:szCs w:val="26"/>
                <w:lang w:val="uk-UA"/>
              </w:rPr>
              <w:t xml:space="preserve">15.4. </w:t>
            </w:r>
            <w:r w:rsidR="00225CF6" w:rsidRPr="00947DCF">
              <w:rPr>
                <w:rFonts w:ascii="Times New Roman" w:hAnsi="Times New Roman" w:cs="Times New Roman"/>
                <w:bCs/>
                <w:sz w:val="26"/>
                <w:szCs w:val="26"/>
                <w:lang w:val="uk-UA"/>
              </w:rPr>
              <w:t>1, 4, 5</w:t>
            </w:r>
          </w:p>
        </w:tc>
      </w:tr>
      <w:tr w:rsidR="00E0346C" w:rsidRPr="00947DCF" w14:paraId="57D5E77D" w14:textId="77777777" w:rsidTr="00A16286">
        <w:tc>
          <w:tcPr>
            <w:tcW w:w="1263" w:type="dxa"/>
          </w:tcPr>
          <w:p w14:paraId="365268F0" w14:textId="77777777" w:rsidR="002B7DF5" w:rsidRPr="00947DCF" w:rsidRDefault="002B7DF5"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Бал</w:t>
            </w:r>
          </w:p>
        </w:tc>
        <w:tc>
          <w:tcPr>
            <w:tcW w:w="483" w:type="dxa"/>
          </w:tcPr>
          <w:p w14:paraId="12909B5A" w14:textId="77777777" w:rsidR="002B7DF5" w:rsidRPr="00947DCF" w:rsidRDefault="002B7DF5"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376" w:type="dxa"/>
          </w:tcPr>
          <w:p w14:paraId="50A48F34" w14:textId="77777777" w:rsidR="002B7DF5" w:rsidRPr="00947DCF" w:rsidRDefault="002B7DF5"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425" w:type="dxa"/>
          </w:tcPr>
          <w:p w14:paraId="5416B0FB" w14:textId="77777777" w:rsidR="002B7DF5" w:rsidRPr="00947DCF" w:rsidRDefault="002B7DF5"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425" w:type="dxa"/>
          </w:tcPr>
          <w:p w14:paraId="05906707" w14:textId="77777777" w:rsidR="002B7DF5" w:rsidRPr="00947DCF" w:rsidRDefault="002B7DF5"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425" w:type="dxa"/>
          </w:tcPr>
          <w:p w14:paraId="0FCD22DB" w14:textId="77777777" w:rsidR="002B7DF5" w:rsidRPr="00947DCF" w:rsidRDefault="002B7DF5"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426" w:type="dxa"/>
          </w:tcPr>
          <w:p w14:paraId="4BBEDE96" w14:textId="77777777" w:rsidR="002B7DF5" w:rsidRPr="00947DCF" w:rsidRDefault="002B7DF5"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425" w:type="dxa"/>
          </w:tcPr>
          <w:p w14:paraId="746DEEB7" w14:textId="77777777" w:rsidR="002B7DF5" w:rsidRPr="00947DCF" w:rsidRDefault="002B7DF5"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567" w:type="dxa"/>
          </w:tcPr>
          <w:p w14:paraId="386BD499" w14:textId="77777777" w:rsidR="002B7DF5" w:rsidRPr="00947DCF" w:rsidRDefault="002B7DF5"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567" w:type="dxa"/>
          </w:tcPr>
          <w:p w14:paraId="1BC7BDA3" w14:textId="77777777" w:rsidR="002B7DF5" w:rsidRPr="00947DCF" w:rsidRDefault="002B7DF5"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567" w:type="dxa"/>
          </w:tcPr>
          <w:p w14:paraId="58C2D7B3" w14:textId="77777777" w:rsidR="002B7DF5" w:rsidRPr="00947DCF" w:rsidRDefault="002B7DF5"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3</w:t>
            </w:r>
          </w:p>
        </w:tc>
        <w:tc>
          <w:tcPr>
            <w:tcW w:w="567" w:type="dxa"/>
          </w:tcPr>
          <w:p w14:paraId="45D9E4CA" w14:textId="77777777" w:rsidR="002B7DF5" w:rsidRPr="00947DCF" w:rsidRDefault="002B7DF5"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4</w:t>
            </w:r>
          </w:p>
        </w:tc>
        <w:tc>
          <w:tcPr>
            <w:tcW w:w="781" w:type="dxa"/>
          </w:tcPr>
          <w:p w14:paraId="532AEF66" w14:textId="77777777" w:rsidR="002B7DF5" w:rsidRPr="00947DCF" w:rsidRDefault="002B7DF5"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4</w:t>
            </w:r>
          </w:p>
        </w:tc>
        <w:tc>
          <w:tcPr>
            <w:tcW w:w="636" w:type="dxa"/>
          </w:tcPr>
          <w:p w14:paraId="312F09FA" w14:textId="77777777" w:rsidR="002B7DF5" w:rsidRPr="00947DCF" w:rsidRDefault="002B7DF5"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4</w:t>
            </w:r>
          </w:p>
        </w:tc>
        <w:tc>
          <w:tcPr>
            <w:tcW w:w="1134" w:type="dxa"/>
          </w:tcPr>
          <w:p w14:paraId="749E8133" w14:textId="77777777" w:rsidR="002B7DF5" w:rsidRPr="00947DCF" w:rsidRDefault="002B7DF5"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2</w:t>
            </w:r>
          </w:p>
        </w:tc>
        <w:tc>
          <w:tcPr>
            <w:tcW w:w="1418" w:type="dxa"/>
          </w:tcPr>
          <w:p w14:paraId="7FCF895E" w14:textId="77777777" w:rsidR="002B7DF5" w:rsidRPr="00947DCF" w:rsidRDefault="002B7DF5"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4</w:t>
            </w:r>
          </w:p>
        </w:tc>
      </w:tr>
    </w:tbl>
    <w:p w14:paraId="071E3F24" w14:textId="77777777" w:rsidR="00B14F87" w:rsidRPr="00947DCF" w:rsidRDefault="00B14F87" w:rsidP="00EB3C1F">
      <w:pPr>
        <w:spacing w:after="0" w:line="23" w:lineRule="atLeast"/>
        <w:jc w:val="center"/>
        <w:rPr>
          <w:rFonts w:ascii="Times New Roman" w:hAnsi="Times New Roman" w:cs="Times New Roman"/>
          <w:b/>
          <w:sz w:val="26"/>
          <w:szCs w:val="26"/>
          <w:lang w:val="uk-UA"/>
        </w:rPr>
      </w:pPr>
    </w:p>
    <w:p w14:paraId="62671AB2" w14:textId="77777777" w:rsidR="002B7DF5" w:rsidRPr="00947DCF" w:rsidRDefault="002B7DF5"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Використані джерела</w:t>
      </w:r>
    </w:p>
    <w:p w14:paraId="2877FF19" w14:textId="77777777" w:rsidR="002B7DF5" w:rsidRPr="00947DCF" w:rsidRDefault="002B7DF5" w:rsidP="00EB3C1F">
      <w:pPr>
        <w:numPr>
          <w:ilvl w:val="0"/>
          <w:numId w:val="2"/>
        </w:numPr>
        <w:spacing w:after="0" w:line="23" w:lineRule="atLeast"/>
        <w:ind w:left="0" w:firstLine="0"/>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Булава – фото.URL: </w:t>
      </w:r>
      <w:hyperlink r:id="rId69" w:history="1">
        <w:r w:rsidRPr="00947DCF">
          <w:rPr>
            <w:rFonts w:ascii="Times New Roman" w:hAnsi="Times New Roman" w:cs="Times New Roman"/>
            <w:sz w:val="26"/>
            <w:szCs w:val="26"/>
            <w:u w:val="single"/>
            <w:lang w:val="uk-UA"/>
          </w:rPr>
          <w:t>https://shkura.com.ua/image/cache/a5ef9bbb79f9d6082f1967e12c2839d0.jpg</w:t>
        </w:r>
      </w:hyperlink>
    </w:p>
    <w:p w14:paraId="1E823328" w14:textId="77777777" w:rsidR="002B7DF5" w:rsidRPr="00947DCF" w:rsidRDefault="002B7DF5" w:rsidP="00EB3C1F">
      <w:pPr>
        <w:numPr>
          <w:ilvl w:val="0"/>
          <w:numId w:val="2"/>
        </w:numPr>
        <w:spacing w:after="0" w:line="23" w:lineRule="atLeast"/>
        <w:ind w:left="0" w:firstLine="0"/>
        <w:rPr>
          <w:rFonts w:ascii="Times New Roman" w:hAnsi="Times New Roman" w:cs="Times New Roman"/>
          <w:sz w:val="26"/>
          <w:szCs w:val="26"/>
          <w:lang w:val="uk-UA"/>
        </w:rPr>
      </w:pPr>
      <w:proofErr w:type="spellStart"/>
      <w:r w:rsidRPr="00947DCF">
        <w:rPr>
          <w:rFonts w:ascii="Times New Roman" w:hAnsi="Times New Roman" w:cs="Times New Roman"/>
          <w:bCs/>
          <w:sz w:val="26"/>
          <w:szCs w:val="26"/>
          <w:shd w:val="clear" w:color="auto" w:fill="FFFFFF"/>
          <w:lang w:val="uk-UA"/>
        </w:rPr>
        <w:t>Гемьман</w:t>
      </w:r>
      <w:proofErr w:type="spellEnd"/>
      <w:r w:rsidRPr="00947DCF">
        <w:rPr>
          <w:rFonts w:ascii="Times New Roman" w:hAnsi="Times New Roman" w:cs="Times New Roman"/>
          <w:bCs/>
          <w:sz w:val="26"/>
          <w:szCs w:val="26"/>
          <w:shd w:val="clear" w:color="auto" w:fill="FFFFFF"/>
          <w:lang w:val="uk-UA"/>
        </w:rPr>
        <w:t xml:space="preserve"> Дмитро Вишневецький (Байда) </w:t>
      </w:r>
      <w:r w:rsidRPr="00947DCF">
        <w:rPr>
          <w:rFonts w:ascii="Times New Roman" w:hAnsi="Times New Roman" w:cs="Times New Roman"/>
          <w:sz w:val="26"/>
          <w:szCs w:val="26"/>
          <w:lang w:val="uk-UA"/>
        </w:rPr>
        <w:t xml:space="preserve">– </w:t>
      </w:r>
      <w:r w:rsidRPr="00947DCF">
        <w:rPr>
          <w:rFonts w:ascii="Times New Roman" w:hAnsi="Times New Roman" w:cs="Times New Roman"/>
          <w:bCs/>
          <w:sz w:val="26"/>
          <w:szCs w:val="26"/>
          <w:shd w:val="clear" w:color="auto" w:fill="FFFFFF"/>
          <w:lang w:val="uk-UA"/>
        </w:rPr>
        <w:t>фото.</w:t>
      </w:r>
      <w:r w:rsidRPr="00947DCF">
        <w:rPr>
          <w:rFonts w:ascii="Times New Roman" w:hAnsi="Times New Roman" w:cs="Times New Roman"/>
          <w:sz w:val="26"/>
          <w:szCs w:val="26"/>
          <w:lang w:val="uk-UA"/>
        </w:rPr>
        <w:t xml:space="preserve">URL: </w:t>
      </w:r>
      <w:hyperlink r:id="rId70" w:history="1">
        <w:r w:rsidRPr="00947DCF">
          <w:rPr>
            <w:rFonts w:ascii="Times New Roman" w:hAnsi="Times New Roman" w:cs="Times New Roman"/>
            <w:sz w:val="26"/>
            <w:szCs w:val="26"/>
            <w:u w:val="single"/>
            <w:lang w:val="uk-UA"/>
          </w:rPr>
          <w:t>https://www.ukrlegenda.org/kozak/05-getman_dmytro_vyshnevetskyj_%28bajda%29.php</w:t>
        </w:r>
      </w:hyperlink>
    </w:p>
    <w:p w14:paraId="03F14D8B" w14:textId="77777777" w:rsidR="002B7DF5" w:rsidRPr="00947DCF" w:rsidRDefault="002B7DF5" w:rsidP="00EB3C1F">
      <w:pPr>
        <w:numPr>
          <w:ilvl w:val="0"/>
          <w:numId w:val="2"/>
        </w:numPr>
        <w:spacing w:after="0" w:line="23" w:lineRule="atLeast"/>
        <w:ind w:left="0" w:firstLine="0"/>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Запорозька Січ – фото.URL: </w:t>
      </w:r>
      <w:hyperlink r:id="rId71" w:history="1">
        <w:r w:rsidRPr="00947DCF">
          <w:rPr>
            <w:rFonts w:ascii="Times New Roman" w:hAnsi="Times New Roman" w:cs="Times New Roman"/>
            <w:sz w:val="26"/>
            <w:szCs w:val="26"/>
            <w:u w:val="single"/>
            <w:lang w:val="uk-UA"/>
          </w:rPr>
          <w:t>https://discover.in.ua/uploads/illustrations/mini/%D0%97%D0%B0%D0%BF%D0%BE%D1%80%D0%BE%D0%B7%D1%8C%D0%BA%D0%B0-%D0%A1%D1%96%D1%87-1200-670.jpg</w:t>
        </w:r>
      </w:hyperlink>
    </w:p>
    <w:p w14:paraId="5B386FF6" w14:textId="77777777" w:rsidR="002B7DF5" w:rsidRPr="00947DCF" w:rsidRDefault="002B7DF5" w:rsidP="00EB3C1F">
      <w:pPr>
        <w:numPr>
          <w:ilvl w:val="0"/>
          <w:numId w:val="2"/>
        </w:numPr>
        <w:spacing w:after="0" w:line="23" w:lineRule="atLeast"/>
        <w:ind w:left="0" w:firstLine="0"/>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Іван Сулима </w:t>
      </w:r>
      <w:r w:rsidRPr="00947DCF">
        <w:rPr>
          <w:rFonts w:ascii="Times New Roman" w:hAnsi="Times New Roman" w:cs="Times New Roman"/>
          <w:sz w:val="26"/>
          <w:szCs w:val="26"/>
          <w:lang w:val="uk-UA"/>
        </w:rPr>
        <w:t xml:space="preserve">– </w:t>
      </w:r>
      <w:r w:rsidRPr="00947DCF">
        <w:rPr>
          <w:rFonts w:ascii="Times New Roman" w:eastAsia="Times New Roman" w:hAnsi="Times New Roman" w:cs="Times New Roman"/>
          <w:bCs/>
          <w:sz w:val="26"/>
          <w:szCs w:val="26"/>
          <w:lang w:val="uk-UA" w:eastAsia="ru-RU"/>
        </w:rPr>
        <w:t xml:space="preserve">фото.URL: </w:t>
      </w:r>
    </w:p>
    <w:p w14:paraId="1F2C1F7D" w14:textId="77777777" w:rsidR="002B7DF5" w:rsidRPr="00947DCF" w:rsidRDefault="002B7DF5" w:rsidP="00EB3C1F">
      <w:pPr>
        <w:numPr>
          <w:ilvl w:val="0"/>
          <w:numId w:val="2"/>
        </w:numPr>
        <w:spacing w:after="0" w:line="23" w:lineRule="atLeast"/>
        <w:ind w:left="0" w:firstLine="0"/>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Козацька чайка – фото.URL: </w:t>
      </w:r>
      <w:hyperlink r:id="rId72" w:history="1">
        <w:r w:rsidRPr="00947DCF">
          <w:rPr>
            <w:rFonts w:ascii="Times New Roman" w:hAnsi="Times New Roman" w:cs="Times New Roman"/>
            <w:sz w:val="26"/>
            <w:szCs w:val="26"/>
            <w:u w:val="single"/>
            <w:lang w:val="uk-UA"/>
          </w:rPr>
          <w:t>https://fs03.vseosvita.ua/0301h5u3-b98f-1200x630.jpg</w:t>
        </w:r>
      </w:hyperlink>
    </w:p>
    <w:p w14:paraId="7AC0C032" w14:textId="77777777" w:rsidR="002B7DF5" w:rsidRPr="00947DCF" w:rsidRDefault="002B7DF5" w:rsidP="00EB3C1F">
      <w:pPr>
        <w:numPr>
          <w:ilvl w:val="0"/>
          <w:numId w:val="2"/>
        </w:numPr>
        <w:spacing w:after="0" w:line="23" w:lineRule="atLeast"/>
        <w:ind w:left="0" w:firstLine="0"/>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Козацьке повстання – фото.URL: </w:t>
      </w:r>
      <w:hyperlink r:id="rId73" w:history="1">
        <w:r w:rsidRPr="00947DCF">
          <w:rPr>
            <w:rFonts w:ascii="Times New Roman" w:hAnsi="Times New Roman" w:cs="Times New Roman"/>
            <w:sz w:val="26"/>
            <w:szCs w:val="26"/>
            <w:u w:val="single"/>
            <w:lang w:val="uk-UA"/>
          </w:rPr>
          <w:t>https://lh5.googleusercontent.com/proxy/Z4RxoBoXGyvvIKI7G16XKwAJ-wTErji2xWto8y_uYuScEPbKd8QdvTPY3xU1lIr7x-0zvARGam_SlNOJr38tFCuJfXsrlg</w:t>
        </w:r>
      </w:hyperlink>
    </w:p>
    <w:p w14:paraId="4F9A2A6F" w14:textId="77777777" w:rsidR="002B7DF5" w:rsidRPr="00947DCF" w:rsidRDefault="002B7DF5" w:rsidP="00EB3C1F">
      <w:pPr>
        <w:numPr>
          <w:ilvl w:val="0"/>
          <w:numId w:val="2"/>
        </w:numPr>
        <w:spacing w:after="0" w:line="23" w:lineRule="atLeast"/>
        <w:ind w:left="0" w:firstLine="0"/>
        <w:rPr>
          <w:rFonts w:ascii="Times New Roman" w:eastAsia="Times New Roman" w:hAnsi="Times New Roman" w:cs="Times New Roman"/>
          <w:bCs/>
          <w:sz w:val="26"/>
          <w:szCs w:val="26"/>
          <w:lang w:val="uk-UA" w:eastAsia="ru-RU"/>
        </w:rPr>
      </w:pPr>
      <w:proofErr w:type="spellStart"/>
      <w:r w:rsidRPr="00947DCF">
        <w:rPr>
          <w:rFonts w:ascii="Times New Roman" w:eastAsia="Times New Roman" w:hAnsi="Times New Roman" w:cs="Times New Roman"/>
          <w:bCs/>
          <w:sz w:val="26"/>
          <w:szCs w:val="26"/>
          <w:lang w:val="uk-UA" w:eastAsia="ru-RU"/>
        </w:rPr>
        <w:t>Криштоф</w:t>
      </w:r>
      <w:proofErr w:type="spellEnd"/>
      <w:r w:rsidRPr="00947DCF">
        <w:rPr>
          <w:rFonts w:ascii="Times New Roman" w:eastAsia="Times New Roman" w:hAnsi="Times New Roman" w:cs="Times New Roman"/>
          <w:bCs/>
          <w:sz w:val="26"/>
          <w:szCs w:val="26"/>
          <w:lang w:val="uk-UA" w:eastAsia="ru-RU"/>
        </w:rPr>
        <w:t xml:space="preserve"> Косинський </w:t>
      </w:r>
      <w:r w:rsidRPr="00947DCF">
        <w:rPr>
          <w:rFonts w:ascii="Times New Roman" w:hAnsi="Times New Roman" w:cs="Times New Roman"/>
          <w:sz w:val="26"/>
          <w:szCs w:val="26"/>
          <w:lang w:val="uk-UA"/>
        </w:rPr>
        <w:t xml:space="preserve">– </w:t>
      </w:r>
      <w:r w:rsidRPr="00947DCF">
        <w:rPr>
          <w:rFonts w:ascii="Times New Roman" w:eastAsia="Times New Roman" w:hAnsi="Times New Roman" w:cs="Times New Roman"/>
          <w:bCs/>
          <w:sz w:val="26"/>
          <w:szCs w:val="26"/>
          <w:lang w:val="uk-UA" w:eastAsia="ru-RU"/>
        </w:rPr>
        <w:t>фото.</w:t>
      </w:r>
      <w:r w:rsidRPr="00947DCF">
        <w:rPr>
          <w:rFonts w:ascii="Times New Roman" w:hAnsi="Times New Roman" w:cs="Times New Roman"/>
          <w:sz w:val="26"/>
          <w:szCs w:val="26"/>
          <w:lang w:val="uk-UA"/>
        </w:rPr>
        <w:t xml:space="preserve">URL: </w:t>
      </w:r>
      <w:hyperlink r:id="rId74" w:history="1">
        <w:r w:rsidRPr="00947DCF">
          <w:rPr>
            <w:rFonts w:ascii="Times New Roman" w:eastAsia="Times New Roman" w:hAnsi="Times New Roman" w:cs="Times New Roman"/>
            <w:bCs/>
            <w:sz w:val="26"/>
            <w:szCs w:val="26"/>
            <w:u w:val="single"/>
            <w:lang w:val="uk-UA" w:eastAsia="ru-RU"/>
          </w:rPr>
          <w:t>https://upload.wikimedia.org/wikipedia/commons/thumb/2/29/UA050-10.jpg/640px-UA050-10.jpg</w:t>
        </w:r>
      </w:hyperlink>
    </w:p>
    <w:p w14:paraId="685AD04B" w14:textId="77777777" w:rsidR="002B7DF5" w:rsidRPr="00947DCF" w:rsidRDefault="002B7DF5" w:rsidP="00EB3C1F">
      <w:pPr>
        <w:numPr>
          <w:ilvl w:val="0"/>
          <w:numId w:val="2"/>
        </w:numPr>
        <w:spacing w:after="0" w:line="23" w:lineRule="atLeast"/>
        <w:ind w:left="0" w:firstLine="0"/>
        <w:rPr>
          <w:rFonts w:ascii="Times New Roman" w:eastAsia="Times New Roman" w:hAnsi="Times New Roman" w:cs="Times New Roman"/>
          <w:bCs/>
          <w:sz w:val="26"/>
          <w:szCs w:val="26"/>
          <w:u w:val="single"/>
          <w:lang w:val="uk-UA" w:eastAsia="ru-RU"/>
        </w:rPr>
      </w:pPr>
      <w:proofErr w:type="spellStart"/>
      <w:r w:rsidRPr="00947DCF">
        <w:rPr>
          <w:rFonts w:ascii="Times New Roman" w:eastAsia="Times New Roman" w:hAnsi="Times New Roman" w:cs="Times New Roman"/>
          <w:bCs/>
          <w:sz w:val="26"/>
          <w:szCs w:val="26"/>
          <w:u w:val="single"/>
          <w:lang w:val="uk-UA" w:eastAsia="ru-RU"/>
        </w:rPr>
        <w:t>Криштоф</w:t>
      </w:r>
      <w:proofErr w:type="spellEnd"/>
      <w:r w:rsidRPr="00947DCF">
        <w:rPr>
          <w:rFonts w:ascii="Times New Roman" w:eastAsia="Times New Roman" w:hAnsi="Times New Roman" w:cs="Times New Roman"/>
          <w:bCs/>
          <w:sz w:val="26"/>
          <w:szCs w:val="26"/>
          <w:u w:val="single"/>
          <w:lang w:val="uk-UA" w:eastAsia="ru-RU"/>
        </w:rPr>
        <w:t xml:space="preserve"> Косинський. URL: https://uk.wikipedia.org/wiki/%D0%9A%D1%80%D0%B8%D1%88%D1%82%D0%BE%D1%84_%D0%9A%D0%BE%D1%81%D0%B8%D0%BD%D1%81%D1%8C%D0%BA%D0%B8%D0%B9</w:t>
      </w:r>
    </w:p>
    <w:p w14:paraId="7EF5C3A1" w14:textId="77777777" w:rsidR="002B7DF5" w:rsidRPr="00947DCF" w:rsidRDefault="002B7DF5" w:rsidP="00EB3C1F">
      <w:pPr>
        <w:numPr>
          <w:ilvl w:val="0"/>
          <w:numId w:val="2"/>
        </w:numPr>
        <w:spacing w:after="0" w:line="23" w:lineRule="atLeast"/>
        <w:ind w:left="0" w:firstLine="0"/>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lastRenderedPageBreak/>
        <w:t xml:space="preserve">Остафій Дашкевич </w:t>
      </w:r>
      <w:r w:rsidRPr="00947DCF">
        <w:rPr>
          <w:rFonts w:ascii="Times New Roman" w:hAnsi="Times New Roman" w:cs="Times New Roman"/>
          <w:sz w:val="26"/>
          <w:szCs w:val="26"/>
          <w:lang w:val="uk-UA"/>
        </w:rPr>
        <w:t xml:space="preserve">– </w:t>
      </w:r>
      <w:r w:rsidRPr="00947DCF">
        <w:rPr>
          <w:rFonts w:ascii="Times New Roman" w:eastAsia="Times New Roman" w:hAnsi="Times New Roman" w:cs="Times New Roman"/>
          <w:bCs/>
          <w:sz w:val="26"/>
          <w:szCs w:val="26"/>
          <w:lang w:val="uk-UA" w:eastAsia="ru-RU"/>
        </w:rPr>
        <w:t>фото.</w:t>
      </w:r>
      <w:r w:rsidRPr="00947DCF">
        <w:rPr>
          <w:rFonts w:ascii="Times New Roman" w:hAnsi="Times New Roman" w:cs="Times New Roman"/>
          <w:sz w:val="26"/>
          <w:szCs w:val="26"/>
          <w:lang w:val="uk-UA"/>
        </w:rPr>
        <w:t xml:space="preserve">URL: </w:t>
      </w:r>
      <w:hyperlink r:id="rId75" w:history="1">
        <w:r w:rsidRPr="00947DCF">
          <w:rPr>
            <w:rFonts w:ascii="Times New Roman" w:eastAsia="Times New Roman" w:hAnsi="Times New Roman" w:cs="Times New Roman"/>
            <w:bCs/>
            <w:sz w:val="26"/>
            <w:szCs w:val="26"/>
            <w:u w:val="single"/>
            <w:lang w:val="uk-UA" w:eastAsia="ru-RU"/>
          </w:rPr>
          <w:t>https://upload.wikimedia.org/wikipedia/commons/a/a7/Muzeum_%C5%9Al%C4%85skie_-_Jan_Matejko_-_Ostatni_Daszkiewicz_02.jpg</w:t>
        </w:r>
      </w:hyperlink>
    </w:p>
    <w:p w14:paraId="355EF764" w14:textId="77777777" w:rsidR="002B7DF5" w:rsidRPr="00947DCF" w:rsidRDefault="002B7DF5" w:rsidP="00EB3C1F">
      <w:pPr>
        <w:numPr>
          <w:ilvl w:val="0"/>
          <w:numId w:val="2"/>
        </w:numPr>
        <w:spacing w:after="0" w:line="23" w:lineRule="atLeast"/>
        <w:ind w:left="0" w:firstLine="0"/>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Петро Конашевич – Сагайдачний – фото.URL: </w:t>
      </w:r>
      <w:hyperlink r:id="rId76" w:history="1">
        <w:r w:rsidRPr="00947DCF">
          <w:rPr>
            <w:rFonts w:ascii="Times New Roman" w:hAnsi="Times New Roman" w:cs="Times New Roman"/>
            <w:sz w:val="26"/>
            <w:szCs w:val="26"/>
            <w:u w:val="single"/>
            <w:lang w:val="uk-UA"/>
          </w:rPr>
          <w:t>https://www.bogoslov.kharkov.ua/content/UserFiles/images/pages/04/sagaydachn.jpg</w:t>
        </w:r>
      </w:hyperlink>
    </w:p>
    <w:p w14:paraId="17459391" w14:textId="77777777" w:rsidR="002B7DF5" w:rsidRPr="00947DCF" w:rsidRDefault="002B7DF5" w:rsidP="00EB3C1F">
      <w:pPr>
        <w:numPr>
          <w:ilvl w:val="0"/>
          <w:numId w:val="2"/>
        </w:numPr>
        <w:spacing w:after="0" w:line="23" w:lineRule="atLeast"/>
        <w:ind w:left="0" w:firstLine="0"/>
        <w:rPr>
          <w:rFonts w:ascii="Times New Roman" w:eastAsia="Times New Roman" w:hAnsi="Times New Roman" w:cs="Times New Roman"/>
          <w:bCs/>
          <w:sz w:val="26"/>
          <w:szCs w:val="26"/>
          <w:u w:val="single"/>
          <w:lang w:val="uk-UA" w:eastAsia="ru-RU"/>
        </w:rPr>
      </w:pPr>
      <w:r w:rsidRPr="00947DCF">
        <w:rPr>
          <w:rFonts w:ascii="Times New Roman" w:eastAsia="Times New Roman" w:hAnsi="Times New Roman" w:cs="Times New Roman"/>
          <w:bCs/>
          <w:sz w:val="26"/>
          <w:szCs w:val="26"/>
          <w:lang w:val="uk-UA" w:eastAsia="ru-RU"/>
        </w:rPr>
        <w:t>Пилип Орлик: коротка біографія.</w:t>
      </w:r>
      <w:r w:rsidRPr="00947DCF">
        <w:rPr>
          <w:rFonts w:ascii="Times New Roman" w:eastAsia="Times New Roman" w:hAnsi="Times New Roman" w:cs="Times New Roman"/>
          <w:bCs/>
          <w:sz w:val="26"/>
          <w:szCs w:val="26"/>
          <w:u w:val="single"/>
          <w:lang w:val="uk-UA" w:eastAsia="ru-RU"/>
        </w:rPr>
        <w:t xml:space="preserve"> URL: https://osvita.ua/school/biography/94254/</w:t>
      </w:r>
    </w:p>
    <w:p w14:paraId="633AEC27" w14:textId="6A55C8D8" w:rsidR="002B7DF5" w:rsidRPr="00947DCF" w:rsidRDefault="002B7DF5" w:rsidP="00EB3C1F">
      <w:pPr>
        <w:numPr>
          <w:ilvl w:val="0"/>
          <w:numId w:val="2"/>
        </w:numPr>
        <w:spacing w:after="0" w:line="23" w:lineRule="atLeast"/>
        <w:ind w:left="0" w:firstLine="0"/>
        <w:rPr>
          <w:rFonts w:ascii="Times New Roman" w:eastAsia="Times New Roman" w:hAnsi="Times New Roman" w:cs="Times New Roman"/>
          <w:bCs/>
          <w:sz w:val="26"/>
          <w:szCs w:val="26"/>
          <w:u w:val="single"/>
          <w:lang w:val="uk-UA" w:eastAsia="ru-RU"/>
        </w:rPr>
      </w:pPr>
      <w:r w:rsidRPr="00947DCF">
        <w:rPr>
          <w:rFonts w:ascii="Times New Roman" w:eastAsia="Times New Roman" w:hAnsi="Times New Roman" w:cs="Times New Roman"/>
          <w:bCs/>
          <w:sz w:val="26"/>
          <w:szCs w:val="26"/>
          <w:lang w:val="uk-UA" w:eastAsia="ru-RU"/>
        </w:rPr>
        <w:t xml:space="preserve">Северин Наливайко </w:t>
      </w:r>
      <w:r w:rsidRPr="00947DCF">
        <w:rPr>
          <w:rFonts w:ascii="Times New Roman" w:hAnsi="Times New Roman" w:cs="Times New Roman"/>
          <w:sz w:val="26"/>
          <w:szCs w:val="26"/>
          <w:lang w:val="uk-UA"/>
        </w:rPr>
        <w:t xml:space="preserve">– </w:t>
      </w:r>
      <w:r w:rsidRPr="00947DCF">
        <w:rPr>
          <w:rFonts w:ascii="Times New Roman" w:eastAsia="Times New Roman" w:hAnsi="Times New Roman" w:cs="Times New Roman"/>
          <w:bCs/>
          <w:sz w:val="26"/>
          <w:szCs w:val="26"/>
          <w:lang w:val="uk-UA" w:eastAsia="ru-RU"/>
        </w:rPr>
        <w:t xml:space="preserve">фото.URL: </w:t>
      </w:r>
      <w:hyperlink r:id="rId77" w:history="1">
        <w:r w:rsidRPr="00947DCF">
          <w:rPr>
            <w:rFonts w:ascii="Times New Roman" w:eastAsia="Times New Roman" w:hAnsi="Times New Roman" w:cs="Times New Roman"/>
            <w:bCs/>
            <w:sz w:val="26"/>
            <w:szCs w:val="26"/>
            <w:u w:val="single"/>
            <w:lang w:val="uk-UA" w:eastAsia="ru-RU"/>
          </w:rPr>
          <w:t>https://static.wixstatic.com/media/2bce47_3eb3439e4e914031b03fcedfb83e2bcc~mv2.jpg/v1/fill/w_280,h_350,al_c,q_80,usm_0.66_1.00_0.01,enc_avif,quality_auto/Getman_Severyn_Nalyvayko_web.jpg</w:t>
        </w:r>
      </w:hyperlink>
      <w:r w:rsidRPr="00947DCF">
        <w:rPr>
          <w:rFonts w:ascii="Times New Roman" w:eastAsia="Times New Roman" w:hAnsi="Times New Roman" w:cs="Times New Roman"/>
          <w:bCs/>
          <w:sz w:val="26"/>
          <w:szCs w:val="26"/>
          <w:u w:val="single"/>
          <w:lang w:val="uk-UA" w:eastAsia="ru-RU"/>
        </w:rPr>
        <w:t>Українські козацькі прислів</w:t>
      </w:r>
      <w:r w:rsidR="00A85352" w:rsidRPr="00947DCF">
        <w:rPr>
          <w:rFonts w:ascii="Times New Roman" w:eastAsia="Times New Roman" w:hAnsi="Times New Roman" w:cs="Times New Roman"/>
          <w:bCs/>
          <w:sz w:val="26"/>
          <w:szCs w:val="26"/>
          <w:u w:val="single"/>
          <w:lang w:val="uk-UA" w:eastAsia="ru-RU"/>
        </w:rPr>
        <w:t>’</w:t>
      </w:r>
      <w:r w:rsidRPr="00947DCF">
        <w:rPr>
          <w:rFonts w:ascii="Times New Roman" w:eastAsia="Times New Roman" w:hAnsi="Times New Roman" w:cs="Times New Roman"/>
          <w:bCs/>
          <w:sz w:val="26"/>
          <w:szCs w:val="26"/>
          <w:u w:val="single"/>
          <w:lang w:val="uk-UA" w:eastAsia="ru-RU"/>
        </w:rPr>
        <w:t>я, афоризми та приказки. URL: https://vsviti.com.ua/society/125934</w:t>
      </w:r>
    </w:p>
    <w:p w14:paraId="66828322" w14:textId="77777777" w:rsidR="002B7DF5" w:rsidRPr="00947DCF" w:rsidRDefault="002B7DF5" w:rsidP="00EB3C1F">
      <w:pPr>
        <w:numPr>
          <w:ilvl w:val="0"/>
          <w:numId w:val="2"/>
        </w:numPr>
        <w:spacing w:after="0" w:line="23" w:lineRule="atLeast"/>
        <w:ind w:left="0" w:firstLine="0"/>
        <w:rPr>
          <w:rFonts w:ascii="Times New Roman" w:eastAsia="Times New Roman" w:hAnsi="Times New Roman" w:cs="Times New Roman"/>
          <w:bCs/>
          <w:sz w:val="26"/>
          <w:szCs w:val="26"/>
          <w:u w:val="single"/>
          <w:lang w:val="uk-UA" w:eastAsia="ru-RU"/>
        </w:rPr>
      </w:pPr>
      <w:r w:rsidRPr="00947DCF">
        <w:rPr>
          <w:rFonts w:ascii="Times New Roman" w:eastAsia="Times New Roman" w:hAnsi="Times New Roman" w:cs="Times New Roman"/>
          <w:bCs/>
          <w:sz w:val="26"/>
          <w:szCs w:val="26"/>
          <w:lang w:val="uk-UA" w:eastAsia="ru-RU"/>
        </w:rPr>
        <w:t>Северин Наливайко. URL:</w:t>
      </w:r>
      <w:r w:rsidRPr="00947DCF">
        <w:rPr>
          <w:rFonts w:ascii="Times New Roman" w:eastAsia="Times New Roman" w:hAnsi="Times New Roman" w:cs="Times New Roman"/>
          <w:bCs/>
          <w:sz w:val="26"/>
          <w:szCs w:val="26"/>
          <w:u w:val="single"/>
          <w:lang w:val="uk-UA" w:eastAsia="ru-RU"/>
        </w:rPr>
        <w:t xml:space="preserve"> https://uk.wikipedia.org/wiki/%D0%A1%D0%B5%D0%B2%D0%B5%D1%80%D0%B8%D0%BD_%D0%9D%D0%B0%D0%BB%D0%B8%D0%B2%D0%B0%D0%B9%D0%BA%D0%BE</w:t>
      </w:r>
    </w:p>
    <w:p w14:paraId="37EDAFEE" w14:textId="77777777" w:rsidR="002B7DF5" w:rsidRPr="00947DCF" w:rsidRDefault="002B7DF5" w:rsidP="00EB3C1F">
      <w:pPr>
        <w:numPr>
          <w:ilvl w:val="0"/>
          <w:numId w:val="2"/>
        </w:numPr>
        <w:spacing w:after="0" w:line="23" w:lineRule="atLeast"/>
        <w:ind w:left="0" w:firstLine="0"/>
        <w:rPr>
          <w:rFonts w:ascii="Times New Roman" w:eastAsia="Times New Roman" w:hAnsi="Times New Roman" w:cs="Times New Roman"/>
          <w:bCs/>
          <w:sz w:val="26"/>
          <w:szCs w:val="26"/>
          <w:u w:val="single"/>
          <w:lang w:val="uk-UA" w:eastAsia="ru-RU"/>
        </w:rPr>
      </w:pPr>
      <w:r w:rsidRPr="00947DCF">
        <w:rPr>
          <w:rFonts w:ascii="Times New Roman" w:eastAsia="Times New Roman" w:hAnsi="Times New Roman" w:cs="Times New Roman"/>
          <w:bCs/>
          <w:sz w:val="26"/>
          <w:szCs w:val="26"/>
          <w:lang w:val="uk-UA" w:eastAsia="ru-RU"/>
        </w:rPr>
        <w:t>Сигізмунд II Август. URL:</w:t>
      </w:r>
      <w:r w:rsidRPr="00947DCF">
        <w:rPr>
          <w:rFonts w:ascii="Times New Roman" w:eastAsia="Times New Roman" w:hAnsi="Times New Roman" w:cs="Times New Roman"/>
          <w:bCs/>
          <w:sz w:val="26"/>
          <w:szCs w:val="26"/>
          <w:u w:val="single"/>
          <w:lang w:val="uk-UA" w:eastAsia="ru-RU"/>
        </w:rPr>
        <w:t xml:space="preserve"> https://uk.wikipedia.org/wiki/%D0%A1%D0%B8%D0%B3%D1%96%D0%B7%D0%BC%D1%83%D0%BD%D0%B4_II_%D0%90%D0%B2%D0%B3%D1%83%D1%81%D1%82</w:t>
      </w:r>
    </w:p>
    <w:p w14:paraId="34830B9D" w14:textId="77777777" w:rsidR="002B7DF5" w:rsidRPr="00947DCF" w:rsidRDefault="002B7DF5" w:rsidP="00EB3C1F">
      <w:pPr>
        <w:numPr>
          <w:ilvl w:val="0"/>
          <w:numId w:val="2"/>
        </w:numPr>
        <w:spacing w:after="0" w:line="23" w:lineRule="atLeast"/>
        <w:ind w:left="0" w:firstLine="0"/>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Станіслав </w:t>
      </w:r>
      <w:proofErr w:type="spellStart"/>
      <w:r w:rsidRPr="00947DCF">
        <w:rPr>
          <w:rFonts w:ascii="Times New Roman" w:eastAsia="Times New Roman" w:hAnsi="Times New Roman" w:cs="Times New Roman"/>
          <w:bCs/>
          <w:sz w:val="26"/>
          <w:szCs w:val="26"/>
          <w:lang w:val="uk-UA" w:eastAsia="ru-RU"/>
        </w:rPr>
        <w:t>Конецпольський</w:t>
      </w:r>
      <w:proofErr w:type="spellEnd"/>
      <w:r w:rsidRPr="00947DCF">
        <w:rPr>
          <w:rFonts w:ascii="Times New Roman" w:eastAsia="Times New Roman" w:hAnsi="Times New Roman" w:cs="Times New Roman"/>
          <w:bCs/>
          <w:sz w:val="26"/>
          <w:szCs w:val="26"/>
          <w:lang w:val="uk-UA" w:eastAsia="ru-RU"/>
        </w:rPr>
        <w:t xml:space="preserve"> </w:t>
      </w:r>
      <w:r w:rsidRPr="00947DCF">
        <w:rPr>
          <w:rFonts w:ascii="Times New Roman" w:hAnsi="Times New Roman" w:cs="Times New Roman"/>
          <w:sz w:val="26"/>
          <w:szCs w:val="26"/>
          <w:lang w:val="uk-UA"/>
        </w:rPr>
        <w:t xml:space="preserve">– </w:t>
      </w:r>
      <w:r w:rsidRPr="00947DCF">
        <w:rPr>
          <w:rFonts w:ascii="Times New Roman" w:eastAsia="Times New Roman" w:hAnsi="Times New Roman" w:cs="Times New Roman"/>
          <w:bCs/>
          <w:sz w:val="26"/>
          <w:szCs w:val="26"/>
          <w:lang w:val="uk-UA" w:eastAsia="ru-RU"/>
        </w:rPr>
        <w:t xml:space="preserve">фото.URL: </w:t>
      </w:r>
      <w:hyperlink r:id="rId78" w:history="1">
        <w:r w:rsidRPr="00947DCF">
          <w:rPr>
            <w:rFonts w:ascii="Times New Roman" w:eastAsia="Times New Roman" w:hAnsi="Times New Roman" w:cs="Times New Roman"/>
            <w:bCs/>
            <w:sz w:val="26"/>
            <w:szCs w:val="26"/>
            <w:u w:val="single"/>
            <w:lang w:val="uk-UA" w:eastAsia="ru-RU"/>
          </w:rPr>
          <w:t>https://upload.wikimedia.org/wikipedia/commons/thumb/6/66/Stanis%C5%82aw_Koniecpolski.PNG/1200px-Stanis%C5%82aw_Koniecpolski.PNG</w:t>
        </w:r>
      </w:hyperlink>
    </w:p>
    <w:p w14:paraId="22614AD2" w14:textId="77777777" w:rsidR="002B7DF5" w:rsidRPr="00947DCF" w:rsidRDefault="002B7DF5" w:rsidP="00EB3C1F">
      <w:pPr>
        <w:numPr>
          <w:ilvl w:val="0"/>
          <w:numId w:val="2"/>
        </w:numPr>
        <w:spacing w:after="0" w:line="23" w:lineRule="atLeast"/>
        <w:ind w:left="0" w:firstLine="0"/>
        <w:rPr>
          <w:rFonts w:ascii="Times New Roman" w:eastAsia="Times New Roman" w:hAnsi="Times New Roman" w:cs="Times New Roman"/>
          <w:bCs/>
          <w:sz w:val="26"/>
          <w:szCs w:val="26"/>
          <w:u w:val="single"/>
          <w:lang w:val="uk-UA" w:eastAsia="ru-RU"/>
        </w:rPr>
      </w:pPr>
      <w:r w:rsidRPr="00947DCF">
        <w:rPr>
          <w:rFonts w:ascii="Times New Roman" w:eastAsia="Times New Roman" w:hAnsi="Times New Roman" w:cs="Times New Roman"/>
          <w:bCs/>
          <w:sz w:val="26"/>
          <w:szCs w:val="26"/>
          <w:lang w:val="uk-UA" w:eastAsia="ru-RU"/>
        </w:rPr>
        <w:t>Сулима Іван Федорович.</w:t>
      </w:r>
      <w:r w:rsidRPr="00947DCF">
        <w:rPr>
          <w:rFonts w:ascii="Times New Roman" w:eastAsia="Times New Roman" w:hAnsi="Times New Roman" w:cs="Times New Roman"/>
          <w:bCs/>
          <w:sz w:val="26"/>
          <w:szCs w:val="26"/>
          <w:u w:val="single"/>
          <w:lang w:val="uk-UA" w:eastAsia="ru-RU"/>
        </w:rPr>
        <w:t xml:space="preserve"> URL: https://uk.wikipedia.org/wiki/%D0%A1%D1%83%D0%BB%D0%B8%D0%BC%D0%B0_%D0%86%D0%B2%D0%B0%D0%BD_%D0%A4%D0%B5%D0%B4%D0%BE%D1%80%D0%BE%D0%B2%D0%B8%D1%87</w:t>
      </w:r>
    </w:p>
    <w:p w14:paraId="09802A64" w14:textId="77777777" w:rsidR="002B7DF5" w:rsidRPr="00947DCF" w:rsidRDefault="002B7DF5" w:rsidP="00EB3C1F">
      <w:pPr>
        <w:numPr>
          <w:ilvl w:val="0"/>
          <w:numId w:val="2"/>
        </w:numPr>
        <w:spacing w:after="0" w:line="23" w:lineRule="atLeast"/>
        <w:ind w:left="0" w:firstLine="0"/>
        <w:rPr>
          <w:rFonts w:ascii="Times New Roman" w:eastAsia="Times New Roman" w:hAnsi="Times New Roman" w:cs="Times New Roman"/>
          <w:bCs/>
          <w:sz w:val="26"/>
          <w:szCs w:val="26"/>
          <w:u w:val="single"/>
          <w:lang w:val="uk-UA" w:eastAsia="ru-RU"/>
        </w:rPr>
      </w:pPr>
      <w:r w:rsidRPr="00947DCF">
        <w:rPr>
          <w:rFonts w:ascii="Times New Roman" w:eastAsia="Times New Roman" w:hAnsi="Times New Roman" w:cs="Times New Roman"/>
          <w:bCs/>
          <w:sz w:val="26"/>
          <w:szCs w:val="26"/>
          <w:lang w:val="uk-UA" w:eastAsia="ru-RU"/>
        </w:rPr>
        <w:t>Так говорили козаки: крилаті вислови гетьманів та літописців.</w:t>
      </w:r>
      <w:r w:rsidRPr="00947DCF">
        <w:rPr>
          <w:rFonts w:ascii="Times New Roman" w:eastAsia="Times New Roman" w:hAnsi="Times New Roman" w:cs="Times New Roman"/>
          <w:bCs/>
          <w:sz w:val="26"/>
          <w:szCs w:val="26"/>
          <w:u w:val="single"/>
          <w:lang w:val="uk-UA" w:eastAsia="ru-RU"/>
        </w:rPr>
        <w:t xml:space="preserve"> URL: https://chytomo.com/tak-hovoryly-kozaky-krylati-vyslovy-hetmaniv-ta-litopystsiv/</w:t>
      </w:r>
    </w:p>
    <w:p w14:paraId="14E6F87A" w14:textId="77777777" w:rsidR="002B7DF5" w:rsidRPr="00947DCF" w:rsidRDefault="002B7DF5" w:rsidP="00EB3C1F">
      <w:pPr>
        <w:numPr>
          <w:ilvl w:val="0"/>
          <w:numId w:val="2"/>
        </w:numPr>
        <w:spacing w:after="0" w:line="23" w:lineRule="atLeast"/>
        <w:ind w:left="0" w:firstLine="0"/>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Тарас Федорович.</w:t>
      </w:r>
      <w:r w:rsidRPr="00947DCF">
        <w:rPr>
          <w:rFonts w:ascii="Times New Roman" w:eastAsia="Times New Roman" w:hAnsi="Times New Roman" w:cs="Times New Roman"/>
          <w:bCs/>
          <w:sz w:val="26"/>
          <w:szCs w:val="26"/>
          <w:u w:val="single"/>
          <w:lang w:val="uk-UA" w:eastAsia="ru-RU"/>
        </w:rPr>
        <w:t xml:space="preserve"> URL: https://uk.wikipedia.org/wiki/%D0%A2%D0%B0%D1%80%D0%B0%D1%81_%D0%A4%D0%B5%D0%B4%D0%BE%D1%80%D0%BE%D0%B2%D0%B8%D1%87</w:t>
      </w:r>
    </w:p>
    <w:p w14:paraId="7BD711FF" w14:textId="77777777" w:rsidR="002B7DF5" w:rsidRPr="00947DCF" w:rsidRDefault="002B7DF5" w:rsidP="00EB3C1F">
      <w:pPr>
        <w:numPr>
          <w:ilvl w:val="0"/>
          <w:numId w:val="2"/>
        </w:numPr>
        <w:spacing w:after="0" w:line="23" w:lineRule="atLeast"/>
        <w:ind w:left="0" w:firstLine="0"/>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Яків Іскра-Острянин </w:t>
      </w:r>
      <w:r w:rsidRPr="00947DCF">
        <w:rPr>
          <w:rFonts w:ascii="Times New Roman" w:hAnsi="Times New Roman" w:cs="Times New Roman"/>
          <w:sz w:val="26"/>
          <w:szCs w:val="26"/>
          <w:lang w:val="uk-UA"/>
        </w:rPr>
        <w:t>–</w:t>
      </w:r>
      <w:r w:rsidRPr="00947DCF">
        <w:rPr>
          <w:rFonts w:ascii="Times New Roman" w:eastAsia="Times New Roman" w:hAnsi="Times New Roman" w:cs="Times New Roman"/>
          <w:sz w:val="26"/>
          <w:szCs w:val="26"/>
          <w:lang w:val="uk-UA" w:eastAsia="ru-RU"/>
        </w:rPr>
        <w:t xml:space="preserve"> фото.URL: </w:t>
      </w:r>
      <w:hyperlink r:id="rId79" w:history="1">
        <w:r w:rsidRPr="00947DCF">
          <w:rPr>
            <w:rFonts w:ascii="Times New Roman" w:eastAsia="Times New Roman" w:hAnsi="Times New Roman" w:cs="Times New Roman"/>
            <w:sz w:val="26"/>
            <w:szCs w:val="26"/>
            <w:u w:val="single"/>
            <w:lang w:val="uk-UA" w:eastAsia="ru-RU"/>
          </w:rPr>
          <w:t>https://uk.wikipedia.org/wiki/%D0%AF%D0%BA%D1%96%D0%B2_%D0%9E%D1%81%D1%82%D1%80%D1%8F%D0%BD%D0%B8%D0%BD</w:t>
        </w:r>
      </w:hyperlink>
    </w:p>
    <w:p w14:paraId="3341D791" w14:textId="13148B46" w:rsidR="00CC31A5" w:rsidRPr="00947DCF" w:rsidRDefault="00CC31A5">
      <w:pPr>
        <w:rPr>
          <w:rFonts w:ascii="Times New Roman" w:hAnsi="Times New Roman" w:cs="Times New Roman"/>
          <w:b/>
          <w:sz w:val="26"/>
          <w:szCs w:val="26"/>
          <w:lang w:val="uk-UA"/>
        </w:rPr>
      </w:pPr>
      <w:r w:rsidRPr="00947DCF">
        <w:rPr>
          <w:rFonts w:ascii="Times New Roman" w:hAnsi="Times New Roman" w:cs="Times New Roman"/>
          <w:b/>
          <w:sz w:val="26"/>
          <w:szCs w:val="26"/>
          <w:lang w:val="uk-UA"/>
        </w:rPr>
        <w:br w:type="page"/>
      </w:r>
    </w:p>
    <w:p w14:paraId="09B9E82A" w14:textId="77777777" w:rsidR="007155D5" w:rsidRPr="00947DCF" w:rsidRDefault="007155D5" w:rsidP="007155D5">
      <w:pPr>
        <w:spacing w:after="120"/>
        <w:jc w:val="center"/>
        <w:rPr>
          <w:rFonts w:ascii="Times New Roman" w:hAnsi="Times New Roman" w:cs="Times New Roman"/>
          <w:b/>
          <w:bCs/>
          <w:sz w:val="26"/>
          <w:szCs w:val="26"/>
          <w:lang w:val="uk-UA"/>
        </w:rPr>
      </w:pPr>
      <w:r w:rsidRPr="00947DCF">
        <w:rPr>
          <w:rFonts w:ascii="Times New Roman" w:hAnsi="Times New Roman" w:cs="Times New Roman"/>
          <w:b/>
          <w:bCs/>
          <w:sz w:val="26"/>
          <w:szCs w:val="26"/>
          <w:lang w:val="uk-UA"/>
        </w:rPr>
        <w:lastRenderedPageBreak/>
        <w:t>Робота з джерелами історичної інформації</w:t>
      </w:r>
    </w:p>
    <w:p w14:paraId="760CF9C2" w14:textId="77777777" w:rsidR="006A7D1F" w:rsidRPr="00947DCF" w:rsidRDefault="006A7D1F"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Варіант 1</w:t>
      </w:r>
    </w:p>
    <w:p w14:paraId="276C7464" w14:textId="77777777" w:rsidR="006A7D1F" w:rsidRPr="00947DCF" w:rsidRDefault="006A7D1F" w:rsidP="00EB3C1F">
      <w:pPr>
        <w:spacing w:after="0" w:line="23" w:lineRule="atLeast"/>
        <w:rPr>
          <w:rFonts w:ascii="Times New Roman" w:hAnsi="Times New Roman" w:cs="Times New Roman"/>
          <w:b/>
          <w:bCs/>
          <w:sz w:val="26"/>
          <w:szCs w:val="26"/>
          <w:lang w:val="uk-UA" w:eastAsia="uk-UA"/>
        </w:rPr>
      </w:pPr>
      <w:r w:rsidRPr="00947DCF">
        <w:rPr>
          <w:rFonts w:ascii="Times New Roman" w:hAnsi="Times New Roman" w:cs="Times New Roman"/>
          <w:b/>
          <w:bCs/>
          <w:sz w:val="26"/>
          <w:szCs w:val="26"/>
          <w:lang w:val="uk-UA" w:eastAsia="uk-UA"/>
        </w:rPr>
        <w:t>Проаналізуйте змодельовану ситуацію. І дайте відповіді на запитання.</w:t>
      </w:r>
    </w:p>
    <w:p w14:paraId="06B9F0CE" w14:textId="77777777" w:rsidR="006A7D1F" w:rsidRPr="00947DCF" w:rsidRDefault="006A7D1F" w:rsidP="006B49C9">
      <w:pPr>
        <w:spacing w:after="0" w:line="23" w:lineRule="atLeast"/>
        <w:jc w:val="both"/>
        <w:rPr>
          <w:rFonts w:ascii="Times New Roman" w:hAnsi="Times New Roman" w:cs="Times New Roman"/>
          <w:sz w:val="26"/>
          <w:szCs w:val="26"/>
          <w:lang w:val="uk-UA" w:eastAsia="uk-UA"/>
        </w:rPr>
      </w:pPr>
      <w:r w:rsidRPr="00947DCF">
        <w:rPr>
          <w:rFonts w:ascii="Times New Roman" w:hAnsi="Times New Roman" w:cs="Times New Roman"/>
          <w:sz w:val="26"/>
          <w:szCs w:val="26"/>
          <w:lang w:val="uk-UA" w:eastAsia="uk-UA"/>
        </w:rPr>
        <w:t>Ви екскурсовод, який проводить екскурсію для іноземців по місцях козацької слави в Україні. Дайте відповіді на запитання гостей, використовуючи історичну довідку.</w:t>
      </w:r>
    </w:p>
    <w:p w14:paraId="2657C576" w14:textId="77777777" w:rsidR="006A7D1F" w:rsidRPr="00947DCF" w:rsidRDefault="006A7D1F" w:rsidP="00EB3C1F">
      <w:pPr>
        <w:spacing w:after="0" w:line="23" w:lineRule="atLeast"/>
        <w:rPr>
          <w:rFonts w:ascii="Times New Roman" w:hAnsi="Times New Roman" w:cs="Times New Roman"/>
          <w:sz w:val="26"/>
          <w:szCs w:val="26"/>
          <w:lang w:val="uk-UA" w:eastAsia="uk-UA"/>
        </w:rPr>
      </w:pPr>
    </w:p>
    <w:p w14:paraId="103F034E" w14:textId="77777777" w:rsidR="006A7D1F" w:rsidRPr="00947DCF" w:rsidRDefault="006A7D1F" w:rsidP="00EB3C1F">
      <w:pPr>
        <w:spacing w:after="0" w:line="23" w:lineRule="atLeast"/>
        <w:jc w:val="center"/>
        <w:rPr>
          <w:rFonts w:ascii="Times New Roman" w:hAnsi="Times New Roman" w:cs="Times New Roman"/>
          <w:b/>
          <w:sz w:val="26"/>
          <w:szCs w:val="26"/>
          <w:lang w:val="uk-UA" w:eastAsia="uk-UA"/>
        </w:rPr>
      </w:pPr>
      <w:r w:rsidRPr="00947DCF">
        <w:rPr>
          <w:rFonts w:ascii="Times New Roman" w:hAnsi="Times New Roman" w:cs="Times New Roman"/>
          <w:b/>
          <w:sz w:val="26"/>
          <w:szCs w:val="26"/>
          <w:lang w:val="uk-UA" w:eastAsia="uk-UA"/>
        </w:rPr>
        <w:t>Становлення козацтва (XVI – перша половина XVII ст.)</w:t>
      </w:r>
    </w:p>
    <w:p w14:paraId="5C6E8D18" w14:textId="77777777" w:rsidR="006A7D1F" w:rsidRPr="00947DCF" w:rsidRDefault="006A7D1F" w:rsidP="00EB3C1F">
      <w:pPr>
        <w:spacing w:after="0" w:line="23" w:lineRule="atLeast"/>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Козацтво </w:t>
      </w:r>
      <w:proofErr w:type="spellStart"/>
      <w:r w:rsidRPr="00947DCF">
        <w:rPr>
          <w:rFonts w:ascii="Times New Roman" w:eastAsia="Times New Roman" w:hAnsi="Times New Roman" w:cs="Times New Roman"/>
          <w:sz w:val="26"/>
          <w:szCs w:val="26"/>
          <w:lang w:val="uk-UA" w:eastAsia="uk-UA"/>
        </w:rPr>
        <w:t>виникло</w:t>
      </w:r>
      <w:proofErr w:type="spellEnd"/>
      <w:r w:rsidRPr="00947DCF">
        <w:rPr>
          <w:rFonts w:ascii="Times New Roman" w:eastAsia="Times New Roman" w:hAnsi="Times New Roman" w:cs="Times New Roman"/>
          <w:sz w:val="26"/>
          <w:szCs w:val="26"/>
          <w:lang w:val="uk-UA" w:eastAsia="uk-UA"/>
        </w:rPr>
        <w:t xml:space="preserve"> наприкінці XV століття як особливий стан на українських землях, що перебували під владою Великого князівства Литовського, а згодом Речі Посполитої. Основною причиною його формування було посилення соціального та національного гніту з боку польської шляхти та козацької старшини, а також постійна загроза з боку Кримського ханства та Османської імперії. Перші козацькі громади формувалися на прикордонних територіях, відомих як Дике Поле, куди втікали селяни та міщани від феодальної залежності. Козаки займалися промислами, такими як рибальство, мисливство та бортництво, але найважливішим їхнім заняттям стала військова справа. Вони організовували походи проти татарських орд, захищаючи українські землі від набігів. </w:t>
      </w:r>
    </w:p>
    <w:p w14:paraId="1827AFAE" w14:textId="77777777" w:rsidR="006A7D1F" w:rsidRPr="00947DCF" w:rsidRDefault="006A7D1F" w:rsidP="00EB3C1F">
      <w:pPr>
        <w:spacing w:after="0" w:line="23" w:lineRule="atLeast"/>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У 1572 році король Сигізмунд II Август створив перший загін реєстрових козаків, які перебували на державній службі Речі Посполитої. Реєстр дозволяв козакам мати певні привілеї, але суворо обмежував їхню кількість. Попри це, кількість козаків, що не входили до реєстру, – нереєстрових – постійно зростала. Центром їхнього життя та військового навчання стала Запорозька Січ, яка була розташована за порогами Дніпра і служила своєрідною республікою. Запорозька Січ мала власне військове та адміністративне управління, на чолі якого стояв кошовий отаман. </w:t>
      </w:r>
    </w:p>
    <w:p w14:paraId="458B7782" w14:textId="77777777" w:rsidR="006A7D1F" w:rsidRPr="00947DCF" w:rsidRDefault="006A7D1F" w:rsidP="00EB3C1F">
      <w:pPr>
        <w:spacing w:after="0" w:line="23" w:lineRule="atLeast"/>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Козацькі повстання кінця XVI – першої половини XVII століття такі, як повстання </w:t>
      </w:r>
      <w:proofErr w:type="spellStart"/>
      <w:r w:rsidRPr="00947DCF">
        <w:rPr>
          <w:rFonts w:ascii="Times New Roman" w:eastAsia="Times New Roman" w:hAnsi="Times New Roman" w:cs="Times New Roman"/>
          <w:sz w:val="26"/>
          <w:szCs w:val="26"/>
          <w:lang w:val="uk-UA" w:eastAsia="uk-UA"/>
        </w:rPr>
        <w:t>Криштофа</w:t>
      </w:r>
      <w:proofErr w:type="spellEnd"/>
      <w:r w:rsidRPr="00947DCF">
        <w:rPr>
          <w:rFonts w:ascii="Times New Roman" w:eastAsia="Times New Roman" w:hAnsi="Times New Roman" w:cs="Times New Roman"/>
          <w:sz w:val="26"/>
          <w:szCs w:val="26"/>
          <w:lang w:val="uk-UA" w:eastAsia="uk-UA"/>
        </w:rPr>
        <w:t xml:space="preserve"> Косинського, Северина Наливайка, Тараса Федоровича (</w:t>
      </w:r>
      <w:proofErr w:type="spellStart"/>
      <w:r w:rsidRPr="00947DCF">
        <w:rPr>
          <w:rFonts w:ascii="Times New Roman" w:eastAsia="Times New Roman" w:hAnsi="Times New Roman" w:cs="Times New Roman"/>
          <w:sz w:val="26"/>
          <w:szCs w:val="26"/>
          <w:lang w:val="uk-UA" w:eastAsia="uk-UA"/>
        </w:rPr>
        <w:t>Трясила</w:t>
      </w:r>
      <w:proofErr w:type="spellEnd"/>
      <w:r w:rsidRPr="00947DCF">
        <w:rPr>
          <w:rFonts w:ascii="Times New Roman" w:eastAsia="Times New Roman" w:hAnsi="Times New Roman" w:cs="Times New Roman"/>
          <w:sz w:val="26"/>
          <w:szCs w:val="26"/>
          <w:lang w:val="uk-UA" w:eastAsia="uk-UA"/>
        </w:rPr>
        <w:t>) та Івана Сулими, були реакцією на посилення польсько-шляхетського панування. Ці повстання мали на меті захист прав і свобод козацтва, а також православної віри. Козацькі війни, зокрема Козацька революція під проводом Богдана Хмельницького, що розпочалася у 1648 році, стали кульмінацією боротьби за незалежність і призвели до утворення Української козацької держави.</w:t>
      </w:r>
    </w:p>
    <w:p w14:paraId="12749324" w14:textId="77777777" w:rsidR="006A7D1F" w:rsidRPr="00947DCF" w:rsidRDefault="006A7D1F" w:rsidP="00EB3C1F">
      <w:pPr>
        <w:spacing w:after="0" w:line="23" w:lineRule="atLeast"/>
        <w:jc w:val="both"/>
        <w:rPr>
          <w:rFonts w:ascii="Times New Roman" w:eastAsia="Times New Roman" w:hAnsi="Times New Roman" w:cs="Times New Roman"/>
          <w:b/>
          <w:bCs/>
          <w:sz w:val="26"/>
          <w:szCs w:val="26"/>
          <w:lang w:val="uk-UA" w:eastAsia="uk-UA"/>
        </w:rPr>
      </w:pPr>
    </w:p>
    <w:p w14:paraId="1D3D888C" w14:textId="77777777" w:rsidR="006A7D1F" w:rsidRPr="00947DCF" w:rsidRDefault="006A7D1F" w:rsidP="00EB3C1F">
      <w:pPr>
        <w:spacing w:after="0" w:line="23" w:lineRule="atLeast"/>
        <w:jc w:val="both"/>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bCs/>
          <w:sz w:val="26"/>
          <w:szCs w:val="26"/>
          <w:lang w:val="uk-UA" w:eastAsia="uk-UA"/>
        </w:rPr>
        <w:t xml:space="preserve">1. </w:t>
      </w:r>
      <w:r w:rsidRPr="00947DCF">
        <w:rPr>
          <w:rFonts w:ascii="Times New Roman" w:eastAsia="Times New Roman" w:hAnsi="Times New Roman" w:cs="Times New Roman"/>
          <w:b/>
          <w:sz w:val="26"/>
          <w:szCs w:val="26"/>
          <w:lang w:val="uk-UA" w:eastAsia="uk-UA"/>
        </w:rPr>
        <w:t>Яка з перелічених подій вважається початком формування реєстрового козацтва?</w:t>
      </w:r>
    </w:p>
    <w:p w14:paraId="5CAC2CBD"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А повстання Северина Наливайка</w:t>
      </w:r>
    </w:p>
    <w:p w14:paraId="543D2C3F"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 створення першого загону козаків Сигізмундом II Августом у 1572 році</w:t>
      </w:r>
    </w:p>
    <w:p w14:paraId="49D741B5"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В заснування Запорозької Січі</w:t>
      </w:r>
    </w:p>
    <w:p w14:paraId="620087E8"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Г укладення Люблінської унії 1569 року.</w:t>
      </w:r>
    </w:p>
    <w:p w14:paraId="496AB03D" w14:textId="77777777" w:rsidR="006A7D1F" w:rsidRPr="00947DCF" w:rsidRDefault="006A7D1F" w:rsidP="00EB3C1F">
      <w:pPr>
        <w:spacing w:after="0" w:line="23" w:lineRule="atLeast"/>
        <w:jc w:val="both"/>
        <w:rPr>
          <w:rFonts w:ascii="Times New Roman" w:eastAsia="Times New Roman" w:hAnsi="Times New Roman" w:cs="Times New Roman"/>
          <w:b/>
          <w:bCs/>
          <w:sz w:val="26"/>
          <w:szCs w:val="26"/>
          <w:lang w:val="uk-UA" w:eastAsia="uk-UA"/>
        </w:rPr>
      </w:pPr>
    </w:p>
    <w:p w14:paraId="1CF7EFA6" w14:textId="77777777" w:rsidR="006A7D1F" w:rsidRPr="00947DCF" w:rsidRDefault="006A7D1F" w:rsidP="00EB3C1F">
      <w:pPr>
        <w:spacing w:after="0" w:line="23" w:lineRule="atLeast"/>
        <w:jc w:val="both"/>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bCs/>
          <w:sz w:val="26"/>
          <w:szCs w:val="26"/>
          <w:lang w:val="uk-UA" w:eastAsia="uk-UA"/>
        </w:rPr>
        <w:t xml:space="preserve">2. </w:t>
      </w:r>
      <w:r w:rsidRPr="00947DCF">
        <w:rPr>
          <w:rFonts w:ascii="Times New Roman" w:eastAsia="Times New Roman" w:hAnsi="Times New Roman" w:cs="Times New Roman"/>
          <w:b/>
          <w:sz w:val="26"/>
          <w:szCs w:val="26"/>
          <w:lang w:val="uk-UA" w:eastAsia="uk-UA"/>
        </w:rPr>
        <w:t>Де формувалися перші козацькі громади?</w:t>
      </w:r>
    </w:p>
    <w:p w14:paraId="6EB184D3"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А на території сучасного Києва</w:t>
      </w:r>
    </w:p>
    <w:p w14:paraId="2B418478"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 у межах Дикого Поля</w:t>
      </w:r>
    </w:p>
    <w:p w14:paraId="0B83C624"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В на західноукраїнських землях</w:t>
      </w:r>
    </w:p>
    <w:p w14:paraId="5954FEAF"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Г на берегах Чорного моря</w:t>
      </w:r>
    </w:p>
    <w:p w14:paraId="2CBB74D7" w14:textId="77777777" w:rsidR="006A7D1F" w:rsidRPr="00947DCF" w:rsidRDefault="006A7D1F" w:rsidP="00EB3C1F">
      <w:pPr>
        <w:spacing w:after="0" w:line="23" w:lineRule="atLeast"/>
        <w:jc w:val="both"/>
        <w:rPr>
          <w:rFonts w:ascii="Times New Roman" w:eastAsia="Times New Roman" w:hAnsi="Times New Roman" w:cs="Times New Roman"/>
          <w:b/>
          <w:bCs/>
          <w:sz w:val="26"/>
          <w:szCs w:val="26"/>
          <w:lang w:val="uk-UA" w:eastAsia="uk-UA"/>
        </w:rPr>
      </w:pPr>
    </w:p>
    <w:p w14:paraId="2E7E19D9" w14:textId="77777777" w:rsidR="006A7D1F" w:rsidRPr="00947DCF" w:rsidRDefault="006A7D1F" w:rsidP="00EB3C1F">
      <w:pPr>
        <w:spacing w:after="0" w:line="23" w:lineRule="atLeast"/>
        <w:jc w:val="both"/>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bCs/>
          <w:sz w:val="26"/>
          <w:szCs w:val="26"/>
          <w:lang w:val="uk-UA" w:eastAsia="uk-UA"/>
        </w:rPr>
        <w:t xml:space="preserve">3. </w:t>
      </w:r>
      <w:r w:rsidRPr="00947DCF">
        <w:rPr>
          <w:rFonts w:ascii="Times New Roman" w:eastAsia="Times New Roman" w:hAnsi="Times New Roman" w:cs="Times New Roman"/>
          <w:b/>
          <w:sz w:val="26"/>
          <w:szCs w:val="26"/>
          <w:lang w:val="uk-UA" w:eastAsia="uk-UA"/>
        </w:rPr>
        <w:t>Яка подія 1569 року сприяла посиленню польсько-шляхетського панування на українських землях?</w:t>
      </w:r>
    </w:p>
    <w:p w14:paraId="36B26716"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А Переяславська угода</w:t>
      </w:r>
    </w:p>
    <w:p w14:paraId="752974E1"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 Люблінська унія</w:t>
      </w:r>
    </w:p>
    <w:p w14:paraId="5275DD4A"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В Гадяцький договір</w:t>
      </w:r>
    </w:p>
    <w:p w14:paraId="0EB73BF9"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Г Берестейська унія</w:t>
      </w:r>
    </w:p>
    <w:p w14:paraId="26847C00"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p>
    <w:p w14:paraId="4395DCD9" w14:textId="77777777" w:rsidR="006A7D1F" w:rsidRPr="00947DCF" w:rsidRDefault="006A7D1F" w:rsidP="00EB3C1F">
      <w:pPr>
        <w:spacing w:after="0" w:line="23" w:lineRule="atLeast"/>
        <w:jc w:val="both"/>
        <w:rPr>
          <w:rFonts w:ascii="Times New Roman" w:eastAsia="Times New Roman" w:hAnsi="Times New Roman" w:cs="Times New Roman"/>
          <w:b/>
          <w:i/>
          <w:sz w:val="26"/>
          <w:szCs w:val="26"/>
          <w:lang w:val="uk-UA" w:eastAsia="uk-UA"/>
        </w:rPr>
      </w:pPr>
      <w:r w:rsidRPr="00947DCF">
        <w:rPr>
          <w:rFonts w:ascii="Times New Roman" w:eastAsia="Times New Roman" w:hAnsi="Times New Roman" w:cs="Times New Roman"/>
          <w:b/>
          <w:bCs/>
          <w:sz w:val="26"/>
          <w:szCs w:val="26"/>
          <w:lang w:val="uk-UA" w:eastAsia="uk-UA"/>
        </w:rPr>
        <w:lastRenderedPageBreak/>
        <w:t xml:space="preserve">4. </w:t>
      </w:r>
      <w:r w:rsidRPr="00947DCF">
        <w:rPr>
          <w:rFonts w:ascii="Times New Roman" w:eastAsia="Times New Roman" w:hAnsi="Times New Roman" w:cs="Times New Roman"/>
          <w:b/>
          <w:sz w:val="26"/>
          <w:szCs w:val="26"/>
          <w:lang w:val="uk-UA" w:eastAsia="uk-UA"/>
        </w:rPr>
        <w:t xml:space="preserve">Які причини сприяли виникненню козацтва? </w:t>
      </w:r>
      <w:r w:rsidRPr="00947DCF">
        <w:rPr>
          <w:rFonts w:ascii="Times New Roman" w:eastAsia="Times New Roman" w:hAnsi="Times New Roman" w:cs="Times New Roman"/>
          <w:b/>
          <w:i/>
          <w:sz w:val="26"/>
          <w:szCs w:val="26"/>
          <w:lang w:val="uk-UA" w:eastAsia="uk-UA"/>
        </w:rPr>
        <w:t>(Оберіть ТРИ правильні відповіді.)</w:t>
      </w:r>
    </w:p>
    <w:p w14:paraId="67464A4B"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А посилення феодальної залежності селян</w:t>
      </w:r>
    </w:p>
    <w:p w14:paraId="0E9D1ACE"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 набіги Кримського ханства та Османської імперії</w:t>
      </w:r>
      <w:r w:rsidRPr="00947DCF">
        <w:rPr>
          <w:rFonts w:ascii="Times New Roman" w:eastAsia="Times New Roman" w:hAnsi="Times New Roman" w:cs="Times New Roman"/>
          <w:sz w:val="26"/>
          <w:szCs w:val="26"/>
          <w:lang w:val="uk-UA" w:eastAsia="uk-UA"/>
        </w:rPr>
        <w:br/>
        <w:t>В збільшення податків на українських землях</w:t>
      </w:r>
    </w:p>
    <w:p w14:paraId="3C1A1878"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Г посилення національного та релігійного гніту</w:t>
      </w:r>
    </w:p>
    <w:p w14:paraId="50297FF2"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Д виникнення козацької старшини</w:t>
      </w:r>
    </w:p>
    <w:p w14:paraId="631E4446"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p>
    <w:p w14:paraId="1B2E17B6" w14:textId="77777777" w:rsidR="006A7D1F" w:rsidRPr="00947DCF" w:rsidRDefault="006A7D1F" w:rsidP="00EB3C1F">
      <w:pPr>
        <w:spacing w:after="0" w:line="23" w:lineRule="atLeast"/>
        <w:jc w:val="both"/>
        <w:rPr>
          <w:rFonts w:ascii="Times New Roman" w:eastAsia="Times New Roman" w:hAnsi="Times New Roman" w:cs="Times New Roman"/>
          <w:b/>
          <w:i/>
          <w:sz w:val="26"/>
          <w:szCs w:val="26"/>
          <w:lang w:val="uk-UA" w:eastAsia="uk-UA"/>
        </w:rPr>
      </w:pPr>
      <w:r w:rsidRPr="00947DCF">
        <w:rPr>
          <w:rFonts w:ascii="Times New Roman" w:eastAsia="Times New Roman" w:hAnsi="Times New Roman" w:cs="Times New Roman"/>
          <w:b/>
          <w:bCs/>
          <w:sz w:val="26"/>
          <w:szCs w:val="26"/>
          <w:lang w:val="uk-UA" w:eastAsia="uk-UA"/>
        </w:rPr>
        <w:t xml:space="preserve">5. </w:t>
      </w:r>
      <w:r w:rsidRPr="00947DCF">
        <w:rPr>
          <w:rFonts w:ascii="Times New Roman" w:eastAsia="Times New Roman" w:hAnsi="Times New Roman" w:cs="Times New Roman"/>
          <w:b/>
          <w:sz w:val="26"/>
          <w:szCs w:val="26"/>
          <w:lang w:val="uk-UA" w:eastAsia="uk-UA"/>
        </w:rPr>
        <w:t xml:space="preserve">Які з повстань кінця XVI – першої половини XVII століття були реакцією на посилення польсько-шляхетського панування? </w:t>
      </w:r>
      <w:r w:rsidRPr="00947DCF">
        <w:rPr>
          <w:rFonts w:ascii="Times New Roman" w:eastAsia="Times New Roman" w:hAnsi="Times New Roman" w:cs="Times New Roman"/>
          <w:b/>
          <w:i/>
          <w:sz w:val="26"/>
          <w:szCs w:val="26"/>
          <w:lang w:val="uk-UA" w:eastAsia="uk-UA"/>
        </w:rPr>
        <w:t>(Оберіть УСІ правильні відповіді.)</w:t>
      </w:r>
    </w:p>
    <w:p w14:paraId="52505245"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А повстання Северина Наливайка</w:t>
      </w:r>
    </w:p>
    <w:p w14:paraId="6E7100E6"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Б повстання </w:t>
      </w:r>
      <w:proofErr w:type="spellStart"/>
      <w:r w:rsidRPr="00947DCF">
        <w:rPr>
          <w:rFonts w:ascii="Times New Roman" w:eastAsia="Times New Roman" w:hAnsi="Times New Roman" w:cs="Times New Roman"/>
          <w:sz w:val="26"/>
          <w:szCs w:val="26"/>
          <w:lang w:val="uk-UA" w:eastAsia="uk-UA"/>
        </w:rPr>
        <w:t>Криштофа</w:t>
      </w:r>
      <w:proofErr w:type="spellEnd"/>
      <w:r w:rsidRPr="00947DCF">
        <w:rPr>
          <w:rFonts w:ascii="Times New Roman" w:eastAsia="Times New Roman" w:hAnsi="Times New Roman" w:cs="Times New Roman"/>
          <w:sz w:val="26"/>
          <w:szCs w:val="26"/>
          <w:lang w:val="uk-UA" w:eastAsia="uk-UA"/>
        </w:rPr>
        <w:t xml:space="preserve"> Косинського</w:t>
      </w:r>
    </w:p>
    <w:p w14:paraId="003C5D9C"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В повстання Тараса Федоровича (</w:t>
      </w:r>
      <w:proofErr w:type="spellStart"/>
      <w:r w:rsidRPr="00947DCF">
        <w:rPr>
          <w:rFonts w:ascii="Times New Roman" w:eastAsia="Times New Roman" w:hAnsi="Times New Roman" w:cs="Times New Roman"/>
          <w:sz w:val="26"/>
          <w:szCs w:val="26"/>
          <w:lang w:val="uk-UA" w:eastAsia="uk-UA"/>
        </w:rPr>
        <w:t>Трясила</w:t>
      </w:r>
      <w:proofErr w:type="spellEnd"/>
      <w:r w:rsidRPr="00947DCF">
        <w:rPr>
          <w:rFonts w:ascii="Times New Roman" w:eastAsia="Times New Roman" w:hAnsi="Times New Roman" w:cs="Times New Roman"/>
          <w:sz w:val="26"/>
          <w:szCs w:val="26"/>
          <w:lang w:val="uk-UA" w:eastAsia="uk-UA"/>
        </w:rPr>
        <w:t>)</w:t>
      </w:r>
    </w:p>
    <w:p w14:paraId="26DFEC6F"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Г повстання Івана Сулими</w:t>
      </w:r>
    </w:p>
    <w:p w14:paraId="777E3218"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Д повстання Богдана Хмельницького</w:t>
      </w:r>
    </w:p>
    <w:p w14:paraId="3F54ADCB"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p>
    <w:p w14:paraId="1DC76B5A" w14:textId="77777777" w:rsidR="00D63757" w:rsidRPr="00947DCF" w:rsidRDefault="006A7D1F" w:rsidP="00EB3C1F">
      <w:pPr>
        <w:spacing w:after="0" w:line="23" w:lineRule="atLeast"/>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b/>
          <w:bCs/>
          <w:sz w:val="26"/>
          <w:szCs w:val="26"/>
          <w:lang w:val="uk-UA" w:eastAsia="uk-UA"/>
        </w:rPr>
        <w:t xml:space="preserve">6. Віднайдіть НЕДОСТОВІРНУ інформацію: </w:t>
      </w:r>
      <w:r w:rsidR="009A0BD9" w:rsidRPr="00947DCF">
        <w:rPr>
          <w:rFonts w:ascii="Times New Roman" w:eastAsia="Times New Roman" w:hAnsi="Times New Roman" w:cs="Times New Roman"/>
          <w:b/>
          <w:bCs/>
          <w:sz w:val="26"/>
          <w:szCs w:val="26"/>
          <w:lang w:val="uk-UA" w:eastAsia="uk-UA"/>
        </w:rPr>
        <w:t>«</w:t>
      </w:r>
      <w:r w:rsidRPr="00947DCF">
        <w:rPr>
          <w:rFonts w:ascii="Times New Roman" w:eastAsia="Times New Roman" w:hAnsi="Times New Roman" w:cs="Times New Roman"/>
          <w:sz w:val="26"/>
          <w:szCs w:val="26"/>
          <w:lang w:val="uk-UA" w:eastAsia="uk-UA"/>
        </w:rPr>
        <w:t>Перші козаки займалися такими промислами:..</w:t>
      </w:r>
      <w:r w:rsidR="00504195" w:rsidRPr="00947DCF">
        <w:rPr>
          <w:rFonts w:ascii="Times New Roman" w:eastAsia="Times New Roman" w:hAnsi="Times New Roman" w:cs="Times New Roman"/>
          <w:sz w:val="26"/>
          <w:szCs w:val="26"/>
          <w:lang w:val="uk-UA" w:eastAsia="uk-UA"/>
        </w:rPr>
        <w:t>»</w:t>
      </w:r>
    </w:p>
    <w:p w14:paraId="2E9C0DF4" w14:textId="48C3E224" w:rsidR="006A7D1F" w:rsidRPr="00947DCF" w:rsidRDefault="006A7D1F" w:rsidP="00EB3C1F">
      <w:pPr>
        <w:spacing w:after="0" w:line="23" w:lineRule="atLeast"/>
        <w:jc w:val="both"/>
        <w:rPr>
          <w:rFonts w:ascii="Times New Roman" w:eastAsia="Times New Roman" w:hAnsi="Times New Roman" w:cs="Times New Roman"/>
          <w:bCs/>
          <w:i/>
          <w:sz w:val="26"/>
          <w:szCs w:val="26"/>
          <w:lang w:val="uk-UA" w:eastAsia="uk-UA"/>
        </w:rPr>
      </w:pPr>
      <w:r w:rsidRPr="00947DCF">
        <w:rPr>
          <w:rFonts w:ascii="Times New Roman" w:eastAsia="Times New Roman" w:hAnsi="Times New Roman" w:cs="Times New Roman"/>
          <w:bCs/>
          <w:i/>
          <w:sz w:val="26"/>
          <w:szCs w:val="26"/>
          <w:lang w:val="uk-UA" w:eastAsia="uk-UA"/>
        </w:rPr>
        <w:t>(Оберіть ДВІ правильні відповіді.)</w:t>
      </w:r>
    </w:p>
    <w:p w14:paraId="33D00EE0"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А вилов риби</w:t>
      </w:r>
    </w:p>
    <w:p w14:paraId="4FD77AEB"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 лісове господарство</w:t>
      </w:r>
    </w:p>
    <w:p w14:paraId="18937785"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В полювання</w:t>
      </w:r>
    </w:p>
    <w:p w14:paraId="6C5CDD3D"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Г розведення бджіл і добування меду</w:t>
      </w:r>
    </w:p>
    <w:p w14:paraId="41A068A4"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Д виготовлення посуду з глини</w:t>
      </w:r>
    </w:p>
    <w:p w14:paraId="41DB429B" w14:textId="77777777" w:rsidR="006A7D1F" w:rsidRPr="00947DCF" w:rsidRDefault="006A7D1F" w:rsidP="00EB3C1F">
      <w:pPr>
        <w:spacing w:after="0" w:line="23" w:lineRule="atLeast"/>
        <w:rPr>
          <w:rFonts w:ascii="Times New Roman" w:eastAsia="Times New Roman" w:hAnsi="Times New Roman" w:cs="Times New Roman"/>
          <w:b/>
          <w:bCs/>
          <w:sz w:val="26"/>
          <w:szCs w:val="26"/>
          <w:lang w:val="uk-UA" w:eastAsia="uk-UA"/>
        </w:rPr>
      </w:pPr>
    </w:p>
    <w:p w14:paraId="139704C9" w14:textId="77777777" w:rsidR="006A7D1F" w:rsidRPr="00947DCF" w:rsidRDefault="006A7D1F" w:rsidP="00EB3C1F">
      <w:pPr>
        <w:spacing w:after="0" w:line="23" w:lineRule="atLeast"/>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bCs/>
          <w:sz w:val="26"/>
          <w:szCs w:val="26"/>
          <w:lang w:val="uk-UA" w:eastAsia="uk-UA"/>
        </w:rPr>
        <w:t xml:space="preserve">7. Визначте роль </w:t>
      </w:r>
      <w:r w:rsidRPr="00947DCF">
        <w:rPr>
          <w:rFonts w:ascii="Times New Roman" w:eastAsia="Times New Roman" w:hAnsi="Times New Roman" w:cs="Times New Roman"/>
          <w:b/>
          <w:sz w:val="26"/>
          <w:szCs w:val="26"/>
          <w:lang w:val="uk-UA" w:eastAsia="uk-UA"/>
        </w:rPr>
        <w:t>діячів в історії козацтва з додаткових джерел.</w:t>
      </w:r>
    </w:p>
    <w:p w14:paraId="239F49A5" w14:textId="77777777" w:rsidR="006A7D1F" w:rsidRPr="00947DCF" w:rsidRDefault="006A7D1F" w:rsidP="00EB3C1F">
      <w:pPr>
        <w:spacing w:after="0" w:line="23" w:lineRule="atLeast"/>
        <w:rPr>
          <w:rFonts w:ascii="Times New Roman" w:eastAsia="Times New Roman" w:hAnsi="Times New Roman" w:cs="Times New Roman"/>
          <w:b/>
          <w:sz w:val="26"/>
          <w:szCs w:val="26"/>
          <w:lang w:val="uk-UA" w:eastAsia="uk-UA"/>
        </w:rPr>
      </w:pPr>
    </w:p>
    <w:p w14:paraId="30D90261" w14:textId="77777777" w:rsidR="006A7D1F" w:rsidRPr="00947DCF" w:rsidRDefault="006A7D1F" w:rsidP="00EB3C1F">
      <w:pPr>
        <w:spacing w:after="0" w:line="23" w:lineRule="atLeast"/>
        <w:jc w:val="both"/>
        <w:rPr>
          <w:rFonts w:ascii="Times New Roman" w:eastAsia="Times New Roman" w:hAnsi="Times New Roman" w:cs="Times New Roman"/>
          <w:sz w:val="26"/>
          <w:szCs w:val="26"/>
          <w:lang w:val="uk-UA" w:eastAsia="uk-UA"/>
        </w:rPr>
      </w:pPr>
      <w:proofErr w:type="spellStart"/>
      <w:r w:rsidRPr="00947DCF">
        <w:rPr>
          <w:rFonts w:ascii="Times New Roman" w:eastAsia="Times New Roman" w:hAnsi="Times New Roman" w:cs="Times New Roman"/>
          <w:b/>
          <w:sz w:val="26"/>
          <w:szCs w:val="26"/>
          <w:lang w:val="uk-UA" w:eastAsia="uk-UA"/>
        </w:rPr>
        <w:t>Богда́н</w:t>
      </w:r>
      <w:proofErr w:type="spellEnd"/>
      <w:r w:rsidRPr="00947DCF">
        <w:rPr>
          <w:rFonts w:ascii="Times New Roman" w:eastAsia="Times New Roman" w:hAnsi="Times New Roman" w:cs="Times New Roman"/>
          <w:b/>
          <w:sz w:val="26"/>
          <w:szCs w:val="26"/>
          <w:lang w:val="uk-UA" w:eastAsia="uk-UA"/>
        </w:rPr>
        <w:t xml:space="preserve"> (</w:t>
      </w:r>
      <w:proofErr w:type="spellStart"/>
      <w:r w:rsidRPr="00947DCF">
        <w:rPr>
          <w:rFonts w:ascii="Times New Roman" w:eastAsia="Times New Roman" w:hAnsi="Times New Roman" w:cs="Times New Roman"/>
          <w:b/>
          <w:sz w:val="26"/>
          <w:szCs w:val="26"/>
          <w:lang w:val="uk-UA" w:eastAsia="uk-UA"/>
        </w:rPr>
        <w:t>Зино́вій-Богда́н</w:t>
      </w:r>
      <w:proofErr w:type="spellEnd"/>
      <w:r w:rsidRPr="00947DCF">
        <w:rPr>
          <w:rFonts w:ascii="Times New Roman" w:eastAsia="Times New Roman" w:hAnsi="Times New Roman" w:cs="Times New Roman"/>
          <w:b/>
          <w:sz w:val="26"/>
          <w:szCs w:val="26"/>
          <w:lang w:val="uk-UA" w:eastAsia="uk-UA"/>
        </w:rPr>
        <w:t xml:space="preserve">) Михайлович </w:t>
      </w:r>
      <w:proofErr w:type="spellStart"/>
      <w:r w:rsidRPr="00947DCF">
        <w:rPr>
          <w:rFonts w:ascii="Times New Roman" w:eastAsia="Times New Roman" w:hAnsi="Times New Roman" w:cs="Times New Roman"/>
          <w:b/>
          <w:sz w:val="26"/>
          <w:szCs w:val="26"/>
          <w:lang w:val="uk-UA" w:eastAsia="uk-UA"/>
        </w:rPr>
        <w:t>Хмельни́цький</w:t>
      </w:r>
      <w:proofErr w:type="spellEnd"/>
      <w:r w:rsidRPr="00947DCF">
        <w:rPr>
          <w:rFonts w:ascii="Times New Roman" w:eastAsia="Times New Roman" w:hAnsi="Times New Roman" w:cs="Times New Roman"/>
          <w:b/>
          <w:sz w:val="26"/>
          <w:szCs w:val="26"/>
          <w:lang w:val="uk-UA" w:eastAsia="uk-UA"/>
        </w:rPr>
        <w:t xml:space="preserve"> –</w:t>
      </w:r>
      <w:r w:rsidRPr="00947DCF">
        <w:rPr>
          <w:rFonts w:ascii="Times New Roman" w:eastAsia="Times New Roman" w:hAnsi="Times New Roman" w:cs="Times New Roman"/>
          <w:sz w:val="26"/>
          <w:szCs w:val="26"/>
          <w:lang w:val="uk-UA" w:eastAsia="uk-UA"/>
        </w:rPr>
        <w:t xml:space="preserve"> український козацький політичний, державний та військовий діяч, полководець, гетьман Війська Запорозького та провідник національно-визвольної війни 1648–1657 років, у результаті якої була утворена незалежна козацька держава. Представник українського шляхетського роду Хмельницьких. Національний герой України.</w:t>
      </w:r>
    </w:p>
    <w:p w14:paraId="103D0900" w14:textId="77777777" w:rsidR="006A7D1F" w:rsidRPr="00947DCF" w:rsidRDefault="006A7D1F" w:rsidP="00EB3C1F">
      <w:pPr>
        <w:spacing w:after="0" w:line="23" w:lineRule="atLeast"/>
        <w:jc w:val="both"/>
        <w:rPr>
          <w:rFonts w:ascii="Times New Roman" w:eastAsia="Times New Roman" w:hAnsi="Times New Roman" w:cs="Times New Roman"/>
          <w:sz w:val="26"/>
          <w:szCs w:val="26"/>
          <w:lang w:val="uk-UA" w:eastAsia="uk-UA"/>
        </w:rPr>
      </w:pPr>
    </w:p>
    <w:p w14:paraId="108EFC9A" w14:textId="685D9BF1" w:rsidR="006A7D1F" w:rsidRPr="00947DCF" w:rsidRDefault="006A7D1F" w:rsidP="00EB3C1F">
      <w:pPr>
        <w:spacing w:after="0" w:line="23" w:lineRule="atLeast"/>
        <w:jc w:val="both"/>
        <w:rPr>
          <w:rFonts w:ascii="Times New Roman" w:eastAsia="Times New Roman" w:hAnsi="Times New Roman" w:cs="Times New Roman"/>
          <w:bCs/>
          <w:sz w:val="26"/>
          <w:szCs w:val="26"/>
          <w:lang w:val="uk-UA" w:eastAsia="uk-UA"/>
        </w:rPr>
      </w:pPr>
      <w:r w:rsidRPr="00947DCF">
        <w:rPr>
          <w:rFonts w:ascii="Times New Roman" w:eastAsia="Times New Roman" w:hAnsi="Times New Roman" w:cs="Times New Roman"/>
          <w:b/>
          <w:bCs/>
          <w:sz w:val="26"/>
          <w:szCs w:val="26"/>
          <w:lang w:val="uk-UA" w:eastAsia="uk-UA"/>
        </w:rPr>
        <w:t xml:space="preserve">Пилип Орлик (1672–1742) – </w:t>
      </w:r>
      <w:r w:rsidRPr="00947DCF">
        <w:rPr>
          <w:rFonts w:ascii="Times New Roman" w:eastAsia="Times New Roman" w:hAnsi="Times New Roman" w:cs="Times New Roman"/>
          <w:bCs/>
          <w:sz w:val="26"/>
          <w:szCs w:val="26"/>
          <w:lang w:val="uk-UA" w:eastAsia="uk-UA"/>
        </w:rPr>
        <w:t xml:space="preserve">видатний український політичний і військовий діяч, гетьман Війська Запорозького (у вигнанні), публіцист і дипломат, автор </w:t>
      </w:r>
      <w:r w:rsidR="009A0BD9" w:rsidRPr="00947DCF">
        <w:rPr>
          <w:rFonts w:ascii="Times New Roman" w:eastAsia="Times New Roman" w:hAnsi="Times New Roman" w:cs="Times New Roman"/>
          <w:bCs/>
          <w:sz w:val="26"/>
          <w:szCs w:val="26"/>
          <w:lang w:val="uk-UA" w:eastAsia="uk-UA"/>
        </w:rPr>
        <w:t>«</w:t>
      </w:r>
      <w:r w:rsidRPr="00947DCF">
        <w:rPr>
          <w:rFonts w:ascii="Times New Roman" w:eastAsia="Times New Roman" w:hAnsi="Times New Roman" w:cs="Times New Roman"/>
          <w:bCs/>
          <w:sz w:val="26"/>
          <w:szCs w:val="26"/>
          <w:lang w:val="uk-UA" w:eastAsia="uk-UA"/>
        </w:rPr>
        <w:t>Пактів і конституцій прав і вольностей Війська Запорозького</w:t>
      </w:r>
      <w:r w:rsidR="00504195" w:rsidRPr="00947DCF">
        <w:rPr>
          <w:rFonts w:ascii="Times New Roman" w:eastAsia="Times New Roman" w:hAnsi="Times New Roman" w:cs="Times New Roman"/>
          <w:bCs/>
          <w:sz w:val="26"/>
          <w:szCs w:val="26"/>
          <w:lang w:val="uk-UA" w:eastAsia="uk-UA"/>
        </w:rPr>
        <w:t>»</w:t>
      </w:r>
      <w:r w:rsidR="009A0BD9" w:rsidRPr="00947DCF">
        <w:rPr>
          <w:rFonts w:ascii="Times New Roman" w:eastAsia="Times New Roman" w:hAnsi="Times New Roman" w:cs="Times New Roman"/>
          <w:bCs/>
          <w:sz w:val="26"/>
          <w:szCs w:val="26"/>
          <w:lang w:val="uk-UA" w:eastAsia="uk-UA"/>
        </w:rPr>
        <w:t xml:space="preserve"> </w:t>
      </w:r>
      <w:r w:rsidRPr="00947DCF">
        <w:rPr>
          <w:rFonts w:ascii="Times New Roman" w:eastAsia="Times New Roman" w:hAnsi="Times New Roman" w:cs="Times New Roman"/>
          <w:bCs/>
          <w:sz w:val="26"/>
          <w:szCs w:val="26"/>
          <w:lang w:val="uk-UA" w:eastAsia="uk-UA"/>
        </w:rPr>
        <w:t>– конституційного акту, який вважається першою українською Конституцією.</w:t>
      </w:r>
    </w:p>
    <w:p w14:paraId="587D4AE1" w14:textId="77777777" w:rsidR="006A7D1F" w:rsidRPr="00947DCF" w:rsidRDefault="006A7D1F" w:rsidP="00EB3C1F">
      <w:pPr>
        <w:spacing w:after="0" w:line="23" w:lineRule="atLeast"/>
        <w:jc w:val="both"/>
        <w:rPr>
          <w:rFonts w:ascii="Times New Roman" w:eastAsia="Times New Roman" w:hAnsi="Times New Roman" w:cs="Times New Roman"/>
          <w:bCs/>
          <w:sz w:val="26"/>
          <w:szCs w:val="26"/>
          <w:lang w:val="uk-UA" w:eastAsia="uk-UA"/>
        </w:rPr>
      </w:pPr>
    </w:p>
    <w:p w14:paraId="59AE76A6" w14:textId="77777777" w:rsidR="006A7D1F" w:rsidRPr="00947DCF" w:rsidRDefault="006A7D1F" w:rsidP="00EB3C1F">
      <w:pPr>
        <w:spacing w:after="0" w:line="23" w:lineRule="atLeast"/>
        <w:jc w:val="both"/>
        <w:rPr>
          <w:rFonts w:ascii="Times New Roman" w:eastAsia="Times New Roman" w:hAnsi="Times New Roman" w:cs="Times New Roman"/>
          <w:bCs/>
          <w:sz w:val="26"/>
          <w:szCs w:val="26"/>
          <w:lang w:val="uk-UA" w:eastAsia="uk-UA"/>
        </w:rPr>
      </w:pPr>
      <w:proofErr w:type="spellStart"/>
      <w:r w:rsidRPr="00947DCF">
        <w:rPr>
          <w:rFonts w:ascii="Times New Roman" w:eastAsia="Times New Roman" w:hAnsi="Times New Roman" w:cs="Times New Roman"/>
          <w:b/>
          <w:bCs/>
          <w:sz w:val="26"/>
          <w:szCs w:val="26"/>
          <w:lang w:val="uk-UA" w:eastAsia="uk-UA"/>
        </w:rPr>
        <w:t>Кри́штоф</w:t>
      </w:r>
      <w:proofErr w:type="spellEnd"/>
      <w:r w:rsidRPr="00947DCF">
        <w:rPr>
          <w:rFonts w:ascii="Times New Roman" w:eastAsia="Times New Roman" w:hAnsi="Times New Roman" w:cs="Times New Roman"/>
          <w:b/>
          <w:bCs/>
          <w:sz w:val="26"/>
          <w:szCs w:val="26"/>
          <w:lang w:val="uk-UA" w:eastAsia="uk-UA"/>
        </w:rPr>
        <w:t xml:space="preserve"> </w:t>
      </w:r>
      <w:proofErr w:type="spellStart"/>
      <w:r w:rsidRPr="00947DCF">
        <w:rPr>
          <w:rFonts w:ascii="Times New Roman" w:eastAsia="Times New Roman" w:hAnsi="Times New Roman" w:cs="Times New Roman"/>
          <w:b/>
          <w:bCs/>
          <w:sz w:val="26"/>
          <w:szCs w:val="26"/>
          <w:lang w:val="uk-UA" w:eastAsia="uk-UA"/>
        </w:rPr>
        <w:t>Коси́нський</w:t>
      </w:r>
      <w:proofErr w:type="spellEnd"/>
      <w:r w:rsidRPr="00947DCF">
        <w:rPr>
          <w:rFonts w:ascii="Times New Roman" w:eastAsia="Times New Roman" w:hAnsi="Times New Roman" w:cs="Times New Roman"/>
          <w:b/>
          <w:bCs/>
          <w:sz w:val="26"/>
          <w:szCs w:val="26"/>
          <w:lang w:val="uk-UA" w:eastAsia="uk-UA"/>
        </w:rPr>
        <w:t xml:space="preserve"> (пол. </w:t>
      </w:r>
      <w:proofErr w:type="spellStart"/>
      <w:r w:rsidRPr="00947DCF">
        <w:rPr>
          <w:rFonts w:ascii="Times New Roman" w:eastAsia="Times New Roman" w:hAnsi="Times New Roman" w:cs="Times New Roman"/>
          <w:b/>
          <w:bCs/>
          <w:sz w:val="26"/>
          <w:szCs w:val="26"/>
          <w:lang w:val="uk-UA" w:eastAsia="uk-UA"/>
        </w:rPr>
        <w:t>Krzysztof</w:t>
      </w:r>
      <w:proofErr w:type="spellEnd"/>
      <w:r w:rsidRPr="00947DCF">
        <w:rPr>
          <w:rFonts w:ascii="Times New Roman" w:eastAsia="Times New Roman" w:hAnsi="Times New Roman" w:cs="Times New Roman"/>
          <w:b/>
          <w:bCs/>
          <w:sz w:val="26"/>
          <w:szCs w:val="26"/>
          <w:lang w:val="uk-UA" w:eastAsia="uk-UA"/>
        </w:rPr>
        <w:t xml:space="preserve"> </w:t>
      </w:r>
      <w:proofErr w:type="spellStart"/>
      <w:r w:rsidRPr="00947DCF">
        <w:rPr>
          <w:rFonts w:ascii="Times New Roman" w:eastAsia="Times New Roman" w:hAnsi="Times New Roman" w:cs="Times New Roman"/>
          <w:b/>
          <w:bCs/>
          <w:sz w:val="26"/>
          <w:szCs w:val="26"/>
          <w:lang w:val="uk-UA" w:eastAsia="uk-UA"/>
        </w:rPr>
        <w:t>Kosiński</w:t>
      </w:r>
      <w:proofErr w:type="spellEnd"/>
      <w:r w:rsidRPr="00947DCF">
        <w:rPr>
          <w:rFonts w:ascii="Times New Roman" w:eastAsia="Times New Roman" w:hAnsi="Times New Roman" w:cs="Times New Roman"/>
          <w:b/>
          <w:bCs/>
          <w:sz w:val="26"/>
          <w:szCs w:val="26"/>
          <w:lang w:val="uk-UA" w:eastAsia="uk-UA"/>
        </w:rPr>
        <w:t xml:space="preserve">; 1545 – травень[2] 1593) – </w:t>
      </w:r>
      <w:proofErr w:type="spellStart"/>
      <w:r w:rsidRPr="00947DCF">
        <w:rPr>
          <w:rFonts w:ascii="Times New Roman" w:eastAsia="Times New Roman" w:hAnsi="Times New Roman" w:cs="Times New Roman"/>
          <w:bCs/>
          <w:sz w:val="26"/>
          <w:szCs w:val="26"/>
          <w:lang w:val="uk-UA" w:eastAsia="uk-UA"/>
        </w:rPr>
        <w:t>підляський</w:t>
      </w:r>
      <w:proofErr w:type="spellEnd"/>
      <w:r w:rsidRPr="00947DCF">
        <w:rPr>
          <w:rFonts w:ascii="Times New Roman" w:eastAsia="Times New Roman" w:hAnsi="Times New Roman" w:cs="Times New Roman"/>
          <w:bCs/>
          <w:sz w:val="26"/>
          <w:szCs w:val="26"/>
          <w:lang w:val="uk-UA" w:eastAsia="uk-UA"/>
        </w:rPr>
        <w:t xml:space="preserve"> шляхтич гербу </w:t>
      </w:r>
      <w:proofErr w:type="spellStart"/>
      <w:r w:rsidRPr="00947DCF">
        <w:rPr>
          <w:rFonts w:ascii="Times New Roman" w:eastAsia="Times New Roman" w:hAnsi="Times New Roman" w:cs="Times New Roman"/>
          <w:bCs/>
          <w:sz w:val="26"/>
          <w:szCs w:val="26"/>
          <w:lang w:val="uk-UA" w:eastAsia="uk-UA"/>
        </w:rPr>
        <w:t>Равич</w:t>
      </w:r>
      <w:proofErr w:type="spellEnd"/>
      <w:r w:rsidRPr="00947DCF">
        <w:rPr>
          <w:rFonts w:ascii="Times New Roman" w:eastAsia="Times New Roman" w:hAnsi="Times New Roman" w:cs="Times New Roman"/>
          <w:bCs/>
          <w:sz w:val="26"/>
          <w:szCs w:val="26"/>
          <w:lang w:val="uk-UA" w:eastAsia="uk-UA"/>
        </w:rPr>
        <w:t>, козацький отаман. Полковник Війська Запорозького реєстрового (1590), гетьман козаків-низовиків (1591–1593). Організатор козацького повстання 1591–1593 років проти руської шляхти й уряду Речі Посполитої на підґрунті майнового конфлікту з князями Острозькими.</w:t>
      </w:r>
    </w:p>
    <w:p w14:paraId="150AA123" w14:textId="77777777" w:rsidR="006A7D1F" w:rsidRPr="00947DCF" w:rsidRDefault="006A7D1F" w:rsidP="00EB3C1F">
      <w:pPr>
        <w:spacing w:after="0" w:line="23" w:lineRule="atLeast"/>
        <w:jc w:val="both"/>
        <w:rPr>
          <w:rFonts w:ascii="Times New Roman" w:eastAsia="Times New Roman" w:hAnsi="Times New Roman" w:cs="Times New Roman"/>
          <w:bCs/>
          <w:sz w:val="26"/>
          <w:szCs w:val="26"/>
          <w:lang w:val="uk-UA" w:eastAsia="uk-UA"/>
        </w:rPr>
      </w:pPr>
    </w:p>
    <w:p w14:paraId="53D48598" w14:textId="3E83FE15" w:rsidR="006A7D1F" w:rsidRPr="00947DCF" w:rsidRDefault="006A7D1F" w:rsidP="00EB3C1F">
      <w:pPr>
        <w:spacing w:after="0" w:line="23" w:lineRule="atLeast"/>
        <w:jc w:val="both"/>
        <w:rPr>
          <w:rFonts w:ascii="Times New Roman" w:eastAsia="Times New Roman" w:hAnsi="Times New Roman" w:cs="Times New Roman"/>
          <w:bCs/>
          <w:sz w:val="26"/>
          <w:szCs w:val="26"/>
          <w:lang w:val="uk-UA" w:eastAsia="uk-UA"/>
        </w:rPr>
      </w:pPr>
      <w:proofErr w:type="spellStart"/>
      <w:r w:rsidRPr="00947DCF">
        <w:rPr>
          <w:rFonts w:ascii="Times New Roman" w:eastAsia="Times New Roman" w:hAnsi="Times New Roman" w:cs="Times New Roman"/>
          <w:b/>
          <w:bCs/>
          <w:sz w:val="26"/>
          <w:szCs w:val="26"/>
          <w:lang w:val="uk-UA" w:eastAsia="uk-UA"/>
        </w:rPr>
        <w:t>Сигізму́нд</w:t>
      </w:r>
      <w:proofErr w:type="spellEnd"/>
      <w:r w:rsidRPr="00947DCF">
        <w:rPr>
          <w:rFonts w:ascii="Times New Roman" w:eastAsia="Times New Roman" w:hAnsi="Times New Roman" w:cs="Times New Roman"/>
          <w:b/>
          <w:bCs/>
          <w:sz w:val="26"/>
          <w:szCs w:val="26"/>
          <w:lang w:val="uk-UA" w:eastAsia="uk-UA"/>
        </w:rPr>
        <w:t xml:space="preserve"> II </w:t>
      </w:r>
      <w:proofErr w:type="spellStart"/>
      <w:r w:rsidRPr="00947DCF">
        <w:rPr>
          <w:rFonts w:ascii="Times New Roman" w:eastAsia="Times New Roman" w:hAnsi="Times New Roman" w:cs="Times New Roman"/>
          <w:b/>
          <w:bCs/>
          <w:sz w:val="26"/>
          <w:szCs w:val="26"/>
          <w:lang w:val="uk-UA" w:eastAsia="uk-UA"/>
        </w:rPr>
        <w:t>А́вгуст</w:t>
      </w:r>
      <w:proofErr w:type="spellEnd"/>
      <w:r w:rsidRPr="00947DCF">
        <w:rPr>
          <w:rFonts w:ascii="Times New Roman" w:eastAsia="Times New Roman" w:hAnsi="Times New Roman" w:cs="Times New Roman"/>
          <w:bCs/>
          <w:sz w:val="26"/>
          <w:szCs w:val="26"/>
          <w:lang w:val="uk-UA" w:eastAsia="uk-UA"/>
        </w:rPr>
        <w:t xml:space="preserve"> – король польський, великий князь литовський (1548–1572). Перший монарх Речі Посполитої. Затвердив Люблінську унію, за якою Королівство Польське й Велике князівство Литовське об</w:t>
      </w:r>
      <w:r w:rsidR="00A85352" w:rsidRPr="00947DCF">
        <w:rPr>
          <w:rFonts w:ascii="Times New Roman" w:eastAsia="Times New Roman" w:hAnsi="Times New Roman" w:cs="Times New Roman"/>
          <w:bCs/>
          <w:sz w:val="26"/>
          <w:szCs w:val="26"/>
          <w:lang w:val="uk-UA" w:eastAsia="uk-UA"/>
        </w:rPr>
        <w:t>’</w:t>
      </w:r>
      <w:r w:rsidRPr="00947DCF">
        <w:rPr>
          <w:rFonts w:ascii="Times New Roman" w:eastAsia="Times New Roman" w:hAnsi="Times New Roman" w:cs="Times New Roman"/>
          <w:bCs/>
          <w:sz w:val="26"/>
          <w:szCs w:val="26"/>
          <w:lang w:val="uk-UA" w:eastAsia="uk-UA"/>
        </w:rPr>
        <w:t>єднувалися в єдину федеративну державу – Річ Посполиту, а спадкова монархія замінювалася виборною (1569).</w:t>
      </w:r>
    </w:p>
    <w:p w14:paraId="1B15F5CF" w14:textId="77777777" w:rsidR="006A7D1F" w:rsidRPr="00947DCF" w:rsidRDefault="006A7D1F" w:rsidP="00EB3C1F">
      <w:pPr>
        <w:spacing w:after="0" w:line="23" w:lineRule="atLeast"/>
        <w:jc w:val="both"/>
        <w:rPr>
          <w:rFonts w:ascii="Times New Roman" w:eastAsia="Times New Roman" w:hAnsi="Times New Roman" w:cs="Times New Roman"/>
          <w:bCs/>
          <w:sz w:val="26"/>
          <w:szCs w:val="26"/>
          <w:lang w:val="uk-UA" w:eastAsia="uk-UA"/>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402"/>
        <w:gridCol w:w="567"/>
        <w:gridCol w:w="5949"/>
      </w:tblGrid>
      <w:tr w:rsidR="00947DCF" w:rsidRPr="00947DCF" w14:paraId="079B2238" w14:textId="77777777" w:rsidTr="00D31B8F">
        <w:tc>
          <w:tcPr>
            <w:tcW w:w="567" w:type="dxa"/>
          </w:tcPr>
          <w:p w14:paraId="3483B4A8"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p>
        </w:tc>
        <w:tc>
          <w:tcPr>
            <w:tcW w:w="3402" w:type="dxa"/>
          </w:tcPr>
          <w:p w14:paraId="3BB65C2F" w14:textId="77777777" w:rsidR="006A7D1F" w:rsidRPr="00947DCF" w:rsidRDefault="006A7D1F" w:rsidP="000629C7">
            <w:pPr>
              <w:spacing w:after="0" w:line="23" w:lineRule="atLeast"/>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Історичні діячі</w:t>
            </w:r>
          </w:p>
        </w:tc>
        <w:tc>
          <w:tcPr>
            <w:tcW w:w="567" w:type="dxa"/>
          </w:tcPr>
          <w:p w14:paraId="5DFB5808" w14:textId="77777777" w:rsidR="006A7D1F" w:rsidRPr="00947DCF" w:rsidRDefault="006A7D1F" w:rsidP="000629C7">
            <w:pPr>
              <w:spacing w:after="0" w:line="23" w:lineRule="atLeast"/>
              <w:jc w:val="center"/>
              <w:rPr>
                <w:rFonts w:ascii="Times New Roman" w:eastAsia="Times New Roman" w:hAnsi="Times New Roman" w:cs="Times New Roman"/>
                <w:sz w:val="26"/>
                <w:szCs w:val="26"/>
                <w:lang w:val="uk-UA" w:eastAsia="uk-UA"/>
              </w:rPr>
            </w:pPr>
          </w:p>
        </w:tc>
        <w:tc>
          <w:tcPr>
            <w:tcW w:w="5949" w:type="dxa"/>
          </w:tcPr>
          <w:p w14:paraId="0E6D0666" w14:textId="77777777" w:rsidR="006A7D1F" w:rsidRPr="00947DCF" w:rsidRDefault="006A7D1F" w:rsidP="000629C7">
            <w:pPr>
              <w:spacing w:after="0" w:line="23" w:lineRule="atLeast"/>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Роль</w:t>
            </w:r>
          </w:p>
        </w:tc>
      </w:tr>
      <w:tr w:rsidR="00947DCF" w:rsidRPr="00947DCF" w14:paraId="675A122A" w14:textId="77777777" w:rsidTr="00D31B8F">
        <w:tc>
          <w:tcPr>
            <w:tcW w:w="567" w:type="dxa"/>
          </w:tcPr>
          <w:p w14:paraId="657C636E"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lastRenderedPageBreak/>
              <w:t>1</w:t>
            </w:r>
          </w:p>
        </w:tc>
        <w:tc>
          <w:tcPr>
            <w:tcW w:w="3402" w:type="dxa"/>
          </w:tcPr>
          <w:p w14:paraId="6FFF6FCA"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proofErr w:type="spellStart"/>
            <w:r w:rsidRPr="00947DCF">
              <w:rPr>
                <w:rFonts w:ascii="Times New Roman" w:eastAsia="Times New Roman" w:hAnsi="Times New Roman" w:cs="Times New Roman"/>
                <w:sz w:val="26"/>
                <w:szCs w:val="26"/>
                <w:lang w:val="uk-UA" w:eastAsia="uk-UA"/>
              </w:rPr>
              <w:t>Криштоф</w:t>
            </w:r>
            <w:proofErr w:type="spellEnd"/>
            <w:r w:rsidRPr="00947DCF">
              <w:rPr>
                <w:rFonts w:ascii="Times New Roman" w:eastAsia="Times New Roman" w:hAnsi="Times New Roman" w:cs="Times New Roman"/>
                <w:sz w:val="26"/>
                <w:szCs w:val="26"/>
                <w:lang w:val="uk-UA" w:eastAsia="uk-UA"/>
              </w:rPr>
              <w:t xml:space="preserve"> Косинський</w:t>
            </w:r>
          </w:p>
        </w:tc>
        <w:tc>
          <w:tcPr>
            <w:tcW w:w="567" w:type="dxa"/>
          </w:tcPr>
          <w:p w14:paraId="357089C0"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А</w:t>
            </w:r>
          </w:p>
        </w:tc>
        <w:tc>
          <w:tcPr>
            <w:tcW w:w="5949" w:type="dxa"/>
          </w:tcPr>
          <w:p w14:paraId="39615DD9"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польський король, який прийняв на державну службу 300 козаків</w:t>
            </w:r>
          </w:p>
        </w:tc>
      </w:tr>
      <w:tr w:rsidR="00947DCF" w:rsidRPr="00947DCF" w14:paraId="3937FD17" w14:textId="77777777" w:rsidTr="00D31B8F">
        <w:tc>
          <w:tcPr>
            <w:tcW w:w="567" w:type="dxa"/>
          </w:tcPr>
          <w:p w14:paraId="0577C847"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2</w:t>
            </w:r>
          </w:p>
        </w:tc>
        <w:tc>
          <w:tcPr>
            <w:tcW w:w="3402" w:type="dxa"/>
          </w:tcPr>
          <w:p w14:paraId="5F4AF84C"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Сигізмунд II Август</w:t>
            </w:r>
          </w:p>
        </w:tc>
        <w:tc>
          <w:tcPr>
            <w:tcW w:w="567" w:type="dxa"/>
          </w:tcPr>
          <w:p w14:paraId="5A2477C4"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w:t>
            </w:r>
          </w:p>
        </w:tc>
        <w:tc>
          <w:tcPr>
            <w:tcW w:w="5949" w:type="dxa"/>
          </w:tcPr>
          <w:p w14:paraId="44137338"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козацький отаман, що очолив одне з найбільших повстань кінця XVI століття</w:t>
            </w:r>
          </w:p>
        </w:tc>
      </w:tr>
      <w:tr w:rsidR="00947DCF" w:rsidRPr="00947DCF" w14:paraId="63D50B9E" w14:textId="77777777" w:rsidTr="00D31B8F">
        <w:tc>
          <w:tcPr>
            <w:tcW w:w="567" w:type="dxa"/>
          </w:tcPr>
          <w:p w14:paraId="33F53BB7"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3</w:t>
            </w:r>
          </w:p>
        </w:tc>
        <w:tc>
          <w:tcPr>
            <w:tcW w:w="3402" w:type="dxa"/>
          </w:tcPr>
          <w:p w14:paraId="6200A595"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Богдан Хмельницький</w:t>
            </w:r>
          </w:p>
        </w:tc>
        <w:tc>
          <w:tcPr>
            <w:tcW w:w="567" w:type="dxa"/>
          </w:tcPr>
          <w:p w14:paraId="4DDD379E"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В</w:t>
            </w:r>
          </w:p>
        </w:tc>
        <w:tc>
          <w:tcPr>
            <w:tcW w:w="5949" w:type="dxa"/>
          </w:tcPr>
          <w:p w14:paraId="3AAB9738"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організатор успішних походів козаків проти Кримського ханства та Османської імперії</w:t>
            </w:r>
          </w:p>
        </w:tc>
      </w:tr>
      <w:tr w:rsidR="00E0346C" w:rsidRPr="00947DCF" w14:paraId="24C77B74" w14:textId="77777777" w:rsidTr="00D31B8F">
        <w:tc>
          <w:tcPr>
            <w:tcW w:w="567" w:type="dxa"/>
          </w:tcPr>
          <w:p w14:paraId="7F2BA927"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p>
        </w:tc>
        <w:tc>
          <w:tcPr>
            <w:tcW w:w="3402" w:type="dxa"/>
          </w:tcPr>
          <w:p w14:paraId="49052791"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p>
        </w:tc>
        <w:tc>
          <w:tcPr>
            <w:tcW w:w="567" w:type="dxa"/>
          </w:tcPr>
          <w:p w14:paraId="65CBBCD1"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Г</w:t>
            </w:r>
          </w:p>
        </w:tc>
        <w:tc>
          <w:tcPr>
            <w:tcW w:w="5949" w:type="dxa"/>
          </w:tcPr>
          <w:p w14:paraId="54178148"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творець Української козацької держави, гетьман Війська Запорозького</w:t>
            </w:r>
          </w:p>
        </w:tc>
      </w:tr>
    </w:tbl>
    <w:p w14:paraId="13D7D1E2" w14:textId="77777777" w:rsidR="006A7D1F" w:rsidRPr="00947DCF" w:rsidRDefault="006A7D1F" w:rsidP="00EB3C1F">
      <w:pPr>
        <w:spacing w:after="0" w:line="23" w:lineRule="atLeast"/>
        <w:rPr>
          <w:rFonts w:ascii="Times New Roman" w:eastAsia="Times New Roman" w:hAnsi="Times New Roman" w:cs="Times New Roman"/>
          <w:b/>
          <w:bCs/>
          <w:sz w:val="26"/>
          <w:szCs w:val="26"/>
          <w:lang w:val="uk-UA" w:eastAsia="uk-UA"/>
        </w:rPr>
      </w:pPr>
    </w:p>
    <w:p w14:paraId="599B7C2E"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b/>
          <w:bCs/>
          <w:sz w:val="26"/>
          <w:szCs w:val="26"/>
          <w:lang w:val="uk-UA" w:eastAsia="uk-UA"/>
        </w:rPr>
        <w:t>8. Поясніть значення термінів</w:t>
      </w:r>
      <w:r w:rsidRPr="00947DCF">
        <w:rPr>
          <w:rFonts w:ascii="Times New Roman" w:eastAsia="Times New Roman" w:hAnsi="Times New Roman" w:cs="Times New Roman"/>
          <w:sz w:val="26"/>
          <w:szCs w:val="26"/>
          <w:lang w:val="uk-UA" w:eastAsia="uk-UA"/>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402"/>
        <w:gridCol w:w="567"/>
        <w:gridCol w:w="5949"/>
      </w:tblGrid>
      <w:tr w:rsidR="00947DCF" w:rsidRPr="00947DCF" w14:paraId="13147718" w14:textId="77777777" w:rsidTr="00D31B8F">
        <w:tc>
          <w:tcPr>
            <w:tcW w:w="567" w:type="dxa"/>
          </w:tcPr>
          <w:p w14:paraId="3CF7C994"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p>
        </w:tc>
        <w:tc>
          <w:tcPr>
            <w:tcW w:w="3402" w:type="dxa"/>
          </w:tcPr>
          <w:p w14:paraId="08FCF694" w14:textId="77777777" w:rsidR="006A7D1F" w:rsidRPr="00947DCF" w:rsidRDefault="006A7D1F" w:rsidP="000629C7">
            <w:pPr>
              <w:spacing w:after="0" w:line="23" w:lineRule="atLeast"/>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Терміни</w:t>
            </w:r>
          </w:p>
        </w:tc>
        <w:tc>
          <w:tcPr>
            <w:tcW w:w="567" w:type="dxa"/>
          </w:tcPr>
          <w:p w14:paraId="6B8C4E00" w14:textId="77777777" w:rsidR="006A7D1F" w:rsidRPr="00947DCF" w:rsidRDefault="006A7D1F" w:rsidP="000629C7">
            <w:pPr>
              <w:spacing w:after="0" w:line="23" w:lineRule="atLeast"/>
              <w:jc w:val="center"/>
              <w:rPr>
                <w:rFonts w:ascii="Times New Roman" w:eastAsia="Times New Roman" w:hAnsi="Times New Roman" w:cs="Times New Roman"/>
                <w:sz w:val="26"/>
                <w:szCs w:val="26"/>
                <w:lang w:val="uk-UA" w:eastAsia="uk-UA"/>
              </w:rPr>
            </w:pPr>
          </w:p>
        </w:tc>
        <w:tc>
          <w:tcPr>
            <w:tcW w:w="5949" w:type="dxa"/>
          </w:tcPr>
          <w:p w14:paraId="009945B9" w14:textId="77777777" w:rsidR="006A7D1F" w:rsidRPr="00947DCF" w:rsidRDefault="006A7D1F" w:rsidP="000629C7">
            <w:pPr>
              <w:spacing w:after="0" w:line="23" w:lineRule="atLeast"/>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Значення</w:t>
            </w:r>
          </w:p>
        </w:tc>
      </w:tr>
      <w:tr w:rsidR="00947DCF" w:rsidRPr="00947DCF" w14:paraId="46AC7B70" w14:textId="77777777" w:rsidTr="00D31B8F">
        <w:tc>
          <w:tcPr>
            <w:tcW w:w="567" w:type="dxa"/>
          </w:tcPr>
          <w:p w14:paraId="13297FA2"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1</w:t>
            </w:r>
          </w:p>
        </w:tc>
        <w:tc>
          <w:tcPr>
            <w:tcW w:w="3402" w:type="dxa"/>
          </w:tcPr>
          <w:p w14:paraId="3A121366"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реєстрове козацтво</w:t>
            </w:r>
          </w:p>
        </w:tc>
        <w:tc>
          <w:tcPr>
            <w:tcW w:w="567" w:type="dxa"/>
          </w:tcPr>
          <w:p w14:paraId="627F1252"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А</w:t>
            </w:r>
          </w:p>
        </w:tc>
        <w:tc>
          <w:tcPr>
            <w:tcW w:w="5949" w:type="dxa"/>
          </w:tcPr>
          <w:p w14:paraId="3FEEC947"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українські козаки, за якими уряд Речі Посполитої не визнавав козацьких прав</w:t>
            </w:r>
          </w:p>
        </w:tc>
      </w:tr>
      <w:tr w:rsidR="00947DCF" w:rsidRPr="00947DCF" w14:paraId="40C2C5F7" w14:textId="77777777" w:rsidTr="00D31B8F">
        <w:tc>
          <w:tcPr>
            <w:tcW w:w="567" w:type="dxa"/>
          </w:tcPr>
          <w:p w14:paraId="62085EF0"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2</w:t>
            </w:r>
          </w:p>
        </w:tc>
        <w:tc>
          <w:tcPr>
            <w:tcW w:w="3402" w:type="dxa"/>
          </w:tcPr>
          <w:p w14:paraId="762F0290"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нереєстрове козацтво</w:t>
            </w:r>
          </w:p>
        </w:tc>
        <w:tc>
          <w:tcPr>
            <w:tcW w:w="567" w:type="dxa"/>
          </w:tcPr>
          <w:p w14:paraId="0482454D"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w:t>
            </w:r>
          </w:p>
        </w:tc>
        <w:tc>
          <w:tcPr>
            <w:tcW w:w="5949" w:type="dxa"/>
          </w:tcPr>
          <w:p w14:paraId="14A95F89"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козаки, які перебували на державній службі та отримували платню</w:t>
            </w:r>
          </w:p>
        </w:tc>
      </w:tr>
      <w:tr w:rsidR="00947DCF" w:rsidRPr="00947DCF" w14:paraId="44562490" w14:textId="77777777" w:rsidTr="00D31B8F">
        <w:tc>
          <w:tcPr>
            <w:tcW w:w="567" w:type="dxa"/>
          </w:tcPr>
          <w:p w14:paraId="0B315B3E"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3</w:t>
            </w:r>
          </w:p>
        </w:tc>
        <w:tc>
          <w:tcPr>
            <w:tcW w:w="3402" w:type="dxa"/>
          </w:tcPr>
          <w:p w14:paraId="7F860A13"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кошовий отаман</w:t>
            </w:r>
          </w:p>
        </w:tc>
        <w:tc>
          <w:tcPr>
            <w:tcW w:w="567" w:type="dxa"/>
          </w:tcPr>
          <w:p w14:paraId="543D6FB7"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В</w:t>
            </w:r>
          </w:p>
        </w:tc>
        <w:tc>
          <w:tcPr>
            <w:tcW w:w="5949" w:type="dxa"/>
          </w:tcPr>
          <w:p w14:paraId="53F3A036"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найвища виборна керівна посада в Запорозькій Січі</w:t>
            </w:r>
          </w:p>
        </w:tc>
      </w:tr>
      <w:tr w:rsidR="00947DCF" w:rsidRPr="00947DCF" w14:paraId="063EAF78" w14:textId="77777777" w:rsidTr="00D31B8F">
        <w:tc>
          <w:tcPr>
            <w:tcW w:w="567" w:type="dxa"/>
          </w:tcPr>
          <w:p w14:paraId="37C58633"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p>
        </w:tc>
        <w:tc>
          <w:tcPr>
            <w:tcW w:w="3402" w:type="dxa"/>
          </w:tcPr>
          <w:p w14:paraId="2FBA1CDC"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p>
        </w:tc>
        <w:tc>
          <w:tcPr>
            <w:tcW w:w="567" w:type="dxa"/>
          </w:tcPr>
          <w:p w14:paraId="11F1DE98"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Г</w:t>
            </w:r>
          </w:p>
        </w:tc>
        <w:tc>
          <w:tcPr>
            <w:tcW w:w="5949" w:type="dxa"/>
          </w:tcPr>
          <w:p w14:paraId="06F52951"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представник православної віри</w:t>
            </w:r>
          </w:p>
        </w:tc>
      </w:tr>
      <w:tr w:rsidR="00E0346C" w:rsidRPr="00947DCF" w14:paraId="23202B65" w14:textId="77777777" w:rsidTr="00D31B8F">
        <w:tc>
          <w:tcPr>
            <w:tcW w:w="567" w:type="dxa"/>
          </w:tcPr>
          <w:p w14:paraId="2DDE340F"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p>
        </w:tc>
        <w:tc>
          <w:tcPr>
            <w:tcW w:w="3402" w:type="dxa"/>
          </w:tcPr>
          <w:p w14:paraId="407FF665"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p>
        </w:tc>
        <w:tc>
          <w:tcPr>
            <w:tcW w:w="567" w:type="dxa"/>
          </w:tcPr>
          <w:p w14:paraId="081C5D75"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Д</w:t>
            </w:r>
          </w:p>
        </w:tc>
        <w:tc>
          <w:tcPr>
            <w:tcW w:w="5949" w:type="dxa"/>
          </w:tcPr>
          <w:p w14:paraId="433A0009"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загальноукраїнський правитель-воєначальник</w:t>
            </w:r>
          </w:p>
        </w:tc>
      </w:tr>
    </w:tbl>
    <w:p w14:paraId="242D782B" w14:textId="77777777" w:rsidR="006A7D1F" w:rsidRPr="00947DCF" w:rsidRDefault="006A7D1F" w:rsidP="00EB3C1F">
      <w:pPr>
        <w:spacing w:after="0" w:line="23" w:lineRule="atLeast"/>
        <w:rPr>
          <w:rFonts w:ascii="Times New Roman" w:eastAsia="Times New Roman" w:hAnsi="Times New Roman" w:cs="Times New Roman"/>
          <w:b/>
          <w:bCs/>
          <w:sz w:val="26"/>
          <w:szCs w:val="26"/>
          <w:lang w:val="uk-UA" w:eastAsia="uk-UA"/>
        </w:rPr>
      </w:pPr>
    </w:p>
    <w:p w14:paraId="7F67BF1E" w14:textId="77777777" w:rsidR="006A7D1F" w:rsidRPr="00947DCF" w:rsidRDefault="006A7D1F" w:rsidP="00EB3C1F">
      <w:pPr>
        <w:spacing w:after="0" w:line="23" w:lineRule="atLeast"/>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bCs/>
          <w:sz w:val="26"/>
          <w:szCs w:val="26"/>
          <w:lang w:val="uk-UA" w:eastAsia="uk-UA"/>
        </w:rPr>
        <w:t xml:space="preserve">9. </w:t>
      </w:r>
      <w:r w:rsidRPr="00947DCF">
        <w:rPr>
          <w:rFonts w:ascii="Times New Roman" w:eastAsia="Times New Roman" w:hAnsi="Times New Roman" w:cs="Times New Roman"/>
          <w:b/>
          <w:sz w:val="26"/>
          <w:szCs w:val="26"/>
          <w:lang w:val="uk-UA" w:eastAsia="uk-UA"/>
        </w:rPr>
        <w:t>Доповніть інформацію про історичні факти.</w:t>
      </w:r>
    </w:p>
    <w:p w14:paraId="4A1BD643" w14:textId="59E3407C" w:rsidR="006A7D1F" w:rsidRPr="00947DCF" w:rsidRDefault="006A7D1F" w:rsidP="00EB3C1F">
      <w:pPr>
        <w:spacing w:after="0" w:line="23" w:lineRule="atLeast"/>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Головним заняттям козаків, окрім промислів, стала </w:t>
      </w:r>
      <w:r w:rsidR="00D63757" w:rsidRPr="00947DCF">
        <w:rPr>
          <w:rFonts w:ascii="Times New Roman" w:eastAsia="Times New Roman" w:hAnsi="Times New Roman" w:cs="Times New Roman"/>
          <w:sz w:val="26"/>
          <w:szCs w:val="26"/>
          <w:lang w:val="uk-UA" w:eastAsia="uk-UA"/>
        </w:rPr>
        <w:t>_______</w:t>
      </w:r>
      <w:r w:rsidRPr="00947DCF">
        <w:rPr>
          <w:rFonts w:ascii="Times New Roman" w:eastAsia="Times New Roman" w:hAnsi="Times New Roman" w:cs="Times New Roman"/>
          <w:sz w:val="26"/>
          <w:szCs w:val="26"/>
          <w:lang w:val="uk-UA" w:eastAsia="uk-UA"/>
        </w:rPr>
        <w:t xml:space="preserve"> справа, спрямована на захист українських земель.</w:t>
      </w:r>
    </w:p>
    <w:p w14:paraId="28F7A5A1" w14:textId="77777777" w:rsidR="006A7D1F" w:rsidRPr="00947DCF" w:rsidRDefault="006A7D1F" w:rsidP="00EB3C1F">
      <w:pPr>
        <w:spacing w:after="0" w:line="23" w:lineRule="atLeast"/>
        <w:rPr>
          <w:rFonts w:ascii="Times New Roman" w:eastAsia="Times New Roman" w:hAnsi="Times New Roman" w:cs="Times New Roman"/>
          <w:i/>
          <w:sz w:val="26"/>
          <w:szCs w:val="26"/>
          <w:lang w:val="uk-UA" w:eastAsia="uk-UA"/>
        </w:rPr>
      </w:pPr>
      <w:r w:rsidRPr="00947DCF">
        <w:rPr>
          <w:rFonts w:ascii="Times New Roman" w:eastAsia="Times New Roman" w:hAnsi="Times New Roman" w:cs="Times New Roman"/>
          <w:i/>
          <w:sz w:val="26"/>
          <w:szCs w:val="26"/>
          <w:lang w:val="uk-UA" w:eastAsia="uk-UA"/>
        </w:rPr>
        <w:t>(Відповідь упишіть з малої літери у відповідній граматичній формі.)</w:t>
      </w:r>
    </w:p>
    <w:p w14:paraId="3F99CA6F" w14:textId="77777777" w:rsidR="006A7D1F" w:rsidRPr="00947DCF" w:rsidRDefault="006A7D1F" w:rsidP="00EB3C1F">
      <w:pPr>
        <w:spacing w:after="0" w:line="23" w:lineRule="atLeast"/>
        <w:rPr>
          <w:rFonts w:ascii="Times New Roman" w:eastAsia="Times New Roman" w:hAnsi="Times New Roman" w:cs="Times New Roman"/>
          <w:b/>
          <w:bCs/>
          <w:sz w:val="26"/>
          <w:szCs w:val="26"/>
          <w:lang w:val="uk-UA" w:eastAsia="uk-UA"/>
        </w:rPr>
      </w:pPr>
    </w:p>
    <w:p w14:paraId="09F7DFF7" w14:textId="77777777" w:rsidR="006A7D1F" w:rsidRPr="00947DCF" w:rsidRDefault="006A7D1F" w:rsidP="00EB3C1F">
      <w:pPr>
        <w:spacing w:after="0" w:line="23" w:lineRule="atLeast"/>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bCs/>
          <w:sz w:val="26"/>
          <w:szCs w:val="26"/>
          <w:lang w:val="uk-UA" w:eastAsia="uk-UA"/>
        </w:rPr>
        <w:t xml:space="preserve">10. </w:t>
      </w:r>
      <w:r w:rsidRPr="00947DCF">
        <w:rPr>
          <w:rFonts w:ascii="Times New Roman" w:eastAsia="Times New Roman" w:hAnsi="Times New Roman" w:cs="Times New Roman"/>
          <w:b/>
          <w:sz w:val="26"/>
          <w:szCs w:val="26"/>
          <w:lang w:val="uk-UA" w:eastAsia="uk-UA"/>
        </w:rPr>
        <w:t>Доповніть інформацію про історичні факти.</w:t>
      </w:r>
    </w:p>
    <w:p w14:paraId="0557BFD4" w14:textId="570CF0DD" w:rsidR="006A7D1F" w:rsidRPr="00947DCF" w:rsidRDefault="006A7D1F" w:rsidP="00EB3C1F">
      <w:pPr>
        <w:spacing w:after="0" w:line="23" w:lineRule="atLeast"/>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Кульмінацією боротьби козаків за незалежність стало повстання під проводом </w:t>
      </w:r>
      <w:r w:rsidR="00D63757" w:rsidRPr="00947DCF">
        <w:rPr>
          <w:rFonts w:ascii="Times New Roman" w:eastAsia="Times New Roman" w:hAnsi="Times New Roman" w:cs="Times New Roman"/>
          <w:sz w:val="26"/>
          <w:szCs w:val="26"/>
          <w:lang w:val="uk-UA" w:eastAsia="uk-UA"/>
        </w:rPr>
        <w:t>_______</w:t>
      </w:r>
      <w:r w:rsidRPr="00947DCF">
        <w:rPr>
          <w:rFonts w:ascii="Times New Roman" w:eastAsia="Times New Roman" w:hAnsi="Times New Roman" w:cs="Times New Roman"/>
          <w:sz w:val="26"/>
          <w:szCs w:val="26"/>
          <w:lang w:val="uk-UA" w:eastAsia="uk-UA"/>
        </w:rPr>
        <w:t>, що спалахнуло в 1648 році.</w:t>
      </w:r>
    </w:p>
    <w:p w14:paraId="1266EB3B" w14:textId="77777777" w:rsidR="006A7D1F" w:rsidRPr="00947DCF" w:rsidRDefault="006A7D1F" w:rsidP="00EB3C1F">
      <w:pPr>
        <w:spacing w:after="0" w:line="23" w:lineRule="atLeast"/>
        <w:rPr>
          <w:rFonts w:ascii="Times New Roman" w:eastAsia="Times New Roman" w:hAnsi="Times New Roman" w:cs="Times New Roman"/>
          <w:i/>
          <w:sz w:val="26"/>
          <w:szCs w:val="26"/>
          <w:lang w:val="uk-UA" w:eastAsia="uk-UA"/>
        </w:rPr>
      </w:pPr>
      <w:r w:rsidRPr="00947DCF">
        <w:rPr>
          <w:rFonts w:ascii="Times New Roman" w:eastAsia="Times New Roman" w:hAnsi="Times New Roman" w:cs="Times New Roman"/>
          <w:i/>
          <w:sz w:val="26"/>
          <w:szCs w:val="26"/>
          <w:lang w:val="uk-UA" w:eastAsia="uk-UA"/>
        </w:rPr>
        <w:t>(Відповідь упишіть згідно з правописом у відповідній граматичній формі.)</w:t>
      </w:r>
    </w:p>
    <w:p w14:paraId="115AE74A" w14:textId="77777777" w:rsidR="006A7D1F" w:rsidRPr="00947DCF" w:rsidRDefault="006A7D1F" w:rsidP="00EB3C1F">
      <w:pPr>
        <w:spacing w:after="0" w:line="23" w:lineRule="atLeast"/>
        <w:jc w:val="both"/>
        <w:rPr>
          <w:rFonts w:ascii="Times New Roman" w:eastAsia="Times New Roman" w:hAnsi="Times New Roman" w:cs="Times New Roman"/>
          <w:b/>
          <w:sz w:val="26"/>
          <w:szCs w:val="26"/>
          <w:lang w:val="uk-UA" w:eastAsia="uk-UA"/>
        </w:rPr>
      </w:pPr>
    </w:p>
    <w:p w14:paraId="6767C5D7" w14:textId="5927A751" w:rsidR="006A7D1F" w:rsidRPr="00947DCF" w:rsidRDefault="006A7D1F" w:rsidP="00EB3C1F">
      <w:pPr>
        <w:spacing w:after="0" w:line="23" w:lineRule="atLeast"/>
        <w:jc w:val="both"/>
        <w:rPr>
          <w:rFonts w:ascii="Times New Roman" w:eastAsia="Times New Roman" w:hAnsi="Times New Roman" w:cs="Times New Roman"/>
          <w:b/>
          <w:i/>
          <w:sz w:val="26"/>
          <w:szCs w:val="26"/>
          <w:lang w:val="uk-UA" w:eastAsia="uk-UA"/>
        </w:rPr>
      </w:pPr>
      <w:r w:rsidRPr="00947DCF">
        <w:rPr>
          <w:rFonts w:ascii="Times New Roman" w:eastAsia="Times New Roman" w:hAnsi="Times New Roman" w:cs="Times New Roman"/>
          <w:b/>
          <w:sz w:val="26"/>
          <w:szCs w:val="26"/>
          <w:lang w:val="uk-UA" w:eastAsia="uk-UA"/>
        </w:rPr>
        <w:t>11. Прочитайте завершальні слова-звернення до гостей і визначте прислів</w:t>
      </w:r>
      <w:r w:rsidR="00A85352" w:rsidRPr="00947DCF">
        <w:rPr>
          <w:rFonts w:ascii="Times New Roman" w:eastAsia="Times New Roman" w:hAnsi="Times New Roman" w:cs="Times New Roman"/>
          <w:b/>
          <w:sz w:val="26"/>
          <w:szCs w:val="26"/>
          <w:lang w:val="uk-UA" w:eastAsia="uk-UA"/>
        </w:rPr>
        <w:t>’</w:t>
      </w:r>
      <w:r w:rsidRPr="00947DCF">
        <w:rPr>
          <w:rFonts w:ascii="Times New Roman" w:eastAsia="Times New Roman" w:hAnsi="Times New Roman" w:cs="Times New Roman"/>
          <w:b/>
          <w:sz w:val="26"/>
          <w:szCs w:val="26"/>
          <w:lang w:val="uk-UA" w:eastAsia="uk-UA"/>
        </w:rPr>
        <w:t xml:space="preserve">я, які підкреслюють безперервність і життєздатність козацького духу в українському народі. </w:t>
      </w:r>
      <w:r w:rsidRPr="00947DCF">
        <w:rPr>
          <w:rFonts w:ascii="Times New Roman" w:eastAsia="Times New Roman" w:hAnsi="Times New Roman" w:cs="Times New Roman"/>
          <w:b/>
          <w:i/>
          <w:sz w:val="26"/>
          <w:szCs w:val="26"/>
          <w:lang w:val="uk-UA" w:eastAsia="uk-UA"/>
        </w:rPr>
        <w:t>(Оберіть ДВІ правильні відповіді.)</w:t>
      </w:r>
    </w:p>
    <w:p w14:paraId="131DBFA5" w14:textId="77777777" w:rsidR="006A7D1F" w:rsidRPr="00947DCF" w:rsidRDefault="006A7D1F" w:rsidP="00EB3C1F">
      <w:pPr>
        <w:shd w:val="clear" w:color="auto" w:fill="FFFFFF"/>
        <w:spacing w:after="0" w:line="23" w:lineRule="atLeast"/>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Козацький дух українців передається від покоління до покоління. Боротьба ЗСУ проти російських загарбників сьогодні – це відображення незламності, мужності, любові до волі, відваги та братства, які є спільними рисами українського козацтва та сучасних захисників, свідчення безперервності і життєздатності козацького духу в українському народі.</w:t>
      </w:r>
    </w:p>
    <w:p w14:paraId="014C9303" w14:textId="77777777" w:rsidR="006A7D1F" w:rsidRPr="00947DCF" w:rsidRDefault="006A7D1F" w:rsidP="00EB3C1F">
      <w:pPr>
        <w:pStyle w:val="ab"/>
        <w:spacing w:after="0" w:line="23" w:lineRule="atLeast"/>
        <w:ind w:left="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А Козача потилиця панам-ляхам не хилиться.</w:t>
      </w:r>
    </w:p>
    <w:p w14:paraId="71B077FC" w14:textId="77777777" w:rsidR="006A7D1F" w:rsidRPr="00947DCF" w:rsidRDefault="006A7D1F" w:rsidP="00EB3C1F">
      <w:pPr>
        <w:pStyle w:val="ab"/>
        <w:spacing w:after="0" w:line="23" w:lineRule="atLeast"/>
        <w:ind w:left="0"/>
        <w:contextualSpacing w:val="0"/>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 Краще смерть на полі, ніж життя в неволі.</w:t>
      </w:r>
    </w:p>
    <w:p w14:paraId="19F7EA99" w14:textId="77777777" w:rsidR="006A7D1F" w:rsidRPr="00947DCF" w:rsidRDefault="006A7D1F" w:rsidP="00EB3C1F">
      <w:pPr>
        <w:pStyle w:val="ab"/>
        <w:spacing w:after="0" w:line="23" w:lineRule="atLeast"/>
        <w:ind w:left="0"/>
        <w:contextualSpacing w:val="0"/>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В Козацькому роду нема переводу.</w:t>
      </w:r>
    </w:p>
    <w:p w14:paraId="56EFABC0" w14:textId="77777777" w:rsidR="006A7D1F" w:rsidRPr="00947DCF" w:rsidRDefault="006A7D1F" w:rsidP="00EB3C1F">
      <w:pPr>
        <w:pStyle w:val="ab"/>
        <w:spacing w:after="0" w:line="23" w:lineRule="atLeast"/>
        <w:ind w:left="0"/>
        <w:contextualSpacing w:val="0"/>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Г Поки Дніпро пливе, Україна не вмре.</w:t>
      </w:r>
    </w:p>
    <w:p w14:paraId="439CB91F" w14:textId="77777777" w:rsidR="006A7D1F" w:rsidRPr="00947DCF" w:rsidRDefault="006A7D1F" w:rsidP="00EB3C1F">
      <w:pPr>
        <w:pStyle w:val="ab"/>
        <w:spacing w:after="0" w:line="23" w:lineRule="atLeast"/>
        <w:ind w:left="0"/>
        <w:contextualSpacing w:val="0"/>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Д Де козак – там і воля</w:t>
      </w:r>
    </w:p>
    <w:p w14:paraId="6E76A1F7" w14:textId="77777777" w:rsidR="006A7D1F" w:rsidRPr="00947DCF" w:rsidRDefault="006A7D1F" w:rsidP="00EB3C1F">
      <w:pPr>
        <w:pStyle w:val="ab"/>
        <w:spacing w:after="0" w:line="23" w:lineRule="atLeast"/>
        <w:ind w:left="0"/>
        <w:contextualSpacing w:val="0"/>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Е Україна – козацька мати.</w:t>
      </w:r>
    </w:p>
    <w:p w14:paraId="58307A6A" w14:textId="77777777" w:rsidR="006A7D1F" w:rsidRPr="00947DCF" w:rsidRDefault="006A7D1F" w:rsidP="00EB3C1F">
      <w:pPr>
        <w:pStyle w:val="ab"/>
        <w:spacing w:after="0" w:line="23" w:lineRule="atLeast"/>
        <w:ind w:left="0"/>
        <w:contextualSpacing w:val="0"/>
        <w:rPr>
          <w:rFonts w:ascii="Times New Roman" w:eastAsia="Times New Roman" w:hAnsi="Times New Roman" w:cs="Times New Roman"/>
          <w:sz w:val="26"/>
          <w:szCs w:val="26"/>
          <w:lang w:val="uk-UA" w:eastAsia="uk-UA"/>
        </w:rPr>
      </w:pPr>
    </w:p>
    <w:p w14:paraId="56D50DBF" w14:textId="0844EC68" w:rsidR="006A7D1F" w:rsidRPr="00947DCF" w:rsidRDefault="006A7D1F" w:rsidP="00EB3C1F">
      <w:pPr>
        <w:spacing w:after="0" w:line="23" w:lineRule="atLeast"/>
        <w:jc w:val="center"/>
        <w:rPr>
          <w:rFonts w:ascii="Times New Roman" w:hAnsi="Times New Roman" w:cs="Times New Roman"/>
          <w:b/>
          <w:bCs/>
          <w:sz w:val="26"/>
          <w:szCs w:val="26"/>
          <w:lang w:val="uk-UA" w:eastAsia="uk-UA"/>
        </w:rPr>
      </w:pPr>
      <w:r w:rsidRPr="00947DCF">
        <w:rPr>
          <w:rFonts w:ascii="Times New Roman" w:hAnsi="Times New Roman" w:cs="Times New Roman"/>
          <w:b/>
          <w:bCs/>
          <w:sz w:val="26"/>
          <w:szCs w:val="26"/>
          <w:lang w:val="uk-UA" w:eastAsia="uk-UA"/>
        </w:rPr>
        <w:t>Критерії оцінювання</w:t>
      </w:r>
    </w:p>
    <w:p w14:paraId="3C22BF5C" w14:textId="77777777" w:rsidR="00CC6C55" w:rsidRPr="00947DCF" w:rsidRDefault="00CC6C55" w:rsidP="00CC6C55">
      <w:pPr>
        <w:pStyle w:val="docdata"/>
        <w:spacing w:before="0" w:beforeAutospacing="0" w:after="0" w:afterAutospacing="0" w:line="23" w:lineRule="atLeast"/>
        <w:rPr>
          <w:sz w:val="26"/>
          <w:szCs w:val="26"/>
          <w:lang w:val="uk-UA"/>
        </w:rPr>
      </w:pPr>
      <w:r w:rsidRPr="00947DCF">
        <w:rPr>
          <w:sz w:val="26"/>
          <w:szCs w:val="26"/>
          <w:lang w:val="uk-UA"/>
        </w:rPr>
        <w:t>Усього 24 бали. Отриманий бал потрібно помножити на 0,5</w:t>
      </w:r>
    </w:p>
    <w:tbl>
      <w:tblPr>
        <w:tblStyle w:val="a4"/>
        <w:tblW w:w="10735" w:type="dxa"/>
        <w:tblLayout w:type="fixed"/>
        <w:tblCellMar>
          <w:left w:w="85" w:type="dxa"/>
          <w:right w:w="85" w:type="dxa"/>
        </w:tblCellMar>
        <w:tblLook w:val="04A0" w:firstRow="1" w:lastRow="0" w:firstColumn="1" w:lastColumn="0" w:noHBand="0" w:noVBand="1"/>
      </w:tblPr>
      <w:tblGrid>
        <w:gridCol w:w="1271"/>
        <w:gridCol w:w="387"/>
        <w:gridCol w:w="340"/>
        <w:gridCol w:w="407"/>
        <w:gridCol w:w="567"/>
        <w:gridCol w:w="850"/>
        <w:gridCol w:w="680"/>
        <w:gridCol w:w="709"/>
        <w:gridCol w:w="739"/>
        <w:gridCol w:w="993"/>
        <w:gridCol w:w="2014"/>
        <w:gridCol w:w="809"/>
        <w:gridCol w:w="969"/>
      </w:tblGrid>
      <w:tr w:rsidR="007E2CC3" w:rsidRPr="00947DCF" w14:paraId="49E0BDB3" w14:textId="77777777" w:rsidTr="00A16286">
        <w:trPr>
          <w:trHeight w:val="612"/>
        </w:trPr>
        <w:tc>
          <w:tcPr>
            <w:tcW w:w="1271" w:type="dxa"/>
          </w:tcPr>
          <w:p w14:paraId="467D3F0A"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Рівні</w:t>
            </w:r>
          </w:p>
        </w:tc>
        <w:tc>
          <w:tcPr>
            <w:tcW w:w="1701" w:type="dxa"/>
            <w:gridSpan w:val="4"/>
          </w:tcPr>
          <w:p w14:paraId="4DE836A0" w14:textId="77777777" w:rsidR="006A7D1F" w:rsidRPr="00947DCF" w:rsidRDefault="006A7D1F" w:rsidP="00A16286">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Початковий і середній</w:t>
            </w:r>
          </w:p>
        </w:tc>
        <w:tc>
          <w:tcPr>
            <w:tcW w:w="2978" w:type="dxa"/>
            <w:gridSpan w:val="4"/>
          </w:tcPr>
          <w:p w14:paraId="608489B7" w14:textId="77777777" w:rsidR="006A7D1F" w:rsidRPr="00947DCF" w:rsidRDefault="006A7D1F" w:rsidP="00A16286">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Достатній</w:t>
            </w:r>
          </w:p>
        </w:tc>
        <w:tc>
          <w:tcPr>
            <w:tcW w:w="3816" w:type="dxa"/>
            <w:gridSpan w:val="3"/>
          </w:tcPr>
          <w:p w14:paraId="57A41968" w14:textId="77777777" w:rsidR="006A7D1F" w:rsidRPr="00947DCF" w:rsidRDefault="006A7D1F" w:rsidP="00A16286">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Високий</w:t>
            </w:r>
          </w:p>
        </w:tc>
        <w:tc>
          <w:tcPr>
            <w:tcW w:w="969" w:type="dxa"/>
          </w:tcPr>
          <w:p w14:paraId="4D6F8226" w14:textId="77777777" w:rsidR="006A7D1F" w:rsidRPr="00947DCF" w:rsidRDefault="006A7D1F" w:rsidP="00A16286">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Усього</w:t>
            </w:r>
          </w:p>
        </w:tc>
      </w:tr>
      <w:tr w:rsidR="007E2CC3" w:rsidRPr="00947DCF" w14:paraId="6AB1A0F3" w14:textId="77777777" w:rsidTr="00A16286">
        <w:trPr>
          <w:trHeight w:val="291"/>
        </w:trPr>
        <w:tc>
          <w:tcPr>
            <w:tcW w:w="1271" w:type="dxa"/>
          </w:tcPr>
          <w:p w14:paraId="4DDA6A52"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 ТЗ</w:t>
            </w:r>
          </w:p>
        </w:tc>
        <w:tc>
          <w:tcPr>
            <w:tcW w:w="387" w:type="dxa"/>
          </w:tcPr>
          <w:p w14:paraId="4F2DB404"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w:t>
            </w:r>
          </w:p>
        </w:tc>
        <w:tc>
          <w:tcPr>
            <w:tcW w:w="340" w:type="dxa"/>
          </w:tcPr>
          <w:p w14:paraId="275FCA55"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w:t>
            </w:r>
          </w:p>
        </w:tc>
        <w:tc>
          <w:tcPr>
            <w:tcW w:w="407" w:type="dxa"/>
          </w:tcPr>
          <w:p w14:paraId="20E1E04B"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w:t>
            </w:r>
          </w:p>
        </w:tc>
        <w:tc>
          <w:tcPr>
            <w:tcW w:w="567" w:type="dxa"/>
          </w:tcPr>
          <w:p w14:paraId="146666AE"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4</w:t>
            </w:r>
          </w:p>
        </w:tc>
        <w:tc>
          <w:tcPr>
            <w:tcW w:w="850" w:type="dxa"/>
          </w:tcPr>
          <w:p w14:paraId="377DD4FD"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5</w:t>
            </w:r>
          </w:p>
        </w:tc>
        <w:tc>
          <w:tcPr>
            <w:tcW w:w="680" w:type="dxa"/>
          </w:tcPr>
          <w:p w14:paraId="7160B517"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6</w:t>
            </w:r>
          </w:p>
        </w:tc>
        <w:tc>
          <w:tcPr>
            <w:tcW w:w="709" w:type="dxa"/>
          </w:tcPr>
          <w:p w14:paraId="261022A0"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7</w:t>
            </w:r>
          </w:p>
        </w:tc>
        <w:tc>
          <w:tcPr>
            <w:tcW w:w="739" w:type="dxa"/>
          </w:tcPr>
          <w:p w14:paraId="540D23EC"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8</w:t>
            </w:r>
          </w:p>
        </w:tc>
        <w:tc>
          <w:tcPr>
            <w:tcW w:w="993" w:type="dxa"/>
          </w:tcPr>
          <w:p w14:paraId="1727FFBC"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9</w:t>
            </w:r>
          </w:p>
        </w:tc>
        <w:tc>
          <w:tcPr>
            <w:tcW w:w="2014" w:type="dxa"/>
          </w:tcPr>
          <w:p w14:paraId="748A9175"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10</w:t>
            </w:r>
          </w:p>
        </w:tc>
        <w:tc>
          <w:tcPr>
            <w:tcW w:w="809" w:type="dxa"/>
          </w:tcPr>
          <w:p w14:paraId="02FB1E42"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11</w:t>
            </w:r>
          </w:p>
        </w:tc>
        <w:tc>
          <w:tcPr>
            <w:tcW w:w="969" w:type="dxa"/>
          </w:tcPr>
          <w:p w14:paraId="76C47B0D" w14:textId="77777777" w:rsidR="006A7D1F" w:rsidRPr="00947DCF" w:rsidRDefault="006A7D1F" w:rsidP="00A16286">
            <w:pPr>
              <w:spacing w:line="23" w:lineRule="atLeast"/>
              <w:jc w:val="center"/>
              <w:rPr>
                <w:rFonts w:ascii="Times New Roman" w:hAnsi="Times New Roman" w:cs="Times New Roman"/>
                <w:bCs/>
                <w:sz w:val="26"/>
                <w:szCs w:val="26"/>
                <w:lang w:val="uk-UA"/>
              </w:rPr>
            </w:pPr>
          </w:p>
        </w:tc>
      </w:tr>
      <w:tr w:rsidR="007E2CC3" w:rsidRPr="00947DCF" w14:paraId="26BABA90" w14:textId="77777777" w:rsidTr="00A16286">
        <w:trPr>
          <w:trHeight w:val="919"/>
        </w:trPr>
        <w:tc>
          <w:tcPr>
            <w:tcW w:w="1271" w:type="dxa"/>
          </w:tcPr>
          <w:p w14:paraId="3B788B87"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lastRenderedPageBreak/>
              <w:t>Відповіді</w:t>
            </w:r>
          </w:p>
        </w:tc>
        <w:tc>
          <w:tcPr>
            <w:tcW w:w="387" w:type="dxa"/>
          </w:tcPr>
          <w:p w14:paraId="1A8DA08C"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Б</w:t>
            </w:r>
          </w:p>
        </w:tc>
        <w:tc>
          <w:tcPr>
            <w:tcW w:w="340" w:type="dxa"/>
          </w:tcPr>
          <w:p w14:paraId="4654E0EB"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Б</w:t>
            </w:r>
          </w:p>
        </w:tc>
        <w:tc>
          <w:tcPr>
            <w:tcW w:w="407" w:type="dxa"/>
          </w:tcPr>
          <w:p w14:paraId="41456AD7"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Б</w:t>
            </w:r>
          </w:p>
        </w:tc>
        <w:tc>
          <w:tcPr>
            <w:tcW w:w="567" w:type="dxa"/>
          </w:tcPr>
          <w:p w14:paraId="1F20A149"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А, Б, Г</w:t>
            </w:r>
          </w:p>
        </w:tc>
        <w:tc>
          <w:tcPr>
            <w:tcW w:w="850" w:type="dxa"/>
          </w:tcPr>
          <w:p w14:paraId="41D82591"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А, Б, В, Г</w:t>
            </w:r>
          </w:p>
        </w:tc>
        <w:tc>
          <w:tcPr>
            <w:tcW w:w="680" w:type="dxa"/>
          </w:tcPr>
          <w:p w14:paraId="1C26006C"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Б, Д</w:t>
            </w:r>
          </w:p>
        </w:tc>
        <w:tc>
          <w:tcPr>
            <w:tcW w:w="709" w:type="dxa"/>
          </w:tcPr>
          <w:p w14:paraId="78EAF36A"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1-Б</w:t>
            </w:r>
          </w:p>
          <w:p w14:paraId="688934F2"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2-А</w:t>
            </w:r>
          </w:p>
          <w:p w14:paraId="72C12976"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3-Г</w:t>
            </w:r>
          </w:p>
        </w:tc>
        <w:tc>
          <w:tcPr>
            <w:tcW w:w="739" w:type="dxa"/>
          </w:tcPr>
          <w:p w14:paraId="7760963D"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1-Б</w:t>
            </w:r>
          </w:p>
          <w:p w14:paraId="4F70A476"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2-А</w:t>
            </w:r>
          </w:p>
          <w:p w14:paraId="2F6217EA"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3-В</w:t>
            </w:r>
          </w:p>
        </w:tc>
        <w:tc>
          <w:tcPr>
            <w:tcW w:w="993" w:type="dxa"/>
          </w:tcPr>
          <w:p w14:paraId="613C25B3"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військова</w:t>
            </w:r>
          </w:p>
        </w:tc>
        <w:tc>
          <w:tcPr>
            <w:tcW w:w="2014" w:type="dxa"/>
          </w:tcPr>
          <w:p w14:paraId="5B7F3EFC"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Богдана Хмельницького</w:t>
            </w:r>
          </w:p>
        </w:tc>
        <w:tc>
          <w:tcPr>
            <w:tcW w:w="809" w:type="dxa"/>
          </w:tcPr>
          <w:p w14:paraId="3BA02629"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В, Е</w:t>
            </w:r>
          </w:p>
        </w:tc>
        <w:tc>
          <w:tcPr>
            <w:tcW w:w="969" w:type="dxa"/>
          </w:tcPr>
          <w:p w14:paraId="09E4B9DB" w14:textId="77777777" w:rsidR="006A7D1F" w:rsidRPr="00947DCF" w:rsidRDefault="006A7D1F" w:rsidP="00A16286">
            <w:pPr>
              <w:spacing w:line="23" w:lineRule="atLeast"/>
              <w:jc w:val="center"/>
              <w:rPr>
                <w:rFonts w:ascii="Times New Roman" w:hAnsi="Times New Roman" w:cs="Times New Roman"/>
                <w:bCs/>
                <w:sz w:val="26"/>
                <w:szCs w:val="26"/>
                <w:lang w:val="uk-UA"/>
              </w:rPr>
            </w:pPr>
          </w:p>
        </w:tc>
      </w:tr>
      <w:tr w:rsidR="00E0346C" w:rsidRPr="00947DCF" w14:paraId="3661561C" w14:textId="77777777" w:rsidTr="00A16286">
        <w:trPr>
          <w:trHeight w:val="306"/>
        </w:trPr>
        <w:tc>
          <w:tcPr>
            <w:tcW w:w="1271" w:type="dxa"/>
          </w:tcPr>
          <w:p w14:paraId="6493DC09"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Бал</w:t>
            </w:r>
          </w:p>
        </w:tc>
        <w:tc>
          <w:tcPr>
            <w:tcW w:w="387" w:type="dxa"/>
          </w:tcPr>
          <w:p w14:paraId="176D282D"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w:t>
            </w:r>
          </w:p>
        </w:tc>
        <w:tc>
          <w:tcPr>
            <w:tcW w:w="340" w:type="dxa"/>
          </w:tcPr>
          <w:p w14:paraId="51AB1732"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w:t>
            </w:r>
          </w:p>
        </w:tc>
        <w:tc>
          <w:tcPr>
            <w:tcW w:w="407" w:type="dxa"/>
          </w:tcPr>
          <w:p w14:paraId="2BA5B2A1"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w:t>
            </w:r>
          </w:p>
        </w:tc>
        <w:tc>
          <w:tcPr>
            <w:tcW w:w="567" w:type="dxa"/>
          </w:tcPr>
          <w:p w14:paraId="0EC29FAF"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w:t>
            </w:r>
          </w:p>
        </w:tc>
        <w:tc>
          <w:tcPr>
            <w:tcW w:w="850" w:type="dxa"/>
          </w:tcPr>
          <w:p w14:paraId="5B74C434"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4</w:t>
            </w:r>
          </w:p>
        </w:tc>
        <w:tc>
          <w:tcPr>
            <w:tcW w:w="680" w:type="dxa"/>
          </w:tcPr>
          <w:p w14:paraId="2997F19C"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w:t>
            </w:r>
          </w:p>
        </w:tc>
        <w:tc>
          <w:tcPr>
            <w:tcW w:w="709" w:type="dxa"/>
          </w:tcPr>
          <w:p w14:paraId="451CA4AB"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w:t>
            </w:r>
          </w:p>
        </w:tc>
        <w:tc>
          <w:tcPr>
            <w:tcW w:w="739" w:type="dxa"/>
          </w:tcPr>
          <w:p w14:paraId="76E61A65"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w:t>
            </w:r>
          </w:p>
        </w:tc>
        <w:tc>
          <w:tcPr>
            <w:tcW w:w="993" w:type="dxa"/>
          </w:tcPr>
          <w:p w14:paraId="748F9291"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w:t>
            </w:r>
          </w:p>
        </w:tc>
        <w:tc>
          <w:tcPr>
            <w:tcW w:w="2014" w:type="dxa"/>
          </w:tcPr>
          <w:p w14:paraId="42F6CADF"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w:t>
            </w:r>
          </w:p>
        </w:tc>
        <w:tc>
          <w:tcPr>
            <w:tcW w:w="809" w:type="dxa"/>
          </w:tcPr>
          <w:p w14:paraId="10D1B324"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w:t>
            </w:r>
          </w:p>
        </w:tc>
        <w:tc>
          <w:tcPr>
            <w:tcW w:w="969" w:type="dxa"/>
          </w:tcPr>
          <w:p w14:paraId="57D235A8" w14:textId="77777777" w:rsidR="006A7D1F" w:rsidRPr="00947DCF" w:rsidRDefault="006A7D1F" w:rsidP="00A16286">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24</w:t>
            </w:r>
          </w:p>
        </w:tc>
      </w:tr>
    </w:tbl>
    <w:p w14:paraId="007502EA" w14:textId="77777777" w:rsidR="00225CF6" w:rsidRPr="00947DCF" w:rsidRDefault="00225CF6" w:rsidP="00EB3C1F">
      <w:pPr>
        <w:spacing w:after="0" w:line="23" w:lineRule="atLeast"/>
        <w:jc w:val="center"/>
        <w:rPr>
          <w:rFonts w:ascii="Times New Roman" w:hAnsi="Times New Roman" w:cs="Times New Roman"/>
          <w:b/>
          <w:sz w:val="26"/>
          <w:szCs w:val="26"/>
          <w:lang w:val="uk-UA"/>
        </w:rPr>
      </w:pPr>
    </w:p>
    <w:p w14:paraId="2CE93531" w14:textId="77777777" w:rsidR="006A7D1F" w:rsidRPr="00947DCF" w:rsidRDefault="006A7D1F"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Варіант 2</w:t>
      </w:r>
    </w:p>
    <w:p w14:paraId="5AAAEAAD" w14:textId="77777777" w:rsidR="006A7D1F" w:rsidRPr="00947DCF" w:rsidRDefault="006A7D1F" w:rsidP="00EB3C1F">
      <w:pPr>
        <w:spacing w:after="0" w:line="23" w:lineRule="atLeast"/>
        <w:rPr>
          <w:rFonts w:ascii="Times New Roman" w:hAnsi="Times New Roman" w:cs="Times New Roman"/>
          <w:b/>
          <w:bCs/>
          <w:sz w:val="26"/>
          <w:szCs w:val="26"/>
          <w:lang w:val="uk-UA" w:eastAsia="uk-UA"/>
        </w:rPr>
      </w:pPr>
      <w:r w:rsidRPr="00947DCF">
        <w:rPr>
          <w:rFonts w:ascii="Times New Roman" w:hAnsi="Times New Roman" w:cs="Times New Roman"/>
          <w:b/>
          <w:bCs/>
          <w:sz w:val="26"/>
          <w:szCs w:val="26"/>
          <w:lang w:val="uk-UA" w:eastAsia="uk-UA"/>
        </w:rPr>
        <w:t>Проаналізуйте змодельовану ситуацію. І дайте відповіді на запитання.</w:t>
      </w:r>
    </w:p>
    <w:p w14:paraId="313B3B17" w14:textId="77777777" w:rsidR="006A7D1F" w:rsidRPr="00947DCF" w:rsidRDefault="006A7D1F" w:rsidP="00EB3C1F">
      <w:pPr>
        <w:spacing w:after="0" w:line="23" w:lineRule="atLeast"/>
        <w:rPr>
          <w:rFonts w:ascii="Times New Roman" w:hAnsi="Times New Roman" w:cs="Times New Roman"/>
          <w:sz w:val="26"/>
          <w:szCs w:val="26"/>
          <w:lang w:val="uk-UA" w:eastAsia="uk-UA"/>
        </w:rPr>
      </w:pPr>
      <w:r w:rsidRPr="00947DCF">
        <w:rPr>
          <w:rFonts w:ascii="Times New Roman" w:hAnsi="Times New Roman" w:cs="Times New Roman"/>
          <w:sz w:val="26"/>
          <w:szCs w:val="26"/>
          <w:lang w:val="uk-UA" w:eastAsia="uk-UA"/>
        </w:rPr>
        <w:t>Ви екскурсовод, який проводить екскурсію для іноземців по місцях козацької слави в Україні. Дайте відповіді на запитання гостей, використовуючи історичну довідку.</w:t>
      </w:r>
    </w:p>
    <w:p w14:paraId="4856AD42" w14:textId="77777777" w:rsidR="006A7D1F" w:rsidRPr="00947DCF" w:rsidRDefault="006A7D1F" w:rsidP="00EB3C1F">
      <w:pPr>
        <w:spacing w:after="0" w:line="23" w:lineRule="atLeast"/>
        <w:rPr>
          <w:rFonts w:ascii="Times New Roman" w:hAnsi="Times New Roman" w:cs="Times New Roman"/>
          <w:b/>
          <w:bCs/>
          <w:sz w:val="26"/>
          <w:szCs w:val="26"/>
          <w:lang w:val="uk-UA" w:eastAsia="uk-UA"/>
        </w:rPr>
      </w:pPr>
    </w:p>
    <w:p w14:paraId="404196E4" w14:textId="77777777" w:rsidR="006A7D1F" w:rsidRPr="00947DCF" w:rsidRDefault="006A7D1F" w:rsidP="00EB3C1F">
      <w:pPr>
        <w:spacing w:after="0" w:line="23" w:lineRule="atLeast"/>
        <w:jc w:val="center"/>
        <w:rPr>
          <w:rFonts w:ascii="Times New Roman" w:hAnsi="Times New Roman" w:cs="Times New Roman"/>
          <w:b/>
          <w:bCs/>
          <w:sz w:val="26"/>
          <w:szCs w:val="26"/>
          <w:lang w:val="uk-UA" w:eastAsia="uk-UA"/>
        </w:rPr>
      </w:pPr>
      <w:r w:rsidRPr="00947DCF">
        <w:rPr>
          <w:rFonts w:ascii="Times New Roman" w:hAnsi="Times New Roman" w:cs="Times New Roman"/>
          <w:b/>
          <w:bCs/>
          <w:sz w:val="26"/>
          <w:szCs w:val="26"/>
          <w:lang w:val="uk-UA" w:eastAsia="uk-UA"/>
        </w:rPr>
        <w:t>Становлення козацтва (XVI – перша половина XVII ст.)</w:t>
      </w:r>
    </w:p>
    <w:p w14:paraId="2F468178" w14:textId="77777777" w:rsidR="006A7D1F" w:rsidRPr="00947DCF" w:rsidRDefault="006A7D1F" w:rsidP="00EB3C1F">
      <w:pPr>
        <w:spacing w:after="0" w:line="23" w:lineRule="atLeast"/>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Козацтво </w:t>
      </w:r>
      <w:proofErr w:type="spellStart"/>
      <w:r w:rsidRPr="00947DCF">
        <w:rPr>
          <w:rFonts w:ascii="Times New Roman" w:eastAsia="Times New Roman" w:hAnsi="Times New Roman" w:cs="Times New Roman"/>
          <w:sz w:val="26"/>
          <w:szCs w:val="26"/>
          <w:lang w:val="uk-UA" w:eastAsia="uk-UA"/>
        </w:rPr>
        <w:t>виникло</w:t>
      </w:r>
      <w:proofErr w:type="spellEnd"/>
      <w:r w:rsidRPr="00947DCF">
        <w:rPr>
          <w:rFonts w:ascii="Times New Roman" w:eastAsia="Times New Roman" w:hAnsi="Times New Roman" w:cs="Times New Roman"/>
          <w:sz w:val="26"/>
          <w:szCs w:val="26"/>
          <w:lang w:val="uk-UA" w:eastAsia="uk-UA"/>
        </w:rPr>
        <w:t xml:space="preserve"> наприкінці XV століття як особливий стан на українських землях, що перебували під владою Великого князівства Литовського, а згодом Речі Посполитої. Основною причиною його формування було посилення соціального та національного гніту з боку польської шляхти та козацької старшини, а також постійна загроза з боку Кримського ханства та Османської імперії. Перші козацькі громади формувалися на прикордонних територіях, відомих як Дике Поле, куди втікали селяни та міщани від феодальної залежності. Козаки займалися промислами, такими як рибальство, мисливство та бортництво, але найважливішим їхнім заняттям стала військова справа. Вони організовували походи проти татарських орд, захищаючи українські землі від набігів. </w:t>
      </w:r>
    </w:p>
    <w:p w14:paraId="3EE1ADDD" w14:textId="77777777" w:rsidR="006A7D1F" w:rsidRPr="00947DCF" w:rsidRDefault="006A7D1F" w:rsidP="00EB3C1F">
      <w:pPr>
        <w:spacing w:after="0" w:line="23" w:lineRule="atLeast"/>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У 1572 році король Сигізмунд II Август створив перший загін реєстрових козаків, які перебували на державній службі Речі Посполитої. Реєстр дозволяв козакам мати певні привілеї, але суворо обмежував їхню кількість. Попри це, кількість козаків, що не входили до реєстру, – нереєстрових, – постійно зростала. Центром їхнього життя та військового навчання стала Запорозька Січ, яка була розташована за порогами Дніпра і служила своєрідною республікою. Запорозька Січ мала власне військове та адміністративне управління, на чолі якого стояв кошовий отаман. </w:t>
      </w:r>
    </w:p>
    <w:p w14:paraId="72D7C5E2" w14:textId="77777777" w:rsidR="006A7D1F" w:rsidRPr="00947DCF" w:rsidRDefault="006A7D1F" w:rsidP="00EB3C1F">
      <w:pPr>
        <w:spacing w:after="0" w:line="23" w:lineRule="atLeast"/>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Козацькі повстання кінця XVI – першої половини XVII століття, такі як повстання </w:t>
      </w:r>
      <w:proofErr w:type="spellStart"/>
      <w:r w:rsidRPr="00947DCF">
        <w:rPr>
          <w:rFonts w:ascii="Times New Roman" w:eastAsia="Times New Roman" w:hAnsi="Times New Roman" w:cs="Times New Roman"/>
          <w:sz w:val="26"/>
          <w:szCs w:val="26"/>
          <w:lang w:val="uk-UA" w:eastAsia="uk-UA"/>
        </w:rPr>
        <w:t>Криштофа</w:t>
      </w:r>
      <w:proofErr w:type="spellEnd"/>
      <w:r w:rsidRPr="00947DCF">
        <w:rPr>
          <w:rFonts w:ascii="Times New Roman" w:eastAsia="Times New Roman" w:hAnsi="Times New Roman" w:cs="Times New Roman"/>
          <w:sz w:val="26"/>
          <w:szCs w:val="26"/>
          <w:lang w:val="uk-UA" w:eastAsia="uk-UA"/>
        </w:rPr>
        <w:t xml:space="preserve"> Косинського, Северина Наливайка, Тараса Федоровича (</w:t>
      </w:r>
      <w:proofErr w:type="spellStart"/>
      <w:r w:rsidRPr="00947DCF">
        <w:rPr>
          <w:rFonts w:ascii="Times New Roman" w:eastAsia="Times New Roman" w:hAnsi="Times New Roman" w:cs="Times New Roman"/>
          <w:sz w:val="26"/>
          <w:szCs w:val="26"/>
          <w:lang w:val="uk-UA" w:eastAsia="uk-UA"/>
        </w:rPr>
        <w:t>Трясила</w:t>
      </w:r>
      <w:proofErr w:type="spellEnd"/>
      <w:r w:rsidRPr="00947DCF">
        <w:rPr>
          <w:rFonts w:ascii="Times New Roman" w:eastAsia="Times New Roman" w:hAnsi="Times New Roman" w:cs="Times New Roman"/>
          <w:sz w:val="26"/>
          <w:szCs w:val="26"/>
          <w:lang w:val="uk-UA" w:eastAsia="uk-UA"/>
        </w:rPr>
        <w:t>) та Івана Сулими, були реакцією на посилення польсько-шляхетського панування. Ці повстання мали на меті захист прав і свобод козацтва, а також православної віри. Козацькі війни, зокрема Козацька революція під проводом Богдана Хмельницького, що розпочалася в 1648 році, стали кульмінацією боротьби за незалежність і призвели до утворення Української козацької держави.</w:t>
      </w:r>
    </w:p>
    <w:p w14:paraId="5ACF5DB2" w14:textId="77777777" w:rsidR="006A7D1F" w:rsidRPr="00947DCF" w:rsidRDefault="006A7D1F" w:rsidP="00EB3C1F">
      <w:pPr>
        <w:spacing w:after="0" w:line="23" w:lineRule="atLeast"/>
        <w:jc w:val="both"/>
        <w:rPr>
          <w:rFonts w:ascii="Times New Roman" w:eastAsia="Times New Roman" w:hAnsi="Times New Roman" w:cs="Times New Roman"/>
          <w:b/>
          <w:bCs/>
          <w:sz w:val="26"/>
          <w:szCs w:val="26"/>
          <w:lang w:val="uk-UA" w:eastAsia="uk-UA"/>
        </w:rPr>
      </w:pPr>
    </w:p>
    <w:p w14:paraId="604A5366" w14:textId="77777777" w:rsidR="006A7D1F" w:rsidRPr="00947DCF" w:rsidRDefault="006A7D1F" w:rsidP="00EB3C1F">
      <w:pPr>
        <w:spacing w:after="0" w:line="23" w:lineRule="atLeast"/>
        <w:jc w:val="both"/>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bCs/>
          <w:sz w:val="26"/>
          <w:szCs w:val="26"/>
          <w:lang w:val="uk-UA" w:eastAsia="uk-UA"/>
        </w:rPr>
        <w:t xml:space="preserve">1. </w:t>
      </w:r>
      <w:r w:rsidRPr="00947DCF">
        <w:rPr>
          <w:rFonts w:ascii="Times New Roman" w:eastAsia="Times New Roman" w:hAnsi="Times New Roman" w:cs="Times New Roman"/>
          <w:b/>
          <w:sz w:val="26"/>
          <w:szCs w:val="26"/>
          <w:lang w:val="uk-UA" w:eastAsia="uk-UA"/>
        </w:rPr>
        <w:t>Яка з перелічених подій вважається початком формування реєстрового козацтва?</w:t>
      </w:r>
    </w:p>
    <w:p w14:paraId="1E6E52D0"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А укладення Люблінської унії 1569 року.</w:t>
      </w:r>
    </w:p>
    <w:p w14:paraId="096BB87A"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 повстання Северина Наливайка</w:t>
      </w:r>
    </w:p>
    <w:p w14:paraId="0490DBAB"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В заснування Запорозької Січі</w:t>
      </w:r>
    </w:p>
    <w:p w14:paraId="4447DD34"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Г створення першого загону козаків Сигізмундом II Августом у 1572 році</w:t>
      </w:r>
    </w:p>
    <w:p w14:paraId="13FDE291" w14:textId="77777777" w:rsidR="006A7D1F" w:rsidRPr="00947DCF" w:rsidRDefault="006A7D1F" w:rsidP="00EB3C1F">
      <w:pPr>
        <w:spacing w:after="0" w:line="23" w:lineRule="atLeast"/>
        <w:jc w:val="both"/>
        <w:rPr>
          <w:rFonts w:ascii="Times New Roman" w:eastAsia="Times New Roman" w:hAnsi="Times New Roman" w:cs="Times New Roman"/>
          <w:b/>
          <w:bCs/>
          <w:sz w:val="26"/>
          <w:szCs w:val="26"/>
          <w:lang w:val="uk-UA" w:eastAsia="uk-UA"/>
        </w:rPr>
      </w:pPr>
    </w:p>
    <w:p w14:paraId="0DE9A3E1" w14:textId="77777777" w:rsidR="006A7D1F" w:rsidRPr="00947DCF" w:rsidRDefault="006A7D1F" w:rsidP="00EB3C1F">
      <w:pPr>
        <w:spacing w:after="0" w:line="23" w:lineRule="atLeast"/>
        <w:jc w:val="both"/>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bCs/>
          <w:sz w:val="26"/>
          <w:szCs w:val="26"/>
          <w:lang w:val="uk-UA" w:eastAsia="uk-UA"/>
        </w:rPr>
        <w:t xml:space="preserve">2. </w:t>
      </w:r>
      <w:r w:rsidRPr="00947DCF">
        <w:rPr>
          <w:rFonts w:ascii="Times New Roman" w:eastAsia="Times New Roman" w:hAnsi="Times New Roman" w:cs="Times New Roman"/>
          <w:b/>
          <w:sz w:val="26"/>
          <w:szCs w:val="26"/>
          <w:lang w:val="uk-UA" w:eastAsia="uk-UA"/>
        </w:rPr>
        <w:t>Де формувалися перші козацькі громади?</w:t>
      </w:r>
    </w:p>
    <w:p w14:paraId="5740A1FD"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А на прикордонних північноукраїнських землях </w:t>
      </w:r>
    </w:p>
    <w:p w14:paraId="65934A0A"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 на західноукраїнських землях</w:t>
      </w:r>
    </w:p>
    <w:p w14:paraId="5E8C4762"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В на південних землях України – Середній Наддніпрянщині та Запоріжжі</w:t>
      </w:r>
    </w:p>
    <w:p w14:paraId="469B6E11"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Г на берегах Чорного моря</w:t>
      </w:r>
    </w:p>
    <w:p w14:paraId="53DA587E" w14:textId="77777777" w:rsidR="006A7D1F" w:rsidRPr="00947DCF" w:rsidRDefault="006A7D1F" w:rsidP="00EB3C1F">
      <w:pPr>
        <w:spacing w:after="0" w:line="23" w:lineRule="atLeast"/>
        <w:jc w:val="both"/>
        <w:rPr>
          <w:rFonts w:ascii="Times New Roman" w:eastAsia="Times New Roman" w:hAnsi="Times New Roman" w:cs="Times New Roman"/>
          <w:b/>
          <w:bCs/>
          <w:sz w:val="26"/>
          <w:szCs w:val="26"/>
          <w:lang w:val="uk-UA" w:eastAsia="uk-UA"/>
        </w:rPr>
      </w:pPr>
    </w:p>
    <w:p w14:paraId="7A81BD33" w14:textId="77777777" w:rsidR="006A7D1F" w:rsidRPr="00947DCF" w:rsidRDefault="006A7D1F" w:rsidP="00EB3C1F">
      <w:pPr>
        <w:spacing w:after="0" w:line="23" w:lineRule="atLeast"/>
        <w:jc w:val="both"/>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bCs/>
          <w:sz w:val="26"/>
          <w:szCs w:val="26"/>
          <w:lang w:val="uk-UA" w:eastAsia="uk-UA"/>
        </w:rPr>
        <w:t xml:space="preserve">3. </w:t>
      </w:r>
      <w:r w:rsidRPr="00947DCF">
        <w:rPr>
          <w:rFonts w:ascii="Times New Roman" w:eastAsia="Times New Roman" w:hAnsi="Times New Roman" w:cs="Times New Roman"/>
          <w:b/>
          <w:sz w:val="26"/>
          <w:szCs w:val="26"/>
          <w:lang w:val="uk-UA" w:eastAsia="uk-UA"/>
        </w:rPr>
        <w:t>Яка подія 1569 року сприяла посиленню польсько-шляхетського панування на українських землях?</w:t>
      </w:r>
    </w:p>
    <w:p w14:paraId="5E444F27"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А Люблінська унія </w:t>
      </w:r>
    </w:p>
    <w:p w14:paraId="7D9D6E4B"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 Гадяцький договір</w:t>
      </w:r>
    </w:p>
    <w:p w14:paraId="1B9D3F5D"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lastRenderedPageBreak/>
        <w:t>В Переяславська угода</w:t>
      </w:r>
    </w:p>
    <w:p w14:paraId="7A94A008"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Г Берестейська унія</w:t>
      </w:r>
    </w:p>
    <w:p w14:paraId="32CC5D86"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p>
    <w:p w14:paraId="652CB904" w14:textId="77777777" w:rsidR="006A7D1F" w:rsidRPr="00947DCF" w:rsidRDefault="006A7D1F" w:rsidP="00EB3C1F">
      <w:pPr>
        <w:spacing w:after="0" w:line="23" w:lineRule="atLeast"/>
        <w:jc w:val="both"/>
        <w:rPr>
          <w:rFonts w:ascii="Times New Roman" w:eastAsia="Times New Roman" w:hAnsi="Times New Roman" w:cs="Times New Roman"/>
          <w:b/>
          <w:i/>
          <w:sz w:val="26"/>
          <w:szCs w:val="26"/>
          <w:lang w:val="uk-UA" w:eastAsia="uk-UA"/>
        </w:rPr>
      </w:pPr>
      <w:r w:rsidRPr="00947DCF">
        <w:rPr>
          <w:rFonts w:ascii="Times New Roman" w:eastAsia="Times New Roman" w:hAnsi="Times New Roman" w:cs="Times New Roman"/>
          <w:b/>
          <w:bCs/>
          <w:sz w:val="26"/>
          <w:szCs w:val="26"/>
          <w:lang w:val="uk-UA" w:eastAsia="uk-UA"/>
        </w:rPr>
        <w:t xml:space="preserve">4. </w:t>
      </w:r>
      <w:r w:rsidRPr="00947DCF">
        <w:rPr>
          <w:rFonts w:ascii="Times New Roman" w:eastAsia="Times New Roman" w:hAnsi="Times New Roman" w:cs="Times New Roman"/>
          <w:b/>
          <w:sz w:val="26"/>
          <w:szCs w:val="26"/>
          <w:lang w:val="uk-UA" w:eastAsia="uk-UA"/>
        </w:rPr>
        <w:t xml:space="preserve">Які причини сприяли виникненню козацтва? </w:t>
      </w:r>
      <w:r w:rsidRPr="00947DCF">
        <w:rPr>
          <w:rFonts w:ascii="Times New Roman" w:eastAsia="Times New Roman" w:hAnsi="Times New Roman" w:cs="Times New Roman"/>
          <w:b/>
          <w:i/>
          <w:sz w:val="26"/>
          <w:szCs w:val="26"/>
          <w:lang w:val="uk-UA" w:eastAsia="uk-UA"/>
        </w:rPr>
        <w:t>(Оберіть ТРИ правильні відповіді.)</w:t>
      </w:r>
    </w:p>
    <w:p w14:paraId="7FC2B866"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А виникнення козацької старшини</w:t>
      </w:r>
    </w:p>
    <w:p w14:paraId="6C291B1C"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 національний та соціальний гніт</w:t>
      </w:r>
      <w:r w:rsidRPr="00947DCF">
        <w:rPr>
          <w:rFonts w:ascii="Times New Roman" w:eastAsia="Times New Roman" w:hAnsi="Times New Roman" w:cs="Times New Roman"/>
          <w:sz w:val="26"/>
          <w:szCs w:val="26"/>
          <w:lang w:val="uk-UA" w:eastAsia="uk-UA"/>
        </w:rPr>
        <w:br/>
        <w:t xml:space="preserve">В набіги Кримського ханства та Османської імперії </w:t>
      </w:r>
    </w:p>
    <w:p w14:paraId="0001FD55"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Г збільшення податків на українських землях </w:t>
      </w:r>
    </w:p>
    <w:p w14:paraId="6760589A"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Д формування мілітаризованої спільноти</w:t>
      </w:r>
    </w:p>
    <w:p w14:paraId="76340B06"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p>
    <w:p w14:paraId="4597CF47" w14:textId="77777777" w:rsidR="006A7D1F" w:rsidRPr="00947DCF" w:rsidRDefault="006A7D1F" w:rsidP="00EB3C1F">
      <w:pPr>
        <w:spacing w:after="0" w:line="23" w:lineRule="atLeast"/>
        <w:jc w:val="both"/>
        <w:rPr>
          <w:rFonts w:ascii="Times New Roman" w:eastAsia="Times New Roman" w:hAnsi="Times New Roman" w:cs="Times New Roman"/>
          <w:b/>
          <w:i/>
          <w:sz w:val="26"/>
          <w:szCs w:val="26"/>
          <w:lang w:val="uk-UA" w:eastAsia="uk-UA"/>
        </w:rPr>
      </w:pPr>
      <w:r w:rsidRPr="00947DCF">
        <w:rPr>
          <w:rFonts w:ascii="Times New Roman" w:eastAsia="Times New Roman" w:hAnsi="Times New Roman" w:cs="Times New Roman"/>
          <w:b/>
          <w:bCs/>
          <w:sz w:val="26"/>
          <w:szCs w:val="26"/>
          <w:lang w:val="uk-UA" w:eastAsia="uk-UA"/>
        </w:rPr>
        <w:t xml:space="preserve">5. </w:t>
      </w:r>
      <w:r w:rsidRPr="00947DCF">
        <w:rPr>
          <w:rFonts w:ascii="Times New Roman" w:eastAsia="Times New Roman" w:hAnsi="Times New Roman" w:cs="Times New Roman"/>
          <w:b/>
          <w:sz w:val="26"/>
          <w:szCs w:val="26"/>
          <w:lang w:val="uk-UA" w:eastAsia="uk-UA"/>
        </w:rPr>
        <w:t xml:space="preserve">Які з повстань кінця XVI – першої половини XVII століття були реакцією на посилення польсько-шляхетського панування? </w:t>
      </w:r>
      <w:r w:rsidRPr="00947DCF">
        <w:rPr>
          <w:rFonts w:ascii="Times New Roman" w:eastAsia="Times New Roman" w:hAnsi="Times New Roman" w:cs="Times New Roman"/>
          <w:b/>
          <w:i/>
          <w:sz w:val="26"/>
          <w:szCs w:val="26"/>
          <w:lang w:val="uk-UA" w:eastAsia="uk-UA"/>
        </w:rPr>
        <w:t>(Оберіть УСІ правильні відповіді.)</w:t>
      </w:r>
    </w:p>
    <w:p w14:paraId="6BF7B86C"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А повстання Устима Кармелюка</w:t>
      </w:r>
    </w:p>
    <w:p w14:paraId="196AFB14"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 повстання Северина Наливайка</w:t>
      </w:r>
    </w:p>
    <w:p w14:paraId="382EDAD9"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В повстання </w:t>
      </w:r>
      <w:proofErr w:type="spellStart"/>
      <w:r w:rsidRPr="00947DCF">
        <w:rPr>
          <w:rFonts w:ascii="Times New Roman" w:eastAsia="Times New Roman" w:hAnsi="Times New Roman" w:cs="Times New Roman"/>
          <w:sz w:val="26"/>
          <w:szCs w:val="26"/>
          <w:lang w:val="uk-UA" w:eastAsia="uk-UA"/>
        </w:rPr>
        <w:t>Криштофа</w:t>
      </w:r>
      <w:proofErr w:type="spellEnd"/>
      <w:r w:rsidRPr="00947DCF">
        <w:rPr>
          <w:rFonts w:ascii="Times New Roman" w:eastAsia="Times New Roman" w:hAnsi="Times New Roman" w:cs="Times New Roman"/>
          <w:sz w:val="26"/>
          <w:szCs w:val="26"/>
          <w:lang w:val="uk-UA" w:eastAsia="uk-UA"/>
        </w:rPr>
        <w:t xml:space="preserve"> Косинського</w:t>
      </w:r>
    </w:p>
    <w:p w14:paraId="788E9397"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Г повстання Острянина</w:t>
      </w:r>
    </w:p>
    <w:p w14:paraId="10C1031E"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Д повстання Марка Жмайла</w:t>
      </w:r>
    </w:p>
    <w:p w14:paraId="57A141BB"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p>
    <w:p w14:paraId="606386BD" w14:textId="77777777" w:rsidR="006A7D1F" w:rsidRPr="00947DCF" w:rsidRDefault="006A7D1F" w:rsidP="00EB3C1F">
      <w:pPr>
        <w:spacing w:after="0" w:line="23" w:lineRule="atLeast"/>
        <w:jc w:val="both"/>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bCs/>
          <w:sz w:val="26"/>
          <w:szCs w:val="26"/>
          <w:lang w:val="uk-UA" w:eastAsia="uk-UA"/>
        </w:rPr>
        <w:t xml:space="preserve">6. Віднайдіть НЕДОСТОВІРНУ інформацію </w:t>
      </w:r>
      <w:r w:rsidRPr="00947DCF">
        <w:rPr>
          <w:rFonts w:ascii="Times New Roman" w:eastAsia="Times New Roman" w:hAnsi="Times New Roman" w:cs="Times New Roman"/>
          <w:b/>
          <w:sz w:val="26"/>
          <w:szCs w:val="26"/>
          <w:lang w:val="uk-UA" w:eastAsia="uk-UA"/>
        </w:rPr>
        <w:t xml:space="preserve">про Запорозьку Січ. </w:t>
      </w:r>
      <w:r w:rsidRPr="00947DCF">
        <w:rPr>
          <w:rFonts w:ascii="Times New Roman" w:eastAsia="Times New Roman" w:hAnsi="Times New Roman" w:cs="Times New Roman"/>
          <w:b/>
          <w:i/>
          <w:sz w:val="26"/>
          <w:szCs w:val="26"/>
          <w:lang w:val="uk-UA" w:eastAsia="uk-UA"/>
        </w:rPr>
        <w:t>(Оберіть ДВІ правильні відповіді.)</w:t>
      </w:r>
    </w:p>
    <w:p w14:paraId="6534D866"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А Це була автономна військова організація. </w:t>
      </w:r>
    </w:p>
    <w:p w14:paraId="375EB5CB"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Б Вона мала власне управління. </w:t>
      </w:r>
    </w:p>
    <w:p w14:paraId="4771066F"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В Перша Січ була заснована Василем – Костянтином Острозьким.</w:t>
      </w:r>
    </w:p>
    <w:p w14:paraId="5610BA6C"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Г Вона була розташована за порогами Дніпра. </w:t>
      </w:r>
    </w:p>
    <w:p w14:paraId="5ACCA2DD"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Д Козаки на Січі займалися виключно сільським господарством.</w:t>
      </w:r>
    </w:p>
    <w:p w14:paraId="7790EC1F"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p>
    <w:p w14:paraId="0DBF5A6D" w14:textId="77777777" w:rsidR="006A7D1F" w:rsidRPr="00947DCF" w:rsidRDefault="006A7D1F" w:rsidP="00EB3C1F">
      <w:pPr>
        <w:spacing w:after="0" w:line="23" w:lineRule="atLeast"/>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bCs/>
          <w:sz w:val="26"/>
          <w:szCs w:val="26"/>
          <w:lang w:val="uk-UA" w:eastAsia="uk-UA"/>
        </w:rPr>
        <w:t>7. Визначте роль</w:t>
      </w:r>
      <w:r w:rsidRPr="00947DCF">
        <w:rPr>
          <w:rFonts w:ascii="Times New Roman" w:eastAsia="Times New Roman" w:hAnsi="Times New Roman" w:cs="Times New Roman"/>
          <w:b/>
          <w:sz w:val="26"/>
          <w:szCs w:val="26"/>
          <w:lang w:val="uk-UA" w:eastAsia="uk-UA"/>
        </w:rPr>
        <w:t xml:space="preserve"> діячів в історії козацтва з додаткових джерел.</w:t>
      </w:r>
    </w:p>
    <w:p w14:paraId="00FCB023" w14:textId="77777777" w:rsidR="006A7D1F" w:rsidRPr="00947DCF" w:rsidRDefault="006A7D1F" w:rsidP="00EB3C1F">
      <w:pPr>
        <w:spacing w:after="0" w:line="23" w:lineRule="atLeast"/>
        <w:jc w:val="both"/>
        <w:rPr>
          <w:rFonts w:ascii="Times New Roman" w:eastAsia="Times New Roman" w:hAnsi="Times New Roman" w:cs="Times New Roman"/>
          <w:sz w:val="26"/>
          <w:szCs w:val="26"/>
          <w:lang w:val="uk-UA" w:eastAsia="uk-UA"/>
        </w:rPr>
      </w:pPr>
    </w:p>
    <w:p w14:paraId="78FDEC74" w14:textId="77777777" w:rsidR="006A7D1F" w:rsidRPr="00947DCF" w:rsidRDefault="006A7D1F" w:rsidP="00EB3C1F">
      <w:pPr>
        <w:spacing w:after="0" w:line="23" w:lineRule="atLeast"/>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У березні 1630 року </w:t>
      </w:r>
      <w:r w:rsidRPr="00947DCF">
        <w:rPr>
          <w:rFonts w:ascii="Times New Roman" w:eastAsia="Times New Roman" w:hAnsi="Times New Roman" w:cs="Times New Roman"/>
          <w:b/>
          <w:sz w:val="26"/>
          <w:szCs w:val="26"/>
          <w:lang w:val="uk-UA" w:eastAsia="uk-UA"/>
        </w:rPr>
        <w:t>Тарас Федорович</w:t>
      </w:r>
      <w:r w:rsidRPr="00947DCF">
        <w:rPr>
          <w:rFonts w:ascii="Times New Roman" w:eastAsia="Times New Roman" w:hAnsi="Times New Roman" w:cs="Times New Roman"/>
          <w:sz w:val="26"/>
          <w:szCs w:val="26"/>
          <w:lang w:val="uk-UA" w:eastAsia="uk-UA"/>
        </w:rPr>
        <w:t xml:space="preserve"> став на чолі козацького повстання проти уряду Речі Посполитої. У боях під Корсунем і під Переяславом повстанці розбили військо Речі Посполитої і в червні примусили польського гетьмана Станіслава </w:t>
      </w:r>
      <w:proofErr w:type="spellStart"/>
      <w:r w:rsidRPr="00947DCF">
        <w:rPr>
          <w:rFonts w:ascii="Times New Roman" w:eastAsia="Times New Roman" w:hAnsi="Times New Roman" w:cs="Times New Roman"/>
          <w:sz w:val="26"/>
          <w:szCs w:val="26"/>
          <w:lang w:val="uk-UA" w:eastAsia="uk-UA"/>
        </w:rPr>
        <w:t>Конецпольського</w:t>
      </w:r>
      <w:proofErr w:type="spellEnd"/>
      <w:r w:rsidRPr="00947DCF">
        <w:rPr>
          <w:rFonts w:ascii="Times New Roman" w:eastAsia="Times New Roman" w:hAnsi="Times New Roman" w:cs="Times New Roman"/>
          <w:sz w:val="26"/>
          <w:szCs w:val="26"/>
          <w:lang w:val="uk-UA" w:eastAsia="uk-UA"/>
        </w:rPr>
        <w:t xml:space="preserve"> підписати угоду в Переяславі.</w:t>
      </w:r>
    </w:p>
    <w:p w14:paraId="406511C2" w14:textId="77777777" w:rsidR="006A7D1F" w:rsidRPr="00947DCF" w:rsidRDefault="006A7D1F" w:rsidP="00EB3C1F">
      <w:pPr>
        <w:spacing w:after="0" w:line="23" w:lineRule="atLeast"/>
        <w:jc w:val="both"/>
        <w:textAlignment w:val="baseline"/>
        <w:rPr>
          <w:rFonts w:ascii="Times New Roman" w:eastAsia="Times New Roman" w:hAnsi="Times New Roman" w:cs="Times New Roman"/>
          <w:b/>
          <w:sz w:val="26"/>
          <w:szCs w:val="26"/>
          <w:bdr w:val="none" w:sz="0" w:space="0" w:color="auto" w:frame="1"/>
          <w:lang w:val="uk-UA" w:eastAsia="uk-UA"/>
        </w:rPr>
      </w:pPr>
    </w:p>
    <w:p w14:paraId="006708FC" w14:textId="0B1168C1" w:rsidR="006A7D1F" w:rsidRPr="00947DCF" w:rsidRDefault="006A7D1F" w:rsidP="00EB3C1F">
      <w:pPr>
        <w:spacing w:after="0" w:line="23" w:lineRule="atLeast"/>
        <w:jc w:val="both"/>
        <w:textAlignment w:val="baseline"/>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b/>
          <w:sz w:val="26"/>
          <w:szCs w:val="26"/>
          <w:bdr w:val="none" w:sz="0" w:space="0" w:color="auto" w:frame="1"/>
          <w:lang w:val="uk-UA" w:eastAsia="uk-UA"/>
        </w:rPr>
        <w:t>Северин (</w:t>
      </w:r>
      <w:proofErr w:type="spellStart"/>
      <w:r w:rsidRPr="00947DCF">
        <w:rPr>
          <w:rFonts w:ascii="Times New Roman" w:eastAsia="Times New Roman" w:hAnsi="Times New Roman" w:cs="Times New Roman"/>
          <w:b/>
          <w:sz w:val="26"/>
          <w:szCs w:val="26"/>
          <w:bdr w:val="none" w:sz="0" w:space="0" w:color="auto" w:frame="1"/>
          <w:lang w:val="uk-UA" w:eastAsia="uk-UA"/>
        </w:rPr>
        <w:t>Семерій</w:t>
      </w:r>
      <w:proofErr w:type="spellEnd"/>
      <w:r w:rsidRPr="00947DCF">
        <w:rPr>
          <w:rFonts w:ascii="Times New Roman" w:eastAsia="Times New Roman" w:hAnsi="Times New Roman" w:cs="Times New Roman"/>
          <w:b/>
          <w:sz w:val="26"/>
          <w:szCs w:val="26"/>
          <w:bdr w:val="none" w:sz="0" w:space="0" w:color="auto" w:frame="1"/>
          <w:lang w:val="uk-UA" w:eastAsia="uk-UA"/>
        </w:rPr>
        <w:t>) Наливайко</w:t>
      </w:r>
      <w:r w:rsidRPr="00947DCF">
        <w:rPr>
          <w:rFonts w:ascii="Times New Roman" w:eastAsia="Times New Roman" w:hAnsi="Times New Roman" w:cs="Times New Roman"/>
          <w:sz w:val="26"/>
          <w:szCs w:val="26"/>
          <w:bdr w:val="none" w:sz="0" w:space="0" w:color="auto" w:frame="1"/>
          <w:lang w:val="uk-UA" w:eastAsia="uk-UA"/>
        </w:rPr>
        <w:t xml:space="preserve"> – керівник козацького повстання 1591–1596 років. Походив з дрібної української православної шляхти. Пішов на Січ, брав участь у походах ще за часів польського короля Стефана Баторія. Повернувшись до Острога, служив сотником надвірної хоругви князя Костянтина Острозького, був здібним гармашем, відзначався винятковою хоробрістю, фізичною силою. У квітні 1594 року зібрав на Поділлі двохтисячний загін для оборони від татар. У червні того ж року Северин Наливайко з козаками зруйнував турецьку фортецю Паркани у Придністров</w:t>
      </w:r>
      <w:r w:rsidR="00A85352" w:rsidRPr="00947DCF">
        <w:rPr>
          <w:rFonts w:ascii="Times New Roman" w:eastAsia="Times New Roman" w:hAnsi="Times New Roman" w:cs="Times New Roman"/>
          <w:sz w:val="26"/>
          <w:szCs w:val="26"/>
          <w:bdr w:val="none" w:sz="0" w:space="0" w:color="auto" w:frame="1"/>
          <w:lang w:val="uk-UA" w:eastAsia="uk-UA"/>
        </w:rPr>
        <w:t>’</w:t>
      </w:r>
      <w:r w:rsidRPr="00947DCF">
        <w:rPr>
          <w:rFonts w:ascii="Times New Roman" w:eastAsia="Times New Roman" w:hAnsi="Times New Roman" w:cs="Times New Roman"/>
          <w:sz w:val="26"/>
          <w:szCs w:val="26"/>
          <w:bdr w:val="none" w:sz="0" w:space="0" w:color="auto" w:frame="1"/>
          <w:lang w:val="uk-UA" w:eastAsia="uk-UA"/>
        </w:rPr>
        <w:t>ї.</w:t>
      </w:r>
    </w:p>
    <w:p w14:paraId="0BD0664B" w14:textId="77777777" w:rsidR="006A7D1F" w:rsidRPr="00947DCF" w:rsidRDefault="006A7D1F" w:rsidP="00EB3C1F">
      <w:pPr>
        <w:spacing w:after="0" w:line="23" w:lineRule="atLeast"/>
        <w:jc w:val="both"/>
        <w:rPr>
          <w:rFonts w:ascii="Times New Roman" w:eastAsia="Times New Roman" w:hAnsi="Times New Roman" w:cs="Times New Roman"/>
          <w:b/>
          <w:sz w:val="26"/>
          <w:szCs w:val="26"/>
          <w:lang w:val="uk-UA" w:eastAsia="uk-UA"/>
        </w:rPr>
      </w:pPr>
    </w:p>
    <w:p w14:paraId="54F10E4F" w14:textId="77777777" w:rsidR="006A7D1F" w:rsidRPr="00947DCF" w:rsidRDefault="006A7D1F" w:rsidP="00EB3C1F">
      <w:pPr>
        <w:spacing w:after="0" w:line="23" w:lineRule="atLeast"/>
        <w:jc w:val="both"/>
        <w:rPr>
          <w:rFonts w:ascii="Times New Roman" w:eastAsia="Times New Roman" w:hAnsi="Times New Roman" w:cs="Times New Roman"/>
          <w:sz w:val="26"/>
          <w:szCs w:val="26"/>
          <w:lang w:val="uk-UA" w:eastAsia="uk-UA"/>
        </w:rPr>
      </w:pPr>
      <w:proofErr w:type="spellStart"/>
      <w:r w:rsidRPr="00947DCF">
        <w:rPr>
          <w:rFonts w:ascii="Times New Roman" w:eastAsia="Times New Roman" w:hAnsi="Times New Roman" w:cs="Times New Roman"/>
          <w:b/>
          <w:sz w:val="26"/>
          <w:szCs w:val="26"/>
          <w:lang w:val="uk-UA" w:eastAsia="uk-UA"/>
        </w:rPr>
        <w:t>Кри́штоф</w:t>
      </w:r>
      <w:proofErr w:type="spellEnd"/>
      <w:r w:rsidRPr="00947DCF">
        <w:rPr>
          <w:rFonts w:ascii="Times New Roman" w:eastAsia="Times New Roman" w:hAnsi="Times New Roman" w:cs="Times New Roman"/>
          <w:b/>
          <w:sz w:val="26"/>
          <w:szCs w:val="26"/>
          <w:lang w:val="uk-UA" w:eastAsia="uk-UA"/>
        </w:rPr>
        <w:t xml:space="preserve"> </w:t>
      </w:r>
      <w:proofErr w:type="spellStart"/>
      <w:r w:rsidRPr="00947DCF">
        <w:rPr>
          <w:rFonts w:ascii="Times New Roman" w:eastAsia="Times New Roman" w:hAnsi="Times New Roman" w:cs="Times New Roman"/>
          <w:b/>
          <w:sz w:val="26"/>
          <w:szCs w:val="26"/>
          <w:lang w:val="uk-UA" w:eastAsia="uk-UA"/>
        </w:rPr>
        <w:t>Коси́нський</w:t>
      </w:r>
      <w:proofErr w:type="spellEnd"/>
      <w:r w:rsidRPr="00947DCF">
        <w:rPr>
          <w:rFonts w:ascii="Times New Roman" w:eastAsia="Times New Roman" w:hAnsi="Times New Roman" w:cs="Times New Roman"/>
          <w:sz w:val="26"/>
          <w:szCs w:val="26"/>
          <w:lang w:val="uk-UA" w:eastAsia="uk-UA"/>
        </w:rPr>
        <w:t xml:space="preserve"> – </w:t>
      </w:r>
      <w:proofErr w:type="spellStart"/>
      <w:r w:rsidRPr="00947DCF">
        <w:rPr>
          <w:rFonts w:ascii="Times New Roman" w:eastAsia="Times New Roman" w:hAnsi="Times New Roman" w:cs="Times New Roman"/>
          <w:sz w:val="26"/>
          <w:szCs w:val="26"/>
          <w:lang w:val="uk-UA" w:eastAsia="uk-UA"/>
        </w:rPr>
        <w:t>підляський</w:t>
      </w:r>
      <w:proofErr w:type="spellEnd"/>
      <w:r w:rsidRPr="00947DCF">
        <w:rPr>
          <w:rFonts w:ascii="Times New Roman" w:eastAsia="Times New Roman" w:hAnsi="Times New Roman" w:cs="Times New Roman"/>
          <w:sz w:val="26"/>
          <w:szCs w:val="26"/>
          <w:lang w:val="uk-UA" w:eastAsia="uk-UA"/>
        </w:rPr>
        <w:t xml:space="preserve"> шляхтич гербу </w:t>
      </w:r>
      <w:proofErr w:type="spellStart"/>
      <w:r w:rsidRPr="00947DCF">
        <w:rPr>
          <w:rFonts w:ascii="Times New Roman" w:eastAsia="Times New Roman" w:hAnsi="Times New Roman" w:cs="Times New Roman"/>
          <w:sz w:val="26"/>
          <w:szCs w:val="26"/>
          <w:lang w:val="uk-UA" w:eastAsia="uk-UA"/>
        </w:rPr>
        <w:t>Равич</w:t>
      </w:r>
      <w:proofErr w:type="spellEnd"/>
      <w:r w:rsidRPr="00947DCF">
        <w:rPr>
          <w:rFonts w:ascii="Times New Roman" w:eastAsia="Times New Roman" w:hAnsi="Times New Roman" w:cs="Times New Roman"/>
          <w:sz w:val="26"/>
          <w:szCs w:val="26"/>
          <w:lang w:val="uk-UA" w:eastAsia="uk-UA"/>
        </w:rPr>
        <w:t>, козацький отаман. Полковник Війська Запорозького реєстрового, гетьман козаків-низовиків. Організатор козацького повстання 1591–1593 років проти руської шляхти й уряду Речі Посполитої на підґрунті майнового конфлікту з князями Острозькими.</w:t>
      </w:r>
    </w:p>
    <w:p w14:paraId="3EBEC45B" w14:textId="77777777" w:rsidR="006A7D1F" w:rsidRPr="00947DCF" w:rsidRDefault="006A7D1F" w:rsidP="00EB3C1F">
      <w:pPr>
        <w:spacing w:after="0" w:line="23" w:lineRule="atLeast"/>
        <w:jc w:val="both"/>
        <w:rPr>
          <w:rFonts w:ascii="Times New Roman" w:eastAsia="Times New Roman" w:hAnsi="Times New Roman" w:cs="Times New Roman"/>
          <w:b/>
          <w:sz w:val="26"/>
          <w:szCs w:val="26"/>
          <w:lang w:val="uk-UA" w:eastAsia="uk-UA"/>
        </w:rPr>
      </w:pPr>
    </w:p>
    <w:p w14:paraId="377FB58B" w14:textId="77777777" w:rsidR="006A7D1F" w:rsidRPr="00947DCF" w:rsidRDefault="006A7D1F" w:rsidP="00EB3C1F">
      <w:pPr>
        <w:spacing w:after="0" w:line="23" w:lineRule="atLeast"/>
        <w:jc w:val="both"/>
        <w:rPr>
          <w:rFonts w:ascii="Times New Roman" w:eastAsia="Times New Roman" w:hAnsi="Times New Roman" w:cs="Times New Roman"/>
          <w:sz w:val="26"/>
          <w:szCs w:val="26"/>
          <w:lang w:val="uk-UA" w:eastAsia="uk-UA"/>
        </w:rPr>
      </w:pPr>
      <w:proofErr w:type="spellStart"/>
      <w:r w:rsidRPr="00947DCF">
        <w:rPr>
          <w:rFonts w:ascii="Times New Roman" w:eastAsia="Times New Roman" w:hAnsi="Times New Roman" w:cs="Times New Roman"/>
          <w:b/>
          <w:sz w:val="26"/>
          <w:szCs w:val="26"/>
          <w:lang w:val="uk-UA" w:eastAsia="uk-UA"/>
        </w:rPr>
        <w:t>Іва́н</w:t>
      </w:r>
      <w:proofErr w:type="spellEnd"/>
      <w:r w:rsidRPr="00947DCF">
        <w:rPr>
          <w:rFonts w:ascii="Times New Roman" w:eastAsia="Times New Roman" w:hAnsi="Times New Roman" w:cs="Times New Roman"/>
          <w:b/>
          <w:sz w:val="26"/>
          <w:szCs w:val="26"/>
          <w:lang w:val="uk-UA" w:eastAsia="uk-UA"/>
        </w:rPr>
        <w:t xml:space="preserve"> Федорович </w:t>
      </w:r>
      <w:proofErr w:type="spellStart"/>
      <w:r w:rsidRPr="00947DCF">
        <w:rPr>
          <w:rFonts w:ascii="Times New Roman" w:eastAsia="Times New Roman" w:hAnsi="Times New Roman" w:cs="Times New Roman"/>
          <w:b/>
          <w:sz w:val="26"/>
          <w:szCs w:val="26"/>
          <w:lang w:val="uk-UA" w:eastAsia="uk-UA"/>
        </w:rPr>
        <w:t>Сули́ма</w:t>
      </w:r>
      <w:proofErr w:type="spellEnd"/>
      <w:r w:rsidRPr="00947DCF">
        <w:rPr>
          <w:rFonts w:ascii="Times New Roman" w:eastAsia="Times New Roman" w:hAnsi="Times New Roman" w:cs="Times New Roman"/>
          <w:b/>
          <w:sz w:val="26"/>
          <w:szCs w:val="26"/>
          <w:lang w:val="uk-UA" w:eastAsia="uk-UA"/>
        </w:rPr>
        <w:t xml:space="preserve"> </w:t>
      </w:r>
      <w:r w:rsidRPr="00947DCF">
        <w:rPr>
          <w:rFonts w:ascii="Times New Roman" w:eastAsia="Times New Roman" w:hAnsi="Times New Roman" w:cs="Times New Roman"/>
          <w:sz w:val="26"/>
          <w:szCs w:val="26"/>
          <w:bdr w:val="none" w:sz="0" w:space="0" w:color="auto" w:frame="1"/>
          <w:lang w:val="uk-UA" w:eastAsia="uk-UA"/>
        </w:rPr>
        <w:t>–</w:t>
      </w:r>
      <w:r w:rsidRPr="00947DCF">
        <w:rPr>
          <w:rFonts w:ascii="Times New Roman" w:eastAsia="Times New Roman" w:hAnsi="Times New Roman" w:cs="Times New Roman"/>
          <w:sz w:val="26"/>
          <w:szCs w:val="26"/>
          <w:lang w:val="uk-UA" w:eastAsia="uk-UA"/>
        </w:rPr>
        <w:t xml:space="preserve"> український полководець, генеральний хорунжий Війська Запорозького (1708</w:t>
      </w:r>
      <w:r w:rsidRPr="00947DCF">
        <w:rPr>
          <w:rFonts w:ascii="Times New Roman" w:eastAsia="Times New Roman" w:hAnsi="Times New Roman" w:cs="Times New Roman"/>
          <w:sz w:val="26"/>
          <w:szCs w:val="26"/>
          <w:bdr w:val="none" w:sz="0" w:space="0" w:color="auto" w:frame="1"/>
          <w:lang w:val="uk-UA" w:eastAsia="uk-UA"/>
        </w:rPr>
        <w:t>–</w:t>
      </w:r>
      <w:r w:rsidRPr="00947DCF">
        <w:rPr>
          <w:rFonts w:ascii="Times New Roman" w:eastAsia="Times New Roman" w:hAnsi="Times New Roman" w:cs="Times New Roman"/>
          <w:sz w:val="26"/>
          <w:szCs w:val="26"/>
          <w:lang w:val="uk-UA" w:eastAsia="uk-UA"/>
        </w:rPr>
        <w:t xml:space="preserve">1721), наказний гетьман (з 1718). 1687 </w:t>
      </w:r>
      <w:r w:rsidRPr="00947DCF">
        <w:rPr>
          <w:rFonts w:ascii="Times New Roman" w:eastAsia="Times New Roman" w:hAnsi="Times New Roman" w:cs="Times New Roman"/>
          <w:sz w:val="26"/>
          <w:szCs w:val="26"/>
          <w:bdr w:val="none" w:sz="0" w:space="0" w:color="auto" w:frame="1"/>
          <w:lang w:val="uk-UA" w:eastAsia="uk-UA"/>
        </w:rPr>
        <w:t>–</w:t>
      </w:r>
      <w:r w:rsidRPr="00947DCF">
        <w:rPr>
          <w:rFonts w:ascii="Times New Roman" w:eastAsia="Times New Roman" w:hAnsi="Times New Roman" w:cs="Times New Roman"/>
          <w:sz w:val="26"/>
          <w:szCs w:val="26"/>
          <w:lang w:val="uk-UA" w:eastAsia="uk-UA"/>
        </w:rPr>
        <w:t xml:space="preserve"> був призначений </w:t>
      </w:r>
      <w:proofErr w:type="spellStart"/>
      <w:r w:rsidRPr="00947DCF">
        <w:rPr>
          <w:rFonts w:ascii="Times New Roman" w:eastAsia="Times New Roman" w:hAnsi="Times New Roman" w:cs="Times New Roman"/>
          <w:sz w:val="26"/>
          <w:szCs w:val="26"/>
          <w:lang w:val="uk-UA" w:eastAsia="uk-UA"/>
        </w:rPr>
        <w:t>вороньківським</w:t>
      </w:r>
      <w:proofErr w:type="spellEnd"/>
      <w:r w:rsidRPr="00947DCF">
        <w:rPr>
          <w:rFonts w:ascii="Times New Roman" w:eastAsia="Times New Roman" w:hAnsi="Times New Roman" w:cs="Times New Roman"/>
          <w:sz w:val="26"/>
          <w:szCs w:val="26"/>
          <w:lang w:val="uk-UA" w:eastAsia="uk-UA"/>
        </w:rPr>
        <w:t xml:space="preserve"> сотником Переяславського полку. 1693 </w:t>
      </w:r>
      <w:r w:rsidRPr="00947DCF">
        <w:rPr>
          <w:rFonts w:ascii="Times New Roman" w:eastAsia="Times New Roman" w:hAnsi="Times New Roman" w:cs="Times New Roman"/>
          <w:sz w:val="26"/>
          <w:szCs w:val="26"/>
          <w:bdr w:val="none" w:sz="0" w:space="0" w:color="auto" w:frame="1"/>
          <w:lang w:val="uk-UA" w:eastAsia="uk-UA"/>
        </w:rPr>
        <w:t>–</w:t>
      </w:r>
      <w:r w:rsidRPr="00947DCF">
        <w:rPr>
          <w:rFonts w:ascii="Times New Roman" w:eastAsia="Times New Roman" w:hAnsi="Times New Roman" w:cs="Times New Roman"/>
          <w:sz w:val="26"/>
          <w:szCs w:val="26"/>
          <w:lang w:val="uk-UA" w:eastAsia="uk-UA"/>
        </w:rPr>
        <w:t xml:space="preserve"> військовий товариш. 1701</w:t>
      </w:r>
      <w:r w:rsidRPr="00947DCF">
        <w:rPr>
          <w:rFonts w:ascii="Times New Roman" w:eastAsia="Times New Roman" w:hAnsi="Times New Roman" w:cs="Times New Roman"/>
          <w:sz w:val="26"/>
          <w:szCs w:val="26"/>
          <w:bdr w:val="none" w:sz="0" w:space="0" w:color="auto" w:frame="1"/>
          <w:lang w:val="uk-UA" w:eastAsia="uk-UA"/>
        </w:rPr>
        <w:t>–</w:t>
      </w:r>
      <w:r w:rsidRPr="00947DCF">
        <w:rPr>
          <w:rFonts w:ascii="Times New Roman" w:eastAsia="Times New Roman" w:hAnsi="Times New Roman" w:cs="Times New Roman"/>
          <w:sz w:val="26"/>
          <w:szCs w:val="26"/>
          <w:lang w:val="uk-UA" w:eastAsia="uk-UA"/>
        </w:rPr>
        <w:t xml:space="preserve">1703 </w:t>
      </w:r>
      <w:r w:rsidRPr="00947DCF">
        <w:rPr>
          <w:rFonts w:ascii="Times New Roman" w:eastAsia="Times New Roman" w:hAnsi="Times New Roman" w:cs="Times New Roman"/>
          <w:sz w:val="26"/>
          <w:szCs w:val="26"/>
          <w:bdr w:val="none" w:sz="0" w:space="0" w:color="auto" w:frame="1"/>
          <w:lang w:val="uk-UA" w:eastAsia="uk-UA"/>
        </w:rPr>
        <w:t>–</w:t>
      </w:r>
      <w:r w:rsidRPr="00947DCF">
        <w:rPr>
          <w:rFonts w:ascii="Times New Roman" w:eastAsia="Times New Roman" w:hAnsi="Times New Roman" w:cs="Times New Roman"/>
          <w:sz w:val="26"/>
          <w:szCs w:val="26"/>
          <w:lang w:val="uk-UA" w:eastAsia="uk-UA"/>
        </w:rPr>
        <w:t xml:space="preserve"> значний </w:t>
      </w:r>
      <w:r w:rsidRPr="00947DCF">
        <w:rPr>
          <w:rFonts w:ascii="Times New Roman" w:eastAsia="Times New Roman" w:hAnsi="Times New Roman" w:cs="Times New Roman"/>
          <w:sz w:val="26"/>
          <w:szCs w:val="26"/>
          <w:lang w:val="uk-UA" w:eastAsia="uk-UA"/>
        </w:rPr>
        <w:lastRenderedPageBreak/>
        <w:t xml:space="preserve">військовий товариш. 1708 </w:t>
      </w:r>
      <w:r w:rsidRPr="00947DCF">
        <w:rPr>
          <w:rFonts w:ascii="Times New Roman" w:eastAsia="Times New Roman" w:hAnsi="Times New Roman" w:cs="Times New Roman"/>
          <w:sz w:val="26"/>
          <w:szCs w:val="26"/>
          <w:bdr w:val="none" w:sz="0" w:space="0" w:color="auto" w:frame="1"/>
          <w:lang w:val="uk-UA" w:eastAsia="uk-UA"/>
        </w:rPr>
        <w:t>–</w:t>
      </w:r>
      <w:r w:rsidRPr="00947DCF">
        <w:rPr>
          <w:rFonts w:ascii="Times New Roman" w:eastAsia="Times New Roman" w:hAnsi="Times New Roman" w:cs="Times New Roman"/>
          <w:sz w:val="26"/>
          <w:szCs w:val="26"/>
          <w:lang w:val="uk-UA" w:eastAsia="uk-UA"/>
        </w:rPr>
        <w:t xml:space="preserve"> отримав ранг генерального хорунжого і залишався при ньому до кінця життя.</w:t>
      </w:r>
    </w:p>
    <w:p w14:paraId="39647136" w14:textId="77777777" w:rsidR="006A7D1F" w:rsidRPr="00947DCF" w:rsidRDefault="006A7D1F" w:rsidP="00EB3C1F">
      <w:pPr>
        <w:spacing w:after="0" w:line="23" w:lineRule="atLeast"/>
        <w:jc w:val="both"/>
        <w:rPr>
          <w:rFonts w:ascii="Times New Roman" w:eastAsia="Times New Roman" w:hAnsi="Times New Roman" w:cs="Times New Roman"/>
          <w:b/>
          <w:sz w:val="26"/>
          <w:szCs w:val="26"/>
          <w:lang w:val="uk-UA" w:eastAsia="uk-UA"/>
        </w:rPr>
      </w:pPr>
    </w:p>
    <w:p w14:paraId="5D57E4AE" w14:textId="77777777" w:rsidR="006A7D1F" w:rsidRPr="00947DCF" w:rsidRDefault="006A7D1F" w:rsidP="00EB3C1F">
      <w:pPr>
        <w:spacing w:after="0" w:line="23" w:lineRule="atLeast"/>
        <w:jc w:val="both"/>
        <w:rPr>
          <w:rFonts w:ascii="Times New Roman" w:eastAsia="Times New Roman" w:hAnsi="Times New Roman" w:cs="Times New Roman"/>
          <w:sz w:val="26"/>
          <w:szCs w:val="26"/>
          <w:lang w:val="uk-UA" w:eastAsia="uk-UA"/>
        </w:rPr>
      </w:pPr>
      <w:proofErr w:type="spellStart"/>
      <w:r w:rsidRPr="00947DCF">
        <w:rPr>
          <w:rFonts w:ascii="Times New Roman" w:eastAsia="Times New Roman" w:hAnsi="Times New Roman" w:cs="Times New Roman"/>
          <w:b/>
          <w:sz w:val="26"/>
          <w:szCs w:val="26"/>
          <w:lang w:val="uk-UA" w:eastAsia="uk-UA"/>
        </w:rPr>
        <w:t>Богда́н</w:t>
      </w:r>
      <w:proofErr w:type="spellEnd"/>
      <w:r w:rsidRPr="00947DCF">
        <w:rPr>
          <w:rFonts w:ascii="Times New Roman" w:eastAsia="Times New Roman" w:hAnsi="Times New Roman" w:cs="Times New Roman"/>
          <w:b/>
          <w:sz w:val="26"/>
          <w:szCs w:val="26"/>
          <w:lang w:val="uk-UA" w:eastAsia="uk-UA"/>
        </w:rPr>
        <w:t xml:space="preserve"> (</w:t>
      </w:r>
      <w:proofErr w:type="spellStart"/>
      <w:r w:rsidRPr="00947DCF">
        <w:rPr>
          <w:rFonts w:ascii="Times New Roman" w:eastAsia="Times New Roman" w:hAnsi="Times New Roman" w:cs="Times New Roman"/>
          <w:b/>
          <w:sz w:val="26"/>
          <w:szCs w:val="26"/>
          <w:lang w:val="uk-UA" w:eastAsia="uk-UA"/>
        </w:rPr>
        <w:t>Зино́вій-Богда́н</w:t>
      </w:r>
      <w:proofErr w:type="spellEnd"/>
      <w:r w:rsidRPr="00947DCF">
        <w:rPr>
          <w:rFonts w:ascii="Times New Roman" w:eastAsia="Times New Roman" w:hAnsi="Times New Roman" w:cs="Times New Roman"/>
          <w:b/>
          <w:sz w:val="26"/>
          <w:szCs w:val="26"/>
          <w:lang w:val="uk-UA" w:eastAsia="uk-UA"/>
        </w:rPr>
        <w:t xml:space="preserve">) Михайлович </w:t>
      </w:r>
      <w:proofErr w:type="spellStart"/>
      <w:r w:rsidRPr="00947DCF">
        <w:rPr>
          <w:rFonts w:ascii="Times New Roman" w:eastAsia="Times New Roman" w:hAnsi="Times New Roman" w:cs="Times New Roman"/>
          <w:b/>
          <w:sz w:val="26"/>
          <w:szCs w:val="26"/>
          <w:lang w:val="uk-UA" w:eastAsia="uk-UA"/>
        </w:rPr>
        <w:t>Хмельни́цький</w:t>
      </w:r>
      <w:proofErr w:type="spellEnd"/>
      <w:r w:rsidRPr="00947DCF">
        <w:rPr>
          <w:rFonts w:ascii="Times New Roman" w:eastAsia="Times New Roman" w:hAnsi="Times New Roman" w:cs="Times New Roman"/>
          <w:sz w:val="26"/>
          <w:szCs w:val="26"/>
          <w:lang w:val="uk-UA" w:eastAsia="uk-UA"/>
        </w:rPr>
        <w:t xml:space="preserve"> (27 грудня 1595 (6 січня 1596)[1][2], Суботів, Річ Посполита – 27 липня (6 серпня) 1657, Чигирин, Гетьманщина)</w:t>
      </w:r>
      <w:r w:rsidRPr="00947DCF">
        <w:rPr>
          <w:rFonts w:ascii="Times New Roman" w:eastAsia="Times New Roman" w:hAnsi="Times New Roman" w:cs="Times New Roman"/>
          <w:sz w:val="26"/>
          <w:szCs w:val="26"/>
          <w:bdr w:val="none" w:sz="0" w:space="0" w:color="auto" w:frame="1"/>
          <w:lang w:val="uk-UA" w:eastAsia="uk-UA"/>
        </w:rPr>
        <w:t>–</w:t>
      </w:r>
      <w:r w:rsidRPr="00947DCF">
        <w:rPr>
          <w:rFonts w:ascii="Times New Roman" w:eastAsia="Times New Roman" w:hAnsi="Times New Roman" w:cs="Times New Roman"/>
          <w:sz w:val="26"/>
          <w:szCs w:val="26"/>
          <w:lang w:val="uk-UA" w:eastAsia="uk-UA"/>
        </w:rPr>
        <w:t xml:space="preserve"> український козацький політичний, державний та військовий діяч, полководець, гетьман Війська Запорозького та провідник національно-визвольної війни 1648–1657 років, у результаті якої була утворена незалежна козацька держава. Представник українського шляхетського роду Хмельницьких. Національний герой України.</w:t>
      </w:r>
    </w:p>
    <w:p w14:paraId="0FECCCAB" w14:textId="77777777" w:rsidR="006A7D1F" w:rsidRPr="00947DCF" w:rsidRDefault="006A7D1F" w:rsidP="00EB3C1F">
      <w:pPr>
        <w:spacing w:after="0" w:line="23" w:lineRule="atLeast"/>
        <w:jc w:val="both"/>
        <w:rPr>
          <w:rFonts w:ascii="Times New Roman" w:eastAsia="Times New Roman" w:hAnsi="Times New Roman" w:cs="Times New Roman"/>
          <w:sz w:val="26"/>
          <w:szCs w:val="26"/>
          <w:lang w:val="uk-UA" w:eastAsia="uk-UA"/>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35"/>
        <w:gridCol w:w="567"/>
        <w:gridCol w:w="6516"/>
      </w:tblGrid>
      <w:tr w:rsidR="00947DCF" w:rsidRPr="00947DCF" w14:paraId="5310BC8A" w14:textId="77777777" w:rsidTr="00D31B8F">
        <w:tc>
          <w:tcPr>
            <w:tcW w:w="567" w:type="dxa"/>
          </w:tcPr>
          <w:p w14:paraId="0A746D5A"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p>
        </w:tc>
        <w:tc>
          <w:tcPr>
            <w:tcW w:w="2835" w:type="dxa"/>
          </w:tcPr>
          <w:p w14:paraId="2F93D623" w14:textId="77777777" w:rsidR="006A7D1F" w:rsidRPr="00947DCF" w:rsidRDefault="006A7D1F" w:rsidP="00317DF8">
            <w:pPr>
              <w:spacing w:after="0" w:line="23" w:lineRule="atLeast"/>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Історичні діячі</w:t>
            </w:r>
          </w:p>
        </w:tc>
        <w:tc>
          <w:tcPr>
            <w:tcW w:w="567" w:type="dxa"/>
          </w:tcPr>
          <w:p w14:paraId="558AB848" w14:textId="77777777" w:rsidR="006A7D1F" w:rsidRPr="00947DCF" w:rsidRDefault="006A7D1F" w:rsidP="00317DF8">
            <w:pPr>
              <w:spacing w:after="0" w:line="23" w:lineRule="atLeast"/>
              <w:jc w:val="center"/>
              <w:rPr>
                <w:rFonts w:ascii="Times New Roman" w:eastAsia="Times New Roman" w:hAnsi="Times New Roman" w:cs="Times New Roman"/>
                <w:sz w:val="26"/>
                <w:szCs w:val="26"/>
                <w:lang w:val="uk-UA" w:eastAsia="uk-UA"/>
              </w:rPr>
            </w:pPr>
          </w:p>
        </w:tc>
        <w:tc>
          <w:tcPr>
            <w:tcW w:w="6516" w:type="dxa"/>
          </w:tcPr>
          <w:p w14:paraId="45CC8B81" w14:textId="77777777" w:rsidR="006A7D1F" w:rsidRPr="00947DCF" w:rsidRDefault="006A7D1F" w:rsidP="00317DF8">
            <w:pPr>
              <w:spacing w:after="0" w:line="23" w:lineRule="atLeast"/>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Роль</w:t>
            </w:r>
          </w:p>
        </w:tc>
      </w:tr>
      <w:tr w:rsidR="00947DCF" w:rsidRPr="00947DCF" w14:paraId="46CCB41F" w14:textId="77777777" w:rsidTr="00D31B8F">
        <w:tc>
          <w:tcPr>
            <w:tcW w:w="567" w:type="dxa"/>
          </w:tcPr>
          <w:p w14:paraId="441DCA75"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1</w:t>
            </w:r>
          </w:p>
        </w:tc>
        <w:tc>
          <w:tcPr>
            <w:tcW w:w="2835" w:type="dxa"/>
          </w:tcPr>
          <w:p w14:paraId="45ECB98E"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Северин Наливайко</w:t>
            </w:r>
          </w:p>
        </w:tc>
        <w:tc>
          <w:tcPr>
            <w:tcW w:w="567" w:type="dxa"/>
          </w:tcPr>
          <w:p w14:paraId="25974844"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А</w:t>
            </w:r>
          </w:p>
        </w:tc>
        <w:tc>
          <w:tcPr>
            <w:tcW w:w="6516" w:type="dxa"/>
          </w:tcPr>
          <w:p w14:paraId="37BC1DB7"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очолив козацьке повстання, результатом якого було підписання Переяславського договору 1630 року</w:t>
            </w:r>
          </w:p>
        </w:tc>
      </w:tr>
      <w:tr w:rsidR="00947DCF" w:rsidRPr="00947DCF" w14:paraId="63F33CE1" w14:textId="77777777" w:rsidTr="00D31B8F">
        <w:tc>
          <w:tcPr>
            <w:tcW w:w="567" w:type="dxa"/>
          </w:tcPr>
          <w:p w14:paraId="3626DD68"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2</w:t>
            </w:r>
          </w:p>
        </w:tc>
        <w:tc>
          <w:tcPr>
            <w:tcW w:w="2835" w:type="dxa"/>
          </w:tcPr>
          <w:p w14:paraId="0C08B7F3"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Іван Сулима</w:t>
            </w:r>
          </w:p>
        </w:tc>
        <w:tc>
          <w:tcPr>
            <w:tcW w:w="567" w:type="dxa"/>
          </w:tcPr>
          <w:p w14:paraId="45859E99"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w:t>
            </w:r>
          </w:p>
        </w:tc>
        <w:tc>
          <w:tcPr>
            <w:tcW w:w="6516" w:type="dxa"/>
          </w:tcPr>
          <w:p w14:paraId="32222BB3"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славний гетьман, який до кінця життя був при рангу генерального хорунжого</w:t>
            </w:r>
          </w:p>
        </w:tc>
      </w:tr>
      <w:tr w:rsidR="00947DCF" w:rsidRPr="00947DCF" w14:paraId="704FF43D" w14:textId="77777777" w:rsidTr="00D31B8F">
        <w:tc>
          <w:tcPr>
            <w:tcW w:w="567" w:type="dxa"/>
          </w:tcPr>
          <w:p w14:paraId="05736F30"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3</w:t>
            </w:r>
          </w:p>
        </w:tc>
        <w:tc>
          <w:tcPr>
            <w:tcW w:w="2835" w:type="dxa"/>
          </w:tcPr>
          <w:p w14:paraId="387D4A0C"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Тарас Федорович (</w:t>
            </w:r>
            <w:proofErr w:type="spellStart"/>
            <w:r w:rsidRPr="00947DCF">
              <w:rPr>
                <w:rFonts w:ascii="Times New Roman" w:eastAsia="Times New Roman" w:hAnsi="Times New Roman" w:cs="Times New Roman"/>
                <w:sz w:val="26"/>
                <w:szCs w:val="26"/>
                <w:lang w:val="uk-UA" w:eastAsia="uk-UA"/>
              </w:rPr>
              <w:t>Трясило</w:t>
            </w:r>
            <w:proofErr w:type="spellEnd"/>
            <w:r w:rsidRPr="00947DCF">
              <w:rPr>
                <w:rFonts w:ascii="Times New Roman" w:eastAsia="Times New Roman" w:hAnsi="Times New Roman" w:cs="Times New Roman"/>
                <w:sz w:val="26"/>
                <w:szCs w:val="26"/>
                <w:lang w:val="uk-UA" w:eastAsia="uk-UA"/>
              </w:rPr>
              <w:t>)</w:t>
            </w:r>
          </w:p>
        </w:tc>
        <w:tc>
          <w:tcPr>
            <w:tcW w:w="567" w:type="dxa"/>
          </w:tcPr>
          <w:p w14:paraId="398E7E62"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В</w:t>
            </w:r>
          </w:p>
        </w:tc>
        <w:tc>
          <w:tcPr>
            <w:tcW w:w="6516" w:type="dxa"/>
          </w:tcPr>
          <w:p w14:paraId="2A934F24"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bdr w:val="none" w:sz="0" w:space="0" w:color="auto" w:frame="1"/>
                <w:lang w:val="uk-UA" w:eastAsia="uk-UA"/>
              </w:rPr>
              <w:t xml:space="preserve">був </w:t>
            </w:r>
            <w:proofErr w:type="spellStart"/>
            <w:r w:rsidRPr="00947DCF">
              <w:rPr>
                <w:rFonts w:ascii="Times New Roman" w:eastAsia="Times New Roman" w:hAnsi="Times New Roman" w:cs="Times New Roman"/>
                <w:sz w:val="26"/>
                <w:szCs w:val="26"/>
                <w:bdr w:val="none" w:sz="0" w:space="0" w:color="auto" w:frame="1"/>
                <w:lang w:val="uk-UA" w:eastAsia="uk-UA"/>
              </w:rPr>
              <w:t>здібним,спеціально</w:t>
            </w:r>
            <w:proofErr w:type="spellEnd"/>
            <w:r w:rsidRPr="00947DCF">
              <w:rPr>
                <w:rFonts w:ascii="Times New Roman" w:eastAsia="Times New Roman" w:hAnsi="Times New Roman" w:cs="Times New Roman"/>
                <w:sz w:val="26"/>
                <w:szCs w:val="26"/>
                <w:bdr w:val="none" w:sz="0" w:space="0" w:color="auto" w:frame="1"/>
                <w:lang w:val="uk-UA" w:eastAsia="uk-UA"/>
              </w:rPr>
              <w:t xml:space="preserve"> підготовленим вояком артилерійської справи</w:t>
            </w:r>
          </w:p>
        </w:tc>
      </w:tr>
      <w:tr w:rsidR="00E0346C" w:rsidRPr="00947DCF" w14:paraId="6D6FE9DD" w14:textId="77777777" w:rsidTr="00D31B8F">
        <w:tc>
          <w:tcPr>
            <w:tcW w:w="567" w:type="dxa"/>
          </w:tcPr>
          <w:p w14:paraId="4659B209"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p>
        </w:tc>
        <w:tc>
          <w:tcPr>
            <w:tcW w:w="2835" w:type="dxa"/>
          </w:tcPr>
          <w:p w14:paraId="7A0FD011"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p>
        </w:tc>
        <w:tc>
          <w:tcPr>
            <w:tcW w:w="567" w:type="dxa"/>
          </w:tcPr>
          <w:p w14:paraId="4BAE2359"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Г</w:t>
            </w:r>
          </w:p>
        </w:tc>
        <w:tc>
          <w:tcPr>
            <w:tcW w:w="6516" w:type="dxa"/>
          </w:tcPr>
          <w:p w14:paraId="728EDAE1"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козацький отаман, організатор повстання на підґрунті майнового конфлікту</w:t>
            </w:r>
          </w:p>
        </w:tc>
      </w:tr>
    </w:tbl>
    <w:p w14:paraId="796BB480" w14:textId="77777777" w:rsidR="006A7D1F" w:rsidRPr="00947DCF" w:rsidRDefault="006A7D1F" w:rsidP="00EB3C1F">
      <w:pPr>
        <w:spacing w:after="0" w:line="23" w:lineRule="atLeast"/>
        <w:rPr>
          <w:rFonts w:ascii="Times New Roman" w:eastAsia="Times New Roman" w:hAnsi="Times New Roman" w:cs="Times New Roman"/>
          <w:b/>
          <w:bCs/>
          <w:sz w:val="26"/>
          <w:szCs w:val="26"/>
          <w:lang w:val="uk-UA" w:eastAsia="uk-UA"/>
        </w:rPr>
      </w:pPr>
    </w:p>
    <w:p w14:paraId="33F87E06"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b/>
          <w:bCs/>
          <w:sz w:val="26"/>
          <w:szCs w:val="26"/>
          <w:lang w:val="uk-UA" w:eastAsia="uk-UA"/>
        </w:rPr>
        <w:t>8. Поясніть значення термінів</w:t>
      </w:r>
      <w:r w:rsidRPr="00947DCF">
        <w:rPr>
          <w:rFonts w:ascii="Times New Roman" w:eastAsia="Times New Roman" w:hAnsi="Times New Roman" w:cs="Times New Roman"/>
          <w:sz w:val="26"/>
          <w:szCs w:val="26"/>
          <w:lang w:val="uk-UA" w:eastAsia="uk-UA"/>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30"/>
        <w:gridCol w:w="567"/>
        <w:gridCol w:w="6521"/>
      </w:tblGrid>
      <w:tr w:rsidR="00947DCF" w:rsidRPr="00947DCF" w14:paraId="68F0AAD6" w14:textId="77777777" w:rsidTr="00D31B8F">
        <w:tc>
          <w:tcPr>
            <w:tcW w:w="567" w:type="dxa"/>
          </w:tcPr>
          <w:p w14:paraId="5F0778D4" w14:textId="77777777" w:rsidR="006A7D1F" w:rsidRPr="00947DCF" w:rsidRDefault="006A7D1F" w:rsidP="00EB3C1F">
            <w:pPr>
              <w:spacing w:after="0" w:line="23" w:lineRule="atLeast"/>
              <w:rPr>
                <w:rFonts w:ascii="Times New Roman" w:eastAsia="Times New Roman" w:hAnsi="Times New Roman" w:cs="Times New Roman"/>
                <w:b/>
                <w:sz w:val="26"/>
                <w:szCs w:val="26"/>
                <w:lang w:val="uk-UA" w:eastAsia="uk-UA"/>
              </w:rPr>
            </w:pPr>
          </w:p>
        </w:tc>
        <w:tc>
          <w:tcPr>
            <w:tcW w:w="2830" w:type="dxa"/>
          </w:tcPr>
          <w:p w14:paraId="3CB35640" w14:textId="77777777" w:rsidR="006A7D1F" w:rsidRPr="00947DCF" w:rsidRDefault="006A7D1F" w:rsidP="00317DF8">
            <w:pPr>
              <w:spacing w:after="0" w:line="23" w:lineRule="atLeast"/>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Терміни</w:t>
            </w:r>
          </w:p>
        </w:tc>
        <w:tc>
          <w:tcPr>
            <w:tcW w:w="567" w:type="dxa"/>
          </w:tcPr>
          <w:p w14:paraId="4700AB0B" w14:textId="77777777" w:rsidR="006A7D1F" w:rsidRPr="00947DCF" w:rsidRDefault="006A7D1F" w:rsidP="00317DF8">
            <w:pPr>
              <w:spacing w:after="0" w:line="23" w:lineRule="atLeast"/>
              <w:jc w:val="center"/>
              <w:rPr>
                <w:rFonts w:ascii="Times New Roman" w:eastAsia="Times New Roman" w:hAnsi="Times New Roman" w:cs="Times New Roman"/>
                <w:b/>
                <w:sz w:val="26"/>
                <w:szCs w:val="26"/>
                <w:lang w:val="uk-UA" w:eastAsia="uk-UA"/>
              </w:rPr>
            </w:pPr>
          </w:p>
        </w:tc>
        <w:tc>
          <w:tcPr>
            <w:tcW w:w="6521" w:type="dxa"/>
          </w:tcPr>
          <w:p w14:paraId="7FAE9E02" w14:textId="77777777" w:rsidR="006A7D1F" w:rsidRPr="00947DCF" w:rsidRDefault="006A7D1F" w:rsidP="00317DF8">
            <w:pPr>
              <w:spacing w:after="0" w:line="23" w:lineRule="atLeast"/>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Значення</w:t>
            </w:r>
          </w:p>
        </w:tc>
      </w:tr>
      <w:tr w:rsidR="00947DCF" w:rsidRPr="00947DCF" w14:paraId="2B65D499" w14:textId="77777777" w:rsidTr="00D31B8F">
        <w:tc>
          <w:tcPr>
            <w:tcW w:w="567" w:type="dxa"/>
          </w:tcPr>
          <w:p w14:paraId="73D6B42C"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1</w:t>
            </w:r>
          </w:p>
        </w:tc>
        <w:tc>
          <w:tcPr>
            <w:tcW w:w="2830" w:type="dxa"/>
          </w:tcPr>
          <w:p w14:paraId="0ECAF36C"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реєстрове козацтво</w:t>
            </w:r>
          </w:p>
        </w:tc>
        <w:tc>
          <w:tcPr>
            <w:tcW w:w="567" w:type="dxa"/>
          </w:tcPr>
          <w:p w14:paraId="1AE93E65"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А</w:t>
            </w:r>
          </w:p>
        </w:tc>
        <w:tc>
          <w:tcPr>
            <w:tcW w:w="6521" w:type="dxa"/>
          </w:tcPr>
          <w:p w14:paraId="010B5919" w14:textId="77777777" w:rsidR="006A7D1F" w:rsidRPr="00947DCF" w:rsidRDefault="006A7D1F" w:rsidP="00EB3C1F">
            <w:pPr>
              <w:spacing w:after="0" w:line="23" w:lineRule="atLeast"/>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sz w:val="26"/>
                <w:szCs w:val="26"/>
                <w:lang w:val="uk-UA" w:eastAsia="uk-UA"/>
              </w:rPr>
              <w:t>голова військового та адміністративного управління Запорозької Січі</w:t>
            </w:r>
          </w:p>
        </w:tc>
      </w:tr>
      <w:tr w:rsidR="00947DCF" w:rsidRPr="00947DCF" w14:paraId="5081E812" w14:textId="77777777" w:rsidTr="00D31B8F">
        <w:tc>
          <w:tcPr>
            <w:tcW w:w="567" w:type="dxa"/>
          </w:tcPr>
          <w:p w14:paraId="7C99B41E"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2</w:t>
            </w:r>
          </w:p>
        </w:tc>
        <w:tc>
          <w:tcPr>
            <w:tcW w:w="2830" w:type="dxa"/>
          </w:tcPr>
          <w:p w14:paraId="2F9FD3A1"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нереєстрове козацтво</w:t>
            </w:r>
          </w:p>
        </w:tc>
        <w:tc>
          <w:tcPr>
            <w:tcW w:w="567" w:type="dxa"/>
          </w:tcPr>
          <w:p w14:paraId="218698F0"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w:t>
            </w:r>
          </w:p>
        </w:tc>
        <w:tc>
          <w:tcPr>
            <w:tcW w:w="6521" w:type="dxa"/>
          </w:tcPr>
          <w:p w14:paraId="43A5F3AC"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загальноукраїнський правитель – воєначальник</w:t>
            </w:r>
          </w:p>
        </w:tc>
      </w:tr>
      <w:tr w:rsidR="00947DCF" w:rsidRPr="00947DCF" w14:paraId="6CEE6DA6" w14:textId="77777777" w:rsidTr="00D31B8F">
        <w:tc>
          <w:tcPr>
            <w:tcW w:w="567" w:type="dxa"/>
          </w:tcPr>
          <w:p w14:paraId="22B0EB88"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3</w:t>
            </w:r>
          </w:p>
        </w:tc>
        <w:tc>
          <w:tcPr>
            <w:tcW w:w="2830" w:type="dxa"/>
          </w:tcPr>
          <w:p w14:paraId="784896F2"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кошовий отаман</w:t>
            </w:r>
          </w:p>
        </w:tc>
        <w:tc>
          <w:tcPr>
            <w:tcW w:w="567" w:type="dxa"/>
          </w:tcPr>
          <w:p w14:paraId="13D3BA40"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В</w:t>
            </w:r>
          </w:p>
        </w:tc>
        <w:tc>
          <w:tcPr>
            <w:tcW w:w="6521" w:type="dxa"/>
          </w:tcPr>
          <w:p w14:paraId="3C9CF84D" w14:textId="77777777" w:rsidR="006A7D1F" w:rsidRPr="00947DCF" w:rsidRDefault="006A7D1F" w:rsidP="00EB3C1F">
            <w:pPr>
              <w:spacing w:after="0" w:line="23" w:lineRule="atLeast"/>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sz w:val="26"/>
                <w:szCs w:val="26"/>
                <w:lang w:val="uk-UA" w:eastAsia="uk-UA"/>
              </w:rPr>
              <w:t>представник православної віри</w:t>
            </w:r>
          </w:p>
        </w:tc>
      </w:tr>
      <w:tr w:rsidR="00947DCF" w:rsidRPr="00947DCF" w14:paraId="603E3F73" w14:textId="77777777" w:rsidTr="00D31B8F">
        <w:tc>
          <w:tcPr>
            <w:tcW w:w="567" w:type="dxa"/>
          </w:tcPr>
          <w:p w14:paraId="11F164AE"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p>
        </w:tc>
        <w:tc>
          <w:tcPr>
            <w:tcW w:w="2830" w:type="dxa"/>
          </w:tcPr>
          <w:p w14:paraId="74B025EC"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p>
        </w:tc>
        <w:tc>
          <w:tcPr>
            <w:tcW w:w="567" w:type="dxa"/>
          </w:tcPr>
          <w:p w14:paraId="24ABD036"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Г</w:t>
            </w:r>
          </w:p>
        </w:tc>
        <w:tc>
          <w:tcPr>
            <w:tcW w:w="6521" w:type="dxa"/>
          </w:tcPr>
          <w:p w14:paraId="6E5F7CA9"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козаки, які перебували на державній службі та отримували платню</w:t>
            </w:r>
          </w:p>
        </w:tc>
      </w:tr>
      <w:tr w:rsidR="00E0346C" w:rsidRPr="00947DCF" w14:paraId="52334165" w14:textId="77777777" w:rsidTr="00D31B8F">
        <w:tc>
          <w:tcPr>
            <w:tcW w:w="567" w:type="dxa"/>
          </w:tcPr>
          <w:p w14:paraId="4F1519E2"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p>
        </w:tc>
        <w:tc>
          <w:tcPr>
            <w:tcW w:w="2830" w:type="dxa"/>
          </w:tcPr>
          <w:p w14:paraId="778EDDA6"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p>
        </w:tc>
        <w:tc>
          <w:tcPr>
            <w:tcW w:w="567" w:type="dxa"/>
          </w:tcPr>
          <w:p w14:paraId="3EDA0E62"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Д</w:t>
            </w:r>
          </w:p>
        </w:tc>
        <w:tc>
          <w:tcPr>
            <w:tcW w:w="6521" w:type="dxa"/>
          </w:tcPr>
          <w:p w14:paraId="4E66A0CA"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козаки, що не входили до реєстру і не отримували платню від держави</w:t>
            </w:r>
          </w:p>
        </w:tc>
      </w:tr>
    </w:tbl>
    <w:p w14:paraId="13609BA2" w14:textId="77777777" w:rsidR="006A7D1F" w:rsidRPr="00947DCF" w:rsidRDefault="006A7D1F" w:rsidP="00EB3C1F">
      <w:pPr>
        <w:spacing w:after="0" w:line="23" w:lineRule="atLeast"/>
        <w:rPr>
          <w:rFonts w:ascii="Times New Roman" w:eastAsia="Times New Roman" w:hAnsi="Times New Roman" w:cs="Times New Roman"/>
          <w:b/>
          <w:bCs/>
          <w:sz w:val="26"/>
          <w:szCs w:val="26"/>
          <w:lang w:val="uk-UA" w:eastAsia="uk-UA"/>
        </w:rPr>
      </w:pPr>
    </w:p>
    <w:p w14:paraId="7C3F4474" w14:textId="77777777" w:rsidR="006A7D1F" w:rsidRPr="00947DCF" w:rsidRDefault="006A7D1F" w:rsidP="00EB3C1F">
      <w:pPr>
        <w:spacing w:after="0" w:line="23" w:lineRule="atLeast"/>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bCs/>
          <w:sz w:val="26"/>
          <w:szCs w:val="26"/>
          <w:lang w:val="uk-UA" w:eastAsia="uk-UA"/>
        </w:rPr>
        <w:t xml:space="preserve">9. </w:t>
      </w:r>
      <w:r w:rsidRPr="00947DCF">
        <w:rPr>
          <w:rFonts w:ascii="Times New Roman" w:eastAsia="Times New Roman" w:hAnsi="Times New Roman" w:cs="Times New Roman"/>
          <w:b/>
          <w:sz w:val="26"/>
          <w:szCs w:val="26"/>
          <w:lang w:val="uk-UA" w:eastAsia="uk-UA"/>
        </w:rPr>
        <w:t>Доповніть інформацію про історичні факти.</w:t>
      </w:r>
    </w:p>
    <w:p w14:paraId="22321599" w14:textId="396554D3" w:rsidR="006A7D1F" w:rsidRPr="00947DCF" w:rsidRDefault="006A7D1F" w:rsidP="00EB3C1F">
      <w:pPr>
        <w:spacing w:after="0" w:line="23" w:lineRule="atLeast"/>
        <w:jc w:val="both"/>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sz w:val="26"/>
          <w:szCs w:val="26"/>
          <w:lang w:val="uk-UA" w:eastAsia="uk-UA"/>
        </w:rPr>
        <w:t xml:space="preserve">Осередком </w:t>
      </w:r>
      <w:r w:rsidR="00D63757" w:rsidRPr="00947DCF">
        <w:rPr>
          <w:rFonts w:ascii="Times New Roman" w:eastAsia="Times New Roman" w:hAnsi="Times New Roman" w:cs="Times New Roman"/>
          <w:sz w:val="26"/>
          <w:szCs w:val="26"/>
          <w:lang w:val="uk-UA" w:eastAsia="uk-UA"/>
        </w:rPr>
        <w:t>_______</w:t>
      </w:r>
      <w:r w:rsidRPr="00947DCF">
        <w:rPr>
          <w:rFonts w:ascii="Times New Roman" w:eastAsia="Times New Roman" w:hAnsi="Times New Roman" w:cs="Times New Roman"/>
          <w:sz w:val="26"/>
          <w:szCs w:val="26"/>
          <w:lang w:val="uk-UA" w:eastAsia="uk-UA"/>
        </w:rPr>
        <w:t xml:space="preserve"> навчання козаків стала Запорозька Січ, яка функціонувала як своєрідна республіка.</w:t>
      </w:r>
    </w:p>
    <w:p w14:paraId="76734101" w14:textId="77777777" w:rsidR="006A7D1F" w:rsidRPr="00947DCF" w:rsidRDefault="006A7D1F" w:rsidP="00EB3C1F">
      <w:pPr>
        <w:spacing w:after="0" w:line="23" w:lineRule="atLeast"/>
        <w:rPr>
          <w:rFonts w:ascii="Times New Roman" w:eastAsia="Times New Roman" w:hAnsi="Times New Roman" w:cs="Times New Roman"/>
          <w:i/>
          <w:sz w:val="26"/>
          <w:szCs w:val="26"/>
          <w:lang w:val="uk-UA" w:eastAsia="uk-UA"/>
        </w:rPr>
      </w:pPr>
      <w:r w:rsidRPr="00947DCF">
        <w:rPr>
          <w:rFonts w:ascii="Times New Roman" w:eastAsia="Times New Roman" w:hAnsi="Times New Roman" w:cs="Times New Roman"/>
          <w:i/>
          <w:sz w:val="26"/>
          <w:szCs w:val="26"/>
          <w:lang w:val="uk-UA" w:eastAsia="uk-UA"/>
        </w:rPr>
        <w:t>(Відповідь упишіть з малої літери у відповідній граматичній формі.)</w:t>
      </w:r>
    </w:p>
    <w:p w14:paraId="3E91CCEF" w14:textId="77777777" w:rsidR="006A7D1F" w:rsidRPr="00947DCF" w:rsidRDefault="006A7D1F" w:rsidP="00EB3C1F">
      <w:pPr>
        <w:spacing w:after="0" w:line="23" w:lineRule="atLeast"/>
        <w:rPr>
          <w:rFonts w:ascii="Times New Roman" w:eastAsia="Times New Roman" w:hAnsi="Times New Roman" w:cs="Times New Roman"/>
          <w:b/>
          <w:bCs/>
          <w:sz w:val="26"/>
          <w:szCs w:val="26"/>
          <w:lang w:val="uk-UA" w:eastAsia="uk-UA"/>
        </w:rPr>
      </w:pPr>
    </w:p>
    <w:p w14:paraId="7A6FB32E" w14:textId="77777777" w:rsidR="006A7D1F" w:rsidRPr="00947DCF" w:rsidRDefault="006A7D1F" w:rsidP="00EB3C1F">
      <w:pPr>
        <w:spacing w:after="0" w:line="23" w:lineRule="atLeast"/>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bCs/>
          <w:sz w:val="26"/>
          <w:szCs w:val="26"/>
          <w:lang w:val="uk-UA" w:eastAsia="uk-UA"/>
        </w:rPr>
        <w:t xml:space="preserve">10. </w:t>
      </w:r>
      <w:r w:rsidRPr="00947DCF">
        <w:rPr>
          <w:rFonts w:ascii="Times New Roman" w:eastAsia="Times New Roman" w:hAnsi="Times New Roman" w:cs="Times New Roman"/>
          <w:b/>
          <w:sz w:val="26"/>
          <w:szCs w:val="26"/>
          <w:lang w:val="uk-UA" w:eastAsia="uk-UA"/>
        </w:rPr>
        <w:t>Доповніть інформацію про історичні факти.</w:t>
      </w:r>
    </w:p>
    <w:p w14:paraId="2A39DB0E" w14:textId="4AFEB085" w:rsidR="006A7D1F" w:rsidRPr="00947DCF" w:rsidRDefault="006A7D1F" w:rsidP="00EB3C1F">
      <w:pPr>
        <w:spacing w:after="0" w:line="23" w:lineRule="atLeast"/>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Козацькі війни XVI – першої половини XVII ст. призвели до утворення Української </w:t>
      </w:r>
      <w:r w:rsidR="00D63757" w:rsidRPr="00947DCF">
        <w:rPr>
          <w:rFonts w:ascii="Times New Roman" w:eastAsia="Times New Roman" w:hAnsi="Times New Roman" w:cs="Times New Roman"/>
          <w:sz w:val="26"/>
          <w:szCs w:val="26"/>
          <w:lang w:val="uk-UA" w:eastAsia="uk-UA"/>
        </w:rPr>
        <w:t>_______</w:t>
      </w:r>
      <w:r w:rsidRPr="00947DCF">
        <w:rPr>
          <w:rFonts w:ascii="Times New Roman" w:eastAsia="Times New Roman" w:hAnsi="Times New Roman" w:cs="Times New Roman"/>
          <w:sz w:val="26"/>
          <w:szCs w:val="26"/>
          <w:lang w:val="uk-UA" w:eastAsia="uk-UA"/>
        </w:rPr>
        <w:t>.</w:t>
      </w:r>
    </w:p>
    <w:p w14:paraId="08957EEE" w14:textId="77777777" w:rsidR="006A7D1F" w:rsidRPr="00947DCF" w:rsidRDefault="006A7D1F" w:rsidP="00EB3C1F">
      <w:pPr>
        <w:spacing w:after="0" w:line="23" w:lineRule="atLeast"/>
        <w:rPr>
          <w:rFonts w:ascii="Times New Roman" w:eastAsia="Times New Roman" w:hAnsi="Times New Roman" w:cs="Times New Roman"/>
          <w:i/>
          <w:sz w:val="26"/>
          <w:szCs w:val="26"/>
          <w:lang w:val="uk-UA" w:eastAsia="uk-UA"/>
        </w:rPr>
      </w:pPr>
      <w:r w:rsidRPr="00947DCF">
        <w:rPr>
          <w:rFonts w:ascii="Times New Roman" w:eastAsia="Times New Roman" w:hAnsi="Times New Roman" w:cs="Times New Roman"/>
          <w:i/>
          <w:sz w:val="26"/>
          <w:szCs w:val="26"/>
          <w:lang w:val="uk-UA" w:eastAsia="uk-UA"/>
        </w:rPr>
        <w:t>(Відповідь упишіть згідно з правописом у відповідній граматичній формі.)</w:t>
      </w:r>
    </w:p>
    <w:p w14:paraId="6A3337F1" w14:textId="77777777" w:rsidR="006A7D1F" w:rsidRPr="00947DCF" w:rsidRDefault="006A7D1F" w:rsidP="00EB3C1F">
      <w:pPr>
        <w:spacing w:after="0" w:line="23" w:lineRule="atLeast"/>
        <w:jc w:val="both"/>
        <w:rPr>
          <w:rFonts w:ascii="Times New Roman" w:eastAsia="Times New Roman" w:hAnsi="Times New Roman" w:cs="Times New Roman"/>
          <w:b/>
          <w:sz w:val="26"/>
          <w:szCs w:val="26"/>
          <w:lang w:val="uk-UA" w:eastAsia="uk-UA"/>
        </w:rPr>
      </w:pPr>
    </w:p>
    <w:p w14:paraId="49F5FD54" w14:textId="49A519A6" w:rsidR="006A7D1F" w:rsidRPr="00947DCF" w:rsidRDefault="006A7D1F" w:rsidP="00EB3C1F">
      <w:pPr>
        <w:spacing w:after="0" w:line="23" w:lineRule="atLeast"/>
        <w:jc w:val="both"/>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sz w:val="26"/>
          <w:szCs w:val="26"/>
          <w:lang w:val="uk-UA" w:eastAsia="uk-UA"/>
        </w:rPr>
        <w:t>11. Прочитайте завершальні слова-звернення до гостей і визначте прислів</w:t>
      </w:r>
      <w:r w:rsidR="00A85352" w:rsidRPr="00947DCF">
        <w:rPr>
          <w:rFonts w:ascii="Times New Roman" w:eastAsia="Times New Roman" w:hAnsi="Times New Roman" w:cs="Times New Roman"/>
          <w:b/>
          <w:sz w:val="26"/>
          <w:szCs w:val="26"/>
          <w:lang w:val="uk-UA" w:eastAsia="uk-UA"/>
        </w:rPr>
        <w:t>’</w:t>
      </w:r>
      <w:r w:rsidRPr="00947DCF">
        <w:rPr>
          <w:rFonts w:ascii="Times New Roman" w:eastAsia="Times New Roman" w:hAnsi="Times New Roman" w:cs="Times New Roman"/>
          <w:b/>
          <w:sz w:val="26"/>
          <w:szCs w:val="26"/>
          <w:lang w:val="uk-UA" w:eastAsia="uk-UA"/>
        </w:rPr>
        <w:t xml:space="preserve">я, які підкреслюють високі цінності честі, свободи та незламності козацького духу в українському народі. </w:t>
      </w:r>
      <w:r w:rsidRPr="00947DCF">
        <w:rPr>
          <w:rFonts w:ascii="Times New Roman" w:eastAsia="Times New Roman" w:hAnsi="Times New Roman" w:cs="Times New Roman"/>
          <w:b/>
          <w:i/>
          <w:sz w:val="26"/>
          <w:szCs w:val="26"/>
          <w:lang w:val="uk-UA" w:eastAsia="uk-UA"/>
        </w:rPr>
        <w:t>(Оберіть ДВІ правильні відповіді.)</w:t>
      </w:r>
    </w:p>
    <w:p w14:paraId="7D04651D" w14:textId="77777777" w:rsidR="006A7D1F" w:rsidRPr="00947DCF" w:rsidRDefault="006A7D1F" w:rsidP="00EB3C1F">
      <w:pPr>
        <w:shd w:val="clear" w:color="auto" w:fill="FFFFFF"/>
        <w:spacing w:after="0" w:line="23" w:lineRule="atLeast"/>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Козацький дух українців передається від покоління до покоління. Боротьба ЗСУ проти російських загарбників сьогодні – це відображення незламності, мужності, любові до волі, відваги та братства, які є спільними рисами українського козацтва та сучасних захисників, свідчення безперервності і життєздатності козацького духу в українському народі.</w:t>
      </w:r>
    </w:p>
    <w:p w14:paraId="2CA8156E" w14:textId="77777777" w:rsidR="006A7D1F" w:rsidRPr="00947DCF" w:rsidRDefault="006A7D1F" w:rsidP="00EB3C1F">
      <w:pPr>
        <w:pStyle w:val="ab"/>
        <w:spacing w:after="0" w:line="23" w:lineRule="atLeast"/>
        <w:ind w:left="0"/>
        <w:contextualSpacing w:val="0"/>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А Або волю добути, або дома не бути.</w:t>
      </w:r>
    </w:p>
    <w:p w14:paraId="474AD53B" w14:textId="77777777" w:rsidR="006A7D1F" w:rsidRPr="00947DCF" w:rsidRDefault="006A7D1F" w:rsidP="00EB3C1F">
      <w:pPr>
        <w:pStyle w:val="ab"/>
        <w:spacing w:after="0" w:line="23" w:lineRule="atLeast"/>
        <w:ind w:left="0"/>
        <w:contextualSpacing w:val="0"/>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 Козак не боїться ні тучі, ні грому.</w:t>
      </w:r>
    </w:p>
    <w:p w14:paraId="1CE32216" w14:textId="77777777" w:rsidR="006A7D1F" w:rsidRPr="00947DCF" w:rsidRDefault="006A7D1F" w:rsidP="00EB3C1F">
      <w:pPr>
        <w:pStyle w:val="ab"/>
        <w:spacing w:after="0" w:line="23" w:lineRule="atLeast"/>
        <w:ind w:left="0"/>
        <w:contextualSpacing w:val="0"/>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lastRenderedPageBreak/>
        <w:t>В Краще смерть на полі, ніж життя в неволі.</w:t>
      </w:r>
    </w:p>
    <w:p w14:paraId="509F5DD0" w14:textId="77777777" w:rsidR="006A7D1F" w:rsidRPr="00947DCF" w:rsidRDefault="006A7D1F" w:rsidP="00EB3C1F">
      <w:pPr>
        <w:pStyle w:val="ab"/>
        <w:spacing w:after="0" w:line="23" w:lineRule="atLeast"/>
        <w:ind w:left="0"/>
        <w:contextualSpacing w:val="0"/>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Г Береженого Бог береже, а козака – шабля.</w:t>
      </w:r>
    </w:p>
    <w:p w14:paraId="0CDEDAC5" w14:textId="77777777" w:rsidR="006A7D1F" w:rsidRPr="00947DCF" w:rsidRDefault="006A7D1F" w:rsidP="00EB3C1F">
      <w:pPr>
        <w:pStyle w:val="ab"/>
        <w:spacing w:after="0" w:line="23" w:lineRule="atLeast"/>
        <w:ind w:left="0"/>
        <w:contextualSpacing w:val="0"/>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Д Козача потилиця панам-ляхам не хилиться.</w:t>
      </w:r>
    </w:p>
    <w:p w14:paraId="5C7B61C0" w14:textId="77777777" w:rsidR="006A7D1F" w:rsidRPr="00947DCF" w:rsidRDefault="006A7D1F" w:rsidP="00EB3C1F">
      <w:pPr>
        <w:pStyle w:val="ab"/>
        <w:spacing w:after="0" w:line="23" w:lineRule="atLeast"/>
        <w:ind w:left="0"/>
        <w:contextualSpacing w:val="0"/>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Е Коли всім народом дмухнути, то ураган буде.</w:t>
      </w:r>
    </w:p>
    <w:p w14:paraId="0461E6B5" w14:textId="77777777" w:rsidR="006A7D1F" w:rsidRPr="00947DCF" w:rsidRDefault="006A7D1F" w:rsidP="00EB3C1F">
      <w:pPr>
        <w:spacing w:after="0" w:line="23" w:lineRule="atLeast"/>
        <w:rPr>
          <w:rFonts w:ascii="Times New Roman" w:eastAsia="Times New Roman" w:hAnsi="Times New Roman" w:cs="Times New Roman"/>
          <w:sz w:val="26"/>
          <w:szCs w:val="26"/>
          <w:lang w:val="uk-UA" w:eastAsia="uk-UA"/>
        </w:rPr>
      </w:pPr>
    </w:p>
    <w:p w14:paraId="3ADC6D12" w14:textId="0B7770CC" w:rsidR="006A7D1F" w:rsidRPr="00947DCF" w:rsidRDefault="006A7D1F"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Критерії оцінювання</w:t>
      </w:r>
    </w:p>
    <w:p w14:paraId="002EFD75" w14:textId="6F058067" w:rsidR="00CC6C55" w:rsidRPr="00947DCF" w:rsidRDefault="00CC6C55" w:rsidP="00CC6C55">
      <w:pPr>
        <w:spacing w:after="0"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t>Усього 24 балів. Отриманий бал потрібно помножити на 0,5</w:t>
      </w: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271"/>
        <w:gridCol w:w="441"/>
        <w:gridCol w:w="381"/>
        <w:gridCol w:w="396"/>
        <w:gridCol w:w="483"/>
        <w:gridCol w:w="567"/>
        <w:gridCol w:w="708"/>
        <w:gridCol w:w="709"/>
        <w:gridCol w:w="709"/>
        <w:gridCol w:w="1559"/>
        <w:gridCol w:w="1446"/>
        <w:gridCol w:w="726"/>
        <w:gridCol w:w="11"/>
        <w:gridCol w:w="992"/>
        <w:gridCol w:w="11"/>
      </w:tblGrid>
      <w:tr w:rsidR="007E2CC3" w:rsidRPr="00947DCF" w14:paraId="7C4087B5" w14:textId="77777777" w:rsidTr="00A16286">
        <w:trPr>
          <w:trHeight w:val="612"/>
        </w:trPr>
        <w:tc>
          <w:tcPr>
            <w:tcW w:w="1271" w:type="dxa"/>
            <w:shd w:val="clear" w:color="auto" w:fill="auto"/>
          </w:tcPr>
          <w:p w14:paraId="355111AC"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Рівні</w:t>
            </w:r>
          </w:p>
        </w:tc>
        <w:tc>
          <w:tcPr>
            <w:tcW w:w="1701" w:type="dxa"/>
            <w:gridSpan w:val="4"/>
            <w:shd w:val="clear" w:color="auto" w:fill="auto"/>
          </w:tcPr>
          <w:p w14:paraId="021FCDED" w14:textId="77777777" w:rsidR="006A7D1F" w:rsidRPr="00947DCF" w:rsidRDefault="006A7D1F" w:rsidP="00A16286">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Початковий і середній</w:t>
            </w:r>
          </w:p>
        </w:tc>
        <w:tc>
          <w:tcPr>
            <w:tcW w:w="2693" w:type="dxa"/>
            <w:gridSpan w:val="4"/>
            <w:shd w:val="clear" w:color="auto" w:fill="auto"/>
          </w:tcPr>
          <w:p w14:paraId="192BB9CB" w14:textId="77777777" w:rsidR="006A7D1F" w:rsidRPr="00947DCF" w:rsidRDefault="006A7D1F" w:rsidP="00A16286">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Достатній</w:t>
            </w:r>
          </w:p>
        </w:tc>
        <w:tc>
          <w:tcPr>
            <w:tcW w:w="3742" w:type="dxa"/>
            <w:gridSpan w:val="4"/>
            <w:shd w:val="clear" w:color="auto" w:fill="auto"/>
          </w:tcPr>
          <w:p w14:paraId="3D83592B" w14:textId="77777777" w:rsidR="006A7D1F" w:rsidRPr="00947DCF" w:rsidRDefault="006A7D1F" w:rsidP="00A16286">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Високий</w:t>
            </w:r>
          </w:p>
        </w:tc>
        <w:tc>
          <w:tcPr>
            <w:tcW w:w="1003" w:type="dxa"/>
            <w:gridSpan w:val="2"/>
            <w:shd w:val="clear" w:color="auto" w:fill="auto"/>
          </w:tcPr>
          <w:p w14:paraId="7300AED8" w14:textId="77777777" w:rsidR="006A7D1F" w:rsidRPr="00947DCF" w:rsidRDefault="006A7D1F" w:rsidP="00A16286">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Усього</w:t>
            </w:r>
          </w:p>
        </w:tc>
      </w:tr>
      <w:tr w:rsidR="007E2CC3" w:rsidRPr="00947DCF" w14:paraId="09552BA6" w14:textId="77777777" w:rsidTr="00A16286">
        <w:trPr>
          <w:gridAfter w:val="1"/>
          <w:wAfter w:w="11" w:type="dxa"/>
          <w:trHeight w:val="291"/>
        </w:trPr>
        <w:tc>
          <w:tcPr>
            <w:tcW w:w="1271" w:type="dxa"/>
            <w:shd w:val="clear" w:color="auto" w:fill="auto"/>
          </w:tcPr>
          <w:p w14:paraId="52A312AE"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 ТЗ</w:t>
            </w:r>
          </w:p>
        </w:tc>
        <w:tc>
          <w:tcPr>
            <w:tcW w:w="441" w:type="dxa"/>
            <w:shd w:val="clear" w:color="auto" w:fill="auto"/>
          </w:tcPr>
          <w:p w14:paraId="551074A7"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w:t>
            </w:r>
          </w:p>
        </w:tc>
        <w:tc>
          <w:tcPr>
            <w:tcW w:w="381" w:type="dxa"/>
            <w:shd w:val="clear" w:color="auto" w:fill="auto"/>
          </w:tcPr>
          <w:p w14:paraId="73580388"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w:t>
            </w:r>
          </w:p>
        </w:tc>
        <w:tc>
          <w:tcPr>
            <w:tcW w:w="396" w:type="dxa"/>
            <w:shd w:val="clear" w:color="auto" w:fill="auto"/>
          </w:tcPr>
          <w:p w14:paraId="128C6295"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w:t>
            </w:r>
          </w:p>
        </w:tc>
        <w:tc>
          <w:tcPr>
            <w:tcW w:w="483" w:type="dxa"/>
            <w:shd w:val="clear" w:color="auto" w:fill="auto"/>
          </w:tcPr>
          <w:p w14:paraId="2EAEB071"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4</w:t>
            </w:r>
          </w:p>
        </w:tc>
        <w:tc>
          <w:tcPr>
            <w:tcW w:w="567" w:type="dxa"/>
            <w:shd w:val="clear" w:color="auto" w:fill="auto"/>
          </w:tcPr>
          <w:p w14:paraId="7EB3AF5F"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5</w:t>
            </w:r>
          </w:p>
        </w:tc>
        <w:tc>
          <w:tcPr>
            <w:tcW w:w="708" w:type="dxa"/>
            <w:shd w:val="clear" w:color="auto" w:fill="auto"/>
          </w:tcPr>
          <w:p w14:paraId="4E5BC4EC"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6</w:t>
            </w:r>
          </w:p>
        </w:tc>
        <w:tc>
          <w:tcPr>
            <w:tcW w:w="709" w:type="dxa"/>
            <w:shd w:val="clear" w:color="auto" w:fill="auto"/>
          </w:tcPr>
          <w:p w14:paraId="319E83DA"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7</w:t>
            </w:r>
          </w:p>
        </w:tc>
        <w:tc>
          <w:tcPr>
            <w:tcW w:w="709" w:type="dxa"/>
            <w:shd w:val="clear" w:color="auto" w:fill="auto"/>
          </w:tcPr>
          <w:p w14:paraId="29350E2D"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8</w:t>
            </w:r>
          </w:p>
        </w:tc>
        <w:tc>
          <w:tcPr>
            <w:tcW w:w="1559" w:type="dxa"/>
            <w:shd w:val="clear" w:color="auto" w:fill="auto"/>
          </w:tcPr>
          <w:p w14:paraId="736D8EDD"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9</w:t>
            </w:r>
          </w:p>
        </w:tc>
        <w:tc>
          <w:tcPr>
            <w:tcW w:w="1446" w:type="dxa"/>
            <w:shd w:val="clear" w:color="auto" w:fill="auto"/>
          </w:tcPr>
          <w:p w14:paraId="4D0EAF2B"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10</w:t>
            </w:r>
          </w:p>
        </w:tc>
        <w:tc>
          <w:tcPr>
            <w:tcW w:w="726" w:type="dxa"/>
            <w:shd w:val="clear" w:color="auto" w:fill="auto"/>
          </w:tcPr>
          <w:p w14:paraId="4762DA44"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11</w:t>
            </w:r>
          </w:p>
        </w:tc>
        <w:tc>
          <w:tcPr>
            <w:tcW w:w="1003" w:type="dxa"/>
            <w:gridSpan w:val="2"/>
            <w:shd w:val="clear" w:color="auto" w:fill="auto"/>
          </w:tcPr>
          <w:p w14:paraId="365C2DC8"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p>
        </w:tc>
      </w:tr>
      <w:tr w:rsidR="007E2CC3" w:rsidRPr="00947DCF" w14:paraId="44BBD345" w14:textId="77777777" w:rsidTr="00A16286">
        <w:trPr>
          <w:gridAfter w:val="1"/>
          <w:wAfter w:w="11" w:type="dxa"/>
          <w:trHeight w:val="919"/>
        </w:trPr>
        <w:tc>
          <w:tcPr>
            <w:tcW w:w="1271" w:type="dxa"/>
            <w:shd w:val="clear" w:color="auto" w:fill="auto"/>
          </w:tcPr>
          <w:p w14:paraId="2378388D"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Відповіді</w:t>
            </w:r>
          </w:p>
        </w:tc>
        <w:tc>
          <w:tcPr>
            <w:tcW w:w="441" w:type="dxa"/>
            <w:shd w:val="clear" w:color="auto" w:fill="auto"/>
          </w:tcPr>
          <w:p w14:paraId="561E4A5E"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Г</w:t>
            </w:r>
          </w:p>
        </w:tc>
        <w:tc>
          <w:tcPr>
            <w:tcW w:w="381" w:type="dxa"/>
            <w:shd w:val="clear" w:color="auto" w:fill="auto"/>
          </w:tcPr>
          <w:p w14:paraId="6317ED7C"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В</w:t>
            </w:r>
          </w:p>
        </w:tc>
        <w:tc>
          <w:tcPr>
            <w:tcW w:w="396" w:type="dxa"/>
            <w:shd w:val="clear" w:color="auto" w:fill="auto"/>
          </w:tcPr>
          <w:p w14:paraId="27FE991F"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А</w:t>
            </w:r>
          </w:p>
        </w:tc>
        <w:tc>
          <w:tcPr>
            <w:tcW w:w="483" w:type="dxa"/>
            <w:shd w:val="clear" w:color="auto" w:fill="auto"/>
          </w:tcPr>
          <w:p w14:paraId="6D450364"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Б, В, Д</w:t>
            </w:r>
          </w:p>
        </w:tc>
        <w:tc>
          <w:tcPr>
            <w:tcW w:w="567" w:type="dxa"/>
            <w:shd w:val="clear" w:color="auto" w:fill="auto"/>
          </w:tcPr>
          <w:p w14:paraId="0B9FF7F6"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Б, В, Г, Д</w:t>
            </w:r>
          </w:p>
        </w:tc>
        <w:tc>
          <w:tcPr>
            <w:tcW w:w="708" w:type="dxa"/>
            <w:shd w:val="clear" w:color="auto" w:fill="auto"/>
          </w:tcPr>
          <w:p w14:paraId="12F849BF"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eastAsia="Times New Roman" w:hAnsi="Times New Roman" w:cs="Times New Roman"/>
                <w:bCs/>
                <w:sz w:val="26"/>
                <w:szCs w:val="26"/>
                <w:lang w:val="uk-UA" w:eastAsia="uk-UA"/>
              </w:rPr>
              <w:t>В, Д</w:t>
            </w:r>
          </w:p>
        </w:tc>
        <w:tc>
          <w:tcPr>
            <w:tcW w:w="709" w:type="dxa"/>
            <w:shd w:val="clear" w:color="auto" w:fill="auto"/>
          </w:tcPr>
          <w:p w14:paraId="5A31F2C3"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1-В</w:t>
            </w:r>
          </w:p>
          <w:p w14:paraId="493AFC87"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2-Б</w:t>
            </w:r>
          </w:p>
          <w:p w14:paraId="76F6B123"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3-А</w:t>
            </w:r>
          </w:p>
        </w:tc>
        <w:tc>
          <w:tcPr>
            <w:tcW w:w="709" w:type="dxa"/>
            <w:shd w:val="clear" w:color="auto" w:fill="auto"/>
          </w:tcPr>
          <w:p w14:paraId="70F693B5"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1-Г</w:t>
            </w:r>
          </w:p>
          <w:p w14:paraId="3E8D7AAB"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2-Д</w:t>
            </w:r>
          </w:p>
          <w:p w14:paraId="54A7CBF6"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3-А</w:t>
            </w:r>
          </w:p>
        </w:tc>
        <w:tc>
          <w:tcPr>
            <w:tcW w:w="1559" w:type="dxa"/>
            <w:shd w:val="clear" w:color="auto" w:fill="auto"/>
          </w:tcPr>
          <w:p w14:paraId="44486E0A"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військового</w:t>
            </w:r>
          </w:p>
        </w:tc>
        <w:tc>
          <w:tcPr>
            <w:tcW w:w="1446" w:type="dxa"/>
            <w:shd w:val="clear" w:color="auto" w:fill="auto"/>
          </w:tcPr>
          <w:p w14:paraId="29B24F06"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козацької держави/</w:t>
            </w:r>
          </w:p>
          <w:p w14:paraId="388E6768"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козацької республіки</w:t>
            </w:r>
          </w:p>
        </w:tc>
        <w:tc>
          <w:tcPr>
            <w:tcW w:w="726" w:type="dxa"/>
            <w:shd w:val="clear" w:color="auto" w:fill="auto"/>
          </w:tcPr>
          <w:p w14:paraId="4A21CC89"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В, Д</w:t>
            </w:r>
          </w:p>
        </w:tc>
        <w:tc>
          <w:tcPr>
            <w:tcW w:w="1003" w:type="dxa"/>
            <w:gridSpan w:val="2"/>
            <w:shd w:val="clear" w:color="auto" w:fill="auto"/>
          </w:tcPr>
          <w:p w14:paraId="0DB06FC0"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p>
        </w:tc>
      </w:tr>
      <w:tr w:rsidR="00E0346C" w:rsidRPr="00947DCF" w14:paraId="5CAFCAAE" w14:textId="77777777" w:rsidTr="00A16286">
        <w:trPr>
          <w:gridAfter w:val="1"/>
          <w:wAfter w:w="11" w:type="dxa"/>
          <w:trHeight w:val="306"/>
        </w:trPr>
        <w:tc>
          <w:tcPr>
            <w:tcW w:w="1271" w:type="dxa"/>
            <w:shd w:val="clear" w:color="auto" w:fill="auto"/>
          </w:tcPr>
          <w:p w14:paraId="74A4D295"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Бал</w:t>
            </w:r>
          </w:p>
        </w:tc>
        <w:tc>
          <w:tcPr>
            <w:tcW w:w="441" w:type="dxa"/>
            <w:shd w:val="clear" w:color="auto" w:fill="auto"/>
          </w:tcPr>
          <w:p w14:paraId="722F9A22"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w:t>
            </w:r>
          </w:p>
        </w:tc>
        <w:tc>
          <w:tcPr>
            <w:tcW w:w="381" w:type="dxa"/>
            <w:shd w:val="clear" w:color="auto" w:fill="auto"/>
          </w:tcPr>
          <w:p w14:paraId="2738FBDF"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w:t>
            </w:r>
          </w:p>
        </w:tc>
        <w:tc>
          <w:tcPr>
            <w:tcW w:w="396" w:type="dxa"/>
            <w:shd w:val="clear" w:color="auto" w:fill="auto"/>
          </w:tcPr>
          <w:p w14:paraId="502354AE"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w:t>
            </w:r>
          </w:p>
        </w:tc>
        <w:tc>
          <w:tcPr>
            <w:tcW w:w="483" w:type="dxa"/>
            <w:shd w:val="clear" w:color="auto" w:fill="auto"/>
          </w:tcPr>
          <w:p w14:paraId="767479AA"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w:t>
            </w:r>
          </w:p>
        </w:tc>
        <w:tc>
          <w:tcPr>
            <w:tcW w:w="567" w:type="dxa"/>
            <w:shd w:val="clear" w:color="auto" w:fill="auto"/>
          </w:tcPr>
          <w:p w14:paraId="6D6C6285"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4</w:t>
            </w:r>
          </w:p>
        </w:tc>
        <w:tc>
          <w:tcPr>
            <w:tcW w:w="708" w:type="dxa"/>
            <w:shd w:val="clear" w:color="auto" w:fill="auto"/>
          </w:tcPr>
          <w:p w14:paraId="720C7A94"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w:t>
            </w:r>
          </w:p>
        </w:tc>
        <w:tc>
          <w:tcPr>
            <w:tcW w:w="709" w:type="dxa"/>
            <w:shd w:val="clear" w:color="auto" w:fill="auto"/>
          </w:tcPr>
          <w:p w14:paraId="63C7801E"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w:t>
            </w:r>
          </w:p>
        </w:tc>
        <w:tc>
          <w:tcPr>
            <w:tcW w:w="709" w:type="dxa"/>
            <w:shd w:val="clear" w:color="auto" w:fill="auto"/>
          </w:tcPr>
          <w:p w14:paraId="778ADE94"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w:t>
            </w:r>
          </w:p>
        </w:tc>
        <w:tc>
          <w:tcPr>
            <w:tcW w:w="1559" w:type="dxa"/>
            <w:shd w:val="clear" w:color="auto" w:fill="auto"/>
          </w:tcPr>
          <w:p w14:paraId="2589D23F"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w:t>
            </w:r>
          </w:p>
        </w:tc>
        <w:tc>
          <w:tcPr>
            <w:tcW w:w="1446" w:type="dxa"/>
            <w:shd w:val="clear" w:color="auto" w:fill="auto"/>
          </w:tcPr>
          <w:p w14:paraId="335385BE"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w:t>
            </w:r>
          </w:p>
        </w:tc>
        <w:tc>
          <w:tcPr>
            <w:tcW w:w="726" w:type="dxa"/>
            <w:shd w:val="clear" w:color="auto" w:fill="auto"/>
          </w:tcPr>
          <w:p w14:paraId="263E8F1C"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w:t>
            </w:r>
          </w:p>
        </w:tc>
        <w:tc>
          <w:tcPr>
            <w:tcW w:w="1003" w:type="dxa"/>
            <w:gridSpan w:val="2"/>
            <w:shd w:val="clear" w:color="auto" w:fill="auto"/>
          </w:tcPr>
          <w:p w14:paraId="4904EAC8" w14:textId="77777777" w:rsidR="006A7D1F" w:rsidRPr="00947DCF" w:rsidRDefault="006A7D1F"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24</w:t>
            </w:r>
          </w:p>
        </w:tc>
      </w:tr>
    </w:tbl>
    <w:p w14:paraId="3627D656" w14:textId="47D68349" w:rsidR="00B14F87" w:rsidRPr="00947DCF" w:rsidRDefault="00B14F87" w:rsidP="00EB3C1F">
      <w:pPr>
        <w:spacing w:after="0" w:line="23" w:lineRule="atLeast"/>
        <w:jc w:val="center"/>
        <w:rPr>
          <w:rFonts w:ascii="Times New Roman" w:eastAsia="Calibri" w:hAnsi="Times New Roman" w:cs="Times New Roman"/>
          <w:b/>
          <w:sz w:val="26"/>
          <w:szCs w:val="26"/>
          <w:lang w:val="uk-UA"/>
        </w:rPr>
      </w:pPr>
    </w:p>
    <w:p w14:paraId="037CF7EA" w14:textId="77777777" w:rsidR="006A7D1F" w:rsidRPr="00947DCF" w:rsidRDefault="006A7D1F"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Використані джерела</w:t>
      </w:r>
    </w:p>
    <w:p w14:paraId="6C3F8F84" w14:textId="77777777" w:rsidR="006A7D1F" w:rsidRPr="00947DCF" w:rsidRDefault="006A7D1F" w:rsidP="00EB3C1F">
      <w:pPr>
        <w:pStyle w:val="ab"/>
        <w:numPr>
          <w:ilvl w:val="0"/>
          <w:numId w:val="3"/>
        </w:numPr>
        <w:spacing w:after="0" w:line="23" w:lineRule="atLeast"/>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Булава – фото.URL: </w:t>
      </w:r>
      <w:hyperlink r:id="rId80" w:history="1">
        <w:r w:rsidRPr="00947DCF">
          <w:rPr>
            <w:rStyle w:val="a8"/>
            <w:rFonts w:ascii="Times New Roman" w:hAnsi="Times New Roman" w:cs="Times New Roman"/>
            <w:color w:val="auto"/>
            <w:sz w:val="26"/>
            <w:szCs w:val="26"/>
            <w:lang w:val="uk-UA"/>
          </w:rPr>
          <w:t>https://shkura.com.ua/image/cache/a5ef9bbb79f9d6082f1967e12c2839d0.jpg</w:t>
        </w:r>
      </w:hyperlink>
    </w:p>
    <w:p w14:paraId="5D71AE0B" w14:textId="77777777" w:rsidR="006A7D1F" w:rsidRPr="00947DCF" w:rsidRDefault="006A7D1F" w:rsidP="00EB3C1F">
      <w:pPr>
        <w:pStyle w:val="ab"/>
        <w:numPr>
          <w:ilvl w:val="0"/>
          <w:numId w:val="3"/>
        </w:numPr>
        <w:spacing w:after="0" w:line="23" w:lineRule="atLeast"/>
        <w:ind w:left="0" w:firstLine="0"/>
        <w:contextualSpacing w:val="0"/>
        <w:rPr>
          <w:rFonts w:ascii="Times New Roman" w:hAnsi="Times New Roman" w:cs="Times New Roman"/>
          <w:sz w:val="26"/>
          <w:szCs w:val="26"/>
          <w:lang w:val="uk-UA"/>
        </w:rPr>
      </w:pPr>
      <w:proofErr w:type="spellStart"/>
      <w:r w:rsidRPr="00947DCF">
        <w:rPr>
          <w:rFonts w:ascii="Times New Roman" w:hAnsi="Times New Roman" w:cs="Times New Roman"/>
          <w:bCs/>
          <w:sz w:val="26"/>
          <w:szCs w:val="26"/>
          <w:shd w:val="clear" w:color="auto" w:fill="FFFFFF"/>
          <w:lang w:val="uk-UA"/>
        </w:rPr>
        <w:t>Гемьман</w:t>
      </w:r>
      <w:proofErr w:type="spellEnd"/>
      <w:r w:rsidRPr="00947DCF">
        <w:rPr>
          <w:rFonts w:ascii="Times New Roman" w:hAnsi="Times New Roman" w:cs="Times New Roman"/>
          <w:bCs/>
          <w:sz w:val="26"/>
          <w:szCs w:val="26"/>
          <w:shd w:val="clear" w:color="auto" w:fill="FFFFFF"/>
          <w:lang w:val="uk-UA"/>
        </w:rPr>
        <w:t xml:space="preserve"> Дмитро Вишневецький (Байда) </w:t>
      </w:r>
      <w:r w:rsidRPr="00947DCF">
        <w:rPr>
          <w:rFonts w:ascii="Times New Roman" w:hAnsi="Times New Roman" w:cs="Times New Roman"/>
          <w:sz w:val="26"/>
          <w:szCs w:val="26"/>
          <w:lang w:val="uk-UA"/>
        </w:rPr>
        <w:t xml:space="preserve">– </w:t>
      </w:r>
      <w:r w:rsidRPr="00947DCF">
        <w:rPr>
          <w:rFonts w:ascii="Times New Roman" w:hAnsi="Times New Roman" w:cs="Times New Roman"/>
          <w:bCs/>
          <w:sz w:val="26"/>
          <w:szCs w:val="26"/>
          <w:shd w:val="clear" w:color="auto" w:fill="FFFFFF"/>
          <w:lang w:val="uk-UA"/>
        </w:rPr>
        <w:t>фото.</w:t>
      </w:r>
      <w:r w:rsidRPr="00947DCF">
        <w:rPr>
          <w:rFonts w:ascii="Times New Roman" w:hAnsi="Times New Roman" w:cs="Times New Roman"/>
          <w:sz w:val="26"/>
          <w:szCs w:val="26"/>
          <w:lang w:val="uk-UA"/>
        </w:rPr>
        <w:t xml:space="preserve">URL: </w:t>
      </w:r>
      <w:hyperlink r:id="rId81" w:history="1">
        <w:r w:rsidRPr="00947DCF">
          <w:rPr>
            <w:rStyle w:val="a8"/>
            <w:rFonts w:ascii="Times New Roman" w:hAnsi="Times New Roman" w:cs="Times New Roman"/>
            <w:color w:val="auto"/>
            <w:sz w:val="26"/>
            <w:szCs w:val="26"/>
            <w:lang w:val="uk-UA"/>
          </w:rPr>
          <w:t>https://www.ukrlegenda.org/kozak/05-getman_dmytro_vyshnevetskyj_%28bajda%29.php</w:t>
        </w:r>
      </w:hyperlink>
    </w:p>
    <w:p w14:paraId="6D2EB5D5" w14:textId="77777777" w:rsidR="006A7D1F" w:rsidRPr="00947DCF" w:rsidRDefault="006A7D1F" w:rsidP="00EB3C1F">
      <w:pPr>
        <w:pStyle w:val="ab"/>
        <w:numPr>
          <w:ilvl w:val="0"/>
          <w:numId w:val="3"/>
        </w:numPr>
        <w:spacing w:after="0" w:line="23" w:lineRule="atLeast"/>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Запорозька Січ – фото.URL: </w:t>
      </w:r>
      <w:hyperlink r:id="rId82" w:history="1">
        <w:r w:rsidRPr="00947DCF">
          <w:rPr>
            <w:rStyle w:val="a8"/>
            <w:rFonts w:ascii="Times New Roman" w:hAnsi="Times New Roman" w:cs="Times New Roman"/>
            <w:color w:val="auto"/>
            <w:sz w:val="26"/>
            <w:szCs w:val="26"/>
            <w:lang w:val="uk-UA"/>
          </w:rPr>
          <w:t>https://discover.in.ua/uploads/illustrations/mini/%D0%97%D0%B0%D0%BF%D0%BE%D1%80%D0%BE%D0%B7%D1%8C%D0%BA%D0%B0-%D0%A1%D1%96%D1%87-1200-670.jpg</w:t>
        </w:r>
      </w:hyperlink>
    </w:p>
    <w:p w14:paraId="3402A46A" w14:textId="77777777" w:rsidR="006A7D1F" w:rsidRPr="00947DCF" w:rsidRDefault="006A7D1F" w:rsidP="00EB3C1F">
      <w:pPr>
        <w:pStyle w:val="ab"/>
        <w:numPr>
          <w:ilvl w:val="0"/>
          <w:numId w:val="3"/>
        </w:numPr>
        <w:spacing w:after="0" w:line="23" w:lineRule="atLeast"/>
        <w:ind w:left="0" w:firstLine="0"/>
        <w:contextualSpacing w:val="0"/>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Іван Сулима </w:t>
      </w:r>
      <w:r w:rsidRPr="00947DCF">
        <w:rPr>
          <w:rFonts w:ascii="Times New Roman" w:hAnsi="Times New Roman" w:cs="Times New Roman"/>
          <w:sz w:val="26"/>
          <w:szCs w:val="26"/>
          <w:lang w:val="uk-UA"/>
        </w:rPr>
        <w:t xml:space="preserve">– </w:t>
      </w:r>
      <w:r w:rsidRPr="00947DCF">
        <w:rPr>
          <w:rFonts w:ascii="Times New Roman" w:eastAsia="Times New Roman" w:hAnsi="Times New Roman" w:cs="Times New Roman"/>
          <w:bCs/>
          <w:sz w:val="26"/>
          <w:szCs w:val="26"/>
          <w:lang w:val="uk-UA" w:eastAsia="ru-RU"/>
        </w:rPr>
        <w:t xml:space="preserve">фото.URL: </w:t>
      </w:r>
    </w:p>
    <w:p w14:paraId="646A500C" w14:textId="77777777" w:rsidR="006A7D1F" w:rsidRPr="00947DCF" w:rsidRDefault="006A7D1F" w:rsidP="00EB3C1F">
      <w:pPr>
        <w:pStyle w:val="ab"/>
        <w:numPr>
          <w:ilvl w:val="0"/>
          <w:numId w:val="3"/>
        </w:numPr>
        <w:spacing w:after="0" w:line="23" w:lineRule="atLeast"/>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Козацька чайка – фото.URL: </w:t>
      </w:r>
      <w:hyperlink r:id="rId83" w:history="1">
        <w:r w:rsidRPr="00947DCF">
          <w:rPr>
            <w:rStyle w:val="a8"/>
            <w:rFonts w:ascii="Times New Roman" w:hAnsi="Times New Roman" w:cs="Times New Roman"/>
            <w:color w:val="auto"/>
            <w:sz w:val="26"/>
            <w:szCs w:val="26"/>
            <w:lang w:val="uk-UA"/>
          </w:rPr>
          <w:t>https://fs03.vseosvita.ua/0301h5u3-b98f-1200x630.jpg</w:t>
        </w:r>
      </w:hyperlink>
    </w:p>
    <w:p w14:paraId="5D8DB885" w14:textId="77777777" w:rsidR="006A7D1F" w:rsidRPr="00947DCF" w:rsidRDefault="006A7D1F" w:rsidP="00EB3C1F">
      <w:pPr>
        <w:pStyle w:val="ab"/>
        <w:numPr>
          <w:ilvl w:val="0"/>
          <w:numId w:val="3"/>
        </w:numPr>
        <w:spacing w:after="0" w:line="23" w:lineRule="atLeast"/>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Козацьке повстання – фото.URL: </w:t>
      </w:r>
      <w:hyperlink r:id="rId84" w:history="1">
        <w:r w:rsidRPr="00947DCF">
          <w:rPr>
            <w:rStyle w:val="a8"/>
            <w:rFonts w:ascii="Times New Roman" w:hAnsi="Times New Roman" w:cs="Times New Roman"/>
            <w:color w:val="auto"/>
            <w:sz w:val="26"/>
            <w:szCs w:val="26"/>
            <w:lang w:val="uk-UA"/>
          </w:rPr>
          <w:t>https://lh5.googleusercontent.com/proxy/Z4RxoBoXGyvvIKI7G16XKwAJ-wTErji2xWto8y_uYuScEPbKd8QdvTPY3xU1lIr7x-0zvARGam_SlNOJr38tFCuJfXsrlg</w:t>
        </w:r>
      </w:hyperlink>
    </w:p>
    <w:p w14:paraId="20ECB031" w14:textId="77777777" w:rsidR="006A7D1F" w:rsidRPr="00947DCF" w:rsidRDefault="006A7D1F" w:rsidP="00EB3C1F">
      <w:pPr>
        <w:pStyle w:val="ab"/>
        <w:numPr>
          <w:ilvl w:val="0"/>
          <w:numId w:val="3"/>
        </w:numPr>
        <w:spacing w:after="0" w:line="23" w:lineRule="atLeast"/>
        <w:ind w:left="0" w:firstLine="0"/>
        <w:contextualSpacing w:val="0"/>
        <w:rPr>
          <w:rFonts w:ascii="Times New Roman" w:eastAsia="Times New Roman" w:hAnsi="Times New Roman" w:cs="Times New Roman"/>
          <w:bCs/>
          <w:sz w:val="26"/>
          <w:szCs w:val="26"/>
          <w:lang w:val="uk-UA" w:eastAsia="ru-RU"/>
        </w:rPr>
      </w:pPr>
      <w:proofErr w:type="spellStart"/>
      <w:r w:rsidRPr="00947DCF">
        <w:rPr>
          <w:rFonts w:ascii="Times New Roman" w:eastAsia="Times New Roman" w:hAnsi="Times New Roman" w:cs="Times New Roman"/>
          <w:bCs/>
          <w:sz w:val="26"/>
          <w:szCs w:val="26"/>
          <w:lang w:val="uk-UA" w:eastAsia="ru-RU"/>
        </w:rPr>
        <w:t>Криштоф</w:t>
      </w:r>
      <w:proofErr w:type="spellEnd"/>
      <w:r w:rsidRPr="00947DCF">
        <w:rPr>
          <w:rFonts w:ascii="Times New Roman" w:eastAsia="Times New Roman" w:hAnsi="Times New Roman" w:cs="Times New Roman"/>
          <w:bCs/>
          <w:sz w:val="26"/>
          <w:szCs w:val="26"/>
          <w:lang w:val="uk-UA" w:eastAsia="ru-RU"/>
        </w:rPr>
        <w:t xml:space="preserve"> Косинський </w:t>
      </w:r>
      <w:r w:rsidRPr="00947DCF">
        <w:rPr>
          <w:rFonts w:ascii="Times New Roman" w:hAnsi="Times New Roman" w:cs="Times New Roman"/>
          <w:sz w:val="26"/>
          <w:szCs w:val="26"/>
          <w:lang w:val="uk-UA"/>
        </w:rPr>
        <w:t xml:space="preserve">– </w:t>
      </w:r>
      <w:r w:rsidRPr="00947DCF">
        <w:rPr>
          <w:rFonts w:ascii="Times New Roman" w:eastAsia="Times New Roman" w:hAnsi="Times New Roman" w:cs="Times New Roman"/>
          <w:bCs/>
          <w:sz w:val="26"/>
          <w:szCs w:val="26"/>
          <w:lang w:val="uk-UA" w:eastAsia="ru-RU"/>
        </w:rPr>
        <w:t>фото.</w:t>
      </w:r>
      <w:r w:rsidRPr="00947DCF">
        <w:rPr>
          <w:rFonts w:ascii="Times New Roman" w:hAnsi="Times New Roman" w:cs="Times New Roman"/>
          <w:sz w:val="26"/>
          <w:szCs w:val="26"/>
          <w:lang w:val="uk-UA"/>
        </w:rPr>
        <w:t xml:space="preserve">URL: </w:t>
      </w:r>
      <w:hyperlink r:id="rId85" w:history="1">
        <w:r w:rsidRPr="00947DCF">
          <w:rPr>
            <w:rStyle w:val="a8"/>
            <w:rFonts w:ascii="Times New Roman" w:eastAsia="Times New Roman" w:hAnsi="Times New Roman" w:cs="Times New Roman"/>
            <w:bCs/>
            <w:color w:val="auto"/>
            <w:sz w:val="26"/>
            <w:szCs w:val="26"/>
            <w:lang w:val="uk-UA" w:eastAsia="ru-RU"/>
          </w:rPr>
          <w:t>https://upload.wikimedia.org/wikipedia/commons/thumb/2/29/UA050-10.jpg/640px-UA050-10.jpg</w:t>
        </w:r>
      </w:hyperlink>
    </w:p>
    <w:p w14:paraId="33301487" w14:textId="77777777" w:rsidR="006A7D1F" w:rsidRPr="00947DCF" w:rsidRDefault="006A7D1F" w:rsidP="00EB3C1F">
      <w:pPr>
        <w:pStyle w:val="ab"/>
        <w:numPr>
          <w:ilvl w:val="0"/>
          <w:numId w:val="3"/>
        </w:numPr>
        <w:spacing w:after="0" w:line="23" w:lineRule="atLeast"/>
        <w:ind w:left="0" w:firstLine="0"/>
        <w:contextualSpacing w:val="0"/>
        <w:rPr>
          <w:rStyle w:val="a8"/>
          <w:rFonts w:ascii="Times New Roman" w:eastAsia="Times New Roman" w:hAnsi="Times New Roman" w:cs="Times New Roman"/>
          <w:bCs/>
          <w:color w:val="auto"/>
          <w:sz w:val="26"/>
          <w:szCs w:val="26"/>
          <w:lang w:val="uk-UA" w:eastAsia="ru-RU"/>
        </w:rPr>
      </w:pPr>
      <w:proofErr w:type="spellStart"/>
      <w:r w:rsidRPr="00947DCF">
        <w:rPr>
          <w:rStyle w:val="a8"/>
          <w:rFonts w:ascii="Times New Roman" w:eastAsia="Times New Roman" w:hAnsi="Times New Roman" w:cs="Times New Roman"/>
          <w:bCs/>
          <w:color w:val="auto"/>
          <w:sz w:val="26"/>
          <w:szCs w:val="26"/>
          <w:lang w:val="uk-UA" w:eastAsia="ru-RU"/>
        </w:rPr>
        <w:t>Криштоф</w:t>
      </w:r>
      <w:proofErr w:type="spellEnd"/>
      <w:r w:rsidRPr="00947DCF">
        <w:rPr>
          <w:rStyle w:val="a8"/>
          <w:rFonts w:ascii="Times New Roman" w:eastAsia="Times New Roman" w:hAnsi="Times New Roman" w:cs="Times New Roman"/>
          <w:bCs/>
          <w:color w:val="auto"/>
          <w:sz w:val="26"/>
          <w:szCs w:val="26"/>
          <w:lang w:val="uk-UA" w:eastAsia="ru-RU"/>
        </w:rPr>
        <w:t xml:space="preserve"> Косинський. URL: https://uk.wikipedia.org/wiki/%D0%9A%D1%80%D0%B8%D1%88%D1%82%D0%BE%D1%84_%D0%9A%D0%BE%D1%81%D0%B8%D0%BD%D1%81%D1%8C%D0%BA%D0%B8%D0%B9</w:t>
      </w:r>
    </w:p>
    <w:p w14:paraId="569058E2" w14:textId="77777777" w:rsidR="006A7D1F" w:rsidRPr="00947DCF" w:rsidRDefault="006A7D1F" w:rsidP="00EB3C1F">
      <w:pPr>
        <w:pStyle w:val="ab"/>
        <w:numPr>
          <w:ilvl w:val="0"/>
          <w:numId w:val="3"/>
        </w:numPr>
        <w:spacing w:after="0" w:line="23" w:lineRule="atLeast"/>
        <w:ind w:left="0" w:firstLine="0"/>
        <w:contextualSpacing w:val="0"/>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Остафій Дашкевич </w:t>
      </w:r>
      <w:r w:rsidRPr="00947DCF">
        <w:rPr>
          <w:rFonts w:ascii="Times New Roman" w:hAnsi="Times New Roman" w:cs="Times New Roman"/>
          <w:sz w:val="26"/>
          <w:szCs w:val="26"/>
          <w:lang w:val="uk-UA"/>
        </w:rPr>
        <w:t xml:space="preserve">– </w:t>
      </w:r>
      <w:r w:rsidRPr="00947DCF">
        <w:rPr>
          <w:rFonts w:ascii="Times New Roman" w:eastAsia="Times New Roman" w:hAnsi="Times New Roman" w:cs="Times New Roman"/>
          <w:bCs/>
          <w:sz w:val="26"/>
          <w:szCs w:val="26"/>
          <w:lang w:val="uk-UA" w:eastAsia="ru-RU"/>
        </w:rPr>
        <w:t>фото.</w:t>
      </w:r>
      <w:r w:rsidRPr="00947DCF">
        <w:rPr>
          <w:rFonts w:ascii="Times New Roman" w:hAnsi="Times New Roman" w:cs="Times New Roman"/>
          <w:sz w:val="26"/>
          <w:szCs w:val="26"/>
          <w:lang w:val="uk-UA"/>
        </w:rPr>
        <w:t xml:space="preserve">URL: </w:t>
      </w:r>
      <w:hyperlink r:id="rId86" w:history="1">
        <w:r w:rsidRPr="00947DCF">
          <w:rPr>
            <w:rStyle w:val="a8"/>
            <w:rFonts w:ascii="Times New Roman" w:eastAsia="Times New Roman" w:hAnsi="Times New Roman" w:cs="Times New Roman"/>
            <w:bCs/>
            <w:color w:val="auto"/>
            <w:sz w:val="26"/>
            <w:szCs w:val="26"/>
            <w:lang w:val="uk-UA" w:eastAsia="ru-RU"/>
          </w:rPr>
          <w:t>https://upload.wikimedia.org/wikipedia/commons/a/a7/Muzeum_%C5%9Al%C4%85skie_-_Jan_Matejko_-_Ostatni_Daszkiewicz_02.jpg</w:t>
        </w:r>
      </w:hyperlink>
    </w:p>
    <w:p w14:paraId="7AAEA7C5" w14:textId="77777777" w:rsidR="006A7D1F" w:rsidRPr="00947DCF" w:rsidRDefault="006A7D1F" w:rsidP="00EB3C1F">
      <w:pPr>
        <w:pStyle w:val="ab"/>
        <w:numPr>
          <w:ilvl w:val="0"/>
          <w:numId w:val="3"/>
        </w:numPr>
        <w:spacing w:after="0" w:line="23" w:lineRule="atLeast"/>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Петро Конашевич – Сагайдачний – фото.URL: </w:t>
      </w:r>
      <w:hyperlink r:id="rId87" w:history="1">
        <w:r w:rsidRPr="00947DCF">
          <w:rPr>
            <w:rStyle w:val="a8"/>
            <w:rFonts w:ascii="Times New Roman" w:hAnsi="Times New Roman" w:cs="Times New Roman"/>
            <w:color w:val="auto"/>
            <w:sz w:val="26"/>
            <w:szCs w:val="26"/>
            <w:lang w:val="uk-UA"/>
          </w:rPr>
          <w:t>https://www.bogoslov.kharkov.ua/content/UserFiles/images/pages/04/sagaydachn.jpg</w:t>
        </w:r>
      </w:hyperlink>
    </w:p>
    <w:p w14:paraId="19673052" w14:textId="77777777" w:rsidR="006A7D1F" w:rsidRPr="00947DCF" w:rsidRDefault="006A7D1F" w:rsidP="00EB3C1F">
      <w:pPr>
        <w:pStyle w:val="ab"/>
        <w:numPr>
          <w:ilvl w:val="0"/>
          <w:numId w:val="3"/>
        </w:numPr>
        <w:spacing w:after="0" w:line="23" w:lineRule="atLeast"/>
        <w:ind w:left="0" w:firstLine="0"/>
        <w:contextualSpacing w:val="0"/>
        <w:rPr>
          <w:rStyle w:val="a8"/>
          <w:rFonts w:ascii="Times New Roman" w:eastAsia="Times New Roman" w:hAnsi="Times New Roman" w:cs="Times New Roman"/>
          <w:bCs/>
          <w:color w:val="auto"/>
          <w:sz w:val="26"/>
          <w:szCs w:val="26"/>
          <w:lang w:val="uk-UA" w:eastAsia="ru-RU"/>
        </w:rPr>
      </w:pPr>
      <w:r w:rsidRPr="00947DCF">
        <w:rPr>
          <w:rStyle w:val="a8"/>
          <w:rFonts w:ascii="Times New Roman" w:eastAsia="Times New Roman" w:hAnsi="Times New Roman" w:cs="Times New Roman"/>
          <w:bCs/>
          <w:color w:val="auto"/>
          <w:sz w:val="26"/>
          <w:szCs w:val="26"/>
          <w:u w:val="none"/>
          <w:lang w:val="uk-UA" w:eastAsia="ru-RU"/>
        </w:rPr>
        <w:t>Пилип Орлик: коротка біографія.</w:t>
      </w:r>
      <w:r w:rsidRPr="00947DCF">
        <w:rPr>
          <w:rStyle w:val="a8"/>
          <w:rFonts w:ascii="Times New Roman" w:eastAsia="Times New Roman" w:hAnsi="Times New Roman" w:cs="Times New Roman"/>
          <w:bCs/>
          <w:color w:val="auto"/>
          <w:sz w:val="26"/>
          <w:szCs w:val="26"/>
          <w:lang w:val="uk-UA" w:eastAsia="ru-RU"/>
        </w:rPr>
        <w:t xml:space="preserve"> URL: https://osvita.ua/school/biography/94254/</w:t>
      </w:r>
    </w:p>
    <w:p w14:paraId="26B58817" w14:textId="6D1F9FA1" w:rsidR="006A7D1F" w:rsidRPr="00947DCF" w:rsidRDefault="006A7D1F" w:rsidP="00EB3C1F">
      <w:pPr>
        <w:pStyle w:val="ab"/>
        <w:numPr>
          <w:ilvl w:val="0"/>
          <w:numId w:val="3"/>
        </w:numPr>
        <w:spacing w:after="0" w:line="23" w:lineRule="atLeast"/>
        <w:ind w:left="0" w:firstLine="0"/>
        <w:contextualSpacing w:val="0"/>
        <w:rPr>
          <w:rStyle w:val="a8"/>
          <w:rFonts w:ascii="Times New Roman" w:eastAsia="Times New Roman" w:hAnsi="Times New Roman" w:cs="Times New Roman"/>
          <w:bCs/>
          <w:color w:val="auto"/>
          <w:sz w:val="26"/>
          <w:szCs w:val="26"/>
          <w:lang w:val="uk-UA" w:eastAsia="ru-RU"/>
        </w:rPr>
      </w:pPr>
      <w:r w:rsidRPr="00947DCF">
        <w:rPr>
          <w:rFonts w:ascii="Times New Roman" w:eastAsia="Times New Roman" w:hAnsi="Times New Roman" w:cs="Times New Roman"/>
          <w:bCs/>
          <w:sz w:val="26"/>
          <w:szCs w:val="26"/>
          <w:lang w:val="uk-UA" w:eastAsia="ru-RU"/>
        </w:rPr>
        <w:t xml:space="preserve">Северин Наливайко </w:t>
      </w:r>
      <w:r w:rsidRPr="00947DCF">
        <w:rPr>
          <w:rFonts w:ascii="Times New Roman" w:hAnsi="Times New Roman" w:cs="Times New Roman"/>
          <w:sz w:val="26"/>
          <w:szCs w:val="26"/>
          <w:lang w:val="uk-UA"/>
        </w:rPr>
        <w:t xml:space="preserve">– </w:t>
      </w:r>
      <w:r w:rsidRPr="00947DCF">
        <w:rPr>
          <w:rFonts w:ascii="Times New Roman" w:eastAsia="Times New Roman" w:hAnsi="Times New Roman" w:cs="Times New Roman"/>
          <w:bCs/>
          <w:sz w:val="26"/>
          <w:szCs w:val="26"/>
          <w:lang w:val="uk-UA" w:eastAsia="ru-RU"/>
        </w:rPr>
        <w:t xml:space="preserve">фото.URL: </w:t>
      </w:r>
      <w:hyperlink r:id="rId88" w:history="1">
        <w:r w:rsidRPr="00947DCF">
          <w:rPr>
            <w:rStyle w:val="a8"/>
            <w:rFonts w:ascii="Times New Roman" w:eastAsia="Times New Roman" w:hAnsi="Times New Roman" w:cs="Times New Roman"/>
            <w:bCs/>
            <w:color w:val="auto"/>
            <w:sz w:val="26"/>
            <w:szCs w:val="26"/>
            <w:lang w:val="uk-UA" w:eastAsia="ru-RU"/>
          </w:rPr>
          <w:t>https://static.wixstatic.com/media/2bce47_3eb3439e4e914031b03fcedfb83e2bcc~mv2.jpg/v1/fill/w_280,h_350,al_c,q_80,usm_0.66_1.00_0.01,enc_avif,quality_auto/Getman_Severyn_Nalyvayko_web.jpg</w:t>
        </w:r>
      </w:hyperlink>
      <w:r w:rsidRPr="00947DCF">
        <w:rPr>
          <w:rStyle w:val="a8"/>
          <w:rFonts w:ascii="Times New Roman" w:eastAsia="Times New Roman" w:hAnsi="Times New Roman" w:cs="Times New Roman"/>
          <w:bCs/>
          <w:color w:val="auto"/>
          <w:sz w:val="26"/>
          <w:szCs w:val="26"/>
          <w:lang w:val="uk-UA" w:eastAsia="ru-RU"/>
        </w:rPr>
        <w:t>Українські козацькі прислів</w:t>
      </w:r>
      <w:r w:rsidR="00A85352" w:rsidRPr="00947DCF">
        <w:rPr>
          <w:rStyle w:val="a8"/>
          <w:rFonts w:ascii="Times New Roman" w:eastAsia="Times New Roman" w:hAnsi="Times New Roman" w:cs="Times New Roman"/>
          <w:bCs/>
          <w:color w:val="auto"/>
          <w:sz w:val="26"/>
          <w:szCs w:val="26"/>
          <w:lang w:val="uk-UA" w:eastAsia="ru-RU"/>
        </w:rPr>
        <w:t>’</w:t>
      </w:r>
      <w:r w:rsidRPr="00947DCF">
        <w:rPr>
          <w:rStyle w:val="a8"/>
          <w:rFonts w:ascii="Times New Roman" w:eastAsia="Times New Roman" w:hAnsi="Times New Roman" w:cs="Times New Roman"/>
          <w:bCs/>
          <w:color w:val="auto"/>
          <w:sz w:val="26"/>
          <w:szCs w:val="26"/>
          <w:lang w:val="uk-UA" w:eastAsia="ru-RU"/>
        </w:rPr>
        <w:t>я, афоризми та приказки. URL: https://vsviti.com.ua/society/125934</w:t>
      </w:r>
    </w:p>
    <w:p w14:paraId="1D32AD14" w14:textId="77777777" w:rsidR="006A7D1F" w:rsidRPr="00947DCF" w:rsidRDefault="006A7D1F" w:rsidP="00EB3C1F">
      <w:pPr>
        <w:pStyle w:val="ab"/>
        <w:numPr>
          <w:ilvl w:val="0"/>
          <w:numId w:val="3"/>
        </w:numPr>
        <w:spacing w:after="0" w:line="23" w:lineRule="atLeast"/>
        <w:ind w:left="0" w:firstLine="0"/>
        <w:contextualSpacing w:val="0"/>
        <w:rPr>
          <w:rStyle w:val="a8"/>
          <w:rFonts w:ascii="Times New Roman" w:eastAsia="Times New Roman" w:hAnsi="Times New Roman" w:cs="Times New Roman"/>
          <w:bCs/>
          <w:color w:val="auto"/>
          <w:sz w:val="26"/>
          <w:szCs w:val="26"/>
          <w:lang w:val="uk-UA" w:eastAsia="ru-RU"/>
        </w:rPr>
      </w:pPr>
      <w:r w:rsidRPr="00947DCF">
        <w:rPr>
          <w:rStyle w:val="a8"/>
          <w:rFonts w:ascii="Times New Roman" w:eastAsia="Times New Roman" w:hAnsi="Times New Roman" w:cs="Times New Roman"/>
          <w:bCs/>
          <w:color w:val="auto"/>
          <w:sz w:val="26"/>
          <w:szCs w:val="26"/>
          <w:u w:val="none"/>
          <w:lang w:val="uk-UA" w:eastAsia="ru-RU"/>
        </w:rPr>
        <w:t>Северин Наливайко. URL:</w:t>
      </w:r>
      <w:r w:rsidRPr="00947DCF">
        <w:rPr>
          <w:rStyle w:val="a8"/>
          <w:rFonts w:ascii="Times New Roman" w:eastAsia="Times New Roman" w:hAnsi="Times New Roman" w:cs="Times New Roman"/>
          <w:bCs/>
          <w:color w:val="auto"/>
          <w:sz w:val="26"/>
          <w:szCs w:val="26"/>
          <w:lang w:val="uk-UA" w:eastAsia="ru-RU"/>
        </w:rPr>
        <w:t xml:space="preserve"> https://uk.wikipedia.org/wiki/%D0%A1%D0%B5%D0%B2%D0%B5%D1%80%D0%B8%D0%BD_%D0%9D%D0%B0%D0%BB%D0%B8%D0%B2%D0%B0%D0%B9%D0%BA%D0%BE</w:t>
      </w:r>
    </w:p>
    <w:p w14:paraId="3C26A01F" w14:textId="77777777" w:rsidR="006A7D1F" w:rsidRPr="00947DCF" w:rsidRDefault="006A7D1F" w:rsidP="00EB3C1F">
      <w:pPr>
        <w:pStyle w:val="ab"/>
        <w:numPr>
          <w:ilvl w:val="0"/>
          <w:numId w:val="3"/>
        </w:numPr>
        <w:spacing w:after="0" w:line="23" w:lineRule="atLeast"/>
        <w:ind w:left="0" w:firstLine="0"/>
        <w:contextualSpacing w:val="0"/>
        <w:rPr>
          <w:rStyle w:val="a8"/>
          <w:rFonts w:ascii="Times New Roman" w:eastAsia="Times New Roman" w:hAnsi="Times New Roman" w:cs="Times New Roman"/>
          <w:bCs/>
          <w:color w:val="auto"/>
          <w:sz w:val="26"/>
          <w:szCs w:val="26"/>
          <w:lang w:val="uk-UA" w:eastAsia="ru-RU"/>
        </w:rPr>
      </w:pPr>
      <w:r w:rsidRPr="00947DCF">
        <w:rPr>
          <w:rStyle w:val="a8"/>
          <w:rFonts w:ascii="Times New Roman" w:eastAsia="Times New Roman" w:hAnsi="Times New Roman" w:cs="Times New Roman"/>
          <w:bCs/>
          <w:color w:val="auto"/>
          <w:sz w:val="26"/>
          <w:szCs w:val="26"/>
          <w:u w:val="none"/>
          <w:lang w:val="uk-UA" w:eastAsia="ru-RU"/>
        </w:rPr>
        <w:lastRenderedPageBreak/>
        <w:t>Сигізмунд II Август. URL:</w:t>
      </w:r>
      <w:r w:rsidRPr="00947DCF">
        <w:rPr>
          <w:rStyle w:val="a8"/>
          <w:rFonts w:ascii="Times New Roman" w:eastAsia="Times New Roman" w:hAnsi="Times New Roman" w:cs="Times New Roman"/>
          <w:bCs/>
          <w:color w:val="auto"/>
          <w:sz w:val="26"/>
          <w:szCs w:val="26"/>
          <w:lang w:val="uk-UA" w:eastAsia="ru-RU"/>
        </w:rPr>
        <w:t xml:space="preserve"> https://uk.wikipedia.org/wiki/%D0%A1%D0%B8%D0%B3%D1%96%D0%B7%D0%BC%D1%83%D0%BD%D0%B4_II_%D0%90%D0%B2%D0%B3%D1%83%D1%81%D1%82</w:t>
      </w:r>
    </w:p>
    <w:p w14:paraId="30D9A685" w14:textId="77777777" w:rsidR="006A7D1F" w:rsidRPr="00947DCF" w:rsidRDefault="006A7D1F" w:rsidP="00EB3C1F">
      <w:pPr>
        <w:pStyle w:val="ab"/>
        <w:numPr>
          <w:ilvl w:val="0"/>
          <w:numId w:val="3"/>
        </w:numPr>
        <w:spacing w:after="0" w:line="23" w:lineRule="atLeast"/>
        <w:ind w:left="0" w:firstLine="0"/>
        <w:contextualSpacing w:val="0"/>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Станіслав </w:t>
      </w:r>
      <w:proofErr w:type="spellStart"/>
      <w:r w:rsidRPr="00947DCF">
        <w:rPr>
          <w:rFonts w:ascii="Times New Roman" w:eastAsia="Times New Roman" w:hAnsi="Times New Roman" w:cs="Times New Roman"/>
          <w:bCs/>
          <w:sz w:val="26"/>
          <w:szCs w:val="26"/>
          <w:lang w:val="uk-UA" w:eastAsia="ru-RU"/>
        </w:rPr>
        <w:t>Конецпольський</w:t>
      </w:r>
      <w:proofErr w:type="spellEnd"/>
      <w:r w:rsidRPr="00947DCF">
        <w:rPr>
          <w:rFonts w:ascii="Times New Roman" w:eastAsia="Times New Roman" w:hAnsi="Times New Roman" w:cs="Times New Roman"/>
          <w:bCs/>
          <w:sz w:val="26"/>
          <w:szCs w:val="26"/>
          <w:lang w:val="uk-UA" w:eastAsia="ru-RU"/>
        </w:rPr>
        <w:t xml:space="preserve"> </w:t>
      </w:r>
      <w:r w:rsidRPr="00947DCF">
        <w:rPr>
          <w:rFonts w:ascii="Times New Roman" w:hAnsi="Times New Roman" w:cs="Times New Roman"/>
          <w:sz w:val="26"/>
          <w:szCs w:val="26"/>
          <w:lang w:val="uk-UA"/>
        </w:rPr>
        <w:t xml:space="preserve">– </w:t>
      </w:r>
      <w:r w:rsidRPr="00947DCF">
        <w:rPr>
          <w:rFonts w:ascii="Times New Roman" w:eastAsia="Times New Roman" w:hAnsi="Times New Roman" w:cs="Times New Roman"/>
          <w:bCs/>
          <w:sz w:val="26"/>
          <w:szCs w:val="26"/>
          <w:lang w:val="uk-UA" w:eastAsia="ru-RU"/>
        </w:rPr>
        <w:t xml:space="preserve">фото.URL: </w:t>
      </w:r>
      <w:hyperlink r:id="rId89" w:history="1">
        <w:r w:rsidRPr="00947DCF">
          <w:rPr>
            <w:rStyle w:val="a8"/>
            <w:rFonts w:ascii="Times New Roman" w:eastAsia="Times New Roman" w:hAnsi="Times New Roman" w:cs="Times New Roman"/>
            <w:bCs/>
            <w:color w:val="auto"/>
            <w:sz w:val="26"/>
            <w:szCs w:val="26"/>
            <w:lang w:val="uk-UA" w:eastAsia="ru-RU"/>
          </w:rPr>
          <w:t>https://upload.wikimedia.org/wikipedia/commons/thumb/6/66/Stanis%C5%82aw_Koniecpolski.PNG/1200px-Stanis%C5%82aw_Koniecpolski.PNG</w:t>
        </w:r>
      </w:hyperlink>
    </w:p>
    <w:p w14:paraId="28D60D51" w14:textId="77777777" w:rsidR="006A7D1F" w:rsidRPr="00947DCF" w:rsidRDefault="006A7D1F" w:rsidP="00EB3C1F">
      <w:pPr>
        <w:pStyle w:val="ab"/>
        <w:numPr>
          <w:ilvl w:val="0"/>
          <w:numId w:val="3"/>
        </w:numPr>
        <w:spacing w:after="0" w:line="23" w:lineRule="atLeast"/>
        <w:ind w:left="0" w:firstLine="0"/>
        <w:contextualSpacing w:val="0"/>
        <w:rPr>
          <w:rStyle w:val="a8"/>
          <w:rFonts w:ascii="Times New Roman" w:eastAsia="Times New Roman" w:hAnsi="Times New Roman" w:cs="Times New Roman"/>
          <w:bCs/>
          <w:color w:val="auto"/>
          <w:sz w:val="26"/>
          <w:szCs w:val="26"/>
          <w:lang w:val="uk-UA" w:eastAsia="ru-RU"/>
        </w:rPr>
      </w:pPr>
      <w:r w:rsidRPr="00947DCF">
        <w:rPr>
          <w:rStyle w:val="a8"/>
          <w:rFonts w:ascii="Times New Roman" w:eastAsia="Times New Roman" w:hAnsi="Times New Roman" w:cs="Times New Roman"/>
          <w:bCs/>
          <w:color w:val="auto"/>
          <w:sz w:val="26"/>
          <w:szCs w:val="26"/>
          <w:u w:val="none"/>
          <w:lang w:val="uk-UA" w:eastAsia="ru-RU"/>
        </w:rPr>
        <w:t>Сулима Іван Федорович.</w:t>
      </w:r>
      <w:r w:rsidRPr="00947DCF">
        <w:rPr>
          <w:rStyle w:val="a8"/>
          <w:rFonts w:ascii="Times New Roman" w:eastAsia="Times New Roman" w:hAnsi="Times New Roman" w:cs="Times New Roman"/>
          <w:bCs/>
          <w:color w:val="auto"/>
          <w:sz w:val="26"/>
          <w:szCs w:val="26"/>
          <w:lang w:val="uk-UA" w:eastAsia="ru-RU"/>
        </w:rPr>
        <w:t xml:space="preserve"> URL: https://uk.wikipedia.org/wiki/%D0%A1%D1%83%D0%BB%D0%B8%D0%BC%D0%B0_%D0%86%D0%B2%D0%B0%D0%BD_%D0%A4%D0%B5%D0%B4%D0%BE%D1%80%D0%BE%D0%B2%D0%B8%D1%87</w:t>
      </w:r>
    </w:p>
    <w:p w14:paraId="36C99D77" w14:textId="77777777" w:rsidR="006A7D1F" w:rsidRPr="00947DCF" w:rsidRDefault="006A7D1F" w:rsidP="00EB3C1F">
      <w:pPr>
        <w:pStyle w:val="ab"/>
        <w:numPr>
          <w:ilvl w:val="0"/>
          <w:numId w:val="3"/>
        </w:numPr>
        <w:spacing w:after="0" w:line="23" w:lineRule="atLeast"/>
        <w:ind w:left="0" w:firstLine="0"/>
        <w:contextualSpacing w:val="0"/>
        <w:rPr>
          <w:rStyle w:val="a8"/>
          <w:rFonts w:ascii="Times New Roman" w:eastAsia="Times New Roman" w:hAnsi="Times New Roman" w:cs="Times New Roman"/>
          <w:bCs/>
          <w:color w:val="auto"/>
          <w:sz w:val="26"/>
          <w:szCs w:val="26"/>
          <w:lang w:val="uk-UA" w:eastAsia="ru-RU"/>
        </w:rPr>
      </w:pPr>
      <w:r w:rsidRPr="00947DCF">
        <w:rPr>
          <w:rStyle w:val="a8"/>
          <w:rFonts w:ascii="Times New Roman" w:eastAsia="Times New Roman" w:hAnsi="Times New Roman" w:cs="Times New Roman"/>
          <w:bCs/>
          <w:color w:val="auto"/>
          <w:sz w:val="26"/>
          <w:szCs w:val="26"/>
          <w:u w:val="none"/>
          <w:lang w:val="uk-UA" w:eastAsia="ru-RU"/>
        </w:rPr>
        <w:t>Так говорили козаки: крилаті вислови гетьманів та літописців.</w:t>
      </w:r>
      <w:r w:rsidRPr="00947DCF">
        <w:rPr>
          <w:rStyle w:val="a8"/>
          <w:rFonts w:ascii="Times New Roman" w:eastAsia="Times New Roman" w:hAnsi="Times New Roman" w:cs="Times New Roman"/>
          <w:bCs/>
          <w:color w:val="auto"/>
          <w:sz w:val="26"/>
          <w:szCs w:val="26"/>
          <w:lang w:val="uk-UA" w:eastAsia="ru-RU"/>
        </w:rPr>
        <w:t xml:space="preserve"> URL: https://chytomo.com/tak-hovoryly-kozaky-krylati-vyslovy-hetmaniv-ta-litopystsiv/</w:t>
      </w:r>
    </w:p>
    <w:p w14:paraId="6FAAAB2E" w14:textId="77777777" w:rsidR="006A7D1F" w:rsidRPr="00947DCF" w:rsidRDefault="006A7D1F" w:rsidP="00EB3C1F">
      <w:pPr>
        <w:pStyle w:val="ab"/>
        <w:numPr>
          <w:ilvl w:val="0"/>
          <w:numId w:val="3"/>
        </w:numPr>
        <w:spacing w:after="0" w:line="23" w:lineRule="atLeast"/>
        <w:ind w:left="0" w:firstLine="0"/>
        <w:contextualSpacing w:val="0"/>
        <w:rPr>
          <w:rFonts w:ascii="Times New Roman" w:eastAsia="Times New Roman" w:hAnsi="Times New Roman" w:cs="Times New Roman"/>
          <w:bCs/>
          <w:sz w:val="26"/>
          <w:szCs w:val="26"/>
          <w:lang w:val="uk-UA" w:eastAsia="ru-RU"/>
        </w:rPr>
      </w:pPr>
      <w:r w:rsidRPr="00947DCF">
        <w:rPr>
          <w:rStyle w:val="a8"/>
          <w:rFonts w:ascii="Times New Roman" w:eastAsia="Times New Roman" w:hAnsi="Times New Roman" w:cs="Times New Roman"/>
          <w:bCs/>
          <w:color w:val="auto"/>
          <w:sz w:val="26"/>
          <w:szCs w:val="26"/>
          <w:u w:val="none"/>
          <w:lang w:val="uk-UA" w:eastAsia="ru-RU"/>
        </w:rPr>
        <w:t>Тарас Федорович.</w:t>
      </w:r>
      <w:r w:rsidRPr="00947DCF">
        <w:rPr>
          <w:rStyle w:val="a8"/>
          <w:rFonts w:ascii="Times New Roman" w:eastAsia="Times New Roman" w:hAnsi="Times New Roman" w:cs="Times New Roman"/>
          <w:bCs/>
          <w:color w:val="auto"/>
          <w:sz w:val="26"/>
          <w:szCs w:val="26"/>
          <w:lang w:val="uk-UA" w:eastAsia="ru-RU"/>
        </w:rPr>
        <w:t xml:space="preserve"> URL: https://uk.wikipedia.org/wiki/%D0%A2%D0%B0%D1%80%D0%B0%D1%81_%D0%A4%D0%B5%D0%B4%D0%BE%D1%80%D0%BE%D0%B2%D0%B8%D1%87</w:t>
      </w:r>
    </w:p>
    <w:p w14:paraId="0175F276" w14:textId="77777777" w:rsidR="006A7D1F" w:rsidRPr="00947DCF" w:rsidRDefault="006A7D1F" w:rsidP="00EB3C1F">
      <w:pPr>
        <w:pStyle w:val="ab"/>
        <w:numPr>
          <w:ilvl w:val="0"/>
          <w:numId w:val="3"/>
        </w:numPr>
        <w:spacing w:after="0" w:line="23" w:lineRule="atLeast"/>
        <w:ind w:left="0" w:firstLine="0"/>
        <w:contextualSpacing w:val="0"/>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Яків Іскра-Острянин </w:t>
      </w:r>
      <w:r w:rsidRPr="00947DCF">
        <w:rPr>
          <w:rFonts w:ascii="Times New Roman" w:hAnsi="Times New Roman" w:cs="Times New Roman"/>
          <w:sz w:val="26"/>
          <w:szCs w:val="26"/>
          <w:lang w:val="uk-UA"/>
        </w:rPr>
        <w:t>–</w:t>
      </w:r>
      <w:r w:rsidRPr="00947DCF">
        <w:rPr>
          <w:rFonts w:ascii="Times New Roman" w:eastAsia="Times New Roman" w:hAnsi="Times New Roman" w:cs="Times New Roman"/>
          <w:sz w:val="26"/>
          <w:szCs w:val="26"/>
          <w:lang w:val="uk-UA" w:eastAsia="ru-RU"/>
        </w:rPr>
        <w:t xml:space="preserve"> фото.URL: </w:t>
      </w:r>
      <w:hyperlink r:id="rId90" w:history="1">
        <w:r w:rsidRPr="00947DCF">
          <w:rPr>
            <w:rStyle w:val="a8"/>
            <w:rFonts w:ascii="Times New Roman" w:eastAsia="Times New Roman" w:hAnsi="Times New Roman" w:cs="Times New Roman"/>
            <w:color w:val="auto"/>
            <w:sz w:val="26"/>
            <w:szCs w:val="26"/>
            <w:lang w:val="uk-UA" w:eastAsia="ru-RU"/>
          </w:rPr>
          <w:t>https://uk.wikipedia.org/wiki/%D0%AF%D0%BA%D1%96%D0%B2_%D0%9E%D1%81%D1%82%D1%80%D1%8F%D0%BD%D0%B8%D0%BD</w:t>
        </w:r>
      </w:hyperlink>
    </w:p>
    <w:p w14:paraId="24E337F7" w14:textId="44CDA04E" w:rsidR="00047132" w:rsidRPr="00947DCF" w:rsidRDefault="00047132" w:rsidP="00EB3C1F">
      <w:pPr>
        <w:spacing w:after="0"/>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br w:type="page"/>
      </w:r>
    </w:p>
    <w:p w14:paraId="385B8C4C" w14:textId="77777777" w:rsidR="001E1B8D" w:rsidRPr="00947DCF" w:rsidRDefault="001E1B8D" w:rsidP="005B5513">
      <w:pPr>
        <w:pStyle w:val="2"/>
        <w:spacing w:before="0" w:after="120"/>
        <w:jc w:val="center"/>
        <w:rPr>
          <w:rFonts w:ascii="Times New Roman" w:hAnsi="Times New Roman" w:cs="Times New Roman"/>
          <w:b/>
          <w:bCs/>
          <w:color w:val="auto"/>
          <w:sz w:val="28"/>
          <w:szCs w:val="28"/>
          <w:lang w:val="uk-UA"/>
        </w:rPr>
      </w:pPr>
      <w:bookmarkStart w:id="6" w:name="_Toc221613306"/>
      <w:r w:rsidRPr="00947DCF">
        <w:rPr>
          <w:rFonts w:ascii="Times New Roman" w:hAnsi="Times New Roman" w:cs="Times New Roman"/>
          <w:b/>
          <w:bCs/>
          <w:color w:val="auto"/>
          <w:sz w:val="28"/>
          <w:szCs w:val="28"/>
          <w:lang w:val="uk-UA"/>
        </w:rPr>
        <w:lastRenderedPageBreak/>
        <w:t>Розділ IІІ. Козацька революція середини ХVІІ ст.</w:t>
      </w:r>
      <w:bookmarkEnd w:id="6"/>
    </w:p>
    <w:p w14:paraId="2B221135" w14:textId="77777777" w:rsidR="001E1B8D" w:rsidRPr="00947DCF" w:rsidRDefault="001E1B8D"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Варіант 1</w:t>
      </w:r>
    </w:p>
    <w:p w14:paraId="54FAF0AD" w14:textId="77777777" w:rsidR="001E1B8D" w:rsidRPr="00947DCF" w:rsidRDefault="001E1B8D" w:rsidP="00EB3C1F">
      <w:pPr>
        <w:spacing w:after="0" w:line="23" w:lineRule="atLeast"/>
        <w:jc w:val="both"/>
        <w:rPr>
          <w:rFonts w:ascii="Times New Roman" w:eastAsia="Times New Roman" w:hAnsi="Times New Roman" w:cs="Times New Roman"/>
          <w:i/>
          <w:sz w:val="26"/>
          <w:szCs w:val="26"/>
          <w:lang w:val="uk-UA" w:eastAsia="ru-RU"/>
        </w:rPr>
      </w:pPr>
      <w:r w:rsidRPr="00947DCF">
        <w:rPr>
          <w:rFonts w:ascii="Times New Roman" w:eastAsia="Times New Roman" w:hAnsi="Times New Roman" w:cs="Times New Roman"/>
          <w:i/>
          <w:sz w:val="26"/>
          <w:szCs w:val="26"/>
          <w:lang w:val="uk-UA" w:eastAsia="ru-RU"/>
        </w:rPr>
        <w:t>У завданнях 1-7 оберіть одну правильну відповідь</w:t>
      </w:r>
    </w:p>
    <w:p w14:paraId="44B81C8B"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hAnsi="Times New Roman" w:cs="Times New Roman"/>
          <w:b/>
          <w:sz w:val="26"/>
          <w:szCs w:val="26"/>
          <w:lang w:val="uk-UA"/>
        </w:rPr>
        <w:t xml:space="preserve">1. Згадайте </w:t>
      </w:r>
      <w:r w:rsidRPr="00947DCF">
        <w:rPr>
          <w:rFonts w:ascii="Times New Roman" w:eastAsia="Times New Roman" w:hAnsi="Times New Roman" w:cs="Times New Roman"/>
          <w:b/>
          <w:sz w:val="26"/>
          <w:szCs w:val="26"/>
          <w:lang w:val="uk-UA" w:eastAsia="ru-RU"/>
        </w:rPr>
        <w:t>подію, яка стала безпосереднім початком Козацької революції середини XVII ст.</w:t>
      </w:r>
    </w:p>
    <w:p w14:paraId="662BCFFE" w14:textId="3036EFFE"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w:t>
      </w:r>
      <w:r w:rsidR="00317DF8">
        <w:rPr>
          <w:rFonts w:ascii="Times New Roman" w:eastAsia="Times New Roman" w:hAnsi="Times New Roman" w:cs="Times New Roman"/>
          <w:sz w:val="26"/>
          <w:szCs w:val="26"/>
          <w:lang w:val="uk-UA" w:eastAsia="ru-RU"/>
        </w:rPr>
        <w:t>у</w:t>
      </w:r>
      <w:r w:rsidRPr="00947DCF">
        <w:rPr>
          <w:rFonts w:ascii="Times New Roman" w:eastAsia="Times New Roman" w:hAnsi="Times New Roman" w:cs="Times New Roman"/>
          <w:sz w:val="26"/>
          <w:szCs w:val="26"/>
          <w:lang w:val="uk-UA" w:eastAsia="ru-RU"/>
        </w:rPr>
        <w:t>кладення Віленського перемир</w:t>
      </w:r>
      <w:r w:rsidR="00A85352"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я</w:t>
      </w:r>
    </w:p>
    <w:p w14:paraId="39D738C3" w14:textId="438AEE1B"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w:t>
      </w:r>
      <w:r w:rsidR="00317DF8">
        <w:rPr>
          <w:rFonts w:ascii="Times New Roman" w:eastAsia="Times New Roman" w:hAnsi="Times New Roman" w:cs="Times New Roman"/>
          <w:sz w:val="26"/>
          <w:szCs w:val="26"/>
          <w:lang w:val="uk-UA" w:eastAsia="ru-RU"/>
        </w:rPr>
        <w:t>п</w:t>
      </w:r>
      <w:r w:rsidRPr="00947DCF">
        <w:rPr>
          <w:rFonts w:ascii="Times New Roman" w:eastAsia="Times New Roman" w:hAnsi="Times New Roman" w:cs="Times New Roman"/>
          <w:sz w:val="26"/>
          <w:szCs w:val="26"/>
          <w:lang w:val="uk-UA" w:eastAsia="ru-RU"/>
        </w:rPr>
        <w:t>рибуття Богдана Хмельницького на Січ</w:t>
      </w:r>
    </w:p>
    <w:p w14:paraId="10A9637D"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Зборівська битва </w:t>
      </w:r>
    </w:p>
    <w:p w14:paraId="4D5A734C" w14:textId="1FFA6AFE"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Г </w:t>
      </w:r>
      <w:r w:rsidR="00317DF8">
        <w:rPr>
          <w:rFonts w:ascii="Times New Roman" w:eastAsia="Times New Roman" w:hAnsi="Times New Roman" w:cs="Times New Roman"/>
          <w:sz w:val="26"/>
          <w:szCs w:val="26"/>
          <w:lang w:val="uk-UA" w:eastAsia="ru-RU"/>
        </w:rPr>
        <w:t>б</w:t>
      </w:r>
      <w:r w:rsidRPr="00947DCF">
        <w:rPr>
          <w:rFonts w:ascii="Times New Roman" w:eastAsia="Times New Roman" w:hAnsi="Times New Roman" w:cs="Times New Roman"/>
          <w:sz w:val="26"/>
          <w:szCs w:val="26"/>
          <w:lang w:val="uk-UA" w:eastAsia="ru-RU"/>
        </w:rPr>
        <w:t>итва під Берестечком</w:t>
      </w:r>
    </w:p>
    <w:p w14:paraId="22060FFD"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p>
    <w:p w14:paraId="5DA02D88"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sz w:val="26"/>
          <w:szCs w:val="26"/>
          <w:lang w:val="uk-UA" w:eastAsia="ru-RU"/>
        </w:rPr>
        <w:t>2. З якою державою Богдан Хмельницький уклав військово-політичний союз на початку національно-визвольної війни?</w:t>
      </w:r>
    </w:p>
    <w:p w14:paraId="64FFA554"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московське царство </w:t>
      </w:r>
    </w:p>
    <w:p w14:paraId="3E766913"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Османська імперія</w:t>
      </w:r>
    </w:p>
    <w:p w14:paraId="5FA9C469"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Кримське ханство </w:t>
      </w:r>
    </w:p>
    <w:p w14:paraId="0EE0C711"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Швеція</w:t>
      </w:r>
    </w:p>
    <w:p w14:paraId="60417F43"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p>
    <w:p w14:paraId="4BBC0DFF"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hAnsi="Times New Roman" w:cs="Times New Roman"/>
          <w:b/>
          <w:sz w:val="26"/>
          <w:szCs w:val="26"/>
          <w:lang w:val="uk-UA"/>
        </w:rPr>
        <w:t xml:space="preserve">3. Укажіть </w:t>
      </w:r>
      <w:r w:rsidRPr="00947DCF">
        <w:rPr>
          <w:rFonts w:ascii="Times New Roman" w:eastAsia="Times New Roman" w:hAnsi="Times New Roman" w:cs="Times New Roman"/>
          <w:b/>
          <w:sz w:val="26"/>
          <w:szCs w:val="26"/>
          <w:lang w:val="uk-UA" w:eastAsia="ru-RU"/>
        </w:rPr>
        <w:t>назву першої Української козацької держави, створеної під час революції.</w:t>
      </w:r>
    </w:p>
    <w:p w14:paraId="0871D59E"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Запорозька Січ</w:t>
      </w:r>
    </w:p>
    <w:p w14:paraId="121CCA0B"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Гетьманщина</w:t>
      </w:r>
    </w:p>
    <w:p w14:paraId="757FD1F3"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Україна</w:t>
      </w:r>
    </w:p>
    <w:p w14:paraId="43A63BD5"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Січове Військо</w:t>
      </w:r>
    </w:p>
    <w:p w14:paraId="5B522B3A"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p>
    <w:p w14:paraId="7A512988" w14:textId="6EEBD33F"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hAnsi="Times New Roman" w:cs="Times New Roman"/>
          <w:b/>
          <w:sz w:val="26"/>
          <w:szCs w:val="26"/>
          <w:lang w:val="uk-UA"/>
        </w:rPr>
        <w:t xml:space="preserve">4. </w:t>
      </w:r>
      <w:r w:rsidRPr="00947DCF">
        <w:rPr>
          <w:rFonts w:ascii="Times New Roman" w:eastAsia="Times New Roman" w:hAnsi="Times New Roman" w:cs="Times New Roman"/>
          <w:b/>
          <w:sz w:val="26"/>
          <w:szCs w:val="26"/>
          <w:lang w:val="uk-UA" w:eastAsia="ru-RU"/>
        </w:rPr>
        <w:t>Позначте ім</w:t>
      </w:r>
      <w:r w:rsidR="00A85352" w:rsidRPr="00947DCF">
        <w:rPr>
          <w:rFonts w:ascii="Times New Roman" w:eastAsia="Times New Roman" w:hAnsi="Times New Roman" w:cs="Times New Roman"/>
          <w:b/>
          <w:sz w:val="26"/>
          <w:szCs w:val="26"/>
          <w:lang w:val="uk-UA" w:eastAsia="ru-RU"/>
        </w:rPr>
        <w:t>’</w:t>
      </w:r>
      <w:r w:rsidRPr="00947DCF">
        <w:rPr>
          <w:rFonts w:ascii="Times New Roman" w:eastAsia="Times New Roman" w:hAnsi="Times New Roman" w:cs="Times New Roman"/>
          <w:b/>
          <w:sz w:val="26"/>
          <w:szCs w:val="26"/>
          <w:lang w:val="uk-UA" w:eastAsia="ru-RU"/>
        </w:rPr>
        <w:t>я правителя Кримського ханства, з яким Богдан Хмельницький у 1648 р. уклав військовий союз.</w:t>
      </w:r>
    </w:p>
    <w:p w14:paraId="16B341F7"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Тугай-бей</w:t>
      </w:r>
    </w:p>
    <w:p w14:paraId="75F6686F"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Іслам ІІІ </w:t>
      </w:r>
      <w:proofErr w:type="spellStart"/>
      <w:r w:rsidRPr="00947DCF">
        <w:rPr>
          <w:rFonts w:ascii="Times New Roman" w:eastAsia="Times New Roman" w:hAnsi="Times New Roman" w:cs="Times New Roman"/>
          <w:sz w:val="26"/>
          <w:szCs w:val="26"/>
          <w:lang w:val="uk-UA" w:eastAsia="ru-RU"/>
        </w:rPr>
        <w:t>Герай</w:t>
      </w:r>
      <w:proofErr w:type="spellEnd"/>
    </w:p>
    <w:p w14:paraId="09116403"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w:t>
      </w:r>
      <w:proofErr w:type="spellStart"/>
      <w:r w:rsidRPr="00947DCF">
        <w:rPr>
          <w:rFonts w:ascii="Times New Roman" w:eastAsia="Times New Roman" w:hAnsi="Times New Roman" w:cs="Times New Roman"/>
          <w:sz w:val="26"/>
          <w:szCs w:val="26"/>
          <w:lang w:val="uk-UA" w:eastAsia="ru-RU"/>
        </w:rPr>
        <w:t>Девлет</w:t>
      </w:r>
      <w:proofErr w:type="spellEnd"/>
      <w:r w:rsidRPr="00947DCF">
        <w:rPr>
          <w:rFonts w:ascii="Times New Roman" w:eastAsia="Times New Roman" w:hAnsi="Times New Roman" w:cs="Times New Roman"/>
          <w:sz w:val="26"/>
          <w:szCs w:val="26"/>
          <w:lang w:val="uk-UA" w:eastAsia="ru-RU"/>
        </w:rPr>
        <w:t>-Гірей І</w:t>
      </w:r>
    </w:p>
    <w:p w14:paraId="7B3679F6"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Г </w:t>
      </w:r>
      <w:proofErr w:type="spellStart"/>
      <w:r w:rsidRPr="00947DCF">
        <w:rPr>
          <w:rFonts w:ascii="Times New Roman" w:eastAsia="Times New Roman" w:hAnsi="Times New Roman" w:cs="Times New Roman"/>
          <w:sz w:val="26"/>
          <w:szCs w:val="26"/>
          <w:lang w:val="uk-UA" w:eastAsia="ru-RU"/>
        </w:rPr>
        <w:t>Шахін</w:t>
      </w:r>
      <w:proofErr w:type="spellEnd"/>
      <w:r w:rsidRPr="00947DCF">
        <w:rPr>
          <w:rFonts w:ascii="Times New Roman" w:eastAsia="Times New Roman" w:hAnsi="Times New Roman" w:cs="Times New Roman"/>
          <w:sz w:val="26"/>
          <w:szCs w:val="26"/>
          <w:lang w:val="uk-UA" w:eastAsia="ru-RU"/>
        </w:rPr>
        <w:t>-Гірей</w:t>
      </w:r>
    </w:p>
    <w:p w14:paraId="73F1DF61"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p>
    <w:p w14:paraId="211386C0" w14:textId="77777777" w:rsidR="001E1B8D" w:rsidRPr="00947DCF" w:rsidRDefault="001E1B8D"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hAnsi="Times New Roman" w:cs="Times New Roman"/>
          <w:b/>
          <w:sz w:val="26"/>
          <w:szCs w:val="26"/>
          <w:lang w:val="uk-UA"/>
        </w:rPr>
        <w:t xml:space="preserve">5. Визначте назву договору за його </w:t>
      </w:r>
      <w:r w:rsidRPr="00947DCF">
        <w:rPr>
          <w:rFonts w:ascii="Times New Roman" w:eastAsia="Times New Roman" w:hAnsi="Times New Roman" w:cs="Times New Roman"/>
          <w:b/>
          <w:sz w:val="26"/>
          <w:szCs w:val="26"/>
          <w:lang w:val="uk-UA" w:eastAsia="ru-RU"/>
        </w:rPr>
        <w:t>текстом.</w:t>
      </w:r>
    </w:p>
    <w:p w14:paraId="052526A1" w14:textId="76099321" w:rsidR="001E1B8D" w:rsidRPr="00947DCF" w:rsidRDefault="009A0BD9" w:rsidP="00EB3C1F">
      <w:pPr>
        <w:shd w:val="clear" w:color="auto" w:fill="FFFFFF"/>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w:t>
      </w:r>
      <w:r w:rsidR="001E1B8D" w:rsidRPr="00947DCF">
        <w:rPr>
          <w:rFonts w:ascii="Times New Roman" w:eastAsia="Times New Roman" w:hAnsi="Times New Roman" w:cs="Times New Roman"/>
          <w:sz w:val="26"/>
          <w:szCs w:val="26"/>
          <w:lang w:val="uk-UA" w:eastAsia="ru-RU"/>
        </w:rPr>
        <w:t>Територія Української козацької держави зменшувалася до меж Київського воєводства.</w:t>
      </w:r>
    </w:p>
    <w:p w14:paraId="7D47AEC6" w14:textId="77777777" w:rsidR="001E1B8D" w:rsidRPr="00947DCF" w:rsidRDefault="001E1B8D" w:rsidP="00EB3C1F">
      <w:pPr>
        <w:shd w:val="clear" w:color="auto" w:fill="FFFFFF"/>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Гетьман Війська Запорозького мав бути підпорядкований польським гетьманам.</w:t>
      </w:r>
    </w:p>
    <w:p w14:paraId="4208DC4A" w14:textId="77777777" w:rsidR="001E1B8D" w:rsidRPr="00947DCF" w:rsidRDefault="001E1B8D" w:rsidP="00EB3C1F">
      <w:pPr>
        <w:shd w:val="clear" w:color="auto" w:fill="FFFFFF"/>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Союз із Кримом у разі неможливості привернути хана на бік Польщі розривався.</w:t>
      </w:r>
    </w:p>
    <w:p w14:paraId="68F7CE2F" w14:textId="77777777" w:rsidR="001E1B8D" w:rsidRPr="00947DCF" w:rsidRDefault="001E1B8D" w:rsidP="00EB3C1F">
      <w:pPr>
        <w:shd w:val="clear" w:color="auto" w:fill="FFFFFF"/>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Козацький реєстр скорочувався до 20 тис. осіб.</w:t>
      </w:r>
    </w:p>
    <w:p w14:paraId="05ADCFF9" w14:textId="77777777" w:rsidR="001E1B8D" w:rsidRPr="00947DCF" w:rsidRDefault="001E1B8D" w:rsidP="00EB3C1F">
      <w:pPr>
        <w:shd w:val="clear" w:color="auto" w:fill="FFFFFF"/>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Шляхта мала право повернутись у свої володіння.</w:t>
      </w:r>
    </w:p>
    <w:p w14:paraId="78103056" w14:textId="21CB5D12" w:rsidR="001E1B8D" w:rsidRPr="00947DCF" w:rsidRDefault="001E1B8D" w:rsidP="00EB3C1F">
      <w:pPr>
        <w:shd w:val="clear" w:color="auto" w:fill="FFFFFF"/>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Військо Запорозьке позбавлялося права на самостійні дипломатичні відносини</w:t>
      </w:r>
      <w:r w:rsidR="00504195"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w:t>
      </w:r>
    </w:p>
    <w:p w14:paraId="201B4BE1" w14:textId="77777777" w:rsidR="001E1B8D" w:rsidRPr="00947DCF" w:rsidRDefault="001E1B8D" w:rsidP="00EB3C1F">
      <w:pPr>
        <w:shd w:val="clear" w:color="auto" w:fill="FFFFFF"/>
        <w:spacing w:after="0" w:line="23" w:lineRule="atLeast"/>
        <w:jc w:val="both"/>
        <w:rPr>
          <w:rFonts w:ascii="Times New Roman" w:eastAsia="Times New Roman" w:hAnsi="Times New Roman" w:cs="Times New Roman"/>
          <w:iCs/>
          <w:sz w:val="26"/>
          <w:szCs w:val="26"/>
          <w:lang w:val="uk-UA" w:eastAsia="ru-RU"/>
        </w:rPr>
      </w:pPr>
    </w:p>
    <w:p w14:paraId="523ABB4C" w14:textId="77777777" w:rsidR="001E1B8D" w:rsidRPr="00947DCF" w:rsidRDefault="001E1B8D" w:rsidP="00EB3C1F">
      <w:pPr>
        <w:shd w:val="clear" w:color="auto" w:fill="FFFFFF"/>
        <w:spacing w:after="0" w:line="23" w:lineRule="atLeast"/>
        <w:jc w:val="both"/>
        <w:rPr>
          <w:rFonts w:ascii="Times New Roman" w:eastAsia="Times New Roman" w:hAnsi="Times New Roman" w:cs="Times New Roman"/>
          <w:iCs/>
          <w:sz w:val="26"/>
          <w:szCs w:val="26"/>
          <w:lang w:val="uk-UA" w:eastAsia="ru-RU"/>
        </w:rPr>
      </w:pPr>
      <w:r w:rsidRPr="00947DCF">
        <w:rPr>
          <w:rFonts w:ascii="Times New Roman" w:eastAsia="Times New Roman" w:hAnsi="Times New Roman" w:cs="Times New Roman"/>
          <w:iCs/>
          <w:sz w:val="26"/>
          <w:szCs w:val="26"/>
          <w:lang w:val="uk-UA" w:eastAsia="ru-RU"/>
        </w:rPr>
        <w:t>А Білоцерківський договір</w:t>
      </w:r>
    </w:p>
    <w:p w14:paraId="3230342B" w14:textId="77777777" w:rsidR="001E1B8D" w:rsidRPr="00947DCF" w:rsidRDefault="001E1B8D" w:rsidP="00EB3C1F">
      <w:pPr>
        <w:shd w:val="clear" w:color="auto" w:fill="FFFFFF"/>
        <w:spacing w:after="0" w:line="23" w:lineRule="atLeast"/>
        <w:jc w:val="both"/>
        <w:rPr>
          <w:rFonts w:ascii="Times New Roman" w:eastAsia="Times New Roman" w:hAnsi="Times New Roman" w:cs="Times New Roman"/>
          <w:iCs/>
          <w:sz w:val="26"/>
          <w:szCs w:val="26"/>
          <w:lang w:val="uk-UA" w:eastAsia="ru-RU"/>
        </w:rPr>
      </w:pPr>
      <w:r w:rsidRPr="00947DCF">
        <w:rPr>
          <w:rFonts w:ascii="Times New Roman" w:eastAsia="Times New Roman" w:hAnsi="Times New Roman" w:cs="Times New Roman"/>
          <w:iCs/>
          <w:sz w:val="26"/>
          <w:szCs w:val="26"/>
          <w:lang w:val="uk-UA" w:eastAsia="ru-RU"/>
        </w:rPr>
        <w:t>Б Березневі статті</w:t>
      </w:r>
    </w:p>
    <w:p w14:paraId="7E4E1C20" w14:textId="77777777" w:rsidR="001E1B8D" w:rsidRPr="00947DCF" w:rsidRDefault="001E1B8D" w:rsidP="00EB3C1F">
      <w:pPr>
        <w:shd w:val="clear" w:color="auto" w:fill="FFFFFF"/>
        <w:spacing w:after="0" w:line="23" w:lineRule="atLeast"/>
        <w:jc w:val="both"/>
        <w:rPr>
          <w:rFonts w:ascii="Times New Roman" w:eastAsia="Times New Roman" w:hAnsi="Times New Roman" w:cs="Times New Roman"/>
          <w:iCs/>
          <w:sz w:val="26"/>
          <w:szCs w:val="26"/>
          <w:lang w:val="uk-UA" w:eastAsia="ru-RU"/>
        </w:rPr>
      </w:pPr>
      <w:r w:rsidRPr="00947DCF">
        <w:rPr>
          <w:rFonts w:ascii="Times New Roman" w:eastAsia="Times New Roman" w:hAnsi="Times New Roman" w:cs="Times New Roman"/>
          <w:iCs/>
          <w:sz w:val="26"/>
          <w:szCs w:val="26"/>
          <w:lang w:val="uk-UA" w:eastAsia="ru-RU"/>
        </w:rPr>
        <w:t>В Зборівський договір</w:t>
      </w:r>
    </w:p>
    <w:p w14:paraId="1599F4E8" w14:textId="617AAF50" w:rsidR="001E1B8D" w:rsidRPr="00947DCF" w:rsidRDefault="001E1B8D" w:rsidP="00EB3C1F">
      <w:pPr>
        <w:shd w:val="clear" w:color="auto" w:fill="FFFFFF"/>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iCs/>
          <w:sz w:val="26"/>
          <w:szCs w:val="26"/>
          <w:lang w:val="uk-UA" w:eastAsia="ru-RU"/>
        </w:rPr>
        <w:t>Г Віленське перемир</w:t>
      </w:r>
      <w:r w:rsidR="00A85352" w:rsidRPr="00947DCF">
        <w:rPr>
          <w:rFonts w:ascii="Times New Roman" w:eastAsia="Times New Roman" w:hAnsi="Times New Roman" w:cs="Times New Roman"/>
          <w:iCs/>
          <w:sz w:val="26"/>
          <w:szCs w:val="26"/>
          <w:lang w:val="uk-UA" w:eastAsia="ru-RU"/>
        </w:rPr>
        <w:t>’</w:t>
      </w:r>
      <w:r w:rsidRPr="00947DCF">
        <w:rPr>
          <w:rFonts w:ascii="Times New Roman" w:eastAsia="Times New Roman" w:hAnsi="Times New Roman" w:cs="Times New Roman"/>
          <w:iCs/>
          <w:sz w:val="26"/>
          <w:szCs w:val="26"/>
          <w:lang w:val="uk-UA" w:eastAsia="ru-RU"/>
        </w:rPr>
        <w:t>я</w:t>
      </w:r>
    </w:p>
    <w:p w14:paraId="4E5536BB" w14:textId="77777777" w:rsidR="001E1B8D" w:rsidRPr="00947DCF" w:rsidRDefault="001E1B8D" w:rsidP="00EB3C1F">
      <w:pPr>
        <w:spacing w:after="0" w:line="23" w:lineRule="atLeast"/>
        <w:jc w:val="both"/>
        <w:rPr>
          <w:rFonts w:ascii="Times New Roman" w:hAnsi="Times New Roman" w:cs="Times New Roman"/>
          <w:b/>
          <w:sz w:val="26"/>
          <w:szCs w:val="26"/>
          <w:lang w:val="uk-UA"/>
        </w:rPr>
      </w:pPr>
    </w:p>
    <w:p w14:paraId="6B279105" w14:textId="6348FCBB" w:rsidR="004B6E31" w:rsidRPr="00947DCF" w:rsidRDefault="001E1B8D" w:rsidP="00EB3C1F">
      <w:pPr>
        <w:spacing w:after="0" w:line="23" w:lineRule="atLeast"/>
        <w:jc w:val="both"/>
        <w:rPr>
          <w:rFonts w:ascii="Times New Roman" w:eastAsia="Times New Roman" w:hAnsi="Times New Roman" w:cs="Times New Roman"/>
          <w:b/>
          <w:sz w:val="26"/>
          <w:szCs w:val="26"/>
          <w:lang w:val="uk-UA"/>
        </w:rPr>
      </w:pPr>
      <w:r w:rsidRPr="00947DCF">
        <w:rPr>
          <w:rFonts w:ascii="Times New Roman" w:hAnsi="Times New Roman" w:cs="Times New Roman"/>
          <w:b/>
          <w:sz w:val="26"/>
          <w:szCs w:val="26"/>
          <w:lang w:val="uk-UA"/>
        </w:rPr>
        <w:t xml:space="preserve">6. </w:t>
      </w:r>
      <w:r w:rsidRPr="00947DCF">
        <w:rPr>
          <w:rFonts w:ascii="Times New Roman" w:eastAsia="Times New Roman" w:hAnsi="Times New Roman" w:cs="Times New Roman"/>
          <w:b/>
          <w:sz w:val="26"/>
          <w:szCs w:val="26"/>
          <w:lang w:val="uk-UA"/>
        </w:rPr>
        <w:t>Упізнайте відому історичну особу за описом та портретом.</w:t>
      </w:r>
    </w:p>
    <w:p w14:paraId="3EE87AD5" w14:textId="7EFAFDF5" w:rsidR="001E1B8D" w:rsidRPr="00947DCF" w:rsidRDefault="001E1B8D"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Походив з української шляхти. Брав участь в усіх битвах 1648 – 1657 рр. Особливо відзначився у битві під Берестечком, де був обраний наказним гетьманом і вивів військо з оточення.</w:t>
      </w:r>
    </w:p>
    <w:p w14:paraId="7DEDAB11" w14:textId="46B842BE" w:rsidR="004B6E31" w:rsidRPr="00947DCF" w:rsidRDefault="004B6E31"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noProof/>
          <w:sz w:val="26"/>
          <w:szCs w:val="26"/>
          <w:lang w:val="uk-UA" w:eastAsia="uk-UA"/>
        </w:rPr>
        <w:lastRenderedPageBreak/>
        <w:drawing>
          <wp:inline distT="0" distB="0" distL="0" distR="0" wp14:anchorId="25E54D3D" wp14:editId="68D0EB4F">
            <wp:extent cx="1323975" cy="1628775"/>
            <wp:effectExtent l="0" t="0" r="9525" b="9525"/>
            <wp:docPr id="128" name="Рисунок 128" descr="Іван Богун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Іван Богун — Вікіпедія"/>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323975" cy="1628775"/>
                    </a:xfrm>
                    <a:prstGeom prst="rect">
                      <a:avLst/>
                    </a:prstGeom>
                    <a:noFill/>
                    <a:ln w="9525">
                      <a:noFill/>
                      <a:miter lim="800000"/>
                      <a:headEnd/>
                      <a:tailEnd/>
                    </a:ln>
                  </pic:spPr>
                </pic:pic>
              </a:graphicData>
            </a:graphic>
          </wp:inline>
        </w:drawing>
      </w:r>
    </w:p>
    <w:p w14:paraId="2D69E2EC" w14:textId="77777777" w:rsidR="001E1B8D" w:rsidRPr="00947DCF" w:rsidRDefault="001E1B8D"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А Максим Кривоніс</w:t>
      </w:r>
    </w:p>
    <w:p w14:paraId="52333600" w14:textId="77777777" w:rsidR="001E1B8D" w:rsidRPr="00947DCF" w:rsidRDefault="001E1B8D"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Б Данило Нечай</w:t>
      </w:r>
    </w:p>
    <w:p w14:paraId="11AB75AB" w14:textId="77777777" w:rsidR="001E1B8D" w:rsidRPr="00947DCF" w:rsidRDefault="001E1B8D"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В Іван Виговський</w:t>
      </w:r>
    </w:p>
    <w:p w14:paraId="79CDE886" w14:textId="77777777" w:rsidR="001E1B8D" w:rsidRPr="00947DCF" w:rsidRDefault="001E1B8D"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Г Іван Богун </w:t>
      </w:r>
    </w:p>
    <w:p w14:paraId="6B5E60DA" w14:textId="77777777" w:rsidR="001E1B8D" w:rsidRPr="00947DCF" w:rsidRDefault="001E1B8D" w:rsidP="00EB3C1F">
      <w:pPr>
        <w:spacing w:after="0" w:line="23" w:lineRule="atLeast"/>
        <w:jc w:val="both"/>
        <w:rPr>
          <w:rFonts w:ascii="Times New Roman" w:hAnsi="Times New Roman" w:cs="Times New Roman"/>
          <w:sz w:val="26"/>
          <w:szCs w:val="26"/>
          <w:lang w:val="uk-UA"/>
        </w:rPr>
      </w:pPr>
    </w:p>
    <w:p w14:paraId="1EB674EC" w14:textId="77777777" w:rsidR="001E1B8D" w:rsidRPr="00947DCF" w:rsidRDefault="001E1B8D"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i/>
          <w:noProof/>
          <w:sz w:val="26"/>
          <w:szCs w:val="26"/>
          <w:lang w:val="uk-UA" w:eastAsia="uk-UA"/>
        </w:rPr>
        <w:drawing>
          <wp:anchor distT="0" distB="0" distL="114300" distR="114300" simplePos="0" relativeHeight="251680768" behindDoc="0" locked="0" layoutInCell="1" allowOverlap="1" wp14:anchorId="3501D9CC" wp14:editId="230D3496">
            <wp:simplePos x="0" y="0"/>
            <wp:positionH relativeFrom="column">
              <wp:posOffset>4358640</wp:posOffset>
            </wp:positionH>
            <wp:positionV relativeFrom="paragraph">
              <wp:posOffset>30480</wp:posOffset>
            </wp:positionV>
            <wp:extent cx="2257425" cy="1990725"/>
            <wp:effectExtent l="19050" t="0" r="9525" b="0"/>
            <wp:wrapSquare wrapText="bothSides"/>
            <wp:docPr id="129" name="Рисунок 25" descr="https://uahistory.co/pidruchniki/sshypak-ukraine-history-8-class-2021/sshypak-ukraine-history-8-class-2021.files/image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uahistory.co/pidruchniki/sshypak-ukraine-history-8-class-2021/sshypak-ukraine-history-8-class-2021.files/image148.jpg"/>
                    <pic:cNvPicPr>
                      <a:picLocks noChangeAspect="1" noChangeArrowheads="1"/>
                    </pic:cNvPicPr>
                  </pic:nvPicPr>
                  <pic:blipFill>
                    <a:blip r:embed="rId92"/>
                    <a:srcRect/>
                    <a:stretch>
                      <a:fillRect/>
                    </a:stretch>
                  </pic:blipFill>
                  <pic:spPr bwMode="auto">
                    <a:xfrm>
                      <a:off x="0" y="0"/>
                      <a:ext cx="2257425" cy="1990725"/>
                    </a:xfrm>
                    <a:prstGeom prst="rect">
                      <a:avLst/>
                    </a:prstGeom>
                    <a:noFill/>
                    <a:ln w="9525">
                      <a:noFill/>
                      <a:miter lim="800000"/>
                      <a:headEnd/>
                      <a:tailEnd/>
                    </a:ln>
                  </pic:spPr>
                </pic:pic>
              </a:graphicData>
            </a:graphic>
          </wp:anchor>
        </w:drawing>
      </w:r>
      <w:r w:rsidRPr="00947DCF">
        <w:rPr>
          <w:rFonts w:ascii="Times New Roman" w:eastAsia="Times New Roman" w:hAnsi="Times New Roman" w:cs="Times New Roman"/>
          <w:b/>
          <w:bCs/>
          <w:sz w:val="26"/>
          <w:szCs w:val="26"/>
          <w:lang w:val="uk-UA" w:eastAsia="ru-RU"/>
        </w:rPr>
        <w:t>7. Прочитайте текст та, використовуючи історичну карту, визначте місто</w:t>
      </w:r>
      <w:r w:rsidRPr="00947DCF">
        <w:rPr>
          <w:rFonts w:ascii="Times New Roman" w:eastAsia="Times New Roman" w:hAnsi="Times New Roman" w:cs="Times New Roman"/>
          <w:b/>
          <w:sz w:val="26"/>
          <w:szCs w:val="26"/>
          <w:lang w:val="uk-UA" w:eastAsia="ru-RU"/>
        </w:rPr>
        <w:t xml:space="preserve">, що було столицею Молдовського князівства, яке брали в облогу козаки на чолі з </w:t>
      </w:r>
      <w:proofErr w:type="spellStart"/>
      <w:r w:rsidRPr="00947DCF">
        <w:rPr>
          <w:rFonts w:ascii="Times New Roman" w:eastAsia="Times New Roman" w:hAnsi="Times New Roman" w:cs="Times New Roman"/>
          <w:b/>
          <w:sz w:val="26"/>
          <w:szCs w:val="26"/>
          <w:lang w:val="uk-UA" w:eastAsia="ru-RU"/>
        </w:rPr>
        <w:t>Тимошем</w:t>
      </w:r>
      <w:proofErr w:type="spellEnd"/>
      <w:r w:rsidRPr="00947DCF">
        <w:rPr>
          <w:rFonts w:ascii="Times New Roman" w:eastAsia="Times New Roman" w:hAnsi="Times New Roman" w:cs="Times New Roman"/>
          <w:b/>
          <w:sz w:val="26"/>
          <w:szCs w:val="26"/>
          <w:lang w:val="uk-UA" w:eastAsia="ru-RU"/>
        </w:rPr>
        <w:t xml:space="preserve"> та розбили там військо противника.</w:t>
      </w:r>
    </w:p>
    <w:p w14:paraId="58B04099" w14:textId="549305A5"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iCs/>
          <w:sz w:val="26"/>
          <w:szCs w:val="26"/>
          <w:lang w:val="uk-UA" w:eastAsia="ru-RU"/>
        </w:rPr>
        <w:t xml:space="preserve">Походи козацького війська на територію Речі Посполитої та Молдови були частиною стратегії Богдана Хмельницького з розширення впливу Гетьманщини та пошуку династичних </w:t>
      </w:r>
      <w:proofErr w:type="spellStart"/>
      <w:r w:rsidRPr="00947DCF">
        <w:rPr>
          <w:rFonts w:ascii="Times New Roman" w:eastAsia="Times New Roman" w:hAnsi="Times New Roman" w:cs="Times New Roman"/>
          <w:iCs/>
          <w:sz w:val="26"/>
          <w:szCs w:val="26"/>
          <w:lang w:val="uk-UA" w:eastAsia="ru-RU"/>
        </w:rPr>
        <w:t>зв</w:t>
      </w:r>
      <w:r w:rsidR="00A85352" w:rsidRPr="00947DCF">
        <w:rPr>
          <w:rFonts w:ascii="Times New Roman" w:eastAsia="Times New Roman" w:hAnsi="Times New Roman" w:cs="Times New Roman"/>
          <w:iCs/>
          <w:sz w:val="26"/>
          <w:szCs w:val="26"/>
          <w:lang w:val="uk-UA" w:eastAsia="ru-RU"/>
        </w:rPr>
        <w:t>’</w:t>
      </w:r>
      <w:r w:rsidRPr="00947DCF">
        <w:rPr>
          <w:rFonts w:ascii="Times New Roman" w:eastAsia="Times New Roman" w:hAnsi="Times New Roman" w:cs="Times New Roman"/>
          <w:iCs/>
          <w:sz w:val="26"/>
          <w:szCs w:val="26"/>
          <w:lang w:val="uk-UA" w:eastAsia="ru-RU"/>
        </w:rPr>
        <w:t>язків</w:t>
      </w:r>
      <w:proofErr w:type="spellEnd"/>
      <w:r w:rsidRPr="00947DCF">
        <w:rPr>
          <w:rFonts w:ascii="Times New Roman" w:eastAsia="Times New Roman" w:hAnsi="Times New Roman" w:cs="Times New Roman"/>
          <w:iCs/>
          <w:sz w:val="26"/>
          <w:szCs w:val="26"/>
          <w:lang w:val="uk-UA" w:eastAsia="ru-RU"/>
        </w:rPr>
        <w:t>.</w:t>
      </w:r>
    </w:p>
    <w:p w14:paraId="7CAB16A1"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Сучава</w:t>
      </w:r>
    </w:p>
    <w:p w14:paraId="4A9011A7"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Ясси</w:t>
      </w:r>
    </w:p>
    <w:p w14:paraId="1402148E"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Бендери</w:t>
      </w:r>
    </w:p>
    <w:p w14:paraId="2EDB39BE"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Хотин</w:t>
      </w:r>
    </w:p>
    <w:p w14:paraId="2B4303AB" w14:textId="77777777" w:rsidR="001E1B8D" w:rsidRPr="00947DCF" w:rsidRDefault="001E1B8D" w:rsidP="00EB3C1F">
      <w:pPr>
        <w:spacing w:after="0" w:line="23" w:lineRule="atLeast"/>
        <w:jc w:val="both"/>
        <w:rPr>
          <w:rFonts w:ascii="Times New Roman" w:eastAsia="Times New Roman" w:hAnsi="Times New Roman" w:cs="Times New Roman"/>
          <w:b/>
          <w:sz w:val="26"/>
          <w:szCs w:val="26"/>
          <w:lang w:val="uk-UA" w:eastAsia="ru-RU"/>
        </w:rPr>
      </w:pPr>
    </w:p>
    <w:p w14:paraId="44F08233" w14:textId="38BA7EB8" w:rsidR="001E1B8D" w:rsidRPr="00947DCF" w:rsidRDefault="001E1B8D" w:rsidP="00EB3C1F">
      <w:pPr>
        <w:spacing w:after="0" w:line="23" w:lineRule="atLeast"/>
        <w:jc w:val="both"/>
        <w:rPr>
          <w:rFonts w:ascii="Times New Roman" w:eastAsia="Times New Roman" w:hAnsi="Times New Roman" w:cs="Times New Roman"/>
          <w:b/>
          <w:sz w:val="26"/>
          <w:szCs w:val="26"/>
          <w:lang w:val="uk-UA"/>
        </w:rPr>
      </w:pPr>
      <w:r w:rsidRPr="00947DCF">
        <w:rPr>
          <w:rFonts w:ascii="Times New Roman" w:hAnsi="Times New Roman" w:cs="Times New Roman"/>
          <w:b/>
          <w:sz w:val="26"/>
          <w:szCs w:val="26"/>
          <w:lang w:val="uk-UA"/>
        </w:rPr>
        <w:t xml:space="preserve">8. </w:t>
      </w:r>
      <w:r w:rsidRPr="00947DCF">
        <w:rPr>
          <w:rFonts w:ascii="Times New Roman" w:eastAsia="Times New Roman" w:hAnsi="Times New Roman" w:cs="Times New Roman"/>
          <w:b/>
          <w:sz w:val="26"/>
          <w:szCs w:val="26"/>
          <w:lang w:val="uk-UA"/>
        </w:rPr>
        <w:t>Розв</w:t>
      </w:r>
      <w:r w:rsidR="00A85352" w:rsidRPr="00947DCF">
        <w:rPr>
          <w:rFonts w:ascii="Times New Roman" w:eastAsia="Times New Roman" w:hAnsi="Times New Roman" w:cs="Times New Roman"/>
          <w:b/>
          <w:sz w:val="26"/>
          <w:szCs w:val="26"/>
          <w:lang w:val="uk-UA"/>
        </w:rPr>
        <w:t>’</w:t>
      </w:r>
      <w:r w:rsidRPr="00947DCF">
        <w:rPr>
          <w:rFonts w:ascii="Times New Roman" w:eastAsia="Times New Roman" w:hAnsi="Times New Roman" w:cs="Times New Roman"/>
          <w:b/>
          <w:sz w:val="26"/>
          <w:szCs w:val="26"/>
          <w:lang w:val="uk-UA"/>
        </w:rPr>
        <w:t>яжіть хронологічну задачу.</w:t>
      </w:r>
    </w:p>
    <w:p w14:paraId="59BFB884" w14:textId="11BE3F47" w:rsidR="001E1B8D" w:rsidRPr="00947DCF" w:rsidRDefault="001E1B8D"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У 2002 році Національний банк України випустив ювілейну монету </w:t>
      </w:r>
      <w:r w:rsidR="009A0BD9"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350-річчя битви під Батогом</w:t>
      </w:r>
      <w:r w:rsidR="00504195"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 xml:space="preserve">. </w:t>
      </w:r>
      <w:r w:rsidRPr="00947DCF">
        <w:rPr>
          <w:rFonts w:ascii="Times New Roman" w:hAnsi="Times New Roman" w:cs="Times New Roman"/>
          <w:b/>
          <w:sz w:val="26"/>
          <w:szCs w:val="26"/>
          <w:lang w:val="uk-UA"/>
        </w:rPr>
        <w:t>Обчисліть, у якому році відбулася ця битва.</w:t>
      </w:r>
    </w:p>
    <w:p w14:paraId="2B167F90" w14:textId="77777777" w:rsidR="001E1B8D" w:rsidRPr="00947DCF" w:rsidRDefault="001E1B8D" w:rsidP="00EB3C1F">
      <w:pPr>
        <w:pBdr>
          <w:top w:val="nil"/>
          <w:left w:val="nil"/>
          <w:bottom w:val="nil"/>
          <w:right w:val="nil"/>
          <w:between w:val="nil"/>
        </w:pBdr>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 xml:space="preserve">(Відповідь запишіть тільки числом.) </w:t>
      </w:r>
    </w:p>
    <w:p w14:paraId="19288876" w14:textId="06B742B1" w:rsidR="001E1B8D" w:rsidRPr="00947DCF" w:rsidRDefault="001E1B8D" w:rsidP="00EB3C1F">
      <w:pPr>
        <w:pBdr>
          <w:top w:val="nil"/>
          <w:left w:val="nil"/>
          <w:bottom w:val="nil"/>
          <w:right w:val="nil"/>
          <w:between w:val="nil"/>
        </w:pBdr>
        <w:spacing w:after="0" w:line="23" w:lineRule="atLeast"/>
        <w:jc w:val="both"/>
        <w:rPr>
          <w:rFonts w:ascii="Times New Roman" w:eastAsia="Times New Roman" w:hAnsi="Times New Roman" w:cs="Times New Roman"/>
          <w:b/>
          <w:sz w:val="26"/>
          <w:szCs w:val="26"/>
          <w:lang w:val="uk-UA"/>
        </w:rPr>
      </w:pPr>
    </w:p>
    <w:p w14:paraId="4307E5D7" w14:textId="3F862158" w:rsidR="001E1B8D" w:rsidRPr="00947DCF" w:rsidRDefault="004B6E31" w:rsidP="00EB3C1F">
      <w:pPr>
        <w:pBdr>
          <w:top w:val="nil"/>
          <w:left w:val="nil"/>
          <w:bottom w:val="nil"/>
          <w:right w:val="nil"/>
          <w:between w:val="nil"/>
        </w:pBdr>
        <w:spacing w:after="0" w:line="23" w:lineRule="atLeast"/>
        <w:jc w:val="both"/>
        <w:rPr>
          <w:rFonts w:ascii="Times New Roman" w:eastAsia="Times New Roman" w:hAnsi="Times New Roman" w:cs="Times New Roman"/>
          <w:b/>
          <w:sz w:val="26"/>
          <w:szCs w:val="26"/>
          <w:lang w:val="uk-UA"/>
        </w:rPr>
      </w:pPr>
      <w:r w:rsidRPr="00947DCF">
        <w:rPr>
          <w:rFonts w:ascii="Times New Roman" w:eastAsia="Times New Roman" w:hAnsi="Times New Roman" w:cs="Times New Roman"/>
          <w:noProof/>
          <w:sz w:val="26"/>
          <w:szCs w:val="26"/>
          <w:lang w:val="uk-UA" w:eastAsia="uk-UA"/>
        </w:rPr>
        <w:drawing>
          <wp:anchor distT="0" distB="0" distL="114300" distR="114300" simplePos="0" relativeHeight="251682816" behindDoc="0" locked="0" layoutInCell="1" allowOverlap="1" wp14:anchorId="4CA7314A" wp14:editId="17BA0AC8">
            <wp:simplePos x="0" y="0"/>
            <wp:positionH relativeFrom="margin">
              <wp:align>right</wp:align>
            </wp:positionH>
            <wp:positionV relativeFrom="paragraph">
              <wp:posOffset>5080</wp:posOffset>
            </wp:positionV>
            <wp:extent cx="2705100" cy="1371600"/>
            <wp:effectExtent l="0" t="0" r="0" b="0"/>
            <wp:wrapSquare wrapText="bothSides"/>
            <wp:docPr id="130" name="Рисунок 130" descr="Козацька революція середини XVII століття | Тест на 12 запитань. Історія  Украї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озацька революція середини XVII століття | Тест на 12 запитань. Історія  України"/>
                    <pic:cNvPicPr>
                      <a:picLocks noChangeAspect="1" noChangeArrowheads="1"/>
                    </pic:cNvPicPr>
                  </pic:nvPicPr>
                  <pic:blipFill>
                    <a:blip r:embed="rId93"/>
                    <a:srcRect/>
                    <a:stretch>
                      <a:fillRect/>
                    </a:stretch>
                  </pic:blipFill>
                  <pic:spPr bwMode="auto">
                    <a:xfrm>
                      <a:off x="0" y="0"/>
                      <a:ext cx="2705100" cy="1371600"/>
                    </a:xfrm>
                    <a:prstGeom prst="rect">
                      <a:avLst/>
                    </a:prstGeom>
                    <a:noFill/>
                    <a:ln w="9525">
                      <a:noFill/>
                      <a:miter lim="800000"/>
                      <a:headEnd/>
                      <a:tailEnd/>
                    </a:ln>
                  </pic:spPr>
                </pic:pic>
              </a:graphicData>
            </a:graphic>
          </wp:anchor>
        </w:drawing>
      </w:r>
      <w:r w:rsidR="001E1B8D" w:rsidRPr="00947DCF">
        <w:rPr>
          <w:rFonts w:ascii="Times New Roman" w:eastAsia="Times New Roman" w:hAnsi="Times New Roman" w:cs="Times New Roman"/>
          <w:b/>
          <w:sz w:val="26"/>
          <w:szCs w:val="26"/>
          <w:lang w:val="uk-UA"/>
        </w:rPr>
        <w:t xml:space="preserve">9.Упізнайте історичний термін за </w:t>
      </w:r>
      <w:proofErr w:type="spellStart"/>
      <w:r w:rsidR="001E1B8D" w:rsidRPr="00947DCF">
        <w:rPr>
          <w:rFonts w:ascii="Times New Roman" w:eastAsia="Times New Roman" w:hAnsi="Times New Roman" w:cs="Times New Roman"/>
          <w:b/>
          <w:sz w:val="26"/>
          <w:szCs w:val="26"/>
          <w:lang w:val="uk-UA"/>
        </w:rPr>
        <w:t>сенканом</w:t>
      </w:r>
      <w:proofErr w:type="spellEnd"/>
      <w:r w:rsidR="001E1B8D" w:rsidRPr="00947DCF">
        <w:rPr>
          <w:rFonts w:ascii="Times New Roman" w:eastAsia="Times New Roman" w:hAnsi="Times New Roman" w:cs="Times New Roman"/>
          <w:b/>
          <w:sz w:val="26"/>
          <w:szCs w:val="26"/>
          <w:lang w:val="uk-UA"/>
        </w:rPr>
        <w:t xml:space="preserve"> та зображенням.</w:t>
      </w:r>
    </w:p>
    <w:p w14:paraId="2109542E" w14:textId="08A9ECFB"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Козацька, національна. </w:t>
      </w:r>
    </w:p>
    <w:p w14:paraId="7DEF31D6"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Звільняє, змінює, творить. </w:t>
      </w:r>
    </w:p>
    <w:p w14:paraId="5C57E9BC"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Збройне повстання народу.</w:t>
      </w:r>
    </w:p>
    <w:p w14:paraId="33AEA90A"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Переворот.</w:t>
      </w:r>
    </w:p>
    <w:p w14:paraId="4E97B302" w14:textId="77777777" w:rsidR="001E1B8D" w:rsidRPr="00947DCF" w:rsidRDefault="001E1B8D" w:rsidP="00EB3C1F">
      <w:pPr>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w:t>
      </w:r>
      <w:r w:rsidRPr="00947DCF">
        <w:rPr>
          <w:rFonts w:ascii="Times New Roman" w:hAnsi="Times New Roman" w:cs="Times New Roman"/>
          <w:i/>
          <w:iCs/>
          <w:sz w:val="26"/>
          <w:szCs w:val="26"/>
          <w:lang w:val="uk-UA"/>
        </w:rPr>
        <w:t xml:space="preserve">Відповідь упишіть словом з малої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p>
    <w:p w14:paraId="4BA73C80" w14:textId="77777777" w:rsidR="001E1B8D" w:rsidRPr="00947DCF" w:rsidRDefault="001E1B8D" w:rsidP="00EB3C1F">
      <w:pPr>
        <w:spacing w:after="0" w:line="23" w:lineRule="atLeast"/>
        <w:jc w:val="both"/>
        <w:rPr>
          <w:rFonts w:ascii="Times New Roman" w:hAnsi="Times New Roman" w:cs="Times New Roman"/>
          <w:b/>
          <w:sz w:val="26"/>
          <w:szCs w:val="26"/>
          <w:lang w:val="uk-UA"/>
        </w:rPr>
      </w:pPr>
    </w:p>
    <w:p w14:paraId="580864F7" w14:textId="77777777" w:rsidR="001E1B8D" w:rsidRPr="00947DCF" w:rsidRDefault="001E1B8D" w:rsidP="00EB3C1F">
      <w:pPr>
        <w:spacing w:after="0" w:line="23" w:lineRule="atLeast"/>
        <w:jc w:val="both"/>
        <w:rPr>
          <w:rFonts w:ascii="Times New Roman" w:eastAsia="Times New Roman" w:hAnsi="Times New Roman" w:cs="Times New Roman"/>
          <w:b/>
          <w:sz w:val="26"/>
          <w:szCs w:val="26"/>
          <w:lang w:val="uk-UA" w:eastAsia="ru-RU"/>
        </w:rPr>
      </w:pPr>
      <w:r w:rsidRPr="00947DCF">
        <w:rPr>
          <w:rStyle w:val="a5"/>
          <w:rFonts w:ascii="Times New Roman" w:hAnsi="Times New Roman" w:cs="Times New Roman"/>
          <w:sz w:val="26"/>
          <w:szCs w:val="26"/>
          <w:lang w:val="uk-UA"/>
        </w:rPr>
        <w:t xml:space="preserve">10.Оберіть з переліку ТРИ правильні твердження, які вказують на </w:t>
      </w:r>
      <w:r w:rsidRPr="00947DCF">
        <w:rPr>
          <w:rFonts w:ascii="Times New Roman" w:eastAsia="Times New Roman" w:hAnsi="Times New Roman" w:cs="Times New Roman"/>
          <w:b/>
          <w:sz w:val="26"/>
          <w:szCs w:val="26"/>
          <w:lang w:val="uk-UA" w:eastAsia="ru-RU"/>
        </w:rPr>
        <w:t>основні передумови Козацької революції середини XVII ст.</w:t>
      </w:r>
    </w:p>
    <w:p w14:paraId="55164CFE"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посилення національно-релігійного гніту</w:t>
      </w:r>
    </w:p>
    <w:p w14:paraId="53949060"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зростання соціального та економічного гніту</w:t>
      </w:r>
    </w:p>
    <w:p w14:paraId="0573A67E"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загострення протиріч між реєстровим козацтвом та владою Речі Посполитої </w:t>
      </w:r>
    </w:p>
    <w:p w14:paraId="40C6EDAA"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Г прагнення польської шляхти розширити свої володіння </w:t>
      </w:r>
    </w:p>
    <w:p w14:paraId="2A986DF2"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Д військова слабкість Речі Посполитої</w:t>
      </w:r>
    </w:p>
    <w:p w14:paraId="34BEB8ED"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p>
    <w:p w14:paraId="13C9380A"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hAnsi="Times New Roman" w:cs="Times New Roman"/>
          <w:b/>
          <w:bCs/>
          <w:sz w:val="26"/>
          <w:szCs w:val="26"/>
          <w:lang w:val="uk-UA"/>
        </w:rPr>
        <w:t xml:space="preserve">11. </w:t>
      </w:r>
      <w:r w:rsidRPr="00947DCF">
        <w:rPr>
          <w:rFonts w:ascii="Times New Roman" w:eastAsia="Times New Roman" w:hAnsi="Times New Roman" w:cs="Times New Roman"/>
          <w:b/>
          <w:bCs/>
          <w:sz w:val="26"/>
          <w:szCs w:val="26"/>
          <w:lang w:val="uk-UA" w:eastAsia="ru-RU"/>
        </w:rPr>
        <w:t>Розташуйте події в хронологічній послідовності.</w:t>
      </w:r>
    </w:p>
    <w:p w14:paraId="2977863D"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Зборівська битва </w:t>
      </w:r>
    </w:p>
    <w:p w14:paraId="6965AB3F"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lastRenderedPageBreak/>
        <w:t>Б битва під Пилявцями</w:t>
      </w:r>
    </w:p>
    <w:p w14:paraId="7C678EF6"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w:t>
      </w:r>
      <w:proofErr w:type="spellStart"/>
      <w:r w:rsidRPr="00947DCF">
        <w:rPr>
          <w:rFonts w:ascii="Times New Roman" w:eastAsia="Times New Roman" w:hAnsi="Times New Roman" w:cs="Times New Roman"/>
          <w:sz w:val="26"/>
          <w:szCs w:val="26"/>
          <w:lang w:val="uk-UA" w:eastAsia="ru-RU"/>
        </w:rPr>
        <w:t>Жовтоводська</w:t>
      </w:r>
      <w:proofErr w:type="spellEnd"/>
      <w:r w:rsidRPr="00947DCF">
        <w:rPr>
          <w:rFonts w:ascii="Times New Roman" w:eastAsia="Times New Roman" w:hAnsi="Times New Roman" w:cs="Times New Roman"/>
          <w:sz w:val="26"/>
          <w:szCs w:val="26"/>
          <w:lang w:val="uk-UA" w:eastAsia="ru-RU"/>
        </w:rPr>
        <w:t xml:space="preserve"> битва </w:t>
      </w:r>
    </w:p>
    <w:p w14:paraId="2BE475F8" w14:textId="77777777" w:rsidR="001E1B8D" w:rsidRPr="00947DCF" w:rsidRDefault="001E1B8D" w:rsidP="00EB3C1F">
      <w:pPr>
        <w:spacing w:after="0" w:line="23" w:lineRule="atLeast"/>
        <w:jc w:val="both"/>
        <w:rPr>
          <w:rFonts w:ascii="Times New Roman" w:hAnsi="Times New Roman" w:cs="Times New Roman"/>
          <w:b/>
          <w:sz w:val="26"/>
          <w:szCs w:val="26"/>
          <w:lang w:val="uk-UA"/>
        </w:rPr>
      </w:pPr>
      <w:r w:rsidRPr="00947DCF">
        <w:rPr>
          <w:rFonts w:ascii="Times New Roman" w:eastAsia="Times New Roman" w:hAnsi="Times New Roman" w:cs="Times New Roman"/>
          <w:sz w:val="26"/>
          <w:szCs w:val="26"/>
          <w:lang w:val="uk-UA" w:eastAsia="ru-RU"/>
        </w:rPr>
        <w:t>Г Корсунська битва</w:t>
      </w:r>
    </w:p>
    <w:p w14:paraId="768E75A5" w14:textId="77777777" w:rsidR="001E1B8D" w:rsidRPr="00947DCF" w:rsidRDefault="001E1B8D" w:rsidP="00EB3C1F">
      <w:pPr>
        <w:spacing w:after="0" w:line="23" w:lineRule="atLeast"/>
        <w:jc w:val="both"/>
        <w:rPr>
          <w:rFonts w:ascii="Times New Roman" w:hAnsi="Times New Roman" w:cs="Times New Roman"/>
          <w:iCs/>
          <w:sz w:val="26"/>
          <w:szCs w:val="26"/>
          <w:lang w:val="uk-UA"/>
        </w:rPr>
      </w:pPr>
    </w:p>
    <w:p w14:paraId="524430E1" w14:textId="3F91FD41"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hAnsi="Times New Roman" w:cs="Times New Roman"/>
          <w:b/>
          <w:sz w:val="26"/>
          <w:szCs w:val="26"/>
          <w:lang w:val="uk-UA"/>
        </w:rPr>
        <w:t xml:space="preserve">12. </w:t>
      </w:r>
      <w:r w:rsidRPr="00947DCF">
        <w:rPr>
          <w:rFonts w:ascii="Times New Roman" w:eastAsia="Times New Roman" w:hAnsi="Times New Roman" w:cs="Times New Roman"/>
          <w:b/>
          <w:bCs/>
          <w:sz w:val="26"/>
          <w:szCs w:val="26"/>
          <w:lang w:val="uk-UA" w:eastAsia="ru-RU"/>
        </w:rPr>
        <w:t xml:space="preserve">Установіть відповідність між битвою та </w:t>
      </w:r>
      <w:r w:rsidR="000629C7">
        <w:rPr>
          <w:rFonts w:ascii="Times New Roman" w:eastAsia="Times New Roman" w:hAnsi="Times New Roman" w:cs="Times New Roman"/>
          <w:b/>
          <w:bCs/>
          <w:sz w:val="26"/>
          <w:szCs w:val="26"/>
          <w:lang w:val="uk-UA" w:eastAsia="ru-RU"/>
        </w:rPr>
        <w:t>роком</w:t>
      </w:r>
      <w:r w:rsidRPr="00947DCF">
        <w:rPr>
          <w:rFonts w:ascii="Times New Roman" w:eastAsia="Times New Roman" w:hAnsi="Times New Roman" w:cs="Times New Roman"/>
          <w:b/>
          <w:bCs/>
          <w:sz w:val="26"/>
          <w:szCs w:val="26"/>
          <w:lang w:val="uk-UA" w:eastAsia="ru-RU"/>
        </w:rPr>
        <w:t>.</w:t>
      </w:r>
    </w:p>
    <w:tbl>
      <w:tblPr>
        <w:tblStyle w:val="a4"/>
        <w:tblW w:w="0" w:type="auto"/>
        <w:tblLook w:val="04A0" w:firstRow="1" w:lastRow="0" w:firstColumn="1" w:lastColumn="0" w:noHBand="0" w:noVBand="1"/>
      </w:tblPr>
      <w:tblGrid>
        <w:gridCol w:w="567"/>
        <w:gridCol w:w="3968"/>
        <w:gridCol w:w="567"/>
        <w:gridCol w:w="3934"/>
      </w:tblGrid>
      <w:tr w:rsidR="000629C7" w:rsidRPr="00947DCF" w14:paraId="2B13B0E7" w14:textId="77777777" w:rsidTr="00451C5B">
        <w:tc>
          <w:tcPr>
            <w:tcW w:w="567" w:type="dxa"/>
          </w:tcPr>
          <w:p w14:paraId="6BFD1125" w14:textId="77777777" w:rsidR="000629C7" w:rsidRPr="00947DCF" w:rsidRDefault="000629C7" w:rsidP="00EB3C1F">
            <w:pPr>
              <w:spacing w:line="23" w:lineRule="atLeast"/>
              <w:rPr>
                <w:rFonts w:ascii="Times New Roman" w:eastAsia="Times New Roman" w:hAnsi="Times New Roman" w:cs="Times New Roman"/>
                <w:bCs/>
                <w:sz w:val="26"/>
                <w:szCs w:val="26"/>
                <w:lang w:val="uk-UA" w:eastAsia="ru-RU"/>
              </w:rPr>
            </w:pPr>
          </w:p>
        </w:tc>
        <w:tc>
          <w:tcPr>
            <w:tcW w:w="3968" w:type="dxa"/>
          </w:tcPr>
          <w:p w14:paraId="6687A3F6" w14:textId="714C1EF1" w:rsidR="000629C7" w:rsidRDefault="000629C7" w:rsidP="000629C7">
            <w:pPr>
              <w:spacing w:line="23" w:lineRule="atLeast"/>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Битва</w:t>
            </w:r>
          </w:p>
        </w:tc>
        <w:tc>
          <w:tcPr>
            <w:tcW w:w="567" w:type="dxa"/>
          </w:tcPr>
          <w:p w14:paraId="7CAA0761" w14:textId="77777777" w:rsidR="000629C7" w:rsidRPr="00947DCF" w:rsidRDefault="000629C7" w:rsidP="00EB3C1F">
            <w:pPr>
              <w:spacing w:line="23" w:lineRule="atLeast"/>
              <w:rPr>
                <w:rFonts w:ascii="Times New Roman" w:eastAsia="Times New Roman" w:hAnsi="Times New Roman" w:cs="Times New Roman"/>
                <w:bCs/>
                <w:sz w:val="26"/>
                <w:szCs w:val="26"/>
                <w:lang w:val="uk-UA" w:eastAsia="ru-RU"/>
              </w:rPr>
            </w:pPr>
          </w:p>
        </w:tc>
        <w:tc>
          <w:tcPr>
            <w:tcW w:w="3934" w:type="dxa"/>
          </w:tcPr>
          <w:p w14:paraId="21EA0D79" w14:textId="100937DA" w:rsidR="000629C7" w:rsidRPr="00947DCF" w:rsidRDefault="000629C7" w:rsidP="000629C7">
            <w:pPr>
              <w:spacing w:line="23" w:lineRule="atLeast"/>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Рік</w:t>
            </w:r>
          </w:p>
        </w:tc>
      </w:tr>
      <w:tr w:rsidR="00947DCF" w:rsidRPr="00947DCF" w14:paraId="08A3C2D1" w14:textId="77777777" w:rsidTr="00451C5B">
        <w:tc>
          <w:tcPr>
            <w:tcW w:w="567" w:type="dxa"/>
          </w:tcPr>
          <w:p w14:paraId="1D13FDFC" w14:textId="77777777" w:rsidR="001E1B8D" w:rsidRPr="00947DCF" w:rsidRDefault="001E1B8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3968" w:type="dxa"/>
          </w:tcPr>
          <w:p w14:paraId="230362A6" w14:textId="1B98F851" w:rsidR="001E1B8D" w:rsidRPr="00947DCF" w:rsidRDefault="00317DF8" w:rsidP="00EB3C1F">
            <w:pPr>
              <w:spacing w:line="23" w:lineRule="atLeast"/>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б</w:t>
            </w:r>
            <w:r w:rsidR="001E1B8D" w:rsidRPr="00947DCF">
              <w:rPr>
                <w:rFonts w:ascii="Times New Roman" w:eastAsia="Times New Roman" w:hAnsi="Times New Roman" w:cs="Times New Roman"/>
                <w:bCs/>
                <w:sz w:val="26"/>
                <w:szCs w:val="26"/>
                <w:lang w:val="uk-UA" w:eastAsia="ru-RU"/>
              </w:rPr>
              <w:t>итва під Берестечком</w:t>
            </w:r>
          </w:p>
        </w:tc>
        <w:tc>
          <w:tcPr>
            <w:tcW w:w="567" w:type="dxa"/>
          </w:tcPr>
          <w:p w14:paraId="53EC3353" w14:textId="77777777" w:rsidR="001E1B8D" w:rsidRPr="00947DCF" w:rsidRDefault="001E1B8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3934" w:type="dxa"/>
          </w:tcPr>
          <w:p w14:paraId="2779D9C3" w14:textId="77777777" w:rsidR="001E1B8D" w:rsidRPr="00947DCF" w:rsidRDefault="001E1B8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1648 р.</w:t>
            </w:r>
          </w:p>
        </w:tc>
      </w:tr>
      <w:tr w:rsidR="00947DCF" w:rsidRPr="00947DCF" w14:paraId="3CF8A31F" w14:textId="77777777" w:rsidTr="00451C5B">
        <w:tc>
          <w:tcPr>
            <w:tcW w:w="567" w:type="dxa"/>
          </w:tcPr>
          <w:p w14:paraId="0D758F84" w14:textId="77777777" w:rsidR="001E1B8D" w:rsidRPr="00947DCF" w:rsidRDefault="001E1B8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3968" w:type="dxa"/>
          </w:tcPr>
          <w:p w14:paraId="720F6848" w14:textId="455423C7" w:rsidR="001E1B8D" w:rsidRPr="00947DCF" w:rsidRDefault="00317DF8" w:rsidP="00EB3C1F">
            <w:pPr>
              <w:spacing w:line="23" w:lineRule="atLeast"/>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б</w:t>
            </w:r>
            <w:r w:rsidR="001E1B8D" w:rsidRPr="00947DCF">
              <w:rPr>
                <w:rFonts w:ascii="Times New Roman" w:eastAsia="Times New Roman" w:hAnsi="Times New Roman" w:cs="Times New Roman"/>
                <w:bCs/>
                <w:sz w:val="26"/>
                <w:szCs w:val="26"/>
                <w:lang w:val="uk-UA" w:eastAsia="ru-RU"/>
              </w:rPr>
              <w:t>итва під Батогом</w:t>
            </w:r>
          </w:p>
        </w:tc>
        <w:tc>
          <w:tcPr>
            <w:tcW w:w="567" w:type="dxa"/>
          </w:tcPr>
          <w:p w14:paraId="54208E3D" w14:textId="77777777" w:rsidR="001E1B8D" w:rsidRPr="00947DCF" w:rsidRDefault="001E1B8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3934" w:type="dxa"/>
          </w:tcPr>
          <w:p w14:paraId="7FFD8C34" w14:textId="77777777" w:rsidR="001E1B8D" w:rsidRPr="00947DCF" w:rsidRDefault="001E1B8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1649 р.</w:t>
            </w:r>
          </w:p>
        </w:tc>
      </w:tr>
      <w:tr w:rsidR="00947DCF" w:rsidRPr="00947DCF" w14:paraId="24AA1AEC" w14:textId="77777777" w:rsidTr="00451C5B">
        <w:tc>
          <w:tcPr>
            <w:tcW w:w="567" w:type="dxa"/>
          </w:tcPr>
          <w:p w14:paraId="2996BC65" w14:textId="77777777" w:rsidR="001E1B8D" w:rsidRPr="00947DCF" w:rsidRDefault="001E1B8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3968" w:type="dxa"/>
          </w:tcPr>
          <w:p w14:paraId="16C64A42" w14:textId="7BC9C0F2" w:rsidR="001E1B8D" w:rsidRPr="00947DCF" w:rsidRDefault="00317DF8" w:rsidP="00EB3C1F">
            <w:pPr>
              <w:spacing w:line="23" w:lineRule="atLeast"/>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о</w:t>
            </w:r>
            <w:r w:rsidR="001E1B8D" w:rsidRPr="00947DCF">
              <w:rPr>
                <w:rFonts w:ascii="Times New Roman" w:eastAsia="Times New Roman" w:hAnsi="Times New Roman" w:cs="Times New Roman"/>
                <w:bCs/>
                <w:sz w:val="26"/>
                <w:szCs w:val="26"/>
                <w:lang w:val="uk-UA" w:eastAsia="ru-RU"/>
              </w:rPr>
              <w:t>блога Жванця</w:t>
            </w:r>
          </w:p>
        </w:tc>
        <w:tc>
          <w:tcPr>
            <w:tcW w:w="567" w:type="dxa"/>
          </w:tcPr>
          <w:p w14:paraId="501B781A" w14:textId="77777777" w:rsidR="001E1B8D" w:rsidRPr="00947DCF" w:rsidRDefault="001E1B8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3934" w:type="dxa"/>
          </w:tcPr>
          <w:p w14:paraId="48DB6B24" w14:textId="77777777" w:rsidR="001E1B8D" w:rsidRPr="00947DCF" w:rsidRDefault="001E1B8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1651 р.</w:t>
            </w:r>
          </w:p>
        </w:tc>
      </w:tr>
      <w:tr w:rsidR="00947DCF" w:rsidRPr="00947DCF" w14:paraId="6D91C74E" w14:textId="77777777" w:rsidTr="00451C5B">
        <w:tc>
          <w:tcPr>
            <w:tcW w:w="567" w:type="dxa"/>
          </w:tcPr>
          <w:p w14:paraId="2CD79738" w14:textId="77777777" w:rsidR="001E1B8D" w:rsidRPr="00947DCF" w:rsidRDefault="001E1B8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3968" w:type="dxa"/>
          </w:tcPr>
          <w:p w14:paraId="65D0FDC2" w14:textId="77777777" w:rsidR="001E1B8D" w:rsidRPr="00947DCF" w:rsidRDefault="001E1B8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Корсунська битва</w:t>
            </w:r>
          </w:p>
        </w:tc>
        <w:tc>
          <w:tcPr>
            <w:tcW w:w="567" w:type="dxa"/>
          </w:tcPr>
          <w:p w14:paraId="1DA3E115" w14:textId="77777777" w:rsidR="001E1B8D" w:rsidRPr="00947DCF" w:rsidRDefault="001E1B8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w:t>
            </w:r>
          </w:p>
        </w:tc>
        <w:tc>
          <w:tcPr>
            <w:tcW w:w="3934" w:type="dxa"/>
          </w:tcPr>
          <w:p w14:paraId="32FEA1CB" w14:textId="77777777" w:rsidR="001E1B8D" w:rsidRPr="00947DCF" w:rsidRDefault="001E1B8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1652 р.</w:t>
            </w:r>
          </w:p>
        </w:tc>
      </w:tr>
      <w:tr w:rsidR="00E0346C" w:rsidRPr="00947DCF" w14:paraId="049E092F" w14:textId="77777777" w:rsidTr="00451C5B">
        <w:tc>
          <w:tcPr>
            <w:tcW w:w="567" w:type="dxa"/>
          </w:tcPr>
          <w:p w14:paraId="0C97DE05" w14:textId="77777777" w:rsidR="001E1B8D" w:rsidRPr="00947DCF" w:rsidRDefault="001E1B8D" w:rsidP="00EB3C1F">
            <w:pPr>
              <w:spacing w:line="23" w:lineRule="atLeast"/>
              <w:rPr>
                <w:rFonts w:ascii="Times New Roman" w:eastAsia="Times New Roman" w:hAnsi="Times New Roman" w:cs="Times New Roman"/>
                <w:bCs/>
                <w:sz w:val="26"/>
                <w:szCs w:val="26"/>
                <w:lang w:val="uk-UA" w:eastAsia="ru-RU"/>
              </w:rPr>
            </w:pPr>
          </w:p>
        </w:tc>
        <w:tc>
          <w:tcPr>
            <w:tcW w:w="3968" w:type="dxa"/>
          </w:tcPr>
          <w:p w14:paraId="392D21D6" w14:textId="77777777" w:rsidR="001E1B8D" w:rsidRPr="00947DCF" w:rsidRDefault="001E1B8D" w:rsidP="00EB3C1F">
            <w:pPr>
              <w:spacing w:line="23" w:lineRule="atLeast"/>
              <w:rPr>
                <w:rFonts w:ascii="Times New Roman" w:eastAsia="Times New Roman" w:hAnsi="Times New Roman" w:cs="Times New Roman"/>
                <w:bCs/>
                <w:sz w:val="26"/>
                <w:szCs w:val="26"/>
                <w:lang w:val="uk-UA" w:eastAsia="ru-RU"/>
              </w:rPr>
            </w:pPr>
          </w:p>
        </w:tc>
        <w:tc>
          <w:tcPr>
            <w:tcW w:w="567" w:type="dxa"/>
          </w:tcPr>
          <w:p w14:paraId="1377D52E" w14:textId="77777777" w:rsidR="001E1B8D" w:rsidRPr="00947DCF" w:rsidRDefault="001E1B8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3934" w:type="dxa"/>
          </w:tcPr>
          <w:p w14:paraId="7739EF4B" w14:textId="77777777" w:rsidR="001E1B8D" w:rsidRPr="00947DCF" w:rsidRDefault="001E1B8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1653 р.</w:t>
            </w:r>
          </w:p>
        </w:tc>
      </w:tr>
    </w:tbl>
    <w:p w14:paraId="3DD30A25"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p>
    <w:p w14:paraId="6438FE83" w14:textId="77777777" w:rsidR="001E1B8D" w:rsidRPr="00947DCF" w:rsidRDefault="001E1B8D" w:rsidP="00EB3C1F">
      <w:pPr>
        <w:spacing w:after="0" w:line="23" w:lineRule="atLeast"/>
        <w:jc w:val="both"/>
        <w:rPr>
          <w:rFonts w:ascii="Times New Roman" w:eastAsia="Times New Roman" w:hAnsi="Times New Roman" w:cs="Times New Roman"/>
          <w:b/>
          <w:bCs/>
          <w:sz w:val="26"/>
          <w:szCs w:val="26"/>
          <w:lang w:val="uk-UA" w:eastAsia="ru-RU"/>
        </w:rPr>
      </w:pPr>
      <w:r w:rsidRPr="00947DCF">
        <w:rPr>
          <w:rFonts w:ascii="Times New Roman" w:hAnsi="Times New Roman" w:cs="Times New Roman"/>
          <w:b/>
          <w:sz w:val="26"/>
          <w:szCs w:val="26"/>
          <w:lang w:val="uk-UA"/>
        </w:rPr>
        <w:t xml:space="preserve">13. </w:t>
      </w:r>
      <w:r w:rsidRPr="00947DCF">
        <w:rPr>
          <w:rFonts w:ascii="Times New Roman" w:eastAsia="Times New Roman" w:hAnsi="Times New Roman" w:cs="Times New Roman"/>
          <w:b/>
          <w:bCs/>
          <w:sz w:val="26"/>
          <w:szCs w:val="26"/>
          <w:lang w:val="uk-UA" w:eastAsia="ru-RU"/>
        </w:rPr>
        <w:t>Установіть відповідність між історичною особою та її роллю/діяльністю.</w:t>
      </w:r>
    </w:p>
    <w:tbl>
      <w:tblPr>
        <w:tblStyle w:val="a4"/>
        <w:tblW w:w="0" w:type="auto"/>
        <w:tblLook w:val="04A0" w:firstRow="1" w:lastRow="0" w:firstColumn="1" w:lastColumn="0" w:noHBand="0" w:noVBand="1"/>
      </w:tblPr>
      <w:tblGrid>
        <w:gridCol w:w="567"/>
        <w:gridCol w:w="3968"/>
        <w:gridCol w:w="567"/>
        <w:gridCol w:w="3934"/>
      </w:tblGrid>
      <w:tr w:rsidR="000629C7" w:rsidRPr="00947DCF" w14:paraId="44B15DDF" w14:textId="77777777" w:rsidTr="00451C5B">
        <w:tc>
          <w:tcPr>
            <w:tcW w:w="567" w:type="dxa"/>
          </w:tcPr>
          <w:p w14:paraId="4EA00962" w14:textId="77777777" w:rsidR="000629C7" w:rsidRPr="00947DCF" w:rsidRDefault="000629C7" w:rsidP="00EB3C1F">
            <w:pPr>
              <w:spacing w:line="23" w:lineRule="atLeast"/>
              <w:jc w:val="both"/>
              <w:rPr>
                <w:rFonts w:ascii="Times New Roman" w:eastAsia="Times New Roman" w:hAnsi="Times New Roman" w:cs="Times New Roman"/>
                <w:bCs/>
                <w:sz w:val="26"/>
                <w:szCs w:val="26"/>
                <w:lang w:val="uk-UA" w:eastAsia="ru-RU"/>
              </w:rPr>
            </w:pPr>
          </w:p>
        </w:tc>
        <w:tc>
          <w:tcPr>
            <w:tcW w:w="3968" w:type="dxa"/>
          </w:tcPr>
          <w:p w14:paraId="6C94C36C" w14:textId="057BB9F0" w:rsidR="000629C7" w:rsidRPr="00947DCF" w:rsidRDefault="000629C7" w:rsidP="000629C7">
            <w:pPr>
              <w:spacing w:line="23" w:lineRule="atLeast"/>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Історична особа</w:t>
            </w:r>
          </w:p>
        </w:tc>
        <w:tc>
          <w:tcPr>
            <w:tcW w:w="567" w:type="dxa"/>
          </w:tcPr>
          <w:p w14:paraId="221A09BC" w14:textId="77777777" w:rsidR="000629C7" w:rsidRPr="00947DCF" w:rsidRDefault="000629C7" w:rsidP="00EB3C1F">
            <w:pPr>
              <w:spacing w:line="23" w:lineRule="atLeast"/>
              <w:jc w:val="both"/>
              <w:rPr>
                <w:rFonts w:ascii="Times New Roman" w:eastAsia="Times New Roman" w:hAnsi="Times New Roman" w:cs="Times New Roman"/>
                <w:bCs/>
                <w:sz w:val="26"/>
                <w:szCs w:val="26"/>
                <w:lang w:val="uk-UA" w:eastAsia="ru-RU"/>
              </w:rPr>
            </w:pPr>
          </w:p>
        </w:tc>
        <w:tc>
          <w:tcPr>
            <w:tcW w:w="3934" w:type="dxa"/>
          </w:tcPr>
          <w:p w14:paraId="5BF442BE" w14:textId="1E2988AD" w:rsidR="000629C7" w:rsidRPr="00947DCF" w:rsidRDefault="000629C7" w:rsidP="000629C7">
            <w:pPr>
              <w:spacing w:line="23" w:lineRule="atLeast"/>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Р</w:t>
            </w:r>
            <w:r w:rsidRPr="000629C7">
              <w:rPr>
                <w:rFonts w:ascii="Times New Roman" w:eastAsia="Times New Roman" w:hAnsi="Times New Roman" w:cs="Times New Roman"/>
                <w:bCs/>
                <w:sz w:val="26"/>
                <w:szCs w:val="26"/>
                <w:lang w:val="uk-UA" w:eastAsia="ru-RU"/>
              </w:rPr>
              <w:t>ол</w:t>
            </w:r>
            <w:r>
              <w:rPr>
                <w:rFonts w:ascii="Times New Roman" w:eastAsia="Times New Roman" w:hAnsi="Times New Roman" w:cs="Times New Roman"/>
                <w:bCs/>
                <w:sz w:val="26"/>
                <w:szCs w:val="26"/>
                <w:lang w:val="uk-UA" w:eastAsia="ru-RU"/>
              </w:rPr>
              <w:t>ь</w:t>
            </w:r>
            <w:r w:rsidRPr="000629C7">
              <w:rPr>
                <w:rFonts w:ascii="Times New Roman" w:eastAsia="Times New Roman" w:hAnsi="Times New Roman" w:cs="Times New Roman"/>
                <w:bCs/>
                <w:sz w:val="26"/>
                <w:szCs w:val="26"/>
                <w:lang w:val="uk-UA" w:eastAsia="ru-RU"/>
              </w:rPr>
              <w:t>/діяльніст</w:t>
            </w:r>
            <w:r>
              <w:rPr>
                <w:rFonts w:ascii="Times New Roman" w:eastAsia="Times New Roman" w:hAnsi="Times New Roman" w:cs="Times New Roman"/>
                <w:bCs/>
                <w:sz w:val="26"/>
                <w:szCs w:val="26"/>
                <w:lang w:val="uk-UA" w:eastAsia="ru-RU"/>
              </w:rPr>
              <w:t>ь</w:t>
            </w:r>
          </w:p>
        </w:tc>
      </w:tr>
      <w:tr w:rsidR="00947DCF" w:rsidRPr="00947DCF" w14:paraId="333B6C35" w14:textId="77777777" w:rsidTr="00451C5B">
        <w:tc>
          <w:tcPr>
            <w:tcW w:w="567" w:type="dxa"/>
          </w:tcPr>
          <w:p w14:paraId="7988D5F5"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3968" w:type="dxa"/>
          </w:tcPr>
          <w:p w14:paraId="11850733"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Адам Кисіль</w:t>
            </w:r>
          </w:p>
          <w:p w14:paraId="3771F849"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drawing>
                <wp:inline distT="0" distB="0" distL="0" distR="0" wp14:anchorId="2C46A6E4" wp14:editId="2D7D4A34">
                  <wp:extent cx="1266825" cy="1543050"/>
                  <wp:effectExtent l="0" t="0" r="0" b="0"/>
                  <wp:docPr id="131" name="Рисунок 131" descr="Адам Кисіль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Адам Кисіль — Вікіпедія"/>
                          <pic:cNvPicPr>
                            <a:picLocks noChangeAspect="1" noChangeArrowheads="1"/>
                          </pic:cNvPicPr>
                        </pic:nvPicPr>
                        <pic:blipFill>
                          <a:blip r:embed="rId94" cstate="print"/>
                          <a:srcRect/>
                          <a:stretch>
                            <a:fillRect/>
                          </a:stretch>
                        </pic:blipFill>
                        <pic:spPr bwMode="auto">
                          <a:xfrm>
                            <a:off x="0" y="0"/>
                            <a:ext cx="1270146" cy="1547095"/>
                          </a:xfrm>
                          <a:prstGeom prst="rect">
                            <a:avLst/>
                          </a:prstGeom>
                          <a:noFill/>
                          <a:ln w="9525">
                            <a:noFill/>
                            <a:miter lim="800000"/>
                            <a:headEnd/>
                            <a:tailEnd/>
                          </a:ln>
                        </pic:spPr>
                      </pic:pic>
                    </a:graphicData>
                  </a:graphic>
                </wp:inline>
              </w:drawing>
            </w:r>
          </w:p>
        </w:tc>
        <w:tc>
          <w:tcPr>
            <w:tcW w:w="567" w:type="dxa"/>
          </w:tcPr>
          <w:p w14:paraId="2A4ECA4F"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3934" w:type="dxa"/>
          </w:tcPr>
          <w:p w14:paraId="2BB3FE9C"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Талановитий козацький полковник</w:t>
            </w:r>
          </w:p>
        </w:tc>
      </w:tr>
      <w:tr w:rsidR="00947DCF" w:rsidRPr="00947DCF" w14:paraId="62249B41" w14:textId="77777777" w:rsidTr="00451C5B">
        <w:tc>
          <w:tcPr>
            <w:tcW w:w="567" w:type="dxa"/>
          </w:tcPr>
          <w:p w14:paraId="09B2F650"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3968" w:type="dxa"/>
          </w:tcPr>
          <w:p w14:paraId="31A0125C"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Богдан Хмельницький</w:t>
            </w:r>
          </w:p>
          <w:p w14:paraId="64ED2F35"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3A946A68" wp14:editId="6AC2F67D">
                  <wp:extent cx="1247775" cy="1524000"/>
                  <wp:effectExtent l="0" t="0" r="0" b="0"/>
                  <wp:docPr id="132" name="Рисунок 132" descr="Богдан Хмельницький. Початок Визвольної війни українського народу. Перші  перемоги нід Жовтими Водами й Корсунем | Історія в школ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огдан Хмельницький. Початок Визвольної війни українського народу. Перші  перемоги нід Жовтими Водами й Корсунем | Історія в школі"/>
                          <pic:cNvPicPr>
                            <a:picLocks noChangeAspect="1" noChangeArrowheads="1"/>
                          </pic:cNvPicPr>
                        </pic:nvPicPr>
                        <pic:blipFill>
                          <a:blip r:embed="rId95" cstate="print"/>
                          <a:srcRect/>
                          <a:stretch>
                            <a:fillRect/>
                          </a:stretch>
                        </pic:blipFill>
                        <pic:spPr bwMode="auto">
                          <a:xfrm>
                            <a:off x="0" y="0"/>
                            <a:ext cx="1249822" cy="1526500"/>
                          </a:xfrm>
                          <a:prstGeom prst="rect">
                            <a:avLst/>
                          </a:prstGeom>
                          <a:noFill/>
                          <a:ln w="9525">
                            <a:noFill/>
                            <a:miter lim="800000"/>
                            <a:headEnd/>
                            <a:tailEnd/>
                          </a:ln>
                        </pic:spPr>
                      </pic:pic>
                    </a:graphicData>
                  </a:graphic>
                </wp:inline>
              </w:drawing>
            </w:r>
          </w:p>
        </w:tc>
        <w:tc>
          <w:tcPr>
            <w:tcW w:w="567" w:type="dxa"/>
          </w:tcPr>
          <w:p w14:paraId="7A38F1A5"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3934" w:type="dxa"/>
          </w:tcPr>
          <w:p w14:paraId="759B4EA2"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Польський король, що підписав Білоцерківський договір</w:t>
            </w:r>
          </w:p>
        </w:tc>
      </w:tr>
      <w:tr w:rsidR="00947DCF" w:rsidRPr="00947DCF" w14:paraId="7FBBFDCF" w14:textId="77777777" w:rsidTr="00451C5B">
        <w:tc>
          <w:tcPr>
            <w:tcW w:w="567" w:type="dxa"/>
          </w:tcPr>
          <w:p w14:paraId="3164F6F0"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3968" w:type="dxa"/>
          </w:tcPr>
          <w:p w14:paraId="0962255D"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Максим Кривоніс</w:t>
            </w:r>
          </w:p>
          <w:p w14:paraId="154021E7"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drawing>
                <wp:inline distT="0" distB="0" distL="0" distR="0" wp14:anchorId="54770A07" wp14:editId="75C8889B">
                  <wp:extent cx="1128713" cy="1504950"/>
                  <wp:effectExtent l="19050" t="0" r="0" b="0"/>
                  <wp:docPr id="133" name="Рисунок 133" descr="Максим Кривоніс | Легендарні українці | Про Україн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Максим Кривоніс | Легендарні українці | Про Україну"/>
                          <pic:cNvPicPr>
                            <a:picLocks noChangeAspect="1" noChangeArrowheads="1"/>
                          </pic:cNvPicPr>
                        </pic:nvPicPr>
                        <pic:blipFill>
                          <a:blip r:embed="rId96"/>
                          <a:srcRect/>
                          <a:stretch>
                            <a:fillRect/>
                          </a:stretch>
                        </pic:blipFill>
                        <pic:spPr bwMode="auto">
                          <a:xfrm>
                            <a:off x="0" y="0"/>
                            <a:ext cx="1128713" cy="1504950"/>
                          </a:xfrm>
                          <a:prstGeom prst="rect">
                            <a:avLst/>
                          </a:prstGeom>
                          <a:noFill/>
                          <a:ln w="9525">
                            <a:noFill/>
                            <a:miter lim="800000"/>
                            <a:headEnd/>
                            <a:tailEnd/>
                          </a:ln>
                        </pic:spPr>
                      </pic:pic>
                    </a:graphicData>
                  </a:graphic>
                </wp:inline>
              </w:drawing>
            </w:r>
          </w:p>
        </w:tc>
        <w:tc>
          <w:tcPr>
            <w:tcW w:w="567" w:type="dxa"/>
          </w:tcPr>
          <w:p w14:paraId="58614879"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3934" w:type="dxa"/>
          </w:tcPr>
          <w:p w14:paraId="27263495"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Постійний представник Речі Посполитої під час переговорів з козаками</w:t>
            </w:r>
          </w:p>
        </w:tc>
      </w:tr>
      <w:tr w:rsidR="00947DCF" w:rsidRPr="00947DCF" w14:paraId="1B753749" w14:textId="77777777" w:rsidTr="00451C5B">
        <w:tc>
          <w:tcPr>
            <w:tcW w:w="567" w:type="dxa"/>
          </w:tcPr>
          <w:p w14:paraId="6A04EB8D"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3968" w:type="dxa"/>
          </w:tcPr>
          <w:p w14:paraId="59CD7C14"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Василь Лупул</w:t>
            </w:r>
          </w:p>
          <w:p w14:paraId="3B1DEEC5"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lastRenderedPageBreak/>
              <w:drawing>
                <wp:inline distT="0" distB="0" distL="0" distR="0" wp14:anchorId="292D88E3" wp14:editId="52E93991">
                  <wp:extent cx="1181100" cy="1587954"/>
                  <wp:effectExtent l="19050" t="0" r="0" b="0"/>
                  <wp:docPr id="134" name="Рисунок 134" descr="ВОЄННО-ПОЛІТИЧНІ ПОДІЇ НАЦІОНАЛЬНО - ВИЗВОЛЬНОЇ ВІЙНИ 1650-1653 рр. |  Історія України (XVI-XVIII ст), 8 кла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ВОЄННО-ПОЛІТИЧНІ ПОДІЇ НАЦІОНАЛЬНО - ВИЗВОЛЬНОЇ ВІЙНИ 1650-1653 рр. |  Історія України (XVI-XVIII ст), 8 клас"/>
                          <pic:cNvPicPr>
                            <a:picLocks noChangeAspect="1" noChangeArrowheads="1"/>
                          </pic:cNvPicPr>
                        </pic:nvPicPr>
                        <pic:blipFill>
                          <a:blip r:embed="rId97" cstate="print"/>
                          <a:srcRect/>
                          <a:stretch>
                            <a:fillRect/>
                          </a:stretch>
                        </pic:blipFill>
                        <pic:spPr bwMode="auto">
                          <a:xfrm>
                            <a:off x="0" y="0"/>
                            <a:ext cx="1181100" cy="1587954"/>
                          </a:xfrm>
                          <a:prstGeom prst="rect">
                            <a:avLst/>
                          </a:prstGeom>
                          <a:noFill/>
                          <a:ln w="9525">
                            <a:noFill/>
                            <a:miter lim="800000"/>
                            <a:headEnd/>
                            <a:tailEnd/>
                          </a:ln>
                        </pic:spPr>
                      </pic:pic>
                    </a:graphicData>
                  </a:graphic>
                </wp:inline>
              </w:drawing>
            </w:r>
          </w:p>
        </w:tc>
        <w:tc>
          <w:tcPr>
            <w:tcW w:w="567" w:type="dxa"/>
          </w:tcPr>
          <w:p w14:paraId="065DDDCD"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lastRenderedPageBreak/>
              <w:t>Г</w:t>
            </w:r>
          </w:p>
        </w:tc>
        <w:tc>
          <w:tcPr>
            <w:tcW w:w="3934" w:type="dxa"/>
          </w:tcPr>
          <w:p w14:paraId="5A12B9F8"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Гетьман Війська Запорозького, стратег і дипломат Козацької революції</w:t>
            </w:r>
          </w:p>
        </w:tc>
      </w:tr>
      <w:tr w:rsidR="00E0346C" w:rsidRPr="00947DCF" w14:paraId="759FD836" w14:textId="77777777" w:rsidTr="00451C5B">
        <w:tc>
          <w:tcPr>
            <w:tcW w:w="567" w:type="dxa"/>
          </w:tcPr>
          <w:p w14:paraId="7AD6BD57"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p>
        </w:tc>
        <w:tc>
          <w:tcPr>
            <w:tcW w:w="3968" w:type="dxa"/>
          </w:tcPr>
          <w:p w14:paraId="1B2A99EF"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p>
        </w:tc>
        <w:tc>
          <w:tcPr>
            <w:tcW w:w="567" w:type="dxa"/>
          </w:tcPr>
          <w:p w14:paraId="4C602BE2"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3934" w:type="dxa"/>
          </w:tcPr>
          <w:p w14:paraId="20805093"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Молдовський господар</w:t>
            </w:r>
          </w:p>
        </w:tc>
      </w:tr>
    </w:tbl>
    <w:p w14:paraId="10369465" w14:textId="77777777" w:rsidR="001E1B8D" w:rsidRPr="00947DCF" w:rsidRDefault="001E1B8D" w:rsidP="00EB3C1F">
      <w:pPr>
        <w:spacing w:after="0" w:line="23" w:lineRule="atLeast"/>
        <w:jc w:val="both"/>
        <w:rPr>
          <w:rFonts w:ascii="Times New Roman" w:hAnsi="Times New Roman" w:cs="Times New Roman"/>
          <w:b/>
          <w:sz w:val="26"/>
          <w:szCs w:val="26"/>
          <w:lang w:val="uk-UA"/>
        </w:rPr>
      </w:pPr>
    </w:p>
    <w:p w14:paraId="074EBE17" w14:textId="77777777" w:rsidR="001E1B8D" w:rsidRPr="00947DCF" w:rsidRDefault="001E1B8D" w:rsidP="00EB3C1F">
      <w:pPr>
        <w:spacing w:after="0" w:line="23" w:lineRule="atLeast"/>
        <w:jc w:val="both"/>
        <w:rPr>
          <w:rFonts w:ascii="Times New Roman" w:eastAsia="Times New Roman" w:hAnsi="Times New Roman" w:cs="Times New Roman"/>
          <w:b/>
          <w:bCs/>
          <w:sz w:val="26"/>
          <w:szCs w:val="26"/>
          <w:lang w:val="uk-UA" w:eastAsia="ru-RU"/>
        </w:rPr>
      </w:pPr>
      <w:r w:rsidRPr="00947DCF">
        <w:rPr>
          <w:rFonts w:ascii="Times New Roman" w:hAnsi="Times New Roman" w:cs="Times New Roman"/>
          <w:b/>
          <w:sz w:val="26"/>
          <w:szCs w:val="26"/>
          <w:lang w:val="uk-UA"/>
        </w:rPr>
        <w:t xml:space="preserve">14. </w:t>
      </w:r>
      <w:r w:rsidRPr="00947DCF">
        <w:rPr>
          <w:rFonts w:ascii="Times New Roman" w:eastAsia="Times New Roman" w:hAnsi="Times New Roman" w:cs="Times New Roman"/>
          <w:b/>
          <w:bCs/>
          <w:sz w:val="26"/>
          <w:szCs w:val="26"/>
          <w:lang w:val="uk-UA" w:eastAsia="ru-RU"/>
        </w:rPr>
        <w:t xml:space="preserve">Прочитайте уривок з історичного джерела. </w:t>
      </w:r>
    </w:p>
    <w:p w14:paraId="72DF3711" w14:textId="4E892D4A" w:rsidR="001E1B8D" w:rsidRPr="00947DCF" w:rsidRDefault="009A0BD9"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iCs/>
          <w:sz w:val="26"/>
          <w:szCs w:val="26"/>
          <w:lang w:val="uk-UA" w:eastAsia="ru-RU"/>
        </w:rPr>
        <w:t>«</w:t>
      </w:r>
      <w:r w:rsidR="001E1B8D" w:rsidRPr="00947DCF">
        <w:rPr>
          <w:rFonts w:ascii="Times New Roman" w:eastAsia="Times New Roman" w:hAnsi="Times New Roman" w:cs="Times New Roman"/>
          <w:iCs/>
          <w:sz w:val="26"/>
          <w:szCs w:val="26"/>
          <w:lang w:val="uk-UA" w:eastAsia="ru-RU"/>
        </w:rPr>
        <w:t>Він, прибувши на Січ, швидко підняв козаків на боротьбу проти панів та ляхів, обіцяючи їм волю та землю. Зібравши значні сили, вирушив проти ворога, здобуваючи одну перемогу за одною...</w:t>
      </w:r>
      <w:r w:rsidR="00504195" w:rsidRPr="00947DCF">
        <w:rPr>
          <w:rFonts w:ascii="Times New Roman" w:eastAsia="Times New Roman" w:hAnsi="Times New Roman" w:cs="Times New Roman"/>
          <w:iCs/>
          <w:sz w:val="26"/>
          <w:szCs w:val="26"/>
          <w:lang w:val="uk-UA" w:eastAsia="ru-RU"/>
        </w:rPr>
        <w:t>»</w:t>
      </w:r>
      <w:r w:rsidR="00414669" w:rsidRPr="00947DCF">
        <w:rPr>
          <w:rFonts w:ascii="Times New Roman" w:eastAsia="Times New Roman" w:hAnsi="Times New Roman" w:cs="Times New Roman"/>
          <w:iCs/>
          <w:sz w:val="26"/>
          <w:szCs w:val="26"/>
          <w:lang w:val="uk-UA" w:eastAsia="ru-RU"/>
        </w:rPr>
        <w:t>.</w:t>
      </w:r>
    </w:p>
    <w:p w14:paraId="785088A6" w14:textId="77777777" w:rsidR="001E1B8D" w:rsidRPr="00947DCF" w:rsidRDefault="001E1B8D"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14.1. Про яку </w:t>
      </w:r>
      <w:r w:rsidRPr="00947DCF">
        <w:rPr>
          <w:rFonts w:ascii="Times New Roman" w:eastAsia="Times New Roman" w:hAnsi="Times New Roman" w:cs="Times New Roman"/>
          <w:b/>
          <w:bCs/>
          <w:sz w:val="26"/>
          <w:szCs w:val="26"/>
          <w:lang w:val="uk-UA" w:eastAsia="ru-RU"/>
        </w:rPr>
        <w:t xml:space="preserve">історичну особу </w:t>
      </w:r>
      <w:r w:rsidRPr="00947DCF">
        <w:rPr>
          <w:rFonts w:ascii="Times New Roman" w:eastAsia="Times New Roman" w:hAnsi="Times New Roman" w:cs="Times New Roman"/>
          <w:b/>
          <w:sz w:val="26"/>
          <w:szCs w:val="26"/>
          <w:lang w:val="uk-UA" w:eastAsia="ru-RU"/>
        </w:rPr>
        <w:t>йдеться в цьому уривку?</w:t>
      </w:r>
    </w:p>
    <w:p w14:paraId="449743B6" w14:textId="77777777" w:rsidR="001E1B8D" w:rsidRPr="00947DCF" w:rsidRDefault="001E1B8D" w:rsidP="00EB3C1F">
      <w:pPr>
        <w:shd w:val="clear" w:color="auto" w:fill="FFFFFF"/>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(Відповідь (тільки прізвище) запишіть з великої літери.)</w:t>
      </w:r>
    </w:p>
    <w:p w14:paraId="038F41B1" w14:textId="77777777" w:rsidR="001E1B8D" w:rsidRPr="00947DCF" w:rsidRDefault="001E1B8D" w:rsidP="00EB3C1F">
      <w:pPr>
        <w:shd w:val="clear" w:color="auto" w:fill="FFFFFF"/>
        <w:spacing w:after="0" w:line="23" w:lineRule="atLeast"/>
        <w:jc w:val="both"/>
        <w:rPr>
          <w:rFonts w:ascii="Times New Roman" w:eastAsia="Times New Roman" w:hAnsi="Times New Roman" w:cs="Times New Roman"/>
          <w:i/>
          <w:sz w:val="26"/>
          <w:szCs w:val="26"/>
          <w:lang w:val="uk-UA"/>
        </w:rPr>
      </w:pPr>
    </w:p>
    <w:p w14:paraId="29D7CD90" w14:textId="77777777" w:rsidR="001E1B8D" w:rsidRPr="00947DCF" w:rsidRDefault="001E1B8D"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14.2. Під час якої війни ця історична особа потрапила у полон до турків на два роки?</w:t>
      </w:r>
    </w:p>
    <w:p w14:paraId="56F5D1DF"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Берестецької</w:t>
      </w:r>
    </w:p>
    <w:p w14:paraId="2F813992"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Корсунської</w:t>
      </w:r>
    </w:p>
    <w:p w14:paraId="0B8A5C8D"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Хотинської</w:t>
      </w:r>
    </w:p>
    <w:p w14:paraId="560D3DC6"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Г </w:t>
      </w:r>
      <w:proofErr w:type="spellStart"/>
      <w:r w:rsidRPr="00947DCF">
        <w:rPr>
          <w:rFonts w:ascii="Times New Roman" w:eastAsia="Times New Roman" w:hAnsi="Times New Roman" w:cs="Times New Roman"/>
          <w:sz w:val="26"/>
          <w:szCs w:val="26"/>
          <w:lang w:val="uk-UA" w:eastAsia="ru-RU"/>
        </w:rPr>
        <w:t>Пилявецької</w:t>
      </w:r>
      <w:proofErr w:type="spellEnd"/>
    </w:p>
    <w:p w14:paraId="5507C9BE" w14:textId="77777777" w:rsidR="001E1B8D" w:rsidRPr="00947DCF" w:rsidRDefault="001E1B8D" w:rsidP="00EB3C1F">
      <w:pPr>
        <w:spacing w:after="0" w:line="23" w:lineRule="atLeast"/>
        <w:jc w:val="both"/>
        <w:rPr>
          <w:rFonts w:ascii="Times New Roman" w:eastAsia="Times New Roman" w:hAnsi="Times New Roman" w:cs="Times New Roman"/>
          <w:i/>
          <w:sz w:val="26"/>
          <w:szCs w:val="26"/>
          <w:lang w:val="uk-UA"/>
        </w:rPr>
      </w:pPr>
    </w:p>
    <w:p w14:paraId="26D35EAF" w14:textId="6877AF43" w:rsidR="001E1B8D" w:rsidRPr="00947DCF" w:rsidRDefault="001E1B8D" w:rsidP="00EB3C1F">
      <w:pPr>
        <w:spacing w:after="0" w:line="23" w:lineRule="atLeast"/>
        <w:jc w:val="both"/>
        <w:rPr>
          <w:rFonts w:ascii="Times New Roman" w:eastAsia="Times New Roman" w:hAnsi="Times New Roman" w:cs="Times New Roman"/>
          <w:b/>
          <w:bCs/>
          <w:sz w:val="26"/>
          <w:szCs w:val="26"/>
          <w:lang w:val="uk-UA" w:eastAsia="ru-RU"/>
        </w:rPr>
      </w:pPr>
      <w:bookmarkStart w:id="7" w:name="_Hlk225248491"/>
      <w:r w:rsidRPr="00947DCF">
        <w:rPr>
          <w:rFonts w:ascii="Times New Roman" w:hAnsi="Times New Roman" w:cs="Times New Roman"/>
          <w:b/>
          <w:sz w:val="26"/>
          <w:szCs w:val="26"/>
          <w:lang w:val="uk-UA"/>
        </w:rPr>
        <w:t xml:space="preserve">15. </w:t>
      </w:r>
      <w:r w:rsidRPr="00947DCF">
        <w:rPr>
          <w:rFonts w:ascii="Times New Roman" w:eastAsia="Times New Roman" w:hAnsi="Times New Roman" w:cs="Times New Roman"/>
          <w:b/>
          <w:bCs/>
          <w:sz w:val="26"/>
          <w:szCs w:val="26"/>
          <w:lang w:val="uk-UA" w:eastAsia="ru-RU"/>
        </w:rPr>
        <w:t>Прочитайте текст</w:t>
      </w:r>
      <w:r w:rsidR="007F1F05">
        <w:rPr>
          <w:rFonts w:ascii="Times New Roman" w:eastAsia="Times New Roman" w:hAnsi="Times New Roman" w:cs="Times New Roman"/>
          <w:b/>
          <w:bCs/>
          <w:sz w:val="26"/>
          <w:szCs w:val="26"/>
          <w:lang w:val="uk-UA" w:eastAsia="ru-RU"/>
        </w:rPr>
        <w:t xml:space="preserve"> </w:t>
      </w:r>
      <w:r w:rsidRPr="00947DCF">
        <w:rPr>
          <w:rFonts w:ascii="Times New Roman" w:eastAsia="Times New Roman" w:hAnsi="Times New Roman" w:cs="Times New Roman"/>
          <w:b/>
          <w:bCs/>
          <w:sz w:val="26"/>
          <w:szCs w:val="26"/>
          <w:lang w:val="uk-UA" w:eastAsia="ru-RU"/>
        </w:rPr>
        <w:t xml:space="preserve">і виконайте завдання. </w:t>
      </w:r>
    </w:p>
    <w:p w14:paraId="15E41F31"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iCs/>
          <w:sz w:val="26"/>
          <w:szCs w:val="26"/>
          <w:lang w:val="uk-UA" w:eastAsia="ru-RU"/>
        </w:rPr>
        <w:t>Українська козацька держава, відома як Гетьманщина, сформувалася в ході Національно-визвольної війни під проводом Богдана Хмельницького. Вона мала свою територію, адміністрацію, судочинство та військо. Однак, її міжнародне становище було складним, що змушувало гетьмана шукати різних союзників.</w:t>
      </w:r>
    </w:p>
    <w:p w14:paraId="6B8D5671" w14:textId="77777777" w:rsidR="001E1B8D" w:rsidRPr="00947DCF" w:rsidRDefault="001E1B8D" w:rsidP="00EB3C1F">
      <w:pPr>
        <w:pStyle w:val="a3"/>
        <w:spacing w:before="0" w:beforeAutospacing="0" w:after="0" w:afterAutospacing="0" w:line="23" w:lineRule="atLeast"/>
        <w:jc w:val="both"/>
        <w:rPr>
          <w:rStyle w:val="a5"/>
          <w:sz w:val="26"/>
          <w:szCs w:val="26"/>
          <w:lang w:val="uk-UA"/>
        </w:rPr>
      </w:pPr>
    </w:p>
    <w:p w14:paraId="283A1D5F" w14:textId="77777777" w:rsidR="001E1B8D" w:rsidRPr="00947DCF" w:rsidRDefault="001E1B8D" w:rsidP="00EB3C1F">
      <w:pPr>
        <w:pStyle w:val="a3"/>
        <w:spacing w:before="0" w:beforeAutospacing="0" w:after="0" w:afterAutospacing="0" w:line="23" w:lineRule="atLeast"/>
        <w:jc w:val="both"/>
        <w:rPr>
          <w:b/>
          <w:sz w:val="26"/>
          <w:szCs w:val="26"/>
          <w:lang w:val="uk-UA"/>
        </w:rPr>
      </w:pPr>
      <w:r w:rsidRPr="00947DCF">
        <w:rPr>
          <w:rStyle w:val="a5"/>
          <w:sz w:val="26"/>
          <w:szCs w:val="26"/>
          <w:lang w:val="uk-UA"/>
        </w:rPr>
        <w:t xml:space="preserve">15.1. </w:t>
      </w:r>
      <w:r w:rsidRPr="00947DCF">
        <w:rPr>
          <w:b/>
          <w:sz w:val="26"/>
          <w:szCs w:val="26"/>
          <w:lang w:val="uk-UA"/>
        </w:rPr>
        <w:t xml:space="preserve">Розгадайте ребус та впишіть назву </w:t>
      </w:r>
      <w:r w:rsidRPr="00947DCF">
        <w:rPr>
          <w:b/>
          <w:bCs/>
          <w:sz w:val="26"/>
          <w:szCs w:val="26"/>
          <w:lang w:val="uk-UA"/>
        </w:rPr>
        <w:t xml:space="preserve">столиці </w:t>
      </w:r>
      <w:r w:rsidRPr="00947DCF">
        <w:rPr>
          <w:b/>
          <w:sz w:val="26"/>
          <w:szCs w:val="26"/>
          <w:lang w:val="uk-UA"/>
        </w:rPr>
        <w:t>цієї держави.</w:t>
      </w:r>
    </w:p>
    <w:p w14:paraId="588583C7" w14:textId="77777777" w:rsidR="001E1B8D" w:rsidRPr="00947DCF" w:rsidRDefault="001E1B8D" w:rsidP="00EB3C1F">
      <w:pPr>
        <w:spacing w:after="0" w:line="23" w:lineRule="atLeast"/>
        <w:jc w:val="both"/>
        <w:rPr>
          <w:rFonts w:ascii="Times New Roman" w:eastAsia="Times New Roman" w:hAnsi="Times New Roman" w:cs="Times New Roman"/>
          <w:i/>
          <w:iCs/>
          <w:sz w:val="26"/>
          <w:szCs w:val="26"/>
          <w:lang w:val="uk-UA" w:eastAsia="ru-RU"/>
        </w:rPr>
      </w:pPr>
      <w:r w:rsidRPr="00947DCF">
        <w:rPr>
          <w:rFonts w:ascii="Times New Roman" w:eastAsia="Times New Roman" w:hAnsi="Times New Roman" w:cs="Times New Roman"/>
          <w:i/>
          <w:iCs/>
          <w:sz w:val="26"/>
          <w:szCs w:val="26"/>
          <w:lang w:val="uk-UA" w:eastAsia="ru-RU"/>
        </w:rPr>
        <w:t xml:space="preserve">(Відповідь </w:t>
      </w:r>
      <w:r w:rsidRPr="00947DCF">
        <w:rPr>
          <w:rFonts w:ascii="Times New Roman" w:hAnsi="Times New Roman" w:cs="Times New Roman"/>
          <w:i/>
          <w:iCs/>
          <w:sz w:val="26"/>
          <w:szCs w:val="26"/>
          <w:lang w:val="uk-UA"/>
        </w:rPr>
        <w:t xml:space="preserve">упишіть словом з великої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r w:rsidRPr="00947DCF">
        <w:rPr>
          <w:rFonts w:ascii="Times New Roman" w:eastAsia="Times New Roman" w:hAnsi="Times New Roman" w:cs="Times New Roman"/>
          <w:i/>
          <w:iCs/>
          <w:sz w:val="26"/>
          <w:szCs w:val="26"/>
          <w:lang w:val="uk-UA" w:eastAsia="ru-RU"/>
        </w:rPr>
        <w:t>)</w:t>
      </w:r>
    </w:p>
    <w:p w14:paraId="151D40F6" w14:textId="77777777" w:rsidR="001E1B8D" w:rsidRPr="00947DCF" w:rsidRDefault="001E1B8D" w:rsidP="00EB3C1F">
      <w:pPr>
        <w:pStyle w:val="a3"/>
        <w:spacing w:before="0" w:beforeAutospacing="0" w:after="0" w:afterAutospacing="0" w:line="23" w:lineRule="atLeast"/>
        <w:jc w:val="both"/>
        <w:rPr>
          <w:b/>
          <w:sz w:val="26"/>
          <w:szCs w:val="26"/>
          <w:lang w:val="uk-UA"/>
        </w:rPr>
      </w:pPr>
    </w:p>
    <w:p w14:paraId="1E51E4C7" w14:textId="77777777" w:rsidR="001E1B8D" w:rsidRPr="00947DCF" w:rsidRDefault="001E1B8D" w:rsidP="00EB3C1F">
      <w:pPr>
        <w:pStyle w:val="a3"/>
        <w:spacing w:before="0" w:beforeAutospacing="0" w:after="0" w:afterAutospacing="0" w:line="23" w:lineRule="atLeast"/>
        <w:jc w:val="both"/>
        <w:rPr>
          <w:rStyle w:val="a5"/>
          <w:b w:val="0"/>
          <w:i/>
          <w:sz w:val="26"/>
          <w:szCs w:val="26"/>
          <w:lang w:val="uk-UA"/>
        </w:rPr>
      </w:pPr>
      <w:r w:rsidRPr="00947DCF">
        <w:rPr>
          <w:noProof/>
          <w:sz w:val="26"/>
          <w:szCs w:val="26"/>
          <w:lang w:val="uk-UA" w:eastAsia="uk-UA"/>
        </w:rPr>
        <w:drawing>
          <wp:inline distT="0" distB="0" distL="0" distR="0" wp14:anchorId="585245FE" wp14:editId="675404B4">
            <wp:extent cx="5229225" cy="1314450"/>
            <wp:effectExtent l="19050" t="0" r="9525" b="0"/>
            <wp:docPr id="135" name="Рисунок 1" descr="C:\Users\User\AppData\Local\Microsoft\Windows\INetCache\Content.Word\rebus (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rebus (23).png"/>
                    <pic:cNvPicPr>
                      <a:picLocks noChangeAspect="1" noChangeArrowheads="1"/>
                    </pic:cNvPicPr>
                  </pic:nvPicPr>
                  <pic:blipFill>
                    <a:blip r:embed="rId98"/>
                    <a:srcRect/>
                    <a:stretch>
                      <a:fillRect/>
                    </a:stretch>
                  </pic:blipFill>
                  <pic:spPr bwMode="auto">
                    <a:xfrm>
                      <a:off x="0" y="0"/>
                      <a:ext cx="5234315" cy="1315729"/>
                    </a:xfrm>
                    <a:prstGeom prst="rect">
                      <a:avLst/>
                    </a:prstGeom>
                    <a:noFill/>
                    <a:ln w="9525">
                      <a:noFill/>
                      <a:miter lim="800000"/>
                      <a:headEnd/>
                      <a:tailEnd/>
                    </a:ln>
                  </pic:spPr>
                </pic:pic>
              </a:graphicData>
            </a:graphic>
          </wp:inline>
        </w:drawing>
      </w:r>
    </w:p>
    <w:p w14:paraId="05BC049C" w14:textId="77777777" w:rsidR="001E1B8D" w:rsidRPr="00947DCF" w:rsidRDefault="001E1B8D" w:rsidP="00EB3C1F">
      <w:pPr>
        <w:spacing w:after="0" w:line="23" w:lineRule="atLeast"/>
        <w:jc w:val="both"/>
        <w:rPr>
          <w:rFonts w:ascii="Times New Roman" w:hAnsi="Times New Roman" w:cs="Times New Roman"/>
          <w:b/>
          <w:sz w:val="26"/>
          <w:szCs w:val="26"/>
          <w:lang w:val="uk-UA"/>
        </w:rPr>
      </w:pPr>
    </w:p>
    <w:p w14:paraId="19097711" w14:textId="77777777" w:rsidR="001E1B8D" w:rsidRPr="00947DCF" w:rsidRDefault="001E1B8D"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15.2. Який </w:t>
      </w:r>
      <w:r w:rsidRPr="00947DCF">
        <w:rPr>
          <w:rFonts w:ascii="Times New Roman" w:eastAsia="Times New Roman" w:hAnsi="Times New Roman" w:cs="Times New Roman"/>
          <w:b/>
          <w:bCs/>
          <w:sz w:val="26"/>
          <w:szCs w:val="26"/>
          <w:lang w:val="uk-UA" w:eastAsia="ru-RU"/>
        </w:rPr>
        <w:t xml:space="preserve">наслідок </w:t>
      </w:r>
      <w:r w:rsidRPr="00947DCF">
        <w:rPr>
          <w:rFonts w:ascii="Times New Roman" w:eastAsia="Times New Roman" w:hAnsi="Times New Roman" w:cs="Times New Roman"/>
          <w:b/>
          <w:sz w:val="26"/>
          <w:szCs w:val="26"/>
          <w:lang w:val="uk-UA" w:eastAsia="ru-RU"/>
        </w:rPr>
        <w:t>утворення Гетьманщини НЕ згадується в тексті, але мав значний вплив на українське суспільство?</w:t>
      </w:r>
    </w:p>
    <w:p w14:paraId="1B2988F7"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розвиток сільського господарства</w:t>
      </w:r>
    </w:p>
    <w:p w14:paraId="237831A4"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ліквідація кріпацтва на більшості території</w:t>
      </w:r>
    </w:p>
    <w:p w14:paraId="5515261C"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посилення впливу польської шляхти</w:t>
      </w:r>
    </w:p>
    <w:p w14:paraId="2763EF98" w14:textId="305A82E6"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Г скорочення торговельних </w:t>
      </w:r>
      <w:proofErr w:type="spellStart"/>
      <w:r w:rsidRPr="00947DCF">
        <w:rPr>
          <w:rFonts w:ascii="Times New Roman" w:eastAsia="Times New Roman" w:hAnsi="Times New Roman" w:cs="Times New Roman"/>
          <w:sz w:val="26"/>
          <w:szCs w:val="26"/>
          <w:lang w:val="uk-UA" w:eastAsia="ru-RU"/>
        </w:rPr>
        <w:t>зв</w:t>
      </w:r>
      <w:r w:rsidR="00A85352"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язків</w:t>
      </w:r>
      <w:proofErr w:type="spellEnd"/>
    </w:p>
    <w:p w14:paraId="3FEB5184"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p>
    <w:p w14:paraId="41A310BE" w14:textId="77777777" w:rsidR="001E1B8D" w:rsidRPr="00947DCF" w:rsidRDefault="001E1B8D"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15.3. Розгадайте анаграму та дізнайтесь назву </w:t>
      </w:r>
      <w:r w:rsidRPr="00947DCF">
        <w:rPr>
          <w:rFonts w:ascii="Times New Roman" w:eastAsia="Times New Roman" w:hAnsi="Times New Roman" w:cs="Times New Roman"/>
          <w:b/>
          <w:bCs/>
          <w:sz w:val="26"/>
          <w:szCs w:val="26"/>
          <w:lang w:val="uk-UA" w:eastAsia="ru-RU"/>
        </w:rPr>
        <w:t>договору</w:t>
      </w:r>
      <w:r w:rsidRPr="00947DCF">
        <w:rPr>
          <w:rFonts w:ascii="Times New Roman" w:eastAsia="Times New Roman" w:hAnsi="Times New Roman" w:cs="Times New Roman"/>
          <w:b/>
          <w:sz w:val="26"/>
          <w:szCs w:val="26"/>
          <w:lang w:val="uk-UA" w:eastAsia="ru-RU"/>
        </w:rPr>
        <w:t>, який значно обмежив суверенітет Гетьманщини після поразки під Берестечком.</w:t>
      </w:r>
    </w:p>
    <w:p w14:paraId="27C6100F" w14:textId="77777777" w:rsidR="001E1B8D" w:rsidRPr="00947DCF" w:rsidRDefault="001E1B8D" w:rsidP="00EB3C1F">
      <w:pPr>
        <w:spacing w:after="0" w:line="23" w:lineRule="atLeast"/>
        <w:jc w:val="both"/>
        <w:rPr>
          <w:rFonts w:ascii="Times New Roman" w:eastAsia="Times New Roman" w:hAnsi="Times New Roman" w:cs="Times New Roman"/>
          <w:i/>
          <w:iCs/>
          <w:sz w:val="26"/>
          <w:szCs w:val="26"/>
          <w:lang w:val="uk-UA" w:eastAsia="ru-RU"/>
        </w:rPr>
      </w:pPr>
      <w:r w:rsidRPr="00947DCF">
        <w:rPr>
          <w:rFonts w:ascii="Times New Roman" w:eastAsia="Times New Roman" w:hAnsi="Times New Roman" w:cs="Times New Roman"/>
          <w:i/>
          <w:iCs/>
          <w:sz w:val="26"/>
          <w:szCs w:val="26"/>
          <w:lang w:val="uk-UA" w:eastAsia="ru-RU"/>
        </w:rPr>
        <w:lastRenderedPageBreak/>
        <w:t xml:space="preserve">(Відповідь </w:t>
      </w:r>
      <w:r w:rsidRPr="00947DCF">
        <w:rPr>
          <w:rFonts w:ascii="Times New Roman" w:hAnsi="Times New Roman" w:cs="Times New Roman"/>
          <w:i/>
          <w:iCs/>
          <w:sz w:val="26"/>
          <w:szCs w:val="26"/>
          <w:lang w:val="uk-UA"/>
        </w:rPr>
        <w:t xml:space="preserve">упишіть словом з великої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r w:rsidRPr="00947DCF">
        <w:rPr>
          <w:rFonts w:ascii="Times New Roman" w:eastAsia="Times New Roman" w:hAnsi="Times New Roman" w:cs="Times New Roman"/>
          <w:i/>
          <w:iCs/>
          <w:sz w:val="26"/>
          <w:szCs w:val="26"/>
          <w:lang w:val="uk-UA" w:eastAsia="ru-RU"/>
        </w:rPr>
        <w:t>)</w:t>
      </w:r>
    </w:p>
    <w:p w14:paraId="7462CA6A" w14:textId="77777777" w:rsidR="001E1B8D" w:rsidRPr="00947DCF" w:rsidRDefault="001E1B8D" w:rsidP="00EB3C1F">
      <w:pPr>
        <w:spacing w:after="0" w:line="23" w:lineRule="atLeast"/>
        <w:jc w:val="both"/>
        <w:rPr>
          <w:rFonts w:ascii="Times New Roman" w:eastAsia="Times New Roman" w:hAnsi="Times New Roman" w:cs="Times New Roman"/>
          <w:b/>
          <w:i/>
          <w:sz w:val="26"/>
          <w:szCs w:val="26"/>
          <w:lang w:val="uk-UA" w:eastAsia="ru-RU"/>
        </w:rPr>
      </w:pPr>
    </w:p>
    <w:tbl>
      <w:tblPr>
        <w:tblStyle w:val="a4"/>
        <w:tblW w:w="0" w:type="auto"/>
        <w:tblLook w:val="04A0" w:firstRow="1" w:lastRow="0" w:firstColumn="1" w:lastColumn="0" w:noHBand="0" w:noVBand="1"/>
      </w:tblPr>
      <w:tblGrid>
        <w:gridCol w:w="366"/>
        <w:gridCol w:w="393"/>
        <w:gridCol w:w="404"/>
        <w:gridCol w:w="364"/>
        <w:gridCol w:w="390"/>
        <w:gridCol w:w="364"/>
        <w:gridCol w:w="404"/>
        <w:gridCol w:w="375"/>
        <w:gridCol w:w="390"/>
        <w:gridCol w:w="366"/>
        <w:gridCol w:w="390"/>
        <w:gridCol w:w="364"/>
        <w:gridCol w:w="390"/>
        <w:gridCol w:w="404"/>
        <w:gridCol w:w="404"/>
      </w:tblGrid>
      <w:tr w:rsidR="001E1B8D" w:rsidRPr="00947DCF" w14:paraId="32EB1F48" w14:textId="77777777" w:rsidTr="00451C5B">
        <w:tc>
          <w:tcPr>
            <w:tcW w:w="364" w:type="dxa"/>
          </w:tcPr>
          <w:p w14:paraId="0CFC42D7" w14:textId="77777777" w:rsidR="001E1B8D" w:rsidRPr="00947DCF" w:rsidRDefault="001E1B8D" w:rsidP="00BC40A3">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364" w:type="dxa"/>
          </w:tcPr>
          <w:p w14:paraId="449CEF2C" w14:textId="77777777" w:rsidR="001E1B8D" w:rsidRPr="00947DCF" w:rsidRDefault="001E1B8D" w:rsidP="00BC40A3">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Л</w:t>
            </w:r>
          </w:p>
        </w:tc>
        <w:tc>
          <w:tcPr>
            <w:tcW w:w="364" w:type="dxa"/>
          </w:tcPr>
          <w:p w14:paraId="5390463F" w14:textId="77777777" w:rsidR="001E1B8D" w:rsidRPr="00947DCF" w:rsidRDefault="001E1B8D" w:rsidP="00BC40A3">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О</w:t>
            </w:r>
          </w:p>
        </w:tc>
        <w:tc>
          <w:tcPr>
            <w:tcW w:w="364" w:type="dxa"/>
          </w:tcPr>
          <w:p w14:paraId="60E3C1DE" w14:textId="77777777" w:rsidR="001E1B8D" w:rsidRPr="00947DCF" w:rsidRDefault="001E1B8D" w:rsidP="00BC40A3">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Р</w:t>
            </w:r>
          </w:p>
        </w:tc>
        <w:tc>
          <w:tcPr>
            <w:tcW w:w="364" w:type="dxa"/>
          </w:tcPr>
          <w:p w14:paraId="1C913978" w14:textId="77777777" w:rsidR="001E1B8D" w:rsidRPr="00947DCF" w:rsidRDefault="001E1B8D" w:rsidP="00BC40A3">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К</w:t>
            </w:r>
          </w:p>
        </w:tc>
        <w:tc>
          <w:tcPr>
            <w:tcW w:w="364" w:type="dxa"/>
          </w:tcPr>
          <w:p w14:paraId="0A565F94" w14:textId="77777777" w:rsidR="001E1B8D" w:rsidRPr="00947DCF" w:rsidRDefault="001E1B8D" w:rsidP="00BC40A3">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І</w:t>
            </w:r>
          </w:p>
        </w:tc>
        <w:tc>
          <w:tcPr>
            <w:tcW w:w="364" w:type="dxa"/>
          </w:tcPr>
          <w:p w14:paraId="2E9D5FF9" w14:textId="77777777" w:rsidR="001E1B8D" w:rsidRPr="00947DCF" w:rsidRDefault="001E1B8D" w:rsidP="00BC40A3">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Ц</w:t>
            </w:r>
          </w:p>
        </w:tc>
        <w:tc>
          <w:tcPr>
            <w:tcW w:w="364" w:type="dxa"/>
          </w:tcPr>
          <w:p w14:paraId="66779791" w14:textId="77777777" w:rsidR="001E1B8D" w:rsidRPr="00947DCF" w:rsidRDefault="001E1B8D" w:rsidP="00BC40A3">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Е</w:t>
            </w:r>
          </w:p>
        </w:tc>
        <w:tc>
          <w:tcPr>
            <w:tcW w:w="364" w:type="dxa"/>
          </w:tcPr>
          <w:p w14:paraId="14FE73CA" w14:textId="77777777" w:rsidR="001E1B8D" w:rsidRPr="00947DCF" w:rsidRDefault="001E1B8D" w:rsidP="00BC40A3">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С</w:t>
            </w:r>
          </w:p>
        </w:tc>
        <w:tc>
          <w:tcPr>
            <w:tcW w:w="364" w:type="dxa"/>
          </w:tcPr>
          <w:p w14:paraId="00ACC542" w14:textId="77777777" w:rsidR="001E1B8D" w:rsidRPr="00947DCF" w:rsidRDefault="001E1B8D" w:rsidP="00BC40A3">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Ь</w:t>
            </w:r>
          </w:p>
        </w:tc>
        <w:tc>
          <w:tcPr>
            <w:tcW w:w="364" w:type="dxa"/>
          </w:tcPr>
          <w:p w14:paraId="7F182347" w14:textId="77777777" w:rsidR="001E1B8D" w:rsidRPr="00947DCF" w:rsidRDefault="001E1B8D" w:rsidP="00BC40A3">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К</w:t>
            </w:r>
          </w:p>
        </w:tc>
        <w:tc>
          <w:tcPr>
            <w:tcW w:w="364" w:type="dxa"/>
          </w:tcPr>
          <w:p w14:paraId="5C0E64BC" w14:textId="77777777" w:rsidR="001E1B8D" w:rsidRPr="00947DCF" w:rsidRDefault="001E1B8D" w:rsidP="00BC40A3">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І</w:t>
            </w:r>
          </w:p>
        </w:tc>
        <w:tc>
          <w:tcPr>
            <w:tcW w:w="364" w:type="dxa"/>
          </w:tcPr>
          <w:p w14:paraId="2F3B751D" w14:textId="77777777" w:rsidR="001E1B8D" w:rsidRPr="00947DCF" w:rsidRDefault="001E1B8D" w:rsidP="00BC40A3">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364" w:type="dxa"/>
          </w:tcPr>
          <w:p w14:paraId="170893D5" w14:textId="77777777" w:rsidR="001E1B8D" w:rsidRPr="00947DCF" w:rsidRDefault="001E1B8D" w:rsidP="00BC40A3">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И</w:t>
            </w:r>
          </w:p>
        </w:tc>
        <w:tc>
          <w:tcPr>
            <w:tcW w:w="364" w:type="dxa"/>
          </w:tcPr>
          <w:p w14:paraId="3F1C11FE" w14:textId="77777777" w:rsidR="001E1B8D" w:rsidRPr="00947DCF" w:rsidRDefault="001E1B8D" w:rsidP="00BC40A3">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Й</w:t>
            </w:r>
          </w:p>
        </w:tc>
      </w:tr>
    </w:tbl>
    <w:p w14:paraId="011BD71D" w14:textId="77777777" w:rsidR="001E1B8D" w:rsidRPr="00947DCF" w:rsidRDefault="001E1B8D" w:rsidP="00EB3C1F">
      <w:pPr>
        <w:spacing w:after="0" w:line="23" w:lineRule="atLeast"/>
        <w:jc w:val="both"/>
        <w:rPr>
          <w:rFonts w:ascii="Times New Roman" w:hAnsi="Times New Roman" w:cs="Times New Roman"/>
          <w:b/>
          <w:sz w:val="26"/>
          <w:szCs w:val="26"/>
          <w:lang w:val="uk-UA"/>
        </w:rPr>
      </w:pPr>
    </w:p>
    <w:p w14:paraId="241831BA" w14:textId="77777777" w:rsidR="001E1B8D" w:rsidRPr="00947DCF" w:rsidRDefault="001E1B8D"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hAnsi="Times New Roman" w:cs="Times New Roman"/>
          <w:b/>
          <w:sz w:val="26"/>
          <w:szCs w:val="26"/>
          <w:lang w:val="uk-UA"/>
        </w:rPr>
        <w:t xml:space="preserve">15.4. </w:t>
      </w:r>
      <w:r w:rsidRPr="00947DCF">
        <w:rPr>
          <w:rFonts w:ascii="Times New Roman" w:eastAsia="Times New Roman" w:hAnsi="Times New Roman" w:cs="Times New Roman"/>
          <w:b/>
          <w:sz w:val="26"/>
          <w:szCs w:val="26"/>
          <w:lang w:val="uk-UA" w:eastAsia="ru-RU"/>
        </w:rPr>
        <w:t xml:space="preserve">Оберіть </w:t>
      </w:r>
      <w:r w:rsidRPr="00947DCF">
        <w:rPr>
          <w:rFonts w:ascii="Times New Roman" w:eastAsia="Times New Roman" w:hAnsi="Times New Roman" w:cs="Times New Roman"/>
          <w:b/>
          <w:bCs/>
          <w:sz w:val="26"/>
          <w:szCs w:val="26"/>
          <w:lang w:val="uk-UA" w:eastAsia="ru-RU"/>
        </w:rPr>
        <w:t>ТРИ основні причини</w:t>
      </w:r>
      <w:r w:rsidRPr="00947DCF">
        <w:rPr>
          <w:rFonts w:ascii="Times New Roman" w:eastAsia="Times New Roman" w:hAnsi="Times New Roman" w:cs="Times New Roman"/>
          <w:b/>
          <w:sz w:val="26"/>
          <w:szCs w:val="26"/>
          <w:lang w:val="uk-UA" w:eastAsia="ru-RU"/>
        </w:rPr>
        <w:t>, чому Богдан Хмельницький був змушений шукати союзників.</w:t>
      </w:r>
    </w:p>
    <w:p w14:paraId="4F387D45"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1 постійна війна з Річчю Посполитою</w:t>
      </w:r>
    </w:p>
    <w:p w14:paraId="452A9718"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2 пошук виходу до моря</w:t>
      </w:r>
    </w:p>
    <w:p w14:paraId="0DF35FC5"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3 зрада Кримського ханства</w:t>
      </w:r>
    </w:p>
    <w:p w14:paraId="4CADB932"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4 прагнення розширити територію</w:t>
      </w:r>
    </w:p>
    <w:p w14:paraId="3FA68895"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5 необхідність міжнародного визнання</w:t>
      </w:r>
    </w:p>
    <w:p w14:paraId="72D298AA"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6 бажання встановити монархію</w:t>
      </w:r>
    </w:p>
    <w:p w14:paraId="1437981D"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7 усунення релігійного гніту українського населення</w:t>
      </w:r>
    </w:p>
    <w:bookmarkEnd w:id="7"/>
    <w:p w14:paraId="33D348CF" w14:textId="77777777" w:rsidR="001E1B8D" w:rsidRPr="00947DCF" w:rsidRDefault="001E1B8D" w:rsidP="00EB3C1F">
      <w:pPr>
        <w:spacing w:after="0" w:line="23" w:lineRule="atLeast"/>
        <w:jc w:val="both"/>
        <w:rPr>
          <w:rFonts w:ascii="Times New Roman" w:hAnsi="Times New Roman" w:cs="Times New Roman"/>
          <w:b/>
          <w:sz w:val="26"/>
          <w:szCs w:val="26"/>
          <w:lang w:val="uk-UA"/>
        </w:rPr>
      </w:pPr>
    </w:p>
    <w:p w14:paraId="4B9CF07C" w14:textId="77777777" w:rsidR="001E1B8D" w:rsidRPr="00947DCF" w:rsidRDefault="001E1B8D"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Критерії оцінювання</w:t>
      </w:r>
    </w:p>
    <w:p w14:paraId="704421CC" w14:textId="77777777" w:rsidR="000A17DA" w:rsidRPr="00947DCF" w:rsidRDefault="000A17DA" w:rsidP="000A17DA">
      <w:pPr>
        <w:spacing w:after="0" w:line="23" w:lineRule="atLeast"/>
        <w:rPr>
          <w:rFonts w:ascii="Times New Roman" w:eastAsia="Calibri" w:hAnsi="Times New Roman" w:cs="Times New Roman"/>
          <w:bCs/>
          <w:sz w:val="26"/>
          <w:szCs w:val="26"/>
          <w:lang w:val="uk-UA"/>
        </w:rPr>
      </w:pPr>
      <w:r w:rsidRPr="00947DCF">
        <w:rPr>
          <w:rFonts w:ascii="Times New Roman" w:eastAsia="Calibri" w:hAnsi="Times New Roman" w:cs="Times New Roman"/>
          <w:bCs/>
          <w:sz w:val="26"/>
          <w:szCs w:val="26"/>
          <w:lang w:val="uk-UA"/>
        </w:rPr>
        <w:t>Усього 30 балів. Отриманий бал потрібно помножити на 0,4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263"/>
        <w:gridCol w:w="292"/>
        <w:gridCol w:w="283"/>
        <w:gridCol w:w="284"/>
        <w:gridCol w:w="283"/>
        <w:gridCol w:w="284"/>
        <w:gridCol w:w="283"/>
        <w:gridCol w:w="284"/>
        <w:gridCol w:w="850"/>
        <w:gridCol w:w="1418"/>
        <w:gridCol w:w="567"/>
        <w:gridCol w:w="567"/>
        <w:gridCol w:w="639"/>
        <w:gridCol w:w="778"/>
        <w:gridCol w:w="1080"/>
        <w:gridCol w:w="1301"/>
      </w:tblGrid>
      <w:tr w:rsidR="007E2CC3" w:rsidRPr="00947DCF" w14:paraId="63DBD593" w14:textId="77777777" w:rsidTr="00A16286">
        <w:trPr>
          <w:jc w:val="center"/>
        </w:trPr>
        <w:tc>
          <w:tcPr>
            <w:tcW w:w="1263" w:type="dxa"/>
          </w:tcPr>
          <w:p w14:paraId="6BFCF4A2" w14:textId="77777777" w:rsidR="001E1B8D" w:rsidRPr="00947DCF" w:rsidRDefault="001E1B8D"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Рівні</w:t>
            </w:r>
          </w:p>
        </w:tc>
        <w:tc>
          <w:tcPr>
            <w:tcW w:w="1709" w:type="dxa"/>
            <w:gridSpan w:val="6"/>
          </w:tcPr>
          <w:p w14:paraId="6241E1C3" w14:textId="77777777" w:rsidR="001E1B8D" w:rsidRPr="00947DCF" w:rsidRDefault="001E1B8D"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i/>
                <w:sz w:val="26"/>
                <w:szCs w:val="26"/>
                <w:lang w:val="uk-UA" w:eastAsia="ru-RU"/>
              </w:rPr>
              <w:t>Початковий</w:t>
            </w:r>
          </w:p>
        </w:tc>
        <w:tc>
          <w:tcPr>
            <w:tcW w:w="2552" w:type="dxa"/>
            <w:gridSpan w:val="3"/>
          </w:tcPr>
          <w:p w14:paraId="147ED9DF" w14:textId="77777777" w:rsidR="001E1B8D" w:rsidRPr="00947DCF" w:rsidRDefault="001E1B8D"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i/>
                <w:sz w:val="26"/>
                <w:szCs w:val="26"/>
                <w:lang w:val="uk-UA" w:eastAsia="ru-RU"/>
              </w:rPr>
              <w:t>Середній</w:t>
            </w:r>
          </w:p>
        </w:tc>
        <w:tc>
          <w:tcPr>
            <w:tcW w:w="1773" w:type="dxa"/>
            <w:gridSpan w:val="3"/>
          </w:tcPr>
          <w:p w14:paraId="6179064B" w14:textId="77777777" w:rsidR="001E1B8D" w:rsidRPr="00947DCF" w:rsidRDefault="001E1B8D" w:rsidP="00EB3C1F">
            <w:pPr>
              <w:spacing w:after="0" w:line="23" w:lineRule="atLeast"/>
              <w:rPr>
                <w:rFonts w:ascii="Times New Roman" w:hAnsi="Times New Roman" w:cs="Times New Roman"/>
                <w:b/>
                <w:sz w:val="26"/>
                <w:szCs w:val="26"/>
                <w:lang w:val="uk-UA"/>
              </w:rPr>
            </w:pPr>
            <w:r w:rsidRPr="00947DCF">
              <w:rPr>
                <w:rFonts w:ascii="Times New Roman" w:eastAsia="Times New Roman" w:hAnsi="Times New Roman" w:cs="Times New Roman"/>
                <w:i/>
                <w:sz w:val="26"/>
                <w:szCs w:val="26"/>
                <w:lang w:val="uk-UA" w:eastAsia="ru-RU"/>
              </w:rPr>
              <w:t>Достатній</w:t>
            </w:r>
          </w:p>
        </w:tc>
        <w:tc>
          <w:tcPr>
            <w:tcW w:w="3159" w:type="dxa"/>
            <w:gridSpan w:val="3"/>
          </w:tcPr>
          <w:p w14:paraId="7AF3539E" w14:textId="77777777" w:rsidR="001E1B8D" w:rsidRPr="00947DCF" w:rsidRDefault="001E1B8D"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i/>
                <w:sz w:val="26"/>
                <w:szCs w:val="26"/>
                <w:lang w:val="uk-UA" w:eastAsia="ru-RU"/>
              </w:rPr>
              <w:t>Високий</w:t>
            </w:r>
          </w:p>
        </w:tc>
      </w:tr>
      <w:tr w:rsidR="007E2CC3" w:rsidRPr="00947DCF" w14:paraId="3CDDFB4B" w14:textId="77777777" w:rsidTr="00A16286">
        <w:trPr>
          <w:jc w:val="center"/>
        </w:trPr>
        <w:tc>
          <w:tcPr>
            <w:tcW w:w="1263" w:type="dxa"/>
          </w:tcPr>
          <w:p w14:paraId="039D47F1" w14:textId="77777777" w:rsidR="001E1B8D" w:rsidRPr="00947DCF" w:rsidRDefault="001E1B8D"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 ТЗ</w:t>
            </w:r>
          </w:p>
        </w:tc>
        <w:tc>
          <w:tcPr>
            <w:tcW w:w="292" w:type="dxa"/>
          </w:tcPr>
          <w:p w14:paraId="43DD8C5E"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283" w:type="dxa"/>
          </w:tcPr>
          <w:p w14:paraId="255EC53F"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2</w:t>
            </w:r>
          </w:p>
        </w:tc>
        <w:tc>
          <w:tcPr>
            <w:tcW w:w="284" w:type="dxa"/>
          </w:tcPr>
          <w:p w14:paraId="3FC1C639"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3</w:t>
            </w:r>
          </w:p>
        </w:tc>
        <w:tc>
          <w:tcPr>
            <w:tcW w:w="283" w:type="dxa"/>
          </w:tcPr>
          <w:p w14:paraId="07DE455D"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4</w:t>
            </w:r>
          </w:p>
        </w:tc>
        <w:tc>
          <w:tcPr>
            <w:tcW w:w="284" w:type="dxa"/>
          </w:tcPr>
          <w:p w14:paraId="7517AD4A"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5</w:t>
            </w:r>
          </w:p>
        </w:tc>
        <w:tc>
          <w:tcPr>
            <w:tcW w:w="283" w:type="dxa"/>
          </w:tcPr>
          <w:p w14:paraId="285FEC0A"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6</w:t>
            </w:r>
          </w:p>
        </w:tc>
        <w:tc>
          <w:tcPr>
            <w:tcW w:w="284" w:type="dxa"/>
          </w:tcPr>
          <w:p w14:paraId="02EF14BA"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7</w:t>
            </w:r>
          </w:p>
        </w:tc>
        <w:tc>
          <w:tcPr>
            <w:tcW w:w="850" w:type="dxa"/>
          </w:tcPr>
          <w:p w14:paraId="28FAD5ED"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8</w:t>
            </w:r>
          </w:p>
        </w:tc>
        <w:tc>
          <w:tcPr>
            <w:tcW w:w="1418" w:type="dxa"/>
          </w:tcPr>
          <w:p w14:paraId="39ED9AF9"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9</w:t>
            </w:r>
          </w:p>
        </w:tc>
        <w:tc>
          <w:tcPr>
            <w:tcW w:w="567" w:type="dxa"/>
          </w:tcPr>
          <w:p w14:paraId="6B5F23F0"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10</w:t>
            </w:r>
          </w:p>
        </w:tc>
        <w:tc>
          <w:tcPr>
            <w:tcW w:w="567" w:type="dxa"/>
          </w:tcPr>
          <w:p w14:paraId="3BF29417"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11</w:t>
            </w:r>
          </w:p>
        </w:tc>
        <w:tc>
          <w:tcPr>
            <w:tcW w:w="639" w:type="dxa"/>
          </w:tcPr>
          <w:p w14:paraId="64281164"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12</w:t>
            </w:r>
          </w:p>
        </w:tc>
        <w:tc>
          <w:tcPr>
            <w:tcW w:w="778" w:type="dxa"/>
          </w:tcPr>
          <w:p w14:paraId="70301DC4"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13</w:t>
            </w:r>
          </w:p>
        </w:tc>
        <w:tc>
          <w:tcPr>
            <w:tcW w:w="1080" w:type="dxa"/>
          </w:tcPr>
          <w:p w14:paraId="00F2CC63"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14</w:t>
            </w:r>
          </w:p>
        </w:tc>
        <w:tc>
          <w:tcPr>
            <w:tcW w:w="1301" w:type="dxa"/>
          </w:tcPr>
          <w:p w14:paraId="7D979FE4"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15</w:t>
            </w:r>
          </w:p>
        </w:tc>
      </w:tr>
      <w:tr w:rsidR="007E2CC3" w:rsidRPr="00947DCF" w14:paraId="0CD3314B" w14:textId="77777777" w:rsidTr="00A16286">
        <w:trPr>
          <w:trHeight w:val="2041"/>
          <w:jc w:val="center"/>
        </w:trPr>
        <w:tc>
          <w:tcPr>
            <w:tcW w:w="1263" w:type="dxa"/>
          </w:tcPr>
          <w:p w14:paraId="2AFE4F3A" w14:textId="77777777" w:rsidR="001E1B8D" w:rsidRPr="00947DCF" w:rsidRDefault="001E1B8D"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Відповіді</w:t>
            </w:r>
          </w:p>
        </w:tc>
        <w:tc>
          <w:tcPr>
            <w:tcW w:w="292" w:type="dxa"/>
            <w:shd w:val="clear" w:color="auto" w:fill="auto"/>
          </w:tcPr>
          <w:p w14:paraId="79323BE2" w14:textId="77777777" w:rsidR="001E1B8D" w:rsidRPr="00947DCF" w:rsidRDefault="001E1B8D"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Б</w:t>
            </w:r>
          </w:p>
        </w:tc>
        <w:tc>
          <w:tcPr>
            <w:tcW w:w="283" w:type="dxa"/>
            <w:shd w:val="clear" w:color="auto" w:fill="auto"/>
          </w:tcPr>
          <w:p w14:paraId="173048D0" w14:textId="77777777" w:rsidR="001E1B8D" w:rsidRPr="00947DCF" w:rsidRDefault="001E1B8D"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В</w:t>
            </w:r>
          </w:p>
        </w:tc>
        <w:tc>
          <w:tcPr>
            <w:tcW w:w="284" w:type="dxa"/>
            <w:shd w:val="clear" w:color="auto" w:fill="auto"/>
          </w:tcPr>
          <w:p w14:paraId="326602D8" w14:textId="77777777" w:rsidR="001E1B8D" w:rsidRPr="00947DCF" w:rsidRDefault="001E1B8D"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Б</w:t>
            </w:r>
          </w:p>
        </w:tc>
        <w:tc>
          <w:tcPr>
            <w:tcW w:w="283" w:type="dxa"/>
            <w:shd w:val="clear" w:color="auto" w:fill="auto"/>
          </w:tcPr>
          <w:p w14:paraId="0E87E38D" w14:textId="77777777" w:rsidR="001E1B8D" w:rsidRPr="00947DCF" w:rsidRDefault="001E1B8D"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Б</w:t>
            </w:r>
          </w:p>
        </w:tc>
        <w:tc>
          <w:tcPr>
            <w:tcW w:w="284" w:type="dxa"/>
            <w:shd w:val="clear" w:color="auto" w:fill="auto"/>
          </w:tcPr>
          <w:p w14:paraId="0E314BDA" w14:textId="77777777" w:rsidR="001E1B8D" w:rsidRPr="00947DCF" w:rsidRDefault="001E1B8D" w:rsidP="00EB3C1F">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А</w:t>
            </w:r>
          </w:p>
          <w:p w14:paraId="6F692E80" w14:textId="77777777" w:rsidR="001E1B8D" w:rsidRPr="00947DCF" w:rsidRDefault="001E1B8D" w:rsidP="00A16286">
            <w:pPr>
              <w:spacing w:after="0" w:line="23" w:lineRule="atLeast"/>
              <w:rPr>
                <w:rFonts w:ascii="Times New Roman" w:hAnsi="Times New Roman" w:cs="Times New Roman"/>
                <w:b/>
                <w:sz w:val="26"/>
                <w:szCs w:val="26"/>
                <w:lang w:val="uk-UA"/>
              </w:rPr>
            </w:pPr>
          </w:p>
        </w:tc>
        <w:tc>
          <w:tcPr>
            <w:tcW w:w="283" w:type="dxa"/>
            <w:shd w:val="clear" w:color="auto" w:fill="auto"/>
          </w:tcPr>
          <w:p w14:paraId="3129CF93" w14:textId="77777777" w:rsidR="001E1B8D" w:rsidRPr="00947DCF" w:rsidRDefault="001E1B8D" w:rsidP="00EB3C1F">
            <w:pPr>
              <w:spacing w:after="0" w:line="23" w:lineRule="atLeast"/>
              <w:jc w:val="center"/>
              <w:rPr>
                <w:rFonts w:ascii="Times New Roman" w:eastAsia="Times New Roman" w:hAnsi="Times New Roman" w:cs="Times New Roman"/>
                <w:bCs/>
                <w:iCs/>
                <w:sz w:val="26"/>
                <w:szCs w:val="26"/>
                <w:lang w:val="uk-UA" w:eastAsia="ru-RU"/>
              </w:rPr>
            </w:pPr>
            <w:r w:rsidRPr="00947DCF">
              <w:rPr>
                <w:rFonts w:ascii="Times New Roman" w:hAnsi="Times New Roman" w:cs="Times New Roman"/>
                <w:bCs/>
                <w:sz w:val="26"/>
                <w:szCs w:val="26"/>
                <w:lang w:val="uk-UA"/>
              </w:rPr>
              <w:t>Г</w:t>
            </w:r>
          </w:p>
          <w:p w14:paraId="0A503CE9" w14:textId="77777777" w:rsidR="001E1B8D" w:rsidRPr="00947DCF" w:rsidRDefault="001E1B8D" w:rsidP="00A16286">
            <w:pPr>
              <w:spacing w:after="0" w:line="23" w:lineRule="atLeast"/>
              <w:rPr>
                <w:rFonts w:ascii="Times New Roman" w:hAnsi="Times New Roman" w:cs="Times New Roman"/>
                <w:b/>
                <w:sz w:val="26"/>
                <w:szCs w:val="26"/>
                <w:lang w:val="uk-UA"/>
              </w:rPr>
            </w:pPr>
          </w:p>
        </w:tc>
        <w:tc>
          <w:tcPr>
            <w:tcW w:w="284" w:type="dxa"/>
            <w:shd w:val="clear" w:color="auto" w:fill="auto"/>
          </w:tcPr>
          <w:p w14:paraId="433D63D4" w14:textId="77777777" w:rsidR="001E1B8D" w:rsidRPr="00947DCF" w:rsidRDefault="001E1B8D"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Cs/>
                <w:sz w:val="26"/>
                <w:szCs w:val="26"/>
                <w:lang w:val="uk-UA"/>
              </w:rPr>
              <w:t>Б</w:t>
            </w:r>
          </w:p>
        </w:tc>
        <w:tc>
          <w:tcPr>
            <w:tcW w:w="850" w:type="dxa"/>
            <w:shd w:val="clear" w:color="auto" w:fill="auto"/>
          </w:tcPr>
          <w:p w14:paraId="252B83CD" w14:textId="77777777" w:rsidR="001E1B8D" w:rsidRPr="00947DCF" w:rsidRDefault="001E1B8D"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1652</w:t>
            </w:r>
          </w:p>
        </w:tc>
        <w:tc>
          <w:tcPr>
            <w:tcW w:w="1418" w:type="dxa"/>
            <w:shd w:val="clear" w:color="auto" w:fill="auto"/>
          </w:tcPr>
          <w:p w14:paraId="116C0367" w14:textId="77777777" w:rsidR="001E1B8D" w:rsidRPr="00947DCF" w:rsidRDefault="001E1B8D"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Cs/>
                <w:sz w:val="26"/>
                <w:szCs w:val="26"/>
                <w:lang w:val="uk-UA"/>
              </w:rPr>
              <w:t>революція</w:t>
            </w:r>
          </w:p>
        </w:tc>
        <w:tc>
          <w:tcPr>
            <w:tcW w:w="567" w:type="dxa"/>
            <w:shd w:val="clear" w:color="auto" w:fill="auto"/>
          </w:tcPr>
          <w:p w14:paraId="77CB352C" w14:textId="77777777" w:rsidR="001E1B8D" w:rsidRPr="00947DCF" w:rsidRDefault="001E1B8D"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А, Б, В</w:t>
            </w:r>
          </w:p>
        </w:tc>
        <w:tc>
          <w:tcPr>
            <w:tcW w:w="567" w:type="dxa"/>
            <w:shd w:val="clear" w:color="auto" w:fill="auto"/>
          </w:tcPr>
          <w:p w14:paraId="49C3C003" w14:textId="77777777" w:rsidR="001E1B8D" w:rsidRPr="00947DCF" w:rsidRDefault="001E1B8D"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В, Г, Б, А</w:t>
            </w:r>
          </w:p>
        </w:tc>
        <w:tc>
          <w:tcPr>
            <w:tcW w:w="639" w:type="dxa"/>
            <w:shd w:val="clear" w:color="auto" w:fill="auto"/>
          </w:tcPr>
          <w:p w14:paraId="75AA03A3" w14:textId="77777777" w:rsidR="001E1B8D" w:rsidRPr="00947DCF" w:rsidRDefault="001E1B8D" w:rsidP="00EB3C1F">
            <w:pPr>
              <w:spacing w:after="0" w:line="23" w:lineRule="atLeast"/>
              <w:jc w:val="both"/>
              <w:rPr>
                <w:rFonts w:ascii="Times New Roman" w:hAnsi="Times New Roman" w:cs="Times New Roman"/>
                <w:bCs/>
                <w:sz w:val="26"/>
                <w:szCs w:val="26"/>
                <w:lang w:val="uk-UA"/>
              </w:rPr>
            </w:pPr>
            <w:r w:rsidRPr="00947DCF">
              <w:rPr>
                <w:rFonts w:ascii="Times New Roman" w:hAnsi="Times New Roman" w:cs="Times New Roman"/>
                <w:bCs/>
                <w:sz w:val="26"/>
                <w:szCs w:val="26"/>
                <w:lang w:val="uk-UA"/>
              </w:rPr>
              <w:t>1-В</w:t>
            </w:r>
          </w:p>
          <w:p w14:paraId="165A682C" w14:textId="77777777" w:rsidR="001E1B8D" w:rsidRPr="00947DCF" w:rsidRDefault="001E1B8D" w:rsidP="00EB3C1F">
            <w:pPr>
              <w:spacing w:after="0" w:line="23" w:lineRule="atLeast"/>
              <w:jc w:val="both"/>
              <w:rPr>
                <w:rFonts w:ascii="Times New Roman" w:hAnsi="Times New Roman" w:cs="Times New Roman"/>
                <w:bCs/>
                <w:sz w:val="26"/>
                <w:szCs w:val="26"/>
                <w:lang w:val="uk-UA"/>
              </w:rPr>
            </w:pPr>
            <w:r w:rsidRPr="00947DCF">
              <w:rPr>
                <w:rFonts w:ascii="Times New Roman" w:hAnsi="Times New Roman" w:cs="Times New Roman"/>
                <w:bCs/>
                <w:sz w:val="26"/>
                <w:szCs w:val="26"/>
                <w:lang w:val="uk-UA"/>
              </w:rPr>
              <w:t>2-Г</w:t>
            </w:r>
          </w:p>
          <w:p w14:paraId="255B1F73" w14:textId="77777777" w:rsidR="001E1B8D" w:rsidRPr="00947DCF" w:rsidRDefault="001E1B8D" w:rsidP="00EB3C1F">
            <w:pPr>
              <w:spacing w:after="0" w:line="23" w:lineRule="atLeast"/>
              <w:jc w:val="both"/>
              <w:rPr>
                <w:rFonts w:ascii="Times New Roman" w:hAnsi="Times New Roman" w:cs="Times New Roman"/>
                <w:bCs/>
                <w:sz w:val="26"/>
                <w:szCs w:val="26"/>
                <w:lang w:val="uk-UA"/>
              </w:rPr>
            </w:pPr>
            <w:r w:rsidRPr="00947DCF">
              <w:rPr>
                <w:rFonts w:ascii="Times New Roman" w:hAnsi="Times New Roman" w:cs="Times New Roman"/>
                <w:bCs/>
                <w:sz w:val="26"/>
                <w:szCs w:val="26"/>
                <w:lang w:val="uk-UA"/>
              </w:rPr>
              <w:t>3-Д</w:t>
            </w:r>
          </w:p>
          <w:p w14:paraId="33D252D9" w14:textId="77777777" w:rsidR="001E1B8D" w:rsidRPr="00947DCF" w:rsidRDefault="001E1B8D" w:rsidP="00EB3C1F">
            <w:pPr>
              <w:spacing w:after="0" w:line="23" w:lineRule="atLeast"/>
              <w:rPr>
                <w:rFonts w:ascii="Times New Roman" w:hAnsi="Times New Roman" w:cs="Times New Roman"/>
                <w:b/>
                <w:sz w:val="26"/>
                <w:szCs w:val="26"/>
                <w:lang w:val="uk-UA"/>
              </w:rPr>
            </w:pPr>
            <w:r w:rsidRPr="00947DCF">
              <w:rPr>
                <w:rFonts w:ascii="Times New Roman" w:hAnsi="Times New Roman" w:cs="Times New Roman"/>
                <w:bCs/>
                <w:sz w:val="26"/>
                <w:szCs w:val="26"/>
                <w:lang w:val="uk-UA"/>
              </w:rPr>
              <w:t>4-А</w:t>
            </w:r>
          </w:p>
        </w:tc>
        <w:tc>
          <w:tcPr>
            <w:tcW w:w="778" w:type="dxa"/>
            <w:shd w:val="clear" w:color="auto" w:fill="auto"/>
          </w:tcPr>
          <w:p w14:paraId="26C12108" w14:textId="77777777" w:rsidR="001E1B8D" w:rsidRPr="00947DCF" w:rsidRDefault="001E1B8D"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1-В, 2-Г, 3-А, 4-Д</w:t>
            </w:r>
          </w:p>
        </w:tc>
        <w:tc>
          <w:tcPr>
            <w:tcW w:w="1080" w:type="dxa"/>
            <w:shd w:val="clear" w:color="auto" w:fill="auto"/>
          </w:tcPr>
          <w:p w14:paraId="5A1CED59" w14:textId="77777777" w:rsidR="001E1B8D" w:rsidRPr="00947DCF" w:rsidRDefault="001E1B8D" w:rsidP="00EB3C1F">
            <w:pPr>
              <w:spacing w:after="0" w:line="23" w:lineRule="atLeast"/>
              <w:jc w:val="both"/>
              <w:rPr>
                <w:rFonts w:ascii="Times New Roman" w:hAnsi="Times New Roman" w:cs="Times New Roman"/>
                <w:bCs/>
                <w:sz w:val="26"/>
                <w:szCs w:val="26"/>
                <w:lang w:val="uk-UA"/>
              </w:rPr>
            </w:pPr>
            <w:r w:rsidRPr="00947DCF">
              <w:rPr>
                <w:rFonts w:ascii="Times New Roman" w:hAnsi="Times New Roman" w:cs="Times New Roman"/>
                <w:bCs/>
                <w:sz w:val="26"/>
                <w:szCs w:val="26"/>
                <w:lang w:val="uk-UA"/>
              </w:rPr>
              <w:t>14.1.</w:t>
            </w:r>
            <w:r w:rsidRPr="00947DCF">
              <w:rPr>
                <w:rFonts w:ascii="Times New Roman" w:hAnsi="Times New Roman" w:cs="Times New Roman"/>
                <w:sz w:val="26"/>
                <w:szCs w:val="26"/>
                <w:lang w:val="uk-UA"/>
              </w:rPr>
              <w:t xml:space="preserve"> </w:t>
            </w:r>
            <w:r w:rsidRPr="00947DCF">
              <w:rPr>
                <w:rFonts w:ascii="Times New Roman" w:hAnsi="Times New Roman" w:cs="Times New Roman"/>
                <w:bCs/>
                <w:sz w:val="26"/>
                <w:szCs w:val="26"/>
                <w:lang w:val="uk-UA"/>
              </w:rPr>
              <w:t>Хмельницький</w:t>
            </w:r>
          </w:p>
          <w:p w14:paraId="22CA4713" w14:textId="77777777" w:rsidR="001E1B8D" w:rsidRPr="00947DCF" w:rsidRDefault="001E1B8D" w:rsidP="00EB3C1F">
            <w:pPr>
              <w:spacing w:after="0" w:line="23" w:lineRule="atLeast"/>
              <w:rPr>
                <w:rFonts w:ascii="Times New Roman" w:hAnsi="Times New Roman" w:cs="Times New Roman"/>
                <w:b/>
                <w:sz w:val="26"/>
                <w:szCs w:val="26"/>
                <w:lang w:val="uk-UA"/>
              </w:rPr>
            </w:pPr>
            <w:r w:rsidRPr="00947DCF">
              <w:rPr>
                <w:rFonts w:ascii="Times New Roman" w:hAnsi="Times New Roman" w:cs="Times New Roman"/>
                <w:bCs/>
                <w:sz w:val="26"/>
                <w:szCs w:val="26"/>
                <w:lang w:val="uk-UA"/>
              </w:rPr>
              <w:t>14.2.В</w:t>
            </w:r>
          </w:p>
        </w:tc>
        <w:tc>
          <w:tcPr>
            <w:tcW w:w="1301" w:type="dxa"/>
            <w:shd w:val="clear" w:color="auto" w:fill="auto"/>
          </w:tcPr>
          <w:p w14:paraId="45157247" w14:textId="77777777" w:rsidR="001E1B8D" w:rsidRPr="00947DCF" w:rsidRDefault="001E1B8D" w:rsidP="00EB3C1F">
            <w:pPr>
              <w:spacing w:after="0" w:line="23" w:lineRule="atLeast"/>
              <w:jc w:val="both"/>
              <w:rPr>
                <w:rFonts w:ascii="Times New Roman" w:hAnsi="Times New Roman" w:cs="Times New Roman"/>
                <w:bCs/>
                <w:sz w:val="26"/>
                <w:szCs w:val="26"/>
                <w:lang w:val="uk-UA"/>
              </w:rPr>
            </w:pPr>
            <w:r w:rsidRPr="00947DCF">
              <w:rPr>
                <w:rFonts w:ascii="Times New Roman" w:hAnsi="Times New Roman" w:cs="Times New Roman"/>
                <w:bCs/>
                <w:sz w:val="26"/>
                <w:szCs w:val="26"/>
                <w:lang w:val="uk-UA"/>
              </w:rPr>
              <w:t>8.1. Чигирин 8.2. Б</w:t>
            </w:r>
          </w:p>
          <w:p w14:paraId="62CDE77B" w14:textId="77777777" w:rsidR="001E1B8D" w:rsidRPr="00947DCF" w:rsidRDefault="001E1B8D" w:rsidP="00EB3C1F">
            <w:pPr>
              <w:spacing w:after="0" w:line="23" w:lineRule="atLeast"/>
              <w:jc w:val="both"/>
              <w:rPr>
                <w:rFonts w:ascii="Times New Roman" w:hAnsi="Times New Roman" w:cs="Times New Roman"/>
                <w:bCs/>
                <w:sz w:val="26"/>
                <w:szCs w:val="26"/>
                <w:lang w:val="uk-UA"/>
              </w:rPr>
            </w:pPr>
            <w:r w:rsidRPr="00947DCF">
              <w:rPr>
                <w:rFonts w:ascii="Times New Roman" w:hAnsi="Times New Roman" w:cs="Times New Roman"/>
                <w:bCs/>
                <w:sz w:val="26"/>
                <w:szCs w:val="26"/>
                <w:lang w:val="uk-UA"/>
              </w:rPr>
              <w:t xml:space="preserve">8.3. Білоцерківський </w:t>
            </w:r>
          </w:p>
          <w:p w14:paraId="103643C9" w14:textId="77777777" w:rsidR="001E1B8D" w:rsidRPr="00947DCF" w:rsidRDefault="001E1B8D" w:rsidP="00EB3C1F">
            <w:pPr>
              <w:spacing w:after="0" w:line="23" w:lineRule="atLeast"/>
              <w:jc w:val="both"/>
              <w:rPr>
                <w:rFonts w:ascii="Times New Roman" w:hAnsi="Times New Roman" w:cs="Times New Roman"/>
                <w:bCs/>
                <w:sz w:val="26"/>
                <w:szCs w:val="26"/>
                <w:lang w:val="uk-UA"/>
              </w:rPr>
            </w:pPr>
            <w:r w:rsidRPr="00947DCF">
              <w:rPr>
                <w:rFonts w:ascii="Times New Roman" w:hAnsi="Times New Roman" w:cs="Times New Roman"/>
                <w:bCs/>
                <w:sz w:val="26"/>
                <w:szCs w:val="26"/>
                <w:lang w:val="uk-UA"/>
              </w:rPr>
              <w:t>8.4. 1, 3, 5</w:t>
            </w:r>
          </w:p>
        </w:tc>
      </w:tr>
      <w:tr w:rsidR="00E0346C" w:rsidRPr="00947DCF" w14:paraId="669BE5D8" w14:textId="77777777" w:rsidTr="00A16286">
        <w:trPr>
          <w:jc w:val="center"/>
        </w:trPr>
        <w:tc>
          <w:tcPr>
            <w:tcW w:w="1263" w:type="dxa"/>
          </w:tcPr>
          <w:p w14:paraId="1D16B15C" w14:textId="77777777" w:rsidR="001E1B8D" w:rsidRPr="00947DCF" w:rsidRDefault="001E1B8D"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Бал</w:t>
            </w:r>
          </w:p>
        </w:tc>
        <w:tc>
          <w:tcPr>
            <w:tcW w:w="292" w:type="dxa"/>
          </w:tcPr>
          <w:p w14:paraId="0A9EE939"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283" w:type="dxa"/>
          </w:tcPr>
          <w:p w14:paraId="0D65D82C"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284" w:type="dxa"/>
          </w:tcPr>
          <w:p w14:paraId="1722C6C3"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283" w:type="dxa"/>
          </w:tcPr>
          <w:p w14:paraId="2C2FD1DA"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284" w:type="dxa"/>
          </w:tcPr>
          <w:p w14:paraId="419255B6"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283" w:type="dxa"/>
          </w:tcPr>
          <w:p w14:paraId="25EF05D4"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284" w:type="dxa"/>
          </w:tcPr>
          <w:p w14:paraId="5DBF6045"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850" w:type="dxa"/>
          </w:tcPr>
          <w:p w14:paraId="11DD1122"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1418" w:type="dxa"/>
          </w:tcPr>
          <w:p w14:paraId="68E70590"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567" w:type="dxa"/>
          </w:tcPr>
          <w:p w14:paraId="01CD58B5"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3</w:t>
            </w:r>
          </w:p>
        </w:tc>
        <w:tc>
          <w:tcPr>
            <w:tcW w:w="567" w:type="dxa"/>
          </w:tcPr>
          <w:p w14:paraId="3DD0C0BD"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4</w:t>
            </w:r>
          </w:p>
        </w:tc>
        <w:tc>
          <w:tcPr>
            <w:tcW w:w="639" w:type="dxa"/>
          </w:tcPr>
          <w:p w14:paraId="0C7EFA38"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4</w:t>
            </w:r>
          </w:p>
        </w:tc>
        <w:tc>
          <w:tcPr>
            <w:tcW w:w="778" w:type="dxa"/>
          </w:tcPr>
          <w:p w14:paraId="7E51DB81"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4</w:t>
            </w:r>
          </w:p>
        </w:tc>
        <w:tc>
          <w:tcPr>
            <w:tcW w:w="1080" w:type="dxa"/>
          </w:tcPr>
          <w:p w14:paraId="255EE7AA"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2</w:t>
            </w:r>
          </w:p>
        </w:tc>
        <w:tc>
          <w:tcPr>
            <w:tcW w:w="1301" w:type="dxa"/>
          </w:tcPr>
          <w:p w14:paraId="44EA2BB7"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4</w:t>
            </w:r>
          </w:p>
        </w:tc>
      </w:tr>
    </w:tbl>
    <w:p w14:paraId="05CD6B8F" w14:textId="77777777" w:rsidR="001E1B8D" w:rsidRPr="00947DCF" w:rsidRDefault="001E1B8D" w:rsidP="00EB3C1F">
      <w:pPr>
        <w:spacing w:after="0" w:line="23" w:lineRule="atLeast"/>
        <w:rPr>
          <w:rFonts w:ascii="Times New Roman" w:hAnsi="Times New Roman" w:cs="Times New Roman"/>
          <w:b/>
          <w:sz w:val="26"/>
          <w:szCs w:val="26"/>
          <w:lang w:val="uk-UA"/>
        </w:rPr>
      </w:pPr>
    </w:p>
    <w:p w14:paraId="34A4097E" w14:textId="77456B9B" w:rsidR="001E1B8D" w:rsidRPr="00947DCF" w:rsidRDefault="001E1B8D"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Варіант 2</w:t>
      </w:r>
    </w:p>
    <w:p w14:paraId="140CF7A0" w14:textId="77777777" w:rsidR="001E1B8D" w:rsidRPr="00947DCF" w:rsidRDefault="001E1B8D" w:rsidP="00EB3C1F">
      <w:pPr>
        <w:spacing w:after="0" w:line="23" w:lineRule="atLeast"/>
        <w:jc w:val="both"/>
        <w:rPr>
          <w:rFonts w:ascii="Times New Roman" w:eastAsia="Times New Roman" w:hAnsi="Times New Roman" w:cs="Times New Roman"/>
          <w:i/>
          <w:sz w:val="26"/>
          <w:szCs w:val="26"/>
          <w:lang w:val="uk-UA" w:eastAsia="ru-RU"/>
        </w:rPr>
      </w:pPr>
      <w:r w:rsidRPr="00947DCF">
        <w:rPr>
          <w:rFonts w:ascii="Times New Roman" w:eastAsia="Times New Roman" w:hAnsi="Times New Roman" w:cs="Times New Roman"/>
          <w:i/>
          <w:sz w:val="26"/>
          <w:szCs w:val="26"/>
          <w:lang w:val="uk-UA" w:eastAsia="ru-RU"/>
        </w:rPr>
        <w:t>У завданнях 1-7 оберіть одну правильну відповідь</w:t>
      </w:r>
    </w:p>
    <w:p w14:paraId="029F4E45"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sz w:val="26"/>
          <w:szCs w:val="26"/>
          <w:lang w:val="uk-UA" w:eastAsia="ru-RU"/>
        </w:rPr>
        <w:t>1. Згадайте місто, яке стало головною базою Богдана Хмельницького на початку національно – визвольної війни.</w:t>
      </w:r>
    </w:p>
    <w:p w14:paraId="348A4E56"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Корсунь</w:t>
      </w:r>
    </w:p>
    <w:p w14:paraId="38EC0599"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Чигирин </w:t>
      </w:r>
    </w:p>
    <w:p w14:paraId="519F8C95"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Київ</w:t>
      </w:r>
    </w:p>
    <w:p w14:paraId="70E10D56"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Переяслав</w:t>
      </w:r>
    </w:p>
    <w:p w14:paraId="04C99AF3" w14:textId="77777777" w:rsidR="001E1B8D" w:rsidRPr="00947DCF" w:rsidRDefault="001E1B8D" w:rsidP="00EB3C1F">
      <w:pPr>
        <w:spacing w:after="0" w:line="23" w:lineRule="atLeast"/>
        <w:jc w:val="both"/>
        <w:rPr>
          <w:rFonts w:ascii="Times New Roman" w:hAnsi="Times New Roman" w:cs="Times New Roman"/>
          <w:sz w:val="26"/>
          <w:szCs w:val="26"/>
          <w:lang w:val="uk-UA"/>
        </w:rPr>
      </w:pPr>
    </w:p>
    <w:p w14:paraId="454A15BF"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hAnsi="Times New Roman" w:cs="Times New Roman"/>
          <w:b/>
          <w:sz w:val="26"/>
          <w:szCs w:val="26"/>
          <w:lang w:val="uk-UA"/>
        </w:rPr>
        <w:t xml:space="preserve">2. </w:t>
      </w:r>
      <w:r w:rsidRPr="00947DCF">
        <w:rPr>
          <w:rFonts w:ascii="Times New Roman" w:eastAsia="Times New Roman" w:hAnsi="Times New Roman" w:cs="Times New Roman"/>
          <w:b/>
          <w:sz w:val="26"/>
          <w:szCs w:val="26"/>
          <w:lang w:val="uk-UA" w:eastAsia="ru-RU"/>
        </w:rPr>
        <w:t>Який договір був укладений між Річчю Посполитою та московським царством у 1656 році, що став причиною погіршення українсько-московських відносин?</w:t>
      </w:r>
    </w:p>
    <w:p w14:paraId="46312670"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Переяславська угода </w:t>
      </w:r>
    </w:p>
    <w:p w14:paraId="669C7FA9"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Зборівський договір </w:t>
      </w:r>
    </w:p>
    <w:p w14:paraId="1CDA6298" w14:textId="47D55971"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Віленське перемир</w:t>
      </w:r>
      <w:r w:rsidR="00A85352"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 xml:space="preserve">я </w:t>
      </w:r>
    </w:p>
    <w:p w14:paraId="01051FCA"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Білоцерківський договір</w:t>
      </w:r>
    </w:p>
    <w:p w14:paraId="3CA12F32" w14:textId="77777777" w:rsidR="001E1B8D" w:rsidRPr="00947DCF" w:rsidRDefault="001E1B8D" w:rsidP="00EB3C1F">
      <w:pPr>
        <w:spacing w:after="0" w:line="23" w:lineRule="atLeast"/>
        <w:jc w:val="both"/>
        <w:rPr>
          <w:rFonts w:ascii="Times New Roman" w:hAnsi="Times New Roman" w:cs="Times New Roman"/>
          <w:sz w:val="26"/>
          <w:szCs w:val="26"/>
          <w:lang w:val="uk-UA"/>
        </w:rPr>
      </w:pPr>
    </w:p>
    <w:p w14:paraId="0E9C6E74"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hAnsi="Times New Roman" w:cs="Times New Roman"/>
          <w:b/>
          <w:sz w:val="26"/>
          <w:szCs w:val="26"/>
          <w:lang w:val="uk-UA"/>
        </w:rPr>
        <w:t xml:space="preserve">3. </w:t>
      </w:r>
      <w:r w:rsidRPr="00947DCF">
        <w:rPr>
          <w:rFonts w:ascii="Times New Roman" w:eastAsia="Times New Roman" w:hAnsi="Times New Roman" w:cs="Times New Roman"/>
          <w:b/>
          <w:sz w:val="26"/>
          <w:szCs w:val="26"/>
          <w:lang w:val="uk-UA" w:eastAsia="ru-RU"/>
        </w:rPr>
        <w:t>Укажіть форму правління, характерну для Української козацької держави – Війська Запорозького.</w:t>
      </w:r>
    </w:p>
    <w:p w14:paraId="22461C8D"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теократія </w:t>
      </w:r>
    </w:p>
    <w:p w14:paraId="76C220D7"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абсолютизм </w:t>
      </w:r>
    </w:p>
    <w:p w14:paraId="1072CD39"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республіка </w:t>
      </w:r>
    </w:p>
    <w:p w14:paraId="1F37B397"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олігархія</w:t>
      </w:r>
    </w:p>
    <w:p w14:paraId="36F15DF4"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p>
    <w:p w14:paraId="64AE3906"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sz w:val="26"/>
          <w:szCs w:val="26"/>
          <w:lang w:val="uk-UA" w:eastAsia="ru-RU"/>
        </w:rPr>
        <w:t>4. Яка подія відбулася в 1652 році і стала значною перемогою козацького війська над польською армією?</w:t>
      </w:r>
    </w:p>
    <w:p w14:paraId="0ACE7DCA"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Зборівська битва </w:t>
      </w:r>
    </w:p>
    <w:p w14:paraId="2EBC635C"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Битва під Батогом </w:t>
      </w:r>
    </w:p>
    <w:p w14:paraId="0C3C8403"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Жванецька битва </w:t>
      </w:r>
    </w:p>
    <w:p w14:paraId="08A1146D"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Г </w:t>
      </w:r>
      <w:proofErr w:type="spellStart"/>
      <w:r w:rsidRPr="00947DCF">
        <w:rPr>
          <w:rFonts w:ascii="Times New Roman" w:eastAsia="Times New Roman" w:hAnsi="Times New Roman" w:cs="Times New Roman"/>
          <w:sz w:val="26"/>
          <w:szCs w:val="26"/>
          <w:lang w:val="uk-UA" w:eastAsia="ru-RU"/>
        </w:rPr>
        <w:t>Охматівська</w:t>
      </w:r>
      <w:proofErr w:type="spellEnd"/>
      <w:r w:rsidRPr="00947DCF">
        <w:rPr>
          <w:rFonts w:ascii="Times New Roman" w:eastAsia="Times New Roman" w:hAnsi="Times New Roman" w:cs="Times New Roman"/>
          <w:sz w:val="26"/>
          <w:szCs w:val="26"/>
          <w:lang w:val="uk-UA" w:eastAsia="ru-RU"/>
        </w:rPr>
        <w:t xml:space="preserve"> битва</w:t>
      </w:r>
    </w:p>
    <w:p w14:paraId="269948F4"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p>
    <w:p w14:paraId="61908AAF" w14:textId="77777777" w:rsidR="001E1B8D" w:rsidRPr="00947DCF" w:rsidRDefault="001E1B8D" w:rsidP="00EB3C1F">
      <w:pPr>
        <w:spacing w:after="0" w:line="23" w:lineRule="atLeast"/>
        <w:jc w:val="both"/>
        <w:rPr>
          <w:rFonts w:ascii="Times New Roman" w:eastAsia="Times New Roman" w:hAnsi="Times New Roman" w:cs="Times New Roman"/>
          <w:b/>
          <w:sz w:val="26"/>
          <w:szCs w:val="26"/>
          <w:lang w:val="uk-UA" w:eastAsia="ru-RU"/>
        </w:rPr>
      </w:pPr>
      <w:r w:rsidRPr="00947DCF">
        <w:rPr>
          <w:rStyle w:val="a5"/>
          <w:rFonts w:ascii="Times New Roman" w:hAnsi="Times New Roman" w:cs="Times New Roman"/>
          <w:sz w:val="26"/>
          <w:szCs w:val="26"/>
          <w:lang w:val="uk-UA"/>
        </w:rPr>
        <w:t xml:space="preserve">5. </w:t>
      </w:r>
      <w:r w:rsidRPr="00947DCF">
        <w:rPr>
          <w:rFonts w:ascii="Times New Roman" w:hAnsi="Times New Roman" w:cs="Times New Roman"/>
          <w:b/>
          <w:sz w:val="26"/>
          <w:szCs w:val="26"/>
          <w:lang w:val="uk-UA"/>
        </w:rPr>
        <w:t xml:space="preserve">Визначте назву договору за </w:t>
      </w:r>
      <w:r w:rsidRPr="00947DCF">
        <w:rPr>
          <w:rFonts w:ascii="Times New Roman" w:eastAsia="Times New Roman" w:hAnsi="Times New Roman" w:cs="Times New Roman"/>
          <w:b/>
          <w:sz w:val="26"/>
          <w:szCs w:val="26"/>
          <w:lang w:val="uk-UA" w:eastAsia="ru-RU"/>
        </w:rPr>
        <w:t>текстом.</w:t>
      </w:r>
    </w:p>
    <w:p w14:paraId="012557CF" w14:textId="15ED1AAE" w:rsidR="001E1B8D" w:rsidRPr="00947DCF" w:rsidRDefault="009A0BD9" w:rsidP="00EB3C1F">
      <w:pPr>
        <w:shd w:val="clear" w:color="auto" w:fill="FFFFFF"/>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w:t>
      </w:r>
      <w:r w:rsidR="001E1B8D" w:rsidRPr="00947DCF">
        <w:rPr>
          <w:rFonts w:ascii="Times New Roman" w:eastAsia="Times New Roman" w:hAnsi="Times New Roman" w:cs="Times New Roman"/>
          <w:iCs/>
          <w:sz w:val="26"/>
          <w:szCs w:val="26"/>
          <w:lang w:val="uk-UA" w:eastAsia="ru-RU"/>
        </w:rPr>
        <w:t>Автономія Війська Запорозького у складі Речі Посполитої в межах Київського, Чернігівського і Брацлавського воєводств.</w:t>
      </w:r>
    </w:p>
    <w:p w14:paraId="10A659D3" w14:textId="77777777" w:rsidR="001E1B8D" w:rsidRPr="00947DCF" w:rsidRDefault="001E1B8D" w:rsidP="00EB3C1F">
      <w:pPr>
        <w:shd w:val="clear" w:color="auto" w:fill="FFFFFF"/>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iCs/>
          <w:sz w:val="26"/>
          <w:szCs w:val="26"/>
          <w:lang w:val="uk-UA" w:eastAsia="ru-RU"/>
        </w:rPr>
        <w:t>Визнання на цих землях влади гетьмана, резиденція якого розміщувалася в Чигирині.</w:t>
      </w:r>
    </w:p>
    <w:p w14:paraId="58D09AEA" w14:textId="77777777" w:rsidR="001E1B8D" w:rsidRPr="00947DCF" w:rsidRDefault="001E1B8D" w:rsidP="00EB3C1F">
      <w:pPr>
        <w:shd w:val="clear" w:color="auto" w:fill="FFFFFF"/>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iCs/>
          <w:sz w:val="26"/>
          <w:szCs w:val="26"/>
          <w:lang w:val="uk-UA" w:eastAsia="ru-RU"/>
        </w:rPr>
        <w:t>Виведення польських військ із вказаних територій.</w:t>
      </w:r>
    </w:p>
    <w:p w14:paraId="55D3EF3E" w14:textId="77777777" w:rsidR="001E1B8D" w:rsidRPr="00947DCF" w:rsidRDefault="001E1B8D" w:rsidP="00EB3C1F">
      <w:pPr>
        <w:shd w:val="clear" w:color="auto" w:fill="FFFFFF"/>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iCs/>
          <w:sz w:val="26"/>
          <w:szCs w:val="26"/>
          <w:lang w:val="uk-UA" w:eastAsia="ru-RU"/>
        </w:rPr>
        <w:t>Обмеження козацького реєстру до 40 тисяч осіб.</w:t>
      </w:r>
    </w:p>
    <w:p w14:paraId="3E8DF2CB" w14:textId="7F9B42AD" w:rsidR="001E1B8D" w:rsidRPr="00947DCF" w:rsidRDefault="001E1B8D" w:rsidP="00EB3C1F">
      <w:pPr>
        <w:shd w:val="clear" w:color="auto" w:fill="FFFFFF"/>
        <w:spacing w:after="0" w:line="23" w:lineRule="atLeast"/>
        <w:jc w:val="both"/>
        <w:rPr>
          <w:rFonts w:ascii="Times New Roman" w:eastAsia="Times New Roman" w:hAnsi="Times New Roman" w:cs="Times New Roman"/>
          <w:iCs/>
          <w:sz w:val="26"/>
          <w:szCs w:val="26"/>
          <w:lang w:val="uk-UA" w:eastAsia="ru-RU"/>
        </w:rPr>
      </w:pPr>
      <w:r w:rsidRPr="00947DCF">
        <w:rPr>
          <w:rFonts w:ascii="Times New Roman" w:eastAsia="Times New Roman" w:hAnsi="Times New Roman" w:cs="Times New Roman"/>
          <w:iCs/>
          <w:sz w:val="26"/>
          <w:szCs w:val="26"/>
          <w:lang w:val="uk-UA" w:eastAsia="ru-RU"/>
        </w:rPr>
        <w:t>Амністія усім учасникам війни</w:t>
      </w:r>
      <w:r w:rsidR="00504195" w:rsidRPr="00947DCF">
        <w:rPr>
          <w:rFonts w:ascii="Times New Roman" w:eastAsia="Times New Roman" w:hAnsi="Times New Roman" w:cs="Times New Roman"/>
          <w:iCs/>
          <w:sz w:val="26"/>
          <w:szCs w:val="26"/>
          <w:lang w:val="uk-UA" w:eastAsia="ru-RU"/>
        </w:rPr>
        <w:t>»</w:t>
      </w:r>
      <w:r w:rsidRPr="00947DCF">
        <w:rPr>
          <w:rFonts w:ascii="Times New Roman" w:eastAsia="Times New Roman" w:hAnsi="Times New Roman" w:cs="Times New Roman"/>
          <w:iCs/>
          <w:sz w:val="26"/>
          <w:szCs w:val="26"/>
          <w:lang w:val="uk-UA" w:eastAsia="ru-RU"/>
        </w:rPr>
        <w:t>.</w:t>
      </w:r>
    </w:p>
    <w:p w14:paraId="66A82458" w14:textId="77777777" w:rsidR="001E1B8D" w:rsidRPr="00947DCF" w:rsidRDefault="001E1B8D" w:rsidP="00EB3C1F">
      <w:pPr>
        <w:shd w:val="clear" w:color="auto" w:fill="FFFFFF"/>
        <w:spacing w:after="0" w:line="23" w:lineRule="atLeast"/>
        <w:jc w:val="both"/>
        <w:rPr>
          <w:rFonts w:ascii="Times New Roman" w:eastAsia="Times New Roman" w:hAnsi="Times New Roman" w:cs="Times New Roman"/>
          <w:iCs/>
          <w:sz w:val="26"/>
          <w:szCs w:val="26"/>
          <w:lang w:val="uk-UA" w:eastAsia="ru-RU"/>
        </w:rPr>
      </w:pPr>
    </w:p>
    <w:p w14:paraId="5B873290" w14:textId="77777777" w:rsidR="001E1B8D" w:rsidRPr="00947DCF" w:rsidRDefault="001E1B8D" w:rsidP="00EB3C1F">
      <w:pPr>
        <w:shd w:val="clear" w:color="auto" w:fill="FFFFFF"/>
        <w:spacing w:after="0" w:line="23" w:lineRule="atLeast"/>
        <w:jc w:val="both"/>
        <w:rPr>
          <w:rFonts w:ascii="Times New Roman" w:eastAsia="Times New Roman" w:hAnsi="Times New Roman" w:cs="Times New Roman"/>
          <w:iCs/>
          <w:sz w:val="26"/>
          <w:szCs w:val="26"/>
          <w:lang w:val="uk-UA" w:eastAsia="ru-RU"/>
        </w:rPr>
      </w:pPr>
      <w:r w:rsidRPr="00947DCF">
        <w:rPr>
          <w:rFonts w:ascii="Times New Roman" w:eastAsia="Times New Roman" w:hAnsi="Times New Roman" w:cs="Times New Roman"/>
          <w:iCs/>
          <w:sz w:val="26"/>
          <w:szCs w:val="26"/>
          <w:lang w:val="uk-UA" w:eastAsia="ru-RU"/>
        </w:rPr>
        <w:t>А Білоцерківський договір</w:t>
      </w:r>
    </w:p>
    <w:p w14:paraId="6CAB9C0C" w14:textId="77777777" w:rsidR="001E1B8D" w:rsidRPr="00947DCF" w:rsidRDefault="001E1B8D" w:rsidP="00EB3C1F">
      <w:pPr>
        <w:shd w:val="clear" w:color="auto" w:fill="FFFFFF"/>
        <w:spacing w:after="0" w:line="23" w:lineRule="atLeast"/>
        <w:jc w:val="both"/>
        <w:rPr>
          <w:rFonts w:ascii="Times New Roman" w:eastAsia="Times New Roman" w:hAnsi="Times New Roman" w:cs="Times New Roman"/>
          <w:iCs/>
          <w:sz w:val="26"/>
          <w:szCs w:val="26"/>
          <w:lang w:val="uk-UA" w:eastAsia="ru-RU"/>
        </w:rPr>
      </w:pPr>
      <w:r w:rsidRPr="00947DCF">
        <w:rPr>
          <w:rFonts w:ascii="Times New Roman" w:eastAsia="Times New Roman" w:hAnsi="Times New Roman" w:cs="Times New Roman"/>
          <w:iCs/>
          <w:sz w:val="26"/>
          <w:szCs w:val="26"/>
          <w:lang w:val="uk-UA" w:eastAsia="ru-RU"/>
        </w:rPr>
        <w:t>Б Березневі статті</w:t>
      </w:r>
    </w:p>
    <w:p w14:paraId="0E8E5B1E" w14:textId="77777777" w:rsidR="001E1B8D" w:rsidRPr="00947DCF" w:rsidRDefault="001E1B8D" w:rsidP="00EB3C1F">
      <w:pPr>
        <w:shd w:val="clear" w:color="auto" w:fill="FFFFFF"/>
        <w:spacing w:after="0" w:line="23" w:lineRule="atLeast"/>
        <w:jc w:val="both"/>
        <w:rPr>
          <w:rFonts w:ascii="Times New Roman" w:eastAsia="Times New Roman" w:hAnsi="Times New Roman" w:cs="Times New Roman"/>
          <w:iCs/>
          <w:sz w:val="26"/>
          <w:szCs w:val="26"/>
          <w:lang w:val="uk-UA" w:eastAsia="ru-RU"/>
        </w:rPr>
      </w:pPr>
      <w:r w:rsidRPr="00947DCF">
        <w:rPr>
          <w:rFonts w:ascii="Times New Roman" w:eastAsia="Times New Roman" w:hAnsi="Times New Roman" w:cs="Times New Roman"/>
          <w:iCs/>
          <w:sz w:val="26"/>
          <w:szCs w:val="26"/>
          <w:lang w:val="uk-UA" w:eastAsia="ru-RU"/>
        </w:rPr>
        <w:t>В Зборівський договір</w:t>
      </w:r>
    </w:p>
    <w:p w14:paraId="064A50F7" w14:textId="311F230B" w:rsidR="001E1B8D" w:rsidRPr="00947DCF" w:rsidRDefault="001E1B8D" w:rsidP="00EB3C1F">
      <w:pPr>
        <w:shd w:val="clear" w:color="auto" w:fill="FFFFFF"/>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iCs/>
          <w:sz w:val="26"/>
          <w:szCs w:val="26"/>
          <w:lang w:val="uk-UA" w:eastAsia="ru-RU"/>
        </w:rPr>
        <w:t>Г Віленське перемир</w:t>
      </w:r>
      <w:r w:rsidR="00A85352" w:rsidRPr="00947DCF">
        <w:rPr>
          <w:rFonts w:ascii="Times New Roman" w:eastAsia="Times New Roman" w:hAnsi="Times New Roman" w:cs="Times New Roman"/>
          <w:iCs/>
          <w:sz w:val="26"/>
          <w:szCs w:val="26"/>
          <w:lang w:val="uk-UA" w:eastAsia="ru-RU"/>
        </w:rPr>
        <w:t>’</w:t>
      </w:r>
      <w:r w:rsidRPr="00947DCF">
        <w:rPr>
          <w:rFonts w:ascii="Times New Roman" w:eastAsia="Times New Roman" w:hAnsi="Times New Roman" w:cs="Times New Roman"/>
          <w:iCs/>
          <w:sz w:val="26"/>
          <w:szCs w:val="26"/>
          <w:lang w:val="uk-UA" w:eastAsia="ru-RU"/>
        </w:rPr>
        <w:t>я</w:t>
      </w:r>
    </w:p>
    <w:p w14:paraId="6C10B6A5"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p>
    <w:p w14:paraId="583BCA81"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p>
    <w:p w14:paraId="08D4ACBB" w14:textId="77777777" w:rsidR="001E1B8D" w:rsidRPr="00947DCF" w:rsidRDefault="001E1B8D" w:rsidP="00EB3C1F">
      <w:pPr>
        <w:spacing w:after="0" w:line="23" w:lineRule="atLeast"/>
        <w:jc w:val="both"/>
        <w:rPr>
          <w:rFonts w:ascii="Times New Roman" w:eastAsia="Times New Roman" w:hAnsi="Times New Roman" w:cs="Times New Roman"/>
          <w:b/>
          <w:sz w:val="26"/>
          <w:szCs w:val="26"/>
          <w:lang w:val="uk-UA"/>
        </w:rPr>
      </w:pPr>
      <w:r w:rsidRPr="00947DCF">
        <w:rPr>
          <w:rFonts w:ascii="Times New Roman" w:hAnsi="Times New Roman" w:cs="Times New Roman"/>
          <w:noProof/>
          <w:sz w:val="26"/>
          <w:szCs w:val="26"/>
          <w:lang w:val="uk-UA" w:eastAsia="uk-UA"/>
        </w:rPr>
        <w:drawing>
          <wp:anchor distT="0" distB="0" distL="114300" distR="114300" simplePos="0" relativeHeight="251683840" behindDoc="0" locked="0" layoutInCell="1" allowOverlap="1" wp14:anchorId="1D4548A8" wp14:editId="060111A7">
            <wp:simplePos x="0" y="0"/>
            <wp:positionH relativeFrom="column">
              <wp:posOffset>5133975</wp:posOffset>
            </wp:positionH>
            <wp:positionV relativeFrom="paragraph">
              <wp:posOffset>44450</wp:posOffset>
            </wp:positionV>
            <wp:extent cx="1371600" cy="1809750"/>
            <wp:effectExtent l="19050" t="0" r="0" b="0"/>
            <wp:wrapSquare wrapText="bothSides"/>
            <wp:docPr id="136" name="Рисунок 136" descr="Тиміш Хмельницький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Тиміш Хмельницький — Вікіпедія"/>
                    <pic:cNvPicPr>
                      <a:picLocks noChangeAspect="1" noChangeArrowheads="1"/>
                    </pic:cNvPicPr>
                  </pic:nvPicPr>
                  <pic:blipFill>
                    <a:blip r:embed="rId99" cstate="print"/>
                    <a:srcRect/>
                    <a:stretch>
                      <a:fillRect/>
                    </a:stretch>
                  </pic:blipFill>
                  <pic:spPr bwMode="auto">
                    <a:xfrm>
                      <a:off x="0" y="0"/>
                      <a:ext cx="1371600" cy="1809750"/>
                    </a:xfrm>
                    <a:prstGeom prst="rect">
                      <a:avLst/>
                    </a:prstGeom>
                    <a:noFill/>
                    <a:ln w="9525">
                      <a:noFill/>
                      <a:miter lim="800000"/>
                      <a:headEnd/>
                      <a:tailEnd/>
                    </a:ln>
                  </pic:spPr>
                </pic:pic>
              </a:graphicData>
            </a:graphic>
          </wp:anchor>
        </w:drawing>
      </w:r>
      <w:r w:rsidRPr="00947DCF">
        <w:rPr>
          <w:rFonts w:ascii="Times New Roman" w:hAnsi="Times New Roman" w:cs="Times New Roman"/>
          <w:b/>
          <w:bCs/>
          <w:sz w:val="26"/>
          <w:szCs w:val="26"/>
          <w:lang w:val="uk-UA"/>
        </w:rPr>
        <w:t xml:space="preserve">6. </w:t>
      </w:r>
      <w:r w:rsidRPr="00947DCF">
        <w:rPr>
          <w:rFonts w:ascii="Times New Roman" w:eastAsia="Times New Roman" w:hAnsi="Times New Roman" w:cs="Times New Roman"/>
          <w:b/>
          <w:sz w:val="26"/>
          <w:szCs w:val="26"/>
          <w:lang w:val="uk-UA"/>
        </w:rPr>
        <w:t>Упізнайте відому історичну особу за описом та портретом.</w:t>
      </w:r>
    </w:p>
    <w:p w14:paraId="61F32AB1" w14:textId="77777777" w:rsidR="001E1B8D" w:rsidRPr="00947DCF" w:rsidRDefault="001E1B8D" w:rsidP="00EB3C1F">
      <w:pPr>
        <w:spacing w:after="0" w:line="23" w:lineRule="atLeast"/>
        <w:jc w:val="both"/>
        <w:rPr>
          <w:rFonts w:ascii="Times New Roman" w:hAnsi="Times New Roman" w:cs="Times New Roman"/>
          <w:sz w:val="26"/>
          <w:szCs w:val="26"/>
          <w:shd w:val="clear" w:color="auto" w:fill="FFFFFF"/>
          <w:lang w:val="uk-UA"/>
        </w:rPr>
      </w:pPr>
      <w:r w:rsidRPr="00947DCF">
        <w:rPr>
          <w:rFonts w:ascii="Times New Roman" w:hAnsi="Times New Roman" w:cs="Times New Roman"/>
          <w:sz w:val="26"/>
          <w:szCs w:val="26"/>
          <w:lang w:val="uk-UA"/>
        </w:rPr>
        <w:t xml:space="preserve">Один із учасників та керівників Козацької революції, наказний гетьман Війська Запорозького. </w:t>
      </w:r>
      <w:r w:rsidRPr="00947DCF">
        <w:rPr>
          <w:rFonts w:ascii="Times New Roman" w:hAnsi="Times New Roman" w:cs="Times New Roman"/>
          <w:sz w:val="26"/>
          <w:szCs w:val="26"/>
          <w:shd w:val="clear" w:color="auto" w:fill="FFFFFF"/>
          <w:lang w:val="uk-UA"/>
        </w:rPr>
        <w:t>У серпні 1652 року внаслідок вдалого походу на Молдову одружився з донькою молдовського господаря Василя Лупула, Розандою.12 вересня 1653 року отримав поранення під час гарматного обстрілу та невдовзі помер.</w:t>
      </w:r>
      <w:r w:rsidRPr="00947DCF">
        <w:rPr>
          <w:rFonts w:ascii="Times New Roman" w:hAnsi="Times New Roman" w:cs="Times New Roman"/>
          <w:sz w:val="26"/>
          <w:szCs w:val="26"/>
          <w:lang w:val="uk-UA" w:eastAsia="uk-UA"/>
        </w:rPr>
        <w:t xml:space="preserve"> </w:t>
      </w:r>
    </w:p>
    <w:p w14:paraId="48B9C14F" w14:textId="77777777" w:rsidR="001E1B8D" w:rsidRPr="00947DCF" w:rsidRDefault="001E1B8D" w:rsidP="00EB3C1F">
      <w:pPr>
        <w:spacing w:after="0" w:line="23" w:lineRule="atLeast"/>
        <w:jc w:val="both"/>
        <w:rPr>
          <w:rFonts w:ascii="Times New Roman" w:hAnsi="Times New Roman" w:cs="Times New Roman"/>
          <w:sz w:val="26"/>
          <w:szCs w:val="26"/>
          <w:shd w:val="clear" w:color="auto" w:fill="FFFFFF"/>
          <w:lang w:val="uk-UA"/>
        </w:rPr>
      </w:pPr>
      <w:r w:rsidRPr="00947DCF">
        <w:rPr>
          <w:rFonts w:ascii="Times New Roman" w:hAnsi="Times New Roman" w:cs="Times New Roman"/>
          <w:sz w:val="26"/>
          <w:szCs w:val="26"/>
          <w:shd w:val="clear" w:color="auto" w:fill="FFFFFF"/>
          <w:lang w:val="uk-UA"/>
        </w:rPr>
        <w:t>А Юрій Хмельницький</w:t>
      </w:r>
    </w:p>
    <w:p w14:paraId="1939DAF4" w14:textId="77777777" w:rsidR="001E1B8D" w:rsidRPr="00947DCF" w:rsidRDefault="001E1B8D" w:rsidP="00EB3C1F">
      <w:pPr>
        <w:spacing w:after="0" w:line="23" w:lineRule="atLeast"/>
        <w:jc w:val="both"/>
        <w:rPr>
          <w:rFonts w:ascii="Times New Roman" w:hAnsi="Times New Roman" w:cs="Times New Roman"/>
          <w:sz w:val="26"/>
          <w:szCs w:val="26"/>
          <w:shd w:val="clear" w:color="auto" w:fill="FFFFFF"/>
          <w:lang w:val="uk-UA"/>
        </w:rPr>
      </w:pPr>
      <w:r w:rsidRPr="00947DCF">
        <w:rPr>
          <w:rFonts w:ascii="Times New Roman" w:hAnsi="Times New Roman" w:cs="Times New Roman"/>
          <w:sz w:val="26"/>
          <w:szCs w:val="26"/>
          <w:shd w:val="clear" w:color="auto" w:fill="FFFFFF"/>
          <w:lang w:val="uk-UA"/>
        </w:rPr>
        <w:t>Б Іван Богун</w:t>
      </w:r>
    </w:p>
    <w:p w14:paraId="5B9181A7" w14:textId="77777777" w:rsidR="001E1B8D" w:rsidRPr="00947DCF" w:rsidRDefault="001E1B8D" w:rsidP="00EB3C1F">
      <w:pPr>
        <w:spacing w:after="0" w:line="23" w:lineRule="atLeast"/>
        <w:jc w:val="both"/>
        <w:rPr>
          <w:rFonts w:ascii="Times New Roman" w:hAnsi="Times New Roman" w:cs="Times New Roman"/>
          <w:sz w:val="26"/>
          <w:szCs w:val="26"/>
          <w:shd w:val="clear" w:color="auto" w:fill="FFFFFF"/>
          <w:lang w:val="uk-UA"/>
        </w:rPr>
      </w:pPr>
      <w:r w:rsidRPr="00947DCF">
        <w:rPr>
          <w:rFonts w:ascii="Times New Roman" w:hAnsi="Times New Roman" w:cs="Times New Roman"/>
          <w:sz w:val="26"/>
          <w:szCs w:val="26"/>
          <w:shd w:val="clear" w:color="auto" w:fill="FFFFFF"/>
          <w:lang w:val="uk-UA"/>
        </w:rPr>
        <w:t xml:space="preserve">В </w:t>
      </w:r>
      <w:proofErr w:type="spellStart"/>
      <w:r w:rsidRPr="00947DCF">
        <w:rPr>
          <w:rFonts w:ascii="Times New Roman" w:hAnsi="Times New Roman" w:cs="Times New Roman"/>
          <w:sz w:val="26"/>
          <w:szCs w:val="26"/>
          <w:shd w:val="clear" w:color="auto" w:fill="FFFFFF"/>
          <w:lang w:val="uk-UA"/>
        </w:rPr>
        <w:t>Тиміш</w:t>
      </w:r>
      <w:proofErr w:type="spellEnd"/>
      <w:r w:rsidRPr="00947DCF">
        <w:rPr>
          <w:rFonts w:ascii="Times New Roman" w:hAnsi="Times New Roman" w:cs="Times New Roman"/>
          <w:sz w:val="26"/>
          <w:szCs w:val="26"/>
          <w:shd w:val="clear" w:color="auto" w:fill="FFFFFF"/>
          <w:lang w:val="uk-UA"/>
        </w:rPr>
        <w:t xml:space="preserve"> Хмельницький</w:t>
      </w:r>
    </w:p>
    <w:p w14:paraId="7827DAA7" w14:textId="77777777" w:rsidR="001E1B8D" w:rsidRPr="00947DCF" w:rsidRDefault="001E1B8D" w:rsidP="00EB3C1F">
      <w:pPr>
        <w:spacing w:after="0" w:line="23" w:lineRule="atLeast"/>
        <w:jc w:val="both"/>
        <w:rPr>
          <w:rFonts w:ascii="Times New Roman" w:hAnsi="Times New Roman" w:cs="Times New Roman"/>
          <w:sz w:val="26"/>
          <w:szCs w:val="26"/>
          <w:shd w:val="clear" w:color="auto" w:fill="FFFFFF"/>
          <w:lang w:val="uk-UA"/>
        </w:rPr>
      </w:pPr>
      <w:r w:rsidRPr="00947DCF">
        <w:rPr>
          <w:rFonts w:ascii="Times New Roman" w:hAnsi="Times New Roman" w:cs="Times New Roman"/>
          <w:sz w:val="26"/>
          <w:szCs w:val="26"/>
          <w:shd w:val="clear" w:color="auto" w:fill="FFFFFF"/>
          <w:lang w:val="uk-UA"/>
        </w:rPr>
        <w:t>Г Максим Кривоніс</w:t>
      </w:r>
    </w:p>
    <w:p w14:paraId="2BFC2398" w14:textId="043F6A3B"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p>
    <w:p w14:paraId="02EE397E" w14:textId="0FDAFA68" w:rsidR="001E1B8D" w:rsidRPr="00947DCF" w:rsidRDefault="0004713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iCs/>
          <w:noProof/>
          <w:sz w:val="26"/>
          <w:szCs w:val="26"/>
          <w:lang w:val="uk-UA" w:eastAsia="uk-UA"/>
        </w:rPr>
        <w:drawing>
          <wp:anchor distT="0" distB="0" distL="114300" distR="114300" simplePos="0" relativeHeight="251684864" behindDoc="0" locked="0" layoutInCell="1" allowOverlap="1" wp14:anchorId="720EE51E" wp14:editId="4B82A45B">
            <wp:simplePos x="0" y="0"/>
            <wp:positionH relativeFrom="margin">
              <wp:align>right</wp:align>
            </wp:positionH>
            <wp:positionV relativeFrom="paragraph">
              <wp:posOffset>1905</wp:posOffset>
            </wp:positionV>
            <wp:extent cx="2390775" cy="2200275"/>
            <wp:effectExtent l="0" t="0" r="9525" b="9525"/>
            <wp:wrapSquare wrapText="bothSides"/>
            <wp:docPr id="137" name="Рисунок 22" descr="https://uahistory.co/pidruchniki/sshypak-ukraine-history-8-class-2021/sshypak-ukraine-history-8-class-2021.files/image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uahistory.co/pidruchniki/sshypak-ukraine-history-8-class-2021/sshypak-ukraine-history-8-class-2021.files/image133.jpg"/>
                    <pic:cNvPicPr>
                      <a:picLocks noChangeAspect="1" noChangeArrowheads="1"/>
                    </pic:cNvPicPr>
                  </pic:nvPicPr>
                  <pic:blipFill>
                    <a:blip r:embed="rId100"/>
                    <a:srcRect/>
                    <a:stretch>
                      <a:fillRect/>
                    </a:stretch>
                  </pic:blipFill>
                  <pic:spPr bwMode="auto">
                    <a:xfrm>
                      <a:off x="0" y="0"/>
                      <a:ext cx="2390775" cy="2200275"/>
                    </a:xfrm>
                    <a:prstGeom prst="rect">
                      <a:avLst/>
                    </a:prstGeom>
                    <a:noFill/>
                    <a:ln w="9525">
                      <a:noFill/>
                      <a:miter lim="800000"/>
                      <a:headEnd/>
                      <a:tailEnd/>
                    </a:ln>
                  </pic:spPr>
                </pic:pic>
              </a:graphicData>
            </a:graphic>
          </wp:anchor>
        </w:drawing>
      </w:r>
      <w:r w:rsidR="001E1B8D" w:rsidRPr="00947DCF">
        <w:rPr>
          <w:rFonts w:ascii="Times New Roman" w:eastAsia="Times New Roman" w:hAnsi="Times New Roman" w:cs="Times New Roman"/>
          <w:b/>
          <w:bCs/>
          <w:sz w:val="26"/>
          <w:szCs w:val="26"/>
          <w:lang w:val="uk-UA" w:eastAsia="ru-RU"/>
        </w:rPr>
        <w:t xml:space="preserve">7. Прочитайте текст та, використовуючи історичну карту, </w:t>
      </w:r>
      <w:r w:rsidR="001E1B8D" w:rsidRPr="00947DCF">
        <w:rPr>
          <w:rFonts w:ascii="Times New Roman" w:hAnsi="Times New Roman" w:cs="Times New Roman"/>
          <w:b/>
          <w:sz w:val="26"/>
          <w:szCs w:val="26"/>
          <w:lang w:val="uk-UA"/>
        </w:rPr>
        <w:t>визначте</w:t>
      </w:r>
      <w:r w:rsidR="001E1B8D" w:rsidRPr="00947DCF">
        <w:rPr>
          <w:rFonts w:ascii="Times New Roman" w:eastAsia="Times New Roman" w:hAnsi="Times New Roman" w:cs="Times New Roman"/>
          <w:b/>
          <w:bCs/>
          <w:sz w:val="26"/>
          <w:szCs w:val="26"/>
          <w:lang w:val="uk-UA" w:eastAsia="ru-RU"/>
        </w:rPr>
        <w:t xml:space="preserve"> битву, яка стала першою переможною битвою козаків.</w:t>
      </w:r>
    </w:p>
    <w:p w14:paraId="08203DE4" w14:textId="77777777" w:rsidR="001E1B8D" w:rsidRPr="00947DCF" w:rsidRDefault="001E1B8D" w:rsidP="00EB3C1F">
      <w:pPr>
        <w:spacing w:after="0" w:line="23" w:lineRule="atLeast"/>
        <w:jc w:val="both"/>
        <w:rPr>
          <w:rFonts w:ascii="Times New Roman" w:eastAsia="Times New Roman" w:hAnsi="Times New Roman" w:cs="Times New Roman"/>
          <w:i/>
          <w:iCs/>
          <w:sz w:val="26"/>
          <w:szCs w:val="26"/>
          <w:lang w:val="uk-UA" w:eastAsia="ru-RU"/>
        </w:rPr>
      </w:pPr>
      <w:r w:rsidRPr="00947DCF">
        <w:rPr>
          <w:rFonts w:ascii="Times New Roman" w:eastAsia="Times New Roman" w:hAnsi="Times New Roman" w:cs="Times New Roman"/>
          <w:iCs/>
          <w:sz w:val="26"/>
          <w:szCs w:val="26"/>
          <w:lang w:val="uk-UA" w:eastAsia="ru-RU"/>
        </w:rPr>
        <w:t>Початковий етап Козацької революції (1648 р.) характеризувався блискучими перемогами Богдана Хмельницького та його союзників, що дозволило звільнити значні території від польської влади.</w:t>
      </w:r>
    </w:p>
    <w:p w14:paraId="57F30043" w14:textId="77777777" w:rsidR="001E1B8D" w:rsidRPr="00947DCF" w:rsidRDefault="001E1B8D" w:rsidP="00EB3C1F">
      <w:pPr>
        <w:spacing w:after="0" w:line="23" w:lineRule="atLeast"/>
        <w:jc w:val="both"/>
        <w:rPr>
          <w:rFonts w:ascii="Times New Roman" w:eastAsia="Times New Roman" w:hAnsi="Times New Roman" w:cs="Times New Roman"/>
          <w:iCs/>
          <w:sz w:val="26"/>
          <w:szCs w:val="26"/>
          <w:lang w:val="uk-UA" w:eastAsia="ru-RU"/>
        </w:rPr>
      </w:pPr>
      <w:r w:rsidRPr="00947DCF">
        <w:rPr>
          <w:rFonts w:ascii="Times New Roman" w:eastAsia="Times New Roman" w:hAnsi="Times New Roman" w:cs="Times New Roman"/>
          <w:iCs/>
          <w:sz w:val="26"/>
          <w:szCs w:val="26"/>
          <w:lang w:val="uk-UA" w:eastAsia="ru-RU"/>
        </w:rPr>
        <w:t>А Корсунська битва</w:t>
      </w:r>
    </w:p>
    <w:p w14:paraId="205DF029" w14:textId="77777777" w:rsidR="001E1B8D" w:rsidRPr="00947DCF" w:rsidRDefault="001E1B8D" w:rsidP="00EB3C1F">
      <w:pPr>
        <w:spacing w:after="0" w:line="23" w:lineRule="atLeast"/>
        <w:jc w:val="both"/>
        <w:rPr>
          <w:rFonts w:ascii="Times New Roman" w:eastAsia="Times New Roman" w:hAnsi="Times New Roman" w:cs="Times New Roman"/>
          <w:iCs/>
          <w:sz w:val="26"/>
          <w:szCs w:val="26"/>
          <w:lang w:val="uk-UA" w:eastAsia="ru-RU"/>
        </w:rPr>
      </w:pPr>
      <w:r w:rsidRPr="00947DCF">
        <w:rPr>
          <w:rFonts w:ascii="Times New Roman" w:eastAsia="Times New Roman" w:hAnsi="Times New Roman" w:cs="Times New Roman"/>
          <w:iCs/>
          <w:sz w:val="26"/>
          <w:szCs w:val="26"/>
          <w:lang w:val="uk-UA" w:eastAsia="ru-RU"/>
        </w:rPr>
        <w:t>Б Битва під Пилявцями</w:t>
      </w:r>
    </w:p>
    <w:p w14:paraId="4ED319AE" w14:textId="77777777" w:rsidR="001E1B8D" w:rsidRPr="00947DCF" w:rsidRDefault="001E1B8D" w:rsidP="00EB3C1F">
      <w:pPr>
        <w:spacing w:after="0" w:line="23" w:lineRule="atLeast"/>
        <w:jc w:val="both"/>
        <w:rPr>
          <w:rFonts w:ascii="Times New Roman" w:eastAsia="Times New Roman" w:hAnsi="Times New Roman" w:cs="Times New Roman"/>
          <w:iCs/>
          <w:sz w:val="26"/>
          <w:szCs w:val="26"/>
          <w:lang w:val="uk-UA" w:eastAsia="ru-RU"/>
        </w:rPr>
      </w:pPr>
      <w:r w:rsidRPr="00947DCF">
        <w:rPr>
          <w:rFonts w:ascii="Times New Roman" w:eastAsia="Times New Roman" w:hAnsi="Times New Roman" w:cs="Times New Roman"/>
          <w:iCs/>
          <w:sz w:val="26"/>
          <w:szCs w:val="26"/>
          <w:lang w:val="uk-UA" w:eastAsia="ru-RU"/>
        </w:rPr>
        <w:t>В Битва під Батогом</w:t>
      </w:r>
    </w:p>
    <w:p w14:paraId="138CF850" w14:textId="77777777" w:rsidR="001E1B8D" w:rsidRPr="00947DCF" w:rsidRDefault="001E1B8D" w:rsidP="00EB3C1F">
      <w:pPr>
        <w:spacing w:after="0" w:line="23" w:lineRule="atLeast"/>
        <w:jc w:val="both"/>
        <w:rPr>
          <w:rFonts w:ascii="Times New Roman" w:eastAsia="Times New Roman" w:hAnsi="Times New Roman" w:cs="Times New Roman"/>
          <w:iCs/>
          <w:sz w:val="26"/>
          <w:szCs w:val="26"/>
          <w:lang w:val="uk-UA" w:eastAsia="ru-RU"/>
        </w:rPr>
      </w:pPr>
      <w:r w:rsidRPr="00947DCF">
        <w:rPr>
          <w:rFonts w:ascii="Times New Roman" w:eastAsia="Times New Roman" w:hAnsi="Times New Roman" w:cs="Times New Roman"/>
          <w:iCs/>
          <w:sz w:val="26"/>
          <w:szCs w:val="26"/>
          <w:lang w:val="uk-UA" w:eastAsia="ru-RU"/>
        </w:rPr>
        <w:t>Г Битва під Жовтими Водами</w:t>
      </w:r>
    </w:p>
    <w:p w14:paraId="221ECF36" w14:textId="77777777" w:rsidR="001E1B8D" w:rsidRPr="00947DCF" w:rsidRDefault="001E1B8D" w:rsidP="00EB3C1F">
      <w:pPr>
        <w:spacing w:after="0" w:line="23" w:lineRule="atLeast"/>
        <w:jc w:val="both"/>
        <w:rPr>
          <w:rFonts w:ascii="Times New Roman" w:hAnsi="Times New Roman" w:cs="Times New Roman"/>
          <w:b/>
          <w:sz w:val="26"/>
          <w:szCs w:val="26"/>
          <w:lang w:val="uk-UA"/>
        </w:rPr>
      </w:pPr>
    </w:p>
    <w:p w14:paraId="12FFFC4C" w14:textId="4146E4E8" w:rsidR="001E1B8D" w:rsidRPr="00947DCF" w:rsidRDefault="001E1B8D" w:rsidP="00EB3C1F">
      <w:pPr>
        <w:spacing w:after="0" w:line="23" w:lineRule="atLeast"/>
        <w:jc w:val="both"/>
        <w:rPr>
          <w:rFonts w:ascii="Times New Roman" w:eastAsia="Times New Roman" w:hAnsi="Times New Roman" w:cs="Times New Roman"/>
          <w:b/>
          <w:sz w:val="26"/>
          <w:szCs w:val="26"/>
          <w:lang w:val="uk-UA"/>
        </w:rPr>
      </w:pPr>
      <w:r w:rsidRPr="00947DCF">
        <w:rPr>
          <w:rFonts w:ascii="Times New Roman" w:hAnsi="Times New Roman" w:cs="Times New Roman"/>
          <w:b/>
          <w:sz w:val="26"/>
          <w:szCs w:val="26"/>
          <w:lang w:val="uk-UA"/>
        </w:rPr>
        <w:t xml:space="preserve">8. </w:t>
      </w:r>
      <w:r w:rsidRPr="00947DCF">
        <w:rPr>
          <w:rFonts w:ascii="Times New Roman" w:eastAsia="Times New Roman" w:hAnsi="Times New Roman" w:cs="Times New Roman"/>
          <w:b/>
          <w:sz w:val="26"/>
          <w:szCs w:val="26"/>
          <w:lang w:val="uk-UA"/>
        </w:rPr>
        <w:t>Розв</w:t>
      </w:r>
      <w:r w:rsidR="00A85352" w:rsidRPr="00947DCF">
        <w:rPr>
          <w:rFonts w:ascii="Times New Roman" w:eastAsia="Times New Roman" w:hAnsi="Times New Roman" w:cs="Times New Roman"/>
          <w:b/>
          <w:sz w:val="26"/>
          <w:szCs w:val="26"/>
          <w:lang w:val="uk-UA"/>
        </w:rPr>
        <w:t>’</w:t>
      </w:r>
      <w:r w:rsidRPr="00947DCF">
        <w:rPr>
          <w:rFonts w:ascii="Times New Roman" w:eastAsia="Times New Roman" w:hAnsi="Times New Roman" w:cs="Times New Roman"/>
          <w:b/>
          <w:sz w:val="26"/>
          <w:szCs w:val="26"/>
          <w:lang w:val="uk-UA"/>
        </w:rPr>
        <w:t>яжіть хронологічну задачу.</w:t>
      </w:r>
    </w:p>
    <w:p w14:paraId="017EB380" w14:textId="672139E3" w:rsidR="001E1B8D" w:rsidRPr="00947DCF" w:rsidRDefault="001E1B8D"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У 1998 році Національний банк України випустив срібну монету </w:t>
      </w:r>
      <w:r w:rsidR="009A0BD9"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Визвольна війна середини XVII століття</w:t>
      </w:r>
      <w:r w:rsidR="00504195" w:rsidRPr="00947DCF">
        <w:rPr>
          <w:rFonts w:ascii="Times New Roman" w:hAnsi="Times New Roman" w:cs="Times New Roman"/>
          <w:sz w:val="26"/>
          <w:szCs w:val="26"/>
          <w:lang w:val="uk-UA"/>
        </w:rPr>
        <w:t>»</w:t>
      </w:r>
      <w:r w:rsidR="009A0BD9"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 xml:space="preserve">номіналом 20 гривень, присвячену 350 – річчю початку війни. </w:t>
      </w:r>
      <w:r w:rsidRPr="00947DCF">
        <w:rPr>
          <w:rFonts w:ascii="Times New Roman" w:hAnsi="Times New Roman" w:cs="Times New Roman"/>
          <w:b/>
          <w:sz w:val="26"/>
          <w:szCs w:val="26"/>
          <w:lang w:val="uk-UA"/>
        </w:rPr>
        <w:t>Обчисліть, у якому році почалася визвольна війна.</w:t>
      </w:r>
    </w:p>
    <w:p w14:paraId="74B8D857" w14:textId="77777777" w:rsidR="001E1B8D" w:rsidRPr="00947DCF" w:rsidRDefault="001E1B8D" w:rsidP="00EB3C1F">
      <w:pPr>
        <w:pBdr>
          <w:top w:val="nil"/>
          <w:left w:val="nil"/>
          <w:bottom w:val="nil"/>
          <w:right w:val="nil"/>
          <w:between w:val="nil"/>
        </w:pBdr>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 xml:space="preserve">(Відповідь запишіть тільки числом.) </w:t>
      </w:r>
    </w:p>
    <w:p w14:paraId="72506D33" w14:textId="77777777" w:rsidR="001E1B8D" w:rsidRPr="00947DCF" w:rsidRDefault="001E1B8D" w:rsidP="00EB3C1F">
      <w:pPr>
        <w:spacing w:after="0" w:line="23" w:lineRule="atLeast"/>
        <w:jc w:val="both"/>
        <w:rPr>
          <w:rFonts w:ascii="Times New Roman" w:eastAsia="Times New Roman" w:hAnsi="Times New Roman" w:cs="Times New Roman"/>
          <w:b/>
          <w:sz w:val="26"/>
          <w:szCs w:val="26"/>
          <w:lang w:val="uk-UA" w:eastAsia="ru-RU"/>
        </w:rPr>
      </w:pPr>
    </w:p>
    <w:p w14:paraId="127A42FA" w14:textId="77777777" w:rsidR="001E1B8D" w:rsidRPr="00947DCF" w:rsidRDefault="001E1B8D" w:rsidP="00EB3C1F">
      <w:pPr>
        <w:pBdr>
          <w:top w:val="nil"/>
          <w:left w:val="nil"/>
          <w:bottom w:val="nil"/>
          <w:right w:val="nil"/>
          <w:between w:val="nil"/>
        </w:pBdr>
        <w:spacing w:after="0" w:line="23" w:lineRule="atLeast"/>
        <w:jc w:val="both"/>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 xml:space="preserve">9. Упізнайте історичний термін за </w:t>
      </w:r>
      <w:proofErr w:type="spellStart"/>
      <w:r w:rsidRPr="00947DCF">
        <w:rPr>
          <w:rFonts w:ascii="Times New Roman" w:eastAsia="Times New Roman" w:hAnsi="Times New Roman" w:cs="Times New Roman"/>
          <w:b/>
          <w:sz w:val="26"/>
          <w:szCs w:val="26"/>
          <w:lang w:val="uk-UA"/>
        </w:rPr>
        <w:t>сенканом</w:t>
      </w:r>
      <w:proofErr w:type="spellEnd"/>
      <w:r w:rsidRPr="00947DCF">
        <w:rPr>
          <w:rFonts w:ascii="Times New Roman" w:eastAsia="Times New Roman" w:hAnsi="Times New Roman" w:cs="Times New Roman"/>
          <w:b/>
          <w:sz w:val="26"/>
          <w:szCs w:val="26"/>
          <w:lang w:val="uk-UA"/>
        </w:rPr>
        <w:t xml:space="preserve"> та зображенням.</w:t>
      </w:r>
    </w:p>
    <w:p w14:paraId="776837A0" w14:textId="77777777" w:rsidR="001E1B8D" w:rsidRPr="00947DCF" w:rsidRDefault="001E1B8D" w:rsidP="00EB3C1F">
      <w:pPr>
        <w:spacing w:after="0" w:line="23" w:lineRule="atLeast"/>
        <w:jc w:val="both"/>
        <w:rPr>
          <w:rFonts w:ascii="Times New Roman" w:hAnsi="Times New Roman" w:cs="Times New Roman"/>
          <w:sz w:val="26"/>
          <w:szCs w:val="26"/>
          <w:shd w:val="clear" w:color="auto" w:fill="FFFFFF"/>
          <w:lang w:val="uk-UA"/>
        </w:rPr>
      </w:pPr>
      <w:r w:rsidRPr="00947DCF">
        <w:rPr>
          <w:rFonts w:ascii="Times New Roman" w:eastAsia="Times New Roman" w:hAnsi="Times New Roman" w:cs="Times New Roman"/>
          <w:b/>
          <w:noProof/>
          <w:sz w:val="26"/>
          <w:szCs w:val="26"/>
          <w:lang w:val="uk-UA" w:eastAsia="uk-UA"/>
        </w:rPr>
        <w:drawing>
          <wp:anchor distT="0" distB="0" distL="114300" distR="114300" simplePos="0" relativeHeight="251679744" behindDoc="0" locked="0" layoutInCell="1" allowOverlap="1" wp14:anchorId="705C2EF3" wp14:editId="1B8211B9">
            <wp:simplePos x="0" y="0"/>
            <wp:positionH relativeFrom="margin">
              <wp:posOffset>4161790</wp:posOffset>
            </wp:positionH>
            <wp:positionV relativeFrom="paragraph">
              <wp:posOffset>43815</wp:posOffset>
            </wp:positionV>
            <wp:extent cx="2324100" cy="1209675"/>
            <wp:effectExtent l="0" t="0" r="0" b="9525"/>
            <wp:wrapSquare wrapText="bothSides"/>
            <wp:docPr id="138" name="Рисунок 138" descr="Універсал Богдана Хмельницького 1656 року – Чернігівський обласний  історичний музей ім. В.В. Тарновськ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ніверсал Богдана Хмельницького 1656 року – Чернігівський обласний  історичний музей ім. В.В. Тарновського"/>
                    <pic:cNvPicPr>
                      <a:picLocks noChangeAspect="1" noChangeArrowheads="1"/>
                    </pic:cNvPicPr>
                  </pic:nvPicPr>
                  <pic:blipFill>
                    <a:blip r:embed="rId101" cstate="print"/>
                    <a:srcRect/>
                    <a:stretch>
                      <a:fillRect/>
                    </a:stretch>
                  </pic:blipFill>
                  <pic:spPr bwMode="auto">
                    <a:xfrm>
                      <a:off x="0" y="0"/>
                      <a:ext cx="2324100" cy="1209675"/>
                    </a:xfrm>
                    <a:prstGeom prst="rect">
                      <a:avLst/>
                    </a:prstGeom>
                    <a:noFill/>
                    <a:ln w="9525">
                      <a:noFill/>
                      <a:miter lim="800000"/>
                      <a:headEnd/>
                      <a:tailEnd/>
                    </a:ln>
                  </pic:spPr>
                </pic:pic>
              </a:graphicData>
            </a:graphic>
          </wp:anchor>
        </w:drawing>
      </w:r>
      <w:r w:rsidRPr="00947DCF">
        <w:rPr>
          <w:rFonts w:ascii="Times New Roman" w:hAnsi="Times New Roman" w:cs="Times New Roman"/>
          <w:sz w:val="26"/>
          <w:szCs w:val="26"/>
          <w:shd w:val="clear" w:color="auto" w:fill="FFFFFF"/>
          <w:lang w:val="uk-UA"/>
        </w:rPr>
        <w:t>Гетьманський, важливий.</w:t>
      </w:r>
    </w:p>
    <w:p w14:paraId="742AE7EA" w14:textId="77777777" w:rsidR="001E1B8D" w:rsidRPr="00947DCF" w:rsidRDefault="001E1B8D" w:rsidP="00EB3C1F">
      <w:pPr>
        <w:spacing w:after="0" w:line="23" w:lineRule="atLeast"/>
        <w:jc w:val="both"/>
        <w:rPr>
          <w:rFonts w:ascii="Times New Roman" w:hAnsi="Times New Roman" w:cs="Times New Roman"/>
          <w:sz w:val="26"/>
          <w:szCs w:val="26"/>
          <w:shd w:val="clear" w:color="auto" w:fill="FFFFFF"/>
          <w:lang w:val="uk-UA"/>
        </w:rPr>
      </w:pPr>
      <w:r w:rsidRPr="00947DCF">
        <w:rPr>
          <w:rFonts w:ascii="Times New Roman" w:hAnsi="Times New Roman" w:cs="Times New Roman"/>
          <w:sz w:val="26"/>
          <w:szCs w:val="26"/>
          <w:shd w:val="clear" w:color="auto" w:fill="FFFFFF"/>
          <w:lang w:val="uk-UA"/>
        </w:rPr>
        <w:t>Видає, затверджує, впливає.</w:t>
      </w:r>
    </w:p>
    <w:p w14:paraId="2D0FE057" w14:textId="77777777" w:rsidR="001E1B8D" w:rsidRPr="00947DCF" w:rsidRDefault="001E1B8D" w:rsidP="00EB3C1F">
      <w:pPr>
        <w:spacing w:after="0" w:line="23" w:lineRule="atLeast"/>
        <w:jc w:val="both"/>
        <w:rPr>
          <w:rFonts w:ascii="Times New Roman" w:hAnsi="Times New Roman" w:cs="Times New Roman"/>
          <w:sz w:val="26"/>
          <w:szCs w:val="26"/>
          <w:shd w:val="clear" w:color="auto" w:fill="FFFFFF"/>
          <w:lang w:val="uk-UA"/>
        </w:rPr>
      </w:pPr>
      <w:r w:rsidRPr="00947DCF">
        <w:rPr>
          <w:rFonts w:ascii="Times New Roman" w:hAnsi="Times New Roman" w:cs="Times New Roman"/>
          <w:sz w:val="26"/>
          <w:szCs w:val="26"/>
          <w:shd w:val="clear" w:color="auto" w:fill="FFFFFF"/>
          <w:lang w:val="uk-UA"/>
        </w:rPr>
        <w:t>Документ, що визначає долю.</w:t>
      </w:r>
    </w:p>
    <w:p w14:paraId="551E2579" w14:textId="77777777" w:rsidR="001E1B8D" w:rsidRPr="00947DCF" w:rsidRDefault="001E1B8D"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shd w:val="clear" w:color="auto" w:fill="FFFFFF"/>
          <w:lang w:val="uk-UA"/>
        </w:rPr>
        <w:t>Наказ.</w:t>
      </w:r>
    </w:p>
    <w:p w14:paraId="009071D2" w14:textId="77777777" w:rsidR="001E1B8D" w:rsidRPr="00947DCF" w:rsidRDefault="001E1B8D" w:rsidP="00EB3C1F">
      <w:pPr>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w:t>
      </w:r>
      <w:r w:rsidRPr="00947DCF">
        <w:rPr>
          <w:rFonts w:ascii="Times New Roman" w:hAnsi="Times New Roman" w:cs="Times New Roman"/>
          <w:i/>
          <w:iCs/>
          <w:sz w:val="26"/>
          <w:szCs w:val="26"/>
          <w:lang w:val="uk-UA"/>
        </w:rPr>
        <w:t xml:space="preserve">Відповідь упишіть словом з малої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p>
    <w:p w14:paraId="406B371E" w14:textId="77777777" w:rsidR="001E1B8D" w:rsidRPr="00947DCF" w:rsidRDefault="001E1B8D" w:rsidP="00EB3C1F">
      <w:pPr>
        <w:spacing w:after="0" w:line="23" w:lineRule="atLeast"/>
        <w:jc w:val="both"/>
        <w:rPr>
          <w:rFonts w:ascii="Times New Roman" w:hAnsi="Times New Roman" w:cs="Times New Roman"/>
          <w:b/>
          <w:sz w:val="26"/>
          <w:szCs w:val="26"/>
          <w:lang w:val="uk-UA"/>
        </w:rPr>
      </w:pPr>
    </w:p>
    <w:p w14:paraId="7BDCEDB7" w14:textId="77777777" w:rsidR="00047132" w:rsidRPr="00947DCF" w:rsidRDefault="00047132" w:rsidP="00EB3C1F">
      <w:pPr>
        <w:spacing w:after="0" w:line="23" w:lineRule="atLeast"/>
        <w:jc w:val="both"/>
        <w:rPr>
          <w:rStyle w:val="a5"/>
          <w:rFonts w:ascii="Times New Roman" w:hAnsi="Times New Roman" w:cs="Times New Roman"/>
          <w:sz w:val="26"/>
          <w:szCs w:val="26"/>
          <w:lang w:val="uk-UA"/>
        </w:rPr>
      </w:pPr>
    </w:p>
    <w:p w14:paraId="143F0B71" w14:textId="65986FCD" w:rsidR="001E1B8D" w:rsidRPr="00947DCF" w:rsidRDefault="001E1B8D" w:rsidP="00EB3C1F">
      <w:pPr>
        <w:spacing w:after="0" w:line="23" w:lineRule="atLeast"/>
        <w:jc w:val="both"/>
        <w:rPr>
          <w:rFonts w:ascii="Times New Roman" w:hAnsi="Times New Roman" w:cs="Times New Roman"/>
          <w:sz w:val="26"/>
          <w:szCs w:val="26"/>
          <w:lang w:val="uk-UA"/>
        </w:rPr>
      </w:pPr>
      <w:r w:rsidRPr="00947DCF">
        <w:rPr>
          <w:rStyle w:val="a5"/>
          <w:rFonts w:ascii="Times New Roman" w:hAnsi="Times New Roman" w:cs="Times New Roman"/>
          <w:sz w:val="26"/>
          <w:szCs w:val="26"/>
          <w:lang w:val="uk-UA"/>
        </w:rPr>
        <w:t>10.</w:t>
      </w:r>
      <w:r w:rsidR="00047132" w:rsidRPr="00947DCF">
        <w:rPr>
          <w:rStyle w:val="a5"/>
          <w:rFonts w:ascii="Times New Roman" w:hAnsi="Times New Roman" w:cs="Times New Roman"/>
          <w:sz w:val="26"/>
          <w:szCs w:val="26"/>
          <w:lang w:val="uk-UA"/>
        </w:rPr>
        <w:t xml:space="preserve"> </w:t>
      </w:r>
      <w:r w:rsidRPr="00947DCF">
        <w:rPr>
          <w:rStyle w:val="a5"/>
          <w:rFonts w:ascii="Times New Roman" w:hAnsi="Times New Roman" w:cs="Times New Roman"/>
          <w:sz w:val="26"/>
          <w:szCs w:val="26"/>
          <w:lang w:val="uk-UA"/>
        </w:rPr>
        <w:t xml:space="preserve">Оберіть з переліку ТРИ правильні твердження, які вказують на союзників Української козацької держави в середині </w:t>
      </w:r>
      <w:r w:rsidRPr="00947DCF">
        <w:rPr>
          <w:rFonts w:ascii="Times New Roman" w:eastAsia="Times New Roman" w:hAnsi="Times New Roman" w:cs="Times New Roman"/>
          <w:b/>
          <w:sz w:val="26"/>
          <w:szCs w:val="26"/>
          <w:lang w:val="uk-UA" w:eastAsia="ru-RU"/>
        </w:rPr>
        <w:t>XVII ст.</w:t>
      </w:r>
    </w:p>
    <w:p w14:paraId="51A699A9"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Кримське ханство </w:t>
      </w:r>
    </w:p>
    <w:p w14:paraId="7F61B74A"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Швеція</w:t>
      </w:r>
    </w:p>
    <w:p w14:paraId="62C19C59"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Англія</w:t>
      </w:r>
    </w:p>
    <w:p w14:paraId="3897F5F2"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Г московське царство </w:t>
      </w:r>
    </w:p>
    <w:p w14:paraId="38C3292B"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Д Річ Посполита</w:t>
      </w:r>
    </w:p>
    <w:p w14:paraId="320F31CF" w14:textId="77777777" w:rsidR="001E1B8D" w:rsidRPr="00947DCF" w:rsidRDefault="001E1B8D" w:rsidP="00EB3C1F">
      <w:pPr>
        <w:spacing w:after="0" w:line="23" w:lineRule="atLeast"/>
        <w:jc w:val="both"/>
        <w:rPr>
          <w:rFonts w:ascii="Times New Roman" w:eastAsia="Times New Roman" w:hAnsi="Times New Roman" w:cs="Times New Roman"/>
          <w:b/>
          <w:sz w:val="26"/>
          <w:szCs w:val="26"/>
          <w:lang w:val="uk-UA" w:eastAsia="ru-RU"/>
        </w:rPr>
      </w:pPr>
    </w:p>
    <w:p w14:paraId="0BF6AE37" w14:textId="24060216"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bCs/>
          <w:sz w:val="26"/>
          <w:szCs w:val="26"/>
          <w:lang w:val="uk-UA" w:eastAsia="ru-RU"/>
        </w:rPr>
        <w:t>11.</w:t>
      </w:r>
      <w:r w:rsidR="00047132" w:rsidRPr="00947DCF">
        <w:rPr>
          <w:rFonts w:ascii="Times New Roman" w:eastAsia="Times New Roman" w:hAnsi="Times New Roman" w:cs="Times New Roman"/>
          <w:b/>
          <w:bCs/>
          <w:sz w:val="26"/>
          <w:szCs w:val="26"/>
          <w:lang w:val="uk-UA" w:eastAsia="ru-RU"/>
        </w:rPr>
        <w:t xml:space="preserve"> </w:t>
      </w:r>
      <w:r w:rsidRPr="00947DCF">
        <w:rPr>
          <w:rFonts w:ascii="Times New Roman" w:eastAsia="Times New Roman" w:hAnsi="Times New Roman" w:cs="Times New Roman"/>
          <w:b/>
          <w:bCs/>
          <w:sz w:val="26"/>
          <w:szCs w:val="26"/>
          <w:lang w:val="uk-UA" w:eastAsia="ru-RU"/>
        </w:rPr>
        <w:t>Розташуйте події в хронологічній послідовності.</w:t>
      </w:r>
    </w:p>
    <w:p w14:paraId="1186298F"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Білоцерківський договір</w:t>
      </w:r>
    </w:p>
    <w:p w14:paraId="62F5018E"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Битва під Берестечком </w:t>
      </w:r>
    </w:p>
    <w:p w14:paraId="6C497DAC"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Зборівський договір</w:t>
      </w:r>
    </w:p>
    <w:p w14:paraId="5A672E90"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Битва під Батогом</w:t>
      </w:r>
    </w:p>
    <w:p w14:paraId="4372268D" w14:textId="77777777" w:rsidR="001E1B8D" w:rsidRPr="00947DCF" w:rsidRDefault="001E1B8D" w:rsidP="00EB3C1F">
      <w:pPr>
        <w:spacing w:after="0" w:line="23" w:lineRule="atLeast"/>
        <w:jc w:val="both"/>
        <w:rPr>
          <w:rFonts w:ascii="Times New Roman" w:eastAsia="Times New Roman" w:hAnsi="Times New Roman" w:cs="Times New Roman"/>
          <w:b/>
          <w:sz w:val="26"/>
          <w:szCs w:val="26"/>
          <w:lang w:val="uk-UA" w:eastAsia="ru-RU"/>
        </w:rPr>
      </w:pPr>
    </w:p>
    <w:p w14:paraId="0D3DB9B4" w14:textId="2E3429F3"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hAnsi="Times New Roman" w:cs="Times New Roman"/>
          <w:b/>
          <w:sz w:val="26"/>
          <w:szCs w:val="26"/>
          <w:lang w:val="uk-UA"/>
        </w:rPr>
        <w:t xml:space="preserve">12. </w:t>
      </w:r>
      <w:r w:rsidRPr="00947DCF">
        <w:rPr>
          <w:rFonts w:ascii="Times New Roman" w:eastAsia="Times New Roman" w:hAnsi="Times New Roman" w:cs="Times New Roman"/>
          <w:b/>
          <w:bCs/>
          <w:sz w:val="26"/>
          <w:szCs w:val="26"/>
          <w:lang w:val="uk-UA" w:eastAsia="ru-RU"/>
        </w:rPr>
        <w:t xml:space="preserve">Установіть відповідність між битвою та </w:t>
      </w:r>
      <w:r w:rsidR="000629C7">
        <w:rPr>
          <w:rFonts w:ascii="Times New Roman" w:eastAsia="Times New Roman" w:hAnsi="Times New Roman" w:cs="Times New Roman"/>
          <w:b/>
          <w:bCs/>
          <w:sz w:val="26"/>
          <w:szCs w:val="26"/>
          <w:lang w:val="uk-UA" w:eastAsia="ru-RU"/>
        </w:rPr>
        <w:t>роком</w:t>
      </w:r>
      <w:r w:rsidRPr="00947DCF">
        <w:rPr>
          <w:rFonts w:ascii="Times New Roman" w:eastAsia="Times New Roman" w:hAnsi="Times New Roman" w:cs="Times New Roman"/>
          <w:b/>
          <w:bCs/>
          <w:sz w:val="26"/>
          <w:szCs w:val="26"/>
          <w:lang w:val="uk-UA" w:eastAsia="ru-RU"/>
        </w:rPr>
        <w:t>.</w:t>
      </w:r>
    </w:p>
    <w:tbl>
      <w:tblPr>
        <w:tblStyle w:val="a4"/>
        <w:tblW w:w="0" w:type="auto"/>
        <w:tblLook w:val="04A0" w:firstRow="1" w:lastRow="0" w:firstColumn="1" w:lastColumn="0" w:noHBand="0" w:noVBand="1"/>
      </w:tblPr>
      <w:tblGrid>
        <w:gridCol w:w="567"/>
        <w:gridCol w:w="3968"/>
        <w:gridCol w:w="567"/>
        <w:gridCol w:w="3934"/>
      </w:tblGrid>
      <w:tr w:rsidR="000629C7" w:rsidRPr="00947DCF" w14:paraId="7A63D4DE" w14:textId="77777777" w:rsidTr="00451C5B">
        <w:tc>
          <w:tcPr>
            <w:tcW w:w="567" w:type="dxa"/>
          </w:tcPr>
          <w:p w14:paraId="4E68DDEC" w14:textId="77777777" w:rsidR="000629C7" w:rsidRPr="00947DCF" w:rsidRDefault="000629C7" w:rsidP="00EB3C1F">
            <w:pPr>
              <w:spacing w:line="23" w:lineRule="atLeast"/>
              <w:jc w:val="both"/>
              <w:rPr>
                <w:rFonts w:ascii="Times New Roman" w:eastAsia="Times New Roman" w:hAnsi="Times New Roman" w:cs="Times New Roman"/>
                <w:bCs/>
                <w:sz w:val="26"/>
                <w:szCs w:val="26"/>
                <w:lang w:val="uk-UA" w:eastAsia="ru-RU"/>
              </w:rPr>
            </w:pPr>
          </w:p>
        </w:tc>
        <w:tc>
          <w:tcPr>
            <w:tcW w:w="3968" w:type="dxa"/>
          </w:tcPr>
          <w:p w14:paraId="281685E5" w14:textId="58BAFB01" w:rsidR="000629C7" w:rsidRPr="00947DCF" w:rsidRDefault="000629C7" w:rsidP="000629C7">
            <w:pPr>
              <w:spacing w:line="23" w:lineRule="atLeast"/>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Битва</w:t>
            </w:r>
          </w:p>
        </w:tc>
        <w:tc>
          <w:tcPr>
            <w:tcW w:w="567" w:type="dxa"/>
          </w:tcPr>
          <w:p w14:paraId="031B6FE5" w14:textId="77777777" w:rsidR="000629C7" w:rsidRPr="00947DCF" w:rsidRDefault="000629C7" w:rsidP="00EB3C1F">
            <w:pPr>
              <w:spacing w:line="23" w:lineRule="atLeast"/>
              <w:jc w:val="both"/>
              <w:rPr>
                <w:rFonts w:ascii="Times New Roman" w:eastAsia="Times New Roman" w:hAnsi="Times New Roman" w:cs="Times New Roman"/>
                <w:bCs/>
                <w:sz w:val="26"/>
                <w:szCs w:val="26"/>
                <w:lang w:val="uk-UA" w:eastAsia="ru-RU"/>
              </w:rPr>
            </w:pPr>
          </w:p>
        </w:tc>
        <w:tc>
          <w:tcPr>
            <w:tcW w:w="3934" w:type="dxa"/>
          </w:tcPr>
          <w:p w14:paraId="4EA06587" w14:textId="2ACAFEFF" w:rsidR="000629C7" w:rsidRPr="00947DCF" w:rsidRDefault="000629C7" w:rsidP="000629C7">
            <w:pPr>
              <w:spacing w:line="23" w:lineRule="atLeast"/>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Рік</w:t>
            </w:r>
          </w:p>
        </w:tc>
      </w:tr>
      <w:tr w:rsidR="00947DCF" w:rsidRPr="00947DCF" w14:paraId="3E3344FF" w14:textId="77777777" w:rsidTr="00451C5B">
        <w:tc>
          <w:tcPr>
            <w:tcW w:w="567" w:type="dxa"/>
          </w:tcPr>
          <w:p w14:paraId="1409F700"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3968" w:type="dxa"/>
          </w:tcPr>
          <w:p w14:paraId="5D556ED9"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Облога Жванця</w:t>
            </w:r>
          </w:p>
        </w:tc>
        <w:tc>
          <w:tcPr>
            <w:tcW w:w="567" w:type="dxa"/>
          </w:tcPr>
          <w:p w14:paraId="318A6F59"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3934" w:type="dxa"/>
          </w:tcPr>
          <w:p w14:paraId="26DE6E1E"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1648 р.</w:t>
            </w:r>
          </w:p>
        </w:tc>
      </w:tr>
      <w:tr w:rsidR="00947DCF" w:rsidRPr="00947DCF" w14:paraId="5E3C6BE1" w14:textId="77777777" w:rsidTr="00451C5B">
        <w:tc>
          <w:tcPr>
            <w:tcW w:w="567" w:type="dxa"/>
          </w:tcPr>
          <w:p w14:paraId="4FEACB25"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3968" w:type="dxa"/>
          </w:tcPr>
          <w:p w14:paraId="7D80227B"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Битва під Берестечком</w:t>
            </w:r>
          </w:p>
        </w:tc>
        <w:tc>
          <w:tcPr>
            <w:tcW w:w="567" w:type="dxa"/>
          </w:tcPr>
          <w:p w14:paraId="37B7B2EF"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3934" w:type="dxa"/>
          </w:tcPr>
          <w:p w14:paraId="1D58442E"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1649 р.</w:t>
            </w:r>
          </w:p>
        </w:tc>
      </w:tr>
      <w:tr w:rsidR="00947DCF" w:rsidRPr="00947DCF" w14:paraId="7CBA4ADD" w14:textId="77777777" w:rsidTr="00451C5B">
        <w:tc>
          <w:tcPr>
            <w:tcW w:w="567" w:type="dxa"/>
          </w:tcPr>
          <w:p w14:paraId="4F038867"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3968" w:type="dxa"/>
          </w:tcPr>
          <w:p w14:paraId="5594C650"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Зборівська битва</w:t>
            </w:r>
          </w:p>
        </w:tc>
        <w:tc>
          <w:tcPr>
            <w:tcW w:w="567" w:type="dxa"/>
          </w:tcPr>
          <w:p w14:paraId="4788BE4F"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3934" w:type="dxa"/>
          </w:tcPr>
          <w:p w14:paraId="63F9AEF8"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1651 р.</w:t>
            </w:r>
          </w:p>
        </w:tc>
      </w:tr>
      <w:tr w:rsidR="00947DCF" w:rsidRPr="00947DCF" w14:paraId="120DEBDE" w14:textId="77777777" w:rsidTr="00451C5B">
        <w:tc>
          <w:tcPr>
            <w:tcW w:w="567" w:type="dxa"/>
          </w:tcPr>
          <w:p w14:paraId="11D6FA46"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3968" w:type="dxa"/>
          </w:tcPr>
          <w:p w14:paraId="7F4BF7D0"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proofErr w:type="spellStart"/>
            <w:r w:rsidRPr="00947DCF">
              <w:rPr>
                <w:rFonts w:ascii="Times New Roman" w:eastAsia="Times New Roman" w:hAnsi="Times New Roman" w:cs="Times New Roman"/>
                <w:bCs/>
                <w:sz w:val="26"/>
                <w:szCs w:val="26"/>
                <w:lang w:val="uk-UA" w:eastAsia="ru-RU"/>
              </w:rPr>
              <w:t>Жовтоводська</w:t>
            </w:r>
            <w:proofErr w:type="spellEnd"/>
            <w:r w:rsidRPr="00947DCF">
              <w:rPr>
                <w:rFonts w:ascii="Times New Roman" w:eastAsia="Times New Roman" w:hAnsi="Times New Roman" w:cs="Times New Roman"/>
                <w:bCs/>
                <w:sz w:val="26"/>
                <w:szCs w:val="26"/>
                <w:lang w:val="uk-UA" w:eastAsia="ru-RU"/>
              </w:rPr>
              <w:t xml:space="preserve"> битва</w:t>
            </w:r>
          </w:p>
        </w:tc>
        <w:tc>
          <w:tcPr>
            <w:tcW w:w="567" w:type="dxa"/>
          </w:tcPr>
          <w:p w14:paraId="206EE318"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w:t>
            </w:r>
          </w:p>
        </w:tc>
        <w:tc>
          <w:tcPr>
            <w:tcW w:w="3934" w:type="dxa"/>
          </w:tcPr>
          <w:p w14:paraId="590AE55C"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1652 р.</w:t>
            </w:r>
          </w:p>
        </w:tc>
      </w:tr>
      <w:tr w:rsidR="00E0346C" w:rsidRPr="00947DCF" w14:paraId="1A68FE90" w14:textId="77777777" w:rsidTr="00451C5B">
        <w:tc>
          <w:tcPr>
            <w:tcW w:w="567" w:type="dxa"/>
          </w:tcPr>
          <w:p w14:paraId="3B1E5746"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p>
        </w:tc>
        <w:tc>
          <w:tcPr>
            <w:tcW w:w="3968" w:type="dxa"/>
          </w:tcPr>
          <w:p w14:paraId="1606F80B"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p>
        </w:tc>
        <w:tc>
          <w:tcPr>
            <w:tcW w:w="567" w:type="dxa"/>
          </w:tcPr>
          <w:p w14:paraId="246668C8"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3934" w:type="dxa"/>
          </w:tcPr>
          <w:p w14:paraId="07CE8FA2"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1653 р.</w:t>
            </w:r>
          </w:p>
        </w:tc>
      </w:tr>
    </w:tbl>
    <w:p w14:paraId="48FAA371" w14:textId="77777777" w:rsidR="001E1B8D" w:rsidRPr="00947DCF" w:rsidRDefault="001E1B8D" w:rsidP="00EB3C1F">
      <w:pPr>
        <w:spacing w:after="0" w:line="23" w:lineRule="atLeast"/>
        <w:jc w:val="both"/>
        <w:rPr>
          <w:rFonts w:ascii="Times New Roman" w:eastAsia="Times New Roman" w:hAnsi="Times New Roman" w:cs="Times New Roman"/>
          <w:b/>
          <w:sz w:val="26"/>
          <w:szCs w:val="26"/>
          <w:lang w:val="uk-UA" w:eastAsia="ru-RU"/>
        </w:rPr>
      </w:pPr>
    </w:p>
    <w:p w14:paraId="525D0AAE"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sz w:val="26"/>
          <w:szCs w:val="26"/>
          <w:lang w:val="uk-UA" w:eastAsia="ru-RU"/>
        </w:rPr>
        <w:t xml:space="preserve">13. </w:t>
      </w:r>
      <w:r w:rsidRPr="00947DCF">
        <w:rPr>
          <w:rFonts w:ascii="Times New Roman" w:eastAsia="Times New Roman" w:hAnsi="Times New Roman" w:cs="Times New Roman"/>
          <w:b/>
          <w:bCs/>
          <w:sz w:val="26"/>
          <w:szCs w:val="26"/>
          <w:lang w:val="uk-UA" w:eastAsia="ru-RU"/>
        </w:rPr>
        <w:t>Установіть відповідність між історичною особою та її роллю/діяльністю.</w:t>
      </w:r>
    </w:p>
    <w:tbl>
      <w:tblPr>
        <w:tblStyle w:val="a4"/>
        <w:tblW w:w="0" w:type="auto"/>
        <w:tblLook w:val="04A0" w:firstRow="1" w:lastRow="0" w:firstColumn="1" w:lastColumn="0" w:noHBand="0" w:noVBand="1"/>
      </w:tblPr>
      <w:tblGrid>
        <w:gridCol w:w="567"/>
        <w:gridCol w:w="3968"/>
        <w:gridCol w:w="567"/>
        <w:gridCol w:w="5099"/>
      </w:tblGrid>
      <w:tr w:rsidR="00BD4D35" w:rsidRPr="00947DCF" w14:paraId="0D41A0BC" w14:textId="77777777" w:rsidTr="00451C5B">
        <w:tc>
          <w:tcPr>
            <w:tcW w:w="567" w:type="dxa"/>
          </w:tcPr>
          <w:p w14:paraId="6B08A9A2" w14:textId="77777777" w:rsidR="00BD4D35" w:rsidRPr="00947DCF" w:rsidRDefault="00BD4D35" w:rsidP="00EB3C1F">
            <w:pPr>
              <w:spacing w:line="23" w:lineRule="atLeast"/>
              <w:jc w:val="both"/>
              <w:rPr>
                <w:rFonts w:ascii="Times New Roman" w:eastAsia="Times New Roman" w:hAnsi="Times New Roman" w:cs="Times New Roman"/>
                <w:bCs/>
                <w:sz w:val="26"/>
                <w:szCs w:val="26"/>
                <w:lang w:val="uk-UA" w:eastAsia="ru-RU"/>
              </w:rPr>
            </w:pPr>
          </w:p>
        </w:tc>
        <w:tc>
          <w:tcPr>
            <w:tcW w:w="3968" w:type="dxa"/>
          </w:tcPr>
          <w:p w14:paraId="4660A5C3" w14:textId="0EB74D68" w:rsidR="00BD4D35" w:rsidRPr="00947DCF" w:rsidRDefault="00725425" w:rsidP="00725425">
            <w:pPr>
              <w:spacing w:line="23" w:lineRule="atLeast"/>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Історична особа</w:t>
            </w:r>
          </w:p>
        </w:tc>
        <w:tc>
          <w:tcPr>
            <w:tcW w:w="567" w:type="dxa"/>
          </w:tcPr>
          <w:p w14:paraId="04C3F1B3" w14:textId="77777777" w:rsidR="00BD4D35" w:rsidRPr="00947DCF" w:rsidRDefault="00BD4D35" w:rsidP="00EB3C1F">
            <w:pPr>
              <w:spacing w:line="23" w:lineRule="atLeast"/>
              <w:jc w:val="both"/>
              <w:rPr>
                <w:rFonts w:ascii="Times New Roman" w:eastAsia="Times New Roman" w:hAnsi="Times New Roman" w:cs="Times New Roman"/>
                <w:bCs/>
                <w:sz w:val="26"/>
                <w:szCs w:val="26"/>
                <w:lang w:val="uk-UA" w:eastAsia="ru-RU"/>
              </w:rPr>
            </w:pPr>
          </w:p>
        </w:tc>
        <w:tc>
          <w:tcPr>
            <w:tcW w:w="5099" w:type="dxa"/>
          </w:tcPr>
          <w:p w14:paraId="6C1C1AEB" w14:textId="3FFA3FA6" w:rsidR="00BD4D35" w:rsidRPr="00947DCF" w:rsidRDefault="00725425" w:rsidP="00725425">
            <w:pPr>
              <w:spacing w:line="23" w:lineRule="atLeast"/>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Р</w:t>
            </w:r>
            <w:r w:rsidRPr="00725425">
              <w:rPr>
                <w:rFonts w:ascii="Times New Roman" w:eastAsia="Times New Roman" w:hAnsi="Times New Roman" w:cs="Times New Roman"/>
                <w:bCs/>
                <w:sz w:val="26"/>
                <w:szCs w:val="26"/>
                <w:lang w:val="uk-UA" w:eastAsia="ru-RU"/>
              </w:rPr>
              <w:t>ол</w:t>
            </w:r>
            <w:r>
              <w:rPr>
                <w:rFonts w:ascii="Times New Roman" w:eastAsia="Times New Roman" w:hAnsi="Times New Roman" w:cs="Times New Roman"/>
                <w:bCs/>
                <w:sz w:val="26"/>
                <w:szCs w:val="26"/>
                <w:lang w:val="uk-UA" w:eastAsia="ru-RU"/>
              </w:rPr>
              <w:t>ь</w:t>
            </w:r>
            <w:r w:rsidRPr="00725425">
              <w:rPr>
                <w:rFonts w:ascii="Times New Roman" w:eastAsia="Times New Roman" w:hAnsi="Times New Roman" w:cs="Times New Roman"/>
                <w:bCs/>
                <w:sz w:val="26"/>
                <w:szCs w:val="26"/>
                <w:lang w:val="uk-UA" w:eastAsia="ru-RU"/>
              </w:rPr>
              <w:t>/діяльніст</w:t>
            </w:r>
            <w:r>
              <w:rPr>
                <w:rFonts w:ascii="Times New Roman" w:eastAsia="Times New Roman" w:hAnsi="Times New Roman" w:cs="Times New Roman"/>
                <w:bCs/>
                <w:sz w:val="26"/>
                <w:szCs w:val="26"/>
                <w:lang w:val="uk-UA" w:eastAsia="ru-RU"/>
              </w:rPr>
              <w:t>ь</w:t>
            </w:r>
          </w:p>
        </w:tc>
      </w:tr>
      <w:tr w:rsidR="00947DCF" w:rsidRPr="00947DCF" w14:paraId="23F15BC1" w14:textId="77777777" w:rsidTr="00451C5B">
        <w:tc>
          <w:tcPr>
            <w:tcW w:w="567" w:type="dxa"/>
          </w:tcPr>
          <w:p w14:paraId="566F8CE0"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3968" w:type="dxa"/>
          </w:tcPr>
          <w:p w14:paraId="107C5B26"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Богдан Хмельницький</w:t>
            </w:r>
          </w:p>
          <w:p w14:paraId="0DC17841"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drawing>
                <wp:inline distT="0" distB="0" distL="0" distR="0" wp14:anchorId="67EE99FB" wp14:editId="47961FBB">
                  <wp:extent cx="1247775" cy="1524000"/>
                  <wp:effectExtent l="0" t="0" r="0" b="0"/>
                  <wp:docPr id="139" name="Рисунок 4" descr="Богдан Хмельницький. Початок Визвольної війни українського народу. Перші  перемоги нід Жовтими Водами й Корсунем | Історія в школ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огдан Хмельницький. Початок Визвольної війни українського народу. Перші  перемоги нід Жовтими Водами й Корсунем | Історія в школі"/>
                          <pic:cNvPicPr>
                            <a:picLocks noChangeAspect="1" noChangeArrowheads="1"/>
                          </pic:cNvPicPr>
                        </pic:nvPicPr>
                        <pic:blipFill>
                          <a:blip r:embed="rId95" cstate="print"/>
                          <a:srcRect/>
                          <a:stretch>
                            <a:fillRect/>
                          </a:stretch>
                        </pic:blipFill>
                        <pic:spPr bwMode="auto">
                          <a:xfrm>
                            <a:off x="0" y="0"/>
                            <a:ext cx="1249822" cy="1526500"/>
                          </a:xfrm>
                          <a:prstGeom prst="rect">
                            <a:avLst/>
                          </a:prstGeom>
                          <a:noFill/>
                          <a:ln w="9525">
                            <a:noFill/>
                            <a:miter lim="800000"/>
                            <a:headEnd/>
                            <a:tailEnd/>
                          </a:ln>
                        </pic:spPr>
                      </pic:pic>
                    </a:graphicData>
                  </a:graphic>
                </wp:inline>
              </w:drawing>
            </w:r>
          </w:p>
        </w:tc>
        <w:tc>
          <w:tcPr>
            <w:tcW w:w="567" w:type="dxa"/>
          </w:tcPr>
          <w:p w14:paraId="522F18F9"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5099" w:type="dxa"/>
          </w:tcPr>
          <w:p w14:paraId="73DDED9B"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Польський король, що протистояв Богдану Хмельницькому</w:t>
            </w:r>
          </w:p>
        </w:tc>
      </w:tr>
      <w:tr w:rsidR="00947DCF" w:rsidRPr="00947DCF" w14:paraId="22E4DDD4" w14:textId="77777777" w:rsidTr="00451C5B">
        <w:tc>
          <w:tcPr>
            <w:tcW w:w="567" w:type="dxa"/>
          </w:tcPr>
          <w:p w14:paraId="7D59CC1B"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3968" w:type="dxa"/>
          </w:tcPr>
          <w:p w14:paraId="78F83592"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Іслам ІІІ </w:t>
            </w:r>
            <w:proofErr w:type="spellStart"/>
            <w:r w:rsidRPr="00947DCF">
              <w:rPr>
                <w:rFonts w:ascii="Times New Roman" w:eastAsia="Times New Roman" w:hAnsi="Times New Roman" w:cs="Times New Roman"/>
                <w:bCs/>
                <w:sz w:val="26"/>
                <w:szCs w:val="26"/>
                <w:lang w:val="uk-UA" w:eastAsia="ru-RU"/>
              </w:rPr>
              <w:t>Герай</w:t>
            </w:r>
            <w:proofErr w:type="spellEnd"/>
          </w:p>
          <w:p w14:paraId="652C155A"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lastRenderedPageBreak/>
              <w:drawing>
                <wp:inline distT="0" distB="0" distL="0" distR="0" wp14:anchorId="654C11D6" wp14:editId="325534D5">
                  <wp:extent cx="1057275" cy="1464340"/>
                  <wp:effectExtent l="19050" t="0" r="9525" b="0"/>
                  <wp:docPr id="140" name="Рисунок 7" descr="Про одну політичну інтригу кримського хана Іслама III Гірея | Іслам в  Україн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о одну політичну інтригу кримського хана Іслама III Гірея | Іслам в  Україні"/>
                          <pic:cNvPicPr>
                            <a:picLocks noChangeAspect="1" noChangeArrowheads="1"/>
                          </pic:cNvPicPr>
                        </pic:nvPicPr>
                        <pic:blipFill>
                          <a:blip r:embed="rId102" cstate="print"/>
                          <a:srcRect/>
                          <a:stretch>
                            <a:fillRect/>
                          </a:stretch>
                        </pic:blipFill>
                        <pic:spPr bwMode="auto">
                          <a:xfrm>
                            <a:off x="0" y="0"/>
                            <a:ext cx="1058985" cy="1466709"/>
                          </a:xfrm>
                          <a:prstGeom prst="rect">
                            <a:avLst/>
                          </a:prstGeom>
                          <a:noFill/>
                          <a:ln w="9525">
                            <a:noFill/>
                            <a:miter lim="800000"/>
                            <a:headEnd/>
                            <a:tailEnd/>
                          </a:ln>
                        </pic:spPr>
                      </pic:pic>
                    </a:graphicData>
                  </a:graphic>
                </wp:inline>
              </w:drawing>
            </w:r>
          </w:p>
        </w:tc>
        <w:tc>
          <w:tcPr>
            <w:tcW w:w="567" w:type="dxa"/>
          </w:tcPr>
          <w:p w14:paraId="673C0C83"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lastRenderedPageBreak/>
              <w:t>Б</w:t>
            </w:r>
          </w:p>
        </w:tc>
        <w:tc>
          <w:tcPr>
            <w:tcW w:w="5099" w:type="dxa"/>
          </w:tcPr>
          <w:p w14:paraId="05B8F03C"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Кримський хан, союзник Богдана Хмельницького на початковому етапі революції</w:t>
            </w:r>
          </w:p>
        </w:tc>
      </w:tr>
      <w:tr w:rsidR="00947DCF" w:rsidRPr="00947DCF" w14:paraId="3ED960FA" w14:textId="77777777" w:rsidTr="00451C5B">
        <w:tc>
          <w:tcPr>
            <w:tcW w:w="567" w:type="dxa"/>
          </w:tcPr>
          <w:p w14:paraId="411ED20D"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3968" w:type="dxa"/>
          </w:tcPr>
          <w:p w14:paraId="566D13DD"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Ян ІІ Казимир</w:t>
            </w:r>
          </w:p>
          <w:p w14:paraId="319FE8A4"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drawing>
                <wp:inline distT="0" distB="0" distL="0" distR="0" wp14:anchorId="09D88D0C" wp14:editId="53A7CBA4">
                  <wp:extent cx="1104900" cy="1504950"/>
                  <wp:effectExtent l="19050" t="0" r="0" b="0"/>
                  <wp:docPr id="141" name="Рисунок 141" descr="Ян II Казимир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Ян II Казимир — Вікіпедія"/>
                          <pic:cNvPicPr>
                            <a:picLocks noChangeAspect="1" noChangeArrowheads="1"/>
                          </pic:cNvPicPr>
                        </pic:nvPicPr>
                        <pic:blipFill>
                          <a:blip r:embed="rId103" cstate="print"/>
                          <a:srcRect/>
                          <a:stretch>
                            <a:fillRect/>
                          </a:stretch>
                        </pic:blipFill>
                        <pic:spPr bwMode="auto">
                          <a:xfrm>
                            <a:off x="0" y="0"/>
                            <a:ext cx="1109307" cy="1510953"/>
                          </a:xfrm>
                          <a:prstGeom prst="rect">
                            <a:avLst/>
                          </a:prstGeom>
                          <a:noFill/>
                          <a:ln w="9525">
                            <a:noFill/>
                            <a:miter lim="800000"/>
                            <a:headEnd/>
                            <a:tailEnd/>
                          </a:ln>
                        </pic:spPr>
                      </pic:pic>
                    </a:graphicData>
                  </a:graphic>
                </wp:inline>
              </w:drawing>
            </w:r>
          </w:p>
        </w:tc>
        <w:tc>
          <w:tcPr>
            <w:tcW w:w="567" w:type="dxa"/>
          </w:tcPr>
          <w:p w14:paraId="5EACAFDF"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5099" w:type="dxa"/>
          </w:tcPr>
          <w:p w14:paraId="21E3E51D"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Гетьман Війська Запорозького, очільник Козацької революції</w:t>
            </w:r>
          </w:p>
        </w:tc>
      </w:tr>
      <w:tr w:rsidR="00947DCF" w:rsidRPr="00947DCF" w14:paraId="2E13B7AE" w14:textId="77777777" w:rsidTr="00451C5B">
        <w:tc>
          <w:tcPr>
            <w:tcW w:w="567" w:type="dxa"/>
          </w:tcPr>
          <w:p w14:paraId="346A2FB0"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3968" w:type="dxa"/>
          </w:tcPr>
          <w:p w14:paraId="68B436BF"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Іван Богун</w:t>
            </w:r>
          </w:p>
          <w:p w14:paraId="64A525FC"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drawing>
                <wp:inline distT="0" distB="0" distL="0" distR="0" wp14:anchorId="673C3AF3" wp14:editId="0CAE7D75">
                  <wp:extent cx="1057275" cy="1550670"/>
                  <wp:effectExtent l="19050" t="0" r="9525" b="0"/>
                  <wp:docPr id="142" name="Рисунок 1" descr="https://upload.wikimedia.org/wikipedia/commons/8/81/Ivan_Bohun_%28188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8/81/Ivan_Bohun_%281884%29.jpg"/>
                          <pic:cNvPicPr>
                            <a:picLocks noChangeAspect="1" noChangeArrowheads="1"/>
                          </pic:cNvPicPr>
                        </pic:nvPicPr>
                        <pic:blipFill>
                          <a:blip r:embed="rId104" cstate="print"/>
                          <a:srcRect/>
                          <a:stretch>
                            <a:fillRect/>
                          </a:stretch>
                        </pic:blipFill>
                        <pic:spPr bwMode="auto">
                          <a:xfrm>
                            <a:off x="0" y="0"/>
                            <a:ext cx="1057275" cy="1550670"/>
                          </a:xfrm>
                          <a:prstGeom prst="rect">
                            <a:avLst/>
                          </a:prstGeom>
                          <a:noFill/>
                          <a:ln w="9525">
                            <a:noFill/>
                            <a:miter lim="800000"/>
                            <a:headEnd/>
                            <a:tailEnd/>
                          </a:ln>
                        </pic:spPr>
                      </pic:pic>
                    </a:graphicData>
                  </a:graphic>
                </wp:inline>
              </w:drawing>
            </w:r>
          </w:p>
        </w:tc>
        <w:tc>
          <w:tcPr>
            <w:tcW w:w="567" w:type="dxa"/>
          </w:tcPr>
          <w:p w14:paraId="2EAF2444"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w:t>
            </w:r>
          </w:p>
        </w:tc>
        <w:tc>
          <w:tcPr>
            <w:tcW w:w="5099" w:type="dxa"/>
          </w:tcPr>
          <w:p w14:paraId="100F17E0"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Московський цар</w:t>
            </w:r>
          </w:p>
        </w:tc>
      </w:tr>
      <w:tr w:rsidR="00E0346C" w:rsidRPr="00947DCF" w14:paraId="5E1E3193" w14:textId="77777777" w:rsidTr="00451C5B">
        <w:tc>
          <w:tcPr>
            <w:tcW w:w="567" w:type="dxa"/>
          </w:tcPr>
          <w:p w14:paraId="457A56BE"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p>
        </w:tc>
        <w:tc>
          <w:tcPr>
            <w:tcW w:w="3968" w:type="dxa"/>
          </w:tcPr>
          <w:p w14:paraId="015E8A46"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p>
        </w:tc>
        <w:tc>
          <w:tcPr>
            <w:tcW w:w="567" w:type="dxa"/>
          </w:tcPr>
          <w:p w14:paraId="22EB4B57"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5099" w:type="dxa"/>
          </w:tcPr>
          <w:p w14:paraId="37B60D04" w14:textId="77777777" w:rsidR="001E1B8D" w:rsidRPr="00947DCF" w:rsidRDefault="001E1B8D"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Видатний козацький полковник, герой оборони козацького табору під Берестечком</w:t>
            </w:r>
          </w:p>
        </w:tc>
      </w:tr>
    </w:tbl>
    <w:p w14:paraId="63906C1D" w14:textId="77777777" w:rsidR="001E1B8D" w:rsidRPr="00947DCF" w:rsidRDefault="001E1B8D" w:rsidP="00EB3C1F">
      <w:pPr>
        <w:spacing w:after="0" w:line="23" w:lineRule="atLeast"/>
        <w:jc w:val="both"/>
        <w:rPr>
          <w:rFonts w:ascii="Times New Roman" w:eastAsia="Times New Roman" w:hAnsi="Times New Roman" w:cs="Times New Roman"/>
          <w:b/>
          <w:sz w:val="26"/>
          <w:szCs w:val="26"/>
          <w:lang w:val="uk-UA" w:eastAsia="ru-RU"/>
        </w:rPr>
      </w:pPr>
    </w:p>
    <w:p w14:paraId="3690926A" w14:textId="77777777" w:rsidR="001E1B8D" w:rsidRPr="00947DCF" w:rsidRDefault="001E1B8D" w:rsidP="00EB3C1F">
      <w:pPr>
        <w:spacing w:after="0" w:line="23" w:lineRule="atLeast"/>
        <w:jc w:val="both"/>
        <w:rPr>
          <w:rFonts w:ascii="Times New Roman" w:eastAsia="Times New Roman" w:hAnsi="Times New Roman" w:cs="Times New Roman"/>
          <w:b/>
          <w:bCs/>
          <w:sz w:val="26"/>
          <w:szCs w:val="26"/>
          <w:lang w:val="uk-UA" w:eastAsia="ru-RU"/>
        </w:rPr>
      </w:pPr>
      <w:r w:rsidRPr="00947DCF">
        <w:rPr>
          <w:rFonts w:ascii="Times New Roman" w:hAnsi="Times New Roman" w:cs="Times New Roman"/>
          <w:b/>
          <w:sz w:val="26"/>
          <w:szCs w:val="26"/>
          <w:lang w:val="uk-UA"/>
        </w:rPr>
        <w:t xml:space="preserve">14. </w:t>
      </w:r>
      <w:r w:rsidRPr="00947DCF">
        <w:rPr>
          <w:rFonts w:ascii="Times New Roman" w:eastAsia="Times New Roman" w:hAnsi="Times New Roman" w:cs="Times New Roman"/>
          <w:b/>
          <w:bCs/>
          <w:sz w:val="26"/>
          <w:szCs w:val="26"/>
          <w:lang w:val="uk-UA" w:eastAsia="ru-RU"/>
        </w:rPr>
        <w:t xml:space="preserve">Прочитайте уривок з історичного джерела. </w:t>
      </w:r>
    </w:p>
    <w:p w14:paraId="634DCC57" w14:textId="794071DB" w:rsidR="001E1B8D" w:rsidRPr="00947DCF" w:rsidRDefault="009A0BD9"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iCs/>
          <w:sz w:val="26"/>
          <w:szCs w:val="26"/>
          <w:lang w:val="uk-UA" w:eastAsia="ru-RU"/>
        </w:rPr>
        <w:t>«</w:t>
      </w:r>
      <w:r w:rsidR="001E1B8D" w:rsidRPr="00947DCF">
        <w:rPr>
          <w:rFonts w:ascii="Times New Roman" w:eastAsia="Times New Roman" w:hAnsi="Times New Roman" w:cs="Times New Roman"/>
          <w:iCs/>
          <w:sz w:val="26"/>
          <w:szCs w:val="26"/>
          <w:lang w:val="uk-UA" w:eastAsia="ru-RU"/>
        </w:rPr>
        <w:t>Якби ж то кримський хан, згідно з присягою, не покинув нас у таку скрутну хвилину, то ми б здобули повну перемогу над ляхами. Але його відхід призвів до нашої великої поразки...</w:t>
      </w:r>
      <w:r w:rsidR="00504195" w:rsidRPr="00947DCF">
        <w:rPr>
          <w:rFonts w:ascii="Times New Roman" w:eastAsia="Times New Roman" w:hAnsi="Times New Roman" w:cs="Times New Roman"/>
          <w:iCs/>
          <w:sz w:val="26"/>
          <w:szCs w:val="26"/>
          <w:lang w:val="uk-UA" w:eastAsia="ru-RU"/>
        </w:rPr>
        <w:t xml:space="preserve">» </w:t>
      </w:r>
    </w:p>
    <w:p w14:paraId="3AA50BA9" w14:textId="77777777" w:rsidR="001E1B8D" w:rsidRPr="00947DCF" w:rsidRDefault="001E1B8D" w:rsidP="00EB3C1F">
      <w:pPr>
        <w:spacing w:after="0" w:line="23" w:lineRule="atLeast"/>
        <w:jc w:val="both"/>
        <w:rPr>
          <w:rFonts w:ascii="Times New Roman" w:eastAsia="Times New Roman" w:hAnsi="Times New Roman" w:cs="Times New Roman"/>
          <w:b/>
          <w:sz w:val="26"/>
          <w:szCs w:val="26"/>
          <w:lang w:val="uk-UA" w:eastAsia="ru-RU"/>
        </w:rPr>
      </w:pPr>
    </w:p>
    <w:p w14:paraId="68BD1501" w14:textId="77777777" w:rsidR="001E1B8D" w:rsidRPr="00947DCF" w:rsidRDefault="001E1B8D"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14.1. Про яку </w:t>
      </w:r>
      <w:r w:rsidRPr="00947DCF">
        <w:rPr>
          <w:rFonts w:ascii="Times New Roman" w:eastAsia="Times New Roman" w:hAnsi="Times New Roman" w:cs="Times New Roman"/>
          <w:b/>
          <w:bCs/>
          <w:sz w:val="26"/>
          <w:szCs w:val="26"/>
          <w:lang w:val="uk-UA" w:eastAsia="ru-RU"/>
        </w:rPr>
        <w:t xml:space="preserve">битву </w:t>
      </w:r>
      <w:r w:rsidRPr="00947DCF">
        <w:rPr>
          <w:rFonts w:ascii="Times New Roman" w:eastAsia="Times New Roman" w:hAnsi="Times New Roman" w:cs="Times New Roman"/>
          <w:b/>
          <w:sz w:val="26"/>
          <w:szCs w:val="26"/>
          <w:lang w:val="uk-UA" w:eastAsia="ru-RU"/>
        </w:rPr>
        <w:t>йдеться в цьому уривку?</w:t>
      </w:r>
    </w:p>
    <w:p w14:paraId="38DBB38F"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битва Під Жванцем</w:t>
      </w:r>
    </w:p>
    <w:p w14:paraId="5F8459E0"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битва Під Батогом</w:t>
      </w:r>
    </w:p>
    <w:p w14:paraId="7378D9E9"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битва під Берестечком</w:t>
      </w:r>
    </w:p>
    <w:p w14:paraId="7E4CC34A"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Г битва під </w:t>
      </w:r>
      <w:proofErr w:type="spellStart"/>
      <w:r w:rsidRPr="00947DCF">
        <w:rPr>
          <w:rFonts w:ascii="Times New Roman" w:eastAsia="Times New Roman" w:hAnsi="Times New Roman" w:cs="Times New Roman"/>
          <w:sz w:val="26"/>
          <w:szCs w:val="26"/>
          <w:lang w:val="uk-UA" w:eastAsia="ru-RU"/>
        </w:rPr>
        <w:t>Оршею</w:t>
      </w:r>
      <w:proofErr w:type="spellEnd"/>
    </w:p>
    <w:p w14:paraId="61ECF3A1" w14:textId="77777777" w:rsidR="001E1B8D" w:rsidRPr="00947DCF" w:rsidRDefault="001E1B8D" w:rsidP="00EB3C1F">
      <w:pPr>
        <w:spacing w:after="0" w:line="23" w:lineRule="atLeast"/>
        <w:jc w:val="both"/>
        <w:rPr>
          <w:rFonts w:ascii="Times New Roman" w:eastAsia="Times New Roman" w:hAnsi="Times New Roman" w:cs="Times New Roman"/>
          <w:b/>
          <w:sz w:val="26"/>
          <w:szCs w:val="26"/>
          <w:lang w:val="uk-UA" w:eastAsia="ru-RU"/>
        </w:rPr>
      </w:pPr>
    </w:p>
    <w:p w14:paraId="5A4B4A2B" w14:textId="77777777" w:rsidR="001E1B8D" w:rsidRPr="00947DCF" w:rsidRDefault="001E1B8D"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14.2. У якому році відбулася ця битва?</w:t>
      </w:r>
    </w:p>
    <w:p w14:paraId="156935EE" w14:textId="77777777" w:rsidR="001E1B8D" w:rsidRPr="00947DCF" w:rsidRDefault="001E1B8D" w:rsidP="00EB3C1F">
      <w:pPr>
        <w:pBdr>
          <w:top w:val="nil"/>
          <w:left w:val="nil"/>
          <w:bottom w:val="nil"/>
          <w:right w:val="nil"/>
          <w:between w:val="nil"/>
        </w:pBdr>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 xml:space="preserve">(Відповідь запишіть тільки числом.) </w:t>
      </w:r>
    </w:p>
    <w:p w14:paraId="0046AAEE" w14:textId="77777777" w:rsidR="001E1B8D" w:rsidRPr="00947DCF" w:rsidRDefault="001E1B8D" w:rsidP="00EB3C1F">
      <w:pPr>
        <w:spacing w:after="0" w:line="23" w:lineRule="atLeast"/>
        <w:jc w:val="both"/>
        <w:rPr>
          <w:rFonts w:ascii="Times New Roman" w:hAnsi="Times New Roman" w:cs="Times New Roman"/>
          <w:b/>
          <w:sz w:val="26"/>
          <w:szCs w:val="26"/>
          <w:lang w:val="uk-UA"/>
        </w:rPr>
      </w:pPr>
    </w:p>
    <w:p w14:paraId="32181A2B" w14:textId="77777777" w:rsidR="001E1B8D" w:rsidRPr="00947DCF" w:rsidRDefault="001E1B8D" w:rsidP="00EB3C1F">
      <w:pPr>
        <w:spacing w:after="0" w:line="23" w:lineRule="atLeast"/>
        <w:jc w:val="both"/>
        <w:rPr>
          <w:rFonts w:ascii="Times New Roman" w:eastAsia="Times New Roman" w:hAnsi="Times New Roman" w:cs="Times New Roman"/>
          <w:b/>
          <w:bCs/>
          <w:sz w:val="26"/>
          <w:szCs w:val="26"/>
          <w:lang w:val="uk-UA" w:eastAsia="ru-RU"/>
        </w:rPr>
      </w:pPr>
      <w:bookmarkStart w:id="8" w:name="_Hlk225248654"/>
      <w:r w:rsidRPr="00947DCF">
        <w:rPr>
          <w:rFonts w:ascii="Times New Roman" w:hAnsi="Times New Roman" w:cs="Times New Roman"/>
          <w:b/>
          <w:sz w:val="26"/>
          <w:szCs w:val="26"/>
          <w:lang w:val="uk-UA"/>
        </w:rPr>
        <w:t xml:space="preserve">15. </w:t>
      </w:r>
      <w:r w:rsidRPr="00947DCF">
        <w:rPr>
          <w:rFonts w:ascii="Times New Roman" w:eastAsia="Times New Roman" w:hAnsi="Times New Roman" w:cs="Times New Roman"/>
          <w:b/>
          <w:bCs/>
          <w:sz w:val="26"/>
          <w:szCs w:val="26"/>
          <w:lang w:val="uk-UA" w:eastAsia="ru-RU"/>
        </w:rPr>
        <w:t>Прочитайте текст і виконайте завдання.</w:t>
      </w:r>
    </w:p>
    <w:p w14:paraId="61B0B5D1"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iCs/>
          <w:sz w:val="26"/>
          <w:szCs w:val="26"/>
          <w:lang w:val="uk-UA" w:eastAsia="ru-RU"/>
        </w:rPr>
        <w:t>Зовнішня політика Богдана Хмельницького булла надзвичайно складною та динамічною. Гетьман маневрував між різними силами, шукаючи оптимальні шляхи для збереження та зміцнення Української козацької держави. Його рішення щодо укладення Переяславської угоди стало ключовим моментом, що визначив подальшу долю України.</w:t>
      </w:r>
    </w:p>
    <w:p w14:paraId="533C051E" w14:textId="77777777" w:rsidR="001E1B8D" w:rsidRPr="00947DCF" w:rsidRDefault="001E1B8D" w:rsidP="00EB3C1F">
      <w:pPr>
        <w:pStyle w:val="a3"/>
        <w:spacing w:before="0" w:beforeAutospacing="0" w:after="0" w:afterAutospacing="0" w:line="23" w:lineRule="atLeast"/>
        <w:jc w:val="both"/>
        <w:rPr>
          <w:b/>
          <w:sz w:val="26"/>
          <w:szCs w:val="26"/>
          <w:lang w:val="uk-UA"/>
        </w:rPr>
      </w:pPr>
    </w:p>
    <w:p w14:paraId="409D22D8" w14:textId="77777777" w:rsidR="001E1B8D" w:rsidRPr="00947DCF" w:rsidRDefault="001E1B8D" w:rsidP="00EB3C1F">
      <w:pPr>
        <w:pStyle w:val="a3"/>
        <w:spacing w:before="0" w:beforeAutospacing="0" w:after="0" w:afterAutospacing="0" w:line="23" w:lineRule="atLeast"/>
        <w:jc w:val="both"/>
        <w:rPr>
          <w:rStyle w:val="a5"/>
          <w:bCs w:val="0"/>
          <w:sz w:val="26"/>
          <w:szCs w:val="26"/>
          <w:lang w:val="uk-UA"/>
        </w:rPr>
      </w:pPr>
      <w:r w:rsidRPr="00947DCF">
        <w:rPr>
          <w:b/>
          <w:sz w:val="26"/>
          <w:szCs w:val="26"/>
          <w:lang w:val="uk-UA"/>
        </w:rPr>
        <w:t xml:space="preserve">15.1. Розгадайте ребус та впишіть назву </w:t>
      </w:r>
      <w:r w:rsidRPr="00947DCF">
        <w:rPr>
          <w:b/>
          <w:bCs/>
          <w:sz w:val="26"/>
          <w:szCs w:val="26"/>
          <w:lang w:val="uk-UA"/>
        </w:rPr>
        <w:t>держави</w:t>
      </w:r>
      <w:r w:rsidRPr="00947DCF">
        <w:rPr>
          <w:b/>
          <w:sz w:val="26"/>
          <w:szCs w:val="26"/>
          <w:lang w:val="uk-UA"/>
        </w:rPr>
        <w:t>, яка стала державою-протектором Гетьманщини за Переяславською угодою.</w:t>
      </w:r>
    </w:p>
    <w:p w14:paraId="674E953A" w14:textId="77777777" w:rsidR="001E1B8D" w:rsidRPr="00947DCF" w:rsidRDefault="001E1B8D" w:rsidP="00EB3C1F">
      <w:pPr>
        <w:spacing w:after="0" w:line="23" w:lineRule="atLeast"/>
        <w:jc w:val="both"/>
        <w:rPr>
          <w:rFonts w:ascii="Times New Roman" w:eastAsia="Times New Roman" w:hAnsi="Times New Roman" w:cs="Times New Roman"/>
          <w:i/>
          <w:iCs/>
          <w:sz w:val="26"/>
          <w:szCs w:val="26"/>
          <w:lang w:val="uk-UA" w:eastAsia="ru-RU"/>
        </w:rPr>
      </w:pPr>
      <w:r w:rsidRPr="00947DCF">
        <w:rPr>
          <w:rFonts w:ascii="Times New Roman" w:eastAsia="Times New Roman" w:hAnsi="Times New Roman" w:cs="Times New Roman"/>
          <w:i/>
          <w:iCs/>
          <w:sz w:val="26"/>
          <w:szCs w:val="26"/>
          <w:lang w:val="uk-UA" w:eastAsia="ru-RU"/>
        </w:rPr>
        <w:lastRenderedPageBreak/>
        <w:t xml:space="preserve">(Відповідь </w:t>
      </w:r>
      <w:r w:rsidRPr="00947DCF">
        <w:rPr>
          <w:rFonts w:ascii="Times New Roman" w:hAnsi="Times New Roman" w:cs="Times New Roman"/>
          <w:i/>
          <w:iCs/>
          <w:sz w:val="26"/>
          <w:szCs w:val="26"/>
          <w:lang w:val="uk-UA"/>
        </w:rPr>
        <w:t xml:space="preserve">упишіть словом з малої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r w:rsidRPr="00947DCF">
        <w:rPr>
          <w:rFonts w:ascii="Times New Roman" w:eastAsia="Times New Roman" w:hAnsi="Times New Roman" w:cs="Times New Roman"/>
          <w:i/>
          <w:iCs/>
          <w:sz w:val="26"/>
          <w:szCs w:val="26"/>
          <w:lang w:val="uk-UA" w:eastAsia="ru-RU"/>
        </w:rPr>
        <w:t>)</w:t>
      </w:r>
    </w:p>
    <w:p w14:paraId="4CBFCD54" w14:textId="77777777" w:rsidR="001E1B8D" w:rsidRPr="00947DCF" w:rsidRDefault="001E1B8D" w:rsidP="00EB3C1F">
      <w:pPr>
        <w:spacing w:after="0" w:line="23" w:lineRule="atLeast"/>
        <w:jc w:val="both"/>
        <w:rPr>
          <w:rFonts w:ascii="Times New Roman" w:eastAsia="Times New Roman" w:hAnsi="Times New Roman" w:cs="Times New Roman"/>
          <w:b/>
          <w:sz w:val="26"/>
          <w:szCs w:val="26"/>
          <w:lang w:val="uk-UA" w:eastAsia="ru-RU"/>
        </w:rPr>
      </w:pPr>
    </w:p>
    <w:p w14:paraId="7534E1A2" w14:textId="77777777" w:rsidR="001E1B8D" w:rsidRPr="00947DCF" w:rsidRDefault="001E1B8D"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hAnsi="Times New Roman" w:cs="Times New Roman"/>
          <w:noProof/>
          <w:sz w:val="26"/>
          <w:szCs w:val="26"/>
          <w:lang w:val="uk-UA" w:eastAsia="uk-UA"/>
        </w:rPr>
        <w:drawing>
          <wp:inline distT="0" distB="0" distL="0" distR="0" wp14:anchorId="1D0FAAAD" wp14:editId="7D137906">
            <wp:extent cx="5086350" cy="1209675"/>
            <wp:effectExtent l="19050" t="0" r="0" b="0"/>
            <wp:docPr id="143" name="Рисунок 7" descr="C:\Users\User\AppData\Local\Microsoft\Windows\INetCache\Content.Word\rebus (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INetCache\Content.Word\rebus (26).png"/>
                    <pic:cNvPicPr>
                      <a:picLocks noChangeAspect="1" noChangeArrowheads="1"/>
                    </pic:cNvPicPr>
                  </pic:nvPicPr>
                  <pic:blipFill>
                    <a:blip r:embed="rId105"/>
                    <a:srcRect/>
                    <a:stretch>
                      <a:fillRect/>
                    </a:stretch>
                  </pic:blipFill>
                  <pic:spPr bwMode="auto">
                    <a:xfrm>
                      <a:off x="0" y="0"/>
                      <a:ext cx="5090263" cy="1210606"/>
                    </a:xfrm>
                    <a:prstGeom prst="rect">
                      <a:avLst/>
                    </a:prstGeom>
                    <a:noFill/>
                    <a:ln w="9525">
                      <a:noFill/>
                      <a:miter lim="800000"/>
                      <a:headEnd/>
                      <a:tailEnd/>
                    </a:ln>
                  </pic:spPr>
                </pic:pic>
              </a:graphicData>
            </a:graphic>
          </wp:inline>
        </w:drawing>
      </w:r>
    </w:p>
    <w:p w14:paraId="08C1070E" w14:textId="77777777" w:rsidR="001E1B8D" w:rsidRPr="00947DCF" w:rsidRDefault="001E1B8D" w:rsidP="00EB3C1F">
      <w:pPr>
        <w:spacing w:after="0" w:line="23" w:lineRule="atLeast"/>
        <w:jc w:val="both"/>
        <w:rPr>
          <w:rFonts w:ascii="Times New Roman" w:eastAsia="Times New Roman" w:hAnsi="Times New Roman" w:cs="Times New Roman"/>
          <w:b/>
          <w:sz w:val="26"/>
          <w:szCs w:val="26"/>
          <w:lang w:val="uk-UA" w:eastAsia="ru-RU"/>
        </w:rPr>
      </w:pPr>
    </w:p>
    <w:p w14:paraId="46B46CAB" w14:textId="77777777" w:rsidR="001E1B8D" w:rsidRPr="00947DCF" w:rsidRDefault="001E1B8D"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15.2. Який </w:t>
      </w:r>
      <w:r w:rsidRPr="00947DCF">
        <w:rPr>
          <w:rFonts w:ascii="Times New Roman" w:eastAsia="Times New Roman" w:hAnsi="Times New Roman" w:cs="Times New Roman"/>
          <w:b/>
          <w:bCs/>
          <w:sz w:val="26"/>
          <w:szCs w:val="26"/>
          <w:lang w:val="uk-UA" w:eastAsia="ru-RU"/>
        </w:rPr>
        <w:t xml:space="preserve">наслідок </w:t>
      </w:r>
      <w:r w:rsidRPr="00947DCF">
        <w:rPr>
          <w:rFonts w:ascii="Times New Roman" w:eastAsia="Times New Roman" w:hAnsi="Times New Roman" w:cs="Times New Roman"/>
          <w:b/>
          <w:sz w:val="26"/>
          <w:szCs w:val="26"/>
          <w:lang w:val="uk-UA" w:eastAsia="ru-RU"/>
        </w:rPr>
        <w:t>Переяславської угоди НЕ згадується в тексті, але мав суттєвий вплив на подальшу історію України?</w:t>
      </w:r>
    </w:p>
    <w:p w14:paraId="12B9A913"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завершення Козацької революції</w:t>
      </w:r>
    </w:p>
    <w:p w14:paraId="77980648"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розподіл українських земель між Річчю Посполитою та московським царством</w:t>
      </w:r>
    </w:p>
    <w:p w14:paraId="1E35E3D5"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повне скасування кріпацтва</w:t>
      </w:r>
    </w:p>
    <w:p w14:paraId="1472169B" w14:textId="77777777" w:rsidR="001E1B8D" w:rsidRPr="00947DCF" w:rsidRDefault="001E1B8D"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sz w:val="26"/>
          <w:szCs w:val="26"/>
          <w:lang w:val="uk-UA" w:eastAsia="ru-RU"/>
        </w:rPr>
        <w:t>Г припинення всіх військових дій</w:t>
      </w:r>
    </w:p>
    <w:p w14:paraId="77DA02EF" w14:textId="77777777" w:rsidR="001E1B8D" w:rsidRPr="00947DCF" w:rsidRDefault="001E1B8D" w:rsidP="00EB3C1F">
      <w:pPr>
        <w:spacing w:after="0" w:line="23" w:lineRule="atLeast"/>
        <w:jc w:val="both"/>
        <w:rPr>
          <w:rFonts w:ascii="Times New Roman" w:eastAsia="Times New Roman" w:hAnsi="Times New Roman" w:cs="Times New Roman"/>
          <w:b/>
          <w:sz w:val="26"/>
          <w:szCs w:val="26"/>
          <w:lang w:val="uk-UA" w:eastAsia="ru-RU"/>
        </w:rPr>
      </w:pPr>
    </w:p>
    <w:p w14:paraId="01AF87BC" w14:textId="77777777" w:rsidR="001E1B8D" w:rsidRPr="00947DCF" w:rsidRDefault="001E1B8D"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15.3. </w:t>
      </w:r>
      <w:r w:rsidRPr="00947DCF">
        <w:rPr>
          <w:rFonts w:ascii="Times New Roman" w:hAnsi="Times New Roman" w:cs="Times New Roman"/>
          <w:b/>
          <w:sz w:val="26"/>
          <w:szCs w:val="26"/>
          <w:lang w:val="uk-UA"/>
        </w:rPr>
        <w:t xml:space="preserve">Розгадайте анаграму і дізнайтесь </w:t>
      </w:r>
      <w:r w:rsidRPr="00947DCF">
        <w:rPr>
          <w:rFonts w:ascii="Times New Roman" w:eastAsia="Times New Roman" w:hAnsi="Times New Roman" w:cs="Times New Roman"/>
          <w:b/>
          <w:sz w:val="26"/>
          <w:szCs w:val="26"/>
          <w:lang w:val="uk-UA" w:eastAsia="ru-RU"/>
        </w:rPr>
        <w:t xml:space="preserve">назву </w:t>
      </w:r>
      <w:r w:rsidRPr="00947DCF">
        <w:rPr>
          <w:rFonts w:ascii="Times New Roman" w:eastAsia="Times New Roman" w:hAnsi="Times New Roman" w:cs="Times New Roman"/>
          <w:b/>
          <w:bCs/>
          <w:sz w:val="26"/>
          <w:szCs w:val="26"/>
          <w:lang w:val="uk-UA" w:eastAsia="ru-RU"/>
        </w:rPr>
        <w:t>битви</w:t>
      </w:r>
      <w:r w:rsidRPr="00947DCF">
        <w:rPr>
          <w:rFonts w:ascii="Times New Roman" w:eastAsia="Times New Roman" w:hAnsi="Times New Roman" w:cs="Times New Roman"/>
          <w:b/>
          <w:sz w:val="26"/>
          <w:szCs w:val="26"/>
          <w:lang w:val="uk-UA" w:eastAsia="ru-RU"/>
        </w:rPr>
        <w:t xml:space="preserve">, яка стала однією з найбільших </w:t>
      </w:r>
      <w:proofErr w:type="spellStart"/>
      <w:r w:rsidRPr="00947DCF">
        <w:rPr>
          <w:rFonts w:ascii="Times New Roman" w:eastAsia="Times New Roman" w:hAnsi="Times New Roman" w:cs="Times New Roman"/>
          <w:b/>
          <w:sz w:val="26"/>
          <w:szCs w:val="26"/>
          <w:lang w:val="uk-UA" w:eastAsia="ru-RU"/>
        </w:rPr>
        <w:t>перемог</w:t>
      </w:r>
      <w:proofErr w:type="spellEnd"/>
      <w:r w:rsidRPr="00947DCF">
        <w:rPr>
          <w:rFonts w:ascii="Times New Roman" w:eastAsia="Times New Roman" w:hAnsi="Times New Roman" w:cs="Times New Roman"/>
          <w:b/>
          <w:sz w:val="26"/>
          <w:szCs w:val="26"/>
          <w:lang w:val="uk-UA" w:eastAsia="ru-RU"/>
        </w:rPr>
        <w:t xml:space="preserve"> Хмельницького після Переяслава.</w:t>
      </w:r>
    </w:p>
    <w:p w14:paraId="45F6E2FB" w14:textId="77777777" w:rsidR="001E1B8D" w:rsidRPr="00947DCF" w:rsidRDefault="001E1B8D"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i/>
          <w:iCs/>
          <w:sz w:val="26"/>
          <w:szCs w:val="26"/>
          <w:lang w:val="uk-UA" w:eastAsia="ru-RU"/>
        </w:rPr>
        <w:t xml:space="preserve">(Відповідь </w:t>
      </w:r>
      <w:r w:rsidRPr="00947DCF">
        <w:rPr>
          <w:rFonts w:ascii="Times New Roman" w:hAnsi="Times New Roman" w:cs="Times New Roman"/>
          <w:i/>
          <w:iCs/>
          <w:sz w:val="26"/>
          <w:szCs w:val="26"/>
          <w:lang w:val="uk-UA"/>
        </w:rPr>
        <w:t xml:space="preserve">упишіть словом з великої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r w:rsidRPr="00947DCF">
        <w:rPr>
          <w:rFonts w:ascii="Times New Roman" w:eastAsia="Times New Roman" w:hAnsi="Times New Roman" w:cs="Times New Roman"/>
          <w:i/>
          <w:iCs/>
          <w:sz w:val="26"/>
          <w:szCs w:val="26"/>
          <w:lang w:val="uk-UA" w:eastAsia="ru-RU"/>
        </w:rPr>
        <w:t>)</w:t>
      </w:r>
    </w:p>
    <w:tbl>
      <w:tblPr>
        <w:tblStyle w:val="a4"/>
        <w:tblW w:w="0" w:type="auto"/>
        <w:tblLook w:val="04A0" w:firstRow="1" w:lastRow="0" w:firstColumn="1" w:lastColumn="0" w:noHBand="0" w:noVBand="1"/>
      </w:tblPr>
      <w:tblGrid>
        <w:gridCol w:w="558"/>
        <w:gridCol w:w="558"/>
        <w:gridCol w:w="558"/>
        <w:gridCol w:w="558"/>
        <w:gridCol w:w="558"/>
        <w:gridCol w:w="558"/>
        <w:gridCol w:w="558"/>
      </w:tblGrid>
      <w:tr w:rsidR="001E1B8D" w:rsidRPr="00947DCF" w14:paraId="7FACF947" w14:textId="77777777" w:rsidTr="00451C5B">
        <w:tc>
          <w:tcPr>
            <w:tcW w:w="558" w:type="dxa"/>
          </w:tcPr>
          <w:p w14:paraId="2B6E8D0E" w14:textId="77777777" w:rsidR="001E1B8D" w:rsidRPr="00947DCF" w:rsidRDefault="001E1B8D" w:rsidP="00EB3C1F">
            <w:pPr>
              <w:spacing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М</w:t>
            </w:r>
          </w:p>
        </w:tc>
        <w:tc>
          <w:tcPr>
            <w:tcW w:w="558" w:type="dxa"/>
          </w:tcPr>
          <w:p w14:paraId="4B2622B5" w14:textId="77777777" w:rsidR="001E1B8D" w:rsidRPr="00947DCF" w:rsidRDefault="001E1B8D" w:rsidP="00EB3C1F">
            <w:pPr>
              <w:spacing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А</w:t>
            </w:r>
          </w:p>
        </w:tc>
        <w:tc>
          <w:tcPr>
            <w:tcW w:w="558" w:type="dxa"/>
          </w:tcPr>
          <w:p w14:paraId="110E64AE" w14:textId="77777777" w:rsidR="001E1B8D" w:rsidRPr="00947DCF" w:rsidRDefault="001E1B8D" w:rsidP="00EB3C1F">
            <w:pPr>
              <w:spacing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В</w:t>
            </w:r>
          </w:p>
        </w:tc>
        <w:tc>
          <w:tcPr>
            <w:tcW w:w="558" w:type="dxa"/>
          </w:tcPr>
          <w:p w14:paraId="70392267" w14:textId="77777777" w:rsidR="001E1B8D" w:rsidRPr="00947DCF" w:rsidRDefault="001E1B8D" w:rsidP="00EB3C1F">
            <w:pPr>
              <w:spacing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Т</w:t>
            </w:r>
          </w:p>
        </w:tc>
        <w:tc>
          <w:tcPr>
            <w:tcW w:w="558" w:type="dxa"/>
          </w:tcPr>
          <w:p w14:paraId="5AE9B64A" w14:textId="77777777" w:rsidR="001E1B8D" w:rsidRPr="00947DCF" w:rsidRDefault="001E1B8D" w:rsidP="00EB3C1F">
            <w:pPr>
              <w:spacing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І</w:t>
            </w:r>
          </w:p>
        </w:tc>
        <w:tc>
          <w:tcPr>
            <w:tcW w:w="558" w:type="dxa"/>
          </w:tcPr>
          <w:p w14:paraId="53030BE0" w14:textId="77777777" w:rsidR="001E1B8D" w:rsidRPr="00947DCF" w:rsidRDefault="001E1B8D" w:rsidP="00EB3C1F">
            <w:pPr>
              <w:spacing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Х</w:t>
            </w:r>
          </w:p>
        </w:tc>
        <w:tc>
          <w:tcPr>
            <w:tcW w:w="558" w:type="dxa"/>
          </w:tcPr>
          <w:p w14:paraId="36EB65CB" w14:textId="77777777" w:rsidR="001E1B8D" w:rsidRPr="00947DCF" w:rsidRDefault="001E1B8D" w:rsidP="00EB3C1F">
            <w:pPr>
              <w:spacing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О</w:t>
            </w:r>
          </w:p>
        </w:tc>
      </w:tr>
    </w:tbl>
    <w:p w14:paraId="29E42583"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p>
    <w:p w14:paraId="307FCADD" w14:textId="77777777" w:rsidR="001E1B8D" w:rsidRPr="00947DCF" w:rsidRDefault="001E1B8D"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15.4. Оберіть </w:t>
      </w:r>
      <w:r w:rsidRPr="00947DCF">
        <w:rPr>
          <w:rFonts w:ascii="Times New Roman" w:eastAsia="Times New Roman" w:hAnsi="Times New Roman" w:cs="Times New Roman"/>
          <w:b/>
          <w:bCs/>
          <w:sz w:val="26"/>
          <w:szCs w:val="26"/>
          <w:lang w:val="uk-UA" w:eastAsia="ru-RU"/>
        </w:rPr>
        <w:t>ТРИ причини</w:t>
      </w:r>
      <w:r w:rsidRPr="00947DCF">
        <w:rPr>
          <w:rFonts w:ascii="Times New Roman" w:eastAsia="Times New Roman" w:hAnsi="Times New Roman" w:cs="Times New Roman"/>
          <w:b/>
          <w:sz w:val="26"/>
          <w:szCs w:val="26"/>
          <w:lang w:val="uk-UA" w:eastAsia="ru-RU"/>
        </w:rPr>
        <w:t>, чому Богдан Хмельницький обрав московське царство як союзника.</w:t>
      </w:r>
    </w:p>
    <w:p w14:paraId="31964392"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1 спільна православна віра</w:t>
      </w:r>
    </w:p>
    <w:p w14:paraId="6CAB1639"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2 бажання отримати військово-фінансову допомогу</w:t>
      </w:r>
    </w:p>
    <w:p w14:paraId="7A806EE8"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3 географічна близькість</w:t>
      </w:r>
    </w:p>
    <w:p w14:paraId="2C2BB132"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4 прагнення інтегруватися до європейських держав</w:t>
      </w:r>
    </w:p>
    <w:p w14:paraId="233988D5"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5 необхідність визнання з боку потужної держави</w:t>
      </w:r>
    </w:p>
    <w:p w14:paraId="714319A9"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6 особиста симпатія до царя</w:t>
      </w:r>
    </w:p>
    <w:p w14:paraId="363C50C5"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7 здобуття незалежності від Речі Посполитої</w:t>
      </w:r>
    </w:p>
    <w:p w14:paraId="42F37074" w14:textId="77777777" w:rsidR="001E1B8D" w:rsidRPr="00947DCF" w:rsidRDefault="001E1B8D" w:rsidP="00EB3C1F">
      <w:pPr>
        <w:spacing w:after="0" w:line="23" w:lineRule="atLeast"/>
        <w:jc w:val="both"/>
        <w:rPr>
          <w:rFonts w:ascii="Times New Roman" w:eastAsia="Times New Roman" w:hAnsi="Times New Roman" w:cs="Times New Roman"/>
          <w:sz w:val="26"/>
          <w:szCs w:val="26"/>
          <w:lang w:val="uk-UA" w:eastAsia="ru-RU"/>
        </w:rPr>
      </w:pPr>
    </w:p>
    <w:bookmarkEnd w:id="8"/>
    <w:p w14:paraId="102DF8A5" w14:textId="77777777" w:rsidR="001E1B8D" w:rsidRPr="00947DCF" w:rsidRDefault="001E1B8D"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Критерії оцінювання</w:t>
      </w:r>
    </w:p>
    <w:p w14:paraId="4EA89800" w14:textId="4D40F15D" w:rsidR="001E1B8D" w:rsidRPr="00947DCF" w:rsidRDefault="000A17DA" w:rsidP="000A17DA">
      <w:pPr>
        <w:spacing w:after="0" w:line="23" w:lineRule="atLeast"/>
        <w:rPr>
          <w:rFonts w:ascii="Times New Roman" w:hAnsi="Times New Roman" w:cs="Times New Roman"/>
          <w:bCs/>
          <w:sz w:val="26"/>
          <w:szCs w:val="26"/>
          <w:lang w:val="uk-UA"/>
        </w:rPr>
      </w:pPr>
      <w:r w:rsidRPr="00947DCF">
        <w:rPr>
          <w:rFonts w:ascii="Times New Roman" w:eastAsia="Calibri" w:hAnsi="Times New Roman" w:cs="Times New Roman"/>
          <w:bCs/>
          <w:sz w:val="26"/>
          <w:szCs w:val="26"/>
          <w:lang w:val="uk-UA"/>
        </w:rPr>
        <w:t>Усього 30 балів. Отриманий бал потрібно помножити на 0,4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263"/>
        <w:gridCol w:w="292"/>
        <w:gridCol w:w="283"/>
        <w:gridCol w:w="284"/>
        <w:gridCol w:w="283"/>
        <w:gridCol w:w="284"/>
        <w:gridCol w:w="283"/>
        <w:gridCol w:w="284"/>
        <w:gridCol w:w="850"/>
        <w:gridCol w:w="1418"/>
        <w:gridCol w:w="567"/>
        <w:gridCol w:w="567"/>
        <w:gridCol w:w="639"/>
        <w:gridCol w:w="778"/>
        <w:gridCol w:w="1080"/>
        <w:gridCol w:w="1301"/>
      </w:tblGrid>
      <w:tr w:rsidR="007E2CC3" w:rsidRPr="00947DCF" w14:paraId="17602627" w14:textId="77777777" w:rsidTr="00A16286">
        <w:trPr>
          <w:jc w:val="center"/>
        </w:trPr>
        <w:tc>
          <w:tcPr>
            <w:tcW w:w="1263" w:type="dxa"/>
          </w:tcPr>
          <w:p w14:paraId="34DC0B79" w14:textId="77777777" w:rsidR="001E1B8D" w:rsidRPr="00947DCF" w:rsidRDefault="001E1B8D"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Рівні</w:t>
            </w:r>
          </w:p>
        </w:tc>
        <w:tc>
          <w:tcPr>
            <w:tcW w:w="1709" w:type="dxa"/>
            <w:gridSpan w:val="6"/>
          </w:tcPr>
          <w:p w14:paraId="78B0E1C4" w14:textId="77777777" w:rsidR="001E1B8D" w:rsidRPr="00947DCF" w:rsidRDefault="001E1B8D"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i/>
                <w:sz w:val="26"/>
                <w:szCs w:val="26"/>
                <w:lang w:val="uk-UA" w:eastAsia="ru-RU"/>
              </w:rPr>
              <w:t>Початковий</w:t>
            </w:r>
          </w:p>
        </w:tc>
        <w:tc>
          <w:tcPr>
            <w:tcW w:w="2552" w:type="dxa"/>
            <w:gridSpan w:val="3"/>
          </w:tcPr>
          <w:p w14:paraId="34D220FA" w14:textId="77777777" w:rsidR="001E1B8D" w:rsidRPr="00947DCF" w:rsidRDefault="001E1B8D"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i/>
                <w:sz w:val="26"/>
                <w:szCs w:val="26"/>
                <w:lang w:val="uk-UA" w:eastAsia="ru-RU"/>
              </w:rPr>
              <w:t>Середній</w:t>
            </w:r>
          </w:p>
        </w:tc>
        <w:tc>
          <w:tcPr>
            <w:tcW w:w="1773" w:type="dxa"/>
            <w:gridSpan w:val="3"/>
          </w:tcPr>
          <w:p w14:paraId="7C47EB90" w14:textId="77777777" w:rsidR="001E1B8D" w:rsidRPr="00947DCF" w:rsidRDefault="001E1B8D" w:rsidP="00EB3C1F">
            <w:pPr>
              <w:spacing w:after="0" w:line="23" w:lineRule="atLeast"/>
              <w:rPr>
                <w:rFonts w:ascii="Times New Roman" w:hAnsi="Times New Roman" w:cs="Times New Roman"/>
                <w:b/>
                <w:sz w:val="26"/>
                <w:szCs w:val="26"/>
                <w:lang w:val="uk-UA"/>
              </w:rPr>
            </w:pPr>
            <w:r w:rsidRPr="00947DCF">
              <w:rPr>
                <w:rFonts w:ascii="Times New Roman" w:eastAsia="Times New Roman" w:hAnsi="Times New Roman" w:cs="Times New Roman"/>
                <w:i/>
                <w:sz w:val="26"/>
                <w:szCs w:val="26"/>
                <w:lang w:val="uk-UA" w:eastAsia="ru-RU"/>
              </w:rPr>
              <w:t>Достатній</w:t>
            </w:r>
          </w:p>
        </w:tc>
        <w:tc>
          <w:tcPr>
            <w:tcW w:w="3159" w:type="dxa"/>
            <w:gridSpan w:val="3"/>
          </w:tcPr>
          <w:p w14:paraId="6E24DDDC" w14:textId="77777777" w:rsidR="001E1B8D" w:rsidRPr="00947DCF" w:rsidRDefault="001E1B8D"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i/>
                <w:sz w:val="26"/>
                <w:szCs w:val="26"/>
                <w:lang w:val="uk-UA" w:eastAsia="ru-RU"/>
              </w:rPr>
              <w:t>Високий</w:t>
            </w:r>
          </w:p>
        </w:tc>
      </w:tr>
      <w:tr w:rsidR="007E2CC3" w:rsidRPr="00947DCF" w14:paraId="5E6D9B55" w14:textId="77777777" w:rsidTr="00A16286">
        <w:trPr>
          <w:jc w:val="center"/>
        </w:trPr>
        <w:tc>
          <w:tcPr>
            <w:tcW w:w="1263" w:type="dxa"/>
          </w:tcPr>
          <w:p w14:paraId="5EA468ED" w14:textId="77777777" w:rsidR="001E1B8D" w:rsidRPr="00947DCF" w:rsidRDefault="001E1B8D"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 ТЗ</w:t>
            </w:r>
          </w:p>
        </w:tc>
        <w:tc>
          <w:tcPr>
            <w:tcW w:w="292" w:type="dxa"/>
          </w:tcPr>
          <w:p w14:paraId="645A463B"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283" w:type="dxa"/>
          </w:tcPr>
          <w:p w14:paraId="7645221E"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2</w:t>
            </w:r>
          </w:p>
        </w:tc>
        <w:tc>
          <w:tcPr>
            <w:tcW w:w="284" w:type="dxa"/>
          </w:tcPr>
          <w:p w14:paraId="553ACD30"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3</w:t>
            </w:r>
          </w:p>
        </w:tc>
        <w:tc>
          <w:tcPr>
            <w:tcW w:w="283" w:type="dxa"/>
          </w:tcPr>
          <w:p w14:paraId="4BDE80AE"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4</w:t>
            </w:r>
          </w:p>
        </w:tc>
        <w:tc>
          <w:tcPr>
            <w:tcW w:w="284" w:type="dxa"/>
          </w:tcPr>
          <w:p w14:paraId="31FB6FAC"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5</w:t>
            </w:r>
          </w:p>
        </w:tc>
        <w:tc>
          <w:tcPr>
            <w:tcW w:w="283" w:type="dxa"/>
          </w:tcPr>
          <w:p w14:paraId="15F7F8DF"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6</w:t>
            </w:r>
          </w:p>
        </w:tc>
        <w:tc>
          <w:tcPr>
            <w:tcW w:w="284" w:type="dxa"/>
          </w:tcPr>
          <w:p w14:paraId="65133F41"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7</w:t>
            </w:r>
          </w:p>
        </w:tc>
        <w:tc>
          <w:tcPr>
            <w:tcW w:w="850" w:type="dxa"/>
          </w:tcPr>
          <w:p w14:paraId="2E6E7BF4"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8</w:t>
            </w:r>
          </w:p>
        </w:tc>
        <w:tc>
          <w:tcPr>
            <w:tcW w:w="1418" w:type="dxa"/>
          </w:tcPr>
          <w:p w14:paraId="5F960339"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9</w:t>
            </w:r>
          </w:p>
        </w:tc>
        <w:tc>
          <w:tcPr>
            <w:tcW w:w="567" w:type="dxa"/>
          </w:tcPr>
          <w:p w14:paraId="19069BC5"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10</w:t>
            </w:r>
          </w:p>
        </w:tc>
        <w:tc>
          <w:tcPr>
            <w:tcW w:w="567" w:type="dxa"/>
          </w:tcPr>
          <w:p w14:paraId="2D9283EC"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11</w:t>
            </w:r>
          </w:p>
        </w:tc>
        <w:tc>
          <w:tcPr>
            <w:tcW w:w="639" w:type="dxa"/>
          </w:tcPr>
          <w:p w14:paraId="68DBC6C7"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12</w:t>
            </w:r>
          </w:p>
        </w:tc>
        <w:tc>
          <w:tcPr>
            <w:tcW w:w="778" w:type="dxa"/>
          </w:tcPr>
          <w:p w14:paraId="5265BC86"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13</w:t>
            </w:r>
          </w:p>
        </w:tc>
        <w:tc>
          <w:tcPr>
            <w:tcW w:w="1080" w:type="dxa"/>
          </w:tcPr>
          <w:p w14:paraId="23FE40AA"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14</w:t>
            </w:r>
          </w:p>
        </w:tc>
        <w:tc>
          <w:tcPr>
            <w:tcW w:w="1301" w:type="dxa"/>
          </w:tcPr>
          <w:p w14:paraId="6C038762"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15</w:t>
            </w:r>
          </w:p>
        </w:tc>
      </w:tr>
      <w:tr w:rsidR="007E2CC3" w:rsidRPr="00947DCF" w14:paraId="7D289F79" w14:textId="77777777" w:rsidTr="00A16286">
        <w:trPr>
          <w:trHeight w:val="1857"/>
          <w:jc w:val="center"/>
        </w:trPr>
        <w:tc>
          <w:tcPr>
            <w:tcW w:w="1263" w:type="dxa"/>
          </w:tcPr>
          <w:p w14:paraId="2DECF8E7" w14:textId="77777777" w:rsidR="001E1B8D" w:rsidRPr="00947DCF" w:rsidRDefault="001E1B8D"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Відповіді</w:t>
            </w:r>
          </w:p>
        </w:tc>
        <w:tc>
          <w:tcPr>
            <w:tcW w:w="292" w:type="dxa"/>
            <w:shd w:val="clear" w:color="auto" w:fill="auto"/>
          </w:tcPr>
          <w:p w14:paraId="77157468" w14:textId="77777777" w:rsidR="001E1B8D" w:rsidRPr="00947DCF" w:rsidRDefault="001E1B8D"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Б</w:t>
            </w:r>
          </w:p>
        </w:tc>
        <w:tc>
          <w:tcPr>
            <w:tcW w:w="283" w:type="dxa"/>
            <w:shd w:val="clear" w:color="auto" w:fill="auto"/>
          </w:tcPr>
          <w:p w14:paraId="0D1FA65B" w14:textId="77777777" w:rsidR="001E1B8D" w:rsidRPr="00947DCF" w:rsidRDefault="001E1B8D"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В</w:t>
            </w:r>
          </w:p>
        </w:tc>
        <w:tc>
          <w:tcPr>
            <w:tcW w:w="284" w:type="dxa"/>
            <w:shd w:val="clear" w:color="auto" w:fill="auto"/>
          </w:tcPr>
          <w:p w14:paraId="123DAC2E"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В</w:t>
            </w:r>
          </w:p>
        </w:tc>
        <w:tc>
          <w:tcPr>
            <w:tcW w:w="283" w:type="dxa"/>
            <w:shd w:val="clear" w:color="auto" w:fill="auto"/>
          </w:tcPr>
          <w:p w14:paraId="63032040"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eastAsia="Times New Roman" w:hAnsi="Times New Roman" w:cs="Times New Roman"/>
                <w:bCs/>
                <w:iCs/>
                <w:sz w:val="26"/>
                <w:szCs w:val="26"/>
                <w:lang w:val="uk-UA" w:eastAsia="ru-RU"/>
              </w:rPr>
              <w:t>Б</w:t>
            </w:r>
          </w:p>
        </w:tc>
        <w:tc>
          <w:tcPr>
            <w:tcW w:w="284" w:type="dxa"/>
            <w:shd w:val="clear" w:color="auto" w:fill="auto"/>
          </w:tcPr>
          <w:p w14:paraId="7C1E8C4A" w14:textId="2FB30F71" w:rsidR="001E1B8D" w:rsidRPr="00947DCF" w:rsidRDefault="001E1B8D" w:rsidP="00EB3C1F">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В</w:t>
            </w:r>
          </w:p>
        </w:tc>
        <w:tc>
          <w:tcPr>
            <w:tcW w:w="283" w:type="dxa"/>
            <w:shd w:val="clear" w:color="auto" w:fill="auto"/>
          </w:tcPr>
          <w:p w14:paraId="694A45D5" w14:textId="7C67A85E" w:rsidR="001E1B8D" w:rsidRPr="00947DCF" w:rsidRDefault="001E1B8D" w:rsidP="00EB3C1F">
            <w:pPr>
              <w:spacing w:after="0" w:line="23" w:lineRule="atLeast"/>
              <w:jc w:val="center"/>
              <w:rPr>
                <w:rFonts w:ascii="Times New Roman" w:eastAsia="Times New Roman" w:hAnsi="Times New Roman" w:cs="Times New Roman"/>
                <w:bCs/>
                <w:iCs/>
                <w:sz w:val="26"/>
                <w:szCs w:val="26"/>
                <w:lang w:val="uk-UA" w:eastAsia="ru-RU"/>
              </w:rPr>
            </w:pPr>
            <w:r w:rsidRPr="00947DCF">
              <w:rPr>
                <w:rFonts w:ascii="Times New Roman" w:eastAsia="Times New Roman" w:hAnsi="Times New Roman" w:cs="Times New Roman"/>
                <w:bCs/>
                <w:iCs/>
                <w:sz w:val="26"/>
                <w:szCs w:val="26"/>
                <w:lang w:val="uk-UA" w:eastAsia="ru-RU"/>
              </w:rPr>
              <w:t>В</w:t>
            </w:r>
          </w:p>
        </w:tc>
        <w:tc>
          <w:tcPr>
            <w:tcW w:w="284" w:type="dxa"/>
            <w:shd w:val="clear" w:color="auto" w:fill="auto"/>
          </w:tcPr>
          <w:p w14:paraId="6165E61A"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Г</w:t>
            </w:r>
          </w:p>
        </w:tc>
        <w:tc>
          <w:tcPr>
            <w:tcW w:w="850" w:type="dxa"/>
            <w:shd w:val="clear" w:color="auto" w:fill="auto"/>
          </w:tcPr>
          <w:p w14:paraId="1D39589A" w14:textId="77777777" w:rsidR="001E1B8D" w:rsidRPr="00947DCF" w:rsidRDefault="001E1B8D"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1648</w:t>
            </w:r>
          </w:p>
        </w:tc>
        <w:tc>
          <w:tcPr>
            <w:tcW w:w="1418" w:type="dxa"/>
            <w:shd w:val="clear" w:color="auto" w:fill="auto"/>
          </w:tcPr>
          <w:p w14:paraId="3C08C7AA"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універсал</w:t>
            </w:r>
          </w:p>
        </w:tc>
        <w:tc>
          <w:tcPr>
            <w:tcW w:w="567" w:type="dxa"/>
            <w:shd w:val="clear" w:color="auto" w:fill="auto"/>
          </w:tcPr>
          <w:p w14:paraId="37E095AE" w14:textId="77777777" w:rsidR="001E1B8D" w:rsidRPr="00947DCF" w:rsidRDefault="001E1B8D"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А, Б, Г</w:t>
            </w:r>
          </w:p>
        </w:tc>
        <w:tc>
          <w:tcPr>
            <w:tcW w:w="567" w:type="dxa"/>
            <w:shd w:val="clear" w:color="auto" w:fill="auto"/>
          </w:tcPr>
          <w:p w14:paraId="3DDB14A5" w14:textId="77777777" w:rsidR="001E1B8D" w:rsidRPr="00947DCF" w:rsidRDefault="001E1B8D"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В, Б, А, Г</w:t>
            </w:r>
          </w:p>
        </w:tc>
        <w:tc>
          <w:tcPr>
            <w:tcW w:w="639" w:type="dxa"/>
            <w:shd w:val="clear" w:color="auto" w:fill="auto"/>
          </w:tcPr>
          <w:p w14:paraId="18B3CF04" w14:textId="77777777" w:rsidR="001E1B8D" w:rsidRPr="00947DCF" w:rsidRDefault="001E1B8D"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1Д</w:t>
            </w:r>
          </w:p>
          <w:p w14:paraId="45199476" w14:textId="77777777" w:rsidR="001E1B8D" w:rsidRPr="00947DCF" w:rsidRDefault="001E1B8D"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2В</w:t>
            </w:r>
          </w:p>
          <w:p w14:paraId="01613BB4" w14:textId="77777777" w:rsidR="001E1B8D" w:rsidRPr="00947DCF" w:rsidRDefault="001E1B8D"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3Б</w:t>
            </w:r>
          </w:p>
          <w:p w14:paraId="0A3C0AC9" w14:textId="77777777" w:rsidR="001E1B8D" w:rsidRPr="00947DCF" w:rsidRDefault="001E1B8D" w:rsidP="00EB3C1F">
            <w:pPr>
              <w:spacing w:after="0" w:line="23" w:lineRule="atLeast"/>
              <w:rPr>
                <w:rFonts w:ascii="Times New Roman" w:hAnsi="Times New Roman" w:cs="Times New Roman"/>
                <w:b/>
                <w:sz w:val="26"/>
                <w:szCs w:val="26"/>
                <w:lang w:val="uk-UA"/>
              </w:rPr>
            </w:pPr>
            <w:r w:rsidRPr="00947DCF">
              <w:rPr>
                <w:rFonts w:ascii="Times New Roman" w:hAnsi="Times New Roman" w:cs="Times New Roman"/>
                <w:sz w:val="26"/>
                <w:szCs w:val="26"/>
                <w:lang w:val="uk-UA"/>
              </w:rPr>
              <w:t>4А</w:t>
            </w:r>
          </w:p>
        </w:tc>
        <w:tc>
          <w:tcPr>
            <w:tcW w:w="778" w:type="dxa"/>
            <w:shd w:val="clear" w:color="auto" w:fill="auto"/>
          </w:tcPr>
          <w:p w14:paraId="3C7682CF"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1В</w:t>
            </w:r>
          </w:p>
          <w:p w14:paraId="2985109C"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2Б</w:t>
            </w:r>
          </w:p>
          <w:p w14:paraId="70DB04E3"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3А</w:t>
            </w:r>
          </w:p>
          <w:p w14:paraId="1D577EF7" w14:textId="77777777" w:rsidR="001E1B8D" w:rsidRPr="00947DCF" w:rsidRDefault="001E1B8D"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sz w:val="26"/>
                <w:szCs w:val="26"/>
                <w:lang w:val="uk-UA"/>
              </w:rPr>
              <w:t>4Д</w:t>
            </w:r>
          </w:p>
        </w:tc>
        <w:tc>
          <w:tcPr>
            <w:tcW w:w="1080" w:type="dxa"/>
            <w:shd w:val="clear" w:color="auto" w:fill="auto"/>
          </w:tcPr>
          <w:p w14:paraId="40AE7F01" w14:textId="77777777" w:rsidR="001E1B8D" w:rsidRPr="00947DCF" w:rsidRDefault="001E1B8D" w:rsidP="00EB3C1F">
            <w:pPr>
              <w:spacing w:after="0" w:line="23" w:lineRule="atLeast"/>
              <w:jc w:val="both"/>
              <w:rPr>
                <w:rFonts w:ascii="Times New Roman" w:hAnsi="Times New Roman" w:cs="Times New Roman"/>
                <w:bCs/>
                <w:sz w:val="26"/>
                <w:szCs w:val="26"/>
                <w:lang w:val="uk-UA"/>
              </w:rPr>
            </w:pPr>
            <w:r w:rsidRPr="00947DCF">
              <w:rPr>
                <w:rFonts w:ascii="Times New Roman" w:hAnsi="Times New Roman" w:cs="Times New Roman"/>
                <w:bCs/>
                <w:sz w:val="26"/>
                <w:szCs w:val="26"/>
                <w:lang w:val="uk-UA"/>
              </w:rPr>
              <w:t>14.1.</w:t>
            </w:r>
            <w:r w:rsidRPr="00947DCF">
              <w:rPr>
                <w:rFonts w:ascii="Times New Roman" w:hAnsi="Times New Roman" w:cs="Times New Roman"/>
                <w:sz w:val="26"/>
                <w:szCs w:val="26"/>
                <w:lang w:val="uk-UA"/>
              </w:rPr>
              <w:t xml:space="preserve"> </w:t>
            </w:r>
            <w:r w:rsidRPr="00947DCF">
              <w:rPr>
                <w:rFonts w:ascii="Times New Roman" w:hAnsi="Times New Roman" w:cs="Times New Roman"/>
                <w:bCs/>
                <w:sz w:val="26"/>
                <w:szCs w:val="26"/>
                <w:lang w:val="uk-UA"/>
              </w:rPr>
              <w:t>В</w:t>
            </w:r>
          </w:p>
          <w:p w14:paraId="014B28D3" w14:textId="77777777" w:rsidR="001E1B8D" w:rsidRPr="00947DCF" w:rsidRDefault="001E1B8D" w:rsidP="00EB3C1F">
            <w:pPr>
              <w:spacing w:after="0" w:line="23" w:lineRule="atLeast"/>
              <w:rPr>
                <w:rFonts w:ascii="Times New Roman" w:hAnsi="Times New Roman" w:cs="Times New Roman"/>
                <w:b/>
                <w:sz w:val="26"/>
                <w:szCs w:val="26"/>
                <w:lang w:val="uk-UA"/>
              </w:rPr>
            </w:pPr>
            <w:r w:rsidRPr="00947DCF">
              <w:rPr>
                <w:rFonts w:ascii="Times New Roman" w:hAnsi="Times New Roman" w:cs="Times New Roman"/>
                <w:bCs/>
                <w:sz w:val="26"/>
                <w:szCs w:val="26"/>
                <w:lang w:val="uk-UA"/>
              </w:rPr>
              <w:t>14.2. 1651</w:t>
            </w:r>
          </w:p>
        </w:tc>
        <w:tc>
          <w:tcPr>
            <w:tcW w:w="1301" w:type="dxa"/>
            <w:shd w:val="clear" w:color="auto" w:fill="auto"/>
          </w:tcPr>
          <w:p w14:paraId="3B69E9DD" w14:textId="77777777" w:rsidR="001E1B8D" w:rsidRPr="00947DCF" w:rsidRDefault="001E1B8D" w:rsidP="00EB3C1F">
            <w:pPr>
              <w:spacing w:after="0" w:line="23" w:lineRule="atLeast"/>
              <w:jc w:val="both"/>
              <w:rPr>
                <w:rFonts w:ascii="Times New Roman" w:hAnsi="Times New Roman" w:cs="Times New Roman"/>
                <w:bCs/>
                <w:sz w:val="26"/>
                <w:szCs w:val="26"/>
                <w:lang w:val="uk-UA"/>
              </w:rPr>
            </w:pPr>
            <w:r w:rsidRPr="00947DCF">
              <w:rPr>
                <w:rFonts w:ascii="Times New Roman" w:hAnsi="Times New Roman" w:cs="Times New Roman"/>
                <w:bCs/>
                <w:sz w:val="26"/>
                <w:szCs w:val="26"/>
                <w:lang w:val="uk-UA"/>
              </w:rPr>
              <w:t xml:space="preserve">8.1. </w:t>
            </w:r>
            <w:proofErr w:type="spellStart"/>
            <w:r w:rsidRPr="00947DCF">
              <w:rPr>
                <w:rFonts w:ascii="Times New Roman" w:hAnsi="Times New Roman" w:cs="Times New Roman"/>
                <w:bCs/>
                <w:sz w:val="26"/>
                <w:szCs w:val="26"/>
                <w:lang w:val="uk-UA"/>
              </w:rPr>
              <w:t>московія</w:t>
            </w:r>
            <w:proofErr w:type="spellEnd"/>
          </w:p>
          <w:p w14:paraId="693D9A80" w14:textId="77777777" w:rsidR="001E1B8D" w:rsidRPr="00947DCF" w:rsidRDefault="001E1B8D" w:rsidP="00EB3C1F">
            <w:pPr>
              <w:spacing w:after="0" w:line="23" w:lineRule="atLeast"/>
              <w:jc w:val="both"/>
              <w:rPr>
                <w:rFonts w:ascii="Times New Roman" w:hAnsi="Times New Roman" w:cs="Times New Roman"/>
                <w:bCs/>
                <w:sz w:val="26"/>
                <w:szCs w:val="26"/>
                <w:lang w:val="uk-UA"/>
              </w:rPr>
            </w:pPr>
            <w:r w:rsidRPr="00947DCF">
              <w:rPr>
                <w:rFonts w:ascii="Times New Roman" w:hAnsi="Times New Roman" w:cs="Times New Roman"/>
                <w:bCs/>
                <w:sz w:val="26"/>
                <w:szCs w:val="26"/>
                <w:lang w:val="uk-UA"/>
              </w:rPr>
              <w:t>8.2. Б</w:t>
            </w:r>
          </w:p>
          <w:p w14:paraId="7B5D1649" w14:textId="77777777" w:rsidR="001E1B8D" w:rsidRPr="00947DCF" w:rsidRDefault="001E1B8D" w:rsidP="00EB3C1F">
            <w:pPr>
              <w:spacing w:after="0" w:line="23" w:lineRule="atLeast"/>
              <w:jc w:val="both"/>
              <w:rPr>
                <w:rFonts w:ascii="Times New Roman" w:hAnsi="Times New Roman" w:cs="Times New Roman"/>
                <w:bCs/>
                <w:sz w:val="26"/>
                <w:szCs w:val="26"/>
                <w:lang w:val="uk-UA"/>
              </w:rPr>
            </w:pPr>
            <w:r w:rsidRPr="00947DCF">
              <w:rPr>
                <w:rFonts w:ascii="Times New Roman" w:hAnsi="Times New Roman" w:cs="Times New Roman"/>
                <w:bCs/>
                <w:sz w:val="26"/>
                <w:szCs w:val="26"/>
                <w:lang w:val="uk-UA"/>
              </w:rPr>
              <w:t xml:space="preserve">8.3. </w:t>
            </w:r>
            <w:proofErr w:type="spellStart"/>
            <w:r w:rsidRPr="00947DCF">
              <w:rPr>
                <w:rFonts w:ascii="Times New Roman" w:hAnsi="Times New Roman" w:cs="Times New Roman"/>
                <w:bCs/>
                <w:sz w:val="26"/>
                <w:szCs w:val="26"/>
                <w:lang w:val="uk-UA"/>
              </w:rPr>
              <w:t>охматів</w:t>
            </w:r>
            <w:proofErr w:type="spellEnd"/>
          </w:p>
          <w:p w14:paraId="3D2CDD0A" w14:textId="77777777" w:rsidR="001E1B8D" w:rsidRPr="00947DCF" w:rsidRDefault="001E1B8D" w:rsidP="00EB3C1F">
            <w:pPr>
              <w:spacing w:after="0" w:line="23" w:lineRule="atLeast"/>
              <w:jc w:val="both"/>
              <w:rPr>
                <w:rFonts w:ascii="Times New Roman" w:hAnsi="Times New Roman" w:cs="Times New Roman"/>
                <w:bCs/>
                <w:sz w:val="26"/>
                <w:szCs w:val="26"/>
                <w:lang w:val="uk-UA"/>
              </w:rPr>
            </w:pPr>
            <w:r w:rsidRPr="00947DCF">
              <w:rPr>
                <w:rFonts w:ascii="Times New Roman" w:hAnsi="Times New Roman" w:cs="Times New Roman"/>
                <w:bCs/>
                <w:sz w:val="26"/>
                <w:szCs w:val="26"/>
                <w:lang w:val="uk-UA"/>
              </w:rPr>
              <w:t>8.4. 1, 3, 5</w:t>
            </w:r>
          </w:p>
        </w:tc>
      </w:tr>
      <w:tr w:rsidR="00E0346C" w:rsidRPr="00947DCF" w14:paraId="69A469E9" w14:textId="77777777" w:rsidTr="00A16286">
        <w:trPr>
          <w:jc w:val="center"/>
        </w:trPr>
        <w:tc>
          <w:tcPr>
            <w:tcW w:w="1263" w:type="dxa"/>
          </w:tcPr>
          <w:p w14:paraId="1A7AD2CE" w14:textId="77777777" w:rsidR="001E1B8D" w:rsidRPr="00947DCF" w:rsidRDefault="001E1B8D" w:rsidP="00EB3C1F">
            <w:pPr>
              <w:spacing w:after="0" w:line="23" w:lineRule="atLeast"/>
              <w:jc w:val="center"/>
              <w:rPr>
                <w:rFonts w:ascii="Times New Roman" w:hAnsi="Times New Roman" w:cs="Times New Roman"/>
                <w:b/>
                <w:sz w:val="26"/>
                <w:szCs w:val="26"/>
                <w:lang w:val="uk-UA"/>
              </w:rPr>
            </w:pPr>
            <w:r w:rsidRPr="00947DCF">
              <w:rPr>
                <w:rFonts w:ascii="Times New Roman" w:eastAsia="Times New Roman" w:hAnsi="Times New Roman" w:cs="Times New Roman"/>
                <w:bCs/>
                <w:iCs/>
                <w:sz w:val="26"/>
                <w:szCs w:val="26"/>
                <w:lang w:val="uk-UA" w:eastAsia="ru-RU"/>
              </w:rPr>
              <w:t>Бал</w:t>
            </w:r>
          </w:p>
        </w:tc>
        <w:tc>
          <w:tcPr>
            <w:tcW w:w="292" w:type="dxa"/>
          </w:tcPr>
          <w:p w14:paraId="74F5E766"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283" w:type="dxa"/>
          </w:tcPr>
          <w:p w14:paraId="18BB2799"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284" w:type="dxa"/>
          </w:tcPr>
          <w:p w14:paraId="5EEACFA7"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283" w:type="dxa"/>
          </w:tcPr>
          <w:p w14:paraId="712D26E9"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284" w:type="dxa"/>
          </w:tcPr>
          <w:p w14:paraId="6C3AB267"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283" w:type="dxa"/>
          </w:tcPr>
          <w:p w14:paraId="22DAF9B4"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284" w:type="dxa"/>
          </w:tcPr>
          <w:p w14:paraId="45AA319A"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850" w:type="dxa"/>
          </w:tcPr>
          <w:p w14:paraId="2D3DB82A"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1418" w:type="dxa"/>
          </w:tcPr>
          <w:p w14:paraId="33CEE738"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567" w:type="dxa"/>
          </w:tcPr>
          <w:p w14:paraId="23891F85"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3</w:t>
            </w:r>
          </w:p>
        </w:tc>
        <w:tc>
          <w:tcPr>
            <w:tcW w:w="567" w:type="dxa"/>
          </w:tcPr>
          <w:p w14:paraId="5E8AF26D"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4</w:t>
            </w:r>
          </w:p>
        </w:tc>
        <w:tc>
          <w:tcPr>
            <w:tcW w:w="639" w:type="dxa"/>
          </w:tcPr>
          <w:p w14:paraId="138339E2"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4</w:t>
            </w:r>
          </w:p>
        </w:tc>
        <w:tc>
          <w:tcPr>
            <w:tcW w:w="778" w:type="dxa"/>
          </w:tcPr>
          <w:p w14:paraId="2C50575D"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4</w:t>
            </w:r>
          </w:p>
        </w:tc>
        <w:tc>
          <w:tcPr>
            <w:tcW w:w="1080" w:type="dxa"/>
          </w:tcPr>
          <w:p w14:paraId="21345078"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2</w:t>
            </w:r>
          </w:p>
        </w:tc>
        <w:tc>
          <w:tcPr>
            <w:tcW w:w="1301" w:type="dxa"/>
          </w:tcPr>
          <w:p w14:paraId="6EFFE295" w14:textId="77777777" w:rsidR="001E1B8D" w:rsidRPr="00947DCF" w:rsidRDefault="001E1B8D" w:rsidP="00EB3C1F">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4</w:t>
            </w:r>
          </w:p>
        </w:tc>
      </w:tr>
    </w:tbl>
    <w:p w14:paraId="75971427" w14:textId="77777777" w:rsidR="00B14F87" w:rsidRPr="00947DCF" w:rsidRDefault="00B14F87" w:rsidP="00EB3C1F">
      <w:pPr>
        <w:spacing w:after="0" w:line="23" w:lineRule="atLeast"/>
        <w:jc w:val="both"/>
        <w:rPr>
          <w:rFonts w:ascii="Times New Roman" w:eastAsia="Times New Roman" w:hAnsi="Times New Roman" w:cs="Times New Roman"/>
          <w:b/>
          <w:sz w:val="26"/>
          <w:szCs w:val="26"/>
          <w:lang w:val="uk-UA" w:eastAsia="ru-RU"/>
        </w:rPr>
      </w:pPr>
    </w:p>
    <w:p w14:paraId="3D948710" w14:textId="77777777" w:rsidR="001E1B8D" w:rsidRPr="00947DCF" w:rsidRDefault="001E1B8D"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Використані джерела</w:t>
      </w:r>
    </w:p>
    <w:p w14:paraId="060E4F4D" w14:textId="77777777" w:rsidR="001E1B8D" w:rsidRPr="00947DCF" w:rsidRDefault="001E1B8D"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 6 цікавих фактів про козаків. URL: https://slovopys.kubg.edu.ua/6-tsikavykh-faktiv-pro-kozakiv/</w:t>
      </w:r>
    </w:p>
    <w:p w14:paraId="6E04F252" w14:textId="77777777" w:rsidR="001E1B8D" w:rsidRPr="00947DCF" w:rsidRDefault="001E1B8D"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2. Адам Кисіль </w:t>
      </w:r>
      <w:r w:rsidRPr="00947DCF">
        <w:rPr>
          <w:rFonts w:ascii="Times New Roman" w:hAnsi="Times New Roman" w:cs="Times New Roman"/>
          <w:sz w:val="26"/>
          <w:szCs w:val="26"/>
          <w:lang w:val="uk-UA"/>
        </w:rPr>
        <w:t>–</w:t>
      </w:r>
      <w:r w:rsidRPr="00947DCF">
        <w:rPr>
          <w:rFonts w:ascii="Times New Roman" w:eastAsia="Times New Roman" w:hAnsi="Times New Roman" w:cs="Times New Roman"/>
          <w:bCs/>
          <w:sz w:val="26"/>
          <w:szCs w:val="26"/>
          <w:lang w:val="uk-UA" w:eastAsia="ru-RU"/>
        </w:rPr>
        <w:t xml:space="preserve"> фото. URL: </w:t>
      </w:r>
      <w:hyperlink r:id="rId106" w:history="1">
        <w:r w:rsidRPr="00947DCF">
          <w:rPr>
            <w:rStyle w:val="a8"/>
            <w:rFonts w:ascii="Times New Roman" w:eastAsia="Times New Roman" w:hAnsi="Times New Roman" w:cs="Times New Roman"/>
            <w:bCs/>
            <w:color w:val="auto"/>
            <w:sz w:val="26"/>
            <w:szCs w:val="26"/>
            <w:lang w:val="uk-UA" w:eastAsia="ru-RU"/>
          </w:rPr>
          <w:t>https://upload.wikimedia.org/wikipedia/commons/f/fc/Adam_Kisiel.PNG</w:t>
        </w:r>
      </w:hyperlink>
    </w:p>
    <w:p w14:paraId="4ED11A37" w14:textId="77777777" w:rsidR="001E1B8D" w:rsidRPr="00947DCF" w:rsidRDefault="001E1B8D"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lastRenderedPageBreak/>
        <w:t xml:space="preserve">3. Богдан Хмельницький – фото. URL: </w:t>
      </w:r>
      <w:hyperlink r:id="rId107" w:history="1">
        <w:r w:rsidRPr="00947DCF">
          <w:rPr>
            <w:rStyle w:val="a8"/>
            <w:rFonts w:ascii="Times New Roman" w:hAnsi="Times New Roman" w:cs="Times New Roman"/>
            <w:color w:val="auto"/>
            <w:sz w:val="26"/>
            <w:szCs w:val="26"/>
            <w:lang w:val="uk-UA"/>
          </w:rPr>
          <w:t>https://www.historyua.com/wp-content/uploads/2018/08/Bogdan-Hmelnytskyj-Istoriya-v-shkoli.png</w:t>
        </w:r>
      </w:hyperlink>
    </w:p>
    <w:p w14:paraId="46E79582" w14:textId="3F2B084E" w:rsidR="001E1B8D" w:rsidRPr="00947DCF" w:rsidRDefault="001E1B8D"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4. В</w:t>
      </w:r>
      <w:r w:rsidR="00A85352"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 xml:space="preserve">їзд Богдана Хмельницького до Києва – фото. URL: </w:t>
      </w:r>
      <w:hyperlink r:id="rId108" w:history="1">
        <w:r w:rsidRPr="00947DCF">
          <w:rPr>
            <w:rStyle w:val="a8"/>
            <w:rFonts w:ascii="Times New Roman" w:hAnsi="Times New Roman" w:cs="Times New Roman"/>
            <w:color w:val="auto"/>
            <w:sz w:val="26"/>
            <w:szCs w:val="26"/>
            <w:lang w:val="uk-UA"/>
          </w:rPr>
          <w:t>https://localhistory.org.ua/media/images/Pic_I_V_Ivasiuk_Mykola_Bohdan_Khmelnytskys_.max-1920x900.jpg</w:t>
        </w:r>
      </w:hyperlink>
    </w:p>
    <w:p w14:paraId="3D5F7AC9" w14:textId="77777777" w:rsidR="001E1B8D" w:rsidRPr="00947DCF" w:rsidRDefault="001E1B8D"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5. Василь Лупул </w:t>
      </w:r>
      <w:r w:rsidRPr="00947DCF">
        <w:rPr>
          <w:rFonts w:ascii="Times New Roman" w:hAnsi="Times New Roman" w:cs="Times New Roman"/>
          <w:sz w:val="26"/>
          <w:szCs w:val="26"/>
          <w:lang w:val="uk-UA"/>
        </w:rPr>
        <w:t xml:space="preserve">– </w:t>
      </w:r>
      <w:r w:rsidRPr="00947DCF">
        <w:rPr>
          <w:rFonts w:ascii="Times New Roman" w:eastAsia="Times New Roman" w:hAnsi="Times New Roman" w:cs="Times New Roman"/>
          <w:bCs/>
          <w:sz w:val="26"/>
          <w:szCs w:val="26"/>
          <w:lang w:val="uk-UA" w:eastAsia="ru-RU"/>
        </w:rPr>
        <w:t xml:space="preserve">фото. URL: </w:t>
      </w:r>
      <w:hyperlink r:id="rId109" w:history="1">
        <w:r w:rsidRPr="00947DCF">
          <w:rPr>
            <w:rStyle w:val="a8"/>
            <w:rFonts w:ascii="Times New Roman" w:eastAsia="Times New Roman" w:hAnsi="Times New Roman" w:cs="Times New Roman"/>
            <w:bCs/>
            <w:color w:val="auto"/>
            <w:sz w:val="26"/>
            <w:szCs w:val="26"/>
            <w:lang w:val="uk-UA" w:eastAsia="ru-RU"/>
          </w:rPr>
          <w:t>https://geomap.com.ua/images/uh8a/8_13/2.jpg</w:t>
        </w:r>
      </w:hyperlink>
    </w:p>
    <w:p w14:paraId="12F653B4" w14:textId="77777777" w:rsidR="001E1B8D" w:rsidRPr="00947DCF" w:rsidRDefault="001E1B8D"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6. Іван Богун – фото. URL: </w:t>
      </w:r>
      <w:hyperlink r:id="rId110" w:history="1">
        <w:r w:rsidRPr="00947DCF">
          <w:rPr>
            <w:rStyle w:val="a8"/>
            <w:rFonts w:ascii="Times New Roman" w:hAnsi="Times New Roman" w:cs="Times New Roman"/>
            <w:color w:val="auto"/>
            <w:sz w:val="26"/>
            <w:szCs w:val="26"/>
            <w:lang w:val="uk-UA"/>
          </w:rPr>
          <w:t>https://upload.wikimedia.org/wikipedia/commons/8/81/Ivan_Bohun_%281884%29.jpg</w:t>
        </w:r>
      </w:hyperlink>
    </w:p>
    <w:p w14:paraId="0EF5DC56" w14:textId="77777777" w:rsidR="001E1B8D" w:rsidRPr="00947DCF" w:rsidRDefault="001E1B8D"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7. Іслам ІІІ </w:t>
      </w:r>
      <w:proofErr w:type="spellStart"/>
      <w:r w:rsidRPr="00947DCF">
        <w:rPr>
          <w:rFonts w:ascii="Times New Roman" w:eastAsia="Times New Roman" w:hAnsi="Times New Roman" w:cs="Times New Roman"/>
          <w:bCs/>
          <w:sz w:val="26"/>
          <w:szCs w:val="26"/>
          <w:lang w:val="uk-UA" w:eastAsia="ru-RU"/>
        </w:rPr>
        <w:t>Герай</w:t>
      </w:r>
      <w:proofErr w:type="spellEnd"/>
      <w:r w:rsidRPr="00947DCF">
        <w:rPr>
          <w:rFonts w:ascii="Times New Roman" w:hAnsi="Times New Roman" w:cs="Times New Roman"/>
          <w:sz w:val="26"/>
          <w:szCs w:val="26"/>
          <w:lang w:val="uk-UA"/>
        </w:rPr>
        <w:t>–</w:t>
      </w:r>
      <w:r w:rsidRPr="00947DCF">
        <w:rPr>
          <w:rFonts w:ascii="Times New Roman" w:eastAsia="Times New Roman" w:hAnsi="Times New Roman" w:cs="Times New Roman"/>
          <w:bCs/>
          <w:sz w:val="26"/>
          <w:szCs w:val="26"/>
          <w:lang w:val="uk-UA" w:eastAsia="ru-RU"/>
        </w:rPr>
        <w:t xml:space="preserve"> фото. URL: </w:t>
      </w:r>
      <w:hyperlink r:id="rId111" w:history="1">
        <w:r w:rsidRPr="00947DCF">
          <w:rPr>
            <w:rStyle w:val="a8"/>
            <w:rFonts w:ascii="Times New Roman" w:eastAsia="Times New Roman" w:hAnsi="Times New Roman" w:cs="Times New Roman"/>
            <w:bCs/>
            <w:color w:val="auto"/>
            <w:sz w:val="26"/>
            <w:szCs w:val="26"/>
            <w:lang w:val="uk-UA" w:eastAsia="ru-RU"/>
          </w:rPr>
          <w:t>https://islam.in.ua/sites/default/files/styles/large/public/field/image/yslam_gyrey_0.jpg?itok=5GhOpEoB</w:t>
        </w:r>
      </w:hyperlink>
    </w:p>
    <w:p w14:paraId="09128EB6" w14:textId="77777777" w:rsidR="001E1B8D" w:rsidRPr="00947DCF" w:rsidRDefault="001E1B8D"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8. Козацька революція середини XVII ст. – фото. URL: </w:t>
      </w:r>
      <w:hyperlink r:id="rId112" w:history="1">
        <w:r w:rsidRPr="00947DCF">
          <w:rPr>
            <w:rStyle w:val="a8"/>
            <w:rFonts w:ascii="Times New Roman" w:hAnsi="Times New Roman" w:cs="Times New Roman"/>
            <w:color w:val="auto"/>
            <w:sz w:val="26"/>
            <w:szCs w:val="26"/>
            <w:lang w:val="uk-UA"/>
          </w:rPr>
          <w:t>https://fs05.vseosvita.ua/0501balm-35cc-378x198.png</w:t>
        </w:r>
      </w:hyperlink>
    </w:p>
    <w:p w14:paraId="27F989D3" w14:textId="77777777" w:rsidR="001E1B8D" w:rsidRPr="00947DCF" w:rsidRDefault="001E1B8D"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9. Максим Кривоніс – фото. URL: </w:t>
      </w:r>
      <w:hyperlink r:id="rId113" w:history="1">
        <w:r w:rsidRPr="00947DCF">
          <w:rPr>
            <w:rStyle w:val="a8"/>
            <w:rFonts w:ascii="Times New Roman" w:hAnsi="Times New Roman" w:cs="Times New Roman"/>
            <w:color w:val="auto"/>
            <w:sz w:val="26"/>
            <w:szCs w:val="26"/>
            <w:lang w:val="uk-UA"/>
          </w:rPr>
          <w:t>https://we.org.ua/wp-content/uploads/2014/10/kozatskyj-polkovnyk-maksym-kryvonis.jpg</w:t>
        </w:r>
      </w:hyperlink>
    </w:p>
    <w:p w14:paraId="2B2935DA" w14:textId="77777777" w:rsidR="001E1B8D" w:rsidRPr="00947DCF" w:rsidRDefault="001E1B8D"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10. </w:t>
      </w:r>
      <w:proofErr w:type="spellStart"/>
      <w:r w:rsidRPr="00947DCF">
        <w:rPr>
          <w:rFonts w:ascii="Times New Roman" w:hAnsi="Times New Roman" w:cs="Times New Roman"/>
          <w:sz w:val="26"/>
          <w:szCs w:val="26"/>
          <w:lang w:val="uk-UA"/>
        </w:rPr>
        <w:t>Тиміш</w:t>
      </w:r>
      <w:proofErr w:type="spellEnd"/>
      <w:r w:rsidRPr="00947DCF">
        <w:rPr>
          <w:rFonts w:ascii="Times New Roman" w:hAnsi="Times New Roman" w:cs="Times New Roman"/>
          <w:sz w:val="26"/>
          <w:szCs w:val="26"/>
          <w:lang w:val="uk-UA"/>
        </w:rPr>
        <w:t xml:space="preserve"> Хмельницький – фото. URL: </w:t>
      </w:r>
      <w:hyperlink r:id="rId114" w:history="1">
        <w:r w:rsidRPr="00947DCF">
          <w:rPr>
            <w:rStyle w:val="a8"/>
            <w:rFonts w:ascii="Times New Roman" w:hAnsi="Times New Roman" w:cs="Times New Roman"/>
            <w:color w:val="auto"/>
            <w:sz w:val="26"/>
            <w:szCs w:val="26"/>
            <w:lang w:val="uk-UA"/>
          </w:rPr>
          <w:t>https://upload.wikimedia.org/wikipedia/commons/4/4d/Xm_Tym.jpg</w:t>
        </w:r>
      </w:hyperlink>
    </w:p>
    <w:p w14:paraId="6703A9A2" w14:textId="77777777" w:rsidR="001E1B8D" w:rsidRPr="00947DCF" w:rsidRDefault="001E1B8D"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11. Українська національна революція середини XVII століття: причини та початок. Реферат. URL: </w:t>
      </w:r>
      <w:hyperlink r:id="rId115" w:history="1">
        <w:r w:rsidRPr="00947DCF">
          <w:rPr>
            <w:rStyle w:val="a8"/>
            <w:rFonts w:ascii="Times New Roman" w:eastAsia="Times New Roman" w:hAnsi="Times New Roman" w:cs="Times New Roman"/>
            <w:bCs/>
            <w:color w:val="auto"/>
            <w:sz w:val="26"/>
            <w:szCs w:val="26"/>
            <w:lang w:val="uk-UA" w:eastAsia="ru-RU"/>
          </w:rPr>
          <w:t>https://osvita.ua/vnz/reports/history/35325/</w:t>
        </w:r>
      </w:hyperlink>
    </w:p>
    <w:p w14:paraId="128FA9F5" w14:textId="77777777" w:rsidR="001E1B8D" w:rsidRPr="00947DCF" w:rsidRDefault="001E1B8D"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12. Універсал Богдана Хмельницького – фото. URL: </w:t>
      </w:r>
      <w:hyperlink r:id="rId116" w:history="1">
        <w:r w:rsidRPr="00947DCF">
          <w:rPr>
            <w:rStyle w:val="a8"/>
            <w:rFonts w:ascii="Times New Roman" w:hAnsi="Times New Roman" w:cs="Times New Roman"/>
            <w:color w:val="auto"/>
            <w:sz w:val="26"/>
            <w:szCs w:val="26"/>
            <w:lang w:val="uk-UA"/>
          </w:rPr>
          <w:t>https://choim.org/wp-content/uploads/2018/05/%D0%9A%D0%BE%D0%BF%D0%B8%D1%8F-%D1%83%D0%BD%D1%96%D0%B2%D0%B5%D1%80%D1%81%D0%B0%D0%BB.jpg</w:t>
        </w:r>
      </w:hyperlink>
    </w:p>
    <w:p w14:paraId="2C77EA61" w14:textId="77777777" w:rsidR="001E1B8D" w:rsidRPr="00947DCF" w:rsidRDefault="001E1B8D"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13. Ян ІІ Казимир </w:t>
      </w:r>
      <w:r w:rsidRPr="00947DCF">
        <w:rPr>
          <w:rFonts w:ascii="Times New Roman" w:hAnsi="Times New Roman" w:cs="Times New Roman"/>
          <w:sz w:val="26"/>
          <w:szCs w:val="26"/>
          <w:lang w:val="uk-UA"/>
        </w:rPr>
        <w:t xml:space="preserve">– </w:t>
      </w:r>
      <w:r w:rsidRPr="00947DCF">
        <w:rPr>
          <w:rFonts w:ascii="Times New Roman" w:eastAsia="Times New Roman" w:hAnsi="Times New Roman" w:cs="Times New Roman"/>
          <w:bCs/>
          <w:sz w:val="26"/>
          <w:szCs w:val="26"/>
          <w:lang w:val="uk-UA" w:eastAsia="ru-RU"/>
        </w:rPr>
        <w:t xml:space="preserve">фото. URL: </w:t>
      </w:r>
      <w:hyperlink r:id="rId117" w:history="1">
        <w:r w:rsidRPr="00947DCF">
          <w:rPr>
            <w:rStyle w:val="a8"/>
            <w:rFonts w:ascii="Times New Roman" w:eastAsia="Times New Roman" w:hAnsi="Times New Roman" w:cs="Times New Roman"/>
            <w:bCs/>
            <w:color w:val="auto"/>
            <w:sz w:val="26"/>
            <w:szCs w:val="26"/>
            <w:lang w:val="uk-UA" w:eastAsia="ru-RU"/>
          </w:rPr>
          <w:t>https://upload.wikimedia.org/wikipedia/commons/a/ae/Daniel_Schultz_-_Portret_kr%C3%B3la_Jana_II_Kazimierza_Wazy.jpg</w:t>
        </w:r>
      </w:hyperlink>
    </w:p>
    <w:p w14:paraId="3DBE0D42" w14:textId="6722727C" w:rsidR="00CC31A5" w:rsidRPr="00947DCF" w:rsidRDefault="00CC31A5">
      <w:pPr>
        <w:rPr>
          <w:rFonts w:ascii="Times New Roman" w:hAnsi="Times New Roman" w:cs="Times New Roman"/>
          <w:sz w:val="26"/>
          <w:szCs w:val="26"/>
          <w:lang w:val="uk-UA"/>
        </w:rPr>
      </w:pPr>
      <w:r w:rsidRPr="00947DCF">
        <w:rPr>
          <w:rFonts w:ascii="Times New Roman" w:hAnsi="Times New Roman" w:cs="Times New Roman"/>
          <w:sz w:val="26"/>
          <w:szCs w:val="26"/>
          <w:lang w:val="uk-UA"/>
        </w:rPr>
        <w:br w:type="page"/>
      </w:r>
    </w:p>
    <w:p w14:paraId="3C0C5545" w14:textId="77777777" w:rsidR="007155D5" w:rsidRPr="00947DCF" w:rsidRDefault="007155D5" w:rsidP="007155D5">
      <w:pPr>
        <w:spacing w:after="120"/>
        <w:jc w:val="center"/>
        <w:rPr>
          <w:rFonts w:ascii="Times New Roman" w:hAnsi="Times New Roman" w:cs="Times New Roman"/>
          <w:b/>
          <w:bCs/>
          <w:sz w:val="26"/>
          <w:szCs w:val="26"/>
          <w:lang w:val="uk-UA"/>
        </w:rPr>
      </w:pPr>
      <w:r w:rsidRPr="00947DCF">
        <w:rPr>
          <w:rFonts w:ascii="Times New Roman" w:hAnsi="Times New Roman" w:cs="Times New Roman"/>
          <w:b/>
          <w:bCs/>
          <w:sz w:val="26"/>
          <w:szCs w:val="26"/>
          <w:lang w:val="uk-UA"/>
        </w:rPr>
        <w:lastRenderedPageBreak/>
        <w:t>Робота з джерелами історичної інформації</w:t>
      </w:r>
    </w:p>
    <w:p w14:paraId="5BDB33A6" w14:textId="77777777" w:rsidR="00375CC8" w:rsidRPr="00947DCF" w:rsidRDefault="00375CC8" w:rsidP="00EB3C1F">
      <w:pPr>
        <w:spacing w:after="0" w:line="23" w:lineRule="atLeast"/>
        <w:rPr>
          <w:rFonts w:ascii="Times New Roman" w:hAnsi="Times New Roman" w:cs="Times New Roman"/>
          <w:b/>
          <w:bCs/>
          <w:sz w:val="26"/>
          <w:szCs w:val="26"/>
          <w:lang w:val="uk-UA" w:eastAsia="uk-UA"/>
        </w:rPr>
      </w:pPr>
      <w:r w:rsidRPr="00947DCF">
        <w:rPr>
          <w:rFonts w:ascii="Times New Roman" w:hAnsi="Times New Roman" w:cs="Times New Roman"/>
          <w:b/>
          <w:bCs/>
          <w:sz w:val="26"/>
          <w:szCs w:val="26"/>
          <w:lang w:val="uk-UA" w:eastAsia="uk-UA"/>
        </w:rPr>
        <w:t>Проаналізуйте змодельовану ситуацію. І дайте відповіді на запитання.</w:t>
      </w:r>
    </w:p>
    <w:p w14:paraId="035957C7" w14:textId="300E19F7" w:rsidR="00375CC8" w:rsidRPr="00947DCF" w:rsidRDefault="00375CC8" w:rsidP="00EB3C1F">
      <w:pPr>
        <w:spacing w:after="0" w:line="23" w:lineRule="atLeast"/>
        <w:jc w:val="both"/>
        <w:rPr>
          <w:rFonts w:ascii="Times New Roman" w:hAnsi="Times New Roman" w:cs="Times New Roman"/>
          <w:bCs/>
          <w:sz w:val="26"/>
          <w:szCs w:val="26"/>
          <w:lang w:val="uk-UA"/>
        </w:rPr>
      </w:pPr>
      <w:r w:rsidRPr="00947DCF">
        <w:rPr>
          <w:rFonts w:ascii="Times New Roman" w:eastAsia="Times New Roman" w:hAnsi="Times New Roman" w:cs="Times New Roman"/>
          <w:bCs/>
          <w:sz w:val="26"/>
          <w:szCs w:val="26"/>
          <w:lang w:val="uk-UA" w:eastAsia="ru-RU"/>
        </w:rPr>
        <w:t>Ви дослідник минулого. До вас потрапили артефакти та оригінал історичної пам</w:t>
      </w:r>
      <w:r w:rsidR="00A85352" w:rsidRPr="00947DCF">
        <w:rPr>
          <w:rFonts w:ascii="Times New Roman" w:eastAsia="Times New Roman" w:hAnsi="Times New Roman" w:cs="Times New Roman"/>
          <w:bCs/>
          <w:sz w:val="26"/>
          <w:szCs w:val="26"/>
          <w:lang w:val="uk-UA" w:eastAsia="ru-RU"/>
        </w:rPr>
        <w:t>’</w:t>
      </w:r>
      <w:r w:rsidRPr="00947DCF">
        <w:rPr>
          <w:rFonts w:ascii="Times New Roman" w:eastAsia="Times New Roman" w:hAnsi="Times New Roman" w:cs="Times New Roman"/>
          <w:bCs/>
          <w:sz w:val="26"/>
          <w:szCs w:val="26"/>
          <w:lang w:val="uk-UA" w:eastAsia="ru-RU"/>
        </w:rPr>
        <w:t xml:space="preserve">ятки про </w:t>
      </w:r>
      <w:r w:rsidRPr="00947DCF">
        <w:rPr>
          <w:rFonts w:ascii="Times New Roman" w:eastAsia="Times New Roman" w:hAnsi="Times New Roman" w:cs="Times New Roman"/>
          <w:bCs/>
          <w:sz w:val="26"/>
          <w:szCs w:val="26"/>
          <w:u w:val="single"/>
          <w:lang w:val="uk-UA" w:eastAsia="ru-RU"/>
        </w:rPr>
        <w:t>Козацьку революцію у ХVІІ ст</w:t>
      </w:r>
      <w:r w:rsidRPr="00947DCF">
        <w:rPr>
          <w:rFonts w:ascii="Times New Roman" w:eastAsia="Times New Roman" w:hAnsi="Times New Roman" w:cs="Times New Roman"/>
          <w:bCs/>
          <w:sz w:val="26"/>
          <w:szCs w:val="26"/>
          <w:lang w:val="uk-UA" w:eastAsia="ru-RU"/>
        </w:rPr>
        <w:t xml:space="preserve">. Козацьку революцію ХVІІ ст., але, на жаль, з пошкодженим текстом. Разом із науковцем-археологом ви берете участь у </w:t>
      </w:r>
      <w:proofErr w:type="spellStart"/>
      <w:r w:rsidRPr="00947DCF">
        <w:rPr>
          <w:rFonts w:ascii="Times New Roman" w:eastAsia="Times New Roman" w:hAnsi="Times New Roman" w:cs="Times New Roman"/>
          <w:bCs/>
          <w:sz w:val="26"/>
          <w:szCs w:val="26"/>
          <w:lang w:val="uk-UA" w:eastAsia="ru-RU"/>
        </w:rPr>
        <w:t>телемарафоні</w:t>
      </w:r>
      <w:proofErr w:type="spellEnd"/>
      <w:r w:rsidRPr="00947DCF">
        <w:rPr>
          <w:rFonts w:ascii="Times New Roman" w:eastAsia="Times New Roman" w:hAnsi="Times New Roman" w:cs="Times New Roman"/>
          <w:bCs/>
          <w:sz w:val="26"/>
          <w:szCs w:val="26"/>
          <w:lang w:val="uk-UA" w:eastAsia="ru-RU"/>
        </w:rPr>
        <w:t xml:space="preserve"> </w:t>
      </w:r>
      <w:r w:rsidR="009A0BD9" w:rsidRPr="00947DCF">
        <w:rPr>
          <w:rFonts w:ascii="Times New Roman" w:eastAsia="Times New Roman" w:hAnsi="Times New Roman" w:cs="Times New Roman"/>
          <w:bCs/>
          <w:sz w:val="26"/>
          <w:szCs w:val="26"/>
          <w:lang w:val="uk-UA" w:eastAsia="ru-RU"/>
        </w:rPr>
        <w:t>«</w:t>
      </w:r>
      <w:r w:rsidRPr="00947DCF">
        <w:rPr>
          <w:rFonts w:ascii="Times New Roman" w:eastAsia="Times New Roman" w:hAnsi="Times New Roman" w:cs="Times New Roman"/>
          <w:bCs/>
          <w:sz w:val="26"/>
          <w:szCs w:val="26"/>
          <w:lang w:val="uk-UA" w:eastAsia="ru-RU"/>
        </w:rPr>
        <w:t>Історія про історію</w:t>
      </w:r>
      <w:r w:rsidR="00504195" w:rsidRPr="00947DCF">
        <w:rPr>
          <w:rFonts w:ascii="Times New Roman" w:eastAsia="Times New Roman" w:hAnsi="Times New Roman" w:cs="Times New Roman"/>
          <w:bCs/>
          <w:sz w:val="26"/>
          <w:szCs w:val="26"/>
          <w:lang w:val="uk-UA" w:eastAsia="ru-RU"/>
        </w:rPr>
        <w:t>»</w:t>
      </w:r>
      <w:r w:rsidR="009A0BD9" w:rsidRPr="00947DCF">
        <w:rPr>
          <w:rFonts w:ascii="Times New Roman" w:eastAsia="Times New Roman" w:hAnsi="Times New Roman" w:cs="Times New Roman"/>
          <w:bCs/>
          <w:sz w:val="26"/>
          <w:szCs w:val="26"/>
          <w:lang w:val="uk-UA" w:eastAsia="ru-RU"/>
        </w:rPr>
        <w:t xml:space="preserve"> </w:t>
      </w:r>
      <w:r w:rsidRPr="00947DCF">
        <w:rPr>
          <w:rFonts w:ascii="Times New Roman" w:eastAsia="Times New Roman" w:hAnsi="Times New Roman" w:cs="Times New Roman"/>
          <w:bCs/>
          <w:sz w:val="26"/>
          <w:szCs w:val="26"/>
          <w:lang w:val="uk-UA" w:eastAsia="ru-RU"/>
        </w:rPr>
        <w:t>з метою визначення єдино правильної і достовірної наукової концепції цієї історичної події.</w:t>
      </w:r>
    </w:p>
    <w:p w14:paraId="1589130F" w14:textId="77777777" w:rsidR="00375CC8" w:rsidRPr="00947DCF" w:rsidRDefault="00375CC8" w:rsidP="00EB3C1F">
      <w:pPr>
        <w:spacing w:after="0" w:line="23" w:lineRule="atLeast"/>
        <w:jc w:val="both"/>
        <w:rPr>
          <w:rFonts w:ascii="Times New Roman" w:hAnsi="Times New Roman" w:cs="Times New Roman"/>
          <w:sz w:val="26"/>
          <w:szCs w:val="26"/>
          <w:lang w:val="uk-UA"/>
        </w:rPr>
      </w:pPr>
    </w:p>
    <w:p w14:paraId="46ACEEE8" w14:textId="270C59FC" w:rsidR="00375CC8" w:rsidRPr="00947DCF" w:rsidRDefault="00375CC8" w:rsidP="00EB3C1F">
      <w:pPr>
        <w:pStyle w:val="ab"/>
        <w:shd w:val="clear" w:color="auto" w:fill="FFFFFF"/>
        <w:spacing w:after="0" w:line="23" w:lineRule="atLeast"/>
        <w:ind w:left="0"/>
        <w:contextualSpacing w:val="0"/>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b/>
          <w:sz w:val="26"/>
          <w:szCs w:val="26"/>
          <w:lang w:val="uk-UA" w:eastAsia="ru-RU"/>
        </w:rPr>
        <w:t>1. Відновіть текст історичної пам</w:t>
      </w:r>
      <w:r w:rsidR="00A85352" w:rsidRPr="00947DCF">
        <w:rPr>
          <w:rFonts w:ascii="Times New Roman" w:eastAsia="Times New Roman" w:hAnsi="Times New Roman" w:cs="Times New Roman"/>
          <w:b/>
          <w:sz w:val="26"/>
          <w:szCs w:val="26"/>
          <w:lang w:val="uk-UA" w:eastAsia="ru-RU"/>
        </w:rPr>
        <w:t>’</w:t>
      </w:r>
      <w:r w:rsidRPr="00947DCF">
        <w:rPr>
          <w:rFonts w:ascii="Times New Roman" w:eastAsia="Times New Roman" w:hAnsi="Times New Roman" w:cs="Times New Roman"/>
          <w:b/>
          <w:sz w:val="26"/>
          <w:szCs w:val="26"/>
          <w:lang w:val="uk-UA" w:eastAsia="ru-RU"/>
        </w:rPr>
        <w:t>ятки.</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
        <w:gridCol w:w="9396"/>
      </w:tblGrid>
      <w:tr w:rsidR="00947DCF" w:rsidRPr="008B36E9" w14:paraId="179D5E15" w14:textId="77777777" w:rsidTr="00D31B8F">
        <w:tc>
          <w:tcPr>
            <w:tcW w:w="1089" w:type="dxa"/>
            <w:vAlign w:val="center"/>
          </w:tcPr>
          <w:p w14:paraId="7356068E" w14:textId="77777777" w:rsidR="00375CC8" w:rsidRPr="00947DCF" w:rsidRDefault="00375CC8" w:rsidP="00EB3C1F">
            <w:pPr>
              <w:pStyle w:val="ab"/>
              <w:spacing w:after="0" w:line="23" w:lineRule="atLeast"/>
              <w:ind w:left="0"/>
              <w:contextualSpacing w:val="0"/>
              <w:jc w:val="center"/>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bCs/>
                <w:noProof/>
                <w:sz w:val="26"/>
                <w:szCs w:val="26"/>
                <w:lang w:val="uk-UA" w:eastAsia="uk-UA"/>
              </w:rPr>
              <mc:AlternateContent>
                <mc:Choice Requires="wps">
                  <w:drawing>
                    <wp:anchor distT="0" distB="0" distL="114300" distR="114300" simplePos="0" relativeHeight="251676672" behindDoc="0" locked="0" layoutInCell="1" allowOverlap="1" wp14:anchorId="647C2380" wp14:editId="096ADD8A">
                      <wp:simplePos x="0" y="0"/>
                      <wp:positionH relativeFrom="column">
                        <wp:posOffset>129540</wp:posOffset>
                      </wp:positionH>
                      <wp:positionV relativeFrom="paragraph">
                        <wp:posOffset>12700</wp:posOffset>
                      </wp:positionV>
                      <wp:extent cx="180975" cy="367030"/>
                      <wp:effectExtent l="24765" t="22860" r="32385" b="48260"/>
                      <wp:wrapNone/>
                      <wp:docPr id="106" name="Auto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367030"/>
                              </a:xfrm>
                              <a:prstGeom prst="can">
                                <a:avLst>
                                  <a:gd name="adj" fmla="val 50702"/>
                                </a:avLst>
                              </a:prstGeom>
                              <a:solidFill>
                                <a:sysClr val="windowText" lastClr="000000">
                                  <a:lumMod val="100000"/>
                                  <a:lumOff val="0"/>
                                </a:sysClr>
                              </a:solidFill>
                              <a:ln w="38100">
                                <a:solidFill>
                                  <a:sysClr val="window" lastClr="FFFFFF">
                                    <a:lumMod val="95000"/>
                                    <a:lumOff val="0"/>
                                  </a:sysClr>
                                </a:solidFill>
                                <a:round/>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9EEEED"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105" o:spid="_x0000_s1026" type="#_x0000_t22" style="position:absolute;margin-left:10.2pt;margin-top:1pt;width:14.25pt;height:28.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" fillcolor="black" strokecolor="#f2f2f2" strokeweight="3pt">
                      <v:shadow on="t" color="#7f7f7f" opacity=".5" offset="1pt"/>
                    </v:shape>
                  </w:pict>
                </mc:Fallback>
              </mc:AlternateContent>
            </w:r>
          </w:p>
        </w:tc>
        <w:tc>
          <w:tcPr>
            <w:tcW w:w="9396" w:type="dxa"/>
          </w:tcPr>
          <w:p w14:paraId="46467257" w14:textId="2A2E546D" w:rsidR="00375CC8" w:rsidRPr="00947DCF" w:rsidRDefault="00375CC8" w:rsidP="00EB3C1F">
            <w:pPr>
              <w:pStyle w:val="ab"/>
              <w:shd w:val="clear" w:color="auto" w:fill="FFFFFF"/>
              <w:spacing w:after="0" w:line="23" w:lineRule="atLeast"/>
              <w:ind w:left="0"/>
              <w:contextualSpacing w:val="0"/>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 Козацька революція середини 17 ст. __________ </w:t>
            </w:r>
            <w:r w:rsidRPr="00947DCF">
              <w:rPr>
                <w:rFonts w:ascii="Times New Roman" w:eastAsia="Times New Roman" w:hAnsi="Times New Roman" w:cs="Times New Roman"/>
                <w:b/>
                <w:sz w:val="26"/>
                <w:szCs w:val="26"/>
                <w:lang w:val="uk-UA" w:eastAsia="uk-UA"/>
              </w:rPr>
              <w:t>1</w:t>
            </w:r>
            <w:r w:rsidRPr="00947DCF">
              <w:rPr>
                <w:rFonts w:ascii="Times New Roman" w:eastAsia="Times New Roman" w:hAnsi="Times New Roman" w:cs="Times New Roman"/>
                <w:sz w:val="26"/>
                <w:szCs w:val="26"/>
                <w:lang w:val="uk-UA" w:eastAsia="uk-UA"/>
              </w:rPr>
              <w:t xml:space="preserve"> соціально-економічним та національно-релігійним ____________ </w:t>
            </w:r>
            <w:r w:rsidRPr="00947DCF">
              <w:rPr>
                <w:rFonts w:ascii="Times New Roman" w:eastAsia="Times New Roman" w:hAnsi="Times New Roman" w:cs="Times New Roman"/>
                <w:b/>
                <w:sz w:val="26"/>
                <w:szCs w:val="26"/>
                <w:lang w:val="uk-UA" w:eastAsia="uk-UA"/>
              </w:rPr>
              <w:t>2</w:t>
            </w:r>
            <w:r w:rsidRPr="00947DCF">
              <w:rPr>
                <w:rFonts w:ascii="Times New Roman" w:eastAsia="Times New Roman" w:hAnsi="Times New Roman" w:cs="Times New Roman"/>
                <w:sz w:val="26"/>
                <w:szCs w:val="26"/>
                <w:lang w:val="uk-UA" w:eastAsia="uk-UA"/>
              </w:rPr>
              <w:t xml:space="preserve"> у Речі Посполитій, а також бажанням козацтва здобути самостійність. Вона призвела до утворення української держави, але через міжусобну боротьбу, зовнішнє втручання та соціальну роз</w:t>
            </w:r>
            <w:r w:rsidR="00A85352" w:rsidRPr="00947DCF">
              <w:rPr>
                <w:rFonts w:ascii="Times New Roman" w:eastAsia="Times New Roman" w:hAnsi="Times New Roman" w:cs="Times New Roman"/>
                <w:sz w:val="26"/>
                <w:szCs w:val="26"/>
                <w:lang w:val="uk-UA" w:eastAsia="uk-UA"/>
              </w:rPr>
              <w:t>’</w:t>
            </w:r>
            <w:r w:rsidRPr="00947DCF">
              <w:rPr>
                <w:rFonts w:ascii="Times New Roman" w:eastAsia="Times New Roman" w:hAnsi="Times New Roman" w:cs="Times New Roman"/>
                <w:sz w:val="26"/>
                <w:szCs w:val="26"/>
                <w:lang w:val="uk-UA" w:eastAsia="uk-UA"/>
              </w:rPr>
              <w:t>єднаність закінчилася поразкою, що призвело до поділу українських земель та періоду Руїни.</w:t>
            </w:r>
          </w:p>
        </w:tc>
      </w:tr>
      <w:tr w:rsidR="00947DCF" w:rsidRPr="00947DCF" w14:paraId="39E45BD7" w14:textId="77777777" w:rsidTr="00D31B8F">
        <w:tc>
          <w:tcPr>
            <w:tcW w:w="1089" w:type="dxa"/>
            <w:vAlign w:val="center"/>
          </w:tcPr>
          <w:p w14:paraId="0B2F0361" w14:textId="77777777" w:rsidR="00375CC8" w:rsidRPr="00947DCF" w:rsidRDefault="00375CC8" w:rsidP="00EB3C1F">
            <w:pPr>
              <w:pStyle w:val="ab"/>
              <w:spacing w:after="0" w:line="23" w:lineRule="atLeast"/>
              <w:ind w:left="0"/>
              <w:contextualSpacing w:val="0"/>
              <w:jc w:val="center"/>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noProof/>
                <w:sz w:val="26"/>
                <w:szCs w:val="26"/>
                <w:lang w:val="uk-UA" w:eastAsia="uk-UA"/>
              </w:rPr>
              <mc:AlternateContent>
                <mc:Choice Requires="wps">
                  <w:drawing>
                    <wp:anchor distT="0" distB="0" distL="114300" distR="114300" simplePos="0" relativeHeight="251675648" behindDoc="0" locked="0" layoutInCell="1" allowOverlap="1" wp14:anchorId="63C1AA28" wp14:editId="17A9B51F">
                      <wp:simplePos x="0" y="0"/>
                      <wp:positionH relativeFrom="column">
                        <wp:posOffset>129540</wp:posOffset>
                      </wp:positionH>
                      <wp:positionV relativeFrom="paragraph">
                        <wp:posOffset>112395</wp:posOffset>
                      </wp:positionV>
                      <wp:extent cx="247650" cy="228600"/>
                      <wp:effectExtent l="43815" t="48260" r="60960" b="46990"/>
                      <wp:wrapNone/>
                      <wp:docPr id="96" name="Auto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28600"/>
                              </a:xfrm>
                              <a:prstGeom prst="pentagon">
                                <a:avLst/>
                              </a:prstGeom>
                              <a:solidFill>
                                <a:sysClr val="windowText" lastClr="000000">
                                  <a:lumMod val="100000"/>
                                  <a:lumOff val="0"/>
                                  <a:alpha val="98000"/>
                                </a:sysClr>
                              </a:solidFill>
                              <a:ln w="38100">
                                <a:solidFill>
                                  <a:sysClr val="window" lastClr="FFFFFF">
                                    <a:lumMod val="95000"/>
                                    <a:lumOff val="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A5803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AutoShape 104" o:spid="_x0000_s1026" type="#_x0000_t56" style="position:absolute;margin-left:10.2pt;margin-top:8.85pt;width:19.5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" fillcolor="black" strokecolor="#f2f2f2" strokeweight="3pt">
                      <v:fill opacity="64250f"/>
                      <v:shadow on="t" color="#7f7f7f" opacity=".5" offset="1pt"/>
                    </v:shape>
                  </w:pict>
                </mc:Fallback>
              </mc:AlternateContent>
            </w:r>
          </w:p>
        </w:tc>
        <w:tc>
          <w:tcPr>
            <w:tcW w:w="9396" w:type="dxa"/>
          </w:tcPr>
          <w:p w14:paraId="25A1591C" w14:textId="77777777" w:rsidR="00375CC8" w:rsidRPr="00947DCF" w:rsidRDefault="00375CC8" w:rsidP="00EB3C1F">
            <w:pPr>
              <w:shd w:val="clear" w:color="auto" w:fill="FFFFFF"/>
              <w:spacing w:after="0" w:line="23" w:lineRule="atLeast"/>
              <w:jc w:val="both"/>
              <w:rPr>
                <w:rFonts w:ascii="Times New Roman" w:eastAsia="Times New Roman" w:hAnsi="Times New Roman" w:cs="Times New Roman"/>
                <w:spacing w:val="2"/>
                <w:sz w:val="26"/>
                <w:szCs w:val="26"/>
                <w:lang w:val="uk-UA" w:eastAsia="uk-UA"/>
              </w:rPr>
            </w:pPr>
            <w:r w:rsidRPr="00947DCF">
              <w:rPr>
                <w:rFonts w:ascii="Times New Roman" w:eastAsia="Times New Roman" w:hAnsi="Times New Roman" w:cs="Times New Roman"/>
                <w:spacing w:val="2"/>
                <w:sz w:val="26"/>
                <w:szCs w:val="26"/>
                <w:lang w:val="uk-UA" w:eastAsia="uk-UA"/>
              </w:rPr>
              <w:t xml:space="preserve">Посилення панщини, закріпачення селян, свавілля польських та українських феодалів, експлуатація селян євреями-орендарями та обмеження прав міщанства призводили до масового незадоволення. </w:t>
            </w:r>
          </w:p>
        </w:tc>
      </w:tr>
      <w:tr w:rsidR="00947DCF" w:rsidRPr="00947DCF" w14:paraId="1954DAAC" w14:textId="77777777" w:rsidTr="00D31B8F">
        <w:tc>
          <w:tcPr>
            <w:tcW w:w="1089" w:type="dxa"/>
            <w:vAlign w:val="center"/>
          </w:tcPr>
          <w:p w14:paraId="08A42AB0" w14:textId="77777777" w:rsidR="00375CC8" w:rsidRPr="00947DCF" w:rsidRDefault="00375CC8" w:rsidP="00EB3C1F">
            <w:pPr>
              <w:pStyle w:val="ab"/>
              <w:spacing w:after="0" w:line="23" w:lineRule="atLeast"/>
              <w:ind w:left="0"/>
              <w:contextualSpacing w:val="0"/>
              <w:jc w:val="center"/>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Cs/>
                <w:noProof/>
                <w:sz w:val="26"/>
                <w:szCs w:val="26"/>
                <w:lang w:val="uk-UA" w:eastAsia="uk-UA"/>
              </w:rPr>
              <mc:AlternateContent>
                <mc:Choice Requires="wps">
                  <w:drawing>
                    <wp:anchor distT="0" distB="0" distL="114300" distR="114300" simplePos="0" relativeHeight="251677696" behindDoc="0" locked="0" layoutInCell="1" allowOverlap="1" wp14:anchorId="64963203" wp14:editId="71098F6E">
                      <wp:simplePos x="0" y="0"/>
                      <wp:positionH relativeFrom="column">
                        <wp:posOffset>135255</wp:posOffset>
                      </wp:positionH>
                      <wp:positionV relativeFrom="paragraph">
                        <wp:posOffset>19050</wp:posOffset>
                      </wp:positionV>
                      <wp:extent cx="238125" cy="247650"/>
                      <wp:effectExtent l="49530" t="63500" r="64770" b="50800"/>
                      <wp:wrapNone/>
                      <wp:docPr id="95"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47650"/>
                              </a:xfrm>
                              <a:prstGeom prst="triangle">
                                <a:avLst>
                                  <a:gd name="adj" fmla="val 50000"/>
                                </a:avLst>
                              </a:prstGeom>
                              <a:solidFill>
                                <a:sysClr val="windowText" lastClr="000000">
                                  <a:lumMod val="100000"/>
                                  <a:lumOff val="0"/>
                                </a:sysClr>
                              </a:solidFill>
                              <a:ln w="38100">
                                <a:solidFill>
                                  <a:sysClr val="window" lastClr="FFFFFF">
                                    <a:lumMod val="95000"/>
                                    <a:lumOff val="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F0379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06" o:spid="_x0000_s1026" type="#_x0000_t5" style="position:absolute;margin-left:10.65pt;margin-top:1.5pt;width:18.75pt;height:1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" fillcolor="black" strokecolor="#f2f2f2" strokeweight="3pt">
                      <v:shadow on="t" color="#7f7f7f" opacity=".5" offset="1pt"/>
                    </v:shape>
                  </w:pict>
                </mc:Fallback>
              </mc:AlternateContent>
            </w:r>
          </w:p>
        </w:tc>
        <w:tc>
          <w:tcPr>
            <w:tcW w:w="9396" w:type="dxa"/>
          </w:tcPr>
          <w:p w14:paraId="1D0664C7" w14:textId="77777777" w:rsidR="00375CC8" w:rsidRPr="00947DCF" w:rsidRDefault="00375CC8" w:rsidP="00EB3C1F">
            <w:pPr>
              <w:shd w:val="clear" w:color="auto" w:fill="FFFFFF"/>
              <w:spacing w:after="0" w:line="23" w:lineRule="atLeast"/>
              <w:jc w:val="both"/>
              <w:rPr>
                <w:rFonts w:ascii="Times New Roman" w:eastAsia="Times New Roman" w:hAnsi="Times New Roman" w:cs="Times New Roman"/>
                <w:spacing w:val="2"/>
                <w:sz w:val="26"/>
                <w:szCs w:val="26"/>
                <w:lang w:val="uk-UA" w:eastAsia="uk-UA"/>
              </w:rPr>
            </w:pPr>
            <w:r w:rsidRPr="00947DCF">
              <w:rPr>
                <w:rFonts w:ascii="Times New Roman" w:eastAsia="Times New Roman" w:hAnsi="Times New Roman" w:cs="Times New Roman"/>
                <w:spacing w:val="2"/>
                <w:sz w:val="26"/>
                <w:szCs w:val="26"/>
                <w:lang w:val="uk-UA" w:eastAsia="uk-UA"/>
              </w:rPr>
              <w:t>Спостерігалося примусове окатоличення та спольщення, утиски православних віруючих, а також ___________</w:t>
            </w:r>
            <w:r w:rsidRPr="00947DCF">
              <w:rPr>
                <w:rFonts w:ascii="Times New Roman" w:eastAsia="Times New Roman" w:hAnsi="Times New Roman" w:cs="Times New Roman"/>
                <w:b/>
                <w:spacing w:val="2"/>
                <w:sz w:val="26"/>
                <w:szCs w:val="26"/>
                <w:lang w:val="uk-UA" w:eastAsia="uk-UA"/>
              </w:rPr>
              <w:t>3</w:t>
            </w:r>
            <w:r w:rsidRPr="00947DCF">
              <w:rPr>
                <w:rFonts w:ascii="Times New Roman" w:eastAsia="Times New Roman" w:hAnsi="Times New Roman" w:cs="Times New Roman"/>
                <w:spacing w:val="2"/>
                <w:sz w:val="26"/>
                <w:szCs w:val="26"/>
                <w:lang w:val="uk-UA" w:eastAsia="uk-UA"/>
              </w:rPr>
              <w:t xml:space="preserve"> українців у політичному та культурному житті.</w:t>
            </w:r>
          </w:p>
        </w:tc>
      </w:tr>
      <w:tr w:rsidR="00947DCF" w:rsidRPr="00947DCF" w14:paraId="7FEA26E1" w14:textId="77777777" w:rsidTr="00D31B8F">
        <w:tc>
          <w:tcPr>
            <w:tcW w:w="1089" w:type="dxa"/>
            <w:vAlign w:val="center"/>
          </w:tcPr>
          <w:p w14:paraId="6755AAAF" w14:textId="77777777" w:rsidR="00375CC8" w:rsidRPr="00947DCF" w:rsidRDefault="00375CC8" w:rsidP="00EB3C1F">
            <w:pPr>
              <w:pStyle w:val="ab"/>
              <w:spacing w:after="0" w:line="23" w:lineRule="atLeast"/>
              <w:ind w:left="0"/>
              <w:contextualSpacing w:val="0"/>
              <w:jc w:val="center"/>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noProof/>
                <w:sz w:val="26"/>
                <w:szCs w:val="26"/>
                <w:lang w:val="uk-UA" w:eastAsia="uk-UA"/>
              </w:rPr>
              <w:drawing>
                <wp:inline distT="0" distB="0" distL="0" distR="0" wp14:anchorId="16D04FD9" wp14:editId="5093E610">
                  <wp:extent cx="257175" cy="29527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57175" cy="295275"/>
                          </a:xfrm>
                          <a:prstGeom prst="rect">
                            <a:avLst/>
                          </a:prstGeom>
                          <a:noFill/>
                        </pic:spPr>
                      </pic:pic>
                    </a:graphicData>
                  </a:graphic>
                </wp:inline>
              </w:drawing>
            </w:r>
          </w:p>
        </w:tc>
        <w:tc>
          <w:tcPr>
            <w:tcW w:w="9396" w:type="dxa"/>
          </w:tcPr>
          <w:p w14:paraId="5C81F03C" w14:textId="77777777" w:rsidR="00375CC8" w:rsidRPr="00947DCF" w:rsidRDefault="00375CC8" w:rsidP="00EB3C1F">
            <w:pPr>
              <w:shd w:val="clear" w:color="auto" w:fill="FFFFFF"/>
              <w:spacing w:after="0" w:line="23" w:lineRule="atLeast"/>
              <w:jc w:val="both"/>
              <w:rPr>
                <w:rFonts w:ascii="Times New Roman" w:eastAsia="Times New Roman" w:hAnsi="Times New Roman" w:cs="Times New Roman"/>
                <w:spacing w:val="2"/>
                <w:sz w:val="26"/>
                <w:szCs w:val="26"/>
                <w:lang w:val="uk-UA" w:eastAsia="uk-UA"/>
              </w:rPr>
            </w:pPr>
            <w:r w:rsidRPr="00947DCF">
              <w:rPr>
                <w:rFonts w:ascii="Times New Roman" w:eastAsia="Times New Roman" w:hAnsi="Times New Roman" w:cs="Times New Roman"/>
                <w:spacing w:val="2"/>
                <w:sz w:val="26"/>
                <w:szCs w:val="26"/>
                <w:lang w:val="uk-UA" w:eastAsia="uk-UA"/>
              </w:rPr>
              <w:t>Річ Посполита обмежувала права та свободи козацтва, попри зростання його авторитету та впливу, що викликало невдоволення.</w:t>
            </w:r>
          </w:p>
        </w:tc>
      </w:tr>
      <w:tr w:rsidR="00947DCF" w:rsidRPr="00947DCF" w14:paraId="7F9C5A88" w14:textId="77777777" w:rsidTr="00D31B8F">
        <w:tc>
          <w:tcPr>
            <w:tcW w:w="1089" w:type="dxa"/>
            <w:vAlign w:val="center"/>
          </w:tcPr>
          <w:p w14:paraId="54E273F5" w14:textId="77777777" w:rsidR="00375CC8" w:rsidRPr="00947DCF" w:rsidRDefault="00375CC8" w:rsidP="00EB3C1F">
            <w:pPr>
              <w:pStyle w:val="ab"/>
              <w:spacing w:after="0" w:line="23" w:lineRule="atLeast"/>
              <w:ind w:left="0"/>
              <w:contextualSpacing w:val="0"/>
              <w:jc w:val="center"/>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noProof/>
                <w:sz w:val="26"/>
                <w:szCs w:val="26"/>
                <w:lang w:val="uk-UA" w:eastAsia="uk-UA"/>
              </w:rPr>
              <w:drawing>
                <wp:inline distT="0" distB="0" distL="0" distR="0" wp14:anchorId="54EDD06C" wp14:editId="4261AC8E">
                  <wp:extent cx="295275" cy="31432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pic:spPr>
                      </pic:pic>
                    </a:graphicData>
                  </a:graphic>
                </wp:inline>
              </w:drawing>
            </w:r>
          </w:p>
        </w:tc>
        <w:tc>
          <w:tcPr>
            <w:tcW w:w="9396" w:type="dxa"/>
          </w:tcPr>
          <w:p w14:paraId="0E875F57" w14:textId="77777777" w:rsidR="00375CC8" w:rsidRPr="00947DCF" w:rsidRDefault="00375CC8" w:rsidP="00EB3C1F">
            <w:pPr>
              <w:shd w:val="clear" w:color="auto" w:fill="FFFFFF"/>
              <w:spacing w:after="0" w:line="23" w:lineRule="atLeast"/>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bCs/>
                <w:sz w:val="26"/>
                <w:szCs w:val="26"/>
                <w:lang w:val="uk-UA" w:eastAsia="uk-UA"/>
              </w:rPr>
              <w:t>Особиста кривда Б. Хмельницького:</w:t>
            </w:r>
            <w:r w:rsidRPr="00947DCF">
              <w:rPr>
                <w:rFonts w:ascii="Times New Roman" w:eastAsia="Times New Roman" w:hAnsi="Times New Roman" w:cs="Times New Roman"/>
                <w:sz w:val="26"/>
                <w:szCs w:val="26"/>
                <w:lang w:val="uk-UA" w:eastAsia="uk-UA"/>
              </w:rPr>
              <w:t xml:space="preserve"> </w:t>
            </w:r>
          </w:p>
          <w:p w14:paraId="7A613E34" w14:textId="77777777" w:rsidR="00375CC8" w:rsidRPr="00947DCF" w:rsidRDefault="00375CC8" w:rsidP="00EB3C1F">
            <w:pPr>
              <w:shd w:val="clear" w:color="auto" w:fill="FFFFFF"/>
              <w:spacing w:after="0" w:line="23" w:lineRule="atLeast"/>
              <w:jc w:val="both"/>
              <w:rPr>
                <w:rFonts w:ascii="Times New Roman" w:eastAsia="Times New Roman" w:hAnsi="Times New Roman" w:cs="Times New Roman"/>
                <w:spacing w:val="2"/>
                <w:sz w:val="26"/>
                <w:szCs w:val="26"/>
                <w:lang w:val="uk-UA" w:eastAsia="uk-UA"/>
              </w:rPr>
            </w:pPr>
            <w:r w:rsidRPr="00947DCF">
              <w:rPr>
                <w:rFonts w:ascii="Times New Roman" w:eastAsia="Times New Roman" w:hAnsi="Times New Roman" w:cs="Times New Roman"/>
                <w:spacing w:val="2"/>
                <w:sz w:val="26"/>
                <w:szCs w:val="26"/>
                <w:lang w:val="uk-UA" w:eastAsia="uk-UA"/>
              </w:rPr>
              <w:t xml:space="preserve">Зруйнування </w:t>
            </w:r>
            <w:proofErr w:type="spellStart"/>
            <w:r w:rsidRPr="00947DCF">
              <w:rPr>
                <w:rFonts w:ascii="Times New Roman" w:eastAsia="Times New Roman" w:hAnsi="Times New Roman" w:cs="Times New Roman"/>
                <w:spacing w:val="2"/>
                <w:sz w:val="26"/>
                <w:szCs w:val="26"/>
                <w:lang w:val="uk-UA" w:eastAsia="uk-UA"/>
              </w:rPr>
              <w:t>хутора</w:t>
            </w:r>
            <w:proofErr w:type="spellEnd"/>
            <w:r w:rsidRPr="00947DCF">
              <w:rPr>
                <w:rFonts w:ascii="Times New Roman" w:eastAsia="Times New Roman" w:hAnsi="Times New Roman" w:cs="Times New Roman"/>
                <w:spacing w:val="2"/>
                <w:sz w:val="26"/>
                <w:szCs w:val="26"/>
                <w:lang w:val="uk-UA" w:eastAsia="uk-UA"/>
              </w:rPr>
              <w:t xml:space="preserve">, напад на дружину та побиття сина Богдана Хмельницького чигиринським підстаростою Даніелем Чаплинським стали приводом до повстання. </w:t>
            </w:r>
          </w:p>
        </w:tc>
      </w:tr>
      <w:tr w:rsidR="00947DCF" w:rsidRPr="00947DCF" w14:paraId="78365460" w14:textId="77777777" w:rsidTr="00D31B8F">
        <w:tc>
          <w:tcPr>
            <w:tcW w:w="1089" w:type="dxa"/>
            <w:vAlign w:val="center"/>
          </w:tcPr>
          <w:p w14:paraId="2C4A072C" w14:textId="77777777" w:rsidR="00375CC8" w:rsidRPr="00947DCF" w:rsidRDefault="00375CC8" w:rsidP="00EB3C1F">
            <w:pPr>
              <w:pStyle w:val="ab"/>
              <w:spacing w:after="0" w:line="23" w:lineRule="atLeast"/>
              <w:ind w:left="0"/>
              <w:contextualSpacing w:val="0"/>
              <w:jc w:val="center"/>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noProof/>
                <w:sz w:val="26"/>
                <w:szCs w:val="26"/>
                <w:lang w:val="uk-UA" w:eastAsia="uk-UA"/>
              </w:rPr>
              <w:drawing>
                <wp:inline distT="0" distB="0" distL="0" distR="0" wp14:anchorId="38259DF3" wp14:editId="16294F5E">
                  <wp:extent cx="361950" cy="27622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pic:spPr>
                      </pic:pic>
                    </a:graphicData>
                  </a:graphic>
                </wp:inline>
              </w:drawing>
            </w:r>
          </w:p>
        </w:tc>
        <w:tc>
          <w:tcPr>
            <w:tcW w:w="9396" w:type="dxa"/>
          </w:tcPr>
          <w:p w14:paraId="2F01EEE3" w14:textId="77777777" w:rsidR="00375CC8" w:rsidRPr="00947DCF" w:rsidRDefault="00375CC8" w:rsidP="00EB3C1F">
            <w:pPr>
              <w:shd w:val="clear" w:color="auto" w:fill="FFFFFF"/>
              <w:spacing w:after="0" w:line="23" w:lineRule="atLeast"/>
              <w:jc w:val="both"/>
              <w:rPr>
                <w:rFonts w:ascii="Times New Roman" w:eastAsia="Times New Roman" w:hAnsi="Times New Roman" w:cs="Times New Roman"/>
                <w:spacing w:val="2"/>
                <w:sz w:val="26"/>
                <w:szCs w:val="26"/>
                <w:lang w:val="uk-UA" w:eastAsia="uk-UA"/>
              </w:rPr>
            </w:pPr>
            <w:r w:rsidRPr="00947DCF">
              <w:rPr>
                <w:rFonts w:ascii="Times New Roman" w:eastAsia="Times New Roman" w:hAnsi="Times New Roman" w:cs="Times New Roman"/>
                <w:spacing w:val="2"/>
                <w:sz w:val="26"/>
                <w:szCs w:val="26"/>
                <w:lang w:val="uk-UA" w:eastAsia="uk-UA"/>
              </w:rPr>
              <w:t xml:space="preserve">Повстання переросло у війну проти польської влади за визволення українських земель. </w:t>
            </w:r>
          </w:p>
        </w:tc>
      </w:tr>
      <w:tr w:rsidR="00947DCF" w:rsidRPr="00947DCF" w14:paraId="48B30132" w14:textId="77777777" w:rsidTr="00D31B8F">
        <w:tc>
          <w:tcPr>
            <w:tcW w:w="1089" w:type="dxa"/>
            <w:vAlign w:val="center"/>
          </w:tcPr>
          <w:p w14:paraId="574FE5E1" w14:textId="77777777" w:rsidR="00375CC8" w:rsidRPr="00947DCF" w:rsidRDefault="00375CC8" w:rsidP="00EB3C1F">
            <w:pPr>
              <w:pStyle w:val="ab"/>
              <w:spacing w:after="0" w:line="23" w:lineRule="atLeast"/>
              <w:ind w:left="0"/>
              <w:contextualSpacing w:val="0"/>
              <w:jc w:val="center"/>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noProof/>
                <w:sz w:val="26"/>
                <w:szCs w:val="26"/>
                <w:lang w:val="uk-UA" w:eastAsia="uk-UA"/>
              </w:rPr>
              <w:drawing>
                <wp:inline distT="0" distB="0" distL="0" distR="0" wp14:anchorId="49D685B1" wp14:editId="45D3A826">
                  <wp:extent cx="428625" cy="3048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28625" cy="304800"/>
                          </a:xfrm>
                          <a:prstGeom prst="rect">
                            <a:avLst/>
                          </a:prstGeom>
                          <a:noFill/>
                        </pic:spPr>
                      </pic:pic>
                    </a:graphicData>
                  </a:graphic>
                </wp:inline>
              </w:drawing>
            </w:r>
          </w:p>
        </w:tc>
        <w:tc>
          <w:tcPr>
            <w:tcW w:w="9396" w:type="dxa"/>
          </w:tcPr>
          <w:p w14:paraId="2F32BE15" w14:textId="77777777" w:rsidR="00375CC8" w:rsidRPr="00947DCF" w:rsidRDefault="00375CC8" w:rsidP="00EB3C1F">
            <w:pPr>
              <w:shd w:val="clear" w:color="auto" w:fill="FFFFFF"/>
              <w:spacing w:after="0" w:line="23" w:lineRule="atLeast"/>
              <w:jc w:val="both"/>
              <w:rPr>
                <w:rFonts w:ascii="Times New Roman" w:eastAsia="Times New Roman" w:hAnsi="Times New Roman" w:cs="Times New Roman"/>
                <w:spacing w:val="2"/>
                <w:sz w:val="26"/>
                <w:szCs w:val="26"/>
                <w:lang w:val="uk-UA" w:eastAsia="uk-UA"/>
              </w:rPr>
            </w:pPr>
            <w:r w:rsidRPr="00947DCF">
              <w:rPr>
                <w:rFonts w:ascii="Times New Roman" w:eastAsia="Times New Roman" w:hAnsi="Times New Roman" w:cs="Times New Roman"/>
                <w:spacing w:val="2"/>
                <w:sz w:val="26"/>
                <w:szCs w:val="26"/>
                <w:lang w:val="uk-UA" w:eastAsia="uk-UA"/>
              </w:rPr>
              <w:t xml:space="preserve">Під час війни було створено власну українську державу – Гетьманщину. Після смерті Богдана Хмельницького відбулося зміцнення республіканської форми правління та посилення влади старшини. </w:t>
            </w:r>
          </w:p>
        </w:tc>
      </w:tr>
      <w:tr w:rsidR="00947DCF" w:rsidRPr="00947DCF" w14:paraId="03DC3B64" w14:textId="77777777" w:rsidTr="00D31B8F">
        <w:tc>
          <w:tcPr>
            <w:tcW w:w="1089" w:type="dxa"/>
            <w:vAlign w:val="center"/>
          </w:tcPr>
          <w:p w14:paraId="1641C5A4" w14:textId="77777777" w:rsidR="00375CC8" w:rsidRPr="00947DCF" w:rsidRDefault="00375CC8" w:rsidP="00EB3C1F">
            <w:pPr>
              <w:pStyle w:val="ab"/>
              <w:spacing w:after="0" w:line="23" w:lineRule="atLeast"/>
              <w:ind w:left="0"/>
              <w:contextualSpacing w:val="0"/>
              <w:jc w:val="center"/>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63E69344" wp14:editId="1FAC9343">
                  <wp:extent cx="494030" cy="27432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94030" cy="274320"/>
                          </a:xfrm>
                          <a:prstGeom prst="rect">
                            <a:avLst/>
                          </a:prstGeom>
                          <a:noFill/>
                        </pic:spPr>
                      </pic:pic>
                    </a:graphicData>
                  </a:graphic>
                </wp:inline>
              </w:drawing>
            </w:r>
          </w:p>
        </w:tc>
        <w:tc>
          <w:tcPr>
            <w:tcW w:w="9396" w:type="dxa"/>
          </w:tcPr>
          <w:p w14:paraId="7447DC52" w14:textId="77777777" w:rsidR="00375CC8" w:rsidRPr="00947DCF" w:rsidRDefault="00375CC8" w:rsidP="00EB3C1F">
            <w:pPr>
              <w:shd w:val="clear" w:color="auto" w:fill="FFFFFF"/>
              <w:spacing w:after="0" w:line="23" w:lineRule="atLeast"/>
              <w:jc w:val="both"/>
              <w:rPr>
                <w:rFonts w:ascii="Times New Roman" w:eastAsia="Times New Roman" w:hAnsi="Times New Roman" w:cs="Times New Roman"/>
                <w:spacing w:val="2"/>
                <w:sz w:val="26"/>
                <w:szCs w:val="26"/>
                <w:lang w:val="uk-UA" w:eastAsia="uk-UA"/>
              </w:rPr>
            </w:pPr>
            <w:r w:rsidRPr="00947DCF">
              <w:rPr>
                <w:rFonts w:ascii="Times New Roman" w:eastAsia="Times New Roman" w:hAnsi="Times New Roman" w:cs="Times New Roman"/>
                <w:spacing w:val="2"/>
                <w:sz w:val="26"/>
                <w:szCs w:val="26"/>
                <w:lang w:val="uk-UA" w:eastAsia="uk-UA"/>
              </w:rPr>
              <w:t xml:space="preserve">Українські землі були поділені між Річчю Посполитою, московською державою та Туреччиною. Народ України зазнав значних жертв та руйнувань. </w:t>
            </w:r>
          </w:p>
        </w:tc>
      </w:tr>
      <w:tr w:rsidR="00E0346C" w:rsidRPr="00947DCF" w14:paraId="501E77D6" w14:textId="77777777" w:rsidTr="00D31B8F">
        <w:tc>
          <w:tcPr>
            <w:tcW w:w="1089" w:type="dxa"/>
            <w:vAlign w:val="center"/>
          </w:tcPr>
          <w:p w14:paraId="32DF19B6" w14:textId="77777777" w:rsidR="00375CC8" w:rsidRPr="00947DCF" w:rsidRDefault="00375CC8" w:rsidP="00EB3C1F">
            <w:pPr>
              <w:pStyle w:val="ab"/>
              <w:spacing w:after="0" w:line="23" w:lineRule="atLeast"/>
              <w:ind w:left="0"/>
              <w:contextualSpacing w:val="0"/>
              <w:jc w:val="center"/>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noProof/>
                <w:spacing w:val="2"/>
                <w:sz w:val="26"/>
                <w:szCs w:val="26"/>
                <w:lang w:val="uk-UA" w:eastAsia="uk-UA"/>
              </w:rPr>
              <w:drawing>
                <wp:inline distT="0" distB="0" distL="0" distR="0" wp14:anchorId="3A9A38F9" wp14:editId="498874CF">
                  <wp:extent cx="381000" cy="40957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81000" cy="409575"/>
                          </a:xfrm>
                          <a:prstGeom prst="rect">
                            <a:avLst/>
                          </a:prstGeom>
                          <a:noFill/>
                        </pic:spPr>
                      </pic:pic>
                    </a:graphicData>
                  </a:graphic>
                </wp:inline>
              </w:drawing>
            </w:r>
          </w:p>
        </w:tc>
        <w:tc>
          <w:tcPr>
            <w:tcW w:w="9396" w:type="dxa"/>
          </w:tcPr>
          <w:p w14:paraId="33EA1F4E" w14:textId="77777777" w:rsidR="00375CC8" w:rsidRPr="00947DCF" w:rsidRDefault="00375CC8" w:rsidP="00EB3C1F">
            <w:pPr>
              <w:shd w:val="clear" w:color="auto" w:fill="FFFFFF"/>
              <w:spacing w:after="0" w:line="23" w:lineRule="atLeast"/>
              <w:jc w:val="both"/>
              <w:rPr>
                <w:rFonts w:ascii="Times New Roman" w:eastAsia="Times New Roman" w:hAnsi="Times New Roman" w:cs="Times New Roman"/>
                <w:spacing w:val="2"/>
                <w:sz w:val="26"/>
                <w:szCs w:val="26"/>
                <w:lang w:val="uk-UA" w:eastAsia="uk-UA"/>
              </w:rPr>
            </w:pPr>
            <w:r w:rsidRPr="00947DCF">
              <w:rPr>
                <w:rFonts w:ascii="Times New Roman" w:eastAsia="Times New Roman" w:hAnsi="Times New Roman" w:cs="Times New Roman"/>
                <w:spacing w:val="2"/>
                <w:sz w:val="26"/>
                <w:szCs w:val="26"/>
                <w:lang w:val="uk-UA" w:eastAsia="uk-UA"/>
              </w:rPr>
              <w:t xml:space="preserve">Внутрішня боротьба за владу, слабкість центральної влади та втручання зовнішніх держав призвели до тривалого періоду міжусобної боротьби та руйнування, відомого як _________ </w:t>
            </w:r>
            <w:r w:rsidRPr="00947DCF">
              <w:rPr>
                <w:rFonts w:ascii="Times New Roman" w:eastAsia="Times New Roman" w:hAnsi="Times New Roman" w:cs="Times New Roman"/>
                <w:b/>
                <w:spacing w:val="2"/>
                <w:sz w:val="26"/>
                <w:szCs w:val="26"/>
                <w:lang w:val="uk-UA" w:eastAsia="uk-UA"/>
              </w:rPr>
              <w:t>4</w:t>
            </w:r>
            <w:r w:rsidRPr="00947DCF">
              <w:rPr>
                <w:rFonts w:ascii="Times New Roman" w:eastAsia="Times New Roman" w:hAnsi="Times New Roman" w:cs="Times New Roman"/>
                <w:spacing w:val="2"/>
                <w:sz w:val="26"/>
                <w:szCs w:val="26"/>
                <w:lang w:val="uk-UA" w:eastAsia="uk-UA"/>
              </w:rPr>
              <w:t>.</w:t>
            </w:r>
          </w:p>
          <w:p w14:paraId="37BFB20D" w14:textId="77777777" w:rsidR="00375CC8" w:rsidRPr="00947DCF" w:rsidRDefault="00375CC8" w:rsidP="00EB3C1F">
            <w:pPr>
              <w:shd w:val="clear" w:color="auto" w:fill="FFFFFF"/>
              <w:spacing w:after="0" w:line="23" w:lineRule="atLeast"/>
              <w:jc w:val="both"/>
              <w:rPr>
                <w:rFonts w:ascii="Times New Roman" w:eastAsia="Times New Roman" w:hAnsi="Times New Roman" w:cs="Times New Roman"/>
                <w:spacing w:val="2"/>
                <w:sz w:val="26"/>
                <w:szCs w:val="26"/>
                <w:lang w:val="uk-UA" w:eastAsia="uk-UA"/>
              </w:rPr>
            </w:pPr>
            <w:r w:rsidRPr="00947DCF">
              <w:rPr>
                <w:rFonts w:ascii="Times New Roman" w:eastAsia="Times New Roman" w:hAnsi="Times New Roman" w:cs="Times New Roman"/>
                <w:spacing w:val="2"/>
                <w:sz w:val="26"/>
                <w:szCs w:val="26"/>
                <w:lang w:val="uk-UA" w:eastAsia="uk-UA"/>
              </w:rPr>
              <w:t xml:space="preserve">Національна революція становила важливу складову європейського революційного руху раннього Нового часу. </w:t>
            </w:r>
          </w:p>
        </w:tc>
      </w:tr>
    </w:tbl>
    <w:p w14:paraId="3BE821C9" w14:textId="77777777" w:rsidR="00375CC8" w:rsidRPr="00947DCF" w:rsidRDefault="00375CC8" w:rsidP="00EB3C1F">
      <w:pPr>
        <w:shd w:val="clear" w:color="auto" w:fill="FFFFFF"/>
        <w:spacing w:after="0" w:line="23" w:lineRule="atLeast"/>
        <w:jc w:val="both"/>
        <w:rPr>
          <w:rFonts w:ascii="Times New Roman" w:eastAsia="Times New Roman" w:hAnsi="Times New Roman" w:cs="Times New Roman"/>
          <w:spacing w:val="2"/>
          <w:sz w:val="26"/>
          <w:szCs w:val="26"/>
          <w:lang w:val="uk-UA" w:eastAsia="uk-UA"/>
        </w:rPr>
      </w:pPr>
    </w:p>
    <w:p w14:paraId="5364FC14" w14:textId="77777777" w:rsidR="00375CC8" w:rsidRPr="00947DCF" w:rsidRDefault="00375CC8" w:rsidP="00EB3C1F">
      <w:pPr>
        <w:shd w:val="clear" w:color="auto" w:fill="FFFFFF"/>
        <w:spacing w:after="0" w:line="23" w:lineRule="atLeast"/>
        <w:jc w:val="both"/>
        <w:rPr>
          <w:rFonts w:ascii="Times New Roman" w:eastAsia="Times New Roman" w:hAnsi="Times New Roman" w:cs="Times New Roman"/>
          <w:spacing w:val="2"/>
          <w:sz w:val="26"/>
          <w:szCs w:val="26"/>
          <w:lang w:val="uk-UA" w:eastAsia="uk-UA"/>
        </w:rPr>
      </w:pPr>
      <w:r w:rsidRPr="00947DCF">
        <w:rPr>
          <w:rFonts w:ascii="Times New Roman" w:eastAsia="Times New Roman" w:hAnsi="Times New Roman" w:cs="Times New Roman"/>
          <w:spacing w:val="2"/>
          <w:sz w:val="26"/>
          <w:szCs w:val="26"/>
          <w:lang w:val="uk-UA" w:eastAsia="uk-UA"/>
        </w:rPr>
        <w:t>А Руїна, спричинена, гнітом, дискримінація</w:t>
      </w:r>
    </w:p>
    <w:p w14:paraId="64275FDC" w14:textId="77777777" w:rsidR="00375CC8" w:rsidRPr="00947DCF" w:rsidRDefault="00375CC8" w:rsidP="00EB3C1F">
      <w:pPr>
        <w:shd w:val="clear" w:color="auto" w:fill="FFFFFF"/>
        <w:spacing w:after="0" w:line="23" w:lineRule="atLeast"/>
        <w:jc w:val="both"/>
        <w:rPr>
          <w:rFonts w:ascii="Times New Roman" w:eastAsia="Times New Roman" w:hAnsi="Times New Roman" w:cs="Times New Roman"/>
          <w:spacing w:val="2"/>
          <w:sz w:val="26"/>
          <w:szCs w:val="26"/>
          <w:lang w:val="uk-UA" w:eastAsia="uk-UA"/>
        </w:rPr>
      </w:pPr>
      <w:r w:rsidRPr="00947DCF">
        <w:rPr>
          <w:rFonts w:ascii="Times New Roman" w:eastAsia="Times New Roman" w:hAnsi="Times New Roman" w:cs="Times New Roman"/>
          <w:spacing w:val="2"/>
          <w:sz w:val="26"/>
          <w:szCs w:val="26"/>
          <w:lang w:val="uk-UA" w:eastAsia="uk-UA"/>
        </w:rPr>
        <w:t>Б гнітом, спричинена, дискримінація, Руїна</w:t>
      </w:r>
    </w:p>
    <w:p w14:paraId="55955788" w14:textId="77777777" w:rsidR="00375CC8" w:rsidRPr="00947DCF" w:rsidRDefault="00375CC8" w:rsidP="00EB3C1F">
      <w:pPr>
        <w:shd w:val="clear" w:color="auto" w:fill="FFFFFF"/>
        <w:spacing w:after="0" w:line="23" w:lineRule="atLeast"/>
        <w:jc w:val="both"/>
        <w:rPr>
          <w:rFonts w:ascii="Times New Roman" w:eastAsia="Times New Roman" w:hAnsi="Times New Roman" w:cs="Times New Roman"/>
          <w:spacing w:val="2"/>
          <w:sz w:val="26"/>
          <w:szCs w:val="26"/>
          <w:lang w:val="uk-UA" w:eastAsia="uk-UA"/>
        </w:rPr>
      </w:pPr>
      <w:r w:rsidRPr="00947DCF">
        <w:rPr>
          <w:rFonts w:ascii="Times New Roman" w:eastAsia="Times New Roman" w:hAnsi="Times New Roman" w:cs="Times New Roman"/>
          <w:spacing w:val="2"/>
          <w:sz w:val="26"/>
          <w:szCs w:val="26"/>
          <w:lang w:val="uk-UA" w:eastAsia="uk-UA"/>
        </w:rPr>
        <w:t>В дискримінація, Руїна, спричинена, гнітом</w:t>
      </w:r>
    </w:p>
    <w:p w14:paraId="5D4BE9BA" w14:textId="77777777" w:rsidR="00375CC8" w:rsidRPr="00947DCF" w:rsidRDefault="00375CC8" w:rsidP="00EB3C1F">
      <w:pPr>
        <w:shd w:val="clear" w:color="auto" w:fill="FFFFFF"/>
        <w:spacing w:after="0" w:line="23" w:lineRule="atLeast"/>
        <w:jc w:val="both"/>
        <w:rPr>
          <w:rFonts w:ascii="Times New Roman" w:eastAsia="Times New Roman" w:hAnsi="Times New Roman" w:cs="Times New Roman"/>
          <w:spacing w:val="2"/>
          <w:sz w:val="26"/>
          <w:szCs w:val="26"/>
          <w:lang w:val="uk-UA" w:eastAsia="uk-UA"/>
        </w:rPr>
      </w:pPr>
      <w:r w:rsidRPr="00947DCF">
        <w:rPr>
          <w:rFonts w:ascii="Times New Roman" w:eastAsia="Times New Roman" w:hAnsi="Times New Roman" w:cs="Times New Roman"/>
          <w:spacing w:val="2"/>
          <w:sz w:val="26"/>
          <w:szCs w:val="26"/>
          <w:lang w:val="uk-UA" w:eastAsia="uk-UA"/>
        </w:rPr>
        <w:t>Г спричинена, гнітом, дискримінація, Руїна</w:t>
      </w:r>
    </w:p>
    <w:p w14:paraId="44525EEF" w14:textId="77777777" w:rsidR="00375CC8" w:rsidRPr="00947DCF" w:rsidRDefault="00375CC8" w:rsidP="00EB3C1F">
      <w:pPr>
        <w:shd w:val="clear" w:color="auto" w:fill="FFFFFF"/>
        <w:spacing w:after="0" w:line="23" w:lineRule="atLeast"/>
        <w:jc w:val="both"/>
        <w:rPr>
          <w:rFonts w:ascii="Times New Roman" w:eastAsia="Times New Roman" w:hAnsi="Times New Roman" w:cs="Times New Roman"/>
          <w:spacing w:val="2"/>
          <w:sz w:val="26"/>
          <w:szCs w:val="26"/>
          <w:lang w:val="uk-UA" w:eastAsia="uk-UA"/>
        </w:rPr>
      </w:pPr>
    </w:p>
    <w:p w14:paraId="2710D2EA" w14:textId="0259DC0A" w:rsidR="00375CC8" w:rsidRPr="00947DCF" w:rsidRDefault="00375CC8" w:rsidP="00EB3C1F">
      <w:pPr>
        <w:spacing w:after="0" w:line="23" w:lineRule="atLeast"/>
        <w:jc w:val="both"/>
        <w:rPr>
          <w:rFonts w:ascii="Times New Roman" w:eastAsia="Times New Roman" w:hAnsi="Times New Roman" w:cs="Times New Roman"/>
          <w:i/>
          <w:sz w:val="26"/>
          <w:szCs w:val="26"/>
          <w:lang w:val="uk-UA" w:eastAsia="ru-RU"/>
        </w:rPr>
      </w:pPr>
      <w:r w:rsidRPr="00947DCF">
        <w:rPr>
          <w:rFonts w:ascii="Times New Roman" w:eastAsia="Times New Roman" w:hAnsi="Times New Roman" w:cs="Times New Roman"/>
          <w:b/>
          <w:sz w:val="26"/>
          <w:szCs w:val="26"/>
          <w:lang w:val="uk-UA" w:eastAsia="ru-RU"/>
        </w:rPr>
        <w:t xml:space="preserve">2. Проаналізуйте історичне джерело й укажіть абзаци, які можуть бути аргументом твердження вашого колеги : </w:t>
      </w:r>
      <w:r w:rsidR="009A0BD9" w:rsidRPr="00947DCF">
        <w:rPr>
          <w:rFonts w:ascii="Times New Roman" w:eastAsia="Times New Roman" w:hAnsi="Times New Roman" w:cs="Times New Roman"/>
          <w:b/>
          <w:sz w:val="26"/>
          <w:szCs w:val="26"/>
          <w:lang w:val="uk-UA" w:eastAsia="ru-RU"/>
        </w:rPr>
        <w:t>«</w:t>
      </w:r>
      <w:r w:rsidRPr="00947DCF">
        <w:rPr>
          <w:rFonts w:ascii="Times New Roman" w:eastAsia="Times New Roman" w:hAnsi="Times New Roman" w:cs="Times New Roman"/>
          <w:i/>
          <w:sz w:val="26"/>
          <w:szCs w:val="26"/>
          <w:lang w:val="uk-UA" w:eastAsia="ru-RU"/>
        </w:rPr>
        <w:t xml:space="preserve">Еліта Речі Посполитої намагалася запобігти відродженню українського державного життя. Із цією метою не визнавала </w:t>
      </w:r>
      <w:r w:rsidR="009A0BD9" w:rsidRPr="00947DCF">
        <w:rPr>
          <w:rFonts w:ascii="Times New Roman" w:eastAsia="Times New Roman" w:hAnsi="Times New Roman" w:cs="Times New Roman"/>
          <w:i/>
          <w:sz w:val="26"/>
          <w:szCs w:val="26"/>
          <w:lang w:val="uk-UA" w:eastAsia="ru-RU"/>
        </w:rPr>
        <w:t>«</w:t>
      </w:r>
      <w:r w:rsidRPr="00947DCF">
        <w:rPr>
          <w:rFonts w:ascii="Times New Roman" w:eastAsia="Times New Roman" w:hAnsi="Times New Roman" w:cs="Times New Roman"/>
          <w:i/>
          <w:sz w:val="26"/>
          <w:szCs w:val="26"/>
          <w:lang w:val="uk-UA" w:eastAsia="ru-RU"/>
        </w:rPr>
        <w:t>руський політичний народ</w:t>
      </w:r>
      <w:r w:rsidR="00504195" w:rsidRPr="00947DCF">
        <w:rPr>
          <w:rFonts w:ascii="Times New Roman" w:eastAsia="Times New Roman" w:hAnsi="Times New Roman" w:cs="Times New Roman"/>
          <w:i/>
          <w:sz w:val="26"/>
          <w:szCs w:val="26"/>
          <w:lang w:val="uk-UA" w:eastAsia="ru-RU"/>
        </w:rPr>
        <w:t>»</w:t>
      </w:r>
      <w:r w:rsidR="009A0BD9" w:rsidRPr="00947DCF">
        <w:rPr>
          <w:rFonts w:ascii="Times New Roman" w:eastAsia="Times New Roman" w:hAnsi="Times New Roman" w:cs="Times New Roman"/>
          <w:i/>
          <w:sz w:val="26"/>
          <w:szCs w:val="26"/>
          <w:lang w:val="uk-UA" w:eastAsia="ru-RU"/>
        </w:rPr>
        <w:t xml:space="preserve"> </w:t>
      </w:r>
      <w:r w:rsidRPr="00947DCF">
        <w:rPr>
          <w:rFonts w:ascii="Times New Roman" w:eastAsia="Times New Roman" w:hAnsi="Times New Roman" w:cs="Times New Roman"/>
          <w:i/>
          <w:sz w:val="26"/>
          <w:szCs w:val="26"/>
          <w:lang w:val="uk-UA" w:eastAsia="ru-RU"/>
        </w:rPr>
        <w:t>рівноправним із польським і литовським, всіляко сприяла насадженню власної віри його аристократії та шляхти. Проводився курс на ліквідацію православ</w:t>
      </w:r>
      <w:r w:rsidR="00A85352" w:rsidRPr="00947DCF">
        <w:rPr>
          <w:rFonts w:ascii="Times New Roman" w:eastAsia="Times New Roman" w:hAnsi="Times New Roman" w:cs="Times New Roman"/>
          <w:i/>
          <w:sz w:val="26"/>
          <w:szCs w:val="26"/>
          <w:lang w:val="uk-UA" w:eastAsia="ru-RU"/>
        </w:rPr>
        <w:t>’</w:t>
      </w:r>
      <w:r w:rsidRPr="00947DCF">
        <w:rPr>
          <w:rFonts w:ascii="Times New Roman" w:eastAsia="Times New Roman" w:hAnsi="Times New Roman" w:cs="Times New Roman"/>
          <w:i/>
          <w:sz w:val="26"/>
          <w:szCs w:val="26"/>
          <w:lang w:val="uk-UA" w:eastAsia="ru-RU"/>
        </w:rPr>
        <w:t>я й утвердження католицизму</w:t>
      </w:r>
      <w:r w:rsidR="00504195" w:rsidRPr="00947DCF">
        <w:rPr>
          <w:rFonts w:ascii="Times New Roman" w:eastAsia="Times New Roman" w:hAnsi="Times New Roman" w:cs="Times New Roman"/>
          <w:i/>
          <w:sz w:val="26"/>
          <w:szCs w:val="26"/>
          <w:lang w:val="uk-UA" w:eastAsia="ru-RU"/>
        </w:rPr>
        <w:t>»</w:t>
      </w:r>
      <w:r w:rsidRPr="00947DCF">
        <w:rPr>
          <w:rFonts w:ascii="Times New Roman" w:eastAsia="Times New Roman" w:hAnsi="Times New Roman" w:cs="Times New Roman"/>
          <w:i/>
          <w:sz w:val="26"/>
          <w:szCs w:val="26"/>
          <w:lang w:val="uk-UA"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020"/>
        <w:gridCol w:w="1020"/>
      </w:tblGrid>
      <w:tr w:rsidR="00947DCF" w:rsidRPr="00947DCF" w14:paraId="5AB1D194" w14:textId="77777777" w:rsidTr="00D31B8F">
        <w:tc>
          <w:tcPr>
            <w:tcW w:w="567" w:type="dxa"/>
          </w:tcPr>
          <w:p w14:paraId="592C4D12" w14:textId="77777777" w:rsidR="00375CC8" w:rsidRPr="00947DCF" w:rsidRDefault="00375CC8" w:rsidP="00EB3C1F">
            <w:pPr>
              <w:spacing w:after="0"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lastRenderedPageBreak/>
              <w:t>А</w:t>
            </w:r>
          </w:p>
        </w:tc>
        <w:tc>
          <w:tcPr>
            <w:tcW w:w="1020" w:type="dxa"/>
            <w:vAlign w:val="center"/>
          </w:tcPr>
          <w:p w14:paraId="13958502" w14:textId="77777777" w:rsidR="00375CC8" w:rsidRPr="00947DCF" w:rsidRDefault="00375CC8" w:rsidP="00EB3C1F">
            <w:pPr>
              <w:spacing w:after="0" w:line="23" w:lineRule="atLeast"/>
              <w:jc w:val="center"/>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noProof/>
                <w:sz w:val="26"/>
                <w:szCs w:val="26"/>
                <w:lang w:val="uk-UA" w:eastAsia="uk-UA"/>
              </w:rPr>
              <mc:AlternateContent>
                <mc:Choice Requires="wps">
                  <w:drawing>
                    <wp:inline distT="0" distB="0" distL="0" distR="0" wp14:anchorId="12F60690" wp14:editId="0366823B">
                      <wp:extent cx="180975" cy="367030"/>
                      <wp:effectExtent l="19050" t="19050" r="47625" b="52070"/>
                      <wp:docPr id="94"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367030"/>
                              </a:xfrm>
                              <a:prstGeom prst="can">
                                <a:avLst>
                                  <a:gd name="adj" fmla="val 50702"/>
                                </a:avLst>
                              </a:prstGeom>
                              <a:solidFill>
                                <a:sysClr val="windowText" lastClr="000000">
                                  <a:lumMod val="100000"/>
                                  <a:lumOff val="0"/>
                                </a:sysClr>
                              </a:solidFill>
                              <a:ln w="38100">
                                <a:solidFill>
                                  <a:sysClr val="window" lastClr="FFFFFF">
                                    <a:lumMod val="95000"/>
                                    <a:lumOff val="0"/>
                                  </a:sysClr>
                                </a:solidFill>
                                <a:round/>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inline>
                  </w:drawing>
                </mc:Choice>
                <mc:Fallback>
                  <w:pict>
                    <v:shape w14:anchorId="42C2D503" id="AutoShape 21" o:spid="_x0000_s1026" type="#_x0000_t22" style="width:14.25pt;height:2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" fillcolor="black" strokecolor="#f2f2f2" strokeweight="3pt">
                      <v:shadow on="t" color="#7f7f7f" opacity=".5" offset="1pt"/>
                      <w10:anchorlock/>
                    </v:shape>
                  </w:pict>
                </mc:Fallback>
              </mc:AlternateContent>
            </w:r>
          </w:p>
        </w:tc>
        <w:tc>
          <w:tcPr>
            <w:tcW w:w="1020" w:type="dxa"/>
            <w:vAlign w:val="center"/>
          </w:tcPr>
          <w:p w14:paraId="6A1C4C8E" w14:textId="77777777" w:rsidR="00375CC8" w:rsidRPr="00947DCF" w:rsidRDefault="00375CC8" w:rsidP="00EB3C1F">
            <w:pPr>
              <w:spacing w:after="0" w:line="23" w:lineRule="atLeast"/>
              <w:jc w:val="center"/>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noProof/>
                <w:sz w:val="26"/>
                <w:szCs w:val="26"/>
                <w:lang w:val="uk-UA" w:eastAsia="uk-UA"/>
              </w:rPr>
              <mc:AlternateContent>
                <mc:Choice Requires="wps">
                  <w:drawing>
                    <wp:inline distT="0" distB="0" distL="0" distR="0" wp14:anchorId="0E9EC297" wp14:editId="7B9BD452">
                      <wp:extent cx="238125" cy="247650"/>
                      <wp:effectExtent l="38100" t="57150" r="66675" b="57150"/>
                      <wp:docPr id="93"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47650"/>
                              </a:xfrm>
                              <a:prstGeom prst="triangle">
                                <a:avLst>
                                  <a:gd name="adj" fmla="val 50000"/>
                                </a:avLst>
                              </a:prstGeom>
                              <a:solidFill>
                                <a:sysClr val="windowText" lastClr="000000">
                                  <a:lumMod val="100000"/>
                                  <a:lumOff val="0"/>
                                </a:sysClr>
                              </a:solidFill>
                              <a:ln w="38100">
                                <a:solidFill>
                                  <a:sysClr val="window" lastClr="FFFFFF">
                                    <a:lumMod val="95000"/>
                                    <a:lumOff val="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inline>
                  </w:drawing>
                </mc:Choice>
                <mc:Fallback>
                  <w:pict>
                    <v:shape w14:anchorId="2C9CC667" id="AutoShape 18" o:spid="_x0000_s1026" type="#_x0000_t5" style="width:18.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" fillcolor="black" strokecolor="#f2f2f2" strokeweight="3pt">
                      <v:shadow on="t" color="#7f7f7f" opacity=".5" offset="1pt"/>
                      <w10:anchorlock/>
                    </v:shape>
                  </w:pict>
                </mc:Fallback>
              </mc:AlternateContent>
            </w:r>
          </w:p>
        </w:tc>
      </w:tr>
      <w:tr w:rsidR="00947DCF" w:rsidRPr="00947DCF" w14:paraId="41CEDDB0" w14:textId="77777777" w:rsidTr="00D31B8F">
        <w:tc>
          <w:tcPr>
            <w:tcW w:w="567" w:type="dxa"/>
          </w:tcPr>
          <w:p w14:paraId="72C20D7A" w14:textId="77777777" w:rsidR="00375CC8" w:rsidRPr="00947DCF" w:rsidRDefault="00375CC8" w:rsidP="00EB3C1F">
            <w:pPr>
              <w:spacing w:after="0"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1020" w:type="dxa"/>
            <w:vAlign w:val="center"/>
          </w:tcPr>
          <w:p w14:paraId="198C050C" w14:textId="77777777" w:rsidR="00375CC8" w:rsidRPr="00947DCF" w:rsidRDefault="00375CC8" w:rsidP="00EB3C1F">
            <w:pPr>
              <w:spacing w:after="0" w:line="23" w:lineRule="atLeast"/>
              <w:jc w:val="center"/>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noProof/>
                <w:sz w:val="26"/>
                <w:szCs w:val="26"/>
                <w:lang w:val="uk-UA" w:eastAsia="uk-UA"/>
              </w:rPr>
              <mc:AlternateContent>
                <mc:Choice Requires="wps">
                  <w:drawing>
                    <wp:inline distT="0" distB="0" distL="0" distR="0" wp14:anchorId="242D5A35" wp14:editId="7AEA6603">
                      <wp:extent cx="238125" cy="247650"/>
                      <wp:effectExtent l="38100" t="57150" r="66675" b="57150"/>
                      <wp:docPr id="81"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47650"/>
                              </a:xfrm>
                              <a:prstGeom prst="triangle">
                                <a:avLst>
                                  <a:gd name="adj" fmla="val 50000"/>
                                </a:avLst>
                              </a:prstGeom>
                              <a:solidFill>
                                <a:sysClr val="windowText" lastClr="000000">
                                  <a:lumMod val="100000"/>
                                  <a:lumOff val="0"/>
                                </a:sysClr>
                              </a:solidFill>
                              <a:ln w="38100">
                                <a:solidFill>
                                  <a:sysClr val="window" lastClr="FFFFFF">
                                    <a:lumMod val="95000"/>
                                    <a:lumOff val="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inline>
                  </w:drawing>
                </mc:Choice>
                <mc:Fallback>
                  <w:pict>
                    <v:shape w14:anchorId="5A26B608" id="AutoShape 22" o:spid="_x0000_s1026" type="#_x0000_t5" style="width:18.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" fillcolor="black" strokecolor="#f2f2f2" strokeweight="3pt">
                      <v:shadow on="t" color="#7f7f7f" opacity=".5" offset="1pt"/>
                      <w10:anchorlock/>
                    </v:shape>
                  </w:pict>
                </mc:Fallback>
              </mc:AlternateContent>
            </w:r>
          </w:p>
        </w:tc>
        <w:tc>
          <w:tcPr>
            <w:tcW w:w="1020" w:type="dxa"/>
            <w:vAlign w:val="center"/>
          </w:tcPr>
          <w:p w14:paraId="2BAA5D6D" w14:textId="77777777" w:rsidR="00375CC8" w:rsidRPr="00947DCF" w:rsidRDefault="00375CC8" w:rsidP="00EB3C1F">
            <w:pPr>
              <w:spacing w:after="0" w:line="23" w:lineRule="atLeast"/>
              <w:jc w:val="center"/>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noProof/>
                <w:sz w:val="26"/>
                <w:szCs w:val="26"/>
                <w:lang w:val="uk-UA" w:eastAsia="uk-UA"/>
              </w:rPr>
              <mc:AlternateContent>
                <mc:Choice Requires="wps">
                  <w:drawing>
                    <wp:inline distT="0" distB="0" distL="0" distR="0" wp14:anchorId="0D587B3A" wp14:editId="167C168C">
                      <wp:extent cx="295275" cy="190500"/>
                      <wp:effectExtent l="19050" t="19050" r="47625" b="57150"/>
                      <wp:docPr id="7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90500"/>
                              </a:xfrm>
                              <a:prstGeom prst="rect">
                                <a:avLst/>
                              </a:prstGeom>
                              <a:solidFill>
                                <a:sysClr val="windowText" lastClr="000000">
                                  <a:lumMod val="100000"/>
                                  <a:lumOff val="0"/>
                                </a:sysClr>
                              </a:solidFill>
                              <a:ln w="38100">
                                <a:solidFill>
                                  <a:sysClr val="window" lastClr="FFFFFF">
                                    <a:lumMod val="95000"/>
                                    <a:lumOff val="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inline>
                  </w:drawing>
                </mc:Choice>
                <mc:Fallback>
                  <w:pict>
                    <v:rect w14:anchorId="698D8A53" id="Rectangle 19" o:spid="_x0000_s1026" style="width:23.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" fillcolor="black" strokecolor="#f2f2f2" strokeweight="3pt">
                      <v:shadow on="t" color="#7f7f7f" opacity=".5" offset="1pt"/>
                      <w10:anchorlock/>
                    </v:rect>
                  </w:pict>
                </mc:Fallback>
              </mc:AlternateContent>
            </w:r>
          </w:p>
        </w:tc>
      </w:tr>
      <w:tr w:rsidR="00947DCF" w:rsidRPr="00947DCF" w14:paraId="27F5DB68" w14:textId="77777777" w:rsidTr="00D31B8F">
        <w:tc>
          <w:tcPr>
            <w:tcW w:w="567" w:type="dxa"/>
          </w:tcPr>
          <w:p w14:paraId="381B8088" w14:textId="77777777" w:rsidR="00375CC8" w:rsidRPr="00947DCF" w:rsidRDefault="00375CC8" w:rsidP="00EB3C1F">
            <w:pPr>
              <w:spacing w:after="0"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1020" w:type="dxa"/>
            <w:vAlign w:val="center"/>
          </w:tcPr>
          <w:p w14:paraId="121EA1D9" w14:textId="77777777" w:rsidR="00375CC8" w:rsidRPr="00947DCF" w:rsidRDefault="00375CC8" w:rsidP="00EB3C1F">
            <w:pPr>
              <w:spacing w:after="0" w:line="23" w:lineRule="atLeast"/>
              <w:jc w:val="center"/>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noProof/>
                <w:sz w:val="26"/>
                <w:szCs w:val="26"/>
                <w:lang w:val="uk-UA" w:eastAsia="uk-UA"/>
              </w:rPr>
              <mc:AlternateContent>
                <mc:Choice Requires="wps">
                  <w:drawing>
                    <wp:inline distT="0" distB="0" distL="0" distR="0" wp14:anchorId="3179AE5C" wp14:editId="2422CD6D">
                      <wp:extent cx="180975" cy="367030"/>
                      <wp:effectExtent l="19050" t="19050" r="47625" b="52070"/>
                      <wp:docPr id="77"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367030"/>
                              </a:xfrm>
                              <a:prstGeom prst="can">
                                <a:avLst>
                                  <a:gd name="adj" fmla="val 50702"/>
                                </a:avLst>
                              </a:prstGeom>
                              <a:solidFill>
                                <a:sysClr val="windowText" lastClr="000000">
                                  <a:lumMod val="100000"/>
                                  <a:lumOff val="0"/>
                                </a:sysClr>
                              </a:solidFill>
                              <a:ln w="38100">
                                <a:solidFill>
                                  <a:sysClr val="window" lastClr="FFFFFF">
                                    <a:lumMod val="95000"/>
                                    <a:lumOff val="0"/>
                                  </a:sysClr>
                                </a:solidFill>
                                <a:round/>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inline>
                  </w:drawing>
                </mc:Choice>
                <mc:Fallback>
                  <w:pict>
                    <v:shape w14:anchorId="2E2BC1C4" id="AutoShape 17" o:spid="_x0000_s1026" type="#_x0000_t22" style="width:14.25pt;height:2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" fillcolor="black" strokecolor="#f2f2f2" strokeweight="3pt">
                      <v:shadow on="t" color="#7f7f7f" opacity=".5" offset="1pt"/>
                      <w10:anchorlock/>
                    </v:shape>
                  </w:pict>
                </mc:Fallback>
              </mc:AlternateContent>
            </w:r>
          </w:p>
        </w:tc>
        <w:tc>
          <w:tcPr>
            <w:tcW w:w="1020" w:type="dxa"/>
            <w:vAlign w:val="center"/>
          </w:tcPr>
          <w:p w14:paraId="3C33BD67" w14:textId="77777777" w:rsidR="00375CC8" w:rsidRPr="00947DCF" w:rsidRDefault="00375CC8" w:rsidP="00EB3C1F">
            <w:pPr>
              <w:spacing w:after="0" w:line="23" w:lineRule="atLeast"/>
              <w:jc w:val="center"/>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noProof/>
                <w:sz w:val="26"/>
                <w:szCs w:val="26"/>
                <w:lang w:val="uk-UA" w:eastAsia="uk-UA"/>
              </w:rPr>
              <mc:AlternateContent>
                <mc:Choice Requires="wps">
                  <w:drawing>
                    <wp:inline distT="0" distB="0" distL="0" distR="0" wp14:anchorId="662F8571" wp14:editId="481F3EC1">
                      <wp:extent cx="262255" cy="271780"/>
                      <wp:effectExtent l="38100" t="38100" r="42545" b="52070"/>
                      <wp:docPr id="7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271780"/>
                              </a:xfrm>
                              <a:prstGeom prst="diamond">
                                <a:avLst/>
                              </a:prstGeom>
                              <a:solidFill>
                                <a:sysClr val="windowText" lastClr="000000">
                                  <a:lumMod val="100000"/>
                                  <a:lumOff val="0"/>
                                </a:sysClr>
                              </a:solidFill>
                              <a:ln w="38100">
                                <a:solidFill>
                                  <a:sysClr val="window" lastClr="FFFFFF">
                                    <a:lumMod val="95000"/>
                                    <a:lumOff val="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inline>
                  </w:drawing>
                </mc:Choice>
                <mc:Fallback>
                  <w:pict>
                    <v:shapetype w14:anchorId="68EAB803" id="_x0000_t4" coordsize="21600,21600" o:spt="4" path="m10800,l,10800,10800,21600,21600,10800xe">
                      <v:stroke joinstyle="miter"/>
                      <v:path gradientshapeok="t" o:connecttype="rect" textboxrect="5400,5400,16200,16200"/>
                    </v:shapetype>
                    <v:shape id="AutoShape 20" o:spid="_x0000_s1026" type="#_x0000_t4" style="width:20.65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" fillcolor="black" strokecolor="#f2f2f2" strokeweight="3pt">
                      <v:shadow on="t" color="#7f7f7f" opacity=".5" offset="1pt"/>
                      <w10:anchorlock/>
                    </v:shape>
                  </w:pict>
                </mc:Fallback>
              </mc:AlternateContent>
            </w:r>
          </w:p>
        </w:tc>
      </w:tr>
      <w:tr w:rsidR="00E0346C" w:rsidRPr="00947DCF" w14:paraId="68370D1C" w14:textId="77777777" w:rsidTr="00D31B8F">
        <w:tc>
          <w:tcPr>
            <w:tcW w:w="567" w:type="dxa"/>
          </w:tcPr>
          <w:p w14:paraId="1DEEE718" w14:textId="77777777" w:rsidR="00375CC8" w:rsidRPr="00947DCF" w:rsidRDefault="00375CC8" w:rsidP="00EB3C1F">
            <w:pPr>
              <w:spacing w:after="0"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w:t>
            </w:r>
          </w:p>
        </w:tc>
        <w:tc>
          <w:tcPr>
            <w:tcW w:w="1020" w:type="dxa"/>
            <w:vAlign w:val="center"/>
          </w:tcPr>
          <w:p w14:paraId="7124540A" w14:textId="77777777" w:rsidR="00375CC8" w:rsidRPr="00947DCF" w:rsidRDefault="00375CC8" w:rsidP="00EB3C1F">
            <w:pPr>
              <w:spacing w:after="0" w:line="23" w:lineRule="atLeast"/>
              <w:jc w:val="center"/>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noProof/>
                <w:sz w:val="26"/>
                <w:szCs w:val="26"/>
                <w:lang w:val="uk-UA" w:eastAsia="uk-UA"/>
              </w:rPr>
              <mc:AlternateContent>
                <mc:Choice Requires="wps">
                  <w:drawing>
                    <wp:inline distT="0" distB="0" distL="0" distR="0" wp14:anchorId="71B751DE" wp14:editId="20CCB719">
                      <wp:extent cx="247650" cy="228600"/>
                      <wp:effectExtent l="38100" t="38100" r="38100" b="57150"/>
                      <wp:docPr id="72"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28600"/>
                              </a:xfrm>
                              <a:prstGeom prst="pentagon">
                                <a:avLst/>
                              </a:prstGeom>
                              <a:solidFill>
                                <a:sysClr val="windowText" lastClr="000000">
                                  <a:lumMod val="100000"/>
                                  <a:lumOff val="0"/>
                                  <a:alpha val="98000"/>
                                </a:sysClr>
                              </a:solidFill>
                              <a:ln w="38100">
                                <a:solidFill>
                                  <a:sysClr val="window" lastClr="FFFFFF">
                                    <a:lumMod val="95000"/>
                                    <a:lumOff val="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inline>
                  </w:drawing>
                </mc:Choice>
                <mc:Fallback>
                  <w:pict>
                    <v:shape w14:anchorId="44C5EC47" id="AutoShape 23" o:spid="_x0000_s1026" type="#_x0000_t56" style="width:19.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" fillcolor="black" strokecolor="#f2f2f2" strokeweight="3pt">
                      <v:fill opacity="64250f"/>
                      <v:shadow on="t" color="#7f7f7f" opacity=".5" offset="1pt"/>
                      <w10:anchorlock/>
                    </v:shape>
                  </w:pict>
                </mc:Fallback>
              </mc:AlternateContent>
            </w:r>
          </w:p>
        </w:tc>
        <w:tc>
          <w:tcPr>
            <w:tcW w:w="1020" w:type="dxa"/>
            <w:vAlign w:val="center"/>
          </w:tcPr>
          <w:p w14:paraId="19B8F90C" w14:textId="77777777" w:rsidR="00375CC8" w:rsidRPr="00947DCF" w:rsidRDefault="00375CC8" w:rsidP="00EB3C1F">
            <w:pPr>
              <w:spacing w:after="0" w:line="23" w:lineRule="atLeast"/>
              <w:jc w:val="center"/>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noProof/>
                <w:sz w:val="26"/>
                <w:szCs w:val="26"/>
                <w:lang w:val="uk-UA" w:eastAsia="uk-UA"/>
              </w:rPr>
              <mc:AlternateContent>
                <mc:Choice Requires="wps">
                  <w:drawing>
                    <wp:inline distT="0" distB="0" distL="0" distR="0" wp14:anchorId="689900E3" wp14:editId="50C3F741">
                      <wp:extent cx="238125" cy="247650"/>
                      <wp:effectExtent l="38100" t="57150" r="66675" b="57150"/>
                      <wp:docPr id="7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47650"/>
                              </a:xfrm>
                              <a:prstGeom prst="triangle">
                                <a:avLst>
                                  <a:gd name="adj" fmla="val 50000"/>
                                </a:avLst>
                              </a:prstGeom>
                              <a:solidFill>
                                <a:sysClr val="windowText" lastClr="000000">
                                  <a:lumMod val="100000"/>
                                  <a:lumOff val="0"/>
                                </a:sysClr>
                              </a:solidFill>
                              <a:ln w="38100">
                                <a:solidFill>
                                  <a:sysClr val="window" lastClr="FFFFFF">
                                    <a:lumMod val="95000"/>
                                    <a:lumOff val="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inline>
                  </w:drawing>
                </mc:Choice>
                <mc:Fallback>
                  <w:pict>
                    <v:shape w14:anchorId="30D7590A" id="AutoShape 24" o:spid="_x0000_s1026" type="#_x0000_t5" style="width:18.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" fillcolor="black" strokecolor="#f2f2f2" strokeweight="3pt">
                      <v:shadow on="t" color="#7f7f7f" opacity=".5" offset="1pt"/>
                      <w10:anchorlock/>
                    </v:shape>
                  </w:pict>
                </mc:Fallback>
              </mc:AlternateContent>
            </w:r>
          </w:p>
        </w:tc>
      </w:tr>
    </w:tbl>
    <w:p w14:paraId="22FEDD84" w14:textId="77777777" w:rsidR="00375CC8" w:rsidRPr="00947DCF" w:rsidRDefault="00375CC8" w:rsidP="00EB3C1F">
      <w:pPr>
        <w:spacing w:after="0" w:line="23" w:lineRule="atLeast"/>
        <w:jc w:val="both"/>
        <w:rPr>
          <w:rFonts w:ascii="Times New Roman" w:eastAsia="Times New Roman" w:hAnsi="Times New Roman" w:cs="Times New Roman"/>
          <w:b/>
          <w:sz w:val="26"/>
          <w:szCs w:val="26"/>
          <w:lang w:val="uk-UA" w:eastAsia="ru-RU"/>
        </w:rPr>
      </w:pPr>
    </w:p>
    <w:p w14:paraId="2684CB79" w14:textId="77777777" w:rsidR="00375CC8" w:rsidRPr="00947DCF" w:rsidRDefault="00375CC8"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3. Вибудуйте план діалогу з опонентом на </w:t>
      </w:r>
      <w:proofErr w:type="spellStart"/>
      <w:r w:rsidRPr="00947DCF">
        <w:rPr>
          <w:rFonts w:ascii="Times New Roman" w:eastAsia="Times New Roman" w:hAnsi="Times New Roman" w:cs="Times New Roman"/>
          <w:b/>
          <w:sz w:val="26"/>
          <w:szCs w:val="26"/>
          <w:lang w:val="uk-UA" w:eastAsia="ru-RU"/>
        </w:rPr>
        <w:t>телемарафоні</w:t>
      </w:r>
      <w:proofErr w:type="spellEnd"/>
      <w:r w:rsidRPr="00947DCF">
        <w:rPr>
          <w:rFonts w:ascii="Times New Roman" w:eastAsia="Times New Roman" w:hAnsi="Times New Roman" w:cs="Times New Roman"/>
          <w:b/>
          <w:sz w:val="26"/>
          <w:szCs w:val="26"/>
          <w:lang w:val="uk-UA" w:eastAsia="ru-RU"/>
        </w:rPr>
        <w:t xml:space="preserve"> у послідовності до викладеної інформації в історичній довідці: соціально-економічний гніт, політичні обмеження козацтва, особиста кривда Б. Хмельницького, період Руїни.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020"/>
        <w:gridCol w:w="1020"/>
        <w:gridCol w:w="1020"/>
        <w:gridCol w:w="1020"/>
        <w:gridCol w:w="1020"/>
      </w:tblGrid>
      <w:tr w:rsidR="00947DCF" w:rsidRPr="00947DCF" w14:paraId="3D5ABAC0" w14:textId="77777777" w:rsidTr="00D31B8F">
        <w:tc>
          <w:tcPr>
            <w:tcW w:w="567" w:type="dxa"/>
          </w:tcPr>
          <w:p w14:paraId="4B04DEF7" w14:textId="77777777" w:rsidR="00375CC8" w:rsidRPr="00947DCF" w:rsidRDefault="00375CC8" w:rsidP="00EB3C1F">
            <w:pPr>
              <w:spacing w:after="0" w:line="23" w:lineRule="atLeast"/>
              <w:jc w:val="both"/>
              <w:rPr>
                <w:rFonts w:ascii="Times New Roman" w:eastAsia="Times New Roman" w:hAnsi="Times New Roman" w:cs="Times New Roman"/>
                <w:bCs/>
                <w:sz w:val="26"/>
                <w:szCs w:val="26"/>
                <w:lang w:val="uk-UA" w:eastAsia="ru-RU"/>
              </w:rPr>
            </w:pPr>
          </w:p>
        </w:tc>
        <w:tc>
          <w:tcPr>
            <w:tcW w:w="1020" w:type="dxa"/>
          </w:tcPr>
          <w:p w14:paraId="14EA74D0" w14:textId="77777777" w:rsidR="00375CC8" w:rsidRPr="00947DCF" w:rsidRDefault="00375CC8" w:rsidP="00EB3C1F">
            <w:pPr>
              <w:spacing w:after="0"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1020" w:type="dxa"/>
          </w:tcPr>
          <w:p w14:paraId="01900331" w14:textId="77777777" w:rsidR="00375CC8" w:rsidRPr="00947DCF" w:rsidRDefault="00375CC8" w:rsidP="00EB3C1F">
            <w:pPr>
              <w:spacing w:after="0"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1020" w:type="dxa"/>
          </w:tcPr>
          <w:p w14:paraId="0CD7280D" w14:textId="77777777" w:rsidR="00375CC8" w:rsidRPr="00947DCF" w:rsidRDefault="00375CC8" w:rsidP="00EB3C1F">
            <w:pPr>
              <w:spacing w:after="0"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1020" w:type="dxa"/>
          </w:tcPr>
          <w:p w14:paraId="35282582" w14:textId="77777777" w:rsidR="00375CC8" w:rsidRPr="00947DCF" w:rsidRDefault="00375CC8" w:rsidP="00EB3C1F">
            <w:pPr>
              <w:spacing w:after="0"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1020" w:type="dxa"/>
          </w:tcPr>
          <w:p w14:paraId="6033C6B3" w14:textId="77777777" w:rsidR="00375CC8" w:rsidRPr="00947DCF" w:rsidRDefault="00375CC8" w:rsidP="00EB3C1F">
            <w:pPr>
              <w:spacing w:after="0"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5</w:t>
            </w:r>
          </w:p>
        </w:tc>
      </w:tr>
      <w:tr w:rsidR="00947DCF" w:rsidRPr="00947DCF" w14:paraId="1541AE7A" w14:textId="77777777" w:rsidTr="00D31B8F">
        <w:tc>
          <w:tcPr>
            <w:tcW w:w="567" w:type="dxa"/>
          </w:tcPr>
          <w:p w14:paraId="5CBB2154" w14:textId="77777777" w:rsidR="00375CC8" w:rsidRPr="00947DCF" w:rsidRDefault="00375CC8" w:rsidP="00EB3C1F">
            <w:pPr>
              <w:spacing w:after="0"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1020" w:type="dxa"/>
            <w:vAlign w:val="center"/>
          </w:tcPr>
          <w:p w14:paraId="11FA7B98"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08F15CF2" wp14:editId="2E876BB5">
                  <wp:extent cx="361950" cy="33337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61950" cy="333375"/>
                          </a:xfrm>
                          <a:prstGeom prst="rect">
                            <a:avLst/>
                          </a:prstGeom>
                          <a:noFill/>
                        </pic:spPr>
                      </pic:pic>
                    </a:graphicData>
                  </a:graphic>
                </wp:inline>
              </w:drawing>
            </w:r>
          </w:p>
        </w:tc>
        <w:tc>
          <w:tcPr>
            <w:tcW w:w="1020" w:type="dxa"/>
            <w:vAlign w:val="center"/>
          </w:tcPr>
          <w:p w14:paraId="51643528"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mc:AlternateContent>
                <mc:Choice Requires="wps">
                  <w:drawing>
                    <wp:inline distT="0" distB="0" distL="0" distR="0" wp14:anchorId="1C3BD6A6" wp14:editId="3EA65441">
                      <wp:extent cx="238125" cy="247650"/>
                      <wp:effectExtent l="38100" t="57150" r="66675" b="57150"/>
                      <wp:docPr id="70"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47650"/>
                              </a:xfrm>
                              <a:prstGeom prst="triangle">
                                <a:avLst>
                                  <a:gd name="adj" fmla="val 50000"/>
                                </a:avLst>
                              </a:prstGeom>
                              <a:solidFill>
                                <a:sysClr val="windowText" lastClr="000000">
                                  <a:lumMod val="100000"/>
                                  <a:lumOff val="0"/>
                                </a:sysClr>
                              </a:solidFill>
                              <a:ln w="38100">
                                <a:solidFill>
                                  <a:sysClr val="window" lastClr="FFFFFF">
                                    <a:lumMod val="95000"/>
                                    <a:lumOff val="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inline>
                  </w:drawing>
                </mc:Choice>
                <mc:Fallback>
                  <w:pict>
                    <v:shape w14:anchorId="495055B2" id="AutoShape 33" o:spid="_x0000_s1026" type="#_x0000_t5" style="width:18.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" fillcolor="black" strokecolor="#f2f2f2" strokeweight="3pt">
                      <v:shadow on="t" color="#7f7f7f" opacity=".5" offset="1pt"/>
                      <w10:anchorlock/>
                    </v:shape>
                  </w:pict>
                </mc:Fallback>
              </mc:AlternateContent>
            </w:r>
          </w:p>
        </w:tc>
        <w:tc>
          <w:tcPr>
            <w:tcW w:w="1020" w:type="dxa"/>
            <w:vAlign w:val="center"/>
          </w:tcPr>
          <w:p w14:paraId="0C582F8D"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0DFB1310" wp14:editId="7417114B">
                  <wp:extent cx="266700" cy="28575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66700" cy="285750"/>
                          </a:xfrm>
                          <a:prstGeom prst="rect">
                            <a:avLst/>
                          </a:prstGeom>
                          <a:noFill/>
                        </pic:spPr>
                      </pic:pic>
                    </a:graphicData>
                  </a:graphic>
                </wp:inline>
              </w:drawing>
            </w:r>
          </w:p>
        </w:tc>
        <w:tc>
          <w:tcPr>
            <w:tcW w:w="1020" w:type="dxa"/>
            <w:vAlign w:val="center"/>
          </w:tcPr>
          <w:p w14:paraId="2E24FCE8"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33FF6B33" wp14:editId="68C04E3B">
                  <wp:extent cx="304800" cy="3048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p>
        </w:tc>
        <w:tc>
          <w:tcPr>
            <w:tcW w:w="1020" w:type="dxa"/>
            <w:vAlign w:val="center"/>
          </w:tcPr>
          <w:p w14:paraId="5C070B19"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34860AF2" wp14:editId="155EB3C4">
                  <wp:extent cx="381000" cy="40957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81000" cy="409575"/>
                          </a:xfrm>
                          <a:prstGeom prst="rect">
                            <a:avLst/>
                          </a:prstGeom>
                          <a:noFill/>
                        </pic:spPr>
                      </pic:pic>
                    </a:graphicData>
                  </a:graphic>
                </wp:inline>
              </w:drawing>
            </w:r>
          </w:p>
        </w:tc>
      </w:tr>
      <w:tr w:rsidR="00947DCF" w:rsidRPr="00947DCF" w14:paraId="59A1C99E" w14:textId="77777777" w:rsidTr="00D31B8F">
        <w:tc>
          <w:tcPr>
            <w:tcW w:w="567" w:type="dxa"/>
          </w:tcPr>
          <w:p w14:paraId="13CF437B" w14:textId="77777777" w:rsidR="00375CC8" w:rsidRPr="00947DCF" w:rsidRDefault="00375CC8" w:rsidP="00EB3C1F">
            <w:pPr>
              <w:spacing w:after="0" w:line="23" w:lineRule="atLeast"/>
              <w:jc w:val="both"/>
              <w:rPr>
                <w:rFonts w:ascii="Times New Roman" w:eastAsia="Times New Roman" w:hAnsi="Times New Roman" w:cs="Times New Roman"/>
                <w:bCs/>
                <w:sz w:val="26"/>
                <w:szCs w:val="26"/>
                <w:lang w:val="uk-UA" w:eastAsia="uk-UA"/>
              </w:rPr>
            </w:pPr>
            <w:r w:rsidRPr="00947DCF">
              <w:rPr>
                <w:rFonts w:ascii="Times New Roman" w:eastAsia="Times New Roman" w:hAnsi="Times New Roman" w:cs="Times New Roman"/>
                <w:bCs/>
                <w:sz w:val="26"/>
                <w:szCs w:val="26"/>
                <w:lang w:val="uk-UA" w:eastAsia="uk-UA"/>
              </w:rPr>
              <w:t>Б</w:t>
            </w:r>
          </w:p>
        </w:tc>
        <w:tc>
          <w:tcPr>
            <w:tcW w:w="1020" w:type="dxa"/>
            <w:vAlign w:val="center"/>
          </w:tcPr>
          <w:p w14:paraId="115C9243"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mc:AlternateContent>
                <mc:Choice Requires="wps">
                  <w:drawing>
                    <wp:inline distT="0" distB="0" distL="0" distR="0" wp14:anchorId="6D23357A" wp14:editId="7AC769E6">
                      <wp:extent cx="180975" cy="367030"/>
                      <wp:effectExtent l="19050" t="19050" r="47625" b="52070"/>
                      <wp:docPr id="6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367030"/>
                              </a:xfrm>
                              <a:prstGeom prst="can">
                                <a:avLst>
                                  <a:gd name="adj" fmla="val 50702"/>
                                </a:avLst>
                              </a:prstGeom>
                              <a:solidFill>
                                <a:sysClr val="windowText" lastClr="000000">
                                  <a:lumMod val="100000"/>
                                  <a:lumOff val="0"/>
                                </a:sysClr>
                              </a:solidFill>
                              <a:ln w="38100">
                                <a:solidFill>
                                  <a:sysClr val="window" lastClr="FFFFFF">
                                    <a:lumMod val="95000"/>
                                    <a:lumOff val="0"/>
                                  </a:sysClr>
                                </a:solidFill>
                                <a:round/>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inline>
                  </w:drawing>
                </mc:Choice>
                <mc:Fallback>
                  <w:pict>
                    <v:shape w14:anchorId="1B18FCBD" id="AutoShape 32" o:spid="_x0000_s1026" type="#_x0000_t22" style="width:14.25pt;height:2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" fillcolor="black" strokecolor="#f2f2f2" strokeweight="3pt">
                      <v:shadow on="t" color="#7f7f7f" opacity=".5" offset="1pt"/>
                      <w10:anchorlock/>
                    </v:shape>
                  </w:pict>
                </mc:Fallback>
              </mc:AlternateContent>
            </w:r>
          </w:p>
        </w:tc>
        <w:tc>
          <w:tcPr>
            <w:tcW w:w="1020" w:type="dxa"/>
            <w:vAlign w:val="center"/>
          </w:tcPr>
          <w:p w14:paraId="2763E03E"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4F36A200" wp14:editId="7DF1C72B">
                  <wp:extent cx="361950" cy="33337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61950" cy="333375"/>
                          </a:xfrm>
                          <a:prstGeom prst="rect">
                            <a:avLst/>
                          </a:prstGeom>
                          <a:noFill/>
                        </pic:spPr>
                      </pic:pic>
                    </a:graphicData>
                  </a:graphic>
                </wp:inline>
              </w:drawing>
            </w:r>
          </w:p>
        </w:tc>
        <w:tc>
          <w:tcPr>
            <w:tcW w:w="1020" w:type="dxa"/>
            <w:vAlign w:val="center"/>
          </w:tcPr>
          <w:p w14:paraId="3D9E8470"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3F72AF69" wp14:editId="2DC0337A">
                  <wp:extent cx="266700" cy="28575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66700" cy="285750"/>
                          </a:xfrm>
                          <a:prstGeom prst="rect">
                            <a:avLst/>
                          </a:prstGeom>
                          <a:noFill/>
                        </pic:spPr>
                      </pic:pic>
                    </a:graphicData>
                  </a:graphic>
                </wp:inline>
              </w:drawing>
            </w:r>
          </w:p>
        </w:tc>
        <w:tc>
          <w:tcPr>
            <w:tcW w:w="1020" w:type="dxa"/>
            <w:vAlign w:val="center"/>
          </w:tcPr>
          <w:p w14:paraId="054B9555"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uk-UA"/>
              </w:rPr>
            </w:pPr>
            <w:r w:rsidRPr="00947DCF">
              <w:rPr>
                <w:rFonts w:ascii="Times New Roman" w:eastAsia="Times New Roman" w:hAnsi="Times New Roman" w:cs="Times New Roman"/>
                <w:bCs/>
                <w:noProof/>
                <w:sz w:val="26"/>
                <w:szCs w:val="26"/>
                <w:lang w:val="uk-UA" w:eastAsia="uk-UA"/>
              </w:rPr>
              <w:drawing>
                <wp:inline distT="0" distB="0" distL="0" distR="0" wp14:anchorId="41838B1D" wp14:editId="6E7CAF6C">
                  <wp:extent cx="304800" cy="30480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p>
        </w:tc>
        <w:tc>
          <w:tcPr>
            <w:tcW w:w="1020" w:type="dxa"/>
            <w:vAlign w:val="center"/>
          </w:tcPr>
          <w:p w14:paraId="3FAC8CC9"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4062C4E9" wp14:editId="2828F018">
                  <wp:extent cx="381000" cy="40957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81000" cy="409575"/>
                          </a:xfrm>
                          <a:prstGeom prst="rect">
                            <a:avLst/>
                          </a:prstGeom>
                          <a:noFill/>
                        </pic:spPr>
                      </pic:pic>
                    </a:graphicData>
                  </a:graphic>
                </wp:inline>
              </w:drawing>
            </w:r>
          </w:p>
        </w:tc>
      </w:tr>
      <w:tr w:rsidR="00947DCF" w:rsidRPr="00947DCF" w14:paraId="53B734FD" w14:textId="77777777" w:rsidTr="00D31B8F">
        <w:tc>
          <w:tcPr>
            <w:tcW w:w="567" w:type="dxa"/>
          </w:tcPr>
          <w:p w14:paraId="2EC0A0FE" w14:textId="77777777" w:rsidR="00375CC8" w:rsidRPr="00947DCF" w:rsidRDefault="00375CC8" w:rsidP="00EB3C1F">
            <w:pPr>
              <w:spacing w:after="0" w:line="23" w:lineRule="atLeast"/>
              <w:jc w:val="both"/>
              <w:rPr>
                <w:rFonts w:ascii="Times New Roman" w:eastAsia="Times New Roman" w:hAnsi="Times New Roman" w:cs="Times New Roman"/>
                <w:bCs/>
                <w:sz w:val="26"/>
                <w:szCs w:val="26"/>
                <w:lang w:val="uk-UA" w:eastAsia="uk-UA"/>
              </w:rPr>
            </w:pPr>
            <w:r w:rsidRPr="00947DCF">
              <w:rPr>
                <w:rFonts w:ascii="Times New Roman" w:eastAsia="Times New Roman" w:hAnsi="Times New Roman" w:cs="Times New Roman"/>
                <w:bCs/>
                <w:sz w:val="26"/>
                <w:szCs w:val="26"/>
                <w:lang w:val="uk-UA" w:eastAsia="uk-UA"/>
              </w:rPr>
              <w:t>В</w:t>
            </w:r>
          </w:p>
        </w:tc>
        <w:tc>
          <w:tcPr>
            <w:tcW w:w="1020" w:type="dxa"/>
            <w:vAlign w:val="center"/>
          </w:tcPr>
          <w:p w14:paraId="2EED0E03"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458F8D34" wp14:editId="2F28DE7B">
                  <wp:extent cx="247650" cy="44767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47650" cy="447675"/>
                          </a:xfrm>
                          <a:prstGeom prst="rect">
                            <a:avLst/>
                          </a:prstGeom>
                          <a:noFill/>
                        </pic:spPr>
                      </pic:pic>
                    </a:graphicData>
                  </a:graphic>
                </wp:inline>
              </w:drawing>
            </w:r>
          </w:p>
        </w:tc>
        <w:tc>
          <w:tcPr>
            <w:tcW w:w="1020" w:type="dxa"/>
            <w:vAlign w:val="center"/>
          </w:tcPr>
          <w:p w14:paraId="573F457B"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mc:AlternateContent>
                <mc:Choice Requires="wps">
                  <w:drawing>
                    <wp:inline distT="0" distB="0" distL="0" distR="0" wp14:anchorId="4DEBDF50" wp14:editId="6CE2D69A">
                      <wp:extent cx="238125" cy="247650"/>
                      <wp:effectExtent l="38100" t="57150" r="66675" b="57150"/>
                      <wp:docPr id="59"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47650"/>
                              </a:xfrm>
                              <a:prstGeom prst="triangle">
                                <a:avLst>
                                  <a:gd name="adj" fmla="val 50000"/>
                                </a:avLst>
                              </a:prstGeom>
                              <a:solidFill>
                                <a:sysClr val="windowText" lastClr="000000">
                                  <a:lumMod val="100000"/>
                                  <a:lumOff val="0"/>
                                </a:sysClr>
                              </a:solidFill>
                              <a:ln w="38100">
                                <a:solidFill>
                                  <a:sysClr val="window" lastClr="FFFFFF">
                                    <a:lumMod val="95000"/>
                                    <a:lumOff val="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inline>
                  </w:drawing>
                </mc:Choice>
                <mc:Fallback>
                  <w:pict>
                    <v:shape w14:anchorId="3970D91E" id="AutoShape 43" o:spid="_x0000_s1026" type="#_x0000_t5" style="width:18.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" fillcolor="black" strokecolor="#f2f2f2" strokeweight="3pt">
                      <v:shadow on="t" color="#7f7f7f" opacity=".5" offset="1pt"/>
                      <w10:anchorlock/>
                    </v:shape>
                  </w:pict>
                </mc:Fallback>
              </mc:AlternateContent>
            </w:r>
          </w:p>
        </w:tc>
        <w:tc>
          <w:tcPr>
            <w:tcW w:w="1020" w:type="dxa"/>
            <w:vAlign w:val="center"/>
          </w:tcPr>
          <w:p w14:paraId="315968F6"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554FCA47" wp14:editId="710FFB34">
                  <wp:extent cx="359410" cy="33528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59410" cy="335280"/>
                          </a:xfrm>
                          <a:prstGeom prst="rect">
                            <a:avLst/>
                          </a:prstGeom>
                          <a:noFill/>
                        </pic:spPr>
                      </pic:pic>
                    </a:graphicData>
                  </a:graphic>
                </wp:inline>
              </w:drawing>
            </w:r>
          </w:p>
        </w:tc>
        <w:tc>
          <w:tcPr>
            <w:tcW w:w="1020" w:type="dxa"/>
            <w:vAlign w:val="center"/>
          </w:tcPr>
          <w:p w14:paraId="4E1C60B6"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0D24EBEF" wp14:editId="5C7BF4FB">
                  <wp:extent cx="494030" cy="27432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94030" cy="274320"/>
                          </a:xfrm>
                          <a:prstGeom prst="rect">
                            <a:avLst/>
                          </a:prstGeom>
                          <a:noFill/>
                        </pic:spPr>
                      </pic:pic>
                    </a:graphicData>
                  </a:graphic>
                </wp:inline>
              </w:drawing>
            </w:r>
          </w:p>
        </w:tc>
        <w:tc>
          <w:tcPr>
            <w:tcW w:w="1020" w:type="dxa"/>
            <w:vAlign w:val="center"/>
          </w:tcPr>
          <w:p w14:paraId="31B6FA90"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1A723420" wp14:editId="2A467B87">
                  <wp:extent cx="381000" cy="40957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81000" cy="409575"/>
                          </a:xfrm>
                          <a:prstGeom prst="rect">
                            <a:avLst/>
                          </a:prstGeom>
                          <a:noFill/>
                        </pic:spPr>
                      </pic:pic>
                    </a:graphicData>
                  </a:graphic>
                </wp:inline>
              </w:drawing>
            </w:r>
          </w:p>
        </w:tc>
      </w:tr>
      <w:tr w:rsidR="00E0346C" w:rsidRPr="00947DCF" w14:paraId="43B1A7D8" w14:textId="77777777" w:rsidTr="00D31B8F">
        <w:tc>
          <w:tcPr>
            <w:tcW w:w="567" w:type="dxa"/>
          </w:tcPr>
          <w:p w14:paraId="36789D1C" w14:textId="77777777" w:rsidR="00375CC8" w:rsidRPr="00947DCF" w:rsidRDefault="00375CC8" w:rsidP="00EB3C1F">
            <w:pPr>
              <w:spacing w:after="0" w:line="23" w:lineRule="atLeast"/>
              <w:jc w:val="both"/>
              <w:rPr>
                <w:rFonts w:ascii="Times New Roman" w:eastAsia="Times New Roman" w:hAnsi="Times New Roman" w:cs="Times New Roman"/>
                <w:bCs/>
                <w:sz w:val="26"/>
                <w:szCs w:val="26"/>
                <w:lang w:val="uk-UA" w:eastAsia="uk-UA"/>
              </w:rPr>
            </w:pPr>
            <w:r w:rsidRPr="00947DCF">
              <w:rPr>
                <w:rFonts w:ascii="Times New Roman" w:eastAsia="Times New Roman" w:hAnsi="Times New Roman" w:cs="Times New Roman"/>
                <w:bCs/>
                <w:sz w:val="26"/>
                <w:szCs w:val="26"/>
                <w:lang w:val="uk-UA" w:eastAsia="uk-UA"/>
              </w:rPr>
              <w:t>Г</w:t>
            </w:r>
          </w:p>
        </w:tc>
        <w:tc>
          <w:tcPr>
            <w:tcW w:w="1020" w:type="dxa"/>
            <w:vAlign w:val="center"/>
          </w:tcPr>
          <w:p w14:paraId="4C3014C9"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6CFDC3F4" wp14:editId="5E5366A4">
                  <wp:extent cx="359410" cy="33528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59410" cy="335280"/>
                          </a:xfrm>
                          <a:prstGeom prst="rect">
                            <a:avLst/>
                          </a:prstGeom>
                          <a:noFill/>
                        </pic:spPr>
                      </pic:pic>
                    </a:graphicData>
                  </a:graphic>
                </wp:inline>
              </w:drawing>
            </w:r>
          </w:p>
        </w:tc>
        <w:tc>
          <w:tcPr>
            <w:tcW w:w="1020" w:type="dxa"/>
            <w:vAlign w:val="center"/>
          </w:tcPr>
          <w:p w14:paraId="6B9A4626"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40959D49" wp14:editId="46BFCF16">
                  <wp:extent cx="371475" cy="37147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pic:spPr>
                      </pic:pic>
                    </a:graphicData>
                  </a:graphic>
                </wp:inline>
              </w:drawing>
            </w:r>
          </w:p>
        </w:tc>
        <w:tc>
          <w:tcPr>
            <w:tcW w:w="1020" w:type="dxa"/>
            <w:vAlign w:val="center"/>
          </w:tcPr>
          <w:p w14:paraId="1882058F"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47786977" wp14:editId="7172D856">
                  <wp:extent cx="494030" cy="27432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94030" cy="274320"/>
                          </a:xfrm>
                          <a:prstGeom prst="rect">
                            <a:avLst/>
                          </a:prstGeom>
                          <a:noFill/>
                        </pic:spPr>
                      </pic:pic>
                    </a:graphicData>
                  </a:graphic>
                </wp:inline>
              </w:drawing>
            </w:r>
          </w:p>
        </w:tc>
        <w:tc>
          <w:tcPr>
            <w:tcW w:w="1020" w:type="dxa"/>
            <w:vAlign w:val="center"/>
          </w:tcPr>
          <w:p w14:paraId="4F1C0C33"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5DE260D6" wp14:editId="50A9ECD9">
                  <wp:extent cx="304800" cy="3048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p>
        </w:tc>
        <w:tc>
          <w:tcPr>
            <w:tcW w:w="1020" w:type="dxa"/>
            <w:vAlign w:val="center"/>
          </w:tcPr>
          <w:p w14:paraId="020CE4C9"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21F02B62" wp14:editId="15BD0D52">
                  <wp:extent cx="384175" cy="40830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84175" cy="408305"/>
                          </a:xfrm>
                          <a:prstGeom prst="rect">
                            <a:avLst/>
                          </a:prstGeom>
                          <a:noFill/>
                        </pic:spPr>
                      </pic:pic>
                    </a:graphicData>
                  </a:graphic>
                </wp:inline>
              </w:drawing>
            </w:r>
          </w:p>
        </w:tc>
      </w:tr>
    </w:tbl>
    <w:p w14:paraId="1180E57C"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
          <w:sz w:val="26"/>
          <w:szCs w:val="26"/>
          <w:lang w:val="uk-UA" w:eastAsia="ru-RU"/>
        </w:rPr>
      </w:pPr>
    </w:p>
    <w:p w14:paraId="18F092A0"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4. Перегляньте артефакти та </w:t>
      </w:r>
      <w:proofErr w:type="spellStart"/>
      <w:r w:rsidRPr="00947DCF">
        <w:rPr>
          <w:rFonts w:ascii="Times New Roman" w:eastAsia="Times New Roman" w:hAnsi="Times New Roman" w:cs="Times New Roman"/>
          <w:b/>
          <w:sz w:val="26"/>
          <w:szCs w:val="26"/>
          <w:lang w:val="uk-UA" w:eastAsia="ru-RU"/>
        </w:rPr>
        <w:t>увідповідніть</w:t>
      </w:r>
      <w:proofErr w:type="spellEnd"/>
      <w:r w:rsidRPr="00947DCF">
        <w:rPr>
          <w:rFonts w:ascii="Times New Roman" w:eastAsia="Times New Roman" w:hAnsi="Times New Roman" w:cs="Times New Roman"/>
          <w:b/>
          <w:sz w:val="26"/>
          <w:szCs w:val="26"/>
          <w:lang w:val="uk-UA" w:eastAsia="ru-RU"/>
        </w:rPr>
        <w:t xml:space="preserve"> з назвою.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236"/>
        <w:gridCol w:w="567"/>
        <w:gridCol w:w="4973"/>
      </w:tblGrid>
      <w:tr w:rsidR="00144AF7" w:rsidRPr="00947DCF" w14:paraId="3CC4EA76" w14:textId="77777777" w:rsidTr="00EF0B3F">
        <w:tc>
          <w:tcPr>
            <w:tcW w:w="567" w:type="dxa"/>
          </w:tcPr>
          <w:p w14:paraId="5B28E33E" w14:textId="77777777" w:rsidR="00144AF7" w:rsidRPr="00947DCF" w:rsidRDefault="00144AF7" w:rsidP="00EB3C1F">
            <w:pPr>
              <w:pStyle w:val="ab"/>
              <w:spacing w:after="0" w:line="23" w:lineRule="atLeast"/>
              <w:ind w:left="0"/>
              <w:contextualSpacing w:val="0"/>
              <w:rPr>
                <w:rFonts w:ascii="Times New Roman" w:eastAsia="Times New Roman" w:hAnsi="Times New Roman" w:cs="Times New Roman"/>
                <w:bCs/>
                <w:sz w:val="26"/>
                <w:szCs w:val="26"/>
                <w:lang w:val="uk-UA" w:eastAsia="ru-RU"/>
              </w:rPr>
            </w:pPr>
          </w:p>
        </w:tc>
        <w:tc>
          <w:tcPr>
            <w:tcW w:w="4236" w:type="dxa"/>
          </w:tcPr>
          <w:p w14:paraId="4AA2955C" w14:textId="13B39557" w:rsidR="00144AF7" w:rsidRPr="00947DCF" w:rsidRDefault="00144AF7" w:rsidP="00144AF7">
            <w:pPr>
              <w:pStyle w:val="ab"/>
              <w:spacing w:after="0" w:line="23" w:lineRule="atLeast"/>
              <w:ind w:left="0"/>
              <w:contextualSpacing w:val="0"/>
              <w:jc w:val="center"/>
              <w:rPr>
                <w:rFonts w:ascii="Times New Roman" w:eastAsia="Times New Roman" w:hAnsi="Times New Roman" w:cs="Times New Roman"/>
                <w:bCs/>
                <w:noProof/>
                <w:sz w:val="26"/>
                <w:szCs w:val="26"/>
                <w:lang w:val="uk-UA" w:eastAsia="uk-UA"/>
              </w:rPr>
            </w:pPr>
            <w:r>
              <w:rPr>
                <w:rFonts w:ascii="Times New Roman" w:eastAsia="Times New Roman" w:hAnsi="Times New Roman" w:cs="Times New Roman"/>
                <w:bCs/>
                <w:noProof/>
                <w:sz w:val="26"/>
                <w:szCs w:val="26"/>
                <w:lang w:val="uk-UA" w:eastAsia="uk-UA"/>
              </w:rPr>
              <w:t>Артефакти</w:t>
            </w:r>
          </w:p>
        </w:tc>
        <w:tc>
          <w:tcPr>
            <w:tcW w:w="567" w:type="dxa"/>
          </w:tcPr>
          <w:p w14:paraId="5A48BECA" w14:textId="77777777" w:rsidR="00144AF7" w:rsidRPr="00947DCF" w:rsidRDefault="00144AF7"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p>
        </w:tc>
        <w:tc>
          <w:tcPr>
            <w:tcW w:w="4973" w:type="dxa"/>
          </w:tcPr>
          <w:p w14:paraId="33CC3974" w14:textId="03881FE4" w:rsidR="00144AF7" w:rsidRPr="00947DCF" w:rsidRDefault="00144AF7" w:rsidP="00144AF7">
            <w:pPr>
              <w:pStyle w:val="ab"/>
              <w:spacing w:after="0" w:line="23" w:lineRule="atLeast"/>
              <w:ind w:left="0"/>
              <w:contextualSpacing w:val="0"/>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Назва</w:t>
            </w:r>
          </w:p>
        </w:tc>
      </w:tr>
      <w:tr w:rsidR="00947DCF" w:rsidRPr="00947DCF" w14:paraId="6A206BDD" w14:textId="77777777" w:rsidTr="00EF0B3F">
        <w:tc>
          <w:tcPr>
            <w:tcW w:w="567" w:type="dxa"/>
          </w:tcPr>
          <w:p w14:paraId="6035D007" w14:textId="77777777" w:rsidR="00375CC8" w:rsidRPr="00947DCF" w:rsidRDefault="00375CC8" w:rsidP="00EB3C1F">
            <w:pPr>
              <w:pStyle w:val="ab"/>
              <w:spacing w:after="0" w:line="23" w:lineRule="atLeast"/>
              <w:ind w:left="0"/>
              <w:contextualSpacing w:val="0"/>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4236" w:type="dxa"/>
          </w:tcPr>
          <w:p w14:paraId="0B7A7676"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10B4B78B" wp14:editId="7FF1FE2C">
                  <wp:extent cx="1524000" cy="2028825"/>
                  <wp:effectExtent l="0" t="0" r="0" b="0"/>
                  <wp:docPr id="68" name="Рисунок 68" descr="C:\Users\Fortuna\Desktop\120px-Klassischer-Fleg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Fortuna\Desktop\120px-Klassischer-Flegel.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524000" cy="2028825"/>
                          </a:xfrm>
                          <a:prstGeom prst="rect">
                            <a:avLst/>
                          </a:prstGeom>
                          <a:noFill/>
                          <a:ln>
                            <a:noFill/>
                          </a:ln>
                        </pic:spPr>
                      </pic:pic>
                    </a:graphicData>
                  </a:graphic>
                </wp:inline>
              </w:drawing>
            </w:r>
          </w:p>
        </w:tc>
        <w:tc>
          <w:tcPr>
            <w:tcW w:w="567" w:type="dxa"/>
          </w:tcPr>
          <w:p w14:paraId="741F3F24"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4973" w:type="dxa"/>
          </w:tcPr>
          <w:p w14:paraId="6DC643B5"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гармата</w:t>
            </w:r>
          </w:p>
        </w:tc>
      </w:tr>
      <w:tr w:rsidR="00947DCF" w:rsidRPr="00947DCF" w14:paraId="0C5AFED2" w14:textId="77777777" w:rsidTr="00EF0B3F">
        <w:tc>
          <w:tcPr>
            <w:tcW w:w="567" w:type="dxa"/>
          </w:tcPr>
          <w:p w14:paraId="78D6F9E3"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4236" w:type="dxa"/>
          </w:tcPr>
          <w:p w14:paraId="6A3D7C4A"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01B0E469" wp14:editId="7A373E86">
                  <wp:extent cx="1409700" cy="1054100"/>
                  <wp:effectExtent l="0" t="0" r="0" b="0"/>
                  <wp:docPr id="69" name="Рисунок 69" descr="C:\Users\Fortuna\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Fortuna\Desktop\1.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422679" cy="1063805"/>
                          </a:xfrm>
                          <a:prstGeom prst="rect">
                            <a:avLst/>
                          </a:prstGeom>
                          <a:noFill/>
                          <a:ln>
                            <a:noFill/>
                          </a:ln>
                        </pic:spPr>
                      </pic:pic>
                    </a:graphicData>
                  </a:graphic>
                </wp:inline>
              </w:drawing>
            </w:r>
          </w:p>
        </w:tc>
        <w:tc>
          <w:tcPr>
            <w:tcW w:w="567" w:type="dxa"/>
          </w:tcPr>
          <w:p w14:paraId="53D6026A"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4973" w:type="dxa"/>
          </w:tcPr>
          <w:p w14:paraId="54278D0D"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рушниця </w:t>
            </w:r>
          </w:p>
        </w:tc>
      </w:tr>
      <w:tr w:rsidR="00947DCF" w:rsidRPr="00947DCF" w14:paraId="09A8157C" w14:textId="77777777" w:rsidTr="00EF0B3F">
        <w:tc>
          <w:tcPr>
            <w:tcW w:w="567" w:type="dxa"/>
          </w:tcPr>
          <w:p w14:paraId="19EE82A0"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4236" w:type="dxa"/>
          </w:tcPr>
          <w:p w14:paraId="6E1600C6"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3466853B" wp14:editId="5C11FE3A">
                  <wp:extent cx="2552700" cy="448717"/>
                  <wp:effectExtent l="0" t="0" r="0" b="0"/>
                  <wp:docPr id="73" name="Рисунок 73" descr="C:\Users\Fortuna\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Fortuna\Desktop\2.jp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764786" cy="485998"/>
                          </a:xfrm>
                          <a:prstGeom prst="rect">
                            <a:avLst/>
                          </a:prstGeom>
                          <a:noFill/>
                          <a:ln>
                            <a:noFill/>
                          </a:ln>
                        </pic:spPr>
                      </pic:pic>
                    </a:graphicData>
                  </a:graphic>
                </wp:inline>
              </w:drawing>
            </w:r>
          </w:p>
        </w:tc>
        <w:tc>
          <w:tcPr>
            <w:tcW w:w="567" w:type="dxa"/>
          </w:tcPr>
          <w:p w14:paraId="5D28A52A"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4973" w:type="dxa"/>
          </w:tcPr>
          <w:p w14:paraId="7B551233"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бойовий ціп</w:t>
            </w:r>
          </w:p>
        </w:tc>
      </w:tr>
      <w:tr w:rsidR="00947DCF" w:rsidRPr="00947DCF" w14:paraId="4D210743" w14:textId="77777777" w:rsidTr="00EF0B3F">
        <w:tc>
          <w:tcPr>
            <w:tcW w:w="567" w:type="dxa"/>
          </w:tcPr>
          <w:p w14:paraId="104CD957"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lastRenderedPageBreak/>
              <w:t>4</w:t>
            </w:r>
          </w:p>
        </w:tc>
        <w:tc>
          <w:tcPr>
            <w:tcW w:w="4236" w:type="dxa"/>
          </w:tcPr>
          <w:p w14:paraId="6F3AA749"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3952D016" wp14:editId="3905ADBD">
                  <wp:extent cx="2371725" cy="1245156"/>
                  <wp:effectExtent l="0" t="0" r="0" b="0"/>
                  <wp:docPr id="74" name="Рисунок 74" descr="C:\Users\Fortuna\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Fortuna\Desktop\3.jp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414839" cy="1267791"/>
                          </a:xfrm>
                          <a:prstGeom prst="rect">
                            <a:avLst/>
                          </a:prstGeom>
                          <a:noFill/>
                          <a:ln>
                            <a:noFill/>
                          </a:ln>
                        </pic:spPr>
                      </pic:pic>
                    </a:graphicData>
                  </a:graphic>
                </wp:inline>
              </w:drawing>
            </w:r>
          </w:p>
        </w:tc>
        <w:tc>
          <w:tcPr>
            <w:tcW w:w="567" w:type="dxa"/>
          </w:tcPr>
          <w:p w14:paraId="38307CB4"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w:t>
            </w:r>
          </w:p>
        </w:tc>
        <w:tc>
          <w:tcPr>
            <w:tcW w:w="4973" w:type="dxa"/>
          </w:tcPr>
          <w:p w14:paraId="372CCF7F"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шабля</w:t>
            </w:r>
          </w:p>
        </w:tc>
      </w:tr>
      <w:tr w:rsidR="00E0346C" w:rsidRPr="00947DCF" w14:paraId="0B362493" w14:textId="77777777" w:rsidTr="00EF0B3F">
        <w:tc>
          <w:tcPr>
            <w:tcW w:w="567" w:type="dxa"/>
          </w:tcPr>
          <w:p w14:paraId="0720842A"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5</w:t>
            </w:r>
          </w:p>
        </w:tc>
        <w:tc>
          <w:tcPr>
            <w:tcW w:w="4236" w:type="dxa"/>
          </w:tcPr>
          <w:p w14:paraId="057AE52D"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p>
        </w:tc>
        <w:tc>
          <w:tcPr>
            <w:tcW w:w="567" w:type="dxa"/>
          </w:tcPr>
          <w:p w14:paraId="56B69F60"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4973" w:type="dxa"/>
          </w:tcPr>
          <w:p w14:paraId="370D1046"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uk-UA"/>
              </w:rPr>
            </w:pPr>
            <w:r w:rsidRPr="00947DCF">
              <w:rPr>
                <w:rFonts w:ascii="Times New Roman" w:eastAsia="Times New Roman" w:hAnsi="Times New Roman" w:cs="Times New Roman"/>
                <w:bCs/>
                <w:sz w:val="26"/>
                <w:szCs w:val="26"/>
                <w:lang w:val="uk-UA" w:eastAsia="uk-UA"/>
              </w:rPr>
              <w:t>кинджал</w:t>
            </w:r>
          </w:p>
        </w:tc>
      </w:tr>
    </w:tbl>
    <w:p w14:paraId="3725D865"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
          <w:sz w:val="26"/>
          <w:szCs w:val="26"/>
          <w:lang w:val="uk-UA" w:eastAsia="ru-RU"/>
        </w:rPr>
      </w:pPr>
    </w:p>
    <w:p w14:paraId="41EB6EFC" w14:textId="5526C0D3" w:rsidR="00375CC8" w:rsidRPr="00947DCF" w:rsidRDefault="00375CC8"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5. Науковець-археолог запропонував спільно провести дослідження історичних пам</w:t>
      </w:r>
      <w:r w:rsidR="00A85352" w:rsidRPr="00947DCF">
        <w:rPr>
          <w:rFonts w:ascii="Times New Roman" w:eastAsia="Times New Roman" w:hAnsi="Times New Roman" w:cs="Times New Roman"/>
          <w:b/>
          <w:sz w:val="26"/>
          <w:szCs w:val="26"/>
          <w:lang w:val="uk-UA" w:eastAsia="ru-RU"/>
        </w:rPr>
        <w:t>’</w:t>
      </w:r>
      <w:r w:rsidRPr="00947DCF">
        <w:rPr>
          <w:rFonts w:ascii="Times New Roman" w:eastAsia="Times New Roman" w:hAnsi="Times New Roman" w:cs="Times New Roman"/>
          <w:b/>
          <w:sz w:val="26"/>
          <w:szCs w:val="26"/>
          <w:lang w:val="uk-UA" w:eastAsia="ru-RU"/>
        </w:rPr>
        <w:t xml:space="preserve">яток і зробити висновок про козацький устрій. Переконайтеся у правильності його тверджень. </w:t>
      </w:r>
      <w:proofErr w:type="spellStart"/>
      <w:r w:rsidRPr="00947DCF">
        <w:rPr>
          <w:rFonts w:ascii="Times New Roman" w:eastAsia="Times New Roman" w:hAnsi="Times New Roman" w:cs="Times New Roman"/>
          <w:b/>
          <w:sz w:val="26"/>
          <w:szCs w:val="26"/>
          <w:lang w:val="uk-UA" w:eastAsia="ru-RU"/>
        </w:rPr>
        <w:t>Увідповідніть</w:t>
      </w:r>
      <w:proofErr w:type="spellEnd"/>
      <w:r w:rsidRPr="00947DCF">
        <w:rPr>
          <w:rFonts w:ascii="Times New Roman" w:eastAsia="Times New Roman" w:hAnsi="Times New Roman" w:cs="Times New Roman"/>
          <w:b/>
          <w:sz w:val="26"/>
          <w:szCs w:val="26"/>
          <w:lang w:val="uk-UA" w:eastAsia="ru-RU"/>
        </w:rPr>
        <w:t xml:space="preserve"> зображення з висновками.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036"/>
        <w:gridCol w:w="567"/>
        <w:gridCol w:w="5173"/>
      </w:tblGrid>
      <w:tr w:rsidR="00144AF7" w:rsidRPr="00947DCF" w14:paraId="2BEEA497" w14:textId="77777777" w:rsidTr="00D31B8F">
        <w:tc>
          <w:tcPr>
            <w:tcW w:w="567" w:type="dxa"/>
          </w:tcPr>
          <w:p w14:paraId="7027D0ED" w14:textId="77777777" w:rsidR="00144AF7" w:rsidRPr="00947DCF" w:rsidRDefault="00144AF7"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p>
        </w:tc>
        <w:tc>
          <w:tcPr>
            <w:tcW w:w="4036" w:type="dxa"/>
          </w:tcPr>
          <w:p w14:paraId="428700E5" w14:textId="30E6DA77" w:rsidR="00144AF7" w:rsidRPr="00947DCF" w:rsidRDefault="00144AF7" w:rsidP="00144AF7">
            <w:pPr>
              <w:pStyle w:val="ab"/>
              <w:spacing w:after="0" w:line="23" w:lineRule="atLeast"/>
              <w:ind w:left="0"/>
              <w:contextualSpacing w:val="0"/>
              <w:jc w:val="center"/>
              <w:rPr>
                <w:rFonts w:ascii="Times New Roman" w:eastAsia="Times New Roman" w:hAnsi="Times New Roman" w:cs="Times New Roman"/>
                <w:bCs/>
                <w:noProof/>
                <w:sz w:val="26"/>
                <w:szCs w:val="26"/>
                <w:lang w:val="uk-UA" w:eastAsia="uk-UA"/>
              </w:rPr>
            </w:pPr>
            <w:r>
              <w:rPr>
                <w:rFonts w:ascii="Times New Roman" w:eastAsia="Times New Roman" w:hAnsi="Times New Roman" w:cs="Times New Roman"/>
                <w:bCs/>
                <w:noProof/>
                <w:sz w:val="26"/>
                <w:szCs w:val="26"/>
                <w:lang w:val="uk-UA" w:eastAsia="uk-UA"/>
              </w:rPr>
              <w:t>Зображення</w:t>
            </w:r>
          </w:p>
        </w:tc>
        <w:tc>
          <w:tcPr>
            <w:tcW w:w="567" w:type="dxa"/>
          </w:tcPr>
          <w:p w14:paraId="503A2124" w14:textId="77777777" w:rsidR="00144AF7" w:rsidRPr="00947DCF" w:rsidRDefault="00144AF7"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p>
        </w:tc>
        <w:tc>
          <w:tcPr>
            <w:tcW w:w="5173" w:type="dxa"/>
          </w:tcPr>
          <w:p w14:paraId="611634A6" w14:textId="3A3321BC" w:rsidR="00144AF7" w:rsidRPr="00947DCF" w:rsidRDefault="00144AF7" w:rsidP="00144AF7">
            <w:pPr>
              <w:pStyle w:val="ab"/>
              <w:spacing w:after="0" w:line="23" w:lineRule="atLeast"/>
              <w:ind w:left="0"/>
              <w:contextualSpacing w:val="0"/>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Висновок</w:t>
            </w:r>
          </w:p>
        </w:tc>
      </w:tr>
      <w:tr w:rsidR="00947DCF" w:rsidRPr="00947DCF" w14:paraId="2737A633" w14:textId="77777777" w:rsidTr="00D31B8F">
        <w:tc>
          <w:tcPr>
            <w:tcW w:w="567" w:type="dxa"/>
          </w:tcPr>
          <w:p w14:paraId="25D8D7BF"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4036" w:type="dxa"/>
          </w:tcPr>
          <w:p w14:paraId="0AD99342"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29E70C05" wp14:editId="1FC4E5EC">
                  <wp:extent cx="1959610" cy="1657350"/>
                  <wp:effectExtent l="0" t="0" r="0" b="0"/>
                  <wp:docPr id="75" name="Рисунок 75" descr="C:\Users\Fortuna\Desktop\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ortuna\Desktop\9.jpg"/>
                          <pic:cNvPicPr>
                            <a:picLocks noChangeAspect="1" noChangeArrowheads="1"/>
                          </pic:cNvPicPr>
                        </pic:nvPicPr>
                        <pic:blipFill rotWithShape="1">
                          <a:blip r:embed="rId140" cstate="print">
                            <a:extLst>
                              <a:ext uri="{28A0092B-C50C-407E-A947-70E740481C1C}">
                                <a14:useLocalDpi xmlns:a14="http://schemas.microsoft.com/office/drawing/2010/main" val="0"/>
                              </a:ext>
                            </a:extLst>
                          </a:blip>
                          <a:srcRect b="21833"/>
                          <a:stretch/>
                        </pic:blipFill>
                        <pic:spPr bwMode="auto">
                          <a:xfrm>
                            <a:off x="0" y="0"/>
                            <a:ext cx="1972170" cy="166797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67" w:type="dxa"/>
          </w:tcPr>
          <w:p w14:paraId="57F2F60F"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5173" w:type="dxa"/>
          </w:tcPr>
          <w:p w14:paraId="1ED6884D"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Символ українського козацтва – козак з мушкетом.</w:t>
            </w:r>
          </w:p>
        </w:tc>
      </w:tr>
      <w:tr w:rsidR="00947DCF" w:rsidRPr="00947DCF" w14:paraId="0489319D" w14:textId="77777777" w:rsidTr="00D31B8F">
        <w:tc>
          <w:tcPr>
            <w:tcW w:w="567" w:type="dxa"/>
          </w:tcPr>
          <w:p w14:paraId="1CEFBD29"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4036" w:type="dxa"/>
          </w:tcPr>
          <w:p w14:paraId="34387E13"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5FB55ADC" wp14:editId="4B6B98BE">
                  <wp:extent cx="1948830" cy="2436495"/>
                  <wp:effectExtent l="0" t="0" r="0" b="0"/>
                  <wp:docPr id="78" name="Рисунок 78" descr="C:\Users\Fortuna\Deskto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ortuna\Desktop\3.png"/>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964768" cy="2456421"/>
                          </a:xfrm>
                          <a:prstGeom prst="rect">
                            <a:avLst/>
                          </a:prstGeom>
                          <a:noFill/>
                          <a:ln>
                            <a:noFill/>
                          </a:ln>
                        </pic:spPr>
                      </pic:pic>
                    </a:graphicData>
                  </a:graphic>
                </wp:inline>
              </w:drawing>
            </w:r>
          </w:p>
        </w:tc>
        <w:tc>
          <w:tcPr>
            <w:tcW w:w="567" w:type="dxa"/>
          </w:tcPr>
          <w:p w14:paraId="764970DF"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5173" w:type="dxa"/>
          </w:tcPr>
          <w:p w14:paraId="7A7C1045"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Окремі полки козаків позначалися булавами.</w:t>
            </w:r>
          </w:p>
        </w:tc>
      </w:tr>
      <w:tr w:rsidR="00947DCF" w:rsidRPr="00947DCF" w14:paraId="0CD2E458" w14:textId="77777777" w:rsidTr="00D31B8F">
        <w:tc>
          <w:tcPr>
            <w:tcW w:w="567" w:type="dxa"/>
          </w:tcPr>
          <w:p w14:paraId="1E4101F8"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4036" w:type="dxa"/>
          </w:tcPr>
          <w:p w14:paraId="3EF547D5"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79CF7D4C" wp14:editId="2806C95E">
                  <wp:extent cx="1590675" cy="2386013"/>
                  <wp:effectExtent l="19050" t="0" r="9525" b="0"/>
                  <wp:docPr id="80" name="Рисунок 1" descr="C:\Users\User\Downloads\ChatGPT Image 7 жовт. 2025 р., 20_54_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ChatGPT Image 7 жовт. 2025 р., 20_54_37.png"/>
                          <pic:cNvPicPr>
                            <a:picLocks noChangeAspect="1" noChangeArrowheads="1"/>
                          </pic:cNvPicPr>
                        </pic:nvPicPr>
                        <pic:blipFill>
                          <a:blip r:embed="rId142" cstate="print"/>
                          <a:srcRect/>
                          <a:stretch>
                            <a:fillRect/>
                          </a:stretch>
                        </pic:blipFill>
                        <pic:spPr bwMode="auto">
                          <a:xfrm>
                            <a:off x="0" y="0"/>
                            <a:ext cx="1593249" cy="2389874"/>
                          </a:xfrm>
                          <a:prstGeom prst="rect">
                            <a:avLst/>
                          </a:prstGeom>
                          <a:noFill/>
                          <a:ln w="9525">
                            <a:noFill/>
                            <a:miter lim="800000"/>
                            <a:headEnd/>
                            <a:tailEnd/>
                          </a:ln>
                        </pic:spPr>
                      </pic:pic>
                    </a:graphicData>
                  </a:graphic>
                </wp:inline>
              </w:drawing>
            </w:r>
          </w:p>
        </w:tc>
        <w:tc>
          <w:tcPr>
            <w:tcW w:w="567" w:type="dxa"/>
          </w:tcPr>
          <w:p w14:paraId="62D18DD2"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5173" w:type="dxa"/>
          </w:tcPr>
          <w:p w14:paraId="1C3A8A28"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У вільний від військових походів час козаки спілкувалися, жартували, співали та танцювали. Вони цінували дружбу й товариськість, але не забували про дисципліну.</w:t>
            </w:r>
          </w:p>
        </w:tc>
      </w:tr>
      <w:tr w:rsidR="00947DCF" w:rsidRPr="00947DCF" w14:paraId="52ACAC89" w14:textId="77777777" w:rsidTr="00D31B8F">
        <w:tc>
          <w:tcPr>
            <w:tcW w:w="567" w:type="dxa"/>
          </w:tcPr>
          <w:p w14:paraId="118EC635"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lastRenderedPageBreak/>
              <w:t>4</w:t>
            </w:r>
          </w:p>
        </w:tc>
        <w:tc>
          <w:tcPr>
            <w:tcW w:w="4036" w:type="dxa"/>
          </w:tcPr>
          <w:p w14:paraId="2D56A89C"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2767DF43" wp14:editId="56ECC516">
                  <wp:extent cx="2425700" cy="1819275"/>
                  <wp:effectExtent l="0" t="0" r="0" b="0"/>
                  <wp:docPr id="82" name="Рисунок 82" descr="C:\Users\Fortuna\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ortuna\Desktop\5.jp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425700" cy="1819275"/>
                          </a:xfrm>
                          <a:prstGeom prst="rect">
                            <a:avLst/>
                          </a:prstGeom>
                          <a:noFill/>
                          <a:ln>
                            <a:noFill/>
                          </a:ln>
                        </pic:spPr>
                      </pic:pic>
                    </a:graphicData>
                  </a:graphic>
                </wp:inline>
              </w:drawing>
            </w:r>
          </w:p>
        </w:tc>
        <w:tc>
          <w:tcPr>
            <w:tcW w:w="567" w:type="dxa"/>
          </w:tcPr>
          <w:p w14:paraId="708F3BD7"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w:t>
            </w:r>
          </w:p>
        </w:tc>
        <w:tc>
          <w:tcPr>
            <w:tcW w:w="5173" w:type="dxa"/>
          </w:tcPr>
          <w:p w14:paraId="41F798C6"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Центр військово-суспільного життя, політична республіка, духовний осередок і символ боротьби за волю.</w:t>
            </w:r>
          </w:p>
        </w:tc>
      </w:tr>
      <w:tr w:rsidR="00E0346C" w:rsidRPr="00947DCF" w14:paraId="37AA33E7" w14:textId="77777777" w:rsidTr="00D31B8F">
        <w:tc>
          <w:tcPr>
            <w:tcW w:w="567" w:type="dxa"/>
          </w:tcPr>
          <w:p w14:paraId="4563DDFC"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5</w:t>
            </w:r>
          </w:p>
        </w:tc>
        <w:tc>
          <w:tcPr>
            <w:tcW w:w="4036" w:type="dxa"/>
          </w:tcPr>
          <w:p w14:paraId="2347DAB3"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p>
        </w:tc>
        <w:tc>
          <w:tcPr>
            <w:tcW w:w="567" w:type="dxa"/>
          </w:tcPr>
          <w:p w14:paraId="169DC9D0"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5173" w:type="dxa"/>
          </w:tcPr>
          <w:p w14:paraId="3E5400A9" w14:textId="154CF66E" w:rsidR="00375CC8" w:rsidRPr="00947DCF" w:rsidRDefault="009A0BD9"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uk-UA"/>
              </w:rPr>
            </w:pPr>
            <w:r w:rsidRPr="00947DCF">
              <w:rPr>
                <w:rFonts w:ascii="Times New Roman" w:eastAsia="Times New Roman" w:hAnsi="Times New Roman" w:cs="Times New Roman"/>
                <w:bCs/>
                <w:sz w:val="26"/>
                <w:szCs w:val="26"/>
                <w:lang w:val="uk-UA" w:eastAsia="ru-RU"/>
              </w:rPr>
              <w:t>«</w:t>
            </w:r>
            <w:r w:rsidR="00375CC8" w:rsidRPr="00947DCF">
              <w:rPr>
                <w:rFonts w:ascii="Times New Roman" w:eastAsia="Times New Roman" w:hAnsi="Times New Roman" w:cs="Times New Roman"/>
                <w:bCs/>
                <w:sz w:val="26"/>
                <w:szCs w:val="26"/>
                <w:lang w:val="uk-UA" w:eastAsia="ru-RU"/>
              </w:rPr>
              <w:t>Рухома фортеця</w:t>
            </w:r>
            <w:r w:rsidR="00504195" w:rsidRPr="00947DCF">
              <w:rPr>
                <w:rFonts w:ascii="Times New Roman" w:eastAsia="Times New Roman" w:hAnsi="Times New Roman" w:cs="Times New Roman"/>
                <w:bCs/>
                <w:sz w:val="26"/>
                <w:szCs w:val="26"/>
                <w:lang w:val="uk-UA" w:eastAsia="ru-RU"/>
              </w:rPr>
              <w:t>»</w:t>
            </w:r>
            <w:r w:rsidRPr="00947DCF">
              <w:rPr>
                <w:rFonts w:ascii="Times New Roman" w:eastAsia="Times New Roman" w:hAnsi="Times New Roman" w:cs="Times New Roman"/>
                <w:bCs/>
                <w:sz w:val="26"/>
                <w:szCs w:val="26"/>
                <w:lang w:val="uk-UA" w:eastAsia="ru-RU"/>
              </w:rPr>
              <w:t xml:space="preserve"> </w:t>
            </w:r>
            <w:r w:rsidR="00375CC8" w:rsidRPr="00947DCF">
              <w:rPr>
                <w:rFonts w:ascii="Times New Roman" w:eastAsia="Times New Roman" w:hAnsi="Times New Roman" w:cs="Times New Roman"/>
                <w:bCs/>
                <w:sz w:val="26"/>
                <w:szCs w:val="26"/>
                <w:lang w:val="uk-UA" w:eastAsia="ru-RU"/>
              </w:rPr>
              <w:t>захищала козаків від ворожої кінноти, дозволяючи маневрувати, атакувати та оборонятися на полі бою.</w:t>
            </w:r>
          </w:p>
        </w:tc>
      </w:tr>
    </w:tbl>
    <w:p w14:paraId="39048AB5" w14:textId="77777777" w:rsidR="00EF0B3F" w:rsidRPr="00947DCF" w:rsidRDefault="00EF0B3F" w:rsidP="00EB3C1F">
      <w:pPr>
        <w:pStyle w:val="ab"/>
        <w:spacing w:after="0" w:line="23" w:lineRule="atLeast"/>
        <w:ind w:left="0"/>
        <w:contextualSpacing w:val="0"/>
        <w:jc w:val="both"/>
        <w:rPr>
          <w:rFonts w:ascii="Times New Roman" w:eastAsia="Times New Roman" w:hAnsi="Times New Roman" w:cs="Times New Roman"/>
          <w:b/>
          <w:bCs/>
          <w:sz w:val="26"/>
          <w:szCs w:val="26"/>
          <w:lang w:val="uk-UA" w:eastAsia="uk-UA"/>
        </w:rPr>
      </w:pPr>
    </w:p>
    <w:p w14:paraId="70162D40" w14:textId="08582809"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i/>
          <w:sz w:val="26"/>
          <w:szCs w:val="26"/>
          <w:lang w:val="uk-UA" w:eastAsia="uk-UA"/>
        </w:rPr>
      </w:pPr>
      <w:r w:rsidRPr="00947DCF">
        <w:rPr>
          <w:rFonts w:ascii="Times New Roman" w:eastAsia="Times New Roman" w:hAnsi="Times New Roman" w:cs="Times New Roman"/>
          <w:b/>
          <w:bCs/>
          <w:sz w:val="26"/>
          <w:szCs w:val="26"/>
          <w:lang w:val="uk-UA" w:eastAsia="uk-UA"/>
        </w:rPr>
        <w:t xml:space="preserve">6. Доповніть наукову концепцію </w:t>
      </w:r>
      <w:r w:rsidR="009A0BD9" w:rsidRPr="00947DCF">
        <w:rPr>
          <w:rFonts w:ascii="Times New Roman" w:eastAsia="Times New Roman" w:hAnsi="Times New Roman" w:cs="Times New Roman"/>
          <w:b/>
          <w:bCs/>
          <w:sz w:val="26"/>
          <w:szCs w:val="26"/>
          <w:lang w:val="uk-UA" w:eastAsia="uk-UA"/>
        </w:rPr>
        <w:t>«</w:t>
      </w:r>
      <w:r w:rsidRPr="00947DCF">
        <w:rPr>
          <w:rFonts w:ascii="Times New Roman" w:eastAsia="Times New Roman" w:hAnsi="Times New Roman" w:cs="Times New Roman"/>
          <w:b/>
          <w:bCs/>
          <w:sz w:val="26"/>
          <w:szCs w:val="26"/>
          <w:lang w:val="uk-UA" w:eastAsia="uk-UA"/>
        </w:rPr>
        <w:t>Козацька революція у ХVІІ ст.</w:t>
      </w:r>
      <w:r w:rsidR="00504195" w:rsidRPr="00947DCF">
        <w:rPr>
          <w:rFonts w:ascii="Times New Roman" w:eastAsia="Times New Roman" w:hAnsi="Times New Roman" w:cs="Times New Roman"/>
          <w:b/>
          <w:bCs/>
          <w:sz w:val="26"/>
          <w:szCs w:val="26"/>
          <w:lang w:val="uk-UA" w:eastAsia="uk-UA"/>
        </w:rPr>
        <w:t>»</w:t>
      </w:r>
      <w:r w:rsidR="009A0BD9" w:rsidRPr="00947DCF">
        <w:rPr>
          <w:rFonts w:ascii="Times New Roman" w:eastAsia="Times New Roman" w:hAnsi="Times New Roman" w:cs="Times New Roman"/>
          <w:b/>
          <w:bCs/>
          <w:sz w:val="26"/>
          <w:szCs w:val="26"/>
          <w:lang w:val="uk-UA" w:eastAsia="uk-UA"/>
        </w:rPr>
        <w:t xml:space="preserve"> </w:t>
      </w:r>
      <w:r w:rsidRPr="00947DCF">
        <w:rPr>
          <w:rFonts w:ascii="Times New Roman" w:eastAsia="Times New Roman" w:hAnsi="Times New Roman" w:cs="Times New Roman"/>
          <w:b/>
          <w:bCs/>
          <w:sz w:val="26"/>
          <w:szCs w:val="26"/>
          <w:lang w:val="uk-UA" w:eastAsia="uk-UA"/>
        </w:rPr>
        <w:t>ще деякими історичними фактами.</w:t>
      </w:r>
      <w:r w:rsidRPr="00947DCF">
        <w:rPr>
          <w:rFonts w:ascii="Times New Roman" w:eastAsia="Times New Roman" w:hAnsi="Times New Roman" w:cs="Times New Roman"/>
          <w:bCs/>
          <w:i/>
          <w:sz w:val="26"/>
          <w:szCs w:val="26"/>
          <w:lang w:val="uk-UA" w:eastAsia="uk-UA"/>
        </w:rPr>
        <w:t>(Відповіді запишіть з малої літери у відповідній граматичній формі.)</w:t>
      </w:r>
    </w:p>
    <w:p w14:paraId="1DD2DFD2"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
          <w:bCs/>
          <w:sz w:val="26"/>
          <w:szCs w:val="26"/>
          <w:lang w:val="uk-UA" w:eastAsia="uk-UA"/>
        </w:rPr>
      </w:pPr>
    </w:p>
    <w:p w14:paraId="3DE14099"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 xml:space="preserve">6.1. Хлопчики з раннього дитинства вивчали окреме бойове мистецтво, яке було не просто танцем. Його назва… </w:t>
      </w:r>
    </w:p>
    <w:p w14:paraId="796A5A2F"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uk-UA"/>
        </w:rPr>
      </w:pPr>
    </w:p>
    <w:p w14:paraId="0012A9E0"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6.2. Військова дисципліна у козаків сувора. Під час походів пияцтво було заборонено і прирівнювалося до зради. За порушення цього закону карали…</w:t>
      </w:r>
    </w:p>
    <w:p w14:paraId="77CCD3B4"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uk-UA"/>
        </w:rPr>
      </w:pPr>
    </w:p>
    <w:p w14:paraId="07E2A445" w14:textId="46EB3B4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 xml:space="preserve">6.3. </w:t>
      </w:r>
      <w:r w:rsidR="006B49C9">
        <w:rPr>
          <w:rFonts w:ascii="Times New Roman" w:eastAsia="Times New Roman" w:hAnsi="Times New Roman" w:cs="Times New Roman"/>
          <w:b/>
          <w:bCs/>
          <w:sz w:val="26"/>
          <w:szCs w:val="26"/>
          <w:lang w:val="uk-UA" w:eastAsia="uk-UA"/>
        </w:rPr>
        <w:t>У</w:t>
      </w:r>
      <w:r w:rsidRPr="00947DCF">
        <w:rPr>
          <w:rFonts w:ascii="Times New Roman" w:eastAsia="Times New Roman" w:hAnsi="Times New Roman" w:cs="Times New Roman"/>
          <w:b/>
          <w:bCs/>
          <w:sz w:val="26"/>
          <w:szCs w:val="26"/>
          <w:lang w:val="uk-UA" w:eastAsia="uk-UA"/>
        </w:rPr>
        <w:t xml:space="preserve"> ті часи </w:t>
      </w:r>
      <w:r w:rsidR="00EF0B3F" w:rsidRPr="00947DCF">
        <w:rPr>
          <w:rFonts w:ascii="Times New Roman" w:eastAsia="Times New Roman" w:hAnsi="Times New Roman" w:cs="Times New Roman"/>
          <w:b/>
          <w:bCs/>
          <w:sz w:val="26"/>
          <w:szCs w:val="26"/>
          <w:lang w:val="uk-UA" w:eastAsia="uk-UA"/>
        </w:rPr>
        <w:t>–</w:t>
      </w:r>
      <w:r w:rsidRPr="00947DCF">
        <w:rPr>
          <w:rFonts w:ascii="Times New Roman" w:eastAsia="Times New Roman" w:hAnsi="Times New Roman" w:cs="Times New Roman"/>
          <w:b/>
          <w:bCs/>
          <w:sz w:val="26"/>
          <w:szCs w:val="26"/>
          <w:lang w:val="uk-UA" w:eastAsia="uk-UA"/>
        </w:rPr>
        <w:t xml:space="preserve"> молодий хлопець, зброєносець та учень у козацької старшини. А зараз – сучасна військово – патріотична гра….</w:t>
      </w:r>
    </w:p>
    <w:p w14:paraId="71165B1B"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
          <w:bCs/>
          <w:sz w:val="26"/>
          <w:szCs w:val="26"/>
          <w:lang w:val="uk-UA" w:eastAsia="uk-UA"/>
        </w:rPr>
      </w:pPr>
    </w:p>
    <w:p w14:paraId="01B2001E" w14:textId="77777777" w:rsidR="00375CC8" w:rsidRPr="00947DCF" w:rsidRDefault="00375CC8" w:rsidP="00EB3C1F">
      <w:pPr>
        <w:pStyle w:val="ab"/>
        <w:spacing w:after="0" w:line="23" w:lineRule="atLeast"/>
        <w:ind w:left="0"/>
        <w:contextualSpacing w:val="0"/>
        <w:jc w:val="center"/>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bCs/>
          <w:sz w:val="26"/>
          <w:szCs w:val="26"/>
          <w:lang w:val="uk-UA" w:eastAsia="uk-UA"/>
        </w:rPr>
        <w:t>Критерії оцінювання</w:t>
      </w:r>
    </w:p>
    <w:tbl>
      <w:tblPr>
        <w:tblW w:w="10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413"/>
        <w:gridCol w:w="567"/>
        <w:gridCol w:w="567"/>
        <w:gridCol w:w="567"/>
        <w:gridCol w:w="709"/>
        <w:gridCol w:w="709"/>
        <w:gridCol w:w="1276"/>
        <w:gridCol w:w="1729"/>
        <w:gridCol w:w="1530"/>
        <w:gridCol w:w="1306"/>
      </w:tblGrid>
      <w:tr w:rsidR="007E2CC3" w:rsidRPr="00947DCF" w14:paraId="5323D256" w14:textId="77777777" w:rsidTr="00A16286">
        <w:trPr>
          <w:trHeight w:val="20"/>
        </w:trPr>
        <w:tc>
          <w:tcPr>
            <w:tcW w:w="1413" w:type="dxa"/>
            <w:shd w:val="clear" w:color="auto" w:fill="auto"/>
          </w:tcPr>
          <w:p w14:paraId="24BB2231"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Рівні</w:t>
            </w:r>
          </w:p>
        </w:tc>
        <w:tc>
          <w:tcPr>
            <w:tcW w:w="1701" w:type="dxa"/>
            <w:gridSpan w:val="3"/>
            <w:shd w:val="clear" w:color="auto" w:fill="auto"/>
          </w:tcPr>
          <w:p w14:paraId="3A1B7A7C" w14:textId="77777777" w:rsidR="00375CC8" w:rsidRPr="00947DCF" w:rsidRDefault="00375CC8" w:rsidP="00A16286">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Початковий і середній</w:t>
            </w:r>
          </w:p>
        </w:tc>
        <w:tc>
          <w:tcPr>
            <w:tcW w:w="1418" w:type="dxa"/>
            <w:gridSpan w:val="2"/>
            <w:shd w:val="clear" w:color="auto" w:fill="auto"/>
          </w:tcPr>
          <w:p w14:paraId="4B36B8DE" w14:textId="77777777" w:rsidR="00375CC8" w:rsidRPr="00947DCF" w:rsidRDefault="00375CC8" w:rsidP="00A16286">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Достатній</w:t>
            </w:r>
          </w:p>
        </w:tc>
        <w:tc>
          <w:tcPr>
            <w:tcW w:w="4535" w:type="dxa"/>
            <w:gridSpan w:val="3"/>
            <w:shd w:val="clear" w:color="auto" w:fill="auto"/>
          </w:tcPr>
          <w:p w14:paraId="0D5F03FA" w14:textId="77777777" w:rsidR="00375CC8" w:rsidRPr="00947DCF" w:rsidRDefault="00375CC8" w:rsidP="00A16286">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Високий</w:t>
            </w:r>
          </w:p>
        </w:tc>
        <w:tc>
          <w:tcPr>
            <w:tcW w:w="1306" w:type="dxa"/>
            <w:shd w:val="clear" w:color="auto" w:fill="auto"/>
          </w:tcPr>
          <w:p w14:paraId="112853CE" w14:textId="77777777" w:rsidR="00375CC8" w:rsidRPr="00947DCF" w:rsidRDefault="00375CC8" w:rsidP="00A16286">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Усього</w:t>
            </w:r>
          </w:p>
        </w:tc>
      </w:tr>
      <w:tr w:rsidR="007E2CC3" w:rsidRPr="00947DCF" w14:paraId="07D1D745" w14:textId="77777777" w:rsidTr="00A16286">
        <w:trPr>
          <w:trHeight w:val="20"/>
        </w:trPr>
        <w:tc>
          <w:tcPr>
            <w:tcW w:w="1413" w:type="dxa"/>
            <w:shd w:val="clear" w:color="auto" w:fill="auto"/>
          </w:tcPr>
          <w:p w14:paraId="2049188B"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 ТЗ</w:t>
            </w:r>
          </w:p>
        </w:tc>
        <w:tc>
          <w:tcPr>
            <w:tcW w:w="567" w:type="dxa"/>
            <w:shd w:val="clear" w:color="auto" w:fill="auto"/>
          </w:tcPr>
          <w:p w14:paraId="2F3F442B"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w:t>
            </w:r>
          </w:p>
        </w:tc>
        <w:tc>
          <w:tcPr>
            <w:tcW w:w="567" w:type="dxa"/>
            <w:shd w:val="clear" w:color="auto" w:fill="auto"/>
          </w:tcPr>
          <w:p w14:paraId="2926FDE3"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w:t>
            </w:r>
          </w:p>
        </w:tc>
        <w:tc>
          <w:tcPr>
            <w:tcW w:w="567" w:type="dxa"/>
            <w:shd w:val="clear" w:color="auto" w:fill="auto"/>
          </w:tcPr>
          <w:p w14:paraId="57E6C641"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w:t>
            </w:r>
          </w:p>
        </w:tc>
        <w:tc>
          <w:tcPr>
            <w:tcW w:w="709" w:type="dxa"/>
            <w:shd w:val="clear" w:color="auto" w:fill="auto"/>
          </w:tcPr>
          <w:p w14:paraId="4B508ED1"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4</w:t>
            </w:r>
          </w:p>
        </w:tc>
        <w:tc>
          <w:tcPr>
            <w:tcW w:w="709" w:type="dxa"/>
            <w:shd w:val="clear" w:color="auto" w:fill="auto"/>
          </w:tcPr>
          <w:p w14:paraId="6C83D4A5"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5</w:t>
            </w:r>
          </w:p>
        </w:tc>
        <w:tc>
          <w:tcPr>
            <w:tcW w:w="4535" w:type="dxa"/>
            <w:gridSpan w:val="3"/>
            <w:shd w:val="clear" w:color="auto" w:fill="auto"/>
          </w:tcPr>
          <w:p w14:paraId="1881AD4A"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6</w:t>
            </w:r>
          </w:p>
        </w:tc>
        <w:tc>
          <w:tcPr>
            <w:tcW w:w="1306" w:type="dxa"/>
            <w:shd w:val="clear" w:color="auto" w:fill="auto"/>
          </w:tcPr>
          <w:p w14:paraId="41E1A05D"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p>
        </w:tc>
      </w:tr>
      <w:tr w:rsidR="007E2CC3" w:rsidRPr="00947DCF" w14:paraId="59518F03" w14:textId="77777777" w:rsidTr="00A16286">
        <w:trPr>
          <w:trHeight w:val="20"/>
        </w:trPr>
        <w:tc>
          <w:tcPr>
            <w:tcW w:w="1413" w:type="dxa"/>
            <w:shd w:val="clear" w:color="auto" w:fill="auto"/>
          </w:tcPr>
          <w:p w14:paraId="183C307C"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Відповіді</w:t>
            </w:r>
          </w:p>
        </w:tc>
        <w:tc>
          <w:tcPr>
            <w:tcW w:w="567" w:type="dxa"/>
            <w:shd w:val="clear" w:color="auto" w:fill="auto"/>
          </w:tcPr>
          <w:p w14:paraId="581CC449"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Г</w:t>
            </w:r>
          </w:p>
        </w:tc>
        <w:tc>
          <w:tcPr>
            <w:tcW w:w="567" w:type="dxa"/>
            <w:shd w:val="clear" w:color="auto" w:fill="auto"/>
          </w:tcPr>
          <w:p w14:paraId="62A30A0C"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А</w:t>
            </w:r>
          </w:p>
        </w:tc>
        <w:tc>
          <w:tcPr>
            <w:tcW w:w="567" w:type="dxa"/>
            <w:shd w:val="clear" w:color="auto" w:fill="auto"/>
          </w:tcPr>
          <w:p w14:paraId="23C54CEC"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Б</w:t>
            </w:r>
          </w:p>
        </w:tc>
        <w:tc>
          <w:tcPr>
            <w:tcW w:w="709" w:type="dxa"/>
            <w:shd w:val="clear" w:color="auto" w:fill="auto"/>
          </w:tcPr>
          <w:p w14:paraId="6324B60D"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1-В</w:t>
            </w:r>
          </w:p>
          <w:p w14:paraId="1268F308"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2-А</w:t>
            </w:r>
          </w:p>
          <w:p w14:paraId="5F40395E"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3-Б</w:t>
            </w:r>
          </w:p>
          <w:p w14:paraId="3DE5C595"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4-Г</w:t>
            </w:r>
          </w:p>
        </w:tc>
        <w:tc>
          <w:tcPr>
            <w:tcW w:w="709" w:type="dxa"/>
            <w:shd w:val="clear" w:color="auto" w:fill="auto"/>
          </w:tcPr>
          <w:p w14:paraId="32D9B754"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1-В</w:t>
            </w:r>
          </w:p>
          <w:p w14:paraId="655ACEF4"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2-А</w:t>
            </w:r>
          </w:p>
          <w:p w14:paraId="67C264BE"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3-Б</w:t>
            </w:r>
          </w:p>
          <w:p w14:paraId="279FC1C3"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4-Г</w:t>
            </w:r>
          </w:p>
        </w:tc>
        <w:tc>
          <w:tcPr>
            <w:tcW w:w="1276" w:type="dxa"/>
            <w:shd w:val="clear" w:color="auto" w:fill="auto"/>
          </w:tcPr>
          <w:p w14:paraId="36D92F88"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6.1. гопак</w:t>
            </w:r>
          </w:p>
        </w:tc>
        <w:tc>
          <w:tcPr>
            <w:tcW w:w="1729" w:type="dxa"/>
            <w:shd w:val="clear" w:color="auto" w:fill="auto"/>
          </w:tcPr>
          <w:p w14:paraId="45013824"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6.2. смертю</w:t>
            </w:r>
          </w:p>
        </w:tc>
        <w:tc>
          <w:tcPr>
            <w:tcW w:w="1530" w:type="dxa"/>
            <w:shd w:val="clear" w:color="auto" w:fill="auto"/>
          </w:tcPr>
          <w:p w14:paraId="5AD39EB5"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6.3. джура</w:t>
            </w:r>
          </w:p>
        </w:tc>
        <w:tc>
          <w:tcPr>
            <w:tcW w:w="1306" w:type="dxa"/>
            <w:shd w:val="clear" w:color="auto" w:fill="auto"/>
          </w:tcPr>
          <w:p w14:paraId="037C7999"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p>
        </w:tc>
      </w:tr>
      <w:tr w:rsidR="00E0346C" w:rsidRPr="00947DCF" w14:paraId="254E6ED9" w14:textId="77777777" w:rsidTr="00A16286">
        <w:trPr>
          <w:trHeight w:val="20"/>
        </w:trPr>
        <w:tc>
          <w:tcPr>
            <w:tcW w:w="1413" w:type="dxa"/>
            <w:shd w:val="clear" w:color="auto" w:fill="auto"/>
          </w:tcPr>
          <w:p w14:paraId="28E85B48"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Бал</w:t>
            </w:r>
          </w:p>
        </w:tc>
        <w:tc>
          <w:tcPr>
            <w:tcW w:w="567" w:type="dxa"/>
            <w:shd w:val="clear" w:color="auto" w:fill="auto"/>
          </w:tcPr>
          <w:p w14:paraId="75028FED"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w:t>
            </w:r>
          </w:p>
        </w:tc>
        <w:tc>
          <w:tcPr>
            <w:tcW w:w="567" w:type="dxa"/>
            <w:shd w:val="clear" w:color="auto" w:fill="auto"/>
          </w:tcPr>
          <w:p w14:paraId="7E586ED4"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w:t>
            </w:r>
          </w:p>
        </w:tc>
        <w:tc>
          <w:tcPr>
            <w:tcW w:w="567" w:type="dxa"/>
            <w:shd w:val="clear" w:color="auto" w:fill="auto"/>
          </w:tcPr>
          <w:p w14:paraId="21A0C569"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w:t>
            </w:r>
          </w:p>
        </w:tc>
        <w:tc>
          <w:tcPr>
            <w:tcW w:w="709" w:type="dxa"/>
            <w:shd w:val="clear" w:color="auto" w:fill="auto"/>
          </w:tcPr>
          <w:p w14:paraId="2FC21381"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w:t>
            </w:r>
          </w:p>
        </w:tc>
        <w:tc>
          <w:tcPr>
            <w:tcW w:w="709" w:type="dxa"/>
            <w:shd w:val="clear" w:color="auto" w:fill="auto"/>
          </w:tcPr>
          <w:p w14:paraId="437304D8"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w:t>
            </w:r>
          </w:p>
        </w:tc>
        <w:tc>
          <w:tcPr>
            <w:tcW w:w="1276" w:type="dxa"/>
            <w:shd w:val="clear" w:color="auto" w:fill="auto"/>
          </w:tcPr>
          <w:p w14:paraId="2E8DA92A"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w:t>
            </w:r>
          </w:p>
        </w:tc>
        <w:tc>
          <w:tcPr>
            <w:tcW w:w="1729" w:type="dxa"/>
            <w:shd w:val="clear" w:color="auto" w:fill="auto"/>
          </w:tcPr>
          <w:p w14:paraId="0B9F69CE"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w:t>
            </w:r>
          </w:p>
        </w:tc>
        <w:tc>
          <w:tcPr>
            <w:tcW w:w="1530" w:type="dxa"/>
            <w:shd w:val="clear" w:color="auto" w:fill="auto"/>
          </w:tcPr>
          <w:p w14:paraId="7DAACA7D"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w:t>
            </w:r>
          </w:p>
        </w:tc>
        <w:tc>
          <w:tcPr>
            <w:tcW w:w="1306" w:type="dxa"/>
            <w:shd w:val="clear" w:color="auto" w:fill="auto"/>
          </w:tcPr>
          <w:p w14:paraId="1C2728A1"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12</w:t>
            </w:r>
          </w:p>
        </w:tc>
      </w:tr>
    </w:tbl>
    <w:p w14:paraId="4CFF43D0"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
          <w:sz w:val="26"/>
          <w:szCs w:val="26"/>
          <w:lang w:val="uk-UA" w:eastAsia="ru-RU"/>
        </w:rPr>
      </w:pPr>
    </w:p>
    <w:p w14:paraId="77D95940" w14:textId="77777777" w:rsidR="00375CC8" w:rsidRPr="00947DCF" w:rsidRDefault="00375CC8"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Варіант 2</w:t>
      </w:r>
    </w:p>
    <w:p w14:paraId="6FFC5918" w14:textId="77777777" w:rsidR="00375CC8" w:rsidRPr="00947DCF" w:rsidRDefault="00375CC8" w:rsidP="00EB3C1F">
      <w:pPr>
        <w:spacing w:after="0" w:line="23" w:lineRule="atLeast"/>
        <w:rPr>
          <w:rFonts w:ascii="Times New Roman" w:hAnsi="Times New Roman" w:cs="Times New Roman"/>
          <w:b/>
          <w:bCs/>
          <w:sz w:val="26"/>
          <w:szCs w:val="26"/>
          <w:lang w:val="uk-UA" w:eastAsia="uk-UA"/>
        </w:rPr>
      </w:pPr>
      <w:r w:rsidRPr="00947DCF">
        <w:rPr>
          <w:rFonts w:ascii="Times New Roman" w:hAnsi="Times New Roman" w:cs="Times New Roman"/>
          <w:b/>
          <w:bCs/>
          <w:sz w:val="26"/>
          <w:szCs w:val="26"/>
          <w:lang w:val="uk-UA" w:eastAsia="uk-UA"/>
        </w:rPr>
        <w:t>Проаналізуйте змодельовану ситуацію. І дайте відповіді на запитання.</w:t>
      </w:r>
    </w:p>
    <w:p w14:paraId="3EF2DA4A" w14:textId="3DB187C4" w:rsidR="00375CC8" w:rsidRPr="00947DCF" w:rsidRDefault="00375CC8" w:rsidP="00EB3C1F">
      <w:pPr>
        <w:spacing w:after="0" w:line="23" w:lineRule="atLeast"/>
        <w:jc w:val="both"/>
        <w:rPr>
          <w:rFonts w:ascii="Times New Roman" w:hAnsi="Times New Roman" w:cs="Times New Roman"/>
          <w:bCs/>
          <w:sz w:val="26"/>
          <w:szCs w:val="26"/>
          <w:lang w:val="uk-UA"/>
        </w:rPr>
      </w:pPr>
      <w:r w:rsidRPr="00947DCF">
        <w:rPr>
          <w:rFonts w:ascii="Times New Roman" w:eastAsia="Times New Roman" w:hAnsi="Times New Roman" w:cs="Times New Roman"/>
          <w:bCs/>
          <w:sz w:val="26"/>
          <w:szCs w:val="26"/>
          <w:lang w:val="uk-UA" w:eastAsia="ru-RU"/>
        </w:rPr>
        <w:t>Ви дослідник минулого. До вас потрапили артефакти та оригінал історичної пам</w:t>
      </w:r>
      <w:r w:rsidR="00A85352" w:rsidRPr="00947DCF">
        <w:rPr>
          <w:rFonts w:ascii="Times New Roman" w:eastAsia="Times New Roman" w:hAnsi="Times New Roman" w:cs="Times New Roman"/>
          <w:bCs/>
          <w:sz w:val="26"/>
          <w:szCs w:val="26"/>
          <w:lang w:val="uk-UA" w:eastAsia="ru-RU"/>
        </w:rPr>
        <w:t>’</w:t>
      </w:r>
      <w:r w:rsidRPr="00947DCF">
        <w:rPr>
          <w:rFonts w:ascii="Times New Roman" w:eastAsia="Times New Roman" w:hAnsi="Times New Roman" w:cs="Times New Roman"/>
          <w:bCs/>
          <w:sz w:val="26"/>
          <w:szCs w:val="26"/>
          <w:lang w:val="uk-UA" w:eastAsia="ru-RU"/>
        </w:rPr>
        <w:t xml:space="preserve">ятки про </w:t>
      </w:r>
      <w:r w:rsidRPr="00947DCF">
        <w:rPr>
          <w:rFonts w:ascii="Times New Roman" w:eastAsia="Times New Roman" w:hAnsi="Times New Roman" w:cs="Times New Roman"/>
          <w:bCs/>
          <w:sz w:val="26"/>
          <w:szCs w:val="26"/>
          <w:u w:val="single"/>
          <w:lang w:val="uk-UA" w:eastAsia="ru-RU"/>
        </w:rPr>
        <w:t xml:space="preserve">Козацьку революцію у ХVІІ ст. </w:t>
      </w:r>
      <w:r w:rsidRPr="00947DCF">
        <w:rPr>
          <w:rFonts w:ascii="Times New Roman" w:eastAsia="Times New Roman" w:hAnsi="Times New Roman" w:cs="Times New Roman"/>
          <w:bCs/>
          <w:sz w:val="26"/>
          <w:szCs w:val="26"/>
          <w:lang w:val="uk-UA" w:eastAsia="ru-RU"/>
        </w:rPr>
        <w:t xml:space="preserve">Козацьку революцію ХVІІ ст., але, на жаль, з пошкодженим текстом. Разом із науковцем-археологом ви берете участь у </w:t>
      </w:r>
      <w:proofErr w:type="spellStart"/>
      <w:r w:rsidRPr="00947DCF">
        <w:rPr>
          <w:rFonts w:ascii="Times New Roman" w:eastAsia="Times New Roman" w:hAnsi="Times New Roman" w:cs="Times New Roman"/>
          <w:bCs/>
          <w:sz w:val="26"/>
          <w:szCs w:val="26"/>
          <w:lang w:val="uk-UA" w:eastAsia="ru-RU"/>
        </w:rPr>
        <w:t>телемарафоні</w:t>
      </w:r>
      <w:proofErr w:type="spellEnd"/>
      <w:r w:rsidRPr="00947DCF">
        <w:rPr>
          <w:rFonts w:ascii="Times New Roman" w:eastAsia="Times New Roman" w:hAnsi="Times New Roman" w:cs="Times New Roman"/>
          <w:bCs/>
          <w:sz w:val="26"/>
          <w:szCs w:val="26"/>
          <w:lang w:val="uk-UA" w:eastAsia="ru-RU"/>
        </w:rPr>
        <w:t xml:space="preserve"> </w:t>
      </w:r>
      <w:r w:rsidR="009A0BD9" w:rsidRPr="00947DCF">
        <w:rPr>
          <w:rFonts w:ascii="Times New Roman" w:eastAsia="Times New Roman" w:hAnsi="Times New Roman" w:cs="Times New Roman"/>
          <w:bCs/>
          <w:sz w:val="26"/>
          <w:szCs w:val="26"/>
          <w:lang w:val="uk-UA" w:eastAsia="ru-RU"/>
        </w:rPr>
        <w:t>«</w:t>
      </w:r>
      <w:r w:rsidRPr="00947DCF">
        <w:rPr>
          <w:rFonts w:ascii="Times New Roman" w:eastAsia="Times New Roman" w:hAnsi="Times New Roman" w:cs="Times New Roman"/>
          <w:bCs/>
          <w:sz w:val="26"/>
          <w:szCs w:val="26"/>
          <w:lang w:val="uk-UA" w:eastAsia="ru-RU"/>
        </w:rPr>
        <w:t>Історія про історію</w:t>
      </w:r>
      <w:r w:rsidR="00504195" w:rsidRPr="00947DCF">
        <w:rPr>
          <w:rFonts w:ascii="Times New Roman" w:eastAsia="Times New Roman" w:hAnsi="Times New Roman" w:cs="Times New Roman"/>
          <w:bCs/>
          <w:sz w:val="26"/>
          <w:szCs w:val="26"/>
          <w:lang w:val="uk-UA" w:eastAsia="ru-RU"/>
        </w:rPr>
        <w:t>»</w:t>
      </w:r>
      <w:r w:rsidR="009A0BD9" w:rsidRPr="00947DCF">
        <w:rPr>
          <w:rFonts w:ascii="Times New Roman" w:eastAsia="Times New Roman" w:hAnsi="Times New Roman" w:cs="Times New Roman"/>
          <w:bCs/>
          <w:sz w:val="26"/>
          <w:szCs w:val="26"/>
          <w:lang w:val="uk-UA" w:eastAsia="ru-RU"/>
        </w:rPr>
        <w:t xml:space="preserve"> </w:t>
      </w:r>
      <w:r w:rsidRPr="00947DCF">
        <w:rPr>
          <w:rFonts w:ascii="Times New Roman" w:eastAsia="Times New Roman" w:hAnsi="Times New Roman" w:cs="Times New Roman"/>
          <w:bCs/>
          <w:sz w:val="26"/>
          <w:szCs w:val="26"/>
          <w:lang w:val="uk-UA" w:eastAsia="ru-RU"/>
        </w:rPr>
        <w:t>з метою визначення єдино правильної і достовірної наукової концепції цієї історичної події.</w:t>
      </w:r>
    </w:p>
    <w:p w14:paraId="05AD2A5E"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
          <w:sz w:val="26"/>
          <w:szCs w:val="26"/>
          <w:lang w:val="uk-UA" w:eastAsia="ru-RU"/>
        </w:rPr>
      </w:pPr>
    </w:p>
    <w:p w14:paraId="5F3F17B0" w14:textId="425E9B21"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1. Відновіть текст історичної пам</w:t>
      </w:r>
      <w:r w:rsidR="00A85352" w:rsidRPr="00947DCF">
        <w:rPr>
          <w:rFonts w:ascii="Times New Roman" w:eastAsia="Times New Roman" w:hAnsi="Times New Roman" w:cs="Times New Roman"/>
          <w:b/>
          <w:sz w:val="26"/>
          <w:szCs w:val="26"/>
          <w:lang w:val="uk-UA" w:eastAsia="ru-RU"/>
        </w:rPr>
        <w:t>’</w:t>
      </w:r>
      <w:r w:rsidRPr="00947DCF">
        <w:rPr>
          <w:rFonts w:ascii="Times New Roman" w:eastAsia="Times New Roman" w:hAnsi="Times New Roman" w:cs="Times New Roman"/>
          <w:b/>
          <w:sz w:val="26"/>
          <w:szCs w:val="26"/>
          <w:lang w:val="uk-UA" w:eastAsia="ru-RU"/>
        </w:rPr>
        <w:t xml:space="preserve">ятки.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
        <w:gridCol w:w="9254"/>
      </w:tblGrid>
      <w:tr w:rsidR="00947DCF" w:rsidRPr="008B36E9" w14:paraId="1B5BE660" w14:textId="77777777" w:rsidTr="00D31B8F">
        <w:tc>
          <w:tcPr>
            <w:tcW w:w="1089" w:type="dxa"/>
            <w:vAlign w:val="center"/>
          </w:tcPr>
          <w:p w14:paraId="127C95FA" w14:textId="77777777" w:rsidR="00375CC8" w:rsidRPr="00947DCF" w:rsidRDefault="00375CC8" w:rsidP="00EB3C1F">
            <w:pPr>
              <w:pStyle w:val="ab"/>
              <w:spacing w:after="0" w:line="23" w:lineRule="atLeast"/>
              <w:ind w:left="0"/>
              <w:contextualSpacing w:val="0"/>
              <w:jc w:val="center"/>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bCs/>
                <w:noProof/>
                <w:sz w:val="26"/>
                <w:szCs w:val="26"/>
                <w:lang w:val="uk-UA" w:eastAsia="uk-UA"/>
              </w:rPr>
              <mc:AlternateContent>
                <mc:Choice Requires="wps">
                  <w:drawing>
                    <wp:inline distT="0" distB="0" distL="0" distR="0" wp14:anchorId="5451BC3A" wp14:editId="5EAED1BD">
                      <wp:extent cx="180975" cy="367030"/>
                      <wp:effectExtent l="19050" t="19050" r="47625" b="52070"/>
                      <wp:docPr id="58"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367030"/>
                              </a:xfrm>
                              <a:prstGeom prst="can">
                                <a:avLst>
                                  <a:gd name="adj" fmla="val 50702"/>
                                </a:avLst>
                              </a:prstGeom>
                              <a:solidFill>
                                <a:sysClr val="windowText" lastClr="000000">
                                  <a:lumMod val="100000"/>
                                  <a:lumOff val="0"/>
                                </a:sysClr>
                              </a:solidFill>
                              <a:ln w="38100">
                                <a:solidFill>
                                  <a:sysClr val="window" lastClr="FFFFFF">
                                    <a:lumMod val="95000"/>
                                    <a:lumOff val="0"/>
                                  </a:sysClr>
                                </a:solidFill>
                                <a:round/>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inline>
                  </w:drawing>
                </mc:Choice>
                <mc:Fallback>
                  <w:pict>
                    <v:shape w14:anchorId="705BA6FE" id="AutoShape 73" o:spid="_x0000_s1026" type="#_x0000_t22" style="width:14.25pt;height:2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" fillcolor="black" strokecolor="#f2f2f2" strokeweight="3pt">
                      <v:shadow on="t" color="#7f7f7f" opacity=".5" offset="1pt"/>
                      <w10:anchorlock/>
                    </v:shape>
                  </w:pict>
                </mc:Fallback>
              </mc:AlternateContent>
            </w:r>
          </w:p>
        </w:tc>
        <w:tc>
          <w:tcPr>
            <w:tcW w:w="9254" w:type="dxa"/>
          </w:tcPr>
          <w:p w14:paraId="509265E5" w14:textId="6152A7E8" w:rsidR="00375CC8" w:rsidRPr="00947DCF" w:rsidRDefault="00375CC8" w:rsidP="00EB3C1F">
            <w:pPr>
              <w:pStyle w:val="ab"/>
              <w:shd w:val="clear" w:color="auto" w:fill="FFFFFF"/>
              <w:spacing w:after="0" w:line="23" w:lineRule="atLeast"/>
              <w:ind w:left="0"/>
              <w:contextualSpacing w:val="0"/>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Козацька революція середини 17 ст. спричинена соціально-економічним та національно-релігійним гнітом у Речі Посполитій, а також бажанням козацтва здобути </w:t>
            </w:r>
            <w:r w:rsidR="00BC40A3" w:rsidRPr="00947DCF">
              <w:rPr>
                <w:rFonts w:ascii="Times New Roman" w:eastAsia="Times New Roman" w:hAnsi="Times New Roman" w:cs="Times New Roman"/>
                <w:sz w:val="26"/>
                <w:szCs w:val="26"/>
                <w:lang w:val="uk-UA" w:eastAsia="uk-UA"/>
              </w:rPr>
              <w:t>_______</w:t>
            </w:r>
            <w:r w:rsidRPr="00947DCF">
              <w:rPr>
                <w:rFonts w:ascii="Times New Roman" w:eastAsia="Times New Roman" w:hAnsi="Times New Roman" w:cs="Times New Roman"/>
                <w:b/>
                <w:sz w:val="26"/>
                <w:szCs w:val="26"/>
                <w:lang w:val="uk-UA" w:eastAsia="uk-UA"/>
              </w:rPr>
              <w:t>1</w:t>
            </w:r>
            <w:r w:rsidRPr="00947DCF">
              <w:rPr>
                <w:rFonts w:ascii="Times New Roman" w:eastAsia="Times New Roman" w:hAnsi="Times New Roman" w:cs="Times New Roman"/>
                <w:sz w:val="26"/>
                <w:szCs w:val="26"/>
                <w:lang w:val="uk-UA" w:eastAsia="uk-UA"/>
              </w:rPr>
              <w:t>. Вона призвела до утворення української держави, але через міжусобну боротьбу, зовнішнє втручання та соціальну роз</w:t>
            </w:r>
            <w:r w:rsidR="00A85352" w:rsidRPr="00947DCF">
              <w:rPr>
                <w:rFonts w:ascii="Times New Roman" w:eastAsia="Times New Roman" w:hAnsi="Times New Roman" w:cs="Times New Roman"/>
                <w:sz w:val="26"/>
                <w:szCs w:val="26"/>
                <w:lang w:val="uk-UA" w:eastAsia="uk-UA"/>
              </w:rPr>
              <w:t>’</w:t>
            </w:r>
            <w:r w:rsidRPr="00947DCF">
              <w:rPr>
                <w:rFonts w:ascii="Times New Roman" w:eastAsia="Times New Roman" w:hAnsi="Times New Roman" w:cs="Times New Roman"/>
                <w:sz w:val="26"/>
                <w:szCs w:val="26"/>
                <w:lang w:val="uk-UA" w:eastAsia="uk-UA"/>
              </w:rPr>
              <w:t xml:space="preserve">єднаність закінчилася </w:t>
            </w:r>
            <w:r w:rsidR="00BC40A3" w:rsidRPr="00947DCF">
              <w:rPr>
                <w:rFonts w:ascii="Times New Roman" w:eastAsia="Times New Roman" w:hAnsi="Times New Roman" w:cs="Times New Roman"/>
                <w:sz w:val="26"/>
                <w:szCs w:val="26"/>
                <w:u w:val="single"/>
                <w:lang w:val="uk-UA" w:eastAsia="uk-UA"/>
              </w:rPr>
              <w:t>_______</w:t>
            </w:r>
            <w:r w:rsidRPr="00947DCF">
              <w:rPr>
                <w:rFonts w:ascii="Times New Roman" w:eastAsia="Times New Roman" w:hAnsi="Times New Roman" w:cs="Times New Roman"/>
                <w:sz w:val="26"/>
                <w:szCs w:val="26"/>
                <w:lang w:val="uk-UA" w:eastAsia="uk-UA"/>
              </w:rPr>
              <w:t xml:space="preserve"> </w:t>
            </w:r>
            <w:r w:rsidRPr="00947DCF">
              <w:rPr>
                <w:rFonts w:ascii="Times New Roman" w:eastAsia="Times New Roman" w:hAnsi="Times New Roman" w:cs="Times New Roman"/>
                <w:b/>
                <w:sz w:val="26"/>
                <w:szCs w:val="26"/>
                <w:lang w:val="uk-UA" w:eastAsia="uk-UA"/>
              </w:rPr>
              <w:t>2</w:t>
            </w:r>
            <w:r w:rsidRPr="00947DCF">
              <w:rPr>
                <w:rFonts w:ascii="Times New Roman" w:eastAsia="Times New Roman" w:hAnsi="Times New Roman" w:cs="Times New Roman"/>
                <w:sz w:val="26"/>
                <w:szCs w:val="26"/>
                <w:lang w:val="uk-UA" w:eastAsia="uk-UA"/>
              </w:rPr>
              <w:t xml:space="preserve">, що призвело до поділу українських земель та періоду </w:t>
            </w:r>
            <w:r w:rsidR="00BC40A3" w:rsidRPr="00947DCF">
              <w:rPr>
                <w:rFonts w:ascii="Times New Roman" w:eastAsia="Times New Roman" w:hAnsi="Times New Roman" w:cs="Times New Roman"/>
                <w:sz w:val="26"/>
                <w:szCs w:val="26"/>
                <w:u w:val="single"/>
                <w:lang w:val="uk-UA" w:eastAsia="uk-UA"/>
              </w:rPr>
              <w:t>_______</w:t>
            </w:r>
            <w:r w:rsidR="00BC40A3" w:rsidRPr="00947DCF">
              <w:rPr>
                <w:rFonts w:ascii="Times New Roman" w:eastAsia="Times New Roman" w:hAnsi="Times New Roman" w:cs="Times New Roman"/>
                <w:sz w:val="26"/>
                <w:szCs w:val="26"/>
                <w:lang w:val="uk-UA" w:eastAsia="uk-UA"/>
              </w:rPr>
              <w:t xml:space="preserve"> </w:t>
            </w:r>
            <w:r w:rsidRPr="00947DCF">
              <w:rPr>
                <w:rFonts w:ascii="Times New Roman" w:eastAsia="Times New Roman" w:hAnsi="Times New Roman" w:cs="Times New Roman"/>
                <w:b/>
                <w:sz w:val="26"/>
                <w:szCs w:val="26"/>
                <w:lang w:val="uk-UA" w:eastAsia="uk-UA"/>
              </w:rPr>
              <w:t>3</w:t>
            </w:r>
            <w:r w:rsidRPr="00947DCF">
              <w:rPr>
                <w:rFonts w:ascii="Times New Roman" w:eastAsia="Times New Roman" w:hAnsi="Times New Roman" w:cs="Times New Roman"/>
                <w:sz w:val="26"/>
                <w:szCs w:val="26"/>
                <w:lang w:val="uk-UA" w:eastAsia="uk-UA"/>
              </w:rPr>
              <w:t xml:space="preserve">. </w:t>
            </w:r>
          </w:p>
        </w:tc>
      </w:tr>
      <w:tr w:rsidR="00947DCF" w:rsidRPr="00947DCF" w14:paraId="249A03BD" w14:textId="77777777" w:rsidTr="00D31B8F">
        <w:tc>
          <w:tcPr>
            <w:tcW w:w="1089" w:type="dxa"/>
            <w:vAlign w:val="center"/>
          </w:tcPr>
          <w:p w14:paraId="2FA19EBC" w14:textId="77777777" w:rsidR="00375CC8" w:rsidRPr="00947DCF" w:rsidRDefault="00375CC8" w:rsidP="00EB3C1F">
            <w:pPr>
              <w:pStyle w:val="ab"/>
              <w:spacing w:after="0" w:line="23" w:lineRule="atLeast"/>
              <w:ind w:left="0"/>
              <w:contextualSpacing w:val="0"/>
              <w:jc w:val="center"/>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noProof/>
                <w:sz w:val="26"/>
                <w:szCs w:val="26"/>
                <w:lang w:val="uk-UA" w:eastAsia="uk-UA"/>
              </w:rPr>
              <w:lastRenderedPageBreak/>
              <mc:AlternateContent>
                <mc:Choice Requires="wps">
                  <w:drawing>
                    <wp:inline distT="0" distB="0" distL="0" distR="0" wp14:anchorId="73B1233D" wp14:editId="6DA1C45B">
                      <wp:extent cx="247650" cy="228600"/>
                      <wp:effectExtent l="38100" t="38100" r="38100" b="57150"/>
                      <wp:docPr id="57"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28600"/>
                              </a:xfrm>
                              <a:prstGeom prst="pentagon">
                                <a:avLst/>
                              </a:prstGeom>
                              <a:solidFill>
                                <a:sysClr val="windowText" lastClr="000000">
                                  <a:lumMod val="100000"/>
                                  <a:lumOff val="0"/>
                                  <a:alpha val="98000"/>
                                </a:sysClr>
                              </a:solidFill>
                              <a:ln w="38100">
                                <a:solidFill>
                                  <a:sysClr val="window" lastClr="FFFFFF">
                                    <a:lumMod val="95000"/>
                                    <a:lumOff val="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inline>
                  </w:drawing>
                </mc:Choice>
                <mc:Fallback>
                  <w:pict>
                    <v:shape w14:anchorId="4F73766C" id="AutoShape 65" o:spid="_x0000_s1026" type="#_x0000_t56" style="width:19.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" fillcolor="black" strokecolor="#f2f2f2" strokeweight="3pt">
                      <v:fill opacity="64250f"/>
                      <v:shadow on="t" color="#7f7f7f" opacity=".5" offset="1pt"/>
                      <w10:anchorlock/>
                    </v:shape>
                  </w:pict>
                </mc:Fallback>
              </mc:AlternateContent>
            </w:r>
          </w:p>
        </w:tc>
        <w:tc>
          <w:tcPr>
            <w:tcW w:w="9254" w:type="dxa"/>
          </w:tcPr>
          <w:p w14:paraId="66534C11" w14:textId="77777777" w:rsidR="00375CC8" w:rsidRPr="00947DCF" w:rsidRDefault="00375CC8" w:rsidP="00EB3C1F">
            <w:pPr>
              <w:shd w:val="clear" w:color="auto" w:fill="FFFFFF"/>
              <w:spacing w:after="0" w:line="23" w:lineRule="atLeast"/>
              <w:jc w:val="both"/>
              <w:rPr>
                <w:rFonts w:ascii="Times New Roman" w:eastAsia="Times New Roman" w:hAnsi="Times New Roman" w:cs="Times New Roman"/>
                <w:spacing w:val="2"/>
                <w:sz w:val="26"/>
                <w:szCs w:val="26"/>
                <w:lang w:val="uk-UA" w:eastAsia="uk-UA"/>
              </w:rPr>
            </w:pPr>
            <w:r w:rsidRPr="00947DCF">
              <w:rPr>
                <w:rFonts w:ascii="Times New Roman" w:eastAsia="Times New Roman" w:hAnsi="Times New Roman" w:cs="Times New Roman"/>
                <w:spacing w:val="2"/>
                <w:sz w:val="26"/>
                <w:szCs w:val="26"/>
                <w:lang w:val="uk-UA" w:eastAsia="uk-UA"/>
              </w:rPr>
              <w:t xml:space="preserve">Посилення панщини, закріпачення селян, свавілля польських та українських феодалів, експлуатація селян євреями-орендарями та обмеження прав міщанства призводили до масового незадоволення. </w:t>
            </w:r>
          </w:p>
        </w:tc>
      </w:tr>
      <w:tr w:rsidR="00947DCF" w:rsidRPr="00947DCF" w14:paraId="03E99A59" w14:textId="77777777" w:rsidTr="00D31B8F">
        <w:tc>
          <w:tcPr>
            <w:tcW w:w="1089" w:type="dxa"/>
            <w:vAlign w:val="center"/>
          </w:tcPr>
          <w:p w14:paraId="438E4227" w14:textId="77777777" w:rsidR="00375CC8" w:rsidRPr="00947DCF" w:rsidRDefault="00375CC8" w:rsidP="00EB3C1F">
            <w:pPr>
              <w:pStyle w:val="ab"/>
              <w:spacing w:after="0" w:line="23" w:lineRule="atLeast"/>
              <w:ind w:left="0"/>
              <w:contextualSpacing w:val="0"/>
              <w:jc w:val="center"/>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Cs/>
                <w:noProof/>
                <w:sz w:val="26"/>
                <w:szCs w:val="26"/>
                <w:lang w:val="uk-UA" w:eastAsia="uk-UA"/>
              </w:rPr>
              <mc:AlternateContent>
                <mc:Choice Requires="wps">
                  <w:drawing>
                    <wp:inline distT="0" distB="0" distL="0" distR="0" wp14:anchorId="71F6D828" wp14:editId="25CF7589">
                      <wp:extent cx="238125" cy="247650"/>
                      <wp:effectExtent l="38100" t="57150" r="66675" b="57150"/>
                      <wp:docPr id="52"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47650"/>
                              </a:xfrm>
                              <a:prstGeom prst="triangle">
                                <a:avLst>
                                  <a:gd name="adj" fmla="val 50000"/>
                                </a:avLst>
                              </a:prstGeom>
                              <a:solidFill>
                                <a:sysClr val="windowText" lastClr="000000">
                                  <a:lumMod val="100000"/>
                                  <a:lumOff val="0"/>
                                </a:sysClr>
                              </a:solidFill>
                              <a:ln w="38100">
                                <a:solidFill>
                                  <a:sysClr val="window" lastClr="FFFFFF">
                                    <a:lumMod val="95000"/>
                                    <a:lumOff val="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inline>
                  </w:drawing>
                </mc:Choice>
                <mc:Fallback>
                  <w:pict>
                    <v:shape w14:anchorId="60535738" id="AutoShape 78" o:spid="_x0000_s1026" type="#_x0000_t5" style="width:18.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" fillcolor="black" strokecolor="#f2f2f2" strokeweight="3pt">
                      <v:shadow on="t" color="#7f7f7f" opacity=".5" offset="1pt"/>
                      <w10:anchorlock/>
                    </v:shape>
                  </w:pict>
                </mc:Fallback>
              </mc:AlternateContent>
            </w:r>
          </w:p>
        </w:tc>
        <w:tc>
          <w:tcPr>
            <w:tcW w:w="9254" w:type="dxa"/>
          </w:tcPr>
          <w:p w14:paraId="438C9980" w14:textId="77777777" w:rsidR="00375CC8" w:rsidRPr="00947DCF" w:rsidRDefault="00375CC8" w:rsidP="00EB3C1F">
            <w:pPr>
              <w:shd w:val="clear" w:color="auto" w:fill="FFFFFF"/>
              <w:spacing w:after="0" w:line="23" w:lineRule="atLeast"/>
              <w:jc w:val="both"/>
              <w:rPr>
                <w:rFonts w:ascii="Times New Roman" w:eastAsia="Times New Roman" w:hAnsi="Times New Roman" w:cs="Times New Roman"/>
                <w:spacing w:val="2"/>
                <w:sz w:val="26"/>
                <w:szCs w:val="26"/>
                <w:lang w:val="uk-UA" w:eastAsia="uk-UA"/>
              </w:rPr>
            </w:pPr>
            <w:r w:rsidRPr="00947DCF">
              <w:rPr>
                <w:rFonts w:ascii="Times New Roman" w:eastAsia="Times New Roman" w:hAnsi="Times New Roman" w:cs="Times New Roman"/>
                <w:spacing w:val="2"/>
                <w:sz w:val="26"/>
                <w:szCs w:val="26"/>
                <w:lang w:val="uk-UA" w:eastAsia="uk-UA"/>
              </w:rPr>
              <w:t xml:space="preserve">Спостерігалося примусове окатоличення та спольщення, утиски православних віруючих, а також дискримінація українців у політичному та культурному житті. </w:t>
            </w:r>
          </w:p>
        </w:tc>
      </w:tr>
      <w:tr w:rsidR="00947DCF" w:rsidRPr="00947DCF" w14:paraId="2B71BE31" w14:textId="77777777" w:rsidTr="00D31B8F">
        <w:tc>
          <w:tcPr>
            <w:tcW w:w="1089" w:type="dxa"/>
            <w:vAlign w:val="center"/>
          </w:tcPr>
          <w:p w14:paraId="33D2E974" w14:textId="77777777" w:rsidR="00375CC8" w:rsidRPr="00947DCF" w:rsidRDefault="00375CC8" w:rsidP="00EB3C1F">
            <w:pPr>
              <w:pStyle w:val="ab"/>
              <w:spacing w:after="0" w:line="23" w:lineRule="atLeast"/>
              <w:ind w:left="0"/>
              <w:contextualSpacing w:val="0"/>
              <w:jc w:val="center"/>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noProof/>
                <w:sz w:val="26"/>
                <w:szCs w:val="26"/>
                <w:lang w:val="uk-UA" w:eastAsia="uk-UA"/>
              </w:rPr>
              <w:drawing>
                <wp:inline distT="0" distB="0" distL="0" distR="0" wp14:anchorId="22DCDE1D" wp14:editId="0E41D41B">
                  <wp:extent cx="257175" cy="295275"/>
                  <wp:effectExtent l="0" t="0" r="9525" b="952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57175" cy="295275"/>
                          </a:xfrm>
                          <a:prstGeom prst="rect">
                            <a:avLst/>
                          </a:prstGeom>
                          <a:noFill/>
                        </pic:spPr>
                      </pic:pic>
                    </a:graphicData>
                  </a:graphic>
                </wp:inline>
              </w:drawing>
            </w:r>
          </w:p>
        </w:tc>
        <w:tc>
          <w:tcPr>
            <w:tcW w:w="9254" w:type="dxa"/>
          </w:tcPr>
          <w:p w14:paraId="3D52C58E" w14:textId="77777777" w:rsidR="00375CC8" w:rsidRPr="00947DCF" w:rsidRDefault="00375CC8" w:rsidP="00EB3C1F">
            <w:pPr>
              <w:shd w:val="clear" w:color="auto" w:fill="FFFFFF"/>
              <w:spacing w:after="0" w:line="23" w:lineRule="atLeast"/>
              <w:jc w:val="both"/>
              <w:rPr>
                <w:rFonts w:ascii="Times New Roman" w:eastAsia="Times New Roman" w:hAnsi="Times New Roman" w:cs="Times New Roman"/>
                <w:spacing w:val="2"/>
                <w:sz w:val="26"/>
                <w:szCs w:val="26"/>
                <w:lang w:val="uk-UA" w:eastAsia="uk-UA"/>
              </w:rPr>
            </w:pPr>
            <w:r w:rsidRPr="00947DCF">
              <w:rPr>
                <w:rFonts w:ascii="Times New Roman" w:eastAsia="Times New Roman" w:hAnsi="Times New Roman" w:cs="Times New Roman"/>
                <w:spacing w:val="2"/>
                <w:sz w:val="26"/>
                <w:szCs w:val="26"/>
                <w:lang w:val="uk-UA" w:eastAsia="uk-UA"/>
              </w:rPr>
              <w:t>Річ Посполита обмежувала права та свободи козацтва, попри зростання його авторитету та впливу, що викликало невдоволення.</w:t>
            </w:r>
          </w:p>
        </w:tc>
      </w:tr>
      <w:tr w:rsidR="00947DCF" w:rsidRPr="00947DCF" w14:paraId="346F0F90" w14:textId="77777777" w:rsidTr="00D31B8F">
        <w:tc>
          <w:tcPr>
            <w:tcW w:w="1089" w:type="dxa"/>
            <w:vAlign w:val="center"/>
          </w:tcPr>
          <w:p w14:paraId="459A1CF7" w14:textId="77777777" w:rsidR="00375CC8" w:rsidRPr="00947DCF" w:rsidRDefault="00375CC8" w:rsidP="00EB3C1F">
            <w:pPr>
              <w:pStyle w:val="ab"/>
              <w:spacing w:after="0" w:line="23" w:lineRule="atLeast"/>
              <w:ind w:left="0"/>
              <w:contextualSpacing w:val="0"/>
              <w:jc w:val="center"/>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noProof/>
                <w:sz w:val="26"/>
                <w:szCs w:val="26"/>
                <w:lang w:val="uk-UA" w:eastAsia="uk-UA"/>
              </w:rPr>
              <mc:AlternateContent>
                <mc:Choice Requires="wps">
                  <w:drawing>
                    <wp:inline distT="0" distB="0" distL="0" distR="0" wp14:anchorId="0E72D3EC" wp14:editId="6638BC7B">
                      <wp:extent cx="228600" cy="228600"/>
                      <wp:effectExtent l="19050" t="19050" r="38100" b="57150"/>
                      <wp:docPr id="51" name="Oval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ysClr val="windowText" lastClr="000000">
                                  <a:lumMod val="100000"/>
                                  <a:lumOff val="0"/>
                                </a:sysClr>
                              </a:solidFill>
                              <a:ln w="38100">
                                <a:solidFill>
                                  <a:sysClr val="window" lastClr="FFFFFF">
                                    <a:lumMod val="95000"/>
                                    <a:lumOff val="0"/>
                                  </a:sysClr>
                                </a:solidFill>
                                <a:round/>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inline>
                  </w:drawing>
                </mc:Choice>
                <mc:Fallback>
                  <w:pict>
                    <v:oval w14:anchorId="029A7200" id="Oval 8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" fillcolor="black" strokecolor="#f2f2f2" strokeweight="3pt">
                      <v:shadow on="t" color="#7f7f7f" opacity=".5" offset="1pt"/>
                      <w10:anchorlock/>
                    </v:oval>
                  </w:pict>
                </mc:Fallback>
              </mc:AlternateContent>
            </w:r>
          </w:p>
        </w:tc>
        <w:tc>
          <w:tcPr>
            <w:tcW w:w="9254" w:type="dxa"/>
          </w:tcPr>
          <w:p w14:paraId="44560E4A" w14:textId="77777777" w:rsidR="00375CC8" w:rsidRPr="00947DCF" w:rsidRDefault="00375CC8" w:rsidP="00EB3C1F">
            <w:pPr>
              <w:shd w:val="clear" w:color="auto" w:fill="FFFFFF"/>
              <w:spacing w:after="0" w:line="23" w:lineRule="atLeast"/>
              <w:jc w:val="both"/>
              <w:rPr>
                <w:rFonts w:ascii="Times New Roman" w:eastAsia="Times New Roman" w:hAnsi="Times New Roman" w:cs="Times New Roman"/>
                <w:spacing w:val="2"/>
                <w:sz w:val="26"/>
                <w:szCs w:val="26"/>
                <w:lang w:val="uk-UA" w:eastAsia="uk-UA"/>
              </w:rPr>
            </w:pPr>
            <w:r w:rsidRPr="00947DCF">
              <w:rPr>
                <w:rFonts w:ascii="Times New Roman" w:eastAsia="Times New Roman" w:hAnsi="Times New Roman" w:cs="Times New Roman"/>
                <w:spacing w:val="2"/>
                <w:sz w:val="26"/>
                <w:szCs w:val="26"/>
                <w:lang w:val="uk-UA" w:eastAsia="uk-UA"/>
              </w:rPr>
              <w:t xml:space="preserve">Зруйнування </w:t>
            </w:r>
            <w:proofErr w:type="spellStart"/>
            <w:r w:rsidRPr="00947DCF">
              <w:rPr>
                <w:rFonts w:ascii="Times New Roman" w:eastAsia="Times New Roman" w:hAnsi="Times New Roman" w:cs="Times New Roman"/>
                <w:spacing w:val="2"/>
                <w:sz w:val="26"/>
                <w:szCs w:val="26"/>
                <w:lang w:val="uk-UA" w:eastAsia="uk-UA"/>
              </w:rPr>
              <w:t>хутора</w:t>
            </w:r>
            <w:proofErr w:type="spellEnd"/>
            <w:r w:rsidRPr="00947DCF">
              <w:rPr>
                <w:rFonts w:ascii="Times New Roman" w:eastAsia="Times New Roman" w:hAnsi="Times New Roman" w:cs="Times New Roman"/>
                <w:spacing w:val="2"/>
                <w:sz w:val="26"/>
                <w:szCs w:val="26"/>
                <w:lang w:val="uk-UA" w:eastAsia="uk-UA"/>
              </w:rPr>
              <w:t xml:space="preserve">, напад на дружину та побиття сина Богдана Хмельницького чигиринським підстаростою Даніелем Чаплинським стали приводом до повстання. </w:t>
            </w:r>
          </w:p>
        </w:tc>
      </w:tr>
      <w:tr w:rsidR="00947DCF" w:rsidRPr="00947DCF" w14:paraId="5540DD24" w14:textId="77777777" w:rsidTr="00D31B8F">
        <w:tc>
          <w:tcPr>
            <w:tcW w:w="1089" w:type="dxa"/>
            <w:vAlign w:val="center"/>
          </w:tcPr>
          <w:p w14:paraId="23B4E99F" w14:textId="77777777" w:rsidR="00375CC8" w:rsidRPr="00947DCF" w:rsidRDefault="00375CC8" w:rsidP="00EB3C1F">
            <w:pPr>
              <w:pStyle w:val="ab"/>
              <w:spacing w:after="0" w:line="23" w:lineRule="atLeast"/>
              <w:ind w:left="0"/>
              <w:contextualSpacing w:val="0"/>
              <w:jc w:val="center"/>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noProof/>
                <w:sz w:val="26"/>
                <w:szCs w:val="26"/>
                <w:lang w:val="uk-UA" w:eastAsia="uk-UA"/>
              </w:rPr>
              <w:drawing>
                <wp:inline distT="0" distB="0" distL="0" distR="0" wp14:anchorId="29A399EB" wp14:editId="0454A10B">
                  <wp:extent cx="361950" cy="276225"/>
                  <wp:effectExtent l="0" t="0" r="0" b="952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pic:spPr>
                      </pic:pic>
                    </a:graphicData>
                  </a:graphic>
                </wp:inline>
              </w:drawing>
            </w:r>
          </w:p>
        </w:tc>
        <w:tc>
          <w:tcPr>
            <w:tcW w:w="9254" w:type="dxa"/>
          </w:tcPr>
          <w:p w14:paraId="6E733839" w14:textId="77777777" w:rsidR="00375CC8" w:rsidRPr="00947DCF" w:rsidRDefault="00375CC8" w:rsidP="00EB3C1F">
            <w:pPr>
              <w:shd w:val="clear" w:color="auto" w:fill="FFFFFF"/>
              <w:spacing w:after="0" w:line="23" w:lineRule="atLeast"/>
              <w:jc w:val="both"/>
              <w:rPr>
                <w:rFonts w:ascii="Times New Roman" w:eastAsia="Times New Roman" w:hAnsi="Times New Roman" w:cs="Times New Roman"/>
                <w:spacing w:val="2"/>
                <w:sz w:val="26"/>
                <w:szCs w:val="26"/>
                <w:lang w:val="uk-UA" w:eastAsia="uk-UA"/>
              </w:rPr>
            </w:pPr>
            <w:r w:rsidRPr="00947DCF">
              <w:rPr>
                <w:rFonts w:ascii="Times New Roman" w:eastAsia="Times New Roman" w:hAnsi="Times New Roman" w:cs="Times New Roman"/>
                <w:spacing w:val="2"/>
                <w:sz w:val="26"/>
                <w:szCs w:val="26"/>
                <w:lang w:val="uk-UA" w:eastAsia="uk-UA"/>
              </w:rPr>
              <w:t xml:space="preserve">Повстання переросло у війну проти польської влади за визволення українських земель. </w:t>
            </w:r>
          </w:p>
        </w:tc>
      </w:tr>
      <w:tr w:rsidR="00947DCF" w:rsidRPr="00947DCF" w14:paraId="025B6653" w14:textId="77777777" w:rsidTr="00D31B8F">
        <w:tc>
          <w:tcPr>
            <w:tcW w:w="1089" w:type="dxa"/>
            <w:vAlign w:val="center"/>
          </w:tcPr>
          <w:p w14:paraId="3470806D" w14:textId="77777777" w:rsidR="00375CC8" w:rsidRPr="00947DCF" w:rsidRDefault="00375CC8" w:rsidP="00EB3C1F">
            <w:pPr>
              <w:pStyle w:val="ab"/>
              <w:spacing w:after="0" w:line="23" w:lineRule="atLeast"/>
              <w:ind w:left="0"/>
              <w:contextualSpacing w:val="0"/>
              <w:jc w:val="center"/>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noProof/>
                <w:sz w:val="26"/>
                <w:szCs w:val="26"/>
                <w:lang w:val="uk-UA" w:eastAsia="uk-UA"/>
              </w:rPr>
              <w:drawing>
                <wp:inline distT="0" distB="0" distL="0" distR="0" wp14:anchorId="3DB2E037" wp14:editId="125060D2">
                  <wp:extent cx="428625" cy="304800"/>
                  <wp:effectExtent l="0" t="0" r="952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28625" cy="304800"/>
                          </a:xfrm>
                          <a:prstGeom prst="rect">
                            <a:avLst/>
                          </a:prstGeom>
                          <a:noFill/>
                        </pic:spPr>
                      </pic:pic>
                    </a:graphicData>
                  </a:graphic>
                </wp:inline>
              </w:drawing>
            </w:r>
          </w:p>
        </w:tc>
        <w:tc>
          <w:tcPr>
            <w:tcW w:w="9254" w:type="dxa"/>
          </w:tcPr>
          <w:p w14:paraId="5AFBA0F9" w14:textId="6F6F0D22" w:rsidR="00375CC8" w:rsidRPr="00947DCF" w:rsidRDefault="00375CC8" w:rsidP="00EB3C1F">
            <w:pPr>
              <w:shd w:val="clear" w:color="auto" w:fill="FFFFFF"/>
              <w:spacing w:after="0" w:line="23" w:lineRule="atLeast"/>
              <w:jc w:val="both"/>
              <w:rPr>
                <w:rFonts w:ascii="Times New Roman" w:eastAsia="Times New Roman" w:hAnsi="Times New Roman" w:cs="Times New Roman"/>
                <w:spacing w:val="2"/>
                <w:sz w:val="26"/>
                <w:szCs w:val="26"/>
                <w:lang w:val="uk-UA" w:eastAsia="uk-UA"/>
              </w:rPr>
            </w:pPr>
            <w:r w:rsidRPr="00947DCF">
              <w:rPr>
                <w:rFonts w:ascii="Times New Roman" w:eastAsia="Times New Roman" w:hAnsi="Times New Roman" w:cs="Times New Roman"/>
                <w:spacing w:val="2"/>
                <w:sz w:val="26"/>
                <w:szCs w:val="26"/>
                <w:lang w:val="uk-UA" w:eastAsia="uk-UA"/>
              </w:rPr>
              <w:t xml:space="preserve">Під час війни було створено власну українську державу – </w:t>
            </w:r>
            <w:r w:rsidR="00BC40A3" w:rsidRPr="00947DCF">
              <w:rPr>
                <w:rFonts w:ascii="Times New Roman" w:eastAsia="Times New Roman" w:hAnsi="Times New Roman" w:cs="Times New Roman"/>
                <w:spacing w:val="2"/>
                <w:sz w:val="26"/>
                <w:szCs w:val="26"/>
                <w:lang w:val="uk-UA" w:eastAsia="uk-UA"/>
              </w:rPr>
              <w:t xml:space="preserve">_______ </w:t>
            </w:r>
            <w:r w:rsidRPr="00947DCF">
              <w:rPr>
                <w:rFonts w:ascii="Times New Roman" w:eastAsia="Times New Roman" w:hAnsi="Times New Roman" w:cs="Times New Roman"/>
                <w:b/>
                <w:spacing w:val="2"/>
                <w:sz w:val="26"/>
                <w:szCs w:val="26"/>
                <w:lang w:val="uk-UA" w:eastAsia="uk-UA"/>
              </w:rPr>
              <w:t>4</w:t>
            </w:r>
            <w:r w:rsidRPr="00947DCF">
              <w:rPr>
                <w:rFonts w:ascii="Times New Roman" w:eastAsia="Times New Roman" w:hAnsi="Times New Roman" w:cs="Times New Roman"/>
                <w:spacing w:val="2"/>
                <w:sz w:val="26"/>
                <w:szCs w:val="26"/>
                <w:lang w:val="uk-UA" w:eastAsia="uk-UA"/>
              </w:rPr>
              <w:t xml:space="preserve">. Після смерті Богдана Хмельницького відбулося зміцнення республіканської форми правління та посилення влади старшини. </w:t>
            </w:r>
          </w:p>
        </w:tc>
      </w:tr>
      <w:tr w:rsidR="00947DCF" w:rsidRPr="00947DCF" w14:paraId="522251E9" w14:textId="77777777" w:rsidTr="00D31B8F">
        <w:tc>
          <w:tcPr>
            <w:tcW w:w="1089" w:type="dxa"/>
            <w:vAlign w:val="center"/>
          </w:tcPr>
          <w:p w14:paraId="077126EB" w14:textId="77777777" w:rsidR="00375CC8" w:rsidRPr="00947DCF" w:rsidRDefault="00375CC8" w:rsidP="00EB3C1F">
            <w:pPr>
              <w:pStyle w:val="ab"/>
              <w:spacing w:after="0" w:line="23" w:lineRule="atLeast"/>
              <w:ind w:left="0"/>
              <w:contextualSpacing w:val="0"/>
              <w:jc w:val="center"/>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309F0CAA" wp14:editId="60B5AE52">
                  <wp:extent cx="494030" cy="274320"/>
                  <wp:effectExtent l="0" t="0" r="127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94030" cy="274320"/>
                          </a:xfrm>
                          <a:prstGeom prst="rect">
                            <a:avLst/>
                          </a:prstGeom>
                          <a:noFill/>
                        </pic:spPr>
                      </pic:pic>
                    </a:graphicData>
                  </a:graphic>
                </wp:inline>
              </w:drawing>
            </w:r>
          </w:p>
        </w:tc>
        <w:tc>
          <w:tcPr>
            <w:tcW w:w="9254" w:type="dxa"/>
          </w:tcPr>
          <w:p w14:paraId="1AEEB1A9" w14:textId="77777777" w:rsidR="00375CC8" w:rsidRPr="00947DCF" w:rsidRDefault="00375CC8" w:rsidP="00EB3C1F">
            <w:pPr>
              <w:shd w:val="clear" w:color="auto" w:fill="FFFFFF"/>
              <w:spacing w:after="0" w:line="23" w:lineRule="atLeast"/>
              <w:jc w:val="both"/>
              <w:rPr>
                <w:rFonts w:ascii="Times New Roman" w:eastAsia="Times New Roman" w:hAnsi="Times New Roman" w:cs="Times New Roman"/>
                <w:spacing w:val="2"/>
                <w:sz w:val="26"/>
                <w:szCs w:val="26"/>
                <w:lang w:val="uk-UA" w:eastAsia="uk-UA"/>
              </w:rPr>
            </w:pPr>
            <w:r w:rsidRPr="00947DCF">
              <w:rPr>
                <w:rFonts w:ascii="Times New Roman" w:eastAsia="Times New Roman" w:hAnsi="Times New Roman" w:cs="Times New Roman"/>
                <w:spacing w:val="2"/>
                <w:sz w:val="26"/>
                <w:szCs w:val="26"/>
                <w:lang w:val="uk-UA" w:eastAsia="uk-UA"/>
              </w:rPr>
              <w:t xml:space="preserve">Українські землі були поділені між Річчю Посполитою, московською державою та Туреччиною. Народ України зазнав значних жертв та руйнувань. </w:t>
            </w:r>
          </w:p>
        </w:tc>
      </w:tr>
      <w:tr w:rsidR="00E0346C" w:rsidRPr="00947DCF" w14:paraId="4BDC4536" w14:textId="77777777" w:rsidTr="00D31B8F">
        <w:tc>
          <w:tcPr>
            <w:tcW w:w="1089" w:type="dxa"/>
            <w:vAlign w:val="center"/>
          </w:tcPr>
          <w:p w14:paraId="09AD4B13" w14:textId="77777777" w:rsidR="00375CC8" w:rsidRPr="00947DCF" w:rsidRDefault="00375CC8" w:rsidP="00EB3C1F">
            <w:pPr>
              <w:pStyle w:val="ab"/>
              <w:spacing w:after="0" w:line="23" w:lineRule="atLeast"/>
              <w:ind w:left="0"/>
              <w:contextualSpacing w:val="0"/>
              <w:jc w:val="center"/>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noProof/>
                <w:spacing w:val="2"/>
                <w:sz w:val="26"/>
                <w:szCs w:val="26"/>
                <w:lang w:val="uk-UA" w:eastAsia="uk-UA"/>
              </w:rPr>
              <w:drawing>
                <wp:inline distT="0" distB="0" distL="0" distR="0" wp14:anchorId="34ED7474" wp14:editId="149958DD">
                  <wp:extent cx="381000" cy="409575"/>
                  <wp:effectExtent l="0" t="0" r="0" b="952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81000" cy="409575"/>
                          </a:xfrm>
                          <a:prstGeom prst="rect">
                            <a:avLst/>
                          </a:prstGeom>
                          <a:noFill/>
                        </pic:spPr>
                      </pic:pic>
                    </a:graphicData>
                  </a:graphic>
                </wp:inline>
              </w:drawing>
            </w:r>
          </w:p>
        </w:tc>
        <w:tc>
          <w:tcPr>
            <w:tcW w:w="9254" w:type="dxa"/>
          </w:tcPr>
          <w:p w14:paraId="5825D797" w14:textId="77777777" w:rsidR="00375CC8" w:rsidRPr="00947DCF" w:rsidRDefault="00375CC8" w:rsidP="00EB3C1F">
            <w:pPr>
              <w:shd w:val="clear" w:color="auto" w:fill="FFFFFF"/>
              <w:spacing w:after="0" w:line="23" w:lineRule="atLeast"/>
              <w:jc w:val="both"/>
              <w:rPr>
                <w:rFonts w:ascii="Times New Roman" w:eastAsia="Times New Roman" w:hAnsi="Times New Roman" w:cs="Times New Roman"/>
                <w:spacing w:val="2"/>
                <w:sz w:val="26"/>
                <w:szCs w:val="26"/>
                <w:lang w:val="uk-UA" w:eastAsia="uk-UA"/>
              </w:rPr>
            </w:pPr>
            <w:r w:rsidRPr="00947DCF">
              <w:rPr>
                <w:rFonts w:ascii="Times New Roman" w:eastAsia="Times New Roman" w:hAnsi="Times New Roman" w:cs="Times New Roman"/>
                <w:spacing w:val="2"/>
                <w:sz w:val="26"/>
                <w:szCs w:val="26"/>
                <w:lang w:val="uk-UA" w:eastAsia="uk-UA"/>
              </w:rPr>
              <w:t>Внутрішня боротьба за владу, слабкість центральної влади та втручання зовнішніх держав призвели до тривалого періоду міжусобної боротьби та руйнування, відомого як Руїна.</w:t>
            </w:r>
          </w:p>
          <w:p w14:paraId="3ECCA4D5" w14:textId="77777777" w:rsidR="00375CC8" w:rsidRPr="00947DCF" w:rsidRDefault="00375CC8" w:rsidP="00EB3C1F">
            <w:pPr>
              <w:shd w:val="clear" w:color="auto" w:fill="FFFFFF"/>
              <w:spacing w:after="0" w:line="23" w:lineRule="atLeast"/>
              <w:jc w:val="both"/>
              <w:rPr>
                <w:rFonts w:ascii="Times New Roman" w:eastAsia="Times New Roman" w:hAnsi="Times New Roman" w:cs="Times New Roman"/>
                <w:spacing w:val="2"/>
                <w:sz w:val="26"/>
                <w:szCs w:val="26"/>
                <w:lang w:val="uk-UA" w:eastAsia="uk-UA"/>
              </w:rPr>
            </w:pPr>
            <w:r w:rsidRPr="00947DCF">
              <w:rPr>
                <w:rFonts w:ascii="Times New Roman" w:eastAsia="Times New Roman" w:hAnsi="Times New Roman" w:cs="Times New Roman"/>
                <w:spacing w:val="2"/>
                <w:sz w:val="26"/>
                <w:szCs w:val="26"/>
                <w:lang w:val="uk-UA" w:eastAsia="uk-UA"/>
              </w:rPr>
              <w:t xml:space="preserve">Національна революція становила важливу складову європейського революційного руху раннього Нового часу. </w:t>
            </w:r>
          </w:p>
        </w:tc>
      </w:tr>
    </w:tbl>
    <w:p w14:paraId="5C580D8B"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
          <w:sz w:val="26"/>
          <w:szCs w:val="26"/>
          <w:lang w:val="uk-UA" w:eastAsia="ru-RU"/>
        </w:rPr>
      </w:pPr>
    </w:p>
    <w:p w14:paraId="390C8109" w14:textId="77777777" w:rsidR="00375CC8" w:rsidRPr="00947DCF" w:rsidRDefault="00375CC8" w:rsidP="00EB3C1F">
      <w:pPr>
        <w:shd w:val="clear" w:color="auto" w:fill="FFFFFF"/>
        <w:spacing w:after="0" w:line="23" w:lineRule="atLeast"/>
        <w:jc w:val="both"/>
        <w:rPr>
          <w:rFonts w:ascii="Times New Roman" w:eastAsia="Times New Roman" w:hAnsi="Times New Roman" w:cs="Times New Roman"/>
          <w:spacing w:val="2"/>
          <w:sz w:val="26"/>
          <w:szCs w:val="26"/>
          <w:lang w:val="uk-UA" w:eastAsia="uk-UA"/>
        </w:rPr>
      </w:pPr>
      <w:r w:rsidRPr="00947DCF">
        <w:rPr>
          <w:rFonts w:ascii="Times New Roman" w:eastAsia="Times New Roman" w:hAnsi="Times New Roman" w:cs="Times New Roman"/>
          <w:spacing w:val="2"/>
          <w:sz w:val="26"/>
          <w:szCs w:val="26"/>
          <w:lang w:val="uk-UA" w:eastAsia="uk-UA"/>
        </w:rPr>
        <w:t>А Руїни, Гетьманщину, самостійність, поразкою</w:t>
      </w:r>
    </w:p>
    <w:p w14:paraId="2FBF138E" w14:textId="77777777" w:rsidR="00375CC8" w:rsidRPr="00947DCF" w:rsidRDefault="00375CC8" w:rsidP="00EB3C1F">
      <w:pPr>
        <w:shd w:val="clear" w:color="auto" w:fill="FFFFFF"/>
        <w:spacing w:after="0" w:line="23" w:lineRule="atLeast"/>
        <w:jc w:val="both"/>
        <w:rPr>
          <w:rFonts w:ascii="Times New Roman" w:eastAsia="Times New Roman" w:hAnsi="Times New Roman" w:cs="Times New Roman"/>
          <w:spacing w:val="2"/>
          <w:sz w:val="26"/>
          <w:szCs w:val="26"/>
          <w:lang w:val="uk-UA" w:eastAsia="uk-UA"/>
        </w:rPr>
      </w:pPr>
      <w:r w:rsidRPr="00947DCF">
        <w:rPr>
          <w:rFonts w:ascii="Times New Roman" w:eastAsia="Times New Roman" w:hAnsi="Times New Roman" w:cs="Times New Roman"/>
          <w:spacing w:val="2"/>
          <w:sz w:val="26"/>
          <w:szCs w:val="26"/>
          <w:lang w:val="uk-UA" w:eastAsia="uk-UA"/>
        </w:rPr>
        <w:t>Б поразкою, Руїни, самостійність, Гетьманщину</w:t>
      </w:r>
    </w:p>
    <w:p w14:paraId="505E0DE5" w14:textId="77777777" w:rsidR="00375CC8" w:rsidRPr="00947DCF" w:rsidRDefault="00375CC8" w:rsidP="00EB3C1F">
      <w:pPr>
        <w:shd w:val="clear" w:color="auto" w:fill="FFFFFF"/>
        <w:spacing w:after="0" w:line="23" w:lineRule="atLeast"/>
        <w:jc w:val="both"/>
        <w:rPr>
          <w:rFonts w:ascii="Times New Roman" w:eastAsia="Times New Roman" w:hAnsi="Times New Roman" w:cs="Times New Roman"/>
          <w:spacing w:val="2"/>
          <w:sz w:val="26"/>
          <w:szCs w:val="26"/>
          <w:lang w:val="uk-UA" w:eastAsia="uk-UA"/>
        </w:rPr>
      </w:pPr>
      <w:r w:rsidRPr="00947DCF">
        <w:rPr>
          <w:rFonts w:ascii="Times New Roman" w:eastAsia="Times New Roman" w:hAnsi="Times New Roman" w:cs="Times New Roman"/>
          <w:spacing w:val="2"/>
          <w:sz w:val="26"/>
          <w:szCs w:val="26"/>
          <w:lang w:val="uk-UA" w:eastAsia="uk-UA"/>
        </w:rPr>
        <w:t>В самостійність, поразкою, Руїни, Гетьманщину</w:t>
      </w:r>
    </w:p>
    <w:p w14:paraId="4347E5D4" w14:textId="77777777" w:rsidR="00375CC8" w:rsidRPr="00947DCF" w:rsidRDefault="00375CC8" w:rsidP="00EB3C1F">
      <w:pPr>
        <w:shd w:val="clear" w:color="auto" w:fill="FFFFFF"/>
        <w:spacing w:after="0" w:line="23" w:lineRule="atLeast"/>
        <w:jc w:val="both"/>
        <w:rPr>
          <w:rFonts w:ascii="Times New Roman" w:eastAsia="Times New Roman" w:hAnsi="Times New Roman" w:cs="Times New Roman"/>
          <w:spacing w:val="2"/>
          <w:sz w:val="26"/>
          <w:szCs w:val="26"/>
          <w:lang w:val="uk-UA" w:eastAsia="uk-UA"/>
        </w:rPr>
      </w:pPr>
      <w:r w:rsidRPr="00947DCF">
        <w:rPr>
          <w:rFonts w:ascii="Times New Roman" w:eastAsia="Times New Roman" w:hAnsi="Times New Roman" w:cs="Times New Roman"/>
          <w:spacing w:val="2"/>
          <w:sz w:val="26"/>
          <w:szCs w:val="26"/>
          <w:lang w:val="uk-UA" w:eastAsia="uk-UA"/>
        </w:rPr>
        <w:t>Г Гетьманщину, самостійність, Руїни, поразкою</w:t>
      </w:r>
    </w:p>
    <w:p w14:paraId="3848D57A" w14:textId="77777777" w:rsidR="00375CC8" w:rsidRPr="00947DCF" w:rsidRDefault="00375CC8" w:rsidP="00EB3C1F">
      <w:pPr>
        <w:shd w:val="clear" w:color="auto" w:fill="FFFFFF"/>
        <w:spacing w:after="0" w:line="23" w:lineRule="atLeast"/>
        <w:jc w:val="both"/>
        <w:rPr>
          <w:rFonts w:ascii="Times New Roman" w:eastAsia="Times New Roman" w:hAnsi="Times New Roman" w:cs="Times New Roman"/>
          <w:spacing w:val="2"/>
          <w:sz w:val="26"/>
          <w:szCs w:val="26"/>
          <w:lang w:val="uk-UA" w:eastAsia="uk-UA"/>
        </w:rPr>
      </w:pPr>
    </w:p>
    <w:p w14:paraId="5D326C88" w14:textId="5F43C127" w:rsidR="00375CC8" w:rsidRPr="00947DCF" w:rsidRDefault="00375CC8" w:rsidP="00EB3C1F">
      <w:pPr>
        <w:spacing w:after="0" w:line="23" w:lineRule="atLeast"/>
        <w:jc w:val="both"/>
        <w:rPr>
          <w:rFonts w:ascii="Times New Roman" w:eastAsia="Times New Roman" w:hAnsi="Times New Roman" w:cs="Times New Roman"/>
          <w:i/>
          <w:sz w:val="26"/>
          <w:szCs w:val="26"/>
          <w:lang w:val="uk-UA" w:eastAsia="ru-RU"/>
        </w:rPr>
      </w:pPr>
      <w:r w:rsidRPr="00947DCF">
        <w:rPr>
          <w:rFonts w:ascii="Times New Roman" w:eastAsia="Times New Roman" w:hAnsi="Times New Roman" w:cs="Times New Roman"/>
          <w:b/>
          <w:sz w:val="26"/>
          <w:szCs w:val="26"/>
          <w:lang w:val="uk-UA" w:eastAsia="ru-RU"/>
        </w:rPr>
        <w:t xml:space="preserve">2. Проаналізуйте історичне джерело й укажіть абзаци, які можуть бути аргументом твердження вашого колеги: </w:t>
      </w:r>
      <w:r w:rsidR="009A0BD9" w:rsidRPr="00947DCF">
        <w:rPr>
          <w:rFonts w:ascii="Times New Roman" w:eastAsia="Times New Roman" w:hAnsi="Times New Roman" w:cs="Times New Roman"/>
          <w:b/>
          <w:sz w:val="26"/>
          <w:szCs w:val="26"/>
          <w:lang w:val="uk-UA" w:eastAsia="ru-RU"/>
        </w:rPr>
        <w:t>«</w:t>
      </w:r>
      <w:r w:rsidRPr="00947DCF">
        <w:rPr>
          <w:rFonts w:ascii="Times New Roman" w:eastAsia="Times New Roman" w:hAnsi="Times New Roman" w:cs="Times New Roman"/>
          <w:i/>
          <w:sz w:val="26"/>
          <w:szCs w:val="26"/>
          <w:lang w:val="uk-UA" w:eastAsia="ru-RU"/>
        </w:rPr>
        <w:t>Період Руїни – це час глибокого занепаду української державності, розколу Гетьманщини, тривалих міжусобних воєн, спустошення земель та втручання іноземних держав в українські справи. Він характеризувався боротьбою козацької старшини за владу, її егоїзмом, що ставив особисті інтереси вище державних, та загальним розоренням і демографічним спадом, особливо на Правобережній Україні</w:t>
      </w:r>
      <w:r w:rsidR="00504195" w:rsidRPr="00947DCF">
        <w:rPr>
          <w:rFonts w:ascii="Times New Roman" w:eastAsia="Times New Roman" w:hAnsi="Times New Roman" w:cs="Times New Roman"/>
          <w:i/>
          <w:sz w:val="26"/>
          <w:szCs w:val="26"/>
          <w:lang w:val="uk-UA" w:eastAsia="ru-RU"/>
        </w:rPr>
        <w:t>»</w:t>
      </w:r>
      <w:r w:rsidRPr="00947DCF">
        <w:rPr>
          <w:rFonts w:ascii="Times New Roman" w:eastAsia="Times New Roman" w:hAnsi="Times New Roman" w:cs="Times New Roman"/>
          <w:i/>
          <w:sz w:val="26"/>
          <w:szCs w:val="26"/>
          <w:lang w:val="uk-UA"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020"/>
        <w:gridCol w:w="1020"/>
      </w:tblGrid>
      <w:tr w:rsidR="00947DCF" w:rsidRPr="00947DCF" w14:paraId="51F2FA1B" w14:textId="77777777" w:rsidTr="00D31B8F">
        <w:tc>
          <w:tcPr>
            <w:tcW w:w="567" w:type="dxa"/>
          </w:tcPr>
          <w:p w14:paraId="5ED8E215" w14:textId="77777777" w:rsidR="00375CC8" w:rsidRPr="00947DCF" w:rsidRDefault="00375CC8" w:rsidP="00EB3C1F">
            <w:pPr>
              <w:spacing w:after="0"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1020" w:type="dxa"/>
            <w:vAlign w:val="center"/>
          </w:tcPr>
          <w:p w14:paraId="4166363E" w14:textId="77777777" w:rsidR="00375CC8" w:rsidRPr="00947DCF" w:rsidRDefault="00375CC8" w:rsidP="00EB3C1F">
            <w:pPr>
              <w:spacing w:after="0" w:line="23" w:lineRule="atLeast"/>
              <w:jc w:val="center"/>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noProof/>
                <w:sz w:val="26"/>
                <w:szCs w:val="26"/>
                <w:lang w:val="uk-UA" w:eastAsia="uk-UA"/>
              </w:rPr>
              <w:drawing>
                <wp:inline distT="0" distB="0" distL="0" distR="0" wp14:anchorId="59F2DE24" wp14:editId="5540EC56">
                  <wp:extent cx="247650" cy="447675"/>
                  <wp:effectExtent l="0" t="0" r="0" b="952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47650" cy="447675"/>
                          </a:xfrm>
                          <a:prstGeom prst="rect">
                            <a:avLst/>
                          </a:prstGeom>
                          <a:noFill/>
                        </pic:spPr>
                      </pic:pic>
                    </a:graphicData>
                  </a:graphic>
                </wp:inline>
              </w:drawing>
            </w:r>
          </w:p>
        </w:tc>
        <w:tc>
          <w:tcPr>
            <w:tcW w:w="1020" w:type="dxa"/>
            <w:vAlign w:val="center"/>
          </w:tcPr>
          <w:p w14:paraId="093BB09C" w14:textId="77777777" w:rsidR="00375CC8" w:rsidRPr="00947DCF" w:rsidRDefault="00375CC8" w:rsidP="00EB3C1F">
            <w:pPr>
              <w:spacing w:after="0" w:line="23" w:lineRule="atLeast"/>
              <w:jc w:val="center"/>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noProof/>
                <w:sz w:val="26"/>
                <w:szCs w:val="26"/>
                <w:lang w:val="uk-UA" w:eastAsia="uk-UA"/>
              </w:rPr>
              <w:drawing>
                <wp:inline distT="0" distB="0" distL="0" distR="0" wp14:anchorId="36B7703E" wp14:editId="3659BB90">
                  <wp:extent cx="494030" cy="274320"/>
                  <wp:effectExtent l="0" t="0" r="127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94030" cy="274320"/>
                          </a:xfrm>
                          <a:prstGeom prst="rect">
                            <a:avLst/>
                          </a:prstGeom>
                          <a:noFill/>
                        </pic:spPr>
                      </pic:pic>
                    </a:graphicData>
                  </a:graphic>
                </wp:inline>
              </w:drawing>
            </w:r>
          </w:p>
        </w:tc>
      </w:tr>
      <w:tr w:rsidR="00947DCF" w:rsidRPr="00947DCF" w14:paraId="7DF82025" w14:textId="77777777" w:rsidTr="00D31B8F">
        <w:tc>
          <w:tcPr>
            <w:tcW w:w="567" w:type="dxa"/>
          </w:tcPr>
          <w:p w14:paraId="7171C8CE" w14:textId="77777777" w:rsidR="00375CC8" w:rsidRPr="00947DCF" w:rsidRDefault="00375CC8" w:rsidP="00EB3C1F">
            <w:pPr>
              <w:spacing w:after="0"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1020" w:type="dxa"/>
            <w:vAlign w:val="center"/>
          </w:tcPr>
          <w:p w14:paraId="35316F5D" w14:textId="77777777" w:rsidR="00375CC8" w:rsidRPr="00947DCF" w:rsidRDefault="00375CC8" w:rsidP="00EB3C1F">
            <w:pPr>
              <w:spacing w:after="0" w:line="23" w:lineRule="atLeast"/>
              <w:jc w:val="center"/>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noProof/>
                <w:sz w:val="26"/>
                <w:szCs w:val="26"/>
                <w:lang w:val="uk-UA" w:eastAsia="uk-UA"/>
              </w:rPr>
              <w:drawing>
                <wp:inline distT="0" distB="0" distL="0" distR="0" wp14:anchorId="2B7D5044" wp14:editId="017D0917">
                  <wp:extent cx="494030" cy="274320"/>
                  <wp:effectExtent l="0" t="0" r="127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94030" cy="274320"/>
                          </a:xfrm>
                          <a:prstGeom prst="rect">
                            <a:avLst/>
                          </a:prstGeom>
                          <a:noFill/>
                        </pic:spPr>
                      </pic:pic>
                    </a:graphicData>
                  </a:graphic>
                </wp:inline>
              </w:drawing>
            </w:r>
          </w:p>
        </w:tc>
        <w:tc>
          <w:tcPr>
            <w:tcW w:w="1020" w:type="dxa"/>
            <w:vAlign w:val="center"/>
          </w:tcPr>
          <w:p w14:paraId="448A053F" w14:textId="77777777" w:rsidR="00375CC8" w:rsidRPr="00947DCF" w:rsidRDefault="00375CC8" w:rsidP="00EB3C1F">
            <w:pPr>
              <w:spacing w:after="0" w:line="23" w:lineRule="atLeast"/>
              <w:jc w:val="center"/>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noProof/>
                <w:sz w:val="26"/>
                <w:szCs w:val="26"/>
                <w:lang w:val="uk-UA" w:eastAsia="uk-UA"/>
              </w:rPr>
              <w:drawing>
                <wp:inline distT="0" distB="0" distL="0" distR="0" wp14:anchorId="34D2564D" wp14:editId="0445A27E">
                  <wp:extent cx="384175" cy="408305"/>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84175" cy="408305"/>
                          </a:xfrm>
                          <a:prstGeom prst="rect">
                            <a:avLst/>
                          </a:prstGeom>
                          <a:noFill/>
                        </pic:spPr>
                      </pic:pic>
                    </a:graphicData>
                  </a:graphic>
                </wp:inline>
              </w:drawing>
            </w:r>
          </w:p>
        </w:tc>
      </w:tr>
      <w:tr w:rsidR="00947DCF" w:rsidRPr="00947DCF" w14:paraId="04A2D437" w14:textId="77777777" w:rsidTr="00D31B8F">
        <w:tc>
          <w:tcPr>
            <w:tcW w:w="567" w:type="dxa"/>
          </w:tcPr>
          <w:p w14:paraId="32F6189D" w14:textId="77777777" w:rsidR="00375CC8" w:rsidRPr="00947DCF" w:rsidRDefault="00375CC8" w:rsidP="00EB3C1F">
            <w:pPr>
              <w:spacing w:after="0"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1020" w:type="dxa"/>
            <w:vAlign w:val="center"/>
          </w:tcPr>
          <w:p w14:paraId="261B0B8A" w14:textId="77777777" w:rsidR="00375CC8" w:rsidRPr="00947DCF" w:rsidRDefault="00375CC8" w:rsidP="00EB3C1F">
            <w:pPr>
              <w:spacing w:after="0" w:line="23" w:lineRule="atLeast"/>
              <w:jc w:val="center"/>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noProof/>
                <w:sz w:val="26"/>
                <w:szCs w:val="26"/>
                <w:lang w:val="uk-UA" w:eastAsia="uk-UA"/>
              </w:rPr>
              <w:drawing>
                <wp:inline distT="0" distB="0" distL="0" distR="0" wp14:anchorId="7E776492" wp14:editId="455A1E5A">
                  <wp:extent cx="381000" cy="409575"/>
                  <wp:effectExtent l="0" t="0" r="0" b="952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81000" cy="409575"/>
                          </a:xfrm>
                          <a:prstGeom prst="rect">
                            <a:avLst/>
                          </a:prstGeom>
                          <a:noFill/>
                        </pic:spPr>
                      </pic:pic>
                    </a:graphicData>
                  </a:graphic>
                </wp:inline>
              </w:drawing>
            </w:r>
          </w:p>
        </w:tc>
        <w:tc>
          <w:tcPr>
            <w:tcW w:w="1020" w:type="dxa"/>
            <w:vAlign w:val="center"/>
          </w:tcPr>
          <w:p w14:paraId="76967210" w14:textId="77777777" w:rsidR="00375CC8" w:rsidRPr="00947DCF" w:rsidRDefault="00375CC8" w:rsidP="00EB3C1F">
            <w:pPr>
              <w:spacing w:after="0" w:line="23" w:lineRule="atLeast"/>
              <w:jc w:val="center"/>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noProof/>
                <w:sz w:val="26"/>
                <w:szCs w:val="26"/>
                <w:lang w:val="uk-UA" w:eastAsia="uk-UA"/>
              </w:rPr>
              <w:drawing>
                <wp:inline distT="0" distB="0" distL="0" distR="0" wp14:anchorId="2D4B34BE" wp14:editId="393332E4">
                  <wp:extent cx="426720" cy="30480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26720" cy="304800"/>
                          </a:xfrm>
                          <a:prstGeom prst="rect">
                            <a:avLst/>
                          </a:prstGeom>
                          <a:noFill/>
                        </pic:spPr>
                      </pic:pic>
                    </a:graphicData>
                  </a:graphic>
                </wp:inline>
              </w:drawing>
            </w:r>
          </w:p>
        </w:tc>
      </w:tr>
      <w:tr w:rsidR="00E0346C" w:rsidRPr="00947DCF" w14:paraId="43F2EA92" w14:textId="77777777" w:rsidTr="00D31B8F">
        <w:tc>
          <w:tcPr>
            <w:tcW w:w="567" w:type="dxa"/>
          </w:tcPr>
          <w:p w14:paraId="75B3F3F4" w14:textId="77777777" w:rsidR="00375CC8" w:rsidRPr="00947DCF" w:rsidRDefault="00375CC8" w:rsidP="00EB3C1F">
            <w:pPr>
              <w:spacing w:after="0"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w:t>
            </w:r>
          </w:p>
        </w:tc>
        <w:tc>
          <w:tcPr>
            <w:tcW w:w="1020" w:type="dxa"/>
            <w:vAlign w:val="center"/>
          </w:tcPr>
          <w:p w14:paraId="13A2DDC4" w14:textId="77777777" w:rsidR="00375CC8" w:rsidRPr="00947DCF" w:rsidRDefault="00375CC8" w:rsidP="00EB3C1F">
            <w:pPr>
              <w:spacing w:after="0" w:line="23" w:lineRule="atLeast"/>
              <w:jc w:val="center"/>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noProof/>
                <w:sz w:val="26"/>
                <w:szCs w:val="26"/>
                <w:lang w:val="uk-UA" w:eastAsia="uk-UA"/>
              </w:rPr>
              <w:drawing>
                <wp:inline distT="0" distB="0" distL="0" distR="0" wp14:anchorId="7C3434CF" wp14:editId="79DADD2F">
                  <wp:extent cx="361950" cy="333375"/>
                  <wp:effectExtent l="0" t="0" r="0" b="952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61950" cy="333375"/>
                          </a:xfrm>
                          <a:prstGeom prst="rect">
                            <a:avLst/>
                          </a:prstGeom>
                          <a:noFill/>
                        </pic:spPr>
                      </pic:pic>
                    </a:graphicData>
                  </a:graphic>
                </wp:inline>
              </w:drawing>
            </w:r>
          </w:p>
        </w:tc>
        <w:tc>
          <w:tcPr>
            <w:tcW w:w="1020" w:type="dxa"/>
            <w:vAlign w:val="center"/>
          </w:tcPr>
          <w:p w14:paraId="6A226112" w14:textId="77777777" w:rsidR="00375CC8" w:rsidRPr="00947DCF" w:rsidRDefault="00375CC8" w:rsidP="00EB3C1F">
            <w:pPr>
              <w:spacing w:after="0" w:line="23" w:lineRule="atLeast"/>
              <w:jc w:val="center"/>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noProof/>
                <w:sz w:val="26"/>
                <w:szCs w:val="26"/>
                <w:lang w:val="uk-UA" w:eastAsia="uk-UA"/>
              </w:rPr>
              <w:drawing>
                <wp:inline distT="0" distB="0" distL="0" distR="0" wp14:anchorId="5C645B2B" wp14:editId="110A6DA5">
                  <wp:extent cx="371475" cy="371475"/>
                  <wp:effectExtent l="0" t="0" r="9525" b="952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pic:spPr>
                      </pic:pic>
                    </a:graphicData>
                  </a:graphic>
                </wp:inline>
              </w:drawing>
            </w:r>
          </w:p>
        </w:tc>
      </w:tr>
    </w:tbl>
    <w:p w14:paraId="591DC69E"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
          <w:sz w:val="26"/>
          <w:szCs w:val="26"/>
          <w:lang w:val="uk-UA" w:eastAsia="ru-RU"/>
        </w:rPr>
      </w:pPr>
    </w:p>
    <w:p w14:paraId="66598499" w14:textId="77777777" w:rsidR="00375CC8" w:rsidRPr="00947DCF" w:rsidRDefault="00375CC8"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3. Вибудуйте план діалогу з опонентом на </w:t>
      </w:r>
      <w:proofErr w:type="spellStart"/>
      <w:r w:rsidRPr="00947DCF">
        <w:rPr>
          <w:rFonts w:ascii="Times New Roman" w:eastAsia="Times New Roman" w:hAnsi="Times New Roman" w:cs="Times New Roman"/>
          <w:b/>
          <w:sz w:val="26"/>
          <w:szCs w:val="26"/>
          <w:lang w:val="uk-UA" w:eastAsia="ru-RU"/>
        </w:rPr>
        <w:t>телемарафоні</w:t>
      </w:r>
      <w:proofErr w:type="spellEnd"/>
      <w:r w:rsidRPr="00947DCF">
        <w:rPr>
          <w:rFonts w:ascii="Times New Roman" w:eastAsia="Times New Roman" w:hAnsi="Times New Roman" w:cs="Times New Roman"/>
          <w:b/>
          <w:sz w:val="26"/>
          <w:szCs w:val="26"/>
          <w:lang w:val="uk-UA" w:eastAsia="ru-RU"/>
        </w:rPr>
        <w:t xml:space="preserve"> у послідовності до викладеної інформації в історичній довідці: національно-релігійний гніт, політичні обмеження козацтва, створення Української держави, розкол українських земель.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020"/>
        <w:gridCol w:w="1020"/>
        <w:gridCol w:w="1020"/>
        <w:gridCol w:w="1020"/>
        <w:gridCol w:w="1020"/>
      </w:tblGrid>
      <w:tr w:rsidR="00947DCF" w:rsidRPr="00947DCF" w14:paraId="5984F797" w14:textId="77777777" w:rsidTr="00D31B8F">
        <w:tc>
          <w:tcPr>
            <w:tcW w:w="567" w:type="dxa"/>
          </w:tcPr>
          <w:p w14:paraId="1340BC53" w14:textId="77777777" w:rsidR="00375CC8" w:rsidRPr="00947DCF" w:rsidRDefault="00375CC8" w:rsidP="00EB3C1F">
            <w:pPr>
              <w:spacing w:after="0" w:line="23" w:lineRule="atLeast"/>
              <w:jc w:val="both"/>
              <w:rPr>
                <w:rFonts w:ascii="Times New Roman" w:eastAsia="Times New Roman" w:hAnsi="Times New Roman" w:cs="Times New Roman"/>
                <w:bCs/>
                <w:sz w:val="26"/>
                <w:szCs w:val="26"/>
                <w:lang w:val="uk-UA" w:eastAsia="ru-RU"/>
              </w:rPr>
            </w:pPr>
          </w:p>
        </w:tc>
        <w:tc>
          <w:tcPr>
            <w:tcW w:w="1020" w:type="dxa"/>
          </w:tcPr>
          <w:p w14:paraId="35856E5B" w14:textId="77777777" w:rsidR="00375CC8" w:rsidRPr="00947DCF" w:rsidRDefault="00375CC8" w:rsidP="00EB3C1F">
            <w:pPr>
              <w:spacing w:after="0"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1020" w:type="dxa"/>
          </w:tcPr>
          <w:p w14:paraId="5AE7675B" w14:textId="77777777" w:rsidR="00375CC8" w:rsidRPr="00947DCF" w:rsidRDefault="00375CC8" w:rsidP="00EB3C1F">
            <w:pPr>
              <w:spacing w:after="0"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1020" w:type="dxa"/>
          </w:tcPr>
          <w:p w14:paraId="7A750724" w14:textId="77777777" w:rsidR="00375CC8" w:rsidRPr="00947DCF" w:rsidRDefault="00375CC8" w:rsidP="00EB3C1F">
            <w:pPr>
              <w:spacing w:after="0"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1020" w:type="dxa"/>
          </w:tcPr>
          <w:p w14:paraId="769FDE4B" w14:textId="77777777" w:rsidR="00375CC8" w:rsidRPr="00947DCF" w:rsidRDefault="00375CC8" w:rsidP="00EB3C1F">
            <w:pPr>
              <w:spacing w:after="0"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1020" w:type="dxa"/>
          </w:tcPr>
          <w:p w14:paraId="6E1FEAF0" w14:textId="77777777" w:rsidR="00375CC8" w:rsidRPr="00947DCF" w:rsidRDefault="00375CC8" w:rsidP="00EB3C1F">
            <w:pPr>
              <w:spacing w:after="0"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5</w:t>
            </w:r>
          </w:p>
        </w:tc>
      </w:tr>
      <w:tr w:rsidR="00947DCF" w:rsidRPr="00947DCF" w14:paraId="65B758CF" w14:textId="77777777" w:rsidTr="00D31B8F">
        <w:tc>
          <w:tcPr>
            <w:tcW w:w="567" w:type="dxa"/>
          </w:tcPr>
          <w:p w14:paraId="5D1B462D" w14:textId="77777777" w:rsidR="00375CC8" w:rsidRPr="00947DCF" w:rsidRDefault="00375CC8" w:rsidP="00EB3C1F">
            <w:pPr>
              <w:spacing w:after="0"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lastRenderedPageBreak/>
              <w:t>А</w:t>
            </w:r>
          </w:p>
        </w:tc>
        <w:tc>
          <w:tcPr>
            <w:tcW w:w="1020" w:type="dxa"/>
            <w:vAlign w:val="center"/>
          </w:tcPr>
          <w:p w14:paraId="7A6022E2"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581D116E" wp14:editId="6E329588">
                  <wp:extent cx="371475" cy="371475"/>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pic:spPr>
                      </pic:pic>
                    </a:graphicData>
                  </a:graphic>
                </wp:inline>
              </w:drawing>
            </w:r>
          </w:p>
        </w:tc>
        <w:tc>
          <w:tcPr>
            <w:tcW w:w="1020" w:type="dxa"/>
            <w:vAlign w:val="center"/>
          </w:tcPr>
          <w:p w14:paraId="55271F94"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259F63D1" wp14:editId="6EC5017E">
                  <wp:extent cx="267970" cy="286385"/>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67970" cy="286385"/>
                          </a:xfrm>
                          <a:prstGeom prst="rect">
                            <a:avLst/>
                          </a:prstGeom>
                          <a:noFill/>
                        </pic:spPr>
                      </pic:pic>
                    </a:graphicData>
                  </a:graphic>
                </wp:inline>
              </w:drawing>
            </w:r>
          </w:p>
        </w:tc>
        <w:tc>
          <w:tcPr>
            <w:tcW w:w="1020" w:type="dxa"/>
            <w:vAlign w:val="center"/>
          </w:tcPr>
          <w:p w14:paraId="58F344C2"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16D7444C" wp14:editId="5B63E575">
                  <wp:extent cx="247650" cy="447675"/>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47650" cy="447675"/>
                          </a:xfrm>
                          <a:prstGeom prst="rect">
                            <a:avLst/>
                          </a:prstGeom>
                          <a:noFill/>
                        </pic:spPr>
                      </pic:pic>
                    </a:graphicData>
                  </a:graphic>
                </wp:inline>
              </w:drawing>
            </w:r>
          </w:p>
        </w:tc>
        <w:tc>
          <w:tcPr>
            <w:tcW w:w="1020" w:type="dxa"/>
            <w:vAlign w:val="center"/>
          </w:tcPr>
          <w:p w14:paraId="07A1B812"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2266AF25" wp14:editId="5859D8A9">
                  <wp:extent cx="426720" cy="304800"/>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26720" cy="304800"/>
                          </a:xfrm>
                          <a:prstGeom prst="rect">
                            <a:avLst/>
                          </a:prstGeom>
                          <a:noFill/>
                        </pic:spPr>
                      </pic:pic>
                    </a:graphicData>
                  </a:graphic>
                </wp:inline>
              </w:drawing>
            </w:r>
          </w:p>
        </w:tc>
        <w:tc>
          <w:tcPr>
            <w:tcW w:w="1020" w:type="dxa"/>
            <w:vAlign w:val="center"/>
          </w:tcPr>
          <w:p w14:paraId="621F4C19"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09D9AA68" wp14:editId="7E6B178B">
                  <wp:extent cx="381000" cy="409575"/>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81000" cy="409575"/>
                          </a:xfrm>
                          <a:prstGeom prst="rect">
                            <a:avLst/>
                          </a:prstGeom>
                          <a:noFill/>
                        </pic:spPr>
                      </pic:pic>
                    </a:graphicData>
                  </a:graphic>
                </wp:inline>
              </w:drawing>
            </w:r>
          </w:p>
        </w:tc>
      </w:tr>
      <w:tr w:rsidR="00947DCF" w:rsidRPr="00947DCF" w14:paraId="6FA3C6E0" w14:textId="77777777" w:rsidTr="00D31B8F">
        <w:tc>
          <w:tcPr>
            <w:tcW w:w="567" w:type="dxa"/>
          </w:tcPr>
          <w:p w14:paraId="45D6F576" w14:textId="77777777" w:rsidR="00375CC8" w:rsidRPr="00947DCF" w:rsidRDefault="00375CC8" w:rsidP="00EB3C1F">
            <w:pPr>
              <w:spacing w:after="0" w:line="23" w:lineRule="atLeast"/>
              <w:jc w:val="both"/>
              <w:rPr>
                <w:rFonts w:ascii="Times New Roman" w:eastAsia="Times New Roman" w:hAnsi="Times New Roman" w:cs="Times New Roman"/>
                <w:bCs/>
                <w:sz w:val="26"/>
                <w:szCs w:val="26"/>
                <w:lang w:val="uk-UA" w:eastAsia="uk-UA"/>
              </w:rPr>
            </w:pPr>
            <w:r w:rsidRPr="00947DCF">
              <w:rPr>
                <w:rFonts w:ascii="Times New Roman" w:eastAsia="Times New Roman" w:hAnsi="Times New Roman" w:cs="Times New Roman"/>
                <w:bCs/>
                <w:sz w:val="26"/>
                <w:szCs w:val="26"/>
                <w:lang w:val="uk-UA" w:eastAsia="uk-UA"/>
              </w:rPr>
              <w:t>Б</w:t>
            </w:r>
          </w:p>
        </w:tc>
        <w:tc>
          <w:tcPr>
            <w:tcW w:w="1020" w:type="dxa"/>
            <w:vAlign w:val="center"/>
          </w:tcPr>
          <w:p w14:paraId="629377CC"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6D731F70" wp14:editId="7489F3E9">
                  <wp:extent cx="247650" cy="447675"/>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47650" cy="447675"/>
                          </a:xfrm>
                          <a:prstGeom prst="rect">
                            <a:avLst/>
                          </a:prstGeom>
                          <a:noFill/>
                        </pic:spPr>
                      </pic:pic>
                    </a:graphicData>
                  </a:graphic>
                </wp:inline>
              </w:drawing>
            </w:r>
          </w:p>
        </w:tc>
        <w:tc>
          <w:tcPr>
            <w:tcW w:w="1020" w:type="dxa"/>
            <w:vAlign w:val="center"/>
          </w:tcPr>
          <w:p w14:paraId="4E67B556"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6B5F24F5" wp14:editId="3C19B9D3">
                  <wp:extent cx="361950" cy="333375"/>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61950" cy="333375"/>
                          </a:xfrm>
                          <a:prstGeom prst="rect">
                            <a:avLst/>
                          </a:prstGeom>
                          <a:noFill/>
                        </pic:spPr>
                      </pic:pic>
                    </a:graphicData>
                  </a:graphic>
                </wp:inline>
              </w:drawing>
            </w:r>
          </w:p>
        </w:tc>
        <w:tc>
          <w:tcPr>
            <w:tcW w:w="1020" w:type="dxa"/>
            <w:vAlign w:val="center"/>
          </w:tcPr>
          <w:p w14:paraId="7BA4711E"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41FAA001" wp14:editId="46D923B9">
                  <wp:extent cx="266700" cy="285750"/>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66700" cy="285750"/>
                          </a:xfrm>
                          <a:prstGeom prst="rect">
                            <a:avLst/>
                          </a:prstGeom>
                          <a:noFill/>
                        </pic:spPr>
                      </pic:pic>
                    </a:graphicData>
                  </a:graphic>
                </wp:inline>
              </w:drawing>
            </w:r>
          </w:p>
        </w:tc>
        <w:tc>
          <w:tcPr>
            <w:tcW w:w="1020" w:type="dxa"/>
            <w:vAlign w:val="center"/>
          </w:tcPr>
          <w:p w14:paraId="6E9473AC"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uk-UA"/>
              </w:rPr>
            </w:pPr>
            <w:r w:rsidRPr="00947DCF">
              <w:rPr>
                <w:rFonts w:ascii="Times New Roman" w:eastAsia="Times New Roman" w:hAnsi="Times New Roman" w:cs="Times New Roman"/>
                <w:bCs/>
                <w:noProof/>
                <w:sz w:val="26"/>
                <w:szCs w:val="26"/>
                <w:lang w:val="uk-UA" w:eastAsia="uk-UA"/>
              </w:rPr>
              <w:drawing>
                <wp:inline distT="0" distB="0" distL="0" distR="0" wp14:anchorId="133C567D" wp14:editId="0CCEAA91">
                  <wp:extent cx="494030" cy="274320"/>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94030" cy="274320"/>
                          </a:xfrm>
                          <a:prstGeom prst="rect">
                            <a:avLst/>
                          </a:prstGeom>
                          <a:noFill/>
                        </pic:spPr>
                      </pic:pic>
                    </a:graphicData>
                  </a:graphic>
                </wp:inline>
              </w:drawing>
            </w:r>
          </w:p>
        </w:tc>
        <w:tc>
          <w:tcPr>
            <w:tcW w:w="1020" w:type="dxa"/>
            <w:vAlign w:val="center"/>
          </w:tcPr>
          <w:p w14:paraId="50267D5A"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6F723625" wp14:editId="0B940F7F">
                  <wp:extent cx="426720" cy="30480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26720" cy="304800"/>
                          </a:xfrm>
                          <a:prstGeom prst="rect">
                            <a:avLst/>
                          </a:prstGeom>
                          <a:noFill/>
                        </pic:spPr>
                      </pic:pic>
                    </a:graphicData>
                  </a:graphic>
                </wp:inline>
              </w:drawing>
            </w:r>
          </w:p>
        </w:tc>
      </w:tr>
      <w:tr w:rsidR="00947DCF" w:rsidRPr="00947DCF" w14:paraId="5F280842" w14:textId="77777777" w:rsidTr="00D31B8F">
        <w:tc>
          <w:tcPr>
            <w:tcW w:w="567" w:type="dxa"/>
          </w:tcPr>
          <w:p w14:paraId="79116FC4" w14:textId="77777777" w:rsidR="00375CC8" w:rsidRPr="00947DCF" w:rsidRDefault="00375CC8" w:rsidP="00EB3C1F">
            <w:pPr>
              <w:spacing w:after="0" w:line="23" w:lineRule="atLeast"/>
              <w:jc w:val="both"/>
              <w:rPr>
                <w:rFonts w:ascii="Times New Roman" w:eastAsia="Times New Roman" w:hAnsi="Times New Roman" w:cs="Times New Roman"/>
                <w:bCs/>
                <w:sz w:val="26"/>
                <w:szCs w:val="26"/>
                <w:lang w:val="uk-UA" w:eastAsia="uk-UA"/>
              </w:rPr>
            </w:pPr>
            <w:r w:rsidRPr="00947DCF">
              <w:rPr>
                <w:rFonts w:ascii="Times New Roman" w:eastAsia="Times New Roman" w:hAnsi="Times New Roman" w:cs="Times New Roman"/>
                <w:bCs/>
                <w:sz w:val="26"/>
                <w:szCs w:val="26"/>
                <w:lang w:val="uk-UA" w:eastAsia="uk-UA"/>
              </w:rPr>
              <w:t>В</w:t>
            </w:r>
          </w:p>
        </w:tc>
        <w:tc>
          <w:tcPr>
            <w:tcW w:w="1020" w:type="dxa"/>
            <w:vAlign w:val="center"/>
          </w:tcPr>
          <w:p w14:paraId="2CF99DBA"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4A233DE6" wp14:editId="450A7453">
                  <wp:extent cx="247650" cy="447675"/>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47650" cy="447675"/>
                          </a:xfrm>
                          <a:prstGeom prst="rect">
                            <a:avLst/>
                          </a:prstGeom>
                          <a:noFill/>
                        </pic:spPr>
                      </pic:pic>
                    </a:graphicData>
                  </a:graphic>
                </wp:inline>
              </w:drawing>
            </w:r>
          </w:p>
        </w:tc>
        <w:tc>
          <w:tcPr>
            <w:tcW w:w="1020" w:type="dxa"/>
            <w:vAlign w:val="center"/>
          </w:tcPr>
          <w:p w14:paraId="7F24B538"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mc:AlternateContent>
                <mc:Choice Requires="wps">
                  <w:drawing>
                    <wp:inline distT="0" distB="0" distL="0" distR="0" wp14:anchorId="3D1D70D7" wp14:editId="2D7EB608">
                      <wp:extent cx="238125" cy="247650"/>
                      <wp:effectExtent l="38100" t="57150" r="66675" b="57150"/>
                      <wp:docPr id="38" name="Auto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47650"/>
                              </a:xfrm>
                              <a:prstGeom prst="triangle">
                                <a:avLst>
                                  <a:gd name="adj" fmla="val 50000"/>
                                </a:avLst>
                              </a:prstGeom>
                              <a:solidFill>
                                <a:sysClr val="windowText" lastClr="000000">
                                  <a:lumMod val="100000"/>
                                  <a:lumOff val="0"/>
                                </a:sysClr>
                              </a:solidFill>
                              <a:ln w="38100">
                                <a:solidFill>
                                  <a:sysClr val="window" lastClr="FFFFFF">
                                    <a:lumMod val="95000"/>
                                    <a:lumOff val="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inline>
                  </w:drawing>
                </mc:Choice>
                <mc:Fallback>
                  <w:pict>
                    <v:shape w14:anchorId="7F1586DC" id="AutoShape 108" o:spid="_x0000_s1026" type="#_x0000_t5" style="width:18.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" fillcolor="black" strokecolor="#f2f2f2" strokeweight="3pt">
                      <v:shadow on="t" color="#7f7f7f" opacity=".5" offset="1pt"/>
                      <w10:anchorlock/>
                    </v:shape>
                  </w:pict>
                </mc:Fallback>
              </mc:AlternateContent>
            </w:r>
          </w:p>
        </w:tc>
        <w:tc>
          <w:tcPr>
            <w:tcW w:w="1020" w:type="dxa"/>
            <w:vAlign w:val="center"/>
          </w:tcPr>
          <w:p w14:paraId="3E491E94"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711A2725" wp14:editId="135CB945">
                  <wp:extent cx="267970" cy="286385"/>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67970" cy="286385"/>
                          </a:xfrm>
                          <a:prstGeom prst="rect">
                            <a:avLst/>
                          </a:prstGeom>
                          <a:noFill/>
                        </pic:spPr>
                      </pic:pic>
                    </a:graphicData>
                  </a:graphic>
                </wp:inline>
              </w:drawing>
            </w:r>
          </w:p>
        </w:tc>
        <w:tc>
          <w:tcPr>
            <w:tcW w:w="1020" w:type="dxa"/>
            <w:vAlign w:val="center"/>
          </w:tcPr>
          <w:p w14:paraId="1626E9B6"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673C453C" wp14:editId="0E38FF58">
                  <wp:extent cx="426720" cy="304800"/>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26720" cy="304800"/>
                          </a:xfrm>
                          <a:prstGeom prst="rect">
                            <a:avLst/>
                          </a:prstGeom>
                          <a:noFill/>
                        </pic:spPr>
                      </pic:pic>
                    </a:graphicData>
                  </a:graphic>
                </wp:inline>
              </w:drawing>
            </w:r>
          </w:p>
        </w:tc>
        <w:tc>
          <w:tcPr>
            <w:tcW w:w="1020" w:type="dxa"/>
            <w:vAlign w:val="center"/>
          </w:tcPr>
          <w:p w14:paraId="6DE0ABB4"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3BA87FB4" wp14:editId="4A37E0BA">
                  <wp:extent cx="494030" cy="274320"/>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94030" cy="274320"/>
                          </a:xfrm>
                          <a:prstGeom prst="rect">
                            <a:avLst/>
                          </a:prstGeom>
                          <a:noFill/>
                        </pic:spPr>
                      </pic:pic>
                    </a:graphicData>
                  </a:graphic>
                </wp:inline>
              </w:drawing>
            </w:r>
          </w:p>
        </w:tc>
      </w:tr>
      <w:tr w:rsidR="00E0346C" w:rsidRPr="00947DCF" w14:paraId="3B8F78AA" w14:textId="77777777" w:rsidTr="00D31B8F">
        <w:tc>
          <w:tcPr>
            <w:tcW w:w="567" w:type="dxa"/>
          </w:tcPr>
          <w:p w14:paraId="1DD1AD29" w14:textId="77777777" w:rsidR="00375CC8" w:rsidRPr="00947DCF" w:rsidRDefault="00375CC8" w:rsidP="00EB3C1F">
            <w:pPr>
              <w:spacing w:after="0" w:line="23" w:lineRule="atLeast"/>
              <w:jc w:val="both"/>
              <w:rPr>
                <w:rFonts w:ascii="Times New Roman" w:eastAsia="Times New Roman" w:hAnsi="Times New Roman" w:cs="Times New Roman"/>
                <w:bCs/>
                <w:sz w:val="26"/>
                <w:szCs w:val="26"/>
                <w:lang w:val="uk-UA" w:eastAsia="uk-UA"/>
              </w:rPr>
            </w:pPr>
            <w:r w:rsidRPr="00947DCF">
              <w:rPr>
                <w:rFonts w:ascii="Times New Roman" w:eastAsia="Times New Roman" w:hAnsi="Times New Roman" w:cs="Times New Roman"/>
                <w:bCs/>
                <w:sz w:val="26"/>
                <w:szCs w:val="26"/>
                <w:lang w:val="uk-UA" w:eastAsia="uk-UA"/>
              </w:rPr>
              <w:t>Г</w:t>
            </w:r>
          </w:p>
        </w:tc>
        <w:tc>
          <w:tcPr>
            <w:tcW w:w="1020" w:type="dxa"/>
            <w:vAlign w:val="center"/>
          </w:tcPr>
          <w:p w14:paraId="0FECC7ED"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5CB50C38" wp14:editId="28A2B994">
                  <wp:extent cx="359410" cy="335280"/>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59410" cy="335280"/>
                          </a:xfrm>
                          <a:prstGeom prst="rect">
                            <a:avLst/>
                          </a:prstGeom>
                          <a:noFill/>
                        </pic:spPr>
                      </pic:pic>
                    </a:graphicData>
                  </a:graphic>
                </wp:inline>
              </w:drawing>
            </w:r>
          </w:p>
        </w:tc>
        <w:tc>
          <w:tcPr>
            <w:tcW w:w="1020" w:type="dxa"/>
            <w:vAlign w:val="center"/>
          </w:tcPr>
          <w:p w14:paraId="09BE9443"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05B63890" wp14:editId="3AA49EF7">
                  <wp:extent cx="371475" cy="371475"/>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pic:spPr>
                      </pic:pic>
                    </a:graphicData>
                  </a:graphic>
                </wp:inline>
              </w:drawing>
            </w:r>
          </w:p>
        </w:tc>
        <w:tc>
          <w:tcPr>
            <w:tcW w:w="1020" w:type="dxa"/>
            <w:vAlign w:val="center"/>
          </w:tcPr>
          <w:p w14:paraId="6F4A748D"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58733B7A" wp14:editId="57BD97AD">
                  <wp:extent cx="494030" cy="274320"/>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94030" cy="274320"/>
                          </a:xfrm>
                          <a:prstGeom prst="rect">
                            <a:avLst/>
                          </a:prstGeom>
                          <a:noFill/>
                        </pic:spPr>
                      </pic:pic>
                    </a:graphicData>
                  </a:graphic>
                </wp:inline>
              </w:drawing>
            </w:r>
          </w:p>
        </w:tc>
        <w:tc>
          <w:tcPr>
            <w:tcW w:w="1020" w:type="dxa"/>
            <w:vAlign w:val="center"/>
          </w:tcPr>
          <w:p w14:paraId="1666377E"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1F70B851" wp14:editId="425BC78E">
                  <wp:extent cx="304800" cy="304800"/>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p>
        </w:tc>
        <w:tc>
          <w:tcPr>
            <w:tcW w:w="1020" w:type="dxa"/>
            <w:vAlign w:val="center"/>
          </w:tcPr>
          <w:p w14:paraId="6A6B9066" w14:textId="77777777" w:rsidR="00375CC8" w:rsidRPr="00947DCF" w:rsidRDefault="00375CC8" w:rsidP="00EB3C1F">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56035B0A" wp14:editId="59C88146">
                  <wp:extent cx="384175" cy="408305"/>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84175" cy="408305"/>
                          </a:xfrm>
                          <a:prstGeom prst="rect">
                            <a:avLst/>
                          </a:prstGeom>
                          <a:noFill/>
                        </pic:spPr>
                      </pic:pic>
                    </a:graphicData>
                  </a:graphic>
                </wp:inline>
              </w:drawing>
            </w:r>
          </w:p>
        </w:tc>
      </w:tr>
    </w:tbl>
    <w:p w14:paraId="0A14E2E9"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
          <w:sz w:val="26"/>
          <w:szCs w:val="26"/>
          <w:lang w:val="uk-UA" w:eastAsia="ru-RU"/>
        </w:rPr>
      </w:pPr>
    </w:p>
    <w:p w14:paraId="5E51AD41"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4. Перегляньте артефакти та </w:t>
      </w:r>
      <w:proofErr w:type="spellStart"/>
      <w:r w:rsidRPr="00947DCF">
        <w:rPr>
          <w:rFonts w:ascii="Times New Roman" w:eastAsia="Times New Roman" w:hAnsi="Times New Roman" w:cs="Times New Roman"/>
          <w:b/>
          <w:sz w:val="26"/>
          <w:szCs w:val="26"/>
          <w:lang w:val="uk-UA" w:eastAsia="ru-RU"/>
        </w:rPr>
        <w:t>увідповідніть</w:t>
      </w:r>
      <w:proofErr w:type="spellEnd"/>
      <w:r w:rsidRPr="00947DCF">
        <w:rPr>
          <w:rFonts w:ascii="Times New Roman" w:eastAsia="Times New Roman" w:hAnsi="Times New Roman" w:cs="Times New Roman"/>
          <w:b/>
          <w:sz w:val="26"/>
          <w:szCs w:val="26"/>
          <w:lang w:val="uk-UA" w:eastAsia="ru-RU"/>
        </w:rPr>
        <w:t xml:space="preserve"> з назвою.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595"/>
        <w:gridCol w:w="567"/>
        <w:gridCol w:w="4614"/>
      </w:tblGrid>
      <w:tr w:rsidR="00144AF7" w:rsidRPr="00947DCF" w14:paraId="553C0E97" w14:textId="77777777" w:rsidTr="00EF0B3F">
        <w:tc>
          <w:tcPr>
            <w:tcW w:w="567" w:type="dxa"/>
          </w:tcPr>
          <w:p w14:paraId="08B1FAC3" w14:textId="77777777" w:rsidR="00144AF7" w:rsidRPr="00947DCF" w:rsidRDefault="00144AF7" w:rsidP="00144AF7">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p>
        </w:tc>
        <w:tc>
          <w:tcPr>
            <w:tcW w:w="4595" w:type="dxa"/>
          </w:tcPr>
          <w:p w14:paraId="2EEDB3C1" w14:textId="4C598C3C" w:rsidR="00144AF7" w:rsidRPr="00947DCF" w:rsidRDefault="00144AF7" w:rsidP="00144AF7">
            <w:pPr>
              <w:pStyle w:val="ab"/>
              <w:spacing w:after="0" w:line="23" w:lineRule="atLeast"/>
              <w:ind w:left="0"/>
              <w:contextualSpacing w:val="0"/>
              <w:jc w:val="center"/>
              <w:rPr>
                <w:rFonts w:ascii="Times New Roman" w:eastAsia="Times New Roman" w:hAnsi="Times New Roman" w:cs="Times New Roman"/>
                <w:bCs/>
                <w:noProof/>
                <w:sz w:val="26"/>
                <w:szCs w:val="26"/>
                <w:lang w:val="uk-UA" w:eastAsia="uk-UA"/>
              </w:rPr>
            </w:pPr>
            <w:r>
              <w:rPr>
                <w:rFonts w:ascii="Times New Roman" w:eastAsia="Times New Roman" w:hAnsi="Times New Roman" w:cs="Times New Roman"/>
                <w:bCs/>
                <w:noProof/>
                <w:sz w:val="26"/>
                <w:szCs w:val="26"/>
                <w:lang w:val="uk-UA" w:eastAsia="uk-UA"/>
              </w:rPr>
              <w:t>Артефакти</w:t>
            </w:r>
          </w:p>
        </w:tc>
        <w:tc>
          <w:tcPr>
            <w:tcW w:w="567" w:type="dxa"/>
          </w:tcPr>
          <w:p w14:paraId="7015AD54" w14:textId="77777777" w:rsidR="00144AF7" w:rsidRPr="00947DCF" w:rsidRDefault="00144AF7" w:rsidP="00144AF7">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p>
        </w:tc>
        <w:tc>
          <w:tcPr>
            <w:tcW w:w="4614" w:type="dxa"/>
          </w:tcPr>
          <w:p w14:paraId="0AA774E4" w14:textId="2265B30A" w:rsidR="00144AF7" w:rsidRPr="00947DCF" w:rsidRDefault="00144AF7" w:rsidP="00144AF7">
            <w:pPr>
              <w:pStyle w:val="ab"/>
              <w:spacing w:after="0" w:line="23" w:lineRule="atLeast"/>
              <w:ind w:left="0"/>
              <w:contextualSpacing w:val="0"/>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Назва</w:t>
            </w:r>
          </w:p>
        </w:tc>
      </w:tr>
      <w:tr w:rsidR="00144AF7" w:rsidRPr="00947DCF" w14:paraId="34604845" w14:textId="77777777" w:rsidTr="00EF0B3F">
        <w:tc>
          <w:tcPr>
            <w:tcW w:w="567" w:type="dxa"/>
          </w:tcPr>
          <w:p w14:paraId="7E7081AF" w14:textId="77777777" w:rsidR="00144AF7" w:rsidRPr="00947DCF" w:rsidRDefault="00144AF7" w:rsidP="00144AF7">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4595" w:type="dxa"/>
          </w:tcPr>
          <w:p w14:paraId="3D2C0611" w14:textId="77777777" w:rsidR="00144AF7" w:rsidRPr="00947DCF" w:rsidRDefault="00144AF7" w:rsidP="00144AF7">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7C1430D2" wp14:editId="2DA1D2B0">
                  <wp:extent cx="1419225" cy="1061580"/>
                  <wp:effectExtent l="0" t="0" r="0" b="0"/>
                  <wp:docPr id="120" name="Рисунок 120" descr="C:\Users\Fortuna\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Fortuna\Desktop\4.jp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434251" cy="1072819"/>
                          </a:xfrm>
                          <a:prstGeom prst="rect">
                            <a:avLst/>
                          </a:prstGeom>
                          <a:noFill/>
                          <a:ln>
                            <a:noFill/>
                          </a:ln>
                        </pic:spPr>
                      </pic:pic>
                    </a:graphicData>
                  </a:graphic>
                </wp:inline>
              </w:drawing>
            </w:r>
          </w:p>
        </w:tc>
        <w:tc>
          <w:tcPr>
            <w:tcW w:w="567" w:type="dxa"/>
          </w:tcPr>
          <w:p w14:paraId="5CF19ECE" w14:textId="77777777" w:rsidR="00144AF7" w:rsidRPr="00947DCF" w:rsidRDefault="00144AF7" w:rsidP="00144AF7">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4614" w:type="dxa"/>
          </w:tcPr>
          <w:p w14:paraId="3C661C81" w14:textId="77777777" w:rsidR="00144AF7" w:rsidRPr="00947DCF" w:rsidRDefault="00144AF7" w:rsidP="00144AF7">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спис</w:t>
            </w:r>
          </w:p>
        </w:tc>
      </w:tr>
      <w:tr w:rsidR="00144AF7" w:rsidRPr="00947DCF" w14:paraId="53863C8D" w14:textId="77777777" w:rsidTr="00EF0B3F">
        <w:tc>
          <w:tcPr>
            <w:tcW w:w="567" w:type="dxa"/>
          </w:tcPr>
          <w:p w14:paraId="6CC15CE0" w14:textId="77777777" w:rsidR="00144AF7" w:rsidRPr="00947DCF" w:rsidRDefault="00144AF7" w:rsidP="00144AF7">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4595" w:type="dxa"/>
          </w:tcPr>
          <w:p w14:paraId="5114E719" w14:textId="77777777" w:rsidR="00144AF7" w:rsidRPr="00947DCF" w:rsidRDefault="00144AF7" w:rsidP="00144AF7">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341C8115" wp14:editId="4490BF9F">
                  <wp:extent cx="2381250" cy="1057275"/>
                  <wp:effectExtent l="0" t="0" r="0" b="0"/>
                  <wp:docPr id="121" name="Рисунок 121" descr="C:\Users\Fortuna\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Fortuna\Desktop\5.jp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381250" cy="1057275"/>
                          </a:xfrm>
                          <a:prstGeom prst="rect">
                            <a:avLst/>
                          </a:prstGeom>
                          <a:noFill/>
                          <a:ln>
                            <a:noFill/>
                          </a:ln>
                        </pic:spPr>
                      </pic:pic>
                    </a:graphicData>
                  </a:graphic>
                </wp:inline>
              </w:drawing>
            </w:r>
          </w:p>
        </w:tc>
        <w:tc>
          <w:tcPr>
            <w:tcW w:w="567" w:type="dxa"/>
          </w:tcPr>
          <w:p w14:paraId="29F28F50" w14:textId="77777777" w:rsidR="00144AF7" w:rsidRPr="00947DCF" w:rsidRDefault="00144AF7" w:rsidP="00144AF7">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4614" w:type="dxa"/>
          </w:tcPr>
          <w:p w14:paraId="5970B2BF" w14:textId="77777777" w:rsidR="00144AF7" w:rsidRPr="00947DCF" w:rsidRDefault="00144AF7" w:rsidP="00144AF7">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мушкет</w:t>
            </w:r>
          </w:p>
        </w:tc>
      </w:tr>
      <w:tr w:rsidR="00144AF7" w:rsidRPr="00947DCF" w14:paraId="74DF3FD1" w14:textId="77777777" w:rsidTr="00EF0B3F">
        <w:tc>
          <w:tcPr>
            <w:tcW w:w="567" w:type="dxa"/>
          </w:tcPr>
          <w:p w14:paraId="5FCDCE07" w14:textId="77777777" w:rsidR="00144AF7" w:rsidRPr="00947DCF" w:rsidRDefault="00144AF7" w:rsidP="00144AF7">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4595" w:type="dxa"/>
          </w:tcPr>
          <w:p w14:paraId="7565D674" w14:textId="77777777" w:rsidR="00144AF7" w:rsidRPr="00947DCF" w:rsidRDefault="00144AF7" w:rsidP="00144AF7">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00140B0F" wp14:editId="1BF8FF31">
                  <wp:extent cx="1447800" cy="1085002"/>
                  <wp:effectExtent l="0" t="0" r="0" b="0"/>
                  <wp:docPr id="122" name="Рисунок 122" descr="C:\Users\Fortuna\Deskt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Fortuna\Desktop\6.jpg"/>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468271" cy="1100343"/>
                          </a:xfrm>
                          <a:prstGeom prst="rect">
                            <a:avLst/>
                          </a:prstGeom>
                          <a:noFill/>
                          <a:ln>
                            <a:noFill/>
                          </a:ln>
                        </pic:spPr>
                      </pic:pic>
                    </a:graphicData>
                  </a:graphic>
                </wp:inline>
              </w:drawing>
            </w:r>
          </w:p>
        </w:tc>
        <w:tc>
          <w:tcPr>
            <w:tcW w:w="567" w:type="dxa"/>
          </w:tcPr>
          <w:p w14:paraId="5EE12044" w14:textId="77777777" w:rsidR="00144AF7" w:rsidRPr="00947DCF" w:rsidRDefault="00144AF7" w:rsidP="00144AF7">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4614" w:type="dxa"/>
          </w:tcPr>
          <w:p w14:paraId="7D9FC1EB" w14:textId="77777777" w:rsidR="00144AF7" w:rsidRPr="00947DCF" w:rsidRDefault="00144AF7" w:rsidP="00144AF7">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бойова сокира</w:t>
            </w:r>
          </w:p>
        </w:tc>
      </w:tr>
      <w:tr w:rsidR="00144AF7" w:rsidRPr="00947DCF" w14:paraId="1B0ACF07" w14:textId="77777777" w:rsidTr="00EF0B3F">
        <w:tc>
          <w:tcPr>
            <w:tcW w:w="567" w:type="dxa"/>
          </w:tcPr>
          <w:p w14:paraId="33A0210C" w14:textId="77777777" w:rsidR="00144AF7" w:rsidRPr="00947DCF" w:rsidRDefault="00144AF7" w:rsidP="00144AF7">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4595" w:type="dxa"/>
          </w:tcPr>
          <w:p w14:paraId="2120A766" w14:textId="77777777" w:rsidR="00144AF7" w:rsidRPr="00947DCF" w:rsidRDefault="00144AF7" w:rsidP="00144AF7">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3A62ABE2" wp14:editId="7668BD3D">
                  <wp:extent cx="2780665" cy="1061758"/>
                  <wp:effectExtent l="0" t="0" r="0" b="0"/>
                  <wp:docPr id="123" name="Рисунок 123" descr="C:\Users\Fortuna\Deskto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Fortuna\Desktop\7.jpg"/>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841646" cy="1085043"/>
                          </a:xfrm>
                          <a:prstGeom prst="rect">
                            <a:avLst/>
                          </a:prstGeom>
                          <a:noFill/>
                          <a:ln>
                            <a:noFill/>
                          </a:ln>
                        </pic:spPr>
                      </pic:pic>
                    </a:graphicData>
                  </a:graphic>
                </wp:inline>
              </w:drawing>
            </w:r>
          </w:p>
        </w:tc>
        <w:tc>
          <w:tcPr>
            <w:tcW w:w="567" w:type="dxa"/>
          </w:tcPr>
          <w:p w14:paraId="7CC2A5F4" w14:textId="77777777" w:rsidR="00144AF7" w:rsidRPr="00947DCF" w:rsidRDefault="00144AF7" w:rsidP="00144AF7">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w:t>
            </w:r>
          </w:p>
        </w:tc>
        <w:tc>
          <w:tcPr>
            <w:tcW w:w="4614" w:type="dxa"/>
          </w:tcPr>
          <w:p w14:paraId="526580CB" w14:textId="77777777" w:rsidR="00144AF7" w:rsidRPr="00947DCF" w:rsidRDefault="00144AF7" w:rsidP="00144AF7">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шабля</w:t>
            </w:r>
          </w:p>
        </w:tc>
      </w:tr>
      <w:tr w:rsidR="00144AF7" w:rsidRPr="00947DCF" w14:paraId="53B7F715" w14:textId="77777777" w:rsidTr="00EF0B3F">
        <w:tc>
          <w:tcPr>
            <w:tcW w:w="567" w:type="dxa"/>
          </w:tcPr>
          <w:p w14:paraId="08B50CDF" w14:textId="77777777" w:rsidR="00144AF7" w:rsidRPr="00947DCF" w:rsidRDefault="00144AF7" w:rsidP="00144AF7">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5</w:t>
            </w:r>
          </w:p>
        </w:tc>
        <w:tc>
          <w:tcPr>
            <w:tcW w:w="4595" w:type="dxa"/>
          </w:tcPr>
          <w:p w14:paraId="24BB8BDF" w14:textId="77777777" w:rsidR="00144AF7" w:rsidRPr="00947DCF" w:rsidRDefault="00144AF7" w:rsidP="00144AF7">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p>
        </w:tc>
        <w:tc>
          <w:tcPr>
            <w:tcW w:w="567" w:type="dxa"/>
          </w:tcPr>
          <w:p w14:paraId="49F1C114" w14:textId="77777777" w:rsidR="00144AF7" w:rsidRPr="00947DCF" w:rsidRDefault="00144AF7" w:rsidP="00144AF7">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4614" w:type="dxa"/>
          </w:tcPr>
          <w:p w14:paraId="5A88F8A7" w14:textId="77777777" w:rsidR="00144AF7" w:rsidRPr="00947DCF" w:rsidRDefault="00144AF7" w:rsidP="00144AF7">
            <w:pPr>
              <w:pStyle w:val="ab"/>
              <w:spacing w:after="0" w:line="23" w:lineRule="atLeast"/>
              <w:ind w:left="0"/>
              <w:contextualSpacing w:val="0"/>
              <w:jc w:val="both"/>
              <w:rPr>
                <w:rFonts w:ascii="Times New Roman" w:eastAsia="Times New Roman" w:hAnsi="Times New Roman" w:cs="Times New Roman"/>
                <w:bCs/>
                <w:sz w:val="26"/>
                <w:szCs w:val="26"/>
                <w:lang w:val="uk-UA" w:eastAsia="uk-UA"/>
              </w:rPr>
            </w:pPr>
            <w:r w:rsidRPr="00947DCF">
              <w:rPr>
                <w:rFonts w:ascii="Times New Roman" w:eastAsia="Times New Roman" w:hAnsi="Times New Roman" w:cs="Times New Roman"/>
                <w:bCs/>
                <w:sz w:val="26"/>
                <w:szCs w:val="26"/>
                <w:lang w:val="uk-UA" w:eastAsia="uk-UA"/>
              </w:rPr>
              <w:t>гармата</w:t>
            </w:r>
          </w:p>
        </w:tc>
      </w:tr>
    </w:tbl>
    <w:p w14:paraId="0E3934DC" w14:textId="77777777" w:rsidR="00EF0B3F" w:rsidRPr="00947DCF" w:rsidRDefault="00EF0B3F" w:rsidP="00EB3C1F">
      <w:pPr>
        <w:pStyle w:val="ab"/>
        <w:spacing w:after="0" w:line="23" w:lineRule="atLeast"/>
        <w:ind w:left="0"/>
        <w:contextualSpacing w:val="0"/>
        <w:jc w:val="both"/>
        <w:rPr>
          <w:rFonts w:ascii="Times New Roman" w:eastAsia="Times New Roman" w:hAnsi="Times New Roman" w:cs="Times New Roman"/>
          <w:b/>
          <w:sz w:val="26"/>
          <w:szCs w:val="26"/>
          <w:lang w:val="uk-UA" w:eastAsia="ru-RU"/>
        </w:rPr>
      </w:pPr>
    </w:p>
    <w:p w14:paraId="2782C906" w14:textId="1E892410"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5. Науковець-археолог запропонував спільно провести дослідження історичних пам</w:t>
      </w:r>
      <w:r w:rsidR="00A85352" w:rsidRPr="00947DCF">
        <w:rPr>
          <w:rFonts w:ascii="Times New Roman" w:eastAsia="Times New Roman" w:hAnsi="Times New Roman" w:cs="Times New Roman"/>
          <w:b/>
          <w:sz w:val="26"/>
          <w:szCs w:val="26"/>
          <w:lang w:val="uk-UA" w:eastAsia="ru-RU"/>
        </w:rPr>
        <w:t>’</w:t>
      </w:r>
      <w:r w:rsidRPr="00947DCF">
        <w:rPr>
          <w:rFonts w:ascii="Times New Roman" w:eastAsia="Times New Roman" w:hAnsi="Times New Roman" w:cs="Times New Roman"/>
          <w:b/>
          <w:sz w:val="26"/>
          <w:szCs w:val="26"/>
          <w:lang w:val="uk-UA" w:eastAsia="ru-RU"/>
        </w:rPr>
        <w:t xml:space="preserve">яток і зробити висновок про козацький устрій. Переконайтеся у правильності його тверджень. </w:t>
      </w:r>
      <w:proofErr w:type="spellStart"/>
      <w:r w:rsidRPr="00947DCF">
        <w:rPr>
          <w:rFonts w:ascii="Times New Roman" w:eastAsia="Times New Roman" w:hAnsi="Times New Roman" w:cs="Times New Roman"/>
          <w:b/>
          <w:sz w:val="26"/>
          <w:szCs w:val="26"/>
          <w:lang w:val="uk-UA" w:eastAsia="ru-RU"/>
        </w:rPr>
        <w:t>Увідповідніть</w:t>
      </w:r>
      <w:proofErr w:type="spellEnd"/>
      <w:r w:rsidRPr="00947DCF">
        <w:rPr>
          <w:rFonts w:ascii="Times New Roman" w:eastAsia="Times New Roman" w:hAnsi="Times New Roman" w:cs="Times New Roman"/>
          <w:b/>
          <w:sz w:val="26"/>
          <w:szCs w:val="26"/>
          <w:lang w:val="uk-UA" w:eastAsia="ru-RU"/>
        </w:rPr>
        <w:t xml:space="preserve"> зображення з висновками.</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581"/>
        <w:gridCol w:w="567"/>
        <w:gridCol w:w="4770"/>
      </w:tblGrid>
      <w:tr w:rsidR="00947DCF" w:rsidRPr="00947DCF" w14:paraId="7E8DEF85" w14:textId="77777777" w:rsidTr="003A3B68">
        <w:tc>
          <w:tcPr>
            <w:tcW w:w="567" w:type="dxa"/>
          </w:tcPr>
          <w:p w14:paraId="5F66B249"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lastRenderedPageBreak/>
              <w:t>1</w:t>
            </w:r>
          </w:p>
        </w:tc>
        <w:tc>
          <w:tcPr>
            <w:tcW w:w="4581" w:type="dxa"/>
          </w:tcPr>
          <w:p w14:paraId="01D282D3"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2B30B995" wp14:editId="074C5CAE">
                  <wp:extent cx="2771775" cy="1966913"/>
                  <wp:effectExtent l="0" t="0" r="0" b="0"/>
                  <wp:docPr id="124" name="Рисунок 124" descr="C:\Users\Fortuna\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ortuna\Desktop\4.jpg"/>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777077" cy="1970676"/>
                          </a:xfrm>
                          <a:prstGeom prst="rect">
                            <a:avLst/>
                          </a:prstGeom>
                          <a:noFill/>
                          <a:ln>
                            <a:noFill/>
                          </a:ln>
                        </pic:spPr>
                      </pic:pic>
                    </a:graphicData>
                  </a:graphic>
                </wp:inline>
              </w:drawing>
            </w:r>
          </w:p>
        </w:tc>
        <w:tc>
          <w:tcPr>
            <w:tcW w:w="567" w:type="dxa"/>
          </w:tcPr>
          <w:p w14:paraId="03F18623"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4770" w:type="dxa"/>
          </w:tcPr>
          <w:p w14:paraId="63B3AA02"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Головним законодавчим, судовим та адміністративним органом Війська Запорозького, яке функціонувало як козацька республіка, була козацька рада.</w:t>
            </w:r>
          </w:p>
        </w:tc>
      </w:tr>
      <w:tr w:rsidR="00947DCF" w:rsidRPr="008B36E9" w14:paraId="25FE449F" w14:textId="77777777" w:rsidTr="003A3B68">
        <w:tc>
          <w:tcPr>
            <w:tcW w:w="567" w:type="dxa"/>
          </w:tcPr>
          <w:p w14:paraId="262ACC4F"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4581" w:type="dxa"/>
          </w:tcPr>
          <w:p w14:paraId="52ECCA70"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178C20A2" wp14:editId="75CC9AC6">
                  <wp:extent cx="2438231" cy="1398905"/>
                  <wp:effectExtent l="0" t="0" r="0" b="0"/>
                  <wp:docPr id="125" name="Рисунок 125" descr="C:\Users\Fortuna\Desktop\kozaczkyj-tabir-malyunok-19-stolitt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ortuna\Desktop\kozaczkyj-tabir-malyunok-19-stolittya.jpg"/>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504444" cy="1436894"/>
                          </a:xfrm>
                          <a:prstGeom prst="rect">
                            <a:avLst/>
                          </a:prstGeom>
                          <a:noFill/>
                          <a:ln>
                            <a:noFill/>
                          </a:ln>
                        </pic:spPr>
                      </pic:pic>
                    </a:graphicData>
                  </a:graphic>
                </wp:inline>
              </w:drawing>
            </w:r>
          </w:p>
        </w:tc>
        <w:tc>
          <w:tcPr>
            <w:tcW w:w="567" w:type="dxa"/>
          </w:tcPr>
          <w:p w14:paraId="611F1F6D"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4770" w:type="dxa"/>
          </w:tcPr>
          <w:p w14:paraId="0205724A"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Головними цілями походів козаків були звільнення невільників, ослаблення Османської імперії, захист українських земель та здобуття воєнної здобичі.</w:t>
            </w:r>
          </w:p>
        </w:tc>
      </w:tr>
      <w:tr w:rsidR="00947DCF" w:rsidRPr="00947DCF" w14:paraId="7DE0E332" w14:textId="77777777" w:rsidTr="003A3B68">
        <w:tc>
          <w:tcPr>
            <w:tcW w:w="567" w:type="dxa"/>
          </w:tcPr>
          <w:p w14:paraId="269B4309"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4581" w:type="dxa"/>
          </w:tcPr>
          <w:p w14:paraId="2D676E63"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455A9969" wp14:editId="3FBC382C">
                  <wp:extent cx="1771650" cy="1777888"/>
                  <wp:effectExtent l="0" t="0" r="0" b="0"/>
                  <wp:docPr id="126" name="Рисунок 126" descr="C:\Users\Fortuna\Desktop\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Fortuna\Desktop\6.pn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780185" cy="1786453"/>
                          </a:xfrm>
                          <a:prstGeom prst="rect">
                            <a:avLst/>
                          </a:prstGeom>
                          <a:noFill/>
                          <a:ln>
                            <a:noFill/>
                          </a:ln>
                        </pic:spPr>
                      </pic:pic>
                    </a:graphicData>
                  </a:graphic>
                </wp:inline>
              </w:drawing>
            </w:r>
          </w:p>
        </w:tc>
        <w:tc>
          <w:tcPr>
            <w:tcW w:w="567" w:type="dxa"/>
          </w:tcPr>
          <w:p w14:paraId="740295B1"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4770" w:type="dxa"/>
          </w:tcPr>
          <w:p w14:paraId="22359D51"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Козак-лицар, його звитяжна зброя та рицарські чесноти – ось центральна постать та основні сюжети козацької геральдики. </w:t>
            </w:r>
          </w:p>
        </w:tc>
      </w:tr>
      <w:tr w:rsidR="00947DCF" w:rsidRPr="00947DCF" w14:paraId="59270239" w14:textId="77777777" w:rsidTr="003A3B68">
        <w:tc>
          <w:tcPr>
            <w:tcW w:w="567" w:type="dxa"/>
          </w:tcPr>
          <w:p w14:paraId="3778ECE6"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4581" w:type="dxa"/>
          </w:tcPr>
          <w:p w14:paraId="35251796"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32C3C075" wp14:editId="1ABB257E">
                  <wp:extent cx="1924050" cy="1858271"/>
                  <wp:effectExtent l="0" t="0" r="0" b="0"/>
                  <wp:docPr id="127" name="Рисунок 127" descr="C:\Users\Fortuna\Deskto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ortuna\Desktop\7.jp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961820" cy="1894750"/>
                          </a:xfrm>
                          <a:prstGeom prst="rect">
                            <a:avLst/>
                          </a:prstGeom>
                          <a:noFill/>
                          <a:ln>
                            <a:noFill/>
                          </a:ln>
                        </pic:spPr>
                      </pic:pic>
                    </a:graphicData>
                  </a:graphic>
                </wp:inline>
              </w:drawing>
            </w:r>
          </w:p>
        </w:tc>
        <w:tc>
          <w:tcPr>
            <w:tcW w:w="567" w:type="dxa"/>
          </w:tcPr>
          <w:p w14:paraId="6B069BC6"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w:t>
            </w:r>
          </w:p>
        </w:tc>
        <w:tc>
          <w:tcPr>
            <w:tcW w:w="4770" w:type="dxa"/>
          </w:tcPr>
          <w:p w14:paraId="7792E34D"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Центр військово-суспільного життя, політична республіка, духовний осередок і символ боротьби за волю.</w:t>
            </w:r>
          </w:p>
        </w:tc>
      </w:tr>
      <w:tr w:rsidR="00E0346C" w:rsidRPr="00947DCF" w14:paraId="412397B9" w14:textId="77777777" w:rsidTr="003A3B68">
        <w:tc>
          <w:tcPr>
            <w:tcW w:w="567" w:type="dxa"/>
          </w:tcPr>
          <w:p w14:paraId="488D2B49"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5</w:t>
            </w:r>
          </w:p>
        </w:tc>
        <w:tc>
          <w:tcPr>
            <w:tcW w:w="4581" w:type="dxa"/>
          </w:tcPr>
          <w:p w14:paraId="6AC25C8B"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p>
        </w:tc>
        <w:tc>
          <w:tcPr>
            <w:tcW w:w="567" w:type="dxa"/>
          </w:tcPr>
          <w:p w14:paraId="3D653635"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4770" w:type="dxa"/>
          </w:tcPr>
          <w:p w14:paraId="6EDD76CD" w14:textId="7C242722" w:rsidR="00375CC8" w:rsidRPr="00947DCF" w:rsidRDefault="009A0BD9" w:rsidP="00EB3C1F">
            <w:pPr>
              <w:pStyle w:val="ab"/>
              <w:spacing w:after="0" w:line="23" w:lineRule="atLeast"/>
              <w:ind w:left="0"/>
              <w:contextualSpacing w:val="0"/>
              <w:jc w:val="both"/>
              <w:rPr>
                <w:rFonts w:ascii="Times New Roman" w:eastAsia="Times New Roman" w:hAnsi="Times New Roman" w:cs="Times New Roman"/>
                <w:bCs/>
                <w:sz w:val="26"/>
                <w:szCs w:val="26"/>
                <w:lang w:val="uk-UA" w:eastAsia="uk-UA"/>
              </w:rPr>
            </w:pPr>
            <w:r w:rsidRPr="00947DCF">
              <w:rPr>
                <w:rFonts w:ascii="Times New Roman" w:eastAsia="Times New Roman" w:hAnsi="Times New Roman" w:cs="Times New Roman"/>
                <w:bCs/>
                <w:sz w:val="26"/>
                <w:szCs w:val="26"/>
                <w:lang w:val="uk-UA" w:eastAsia="ru-RU"/>
              </w:rPr>
              <w:t>«</w:t>
            </w:r>
            <w:r w:rsidR="00375CC8" w:rsidRPr="00947DCF">
              <w:rPr>
                <w:rFonts w:ascii="Times New Roman" w:eastAsia="Times New Roman" w:hAnsi="Times New Roman" w:cs="Times New Roman"/>
                <w:bCs/>
                <w:sz w:val="26"/>
                <w:szCs w:val="26"/>
                <w:lang w:val="uk-UA" w:eastAsia="ru-RU"/>
              </w:rPr>
              <w:t>Рухома фортеця</w:t>
            </w:r>
            <w:r w:rsidR="00504195" w:rsidRPr="00947DCF">
              <w:rPr>
                <w:rFonts w:ascii="Times New Roman" w:eastAsia="Times New Roman" w:hAnsi="Times New Roman" w:cs="Times New Roman"/>
                <w:bCs/>
                <w:sz w:val="26"/>
                <w:szCs w:val="26"/>
                <w:lang w:val="uk-UA" w:eastAsia="ru-RU"/>
              </w:rPr>
              <w:t>»</w:t>
            </w:r>
            <w:r w:rsidRPr="00947DCF">
              <w:rPr>
                <w:rFonts w:ascii="Times New Roman" w:eastAsia="Times New Roman" w:hAnsi="Times New Roman" w:cs="Times New Roman"/>
                <w:bCs/>
                <w:sz w:val="26"/>
                <w:szCs w:val="26"/>
                <w:lang w:val="uk-UA" w:eastAsia="ru-RU"/>
              </w:rPr>
              <w:t xml:space="preserve"> </w:t>
            </w:r>
            <w:r w:rsidR="00375CC8" w:rsidRPr="00947DCF">
              <w:rPr>
                <w:rFonts w:ascii="Times New Roman" w:eastAsia="Times New Roman" w:hAnsi="Times New Roman" w:cs="Times New Roman"/>
                <w:bCs/>
                <w:sz w:val="26"/>
                <w:szCs w:val="26"/>
                <w:lang w:val="uk-UA" w:eastAsia="ru-RU"/>
              </w:rPr>
              <w:t>захищала козаків від ворожої кінноти, дозволяючи маневрувати, атакувати та оборонятися на полі бою.</w:t>
            </w:r>
          </w:p>
        </w:tc>
      </w:tr>
    </w:tbl>
    <w:p w14:paraId="0D807ACA"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
          <w:bCs/>
          <w:sz w:val="26"/>
          <w:szCs w:val="26"/>
          <w:lang w:val="uk-UA" w:eastAsia="uk-UA"/>
        </w:rPr>
      </w:pPr>
    </w:p>
    <w:p w14:paraId="14F33E0C" w14:textId="603C29E2"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Cs/>
          <w:i/>
          <w:sz w:val="26"/>
          <w:szCs w:val="26"/>
          <w:lang w:val="uk-UA" w:eastAsia="uk-UA"/>
        </w:rPr>
      </w:pPr>
      <w:r w:rsidRPr="00947DCF">
        <w:rPr>
          <w:rFonts w:ascii="Times New Roman" w:eastAsia="Times New Roman" w:hAnsi="Times New Roman" w:cs="Times New Roman"/>
          <w:b/>
          <w:bCs/>
          <w:sz w:val="26"/>
          <w:szCs w:val="26"/>
          <w:lang w:val="uk-UA" w:eastAsia="uk-UA"/>
        </w:rPr>
        <w:t xml:space="preserve">6. Доповніть наукову концепцію </w:t>
      </w:r>
      <w:r w:rsidR="009A0BD9" w:rsidRPr="00947DCF">
        <w:rPr>
          <w:rFonts w:ascii="Times New Roman" w:eastAsia="Times New Roman" w:hAnsi="Times New Roman" w:cs="Times New Roman"/>
          <w:b/>
          <w:bCs/>
          <w:sz w:val="26"/>
          <w:szCs w:val="26"/>
          <w:lang w:val="uk-UA" w:eastAsia="uk-UA"/>
        </w:rPr>
        <w:t>«</w:t>
      </w:r>
      <w:r w:rsidRPr="00947DCF">
        <w:rPr>
          <w:rFonts w:ascii="Times New Roman" w:eastAsia="Times New Roman" w:hAnsi="Times New Roman" w:cs="Times New Roman"/>
          <w:b/>
          <w:bCs/>
          <w:sz w:val="26"/>
          <w:szCs w:val="26"/>
          <w:lang w:val="uk-UA" w:eastAsia="uk-UA"/>
        </w:rPr>
        <w:t xml:space="preserve">Козацька революція </w:t>
      </w:r>
      <w:r w:rsidRPr="00947DCF">
        <w:rPr>
          <w:rFonts w:ascii="Times New Roman" w:eastAsia="Times New Roman" w:hAnsi="Times New Roman" w:cs="Times New Roman"/>
          <w:b/>
          <w:bCs/>
          <w:sz w:val="26"/>
          <w:szCs w:val="26"/>
          <w:u w:val="single"/>
          <w:lang w:val="uk-UA" w:eastAsia="uk-UA"/>
        </w:rPr>
        <w:t>у</w:t>
      </w:r>
      <w:r w:rsidRPr="00947DCF">
        <w:rPr>
          <w:rFonts w:ascii="Times New Roman" w:eastAsia="Times New Roman" w:hAnsi="Times New Roman" w:cs="Times New Roman"/>
          <w:b/>
          <w:bCs/>
          <w:sz w:val="26"/>
          <w:szCs w:val="26"/>
          <w:lang w:val="uk-UA" w:eastAsia="uk-UA"/>
        </w:rPr>
        <w:t xml:space="preserve"> ХVІІ ст.</w:t>
      </w:r>
      <w:r w:rsidR="00504195" w:rsidRPr="00947DCF">
        <w:rPr>
          <w:rFonts w:ascii="Times New Roman" w:eastAsia="Times New Roman" w:hAnsi="Times New Roman" w:cs="Times New Roman"/>
          <w:b/>
          <w:bCs/>
          <w:sz w:val="26"/>
          <w:szCs w:val="26"/>
          <w:lang w:val="uk-UA" w:eastAsia="uk-UA"/>
        </w:rPr>
        <w:t>»</w:t>
      </w:r>
      <w:r w:rsidR="009A0BD9" w:rsidRPr="00947DCF">
        <w:rPr>
          <w:rFonts w:ascii="Times New Roman" w:eastAsia="Times New Roman" w:hAnsi="Times New Roman" w:cs="Times New Roman"/>
          <w:b/>
          <w:bCs/>
          <w:sz w:val="26"/>
          <w:szCs w:val="26"/>
          <w:lang w:val="uk-UA" w:eastAsia="uk-UA"/>
        </w:rPr>
        <w:t xml:space="preserve"> </w:t>
      </w:r>
      <w:r w:rsidRPr="00947DCF">
        <w:rPr>
          <w:rFonts w:ascii="Times New Roman" w:eastAsia="Times New Roman" w:hAnsi="Times New Roman" w:cs="Times New Roman"/>
          <w:b/>
          <w:bCs/>
          <w:sz w:val="26"/>
          <w:szCs w:val="26"/>
          <w:lang w:val="uk-UA" w:eastAsia="uk-UA"/>
        </w:rPr>
        <w:t xml:space="preserve">ще деякими історичними фактами. </w:t>
      </w:r>
      <w:r w:rsidRPr="00947DCF">
        <w:rPr>
          <w:rFonts w:ascii="Times New Roman" w:eastAsia="Times New Roman" w:hAnsi="Times New Roman" w:cs="Times New Roman"/>
          <w:bCs/>
          <w:i/>
          <w:sz w:val="26"/>
          <w:szCs w:val="26"/>
          <w:lang w:val="uk-UA" w:eastAsia="uk-UA"/>
        </w:rPr>
        <w:t>(Відповіді запишіть з малої літери у відповідній граматичній формі.)</w:t>
      </w:r>
    </w:p>
    <w:p w14:paraId="52A021B5"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
          <w:bCs/>
          <w:sz w:val="26"/>
          <w:szCs w:val="26"/>
          <w:lang w:val="uk-UA" w:eastAsia="uk-UA"/>
        </w:rPr>
      </w:pPr>
    </w:p>
    <w:p w14:paraId="643A044E" w14:textId="460281E9"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6.1. Важливим атрибутом козака, який пройшов випробування, вважався довгий чуб-…, а також, за віруваннями, він міг допомогти у загробному житті.</w:t>
      </w:r>
    </w:p>
    <w:p w14:paraId="11D50041" w14:textId="77777777" w:rsidR="00375CC8" w:rsidRPr="00947DCF" w:rsidRDefault="00375CC8" w:rsidP="00EB3C1F">
      <w:pPr>
        <w:pStyle w:val="ab"/>
        <w:spacing w:after="0" w:line="23" w:lineRule="atLeast"/>
        <w:ind w:left="0"/>
        <w:contextualSpacing w:val="0"/>
        <w:jc w:val="both"/>
        <w:rPr>
          <w:rFonts w:ascii="Times New Roman" w:hAnsi="Times New Roman" w:cs="Times New Roman"/>
          <w:sz w:val="26"/>
          <w:szCs w:val="26"/>
          <w:lang w:val="uk-UA"/>
        </w:rPr>
      </w:pPr>
    </w:p>
    <w:p w14:paraId="33777330"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 xml:space="preserve">6.2. У запорожців існував цікавий звичай: це місце було завжди відкрите. Мандрівник чи перехожий міг зайти туди, погостювати, навіть за відсутності господаря. Однак існувало </w:t>
      </w:r>
      <w:r w:rsidRPr="00947DCF">
        <w:rPr>
          <w:rFonts w:ascii="Times New Roman" w:eastAsia="Times New Roman" w:hAnsi="Times New Roman" w:cs="Times New Roman"/>
          <w:b/>
          <w:bCs/>
          <w:sz w:val="26"/>
          <w:szCs w:val="26"/>
          <w:lang w:val="uk-UA" w:eastAsia="uk-UA"/>
        </w:rPr>
        <w:lastRenderedPageBreak/>
        <w:t>суворе правило: звідти нічого не виносити, інакше покарання неминуче. Також у XVI – XVIII ст. – це військово – адміністративна одиниця Запорозької Січі. Назвіть це місце.</w:t>
      </w:r>
    </w:p>
    <w:p w14:paraId="57BC6E3A" w14:textId="77777777"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
          <w:bCs/>
          <w:sz w:val="26"/>
          <w:szCs w:val="26"/>
          <w:lang w:val="uk-UA" w:eastAsia="uk-UA"/>
        </w:rPr>
      </w:pPr>
    </w:p>
    <w:p w14:paraId="72DD9237" w14:textId="5F25DA85" w:rsidR="00375CC8" w:rsidRPr="00947DCF" w:rsidRDefault="00375CC8" w:rsidP="00EB3C1F">
      <w:pPr>
        <w:pStyle w:val="ab"/>
        <w:spacing w:after="0" w:line="23" w:lineRule="atLeast"/>
        <w:ind w:left="0"/>
        <w:contextualSpacing w:val="0"/>
        <w:jc w:val="both"/>
        <w:rPr>
          <w:rFonts w:ascii="Times New Roman" w:eastAsia="Times New Roman" w:hAnsi="Times New Roman" w:cs="Times New Roman"/>
          <w:b/>
          <w:bCs/>
          <w:sz w:val="26"/>
          <w:szCs w:val="26"/>
          <w:lang w:val="uk-UA" w:eastAsia="uk-UA"/>
        </w:rPr>
      </w:pPr>
      <w:r w:rsidRPr="00947DCF">
        <w:rPr>
          <w:rFonts w:ascii="Times New Roman" w:hAnsi="Times New Roman" w:cs="Times New Roman"/>
          <w:b/>
          <w:bCs/>
          <w:sz w:val="26"/>
          <w:szCs w:val="26"/>
          <w:lang w:val="uk-UA" w:eastAsia="uk-UA"/>
        </w:rPr>
        <w:t xml:space="preserve">6.3. </w:t>
      </w:r>
      <w:r w:rsidRPr="00947DCF">
        <w:rPr>
          <w:rFonts w:ascii="Times New Roman" w:eastAsia="Times New Roman" w:hAnsi="Times New Roman" w:cs="Times New Roman"/>
          <w:b/>
          <w:bCs/>
          <w:sz w:val="26"/>
          <w:szCs w:val="26"/>
          <w:lang w:val="uk-UA" w:eastAsia="uk-UA"/>
        </w:rPr>
        <w:t xml:space="preserve">Важливим джерелом доходів козацтва було </w:t>
      </w:r>
      <w:r w:rsidR="00BC40A3" w:rsidRPr="00947DCF">
        <w:rPr>
          <w:rFonts w:ascii="Times New Roman" w:eastAsia="Times New Roman" w:hAnsi="Times New Roman" w:cs="Times New Roman"/>
          <w:b/>
          <w:bCs/>
          <w:sz w:val="26"/>
          <w:szCs w:val="26"/>
          <w:lang w:val="uk-UA" w:eastAsia="uk-UA"/>
        </w:rPr>
        <w:t>_______</w:t>
      </w:r>
      <w:r w:rsidRPr="00947DCF">
        <w:rPr>
          <w:rFonts w:ascii="Times New Roman" w:eastAsia="Times New Roman" w:hAnsi="Times New Roman" w:cs="Times New Roman"/>
          <w:b/>
          <w:bCs/>
          <w:sz w:val="26"/>
          <w:szCs w:val="26"/>
          <w:lang w:val="uk-UA" w:eastAsia="uk-UA"/>
        </w:rPr>
        <w:t xml:space="preserve"> </w:t>
      </w:r>
      <w:r w:rsidR="00BC40A3" w:rsidRPr="00947DCF">
        <w:rPr>
          <w:rFonts w:ascii="Times New Roman" w:eastAsia="Times New Roman" w:hAnsi="Times New Roman" w:cs="Times New Roman"/>
          <w:b/>
          <w:bCs/>
          <w:sz w:val="26"/>
          <w:szCs w:val="26"/>
          <w:lang w:val="uk-UA" w:eastAsia="uk-UA"/>
        </w:rPr>
        <w:t>–</w:t>
      </w:r>
      <w:r w:rsidRPr="00947DCF">
        <w:rPr>
          <w:rFonts w:ascii="Times New Roman" w:eastAsia="Times New Roman" w:hAnsi="Times New Roman" w:cs="Times New Roman"/>
          <w:b/>
          <w:bCs/>
          <w:sz w:val="26"/>
          <w:szCs w:val="26"/>
          <w:lang w:val="uk-UA" w:eastAsia="uk-UA"/>
        </w:rPr>
        <w:t xml:space="preserve"> господарські справи поза межами поселень: полювання, мисливство, бортництво.</w:t>
      </w:r>
    </w:p>
    <w:p w14:paraId="35425F8E" w14:textId="77777777" w:rsidR="00375CC8" w:rsidRPr="00947DCF" w:rsidRDefault="00375CC8" w:rsidP="00EB3C1F">
      <w:pPr>
        <w:pStyle w:val="a3"/>
        <w:shd w:val="clear" w:color="auto" w:fill="FFFFFF"/>
        <w:spacing w:before="0" w:beforeAutospacing="0" w:after="0" w:afterAutospacing="0" w:line="23" w:lineRule="atLeast"/>
        <w:jc w:val="center"/>
        <w:textAlignment w:val="baseline"/>
        <w:rPr>
          <w:b/>
          <w:bCs/>
          <w:sz w:val="26"/>
          <w:szCs w:val="26"/>
          <w:lang w:val="uk-UA" w:eastAsia="uk-UA"/>
        </w:rPr>
      </w:pPr>
    </w:p>
    <w:p w14:paraId="4E5890CB" w14:textId="77777777" w:rsidR="00375CC8" w:rsidRPr="00947DCF" w:rsidRDefault="00375CC8" w:rsidP="00EB3C1F">
      <w:pPr>
        <w:pStyle w:val="a3"/>
        <w:shd w:val="clear" w:color="auto" w:fill="FFFFFF"/>
        <w:spacing w:before="0" w:beforeAutospacing="0" w:after="0" w:afterAutospacing="0" w:line="23" w:lineRule="atLeast"/>
        <w:jc w:val="center"/>
        <w:textAlignment w:val="baseline"/>
        <w:rPr>
          <w:sz w:val="26"/>
          <w:szCs w:val="26"/>
          <w:lang w:val="uk-UA"/>
        </w:rPr>
      </w:pPr>
      <w:r w:rsidRPr="00947DCF">
        <w:rPr>
          <w:b/>
          <w:bCs/>
          <w:sz w:val="26"/>
          <w:szCs w:val="26"/>
          <w:lang w:val="uk-UA" w:eastAsia="uk-UA"/>
        </w:rPr>
        <w:t>Критерії оцінювання</w:t>
      </w:r>
    </w:p>
    <w:tbl>
      <w:tblPr>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413"/>
        <w:gridCol w:w="567"/>
        <w:gridCol w:w="567"/>
        <w:gridCol w:w="568"/>
        <w:gridCol w:w="708"/>
        <w:gridCol w:w="709"/>
        <w:gridCol w:w="1559"/>
        <w:gridCol w:w="1276"/>
        <w:gridCol w:w="1559"/>
        <w:gridCol w:w="10"/>
        <w:gridCol w:w="1124"/>
        <w:gridCol w:w="10"/>
      </w:tblGrid>
      <w:tr w:rsidR="007E2CC3" w:rsidRPr="00947DCF" w14:paraId="2977FE6D" w14:textId="77777777" w:rsidTr="00A16286">
        <w:trPr>
          <w:trHeight w:val="601"/>
        </w:trPr>
        <w:tc>
          <w:tcPr>
            <w:tcW w:w="1413" w:type="dxa"/>
            <w:shd w:val="clear" w:color="auto" w:fill="auto"/>
          </w:tcPr>
          <w:p w14:paraId="36B79D27"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Рівні</w:t>
            </w:r>
          </w:p>
        </w:tc>
        <w:tc>
          <w:tcPr>
            <w:tcW w:w="1702" w:type="dxa"/>
            <w:gridSpan w:val="3"/>
            <w:shd w:val="clear" w:color="auto" w:fill="auto"/>
          </w:tcPr>
          <w:p w14:paraId="3D14C01A" w14:textId="77777777" w:rsidR="00375CC8" w:rsidRPr="00947DCF" w:rsidRDefault="00375CC8" w:rsidP="00A16286">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Початковий і середній</w:t>
            </w:r>
          </w:p>
        </w:tc>
        <w:tc>
          <w:tcPr>
            <w:tcW w:w="1417" w:type="dxa"/>
            <w:gridSpan w:val="2"/>
            <w:shd w:val="clear" w:color="auto" w:fill="auto"/>
          </w:tcPr>
          <w:p w14:paraId="601A849A" w14:textId="77777777" w:rsidR="00375CC8" w:rsidRPr="00947DCF" w:rsidRDefault="00375CC8" w:rsidP="00A16286">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Достатній</w:t>
            </w:r>
          </w:p>
        </w:tc>
        <w:tc>
          <w:tcPr>
            <w:tcW w:w="4404" w:type="dxa"/>
            <w:gridSpan w:val="4"/>
            <w:shd w:val="clear" w:color="auto" w:fill="auto"/>
          </w:tcPr>
          <w:p w14:paraId="745DFC02" w14:textId="77777777" w:rsidR="00375CC8" w:rsidRPr="00947DCF" w:rsidRDefault="00375CC8" w:rsidP="00A16286">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Високий</w:t>
            </w:r>
          </w:p>
        </w:tc>
        <w:tc>
          <w:tcPr>
            <w:tcW w:w="1134" w:type="dxa"/>
            <w:gridSpan w:val="2"/>
            <w:shd w:val="clear" w:color="auto" w:fill="auto"/>
          </w:tcPr>
          <w:p w14:paraId="5499C06D" w14:textId="77777777" w:rsidR="00375CC8" w:rsidRPr="00947DCF" w:rsidRDefault="00375CC8" w:rsidP="00A16286">
            <w:pPr>
              <w:spacing w:after="0"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Усього</w:t>
            </w:r>
          </w:p>
        </w:tc>
      </w:tr>
      <w:tr w:rsidR="007E2CC3" w:rsidRPr="00947DCF" w14:paraId="3A934CB8" w14:textId="77777777" w:rsidTr="00A16286">
        <w:trPr>
          <w:trHeight w:val="285"/>
        </w:trPr>
        <w:tc>
          <w:tcPr>
            <w:tcW w:w="1413" w:type="dxa"/>
            <w:shd w:val="clear" w:color="auto" w:fill="auto"/>
          </w:tcPr>
          <w:p w14:paraId="7B68537E"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 ТЗ</w:t>
            </w:r>
          </w:p>
        </w:tc>
        <w:tc>
          <w:tcPr>
            <w:tcW w:w="567" w:type="dxa"/>
            <w:shd w:val="clear" w:color="auto" w:fill="auto"/>
          </w:tcPr>
          <w:p w14:paraId="6C57F5F1"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w:t>
            </w:r>
          </w:p>
        </w:tc>
        <w:tc>
          <w:tcPr>
            <w:tcW w:w="567" w:type="dxa"/>
            <w:shd w:val="clear" w:color="auto" w:fill="auto"/>
          </w:tcPr>
          <w:p w14:paraId="0583116B"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w:t>
            </w:r>
          </w:p>
        </w:tc>
        <w:tc>
          <w:tcPr>
            <w:tcW w:w="568" w:type="dxa"/>
            <w:shd w:val="clear" w:color="auto" w:fill="auto"/>
          </w:tcPr>
          <w:p w14:paraId="103FFAE2"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w:t>
            </w:r>
          </w:p>
        </w:tc>
        <w:tc>
          <w:tcPr>
            <w:tcW w:w="708" w:type="dxa"/>
            <w:shd w:val="clear" w:color="auto" w:fill="auto"/>
          </w:tcPr>
          <w:p w14:paraId="01886EBF"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4</w:t>
            </w:r>
          </w:p>
        </w:tc>
        <w:tc>
          <w:tcPr>
            <w:tcW w:w="709" w:type="dxa"/>
            <w:shd w:val="clear" w:color="auto" w:fill="auto"/>
          </w:tcPr>
          <w:p w14:paraId="6A0D432A"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5</w:t>
            </w:r>
          </w:p>
        </w:tc>
        <w:tc>
          <w:tcPr>
            <w:tcW w:w="4404" w:type="dxa"/>
            <w:gridSpan w:val="4"/>
            <w:shd w:val="clear" w:color="auto" w:fill="auto"/>
          </w:tcPr>
          <w:p w14:paraId="19D6A1CA"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6</w:t>
            </w:r>
          </w:p>
        </w:tc>
        <w:tc>
          <w:tcPr>
            <w:tcW w:w="1134" w:type="dxa"/>
            <w:gridSpan w:val="2"/>
            <w:shd w:val="clear" w:color="auto" w:fill="auto"/>
          </w:tcPr>
          <w:p w14:paraId="5A09872A"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p>
        </w:tc>
      </w:tr>
      <w:tr w:rsidR="007E2CC3" w:rsidRPr="00947DCF" w14:paraId="5DE2941F" w14:textId="77777777" w:rsidTr="00A16286">
        <w:trPr>
          <w:gridAfter w:val="1"/>
          <w:wAfter w:w="10" w:type="dxa"/>
          <w:trHeight w:val="903"/>
        </w:trPr>
        <w:tc>
          <w:tcPr>
            <w:tcW w:w="1413" w:type="dxa"/>
            <w:shd w:val="clear" w:color="auto" w:fill="auto"/>
          </w:tcPr>
          <w:p w14:paraId="3FF30F5A"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Відповіді</w:t>
            </w:r>
          </w:p>
        </w:tc>
        <w:tc>
          <w:tcPr>
            <w:tcW w:w="567" w:type="dxa"/>
            <w:shd w:val="clear" w:color="auto" w:fill="auto"/>
          </w:tcPr>
          <w:p w14:paraId="6AA0C7BC"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В</w:t>
            </w:r>
          </w:p>
        </w:tc>
        <w:tc>
          <w:tcPr>
            <w:tcW w:w="567" w:type="dxa"/>
            <w:shd w:val="clear" w:color="auto" w:fill="auto"/>
          </w:tcPr>
          <w:p w14:paraId="351B618C"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Б</w:t>
            </w:r>
          </w:p>
        </w:tc>
        <w:tc>
          <w:tcPr>
            <w:tcW w:w="568" w:type="dxa"/>
            <w:shd w:val="clear" w:color="auto" w:fill="auto"/>
          </w:tcPr>
          <w:p w14:paraId="767A0110"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В</w:t>
            </w:r>
          </w:p>
        </w:tc>
        <w:tc>
          <w:tcPr>
            <w:tcW w:w="708" w:type="dxa"/>
            <w:shd w:val="clear" w:color="auto" w:fill="auto"/>
          </w:tcPr>
          <w:p w14:paraId="4187AE69"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1-А</w:t>
            </w:r>
          </w:p>
          <w:p w14:paraId="0D3AC5B1"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2-В</w:t>
            </w:r>
          </w:p>
          <w:p w14:paraId="22BEDF16"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3-Д</w:t>
            </w:r>
          </w:p>
          <w:p w14:paraId="0F8102EC"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4-Б</w:t>
            </w:r>
          </w:p>
        </w:tc>
        <w:tc>
          <w:tcPr>
            <w:tcW w:w="709" w:type="dxa"/>
            <w:shd w:val="clear" w:color="auto" w:fill="auto"/>
          </w:tcPr>
          <w:p w14:paraId="6359C67D"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1-А</w:t>
            </w:r>
          </w:p>
          <w:p w14:paraId="06209071"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2-Д</w:t>
            </w:r>
          </w:p>
          <w:p w14:paraId="2A51E92A"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3-Б</w:t>
            </w:r>
          </w:p>
          <w:p w14:paraId="236AA6E2"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4-В</w:t>
            </w:r>
          </w:p>
        </w:tc>
        <w:tc>
          <w:tcPr>
            <w:tcW w:w="1559" w:type="dxa"/>
            <w:shd w:val="clear" w:color="auto" w:fill="auto"/>
          </w:tcPr>
          <w:p w14:paraId="4D90EF89"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6.1. оселедець</w:t>
            </w:r>
          </w:p>
        </w:tc>
        <w:tc>
          <w:tcPr>
            <w:tcW w:w="1276" w:type="dxa"/>
            <w:shd w:val="clear" w:color="auto" w:fill="auto"/>
          </w:tcPr>
          <w:p w14:paraId="4C4246E4"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6.2. курінь</w:t>
            </w:r>
          </w:p>
        </w:tc>
        <w:tc>
          <w:tcPr>
            <w:tcW w:w="1559" w:type="dxa"/>
            <w:shd w:val="clear" w:color="auto" w:fill="auto"/>
          </w:tcPr>
          <w:p w14:paraId="25A676CA"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6.3. уходництво</w:t>
            </w:r>
          </w:p>
        </w:tc>
        <w:tc>
          <w:tcPr>
            <w:tcW w:w="1134" w:type="dxa"/>
            <w:gridSpan w:val="2"/>
            <w:shd w:val="clear" w:color="auto" w:fill="auto"/>
          </w:tcPr>
          <w:p w14:paraId="7E27F4AD"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p>
        </w:tc>
      </w:tr>
      <w:tr w:rsidR="00E0346C" w:rsidRPr="00947DCF" w14:paraId="6C82E43C" w14:textId="77777777" w:rsidTr="00A16286">
        <w:trPr>
          <w:gridAfter w:val="1"/>
          <w:wAfter w:w="10" w:type="dxa"/>
          <w:trHeight w:val="300"/>
        </w:trPr>
        <w:tc>
          <w:tcPr>
            <w:tcW w:w="1413" w:type="dxa"/>
            <w:shd w:val="clear" w:color="auto" w:fill="auto"/>
          </w:tcPr>
          <w:p w14:paraId="58594C17"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Бал</w:t>
            </w:r>
          </w:p>
        </w:tc>
        <w:tc>
          <w:tcPr>
            <w:tcW w:w="567" w:type="dxa"/>
            <w:shd w:val="clear" w:color="auto" w:fill="auto"/>
          </w:tcPr>
          <w:p w14:paraId="74C8FE98"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w:t>
            </w:r>
          </w:p>
        </w:tc>
        <w:tc>
          <w:tcPr>
            <w:tcW w:w="567" w:type="dxa"/>
            <w:shd w:val="clear" w:color="auto" w:fill="auto"/>
          </w:tcPr>
          <w:p w14:paraId="5DDC112A"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w:t>
            </w:r>
          </w:p>
        </w:tc>
        <w:tc>
          <w:tcPr>
            <w:tcW w:w="568" w:type="dxa"/>
            <w:shd w:val="clear" w:color="auto" w:fill="auto"/>
          </w:tcPr>
          <w:p w14:paraId="5E8B7383"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w:t>
            </w:r>
          </w:p>
        </w:tc>
        <w:tc>
          <w:tcPr>
            <w:tcW w:w="708" w:type="dxa"/>
            <w:shd w:val="clear" w:color="auto" w:fill="auto"/>
          </w:tcPr>
          <w:p w14:paraId="26DB6114"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w:t>
            </w:r>
          </w:p>
        </w:tc>
        <w:tc>
          <w:tcPr>
            <w:tcW w:w="709" w:type="dxa"/>
            <w:shd w:val="clear" w:color="auto" w:fill="auto"/>
          </w:tcPr>
          <w:p w14:paraId="4927F2BD"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w:t>
            </w:r>
          </w:p>
        </w:tc>
        <w:tc>
          <w:tcPr>
            <w:tcW w:w="1559" w:type="dxa"/>
            <w:shd w:val="clear" w:color="auto" w:fill="auto"/>
          </w:tcPr>
          <w:p w14:paraId="1C981886"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w:t>
            </w:r>
          </w:p>
        </w:tc>
        <w:tc>
          <w:tcPr>
            <w:tcW w:w="1276" w:type="dxa"/>
            <w:shd w:val="clear" w:color="auto" w:fill="auto"/>
          </w:tcPr>
          <w:p w14:paraId="11F19AAF"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w:t>
            </w:r>
          </w:p>
        </w:tc>
        <w:tc>
          <w:tcPr>
            <w:tcW w:w="1559" w:type="dxa"/>
            <w:shd w:val="clear" w:color="auto" w:fill="auto"/>
          </w:tcPr>
          <w:p w14:paraId="7CC7E26B"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w:t>
            </w:r>
          </w:p>
        </w:tc>
        <w:tc>
          <w:tcPr>
            <w:tcW w:w="1134" w:type="dxa"/>
            <w:gridSpan w:val="2"/>
            <w:shd w:val="clear" w:color="auto" w:fill="auto"/>
          </w:tcPr>
          <w:p w14:paraId="1B462194" w14:textId="77777777" w:rsidR="00375CC8" w:rsidRPr="00947DCF" w:rsidRDefault="00375CC8" w:rsidP="00A16286">
            <w:pPr>
              <w:spacing w:after="0"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12</w:t>
            </w:r>
          </w:p>
        </w:tc>
      </w:tr>
    </w:tbl>
    <w:p w14:paraId="05414E2C" w14:textId="77777777" w:rsidR="00446850" w:rsidRPr="00947DCF" w:rsidRDefault="00446850" w:rsidP="00EB3C1F">
      <w:pPr>
        <w:spacing w:after="0" w:line="23" w:lineRule="atLeast"/>
        <w:jc w:val="center"/>
        <w:rPr>
          <w:rFonts w:ascii="Times New Roman" w:hAnsi="Times New Roman" w:cs="Times New Roman"/>
          <w:b/>
          <w:sz w:val="26"/>
          <w:szCs w:val="26"/>
          <w:lang w:val="uk-UA"/>
        </w:rPr>
      </w:pPr>
    </w:p>
    <w:p w14:paraId="241354B8" w14:textId="77777777" w:rsidR="007F3884" w:rsidRDefault="007F3884" w:rsidP="00EB3C1F">
      <w:pPr>
        <w:spacing w:after="0" w:line="23" w:lineRule="atLeast"/>
        <w:jc w:val="center"/>
        <w:rPr>
          <w:rFonts w:ascii="Times New Roman" w:hAnsi="Times New Roman" w:cs="Times New Roman"/>
          <w:b/>
          <w:sz w:val="26"/>
          <w:szCs w:val="26"/>
          <w:lang w:val="uk-UA"/>
        </w:rPr>
      </w:pPr>
    </w:p>
    <w:p w14:paraId="22EBE8F5" w14:textId="693EAA2C" w:rsidR="00375CC8" w:rsidRPr="00947DCF" w:rsidRDefault="00375CC8"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Використані джерела</w:t>
      </w:r>
    </w:p>
    <w:p w14:paraId="4F54D2D9" w14:textId="77777777" w:rsidR="00375CC8" w:rsidRPr="00947DCF" w:rsidRDefault="00375CC8"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 6 цікавих фактів про козаків. URL: https://slovopys.kubg.edu.ua/6-tsikavykh-faktiv-pro-kozakiv/</w:t>
      </w:r>
    </w:p>
    <w:p w14:paraId="0429B27E" w14:textId="77777777" w:rsidR="00375CC8" w:rsidRPr="00947DCF" w:rsidRDefault="00375CC8"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2. Адам Кисіль </w:t>
      </w:r>
      <w:r w:rsidRPr="00947DCF">
        <w:rPr>
          <w:rFonts w:ascii="Times New Roman" w:hAnsi="Times New Roman" w:cs="Times New Roman"/>
          <w:sz w:val="26"/>
          <w:szCs w:val="26"/>
          <w:lang w:val="uk-UA"/>
        </w:rPr>
        <w:t>–</w:t>
      </w:r>
      <w:r w:rsidRPr="00947DCF">
        <w:rPr>
          <w:rFonts w:ascii="Times New Roman" w:eastAsia="Times New Roman" w:hAnsi="Times New Roman" w:cs="Times New Roman"/>
          <w:bCs/>
          <w:sz w:val="26"/>
          <w:szCs w:val="26"/>
          <w:lang w:val="uk-UA" w:eastAsia="ru-RU"/>
        </w:rPr>
        <w:t xml:space="preserve"> фото. URL: </w:t>
      </w:r>
      <w:hyperlink r:id="rId160" w:history="1">
        <w:r w:rsidRPr="00947DCF">
          <w:rPr>
            <w:rStyle w:val="a8"/>
            <w:rFonts w:ascii="Times New Roman" w:eastAsia="Times New Roman" w:hAnsi="Times New Roman" w:cs="Times New Roman"/>
            <w:bCs/>
            <w:color w:val="auto"/>
            <w:sz w:val="26"/>
            <w:szCs w:val="26"/>
            <w:lang w:val="uk-UA" w:eastAsia="ru-RU"/>
          </w:rPr>
          <w:t>https://upload.wikimedia.org/wikipedia/commons/f/fc/Adam_Kisiel.PNG</w:t>
        </w:r>
      </w:hyperlink>
    </w:p>
    <w:p w14:paraId="4EB12F37" w14:textId="77777777" w:rsidR="00375CC8" w:rsidRPr="00947DCF" w:rsidRDefault="00375CC8"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3. Богдан Хмельницький – фото. URL: </w:t>
      </w:r>
      <w:hyperlink r:id="rId161" w:history="1">
        <w:r w:rsidRPr="00947DCF">
          <w:rPr>
            <w:rStyle w:val="a8"/>
            <w:rFonts w:ascii="Times New Roman" w:hAnsi="Times New Roman" w:cs="Times New Roman"/>
            <w:color w:val="auto"/>
            <w:sz w:val="26"/>
            <w:szCs w:val="26"/>
            <w:lang w:val="uk-UA"/>
          </w:rPr>
          <w:t>https://www.historyua.com/wp-content/uploads/2018/08/Bogdan-Hmelnytskyj-Istoriya-v-shkoli.png</w:t>
        </w:r>
      </w:hyperlink>
    </w:p>
    <w:p w14:paraId="7E6D2798" w14:textId="29E891F5" w:rsidR="00375CC8" w:rsidRPr="00947DCF" w:rsidRDefault="00375CC8"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4. В</w:t>
      </w:r>
      <w:r w:rsidR="00A85352"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 xml:space="preserve">їзд Богдана Хмельницького до Києва – фото. URL: </w:t>
      </w:r>
      <w:hyperlink r:id="rId162" w:history="1">
        <w:r w:rsidRPr="00947DCF">
          <w:rPr>
            <w:rStyle w:val="a8"/>
            <w:rFonts w:ascii="Times New Roman" w:hAnsi="Times New Roman" w:cs="Times New Roman"/>
            <w:color w:val="auto"/>
            <w:sz w:val="26"/>
            <w:szCs w:val="26"/>
            <w:lang w:val="uk-UA"/>
          </w:rPr>
          <w:t>https://localhistory.org.ua/media/images/Pic_I_V_Ivasiuk_Mykola_Bohdan_Khmelnytskys_.max-1920x900.jpg</w:t>
        </w:r>
      </w:hyperlink>
    </w:p>
    <w:p w14:paraId="3C94F186" w14:textId="77777777" w:rsidR="00375CC8" w:rsidRPr="00947DCF" w:rsidRDefault="00375CC8"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5. Василь Лупул </w:t>
      </w:r>
      <w:r w:rsidRPr="00947DCF">
        <w:rPr>
          <w:rFonts w:ascii="Times New Roman" w:hAnsi="Times New Roman" w:cs="Times New Roman"/>
          <w:sz w:val="26"/>
          <w:szCs w:val="26"/>
          <w:lang w:val="uk-UA"/>
        </w:rPr>
        <w:t xml:space="preserve">– </w:t>
      </w:r>
      <w:r w:rsidRPr="00947DCF">
        <w:rPr>
          <w:rFonts w:ascii="Times New Roman" w:eastAsia="Times New Roman" w:hAnsi="Times New Roman" w:cs="Times New Roman"/>
          <w:bCs/>
          <w:sz w:val="26"/>
          <w:szCs w:val="26"/>
          <w:lang w:val="uk-UA" w:eastAsia="ru-RU"/>
        </w:rPr>
        <w:t xml:space="preserve">фото. URL: </w:t>
      </w:r>
      <w:hyperlink r:id="rId163" w:history="1">
        <w:r w:rsidRPr="00947DCF">
          <w:rPr>
            <w:rStyle w:val="a8"/>
            <w:rFonts w:ascii="Times New Roman" w:eastAsia="Times New Roman" w:hAnsi="Times New Roman" w:cs="Times New Roman"/>
            <w:bCs/>
            <w:color w:val="auto"/>
            <w:sz w:val="26"/>
            <w:szCs w:val="26"/>
            <w:lang w:val="uk-UA" w:eastAsia="ru-RU"/>
          </w:rPr>
          <w:t>https://geomap.com.ua/images/uh8a/8_13/2.jpg</w:t>
        </w:r>
      </w:hyperlink>
    </w:p>
    <w:p w14:paraId="39026C89" w14:textId="77777777" w:rsidR="00375CC8" w:rsidRPr="00947DCF" w:rsidRDefault="00375CC8"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6. Іван Богун – фото. URL: </w:t>
      </w:r>
      <w:hyperlink r:id="rId164" w:history="1">
        <w:r w:rsidRPr="00947DCF">
          <w:rPr>
            <w:rStyle w:val="a8"/>
            <w:rFonts w:ascii="Times New Roman" w:hAnsi="Times New Roman" w:cs="Times New Roman"/>
            <w:color w:val="auto"/>
            <w:sz w:val="26"/>
            <w:szCs w:val="26"/>
            <w:lang w:val="uk-UA"/>
          </w:rPr>
          <w:t>https://upload.wikimedia.org/wikipedia/commons/8/81/Ivan_Bohun_%281884%29.jpg</w:t>
        </w:r>
      </w:hyperlink>
    </w:p>
    <w:p w14:paraId="2D0A88DB" w14:textId="77777777" w:rsidR="00375CC8" w:rsidRPr="00947DCF" w:rsidRDefault="00375CC8"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7. Іслам ІІІ </w:t>
      </w:r>
      <w:proofErr w:type="spellStart"/>
      <w:r w:rsidRPr="00947DCF">
        <w:rPr>
          <w:rFonts w:ascii="Times New Roman" w:eastAsia="Times New Roman" w:hAnsi="Times New Roman" w:cs="Times New Roman"/>
          <w:bCs/>
          <w:sz w:val="26"/>
          <w:szCs w:val="26"/>
          <w:lang w:val="uk-UA" w:eastAsia="ru-RU"/>
        </w:rPr>
        <w:t>Герай</w:t>
      </w:r>
      <w:proofErr w:type="spellEnd"/>
      <w:r w:rsidRPr="00947DCF">
        <w:rPr>
          <w:rFonts w:ascii="Times New Roman" w:hAnsi="Times New Roman" w:cs="Times New Roman"/>
          <w:sz w:val="26"/>
          <w:szCs w:val="26"/>
          <w:lang w:val="uk-UA"/>
        </w:rPr>
        <w:t>–</w:t>
      </w:r>
      <w:r w:rsidRPr="00947DCF">
        <w:rPr>
          <w:rFonts w:ascii="Times New Roman" w:eastAsia="Times New Roman" w:hAnsi="Times New Roman" w:cs="Times New Roman"/>
          <w:bCs/>
          <w:sz w:val="26"/>
          <w:szCs w:val="26"/>
          <w:lang w:val="uk-UA" w:eastAsia="ru-RU"/>
        </w:rPr>
        <w:t xml:space="preserve"> фото. URL: </w:t>
      </w:r>
      <w:hyperlink r:id="rId165" w:history="1">
        <w:r w:rsidRPr="00947DCF">
          <w:rPr>
            <w:rStyle w:val="a8"/>
            <w:rFonts w:ascii="Times New Roman" w:eastAsia="Times New Roman" w:hAnsi="Times New Roman" w:cs="Times New Roman"/>
            <w:bCs/>
            <w:color w:val="auto"/>
            <w:sz w:val="26"/>
            <w:szCs w:val="26"/>
            <w:lang w:val="uk-UA" w:eastAsia="ru-RU"/>
          </w:rPr>
          <w:t>https://islam.in.ua/sites/default/files/styles/large/public/field/image/yslam_gyrey_0.jpg?itok=5GhOpEoB</w:t>
        </w:r>
      </w:hyperlink>
    </w:p>
    <w:p w14:paraId="0830FF2C" w14:textId="77777777" w:rsidR="00375CC8" w:rsidRPr="00947DCF" w:rsidRDefault="00375CC8"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8. Козацька революція середини XVII ст. – фото. URL: </w:t>
      </w:r>
      <w:hyperlink r:id="rId166" w:history="1">
        <w:r w:rsidRPr="00947DCF">
          <w:rPr>
            <w:rStyle w:val="a8"/>
            <w:rFonts w:ascii="Times New Roman" w:hAnsi="Times New Roman" w:cs="Times New Roman"/>
            <w:color w:val="auto"/>
            <w:sz w:val="26"/>
            <w:szCs w:val="26"/>
            <w:lang w:val="uk-UA"/>
          </w:rPr>
          <w:t>https://fs05.vseosvita.ua/0501balm-35cc-378x198.png</w:t>
        </w:r>
      </w:hyperlink>
    </w:p>
    <w:p w14:paraId="5AB9E4A5" w14:textId="77777777" w:rsidR="00375CC8" w:rsidRPr="00947DCF" w:rsidRDefault="00375CC8"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9. Максим Кривоніс – фото. URL: </w:t>
      </w:r>
      <w:hyperlink r:id="rId167" w:history="1">
        <w:r w:rsidRPr="00947DCF">
          <w:rPr>
            <w:rStyle w:val="a8"/>
            <w:rFonts w:ascii="Times New Roman" w:hAnsi="Times New Roman" w:cs="Times New Roman"/>
            <w:color w:val="auto"/>
            <w:sz w:val="26"/>
            <w:szCs w:val="26"/>
            <w:lang w:val="uk-UA"/>
          </w:rPr>
          <w:t>https://we.org.ua/wp-content/uploads/2014/10/kozatskyj-polkovnyk-maksym-kryvonis.jpg</w:t>
        </w:r>
      </w:hyperlink>
    </w:p>
    <w:p w14:paraId="2885677C" w14:textId="77777777" w:rsidR="00375CC8" w:rsidRPr="00947DCF" w:rsidRDefault="00375CC8"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10. </w:t>
      </w:r>
      <w:proofErr w:type="spellStart"/>
      <w:r w:rsidRPr="00947DCF">
        <w:rPr>
          <w:rFonts w:ascii="Times New Roman" w:hAnsi="Times New Roman" w:cs="Times New Roman"/>
          <w:sz w:val="26"/>
          <w:szCs w:val="26"/>
          <w:lang w:val="uk-UA"/>
        </w:rPr>
        <w:t>Тиміш</w:t>
      </w:r>
      <w:proofErr w:type="spellEnd"/>
      <w:r w:rsidRPr="00947DCF">
        <w:rPr>
          <w:rFonts w:ascii="Times New Roman" w:hAnsi="Times New Roman" w:cs="Times New Roman"/>
          <w:sz w:val="26"/>
          <w:szCs w:val="26"/>
          <w:lang w:val="uk-UA"/>
        </w:rPr>
        <w:t xml:space="preserve"> Хмельницький – фото. URL: </w:t>
      </w:r>
      <w:hyperlink r:id="rId168" w:history="1">
        <w:r w:rsidRPr="00947DCF">
          <w:rPr>
            <w:rStyle w:val="a8"/>
            <w:rFonts w:ascii="Times New Roman" w:hAnsi="Times New Roman" w:cs="Times New Roman"/>
            <w:color w:val="auto"/>
            <w:sz w:val="26"/>
            <w:szCs w:val="26"/>
            <w:lang w:val="uk-UA"/>
          </w:rPr>
          <w:t>https://upload.wikimedia.org/wikipedia/commons/4/4d/Xm_Tym.jpg</w:t>
        </w:r>
      </w:hyperlink>
    </w:p>
    <w:p w14:paraId="20DFB5D9" w14:textId="77777777" w:rsidR="00375CC8" w:rsidRPr="00947DCF" w:rsidRDefault="00375CC8" w:rsidP="00EB3C1F">
      <w:pPr>
        <w:spacing w:after="0"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11. Українська національна революція середини XVII століття: причини та початок. Реферат. URL: </w:t>
      </w:r>
      <w:hyperlink r:id="rId169" w:history="1">
        <w:r w:rsidRPr="00947DCF">
          <w:rPr>
            <w:rStyle w:val="a8"/>
            <w:rFonts w:ascii="Times New Roman" w:eastAsia="Times New Roman" w:hAnsi="Times New Roman" w:cs="Times New Roman"/>
            <w:bCs/>
            <w:color w:val="auto"/>
            <w:sz w:val="26"/>
            <w:szCs w:val="26"/>
            <w:lang w:val="uk-UA" w:eastAsia="ru-RU"/>
          </w:rPr>
          <w:t>https://osvita.ua/vnz/reports/history/35325/</w:t>
        </w:r>
      </w:hyperlink>
    </w:p>
    <w:p w14:paraId="41500958" w14:textId="77777777" w:rsidR="00375CC8" w:rsidRPr="00947DCF" w:rsidRDefault="00375CC8"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12. Універсал Богдана Хмельницького – фото. URL: </w:t>
      </w:r>
      <w:hyperlink r:id="rId170" w:history="1">
        <w:r w:rsidRPr="00947DCF">
          <w:rPr>
            <w:rStyle w:val="a8"/>
            <w:rFonts w:ascii="Times New Roman" w:hAnsi="Times New Roman" w:cs="Times New Roman"/>
            <w:color w:val="auto"/>
            <w:sz w:val="26"/>
            <w:szCs w:val="26"/>
            <w:lang w:val="uk-UA"/>
          </w:rPr>
          <w:t>https://choim.org/wp-content/uploads/2018/05/%D0%9A%D0%BE%D0%BF%D0%B8%D1%8F-%D1%83%D0%BD%D1%96%D0%B2%D0%B5%D1%80%D1%81%D0%B0%D0%BB.jpg</w:t>
        </w:r>
      </w:hyperlink>
    </w:p>
    <w:p w14:paraId="368341B2" w14:textId="77777777" w:rsidR="00375CC8" w:rsidRPr="00947DCF" w:rsidRDefault="00375CC8" w:rsidP="00EB3C1F">
      <w:pPr>
        <w:spacing w:after="0" w:line="23" w:lineRule="atLeast"/>
        <w:rPr>
          <w:rFonts w:ascii="Times New Roman" w:hAnsi="Times New Roman" w:cs="Times New Roman"/>
          <w:sz w:val="26"/>
          <w:szCs w:val="26"/>
          <w:lang w:val="uk-UA"/>
        </w:rPr>
      </w:pPr>
      <w:r w:rsidRPr="00947DCF">
        <w:rPr>
          <w:rFonts w:ascii="Times New Roman" w:eastAsia="Times New Roman" w:hAnsi="Times New Roman" w:cs="Times New Roman"/>
          <w:bCs/>
          <w:sz w:val="26"/>
          <w:szCs w:val="26"/>
          <w:lang w:val="uk-UA" w:eastAsia="ru-RU"/>
        </w:rPr>
        <w:t xml:space="preserve">13. Ян ІІ Казимир </w:t>
      </w:r>
      <w:r w:rsidRPr="00947DCF">
        <w:rPr>
          <w:rFonts w:ascii="Times New Roman" w:hAnsi="Times New Roman" w:cs="Times New Roman"/>
          <w:sz w:val="26"/>
          <w:szCs w:val="26"/>
          <w:lang w:val="uk-UA"/>
        </w:rPr>
        <w:t xml:space="preserve">– </w:t>
      </w:r>
      <w:r w:rsidRPr="00947DCF">
        <w:rPr>
          <w:rFonts w:ascii="Times New Roman" w:eastAsia="Times New Roman" w:hAnsi="Times New Roman" w:cs="Times New Roman"/>
          <w:bCs/>
          <w:sz w:val="26"/>
          <w:szCs w:val="26"/>
          <w:lang w:val="uk-UA" w:eastAsia="ru-RU"/>
        </w:rPr>
        <w:t xml:space="preserve">фото. URL: </w:t>
      </w:r>
      <w:hyperlink r:id="rId171" w:history="1">
        <w:r w:rsidRPr="00947DCF">
          <w:rPr>
            <w:rStyle w:val="a8"/>
            <w:rFonts w:ascii="Times New Roman" w:eastAsia="Times New Roman" w:hAnsi="Times New Roman" w:cs="Times New Roman"/>
            <w:bCs/>
            <w:color w:val="auto"/>
            <w:sz w:val="26"/>
            <w:szCs w:val="26"/>
            <w:lang w:val="uk-UA" w:eastAsia="ru-RU"/>
          </w:rPr>
          <w:t>https://upload.wikimedia.org/wikipedia/commons/a/ae/Daniel_Schultz_-_Portret_kr%C3%B3la_Jana_II_Kazimierza_Wazy.jpg</w:t>
        </w:r>
      </w:hyperlink>
    </w:p>
    <w:p w14:paraId="5ADA3975" w14:textId="77777777" w:rsidR="002B7DF5" w:rsidRPr="00947DCF" w:rsidRDefault="002B7DF5" w:rsidP="00EB3C1F">
      <w:pPr>
        <w:spacing w:after="0" w:line="23" w:lineRule="atLeast"/>
        <w:rPr>
          <w:rFonts w:ascii="Times New Roman" w:hAnsi="Times New Roman" w:cs="Times New Roman"/>
          <w:sz w:val="26"/>
          <w:szCs w:val="26"/>
          <w:lang w:val="uk-UA"/>
        </w:rPr>
      </w:pPr>
    </w:p>
    <w:p w14:paraId="33F5AD96" w14:textId="442723F1" w:rsidR="00047132" w:rsidRPr="00947DCF" w:rsidRDefault="00047132" w:rsidP="00EB3C1F">
      <w:pPr>
        <w:spacing w:after="0"/>
        <w:rPr>
          <w:rFonts w:ascii="Times New Roman" w:hAnsi="Times New Roman" w:cs="Times New Roman"/>
          <w:sz w:val="26"/>
          <w:szCs w:val="26"/>
          <w:lang w:val="uk-UA"/>
        </w:rPr>
      </w:pPr>
      <w:r w:rsidRPr="00947DCF">
        <w:rPr>
          <w:rFonts w:ascii="Times New Roman" w:hAnsi="Times New Roman" w:cs="Times New Roman"/>
          <w:sz w:val="26"/>
          <w:szCs w:val="26"/>
          <w:lang w:val="uk-UA"/>
        </w:rPr>
        <w:br w:type="page"/>
      </w:r>
    </w:p>
    <w:p w14:paraId="56F99CCB" w14:textId="77777777" w:rsidR="00150022" w:rsidRPr="00947DCF" w:rsidRDefault="00150022" w:rsidP="005B5513">
      <w:pPr>
        <w:pStyle w:val="2"/>
        <w:spacing w:before="0" w:after="120"/>
        <w:jc w:val="center"/>
        <w:rPr>
          <w:rFonts w:ascii="Times New Roman" w:hAnsi="Times New Roman" w:cs="Times New Roman"/>
          <w:b/>
          <w:bCs/>
          <w:color w:val="auto"/>
          <w:sz w:val="28"/>
          <w:szCs w:val="28"/>
          <w:lang w:val="uk-UA"/>
        </w:rPr>
      </w:pPr>
      <w:bookmarkStart w:id="9" w:name="_Toc221613307"/>
      <w:r w:rsidRPr="00947DCF">
        <w:rPr>
          <w:rFonts w:ascii="Times New Roman" w:hAnsi="Times New Roman" w:cs="Times New Roman"/>
          <w:b/>
          <w:bCs/>
          <w:color w:val="auto"/>
          <w:sz w:val="28"/>
          <w:szCs w:val="28"/>
          <w:lang w:val="uk-UA"/>
        </w:rPr>
        <w:lastRenderedPageBreak/>
        <w:t>Розділ IV. Українська козацька держава наприкінці 50-х років XVII – на початку XVIII ст.</w:t>
      </w:r>
      <w:bookmarkEnd w:id="9"/>
    </w:p>
    <w:p w14:paraId="4100F81B" w14:textId="47D00517" w:rsidR="00150022" w:rsidRPr="00947DCF" w:rsidRDefault="00150022"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Варіант 1</w:t>
      </w:r>
    </w:p>
    <w:p w14:paraId="5D3AEDE9" w14:textId="169A9D2F" w:rsidR="00150022" w:rsidRPr="00947DCF" w:rsidRDefault="00150022" w:rsidP="00EB3C1F">
      <w:pPr>
        <w:spacing w:after="0" w:line="23" w:lineRule="atLeast"/>
        <w:jc w:val="both"/>
        <w:rPr>
          <w:rFonts w:ascii="Times New Roman" w:eastAsia="Times New Roman" w:hAnsi="Times New Roman" w:cs="Times New Roman"/>
          <w:i/>
          <w:sz w:val="26"/>
          <w:szCs w:val="26"/>
          <w:lang w:val="uk-UA" w:eastAsia="ru-RU"/>
        </w:rPr>
      </w:pPr>
      <w:r w:rsidRPr="00947DCF">
        <w:rPr>
          <w:rFonts w:ascii="Times New Roman" w:eastAsia="Times New Roman" w:hAnsi="Times New Roman" w:cs="Times New Roman"/>
          <w:i/>
          <w:sz w:val="26"/>
          <w:szCs w:val="26"/>
          <w:lang w:val="uk-UA" w:eastAsia="ru-RU"/>
        </w:rPr>
        <w:t>У завданнях 1-7 оберіть</w:t>
      </w:r>
      <w:r w:rsidR="000C4737" w:rsidRPr="00947DCF">
        <w:rPr>
          <w:rFonts w:ascii="Times New Roman" w:eastAsia="Times New Roman" w:hAnsi="Times New Roman" w:cs="Times New Roman"/>
          <w:i/>
          <w:sz w:val="26"/>
          <w:szCs w:val="26"/>
          <w:lang w:val="uk-UA" w:eastAsia="ru-RU"/>
        </w:rPr>
        <w:t xml:space="preserve"> </w:t>
      </w:r>
      <w:r w:rsidRPr="00947DCF">
        <w:rPr>
          <w:rFonts w:ascii="Times New Roman" w:eastAsia="Times New Roman" w:hAnsi="Times New Roman" w:cs="Times New Roman"/>
          <w:i/>
          <w:sz w:val="26"/>
          <w:szCs w:val="26"/>
          <w:lang w:val="uk-UA" w:eastAsia="ru-RU"/>
        </w:rPr>
        <w:t>одну правильну відповідь</w:t>
      </w:r>
    </w:p>
    <w:p w14:paraId="38C5F623" w14:textId="77777777" w:rsidR="00150022" w:rsidRPr="00947DCF" w:rsidRDefault="00150022"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1. Укажіть договір, який юридично закріпив поділ Гетьманщини на Правобережну та Лівобережну. </w:t>
      </w:r>
    </w:p>
    <w:p w14:paraId="1D80652C"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Гадяцька угода </w:t>
      </w:r>
    </w:p>
    <w:p w14:paraId="61B61542"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Переяславська угода </w:t>
      </w:r>
    </w:p>
    <w:p w14:paraId="215A81BC" w14:textId="1E77F8B3"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w:t>
      </w:r>
      <w:r w:rsidRPr="00947DCF">
        <w:rPr>
          <w:rFonts w:ascii="Times New Roman" w:eastAsia="Times New Roman" w:hAnsi="Times New Roman" w:cs="Times New Roman"/>
          <w:bCs/>
          <w:sz w:val="26"/>
          <w:szCs w:val="26"/>
          <w:lang w:val="uk-UA" w:eastAsia="ru-RU"/>
        </w:rPr>
        <w:t>Андрусівське перемир</w:t>
      </w:r>
      <w:r w:rsidR="00A85352" w:rsidRPr="00947DCF">
        <w:rPr>
          <w:rFonts w:ascii="Times New Roman" w:eastAsia="Times New Roman" w:hAnsi="Times New Roman" w:cs="Times New Roman"/>
          <w:bCs/>
          <w:sz w:val="26"/>
          <w:szCs w:val="26"/>
          <w:lang w:val="uk-UA" w:eastAsia="ru-RU"/>
        </w:rPr>
        <w:t>’</w:t>
      </w:r>
      <w:r w:rsidRPr="00947DCF">
        <w:rPr>
          <w:rFonts w:ascii="Times New Roman" w:eastAsia="Times New Roman" w:hAnsi="Times New Roman" w:cs="Times New Roman"/>
          <w:bCs/>
          <w:sz w:val="26"/>
          <w:szCs w:val="26"/>
          <w:lang w:val="uk-UA" w:eastAsia="ru-RU"/>
        </w:rPr>
        <w:t>я</w:t>
      </w:r>
      <w:r w:rsidRPr="00947DCF">
        <w:rPr>
          <w:rFonts w:ascii="Times New Roman" w:eastAsia="Times New Roman" w:hAnsi="Times New Roman" w:cs="Times New Roman"/>
          <w:sz w:val="26"/>
          <w:szCs w:val="26"/>
          <w:lang w:val="uk-UA" w:eastAsia="ru-RU"/>
        </w:rPr>
        <w:t xml:space="preserve"> </w:t>
      </w:r>
    </w:p>
    <w:p w14:paraId="282FCD55" w14:textId="0E1BA405"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Бахчисарайський мир</w:t>
      </w:r>
    </w:p>
    <w:p w14:paraId="556FFB87" w14:textId="77777777" w:rsidR="00047132" w:rsidRPr="00947DCF" w:rsidRDefault="00047132" w:rsidP="00EB3C1F">
      <w:pPr>
        <w:spacing w:after="0" w:line="23" w:lineRule="atLeast"/>
        <w:jc w:val="both"/>
        <w:rPr>
          <w:rFonts w:ascii="Times New Roman" w:eastAsia="Times New Roman" w:hAnsi="Times New Roman" w:cs="Times New Roman"/>
          <w:sz w:val="26"/>
          <w:szCs w:val="26"/>
          <w:lang w:val="uk-UA" w:eastAsia="ru-RU"/>
        </w:rPr>
      </w:pPr>
    </w:p>
    <w:p w14:paraId="4CE50D05"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sz w:val="26"/>
          <w:szCs w:val="26"/>
          <w:lang w:val="uk-UA" w:eastAsia="ru-RU"/>
        </w:rPr>
        <w:t>2. Згадайте кошового отамана Запорозької Січі, відомого своїми вдалими походами проти Кримського ханства та Османської імперії.</w:t>
      </w:r>
      <w:r w:rsidRPr="00947DCF">
        <w:rPr>
          <w:rFonts w:ascii="Times New Roman" w:eastAsia="Times New Roman" w:hAnsi="Times New Roman" w:cs="Times New Roman"/>
          <w:sz w:val="26"/>
          <w:szCs w:val="26"/>
          <w:lang w:val="uk-UA" w:eastAsia="ru-RU"/>
        </w:rPr>
        <w:t xml:space="preserve"> </w:t>
      </w:r>
    </w:p>
    <w:p w14:paraId="0A315C2D"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Петро Калнишевський </w:t>
      </w:r>
    </w:p>
    <w:p w14:paraId="22A9D848"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w:t>
      </w:r>
      <w:r w:rsidRPr="00947DCF">
        <w:rPr>
          <w:rFonts w:ascii="Times New Roman" w:eastAsia="Times New Roman" w:hAnsi="Times New Roman" w:cs="Times New Roman"/>
          <w:bCs/>
          <w:sz w:val="26"/>
          <w:szCs w:val="26"/>
          <w:lang w:val="uk-UA" w:eastAsia="ru-RU"/>
        </w:rPr>
        <w:t>Іван Сірко</w:t>
      </w:r>
      <w:r w:rsidRPr="00947DCF">
        <w:rPr>
          <w:rFonts w:ascii="Times New Roman" w:eastAsia="Times New Roman" w:hAnsi="Times New Roman" w:cs="Times New Roman"/>
          <w:sz w:val="26"/>
          <w:szCs w:val="26"/>
          <w:lang w:val="uk-UA" w:eastAsia="ru-RU"/>
        </w:rPr>
        <w:t xml:space="preserve"> </w:t>
      </w:r>
    </w:p>
    <w:p w14:paraId="68DB02E4"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Кость Гордієнко </w:t>
      </w:r>
    </w:p>
    <w:p w14:paraId="350AE2A2" w14:textId="44114E39"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Іван Мазепа</w:t>
      </w:r>
    </w:p>
    <w:p w14:paraId="66F2B4ED" w14:textId="77777777" w:rsidR="00047132" w:rsidRPr="00947DCF" w:rsidRDefault="00047132" w:rsidP="00EB3C1F">
      <w:pPr>
        <w:spacing w:after="0" w:line="23" w:lineRule="atLeast"/>
        <w:jc w:val="both"/>
        <w:rPr>
          <w:rFonts w:ascii="Times New Roman" w:eastAsia="Times New Roman" w:hAnsi="Times New Roman" w:cs="Times New Roman"/>
          <w:sz w:val="26"/>
          <w:szCs w:val="26"/>
          <w:lang w:val="uk-UA" w:eastAsia="ru-RU"/>
        </w:rPr>
      </w:pPr>
    </w:p>
    <w:p w14:paraId="7DA539B7"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sz w:val="26"/>
          <w:szCs w:val="26"/>
          <w:lang w:val="uk-UA" w:eastAsia="ru-RU"/>
        </w:rPr>
        <w:t>3. Яке явище характеризує політичний та соціально-економічний занепад Української козацької держави після смерті Богдана Хмельницького?</w:t>
      </w:r>
      <w:r w:rsidRPr="00947DCF">
        <w:rPr>
          <w:rFonts w:ascii="Times New Roman" w:eastAsia="Times New Roman" w:hAnsi="Times New Roman" w:cs="Times New Roman"/>
          <w:sz w:val="26"/>
          <w:szCs w:val="26"/>
          <w:lang w:val="uk-UA" w:eastAsia="ru-RU"/>
        </w:rPr>
        <w:t xml:space="preserve"> </w:t>
      </w:r>
    </w:p>
    <w:p w14:paraId="46A40BA7"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Золотий вік </w:t>
      </w:r>
    </w:p>
    <w:p w14:paraId="1E5FEE58" w14:textId="0813C83C" w:rsidR="00150022" w:rsidRPr="00947DCF" w:rsidRDefault="00150022" w:rsidP="00EB3C1F">
      <w:pPr>
        <w:tabs>
          <w:tab w:val="left" w:pos="1500"/>
        </w:tabs>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Відлига </w:t>
      </w:r>
    </w:p>
    <w:p w14:paraId="6147764A"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w:t>
      </w:r>
      <w:r w:rsidRPr="00947DCF">
        <w:rPr>
          <w:rFonts w:ascii="Times New Roman" w:eastAsia="Times New Roman" w:hAnsi="Times New Roman" w:cs="Times New Roman"/>
          <w:bCs/>
          <w:sz w:val="26"/>
          <w:szCs w:val="26"/>
          <w:lang w:val="uk-UA" w:eastAsia="ru-RU"/>
        </w:rPr>
        <w:t>Руїна</w:t>
      </w:r>
      <w:r w:rsidRPr="00947DCF">
        <w:rPr>
          <w:rFonts w:ascii="Times New Roman" w:eastAsia="Times New Roman" w:hAnsi="Times New Roman" w:cs="Times New Roman"/>
          <w:sz w:val="26"/>
          <w:szCs w:val="26"/>
          <w:lang w:val="uk-UA" w:eastAsia="ru-RU"/>
        </w:rPr>
        <w:t xml:space="preserve"> </w:t>
      </w:r>
    </w:p>
    <w:p w14:paraId="0D91EA4D" w14:textId="79F55AFE"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Відродження</w:t>
      </w:r>
    </w:p>
    <w:p w14:paraId="54B0C120" w14:textId="77777777" w:rsidR="00047132" w:rsidRPr="00947DCF" w:rsidRDefault="00047132" w:rsidP="00EB3C1F">
      <w:pPr>
        <w:spacing w:after="0" w:line="23" w:lineRule="atLeast"/>
        <w:jc w:val="both"/>
        <w:rPr>
          <w:rFonts w:ascii="Times New Roman" w:eastAsia="Times New Roman" w:hAnsi="Times New Roman" w:cs="Times New Roman"/>
          <w:sz w:val="26"/>
          <w:szCs w:val="26"/>
          <w:lang w:val="uk-UA" w:eastAsia="ru-RU"/>
        </w:rPr>
      </w:pPr>
    </w:p>
    <w:p w14:paraId="012DA8E5" w14:textId="7DC89935"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sz w:val="26"/>
          <w:szCs w:val="26"/>
          <w:lang w:val="uk-UA" w:eastAsia="ru-RU"/>
        </w:rPr>
        <w:t xml:space="preserve">4. Укажіть рік підписання </w:t>
      </w:r>
      <w:r w:rsidR="009A0BD9" w:rsidRPr="00947DCF">
        <w:rPr>
          <w:rFonts w:ascii="Times New Roman" w:eastAsia="Times New Roman" w:hAnsi="Times New Roman" w:cs="Times New Roman"/>
          <w:b/>
          <w:sz w:val="26"/>
          <w:szCs w:val="26"/>
          <w:lang w:val="uk-UA" w:eastAsia="ru-RU"/>
        </w:rPr>
        <w:t>«</w:t>
      </w:r>
      <w:r w:rsidRPr="00947DCF">
        <w:rPr>
          <w:rFonts w:ascii="Times New Roman" w:eastAsia="Times New Roman" w:hAnsi="Times New Roman" w:cs="Times New Roman"/>
          <w:b/>
          <w:sz w:val="26"/>
          <w:szCs w:val="26"/>
          <w:lang w:val="uk-UA" w:eastAsia="ru-RU"/>
        </w:rPr>
        <w:t>Вічного миру</w:t>
      </w:r>
      <w:r w:rsidR="00504195" w:rsidRPr="00947DCF">
        <w:rPr>
          <w:rFonts w:ascii="Times New Roman" w:eastAsia="Times New Roman" w:hAnsi="Times New Roman" w:cs="Times New Roman"/>
          <w:b/>
          <w:sz w:val="26"/>
          <w:szCs w:val="26"/>
          <w:lang w:val="uk-UA" w:eastAsia="ru-RU"/>
        </w:rPr>
        <w:t>»</w:t>
      </w:r>
      <w:r w:rsidR="009A0BD9"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між Річчю Посполитою та Московським царством.</w:t>
      </w:r>
      <w:r w:rsidRPr="00947DCF">
        <w:rPr>
          <w:rFonts w:ascii="Times New Roman" w:eastAsia="Times New Roman" w:hAnsi="Times New Roman" w:cs="Times New Roman"/>
          <w:sz w:val="26"/>
          <w:szCs w:val="26"/>
          <w:lang w:val="uk-UA" w:eastAsia="ru-RU"/>
        </w:rPr>
        <w:t xml:space="preserve"> </w:t>
      </w:r>
    </w:p>
    <w:p w14:paraId="4FB517D5"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1672 р. </w:t>
      </w:r>
    </w:p>
    <w:p w14:paraId="71601A86"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1676 р. </w:t>
      </w:r>
    </w:p>
    <w:p w14:paraId="0EE66B50"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w:t>
      </w:r>
      <w:r w:rsidRPr="00947DCF">
        <w:rPr>
          <w:rFonts w:ascii="Times New Roman" w:eastAsia="Times New Roman" w:hAnsi="Times New Roman" w:cs="Times New Roman"/>
          <w:bCs/>
          <w:sz w:val="26"/>
          <w:szCs w:val="26"/>
          <w:lang w:val="uk-UA" w:eastAsia="ru-RU"/>
        </w:rPr>
        <w:t>1686 р.</w:t>
      </w:r>
      <w:r w:rsidRPr="00947DCF">
        <w:rPr>
          <w:rFonts w:ascii="Times New Roman" w:eastAsia="Times New Roman" w:hAnsi="Times New Roman" w:cs="Times New Roman"/>
          <w:sz w:val="26"/>
          <w:szCs w:val="26"/>
          <w:lang w:val="uk-UA" w:eastAsia="ru-RU"/>
        </w:rPr>
        <w:t xml:space="preserve"> </w:t>
      </w:r>
    </w:p>
    <w:p w14:paraId="38AF8D71"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1700 р.</w:t>
      </w:r>
    </w:p>
    <w:p w14:paraId="41D1F66D" w14:textId="276414F5"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p>
    <w:p w14:paraId="2EE78D4A" w14:textId="77777777" w:rsidR="00150022" w:rsidRPr="00947DCF" w:rsidRDefault="00150022"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5.Визначте</w:t>
      </w:r>
      <w:r w:rsidRPr="00947DCF">
        <w:rPr>
          <w:rFonts w:ascii="Times New Roman" w:hAnsi="Times New Roman" w:cs="Times New Roman"/>
          <w:b/>
          <w:i/>
          <w:sz w:val="26"/>
          <w:szCs w:val="26"/>
          <w:lang w:val="uk-UA"/>
        </w:rPr>
        <w:t xml:space="preserve"> </w:t>
      </w:r>
      <w:r w:rsidRPr="00947DCF">
        <w:rPr>
          <w:rFonts w:ascii="Times New Roman" w:hAnsi="Times New Roman" w:cs="Times New Roman"/>
          <w:b/>
          <w:sz w:val="26"/>
          <w:szCs w:val="26"/>
          <w:lang w:val="uk-UA"/>
        </w:rPr>
        <w:t>архітектурний стиль Миколаївського собору, зведеного у м. Ніжині.</w:t>
      </w:r>
    </w:p>
    <w:p w14:paraId="6518EF8B" w14:textId="77777777" w:rsidR="00047132" w:rsidRPr="00947DCF" w:rsidRDefault="00047132"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b/>
          <w:noProof/>
          <w:sz w:val="26"/>
          <w:szCs w:val="26"/>
          <w:lang w:val="uk-UA" w:eastAsia="uk-UA"/>
        </w:rPr>
        <w:drawing>
          <wp:inline distT="0" distB="0" distL="0" distR="0" wp14:anchorId="528A3226" wp14:editId="1AB2CD8C">
            <wp:extent cx="1495425" cy="1990725"/>
            <wp:effectExtent l="0" t="0" r="9525" b="9525"/>
            <wp:docPr id="144" name="Рисунок 144" descr="Ніжин: Миколаївський соб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Ніжин: Миколаївський собор"/>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495425" cy="1990725"/>
                    </a:xfrm>
                    <a:prstGeom prst="rect">
                      <a:avLst/>
                    </a:prstGeom>
                    <a:noFill/>
                    <a:ln w="9525">
                      <a:noFill/>
                      <a:miter lim="800000"/>
                      <a:headEnd/>
                      <a:tailEnd/>
                    </a:ln>
                  </pic:spPr>
                </pic:pic>
              </a:graphicData>
            </a:graphic>
          </wp:inline>
        </w:drawing>
      </w:r>
    </w:p>
    <w:p w14:paraId="0424139F" w14:textId="5884435B" w:rsidR="00150022" w:rsidRPr="00947DCF" w:rsidRDefault="00150022"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А козацьке бароко</w:t>
      </w:r>
    </w:p>
    <w:p w14:paraId="77117607" w14:textId="77777777" w:rsidR="00150022" w:rsidRPr="00947DCF" w:rsidRDefault="00150022"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Б ренесанс</w:t>
      </w:r>
    </w:p>
    <w:p w14:paraId="73E9DE61" w14:textId="77777777" w:rsidR="00150022" w:rsidRPr="00947DCF" w:rsidRDefault="00150022"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В класицизм</w:t>
      </w:r>
    </w:p>
    <w:p w14:paraId="6E05288B" w14:textId="77777777" w:rsidR="00150022" w:rsidRPr="00947DCF" w:rsidRDefault="00150022"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Г реалізм</w:t>
      </w:r>
    </w:p>
    <w:p w14:paraId="56F15FB2" w14:textId="77777777" w:rsidR="00150022" w:rsidRPr="00947DCF" w:rsidRDefault="00150022" w:rsidP="00EB3C1F">
      <w:pPr>
        <w:spacing w:after="0" w:line="23" w:lineRule="atLeast"/>
        <w:rPr>
          <w:rFonts w:ascii="Times New Roman" w:hAnsi="Times New Roman" w:cs="Times New Roman"/>
          <w:sz w:val="26"/>
          <w:szCs w:val="26"/>
          <w:lang w:val="uk-UA"/>
        </w:rPr>
      </w:pPr>
    </w:p>
    <w:p w14:paraId="04F10B9B" w14:textId="77777777" w:rsidR="00150022" w:rsidRPr="00947DCF" w:rsidRDefault="00150022" w:rsidP="00EB3C1F">
      <w:pPr>
        <w:spacing w:after="0" w:line="23" w:lineRule="atLeast"/>
        <w:rPr>
          <w:rFonts w:ascii="Times New Roman" w:eastAsia="Times New Roman" w:hAnsi="Times New Roman" w:cs="Times New Roman"/>
          <w:b/>
          <w:sz w:val="26"/>
          <w:szCs w:val="26"/>
          <w:lang w:val="uk-UA"/>
        </w:rPr>
      </w:pPr>
      <w:r w:rsidRPr="00947DCF">
        <w:rPr>
          <w:rFonts w:ascii="Times New Roman" w:hAnsi="Times New Roman" w:cs="Times New Roman"/>
          <w:b/>
          <w:sz w:val="26"/>
          <w:szCs w:val="26"/>
          <w:lang w:val="uk-UA"/>
        </w:rPr>
        <w:lastRenderedPageBreak/>
        <w:t xml:space="preserve">6. </w:t>
      </w:r>
      <w:r w:rsidRPr="00947DCF">
        <w:rPr>
          <w:rFonts w:ascii="Times New Roman" w:eastAsia="Times New Roman" w:hAnsi="Times New Roman" w:cs="Times New Roman"/>
          <w:b/>
          <w:sz w:val="26"/>
          <w:szCs w:val="26"/>
          <w:lang w:val="uk-UA"/>
        </w:rPr>
        <w:t>Упізнайте відому історичну особу за описом та портретом.</w:t>
      </w:r>
    </w:p>
    <w:p w14:paraId="570BD519" w14:textId="4555F00D" w:rsidR="00150022" w:rsidRPr="00947DCF" w:rsidRDefault="00150022"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b/>
          <w:noProof/>
          <w:sz w:val="26"/>
          <w:szCs w:val="26"/>
          <w:lang w:val="uk-UA" w:eastAsia="uk-UA"/>
        </w:rPr>
        <w:drawing>
          <wp:anchor distT="0" distB="0" distL="114300" distR="114300" simplePos="0" relativeHeight="251692032" behindDoc="0" locked="0" layoutInCell="1" allowOverlap="1" wp14:anchorId="317AE7FF" wp14:editId="5322DC9B">
            <wp:simplePos x="0" y="0"/>
            <wp:positionH relativeFrom="column">
              <wp:posOffset>4872990</wp:posOffset>
            </wp:positionH>
            <wp:positionV relativeFrom="paragraph">
              <wp:posOffset>177800</wp:posOffset>
            </wp:positionV>
            <wp:extent cx="1304925" cy="1733550"/>
            <wp:effectExtent l="19050" t="0" r="9525" b="0"/>
            <wp:wrapSquare wrapText="bothSides"/>
            <wp:docPr id="145" name="Рисунок 145" descr="Семен Палій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Семен Палій — Вікіпедія"/>
                    <pic:cNvPicPr>
                      <a:picLocks noChangeAspect="1" noChangeArrowheads="1"/>
                    </pic:cNvPicPr>
                  </pic:nvPicPr>
                  <pic:blipFill>
                    <a:blip r:embed="rId173"/>
                    <a:srcRect/>
                    <a:stretch>
                      <a:fillRect/>
                    </a:stretch>
                  </pic:blipFill>
                  <pic:spPr bwMode="auto">
                    <a:xfrm>
                      <a:off x="0" y="0"/>
                      <a:ext cx="1304925" cy="1733550"/>
                    </a:xfrm>
                    <a:prstGeom prst="rect">
                      <a:avLst/>
                    </a:prstGeom>
                    <a:noFill/>
                    <a:ln w="9525">
                      <a:noFill/>
                      <a:miter lim="800000"/>
                      <a:headEnd/>
                      <a:tailEnd/>
                    </a:ln>
                  </pic:spPr>
                </pic:pic>
              </a:graphicData>
            </a:graphic>
          </wp:anchor>
        </w:drawing>
      </w:r>
      <w:r w:rsidRPr="00947DCF">
        <w:rPr>
          <w:rFonts w:ascii="Times New Roman" w:hAnsi="Times New Roman" w:cs="Times New Roman"/>
          <w:sz w:val="26"/>
          <w:szCs w:val="26"/>
          <w:lang w:val="uk-UA"/>
        </w:rPr>
        <w:t xml:space="preserve">Мав неабиякий військовий досвід. Служив у війську Петра Дорошенка. Керував козацькими походами у володіння Османської імперії та Кримського ханства. Захисник прав правобережного козацтва. Очолив антипольське повстання, яке увійшло в історію як </w:t>
      </w:r>
      <w:r w:rsidR="009A0BD9"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друга Хмельниччина</w:t>
      </w:r>
      <w:r w:rsidR="00504195"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w:t>
      </w:r>
    </w:p>
    <w:p w14:paraId="7BFAF8CB" w14:textId="77777777" w:rsidR="00150022" w:rsidRPr="00947DCF" w:rsidRDefault="00150022" w:rsidP="00EB3C1F">
      <w:pPr>
        <w:spacing w:after="0" w:line="23" w:lineRule="atLeast"/>
        <w:rPr>
          <w:rFonts w:ascii="Times New Roman" w:hAnsi="Times New Roman" w:cs="Times New Roman"/>
          <w:b/>
          <w:sz w:val="26"/>
          <w:szCs w:val="26"/>
          <w:lang w:val="uk-UA"/>
        </w:rPr>
      </w:pPr>
    </w:p>
    <w:p w14:paraId="66278658" w14:textId="77777777" w:rsidR="00150022" w:rsidRPr="00947DCF" w:rsidRDefault="00150022"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А Кость Гордієнко</w:t>
      </w:r>
    </w:p>
    <w:p w14:paraId="1559CEE3" w14:textId="77777777" w:rsidR="00150022" w:rsidRPr="00947DCF" w:rsidRDefault="00150022"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Б Семен Палій</w:t>
      </w:r>
    </w:p>
    <w:p w14:paraId="3162AA0A" w14:textId="77777777" w:rsidR="00150022" w:rsidRPr="00947DCF" w:rsidRDefault="00150022"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В Іван Сірко</w:t>
      </w:r>
    </w:p>
    <w:p w14:paraId="312217BA" w14:textId="77777777" w:rsidR="00150022" w:rsidRPr="00947DCF" w:rsidRDefault="00150022"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Г Павло Тетеря</w:t>
      </w:r>
    </w:p>
    <w:p w14:paraId="03F50919" w14:textId="77777777" w:rsidR="00150022" w:rsidRPr="00947DCF" w:rsidRDefault="00150022" w:rsidP="00EB3C1F">
      <w:pPr>
        <w:spacing w:after="0" w:line="23" w:lineRule="atLeast"/>
        <w:jc w:val="both"/>
        <w:rPr>
          <w:rFonts w:ascii="Times New Roman" w:hAnsi="Times New Roman" w:cs="Times New Roman"/>
          <w:sz w:val="26"/>
          <w:szCs w:val="26"/>
          <w:lang w:val="uk-UA"/>
        </w:rPr>
      </w:pPr>
    </w:p>
    <w:p w14:paraId="6A6AC558" w14:textId="69544C6F" w:rsidR="00150022" w:rsidRPr="00947DCF" w:rsidRDefault="00150022" w:rsidP="00EB3C1F">
      <w:pPr>
        <w:spacing w:after="0" w:line="23" w:lineRule="atLeast"/>
        <w:rPr>
          <w:rFonts w:ascii="Times New Roman" w:hAnsi="Times New Roman" w:cs="Times New Roman"/>
          <w:b/>
          <w:i/>
          <w:sz w:val="26"/>
          <w:szCs w:val="26"/>
          <w:lang w:val="uk-UA"/>
        </w:rPr>
      </w:pPr>
      <w:r w:rsidRPr="00947DCF">
        <w:rPr>
          <w:rFonts w:ascii="Times New Roman" w:eastAsia="Times New Roman" w:hAnsi="Times New Roman" w:cs="Times New Roman"/>
          <w:b/>
          <w:bCs/>
          <w:sz w:val="26"/>
          <w:szCs w:val="26"/>
          <w:lang w:val="uk-UA" w:eastAsia="ru-RU"/>
        </w:rPr>
        <w:t xml:space="preserve">7. </w:t>
      </w:r>
      <w:r w:rsidRPr="00947DCF">
        <w:rPr>
          <w:rFonts w:ascii="Times New Roman" w:hAnsi="Times New Roman" w:cs="Times New Roman"/>
          <w:b/>
          <w:noProof/>
          <w:sz w:val="26"/>
          <w:szCs w:val="26"/>
          <w:lang w:val="uk-UA" w:eastAsia="uk-UA"/>
        </w:rPr>
        <w:drawing>
          <wp:anchor distT="0" distB="0" distL="114300" distR="114300" simplePos="0" relativeHeight="251689984" behindDoc="0" locked="0" layoutInCell="1" allowOverlap="1" wp14:anchorId="7B75FE45" wp14:editId="78A8A6B5">
            <wp:simplePos x="0" y="0"/>
            <wp:positionH relativeFrom="column">
              <wp:posOffset>3502025</wp:posOffset>
            </wp:positionH>
            <wp:positionV relativeFrom="paragraph">
              <wp:posOffset>29845</wp:posOffset>
            </wp:positionV>
            <wp:extent cx="2714625" cy="2105025"/>
            <wp:effectExtent l="19050" t="0" r="9525" b="0"/>
            <wp:wrapSquare wrapText="bothSides"/>
            <wp:docPr id="146" name="Рисунок 4" descr="https://uahistory.co/pidruchniki/gisem-ukraine-history-deep-level-8-class-2021/gisem-ukraine-history-deep-level-8-class-2021.files/image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ahistory.co/pidruchniki/gisem-ukraine-history-deep-level-8-class-2021/gisem-ukraine-history-deep-level-8-class-2021.files/image178.jpg"/>
                    <pic:cNvPicPr>
                      <a:picLocks noChangeAspect="1" noChangeArrowheads="1"/>
                    </pic:cNvPicPr>
                  </pic:nvPicPr>
                  <pic:blipFill>
                    <a:blip r:embed="rId174"/>
                    <a:srcRect/>
                    <a:stretch>
                      <a:fillRect/>
                    </a:stretch>
                  </pic:blipFill>
                  <pic:spPr bwMode="auto">
                    <a:xfrm>
                      <a:off x="0" y="0"/>
                      <a:ext cx="2714625" cy="2105025"/>
                    </a:xfrm>
                    <a:prstGeom prst="rect">
                      <a:avLst/>
                    </a:prstGeom>
                    <a:noFill/>
                    <a:ln w="9525">
                      <a:noFill/>
                      <a:miter lim="800000"/>
                      <a:headEnd/>
                      <a:tailEnd/>
                    </a:ln>
                  </pic:spPr>
                </pic:pic>
              </a:graphicData>
            </a:graphic>
          </wp:anchor>
        </w:drawing>
      </w:r>
      <w:r w:rsidRPr="00947DCF">
        <w:rPr>
          <w:rFonts w:ascii="Times New Roman" w:eastAsia="Times New Roman" w:hAnsi="Times New Roman" w:cs="Times New Roman"/>
          <w:b/>
          <w:bCs/>
          <w:sz w:val="26"/>
          <w:szCs w:val="26"/>
          <w:lang w:val="uk-UA" w:eastAsia="ru-RU"/>
        </w:rPr>
        <w:t>Визначте</w:t>
      </w:r>
      <w:r w:rsidRPr="00947DCF">
        <w:rPr>
          <w:rFonts w:ascii="Times New Roman" w:hAnsi="Times New Roman" w:cs="Times New Roman"/>
          <w:b/>
          <w:sz w:val="26"/>
          <w:szCs w:val="26"/>
          <w:lang w:val="uk-UA"/>
        </w:rPr>
        <w:t xml:space="preserve"> битву, позначену на карті,</w:t>
      </w:r>
      <w:r w:rsidR="000C4737" w:rsidRPr="00947DCF">
        <w:rPr>
          <w:rFonts w:ascii="Times New Roman" w:hAnsi="Times New Roman" w:cs="Times New Roman"/>
          <w:b/>
          <w:sz w:val="26"/>
          <w:szCs w:val="26"/>
          <w:lang w:val="uk-UA"/>
        </w:rPr>
        <w:t xml:space="preserve"> </w:t>
      </w:r>
      <w:r w:rsidRPr="00947DCF">
        <w:rPr>
          <w:rFonts w:ascii="Times New Roman" w:hAnsi="Times New Roman" w:cs="Times New Roman"/>
          <w:b/>
          <w:sz w:val="26"/>
          <w:szCs w:val="26"/>
          <w:lang w:val="uk-UA"/>
        </w:rPr>
        <w:t>яка стала значною поразкою московських військ та тимчасово зупинила агресію, зміцнивши позиції гетьмана</w:t>
      </w:r>
      <w:r w:rsidRPr="00947DCF">
        <w:rPr>
          <w:rFonts w:ascii="Times New Roman" w:hAnsi="Times New Roman" w:cs="Times New Roman"/>
          <w:b/>
          <w:i/>
          <w:sz w:val="26"/>
          <w:szCs w:val="26"/>
          <w:lang w:val="uk-UA"/>
        </w:rPr>
        <w:t>.</w:t>
      </w:r>
    </w:p>
    <w:p w14:paraId="1D21A2D4" w14:textId="77777777" w:rsidR="00150022" w:rsidRPr="00947DCF" w:rsidRDefault="00150022"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А битва під Пилявцями</w:t>
      </w:r>
    </w:p>
    <w:p w14:paraId="2E705B09" w14:textId="77777777" w:rsidR="00150022" w:rsidRPr="00947DCF" w:rsidRDefault="00150022"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Б Конотопська битва</w:t>
      </w:r>
    </w:p>
    <w:p w14:paraId="27612EB4" w14:textId="77777777" w:rsidR="00150022" w:rsidRPr="00947DCF" w:rsidRDefault="00150022"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В </w:t>
      </w:r>
      <w:proofErr w:type="spellStart"/>
      <w:r w:rsidRPr="00947DCF">
        <w:rPr>
          <w:rFonts w:ascii="Times New Roman" w:hAnsi="Times New Roman" w:cs="Times New Roman"/>
          <w:sz w:val="26"/>
          <w:szCs w:val="26"/>
          <w:lang w:val="uk-UA"/>
        </w:rPr>
        <w:t>Жовтоводська</w:t>
      </w:r>
      <w:proofErr w:type="spellEnd"/>
      <w:r w:rsidRPr="00947DCF">
        <w:rPr>
          <w:rFonts w:ascii="Times New Roman" w:hAnsi="Times New Roman" w:cs="Times New Roman"/>
          <w:sz w:val="26"/>
          <w:szCs w:val="26"/>
          <w:lang w:val="uk-UA"/>
        </w:rPr>
        <w:t xml:space="preserve"> битва</w:t>
      </w:r>
    </w:p>
    <w:p w14:paraId="56497F57" w14:textId="77777777" w:rsidR="00150022" w:rsidRPr="00947DCF" w:rsidRDefault="00150022" w:rsidP="00EB3C1F">
      <w:pPr>
        <w:spacing w:after="0" w:line="23" w:lineRule="atLeast"/>
        <w:jc w:val="both"/>
        <w:rPr>
          <w:rFonts w:ascii="Times New Roman" w:eastAsia="Times New Roman" w:hAnsi="Times New Roman" w:cs="Times New Roman"/>
          <w:iCs/>
          <w:sz w:val="26"/>
          <w:szCs w:val="26"/>
          <w:lang w:val="uk-UA" w:eastAsia="ru-RU"/>
        </w:rPr>
      </w:pPr>
      <w:r w:rsidRPr="00947DCF">
        <w:rPr>
          <w:rFonts w:ascii="Times New Roman" w:hAnsi="Times New Roman" w:cs="Times New Roman"/>
          <w:sz w:val="26"/>
          <w:szCs w:val="26"/>
          <w:lang w:val="uk-UA"/>
        </w:rPr>
        <w:t>Г битва під Берестечком</w:t>
      </w:r>
    </w:p>
    <w:p w14:paraId="5CA6FF2D" w14:textId="77777777" w:rsidR="00150022" w:rsidRPr="00947DCF" w:rsidRDefault="00150022" w:rsidP="00EB3C1F">
      <w:pPr>
        <w:spacing w:after="0" w:line="23" w:lineRule="atLeast"/>
        <w:jc w:val="both"/>
        <w:rPr>
          <w:rFonts w:ascii="Times New Roman" w:eastAsia="Times New Roman" w:hAnsi="Times New Roman" w:cs="Times New Roman"/>
          <w:i/>
          <w:sz w:val="26"/>
          <w:szCs w:val="26"/>
          <w:lang w:val="uk-UA"/>
        </w:rPr>
      </w:pPr>
    </w:p>
    <w:p w14:paraId="0D9841A2" w14:textId="77777777" w:rsidR="00150022" w:rsidRPr="00947DCF" w:rsidRDefault="00150022" w:rsidP="00EB3C1F">
      <w:pPr>
        <w:spacing w:after="0" w:line="23" w:lineRule="atLeast"/>
        <w:jc w:val="both"/>
        <w:rPr>
          <w:rFonts w:ascii="Times New Roman" w:eastAsia="Times New Roman" w:hAnsi="Times New Roman" w:cs="Times New Roman"/>
          <w:b/>
          <w:sz w:val="26"/>
          <w:szCs w:val="26"/>
          <w:lang w:val="uk-UA"/>
        </w:rPr>
      </w:pPr>
    </w:p>
    <w:p w14:paraId="251AA6FD" w14:textId="77777777" w:rsidR="00150022" w:rsidRPr="00947DCF" w:rsidRDefault="00150022" w:rsidP="00EB3C1F">
      <w:pPr>
        <w:spacing w:after="0" w:line="23" w:lineRule="atLeast"/>
        <w:jc w:val="both"/>
        <w:rPr>
          <w:rFonts w:ascii="Times New Roman" w:eastAsia="Times New Roman" w:hAnsi="Times New Roman" w:cs="Times New Roman"/>
          <w:b/>
          <w:sz w:val="26"/>
          <w:szCs w:val="26"/>
          <w:lang w:val="uk-UA"/>
        </w:rPr>
      </w:pPr>
    </w:p>
    <w:p w14:paraId="0A850829" w14:textId="5DCEBF58" w:rsidR="00150022" w:rsidRPr="00947DCF" w:rsidRDefault="00150022" w:rsidP="00EB3C1F">
      <w:pPr>
        <w:spacing w:after="0" w:line="23" w:lineRule="atLeast"/>
        <w:jc w:val="both"/>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8.Розв</w:t>
      </w:r>
      <w:r w:rsidR="00A85352" w:rsidRPr="00947DCF">
        <w:rPr>
          <w:rFonts w:ascii="Times New Roman" w:eastAsia="Times New Roman" w:hAnsi="Times New Roman" w:cs="Times New Roman"/>
          <w:b/>
          <w:sz w:val="26"/>
          <w:szCs w:val="26"/>
          <w:lang w:val="uk-UA"/>
        </w:rPr>
        <w:t>’</w:t>
      </w:r>
      <w:r w:rsidRPr="00947DCF">
        <w:rPr>
          <w:rFonts w:ascii="Times New Roman" w:eastAsia="Times New Roman" w:hAnsi="Times New Roman" w:cs="Times New Roman"/>
          <w:b/>
          <w:sz w:val="26"/>
          <w:szCs w:val="26"/>
          <w:lang w:val="uk-UA"/>
        </w:rPr>
        <w:t>яжіть хронологічну задачу.</w:t>
      </w:r>
    </w:p>
    <w:p w14:paraId="2C96D4FA" w14:textId="77777777" w:rsidR="00150022" w:rsidRPr="00947DCF" w:rsidRDefault="00150022"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Обчисліть, скільки років минуло з моменту смерті </w:t>
      </w:r>
      <w:proofErr w:type="spellStart"/>
      <w:r w:rsidRPr="00947DCF">
        <w:rPr>
          <w:rFonts w:ascii="Times New Roman" w:eastAsia="Times New Roman" w:hAnsi="Times New Roman" w:cs="Times New Roman"/>
          <w:b/>
          <w:sz w:val="26"/>
          <w:szCs w:val="26"/>
          <w:lang w:val="uk-UA" w:eastAsia="ru-RU"/>
        </w:rPr>
        <w:t>Б.Хмельницького</w:t>
      </w:r>
      <w:proofErr w:type="spellEnd"/>
      <w:r w:rsidRPr="00947DCF">
        <w:rPr>
          <w:rFonts w:ascii="Times New Roman" w:eastAsia="Times New Roman" w:hAnsi="Times New Roman" w:cs="Times New Roman"/>
          <w:b/>
          <w:sz w:val="26"/>
          <w:szCs w:val="26"/>
          <w:lang w:val="uk-UA" w:eastAsia="ru-RU"/>
        </w:rPr>
        <w:t xml:space="preserve"> (1657 рік)</w:t>
      </w:r>
      <w:r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b/>
          <w:sz w:val="26"/>
          <w:szCs w:val="26"/>
          <w:lang w:val="uk-UA" w:eastAsia="ru-RU"/>
        </w:rPr>
        <w:t xml:space="preserve">до зруйнування Чортомлицької Січі. </w:t>
      </w:r>
    </w:p>
    <w:p w14:paraId="31754A9F" w14:textId="77777777" w:rsidR="00150022" w:rsidRPr="00947DCF" w:rsidRDefault="00150022" w:rsidP="00EB3C1F">
      <w:pPr>
        <w:pBdr>
          <w:top w:val="nil"/>
          <w:left w:val="nil"/>
          <w:bottom w:val="nil"/>
          <w:right w:val="nil"/>
          <w:between w:val="nil"/>
        </w:pBdr>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 xml:space="preserve">(Відповідь запишіть тільки числом.) </w:t>
      </w:r>
    </w:p>
    <w:p w14:paraId="13541813" w14:textId="77777777" w:rsidR="00150022" w:rsidRPr="00947DCF" w:rsidRDefault="00150022" w:rsidP="00EB3C1F">
      <w:pPr>
        <w:spacing w:after="0" w:line="23" w:lineRule="atLeast"/>
        <w:rPr>
          <w:rFonts w:ascii="Times New Roman" w:hAnsi="Times New Roman" w:cs="Times New Roman"/>
          <w:sz w:val="26"/>
          <w:szCs w:val="26"/>
          <w:lang w:val="uk-UA"/>
        </w:rPr>
      </w:pPr>
    </w:p>
    <w:p w14:paraId="1C2C4D99" w14:textId="77777777" w:rsidR="00150022" w:rsidRPr="00947DCF" w:rsidRDefault="00150022" w:rsidP="00EB3C1F">
      <w:pPr>
        <w:pBdr>
          <w:top w:val="nil"/>
          <w:left w:val="nil"/>
          <w:bottom w:val="nil"/>
          <w:right w:val="nil"/>
          <w:between w:val="nil"/>
        </w:pBdr>
        <w:spacing w:after="0" w:line="23" w:lineRule="atLeast"/>
        <w:jc w:val="both"/>
        <w:rPr>
          <w:rFonts w:ascii="Times New Roman" w:eastAsia="Times New Roman" w:hAnsi="Times New Roman" w:cs="Times New Roman"/>
          <w:b/>
          <w:sz w:val="26"/>
          <w:szCs w:val="26"/>
          <w:lang w:val="uk-UA"/>
        </w:rPr>
      </w:pPr>
      <w:r w:rsidRPr="00947DCF">
        <w:rPr>
          <w:rFonts w:ascii="Times New Roman" w:eastAsia="Times New Roman" w:hAnsi="Times New Roman" w:cs="Times New Roman"/>
          <w:b/>
          <w:noProof/>
          <w:sz w:val="26"/>
          <w:szCs w:val="26"/>
          <w:lang w:val="uk-UA" w:eastAsia="uk-UA"/>
        </w:rPr>
        <w:drawing>
          <wp:anchor distT="0" distB="0" distL="114300" distR="114300" simplePos="0" relativeHeight="251686912" behindDoc="0" locked="0" layoutInCell="1" allowOverlap="1" wp14:anchorId="79106184" wp14:editId="174D8013">
            <wp:simplePos x="0" y="0"/>
            <wp:positionH relativeFrom="column">
              <wp:posOffset>5189220</wp:posOffset>
            </wp:positionH>
            <wp:positionV relativeFrom="paragraph">
              <wp:posOffset>5080</wp:posOffset>
            </wp:positionV>
            <wp:extent cx="1390650" cy="1927225"/>
            <wp:effectExtent l="0" t="0" r="0" b="0"/>
            <wp:wrapSquare wrapText="bothSides"/>
            <wp:docPr id="147" name="Рисунок 147" descr="Конституція Пилипа Орлика - UA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онституція Пилипа Орлика - UAHistory"/>
                    <pic:cNvPicPr>
                      <a:picLocks noChangeAspect="1" noChangeArrowheads="1"/>
                    </pic:cNvPicPr>
                  </pic:nvPicPr>
                  <pic:blipFill>
                    <a:blip r:embed="rId175"/>
                    <a:srcRect/>
                    <a:stretch>
                      <a:fillRect/>
                    </a:stretch>
                  </pic:blipFill>
                  <pic:spPr bwMode="auto">
                    <a:xfrm>
                      <a:off x="0" y="0"/>
                      <a:ext cx="1390650" cy="19272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47DCF">
        <w:rPr>
          <w:rFonts w:ascii="Times New Roman" w:eastAsia="Times New Roman" w:hAnsi="Times New Roman" w:cs="Times New Roman"/>
          <w:b/>
          <w:sz w:val="26"/>
          <w:szCs w:val="26"/>
          <w:lang w:val="uk-UA" w:eastAsia="uk-UA"/>
        </w:rPr>
        <w:t>9</w:t>
      </w:r>
      <w:r w:rsidRPr="00947DCF">
        <w:rPr>
          <w:rFonts w:ascii="Times New Roman" w:eastAsia="Times New Roman" w:hAnsi="Times New Roman" w:cs="Times New Roman"/>
          <w:b/>
          <w:sz w:val="26"/>
          <w:szCs w:val="26"/>
          <w:lang w:val="uk-UA"/>
        </w:rPr>
        <w:t xml:space="preserve">. Упізнайте історичний термін за </w:t>
      </w:r>
      <w:proofErr w:type="spellStart"/>
      <w:r w:rsidRPr="00947DCF">
        <w:rPr>
          <w:rFonts w:ascii="Times New Roman" w:eastAsia="Times New Roman" w:hAnsi="Times New Roman" w:cs="Times New Roman"/>
          <w:b/>
          <w:sz w:val="26"/>
          <w:szCs w:val="26"/>
          <w:lang w:val="uk-UA"/>
        </w:rPr>
        <w:t>сенканом</w:t>
      </w:r>
      <w:proofErr w:type="spellEnd"/>
      <w:r w:rsidRPr="00947DCF">
        <w:rPr>
          <w:rFonts w:ascii="Times New Roman" w:eastAsia="Times New Roman" w:hAnsi="Times New Roman" w:cs="Times New Roman"/>
          <w:b/>
          <w:sz w:val="26"/>
          <w:szCs w:val="26"/>
          <w:lang w:val="uk-UA"/>
        </w:rPr>
        <w:t xml:space="preserve"> та зображенням.</w:t>
      </w:r>
    </w:p>
    <w:p w14:paraId="6AA99F00"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Писана, українська. </w:t>
      </w:r>
    </w:p>
    <w:p w14:paraId="0845BA97"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Проголошує, обмежує, захищає. </w:t>
      </w:r>
    </w:p>
    <w:p w14:paraId="7613E26F"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Перший український правовий документ. </w:t>
      </w:r>
    </w:p>
    <w:p w14:paraId="73E2A346"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Договір.</w:t>
      </w:r>
    </w:p>
    <w:p w14:paraId="589EA472" w14:textId="77777777" w:rsidR="00150022" w:rsidRPr="00947DCF" w:rsidRDefault="00150022" w:rsidP="00EB3C1F">
      <w:pPr>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w:t>
      </w:r>
      <w:r w:rsidRPr="00947DCF">
        <w:rPr>
          <w:rFonts w:ascii="Times New Roman" w:hAnsi="Times New Roman" w:cs="Times New Roman"/>
          <w:i/>
          <w:iCs/>
          <w:sz w:val="26"/>
          <w:szCs w:val="26"/>
          <w:lang w:val="uk-UA"/>
        </w:rPr>
        <w:t xml:space="preserve">Відповідь упишіть словом з великої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p>
    <w:p w14:paraId="59179888" w14:textId="77777777" w:rsidR="00150022" w:rsidRPr="00947DCF" w:rsidRDefault="00150022" w:rsidP="00EB3C1F">
      <w:pPr>
        <w:spacing w:after="0" w:line="23" w:lineRule="atLeast"/>
        <w:rPr>
          <w:rFonts w:ascii="Times New Roman" w:hAnsi="Times New Roman" w:cs="Times New Roman"/>
          <w:sz w:val="26"/>
          <w:szCs w:val="26"/>
          <w:lang w:val="uk-UA"/>
        </w:rPr>
      </w:pPr>
    </w:p>
    <w:p w14:paraId="1EAFB118" w14:textId="53F91A74" w:rsidR="00150022" w:rsidRPr="00947DCF" w:rsidRDefault="00150022" w:rsidP="00EB3C1F">
      <w:pPr>
        <w:spacing w:after="0" w:line="23" w:lineRule="atLeast"/>
        <w:rPr>
          <w:rFonts w:ascii="Times New Roman" w:hAnsi="Times New Roman" w:cs="Times New Roman"/>
          <w:sz w:val="26"/>
          <w:szCs w:val="26"/>
          <w:lang w:val="uk-UA"/>
        </w:rPr>
      </w:pPr>
    </w:p>
    <w:p w14:paraId="1678A91D" w14:textId="77777777" w:rsidR="00BC40A3" w:rsidRPr="00947DCF" w:rsidRDefault="00BC40A3" w:rsidP="00EB3C1F">
      <w:pPr>
        <w:spacing w:after="0" w:line="23" w:lineRule="atLeast"/>
        <w:rPr>
          <w:rFonts w:ascii="Times New Roman" w:hAnsi="Times New Roman" w:cs="Times New Roman"/>
          <w:sz w:val="26"/>
          <w:szCs w:val="26"/>
          <w:lang w:val="uk-UA"/>
        </w:rPr>
      </w:pPr>
    </w:p>
    <w:p w14:paraId="421F1432" w14:textId="3D5691BD" w:rsidR="00047132" w:rsidRPr="00947DCF" w:rsidRDefault="00047132" w:rsidP="00EB3C1F">
      <w:pPr>
        <w:spacing w:after="0" w:line="23" w:lineRule="atLeast"/>
        <w:rPr>
          <w:rFonts w:ascii="Times New Roman" w:hAnsi="Times New Roman" w:cs="Times New Roman"/>
          <w:sz w:val="26"/>
          <w:szCs w:val="26"/>
          <w:lang w:val="uk-UA"/>
        </w:rPr>
      </w:pPr>
    </w:p>
    <w:p w14:paraId="3D21D5C1" w14:textId="77777777" w:rsidR="00047132" w:rsidRPr="00947DCF" w:rsidRDefault="00047132" w:rsidP="00EB3C1F">
      <w:pPr>
        <w:spacing w:after="0" w:line="23" w:lineRule="atLeast"/>
        <w:rPr>
          <w:rFonts w:ascii="Times New Roman" w:hAnsi="Times New Roman" w:cs="Times New Roman"/>
          <w:sz w:val="26"/>
          <w:szCs w:val="26"/>
          <w:lang w:val="uk-UA"/>
        </w:rPr>
      </w:pPr>
    </w:p>
    <w:p w14:paraId="55299A18" w14:textId="77777777" w:rsidR="00150022" w:rsidRPr="00947DCF" w:rsidRDefault="00150022" w:rsidP="00EB3C1F">
      <w:pPr>
        <w:spacing w:after="0" w:line="23" w:lineRule="atLeast"/>
        <w:jc w:val="both"/>
        <w:rPr>
          <w:rFonts w:ascii="Times New Roman" w:hAnsi="Times New Roman" w:cs="Times New Roman"/>
          <w:b/>
          <w:sz w:val="26"/>
          <w:szCs w:val="26"/>
          <w:lang w:val="uk-UA"/>
        </w:rPr>
      </w:pPr>
      <w:r w:rsidRPr="00947DCF">
        <w:rPr>
          <w:rStyle w:val="a5"/>
          <w:rFonts w:ascii="Times New Roman" w:hAnsi="Times New Roman" w:cs="Times New Roman"/>
          <w:sz w:val="26"/>
          <w:szCs w:val="26"/>
          <w:lang w:val="uk-UA"/>
        </w:rPr>
        <w:t xml:space="preserve">10. Оберіть з переліку ТРИ правильні твердження, які вказують на </w:t>
      </w:r>
      <w:r w:rsidRPr="00947DCF">
        <w:rPr>
          <w:rFonts w:ascii="Times New Roman" w:eastAsia="Times New Roman" w:hAnsi="Times New Roman" w:cs="Times New Roman"/>
          <w:b/>
          <w:sz w:val="26"/>
          <w:szCs w:val="26"/>
          <w:lang w:val="uk-UA" w:eastAsia="ru-RU"/>
        </w:rPr>
        <w:t>події, що призвели до розколу Гетьманської держави на Правобережну та Лівобережну:</w:t>
      </w:r>
    </w:p>
    <w:p w14:paraId="38096349"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p>
    <w:p w14:paraId="5B32B5D1" w14:textId="1C7C10CE"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Андрусівське перемир</w:t>
      </w:r>
      <w:r w:rsidR="00A85352"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 xml:space="preserve">я </w:t>
      </w:r>
    </w:p>
    <w:p w14:paraId="43760C03"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w:t>
      </w:r>
      <w:r w:rsidRPr="00947DCF">
        <w:rPr>
          <w:rFonts w:ascii="Times New Roman" w:eastAsia="Times New Roman" w:hAnsi="Times New Roman" w:cs="Times New Roman"/>
          <w:bCs/>
          <w:sz w:val="26"/>
          <w:szCs w:val="26"/>
          <w:lang w:val="uk-UA" w:eastAsia="ru-RU"/>
        </w:rPr>
        <w:t>воєнно-політичні невдачі Юрія Хмельницького</w:t>
      </w:r>
      <w:r w:rsidRPr="00947DCF">
        <w:rPr>
          <w:rFonts w:ascii="Times New Roman" w:eastAsia="Times New Roman" w:hAnsi="Times New Roman" w:cs="Times New Roman"/>
          <w:sz w:val="26"/>
          <w:szCs w:val="26"/>
          <w:lang w:val="uk-UA" w:eastAsia="ru-RU"/>
        </w:rPr>
        <w:t xml:space="preserve"> </w:t>
      </w:r>
    </w:p>
    <w:p w14:paraId="22B796F3"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w:t>
      </w:r>
      <w:r w:rsidRPr="00947DCF">
        <w:rPr>
          <w:rFonts w:ascii="Times New Roman" w:eastAsia="Times New Roman" w:hAnsi="Times New Roman" w:cs="Times New Roman"/>
          <w:bCs/>
          <w:sz w:val="26"/>
          <w:szCs w:val="26"/>
          <w:lang w:val="uk-UA" w:eastAsia="ru-RU"/>
        </w:rPr>
        <w:t>втручання сусідніх держав (Московського царства та Речі Посполитої)</w:t>
      </w:r>
      <w:r w:rsidRPr="00947DCF">
        <w:rPr>
          <w:rFonts w:ascii="Times New Roman" w:eastAsia="Times New Roman" w:hAnsi="Times New Roman" w:cs="Times New Roman"/>
          <w:sz w:val="26"/>
          <w:szCs w:val="26"/>
          <w:lang w:val="uk-UA" w:eastAsia="ru-RU"/>
        </w:rPr>
        <w:t xml:space="preserve"> </w:t>
      </w:r>
    </w:p>
    <w:p w14:paraId="7826A32B"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Г завершення Північної війни </w:t>
      </w:r>
    </w:p>
    <w:p w14:paraId="7D4E9FFA"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Д </w:t>
      </w:r>
      <w:r w:rsidRPr="00947DCF">
        <w:rPr>
          <w:rFonts w:ascii="Times New Roman" w:eastAsia="Times New Roman" w:hAnsi="Times New Roman" w:cs="Times New Roman"/>
          <w:bCs/>
          <w:sz w:val="26"/>
          <w:szCs w:val="26"/>
          <w:lang w:val="uk-UA" w:eastAsia="ru-RU"/>
        </w:rPr>
        <w:t>боротьба за гетьманську булаву між різними угрупованнями</w:t>
      </w:r>
    </w:p>
    <w:p w14:paraId="4B639A76" w14:textId="77777777" w:rsidR="00047132" w:rsidRPr="00947DCF" w:rsidRDefault="00047132" w:rsidP="00EB3C1F">
      <w:pPr>
        <w:spacing w:after="0" w:line="23" w:lineRule="atLeast"/>
        <w:jc w:val="both"/>
        <w:rPr>
          <w:rFonts w:ascii="Times New Roman" w:hAnsi="Times New Roman" w:cs="Times New Roman"/>
          <w:b/>
          <w:bCs/>
          <w:sz w:val="26"/>
          <w:szCs w:val="26"/>
          <w:lang w:val="uk-UA"/>
        </w:rPr>
      </w:pPr>
    </w:p>
    <w:p w14:paraId="0B35F265" w14:textId="1BCE10B4"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hAnsi="Times New Roman" w:cs="Times New Roman"/>
          <w:b/>
          <w:bCs/>
          <w:sz w:val="26"/>
          <w:szCs w:val="26"/>
          <w:lang w:val="uk-UA"/>
        </w:rPr>
        <w:t xml:space="preserve">11. </w:t>
      </w:r>
      <w:r w:rsidRPr="00947DCF">
        <w:rPr>
          <w:rFonts w:ascii="Times New Roman" w:eastAsia="Times New Roman" w:hAnsi="Times New Roman" w:cs="Times New Roman"/>
          <w:b/>
          <w:bCs/>
          <w:sz w:val="26"/>
          <w:szCs w:val="26"/>
          <w:lang w:val="uk-UA" w:eastAsia="ru-RU"/>
        </w:rPr>
        <w:t>Розташуйте події в хронологічній послідовності.</w:t>
      </w:r>
    </w:p>
    <w:p w14:paraId="2FA0B18F"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Конотопська битва </w:t>
      </w:r>
    </w:p>
    <w:p w14:paraId="42C87C83"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lastRenderedPageBreak/>
        <w:t xml:space="preserve">Б укладення Гадяцької угоди </w:t>
      </w:r>
    </w:p>
    <w:p w14:paraId="205D84F5"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ліквідація козацтва на Правобережжі</w:t>
      </w:r>
    </w:p>
    <w:p w14:paraId="3EC27CE7" w14:textId="585E16E3"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підписання Андрусівського перемир</w:t>
      </w:r>
      <w:r w:rsidR="00A85352"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я</w:t>
      </w:r>
    </w:p>
    <w:p w14:paraId="463E71D9" w14:textId="77777777" w:rsidR="00150022" w:rsidRPr="00947DCF" w:rsidRDefault="00150022" w:rsidP="00EB3C1F">
      <w:pPr>
        <w:spacing w:after="0" w:line="23" w:lineRule="atLeast"/>
        <w:jc w:val="both"/>
        <w:rPr>
          <w:rFonts w:ascii="Times New Roman" w:hAnsi="Times New Roman" w:cs="Times New Roman"/>
          <w:i/>
          <w:sz w:val="26"/>
          <w:szCs w:val="26"/>
          <w:lang w:val="uk-UA"/>
        </w:rPr>
      </w:pPr>
    </w:p>
    <w:p w14:paraId="28FC7DEE"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hAnsi="Times New Roman" w:cs="Times New Roman"/>
          <w:b/>
          <w:sz w:val="26"/>
          <w:szCs w:val="26"/>
          <w:lang w:val="uk-UA"/>
        </w:rPr>
        <w:t xml:space="preserve">12. </w:t>
      </w:r>
      <w:r w:rsidRPr="00947DCF">
        <w:rPr>
          <w:rFonts w:ascii="Times New Roman" w:eastAsia="Times New Roman" w:hAnsi="Times New Roman" w:cs="Times New Roman"/>
          <w:b/>
          <w:bCs/>
          <w:sz w:val="26"/>
          <w:szCs w:val="26"/>
          <w:lang w:val="uk-UA" w:eastAsia="ru-RU"/>
        </w:rPr>
        <w:t>Розташуйте гетьманів Лівобережної Гетьманщини в хронологічній послідовності їх правління.</w:t>
      </w:r>
      <w:r w:rsidRPr="00947DCF">
        <w:rPr>
          <w:rFonts w:ascii="Times New Roman" w:eastAsia="Times New Roman" w:hAnsi="Times New Roman" w:cs="Times New Roman"/>
          <w:sz w:val="26"/>
          <w:szCs w:val="26"/>
          <w:lang w:val="uk-UA" w:eastAsia="ru-RU"/>
        </w:rPr>
        <w:t xml:space="preserve"> </w:t>
      </w:r>
    </w:p>
    <w:tbl>
      <w:tblPr>
        <w:tblStyle w:val="a4"/>
        <w:tblpPr w:leftFromText="180" w:rightFromText="180" w:vertAnchor="text" w:horzAnchor="margin" w:tblpY="157"/>
        <w:tblW w:w="0" w:type="auto"/>
        <w:tblLook w:val="04A0" w:firstRow="1" w:lastRow="0" w:firstColumn="1" w:lastColumn="0" w:noHBand="0" w:noVBand="1"/>
      </w:tblPr>
      <w:tblGrid>
        <w:gridCol w:w="2586"/>
        <w:gridCol w:w="2376"/>
        <w:gridCol w:w="2346"/>
        <w:gridCol w:w="2376"/>
      </w:tblGrid>
      <w:tr w:rsidR="00947DCF" w:rsidRPr="00947DCF" w14:paraId="568531CA" w14:textId="77777777" w:rsidTr="00446850">
        <w:tc>
          <w:tcPr>
            <w:tcW w:w="2556" w:type="dxa"/>
          </w:tcPr>
          <w:p w14:paraId="7977DCE3" w14:textId="77777777" w:rsidR="00150022" w:rsidRPr="00947DCF" w:rsidRDefault="00150022" w:rsidP="00EB3C1F">
            <w:pPr>
              <w:spacing w:line="23" w:lineRule="atLeast"/>
              <w:rPr>
                <w:rFonts w:ascii="Times New Roman" w:eastAsia="Times New Roman" w:hAnsi="Times New Roman" w:cs="Times New Roman"/>
                <w:sz w:val="26"/>
                <w:szCs w:val="26"/>
                <w:lang w:val="uk-UA" w:eastAsia="ru-RU"/>
              </w:rPr>
            </w:pPr>
            <w:r w:rsidRPr="00947DCF">
              <w:rPr>
                <w:rFonts w:ascii="Times New Roman" w:hAnsi="Times New Roman" w:cs="Times New Roman"/>
                <w:noProof/>
                <w:sz w:val="26"/>
                <w:szCs w:val="26"/>
                <w:lang w:val="uk-UA" w:eastAsia="uk-UA"/>
              </w:rPr>
              <w:drawing>
                <wp:inline distT="0" distB="0" distL="0" distR="0" wp14:anchorId="560DF955" wp14:editId="7123117C">
                  <wp:extent cx="1476375" cy="1496237"/>
                  <wp:effectExtent l="19050" t="0" r="9525" b="0"/>
                  <wp:docPr id="148" name="Рисунок 7" descr="Трагедія гетьмана Многогрішного: підкорення бурятів замість об'єднання  Украї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Трагедія гетьмана Многогрішного: підкорення бурятів замість об'єднання  України"/>
                          <pic:cNvPicPr>
                            <a:picLocks noChangeAspect="1" noChangeArrowheads="1"/>
                          </pic:cNvPicPr>
                        </pic:nvPicPr>
                        <pic:blipFill>
                          <a:blip r:embed="rId176"/>
                          <a:srcRect/>
                          <a:stretch>
                            <a:fillRect/>
                          </a:stretch>
                        </pic:blipFill>
                        <pic:spPr bwMode="auto">
                          <a:xfrm>
                            <a:off x="0" y="0"/>
                            <a:ext cx="1476375" cy="1496237"/>
                          </a:xfrm>
                          <a:prstGeom prst="rect">
                            <a:avLst/>
                          </a:prstGeom>
                          <a:noFill/>
                          <a:ln w="9525">
                            <a:noFill/>
                            <a:miter lim="800000"/>
                            <a:headEnd/>
                            <a:tailEnd/>
                          </a:ln>
                        </pic:spPr>
                      </pic:pic>
                    </a:graphicData>
                  </a:graphic>
                </wp:inline>
              </w:drawing>
            </w:r>
          </w:p>
        </w:tc>
        <w:tc>
          <w:tcPr>
            <w:tcW w:w="2348" w:type="dxa"/>
          </w:tcPr>
          <w:p w14:paraId="0661F0F9" w14:textId="77777777" w:rsidR="00150022" w:rsidRPr="00947DCF" w:rsidRDefault="00150022" w:rsidP="00EB3C1F">
            <w:pPr>
              <w:spacing w:line="23" w:lineRule="atLeast"/>
              <w:rPr>
                <w:rFonts w:ascii="Times New Roman" w:eastAsia="Times New Roman" w:hAnsi="Times New Roman" w:cs="Times New Roman"/>
                <w:sz w:val="26"/>
                <w:szCs w:val="26"/>
                <w:lang w:val="uk-UA" w:eastAsia="ru-RU"/>
              </w:rPr>
            </w:pPr>
            <w:r w:rsidRPr="00947DCF">
              <w:rPr>
                <w:rFonts w:ascii="Times New Roman" w:hAnsi="Times New Roman" w:cs="Times New Roman"/>
                <w:noProof/>
                <w:sz w:val="26"/>
                <w:szCs w:val="26"/>
                <w:lang w:val="uk-UA" w:eastAsia="uk-UA"/>
              </w:rPr>
              <w:drawing>
                <wp:inline distT="0" distB="0" distL="0" distR="0" wp14:anchorId="6962B98E" wp14:editId="0B757201">
                  <wp:extent cx="1343025" cy="1495425"/>
                  <wp:effectExtent l="19050" t="0" r="9525" b="0"/>
                  <wp:docPr id="149" name="Рисунок 10" descr="Забутий гетьман Іван Самойлович / Національна пам'я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Забутий гетьман Іван Самойлович / Національна пам'ять"/>
                          <pic:cNvPicPr>
                            <a:picLocks noChangeAspect="1" noChangeArrowheads="1"/>
                          </pic:cNvPicPr>
                        </pic:nvPicPr>
                        <pic:blipFill>
                          <a:blip r:embed="rId177" cstate="print"/>
                          <a:srcRect/>
                          <a:stretch>
                            <a:fillRect/>
                          </a:stretch>
                        </pic:blipFill>
                        <pic:spPr bwMode="auto">
                          <a:xfrm>
                            <a:off x="0" y="0"/>
                            <a:ext cx="1343025" cy="1495425"/>
                          </a:xfrm>
                          <a:prstGeom prst="rect">
                            <a:avLst/>
                          </a:prstGeom>
                          <a:noFill/>
                          <a:ln w="9525">
                            <a:noFill/>
                            <a:miter lim="800000"/>
                            <a:headEnd/>
                            <a:tailEnd/>
                          </a:ln>
                        </pic:spPr>
                      </pic:pic>
                    </a:graphicData>
                  </a:graphic>
                </wp:inline>
              </w:drawing>
            </w:r>
          </w:p>
        </w:tc>
        <w:tc>
          <w:tcPr>
            <w:tcW w:w="2319" w:type="dxa"/>
          </w:tcPr>
          <w:p w14:paraId="76662159" w14:textId="77777777" w:rsidR="00150022" w:rsidRPr="00947DCF" w:rsidRDefault="00150022" w:rsidP="00EB3C1F">
            <w:pPr>
              <w:spacing w:line="23" w:lineRule="atLeast"/>
              <w:rPr>
                <w:rFonts w:ascii="Times New Roman" w:eastAsia="Times New Roman" w:hAnsi="Times New Roman" w:cs="Times New Roman"/>
                <w:sz w:val="26"/>
                <w:szCs w:val="26"/>
                <w:lang w:val="uk-UA" w:eastAsia="ru-RU"/>
              </w:rPr>
            </w:pPr>
            <w:r w:rsidRPr="00947DCF">
              <w:rPr>
                <w:rFonts w:ascii="Times New Roman" w:hAnsi="Times New Roman" w:cs="Times New Roman"/>
                <w:noProof/>
                <w:sz w:val="26"/>
                <w:szCs w:val="26"/>
                <w:lang w:val="uk-UA" w:eastAsia="uk-UA"/>
              </w:rPr>
              <w:drawing>
                <wp:inline distT="0" distB="0" distL="0" distR="0" wp14:anchorId="33A335AE" wp14:editId="174F1939">
                  <wp:extent cx="1323975" cy="1495425"/>
                  <wp:effectExtent l="19050" t="0" r="9525" b="0"/>
                  <wp:docPr id="150" name="Рисунок 13" descr="Юрій Хмельницький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Юрій Хмельницький — Вікіпедія"/>
                          <pic:cNvPicPr>
                            <a:picLocks noChangeAspect="1" noChangeArrowheads="1"/>
                          </pic:cNvPicPr>
                        </pic:nvPicPr>
                        <pic:blipFill>
                          <a:blip r:embed="rId178" cstate="print"/>
                          <a:srcRect/>
                          <a:stretch>
                            <a:fillRect/>
                          </a:stretch>
                        </pic:blipFill>
                        <pic:spPr bwMode="auto">
                          <a:xfrm>
                            <a:off x="0" y="0"/>
                            <a:ext cx="1327080" cy="1498932"/>
                          </a:xfrm>
                          <a:prstGeom prst="rect">
                            <a:avLst/>
                          </a:prstGeom>
                          <a:noFill/>
                          <a:ln w="9525">
                            <a:noFill/>
                            <a:miter lim="800000"/>
                            <a:headEnd/>
                            <a:tailEnd/>
                          </a:ln>
                        </pic:spPr>
                      </pic:pic>
                    </a:graphicData>
                  </a:graphic>
                </wp:inline>
              </w:drawing>
            </w:r>
          </w:p>
        </w:tc>
        <w:tc>
          <w:tcPr>
            <w:tcW w:w="2348" w:type="dxa"/>
          </w:tcPr>
          <w:p w14:paraId="471A4992" w14:textId="77777777" w:rsidR="00150022" w:rsidRPr="00947DCF" w:rsidRDefault="00150022" w:rsidP="00EB3C1F">
            <w:pPr>
              <w:spacing w:line="23" w:lineRule="atLeast"/>
              <w:rPr>
                <w:rFonts w:ascii="Times New Roman" w:eastAsia="Times New Roman" w:hAnsi="Times New Roman" w:cs="Times New Roman"/>
                <w:sz w:val="26"/>
                <w:szCs w:val="26"/>
                <w:lang w:val="uk-UA" w:eastAsia="ru-RU"/>
              </w:rPr>
            </w:pPr>
            <w:r w:rsidRPr="00947DCF">
              <w:rPr>
                <w:rFonts w:ascii="Times New Roman" w:hAnsi="Times New Roman" w:cs="Times New Roman"/>
                <w:noProof/>
                <w:sz w:val="26"/>
                <w:szCs w:val="26"/>
                <w:lang w:val="uk-UA" w:eastAsia="uk-UA"/>
              </w:rPr>
              <w:drawing>
                <wp:inline distT="0" distB="0" distL="0" distR="0" wp14:anchorId="50875E59" wp14:editId="743B5079">
                  <wp:extent cx="1352315" cy="1495425"/>
                  <wp:effectExtent l="19050" t="0" r="235" b="0"/>
                  <wp:docPr id="151" name="Рисунок 16" descr="Іван Брюховецький коротка біографія - Dovidka.biz.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Іван Брюховецький коротка біографія - Dovidka.biz.ua"/>
                          <pic:cNvPicPr>
                            <a:picLocks noChangeAspect="1" noChangeArrowheads="1"/>
                          </pic:cNvPicPr>
                        </pic:nvPicPr>
                        <pic:blipFill>
                          <a:blip r:embed="rId179"/>
                          <a:srcRect/>
                          <a:stretch>
                            <a:fillRect/>
                          </a:stretch>
                        </pic:blipFill>
                        <pic:spPr bwMode="auto">
                          <a:xfrm>
                            <a:off x="0" y="0"/>
                            <a:ext cx="1352550" cy="1495685"/>
                          </a:xfrm>
                          <a:prstGeom prst="rect">
                            <a:avLst/>
                          </a:prstGeom>
                          <a:noFill/>
                          <a:ln w="9525">
                            <a:noFill/>
                            <a:miter lim="800000"/>
                            <a:headEnd/>
                            <a:tailEnd/>
                          </a:ln>
                        </pic:spPr>
                      </pic:pic>
                    </a:graphicData>
                  </a:graphic>
                </wp:inline>
              </w:drawing>
            </w:r>
          </w:p>
        </w:tc>
      </w:tr>
      <w:tr w:rsidR="00947DCF" w:rsidRPr="00947DCF" w14:paraId="327631E5" w14:textId="77777777" w:rsidTr="00446850">
        <w:tc>
          <w:tcPr>
            <w:tcW w:w="2556" w:type="dxa"/>
          </w:tcPr>
          <w:p w14:paraId="4ED404B9" w14:textId="77777777" w:rsidR="00150022" w:rsidRPr="00947DCF" w:rsidRDefault="00150022" w:rsidP="00EB3C1F">
            <w:pPr>
              <w:spacing w:line="23" w:lineRule="atLeast"/>
              <w:jc w:val="center"/>
              <w:rPr>
                <w:rFonts w:ascii="Times New Roman" w:hAnsi="Times New Roman" w:cs="Times New Roman"/>
                <w:bCs/>
                <w:sz w:val="26"/>
                <w:szCs w:val="26"/>
                <w:lang w:val="uk-UA" w:eastAsia="ru-RU"/>
              </w:rPr>
            </w:pPr>
            <w:r w:rsidRPr="00947DCF">
              <w:rPr>
                <w:rFonts w:ascii="Times New Roman" w:hAnsi="Times New Roman" w:cs="Times New Roman"/>
                <w:bCs/>
                <w:sz w:val="26"/>
                <w:szCs w:val="26"/>
                <w:lang w:val="uk-UA" w:eastAsia="ru-RU"/>
              </w:rPr>
              <w:t>А</w:t>
            </w:r>
          </w:p>
        </w:tc>
        <w:tc>
          <w:tcPr>
            <w:tcW w:w="2348" w:type="dxa"/>
          </w:tcPr>
          <w:p w14:paraId="36C60E17" w14:textId="77777777" w:rsidR="00150022" w:rsidRPr="00947DCF" w:rsidRDefault="00150022" w:rsidP="00EB3C1F">
            <w:pPr>
              <w:spacing w:line="23" w:lineRule="atLeast"/>
              <w:jc w:val="center"/>
              <w:rPr>
                <w:rFonts w:ascii="Times New Roman" w:hAnsi="Times New Roman" w:cs="Times New Roman"/>
                <w:bCs/>
                <w:sz w:val="26"/>
                <w:szCs w:val="26"/>
                <w:lang w:val="uk-UA" w:eastAsia="ru-RU"/>
              </w:rPr>
            </w:pPr>
            <w:r w:rsidRPr="00947DCF">
              <w:rPr>
                <w:rFonts w:ascii="Times New Roman" w:hAnsi="Times New Roman" w:cs="Times New Roman"/>
                <w:bCs/>
                <w:sz w:val="26"/>
                <w:szCs w:val="26"/>
                <w:lang w:val="uk-UA" w:eastAsia="ru-RU"/>
              </w:rPr>
              <w:t>Б</w:t>
            </w:r>
          </w:p>
        </w:tc>
        <w:tc>
          <w:tcPr>
            <w:tcW w:w="2319" w:type="dxa"/>
          </w:tcPr>
          <w:p w14:paraId="67175CDF" w14:textId="77777777" w:rsidR="00150022" w:rsidRPr="00947DCF" w:rsidRDefault="00150022" w:rsidP="00EB3C1F">
            <w:pPr>
              <w:spacing w:line="23" w:lineRule="atLeast"/>
              <w:jc w:val="center"/>
              <w:rPr>
                <w:rFonts w:ascii="Times New Roman" w:hAnsi="Times New Roman" w:cs="Times New Roman"/>
                <w:bCs/>
                <w:sz w:val="26"/>
                <w:szCs w:val="26"/>
                <w:lang w:val="uk-UA" w:eastAsia="ru-RU"/>
              </w:rPr>
            </w:pPr>
            <w:r w:rsidRPr="00947DCF">
              <w:rPr>
                <w:rFonts w:ascii="Times New Roman" w:hAnsi="Times New Roman" w:cs="Times New Roman"/>
                <w:bCs/>
                <w:sz w:val="26"/>
                <w:szCs w:val="26"/>
                <w:lang w:val="uk-UA" w:eastAsia="ru-RU"/>
              </w:rPr>
              <w:t>В</w:t>
            </w:r>
          </w:p>
        </w:tc>
        <w:tc>
          <w:tcPr>
            <w:tcW w:w="2348" w:type="dxa"/>
          </w:tcPr>
          <w:p w14:paraId="0652D306" w14:textId="77777777" w:rsidR="00150022" w:rsidRPr="00947DCF" w:rsidRDefault="00150022" w:rsidP="00EB3C1F">
            <w:pPr>
              <w:spacing w:line="23" w:lineRule="atLeast"/>
              <w:jc w:val="center"/>
              <w:rPr>
                <w:rFonts w:ascii="Times New Roman" w:hAnsi="Times New Roman" w:cs="Times New Roman"/>
                <w:bCs/>
                <w:sz w:val="26"/>
                <w:szCs w:val="26"/>
                <w:lang w:val="uk-UA" w:eastAsia="ru-RU"/>
              </w:rPr>
            </w:pPr>
            <w:r w:rsidRPr="00947DCF">
              <w:rPr>
                <w:rFonts w:ascii="Times New Roman" w:hAnsi="Times New Roman" w:cs="Times New Roman"/>
                <w:bCs/>
                <w:sz w:val="26"/>
                <w:szCs w:val="26"/>
                <w:lang w:val="uk-UA" w:eastAsia="ru-RU"/>
              </w:rPr>
              <w:t>Г</w:t>
            </w:r>
          </w:p>
        </w:tc>
      </w:tr>
    </w:tbl>
    <w:p w14:paraId="7B64F82D" w14:textId="3321E325" w:rsidR="00150022" w:rsidRPr="00947DCF" w:rsidRDefault="00150022"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Дем</w:t>
      </w:r>
      <w:r w:rsidR="00A85352"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 xml:space="preserve">ян Многогрішний </w:t>
      </w:r>
    </w:p>
    <w:p w14:paraId="6B91DC51" w14:textId="77777777" w:rsidR="00150022" w:rsidRPr="00947DCF" w:rsidRDefault="00150022"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Іван Самойлович </w:t>
      </w:r>
    </w:p>
    <w:p w14:paraId="55BE06EF" w14:textId="77777777" w:rsidR="00150022" w:rsidRPr="00947DCF" w:rsidRDefault="00150022"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Юрій Хмельницький </w:t>
      </w:r>
    </w:p>
    <w:p w14:paraId="761CF43C" w14:textId="77777777" w:rsidR="00150022" w:rsidRPr="00947DCF" w:rsidRDefault="00150022"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Іван Брюховецький</w:t>
      </w:r>
    </w:p>
    <w:p w14:paraId="4FD293D6" w14:textId="77777777" w:rsidR="00150022" w:rsidRPr="00947DCF" w:rsidRDefault="00150022" w:rsidP="00EB3C1F">
      <w:pPr>
        <w:spacing w:after="0" w:line="23" w:lineRule="atLeast"/>
        <w:jc w:val="both"/>
        <w:rPr>
          <w:rFonts w:ascii="Times New Roman" w:hAnsi="Times New Roman" w:cs="Times New Roman"/>
          <w:i/>
          <w:sz w:val="26"/>
          <w:szCs w:val="26"/>
          <w:lang w:val="uk-UA"/>
        </w:rPr>
      </w:pPr>
    </w:p>
    <w:p w14:paraId="6C523070" w14:textId="63464B99" w:rsidR="00150022" w:rsidRPr="00947DCF" w:rsidRDefault="00150022" w:rsidP="00EB3C1F">
      <w:pPr>
        <w:spacing w:after="0" w:line="23" w:lineRule="atLeast"/>
        <w:rPr>
          <w:rFonts w:ascii="Times New Roman" w:eastAsia="Times New Roman" w:hAnsi="Times New Roman" w:cs="Times New Roman"/>
          <w:b/>
          <w:bCs/>
          <w:sz w:val="26"/>
          <w:szCs w:val="26"/>
          <w:lang w:val="uk-UA" w:eastAsia="ru-RU"/>
        </w:rPr>
      </w:pPr>
      <w:r w:rsidRPr="00947DCF">
        <w:rPr>
          <w:rFonts w:ascii="Times New Roman" w:hAnsi="Times New Roman" w:cs="Times New Roman"/>
          <w:b/>
          <w:sz w:val="26"/>
          <w:szCs w:val="26"/>
          <w:lang w:val="uk-UA"/>
        </w:rPr>
        <w:t xml:space="preserve">13. </w:t>
      </w:r>
      <w:r w:rsidRPr="00947DCF">
        <w:rPr>
          <w:rFonts w:ascii="Times New Roman" w:eastAsia="Times New Roman" w:hAnsi="Times New Roman" w:cs="Times New Roman"/>
          <w:b/>
          <w:bCs/>
          <w:sz w:val="26"/>
          <w:szCs w:val="26"/>
          <w:lang w:val="uk-UA" w:eastAsia="ru-RU"/>
        </w:rPr>
        <w:t>Установіть відповідність між подією та її наслідком.</w:t>
      </w:r>
    </w:p>
    <w:tbl>
      <w:tblPr>
        <w:tblStyle w:val="a4"/>
        <w:tblW w:w="10485" w:type="dxa"/>
        <w:tblLook w:val="04A0" w:firstRow="1" w:lastRow="0" w:firstColumn="1" w:lastColumn="0" w:noHBand="0" w:noVBand="1"/>
      </w:tblPr>
      <w:tblGrid>
        <w:gridCol w:w="534"/>
        <w:gridCol w:w="3402"/>
        <w:gridCol w:w="567"/>
        <w:gridCol w:w="5982"/>
      </w:tblGrid>
      <w:tr w:rsidR="00144AF7" w:rsidRPr="00947DCF" w14:paraId="016B0FDF" w14:textId="77777777" w:rsidTr="005D3214">
        <w:tc>
          <w:tcPr>
            <w:tcW w:w="534" w:type="dxa"/>
          </w:tcPr>
          <w:p w14:paraId="1E06DFA8" w14:textId="77777777" w:rsidR="00144AF7" w:rsidRPr="00947DCF" w:rsidRDefault="00144AF7" w:rsidP="00BC40A3">
            <w:pPr>
              <w:spacing w:line="23" w:lineRule="atLeast"/>
              <w:rPr>
                <w:rFonts w:ascii="Times New Roman" w:eastAsia="Times New Roman" w:hAnsi="Times New Roman" w:cs="Times New Roman"/>
                <w:bCs/>
                <w:sz w:val="26"/>
                <w:szCs w:val="26"/>
                <w:lang w:val="uk-UA" w:eastAsia="ru-RU"/>
              </w:rPr>
            </w:pPr>
          </w:p>
        </w:tc>
        <w:tc>
          <w:tcPr>
            <w:tcW w:w="3402" w:type="dxa"/>
          </w:tcPr>
          <w:p w14:paraId="08BF0215" w14:textId="4413CC9E" w:rsidR="00144AF7" w:rsidRPr="00947DCF" w:rsidRDefault="00144AF7" w:rsidP="00144AF7">
            <w:pPr>
              <w:spacing w:line="23" w:lineRule="atLeast"/>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Подія</w:t>
            </w:r>
          </w:p>
        </w:tc>
        <w:tc>
          <w:tcPr>
            <w:tcW w:w="567" w:type="dxa"/>
          </w:tcPr>
          <w:p w14:paraId="22BF8F23" w14:textId="77777777" w:rsidR="00144AF7" w:rsidRPr="00947DCF" w:rsidRDefault="00144AF7" w:rsidP="00BC40A3">
            <w:pPr>
              <w:spacing w:line="23" w:lineRule="atLeast"/>
              <w:rPr>
                <w:rFonts w:ascii="Times New Roman" w:eastAsia="Times New Roman" w:hAnsi="Times New Roman" w:cs="Times New Roman"/>
                <w:bCs/>
                <w:sz w:val="26"/>
                <w:szCs w:val="26"/>
                <w:lang w:val="uk-UA" w:eastAsia="ru-RU"/>
              </w:rPr>
            </w:pPr>
          </w:p>
        </w:tc>
        <w:tc>
          <w:tcPr>
            <w:tcW w:w="5982" w:type="dxa"/>
          </w:tcPr>
          <w:p w14:paraId="29E2EB56" w14:textId="7B0AE21E" w:rsidR="00144AF7" w:rsidRPr="00947DCF" w:rsidRDefault="00144AF7" w:rsidP="00144AF7">
            <w:pPr>
              <w:spacing w:line="23" w:lineRule="atLeast"/>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Наслідок</w:t>
            </w:r>
          </w:p>
        </w:tc>
      </w:tr>
      <w:tr w:rsidR="00947DCF" w:rsidRPr="00947DCF" w14:paraId="2E018767" w14:textId="77777777" w:rsidTr="005D3214">
        <w:tc>
          <w:tcPr>
            <w:tcW w:w="534" w:type="dxa"/>
          </w:tcPr>
          <w:p w14:paraId="2819184C" w14:textId="77777777" w:rsidR="00150022" w:rsidRPr="00947DCF" w:rsidRDefault="00150022" w:rsidP="00BC40A3">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3402" w:type="dxa"/>
          </w:tcPr>
          <w:p w14:paraId="65C5ECC1" w14:textId="77777777" w:rsidR="00150022" w:rsidRPr="00947DCF" w:rsidRDefault="00150022" w:rsidP="00BC40A3">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Конотопська битва</w:t>
            </w:r>
          </w:p>
        </w:tc>
        <w:tc>
          <w:tcPr>
            <w:tcW w:w="567" w:type="dxa"/>
          </w:tcPr>
          <w:p w14:paraId="75189D73" w14:textId="77777777" w:rsidR="00150022" w:rsidRPr="00947DCF" w:rsidRDefault="00150022" w:rsidP="00BC40A3">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5982" w:type="dxa"/>
          </w:tcPr>
          <w:p w14:paraId="4C5D2FD9" w14:textId="77777777" w:rsidR="00150022" w:rsidRPr="00947DCF" w:rsidRDefault="00150022" w:rsidP="00BC40A3">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Підписання договору, що юридично закріпив поділ українських земель між двома державами</w:t>
            </w:r>
          </w:p>
        </w:tc>
      </w:tr>
      <w:tr w:rsidR="00947DCF" w:rsidRPr="008B36E9" w14:paraId="76EC4C1B" w14:textId="77777777" w:rsidTr="005D3214">
        <w:tc>
          <w:tcPr>
            <w:tcW w:w="534" w:type="dxa"/>
          </w:tcPr>
          <w:p w14:paraId="0BB43FA8" w14:textId="77777777" w:rsidR="00150022" w:rsidRPr="00947DCF" w:rsidRDefault="00150022" w:rsidP="00BC40A3">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3402" w:type="dxa"/>
          </w:tcPr>
          <w:p w14:paraId="1CFABD37" w14:textId="32C2CA28" w:rsidR="00150022" w:rsidRPr="00947DCF" w:rsidRDefault="00150022" w:rsidP="00BC40A3">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Андрусівське перемир</w:t>
            </w:r>
            <w:r w:rsidR="00A85352" w:rsidRPr="00947DCF">
              <w:rPr>
                <w:rFonts w:ascii="Times New Roman" w:eastAsia="Times New Roman" w:hAnsi="Times New Roman" w:cs="Times New Roman"/>
                <w:bCs/>
                <w:sz w:val="26"/>
                <w:szCs w:val="26"/>
                <w:lang w:val="uk-UA" w:eastAsia="ru-RU"/>
              </w:rPr>
              <w:t>’</w:t>
            </w:r>
            <w:r w:rsidRPr="00947DCF">
              <w:rPr>
                <w:rFonts w:ascii="Times New Roman" w:eastAsia="Times New Roman" w:hAnsi="Times New Roman" w:cs="Times New Roman"/>
                <w:bCs/>
                <w:sz w:val="26"/>
                <w:szCs w:val="26"/>
                <w:lang w:val="uk-UA" w:eastAsia="ru-RU"/>
              </w:rPr>
              <w:t>я</w:t>
            </w:r>
          </w:p>
        </w:tc>
        <w:tc>
          <w:tcPr>
            <w:tcW w:w="567" w:type="dxa"/>
          </w:tcPr>
          <w:p w14:paraId="5A39AEC3" w14:textId="77777777" w:rsidR="00150022" w:rsidRPr="00947DCF" w:rsidRDefault="00150022" w:rsidP="00BC40A3">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5982" w:type="dxa"/>
          </w:tcPr>
          <w:p w14:paraId="71F24920" w14:textId="77777777" w:rsidR="00150022" w:rsidRPr="00947DCF" w:rsidRDefault="00150022" w:rsidP="00BC40A3">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Невдалі спроби Османської імперії захопити Чигирин</w:t>
            </w:r>
          </w:p>
        </w:tc>
      </w:tr>
      <w:tr w:rsidR="00947DCF" w:rsidRPr="00947DCF" w14:paraId="77BE121B" w14:textId="77777777" w:rsidTr="005D3214">
        <w:tc>
          <w:tcPr>
            <w:tcW w:w="534" w:type="dxa"/>
          </w:tcPr>
          <w:p w14:paraId="62308ED5" w14:textId="77777777" w:rsidR="00150022" w:rsidRPr="00947DCF" w:rsidRDefault="00150022" w:rsidP="00BC40A3">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3402" w:type="dxa"/>
          </w:tcPr>
          <w:p w14:paraId="7BE47849" w14:textId="77777777" w:rsidR="00150022" w:rsidRPr="00947DCF" w:rsidRDefault="00150022" w:rsidP="00BC40A3">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Чигиринські походи</w:t>
            </w:r>
          </w:p>
        </w:tc>
        <w:tc>
          <w:tcPr>
            <w:tcW w:w="567" w:type="dxa"/>
          </w:tcPr>
          <w:p w14:paraId="06E792D7" w14:textId="77777777" w:rsidR="00150022" w:rsidRPr="00947DCF" w:rsidRDefault="00150022" w:rsidP="00BC40A3">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5982" w:type="dxa"/>
          </w:tcPr>
          <w:p w14:paraId="7CF90191" w14:textId="77777777" w:rsidR="00150022" w:rsidRPr="00947DCF" w:rsidRDefault="00150022" w:rsidP="00BC40A3">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Перемога українсько-кримських військ над московською армією</w:t>
            </w:r>
          </w:p>
        </w:tc>
      </w:tr>
      <w:tr w:rsidR="00947DCF" w:rsidRPr="00947DCF" w14:paraId="779B2B72" w14:textId="77777777" w:rsidTr="005D3214">
        <w:tc>
          <w:tcPr>
            <w:tcW w:w="534" w:type="dxa"/>
          </w:tcPr>
          <w:p w14:paraId="51C98E84" w14:textId="77777777" w:rsidR="00150022" w:rsidRPr="00947DCF" w:rsidRDefault="00150022" w:rsidP="00BC40A3">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3402" w:type="dxa"/>
          </w:tcPr>
          <w:p w14:paraId="3C6D4FC5" w14:textId="7450B29A" w:rsidR="00150022" w:rsidRPr="00947DCF" w:rsidRDefault="009A0BD9" w:rsidP="00BC40A3">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w:t>
            </w:r>
            <w:r w:rsidR="00150022" w:rsidRPr="00947DCF">
              <w:rPr>
                <w:rFonts w:ascii="Times New Roman" w:eastAsia="Times New Roman" w:hAnsi="Times New Roman" w:cs="Times New Roman"/>
                <w:bCs/>
                <w:sz w:val="26"/>
                <w:szCs w:val="26"/>
                <w:lang w:val="uk-UA" w:eastAsia="ru-RU"/>
              </w:rPr>
              <w:t>Вічний мир</w:t>
            </w:r>
            <w:r w:rsidR="00504195" w:rsidRPr="00947DCF">
              <w:rPr>
                <w:rFonts w:ascii="Times New Roman" w:eastAsia="Times New Roman" w:hAnsi="Times New Roman" w:cs="Times New Roman"/>
                <w:bCs/>
                <w:sz w:val="26"/>
                <w:szCs w:val="26"/>
                <w:lang w:val="uk-UA" w:eastAsia="ru-RU"/>
              </w:rPr>
              <w:t xml:space="preserve">» </w:t>
            </w:r>
          </w:p>
        </w:tc>
        <w:tc>
          <w:tcPr>
            <w:tcW w:w="567" w:type="dxa"/>
          </w:tcPr>
          <w:p w14:paraId="489A0F09" w14:textId="77777777" w:rsidR="00150022" w:rsidRPr="00947DCF" w:rsidRDefault="00150022" w:rsidP="00BC40A3">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w:t>
            </w:r>
          </w:p>
        </w:tc>
        <w:tc>
          <w:tcPr>
            <w:tcW w:w="5982" w:type="dxa"/>
          </w:tcPr>
          <w:p w14:paraId="593F9746" w14:textId="77777777" w:rsidR="00150022" w:rsidRPr="00947DCF" w:rsidRDefault="00150022" w:rsidP="00BC40A3">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Офіційний поділ Гетьманщини на Лівобережну та Правобережну</w:t>
            </w:r>
          </w:p>
        </w:tc>
      </w:tr>
      <w:tr w:rsidR="00E0346C" w:rsidRPr="00947DCF" w14:paraId="07D27258" w14:textId="77777777" w:rsidTr="005D3214">
        <w:tc>
          <w:tcPr>
            <w:tcW w:w="534" w:type="dxa"/>
          </w:tcPr>
          <w:p w14:paraId="16DEBE82" w14:textId="77777777" w:rsidR="00150022" w:rsidRPr="00947DCF" w:rsidRDefault="00150022" w:rsidP="00BC40A3">
            <w:pPr>
              <w:spacing w:line="23" w:lineRule="atLeast"/>
              <w:rPr>
                <w:rFonts w:ascii="Times New Roman" w:eastAsia="Times New Roman" w:hAnsi="Times New Roman" w:cs="Times New Roman"/>
                <w:bCs/>
                <w:sz w:val="26"/>
                <w:szCs w:val="26"/>
                <w:lang w:val="uk-UA" w:eastAsia="ru-RU"/>
              </w:rPr>
            </w:pPr>
          </w:p>
        </w:tc>
        <w:tc>
          <w:tcPr>
            <w:tcW w:w="3402" w:type="dxa"/>
          </w:tcPr>
          <w:p w14:paraId="7A3F5212" w14:textId="77777777" w:rsidR="00150022" w:rsidRPr="00947DCF" w:rsidRDefault="00150022" w:rsidP="00BC40A3">
            <w:pPr>
              <w:spacing w:line="23" w:lineRule="atLeast"/>
              <w:rPr>
                <w:rFonts w:ascii="Times New Roman" w:eastAsia="Times New Roman" w:hAnsi="Times New Roman" w:cs="Times New Roman"/>
                <w:bCs/>
                <w:sz w:val="26"/>
                <w:szCs w:val="26"/>
                <w:lang w:val="uk-UA" w:eastAsia="ru-RU"/>
              </w:rPr>
            </w:pPr>
          </w:p>
        </w:tc>
        <w:tc>
          <w:tcPr>
            <w:tcW w:w="567" w:type="dxa"/>
          </w:tcPr>
          <w:p w14:paraId="6A3C7C5D" w14:textId="77777777" w:rsidR="00150022" w:rsidRPr="00947DCF" w:rsidRDefault="00150022" w:rsidP="00BC40A3">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5982" w:type="dxa"/>
          </w:tcPr>
          <w:p w14:paraId="2D7BF77E" w14:textId="77777777" w:rsidR="00150022" w:rsidRPr="00947DCF" w:rsidRDefault="00150022" w:rsidP="00BC40A3">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Укладення союзу з московським царством</w:t>
            </w:r>
          </w:p>
        </w:tc>
      </w:tr>
    </w:tbl>
    <w:p w14:paraId="2F795E14" w14:textId="77777777" w:rsidR="00150022" w:rsidRPr="00947DCF" w:rsidRDefault="00150022" w:rsidP="00EB3C1F">
      <w:pPr>
        <w:spacing w:after="0" w:line="23" w:lineRule="atLeast"/>
        <w:rPr>
          <w:rFonts w:ascii="Times New Roman" w:eastAsia="Times New Roman" w:hAnsi="Times New Roman" w:cs="Times New Roman"/>
          <w:b/>
          <w:sz w:val="26"/>
          <w:szCs w:val="26"/>
          <w:lang w:val="uk-UA" w:eastAsia="ru-RU"/>
        </w:rPr>
      </w:pPr>
    </w:p>
    <w:p w14:paraId="4B89D0D2" w14:textId="77777777" w:rsidR="00150022" w:rsidRPr="00947DCF" w:rsidRDefault="00150022" w:rsidP="00EB3C1F">
      <w:pPr>
        <w:spacing w:after="0" w:line="23" w:lineRule="atLeast"/>
        <w:rPr>
          <w:rFonts w:ascii="Times New Roman" w:eastAsia="Times New Roman" w:hAnsi="Times New Roman" w:cs="Times New Roman"/>
          <w:b/>
          <w:bCs/>
          <w:sz w:val="26"/>
          <w:szCs w:val="26"/>
          <w:lang w:val="uk-UA" w:eastAsia="ru-RU"/>
        </w:rPr>
      </w:pPr>
      <w:r w:rsidRPr="00947DCF">
        <w:rPr>
          <w:rFonts w:ascii="Times New Roman" w:hAnsi="Times New Roman" w:cs="Times New Roman"/>
          <w:b/>
          <w:sz w:val="26"/>
          <w:szCs w:val="26"/>
          <w:lang w:val="uk-UA"/>
        </w:rPr>
        <w:t xml:space="preserve">14. </w:t>
      </w:r>
      <w:r w:rsidRPr="00947DCF">
        <w:rPr>
          <w:rFonts w:ascii="Times New Roman" w:eastAsia="Times New Roman" w:hAnsi="Times New Roman" w:cs="Times New Roman"/>
          <w:b/>
          <w:bCs/>
          <w:sz w:val="26"/>
          <w:szCs w:val="26"/>
          <w:lang w:val="uk-UA" w:eastAsia="ru-RU"/>
        </w:rPr>
        <w:t xml:space="preserve">Прочитайте уривок з історичного джерела. </w:t>
      </w:r>
    </w:p>
    <w:p w14:paraId="011CD59F" w14:textId="6B835268" w:rsidR="00150022" w:rsidRPr="00947DCF" w:rsidRDefault="009A0BD9"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iCs/>
          <w:sz w:val="26"/>
          <w:szCs w:val="26"/>
          <w:lang w:val="uk-UA" w:eastAsia="ru-RU"/>
        </w:rPr>
        <w:t>«</w:t>
      </w:r>
      <w:r w:rsidR="00150022" w:rsidRPr="00947DCF">
        <w:rPr>
          <w:rFonts w:ascii="Times New Roman" w:eastAsia="Times New Roman" w:hAnsi="Times New Roman" w:cs="Times New Roman"/>
          <w:iCs/>
          <w:sz w:val="26"/>
          <w:szCs w:val="26"/>
          <w:lang w:val="uk-UA" w:eastAsia="ru-RU"/>
        </w:rPr>
        <w:t>Великий Війська Запорозького гетьман Петро Дорошенко, маючи намір об</w:t>
      </w:r>
      <w:r w:rsidR="00A85352" w:rsidRPr="00947DCF">
        <w:rPr>
          <w:rFonts w:ascii="Times New Roman" w:eastAsia="Times New Roman" w:hAnsi="Times New Roman" w:cs="Times New Roman"/>
          <w:iCs/>
          <w:sz w:val="26"/>
          <w:szCs w:val="26"/>
          <w:lang w:val="uk-UA" w:eastAsia="ru-RU"/>
        </w:rPr>
        <w:t>’</w:t>
      </w:r>
      <w:r w:rsidR="00150022" w:rsidRPr="00947DCF">
        <w:rPr>
          <w:rFonts w:ascii="Times New Roman" w:eastAsia="Times New Roman" w:hAnsi="Times New Roman" w:cs="Times New Roman"/>
          <w:iCs/>
          <w:sz w:val="26"/>
          <w:szCs w:val="26"/>
          <w:lang w:val="uk-UA" w:eastAsia="ru-RU"/>
        </w:rPr>
        <w:t xml:space="preserve">єднати всю Україну, пішов на союз з </w:t>
      </w:r>
      <w:r w:rsidR="00485D04" w:rsidRPr="00947DCF">
        <w:rPr>
          <w:rFonts w:ascii="Times New Roman" w:eastAsia="Times New Roman" w:hAnsi="Times New Roman" w:cs="Times New Roman"/>
          <w:iCs/>
          <w:sz w:val="26"/>
          <w:szCs w:val="26"/>
          <w:lang w:val="uk-UA" w:eastAsia="ru-RU"/>
        </w:rPr>
        <w:t>_______</w:t>
      </w:r>
      <w:r w:rsidR="00150022" w:rsidRPr="00947DCF">
        <w:rPr>
          <w:rFonts w:ascii="Times New Roman" w:eastAsia="Times New Roman" w:hAnsi="Times New Roman" w:cs="Times New Roman"/>
          <w:iCs/>
          <w:sz w:val="26"/>
          <w:szCs w:val="26"/>
          <w:lang w:val="uk-UA" w:eastAsia="ru-RU"/>
        </w:rPr>
        <w:t>, сподіваючись на її допомогу проти польського та московського панування</w:t>
      </w:r>
      <w:r w:rsidR="00504195" w:rsidRPr="00947DCF">
        <w:rPr>
          <w:rFonts w:ascii="Times New Roman" w:eastAsia="Times New Roman" w:hAnsi="Times New Roman" w:cs="Times New Roman"/>
          <w:iCs/>
          <w:sz w:val="26"/>
          <w:szCs w:val="26"/>
          <w:lang w:val="uk-UA" w:eastAsia="ru-RU"/>
        </w:rPr>
        <w:t>»</w:t>
      </w:r>
      <w:r w:rsidR="00150022" w:rsidRPr="00947DCF">
        <w:rPr>
          <w:rFonts w:ascii="Times New Roman" w:eastAsia="Times New Roman" w:hAnsi="Times New Roman" w:cs="Times New Roman"/>
          <w:iCs/>
          <w:sz w:val="26"/>
          <w:szCs w:val="26"/>
          <w:lang w:val="uk-UA" w:eastAsia="ru-RU"/>
        </w:rPr>
        <w:t>.</w:t>
      </w:r>
    </w:p>
    <w:p w14:paraId="4A3BD342" w14:textId="77777777" w:rsidR="00150022" w:rsidRPr="00947DCF" w:rsidRDefault="00150022"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Подумайте і дайте відповіді на запитання:</w:t>
      </w:r>
    </w:p>
    <w:p w14:paraId="50708441" w14:textId="77777777" w:rsidR="00C23E10" w:rsidRPr="00947DCF" w:rsidRDefault="00C23E10" w:rsidP="00EB3C1F">
      <w:pPr>
        <w:spacing w:after="0" w:line="23" w:lineRule="atLeast"/>
        <w:jc w:val="both"/>
        <w:rPr>
          <w:rFonts w:ascii="Times New Roman" w:eastAsia="Times New Roman" w:hAnsi="Times New Roman" w:cs="Times New Roman"/>
          <w:b/>
          <w:bCs/>
          <w:sz w:val="26"/>
          <w:szCs w:val="26"/>
          <w:lang w:val="uk-UA" w:eastAsia="ru-RU"/>
        </w:rPr>
      </w:pPr>
    </w:p>
    <w:p w14:paraId="7424620B" w14:textId="1BE8E39B" w:rsidR="00150022" w:rsidRPr="00947DCF" w:rsidRDefault="00150022"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bCs/>
          <w:sz w:val="26"/>
          <w:szCs w:val="26"/>
          <w:lang w:val="uk-UA" w:eastAsia="ru-RU"/>
        </w:rPr>
        <w:t xml:space="preserve">14.1. </w:t>
      </w:r>
      <w:r w:rsidRPr="00947DCF">
        <w:rPr>
          <w:rFonts w:ascii="Times New Roman" w:eastAsia="Times New Roman" w:hAnsi="Times New Roman" w:cs="Times New Roman"/>
          <w:b/>
          <w:sz w:val="26"/>
          <w:szCs w:val="26"/>
          <w:lang w:val="uk-UA" w:eastAsia="ru-RU"/>
        </w:rPr>
        <w:t xml:space="preserve">З якою </w:t>
      </w:r>
      <w:r w:rsidRPr="00947DCF">
        <w:rPr>
          <w:rFonts w:ascii="Times New Roman" w:eastAsia="Times New Roman" w:hAnsi="Times New Roman" w:cs="Times New Roman"/>
          <w:b/>
          <w:bCs/>
          <w:sz w:val="26"/>
          <w:szCs w:val="26"/>
          <w:lang w:val="uk-UA" w:eastAsia="ru-RU"/>
        </w:rPr>
        <w:t>державою</w:t>
      </w:r>
      <w:r w:rsidRPr="00947DCF">
        <w:rPr>
          <w:rFonts w:ascii="Times New Roman" w:eastAsia="Times New Roman" w:hAnsi="Times New Roman" w:cs="Times New Roman"/>
          <w:b/>
          <w:sz w:val="26"/>
          <w:szCs w:val="26"/>
          <w:lang w:val="uk-UA" w:eastAsia="ru-RU"/>
        </w:rPr>
        <w:t xml:space="preserve"> уклав союз Петро Дорошенко?</w:t>
      </w:r>
    </w:p>
    <w:p w14:paraId="32D227D9"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московською державою</w:t>
      </w:r>
    </w:p>
    <w:p w14:paraId="434F8061"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Кримським ханством</w:t>
      </w:r>
    </w:p>
    <w:p w14:paraId="5BFCED31"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Османською імперією</w:t>
      </w:r>
    </w:p>
    <w:p w14:paraId="1124567B"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Швецією</w:t>
      </w:r>
    </w:p>
    <w:p w14:paraId="3A1672D1" w14:textId="77777777" w:rsidR="00150022" w:rsidRPr="00947DCF" w:rsidRDefault="00150022" w:rsidP="00EB3C1F">
      <w:pPr>
        <w:spacing w:after="0" w:line="23" w:lineRule="atLeast"/>
        <w:rPr>
          <w:rFonts w:ascii="Times New Roman" w:eastAsia="Times New Roman" w:hAnsi="Times New Roman" w:cs="Times New Roman"/>
          <w:b/>
          <w:bCs/>
          <w:sz w:val="26"/>
          <w:szCs w:val="26"/>
          <w:lang w:val="uk-UA" w:eastAsia="ru-RU"/>
        </w:rPr>
      </w:pPr>
    </w:p>
    <w:p w14:paraId="0A3F965E" w14:textId="77777777" w:rsidR="00150022" w:rsidRPr="00947DCF" w:rsidRDefault="00150022"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14.2. У якому році була підписана Корсунська угода, уривок з якої наведено вище?</w:t>
      </w:r>
    </w:p>
    <w:p w14:paraId="447850D7" w14:textId="77777777" w:rsidR="00150022" w:rsidRPr="00947DCF" w:rsidRDefault="00150022" w:rsidP="00EB3C1F">
      <w:pPr>
        <w:pBdr>
          <w:top w:val="nil"/>
          <w:left w:val="nil"/>
          <w:bottom w:val="nil"/>
          <w:right w:val="nil"/>
          <w:between w:val="nil"/>
        </w:pBdr>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 xml:space="preserve">(Відповідь запишіть тільки числом.) </w:t>
      </w:r>
    </w:p>
    <w:p w14:paraId="5D22C3C2" w14:textId="77777777" w:rsidR="00150022" w:rsidRPr="00947DCF" w:rsidRDefault="00150022" w:rsidP="00EB3C1F">
      <w:pPr>
        <w:spacing w:after="0" w:line="23" w:lineRule="atLeast"/>
        <w:jc w:val="both"/>
        <w:rPr>
          <w:rFonts w:ascii="Times New Roman" w:hAnsi="Times New Roman" w:cs="Times New Roman"/>
          <w:b/>
          <w:i/>
          <w:sz w:val="26"/>
          <w:szCs w:val="26"/>
          <w:lang w:val="uk-UA"/>
        </w:rPr>
      </w:pPr>
    </w:p>
    <w:p w14:paraId="19BCD347" w14:textId="77777777" w:rsidR="00150022" w:rsidRPr="00947DCF" w:rsidRDefault="00150022" w:rsidP="00EB3C1F">
      <w:pPr>
        <w:spacing w:after="0" w:line="23" w:lineRule="atLeast"/>
        <w:rPr>
          <w:rFonts w:ascii="Times New Roman" w:eastAsia="Times New Roman" w:hAnsi="Times New Roman" w:cs="Times New Roman"/>
          <w:b/>
          <w:bCs/>
          <w:sz w:val="26"/>
          <w:szCs w:val="26"/>
          <w:lang w:val="uk-UA" w:eastAsia="ru-RU"/>
        </w:rPr>
      </w:pPr>
      <w:r w:rsidRPr="00947DCF">
        <w:rPr>
          <w:rFonts w:ascii="Times New Roman" w:hAnsi="Times New Roman" w:cs="Times New Roman"/>
          <w:b/>
          <w:sz w:val="26"/>
          <w:szCs w:val="26"/>
          <w:lang w:val="uk-UA"/>
        </w:rPr>
        <w:t xml:space="preserve">15. </w:t>
      </w:r>
      <w:r w:rsidRPr="00947DCF">
        <w:rPr>
          <w:rFonts w:ascii="Times New Roman" w:eastAsia="Times New Roman" w:hAnsi="Times New Roman" w:cs="Times New Roman"/>
          <w:b/>
          <w:bCs/>
          <w:sz w:val="26"/>
          <w:szCs w:val="26"/>
          <w:lang w:val="uk-UA" w:eastAsia="ru-RU"/>
        </w:rPr>
        <w:t>Прочитайте текст</w:t>
      </w:r>
      <w:r w:rsidRPr="00947DCF">
        <w:rPr>
          <w:rStyle w:val="a5"/>
          <w:rFonts w:ascii="Times New Roman" w:hAnsi="Times New Roman" w:cs="Times New Roman"/>
          <w:sz w:val="26"/>
          <w:szCs w:val="26"/>
          <w:lang w:val="uk-UA"/>
        </w:rPr>
        <w:t xml:space="preserve"> і виконайте завдання</w:t>
      </w:r>
      <w:r w:rsidRPr="00947DCF">
        <w:rPr>
          <w:rFonts w:ascii="Times New Roman" w:eastAsia="Times New Roman" w:hAnsi="Times New Roman" w:cs="Times New Roman"/>
          <w:b/>
          <w:bCs/>
          <w:sz w:val="26"/>
          <w:szCs w:val="26"/>
          <w:lang w:val="uk-UA" w:eastAsia="ru-RU"/>
        </w:rPr>
        <w:t xml:space="preserve">. </w:t>
      </w:r>
    </w:p>
    <w:p w14:paraId="7C02108C" w14:textId="77777777" w:rsidR="00150022" w:rsidRPr="00947DCF" w:rsidRDefault="00150022"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sz w:val="26"/>
          <w:szCs w:val="26"/>
          <w:lang w:val="uk-UA"/>
        </w:rPr>
        <w:lastRenderedPageBreak/>
        <w:t>У період правління гетьмана Івана Мазепи Українська козацька держава переживала період економічного та культурного піднесення. Активно розвивалися освіта, архітектура та книгодрукування. Однак зовнішньополітичні обставини, зокрема Велика Північна війна, змусили гетьмана шукати нових союзників для збереження суверенітету Гетьманщини. Це призвело до його союзу зі шведським королем Карлом XII.</w:t>
      </w:r>
    </w:p>
    <w:p w14:paraId="7641CF2E" w14:textId="77777777" w:rsidR="00150022" w:rsidRPr="00947DCF" w:rsidRDefault="00150022" w:rsidP="00EB3C1F">
      <w:pPr>
        <w:spacing w:after="0" w:line="23" w:lineRule="atLeast"/>
        <w:rPr>
          <w:rFonts w:ascii="Times New Roman" w:hAnsi="Times New Roman" w:cs="Times New Roman"/>
          <w:b/>
          <w:sz w:val="26"/>
          <w:szCs w:val="26"/>
          <w:lang w:val="uk-UA"/>
        </w:rPr>
      </w:pPr>
    </w:p>
    <w:p w14:paraId="55B60F85" w14:textId="77777777" w:rsidR="00150022" w:rsidRPr="00947DCF" w:rsidRDefault="00150022"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15.1. Розгадайте ребус та впишіть назву міста, яке було столицею Гетьманщини в часи гетьманування І. Мазепи.</w:t>
      </w:r>
    </w:p>
    <w:p w14:paraId="447E4C3D" w14:textId="77777777" w:rsidR="00150022" w:rsidRPr="00947DCF" w:rsidRDefault="00150022" w:rsidP="00EB3C1F">
      <w:pPr>
        <w:spacing w:after="0" w:line="23" w:lineRule="atLeast"/>
        <w:jc w:val="both"/>
        <w:rPr>
          <w:rFonts w:ascii="Times New Roman" w:hAnsi="Times New Roman" w:cs="Times New Roman"/>
          <w:b/>
          <w:i/>
          <w:sz w:val="26"/>
          <w:szCs w:val="26"/>
          <w:lang w:val="uk-UA"/>
        </w:rPr>
      </w:pPr>
    </w:p>
    <w:p w14:paraId="3C3FA1B8" w14:textId="77777777" w:rsidR="00150022" w:rsidRPr="00947DCF" w:rsidRDefault="00150022" w:rsidP="00EB3C1F">
      <w:pPr>
        <w:spacing w:after="0" w:line="23" w:lineRule="atLeast"/>
        <w:jc w:val="both"/>
        <w:rPr>
          <w:rFonts w:ascii="Times New Roman" w:hAnsi="Times New Roman" w:cs="Times New Roman"/>
          <w:b/>
          <w:i/>
          <w:sz w:val="26"/>
          <w:szCs w:val="26"/>
          <w:lang w:val="uk-UA"/>
        </w:rPr>
      </w:pPr>
      <w:r w:rsidRPr="00947DCF">
        <w:rPr>
          <w:rFonts w:ascii="Times New Roman" w:hAnsi="Times New Roman" w:cs="Times New Roman"/>
          <w:noProof/>
          <w:sz w:val="26"/>
          <w:szCs w:val="26"/>
          <w:lang w:val="uk-UA" w:eastAsia="uk-UA"/>
        </w:rPr>
        <w:drawing>
          <wp:inline distT="0" distB="0" distL="0" distR="0" wp14:anchorId="228B317D" wp14:editId="50F641E1">
            <wp:extent cx="5276850" cy="1323975"/>
            <wp:effectExtent l="19050" t="0" r="0" b="0"/>
            <wp:docPr id="152" name="Рисунок 152" descr="C:\Users\User\AppData\Local\Microsoft\Windows\INetCache\Content.Word\rebus (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User\AppData\Local\Microsoft\Windows\INetCache\Content.Word\rebus (29).png"/>
                    <pic:cNvPicPr>
                      <a:picLocks noChangeAspect="1" noChangeArrowheads="1"/>
                    </pic:cNvPicPr>
                  </pic:nvPicPr>
                  <pic:blipFill>
                    <a:blip r:embed="rId180"/>
                    <a:srcRect/>
                    <a:stretch>
                      <a:fillRect/>
                    </a:stretch>
                  </pic:blipFill>
                  <pic:spPr bwMode="auto">
                    <a:xfrm>
                      <a:off x="0" y="0"/>
                      <a:ext cx="5285502" cy="1326146"/>
                    </a:xfrm>
                    <a:prstGeom prst="rect">
                      <a:avLst/>
                    </a:prstGeom>
                    <a:noFill/>
                    <a:ln w="9525">
                      <a:noFill/>
                      <a:miter lim="800000"/>
                      <a:headEnd/>
                      <a:tailEnd/>
                    </a:ln>
                  </pic:spPr>
                </pic:pic>
              </a:graphicData>
            </a:graphic>
          </wp:inline>
        </w:drawing>
      </w:r>
    </w:p>
    <w:p w14:paraId="702BD659" w14:textId="77777777" w:rsidR="00150022" w:rsidRPr="00947DCF" w:rsidRDefault="00150022" w:rsidP="00EB3C1F">
      <w:pPr>
        <w:spacing w:after="0" w:line="23" w:lineRule="atLeast"/>
        <w:jc w:val="center"/>
        <w:rPr>
          <w:rFonts w:ascii="Times New Roman" w:hAnsi="Times New Roman" w:cs="Times New Roman"/>
          <w:b/>
          <w:sz w:val="26"/>
          <w:szCs w:val="26"/>
          <w:lang w:val="uk-UA"/>
        </w:rPr>
      </w:pPr>
    </w:p>
    <w:p w14:paraId="385CCA48" w14:textId="2682A32D" w:rsidR="00150022" w:rsidRPr="00947DCF" w:rsidRDefault="00150022" w:rsidP="00EB3C1F">
      <w:pPr>
        <w:spacing w:after="0" w:line="23" w:lineRule="atLeast"/>
        <w:jc w:val="both"/>
        <w:rPr>
          <w:rFonts w:ascii="Times New Roman" w:eastAsia="Times New Roman" w:hAnsi="Times New Roman" w:cs="Times New Roman"/>
          <w:i/>
          <w:iCs/>
          <w:sz w:val="26"/>
          <w:szCs w:val="26"/>
          <w:lang w:val="uk-UA" w:eastAsia="ru-RU"/>
        </w:rPr>
      </w:pPr>
      <w:r w:rsidRPr="00947DCF">
        <w:rPr>
          <w:rFonts w:ascii="Times New Roman" w:eastAsia="Times New Roman" w:hAnsi="Times New Roman" w:cs="Times New Roman"/>
          <w:i/>
          <w:iCs/>
          <w:sz w:val="26"/>
          <w:szCs w:val="26"/>
          <w:lang w:val="uk-UA" w:eastAsia="ru-RU"/>
        </w:rPr>
        <w:t xml:space="preserve">(Відповідь </w:t>
      </w:r>
      <w:r w:rsidRPr="00947DCF">
        <w:rPr>
          <w:rFonts w:ascii="Times New Roman" w:hAnsi="Times New Roman" w:cs="Times New Roman"/>
          <w:i/>
          <w:iCs/>
          <w:sz w:val="26"/>
          <w:szCs w:val="26"/>
          <w:lang w:val="uk-UA"/>
        </w:rPr>
        <w:t xml:space="preserve">упишіть словом з великої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w:t>
      </w:r>
      <w:r w:rsidR="00F36E53"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r w:rsidRPr="00947DCF">
        <w:rPr>
          <w:rFonts w:ascii="Times New Roman" w:eastAsia="Times New Roman" w:hAnsi="Times New Roman" w:cs="Times New Roman"/>
          <w:i/>
          <w:iCs/>
          <w:sz w:val="26"/>
          <w:szCs w:val="26"/>
          <w:lang w:val="uk-UA" w:eastAsia="ru-RU"/>
        </w:rPr>
        <w:t>)</w:t>
      </w:r>
    </w:p>
    <w:p w14:paraId="3A24CCC7" w14:textId="77777777" w:rsidR="00C23E10" w:rsidRPr="00947DCF" w:rsidRDefault="00C23E10" w:rsidP="00EB3C1F">
      <w:pPr>
        <w:pStyle w:val="a3"/>
        <w:spacing w:before="0" w:beforeAutospacing="0" w:after="0" w:afterAutospacing="0" w:line="23" w:lineRule="atLeast"/>
        <w:jc w:val="both"/>
        <w:rPr>
          <w:b/>
          <w:bCs/>
          <w:sz w:val="26"/>
          <w:szCs w:val="26"/>
          <w:lang w:val="uk-UA"/>
        </w:rPr>
      </w:pPr>
    </w:p>
    <w:p w14:paraId="5AC90D7D" w14:textId="1DFAD0B1" w:rsidR="00150022" w:rsidRPr="00947DCF" w:rsidRDefault="00150022" w:rsidP="00EB3C1F">
      <w:pPr>
        <w:pStyle w:val="a3"/>
        <w:spacing w:before="0" w:beforeAutospacing="0" w:after="0" w:afterAutospacing="0" w:line="23" w:lineRule="atLeast"/>
        <w:jc w:val="both"/>
        <w:rPr>
          <w:sz w:val="26"/>
          <w:szCs w:val="26"/>
          <w:lang w:val="uk-UA"/>
        </w:rPr>
      </w:pPr>
      <w:r w:rsidRPr="00947DCF">
        <w:rPr>
          <w:b/>
          <w:bCs/>
          <w:sz w:val="26"/>
          <w:szCs w:val="26"/>
          <w:lang w:val="uk-UA"/>
        </w:rPr>
        <w:t>15.2. Яка з наведених подій відбулася на початку XVIII століття в період гетьманування Івана Мазепи?</w:t>
      </w:r>
    </w:p>
    <w:p w14:paraId="6E174C60" w14:textId="6D48CF15" w:rsidR="00150022" w:rsidRPr="00947DCF" w:rsidRDefault="00150022" w:rsidP="00EB3C1F">
      <w:pPr>
        <w:pStyle w:val="a3"/>
        <w:spacing w:before="0" w:beforeAutospacing="0" w:after="0" w:afterAutospacing="0" w:line="23" w:lineRule="atLeast"/>
        <w:jc w:val="both"/>
        <w:rPr>
          <w:sz w:val="26"/>
          <w:szCs w:val="26"/>
          <w:lang w:val="uk-UA"/>
        </w:rPr>
      </w:pPr>
      <w:r w:rsidRPr="00947DCF">
        <w:rPr>
          <w:sz w:val="26"/>
          <w:szCs w:val="26"/>
          <w:lang w:val="uk-UA"/>
        </w:rPr>
        <w:t>А підписання Віленського перемир</w:t>
      </w:r>
      <w:r w:rsidR="00A85352" w:rsidRPr="00947DCF">
        <w:rPr>
          <w:sz w:val="26"/>
          <w:szCs w:val="26"/>
          <w:lang w:val="uk-UA"/>
        </w:rPr>
        <w:t>’</w:t>
      </w:r>
      <w:r w:rsidRPr="00947DCF">
        <w:rPr>
          <w:sz w:val="26"/>
          <w:szCs w:val="26"/>
          <w:lang w:val="uk-UA"/>
        </w:rPr>
        <w:t xml:space="preserve">я </w:t>
      </w:r>
    </w:p>
    <w:p w14:paraId="0ED9E229" w14:textId="77777777" w:rsidR="00150022" w:rsidRPr="00947DCF" w:rsidRDefault="00150022" w:rsidP="00EB3C1F">
      <w:pPr>
        <w:pStyle w:val="a3"/>
        <w:spacing w:before="0" w:beforeAutospacing="0" w:after="0" w:afterAutospacing="0" w:line="23" w:lineRule="atLeast"/>
        <w:jc w:val="both"/>
        <w:rPr>
          <w:sz w:val="26"/>
          <w:szCs w:val="26"/>
          <w:lang w:val="uk-UA"/>
        </w:rPr>
      </w:pPr>
      <w:r w:rsidRPr="00947DCF">
        <w:rPr>
          <w:sz w:val="26"/>
          <w:szCs w:val="26"/>
          <w:lang w:val="uk-UA"/>
        </w:rPr>
        <w:t xml:space="preserve">Б укладення Березневих статей з московським урядом </w:t>
      </w:r>
    </w:p>
    <w:p w14:paraId="57C5E5EE" w14:textId="77777777" w:rsidR="00150022" w:rsidRPr="00947DCF" w:rsidRDefault="00150022" w:rsidP="00EB3C1F">
      <w:pPr>
        <w:pStyle w:val="a3"/>
        <w:spacing w:before="0" w:beforeAutospacing="0" w:after="0" w:afterAutospacing="0" w:line="23" w:lineRule="atLeast"/>
        <w:jc w:val="both"/>
        <w:rPr>
          <w:sz w:val="26"/>
          <w:szCs w:val="26"/>
          <w:lang w:val="uk-UA"/>
        </w:rPr>
      </w:pPr>
      <w:r w:rsidRPr="00947DCF">
        <w:rPr>
          <w:sz w:val="26"/>
          <w:szCs w:val="26"/>
          <w:lang w:val="uk-UA"/>
        </w:rPr>
        <w:t>В Антипольське повстання під проводом Семена Палія</w:t>
      </w:r>
    </w:p>
    <w:p w14:paraId="5E12CDA6" w14:textId="77777777" w:rsidR="00150022" w:rsidRPr="00947DCF" w:rsidRDefault="00150022" w:rsidP="00EB3C1F">
      <w:pPr>
        <w:pStyle w:val="a3"/>
        <w:spacing w:before="0" w:beforeAutospacing="0" w:after="0" w:afterAutospacing="0" w:line="23" w:lineRule="atLeast"/>
        <w:jc w:val="both"/>
        <w:rPr>
          <w:sz w:val="26"/>
          <w:szCs w:val="26"/>
          <w:lang w:val="uk-UA"/>
        </w:rPr>
      </w:pPr>
      <w:r w:rsidRPr="00947DCF">
        <w:rPr>
          <w:sz w:val="26"/>
          <w:szCs w:val="26"/>
          <w:lang w:val="uk-UA"/>
        </w:rPr>
        <w:t xml:space="preserve">Г битва під </w:t>
      </w:r>
      <w:proofErr w:type="spellStart"/>
      <w:r w:rsidRPr="00947DCF">
        <w:rPr>
          <w:sz w:val="26"/>
          <w:szCs w:val="26"/>
          <w:lang w:val="uk-UA"/>
        </w:rPr>
        <w:t>Охматовим</w:t>
      </w:r>
      <w:proofErr w:type="spellEnd"/>
    </w:p>
    <w:p w14:paraId="1268529E" w14:textId="77777777" w:rsidR="00150022" w:rsidRPr="00947DCF" w:rsidRDefault="00150022" w:rsidP="00EB3C1F">
      <w:pPr>
        <w:pStyle w:val="a3"/>
        <w:spacing w:before="0" w:beforeAutospacing="0" w:after="0" w:afterAutospacing="0" w:line="23" w:lineRule="atLeast"/>
        <w:jc w:val="both"/>
        <w:rPr>
          <w:sz w:val="26"/>
          <w:szCs w:val="26"/>
          <w:lang w:val="uk-UA"/>
        </w:rPr>
      </w:pPr>
    </w:p>
    <w:p w14:paraId="47362DCC" w14:textId="77777777" w:rsidR="00150022" w:rsidRPr="00947DCF" w:rsidRDefault="00150022"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15.3. Розгадайте анаграму та дізнайтесь назву місця вирішальної битви Північної війни, у якій українсько-шведські сили зазнали поразки.</w:t>
      </w:r>
    </w:p>
    <w:p w14:paraId="0487C002" w14:textId="77777777" w:rsidR="00150022" w:rsidRPr="00947DCF" w:rsidRDefault="00150022" w:rsidP="00EB3C1F">
      <w:pPr>
        <w:spacing w:after="0" w:line="23" w:lineRule="atLeast"/>
        <w:jc w:val="both"/>
        <w:rPr>
          <w:rFonts w:ascii="Times New Roman" w:hAnsi="Times New Roman" w:cs="Times New Roman"/>
          <w:b/>
          <w:i/>
          <w:sz w:val="26"/>
          <w:szCs w:val="26"/>
          <w:lang w:val="uk-UA"/>
        </w:rPr>
      </w:pPr>
    </w:p>
    <w:tbl>
      <w:tblPr>
        <w:tblStyle w:val="a4"/>
        <w:tblW w:w="0" w:type="auto"/>
        <w:tblLook w:val="04A0" w:firstRow="1" w:lastRow="0" w:firstColumn="1" w:lastColumn="0" w:noHBand="0" w:noVBand="1"/>
      </w:tblPr>
      <w:tblGrid>
        <w:gridCol w:w="725"/>
        <w:gridCol w:w="725"/>
        <w:gridCol w:w="725"/>
        <w:gridCol w:w="725"/>
        <w:gridCol w:w="725"/>
        <w:gridCol w:w="726"/>
        <w:gridCol w:w="726"/>
      </w:tblGrid>
      <w:tr w:rsidR="00947DCF" w:rsidRPr="00947DCF" w14:paraId="73226A97" w14:textId="77777777" w:rsidTr="00C23E10">
        <w:tc>
          <w:tcPr>
            <w:tcW w:w="725" w:type="dxa"/>
          </w:tcPr>
          <w:p w14:paraId="66DDB87C" w14:textId="77777777" w:rsidR="00150022" w:rsidRPr="00947DCF" w:rsidRDefault="00150022" w:rsidP="00EB3C1F">
            <w:pPr>
              <w:spacing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Т</w:t>
            </w:r>
          </w:p>
        </w:tc>
        <w:tc>
          <w:tcPr>
            <w:tcW w:w="725" w:type="dxa"/>
          </w:tcPr>
          <w:p w14:paraId="62FB49E2" w14:textId="77777777" w:rsidR="00150022" w:rsidRPr="00947DCF" w:rsidRDefault="00150022" w:rsidP="00EB3C1F">
            <w:pPr>
              <w:spacing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В</w:t>
            </w:r>
          </w:p>
        </w:tc>
        <w:tc>
          <w:tcPr>
            <w:tcW w:w="725" w:type="dxa"/>
          </w:tcPr>
          <w:p w14:paraId="5D4E3EF6" w14:textId="77777777" w:rsidR="00150022" w:rsidRPr="00947DCF" w:rsidRDefault="00150022" w:rsidP="00EB3C1F">
            <w:pPr>
              <w:spacing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А</w:t>
            </w:r>
          </w:p>
        </w:tc>
        <w:tc>
          <w:tcPr>
            <w:tcW w:w="725" w:type="dxa"/>
          </w:tcPr>
          <w:p w14:paraId="1DD257BC" w14:textId="77777777" w:rsidR="00150022" w:rsidRPr="00947DCF" w:rsidRDefault="00150022" w:rsidP="00EB3C1F">
            <w:pPr>
              <w:spacing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П</w:t>
            </w:r>
          </w:p>
        </w:tc>
        <w:tc>
          <w:tcPr>
            <w:tcW w:w="725" w:type="dxa"/>
          </w:tcPr>
          <w:p w14:paraId="297C7E25" w14:textId="77777777" w:rsidR="00150022" w:rsidRPr="00947DCF" w:rsidRDefault="00150022" w:rsidP="00EB3C1F">
            <w:pPr>
              <w:spacing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О</w:t>
            </w:r>
          </w:p>
        </w:tc>
        <w:tc>
          <w:tcPr>
            <w:tcW w:w="726" w:type="dxa"/>
          </w:tcPr>
          <w:p w14:paraId="280029C9" w14:textId="77777777" w:rsidR="00150022" w:rsidRPr="00947DCF" w:rsidRDefault="00150022" w:rsidP="00EB3C1F">
            <w:pPr>
              <w:spacing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Л</w:t>
            </w:r>
          </w:p>
        </w:tc>
        <w:tc>
          <w:tcPr>
            <w:tcW w:w="726" w:type="dxa"/>
          </w:tcPr>
          <w:p w14:paraId="294FBD6B" w14:textId="77777777" w:rsidR="00150022" w:rsidRPr="00947DCF" w:rsidRDefault="00150022" w:rsidP="00EB3C1F">
            <w:pPr>
              <w:spacing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А</w:t>
            </w:r>
          </w:p>
        </w:tc>
      </w:tr>
    </w:tbl>
    <w:p w14:paraId="0A600FF4" w14:textId="7CBACF7C" w:rsidR="00150022" w:rsidRPr="00947DCF" w:rsidRDefault="00150022" w:rsidP="00EB3C1F">
      <w:pPr>
        <w:spacing w:after="0" w:line="23" w:lineRule="atLeast"/>
        <w:jc w:val="both"/>
        <w:rPr>
          <w:rFonts w:ascii="Times New Roman" w:eastAsia="Times New Roman" w:hAnsi="Times New Roman" w:cs="Times New Roman"/>
          <w:i/>
          <w:iCs/>
          <w:sz w:val="26"/>
          <w:szCs w:val="26"/>
          <w:lang w:val="uk-UA" w:eastAsia="ru-RU"/>
        </w:rPr>
      </w:pPr>
      <w:r w:rsidRPr="00947DCF">
        <w:rPr>
          <w:rFonts w:ascii="Times New Roman" w:eastAsia="Times New Roman" w:hAnsi="Times New Roman" w:cs="Times New Roman"/>
          <w:i/>
          <w:iCs/>
          <w:sz w:val="26"/>
          <w:szCs w:val="26"/>
          <w:lang w:val="uk-UA" w:eastAsia="ru-RU"/>
        </w:rPr>
        <w:t xml:space="preserve">(Відповідь </w:t>
      </w:r>
      <w:r w:rsidRPr="00947DCF">
        <w:rPr>
          <w:rFonts w:ascii="Times New Roman" w:hAnsi="Times New Roman" w:cs="Times New Roman"/>
          <w:i/>
          <w:iCs/>
          <w:sz w:val="26"/>
          <w:szCs w:val="26"/>
          <w:lang w:val="uk-UA"/>
        </w:rPr>
        <w:t xml:space="preserve">упишіть словом з великої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w:t>
      </w:r>
      <w:r w:rsidR="00F36E53"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r w:rsidRPr="00947DCF">
        <w:rPr>
          <w:rFonts w:ascii="Times New Roman" w:eastAsia="Times New Roman" w:hAnsi="Times New Roman" w:cs="Times New Roman"/>
          <w:i/>
          <w:iCs/>
          <w:sz w:val="26"/>
          <w:szCs w:val="26"/>
          <w:lang w:val="uk-UA" w:eastAsia="ru-RU"/>
        </w:rPr>
        <w:t>)</w:t>
      </w:r>
    </w:p>
    <w:p w14:paraId="02F8CDC6" w14:textId="77777777" w:rsidR="00C23E10" w:rsidRPr="00947DCF" w:rsidRDefault="00C23E10" w:rsidP="00EB3C1F">
      <w:pPr>
        <w:pStyle w:val="a3"/>
        <w:spacing w:before="0" w:beforeAutospacing="0" w:after="0" w:afterAutospacing="0" w:line="23" w:lineRule="atLeast"/>
        <w:jc w:val="both"/>
        <w:rPr>
          <w:b/>
          <w:sz w:val="26"/>
          <w:szCs w:val="26"/>
          <w:lang w:val="uk-UA"/>
        </w:rPr>
      </w:pPr>
    </w:p>
    <w:p w14:paraId="4320FDF9" w14:textId="078E8E61" w:rsidR="00150022" w:rsidRPr="00947DCF" w:rsidRDefault="00150022" w:rsidP="00EB3C1F">
      <w:pPr>
        <w:pStyle w:val="a3"/>
        <w:spacing w:before="0" w:beforeAutospacing="0" w:after="0" w:afterAutospacing="0" w:line="23" w:lineRule="atLeast"/>
        <w:jc w:val="both"/>
        <w:rPr>
          <w:sz w:val="26"/>
          <w:szCs w:val="26"/>
          <w:lang w:val="uk-UA"/>
        </w:rPr>
      </w:pPr>
      <w:r w:rsidRPr="00947DCF">
        <w:rPr>
          <w:b/>
          <w:sz w:val="26"/>
          <w:szCs w:val="26"/>
          <w:lang w:val="uk-UA"/>
        </w:rPr>
        <w:t xml:space="preserve">15.4. </w:t>
      </w:r>
      <w:r w:rsidRPr="00947DCF">
        <w:rPr>
          <w:b/>
          <w:bCs/>
          <w:sz w:val="26"/>
          <w:szCs w:val="26"/>
          <w:lang w:val="uk-UA"/>
        </w:rPr>
        <w:t>Оберіть ТРИ основні ознаки, що характеризують політику гетьмана Івана Мазепи.</w:t>
      </w:r>
    </w:p>
    <w:p w14:paraId="63BC17CA" w14:textId="77777777" w:rsidR="00150022" w:rsidRPr="00947DCF" w:rsidRDefault="00150022" w:rsidP="00EB3C1F">
      <w:pPr>
        <w:pStyle w:val="a3"/>
        <w:spacing w:before="0" w:beforeAutospacing="0" w:after="0" w:afterAutospacing="0" w:line="23" w:lineRule="atLeast"/>
        <w:jc w:val="both"/>
        <w:rPr>
          <w:sz w:val="26"/>
          <w:szCs w:val="26"/>
          <w:lang w:val="uk-UA"/>
        </w:rPr>
      </w:pPr>
      <w:r w:rsidRPr="00947DCF">
        <w:rPr>
          <w:sz w:val="26"/>
          <w:szCs w:val="26"/>
          <w:lang w:val="uk-UA"/>
        </w:rPr>
        <w:t>1 політика культурного піднесення</w:t>
      </w:r>
    </w:p>
    <w:p w14:paraId="41E99486" w14:textId="77777777" w:rsidR="00150022" w:rsidRPr="00947DCF" w:rsidRDefault="00150022" w:rsidP="00EB3C1F">
      <w:pPr>
        <w:pStyle w:val="a3"/>
        <w:spacing w:before="0" w:beforeAutospacing="0" w:after="0" w:afterAutospacing="0" w:line="23" w:lineRule="atLeast"/>
        <w:jc w:val="both"/>
        <w:rPr>
          <w:sz w:val="26"/>
          <w:szCs w:val="26"/>
          <w:lang w:val="uk-UA"/>
        </w:rPr>
      </w:pPr>
      <w:r w:rsidRPr="00947DCF">
        <w:rPr>
          <w:sz w:val="26"/>
          <w:szCs w:val="26"/>
          <w:lang w:val="uk-UA"/>
        </w:rPr>
        <w:t>2 підтримка російських воєнних кампаній</w:t>
      </w:r>
    </w:p>
    <w:p w14:paraId="38F3A0FC" w14:textId="77777777" w:rsidR="00150022" w:rsidRPr="00947DCF" w:rsidRDefault="00150022" w:rsidP="00EB3C1F">
      <w:pPr>
        <w:pStyle w:val="a3"/>
        <w:spacing w:before="0" w:beforeAutospacing="0" w:after="0" w:afterAutospacing="0" w:line="23" w:lineRule="atLeast"/>
        <w:jc w:val="both"/>
        <w:rPr>
          <w:sz w:val="26"/>
          <w:szCs w:val="26"/>
          <w:lang w:val="uk-UA"/>
        </w:rPr>
      </w:pPr>
      <w:r w:rsidRPr="00947DCF">
        <w:rPr>
          <w:sz w:val="26"/>
          <w:szCs w:val="26"/>
          <w:lang w:val="uk-UA"/>
        </w:rPr>
        <w:t>3 боротьба за автономію Гетьманщини</w:t>
      </w:r>
    </w:p>
    <w:p w14:paraId="7573C83F" w14:textId="77777777" w:rsidR="00150022" w:rsidRPr="00947DCF" w:rsidRDefault="00150022" w:rsidP="00EB3C1F">
      <w:pPr>
        <w:pStyle w:val="a3"/>
        <w:spacing w:before="0" w:beforeAutospacing="0" w:after="0" w:afterAutospacing="0" w:line="23" w:lineRule="atLeast"/>
        <w:jc w:val="both"/>
        <w:rPr>
          <w:sz w:val="26"/>
          <w:szCs w:val="26"/>
          <w:lang w:val="uk-UA"/>
        </w:rPr>
      </w:pPr>
      <w:r w:rsidRPr="00947DCF">
        <w:rPr>
          <w:sz w:val="26"/>
          <w:szCs w:val="26"/>
          <w:lang w:val="uk-UA"/>
        </w:rPr>
        <w:t>4 зростання економіки</w:t>
      </w:r>
    </w:p>
    <w:p w14:paraId="75D61DE2" w14:textId="77777777" w:rsidR="00150022" w:rsidRPr="00947DCF" w:rsidRDefault="00150022" w:rsidP="00EB3C1F">
      <w:pPr>
        <w:pStyle w:val="a3"/>
        <w:spacing w:before="0" w:beforeAutospacing="0" w:after="0" w:afterAutospacing="0" w:line="23" w:lineRule="atLeast"/>
        <w:jc w:val="both"/>
        <w:rPr>
          <w:sz w:val="26"/>
          <w:szCs w:val="26"/>
          <w:lang w:val="uk-UA"/>
        </w:rPr>
      </w:pPr>
      <w:r w:rsidRPr="00947DCF">
        <w:rPr>
          <w:sz w:val="26"/>
          <w:szCs w:val="26"/>
          <w:lang w:val="uk-UA"/>
        </w:rPr>
        <w:t>5 уніфікація управління</w:t>
      </w:r>
    </w:p>
    <w:p w14:paraId="324550D4" w14:textId="77777777" w:rsidR="00150022" w:rsidRPr="00947DCF" w:rsidRDefault="00150022" w:rsidP="00EB3C1F">
      <w:pPr>
        <w:pStyle w:val="a3"/>
        <w:spacing w:before="0" w:beforeAutospacing="0" w:after="0" w:afterAutospacing="0" w:line="23" w:lineRule="atLeast"/>
        <w:jc w:val="both"/>
        <w:rPr>
          <w:sz w:val="26"/>
          <w:szCs w:val="26"/>
          <w:lang w:val="uk-UA"/>
        </w:rPr>
      </w:pPr>
      <w:r w:rsidRPr="00947DCF">
        <w:rPr>
          <w:sz w:val="26"/>
          <w:szCs w:val="26"/>
          <w:lang w:val="uk-UA"/>
        </w:rPr>
        <w:t>6 зближення з Московським царством</w:t>
      </w:r>
    </w:p>
    <w:p w14:paraId="283A93E2" w14:textId="77777777" w:rsidR="00150022" w:rsidRPr="00947DCF" w:rsidRDefault="00150022" w:rsidP="00EB3C1F">
      <w:pPr>
        <w:pStyle w:val="a3"/>
        <w:spacing w:before="0" w:beforeAutospacing="0" w:after="0" w:afterAutospacing="0" w:line="23" w:lineRule="atLeast"/>
        <w:jc w:val="both"/>
        <w:rPr>
          <w:sz w:val="26"/>
          <w:szCs w:val="26"/>
          <w:lang w:val="uk-UA"/>
        </w:rPr>
      </w:pPr>
      <w:r w:rsidRPr="00947DCF">
        <w:rPr>
          <w:sz w:val="26"/>
          <w:szCs w:val="26"/>
          <w:lang w:val="uk-UA"/>
        </w:rPr>
        <w:t>7 занепад освіти та мистецтва</w:t>
      </w:r>
    </w:p>
    <w:p w14:paraId="6A4807C9" w14:textId="77777777" w:rsidR="00150022" w:rsidRPr="00947DCF" w:rsidRDefault="00150022" w:rsidP="00EB3C1F">
      <w:pPr>
        <w:spacing w:after="0" w:line="23" w:lineRule="atLeast"/>
        <w:rPr>
          <w:rFonts w:ascii="Times New Roman" w:hAnsi="Times New Roman" w:cs="Times New Roman"/>
          <w:b/>
          <w:sz w:val="26"/>
          <w:szCs w:val="26"/>
          <w:lang w:val="uk-UA"/>
        </w:rPr>
      </w:pPr>
    </w:p>
    <w:p w14:paraId="5824936E" w14:textId="1396F0CD" w:rsidR="00150022" w:rsidRPr="00947DCF" w:rsidRDefault="00150022"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Критерії оцінювання</w:t>
      </w:r>
    </w:p>
    <w:p w14:paraId="20A0B0EE" w14:textId="440487D8" w:rsidR="000A17DA" w:rsidRPr="00947DCF" w:rsidRDefault="000A17DA" w:rsidP="000A17DA">
      <w:pPr>
        <w:spacing w:after="0"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t>Усього 30 балів. Отриманий бал потрібно помножити на 0,4</w:t>
      </w:r>
    </w:p>
    <w:tbl>
      <w:tblPr>
        <w:tblW w:w="9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154"/>
        <w:gridCol w:w="266"/>
        <w:gridCol w:w="258"/>
        <w:gridCol w:w="259"/>
        <w:gridCol w:w="258"/>
        <w:gridCol w:w="323"/>
        <w:gridCol w:w="284"/>
        <w:gridCol w:w="283"/>
        <w:gridCol w:w="567"/>
        <w:gridCol w:w="709"/>
        <w:gridCol w:w="593"/>
        <w:gridCol w:w="518"/>
        <w:gridCol w:w="590"/>
        <w:gridCol w:w="631"/>
        <w:gridCol w:w="1134"/>
        <w:gridCol w:w="1779"/>
        <w:gridCol w:w="11"/>
      </w:tblGrid>
      <w:tr w:rsidR="007E2CC3" w:rsidRPr="00947DCF" w14:paraId="3EB44FC9" w14:textId="77777777" w:rsidTr="00A16286">
        <w:trPr>
          <w:gridAfter w:val="1"/>
          <w:wAfter w:w="11" w:type="dxa"/>
          <w:trHeight w:val="534"/>
        </w:trPr>
        <w:tc>
          <w:tcPr>
            <w:tcW w:w="1154" w:type="dxa"/>
          </w:tcPr>
          <w:p w14:paraId="0E38D408" w14:textId="77777777" w:rsidR="00150022" w:rsidRPr="00947DCF" w:rsidRDefault="00150022" w:rsidP="00A16286">
            <w:pPr>
              <w:spacing w:after="0" w:line="23" w:lineRule="atLeast"/>
              <w:jc w:val="center"/>
              <w:rPr>
                <w:rFonts w:ascii="Times New Roman" w:hAnsi="Times New Roman" w:cs="Times New Roman"/>
                <w:b/>
                <w:iCs/>
                <w:sz w:val="26"/>
                <w:szCs w:val="26"/>
                <w:lang w:val="uk-UA"/>
              </w:rPr>
            </w:pPr>
            <w:r w:rsidRPr="00947DCF">
              <w:rPr>
                <w:rFonts w:ascii="Times New Roman" w:eastAsia="Times New Roman" w:hAnsi="Times New Roman" w:cs="Times New Roman"/>
                <w:bCs/>
                <w:iCs/>
                <w:sz w:val="26"/>
                <w:szCs w:val="26"/>
                <w:lang w:val="uk-UA" w:eastAsia="ru-RU"/>
              </w:rPr>
              <w:t>Рівні</w:t>
            </w:r>
          </w:p>
        </w:tc>
        <w:tc>
          <w:tcPr>
            <w:tcW w:w="1648" w:type="dxa"/>
            <w:gridSpan w:val="6"/>
          </w:tcPr>
          <w:p w14:paraId="352AEE0E" w14:textId="77777777" w:rsidR="00150022" w:rsidRPr="00947DCF" w:rsidRDefault="00150022" w:rsidP="00A16286">
            <w:pPr>
              <w:spacing w:after="0" w:line="23" w:lineRule="atLeast"/>
              <w:jc w:val="center"/>
              <w:rPr>
                <w:rFonts w:ascii="Times New Roman" w:hAnsi="Times New Roman" w:cs="Times New Roman"/>
                <w:b/>
                <w:iCs/>
                <w:sz w:val="26"/>
                <w:szCs w:val="26"/>
                <w:lang w:val="uk-UA"/>
              </w:rPr>
            </w:pPr>
            <w:r w:rsidRPr="00947DCF">
              <w:rPr>
                <w:rFonts w:ascii="Times New Roman" w:eastAsia="Times New Roman" w:hAnsi="Times New Roman" w:cs="Times New Roman"/>
                <w:iCs/>
                <w:sz w:val="26"/>
                <w:szCs w:val="26"/>
                <w:lang w:val="uk-UA" w:eastAsia="ru-RU"/>
              </w:rPr>
              <w:t>Початковий</w:t>
            </w:r>
          </w:p>
        </w:tc>
        <w:tc>
          <w:tcPr>
            <w:tcW w:w="1559" w:type="dxa"/>
            <w:gridSpan w:val="3"/>
          </w:tcPr>
          <w:p w14:paraId="4AFB5CF0" w14:textId="77777777" w:rsidR="00150022" w:rsidRPr="00947DCF" w:rsidRDefault="00150022" w:rsidP="00A16286">
            <w:pPr>
              <w:spacing w:after="0" w:line="23" w:lineRule="atLeast"/>
              <w:jc w:val="center"/>
              <w:rPr>
                <w:rFonts w:ascii="Times New Roman" w:hAnsi="Times New Roman" w:cs="Times New Roman"/>
                <w:b/>
                <w:iCs/>
                <w:sz w:val="26"/>
                <w:szCs w:val="26"/>
                <w:lang w:val="uk-UA"/>
              </w:rPr>
            </w:pPr>
            <w:r w:rsidRPr="00947DCF">
              <w:rPr>
                <w:rFonts w:ascii="Times New Roman" w:eastAsia="Times New Roman" w:hAnsi="Times New Roman" w:cs="Times New Roman"/>
                <w:iCs/>
                <w:sz w:val="26"/>
                <w:szCs w:val="26"/>
                <w:lang w:val="uk-UA" w:eastAsia="ru-RU"/>
              </w:rPr>
              <w:t>Середній</w:t>
            </w:r>
          </w:p>
        </w:tc>
        <w:tc>
          <w:tcPr>
            <w:tcW w:w="1701" w:type="dxa"/>
            <w:gridSpan w:val="3"/>
          </w:tcPr>
          <w:p w14:paraId="28293277" w14:textId="77777777" w:rsidR="00150022" w:rsidRPr="00947DCF" w:rsidRDefault="00150022" w:rsidP="00A16286">
            <w:pPr>
              <w:spacing w:after="0" w:line="23" w:lineRule="atLeast"/>
              <w:jc w:val="center"/>
              <w:rPr>
                <w:rFonts w:ascii="Times New Roman" w:hAnsi="Times New Roman" w:cs="Times New Roman"/>
                <w:b/>
                <w:iCs/>
                <w:sz w:val="26"/>
                <w:szCs w:val="26"/>
                <w:lang w:val="uk-UA"/>
              </w:rPr>
            </w:pPr>
            <w:r w:rsidRPr="00947DCF">
              <w:rPr>
                <w:rFonts w:ascii="Times New Roman" w:eastAsia="Times New Roman" w:hAnsi="Times New Roman" w:cs="Times New Roman"/>
                <w:iCs/>
                <w:sz w:val="26"/>
                <w:szCs w:val="26"/>
                <w:lang w:val="uk-UA" w:eastAsia="ru-RU"/>
              </w:rPr>
              <w:t>Достатній</w:t>
            </w:r>
          </w:p>
        </w:tc>
        <w:tc>
          <w:tcPr>
            <w:tcW w:w="3544" w:type="dxa"/>
            <w:gridSpan w:val="3"/>
          </w:tcPr>
          <w:p w14:paraId="4F81B973" w14:textId="77777777" w:rsidR="00150022" w:rsidRPr="00947DCF" w:rsidRDefault="00150022" w:rsidP="00A16286">
            <w:pPr>
              <w:spacing w:after="0" w:line="23" w:lineRule="atLeast"/>
              <w:jc w:val="center"/>
              <w:rPr>
                <w:rFonts w:ascii="Times New Roman" w:hAnsi="Times New Roman" w:cs="Times New Roman"/>
                <w:b/>
                <w:iCs/>
                <w:sz w:val="26"/>
                <w:szCs w:val="26"/>
                <w:lang w:val="uk-UA"/>
              </w:rPr>
            </w:pPr>
            <w:r w:rsidRPr="00947DCF">
              <w:rPr>
                <w:rFonts w:ascii="Times New Roman" w:eastAsia="Times New Roman" w:hAnsi="Times New Roman" w:cs="Times New Roman"/>
                <w:iCs/>
                <w:sz w:val="26"/>
                <w:szCs w:val="26"/>
                <w:lang w:val="uk-UA" w:eastAsia="ru-RU"/>
              </w:rPr>
              <w:t>Високий</w:t>
            </w:r>
          </w:p>
        </w:tc>
      </w:tr>
      <w:tr w:rsidR="007E2CC3" w:rsidRPr="00947DCF" w14:paraId="75848F1E" w14:textId="77777777" w:rsidTr="00A16286">
        <w:trPr>
          <w:trHeight w:val="549"/>
        </w:trPr>
        <w:tc>
          <w:tcPr>
            <w:tcW w:w="1154" w:type="dxa"/>
          </w:tcPr>
          <w:p w14:paraId="2665B826" w14:textId="77777777" w:rsidR="00150022" w:rsidRPr="00947DCF" w:rsidRDefault="00150022" w:rsidP="00A16286">
            <w:pPr>
              <w:spacing w:after="0" w:line="23" w:lineRule="atLeast"/>
              <w:jc w:val="center"/>
              <w:rPr>
                <w:rFonts w:ascii="Times New Roman" w:hAnsi="Times New Roman" w:cs="Times New Roman"/>
                <w:b/>
                <w:iCs/>
                <w:sz w:val="26"/>
                <w:szCs w:val="26"/>
                <w:lang w:val="uk-UA"/>
              </w:rPr>
            </w:pPr>
            <w:r w:rsidRPr="00947DCF">
              <w:rPr>
                <w:rFonts w:ascii="Times New Roman" w:eastAsia="Times New Roman" w:hAnsi="Times New Roman" w:cs="Times New Roman"/>
                <w:bCs/>
                <w:iCs/>
                <w:sz w:val="26"/>
                <w:szCs w:val="26"/>
                <w:lang w:val="uk-UA" w:eastAsia="ru-RU"/>
              </w:rPr>
              <w:t>№ ТЗ</w:t>
            </w:r>
          </w:p>
        </w:tc>
        <w:tc>
          <w:tcPr>
            <w:tcW w:w="266" w:type="dxa"/>
          </w:tcPr>
          <w:p w14:paraId="27565363"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1</w:t>
            </w:r>
          </w:p>
        </w:tc>
        <w:tc>
          <w:tcPr>
            <w:tcW w:w="258" w:type="dxa"/>
          </w:tcPr>
          <w:p w14:paraId="35C9BEAE"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2</w:t>
            </w:r>
          </w:p>
        </w:tc>
        <w:tc>
          <w:tcPr>
            <w:tcW w:w="259" w:type="dxa"/>
          </w:tcPr>
          <w:p w14:paraId="17A4D827"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3</w:t>
            </w:r>
          </w:p>
        </w:tc>
        <w:tc>
          <w:tcPr>
            <w:tcW w:w="258" w:type="dxa"/>
          </w:tcPr>
          <w:p w14:paraId="2A0519D3"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4</w:t>
            </w:r>
          </w:p>
        </w:tc>
        <w:tc>
          <w:tcPr>
            <w:tcW w:w="323" w:type="dxa"/>
          </w:tcPr>
          <w:p w14:paraId="20BC7C56"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5</w:t>
            </w:r>
          </w:p>
        </w:tc>
        <w:tc>
          <w:tcPr>
            <w:tcW w:w="284" w:type="dxa"/>
          </w:tcPr>
          <w:p w14:paraId="79FAAA0F"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6</w:t>
            </w:r>
          </w:p>
        </w:tc>
        <w:tc>
          <w:tcPr>
            <w:tcW w:w="283" w:type="dxa"/>
          </w:tcPr>
          <w:p w14:paraId="205AF1D8"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7</w:t>
            </w:r>
          </w:p>
        </w:tc>
        <w:tc>
          <w:tcPr>
            <w:tcW w:w="567" w:type="dxa"/>
          </w:tcPr>
          <w:p w14:paraId="5BFCB0A0"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8</w:t>
            </w:r>
          </w:p>
        </w:tc>
        <w:tc>
          <w:tcPr>
            <w:tcW w:w="709" w:type="dxa"/>
          </w:tcPr>
          <w:p w14:paraId="0810DD12"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9</w:t>
            </w:r>
          </w:p>
        </w:tc>
        <w:tc>
          <w:tcPr>
            <w:tcW w:w="593" w:type="dxa"/>
          </w:tcPr>
          <w:p w14:paraId="09FDA115"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10</w:t>
            </w:r>
          </w:p>
        </w:tc>
        <w:tc>
          <w:tcPr>
            <w:tcW w:w="518" w:type="dxa"/>
          </w:tcPr>
          <w:p w14:paraId="6219562E"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11</w:t>
            </w:r>
          </w:p>
        </w:tc>
        <w:tc>
          <w:tcPr>
            <w:tcW w:w="590" w:type="dxa"/>
          </w:tcPr>
          <w:p w14:paraId="010BFB5B"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12</w:t>
            </w:r>
          </w:p>
        </w:tc>
        <w:tc>
          <w:tcPr>
            <w:tcW w:w="631" w:type="dxa"/>
          </w:tcPr>
          <w:p w14:paraId="43B680F7"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13</w:t>
            </w:r>
          </w:p>
        </w:tc>
        <w:tc>
          <w:tcPr>
            <w:tcW w:w="1134" w:type="dxa"/>
          </w:tcPr>
          <w:p w14:paraId="4B7E5255"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14</w:t>
            </w:r>
          </w:p>
        </w:tc>
        <w:tc>
          <w:tcPr>
            <w:tcW w:w="1790" w:type="dxa"/>
            <w:gridSpan w:val="2"/>
          </w:tcPr>
          <w:p w14:paraId="48295A93"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15</w:t>
            </w:r>
          </w:p>
        </w:tc>
      </w:tr>
      <w:tr w:rsidR="007E2CC3" w:rsidRPr="00947DCF" w14:paraId="081C3EEA" w14:textId="77777777" w:rsidTr="00A16286">
        <w:trPr>
          <w:trHeight w:val="1162"/>
        </w:trPr>
        <w:tc>
          <w:tcPr>
            <w:tcW w:w="1154" w:type="dxa"/>
          </w:tcPr>
          <w:p w14:paraId="79736A4E" w14:textId="77777777" w:rsidR="00150022" w:rsidRPr="00947DCF" w:rsidRDefault="00150022" w:rsidP="00A16286">
            <w:pPr>
              <w:spacing w:after="0" w:line="23" w:lineRule="atLeast"/>
              <w:jc w:val="center"/>
              <w:rPr>
                <w:rFonts w:ascii="Times New Roman" w:hAnsi="Times New Roman" w:cs="Times New Roman"/>
                <w:b/>
                <w:iCs/>
                <w:sz w:val="26"/>
                <w:szCs w:val="26"/>
                <w:lang w:val="uk-UA"/>
              </w:rPr>
            </w:pPr>
            <w:r w:rsidRPr="00947DCF">
              <w:rPr>
                <w:rFonts w:ascii="Times New Roman" w:eastAsia="Times New Roman" w:hAnsi="Times New Roman" w:cs="Times New Roman"/>
                <w:bCs/>
                <w:iCs/>
                <w:sz w:val="26"/>
                <w:szCs w:val="26"/>
                <w:lang w:val="uk-UA" w:eastAsia="ru-RU"/>
              </w:rPr>
              <w:lastRenderedPageBreak/>
              <w:t>Відповіді</w:t>
            </w:r>
          </w:p>
        </w:tc>
        <w:tc>
          <w:tcPr>
            <w:tcW w:w="266" w:type="dxa"/>
            <w:shd w:val="clear" w:color="auto" w:fill="auto"/>
          </w:tcPr>
          <w:p w14:paraId="5BC22EA4"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В</w:t>
            </w:r>
          </w:p>
        </w:tc>
        <w:tc>
          <w:tcPr>
            <w:tcW w:w="258" w:type="dxa"/>
            <w:shd w:val="clear" w:color="auto" w:fill="auto"/>
          </w:tcPr>
          <w:p w14:paraId="4384309B"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Б</w:t>
            </w:r>
          </w:p>
        </w:tc>
        <w:tc>
          <w:tcPr>
            <w:tcW w:w="259" w:type="dxa"/>
            <w:shd w:val="clear" w:color="auto" w:fill="auto"/>
          </w:tcPr>
          <w:p w14:paraId="41497AC8"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В</w:t>
            </w:r>
          </w:p>
        </w:tc>
        <w:tc>
          <w:tcPr>
            <w:tcW w:w="258" w:type="dxa"/>
            <w:shd w:val="clear" w:color="auto" w:fill="auto"/>
          </w:tcPr>
          <w:p w14:paraId="3AF827A5"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В</w:t>
            </w:r>
          </w:p>
        </w:tc>
        <w:tc>
          <w:tcPr>
            <w:tcW w:w="323" w:type="dxa"/>
            <w:shd w:val="clear" w:color="auto" w:fill="auto"/>
          </w:tcPr>
          <w:p w14:paraId="5D15A860"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А</w:t>
            </w:r>
          </w:p>
        </w:tc>
        <w:tc>
          <w:tcPr>
            <w:tcW w:w="284" w:type="dxa"/>
            <w:shd w:val="clear" w:color="auto" w:fill="auto"/>
          </w:tcPr>
          <w:p w14:paraId="22E95700"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Б</w:t>
            </w:r>
          </w:p>
        </w:tc>
        <w:tc>
          <w:tcPr>
            <w:tcW w:w="283" w:type="dxa"/>
            <w:shd w:val="clear" w:color="auto" w:fill="auto"/>
          </w:tcPr>
          <w:p w14:paraId="6CBB5298"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Б</w:t>
            </w:r>
          </w:p>
        </w:tc>
        <w:tc>
          <w:tcPr>
            <w:tcW w:w="567" w:type="dxa"/>
            <w:shd w:val="clear" w:color="auto" w:fill="auto"/>
          </w:tcPr>
          <w:p w14:paraId="695C88E1"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52</w:t>
            </w:r>
          </w:p>
        </w:tc>
        <w:tc>
          <w:tcPr>
            <w:tcW w:w="709" w:type="dxa"/>
            <w:shd w:val="clear" w:color="auto" w:fill="auto"/>
          </w:tcPr>
          <w:p w14:paraId="1DFBFCBA"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конституція</w:t>
            </w:r>
          </w:p>
        </w:tc>
        <w:tc>
          <w:tcPr>
            <w:tcW w:w="593" w:type="dxa"/>
            <w:shd w:val="clear" w:color="auto" w:fill="auto"/>
          </w:tcPr>
          <w:p w14:paraId="671B2F01"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Б,</w:t>
            </w:r>
          </w:p>
          <w:p w14:paraId="18E7257D"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В,Д</w:t>
            </w:r>
          </w:p>
        </w:tc>
        <w:tc>
          <w:tcPr>
            <w:tcW w:w="518" w:type="dxa"/>
            <w:shd w:val="clear" w:color="auto" w:fill="auto"/>
          </w:tcPr>
          <w:p w14:paraId="7695E401"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Б,А,Г,В</w:t>
            </w:r>
          </w:p>
        </w:tc>
        <w:tc>
          <w:tcPr>
            <w:tcW w:w="590" w:type="dxa"/>
            <w:shd w:val="clear" w:color="auto" w:fill="auto"/>
          </w:tcPr>
          <w:p w14:paraId="6F58F205"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В,</w:t>
            </w:r>
          </w:p>
          <w:p w14:paraId="4249AD2A"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Г,</w:t>
            </w:r>
          </w:p>
          <w:p w14:paraId="1F850E22"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А,</w:t>
            </w:r>
          </w:p>
          <w:p w14:paraId="4E7BFB14"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Б</w:t>
            </w:r>
          </w:p>
        </w:tc>
        <w:tc>
          <w:tcPr>
            <w:tcW w:w="631" w:type="dxa"/>
            <w:shd w:val="clear" w:color="auto" w:fill="auto"/>
          </w:tcPr>
          <w:p w14:paraId="055C081C"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1В,</w:t>
            </w:r>
          </w:p>
          <w:p w14:paraId="36AFC57B"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2Г,</w:t>
            </w:r>
          </w:p>
          <w:p w14:paraId="1037D914"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3Б,</w:t>
            </w:r>
          </w:p>
          <w:p w14:paraId="498F7C21"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4А</w:t>
            </w:r>
          </w:p>
        </w:tc>
        <w:tc>
          <w:tcPr>
            <w:tcW w:w="1134" w:type="dxa"/>
          </w:tcPr>
          <w:p w14:paraId="2099C9BE" w14:textId="77777777" w:rsidR="00150022" w:rsidRPr="00947DCF" w:rsidRDefault="00150022" w:rsidP="00A16286">
            <w:pPr>
              <w:spacing w:after="0" w:line="23" w:lineRule="atLeast"/>
              <w:jc w:val="center"/>
              <w:rPr>
                <w:rFonts w:ascii="Times New Roman" w:eastAsia="Times New Roman" w:hAnsi="Times New Roman" w:cs="Times New Roman"/>
                <w:iCs/>
                <w:sz w:val="26"/>
                <w:szCs w:val="26"/>
                <w:lang w:val="uk-UA"/>
              </w:rPr>
            </w:pPr>
            <w:r w:rsidRPr="00947DCF">
              <w:rPr>
                <w:rFonts w:ascii="Times New Roman" w:eastAsia="Times New Roman" w:hAnsi="Times New Roman" w:cs="Times New Roman"/>
                <w:iCs/>
                <w:sz w:val="26"/>
                <w:szCs w:val="26"/>
                <w:lang w:val="uk-UA"/>
              </w:rPr>
              <w:t>14.1. В</w:t>
            </w:r>
          </w:p>
          <w:p w14:paraId="46DD4A00" w14:textId="77777777" w:rsidR="00150022" w:rsidRPr="00947DCF" w:rsidRDefault="00150022" w:rsidP="00A16286">
            <w:pPr>
              <w:spacing w:after="0" w:line="23" w:lineRule="atLeast"/>
              <w:jc w:val="center"/>
              <w:rPr>
                <w:rFonts w:ascii="Times New Roman" w:eastAsia="Times New Roman" w:hAnsi="Times New Roman" w:cs="Times New Roman"/>
                <w:iCs/>
                <w:sz w:val="26"/>
                <w:szCs w:val="26"/>
                <w:lang w:val="uk-UA"/>
              </w:rPr>
            </w:pPr>
            <w:r w:rsidRPr="00947DCF">
              <w:rPr>
                <w:rFonts w:ascii="Times New Roman" w:eastAsia="Times New Roman" w:hAnsi="Times New Roman" w:cs="Times New Roman"/>
                <w:iCs/>
                <w:sz w:val="26"/>
                <w:szCs w:val="26"/>
                <w:lang w:val="uk-UA"/>
              </w:rPr>
              <w:t>14.2. 1669</w:t>
            </w:r>
          </w:p>
        </w:tc>
        <w:tc>
          <w:tcPr>
            <w:tcW w:w="1790" w:type="dxa"/>
            <w:gridSpan w:val="2"/>
            <w:shd w:val="clear" w:color="auto" w:fill="auto"/>
          </w:tcPr>
          <w:p w14:paraId="326CC2E2" w14:textId="77777777" w:rsidR="00150022" w:rsidRPr="00947DCF" w:rsidRDefault="00150022" w:rsidP="00A16286">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15.1. Батурин</w:t>
            </w:r>
          </w:p>
          <w:p w14:paraId="117D2CA0" w14:textId="77777777" w:rsidR="00150022" w:rsidRPr="00947DCF" w:rsidRDefault="00150022" w:rsidP="00A16286">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15.2. В</w:t>
            </w:r>
          </w:p>
          <w:p w14:paraId="0A25A569" w14:textId="77777777" w:rsidR="00150022" w:rsidRPr="00947DCF" w:rsidRDefault="00150022" w:rsidP="00A16286">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15.3. Полтава</w:t>
            </w:r>
          </w:p>
          <w:p w14:paraId="614751DC" w14:textId="77777777" w:rsidR="00150022" w:rsidRPr="00947DCF" w:rsidRDefault="00150022" w:rsidP="00A16286">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14.4. 1, 3, 4</w:t>
            </w:r>
          </w:p>
        </w:tc>
      </w:tr>
      <w:tr w:rsidR="00E0346C" w:rsidRPr="00947DCF" w14:paraId="4E14A7C5" w14:textId="77777777" w:rsidTr="00A16286">
        <w:trPr>
          <w:trHeight w:val="549"/>
        </w:trPr>
        <w:tc>
          <w:tcPr>
            <w:tcW w:w="1154" w:type="dxa"/>
          </w:tcPr>
          <w:p w14:paraId="3EA65041" w14:textId="77777777" w:rsidR="00150022" w:rsidRPr="00947DCF" w:rsidRDefault="00150022" w:rsidP="00A16286">
            <w:pPr>
              <w:spacing w:after="0" w:line="23" w:lineRule="atLeast"/>
              <w:jc w:val="center"/>
              <w:rPr>
                <w:rFonts w:ascii="Times New Roman" w:hAnsi="Times New Roman" w:cs="Times New Roman"/>
                <w:b/>
                <w:iCs/>
                <w:sz w:val="26"/>
                <w:szCs w:val="26"/>
                <w:lang w:val="uk-UA"/>
              </w:rPr>
            </w:pPr>
            <w:r w:rsidRPr="00947DCF">
              <w:rPr>
                <w:rFonts w:ascii="Times New Roman" w:eastAsia="Times New Roman" w:hAnsi="Times New Roman" w:cs="Times New Roman"/>
                <w:bCs/>
                <w:iCs/>
                <w:sz w:val="26"/>
                <w:szCs w:val="26"/>
                <w:lang w:val="uk-UA" w:eastAsia="ru-RU"/>
              </w:rPr>
              <w:t>Бал</w:t>
            </w:r>
          </w:p>
        </w:tc>
        <w:tc>
          <w:tcPr>
            <w:tcW w:w="266" w:type="dxa"/>
          </w:tcPr>
          <w:p w14:paraId="0D619EC4"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1</w:t>
            </w:r>
          </w:p>
        </w:tc>
        <w:tc>
          <w:tcPr>
            <w:tcW w:w="258" w:type="dxa"/>
          </w:tcPr>
          <w:p w14:paraId="75146DD0"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1</w:t>
            </w:r>
          </w:p>
        </w:tc>
        <w:tc>
          <w:tcPr>
            <w:tcW w:w="259" w:type="dxa"/>
          </w:tcPr>
          <w:p w14:paraId="2BC5AFA3"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1</w:t>
            </w:r>
          </w:p>
        </w:tc>
        <w:tc>
          <w:tcPr>
            <w:tcW w:w="258" w:type="dxa"/>
          </w:tcPr>
          <w:p w14:paraId="59EFC96B"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1</w:t>
            </w:r>
          </w:p>
        </w:tc>
        <w:tc>
          <w:tcPr>
            <w:tcW w:w="323" w:type="dxa"/>
          </w:tcPr>
          <w:p w14:paraId="5F0EF977"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1</w:t>
            </w:r>
          </w:p>
        </w:tc>
        <w:tc>
          <w:tcPr>
            <w:tcW w:w="284" w:type="dxa"/>
          </w:tcPr>
          <w:p w14:paraId="5C854423"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1</w:t>
            </w:r>
          </w:p>
        </w:tc>
        <w:tc>
          <w:tcPr>
            <w:tcW w:w="283" w:type="dxa"/>
          </w:tcPr>
          <w:p w14:paraId="7F93E0DB"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1</w:t>
            </w:r>
          </w:p>
        </w:tc>
        <w:tc>
          <w:tcPr>
            <w:tcW w:w="567" w:type="dxa"/>
          </w:tcPr>
          <w:p w14:paraId="67263235"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1</w:t>
            </w:r>
          </w:p>
        </w:tc>
        <w:tc>
          <w:tcPr>
            <w:tcW w:w="709" w:type="dxa"/>
          </w:tcPr>
          <w:p w14:paraId="3F6116D0"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1</w:t>
            </w:r>
          </w:p>
        </w:tc>
        <w:tc>
          <w:tcPr>
            <w:tcW w:w="593" w:type="dxa"/>
          </w:tcPr>
          <w:p w14:paraId="0AB4F133"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3</w:t>
            </w:r>
          </w:p>
        </w:tc>
        <w:tc>
          <w:tcPr>
            <w:tcW w:w="518" w:type="dxa"/>
          </w:tcPr>
          <w:p w14:paraId="5A95D784"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4</w:t>
            </w:r>
          </w:p>
        </w:tc>
        <w:tc>
          <w:tcPr>
            <w:tcW w:w="590" w:type="dxa"/>
          </w:tcPr>
          <w:p w14:paraId="4179C050"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4</w:t>
            </w:r>
          </w:p>
        </w:tc>
        <w:tc>
          <w:tcPr>
            <w:tcW w:w="631" w:type="dxa"/>
          </w:tcPr>
          <w:p w14:paraId="76D3A356"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4</w:t>
            </w:r>
          </w:p>
        </w:tc>
        <w:tc>
          <w:tcPr>
            <w:tcW w:w="1134" w:type="dxa"/>
          </w:tcPr>
          <w:p w14:paraId="302E181F"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2</w:t>
            </w:r>
          </w:p>
        </w:tc>
        <w:tc>
          <w:tcPr>
            <w:tcW w:w="1790" w:type="dxa"/>
            <w:gridSpan w:val="2"/>
          </w:tcPr>
          <w:p w14:paraId="73603D18" w14:textId="77777777" w:rsidR="00150022" w:rsidRPr="00947DCF" w:rsidRDefault="00150022" w:rsidP="00A16286">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4</w:t>
            </w:r>
          </w:p>
        </w:tc>
      </w:tr>
    </w:tbl>
    <w:p w14:paraId="097519B2" w14:textId="77777777" w:rsidR="00150022" w:rsidRPr="00947DCF" w:rsidRDefault="00150022" w:rsidP="00EB3C1F">
      <w:pPr>
        <w:spacing w:after="0" w:line="23" w:lineRule="atLeast"/>
        <w:jc w:val="center"/>
        <w:rPr>
          <w:rFonts w:ascii="Times New Roman" w:hAnsi="Times New Roman" w:cs="Times New Roman"/>
          <w:b/>
          <w:sz w:val="26"/>
          <w:szCs w:val="26"/>
          <w:lang w:val="uk-UA"/>
        </w:rPr>
      </w:pPr>
    </w:p>
    <w:p w14:paraId="571CE239" w14:textId="77777777" w:rsidR="00150022" w:rsidRPr="00947DCF" w:rsidRDefault="00150022"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Варіант 2</w:t>
      </w:r>
    </w:p>
    <w:p w14:paraId="0A1F9913" w14:textId="7B4894B9" w:rsidR="00150022" w:rsidRPr="00947DCF" w:rsidRDefault="00823E85" w:rsidP="00EB3C1F">
      <w:pPr>
        <w:spacing w:after="0" w:line="23" w:lineRule="atLeast"/>
        <w:jc w:val="both"/>
        <w:rPr>
          <w:rFonts w:ascii="Times New Roman" w:eastAsia="Times New Roman" w:hAnsi="Times New Roman" w:cs="Times New Roman"/>
          <w:i/>
          <w:sz w:val="26"/>
          <w:szCs w:val="26"/>
          <w:lang w:val="uk-UA" w:eastAsia="ru-RU"/>
        </w:rPr>
      </w:pPr>
      <w:r w:rsidRPr="00947DCF">
        <w:rPr>
          <w:rFonts w:ascii="Times New Roman" w:eastAsia="Times New Roman" w:hAnsi="Times New Roman" w:cs="Times New Roman"/>
          <w:i/>
          <w:sz w:val="26"/>
          <w:szCs w:val="26"/>
          <w:lang w:val="uk-UA" w:eastAsia="ru-RU"/>
        </w:rPr>
        <w:t>У завданнях 1-</w:t>
      </w:r>
      <w:r w:rsidR="00150022" w:rsidRPr="00947DCF">
        <w:rPr>
          <w:rFonts w:ascii="Times New Roman" w:eastAsia="Times New Roman" w:hAnsi="Times New Roman" w:cs="Times New Roman"/>
          <w:i/>
          <w:sz w:val="26"/>
          <w:szCs w:val="26"/>
          <w:lang w:val="uk-UA" w:eastAsia="ru-RU"/>
        </w:rPr>
        <w:t>7 оберіть</w:t>
      </w:r>
      <w:r w:rsidR="000C4737" w:rsidRPr="00947DCF">
        <w:rPr>
          <w:rFonts w:ascii="Times New Roman" w:eastAsia="Times New Roman" w:hAnsi="Times New Roman" w:cs="Times New Roman"/>
          <w:i/>
          <w:sz w:val="26"/>
          <w:szCs w:val="26"/>
          <w:lang w:val="uk-UA" w:eastAsia="ru-RU"/>
        </w:rPr>
        <w:t xml:space="preserve"> </w:t>
      </w:r>
      <w:r w:rsidR="00150022" w:rsidRPr="00947DCF">
        <w:rPr>
          <w:rFonts w:ascii="Times New Roman" w:eastAsia="Times New Roman" w:hAnsi="Times New Roman" w:cs="Times New Roman"/>
          <w:i/>
          <w:sz w:val="26"/>
          <w:szCs w:val="26"/>
          <w:lang w:val="uk-UA" w:eastAsia="ru-RU"/>
        </w:rPr>
        <w:t>одну правильну відповідь</w:t>
      </w:r>
    </w:p>
    <w:p w14:paraId="794024BF"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hAnsi="Times New Roman" w:cs="Times New Roman"/>
          <w:b/>
          <w:sz w:val="26"/>
          <w:szCs w:val="26"/>
          <w:lang w:val="uk-UA"/>
        </w:rPr>
        <w:t xml:space="preserve">1. </w:t>
      </w:r>
      <w:r w:rsidRPr="00947DCF">
        <w:rPr>
          <w:rFonts w:ascii="Times New Roman" w:eastAsia="Times New Roman" w:hAnsi="Times New Roman" w:cs="Times New Roman"/>
          <w:b/>
          <w:sz w:val="26"/>
          <w:szCs w:val="26"/>
          <w:lang w:val="uk-UA" w:eastAsia="ru-RU"/>
        </w:rPr>
        <w:t>Яка подія стала однією з причин Чигиринських походів?</w:t>
      </w:r>
      <w:r w:rsidRPr="00947DCF">
        <w:rPr>
          <w:rFonts w:ascii="Times New Roman" w:eastAsia="Times New Roman" w:hAnsi="Times New Roman" w:cs="Times New Roman"/>
          <w:sz w:val="26"/>
          <w:szCs w:val="26"/>
          <w:lang w:val="uk-UA" w:eastAsia="ru-RU"/>
        </w:rPr>
        <w:t xml:space="preserve"> </w:t>
      </w:r>
    </w:p>
    <w:p w14:paraId="2CCEB218" w14:textId="1B58603F"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укладення </w:t>
      </w:r>
      <w:r w:rsidR="009A0BD9"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Вічного миру</w:t>
      </w:r>
      <w:r w:rsidR="00504195" w:rsidRPr="00947DCF">
        <w:rPr>
          <w:rFonts w:ascii="Times New Roman" w:eastAsia="Times New Roman" w:hAnsi="Times New Roman" w:cs="Times New Roman"/>
          <w:sz w:val="26"/>
          <w:szCs w:val="26"/>
          <w:lang w:val="uk-UA" w:eastAsia="ru-RU"/>
        </w:rPr>
        <w:t>»</w:t>
      </w:r>
      <w:r w:rsidR="009A0BD9" w:rsidRPr="00947DCF">
        <w:rPr>
          <w:rFonts w:ascii="Times New Roman" w:eastAsia="Times New Roman" w:hAnsi="Times New Roman" w:cs="Times New Roman"/>
          <w:sz w:val="26"/>
          <w:szCs w:val="26"/>
          <w:lang w:val="uk-UA" w:eastAsia="ru-RU"/>
        </w:rPr>
        <w:t xml:space="preserve"> </w:t>
      </w:r>
    </w:p>
    <w:p w14:paraId="1092FC31"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w:t>
      </w:r>
      <w:r w:rsidRPr="00947DCF">
        <w:rPr>
          <w:rFonts w:ascii="Times New Roman" w:eastAsia="Times New Roman" w:hAnsi="Times New Roman" w:cs="Times New Roman"/>
          <w:bCs/>
          <w:sz w:val="26"/>
          <w:szCs w:val="26"/>
          <w:lang w:val="uk-UA" w:eastAsia="ru-RU"/>
        </w:rPr>
        <w:t>боротьба за контроль над Правобережною Україною</w:t>
      </w:r>
      <w:r w:rsidRPr="00947DCF">
        <w:rPr>
          <w:rFonts w:ascii="Times New Roman" w:eastAsia="Times New Roman" w:hAnsi="Times New Roman" w:cs="Times New Roman"/>
          <w:sz w:val="26"/>
          <w:szCs w:val="26"/>
          <w:lang w:val="uk-UA" w:eastAsia="ru-RU"/>
        </w:rPr>
        <w:t xml:space="preserve"> </w:t>
      </w:r>
    </w:p>
    <w:p w14:paraId="71E1A37D"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спроби ліквідації Запорозької Січі </w:t>
      </w:r>
    </w:p>
    <w:p w14:paraId="7849DB62"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перехід Івана Мазепи на бік Швеції</w:t>
      </w:r>
    </w:p>
    <w:p w14:paraId="529AE90B" w14:textId="77777777" w:rsidR="00C23E10" w:rsidRPr="00947DCF" w:rsidRDefault="00C23E10" w:rsidP="00EB3C1F">
      <w:pPr>
        <w:spacing w:after="0" w:line="23" w:lineRule="atLeast"/>
        <w:jc w:val="both"/>
        <w:rPr>
          <w:rFonts w:ascii="Times New Roman" w:eastAsia="Times New Roman" w:hAnsi="Times New Roman" w:cs="Times New Roman"/>
          <w:b/>
          <w:sz w:val="26"/>
          <w:szCs w:val="26"/>
          <w:lang w:val="uk-UA" w:eastAsia="ru-RU"/>
        </w:rPr>
      </w:pPr>
    </w:p>
    <w:p w14:paraId="44722ADF" w14:textId="30D0BACC"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sz w:val="26"/>
          <w:szCs w:val="26"/>
          <w:lang w:val="uk-UA" w:eastAsia="ru-RU"/>
        </w:rPr>
        <w:t>2. Який гетьман сприяв культурному піднесенню Гетьманщини та розбудові Києво-Могилянської академії?</w:t>
      </w:r>
      <w:r w:rsidRPr="00947DCF">
        <w:rPr>
          <w:rFonts w:ascii="Times New Roman" w:eastAsia="Times New Roman" w:hAnsi="Times New Roman" w:cs="Times New Roman"/>
          <w:sz w:val="26"/>
          <w:szCs w:val="26"/>
          <w:lang w:val="uk-UA" w:eastAsia="ru-RU"/>
        </w:rPr>
        <w:t xml:space="preserve"> </w:t>
      </w:r>
    </w:p>
    <w:p w14:paraId="6AE398FB"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Іван Самойлович </w:t>
      </w:r>
    </w:p>
    <w:p w14:paraId="3870CB92"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w:t>
      </w:r>
      <w:r w:rsidRPr="00947DCF">
        <w:rPr>
          <w:rFonts w:ascii="Times New Roman" w:eastAsia="Times New Roman" w:hAnsi="Times New Roman" w:cs="Times New Roman"/>
          <w:bCs/>
          <w:sz w:val="26"/>
          <w:szCs w:val="26"/>
          <w:lang w:val="uk-UA" w:eastAsia="ru-RU"/>
        </w:rPr>
        <w:t>Іван Мазепа</w:t>
      </w:r>
      <w:r w:rsidRPr="00947DCF">
        <w:rPr>
          <w:rFonts w:ascii="Times New Roman" w:eastAsia="Times New Roman" w:hAnsi="Times New Roman" w:cs="Times New Roman"/>
          <w:sz w:val="26"/>
          <w:szCs w:val="26"/>
          <w:lang w:val="uk-UA" w:eastAsia="ru-RU"/>
        </w:rPr>
        <w:t xml:space="preserve"> </w:t>
      </w:r>
    </w:p>
    <w:p w14:paraId="5A3E7994" w14:textId="5609EF2D"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Дем</w:t>
      </w:r>
      <w:r w:rsidR="00A85352"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 xml:space="preserve">ян Многогрішний </w:t>
      </w:r>
    </w:p>
    <w:p w14:paraId="29CAFEEE"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Пилип Орлик</w:t>
      </w:r>
    </w:p>
    <w:p w14:paraId="2791F02C" w14:textId="77777777" w:rsidR="00C23E10" w:rsidRPr="00947DCF" w:rsidRDefault="00C23E10" w:rsidP="00EB3C1F">
      <w:pPr>
        <w:spacing w:after="0" w:line="23" w:lineRule="atLeast"/>
        <w:jc w:val="both"/>
        <w:rPr>
          <w:rFonts w:ascii="Times New Roman" w:eastAsia="Times New Roman" w:hAnsi="Times New Roman" w:cs="Times New Roman"/>
          <w:b/>
          <w:sz w:val="26"/>
          <w:szCs w:val="26"/>
          <w:lang w:val="uk-UA" w:eastAsia="ru-RU"/>
        </w:rPr>
      </w:pPr>
    </w:p>
    <w:p w14:paraId="6BA2B3F8" w14:textId="1BEB2909"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sz w:val="26"/>
          <w:szCs w:val="26"/>
          <w:lang w:val="uk-UA" w:eastAsia="ru-RU"/>
        </w:rPr>
        <w:t>3. Як називалися адміністративно-територіальні одиниці на Слобідській Україні?</w:t>
      </w:r>
      <w:r w:rsidRPr="00947DCF">
        <w:rPr>
          <w:rFonts w:ascii="Times New Roman" w:eastAsia="Times New Roman" w:hAnsi="Times New Roman" w:cs="Times New Roman"/>
          <w:sz w:val="26"/>
          <w:szCs w:val="26"/>
          <w:lang w:val="uk-UA" w:eastAsia="ru-RU"/>
        </w:rPr>
        <w:t xml:space="preserve"> </w:t>
      </w:r>
    </w:p>
    <w:p w14:paraId="5BDF242F"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сотні </w:t>
      </w:r>
    </w:p>
    <w:p w14:paraId="1A7BF8EA"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воєводства </w:t>
      </w:r>
    </w:p>
    <w:p w14:paraId="2108FAAF"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w:t>
      </w:r>
      <w:r w:rsidRPr="00947DCF">
        <w:rPr>
          <w:rFonts w:ascii="Times New Roman" w:eastAsia="Times New Roman" w:hAnsi="Times New Roman" w:cs="Times New Roman"/>
          <w:bCs/>
          <w:sz w:val="26"/>
          <w:szCs w:val="26"/>
          <w:lang w:val="uk-UA" w:eastAsia="ru-RU"/>
        </w:rPr>
        <w:t>полки</w:t>
      </w:r>
      <w:r w:rsidRPr="00947DCF">
        <w:rPr>
          <w:rFonts w:ascii="Times New Roman" w:eastAsia="Times New Roman" w:hAnsi="Times New Roman" w:cs="Times New Roman"/>
          <w:sz w:val="26"/>
          <w:szCs w:val="26"/>
          <w:lang w:val="uk-UA" w:eastAsia="ru-RU"/>
        </w:rPr>
        <w:t xml:space="preserve"> </w:t>
      </w:r>
    </w:p>
    <w:p w14:paraId="7085BE99"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курені</w:t>
      </w:r>
    </w:p>
    <w:p w14:paraId="339FAF23" w14:textId="77777777" w:rsidR="00C23E10" w:rsidRPr="00947DCF" w:rsidRDefault="00C23E10" w:rsidP="00EB3C1F">
      <w:pPr>
        <w:spacing w:after="0" w:line="23" w:lineRule="atLeast"/>
        <w:jc w:val="both"/>
        <w:rPr>
          <w:rFonts w:ascii="Times New Roman" w:eastAsia="Times New Roman" w:hAnsi="Times New Roman" w:cs="Times New Roman"/>
          <w:b/>
          <w:sz w:val="26"/>
          <w:szCs w:val="26"/>
          <w:lang w:val="uk-UA" w:eastAsia="ru-RU"/>
        </w:rPr>
      </w:pPr>
    </w:p>
    <w:p w14:paraId="55EDE82B" w14:textId="24B7A0C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sz w:val="26"/>
          <w:szCs w:val="26"/>
          <w:lang w:val="uk-UA" w:eastAsia="ru-RU"/>
        </w:rPr>
        <w:t>4. Коли була укладена Конституція Пилипа Орлика?</w:t>
      </w:r>
      <w:r w:rsidRPr="00947DCF">
        <w:rPr>
          <w:rFonts w:ascii="Times New Roman" w:eastAsia="Times New Roman" w:hAnsi="Times New Roman" w:cs="Times New Roman"/>
          <w:sz w:val="26"/>
          <w:szCs w:val="26"/>
          <w:lang w:val="uk-UA" w:eastAsia="ru-RU"/>
        </w:rPr>
        <w:t xml:space="preserve"> </w:t>
      </w:r>
    </w:p>
    <w:p w14:paraId="22F0ABBD"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1700 р. </w:t>
      </w:r>
    </w:p>
    <w:p w14:paraId="05F93DA4"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1708 р. </w:t>
      </w:r>
    </w:p>
    <w:p w14:paraId="45BE7719"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w:t>
      </w:r>
      <w:r w:rsidRPr="00947DCF">
        <w:rPr>
          <w:rFonts w:ascii="Times New Roman" w:eastAsia="Times New Roman" w:hAnsi="Times New Roman" w:cs="Times New Roman"/>
          <w:bCs/>
          <w:sz w:val="26"/>
          <w:szCs w:val="26"/>
          <w:lang w:val="uk-UA" w:eastAsia="ru-RU"/>
        </w:rPr>
        <w:t>1710 р.</w:t>
      </w:r>
      <w:r w:rsidRPr="00947DCF">
        <w:rPr>
          <w:rFonts w:ascii="Times New Roman" w:eastAsia="Times New Roman" w:hAnsi="Times New Roman" w:cs="Times New Roman"/>
          <w:sz w:val="26"/>
          <w:szCs w:val="26"/>
          <w:lang w:val="uk-UA" w:eastAsia="ru-RU"/>
        </w:rPr>
        <w:t xml:space="preserve"> </w:t>
      </w:r>
    </w:p>
    <w:p w14:paraId="36EBCE9A"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1711 р.</w:t>
      </w:r>
    </w:p>
    <w:p w14:paraId="0F61BF97"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p>
    <w:p w14:paraId="33FFCEEF" w14:textId="46C95EA9" w:rsidR="00150022" w:rsidRPr="00947DCF" w:rsidRDefault="00150022"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5. Визначте</w:t>
      </w:r>
      <w:r w:rsidRPr="00947DCF">
        <w:rPr>
          <w:rFonts w:ascii="Times New Roman" w:hAnsi="Times New Roman" w:cs="Times New Roman"/>
          <w:b/>
          <w:i/>
          <w:sz w:val="26"/>
          <w:szCs w:val="26"/>
          <w:lang w:val="uk-UA"/>
        </w:rPr>
        <w:t xml:space="preserve"> </w:t>
      </w:r>
      <w:r w:rsidRPr="00947DCF">
        <w:rPr>
          <w:rFonts w:ascii="Times New Roman" w:hAnsi="Times New Roman" w:cs="Times New Roman"/>
          <w:b/>
          <w:sz w:val="26"/>
          <w:szCs w:val="26"/>
          <w:lang w:val="uk-UA"/>
        </w:rPr>
        <w:t>вид живопису, представлений на зображенні.</w:t>
      </w:r>
    </w:p>
    <w:p w14:paraId="510610A7" w14:textId="3893D1A7" w:rsidR="00C23E10" w:rsidRPr="00947DCF" w:rsidRDefault="00C23E10"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b/>
          <w:noProof/>
          <w:sz w:val="26"/>
          <w:szCs w:val="26"/>
          <w:lang w:val="uk-UA" w:eastAsia="uk-UA"/>
        </w:rPr>
        <w:drawing>
          <wp:inline distT="0" distB="0" distL="0" distR="0" wp14:anchorId="19DECC76" wp14:editId="58A2FABB">
            <wp:extent cx="1162050" cy="1866900"/>
            <wp:effectExtent l="0" t="0" r="0" b="0"/>
            <wp:docPr id="153" name="Рисунок 153" descr="Йов Кондзелевич – український Рафаель у рясі єромонаха - РІ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Йов Кондзелевич – український Рафаель у рясі єромонаха - РІСУ"/>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162050" cy="1866900"/>
                    </a:xfrm>
                    <a:prstGeom prst="rect">
                      <a:avLst/>
                    </a:prstGeom>
                    <a:noFill/>
                    <a:ln w="9525">
                      <a:noFill/>
                      <a:miter lim="800000"/>
                      <a:headEnd/>
                      <a:tailEnd/>
                    </a:ln>
                  </pic:spPr>
                </pic:pic>
              </a:graphicData>
            </a:graphic>
          </wp:inline>
        </w:drawing>
      </w:r>
    </w:p>
    <w:p w14:paraId="77B280CF" w14:textId="0B6F89CC" w:rsidR="00150022" w:rsidRPr="00947DCF" w:rsidRDefault="00150022"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А гравюра</w:t>
      </w:r>
    </w:p>
    <w:p w14:paraId="16048B2D" w14:textId="77777777" w:rsidR="00150022" w:rsidRPr="00947DCF" w:rsidRDefault="00150022"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Б іконостас</w:t>
      </w:r>
    </w:p>
    <w:p w14:paraId="475BE822" w14:textId="77777777" w:rsidR="00150022" w:rsidRPr="00947DCF" w:rsidRDefault="00150022"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В книжкова мініатюра</w:t>
      </w:r>
    </w:p>
    <w:p w14:paraId="2BE52F54" w14:textId="77777777" w:rsidR="00150022" w:rsidRPr="00947DCF" w:rsidRDefault="00150022"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Г портрет</w:t>
      </w:r>
    </w:p>
    <w:p w14:paraId="12556E3A" w14:textId="77777777" w:rsidR="00150022" w:rsidRPr="00947DCF" w:rsidRDefault="00150022" w:rsidP="00EB3C1F">
      <w:pPr>
        <w:spacing w:after="0" w:line="23" w:lineRule="atLeast"/>
        <w:rPr>
          <w:rFonts w:ascii="Times New Roman" w:hAnsi="Times New Roman" w:cs="Times New Roman"/>
          <w:b/>
          <w:sz w:val="26"/>
          <w:szCs w:val="26"/>
          <w:lang w:val="uk-UA"/>
        </w:rPr>
      </w:pPr>
    </w:p>
    <w:p w14:paraId="72727033" w14:textId="77777777" w:rsidR="00150022" w:rsidRPr="00947DCF" w:rsidRDefault="00150022" w:rsidP="00EB3C1F">
      <w:pPr>
        <w:spacing w:after="0" w:line="23" w:lineRule="atLeast"/>
        <w:rPr>
          <w:rFonts w:ascii="Times New Roman" w:eastAsia="Times New Roman" w:hAnsi="Times New Roman" w:cs="Times New Roman"/>
          <w:b/>
          <w:sz w:val="26"/>
          <w:szCs w:val="26"/>
          <w:lang w:val="uk-UA"/>
        </w:rPr>
      </w:pPr>
      <w:r w:rsidRPr="00947DCF">
        <w:rPr>
          <w:rFonts w:ascii="Times New Roman" w:hAnsi="Times New Roman" w:cs="Times New Roman"/>
          <w:b/>
          <w:sz w:val="26"/>
          <w:szCs w:val="26"/>
          <w:lang w:val="uk-UA"/>
        </w:rPr>
        <w:lastRenderedPageBreak/>
        <w:t>6.</w:t>
      </w:r>
      <w:r w:rsidRPr="00947DCF">
        <w:rPr>
          <w:rFonts w:ascii="Times New Roman" w:hAnsi="Times New Roman" w:cs="Times New Roman"/>
          <w:sz w:val="26"/>
          <w:szCs w:val="26"/>
          <w:lang w:val="uk-UA"/>
        </w:rPr>
        <w:t xml:space="preserve"> </w:t>
      </w:r>
      <w:r w:rsidRPr="00947DCF">
        <w:rPr>
          <w:rFonts w:ascii="Times New Roman" w:eastAsia="Times New Roman" w:hAnsi="Times New Roman" w:cs="Times New Roman"/>
          <w:b/>
          <w:sz w:val="26"/>
          <w:szCs w:val="26"/>
          <w:lang w:val="uk-UA"/>
        </w:rPr>
        <w:t>Упізнайте відому історичну особу за описом та портретом.</w:t>
      </w:r>
    </w:p>
    <w:p w14:paraId="2B473928" w14:textId="7298CD52" w:rsidR="00150022" w:rsidRPr="00947DCF" w:rsidRDefault="00EF0B3F"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noProof/>
          <w:sz w:val="26"/>
          <w:szCs w:val="26"/>
          <w:lang w:val="uk-UA" w:eastAsia="uk-UA"/>
        </w:rPr>
        <w:drawing>
          <wp:anchor distT="0" distB="0" distL="114300" distR="114300" simplePos="0" relativeHeight="251688960" behindDoc="0" locked="0" layoutInCell="1" allowOverlap="1" wp14:anchorId="51B7CF41" wp14:editId="6B09AA1D">
            <wp:simplePos x="0" y="0"/>
            <wp:positionH relativeFrom="margin">
              <wp:align>right</wp:align>
            </wp:positionH>
            <wp:positionV relativeFrom="paragraph">
              <wp:posOffset>6985</wp:posOffset>
            </wp:positionV>
            <wp:extent cx="1428750" cy="1685925"/>
            <wp:effectExtent l="0" t="0" r="0" b="9525"/>
            <wp:wrapSquare wrapText="bothSides"/>
            <wp:docPr id="154" name="Рисунок 154" descr="Кошовий отаман Іван Сірко | Наталя Павлусен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ошовий отаман Іван Сірко | Наталя Павлусенко"/>
                    <pic:cNvPicPr>
                      <a:picLocks noChangeAspect="1" noChangeArrowheads="1"/>
                    </pic:cNvPicPr>
                  </pic:nvPicPr>
                  <pic:blipFill>
                    <a:blip r:embed="rId182"/>
                    <a:srcRect/>
                    <a:stretch>
                      <a:fillRect/>
                    </a:stretch>
                  </pic:blipFill>
                  <pic:spPr bwMode="auto">
                    <a:xfrm>
                      <a:off x="0" y="0"/>
                      <a:ext cx="1428750" cy="1685925"/>
                    </a:xfrm>
                    <a:prstGeom prst="rect">
                      <a:avLst/>
                    </a:prstGeom>
                    <a:noFill/>
                    <a:ln w="9525">
                      <a:noFill/>
                      <a:miter lim="800000"/>
                      <a:headEnd/>
                      <a:tailEnd/>
                    </a:ln>
                  </pic:spPr>
                </pic:pic>
              </a:graphicData>
            </a:graphic>
          </wp:anchor>
        </w:drawing>
      </w:r>
      <w:r w:rsidR="00150022" w:rsidRPr="00947DCF">
        <w:rPr>
          <w:rFonts w:ascii="Times New Roman" w:hAnsi="Times New Roman" w:cs="Times New Roman"/>
          <w:sz w:val="26"/>
          <w:szCs w:val="26"/>
          <w:lang w:val="uk-UA"/>
        </w:rPr>
        <w:t xml:space="preserve">Кошовий отаман Запорозької Січі, талановитий, хоробрий козацький воєначальник, харківський полковник, керівник низки успішних походів проти Кримського ханства протягом 60‒70-х років XVII </w:t>
      </w:r>
      <w:proofErr w:type="spellStart"/>
      <w:r w:rsidR="00150022" w:rsidRPr="00947DCF">
        <w:rPr>
          <w:rFonts w:ascii="Times New Roman" w:hAnsi="Times New Roman" w:cs="Times New Roman"/>
          <w:sz w:val="26"/>
          <w:szCs w:val="26"/>
          <w:lang w:val="uk-UA"/>
        </w:rPr>
        <w:t>cт</w:t>
      </w:r>
      <w:proofErr w:type="spellEnd"/>
      <w:r w:rsidR="00150022" w:rsidRPr="00947DCF">
        <w:rPr>
          <w:rFonts w:ascii="Times New Roman" w:hAnsi="Times New Roman" w:cs="Times New Roman"/>
          <w:sz w:val="26"/>
          <w:szCs w:val="26"/>
          <w:lang w:val="uk-UA"/>
        </w:rPr>
        <w:t xml:space="preserve">. Завжди відзначався беззастережною хоробрістю та військовим талантом, що породило безліч легенд довкола його постаті. Ще за його життя про нього було складено чимало пісень, легенд і переказів, у яких він поставав героєм, </w:t>
      </w:r>
      <w:r w:rsidR="009A0BD9" w:rsidRPr="00947DCF">
        <w:rPr>
          <w:rFonts w:ascii="Times New Roman" w:hAnsi="Times New Roman" w:cs="Times New Roman"/>
          <w:sz w:val="26"/>
          <w:szCs w:val="26"/>
          <w:lang w:val="uk-UA"/>
        </w:rPr>
        <w:t>«</w:t>
      </w:r>
      <w:r w:rsidR="00150022" w:rsidRPr="00947DCF">
        <w:rPr>
          <w:rFonts w:ascii="Times New Roman" w:hAnsi="Times New Roman" w:cs="Times New Roman"/>
          <w:sz w:val="26"/>
          <w:szCs w:val="26"/>
          <w:lang w:val="uk-UA"/>
        </w:rPr>
        <w:t>степовим лицарем</w:t>
      </w:r>
      <w:r w:rsidR="00504195" w:rsidRPr="00947DCF">
        <w:rPr>
          <w:rFonts w:ascii="Times New Roman" w:hAnsi="Times New Roman" w:cs="Times New Roman"/>
          <w:sz w:val="26"/>
          <w:szCs w:val="26"/>
          <w:lang w:val="uk-UA"/>
        </w:rPr>
        <w:t>»</w:t>
      </w:r>
      <w:r w:rsidR="00150022" w:rsidRPr="00947DCF">
        <w:rPr>
          <w:rFonts w:ascii="Times New Roman" w:hAnsi="Times New Roman" w:cs="Times New Roman"/>
          <w:sz w:val="26"/>
          <w:szCs w:val="26"/>
          <w:lang w:val="uk-UA"/>
        </w:rPr>
        <w:t>, втіленням найкращих чеснот запорозького козака.</w:t>
      </w:r>
    </w:p>
    <w:p w14:paraId="66688B45" w14:textId="2C953180" w:rsidR="00150022" w:rsidRPr="00947DCF" w:rsidRDefault="00150022"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А Пилип Орлик</w:t>
      </w:r>
    </w:p>
    <w:p w14:paraId="53B3CACE" w14:textId="77777777" w:rsidR="00150022" w:rsidRPr="00947DCF" w:rsidRDefault="00150022"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Б Кость Гордієнко</w:t>
      </w:r>
    </w:p>
    <w:p w14:paraId="33781A87" w14:textId="77777777" w:rsidR="00150022" w:rsidRPr="00947DCF" w:rsidRDefault="00150022"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В Іван Сірко</w:t>
      </w:r>
    </w:p>
    <w:p w14:paraId="219E70C8" w14:textId="77777777" w:rsidR="00150022" w:rsidRPr="00947DCF" w:rsidRDefault="00150022"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Г Петро Калнишевський</w:t>
      </w:r>
    </w:p>
    <w:p w14:paraId="340E6C4D" w14:textId="77777777" w:rsidR="00C23E10" w:rsidRPr="00947DCF" w:rsidRDefault="00C23E10" w:rsidP="00EB3C1F">
      <w:pPr>
        <w:spacing w:after="0" w:line="23" w:lineRule="atLeast"/>
        <w:jc w:val="both"/>
        <w:rPr>
          <w:rFonts w:ascii="Times New Roman" w:eastAsia="Times New Roman" w:hAnsi="Times New Roman" w:cs="Times New Roman"/>
          <w:b/>
          <w:bCs/>
          <w:sz w:val="26"/>
          <w:szCs w:val="26"/>
          <w:lang w:val="uk-UA" w:eastAsia="ru-RU"/>
        </w:rPr>
      </w:pPr>
    </w:p>
    <w:p w14:paraId="565963EC" w14:textId="5F09F476" w:rsidR="00150022" w:rsidRPr="00947DCF" w:rsidRDefault="00150022" w:rsidP="00EB3C1F">
      <w:pPr>
        <w:spacing w:after="0" w:line="23" w:lineRule="atLeast"/>
        <w:jc w:val="both"/>
        <w:rPr>
          <w:rFonts w:ascii="Times New Roman" w:hAnsi="Times New Roman" w:cs="Times New Roman"/>
          <w:b/>
          <w:i/>
          <w:sz w:val="26"/>
          <w:szCs w:val="26"/>
          <w:lang w:val="uk-UA"/>
        </w:rPr>
      </w:pPr>
      <w:r w:rsidRPr="00947DCF">
        <w:rPr>
          <w:rFonts w:ascii="Times New Roman" w:eastAsia="Times New Roman" w:hAnsi="Times New Roman" w:cs="Times New Roman"/>
          <w:b/>
          <w:bCs/>
          <w:sz w:val="26"/>
          <w:szCs w:val="26"/>
          <w:lang w:val="uk-UA" w:eastAsia="ru-RU"/>
        </w:rPr>
        <w:t>7. Укажіть гетьмана, з діяльністю якого пов</w:t>
      </w:r>
      <w:r w:rsidR="00A85352" w:rsidRPr="00947DCF">
        <w:rPr>
          <w:rFonts w:ascii="Times New Roman" w:eastAsia="Times New Roman" w:hAnsi="Times New Roman" w:cs="Times New Roman"/>
          <w:b/>
          <w:bCs/>
          <w:sz w:val="26"/>
          <w:szCs w:val="26"/>
          <w:lang w:val="uk-UA" w:eastAsia="ru-RU"/>
        </w:rPr>
        <w:t>’</w:t>
      </w:r>
      <w:r w:rsidRPr="00947DCF">
        <w:rPr>
          <w:rFonts w:ascii="Times New Roman" w:eastAsia="Times New Roman" w:hAnsi="Times New Roman" w:cs="Times New Roman"/>
          <w:b/>
          <w:bCs/>
          <w:sz w:val="26"/>
          <w:szCs w:val="26"/>
          <w:lang w:val="uk-UA" w:eastAsia="ru-RU"/>
        </w:rPr>
        <w:t>язані відображені на карті основні події та територіальні зміни.</w:t>
      </w:r>
    </w:p>
    <w:p w14:paraId="5F457B5A" w14:textId="77777777" w:rsidR="00C23E10" w:rsidRPr="00947DCF" w:rsidRDefault="00C23E10"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b/>
          <w:i/>
          <w:noProof/>
          <w:sz w:val="26"/>
          <w:szCs w:val="26"/>
          <w:lang w:val="uk-UA" w:eastAsia="uk-UA"/>
        </w:rPr>
        <w:drawing>
          <wp:inline distT="0" distB="0" distL="0" distR="0" wp14:anchorId="5862E595" wp14:editId="650E70F3">
            <wp:extent cx="3009900" cy="2585720"/>
            <wp:effectExtent l="0" t="0" r="0" b="5080"/>
            <wp:docPr id="155" name="Рисунок 7" descr="https://uahistory.co/pidruchniki/gisem-ukraine-history-deep-level-8-class-2021/gisem-ukraine-history-deep-level-8-class-2021.files/image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ahistory.co/pidruchniki/gisem-ukraine-history-deep-level-8-class-2021/gisem-ukraine-history-deep-level-8-class-2021.files/image216.jpg"/>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3009900" cy="2585720"/>
                    </a:xfrm>
                    <a:prstGeom prst="rect">
                      <a:avLst/>
                    </a:prstGeom>
                    <a:noFill/>
                    <a:ln w="9525">
                      <a:noFill/>
                      <a:miter lim="800000"/>
                      <a:headEnd/>
                      <a:tailEnd/>
                    </a:ln>
                  </pic:spPr>
                </pic:pic>
              </a:graphicData>
            </a:graphic>
          </wp:inline>
        </w:drawing>
      </w:r>
    </w:p>
    <w:p w14:paraId="3E5B4893" w14:textId="761002B9" w:rsidR="00150022" w:rsidRPr="00947DCF" w:rsidRDefault="00150022"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А Данила Апостола</w:t>
      </w:r>
    </w:p>
    <w:p w14:paraId="4EFC0233" w14:textId="77777777" w:rsidR="00150022" w:rsidRPr="00947DCF" w:rsidRDefault="00150022"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Б Івана Мазепи</w:t>
      </w:r>
    </w:p>
    <w:p w14:paraId="34ED2D5A" w14:textId="77777777" w:rsidR="00150022" w:rsidRPr="00947DCF" w:rsidRDefault="00150022"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В Павла Полуботка</w:t>
      </w:r>
    </w:p>
    <w:p w14:paraId="09F1B2D6"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hAnsi="Times New Roman" w:cs="Times New Roman"/>
          <w:sz w:val="26"/>
          <w:szCs w:val="26"/>
          <w:lang w:val="uk-UA"/>
        </w:rPr>
        <w:t>Г Івана Виговського</w:t>
      </w:r>
    </w:p>
    <w:p w14:paraId="186666C1" w14:textId="77777777" w:rsidR="00150022" w:rsidRPr="00947DCF" w:rsidRDefault="00150022" w:rsidP="00EB3C1F">
      <w:pPr>
        <w:spacing w:after="0" w:line="23" w:lineRule="atLeast"/>
        <w:rPr>
          <w:rFonts w:ascii="Times New Roman" w:eastAsia="Times New Roman" w:hAnsi="Times New Roman" w:cs="Times New Roman"/>
          <w:b/>
          <w:sz w:val="26"/>
          <w:szCs w:val="26"/>
          <w:lang w:val="uk-UA" w:eastAsia="ru-RU"/>
        </w:rPr>
      </w:pPr>
    </w:p>
    <w:p w14:paraId="68BE40B0" w14:textId="7B2A7B42"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hAnsi="Times New Roman" w:cs="Times New Roman"/>
          <w:b/>
          <w:sz w:val="26"/>
          <w:szCs w:val="26"/>
          <w:lang w:val="uk-UA"/>
        </w:rPr>
        <w:t>8.</w:t>
      </w:r>
      <w:r w:rsidRPr="00947DCF">
        <w:rPr>
          <w:rFonts w:ascii="Times New Roman" w:hAnsi="Times New Roman" w:cs="Times New Roman"/>
          <w:sz w:val="26"/>
          <w:szCs w:val="26"/>
          <w:lang w:val="uk-UA"/>
        </w:rPr>
        <w:t xml:space="preserve"> </w:t>
      </w:r>
      <w:r w:rsidRPr="00947DCF">
        <w:rPr>
          <w:rFonts w:ascii="Times New Roman" w:eastAsia="Times New Roman" w:hAnsi="Times New Roman" w:cs="Times New Roman"/>
          <w:b/>
          <w:sz w:val="26"/>
          <w:szCs w:val="26"/>
          <w:lang w:val="uk-UA"/>
        </w:rPr>
        <w:t>Розв</w:t>
      </w:r>
      <w:r w:rsidR="00A85352" w:rsidRPr="00947DCF">
        <w:rPr>
          <w:rFonts w:ascii="Times New Roman" w:eastAsia="Times New Roman" w:hAnsi="Times New Roman" w:cs="Times New Roman"/>
          <w:b/>
          <w:sz w:val="26"/>
          <w:szCs w:val="26"/>
          <w:lang w:val="uk-UA"/>
        </w:rPr>
        <w:t>’</w:t>
      </w:r>
      <w:r w:rsidRPr="00947DCF">
        <w:rPr>
          <w:rFonts w:ascii="Times New Roman" w:eastAsia="Times New Roman" w:hAnsi="Times New Roman" w:cs="Times New Roman"/>
          <w:b/>
          <w:sz w:val="26"/>
          <w:szCs w:val="26"/>
          <w:lang w:val="uk-UA"/>
        </w:rPr>
        <w:t xml:space="preserve">яжіть хронологічну задачу. </w:t>
      </w:r>
    </w:p>
    <w:p w14:paraId="65C4877D" w14:textId="77777777" w:rsidR="00150022" w:rsidRPr="00947DCF" w:rsidRDefault="00150022"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Антипольське повстання під проводом Семена Палія розпочалося у 1702 році. </w:t>
      </w:r>
    </w:p>
    <w:p w14:paraId="3F8EA14C" w14:textId="77777777" w:rsidR="00150022" w:rsidRPr="00947DCF" w:rsidRDefault="00150022" w:rsidP="00EB3C1F">
      <w:pPr>
        <w:spacing w:after="0" w:line="23" w:lineRule="atLeast"/>
        <w:jc w:val="both"/>
        <w:rPr>
          <w:rFonts w:ascii="Times New Roman" w:eastAsia="Times New Roman" w:hAnsi="Times New Roman" w:cs="Times New Roman"/>
          <w:b/>
          <w:sz w:val="26"/>
          <w:szCs w:val="26"/>
          <w:lang w:val="uk-UA"/>
        </w:rPr>
      </w:pPr>
      <w:r w:rsidRPr="00947DCF">
        <w:rPr>
          <w:rFonts w:ascii="Times New Roman" w:hAnsi="Times New Roman" w:cs="Times New Roman"/>
          <w:b/>
          <w:sz w:val="26"/>
          <w:szCs w:val="26"/>
          <w:lang w:val="uk-UA"/>
        </w:rPr>
        <w:t xml:space="preserve">Обчисліть, </w:t>
      </w:r>
      <w:r w:rsidRPr="00947DCF">
        <w:rPr>
          <w:rFonts w:ascii="Times New Roman" w:eastAsia="Times New Roman" w:hAnsi="Times New Roman" w:cs="Times New Roman"/>
          <w:b/>
          <w:sz w:val="26"/>
          <w:szCs w:val="26"/>
          <w:lang w:val="uk-UA" w:eastAsia="ru-RU"/>
        </w:rPr>
        <w:t>скільки років минуло від цієї події до Полтавської битви?</w:t>
      </w:r>
    </w:p>
    <w:p w14:paraId="5DCEC71C" w14:textId="77777777" w:rsidR="00150022" w:rsidRPr="00947DCF" w:rsidRDefault="00150022" w:rsidP="00EB3C1F">
      <w:pPr>
        <w:pBdr>
          <w:top w:val="nil"/>
          <w:left w:val="nil"/>
          <w:bottom w:val="nil"/>
          <w:right w:val="nil"/>
          <w:between w:val="nil"/>
        </w:pBdr>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 xml:space="preserve">(Відповідь запишіть тільки числом.) </w:t>
      </w:r>
    </w:p>
    <w:p w14:paraId="0EF28795" w14:textId="77777777" w:rsidR="00150022" w:rsidRPr="00947DCF" w:rsidRDefault="00150022" w:rsidP="00EB3C1F">
      <w:pPr>
        <w:pBdr>
          <w:top w:val="nil"/>
          <w:left w:val="nil"/>
          <w:bottom w:val="nil"/>
          <w:right w:val="nil"/>
          <w:between w:val="nil"/>
        </w:pBdr>
        <w:spacing w:after="0" w:line="23" w:lineRule="atLeast"/>
        <w:jc w:val="both"/>
        <w:rPr>
          <w:rFonts w:ascii="Times New Roman" w:eastAsia="Times New Roman" w:hAnsi="Times New Roman" w:cs="Times New Roman"/>
          <w:b/>
          <w:sz w:val="26"/>
          <w:szCs w:val="26"/>
          <w:lang w:val="uk-UA"/>
        </w:rPr>
      </w:pPr>
    </w:p>
    <w:p w14:paraId="09481DD9" w14:textId="77777777" w:rsidR="00150022" w:rsidRPr="00947DCF" w:rsidRDefault="00150022" w:rsidP="00EB3C1F">
      <w:pPr>
        <w:pBdr>
          <w:top w:val="nil"/>
          <w:left w:val="nil"/>
          <w:bottom w:val="nil"/>
          <w:right w:val="nil"/>
          <w:between w:val="nil"/>
        </w:pBdr>
        <w:spacing w:after="0" w:line="23" w:lineRule="atLeast"/>
        <w:jc w:val="both"/>
        <w:rPr>
          <w:rFonts w:ascii="Times New Roman" w:eastAsia="Times New Roman" w:hAnsi="Times New Roman" w:cs="Times New Roman"/>
          <w:b/>
          <w:sz w:val="26"/>
          <w:szCs w:val="26"/>
          <w:lang w:val="uk-UA"/>
        </w:rPr>
      </w:pPr>
      <w:r w:rsidRPr="00947DCF">
        <w:rPr>
          <w:rFonts w:ascii="Times New Roman" w:eastAsia="Times New Roman" w:hAnsi="Times New Roman" w:cs="Times New Roman"/>
          <w:b/>
          <w:noProof/>
          <w:sz w:val="26"/>
          <w:szCs w:val="26"/>
          <w:lang w:val="uk-UA" w:eastAsia="uk-UA"/>
        </w:rPr>
        <w:drawing>
          <wp:anchor distT="0" distB="0" distL="114300" distR="114300" simplePos="0" relativeHeight="251693056" behindDoc="0" locked="0" layoutInCell="1" allowOverlap="1" wp14:anchorId="3C042DE0" wp14:editId="750E0243">
            <wp:simplePos x="0" y="0"/>
            <wp:positionH relativeFrom="margin">
              <wp:align>right</wp:align>
            </wp:positionH>
            <wp:positionV relativeFrom="paragraph">
              <wp:posOffset>20955</wp:posOffset>
            </wp:positionV>
            <wp:extent cx="2038350" cy="1695450"/>
            <wp:effectExtent l="0" t="0" r="0" b="0"/>
            <wp:wrapSquare wrapText="bothSides"/>
            <wp:docPr id="156" name="Рисунок 156" descr="C:\Users\User\Downloads\ChatGPT Image 18 серп. 2025 р., 15_22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ChatGPT Image 18 серп. 2025 р., 15_22_12.png"/>
                    <pic:cNvPicPr>
                      <a:picLocks noChangeAspect="1" noChangeArrowheads="1"/>
                    </pic:cNvPicPr>
                  </pic:nvPicPr>
                  <pic:blipFill>
                    <a:blip r:embed="rId184" cstate="print"/>
                    <a:srcRect/>
                    <a:stretch>
                      <a:fillRect/>
                    </a:stretch>
                  </pic:blipFill>
                  <pic:spPr bwMode="auto">
                    <a:xfrm>
                      <a:off x="0" y="0"/>
                      <a:ext cx="2038350" cy="1695450"/>
                    </a:xfrm>
                    <a:prstGeom prst="rect">
                      <a:avLst/>
                    </a:prstGeom>
                    <a:noFill/>
                    <a:ln w="9525">
                      <a:noFill/>
                      <a:miter lim="800000"/>
                      <a:headEnd/>
                      <a:tailEnd/>
                    </a:ln>
                  </pic:spPr>
                </pic:pic>
              </a:graphicData>
            </a:graphic>
          </wp:anchor>
        </w:drawing>
      </w:r>
      <w:r w:rsidRPr="00947DCF">
        <w:rPr>
          <w:rFonts w:ascii="Times New Roman" w:eastAsia="Times New Roman" w:hAnsi="Times New Roman" w:cs="Times New Roman"/>
          <w:b/>
          <w:sz w:val="26"/>
          <w:szCs w:val="26"/>
          <w:lang w:val="uk-UA"/>
        </w:rPr>
        <w:t xml:space="preserve">9. Упізнайте історичний термін за </w:t>
      </w:r>
      <w:proofErr w:type="spellStart"/>
      <w:r w:rsidRPr="00947DCF">
        <w:rPr>
          <w:rFonts w:ascii="Times New Roman" w:eastAsia="Times New Roman" w:hAnsi="Times New Roman" w:cs="Times New Roman"/>
          <w:b/>
          <w:sz w:val="26"/>
          <w:szCs w:val="26"/>
          <w:lang w:val="uk-UA"/>
        </w:rPr>
        <w:t>сенканом</w:t>
      </w:r>
      <w:proofErr w:type="spellEnd"/>
      <w:r w:rsidRPr="00947DCF">
        <w:rPr>
          <w:rFonts w:ascii="Times New Roman" w:eastAsia="Times New Roman" w:hAnsi="Times New Roman" w:cs="Times New Roman"/>
          <w:b/>
          <w:sz w:val="26"/>
          <w:szCs w:val="26"/>
          <w:lang w:val="uk-UA"/>
        </w:rPr>
        <w:t xml:space="preserve"> та зображенням.</w:t>
      </w:r>
    </w:p>
    <w:p w14:paraId="2EADC295" w14:textId="77777777" w:rsidR="00150022" w:rsidRPr="00947DCF" w:rsidRDefault="00150022" w:rsidP="00EB3C1F">
      <w:pPr>
        <w:pBdr>
          <w:top w:val="nil"/>
          <w:left w:val="nil"/>
          <w:bottom w:val="nil"/>
          <w:right w:val="nil"/>
          <w:between w:val="nil"/>
        </w:pBd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Кривава, складна. </w:t>
      </w:r>
    </w:p>
    <w:p w14:paraId="5B0EA32C" w14:textId="77777777" w:rsidR="00150022" w:rsidRPr="00947DCF" w:rsidRDefault="00150022" w:rsidP="00EB3C1F">
      <w:pPr>
        <w:pBdr>
          <w:top w:val="nil"/>
          <w:left w:val="nil"/>
          <w:bottom w:val="nil"/>
          <w:right w:val="nil"/>
          <w:between w:val="nil"/>
        </w:pBd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Руйнує, ділить, виснажує. </w:t>
      </w:r>
    </w:p>
    <w:p w14:paraId="5B96AF0B" w14:textId="77777777" w:rsidR="00150022" w:rsidRPr="00947DCF" w:rsidRDefault="00150022" w:rsidP="00EB3C1F">
      <w:pPr>
        <w:pBdr>
          <w:top w:val="nil"/>
          <w:left w:val="nil"/>
          <w:bottom w:val="nil"/>
          <w:right w:val="nil"/>
          <w:between w:val="nil"/>
        </w:pBd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Період занепаду Гетьманщини. </w:t>
      </w:r>
    </w:p>
    <w:p w14:paraId="3EC60D97" w14:textId="77777777" w:rsidR="00150022" w:rsidRPr="00947DCF" w:rsidRDefault="00150022" w:rsidP="00EB3C1F">
      <w:pPr>
        <w:pBdr>
          <w:top w:val="nil"/>
          <w:left w:val="nil"/>
          <w:bottom w:val="nil"/>
          <w:right w:val="nil"/>
          <w:between w:val="nil"/>
        </w:pBdr>
        <w:spacing w:after="0" w:line="23" w:lineRule="atLeast"/>
        <w:jc w:val="both"/>
        <w:rPr>
          <w:rFonts w:ascii="Times New Roman" w:eastAsia="Times New Roman" w:hAnsi="Times New Roman" w:cs="Times New Roman"/>
          <w:b/>
          <w:sz w:val="26"/>
          <w:szCs w:val="26"/>
          <w:lang w:val="uk-UA"/>
        </w:rPr>
      </w:pPr>
      <w:r w:rsidRPr="00947DCF">
        <w:rPr>
          <w:rFonts w:ascii="Times New Roman" w:eastAsia="Times New Roman" w:hAnsi="Times New Roman" w:cs="Times New Roman"/>
          <w:sz w:val="26"/>
          <w:szCs w:val="26"/>
          <w:lang w:val="uk-UA" w:eastAsia="ru-RU"/>
        </w:rPr>
        <w:t>Криза.</w:t>
      </w:r>
    </w:p>
    <w:p w14:paraId="4F043677" w14:textId="77777777" w:rsidR="00150022" w:rsidRPr="00947DCF" w:rsidRDefault="00150022" w:rsidP="00EB3C1F">
      <w:pPr>
        <w:pBdr>
          <w:top w:val="nil"/>
          <w:left w:val="nil"/>
          <w:bottom w:val="nil"/>
          <w:right w:val="nil"/>
          <w:between w:val="nil"/>
        </w:pBdr>
        <w:spacing w:after="0" w:line="23" w:lineRule="atLeast"/>
        <w:jc w:val="both"/>
        <w:rPr>
          <w:rFonts w:ascii="Times New Roman" w:eastAsia="Times New Roman" w:hAnsi="Times New Roman" w:cs="Times New Roman"/>
          <w:b/>
          <w:sz w:val="26"/>
          <w:szCs w:val="26"/>
          <w:lang w:val="uk-UA"/>
        </w:rPr>
      </w:pPr>
      <w:r w:rsidRPr="00947DCF">
        <w:rPr>
          <w:rFonts w:ascii="Times New Roman" w:eastAsia="Times New Roman" w:hAnsi="Times New Roman" w:cs="Times New Roman"/>
          <w:i/>
          <w:sz w:val="26"/>
          <w:szCs w:val="26"/>
          <w:lang w:val="uk-UA"/>
        </w:rPr>
        <w:t>(</w:t>
      </w:r>
      <w:r w:rsidRPr="00947DCF">
        <w:rPr>
          <w:rFonts w:ascii="Times New Roman" w:hAnsi="Times New Roman" w:cs="Times New Roman"/>
          <w:i/>
          <w:iCs/>
          <w:sz w:val="26"/>
          <w:szCs w:val="26"/>
          <w:lang w:val="uk-UA"/>
        </w:rPr>
        <w:t xml:space="preserve">Відповідь упишіть словом з великої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p>
    <w:p w14:paraId="660E561A" w14:textId="10AEE74A" w:rsidR="00150022" w:rsidRPr="00947DCF" w:rsidRDefault="00150022" w:rsidP="00EB3C1F">
      <w:pPr>
        <w:spacing w:after="0" w:line="23" w:lineRule="atLeast"/>
        <w:rPr>
          <w:rFonts w:ascii="Times New Roman" w:hAnsi="Times New Roman" w:cs="Times New Roman"/>
          <w:sz w:val="26"/>
          <w:szCs w:val="26"/>
          <w:lang w:val="uk-UA"/>
        </w:rPr>
      </w:pPr>
    </w:p>
    <w:p w14:paraId="20EBC71E" w14:textId="10429D72" w:rsidR="00485D04" w:rsidRPr="00947DCF" w:rsidRDefault="00485D04" w:rsidP="00EB3C1F">
      <w:pPr>
        <w:spacing w:after="0" w:line="23" w:lineRule="atLeast"/>
        <w:rPr>
          <w:rFonts w:ascii="Times New Roman" w:hAnsi="Times New Roman" w:cs="Times New Roman"/>
          <w:sz w:val="26"/>
          <w:szCs w:val="26"/>
          <w:lang w:val="uk-UA"/>
        </w:rPr>
      </w:pPr>
    </w:p>
    <w:p w14:paraId="669EE631" w14:textId="77777777" w:rsidR="00485D04" w:rsidRPr="00947DCF" w:rsidRDefault="00485D04" w:rsidP="00EB3C1F">
      <w:pPr>
        <w:spacing w:after="0" w:line="23" w:lineRule="atLeast"/>
        <w:rPr>
          <w:rFonts w:ascii="Times New Roman" w:hAnsi="Times New Roman" w:cs="Times New Roman"/>
          <w:sz w:val="26"/>
          <w:szCs w:val="26"/>
          <w:lang w:val="uk-UA"/>
        </w:rPr>
      </w:pPr>
    </w:p>
    <w:p w14:paraId="4F0A0B12" w14:textId="77777777" w:rsidR="00150022" w:rsidRPr="00947DCF" w:rsidRDefault="00150022" w:rsidP="00EB3C1F">
      <w:pPr>
        <w:spacing w:after="0" w:line="23" w:lineRule="atLeast"/>
        <w:jc w:val="both"/>
        <w:rPr>
          <w:rFonts w:ascii="Times New Roman" w:eastAsia="Times New Roman" w:hAnsi="Times New Roman" w:cs="Times New Roman"/>
          <w:b/>
          <w:sz w:val="26"/>
          <w:szCs w:val="26"/>
          <w:lang w:val="uk-UA" w:eastAsia="ru-RU"/>
        </w:rPr>
      </w:pPr>
      <w:r w:rsidRPr="00947DCF">
        <w:rPr>
          <w:rStyle w:val="a5"/>
          <w:rFonts w:ascii="Times New Roman" w:hAnsi="Times New Roman" w:cs="Times New Roman"/>
          <w:sz w:val="26"/>
          <w:szCs w:val="26"/>
          <w:lang w:val="uk-UA"/>
        </w:rPr>
        <w:lastRenderedPageBreak/>
        <w:t xml:space="preserve">10. Оберіть з переліку ТРИ правильні твердження, які вказують на </w:t>
      </w:r>
      <w:r w:rsidRPr="00947DCF">
        <w:rPr>
          <w:rFonts w:ascii="Times New Roman" w:eastAsia="Times New Roman" w:hAnsi="Times New Roman" w:cs="Times New Roman"/>
          <w:b/>
          <w:sz w:val="26"/>
          <w:szCs w:val="26"/>
          <w:lang w:val="uk-UA" w:eastAsia="ru-RU"/>
        </w:rPr>
        <w:t>особливості розвитку Слобідської України у XVII – на початку XVIII ст.</w:t>
      </w:r>
    </w:p>
    <w:p w14:paraId="4F579365"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w:t>
      </w:r>
      <w:r w:rsidRPr="00947DCF">
        <w:rPr>
          <w:rFonts w:ascii="Times New Roman" w:eastAsia="Times New Roman" w:hAnsi="Times New Roman" w:cs="Times New Roman"/>
          <w:bCs/>
          <w:sz w:val="26"/>
          <w:szCs w:val="26"/>
          <w:lang w:val="uk-UA" w:eastAsia="ru-RU"/>
        </w:rPr>
        <w:t>активне заселення українцями-переселенцями</w:t>
      </w:r>
      <w:r w:rsidRPr="00947DCF">
        <w:rPr>
          <w:rFonts w:ascii="Times New Roman" w:eastAsia="Times New Roman" w:hAnsi="Times New Roman" w:cs="Times New Roman"/>
          <w:sz w:val="26"/>
          <w:szCs w:val="26"/>
          <w:lang w:val="uk-UA" w:eastAsia="ru-RU"/>
        </w:rPr>
        <w:t xml:space="preserve"> </w:t>
      </w:r>
    </w:p>
    <w:p w14:paraId="6DBE6C12"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w:t>
      </w:r>
      <w:r w:rsidRPr="00947DCF">
        <w:rPr>
          <w:rFonts w:ascii="Times New Roman" w:eastAsia="Times New Roman" w:hAnsi="Times New Roman" w:cs="Times New Roman"/>
          <w:bCs/>
          <w:sz w:val="26"/>
          <w:szCs w:val="26"/>
          <w:lang w:val="uk-UA" w:eastAsia="ru-RU"/>
        </w:rPr>
        <w:t>формування козацьких полків за українським зразком</w:t>
      </w:r>
      <w:r w:rsidRPr="00947DCF">
        <w:rPr>
          <w:rFonts w:ascii="Times New Roman" w:eastAsia="Times New Roman" w:hAnsi="Times New Roman" w:cs="Times New Roman"/>
          <w:sz w:val="26"/>
          <w:szCs w:val="26"/>
          <w:lang w:val="uk-UA" w:eastAsia="ru-RU"/>
        </w:rPr>
        <w:t xml:space="preserve"> </w:t>
      </w:r>
    </w:p>
    <w:p w14:paraId="3D44DB56"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w:t>
      </w:r>
      <w:r w:rsidRPr="00947DCF">
        <w:rPr>
          <w:rFonts w:ascii="Times New Roman" w:eastAsia="Times New Roman" w:hAnsi="Times New Roman" w:cs="Times New Roman"/>
          <w:bCs/>
          <w:sz w:val="26"/>
          <w:szCs w:val="26"/>
          <w:lang w:val="uk-UA" w:eastAsia="ru-RU"/>
        </w:rPr>
        <w:t>відсутність кріпацтва на початковому етапі</w:t>
      </w:r>
      <w:r w:rsidRPr="00947DCF">
        <w:rPr>
          <w:rFonts w:ascii="Times New Roman" w:eastAsia="Times New Roman" w:hAnsi="Times New Roman" w:cs="Times New Roman"/>
          <w:sz w:val="26"/>
          <w:szCs w:val="26"/>
          <w:lang w:val="uk-UA" w:eastAsia="ru-RU"/>
        </w:rPr>
        <w:t xml:space="preserve"> </w:t>
      </w:r>
    </w:p>
    <w:p w14:paraId="159F4232"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Г постійні напади Османської імперії </w:t>
      </w:r>
    </w:p>
    <w:p w14:paraId="19BB2460"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Д підпорядкування безпосередньо гетьману</w:t>
      </w:r>
    </w:p>
    <w:p w14:paraId="3B6F30CC" w14:textId="77777777" w:rsidR="00150022" w:rsidRPr="00947DCF" w:rsidRDefault="00150022" w:rsidP="00EB3C1F">
      <w:pPr>
        <w:spacing w:after="0" w:line="23" w:lineRule="atLeast"/>
        <w:jc w:val="both"/>
        <w:rPr>
          <w:rFonts w:ascii="Times New Roman" w:hAnsi="Times New Roman" w:cs="Times New Roman"/>
          <w:b/>
          <w:sz w:val="26"/>
          <w:szCs w:val="26"/>
          <w:lang w:val="uk-UA"/>
        </w:rPr>
      </w:pPr>
    </w:p>
    <w:p w14:paraId="02687210"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hAnsi="Times New Roman" w:cs="Times New Roman"/>
          <w:b/>
          <w:bCs/>
          <w:sz w:val="26"/>
          <w:szCs w:val="26"/>
          <w:lang w:val="uk-UA"/>
        </w:rPr>
        <w:t xml:space="preserve">11. </w:t>
      </w:r>
      <w:r w:rsidRPr="00947DCF">
        <w:rPr>
          <w:rFonts w:ascii="Times New Roman" w:eastAsia="Times New Roman" w:hAnsi="Times New Roman" w:cs="Times New Roman"/>
          <w:b/>
          <w:bCs/>
          <w:sz w:val="26"/>
          <w:szCs w:val="26"/>
          <w:lang w:val="uk-UA" w:eastAsia="ru-RU"/>
        </w:rPr>
        <w:t>Розташуйте події в хронологічній послідовності.</w:t>
      </w:r>
    </w:p>
    <w:p w14:paraId="7BEC7C04" w14:textId="77777777" w:rsidR="00150022" w:rsidRPr="00947DCF" w:rsidRDefault="00150022"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А зруйнування </w:t>
      </w:r>
      <w:proofErr w:type="spellStart"/>
      <w:r w:rsidRPr="00947DCF">
        <w:rPr>
          <w:rFonts w:ascii="Times New Roman" w:hAnsi="Times New Roman" w:cs="Times New Roman"/>
          <w:sz w:val="26"/>
          <w:szCs w:val="26"/>
          <w:lang w:val="uk-UA"/>
        </w:rPr>
        <w:t>московитськими</w:t>
      </w:r>
      <w:proofErr w:type="spellEnd"/>
      <w:r w:rsidRPr="00947DCF">
        <w:rPr>
          <w:rFonts w:ascii="Times New Roman" w:hAnsi="Times New Roman" w:cs="Times New Roman"/>
          <w:sz w:val="26"/>
          <w:szCs w:val="26"/>
          <w:lang w:val="uk-UA"/>
        </w:rPr>
        <w:t xml:space="preserve"> військами Батурина</w:t>
      </w:r>
    </w:p>
    <w:p w14:paraId="3A5EAC1A" w14:textId="2DC8047F"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hAnsi="Times New Roman" w:cs="Times New Roman"/>
          <w:sz w:val="26"/>
          <w:szCs w:val="26"/>
          <w:lang w:val="uk-UA"/>
        </w:rPr>
        <w:t xml:space="preserve">Б укладення Андрусівського </w:t>
      </w:r>
      <w:r w:rsidRPr="00947DCF">
        <w:rPr>
          <w:rFonts w:ascii="Times New Roman" w:eastAsia="Times New Roman" w:hAnsi="Times New Roman" w:cs="Times New Roman"/>
          <w:sz w:val="26"/>
          <w:szCs w:val="26"/>
          <w:lang w:val="uk-UA" w:eastAsia="ru-RU"/>
        </w:rPr>
        <w:t>перемир</w:t>
      </w:r>
      <w:r w:rsidR="00A85352"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я</w:t>
      </w:r>
    </w:p>
    <w:p w14:paraId="5CFD3B95" w14:textId="73706A0F"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w:t>
      </w:r>
      <w:r w:rsidR="009A0BD9"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Чорна</w:t>
      </w:r>
      <w:r w:rsidR="00504195" w:rsidRPr="00947DCF">
        <w:rPr>
          <w:rFonts w:ascii="Times New Roman" w:eastAsia="Times New Roman" w:hAnsi="Times New Roman" w:cs="Times New Roman"/>
          <w:sz w:val="26"/>
          <w:szCs w:val="26"/>
          <w:lang w:val="uk-UA" w:eastAsia="ru-RU"/>
        </w:rPr>
        <w:t>»</w:t>
      </w:r>
      <w:r w:rsidR="009A0BD9"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рада та обрання Івана Брюховецького гетьманом</w:t>
      </w:r>
    </w:p>
    <w:p w14:paraId="79E3B0AC" w14:textId="77777777" w:rsidR="00150022" w:rsidRPr="00947DCF" w:rsidRDefault="00150022" w:rsidP="00EB3C1F">
      <w:pPr>
        <w:spacing w:after="0" w:line="23" w:lineRule="atLeast"/>
        <w:jc w:val="both"/>
        <w:rPr>
          <w:rFonts w:ascii="Times New Roman" w:hAnsi="Times New Roman" w:cs="Times New Roman"/>
          <w:sz w:val="26"/>
          <w:szCs w:val="26"/>
          <w:lang w:val="uk-UA"/>
        </w:rPr>
      </w:pPr>
      <w:r w:rsidRPr="00947DCF">
        <w:rPr>
          <w:rFonts w:ascii="Times New Roman" w:eastAsia="Times New Roman" w:hAnsi="Times New Roman" w:cs="Times New Roman"/>
          <w:sz w:val="26"/>
          <w:szCs w:val="26"/>
          <w:lang w:val="uk-UA" w:eastAsia="ru-RU"/>
        </w:rPr>
        <w:t>Г перший Чигиринський похід</w:t>
      </w:r>
    </w:p>
    <w:p w14:paraId="2EFDA5C1" w14:textId="17F65C01" w:rsidR="00150022" w:rsidRPr="00947DCF" w:rsidRDefault="00150022" w:rsidP="00EB3C1F">
      <w:pPr>
        <w:spacing w:after="0" w:line="23" w:lineRule="atLeast"/>
        <w:jc w:val="both"/>
        <w:rPr>
          <w:rFonts w:ascii="Times New Roman" w:hAnsi="Times New Roman" w:cs="Times New Roman"/>
          <w:i/>
          <w:sz w:val="26"/>
          <w:szCs w:val="26"/>
          <w:lang w:val="uk-UA"/>
        </w:rPr>
      </w:pPr>
    </w:p>
    <w:p w14:paraId="69457345"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sz w:val="26"/>
          <w:szCs w:val="26"/>
          <w:lang w:val="uk-UA" w:eastAsia="ru-RU"/>
        </w:rPr>
        <w:t xml:space="preserve">12. </w:t>
      </w:r>
      <w:r w:rsidRPr="00947DCF">
        <w:rPr>
          <w:rFonts w:ascii="Times New Roman" w:eastAsia="Times New Roman" w:hAnsi="Times New Roman" w:cs="Times New Roman"/>
          <w:b/>
          <w:bCs/>
          <w:sz w:val="26"/>
          <w:szCs w:val="26"/>
          <w:lang w:val="uk-UA" w:eastAsia="ru-RU"/>
        </w:rPr>
        <w:t>Розташуйте гетьманів Правобережної Гетьманщини в хронологічній послідовності їх правління.</w:t>
      </w:r>
      <w:r w:rsidRPr="00947DCF">
        <w:rPr>
          <w:rFonts w:ascii="Times New Roman" w:eastAsia="Times New Roman" w:hAnsi="Times New Roman" w:cs="Times New Roman"/>
          <w:sz w:val="26"/>
          <w:szCs w:val="26"/>
          <w:lang w:val="uk-UA" w:eastAsia="ru-RU"/>
        </w:rPr>
        <w:t xml:space="preserve"> </w:t>
      </w:r>
    </w:p>
    <w:tbl>
      <w:tblPr>
        <w:tblStyle w:val="a4"/>
        <w:tblW w:w="0" w:type="auto"/>
        <w:tblLook w:val="04A0" w:firstRow="1" w:lastRow="0" w:firstColumn="1" w:lastColumn="0" w:noHBand="0" w:noVBand="1"/>
      </w:tblPr>
      <w:tblGrid>
        <w:gridCol w:w="2392"/>
        <w:gridCol w:w="2393"/>
        <w:gridCol w:w="2393"/>
        <w:gridCol w:w="2406"/>
      </w:tblGrid>
      <w:tr w:rsidR="00947DCF" w:rsidRPr="00947DCF" w14:paraId="0AC1ADE1" w14:textId="77777777" w:rsidTr="00446850">
        <w:tc>
          <w:tcPr>
            <w:tcW w:w="2392" w:type="dxa"/>
          </w:tcPr>
          <w:p w14:paraId="2863FC54" w14:textId="77777777" w:rsidR="00150022" w:rsidRPr="00947DCF" w:rsidRDefault="00150022" w:rsidP="00EB3C1F">
            <w:pPr>
              <w:spacing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noProof/>
                <w:sz w:val="26"/>
                <w:szCs w:val="26"/>
                <w:lang w:val="uk-UA" w:eastAsia="uk-UA"/>
              </w:rPr>
              <w:drawing>
                <wp:inline distT="0" distB="0" distL="0" distR="0" wp14:anchorId="2699408D" wp14:editId="604E246F">
                  <wp:extent cx="1323975" cy="1495425"/>
                  <wp:effectExtent l="19050" t="0" r="9525" b="0"/>
                  <wp:docPr id="157" name="Рисунок 13" descr="Юрій Хмельницький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Юрій Хмельницький — Вікіпедія"/>
                          <pic:cNvPicPr>
                            <a:picLocks noChangeAspect="1" noChangeArrowheads="1"/>
                          </pic:cNvPicPr>
                        </pic:nvPicPr>
                        <pic:blipFill>
                          <a:blip r:embed="rId185" cstate="print"/>
                          <a:srcRect/>
                          <a:stretch>
                            <a:fillRect/>
                          </a:stretch>
                        </pic:blipFill>
                        <pic:spPr bwMode="auto">
                          <a:xfrm>
                            <a:off x="0" y="0"/>
                            <a:ext cx="1327080" cy="1498932"/>
                          </a:xfrm>
                          <a:prstGeom prst="rect">
                            <a:avLst/>
                          </a:prstGeom>
                          <a:noFill/>
                          <a:ln w="9525">
                            <a:noFill/>
                            <a:miter lim="800000"/>
                            <a:headEnd/>
                            <a:tailEnd/>
                          </a:ln>
                        </pic:spPr>
                      </pic:pic>
                    </a:graphicData>
                  </a:graphic>
                </wp:inline>
              </w:drawing>
            </w:r>
          </w:p>
        </w:tc>
        <w:tc>
          <w:tcPr>
            <w:tcW w:w="2393" w:type="dxa"/>
          </w:tcPr>
          <w:p w14:paraId="1ED3E953" w14:textId="77777777" w:rsidR="00150022" w:rsidRPr="00947DCF" w:rsidRDefault="00150022" w:rsidP="00EB3C1F">
            <w:pPr>
              <w:spacing w:line="23" w:lineRule="atLeast"/>
              <w:jc w:val="both"/>
              <w:rPr>
                <w:rFonts w:ascii="Times New Roman" w:eastAsia="Times New Roman" w:hAnsi="Times New Roman" w:cs="Times New Roman"/>
                <w:sz w:val="26"/>
                <w:szCs w:val="26"/>
                <w:lang w:val="uk-UA" w:eastAsia="ru-RU"/>
              </w:rPr>
            </w:pPr>
            <w:r w:rsidRPr="00947DCF">
              <w:rPr>
                <w:rFonts w:ascii="Times New Roman" w:hAnsi="Times New Roman" w:cs="Times New Roman"/>
                <w:noProof/>
                <w:sz w:val="26"/>
                <w:szCs w:val="26"/>
                <w:lang w:val="uk-UA" w:eastAsia="uk-UA"/>
              </w:rPr>
              <w:drawing>
                <wp:inline distT="0" distB="0" distL="0" distR="0" wp14:anchorId="30D88D8B" wp14:editId="7EBAD174">
                  <wp:extent cx="1333500" cy="1495425"/>
                  <wp:effectExtent l="19050" t="0" r="0" b="0"/>
                  <wp:docPr id="158" name="Рисунок 19" descr="Павло Тетеря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Павло Тетеря — Вікіпедія"/>
                          <pic:cNvPicPr>
                            <a:picLocks noChangeAspect="1" noChangeArrowheads="1"/>
                          </pic:cNvPicPr>
                        </pic:nvPicPr>
                        <pic:blipFill>
                          <a:blip r:embed="rId186"/>
                          <a:srcRect/>
                          <a:stretch>
                            <a:fillRect/>
                          </a:stretch>
                        </pic:blipFill>
                        <pic:spPr bwMode="auto">
                          <a:xfrm>
                            <a:off x="0" y="0"/>
                            <a:ext cx="1333500" cy="1495425"/>
                          </a:xfrm>
                          <a:prstGeom prst="rect">
                            <a:avLst/>
                          </a:prstGeom>
                          <a:noFill/>
                          <a:ln w="9525">
                            <a:noFill/>
                            <a:miter lim="800000"/>
                            <a:headEnd/>
                            <a:tailEnd/>
                          </a:ln>
                        </pic:spPr>
                      </pic:pic>
                    </a:graphicData>
                  </a:graphic>
                </wp:inline>
              </w:drawing>
            </w:r>
          </w:p>
        </w:tc>
        <w:tc>
          <w:tcPr>
            <w:tcW w:w="2393" w:type="dxa"/>
          </w:tcPr>
          <w:p w14:paraId="42AAE194" w14:textId="77777777" w:rsidR="00150022" w:rsidRPr="00947DCF" w:rsidRDefault="00150022" w:rsidP="00EB3C1F">
            <w:pPr>
              <w:spacing w:line="23" w:lineRule="atLeast"/>
              <w:jc w:val="both"/>
              <w:rPr>
                <w:rFonts w:ascii="Times New Roman" w:eastAsia="Times New Roman" w:hAnsi="Times New Roman" w:cs="Times New Roman"/>
                <w:sz w:val="26"/>
                <w:szCs w:val="26"/>
                <w:lang w:val="uk-UA" w:eastAsia="ru-RU"/>
              </w:rPr>
            </w:pPr>
            <w:r w:rsidRPr="00947DCF">
              <w:rPr>
                <w:rFonts w:ascii="Times New Roman" w:hAnsi="Times New Roman" w:cs="Times New Roman"/>
                <w:noProof/>
                <w:sz w:val="26"/>
                <w:szCs w:val="26"/>
                <w:lang w:val="uk-UA" w:eastAsia="uk-UA"/>
              </w:rPr>
              <w:drawing>
                <wp:inline distT="0" distB="0" distL="0" distR="0" wp14:anchorId="600245AD" wp14:editId="5237E579">
                  <wp:extent cx="1304925" cy="1490259"/>
                  <wp:effectExtent l="19050" t="0" r="9525" b="0"/>
                  <wp:docPr id="159" name="Рисунок 22" descr="Петро Дорошенко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Петро Дорошенко — Вікіпедія"/>
                          <pic:cNvPicPr>
                            <a:picLocks noChangeAspect="1" noChangeArrowheads="1"/>
                          </pic:cNvPicPr>
                        </pic:nvPicPr>
                        <pic:blipFill>
                          <a:blip r:embed="rId187"/>
                          <a:srcRect/>
                          <a:stretch>
                            <a:fillRect/>
                          </a:stretch>
                        </pic:blipFill>
                        <pic:spPr bwMode="auto">
                          <a:xfrm>
                            <a:off x="0" y="0"/>
                            <a:ext cx="1309449" cy="1495425"/>
                          </a:xfrm>
                          <a:prstGeom prst="rect">
                            <a:avLst/>
                          </a:prstGeom>
                          <a:noFill/>
                          <a:ln w="9525">
                            <a:noFill/>
                            <a:miter lim="800000"/>
                            <a:headEnd/>
                            <a:tailEnd/>
                          </a:ln>
                        </pic:spPr>
                      </pic:pic>
                    </a:graphicData>
                  </a:graphic>
                </wp:inline>
              </w:drawing>
            </w:r>
          </w:p>
        </w:tc>
        <w:tc>
          <w:tcPr>
            <w:tcW w:w="2393" w:type="dxa"/>
          </w:tcPr>
          <w:p w14:paraId="309CCF19" w14:textId="77777777" w:rsidR="00150022" w:rsidRPr="00947DCF" w:rsidRDefault="00150022" w:rsidP="00EB3C1F">
            <w:pPr>
              <w:spacing w:line="23" w:lineRule="atLeast"/>
              <w:jc w:val="both"/>
              <w:rPr>
                <w:rFonts w:ascii="Times New Roman" w:eastAsia="Times New Roman" w:hAnsi="Times New Roman" w:cs="Times New Roman"/>
                <w:sz w:val="26"/>
                <w:szCs w:val="26"/>
                <w:lang w:val="uk-UA" w:eastAsia="ru-RU"/>
              </w:rPr>
            </w:pPr>
            <w:r w:rsidRPr="00947DCF">
              <w:rPr>
                <w:rFonts w:ascii="Times New Roman" w:hAnsi="Times New Roman" w:cs="Times New Roman"/>
                <w:noProof/>
                <w:sz w:val="26"/>
                <w:szCs w:val="26"/>
                <w:lang w:val="uk-UA" w:eastAsia="uk-UA"/>
              </w:rPr>
              <w:drawing>
                <wp:inline distT="0" distB="0" distL="0" distR="0" wp14:anchorId="456B34D0" wp14:editId="3CD5F1F2">
                  <wp:extent cx="1371600" cy="1428750"/>
                  <wp:effectExtent l="19050" t="0" r="0" b="0"/>
                  <wp:docPr id="160" name="Рисунок 160" descr="Михайло Ханен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Михайло Ханенко"/>
                          <pic:cNvPicPr>
                            <a:picLocks noChangeAspect="1" noChangeArrowheads="1"/>
                          </pic:cNvPicPr>
                        </pic:nvPicPr>
                        <pic:blipFill>
                          <a:blip r:embed="rId188" cstate="print"/>
                          <a:srcRect/>
                          <a:stretch>
                            <a:fillRect/>
                          </a:stretch>
                        </pic:blipFill>
                        <pic:spPr bwMode="auto">
                          <a:xfrm>
                            <a:off x="0" y="0"/>
                            <a:ext cx="1372708" cy="1429904"/>
                          </a:xfrm>
                          <a:prstGeom prst="rect">
                            <a:avLst/>
                          </a:prstGeom>
                          <a:noFill/>
                          <a:ln w="9525">
                            <a:noFill/>
                            <a:miter lim="800000"/>
                            <a:headEnd/>
                            <a:tailEnd/>
                          </a:ln>
                        </pic:spPr>
                      </pic:pic>
                    </a:graphicData>
                  </a:graphic>
                </wp:inline>
              </w:drawing>
            </w:r>
          </w:p>
        </w:tc>
      </w:tr>
      <w:tr w:rsidR="00E0346C" w:rsidRPr="00947DCF" w14:paraId="42C04128" w14:textId="77777777" w:rsidTr="00446850">
        <w:tc>
          <w:tcPr>
            <w:tcW w:w="2392" w:type="dxa"/>
          </w:tcPr>
          <w:p w14:paraId="43384244" w14:textId="77777777" w:rsidR="00150022" w:rsidRPr="00947DCF" w:rsidRDefault="00150022" w:rsidP="00EB3C1F">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2393" w:type="dxa"/>
          </w:tcPr>
          <w:p w14:paraId="60530703" w14:textId="77777777" w:rsidR="00150022" w:rsidRPr="00947DCF" w:rsidRDefault="00150022" w:rsidP="00EB3C1F">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2393" w:type="dxa"/>
          </w:tcPr>
          <w:p w14:paraId="6C40F5E6" w14:textId="77777777" w:rsidR="00150022" w:rsidRPr="00947DCF" w:rsidRDefault="00150022" w:rsidP="00EB3C1F">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2393" w:type="dxa"/>
          </w:tcPr>
          <w:p w14:paraId="13266368" w14:textId="77777777" w:rsidR="00150022" w:rsidRPr="00947DCF" w:rsidRDefault="00150022" w:rsidP="00EB3C1F">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w:t>
            </w:r>
          </w:p>
        </w:tc>
      </w:tr>
    </w:tbl>
    <w:p w14:paraId="64907418"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p>
    <w:p w14:paraId="14C2B163"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Юрій Хмельницький (вдруге) </w:t>
      </w:r>
    </w:p>
    <w:p w14:paraId="0C1BCF53"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Павло Тетеря </w:t>
      </w:r>
    </w:p>
    <w:p w14:paraId="21ED6B03"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Петро Дорошенко </w:t>
      </w:r>
    </w:p>
    <w:p w14:paraId="2C2F0CFC"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Михайло Ханенко</w:t>
      </w:r>
    </w:p>
    <w:p w14:paraId="2411F08C" w14:textId="77777777" w:rsidR="00150022" w:rsidRPr="00947DCF" w:rsidRDefault="00150022" w:rsidP="00EB3C1F">
      <w:pPr>
        <w:spacing w:after="0" w:line="23" w:lineRule="atLeast"/>
        <w:rPr>
          <w:rFonts w:ascii="Times New Roman" w:eastAsia="Times New Roman" w:hAnsi="Times New Roman" w:cs="Times New Roman"/>
          <w:b/>
          <w:sz w:val="26"/>
          <w:szCs w:val="26"/>
          <w:lang w:val="uk-UA" w:eastAsia="ru-RU"/>
        </w:rPr>
      </w:pPr>
    </w:p>
    <w:p w14:paraId="661477FB" w14:textId="3579B3AF"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hAnsi="Times New Roman" w:cs="Times New Roman"/>
          <w:b/>
          <w:sz w:val="26"/>
          <w:szCs w:val="26"/>
          <w:lang w:val="uk-UA"/>
        </w:rPr>
        <w:t xml:space="preserve">13. </w:t>
      </w:r>
      <w:r w:rsidRPr="00947DCF">
        <w:rPr>
          <w:rFonts w:ascii="Times New Roman" w:eastAsia="Times New Roman" w:hAnsi="Times New Roman" w:cs="Times New Roman"/>
          <w:b/>
          <w:bCs/>
          <w:sz w:val="26"/>
          <w:szCs w:val="26"/>
          <w:lang w:val="uk-UA" w:eastAsia="ru-RU"/>
        </w:rPr>
        <w:t>Установіть відповідність між битвою/подією та її значенням/наслідком.</w:t>
      </w:r>
    </w:p>
    <w:tbl>
      <w:tblPr>
        <w:tblStyle w:val="a4"/>
        <w:tblW w:w="0" w:type="auto"/>
        <w:tblLook w:val="04A0" w:firstRow="1" w:lastRow="0" w:firstColumn="1" w:lastColumn="0" w:noHBand="0" w:noVBand="1"/>
      </w:tblPr>
      <w:tblGrid>
        <w:gridCol w:w="567"/>
        <w:gridCol w:w="2410"/>
        <w:gridCol w:w="567"/>
        <w:gridCol w:w="6799"/>
      </w:tblGrid>
      <w:tr w:rsidR="0096627D" w:rsidRPr="00947DCF" w14:paraId="5426CEA6" w14:textId="77777777" w:rsidTr="00EF0B3F">
        <w:tc>
          <w:tcPr>
            <w:tcW w:w="567" w:type="dxa"/>
          </w:tcPr>
          <w:p w14:paraId="42C70580" w14:textId="77777777" w:rsidR="0096627D" w:rsidRPr="00947DCF" w:rsidRDefault="0096627D" w:rsidP="00EB3C1F">
            <w:pPr>
              <w:spacing w:line="23" w:lineRule="atLeast"/>
              <w:rPr>
                <w:rFonts w:ascii="Times New Roman" w:eastAsia="Times New Roman" w:hAnsi="Times New Roman" w:cs="Times New Roman"/>
                <w:bCs/>
                <w:sz w:val="26"/>
                <w:szCs w:val="26"/>
                <w:lang w:val="uk-UA" w:eastAsia="ru-RU"/>
              </w:rPr>
            </w:pPr>
          </w:p>
        </w:tc>
        <w:tc>
          <w:tcPr>
            <w:tcW w:w="2410" w:type="dxa"/>
          </w:tcPr>
          <w:p w14:paraId="682AD7FD" w14:textId="61CC493E" w:rsidR="0096627D" w:rsidRPr="00947DCF" w:rsidRDefault="0096627D" w:rsidP="0096627D">
            <w:pPr>
              <w:spacing w:line="23" w:lineRule="atLeast"/>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Б</w:t>
            </w:r>
            <w:r w:rsidRPr="0096627D">
              <w:rPr>
                <w:rFonts w:ascii="Times New Roman" w:eastAsia="Times New Roman" w:hAnsi="Times New Roman" w:cs="Times New Roman"/>
                <w:bCs/>
                <w:sz w:val="26"/>
                <w:szCs w:val="26"/>
                <w:lang w:val="uk-UA" w:eastAsia="ru-RU"/>
              </w:rPr>
              <w:t>итв</w:t>
            </w:r>
            <w:r>
              <w:rPr>
                <w:rFonts w:ascii="Times New Roman" w:eastAsia="Times New Roman" w:hAnsi="Times New Roman" w:cs="Times New Roman"/>
                <w:bCs/>
                <w:sz w:val="26"/>
                <w:szCs w:val="26"/>
                <w:lang w:val="uk-UA" w:eastAsia="ru-RU"/>
              </w:rPr>
              <w:t>а</w:t>
            </w:r>
            <w:r w:rsidRPr="0096627D">
              <w:rPr>
                <w:rFonts w:ascii="Times New Roman" w:eastAsia="Times New Roman" w:hAnsi="Times New Roman" w:cs="Times New Roman"/>
                <w:bCs/>
                <w:sz w:val="26"/>
                <w:szCs w:val="26"/>
                <w:lang w:val="uk-UA" w:eastAsia="ru-RU"/>
              </w:rPr>
              <w:t>/поді</w:t>
            </w:r>
            <w:r>
              <w:rPr>
                <w:rFonts w:ascii="Times New Roman" w:eastAsia="Times New Roman" w:hAnsi="Times New Roman" w:cs="Times New Roman"/>
                <w:bCs/>
                <w:sz w:val="26"/>
                <w:szCs w:val="26"/>
                <w:lang w:val="uk-UA" w:eastAsia="ru-RU"/>
              </w:rPr>
              <w:t>я</w:t>
            </w:r>
          </w:p>
        </w:tc>
        <w:tc>
          <w:tcPr>
            <w:tcW w:w="567" w:type="dxa"/>
          </w:tcPr>
          <w:p w14:paraId="4EACF29B" w14:textId="77777777" w:rsidR="0096627D" w:rsidRPr="00947DCF" w:rsidRDefault="0096627D" w:rsidP="00EB3C1F">
            <w:pPr>
              <w:spacing w:line="23" w:lineRule="atLeast"/>
              <w:rPr>
                <w:rFonts w:ascii="Times New Roman" w:eastAsia="Times New Roman" w:hAnsi="Times New Roman" w:cs="Times New Roman"/>
                <w:bCs/>
                <w:sz w:val="26"/>
                <w:szCs w:val="26"/>
                <w:lang w:val="uk-UA" w:eastAsia="ru-RU"/>
              </w:rPr>
            </w:pPr>
          </w:p>
        </w:tc>
        <w:tc>
          <w:tcPr>
            <w:tcW w:w="6799" w:type="dxa"/>
          </w:tcPr>
          <w:p w14:paraId="5BE3FB26" w14:textId="4811802A" w:rsidR="0096627D" w:rsidRPr="00947DCF" w:rsidRDefault="0096627D" w:rsidP="0096627D">
            <w:pPr>
              <w:spacing w:line="23" w:lineRule="atLeast"/>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З</w:t>
            </w:r>
            <w:r w:rsidRPr="0096627D">
              <w:rPr>
                <w:rFonts w:ascii="Times New Roman" w:eastAsia="Times New Roman" w:hAnsi="Times New Roman" w:cs="Times New Roman"/>
                <w:bCs/>
                <w:sz w:val="26"/>
                <w:szCs w:val="26"/>
                <w:lang w:val="uk-UA" w:eastAsia="ru-RU"/>
              </w:rPr>
              <w:t>начення/наслід</w:t>
            </w:r>
            <w:r>
              <w:rPr>
                <w:rFonts w:ascii="Times New Roman" w:eastAsia="Times New Roman" w:hAnsi="Times New Roman" w:cs="Times New Roman"/>
                <w:bCs/>
                <w:sz w:val="26"/>
                <w:szCs w:val="26"/>
                <w:lang w:val="uk-UA" w:eastAsia="ru-RU"/>
              </w:rPr>
              <w:t>ок</w:t>
            </w:r>
          </w:p>
        </w:tc>
      </w:tr>
      <w:tr w:rsidR="00947DCF" w:rsidRPr="00947DCF" w14:paraId="3C28A1EB" w14:textId="77777777" w:rsidTr="00EF0B3F">
        <w:tc>
          <w:tcPr>
            <w:tcW w:w="567" w:type="dxa"/>
          </w:tcPr>
          <w:p w14:paraId="3A4BB2B3" w14:textId="77777777" w:rsidR="00150022" w:rsidRPr="00947DCF" w:rsidRDefault="00150022"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2410" w:type="dxa"/>
          </w:tcPr>
          <w:p w14:paraId="051340B1" w14:textId="77777777" w:rsidR="00150022" w:rsidRPr="00947DCF" w:rsidRDefault="00150022"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Конотопська битва</w:t>
            </w:r>
          </w:p>
        </w:tc>
        <w:tc>
          <w:tcPr>
            <w:tcW w:w="567" w:type="dxa"/>
          </w:tcPr>
          <w:p w14:paraId="4EA57A9A" w14:textId="77777777" w:rsidR="00150022" w:rsidRPr="00947DCF" w:rsidRDefault="00150022"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6799" w:type="dxa"/>
          </w:tcPr>
          <w:p w14:paraId="3D5D378B" w14:textId="77777777" w:rsidR="00150022" w:rsidRPr="00947DCF" w:rsidRDefault="00150022"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Вибір гетьмана, що поглибив розкол Гетьманщини</w:t>
            </w:r>
          </w:p>
        </w:tc>
      </w:tr>
      <w:tr w:rsidR="00947DCF" w:rsidRPr="00947DCF" w14:paraId="36D3B589" w14:textId="77777777" w:rsidTr="00EF0B3F">
        <w:tc>
          <w:tcPr>
            <w:tcW w:w="567" w:type="dxa"/>
          </w:tcPr>
          <w:p w14:paraId="7DD886B7" w14:textId="77777777" w:rsidR="00150022" w:rsidRPr="00947DCF" w:rsidRDefault="00150022"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2410" w:type="dxa"/>
          </w:tcPr>
          <w:p w14:paraId="76B50C38" w14:textId="77777777" w:rsidR="00150022" w:rsidRPr="00947DCF" w:rsidRDefault="00150022"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Чорна рада 1663 р.</w:t>
            </w:r>
          </w:p>
        </w:tc>
        <w:tc>
          <w:tcPr>
            <w:tcW w:w="567" w:type="dxa"/>
          </w:tcPr>
          <w:p w14:paraId="1AA2B65C" w14:textId="77777777" w:rsidR="00150022" w:rsidRPr="00947DCF" w:rsidRDefault="00150022"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6799" w:type="dxa"/>
          </w:tcPr>
          <w:p w14:paraId="6F3A9E31" w14:textId="77777777" w:rsidR="00150022" w:rsidRPr="00947DCF" w:rsidRDefault="00150022"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Невдалі спроби Османської імперії та Кримського ханства захопити колишню столицю Гетьманщини</w:t>
            </w:r>
          </w:p>
        </w:tc>
      </w:tr>
      <w:tr w:rsidR="00947DCF" w:rsidRPr="00947DCF" w14:paraId="79449205" w14:textId="77777777" w:rsidTr="00EF0B3F">
        <w:tc>
          <w:tcPr>
            <w:tcW w:w="567" w:type="dxa"/>
          </w:tcPr>
          <w:p w14:paraId="72E82CCC" w14:textId="77777777" w:rsidR="00150022" w:rsidRPr="00947DCF" w:rsidRDefault="00150022"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2410" w:type="dxa"/>
          </w:tcPr>
          <w:p w14:paraId="500B7AC1" w14:textId="77777777" w:rsidR="00150022" w:rsidRPr="00947DCF" w:rsidRDefault="00150022"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Чигиринські походи</w:t>
            </w:r>
          </w:p>
        </w:tc>
        <w:tc>
          <w:tcPr>
            <w:tcW w:w="567" w:type="dxa"/>
          </w:tcPr>
          <w:p w14:paraId="637126A3" w14:textId="77777777" w:rsidR="00150022" w:rsidRPr="00947DCF" w:rsidRDefault="00150022"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6799" w:type="dxa"/>
          </w:tcPr>
          <w:p w14:paraId="06E423F8" w14:textId="77777777" w:rsidR="00150022" w:rsidRPr="00947DCF" w:rsidRDefault="00150022"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Перемога козацько-кримських військ над московською армією</w:t>
            </w:r>
          </w:p>
        </w:tc>
      </w:tr>
      <w:tr w:rsidR="00947DCF" w:rsidRPr="00947DCF" w14:paraId="6E9BD559" w14:textId="77777777" w:rsidTr="00EF0B3F">
        <w:tc>
          <w:tcPr>
            <w:tcW w:w="567" w:type="dxa"/>
          </w:tcPr>
          <w:p w14:paraId="56A2BB1B" w14:textId="77777777" w:rsidR="00150022" w:rsidRPr="00947DCF" w:rsidRDefault="00150022"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2410" w:type="dxa"/>
          </w:tcPr>
          <w:p w14:paraId="3BF0ED3A" w14:textId="77777777" w:rsidR="00150022" w:rsidRPr="00947DCF" w:rsidRDefault="00150022"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Перехід Івана Мазепи на бік шведів</w:t>
            </w:r>
          </w:p>
        </w:tc>
        <w:tc>
          <w:tcPr>
            <w:tcW w:w="567" w:type="dxa"/>
          </w:tcPr>
          <w:p w14:paraId="24C98B8F" w14:textId="77777777" w:rsidR="00150022" w:rsidRPr="00947DCF" w:rsidRDefault="00150022"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w:t>
            </w:r>
          </w:p>
        </w:tc>
        <w:tc>
          <w:tcPr>
            <w:tcW w:w="6799" w:type="dxa"/>
          </w:tcPr>
          <w:p w14:paraId="62FBBD58" w14:textId="77777777" w:rsidR="00150022" w:rsidRPr="00947DCF" w:rsidRDefault="00150022"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Кардинальна зміна зовнішньополітичної орієнтації гетьмана, що призвела до конфлікту з Московським царством</w:t>
            </w:r>
          </w:p>
        </w:tc>
      </w:tr>
      <w:tr w:rsidR="00E0346C" w:rsidRPr="00947DCF" w14:paraId="043BB89C" w14:textId="77777777" w:rsidTr="00EF0B3F">
        <w:tc>
          <w:tcPr>
            <w:tcW w:w="567" w:type="dxa"/>
          </w:tcPr>
          <w:p w14:paraId="6B54A540" w14:textId="77777777" w:rsidR="00150022" w:rsidRPr="00947DCF" w:rsidRDefault="00150022" w:rsidP="00EB3C1F">
            <w:pPr>
              <w:spacing w:line="23" w:lineRule="atLeast"/>
              <w:rPr>
                <w:rFonts w:ascii="Times New Roman" w:eastAsia="Times New Roman" w:hAnsi="Times New Roman" w:cs="Times New Roman"/>
                <w:bCs/>
                <w:sz w:val="26"/>
                <w:szCs w:val="26"/>
                <w:lang w:val="uk-UA" w:eastAsia="ru-RU"/>
              </w:rPr>
            </w:pPr>
          </w:p>
        </w:tc>
        <w:tc>
          <w:tcPr>
            <w:tcW w:w="2410" w:type="dxa"/>
          </w:tcPr>
          <w:p w14:paraId="29547413" w14:textId="77777777" w:rsidR="00150022" w:rsidRPr="00947DCF" w:rsidRDefault="00150022" w:rsidP="00EB3C1F">
            <w:pPr>
              <w:spacing w:line="23" w:lineRule="atLeast"/>
              <w:rPr>
                <w:rFonts w:ascii="Times New Roman" w:eastAsia="Times New Roman" w:hAnsi="Times New Roman" w:cs="Times New Roman"/>
                <w:bCs/>
                <w:sz w:val="26"/>
                <w:szCs w:val="26"/>
                <w:lang w:val="uk-UA" w:eastAsia="ru-RU"/>
              </w:rPr>
            </w:pPr>
          </w:p>
        </w:tc>
        <w:tc>
          <w:tcPr>
            <w:tcW w:w="567" w:type="dxa"/>
          </w:tcPr>
          <w:p w14:paraId="27F5BF11" w14:textId="77777777" w:rsidR="00150022" w:rsidRPr="00947DCF" w:rsidRDefault="00150022"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6799" w:type="dxa"/>
          </w:tcPr>
          <w:p w14:paraId="19AFB191" w14:textId="69BA3EFC" w:rsidR="00150022" w:rsidRPr="00947DCF" w:rsidRDefault="00150022"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Укладення </w:t>
            </w:r>
            <w:r w:rsidR="009A0BD9" w:rsidRPr="00947DCF">
              <w:rPr>
                <w:rFonts w:ascii="Times New Roman" w:eastAsia="Times New Roman" w:hAnsi="Times New Roman" w:cs="Times New Roman"/>
                <w:bCs/>
                <w:sz w:val="26"/>
                <w:szCs w:val="26"/>
                <w:lang w:val="uk-UA" w:eastAsia="ru-RU"/>
              </w:rPr>
              <w:t>«</w:t>
            </w:r>
            <w:r w:rsidRPr="00947DCF">
              <w:rPr>
                <w:rFonts w:ascii="Times New Roman" w:eastAsia="Times New Roman" w:hAnsi="Times New Roman" w:cs="Times New Roman"/>
                <w:bCs/>
                <w:sz w:val="26"/>
                <w:szCs w:val="26"/>
                <w:lang w:val="uk-UA" w:eastAsia="ru-RU"/>
              </w:rPr>
              <w:t>Вічного миру</w:t>
            </w:r>
            <w:r w:rsidR="00504195" w:rsidRPr="00947DCF">
              <w:rPr>
                <w:rFonts w:ascii="Times New Roman" w:eastAsia="Times New Roman" w:hAnsi="Times New Roman" w:cs="Times New Roman"/>
                <w:bCs/>
                <w:sz w:val="26"/>
                <w:szCs w:val="26"/>
                <w:lang w:val="uk-UA" w:eastAsia="ru-RU"/>
              </w:rPr>
              <w:t xml:space="preserve">» </w:t>
            </w:r>
          </w:p>
        </w:tc>
      </w:tr>
    </w:tbl>
    <w:p w14:paraId="01A53937" w14:textId="77777777" w:rsidR="00150022" w:rsidRPr="00947DCF" w:rsidRDefault="00150022" w:rsidP="00EB3C1F">
      <w:pPr>
        <w:spacing w:after="0" w:line="23" w:lineRule="atLeast"/>
        <w:rPr>
          <w:rFonts w:ascii="Times New Roman" w:eastAsia="Times New Roman" w:hAnsi="Times New Roman" w:cs="Times New Roman"/>
          <w:b/>
          <w:sz w:val="26"/>
          <w:szCs w:val="26"/>
          <w:lang w:val="uk-UA" w:eastAsia="ru-RU"/>
        </w:rPr>
      </w:pPr>
    </w:p>
    <w:p w14:paraId="40E6A71C" w14:textId="77777777" w:rsidR="00150022" w:rsidRPr="00947DCF" w:rsidRDefault="00150022" w:rsidP="00EB3C1F">
      <w:pPr>
        <w:spacing w:after="0" w:line="23" w:lineRule="atLeast"/>
        <w:jc w:val="both"/>
        <w:rPr>
          <w:rFonts w:ascii="Times New Roman" w:eastAsia="Times New Roman" w:hAnsi="Times New Roman" w:cs="Times New Roman"/>
          <w:b/>
          <w:bCs/>
          <w:sz w:val="26"/>
          <w:szCs w:val="26"/>
          <w:lang w:val="uk-UA" w:eastAsia="ru-RU"/>
        </w:rPr>
      </w:pPr>
      <w:r w:rsidRPr="00947DCF">
        <w:rPr>
          <w:rFonts w:ascii="Times New Roman" w:hAnsi="Times New Roman" w:cs="Times New Roman"/>
          <w:b/>
          <w:sz w:val="26"/>
          <w:szCs w:val="26"/>
          <w:lang w:val="uk-UA"/>
        </w:rPr>
        <w:t xml:space="preserve">14. </w:t>
      </w:r>
      <w:r w:rsidRPr="00947DCF">
        <w:rPr>
          <w:rFonts w:ascii="Times New Roman" w:eastAsia="Times New Roman" w:hAnsi="Times New Roman" w:cs="Times New Roman"/>
          <w:b/>
          <w:bCs/>
          <w:sz w:val="26"/>
          <w:szCs w:val="26"/>
          <w:lang w:val="uk-UA" w:eastAsia="ru-RU"/>
        </w:rPr>
        <w:t>Прочитайте уривок з історичного джерела</w:t>
      </w:r>
      <w:r w:rsidRPr="00947DCF">
        <w:rPr>
          <w:rFonts w:ascii="Times New Roman" w:eastAsia="Times New Roman" w:hAnsi="Times New Roman" w:cs="Times New Roman"/>
          <w:b/>
          <w:sz w:val="26"/>
          <w:szCs w:val="26"/>
          <w:lang w:val="uk-UA" w:eastAsia="ru-RU"/>
        </w:rPr>
        <w:t xml:space="preserve"> і дайте відповіді на запитання</w:t>
      </w:r>
      <w:r w:rsidRPr="00947DCF">
        <w:rPr>
          <w:rFonts w:ascii="Times New Roman" w:eastAsia="Times New Roman" w:hAnsi="Times New Roman" w:cs="Times New Roman"/>
          <w:b/>
          <w:bCs/>
          <w:sz w:val="26"/>
          <w:szCs w:val="26"/>
          <w:lang w:val="uk-UA" w:eastAsia="ru-RU"/>
        </w:rPr>
        <w:t xml:space="preserve">. </w:t>
      </w:r>
    </w:p>
    <w:p w14:paraId="6BA5C23F" w14:textId="25DCA9CF" w:rsidR="00150022" w:rsidRPr="00947DCF" w:rsidRDefault="009A0BD9"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iCs/>
          <w:sz w:val="26"/>
          <w:szCs w:val="26"/>
          <w:lang w:val="uk-UA" w:eastAsia="ru-RU"/>
        </w:rPr>
        <w:t>«</w:t>
      </w:r>
      <w:r w:rsidR="00150022" w:rsidRPr="00947DCF">
        <w:rPr>
          <w:rFonts w:ascii="Times New Roman" w:eastAsia="Times New Roman" w:hAnsi="Times New Roman" w:cs="Times New Roman"/>
          <w:iCs/>
          <w:sz w:val="26"/>
          <w:szCs w:val="26"/>
          <w:lang w:val="uk-UA" w:eastAsia="ru-RU"/>
        </w:rPr>
        <w:t>Цей договір призвів до поділу земель України по Дніпру, віддавши Лівий берег і Київ Великому Московському царству, а Правобережжя – Короні Польській. Так розірвали нашу вітчизну на шматки, прирікши її на подальші страждання</w:t>
      </w:r>
      <w:r w:rsidR="00504195" w:rsidRPr="00947DCF">
        <w:rPr>
          <w:rFonts w:ascii="Times New Roman" w:eastAsia="Times New Roman" w:hAnsi="Times New Roman" w:cs="Times New Roman"/>
          <w:iCs/>
          <w:sz w:val="26"/>
          <w:szCs w:val="26"/>
          <w:lang w:val="uk-UA" w:eastAsia="ru-RU"/>
        </w:rPr>
        <w:t>»</w:t>
      </w:r>
      <w:r w:rsidR="00150022" w:rsidRPr="00947DCF">
        <w:rPr>
          <w:rFonts w:ascii="Times New Roman" w:eastAsia="Times New Roman" w:hAnsi="Times New Roman" w:cs="Times New Roman"/>
          <w:iCs/>
          <w:sz w:val="26"/>
          <w:szCs w:val="26"/>
          <w:lang w:val="uk-UA" w:eastAsia="ru-RU"/>
        </w:rPr>
        <w:t>.</w:t>
      </w:r>
    </w:p>
    <w:p w14:paraId="015CE252" w14:textId="77777777" w:rsidR="00C23E10" w:rsidRPr="00947DCF" w:rsidRDefault="00C23E10" w:rsidP="00EB3C1F">
      <w:pPr>
        <w:spacing w:after="0" w:line="23" w:lineRule="atLeast"/>
        <w:jc w:val="both"/>
        <w:rPr>
          <w:rFonts w:ascii="Times New Roman" w:eastAsia="Times New Roman" w:hAnsi="Times New Roman" w:cs="Times New Roman"/>
          <w:b/>
          <w:sz w:val="26"/>
          <w:szCs w:val="26"/>
          <w:lang w:val="uk-UA" w:eastAsia="ru-RU"/>
        </w:rPr>
      </w:pPr>
    </w:p>
    <w:p w14:paraId="5119EC5D" w14:textId="7C4515A9" w:rsidR="00150022" w:rsidRPr="00947DCF" w:rsidRDefault="00150022"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14.1. Про який </w:t>
      </w:r>
      <w:r w:rsidRPr="00947DCF">
        <w:rPr>
          <w:rFonts w:ascii="Times New Roman" w:eastAsia="Times New Roman" w:hAnsi="Times New Roman" w:cs="Times New Roman"/>
          <w:b/>
          <w:bCs/>
          <w:sz w:val="26"/>
          <w:szCs w:val="26"/>
          <w:lang w:val="uk-UA" w:eastAsia="ru-RU"/>
        </w:rPr>
        <w:t>договір</w:t>
      </w:r>
      <w:r w:rsidRPr="00947DCF">
        <w:rPr>
          <w:rFonts w:ascii="Times New Roman" w:eastAsia="Times New Roman" w:hAnsi="Times New Roman" w:cs="Times New Roman"/>
          <w:b/>
          <w:sz w:val="26"/>
          <w:szCs w:val="26"/>
          <w:lang w:val="uk-UA" w:eastAsia="ru-RU"/>
        </w:rPr>
        <w:t xml:space="preserve"> ідеться в цьому уривку?</w:t>
      </w:r>
    </w:p>
    <w:p w14:paraId="6A8D80D4"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Гадяцький договір</w:t>
      </w:r>
    </w:p>
    <w:p w14:paraId="51942513" w14:textId="0EE660E8"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lastRenderedPageBreak/>
        <w:t xml:space="preserve">Б </w:t>
      </w:r>
      <w:r w:rsidR="009A0BD9"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Вічний мир</w:t>
      </w:r>
      <w:r w:rsidR="00504195" w:rsidRPr="00947DCF">
        <w:rPr>
          <w:rFonts w:ascii="Times New Roman" w:eastAsia="Times New Roman" w:hAnsi="Times New Roman" w:cs="Times New Roman"/>
          <w:sz w:val="26"/>
          <w:szCs w:val="26"/>
          <w:lang w:val="uk-UA" w:eastAsia="ru-RU"/>
        </w:rPr>
        <w:t xml:space="preserve">» </w:t>
      </w:r>
    </w:p>
    <w:p w14:paraId="3B5F1E7F"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Корсунська угода</w:t>
      </w:r>
    </w:p>
    <w:p w14:paraId="4B21CABF" w14:textId="4993D059"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Андрусівське перемир</w:t>
      </w:r>
      <w:r w:rsidR="00A85352"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я</w:t>
      </w:r>
    </w:p>
    <w:p w14:paraId="6872808D" w14:textId="77777777" w:rsidR="00C23E10" w:rsidRPr="00947DCF" w:rsidRDefault="00C23E10" w:rsidP="00EB3C1F">
      <w:pPr>
        <w:spacing w:after="0" w:line="23" w:lineRule="atLeast"/>
        <w:rPr>
          <w:rFonts w:ascii="Times New Roman" w:eastAsia="Times New Roman" w:hAnsi="Times New Roman" w:cs="Times New Roman"/>
          <w:b/>
          <w:sz w:val="26"/>
          <w:szCs w:val="26"/>
          <w:lang w:val="uk-UA" w:eastAsia="ru-RU"/>
        </w:rPr>
      </w:pPr>
    </w:p>
    <w:p w14:paraId="6A6BEEB4" w14:textId="636302E2" w:rsidR="00150022" w:rsidRPr="00947DCF" w:rsidRDefault="00150022" w:rsidP="00EB3C1F">
      <w:pPr>
        <w:spacing w:after="0" w:line="23" w:lineRule="atLeast"/>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14.2. У якому </w:t>
      </w:r>
      <w:r w:rsidRPr="00947DCF">
        <w:rPr>
          <w:rFonts w:ascii="Times New Roman" w:eastAsia="Times New Roman" w:hAnsi="Times New Roman" w:cs="Times New Roman"/>
          <w:b/>
          <w:bCs/>
          <w:sz w:val="26"/>
          <w:szCs w:val="26"/>
          <w:lang w:val="uk-UA" w:eastAsia="ru-RU"/>
        </w:rPr>
        <w:t>році</w:t>
      </w:r>
      <w:r w:rsidRPr="00947DCF">
        <w:rPr>
          <w:rFonts w:ascii="Times New Roman" w:eastAsia="Times New Roman" w:hAnsi="Times New Roman" w:cs="Times New Roman"/>
          <w:b/>
          <w:sz w:val="26"/>
          <w:szCs w:val="26"/>
          <w:lang w:val="uk-UA" w:eastAsia="ru-RU"/>
        </w:rPr>
        <w:t xml:space="preserve"> відбулася ця подія?</w:t>
      </w:r>
    </w:p>
    <w:p w14:paraId="49B1701E" w14:textId="77777777" w:rsidR="00150022" w:rsidRPr="00947DCF" w:rsidRDefault="00150022" w:rsidP="00EB3C1F">
      <w:pPr>
        <w:pBdr>
          <w:top w:val="nil"/>
          <w:left w:val="nil"/>
          <w:bottom w:val="nil"/>
          <w:right w:val="nil"/>
          <w:between w:val="nil"/>
        </w:pBdr>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 xml:space="preserve">(Відповідь запишіть тільки числом.) </w:t>
      </w:r>
    </w:p>
    <w:p w14:paraId="6EA2190F" w14:textId="77777777" w:rsidR="00150022" w:rsidRPr="00947DCF" w:rsidRDefault="00150022" w:rsidP="00EB3C1F">
      <w:pPr>
        <w:spacing w:after="0" w:line="23" w:lineRule="atLeast"/>
        <w:jc w:val="both"/>
        <w:rPr>
          <w:rFonts w:ascii="Times New Roman" w:eastAsia="Times New Roman" w:hAnsi="Times New Roman" w:cs="Times New Roman"/>
          <w:b/>
          <w:sz w:val="26"/>
          <w:szCs w:val="26"/>
          <w:lang w:val="uk-UA" w:eastAsia="ru-RU"/>
        </w:rPr>
      </w:pPr>
    </w:p>
    <w:p w14:paraId="5BA8478A" w14:textId="77777777" w:rsidR="00150022" w:rsidRPr="00947DCF" w:rsidRDefault="00150022" w:rsidP="00EB3C1F">
      <w:pPr>
        <w:spacing w:after="0" w:line="23" w:lineRule="atLeast"/>
        <w:rPr>
          <w:rFonts w:ascii="Times New Roman" w:eastAsia="Times New Roman" w:hAnsi="Times New Roman" w:cs="Times New Roman"/>
          <w:b/>
          <w:bCs/>
          <w:sz w:val="26"/>
          <w:szCs w:val="26"/>
          <w:lang w:val="uk-UA" w:eastAsia="ru-RU"/>
        </w:rPr>
      </w:pPr>
      <w:r w:rsidRPr="00947DCF">
        <w:rPr>
          <w:rFonts w:ascii="Times New Roman" w:hAnsi="Times New Roman" w:cs="Times New Roman"/>
          <w:b/>
          <w:sz w:val="26"/>
          <w:szCs w:val="26"/>
          <w:lang w:val="uk-UA"/>
        </w:rPr>
        <w:t xml:space="preserve">15. </w:t>
      </w:r>
      <w:r w:rsidRPr="00947DCF">
        <w:rPr>
          <w:rFonts w:ascii="Times New Roman" w:eastAsia="Times New Roman" w:hAnsi="Times New Roman" w:cs="Times New Roman"/>
          <w:b/>
          <w:bCs/>
          <w:sz w:val="26"/>
          <w:szCs w:val="26"/>
          <w:lang w:val="uk-UA" w:eastAsia="ru-RU"/>
        </w:rPr>
        <w:t>Прочитайте текст</w:t>
      </w:r>
      <w:r w:rsidRPr="00947DCF">
        <w:rPr>
          <w:rStyle w:val="a5"/>
          <w:rFonts w:ascii="Times New Roman" w:hAnsi="Times New Roman" w:cs="Times New Roman"/>
          <w:sz w:val="26"/>
          <w:szCs w:val="26"/>
          <w:lang w:val="uk-UA"/>
        </w:rPr>
        <w:t xml:space="preserve"> і виконайте завдання</w:t>
      </w:r>
      <w:r w:rsidRPr="00947DCF">
        <w:rPr>
          <w:rFonts w:ascii="Times New Roman" w:eastAsia="Times New Roman" w:hAnsi="Times New Roman" w:cs="Times New Roman"/>
          <w:b/>
          <w:bCs/>
          <w:sz w:val="26"/>
          <w:szCs w:val="26"/>
          <w:lang w:val="uk-UA" w:eastAsia="ru-RU"/>
        </w:rPr>
        <w:t xml:space="preserve">. </w:t>
      </w:r>
    </w:p>
    <w:p w14:paraId="61CD52F8"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iCs/>
          <w:sz w:val="26"/>
          <w:szCs w:val="26"/>
          <w:lang w:val="uk-UA" w:eastAsia="ru-RU"/>
        </w:rPr>
        <w:t>Період Руїни був часом глибокої кризи Української козацької держави. Боротьба за гетьманську булаву, втручання сусідніх держав, поділ території призвели до значного ослаблення України. Проте, незважаючи на це, культурне життя продовжувало розвиватися, а козацька традиція зберігалася в різних формах.</w:t>
      </w:r>
    </w:p>
    <w:p w14:paraId="0EF864FE" w14:textId="77777777" w:rsidR="00C23E10" w:rsidRPr="00947DCF" w:rsidRDefault="00C23E10" w:rsidP="00EB3C1F">
      <w:pPr>
        <w:spacing w:after="0" w:line="23" w:lineRule="atLeast"/>
        <w:jc w:val="both"/>
        <w:rPr>
          <w:rFonts w:ascii="Times New Roman" w:eastAsia="Times New Roman" w:hAnsi="Times New Roman" w:cs="Times New Roman"/>
          <w:b/>
          <w:sz w:val="26"/>
          <w:szCs w:val="26"/>
          <w:lang w:val="uk-UA" w:eastAsia="ru-RU"/>
        </w:rPr>
      </w:pPr>
    </w:p>
    <w:p w14:paraId="1CF4EC22" w14:textId="0BBA8E79" w:rsidR="00150022" w:rsidRPr="00947DCF" w:rsidRDefault="00150022"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15.1. Розгадайте ребус та впишіть назву </w:t>
      </w:r>
      <w:r w:rsidRPr="00947DCF">
        <w:rPr>
          <w:rFonts w:ascii="Times New Roman" w:eastAsia="Times New Roman" w:hAnsi="Times New Roman" w:cs="Times New Roman"/>
          <w:b/>
          <w:bCs/>
          <w:sz w:val="26"/>
          <w:szCs w:val="26"/>
          <w:lang w:val="uk-UA" w:eastAsia="ru-RU"/>
        </w:rPr>
        <w:t>документа</w:t>
      </w:r>
      <w:r w:rsidRPr="00947DCF">
        <w:rPr>
          <w:rFonts w:ascii="Times New Roman" w:eastAsia="Times New Roman" w:hAnsi="Times New Roman" w:cs="Times New Roman"/>
          <w:b/>
          <w:sz w:val="26"/>
          <w:szCs w:val="26"/>
          <w:lang w:val="uk-UA" w:eastAsia="ru-RU"/>
        </w:rPr>
        <w:t>, який спробував зафіксувати права та обов</w:t>
      </w:r>
      <w:r w:rsidR="00A85352" w:rsidRPr="00947DCF">
        <w:rPr>
          <w:rFonts w:ascii="Times New Roman" w:eastAsia="Times New Roman" w:hAnsi="Times New Roman" w:cs="Times New Roman"/>
          <w:b/>
          <w:sz w:val="26"/>
          <w:szCs w:val="26"/>
          <w:lang w:val="uk-UA" w:eastAsia="ru-RU"/>
        </w:rPr>
        <w:t>’</w:t>
      </w:r>
      <w:r w:rsidRPr="00947DCF">
        <w:rPr>
          <w:rFonts w:ascii="Times New Roman" w:eastAsia="Times New Roman" w:hAnsi="Times New Roman" w:cs="Times New Roman"/>
          <w:b/>
          <w:sz w:val="26"/>
          <w:szCs w:val="26"/>
          <w:lang w:val="uk-UA" w:eastAsia="ru-RU"/>
        </w:rPr>
        <w:t>язки українського народу та Гетьманщини.</w:t>
      </w:r>
    </w:p>
    <w:p w14:paraId="7B138760" w14:textId="77777777" w:rsidR="00150022" w:rsidRPr="00947DCF" w:rsidRDefault="00150022" w:rsidP="00EB3C1F">
      <w:pPr>
        <w:spacing w:after="0" w:line="23" w:lineRule="atLeast"/>
        <w:jc w:val="center"/>
        <w:rPr>
          <w:rFonts w:ascii="Times New Roman" w:eastAsia="Times New Roman" w:hAnsi="Times New Roman" w:cs="Times New Roman"/>
          <w:b/>
          <w:sz w:val="26"/>
          <w:szCs w:val="26"/>
          <w:lang w:val="uk-UA" w:eastAsia="ru-RU"/>
        </w:rPr>
      </w:pPr>
    </w:p>
    <w:p w14:paraId="373D6277" w14:textId="77777777" w:rsidR="00150022" w:rsidRPr="00947DCF" w:rsidRDefault="00150022" w:rsidP="00EB3C1F">
      <w:pPr>
        <w:spacing w:after="0" w:line="23" w:lineRule="atLeast"/>
        <w:rPr>
          <w:rFonts w:ascii="Times New Roman" w:eastAsia="Times New Roman" w:hAnsi="Times New Roman" w:cs="Times New Roman"/>
          <w:b/>
          <w:sz w:val="26"/>
          <w:szCs w:val="26"/>
          <w:lang w:val="uk-UA" w:eastAsia="ru-RU"/>
        </w:rPr>
      </w:pPr>
      <w:r w:rsidRPr="00947DCF">
        <w:rPr>
          <w:rFonts w:ascii="Times New Roman" w:hAnsi="Times New Roman" w:cs="Times New Roman"/>
          <w:noProof/>
          <w:sz w:val="26"/>
          <w:szCs w:val="26"/>
          <w:lang w:val="uk-UA" w:eastAsia="uk-UA"/>
        </w:rPr>
        <w:drawing>
          <wp:inline distT="0" distB="0" distL="0" distR="0" wp14:anchorId="76AF9758" wp14:editId="494E0148">
            <wp:extent cx="5610225" cy="1057275"/>
            <wp:effectExtent l="19050" t="0" r="9525" b="0"/>
            <wp:docPr id="161" name="Рисунок 161" descr="C:\Users\User\AppData\Local\Microsoft\Windows\INetCache\Content.Word\rebus (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ser\AppData\Local\Microsoft\Windows\INetCache\Content.Word\rebus (28).png"/>
                    <pic:cNvPicPr>
                      <a:picLocks noChangeAspect="1" noChangeArrowheads="1"/>
                    </pic:cNvPicPr>
                  </pic:nvPicPr>
                  <pic:blipFill>
                    <a:blip r:embed="rId189"/>
                    <a:srcRect/>
                    <a:stretch>
                      <a:fillRect/>
                    </a:stretch>
                  </pic:blipFill>
                  <pic:spPr bwMode="auto">
                    <a:xfrm>
                      <a:off x="0" y="0"/>
                      <a:ext cx="5610225" cy="1057275"/>
                    </a:xfrm>
                    <a:prstGeom prst="rect">
                      <a:avLst/>
                    </a:prstGeom>
                    <a:noFill/>
                    <a:ln w="9525">
                      <a:noFill/>
                      <a:miter lim="800000"/>
                      <a:headEnd/>
                      <a:tailEnd/>
                    </a:ln>
                  </pic:spPr>
                </pic:pic>
              </a:graphicData>
            </a:graphic>
          </wp:inline>
        </w:drawing>
      </w:r>
    </w:p>
    <w:p w14:paraId="48F73AFC" w14:textId="77777777" w:rsidR="00150022" w:rsidRPr="00947DCF" w:rsidRDefault="00150022" w:rsidP="00EB3C1F">
      <w:pPr>
        <w:spacing w:after="0" w:line="23" w:lineRule="atLeast"/>
        <w:jc w:val="center"/>
        <w:rPr>
          <w:rFonts w:ascii="Times New Roman" w:eastAsia="Times New Roman" w:hAnsi="Times New Roman" w:cs="Times New Roman"/>
          <w:b/>
          <w:sz w:val="26"/>
          <w:szCs w:val="26"/>
          <w:lang w:val="uk-UA" w:eastAsia="ru-RU"/>
        </w:rPr>
      </w:pPr>
    </w:p>
    <w:p w14:paraId="3023E542" w14:textId="25B6CC99" w:rsidR="00150022" w:rsidRPr="00947DCF" w:rsidRDefault="00150022" w:rsidP="00EB3C1F">
      <w:pPr>
        <w:spacing w:after="0" w:line="23" w:lineRule="atLeast"/>
        <w:jc w:val="both"/>
        <w:rPr>
          <w:rFonts w:ascii="Times New Roman" w:eastAsia="Times New Roman" w:hAnsi="Times New Roman" w:cs="Times New Roman"/>
          <w:i/>
          <w:iCs/>
          <w:sz w:val="26"/>
          <w:szCs w:val="26"/>
          <w:lang w:val="uk-UA" w:eastAsia="ru-RU"/>
        </w:rPr>
      </w:pPr>
      <w:r w:rsidRPr="00947DCF">
        <w:rPr>
          <w:rFonts w:ascii="Times New Roman" w:eastAsia="Times New Roman" w:hAnsi="Times New Roman" w:cs="Times New Roman"/>
          <w:i/>
          <w:iCs/>
          <w:sz w:val="26"/>
          <w:szCs w:val="26"/>
          <w:lang w:val="uk-UA" w:eastAsia="ru-RU"/>
        </w:rPr>
        <w:t xml:space="preserve">(Відповідь </w:t>
      </w:r>
      <w:r w:rsidRPr="00947DCF">
        <w:rPr>
          <w:rFonts w:ascii="Times New Roman" w:hAnsi="Times New Roman" w:cs="Times New Roman"/>
          <w:i/>
          <w:iCs/>
          <w:sz w:val="26"/>
          <w:szCs w:val="26"/>
          <w:lang w:val="uk-UA"/>
        </w:rPr>
        <w:t xml:space="preserve">упишіть словом з великої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w:t>
      </w:r>
      <w:r w:rsidR="00F36E53"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r w:rsidRPr="00947DCF">
        <w:rPr>
          <w:rFonts w:ascii="Times New Roman" w:eastAsia="Times New Roman" w:hAnsi="Times New Roman" w:cs="Times New Roman"/>
          <w:i/>
          <w:iCs/>
          <w:sz w:val="26"/>
          <w:szCs w:val="26"/>
          <w:lang w:val="uk-UA" w:eastAsia="ru-RU"/>
        </w:rPr>
        <w:t>)</w:t>
      </w:r>
    </w:p>
    <w:p w14:paraId="455B476E" w14:textId="77777777" w:rsidR="00C23E10" w:rsidRPr="00947DCF" w:rsidRDefault="00C23E10" w:rsidP="00EB3C1F">
      <w:pPr>
        <w:spacing w:after="0" w:line="23" w:lineRule="atLeast"/>
        <w:jc w:val="both"/>
        <w:rPr>
          <w:rFonts w:ascii="Times New Roman" w:eastAsia="Times New Roman" w:hAnsi="Times New Roman" w:cs="Times New Roman"/>
          <w:b/>
          <w:sz w:val="26"/>
          <w:szCs w:val="26"/>
          <w:lang w:val="uk-UA" w:eastAsia="ru-RU"/>
        </w:rPr>
      </w:pPr>
    </w:p>
    <w:p w14:paraId="6C1EF508" w14:textId="6A471E1E" w:rsidR="00150022" w:rsidRPr="00947DCF" w:rsidRDefault="00150022"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15.2. Який </w:t>
      </w:r>
      <w:r w:rsidRPr="00947DCF">
        <w:rPr>
          <w:rFonts w:ascii="Times New Roman" w:eastAsia="Times New Roman" w:hAnsi="Times New Roman" w:cs="Times New Roman"/>
          <w:b/>
          <w:bCs/>
          <w:sz w:val="26"/>
          <w:szCs w:val="26"/>
          <w:lang w:val="uk-UA" w:eastAsia="ru-RU"/>
        </w:rPr>
        <w:t>фактор</w:t>
      </w:r>
      <w:r w:rsidRPr="00947DCF">
        <w:rPr>
          <w:rFonts w:ascii="Times New Roman" w:eastAsia="Times New Roman" w:hAnsi="Times New Roman" w:cs="Times New Roman"/>
          <w:b/>
          <w:sz w:val="26"/>
          <w:szCs w:val="26"/>
          <w:lang w:val="uk-UA" w:eastAsia="ru-RU"/>
        </w:rPr>
        <w:t xml:space="preserve"> НЕ був причиною Руїни?</w:t>
      </w:r>
    </w:p>
    <w:p w14:paraId="7AAB2EDC" w14:textId="77777777" w:rsidR="00150022" w:rsidRPr="00947DCF" w:rsidRDefault="00150022"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внутрішня боротьба за владу</w:t>
      </w:r>
    </w:p>
    <w:p w14:paraId="1431B0F9" w14:textId="77777777" w:rsidR="00150022" w:rsidRPr="00947DCF" w:rsidRDefault="00150022"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активна підтримка Гетьманщини європейськими державами</w:t>
      </w:r>
    </w:p>
    <w:p w14:paraId="515F0E75" w14:textId="77777777" w:rsidR="00150022" w:rsidRPr="00947DCF" w:rsidRDefault="00150022"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агресивна політика сусідніх держав</w:t>
      </w:r>
    </w:p>
    <w:p w14:paraId="46BA7BB7" w14:textId="77777777" w:rsidR="00150022" w:rsidRPr="00947DCF" w:rsidRDefault="00150022" w:rsidP="00EB3C1F">
      <w:pPr>
        <w:spacing w:after="0" w:line="23" w:lineRule="atLeast"/>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sz w:val="26"/>
          <w:szCs w:val="26"/>
          <w:lang w:val="uk-UA" w:eastAsia="ru-RU"/>
        </w:rPr>
        <w:t>Г послаблення центральної влади гетьмана</w:t>
      </w:r>
    </w:p>
    <w:p w14:paraId="7B28F3D1" w14:textId="77777777" w:rsidR="00150022" w:rsidRPr="00947DCF" w:rsidRDefault="00150022" w:rsidP="00EB3C1F">
      <w:pPr>
        <w:spacing w:after="0" w:line="23" w:lineRule="atLeast"/>
        <w:rPr>
          <w:rFonts w:ascii="Times New Roman" w:eastAsia="Times New Roman" w:hAnsi="Times New Roman" w:cs="Times New Roman"/>
          <w:b/>
          <w:sz w:val="26"/>
          <w:szCs w:val="26"/>
          <w:lang w:val="uk-UA" w:eastAsia="ru-RU"/>
        </w:rPr>
      </w:pPr>
    </w:p>
    <w:p w14:paraId="6D1E9F0C" w14:textId="1D6B4145" w:rsidR="00150022" w:rsidRPr="00947DCF" w:rsidRDefault="00150022"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15.3. Розгадайте анаграму та дізнайтесь прізвище гетьмана, якого називали “сонцем Руїни</w:t>
      </w:r>
      <w:r w:rsidR="00504195" w:rsidRPr="00947DCF">
        <w:rPr>
          <w:rFonts w:ascii="Times New Roman" w:eastAsia="Times New Roman" w:hAnsi="Times New Roman" w:cs="Times New Roman"/>
          <w:b/>
          <w:sz w:val="26"/>
          <w:szCs w:val="26"/>
          <w:lang w:val="uk-UA" w:eastAsia="ru-RU"/>
        </w:rPr>
        <w:t>»</w:t>
      </w:r>
      <w:r w:rsidRPr="00947DCF">
        <w:rPr>
          <w:rFonts w:ascii="Times New Roman" w:eastAsia="Times New Roman" w:hAnsi="Times New Roman" w:cs="Times New Roman"/>
          <w:b/>
          <w:sz w:val="26"/>
          <w:szCs w:val="26"/>
          <w:lang w:val="uk-UA" w:eastAsia="ru-RU"/>
        </w:rPr>
        <w:t>.</w:t>
      </w:r>
    </w:p>
    <w:p w14:paraId="4AC86E98" w14:textId="77777777" w:rsidR="00150022" w:rsidRPr="00947DCF" w:rsidRDefault="00150022" w:rsidP="00EB3C1F">
      <w:pPr>
        <w:spacing w:after="0" w:line="23" w:lineRule="atLeast"/>
        <w:rPr>
          <w:rFonts w:ascii="Times New Roman" w:eastAsia="Times New Roman" w:hAnsi="Times New Roman" w:cs="Times New Roman"/>
          <w:b/>
          <w:sz w:val="26"/>
          <w:szCs w:val="26"/>
          <w:lang w:val="uk-UA" w:eastAsia="ru-RU"/>
        </w:rPr>
      </w:pPr>
    </w:p>
    <w:tbl>
      <w:tblPr>
        <w:tblStyle w:val="a4"/>
        <w:tblW w:w="0" w:type="auto"/>
        <w:tblLook w:val="04A0" w:firstRow="1" w:lastRow="0" w:firstColumn="1" w:lastColumn="0" w:noHBand="0" w:noVBand="1"/>
      </w:tblPr>
      <w:tblGrid>
        <w:gridCol w:w="684"/>
        <w:gridCol w:w="684"/>
        <w:gridCol w:w="684"/>
        <w:gridCol w:w="684"/>
        <w:gridCol w:w="684"/>
        <w:gridCol w:w="685"/>
        <w:gridCol w:w="685"/>
        <w:gridCol w:w="685"/>
        <w:gridCol w:w="685"/>
      </w:tblGrid>
      <w:tr w:rsidR="00947DCF" w:rsidRPr="00947DCF" w14:paraId="2CEBCAD2" w14:textId="77777777" w:rsidTr="000A17DA">
        <w:tc>
          <w:tcPr>
            <w:tcW w:w="684" w:type="dxa"/>
          </w:tcPr>
          <w:p w14:paraId="064791F7" w14:textId="77777777" w:rsidR="00150022" w:rsidRPr="00947DCF" w:rsidRDefault="00150022" w:rsidP="00EB3C1F">
            <w:pPr>
              <w:spacing w:line="23" w:lineRule="atLeast"/>
              <w:jc w:val="center"/>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Р</w:t>
            </w:r>
          </w:p>
        </w:tc>
        <w:tc>
          <w:tcPr>
            <w:tcW w:w="684" w:type="dxa"/>
          </w:tcPr>
          <w:p w14:paraId="02B774EB" w14:textId="77777777" w:rsidR="00150022" w:rsidRPr="00947DCF" w:rsidRDefault="00150022" w:rsidP="00EB3C1F">
            <w:pPr>
              <w:spacing w:line="23" w:lineRule="atLeast"/>
              <w:jc w:val="center"/>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О</w:t>
            </w:r>
          </w:p>
        </w:tc>
        <w:tc>
          <w:tcPr>
            <w:tcW w:w="684" w:type="dxa"/>
          </w:tcPr>
          <w:p w14:paraId="530D1A16" w14:textId="77777777" w:rsidR="00150022" w:rsidRPr="00947DCF" w:rsidRDefault="00150022" w:rsidP="00EB3C1F">
            <w:pPr>
              <w:spacing w:line="23" w:lineRule="atLeast"/>
              <w:jc w:val="center"/>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Н</w:t>
            </w:r>
          </w:p>
        </w:tc>
        <w:tc>
          <w:tcPr>
            <w:tcW w:w="684" w:type="dxa"/>
          </w:tcPr>
          <w:p w14:paraId="38AE991C" w14:textId="77777777" w:rsidR="00150022" w:rsidRPr="00947DCF" w:rsidRDefault="00150022" w:rsidP="00EB3C1F">
            <w:pPr>
              <w:spacing w:line="23" w:lineRule="atLeast"/>
              <w:jc w:val="center"/>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Е</w:t>
            </w:r>
          </w:p>
        </w:tc>
        <w:tc>
          <w:tcPr>
            <w:tcW w:w="684" w:type="dxa"/>
          </w:tcPr>
          <w:p w14:paraId="1D348CDC" w14:textId="77777777" w:rsidR="00150022" w:rsidRPr="00947DCF" w:rsidRDefault="00150022" w:rsidP="00EB3C1F">
            <w:pPr>
              <w:spacing w:line="23" w:lineRule="atLeast"/>
              <w:jc w:val="center"/>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Ш</w:t>
            </w:r>
          </w:p>
        </w:tc>
        <w:tc>
          <w:tcPr>
            <w:tcW w:w="685" w:type="dxa"/>
          </w:tcPr>
          <w:p w14:paraId="040C848E" w14:textId="77777777" w:rsidR="00150022" w:rsidRPr="00947DCF" w:rsidRDefault="00150022" w:rsidP="00EB3C1F">
            <w:pPr>
              <w:spacing w:line="23" w:lineRule="atLeast"/>
              <w:jc w:val="center"/>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К</w:t>
            </w:r>
          </w:p>
        </w:tc>
        <w:tc>
          <w:tcPr>
            <w:tcW w:w="685" w:type="dxa"/>
          </w:tcPr>
          <w:p w14:paraId="6F45EAA3" w14:textId="77777777" w:rsidR="00150022" w:rsidRPr="00947DCF" w:rsidRDefault="00150022" w:rsidP="00EB3C1F">
            <w:pPr>
              <w:spacing w:line="23" w:lineRule="atLeast"/>
              <w:jc w:val="center"/>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О</w:t>
            </w:r>
          </w:p>
        </w:tc>
        <w:tc>
          <w:tcPr>
            <w:tcW w:w="685" w:type="dxa"/>
          </w:tcPr>
          <w:p w14:paraId="6847721D" w14:textId="77777777" w:rsidR="00150022" w:rsidRPr="00947DCF" w:rsidRDefault="00150022" w:rsidP="00EB3C1F">
            <w:pPr>
              <w:spacing w:line="23" w:lineRule="atLeast"/>
              <w:jc w:val="center"/>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О</w:t>
            </w:r>
          </w:p>
        </w:tc>
        <w:tc>
          <w:tcPr>
            <w:tcW w:w="685" w:type="dxa"/>
          </w:tcPr>
          <w:p w14:paraId="17F1A8F7" w14:textId="77777777" w:rsidR="00150022" w:rsidRPr="00947DCF" w:rsidRDefault="00150022" w:rsidP="00EB3C1F">
            <w:pPr>
              <w:spacing w:line="23" w:lineRule="atLeast"/>
              <w:jc w:val="center"/>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Д</w:t>
            </w:r>
          </w:p>
        </w:tc>
      </w:tr>
    </w:tbl>
    <w:p w14:paraId="1D44EB8B" w14:textId="70D3C97E" w:rsidR="00150022" w:rsidRPr="00947DCF" w:rsidRDefault="00150022" w:rsidP="00EB3C1F">
      <w:pPr>
        <w:spacing w:after="0" w:line="23" w:lineRule="atLeast"/>
        <w:jc w:val="both"/>
        <w:rPr>
          <w:rFonts w:ascii="Times New Roman" w:eastAsia="Times New Roman" w:hAnsi="Times New Roman" w:cs="Times New Roman"/>
          <w:i/>
          <w:iCs/>
          <w:sz w:val="26"/>
          <w:szCs w:val="26"/>
          <w:lang w:val="uk-UA" w:eastAsia="ru-RU"/>
        </w:rPr>
      </w:pPr>
      <w:r w:rsidRPr="00947DCF">
        <w:rPr>
          <w:rFonts w:ascii="Times New Roman" w:eastAsia="Times New Roman" w:hAnsi="Times New Roman" w:cs="Times New Roman"/>
          <w:i/>
          <w:iCs/>
          <w:sz w:val="26"/>
          <w:szCs w:val="26"/>
          <w:lang w:val="uk-UA" w:eastAsia="ru-RU"/>
        </w:rPr>
        <w:t xml:space="preserve">(Відповідь </w:t>
      </w:r>
      <w:r w:rsidRPr="00947DCF">
        <w:rPr>
          <w:rFonts w:ascii="Times New Roman" w:hAnsi="Times New Roman" w:cs="Times New Roman"/>
          <w:i/>
          <w:iCs/>
          <w:sz w:val="26"/>
          <w:szCs w:val="26"/>
          <w:lang w:val="uk-UA"/>
        </w:rPr>
        <w:t>упишіть словом</w:t>
      </w:r>
      <w:r w:rsidR="000C4737" w:rsidRPr="00947DCF">
        <w:rPr>
          <w:rFonts w:ascii="Times New Roman" w:hAnsi="Times New Roman" w:cs="Times New Roman"/>
          <w:i/>
          <w:iCs/>
          <w:sz w:val="26"/>
          <w:szCs w:val="26"/>
          <w:lang w:val="uk-UA"/>
        </w:rPr>
        <w:t xml:space="preserve"> </w:t>
      </w:r>
      <w:r w:rsidRPr="00947DCF">
        <w:rPr>
          <w:rFonts w:ascii="Times New Roman" w:hAnsi="Times New Roman" w:cs="Times New Roman"/>
          <w:i/>
          <w:iCs/>
          <w:sz w:val="26"/>
          <w:szCs w:val="26"/>
          <w:lang w:val="uk-UA"/>
        </w:rPr>
        <w:t xml:space="preserve">з великої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w:t>
      </w:r>
      <w:r w:rsidR="00F36E53"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r w:rsidRPr="00947DCF">
        <w:rPr>
          <w:rFonts w:ascii="Times New Roman" w:eastAsia="Times New Roman" w:hAnsi="Times New Roman" w:cs="Times New Roman"/>
          <w:i/>
          <w:iCs/>
          <w:sz w:val="26"/>
          <w:szCs w:val="26"/>
          <w:lang w:val="uk-UA" w:eastAsia="ru-RU"/>
        </w:rPr>
        <w:t>)</w:t>
      </w:r>
    </w:p>
    <w:p w14:paraId="780CEF10" w14:textId="77777777" w:rsidR="00150022" w:rsidRPr="00947DCF" w:rsidRDefault="00150022" w:rsidP="00EB3C1F">
      <w:pPr>
        <w:spacing w:after="0" w:line="23" w:lineRule="atLeast"/>
        <w:rPr>
          <w:rFonts w:ascii="Times New Roman" w:eastAsia="Times New Roman" w:hAnsi="Times New Roman" w:cs="Times New Roman"/>
          <w:b/>
          <w:sz w:val="26"/>
          <w:szCs w:val="26"/>
          <w:lang w:val="uk-UA" w:eastAsia="ru-RU"/>
        </w:rPr>
      </w:pPr>
    </w:p>
    <w:p w14:paraId="44601E8F" w14:textId="59D01B54" w:rsidR="00150022" w:rsidRPr="00947DCF" w:rsidRDefault="00150022" w:rsidP="00EB3C1F">
      <w:pPr>
        <w:spacing w:after="0" w:line="23" w:lineRule="atLeast"/>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15.4. Оберіть </w:t>
      </w:r>
      <w:r w:rsidRPr="00947DCF">
        <w:rPr>
          <w:rFonts w:ascii="Times New Roman" w:eastAsia="Times New Roman" w:hAnsi="Times New Roman" w:cs="Times New Roman"/>
          <w:b/>
          <w:bCs/>
          <w:sz w:val="26"/>
          <w:szCs w:val="26"/>
          <w:lang w:val="uk-UA" w:eastAsia="ru-RU"/>
        </w:rPr>
        <w:t xml:space="preserve">ТРИ основні ознаки, що характеризують </w:t>
      </w:r>
      <w:r w:rsidRPr="00947DCF">
        <w:rPr>
          <w:rFonts w:ascii="Times New Roman" w:eastAsia="Times New Roman" w:hAnsi="Times New Roman" w:cs="Times New Roman"/>
          <w:b/>
          <w:sz w:val="26"/>
          <w:szCs w:val="26"/>
          <w:lang w:val="uk-UA" w:eastAsia="ru-RU"/>
        </w:rPr>
        <w:t>період Руїни.</w:t>
      </w:r>
    </w:p>
    <w:p w14:paraId="36812579"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1 розквіт економіки</w:t>
      </w:r>
    </w:p>
    <w:p w14:paraId="13875E6A"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2 занепад центральної влади</w:t>
      </w:r>
    </w:p>
    <w:p w14:paraId="4B3DB89D"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3 зовнішнє втручання</w:t>
      </w:r>
    </w:p>
    <w:p w14:paraId="19E02A0B"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4 мирне співіснування з сусідами</w:t>
      </w:r>
    </w:p>
    <w:p w14:paraId="47B994A7"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5 поділ території</w:t>
      </w:r>
    </w:p>
    <w:p w14:paraId="3588AE66"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6 зміцнення армії</w:t>
      </w:r>
    </w:p>
    <w:p w14:paraId="57974FD4" w14:textId="77777777" w:rsidR="00150022" w:rsidRPr="00947DCF" w:rsidRDefault="00150022"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sz w:val="26"/>
          <w:szCs w:val="26"/>
          <w:lang w:val="uk-UA" w:eastAsia="ru-RU"/>
        </w:rPr>
        <w:t>7 повне зникнення козацтва</w:t>
      </w:r>
    </w:p>
    <w:p w14:paraId="2FFEF3FF" w14:textId="77777777" w:rsidR="00150022" w:rsidRPr="00947DCF" w:rsidRDefault="00150022" w:rsidP="00EB3C1F">
      <w:pPr>
        <w:spacing w:after="0" w:line="23" w:lineRule="atLeast"/>
        <w:jc w:val="center"/>
        <w:rPr>
          <w:rFonts w:ascii="Times New Roman" w:eastAsia="Times New Roman" w:hAnsi="Times New Roman" w:cs="Times New Roman"/>
          <w:b/>
          <w:sz w:val="26"/>
          <w:szCs w:val="26"/>
          <w:lang w:val="uk-UA" w:eastAsia="ru-RU"/>
        </w:rPr>
      </w:pPr>
    </w:p>
    <w:p w14:paraId="62E34770" w14:textId="6A595FD5" w:rsidR="00150022" w:rsidRPr="00947DCF" w:rsidRDefault="00150022"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Критерії оцінювання</w:t>
      </w:r>
    </w:p>
    <w:p w14:paraId="01BE5449" w14:textId="6492745A" w:rsidR="000A17DA" w:rsidRPr="00947DCF" w:rsidRDefault="000A17DA" w:rsidP="000A17DA">
      <w:pPr>
        <w:spacing w:after="0"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t>Усього 30 балів. Отриманий бал потрібно помножити на 0,4</w:t>
      </w:r>
    </w:p>
    <w:tbl>
      <w:tblPr>
        <w:tblW w:w="9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413"/>
        <w:gridCol w:w="266"/>
        <w:gridCol w:w="258"/>
        <w:gridCol w:w="259"/>
        <w:gridCol w:w="258"/>
        <w:gridCol w:w="323"/>
        <w:gridCol w:w="284"/>
        <w:gridCol w:w="283"/>
        <w:gridCol w:w="425"/>
        <w:gridCol w:w="851"/>
        <w:gridCol w:w="593"/>
        <w:gridCol w:w="518"/>
        <w:gridCol w:w="590"/>
        <w:gridCol w:w="631"/>
        <w:gridCol w:w="1134"/>
        <w:gridCol w:w="1779"/>
        <w:gridCol w:w="11"/>
      </w:tblGrid>
      <w:tr w:rsidR="007E2CC3" w:rsidRPr="00947DCF" w14:paraId="5225F1FA" w14:textId="77777777" w:rsidTr="00373C58">
        <w:trPr>
          <w:gridAfter w:val="1"/>
          <w:wAfter w:w="11" w:type="dxa"/>
          <w:trHeight w:val="534"/>
        </w:trPr>
        <w:tc>
          <w:tcPr>
            <w:tcW w:w="1413" w:type="dxa"/>
          </w:tcPr>
          <w:p w14:paraId="443890AB" w14:textId="77777777" w:rsidR="00150022" w:rsidRPr="00947DCF" w:rsidRDefault="00150022" w:rsidP="00EB3C1F">
            <w:pPr>
              <w:spacing w:after="0" w:line="23" w:lineRule="atLeast"/>
              <w:jc w:val="center"/>
              <w:rPr>
                <w:rFonts w:ascii="Times New Roman" w:hAnsi="Times New Roman" w:cs="Times New Roman"/>
                <w:b/>
                <w:iCs/>
                <w:sz w:val="26"/>
                <w:szCs w:val="26"/>
                <w:lang w:val="uk-UA"/>
              </w:rPr>
            </w:pPr>
            <w:r w:rsidRPr="00947DCF">
              <w:rPr>
                <w:rFonts w:ascii="Times New Roman" w:eastAsia="Times New Roman" w:hAnsi="Times New Roman" w:cs="Times New Roman"/>
                <w:bCs/>
                <w:iCs/>
                <w:sz w:val="26"/>
                <w:szCs w:val="26"/>
                <w:lang w:val="uk-UA" w:eastAsia="ru-RU"/>
              </w:rPr>
              <w:t>Рівні</w:t>
            </w:r>
          </w:p>
        </w:tc>
        <w:tc>
          <w:tcPr>
            <w:tcW w:w="1648" w:type="dxa"/>
            <w:gridSpan w:val="6"/>
          </w:tcPr>
          <w:p w14:paraId="4912C910" w14:textId="77777777" w:rsidR="00150022" w:rsidRPr="00947DCF" w:rsidRDefault="00150022" w:rsidP="00EB3C1F">
            <w:pPr>
              <w:spacing w:after="0" w:line="23" w:lineRule="atLeast"/>
              <w:jc w:val="center"/>
              <w:rPr>
                <w:rFonts w:ascii="Times New Roman" w:hAnsi="Times New Roman" w:cs="Times New Roman"/>
                <w:b/>
                <w:iCs/>
                <w:sz w:val="26"/>
                <w:szCs w:val="26"/>
                <w:lang w:val="uk-UA"/>
              </w:rPr>
            </w:pPr>
            <w:r w:rsidRPr="00947DCF">
              <w:rPr>
                <w:rFonts w:ascii="Times New Roman" w:eastAsia="Times New Roman" w:hAnsi="Times New Roman" w:cs="Times New Roman"/>
                <w:iCs/>
                <w:sz w:val="26"/>
                <w:szCs w:val="26"/>
                <w:lang w:val="uk-UA" w:eastAsia="ru-RU"/>
              </w:rPr>
              <w:t>Початковий</w:t>
            </w:r>
          </w:p>
        </w:tc>
        <w:tc>
          <w:tcPr>
            <w:tcW w:w="1559" w:type="dxa"/>
            <w:gridSpan w:val="3"/>
          </w:tcPr>
          <w:p w14:paraId="70B83597" w14:textId="77777777" w:rsidR="00150022" w:rsidRPr="00947DCF" w:rsidRDefault="00150022" w:rsidP="00EB3C1F">
            <w:pPr>
              <w:spacing w:after="0" w:line="23" w:lineRule="atLeast"/>
              <w:jc w:val="center"/>
              <w:rPr>
                <w:rFonts w:ascii="Times New Roman" w:hAnsi="Times New Roman" w:cs="Times New Roman"/>
                <w:b/>
                <w:iCs/>
                <w:sz w:val="26"/>
                <w:szCs w:val="26"/>
                <w:lang w:val="uk-UA"/>
              </w:rPr>
            </w:pPr>
            <w:r w:rsidRPr="00947DCF">
              <w:rPr>
                <w:rFonts w:ascii="Times New Roman" w:eastAsia="Times New Roman" w:hAnsi="Times New Roman" w:cs="Times New Roman"/>
                <w:iCs/>
                <w:sz w:val="26"/>
                <w:szCs w:val="26"/>
                <w:lang w:val="uk-UA" w:eastAsia="ru-RU"/>
              </w:rPr>
              <w:t>Середній</w:t>
            </w:r>
          </w:p>
        </w:tc>
        <w:tc>
          <w:tcPr>
            <w:tcW w:w="1701" w:type="dxa"/>
            <w:gridSpan w:val="3"/>
          </w:tcPr>
          <w:p w14:paraId="65ECC655" w14:textId="77777777" w:rsidR="00150022" w:rsidRPr="00947DCF" w:rsidRDefault="00150022" w:rsidP="00EB3C1F">
            <w:pPr>
              <w:spacing w:after="0" w:line="23" w:lineRule="atLeast"/>
              <w:rPr>
                <w:rFonts w:ascii="Times New Roman" w:hAnsi="Times New Roman" w:cs="Times New Roman"/>
                <w:b/>
                <w:iCs/>
                <w:sz w:val="26"/>
                <w:szCs w:val="26"/>
                <w:lang w:val="uk-UA"/>
              </w:rPr>
            </w:pPr>
            <w:r w:rsidRPr="00947DCF">
              <w:rPr>
                <w:rFonts w:ascii="Times New Roman" w:eastAsia="Times New Roman" w:hAnsi="Times New Roman" w:cs="Times New Roman"/>
                <w:iCs/>
                <w:sz w:val="26"/>
                <w:szCs w:val="26"/>
                <w:lang w:val="uk-UA" w:eastAsia="ru-RU"/>
              </w:rPr>
              <w:t>Достатній</w:t>
            </w:r>
          </w:p>
        </w:tc>
        <w:tc>
          <w:tcPr>
            <w:tcW w:w="3544" w:type="dxa"/>
            <w:gridSpan w:val="3"/>
          </w:tcPr>
          <w:p w14:paraId="47819B0C" w14:textId="77777777" w:rsidR="00150022" w:rsidRPr="00947DCF" w:rsidRDefault="00150022" w:rsidP="00EB3C1F">
            <w:pPr>
              <w:spacing w:after="0" w:line="23" w:lineRule="atLeast"/>
              <w:jc w:val="center"/>
              <w:rPr>
                <w:rFonts w:ascii="Times New Roman" w:hAnsi="Times New Roman" w:cs="Times New Roman"/>
                <w:b/>
                <w:iCs/>
                <w:sz w:val="26"/>
                <w:szCs w:val="26"/>
                <w:lang w:val="uk-UA"/>
              </w:rPr>
            </w:pPr>
            <w:r w:rsidRPr="00947DCF">
              <w:rPr>
                <w:rFonts w:ascii="Times New Roman" w:eastAsia="Times New Roman" w:hAnsi="Times New Roman" w:cs="Times New Roman"/>
                <w:iCs/>
                <w:sz w:val="26"/>
                <w:szCs w:val="26"/>
                <w:lang w:val="uk-UA" w:eastAsia="ru-RU"/>
              </w:rPr>
              <w:t>Високий</w:t>
            </w:r>
          </w:p>
        </w:tc>
      </w:tr>
      <w:tr w:rsidR="007E2CC3" w:rsidRPr="00947DCF" w14:paraId="2A25AD5C" w14:textId="77777777" w:rsidTr="00373C58">
        <w:trPr>
          <w:trHeight w:val="549"/>
        </w:trPr>
        <w:tc>
          <w:tcPr>
            <w:tcW w:w="1413" w:type="dxa"/>
          </w:tcPr>
          <w:p w14:paraId="14C0DCC3" w14:textId="77777777" w:rsidR="00150022" w:rsidRPr="00947DCF" w:rsidRDefault="00150022" w:rsidP="00EB3C1F">
            <w:pPr>
              <w:spacing w:after="0" w:line="23" w:lineRule="atLeast"/>
              <w:jc w:val="center"/>
              <w:rPr>
                <w:rFonts w:ascii="Times New Roman" w:hAnsi="Times New Roman" w:cs="Times New Roman"/>
                <w:b/>
                <w:iCs/>
                <w:sz w:val="26"/>
                <w:szCs w:val="26"/>
                <w:lang w:val="uk-UA"/>
              </w:rPr>
            </w:pPr>
            <w:r w:rsidRPr="00947DCF">
              <w:rPr>
                <w:rFonts w:ascii="Times New Roman" w:eastAsia="Times New Roman" w:hAnsi="Times New Roman" w:cs="Times New Roman"/>
                <w:bCs/>
                <w:iCs/>
                <w:sz w:val="26"/>
                <w:szCs w:val="26"/>
                <w:lang w:val="uk-UA" w:eastAsia="ru-RU"/>
              </w:rPr>
              <w:lastRenderedPageBreak/>
              <w:t>№ ТЗ</w:t>
            </w:r>
          </w:p>
        </w:tc>
        <w:tc>
          <w:tcPr>
            <w:tcW w:w="266" w:type="dxa"/>
          </w:tcPr>
          <w:p w14:paraId="45E1EF9E"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1</w:t>
            </w:r>
          </w:p>
        </w:tc>
        <w:tc>
          <w:tcPr>
            <w:tcW w:w="258" w:type="dxa"/>
          </w:tcPr>
          <w:p w14:paraId="07B264E2"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2</w:t>
            </w:r>
          </w:p>
        </w:tc>
        <w:tc>
          <w:tcPr>
            <w:tcW w:w="259" w:type="dxa"/>
          </w:tcPr>
          <w:p w14:paraId="61D4D577"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3</w:t>
            </w:r>
          </w:p>
        </w:tc>
        <w:tc>
          <w:tcPr>
            <w:tcW w:w="258" w:type="dxa"/>
          </w:tcPr>
          <w:p w14:paraId="3D0E2C3E"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4</w:t>
            </w:r>
          </w:p>
        </w:tc>
        <w:tc>
          <w:tcPr>
            <w:tcW w:w="323" w:type="dxa"/>
          </w:tcPr>
          <w:p w14:paraId="63C42395"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5</w:t>
            </w:r>
          </w:p>
        </w:tc>
        <w:tc>
          <w:tcPr>
            <w:tcW w:w="284" w:type="dxa"/>
          </w:tcPr>
          <w:p w14:paraId="7695FBE5"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6</w:t>
            </w:r>
          </w:p>
        </w:tc>
        <w:tc>
          <w:tcPr>
            <w:tcW w:w="283" w:type="dxa"/>
          </w:tcPr>
          <w:p w14:paraId="72ED6830"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7</w:t>
            </w:r>
          </w:p>
        </w:tc>
        <w:tc>
          <w:tcPr>
            <w:tcW w:w="425" w:type="dxa"/>
          </w:tcPr>
          <w:p w14:paraId="18C2FE23"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8</w:t>
            </w:r>
          </w:p>
        </w:tc>
        <w:tc>
          <w:tcPr>
            <w:tcW w:w="851" w:type="dxa"/>
          </w:tcPr>
          <w:p w14:paraId="0B9C5292"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9</w:t>
            </w:r>
          </w:p>
        </w:tc>
        <w:tc>
          <w:tcPr>
            <w:tcW w:w="593" w:type="dxa"/>
          </w:tcPr>
          <w:p w14:paraId="071853F4"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10</w:t>
            </w:r>
          </w:p>
        </w:tc>
        <w:tc>
          <w:tcPr>
            <w:tcW w:w="518" w:type="dxa"/>
          </w:tcPr>
          <w:p w14:paraId="4B5971DC"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11</w:t>
            </w:r>
          </w:p>
        </w:tc>
        <w:tc>
          <w:tcPr>
            <w:tcW w:w="590" w:type="dxa"/>
          </w:tcPr>
          <w:p w14:paraId="4171E3EE"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12</w:t>
            </w:r>
          </w:p>
        </w:tc>
        <w:tc>
          <w:tcPr>
            <w:tcW w:w="631" w:type="dxa"/>
          </w:tcPr>
          <w:p w14:paraId="49420797"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13</w:t>
            </w:r>
          </w:p>
        </w:tc>
        <w:tc>
          <w:tcPr>
            <w:tcW w:w="1134" w:type="dxa"/>
          </w:tcPr>
          <w:p w14:paraId="0529F570"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14</w:t>
            </w:r>
          </w:p>
        </w:tc>
        <w:tc>
          <w:tcPr>
            <w:tcW w:w="1790" w:type="dxa"/>
            <w:gridSpan w:val="2"/>
          </w:tcPr>
          <w:p w14:paraId="35B98B67"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15</w:t>
            </w:r>
          </w:p>
        </w:tc>
      </w:tr>
      <w:tr w:rsidR="007E2CC3" w:rsidRPr="00947DCF" w14:paraId="661CB383" w14:textId="77777777" w:rsidTr="00373C58">
        <w:trPr>
          <w:trHeight w:val="1162"/>
        </w:trPr>
        <w:tc>
          <w:tcPr>
            <w:tcW w:w="1413" w:type="dxa"/>
          </w:tcPr>
          <w:p w14:paraId="02786C15" w14:textId="77777777" w:rsidR="00150022" w:rsidRPr="00947DCF" w:rsidRDefault="00150022" w:rsidP="00EB3C1F">
            <w:pPr>
              <w:spacing w:after="0" w:line="23" w:lineRule="atLeast"/>
              <w:jc w:val="center"/>
              <w:rPr>
                <w:rFonts w:ascii="Times New Roman" w:hAnsi="Times New Roman" w:cs="Times New Roman"/>
                <w:b/>
                <w:iCs/>
                <w:sz w:val="26"/>
                <w:szCs w:val="26"/>
                <w:lang w:val="uk-UA"/>
              </w:rPr>
            </w:pPr>
            <w:r w:rsidRPr="00947DCF">
              <w:rPr>
                <w:rFonts w:ascii="Times New Roman" w:eastAsia="Times New Roman" w:hAnsi="Times New Roman" w:cs="Times New Roman"/>
                <w:bCs/>
                <w:iCs/>
                <w:sz w:val="26"/>
                <w:szCs w:val="26"/>
                <w:lang w:val="uk-UA" w:eastAsia="ru-RU"/>
              </w:rPr>
              <w:t>Відповіді</w:t>
            </w:r>
          </w:p>
        </w:tc>
        <w:tc>
          <w:tcPr>
            <w:tcW w:w="266" w:type="dxa"/>
            <w:shd w:val="clear" w:color="auto" w:fill="auto"/>
          </w:tcPr>
          <w:p w14:paraId="60D703F2"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Б</w:t>
            </w:r>
          </w:p>
        </w:tc>
        <w:tc>
          <w:tcPr>
            <w:tcW w:w="258" w:type="dxa"/>
            <w:shd w:val="clear" w:color="auto" w:fill="auto"/>
          </w:tcPr>
          <w:p w14:paraId="33BF3C19"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Б</w:t>
            </w:r>
          </w:p>
        </w:tc>
        <w:tc>
          <w:tcPr>
            <w:tcW w:w="259" w:type="dxa"/>
            <w:shd w:val="clear" w:color="auto" w:fill="auto"/>
          </w:tcPr>
          <w:p w14:paraId="4A716C1D"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В</w:t>
            </w:r>
          </w:p>
        </w:tc>
        <w:tc>
          <w:tcPr>
            <w:tcW w:w="258" w:type="dxa"/>
            <w:shd w:val="clear" w:color="auto" w:fill="auto"/>
          </w:tcPr>
          <w:p w14:paraId="7C4D76FD"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В</w:t>
            </w:r>
          </w:p>
        </w:tc>
        <w:tc>
          <w:tcPr>
            <w:tcW w:w="323" w:type="dxa"/>
            <w:shd w:val="clear" w:color="auto" w:fill="auto"/>
          </w:tcPr>
          <w:p w14:paraId="42DABBAD"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Б</w:t>
            </w:r>
          </w:p>
        </w:tc>
        <w:tc>
          <w:tcPr>
            <w:tcW w:w="284" w:type="dxa"/>
            <w:shd w:val="clear" w:color="auto" w:fill="auto"/>
          </w:tcPr>
          <w:p w14:paraId="5C5EA7C0"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В</w:t>
            </w:r>
          </w:p>
        </w:tc>
        <w:tc>
          <w:tcPr>
            <w:tcW w:w="283" w:type="dxa"/>
            <w:shd w:val="clear" w:color="auto" w:fill="auto"/>
          </w:tcPr>
          <w:p w14:paraId="36564AAA"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Б</w:t>
            </w:r>
          </w:p>
        </w:tc>
        <w:tc>
          <w:tcPr>
            <w:tcW w:w="425" w:type="dxa"/>
            <w:shd w:val="clear" w:color="auto" w:fill="auto"/>
          </w:tcPr>
          <w:p w14:paraId="277B3466"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7</w:t>
            </w:r>
          </w:p>
        </w:tc>
        <w:tc>
          <w:tcPr>
            <w:tcW w:w="851" w:type="dxa"/>
            <w:shd w:val="clear" w:color="auto" w:fill="auto"/>
          </w:tcPr>
          <w:p w14:paraId="3C960253"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Руїна</w:t>
            </w:r>
          </w:p>
        </w:tc>
        <w:tc>
          <w:tcPr>
            <w:tcW w:w="593" w:type="dxa"/>
            <w:shd w:val="clear" w:color="auto" w:fill="auto"/>
          </w:tcPr>
          <w:p w14:paraId="61E3F8C0"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А, Б, В</w:t>
            </w:r>
          </w:p>
        </w:tc>
        <w:tc>
          <w:tcPr>
            <w:tcW w:w="518" w:type="dxa"/>
            <w:shd w:val="clear" w:color="auto" w:fill="auto"/>
          </w:tcPr>
          <w:p w14:paraId="01CACC59"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В,Б,Г,А</w:t>
            </w:r>
          </w:p>
        </w:tc>
        <w:tc>
          <w:tcPr>
            <w:tcW w:w="590" w:type="dxa"/>
            <w:shd w:val="clear" w:color="auto" w:fill="auto"/>
          </w:tcPr>
          <w:p w14:paraId="5C0E29B4" w14:textId="77777777" w:rsidR="00150022" w:rsidRPr="00947DCF" w:rsidRDefault="00150022" w:rsidP="00EB3C1F">
            <w:pPr>
              <w:spacing w:after="0" w:line="23" w:lineRule="atLeast"/>
              <w:rPr>
                <w:rFonts w:ascii="Times New Roman" w:hAnsi="Times New Roman" w:cs="Times New Roman"/>
                <w:iCs/>
                <w:sz w:val="26"/>
                <w:szCs w:val="26"/>
                <w:lang w:val="uk-UA"/>
              </w:rPr>
            </w:pPr>
            <w:r w:rsidRPr="00947DCF">
              <w:rPr>
                <w:rFonts w:ascii="Times New Roman" w:hAnsi="Times New Roman" w:cs="Times New Roman"/>
                <w:iCs/>
                <w:sz w:val="26"/>
                <w:szCs w:val="26"/>
                <w:lang w:val="uk-UA"/>
              </w:rPr>
              <w:t>Б,</w:t>
            </w:r>
          </w:p>
          <w:p w14:paraId="2662C126" w14:textId="77777777" w:rsidR="00150022" w:rsidRPr="00947DCF" w:rsidRDefault="00150022" w:rsidP="00EB3C1F">
            <w:pPr>
              <w:spacing w:after="0" w:line="23" w:lineRule="atLeast"/>
              <w:rPr>
                <w:rFonts w:ascii="Times New Roman" w:hAnsi="Times New Roman" w:cs="Times New Roman"/>
                <w:iCs/>
                <w:sz w:val="26"/>
                <w:szCs w:val="26"/>
                <w:lang w:val="uk-UA"/>
              </w:rPr>
            </w:pPr>
            <w:r w:rsidRPr="00947DCF">
              <w:rPr>
                <w:rFonts w:ascii="Times New Roman" w:hAnsi="Times New Roman" w:cs="Times New Roman"/>
                <w:iCs/>
                <w:sz w:val="26"/>
                <w:szCs w:val="26"/>
                <w:lang w:val="uk-UA"/>
              </w:rPr>
              <w:t>В,</w:t>
            </w:r>
          </w:p>
          <w:p w14:paraId="3598A8B8" w14:textId="77777777" w:rsidR="00150022" w:rsidRPr="00947DCF" w:rsidRDefault="00150022" w:rsidP="00EB3C1F">
            <w:pPr>
              <w:spacing w:after="0" w:line="23" w:lineRule="atLeast"/>
              <w:rPr>
                <w:rFonts w:ascii="Times New Roman" w:hAnsi="Times New Roman" w:cs="Times New Roman"/>
                <w:iCs/>
                <w:sz w:val="26"/>
                <w:szCs w:val="26"/>
                <w:lang w:val="uk-UA"/>
              </w:rPr>
            </w:pPr>
            <w:r w:rsidRPr="00947DCF">
              <w:rPr>
                <w:rFonts w:ascii="Times New Roman" w:hAnsi="Times New Roman" w:cs="Times New Roman"/>
                <w:iCs/>
                <w:sz w:val="26"/>
                <w:szCs w:val="26"/>
                <w:lang w:val="uk-UA"/>
              </w:rPr>
              <w:t>Г,</w:t>
            </w:r>
          </w:p>
          <w:p w14:paraId="3C8D737C" w14:textId="77777777" w:rsidR="00150022" w:rsidRPr="00947DCF" w:rsidRDefault="00150022" w:rsidP="00EB3C1F">
            <w:pPr>
              <w:spacing w:after="0" w:line="23" w:lineRule="atLeast"/>
              <w:rPr>
                <w:rFonts w:ascii="Times New Roman" w:hAnsi="Times New Roman" w:cs="Times New Roman"/>
                <w:iCs/>
                <w:sz w:val="26"/>
                <w:szCs w:val="26"/>
                <w:lang w:val="uk-UA"/>
              </w:rPr>
            </w:pPr>
            <w:r w:rsidRPr="00947DCF">
              <w:rPr>
                <w:rFonts w:ascii="Times New Roman" w:hAnsi="Times New Roman" w:cs="Times New Roman"/>
                <w:iCs/>
                <w:sz w:val="26"/>
                <w:szCs w:val="26"/>
                <w:lang w:val="uk-UA"/>
              </w:rPr>
              <w:t>А</w:t>
            </w:r>
          </w:p>
        </w:tc>
        <w:tc>
          <w:tcPr>
            <w:tcW w:w="631" w:type="dxa"/>
            <w:shd w:val="clear" w:color="auto" w:fill="auto"/>
          </w:tcPr>
          <w:p w14:paraId="19943151"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1В,2А,</w:t>
            </w:r>
          </w:p>
          <w:p w14:paraId="6534BF06"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3Б,</w:t>
            </w:r>
          </w:p>
          <w:p w14:paraId="339137C6"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4Г</w:t>
            </w:r>
          </w:p>
        </w:tc>
        <w:tc>
          <w:tcPr>
            <w:tcW w:w="1134" w:type="dxa"/>
          </w:tcPr>
          <w:p w14:paraId="651584AA" w14:textId="77777777" w:rsidR="00150022" w:rsidRPr="00947DCF" w:rsidRDefault="00150022" w:rsidP="00EB3C1F">
            <w:pPr>
              <w:spacing w:after="0" w:line="23" w:lineRule="atLeast"/>
              <w:jc w:val="both"/>
              <w:rPr>
                <w:rFonts w:ascii="Times New Roman" w:eastAsia="Times New Roman" w:hAnsi="Times New Roman" w:cs="Times New Roman"/>
                <w:iCs/>
                <w:sz w:val="26"/>
                <w:szCs w:val="26"/>
                <w:lang w:val="uk-UA"/>
              </w:rPr>
            </w:pPr>
            <w:r w:rsidRPr="00947DCF">
              <w:rPr>
                <w:rFonts w:ascii="Times New Roman" w:eastAsia="Times New Roman" w:hAnsi="Times New Roman" w:cs="Times New Roman"/>
                <w:iCs/>
                <w:sz w:val="26"/>
                <w:szCs w:val="26"/>
                <w:lang w:val="uk-UA"/>
              </w:rPr>
              <w:t>14.1. Г</w:t>
            </w:r>
          </w:p>
          <w:p w14:paraId="058F5084" w14:textId="77777777" w:rsidR="00150022" w:rsidRPr="00947DCF" w:rsidRDefault="00150022" w:rsidP="00EB3C1F">
            <w:pPr>
              <w:spacing w:after="0" w:line="23" w:lineRule="atLeast"/>
              <w:jc w:val="both"/>
              <w:rPr>
                <w:rFonts w:ascii="Times New Roman" w:eastAsia="Times New Roman" w:hAnsi="Times New Roman" w:cs="Times New Roman"/>
                <w:iCs/>
                <w:sz w:val="26"/>
                <w:szCs w:val="26"/>
                <w:lang w:val="uk-UA"/>
              </w:rPr>
            </w:pPr>
            <w:r w:rsidRPr="00947DCF">
              <w:rPr>
                <w:rFonts w:ascii="Times New Roman" w:eastAsia="Times New Roman" w:hAnsi="Times New Roman" w:cs="Times New Roman"/>
                <w:iCs/>
                <w:sz w:val="26"/>
                <w:szCs w:val="26"/>
                <w:lang w:val="uk-UA"/>
              </w:rPr>
              <w:t>14.2. 1667</w:t>
            </w:r>
          </w:p>
        </w:tc>
        <w:tc>
          <w:tcPr>
            <w:tcW w:w="1790" w:type="dxa"/>
            <w:gridSpan w:val="2"/>
            <w:shd w:val="clear" w:color="auto" w:fill="auto"/>
          </w:tcPr>
          <w:p w14:paraId="66109ADD" w14:textId="77777777" w:rsidR="00150022" w:rsidRPr="00947DCF" w:rsidRDefault="00150022" w:rsidP="00EB3C1F">
            <w:pPr>
              <w:spacing w:after="0" w:line="23" w:lineRule="atLeast"/>
              <w:jc w:val="both"/>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 xml:space="preserve">15.1. Конституція </w:t>
            </w:r>
          </w:p>
          <w:p w14:paraId="2611F1FE" w14:textId="77777777" w:rsidR="00150022" w:rsidRPr="00947DCF" w:rsidRDefault="00150022" w:rsidP="00EB3C1F">
            <w:pPr>
              <w:spacing w:after="0" w:line="23" w:lineRule="atLeast"/>
              <w:jc w:val="both"/>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15.2. Б</w:t>
            </w:r>
          </w:p>
          <w:p w14:paraId="197D71B8" w14:textId="77777777" w:rsidR="00150022" w:rsidRPr="00947DCF" w:rsidRDefault="00150022" w:rsidP="00EB3C1F">
            <w:pPr>
              <w:spacing w:after="0" w:line="23" w:lineRule="atLeast"/>
              <w:jc w:val="both"/>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 xml:space="preserve">15.3. Дорошенко </w:t>
            </w:r>
          </w:p>
          <w:p w14:paraId="7C806E84" w14:textId="77777777" w:rsidR="00150022" w:rsidRPr="00947DCF" w:rsidRDefault="00150022" w:rsidP="00EB3C1F">
            <w:pPr>
              <w:spacing w:after="0" w:line="23" w:lineRule="atLeast"/>
              <w:jc w:val="both"/>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15.4. 2, 3, 5</w:t>
            </w:r>
          </w:p>
        </w:tc>
      </w:tr>
      <w:tr w:rsidR="00E0346C" w:rsidRPr="00947DCF" w14:paraId="217B7005" w14:textId="77777777" w:rsidTr="00373C58">
        <w:trPr>
          <w:trHeight w:val="549"/>
        </w:trPr>
        <w:tc>
          <w:tcPr>
            <w:tcW w:w="1413" w:type="dxa"/>
          </w:tcPr>
          <w:p w14:paraId="761FA8A4" w14:textId="77777777" w:rsidR="00150022" w:rsidRPr="00947DCF" w:rsidRDefault="00150022" w:rsidP="00EB3C1F">
            <w:pPr>
              <w:spacing w:after="0" w:line="23" w:lineRule="atLeast"/>
              <w:jc w:val="center"/>
              <w:rPr>
                <w:rFonts w:ascii="Times New Roman" w:hAnsi="Times New Roman" w:cs="Times New Roman"/>
                <w:b/>
                <w:iCs/>
                <w:sz w:val="26"/>
                <w:szCs w:val="26"/>
                <w:lang w:val="uk-UA"/>
              </w:rPr>
            </w:pPr>
            <w:r w:rsidRPr="00947DCF">
              <w:rPr>
                <w:rFonts w:ascii="Times New Roman" w:eastAsia="Times New Roman" w:hAnsi="Times New Roman" w:cs="Times New Roman"/>
                <w:bCs/>
                <w:iCs/>
                <w:sz w:val="26"/>
                <w:szCs w:val="26"/>
                <w:lang w:val="uk-UA" w:eastAsia="ru-RU"/>
              </w:rPr>
              <w:t>Бал</w:t>
            </w:r>
          </w:p>
        </w:tc>
        <w:tc>
          <w:tcPr>
            <w:tcW w:w="266" w:type="dxa"/>
          </w:tcPr>
          <w:p w14:paraId="379585AD"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1</w:t>
            </w:r>
          </w:p>
        </w:tc>
        <w:tc>
          <w:tcPr>
            <w:tcW w:w="258" w:type="dxa"/>
          </w:tcPr>
          <w:p w14:paraId="7E361F7A"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1</w:t>
            </w:r>
          </w:p>
        </w:tc>
        <w:tc>
          <w:tcPr>
            <w:tcW w:w="259" w:type="dxa"/>
          </w:tcPr>
          <w:p w14:paraId="7D627F28"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1</w:t>
            </w:r>
          </w:p>
        </w:tc>
        <w:tc>
          <w:tcPr>
            <w:tcW w:w="258" w:type="dxa"/>
          </w:tcPr>
          <w:p w14:paraId="46B51AD7"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1</w:t>
            </w:r>
          </w:p>
        </w:tc>
        <w:tc>
          <w:tcPr>
            <w:tcW w:w="323" w:type="dxa"/>
          </w:tcPr>
          <w:p w14:paraId="2CD386F1"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1</w:t>
            </w:r>
          </w:p>
        </w:tc>
        <w:tc>
          <w:tcPr>
            <w:tcW w:w="284" w:type="dxa"/>
          </w:tcPr>
          <w:p w14:paraId="49ECA76A"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1</w:t>
            </w:r>
          </w:p>
        </w:tc>
        <w:tc>
          <w:tcPr>
            <w:tcW w:w="283" w:type="dxa"/>
          </w:tcPr>
          <w:p w14:paraId="16DF5B83"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1</w:t>
            </w:r>
          </w:p>
        </w:tc>
        <w:tc>
          <w:tcPr>
            <w:tcW w:w="425" w:type="dxa"/>
          </w:tcPr>
          <w:p w14:paraId="11C66771"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1</w:t>
            </w:r>
          </w:p>
        </w:tc>
        <w:tc>
          <w:tcPr>
            <w:tcW w:w="851" w:type="dxa"/>
          </w:tcPr>
          <w:p w14:paraId="037B0C08"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1</w:t>
            </w:r>
          </w:p>
        </w:tc>
        <w:tc>
          <w:tcPr>
            <w:tcW w:w="593" w:type="dxa"/>
          </w:tcPr>
          <w:p w14:paraId="2289484E"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3</w:t>
            </w:r>
          </w:p>
        </w:tc>
        <w:tc>
          <w:tcPr>
            <w:tcW w:w="518" w:type="dxa"/>
          </w:tcPr>
          <w:p w14:paraId="07A7910F"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4</w:t>
            </w:r>
          </w:p>
        </w:tc>
        <w:tc>
          <w:tcPr>
            <w:tcW w:w="590" w:type="dxa"/>
          </w:tcPr>
          <w:p w14:paraId="4274B32F"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4</w:t>
            </w:r>
          </w:p>
        </w:tc>
        <w:tc>
          <w:tcPr>
            <w:tcW w:w="631" w:type="dxa"/>
          </w:tcPr>
          <w:p w14:paraId="120AD789"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4</w:t>
            </w:r>
          </w:p>
        </w:tc>
        <w:tc>
          <w:tcPr>
            <w:tcW w:w="1134" w:type="dxa"/>
          </w:tcPr>
          <w:p w14:paraId="44FB64DB"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2</w:t>
            </w:r>
          </w:p>
        </w:tc>
        <w:tc>
          <w:tcPr>
            <w:tcW w:w="1790" w:type="dxa"/>
            <w:gridSpan w:val="2"/>
          </w:tcPr>
          <w:p w14:paraId="7B590756" w14:textId="77777777" w:rsidR="00150022" w:rsidRPr="00947DCF" w:rsidRDefault="00150022" w:rsidP="00EB3C1F">
            <w:pPr>
              <w:spacing w:after="0" w:line="23" w:lineRule="atLeast"/>
              <w:jc w:val="center"/>
              <w:rPr>
                <w:rFonts w:ascii="Times New Roman" w:hAnsi="Times New Roman" w:cs="Times New Roman"/>
                <w:iCs/>
                <w:sz w:val="26"/>
                <w:szCs w:val="26"/>
                <w:lang w:val="uk-UA"/>
              </w:rPr>
            </w:pPr>
            <w:r w:rsidRPr="00947DCF">
              <w:rPr>
                <w:rFonts w:ascii="Times New Roman" w:hAnsi="Times New Roman" w:cs="Times New Roman"/>
                <w:iCs/>
                <w:sz w:val="26"/>
                <w:szCs w:val="26"/>
                <w:lang w:val="uk-UA"/>
              </w:rPr>
              <w:t>4</w:t>
            </w:r>
          </w:p>
        </w:tc>
      </w:tr>
    </w:tbl>
    <w:p w14:paraId="22330795" w14:textId="77777777" w:rsidR="00446850" w:rsidRPr="00947DCF" w:rsidRDefault="00446850" w:rsidP="00EB3C1F">
      <w:pPr>
        <w:spacing w:after="0" w:line="23" w:lineRule="atLeast"/>
        <w:jc w:val="center"/>
        <w:rPr>
          <w:rFonts w:ascii="Times New Roman" w:eastAsia="Calibri" w:hAnsi="Times New Roman" w:cs="Times New Roman"/>
          <w:b/>
          <w:sz w:val="26"/>
          <w:szCs w:val="26"/>
          <w:lang w:val="uk-UA"/>
        </w:rPr>
      </w:pPr>
    </w:p>
    <w:p w14:paraId="4809273C" w14:textId="04B42721" w:rsidR="00C23E10" w:rsidRPr="00947DCF" w:rsidRDefault="00C23E10" w:rsidP="00EB3C1F">
      <w:pPr>
        <w:spacing w:after="0"/>
        <w:rPr>
          <w:rFonts w:ascii="Times New Roman" w:hAnsi="Times New Roman" w:cs="Times New Roman"/>
          <w:b/>
          <w:sz w:val="26"/>
          <w:szCs w:val="26"/>
          <w:lang w:val="uk-UA"/>
        </w:rPr>
      </w:pPr>
      <w:r w:rsidRPr="00947DCF">
        <w:rPr>
          <w:rFonts w:ascii="Times New Roman" w:hAnsi="Times New Roman" w:cs="Times New Roman"/>
          <w:b/>
          <w:sz w:val="26"/>
          <w:szCs w:val="26"/>
          <w:lang w:val="uk-UA"/>
        </w:rPr>
        <w:br w:type="page"/>
      </w:r>
    </w:p>
    <w:p w14:paraId="403012E1" w14:textId="77777777" w:rsidR="007155D5" w:rsidRPr="00947DCF" w:rsidRDefault="007155D5" w:rsidP="007155D5">
      <w:pPr>
        <w:spacing w:after="120"/>
        <w:jc w:val="center"/>
        <w:rPr>
          <w:rFonts w:ascii="Times New Roman" w:hAnsi="Times New Roman" w:cs="Times New Roman"/>
          <w:b/>
          <w:bCs/>
          <w:sz w:val="26"/>
          <w:szCs w:val="26"/>
          <w:lang w:val="uk-UA"/>
        </w:rPr>
      </w:pPr>
      <w:r w:rsidRPr="00947DCF">
        <w:rPr>
          <w:rFonts w:ascii="Times New Roman" w:hAnsi="Times New Roman" w:cs="Times New Roman"/>
          <w:b/>
          <w:bCs/>
          <w:sz w:val="26"/>
          <w:szCs w:val="26"/>
          <w:lang w:val="uk-UA"/>
        </w:rPr>
        <w:lastRenderedPageBreak/>
        <w:t>Робота з джерелами історичної інформації</w:t>
      </w:r>
    </w:p>
    <w:p w14:paraId="133A8C8D" w14:textId="77777777" w:rsidR="007B7BD3" w:rsidRPr="00947DCF" w:rsidRDefault="007B7BD3"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Варіант 1</w:t>
      </w:r>
    </w:p>
    <w:p w14:paraId="44657BDE" w14:textId="77777777" w:rsidR="007B7BD3" w:rsidRPr="00947DCF" w:rsidRDefault="007B7BD3" w:rsidP="00EB3C1F">
      <w:pPr>
        <w:pStyle w:val="af0"/>
        <w:spacing w:line="23" w:lineRule="atLeast"/>
        <w:rPr>
          <w:rFonts w:ascii="Times New Roman" w:hAnsi="Times New Roman" w:cs="Times New Roman"/>
          <w:b/>
          <w:bCs/>
          <w:sz w:val="26"/>
          <w:szCs w:val="26"/>
          <w:lang w:val="uk-UA" w:eastAsia="uk-UA"/>
        </w:rPr>
      </w:pPr>
      <w:r w:rsidRPr="00947DCF">
        <w:rPr>
          <w:rFonts w:ascii="Times New Roman" w:hAnsi="Times New Roman" w:cs="Times New Roman"/>
          <w:b/>
          <w:bCs/>
          <w:sz w:val="26"/>
          <w:szCs w:val="26"/>
          <w:lang w:val="uk-UA" w:eastAsia="uk-UA"/>
        </w:rPr>
        <w:t>Проаналізуйте змодельовану ситуацію та виконайте завдання.</w:t>
      </w:r>
    </w:p>
    <w:p w14:paraId="044DDB6E" w14:textId="36B3AA17"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sz w:val="26"/>
          <w:szCs w:val="26"/>
          <w:lang w:val="uk-UA" w:eastAsia="ru-RU"/>
        </w:rPr>
        <w:t>Ви є дипломатом України</w:t>
      </w:r>
      <w:r w:rsidRPr="00947DCF">
        <w:rPr>
          <w:rFonts w:ascii="Times New Roman" w:eastAsia="Times New Roman" w:hAnsi="Times New Roman" w:cs="Times New Roman"/>
          <w:sz w:val="26"/>
          <w:szCs w:val="26"/>
          <w:lang w:val="uk-UA" w:eastAsia="ru-RU"/>
        </w:rPr>
        <w:t xml:space="preserve"> на саміті Європейських держав. Вам доручено підготувати доповідь на тему: </w:t>
      </w:r>
      <w:r w:rsidR="009A0BD9" w:rsidRPr="00947DCF">
        <w:rPr>
          <w:rFonts w:ascii="Times New Roman" w:eastAsia="Times New Roman" w:hAnsi="Times New Roman" w:cs="Times New Roman"/>
          <w:bCs/>
          <w:sz w:val="26"/>
          <w:szCs w:val="26"/>
          <w:lang w:val="uk-UA" w:eastAsia="ru-RU"/>
        </w:rPr>
        <w:t>«</w:t>
      </w:r>
      <w:r w:rsidRPr="00947DCF">
        <w:rPr>
          <w:rFonts w:ascii="Times New Roman" w:eastAsia="Times New Roman" w:hAnsi="Times New Roman" w:cs="Times New Roman"/>
          <w:bCs/>
          <w:sz w:val="26"/>
          <w:szCs w:val="26"/>
          <w:lang w:val="uk-UA" w:eastAsia="ru-RU"/>
        </w:rPr>
        <w:t>Ціна свободи: історична боротьба України за суверенітет проти російського імперіалізму</w:t>
      </w:r>
      <w:r w:rsidR="00504195" w:rsidRPr="00947DCF">
        <w:rPr>
          <w:rFonts w:ascii="Times New Roman" w:eastAsia="Times New Roman" w:hAnsi="Times New Roman" w:cs="Times New Roman"/>
          <w:bCs/>
          <w:sz w:val="26"/>
          <w:szCs w:val="26"/>
          <w:lang w:val="uk-UA" w:eastAsia="ru-RU"/>
        </w:rPr>
        <w:t>»</w:t>
      </w:r>
      <w:r w:rsidRPr="00947DCF">
        <w:rPr>
          <w:rFonts w:ascii="Times New Roman" w:eastAsia="Times New Roman" w:hAnsi="Times New Roman" w:cs="Times New Roman"/>
          <w:sz w:val="26"/>
          <w:szCs w:val="26"/>
          <w:lang w:val="uk-UA" w:eastAsia="ru-RU"/>
        </w:rPr>
        <w:t>. Доповідь має ґрунтуватися на матеріалах про Руїну/Мазепу та сучасну повномасштабну агресію.</w:t>
      </w:r>
    </w:p>
    <w:p w14:paraId="39E7AE07" w14:textId="4D63D61C" w:rsidR="007B7BD3" w:rsidRPr="00947DCF" w:rsidRDefault="00C23E10" w:rsidP="00EB3C1F">
      <w:pPr>
        <w:pStyle w:val="ab"/>
        <w:spacing w:after="0" w:line="23" w:lineRule="atLeast"/>
        <w:ind w:left="0"/>
        <w:contextualSpacing w:val="0"/>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 xml:space="preserve">1. </w:t>
      </w:r>
      <w:r w:rsidR="007B7BD3" w:rsidRPr="00947DCF">
        <w:rPr>
          <w:rFonts w:ascii="Times New Roman" w:hAnsi="Times New Roman" w:cs="Times New Roman"/>
          <w:b/>
          <w:sz w:val="26"/>
          <w:szCs w:val="26"/>
          <w:lang w:val="uk-UA"/>
        </w:rPr>
        <w:t xml:space="preserve">Прочитайте та проаналізуйте історичні матеріали. Дайте відповіді на запитання, які допоможуть підготувати вам доповідь за планом і висловити свою позицію. </w:t>
      </w:r>
    </w:p>
    <w:p w14:paraId="080C1CAF" w14:textId="77777777"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p>
    <w:p w14:paraId="53B52CC1" w14:textId="77777777" w:rsidR="007B7BD3" w:rsidRPr="00947DCF" w:rsidRDefault="007B7BD3"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Текст 1. Шлях від протекторату до Руїни та спроба Мазепи відновити суверенітет.</w:t>
      </w:r>
    </w:p>
    <w:p w14:paraId="6882D761" w14:textId="38621360"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Період після Переяславських угод (1654) кинув Козацьку державу у вир Руїни. Спроби гетьманів (Виговського, Дорошенка) укласти договори з іншими державами (Польща, Туреччина, Швеція) для відновлення повного суверенітету зустрічали жорстку протидію </w:t>
      </w:r>
      <w:proofErr w:type="spellStart"/>
      <w:r w:rsidRPr="00947DCF">
        <w:rPr>
          <w:rFonts w:ascii="Times New Roman" w:eastAsia="Times New Roman" w:hAnsi="Times New Roman" w:cs="Times New Roman"/>
          <w:sz w:val="26"/>
          <w:szCs w:val="26"/>
          <w:lang w:val="uk-UA" w:eastAsia="ru-RU"/>
        </w:rPr>
        <w:t>москви</w:t>
      </w:r>
      <w:proofErr w:type="spellEnd"/>
      <w:r w:rsidRPr="00947DCF">
        <w:rPr>
          <w:rFonts w:ascii="Times New Roman" w:eastAsia="Times New Roman" w:hAnsi="Times New Roman" w:cs="Times New Roman"/>
          <w:sz w:val="26"/>
          <w:szCs w:val="26"/>
          <w:lang w:val="uk-UA" w:eastAsia="ru-RU"/>
        </w:rPr>
        <w:t>, яка використовувала будь-яку нагоду – від військового втручання до інспірування внутрішніх конфліктів серед старшини –</w:t>
      </w:r>
      <w:r w:rsidR="000C4737"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для нав</w:t>
      </w:r>
      <w:r w:rsidR="00A85352"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 xml:space="preserve">язування свого протекторату. </w:t>
      </w:r>
    </w:p>
    <w:p w14:paraId="7E8D9A52" w14:textId="5355D5FC"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Кульмінацією цієї боротьби стала спроба гетьмана Івана Мазепи розірвати протекторат, уклавши коаліцію зі шведським королем Карлом XII (1708). Відповідь </w:t>
      </w:r>
      <w:proofErr w:type="spellStart"/>
      <w:r w:rsidRPr="00947DCF">
        <w:rPr>
          <w:rFonts w:ascii="Times New Roman" w:eastAsia="Times New Roman" w:hAnsi="Times New Roman" w:cs="Times New Roman"/>
          <w:sz w:val="26"/>
          <w:szCs w:val="26"/>
          <w:lang w:val="uk-UA" w:eastAsia="ru-RU"/>
        </w:rPr>
        <w:t>москви</w:t>
      </w:r>
      <w:proofErr w:type="spellEnd"/>
      <w:r w:rsidRPr="00947DCF">
        <w:rPr>
          <w:rFonts w:ascii="Times New Roman" w:eastAsia="Times New Roman" w:hAnsi="Times New Roman" w:cs="Times New Roman"/>
          <w:sz w:val="26"/>
          <w:szCs w:val="26"/>
          <w:lang w:val="uk-UA" w:eastAsia="ru-RU"/>
        </w:rPr>
        <w:t xml:space="preserve"> була жорстокою: знищення столиці Батурина, масовий терор та нав</w:t>
      </w:r>
      <w:r w:rsidR="00A85352"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 xml:space="preserve">язування лояльного гетьмана в Глухові, що наочно продемонструвало: запропонований </w:t>
      </w:r>
      <w:r w:rsidR="009A0BD9"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захист</w:t>
      </w:r>
      <w:r w:rsidR="00504195" w:rsidRPr="00947DCF">
        <w:rPr>
          <w:rFonts w:ascii="Times New Roman" w:eastAsia="Times New Roman" w:hAnsi="Times New Roman" w:cs="Times New Roman"/>
          <w:sz w:val="26"/>
          <w:szCs w:val="26"/>
          <w:lang w:val="uk-UA" w:eastAsia="ru-RU"/>
        </w:rPr>
        <w:t>»</w:t>
      </w:r>
      <w:r w:rsidR="009A0BD9"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був лише фасадом для колоніального підпорядкування.</w:t>
      </w:r>
    </w:p>
    <w:p w14:paraId="1966462F" w14:textId="77777777"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p>
    <w:p w14:paraId="039F3F70" w14:textId="77777777" w:rsidR="007B7BD3" w:rsidRPr="00947DCF" w:rsidRDefault="007B7BD3" w:rsidP="00EB3C1F">
      <w:pPr>
        <w:spacing w:after="0" w:line="23" w:lineRule="atLeast"/>
        <w:jc w:val="both"/>
        <w:rPr>
          <w:rFonts w:ascii="Times New Roman" w:eastAsia="Times New Roman" w:hAnsi="Times New Roman" w:cs="Times New Roman"/>
          <w:b/>
          <w:bCs/>
          <w:sz w:val="26"/>
          <w:szCs w:val="26"/>
          <w:lang w:val="uk-UA" w:eastAsia="ru-RU"/>
        </w:rPr>
      </w:pPr>
      <w:r w:rsidRPr="00947DCF">
        <w:rPr>
          <w:rFonts w:ascii="Times New Roman" w:eastAsia="Times New Roman" w:hAnsi="Times New Roman" w:cs="Times New Roman"/>
          <w:b/>
          <w:sz w:val="26"/>
          <w:szCs w:val="26"/>
          <w:lang w:val="uk-UA" w:eastAsia="ru-RU"/>
        </w:rPr>
        <w:t xml:space="preserve">Текст 2. </w:t>
      </w:r>
      <w:r w:rsidRPr="00947DCF">
        <w:rPr>
          <w:rFonts w:ascii="Times New Roman" w:eastAsia="Times New Roman" w:hAnsi="Times New Roman" w:cs="Times New Roman"/>
          <w:b/>
          <w:bCs/>
          <w:sz w:val="26"/>
          <w:szCs w:val="26"/>
          <w:lang w:val="uk-UA" w:eastAsia="ru-RU"/>
        </w:rPr>
        <w:t xml:space="preserve">Протистояння тій самій імперській </w:t>
      </w:r>
      <w:proofErr w:type="spellStart"/>
      <w:r w:rsidRPr="00947DCF">
        <w:rPr>
          <w:rFonts w:ascii="Times New Roman" w:eastAsia="Times New Roman" w:hAnsi="Times New Roman" w:cs="Times New Roman"/>
          <w:b/>
          <w:bCs/>
          <w:sz w:val="26"/>
          <w:szCs w:val="26"/>
          <w:lang w:val="uk-UA" w:eastAsia="ru-RU"/>
        </w:rPr>
        <w:t>логіці</w:t>
      </w:r>
      <w:proofErr w:type="spellEnd"/>
      <w:r w:rsidRPr="00947DCF">
        <w:rPr>
          <w:rFonts w:ascii="Times New Roman" w:eastAsia="Times New Roman" w:hAnsi="Times New Roman" w:cs="Times New Roman"/>
          <w:b/>
          <w:bCs/>
          <w:sz w:val="26"/>
          <w:szCs w:val="26"/>
          <w:lang w:val="uk-UA" w:eastAsia="ru-RU"/>
        </w:rPr>
        <w:t>.</w:t>
      </w:r>
    </w:p>
    <w:p w14:paraId="0F514E4F" w14:textId="77777777"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Сучасна повномасштабна війна </w:t>
      </w:r>
      <w:proofErr w:type="spellStart"/>
      <w:r w:rsidRPr="00947DCF">
        <w:rPr>
          <w:rFonts w:ascii="Times New Roman" w:eastAsia="Times New Roman" w:hAnsi="Times New Roman" w:cs="Times New Roman"/>
          <w:sz w:val="26"/>
          <w:szCs w:val="26"/>
          <w:lang w:val="uk-UA" w:eastAsia="ru-RU"/>
        </w:rPr>
        <w:t>рф</w:t>
      </w:r>
      <w:proofErr w:type="spellEnd"/>
      <w:r w:rsidRPr="00947DCF">
        <w:rPr>
          <w:rFonts w:ascii="Times New Roman" w:eastAsia="Times New Roman" w:hAnsi="Times New Roman" w:cs="Times New Roman"/>
          <w:sz w:val="26"/>
          <w:szCs w:val="26"/>
          <w:lang w:val="uk-UA" w:eastAsia="ru-RU"/>
        </w:rPr>
        <w:t xml:space="preserve"> проти України (з 2022 року) є прямим продовженням імперської політики придушення української незалежності. Як і у XVII–XVIII століттях, агресія спрямована на знищення державних інститутів, придушення національної еліти та заперечення самого права українського народу на самостійне політичне існування. </w:t>
      </w:r>
    </w:p>
    <w:p w14:paraId="3D35DD07" w14:textId="77777777"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Відмінність у тому, що сьогодні згуртована українська нація, спираючись на коаліцію міжнародних партнерів, веде успішну оборону, перетворюючи трагедію на остаточне утвердження свого суверенітету та позиції як рівноправного члена європейської родини.</w:t>
      </w:r>
    </w:p>
    <w:p w14:paraId="279A7D92" w14:textId="77777777" w:rsidR="00C23E10" w:rsidRPr="00947DCF" w:rsidRDefault="00C23E10" w:rsidP="00EB3C1F">
      <w:pPr>
        <w:spacing w:after="0" w:line="23" w:lineRule="atLeast"/>
        <w:jc w:val="both"/>
        <w:rPr>
          <w:rFonts w:ascii="Times New Roman" w:eastAsia="Times New Roman" w:hAnsi="Times New Roman" w:cs="Times New Roman"/>
          <w:b/>
          <w:bCs/>
          <w:sz w:val="26"/>
          <w:szCs w:val="26"/>
          <w:lang w:val="uk-UA" w:eastAsia="ru-RU"/>
        </w:rPr>
      </w:pPr>
    </w:p>
    <w:p w14:paraId="566D3573" w14:textId="37C54FFD" w:rsidR="007B7BD3" w:rsidRPr="00947DCF" w:rsidRDefault="007B7BD3" w:rsidP="00EB3C1F">
      <w:pPr>
        <w:spacing w:after="0" w:line="23" w:lineRule="atLeast"/>
        <w:jc w:val="both"/>
        <w:rPr>
          <w:rFonts w:ascii="Times New Roman" w:eastAsia="Times New Roman" w:hAnsi="Times New Roman" w:cs="Times New Roman"/>
          <w:b/>
          <w:bCs/>
          <w:sz w:val="26"/>
          <w:szCs w:val="26"/>
          <w:lang w:val="uk-UA" w:eastAsia="ru-RU"/>
        </w:rPr>
      </w:pPr>
      <w:r w:rsidRPr="00947DCF">
        <w:rPr>
          <w:rFonts w:ascii="Times New Roman" w:eastAsia="Times New Roman" w:hAnsi="Times New Roman" w:cs="Times New Roman"/>
          <w:b/>
          <w:bCs/>
          <w:sz w:val="26"/>
          <w:szCs w:val="26"/>
          <w:lang w:val="uk-UA" w:eastAsia="ru-RU"/>
        </w:rPr>
        <w:t>План доповіді:</w:t>
      </w:r>
    </w:p>
    <w:p w14:paraId="36A869CD" w14:textId="39F2F0CC" w:rsidR="007B7BD3" w:rsidRPr="00947DCF" w:rsidRDefault="007B7BD3" w:rsidP="00EB3C1F">
      <w:pPr>
        <w:spacing w:after="0" w:line="23" w:lineRule="atLeast"/>
        <w:jc w:val="both"/>
        <w:rPr>
          <w:rFonts w:ascii="Times New Roman" w:eastAsia="Times New Roman" w:hAnsi="Times New Roman" w:cs="Times New Roman"/>
          <w:b/>
          <w:bCs/>
          <w:i/>
          <w:sz w:val="26"/>
          <w:szCs w:val="26"/>
          <w:lang w:val="uk-UA" w:eastAsia="ru-RU"/>
        </w:rPr>
      </w:pPr>
      <w:r w:rsidRPr="00947DCF">
        <w:rPr>
          <w:rFonts w:ascii="Times New Roman" w:eastAsia="Times New Roman" w:hAnsi="Times New Roman" w:cs="Times New Roman"/>
          <w:b/>
          <w:bCs/>
          <w:i/>
          <w:sz w:val="26"/>
          <w:szCs w:val="26"/>
          <w:lang w:val="uk-UA" w:eastAsia="ru-RU"/>
        </w:rPr>
        <w:t>1.</w:t>
      </w:r>
      <w:r w:rsidRPr="00947DCF">
        <w:rPr>
          <w:rFonts w:ascii="Times New Roman" w:eastAsia="Times New Roman" w:hAnsi="Times New Roman" w:cs="Times New Roman"/>
          <w:b/>
          <w:bCs/>
          <w:sz w:val="26"/>
          <w:szCs w:val="26"/>
          <w:lang w:val="uk-UA" w:eastAsia="ru-RU"/>
        </w:rPr>
        <w:t xml:space="preserve"> </w:t>
      </w:r>
      <w:r w:rsidR="009A0BD9" w:rsidRPr="00947DCF">
        <w:rPr>
          <w:rFonts w:ascii="Times New Roman" w:eastAsia="Times New Roman" w:hAnsi="Times New Roman" w:cs="Times New Roman"/>
          <w:b/>
          <w:bCs/>
          <w:i/>
          <w:sz w:val="26"/>
          <w:szCs w:val="26"/>
          <w:lang w:val="uk-UA" w:eastAsia="ru-RU"/>
        </w:rPr>
        <w:t>«</w:t>
      </w:r>
      <w:proofErr w:type="spellStart"/>
      <w:r w:rsidRPr="00947DCF">
        <w:rPr>
          <w:rFonts w:ascii="Times New Roman" w:eastAsia="Times New Roman" w:hAnsi="Times New Roman" w:cs="Times New Roman"/>
          <w:b/>
          <w:bCs/>
          <w:i/>
          <w:sz w:val="26"/>
          <w:szCs w:val="26"/>
          <w:lang w:val="uk-UA" w:eastAsia="ru-RU"/>
        </w:rPr>
        <w:t>Мазепинський</w:t>
      </w:r>
      <w:proofErr w:type="spellEnd"/>
      <w:r w:rsidRPr="00947DCF">
        <w:rPr>
          <w:rFonts w:ascii="Times New Roman" w:eastAsia="Times New Roman" w:hAnsi="Times New Roman" w:cs="Times New Roman"/>
          <w:b/>
          <w:bCs/>
          <w:i/>
          <w:sz w:val="26"/>
          <w:szCs w:val="26"/>
          <w:lang w:val="uk-UA" w:eastAsia="ru-RU"/>
        </w:rPr>
        <w:t xml:space="preserve"> шлях</w:t>
      </w:r>
      <w:r w:rsidR="00504195" w:rsidRPr="00947DCF">
        <w:rPr>
          <w:rFonts w:ascii="Times New Roman" w:eastAsia="Times New Roman" w:hAnsi="Times New Roman" w:cs="Times New Roman"/>
          <w:b/>
          <w:bCs/>
          <w:i/>
          <w:sz w:val="26"/>
          <w:szCs w:val="26"/>
          <w:lang w:val="uk-UA" w:eastAsia="ru-RU"/>
        </w:rPr>
        <w:t xml:space="preserve">» </w:t>
      </w:r>
    </w:p>
    <w:p w14:paraId="75EF9BF6" w14:textId="5550FF71" w:rsidR="007B7BD3" w:rsidRPr="00947DCF" w:rsidRDefault="007B7BD3"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Що</w:t>
      </w:r>
      <w:r w:rsidR="000C4737"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 xml:space="preserve">було головним інструментом </w:t>
      </w:r>
      <w:proofErr w:type="spellStart"/>
      <w:r w:rsidRPr="00947DCF">
        <w:rPr>
          <w:rFonts w:ascii="Times New Roman" w:eastAsia="Times New Roman" w:hAnsi="Times New Roman" w:cs="Times New Roman"/>
          <w:b/>
          <w:sz w:val="26"/>
          <w:szCs w:val="26"/>
          <w:lang w:val="uk-UA" w:eastAsia="ru-RU"/>
        </w:rPr>
        <w:t>москви</w:t>
      </w:r>
      <w:proofErr w:type="spellEnd"/>
      <w:r w:rsidRPr="00947DCF">
        <w:rPr>
          <w:rFonts w:ascii="Times New Roman" w:eastAsia="Times New Roman" w:hAnsi="Times New Roman" w:cs="Times New Roman"/>
          <w:b/>
          <w:sz w:val="26"/>
          <w:szCs w:val="26"/>
          <w:lang w:val="uk-UA" w:eastAsia="ru-RU"/>
        </w:rPr>
        <w:t xml:space="preserve"> для зміцнення контролю та перешкоджання гетьманам у відновленні повного суверенітету в добу Руїни?</w:t>
      </w:r>
    </w:p>
    <w:p w14:paraId="043F18F1" w14:textId="77777777" w:rsidR="007B7BD3" w:rsidRPr="00947DCF" w:rsidRDefault="007B7BD3"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економічна блокада та обмеження торгівлі із Заходом</w:t>
      </w:r>
    </w:p>
    <w:p w14:paraId="03AC90AC" w14:textId="77777777" w:rsidR="007B7BD3" w:rsidRPr="00947DCF" w:rsidRDefault="007B7BD3"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заборона використання української мови у діловодстві</w:t>
      </w:r>
    </w:p>
    <w:p w14:paraId="0E36D607" w14:textId="77777777" w:rsidR="007B7BD3" w:rsidRPr="00947DCF" w:rsidRDefault="007B7BD3"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підбурювання внутрішніх конфліктів серед старшини та військове втручання</w:t>
      </w:r>
    </w:p>
    <w:p w14:paraId="68BD7F37" w14:textId="77777777" w:rsidR="007B7BD3" w:rsidRPr="00947DCF" w:rsidRDefault="007B7BD3"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примусова полонізація козацької еліти</w:t>
      </w:r>
    </w:p>
    <w:p w14:paraId="48C6556B" w14:textId="77777777" w:rsidR="007B7BD3" w:rsidRPr="00947DCF" w:rsidRDefault="007B7BD3" w:rsidP="00EB3C1F">
      <w:pPr>
        <w:spacing w:after="0" w:line="23" w:lineRule="atLeast"/>
        <w:rPr>
          <w:rFonts w:ascii="Times New Roman" w:eastAsia="Times New Roman" w:hAnsi="Times New Roman" w:cs="Times New Roman"/>
          <w:sz w:val="26"/>
          <w:szCs w:val="26"/>
          <w:lang w:val="uk-UA" w:eastAsia="ru-RU"/>
        </w:rPr>
      </w:pPr>
    </w:p>
    <w:p w14:paraId="7BC7CE0C" w14:textId="77777777" w:rsidR="007B7BD3" w:rsidRPr="00947DCF" w:rsidRDefault="007B7BD3" w:rsidP="00EB3C1F">
      <w:pPr>
        <w:spacing w:after="0" w:line="23" w:lineRule="atLeast"/>
        <w:jc w:val="both"/>
        <w:rPr>
          <w:rFonts w:ascii="Times New Roman" w:eastAsia="Times New Roman" w:hAnsi="Times New Roman" w:cs="Times New Roman"/>
          <w:b/>
          <w:bCs/>
          <w:i/>
          <w:sz w:val="26"/>
          <w:szCs w:val="26"/>
          <w:lang w:val="uk-UA" w:eastAsia="ru-RU"/>
        </w:rPr>
      </w:pPr>
      <w:r w:rsidRPr="00947DCF">
        <w:rPr>
          <w:rFonts w:ascii="Times New Roman" w:eastAsia="Times New Roman" w:hAnsi="Times New Roman" w:cs="Times New Roman"/>
          <w:b/>
          <w:bCs/>
          <w:i/>
          <w:sz w:val="26"/>
          <w:szCs w:val="26"/>
          <w:lang w:val="uk-UA" w:eastAsia="ru-RU"/>
        </w:rPr>
        <w:t xml:space="preserve">2. Головна мета </w:t>
      </w:r>
      <w:proofErr w:type="spellStart"/>
      <w:r w:rsidRPr="00947DCF">
        <w:rPr>
          <w:rFonts w:ascii="Times New Roman" w:eastAsia="Times New Roman" w:hAnsi="Times New Roman" w:cs="Times New Roman"/>
          <w:b/>
          <w:bCs/>
          <w:i/>
          <w:sz w:val="26"/>
          <w:szCs w:val="26"/>
          <w:lang w:val="uk-UA" w:eastAsia="ru-RU"/>
        </w:rPr>
        <w:t>москви</w:t>
      </w:r>
      <w:proofErr w:type="spellEnd"/>
      <w:r w:rsidRPr="00947DCF">
        <w:rPr>
          <w:rFonts w:ascii="Times New Roman" w:eastAsia="Times New Roman" w:hAnsi="Times New Roman" w:cs="Times New Roman"/>
          <w:b/>
          <w:bCs/>
          <w:i/>
          <w:sz w:val="26"/>
          <w:szCs w:val="26"/>
          <w:lang w:val="uk-UA" w:eastAsia="ru-RU"/>
        </w:rPr>
        <w:t>.</w:t>
      </w:r>
    </w:p>
    <w:p w14:paraId="3B389CF1" w14:textId="25910CC6" w:rsidR="007B7BD3" w:rsidRPr="00947DCF" w:rsidRDefault="009A0BD9" w:rsidP="00EB3C1F">
      <w:pPr>
        <w:spacing w:after="0" w:line="23" w:lineRule="atLeast"/>
        <w:jc w:val="both"/>
        <w:rPr>
          <w:rFonts w:ascii="Times New Roman" w:eastAsia="Times New Roman" w:hAnsi="Times New Roman" w:cs="Times New Roman"/>
          <w:b/>
          <w:bCs/>
          <w:sz w:val="26"/>
          <w:szCs w:val="26"/>
          <w:lang w:val="uk-UA" w:eastAsia="ru-RU"/>
        </w:rPr>
      </w:pPr>
      <w:r w:rsidRPr="00947DCF">
        <w:rPr>
          <w:rFonts w:ascii="Times New Roman" w:eastAsia="Times New Roman" w:hAnsi="Times New Roman" w:cs="Times New Roman"/>
          <w:b/>
          <w:bCs/>
          <w:sz w:val="26"/>
          <w:szCs w:val="26"/>
          <w:lang w:val="uk-UA" w:eastAsia="ru-RU"/>
        </w:rPr>
        <w:t>«</w:t>
      </w:r>
      <w:r w:rsidR="007B7BD3" w:rsidRPr="00947DCF">
        <w:rPr>
          <w:rFonts w:ascii="Times New Roman" w:eastAsia="Times New Roman" w:hAnsi="Times New Roman" w:cs="Times New Roman"/>
          <w:b/>
          <w:bCs/>
          <w:sz w:val="26"/>
          <w:szCs w:val="26"/>
          <w:lang w:val="uk-UA" w:eastAsia="ru-RU"/>
        </w:rPr>
        <w:t>Так/Ні</w:t>
      </w:r>
      <w:r w:rsidR="00504195" w:rsidRPr="00947DCF">
        <w:rPr>
          <w:rFonts w:ascii="Times New Roman" w:eastAsia="Times New Roman" w:hAnsi="Times New Roman" w:cs="Times New Roman"/>
          <w:b/>
          <w:bCs/>
          <w:sz w:val="26"/>
          <w:szCs w:val="26"/>
          <w:lang w:val="uk-UA" w:eastAsia="ru-RU"/>
        </w:rPr>
        <w:t>»</w:t>
      </w:r>
      <w:r w:rsidR="007B7BD3" w:rsidRPr="00947DCF">
        <w:rPr>
          <w:rFonts w:ascii="Times New Roman" w:eastAsia="Times New Roman" w:hAnsi="Times New Roman" w:cs="Times New Roman"/>
          <w:b/>
          <w:bCs/>
          <w:sz w:val="26"/>
          <w:szCs w:val="26"/>
          <w:lang w:val="uk-UA" w:eastAsia="ru-RU"/>
        </w:rPr>
        <w:t>.</w:t>
      </w:r>
    </w:p>
    <w:p w14:paraId="05E9A9B0" w14:textId="177E177A"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Знищення Батурина та нав</w:t>
      </w:r>
      <w:r w:rsidR="00A85352"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 xml:space="preserve">язування лояльного гетьмана в Глухові продемонструвало, що головною метою Москви було </w:t>
      </w:r>
      <w:r w:rsidRPr="00947DCF">
        <w:rPr>
          <w:rFonts w:ascii="Times New Roman" w:eastAsia="Times New Roman" w:hAnsi="Times New Roman" w:cs="Times New Roman"/>
          <w:bCs/>
          <w:i/>
          <w:sz w:val="26"/>
          <w:szCs w:val="26"/>
          <w:lang w:val="uk-UA" w:eastAsia="ru-RU"/>
        </w:rPr>
        <w:t>не</w:t>
      </w:r>
      <w:r w:rsidRPr="00947DCF">
        <w:rPr>
          <w:rFonts w:ascii="Times New Roman" w:eastAsia="Times New Roman" w:hAnsi="Times New Roman" w:cs="Times New Roman"/>
          <w:sz w:val="26"/>
          <w:szCs w:val="26"/>
          <w:lang w:val="uk-UA" w:eastAsia="ru-RU"/>
        </w:rPr>
        <w:t xml:space="preserve"> повне скасування інституту Гетьманства на той момент, а його перетворення на </w:t>
      </w:r>
      <w:r w:rsidRPr="00947DCF">
        <w:rPr>
          <w:rFonts w:ascii="Times New Roman" w:eastAsia="Times New Roman" w:hAnsi="Times New Roman" w:cs="Times New Roman"/>
          <w:bCs/>
          <w:i/>
          <w:sz w:val="26"/>
          <w:szCs w:val="26"/>
          <w:lang w:val="uk-UA" w:eastAsia="ru-RU"/>
        </w:rPr>
        <w:t>повністю підконтрольний</w:t>
      </w:r>
      <w:r w:rsidRPr="00947DCF">
        <w:rPr>
          <w:rFonts w:ascii="Times New Roman" w:eastAsia="Times New Roman" w:hAnsi="Times New Roman" w:cs="Times New Roman"/>
          <w:sz w:val="26"/>
          <w:szCs w:val="26"/>
          <w:lang w:val="uk-UA" w:eastAsia="ru-RU"/>
        </w:rPr>
        <w:t xml:space="preserve"> інструмент.</w:t>
      </w:r>
    </w:p>
    <w:p w14:paraId="040F2DAE" w14:textId="77777777" w:rsidR="00C23E10" w:rsidRPr="00947DCF" w:rsidRDefault="00C23E10" w:rsidP="00EB3C1F">
      <w:pPr>
        <w:spacing w:after="0" w:line="23" w:lineRule="atLeast"/>
        <w:jc w:val="both"/>
        <w:rPr>
          <w:rFonts w:ascii="Times New Roman" w:eastAsia="Times New Roman" w:hAnsi="Times New Roman" w:cs="Times New Roman"/>
          <w:b/>
          <w:i/>
          <w:sz w:val="26"/>
          <w:szCs w:val="26"/>
          <w:lang w:val="uk-UA" w:eastAsia="ru-RU"/>
        </w:rPr>
      </w:pPr>
    </w:p>
    <w:p w14:paraId="701F7A22" w14:textId="6CD009A7" w:rsidR="007B7BD3" w:rsidRPr="00947DCF" w:rsidRDefault="007B7BD3" w:rsidP="00EB3C1F">
      <w:pPr>
        <w:spacing w:after="0" w:line="23" w:lineRule="atLeast"/>
        <w:jc w:val="both"/>
        <w:rPr>
          <w:rFonts w:ascii="Times New Roman" w:eastAsia="Times New Roman" w:hAnsi="Times New Roman" w:cs="Times New Roman"/>
          <w:b/>
          <w:i/>
          <w:sz w:val="26"/>
          <w:szCs w:val="26"/>
          <w:lang w:val="uk-UA" w:eastAsia="ru-RU"/>
        </w:rPr>
      </w:pPr>
      <w:r w:rsidRPr="00947DCF">
        <w:rPr>
          <w:rFonts w:ascii="Times New Roman" w:eastAsia="Times New Roman" w:hAnsi="Times New Roman" w:cs="Times New Roman"/>
          <w:b/>
          <w:i/>
          <w:sz w:val="26"/>
          <w:szCs w:val="26"/>
          <w:lang w:val="uk-UA" w:eastAsia="ru-RU"/>
        </w:rPr>
        <w:t xml:space="preserve">3. Головна відмінність України під час війни з </w:t>
      </w:r>
      <w:proofErr w:type="spellStart"/>
      <w:r w:rsidRPr="00947DCF">
        <w:rPr>
          <w:rFonts w:ascii="Times New Roman" w:eastAsia="Times New Roman" w:hAnsi="Times New Roman" w:cs="Times New Roman"/>
          <w:b/>
          <w:i/>
          <w:sz w:val="26"/>
          <w:szCs w:val="26"/>
          <w:lang w:val="uk-UA" w:eastAsia="ru-RU"/>
        </w:rPr>
        <w:t>росією</w:t>
      </w:r>
      <w:proofErr w:type="spellEnd"/>
      <w:r w:rsidRPr="00947DCF">
        <w:rPr>
          <w:rFonts w:ascii="Times New Roman" w:eastAsia="Times New Roman" w:hAnsi="Times New Roman" w:cs="Times New Roman"/>
          <w:b/>
          <w:i/>
          <w:sz w:val="26"/>
          <w:szCs w:val="26"/>
          <w:lang w:val="uk-UA" w:eastAsia="ru-RU"/>
        </w:rPr>
        <w:t xml:space="preserve"> та в добу Руїни.</w:t>
      </w:r>
    </w:p>
    <w:p w14:paraId="029D6936" w14:textId="77777777" w:rsidR="007B7BD3" w:rsidRPr="00947DCF" w:rsidRDefault="007B7BD3"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Чим принципово відрізняється сучасна реакція України на агресію від фрагментації та внутрішньої боротьби, що спостерігалася в добу Руїни?</w:t>
      </w:r>
    </w:p>
    <w:p w14:paraId="6BD9DDA9" w14:textId="77777777"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lastRenderedPageBreak/>
        <w:t>А Сучасна держава має кращі фінансові ресурси.</w:t>
      </w:r>
    </w:p>
    <w:p w14:paraId="20197A36" w14:textId="77777777"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Сучасний конфлікт позбавлений релігійного виміру.</w:t>
      </w:r>
    </w:p>
    <w:p w14:paraId="0C721DB2" w14:textId="77777777"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Сучасна війна обмежується лише військовими силами.</w:t>
      </w:r>
    </w:p>
    <w:p w14:paraId="10E9F25C" w14:textId="77777777"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Сучасна нація демонструє згуртованість та покладається на широку міжнародну коаліцію.</w:t>
      </w:r>
    </w:p>
    <w:p w14:paraId="7A036BD7" w14:textId="77777777" w:rsidR="007B7BD3" w:rsidRPr="00947DCF" w:rsidRDefault="007B7BD3" w:rsidP="00EB3C1F">
      <w:pPr>
        <w:spacing w:after="0" w:line="23" w:lineRule="atLeast"/>
        <w:rPr>
          <w:rFonts w:ascii="Times New Roman" w:eastAsia="Times New Roman" w:hAnsi="Times New Roman" w:cs="Times New Roman"/>
          <w:b/>
          <w:bCs/>
          <w:i/>
          <w:sz w:val="26"/>
          <w:szCs w:val="26"/>
          <w:lang w:val="uk-UA" w:eastAsia="ru-RU"/>
        </w:rPr>
      </w:pPr>
    </w:p>
    <w:p w14:paraId="5739723E" w14:textId="77777777" w:rsidR="007B7BD3" w:rsidRPr="00947DCF" w:rsidRDefault="007B7BD3" w:rsidP="00EB3C1F">
      <w:pPr>
        <w:spacing w:after="0" w:line="23" w:lineRule="atLeast"/>
        <w:rPr>
          <w:rFonts w:ascii="Times New Roman" w:eastAsia="Times New Roman" w:hAnsi="Times New Roman" w:cs="Times New Roman"/>
          <w:i/>
          <w:sz w:val="26"/>
          <w:szCs w:val="26"/>
          <w:lang w:val="uk-UA" w:eastAsia="ru-RU"/>
        </w:rPr>
      </w:pPr>
      <w:r w:rsidRPr="00947DCF">
        <w:rPr>
          <w:rFonts w:ascii="Times New Roman" w:eastAsia="Times New Roman" w:hAnsi="Times New Roman" w:cs="Times New Roman"/>
          <w:b/>
          <w:bCs/>
          <w:i/>
          <w:sz w:val="26"/>
          <w:szCs w:val="26"/>
          <w:lang w:val="uk-UA" w:eastAsia="ru-RU"/>
        </w:rPr>
        <w:t>4. Гетьмани і їх ключові дії/концепти</w:t>
      </w:r>
      <w:r w:rsidRPr="00947DCF">
        <w:rPr>
          <w:rFonts w:ascii="Times New Roman" w:eastAsia="Times New Roman" w:hAnsi="Times New Roman" w:cs="Times New Roman"/>
          <w:i/>
          <w:sz w:val="26"/>
          <w:szCs w:val="26"/>
          <w:lang w:val="uk-UA" w:eastAsia="ru-RU"/>
        </w:rPr>
        <w:t xml:space="preserve"> </w:t>
      </w:r>
    </w:p>
    <w:p w14:paraId="30BC40B2" w14:textId="77777777" w:rsidR="007B7BD3" w:rsidRPr="00947DCF" w:rsidRDefault="007B7BD3"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Установіть відповідність між гетьманом та його дією/концептом, спрямованим на відновлення суверенітету.</w:t>
      </w:r>
    </w:p>
    <w:tbl>
      <w:tblPr>
        <w:tblStyle w:val="a4"/>
        <w:tblW w:w="10485" w:type="dxa"/>
        <w:tblLook w:val="04A0" w:firstRow="1" w:lastRow="0" w:firstColumn="1" w:lastColumn="0" w:noHBand="0" w:noVBand="1"/>
      </w:tblPr>
      <w:tblGrid>
        <w:gridCol w:w="567"/>
        <w:gridCol w:w="2693"/>
        <w:gridCol w:w="567"/>
        <w:gridCol w:w="6658"/>
      </w:tblGrid>
      <w:tr w:rsidR="00947DCF" w:rsidRPr="00947DCF" w14:paraId="6595C154" w14:textId="77777777" w:rsidTr="00C23E10">
        <w:tc>
          <w:tcPr>
            <w:tcW w:w="567" w:type="dxa"/>
          </w:tcPr>
          <w:p w14:paraId="12A40492" w14:textId="77777777" w:rsidR="007B7BD3" w:rsidRPr="00947DCF" w:rsidRDefault="007B7BD3" w:rsidP="00EB3C1F">
            <w:pPr>
              <w:spacing w:line="23" w:lineRule="atLeast"/>
              <w:rPr>
                <w:rFonts w:ascii="Times New Roman" w:eastAsia="Times New Roman" w:hAnsi="Times New Roman" w:cs="Times New Roman"/>
                <w:sz w:val="26"/>
                <w:szCs w:val="26"/>
                <w:lang w:val="uk-UA" w:eastAsia="ru-RU"/>
              </w:rPr>
            </w:pPr>
          </w:p>
        </w:tc>
        <w:tc>
          <w:tcPr>
            <w:tcW w:w="2693" w:type="dxa"/>
          </w:tcPr>
          <w:p w14:paraId="39500CA3" w14:textId="77777777" w:rsidR="007B7BD3" w:rsidRPr="00947DCF" w:rsidRDefault="007B7BD3" w:rsidP="00316D72">
            <w:pPr>
              <w:spacing w:line="23" w:lineRule="atLeast"/>
              <w:jc w:val="cente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Гетьман</w:t>
            </w:r>
          </w:p>
        </w:tc>
        <w:tc>
          <w:tcPr>
            <w:tcW w:w="567" w:type="dxa"/>
          </w:tcPr>
          <w:p w14:paraId="4F019A83" w14:textId="77777777" w:rsidR="007B7BD3" w:rsidRPr="00947DCF" w:rsidRDefault="007B7BD3" w:rsidP="00316D72">
            <w:pPr>
              <w:spacing w:line="23" w:lineRule="atLeast"/>
              <w:jc w:val="center"/>
              <w:rPr>
                <w:rFonts w:ascii="Times New Roman" w:eastAsia="Times New Roman" w:hAnsi="Times New Roman" w:cs="Times New Roman"/>
                <w:sz w:val="26"/>
                <w:szCs w:val="26"/>
                <w:lang w:val="uk-UA" w:eastAsia="ru-RU"/>
              </w:rPr>
            </w:pPr>
          </w:p>
        </w:tc>
        <w:tc>
          <w:tcPr>
            <w:tcW w:w="6658" w:type="dxa"/>
          </w:tcPr>
          <w:p w14:paraId="0B917081" w14:textId="77777777" w:rsidR="007B7BD3" w:rsidRPr="00947DCF" w:rsidRDefault="007B7BD3" w:rsidP="00316D72">
            <w:pPr>
              <w:spacing w:line="23" w:lineRule="atLeast"/>
              <w:jc w:val="cente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Дія/Концепт</w:t>
            </w:r>
          </w:p>
        </w:tc>
      </w:tr>
      <w:tr w:rsidR="00947DCF" w:rsidRPr="00947DCF" w14:paraId="2E68DE52" w14:textId="77777777" w:rsidTr="00C23E10">
        <w:tc>
          <w:tcPr>
            <w:tcW w:w="567" w:type="dxa"/>
          </w:tcPr>
          <w:p w14:paraId="3D26A3C2" w14:textId="77777777" w:rsidR="007B7BD3" w:rsidRPr="00947DCF" w:rsidRDefault="007B7BD3" w:rsidP="00EB3C1F">
            <w:pPr>
              <w:spacing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1</w:t>
            </w:r>
          </w:p>
        </w:tc>
        <w:tc>
          <w:tcPr>
            <w:tcW w:w="2693" w:type="dxa"/>
          </w:tcPr>
          <w:p w14:paraId="0E652711" w14:textId="77777777" w:rsidR="007B7BD3" w:rsidRPr="00947DCF" w:rsidRDefault="007B7BD3" w:rsidP="00EB3C1F">
            <w:pPr>
              <w:spacing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Іван Виговський</w:t>
            </w:r>
          </w:p>
        </w:tc>
        <w:tc>
          <w:tcPr>
            <w:tcW w:w="567" w:type="dxa"/>
          </w:tcPr>
          <w:p w14:paraId="599865A1" w14:textId="77777777" w:rsidR="007B7BD3" w:rsidRPr="00947DCF" w:rsidRDefault="007B7BD3" w:rsidP="00EB3C1F">
            <w:pPr>
              <w:spacing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w:t>
            </w:r>
          </w:p>
        </w:tc>
        <w:tc>
          <w:tcPr>
            <w:tcW w:w="6658" w:type="dxa"/>
          </w:tcPr>
          <w:p w14:paraId="467FC301" w14:textId="77777777" w:rsidR="007B7BD3" w:rsidRPr="00947DCF" w:rsidRDefault="007B7BD3" w:rsidP="00EB3C1F">
            <w:pPr>
              <w:spacing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Коаліція зі шведським королем Карлом XII</w:t>
            </w:r>
          </w:p>
        </w:tc>
      </w:tr>
      <w:tr w:rsidR="00947DCF" w:rsidRPr="00947DCF" w14:paraId="29C03442" w14:textId="77777777" w:rsidTr="00C23E10">
        <w:tc>
          <w:tcPr>
            <w:tcW w:w="567" w:type="dxa"/>
          </w:tcPr>
          <w:p w14:paraId="0825CB48" w14:textId="77777777" w:rsidR="007B7BD3" w:rsidRPr="00947DCF" w:rsidRDefault="007B7BD3" w:rsidP="00EB3C1F">
            <w:pPr>
              <w:spacing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2</w:t>
            </w:r>
          </w:p>
        </w:tc>
        <w:tc>
          <w:tcPr>
            <w:tcW w:w="2693" w:type="dxa"/>
          </w:tcPr>
          <w:p w14:paraId="2CF43451" w14:textId="77777777" w:rsidR="007B7BD3" w:rsidRPr="00947DCF" w:rsidRDefault="007B7BD3" w:rsidP="00EB3C1F">
            <w:pPr>
              <w:spacing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Іван Мазепа</w:t>
            </w:r>
          </w:p>
        </w:tc>
        <w:tc>
          <w:tcPr>
            <w:tcW w:w="567" w:type="dxa"/>
          </w:tcPr>
          <w:p w14:paraId="2F87D2E1" w14:textId="77777777" w:rsidR="007B7BD3" w:rsidRPr="00947DCF" w:rsidRDefault="007B7BD3" w:rsidP="00EB3C1F">
            <w:pPr>
              <w:spacing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w:t>
            </w:r>
          </w:p>
        </w:tc>
        <w:tc>
          <w:tcPr>
            <w:tcW w:w="6658" w:type="dxa"/>
          </w:tcPr>
          <w:p w14:paraId="08B1D836" w14:textId="6D9C72CA" w:rsidR="007B7BD3" w:rsidRPr="00947DCF" w:rsidRDefault="007B7BD3" w:rsidP="00EB3C1F">
            <w:pPr>
              <w:spacing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Спроба створити </w:t>
            </w:r>
            <w:r w:rsidR="009A0BD9"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Велике князівство Руське</w:t>
            </w:r>
            <w:r w:rsidR="00504195" w:rsidRPr="00947DCF">
              <w:rPr>
                <w:rFonts w:ascii="Times New Roman" w:eastAsia="Times New Roman" w:hAnsi="Times New Roman" w:cs="Times New Roman"/>
                <w:sz w:val="26"/>
                <w:szCs w:val="26"/>
                <w:lang w:val="uk-UA" w:eastAsia="ru-RU"/>
              </w:rPr>
              <w:t>»</w:t>
            </w:r>
            <w:r w:rsidR="009A0BD9"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(Гадяцький договір)</w:t>
            </w:r>
          </w:p>
        </w:tc>
      </w:tr>
      <w:tr w:rsidR="00947DCF" w:rsidRPr="00947DCF" w14:paraId="68D7F2BF" w14:textId="77777777" w:rsidTr="00C23E10">
        <w:tc>
          <w:tcPr>
            <w:tcW w:w="567" w:type="dxa"/>
          </w:tcPr>
          <w:p w14:paraId="4DA19AFF" w14:textId="77777777" w:rsidR="007B7BD3" w:rsidRPr="00947DCF" w:rsidRDefault="007B7BD3" w:rsidP="00EB3C1F">
            <w:pPr>
              <w:spacing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3</w:t>
            </w:r>
          </w:p>
        </w:tc>
        <w:tc>
          <w:tcPr>
            <w:tcW w:w="2693" w:type="dxa"/>
          </w:tcPr>
          <w:p w14:paraId="4BC40C5E" w14:textId="77777777" w:rsidR="007B7BD3" w:rsidRPr="00947DCF" w:rsidRDefault="007B7BD3" w:rsidP="00EB3C1F">
            <w:pPr>
              <w:spacing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Петро Дорошенко</w:t>
            </w:r>
          </w:p>
        </w:tc>
        <w:tc>
          <w:tcPr>
            <w:tcW w:w="567" w:type="dxa"/>
          </w:tcPr>
          <w:p w14:paraId="3B1B42EC" w14:textId="77777777" w:rsidR="007B7BD3" w:rsidRPr="00947DCF" w:rsidRDefault="007B7BD3" w:rsidP="00EB3C1F">
            <w:pPr>
              <w:spacing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w:t>
            </w:r>
          </w:p>
        </w:tc>
        <w:tc>
          <w:tcPr>
            <w:tcW w:w="6658" w:type="dxa"/>
          </w:tcPr>
          <w:p w14:paraId="1FE32A3C" w14:textId="77777777" w:rsidR="007B7BD3" w:rsidRPr="00947DCF" w:rsidRDefault="007B7BD3" w:rsidP="00EB3C1F">
            <w:pPr>
              <w:spacing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Спроби переговорів із кримським ханом/турецьким султаном</w:t>
            </w:r>
          </w:p>
        </w:tc>
      </w:tr>
      <w:tr w:rsidR="00E0346C" w:rsidRPr="00947DCF" w14:paraId="28BAA056" w14:textId="77777777" w:rsidTr="00C23E10">
        <w:tc>
          <w:tcPr>
            <w:tcW w:w="567" w:type="dxa"/>
          </w:tcPr>
          <w:p w14:paraId="3F887702" w14:textId="77777777" w:rsidR="007B7BD3" w:rsidRPr="00947DCF" w:rsidRDefault="007B7BD3" w:rsidP="00EB3C1F">
            <w:pPr>
              <w:spacing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4</w:t>
            </w:r>
          </w:p>
        </w:tc>
        <w:tc>
          <w:tcPr>
            <w:tcW w:w="2693" w:type="dxa"/>
          </w:tcPr>
          <w:p w14:paraId="714A5799" w14:textId="77777777" w:rsidR="007B7BD3" w:rsidRPr="00947DCF" w:rsidRDefault="007B7BD3" w:rsidP="00EB3C1F">
            <w:pPr>
              <w:spacing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Богдан Хмельницький</w:t>
            </w:r>
          </w:p>
        </w:tc>
        <w:tc>
          <w:tcPr>
            <w:tcW w:w="567" w:type="dxa"/>
          </w:tcPr>
          <w:p w14:paraId="4C0F7A8C" w14:textId="77777777" w:rsidR="007B7BD3" w:rsidRPr="00947DCF" w:rsidRDefault="007B7BD3" w:rsidP="00EB3C1F">
            <w:pPr>
              <w:spacing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w:t>
            </w:r>
          </w:p>
        </w:tc>
        <w:tc>
          <w:tcPr>
            <w:tcW w:w="6658" w:type="dxa"/>
          </w:tcPr>
          <w:p w14:paraId="08DD3158" w14:textId="77777777" w:rsidR="007B7BD3" w:rsidRPr="00947DCF" w:rsidRDefault="007B7BD3" w:rsidP="00EB3C1F">
            <w:pPr>
              <w:spacing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Створення Козацької держави внаслідок Національно-визвольної війни</w:t>
            </w:r>
          </w:p>
        </w:tc>
      </w:tr>
    </w:tbl>
    <w:p w14:paraId="0C7A89A8" w14:textId="77777777" w:rsidR="00C23E10" w:rsidRPr="00947DCF" w:rsidRDefault="00C23E10" w:rsidP="00EB3C1F">
      <w:pPr>
        <w:spacing w:after="0" w:line="23" w:lineRule="atLeast"/>
        <w:jc w:val="both"/>
        <w:rPr>
          <w:rFonts w:ascii="Times New Roman" w:eastAsia="Times New Roman" w:hAnsi="Times New Roman" w:cs="Times New Roman"/>
          <w:b/>
          <w:bCs/>
          <w:i/>
          <w:sz w:val="26"/>
          <w:szCs w:val="26"/>
          <w:lang w:val="uk-UA" w:eastAsia="ru-RU"/>
        </w:rPr>
      </w:pPr>
    </w:p>
    <w:p w14:paraId="1AA5D2E5" w14:textId="144A9674" w:rsidR="007B7BD3" w:rsidRPr="00947DCF" w:rsidRDefault="007B7BD3" w:rsidP="00EB3C1F">
      <w:pPr>
        <w:spacing w:after="0" w:line="23" w:lineRule="atLeast"/>
        <w:jc w:val="both"/>
        <w:rPr>
          <w:rFonts w:ascii="Times New Roman" w:eastAsia="Times New Roman" w:hAnsi="Times New Roman" w:cs="Times New Roman"/>
          <w:b/>
          <w:bCs/>
          <w:i/>
          <w:sz w:val="26"/>
          <w:szCs w:val="26"/>
          <w:lang w:val="uk-UA" w:eastAsia="ru-RU"/>
        </w:rPr>
      </w:pPr>
      <w:r w:rsidRPr="00947DCF">
        <w:rPr>
          <w:rFonts w:ascii="Times New Roman" w:eastAsia="Times New Roman" w:hAnsi="Times New Roman" w:cs="Times New Roman"/>
          <w:b/>
          <w:bCs/>
          <w:i/>
          <w:sz w:val="26"/>
          <w:szCs w:val="26"/>
          <w:lang w:val="uk-UA" w:eastAsia="ru-RU"/>
        </w:rPr>
        <w:t>5. Актуальність діяльності Мазепи для сучасної України.</w:t>
      </w:r>
    </w:p>
    <w:p w14:paraId="7D4FF397" w14:textId="77777777" w:rsidR="00BB3B69" w:rsidRPr="00947DCF" w:rsidRDefault="007B7BD3"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Які історичні </w:t>
      </w:r>
      <w:proofErr w:type="spellStart"/>
      <w:r w:rsidRPr="00947DCF">
        <w:rPr>
          <w:rFonts w:ascii="Times New Roman" w:eastAsia="Times New Roman" w:hAnsi="Times New Roman" w:cs="Times New Roman"/>
          <w:b/>
          <w:sz w:val="26"/>
          <w:szCs w:val="26"/>
          <w:lang w:val="uk-UA" w:eastAsia="ru-RU"/>
        </w:rPr>
        <w:t>уроки</w:t>
      </w:r>
      <w:proofErr w:type="spellEnd"/>
      <w:r w:rsidRPr="00947DCF">
        <w:rPr>
          <w:rFonts w:ascii="Times New Roman" w:eastAsia="Times New Roman" w:hAnsi="Times New Roman" w:cs="Times New Roman"/>
          <w:b/>
          <w:sz w:val="26"/>
          <w:szCs w:val="26"/>
          <w:lang w:val="uk-UA" w:eastAsia="ru-RU"/>
        </w:rPr>
        <w:t xml:space="preserve"> зі спроби Мазепи є актуальними для позиції України у сучасному світі?</w:t>
      </w:r>
    </w:p>
    <w:p w14:paraId="669851E3" w14:textId="52DCD7CF" w:rsidR="007B7BD3" w:rsidRPr="00947DCF" w:rsidRDefault="007B7BD3" w:rsidP="00EB3C1F">
      <w:pPr>
        <w:spacing w:after="0" w:line="23" w:lineRule="atLeast"/>
        <w:jc w:val="both"/>
        <w:rPr>
          <w:rFonts w:ascii="Times New Roman" w:eastAsia="Times New Roman" w:hAnsi="Times New Roman" w:cs="Times New Roman"/>
          <w:i/>
          <w:sz w:val="26"/>
          <w:szCs w:val="26"/>
          <w:lang w:val="uk-UA" w:eastAsia="ru-RU"/>
        </w:rPr>
      </w:pPr>
      <w:r w:rsidRPr="00947DCF">
        <w:rPr>
          <w:rFonts w:ascii="Times New Roman" w:eastAsia="Times New Roman" w:hAnsi="Times New Roman" w:cs="Times New Roman"/>
          <w:i/>
          <w:sz w:val="26"/>
          <w:szCs w:val="26"/>
          <w:lang w:val="uk-UA" w:eastAsia="ru-RU"/>
        </w:rPr>
        <w:t>(Оберіть ТРИ правильні твердження)</w:t>
      </w:r>
    </w:p>
    <w:p w14:paraId="7C8A623B" w14:textId="77777777"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Необхідність перенесення столиці на захід.</w:t>
      </w:r>
    </w:p>
    <w:p w14:paraId="63E7596F" w14:textId="04833A62"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Усвідомлення того, що російський </w:t>
      </w:r>
      <w:r w:rsidR="009A0BD9"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захист</w:t>
      </w:r>
      <w:r w:rsidR="00504195" w:rsidRPr="00947DCF">
        <w:rPr>
          <w:rFonts w:ascii="Times New Roman" w:eastAsia="Times New Roman" w:hAnsi="Times New Roman" w:cs="Times New Roman"/>
          <w:sz w:val="26"/>
          <w:szCs w:val="26"/>
          <w:lang w:val="uk-UA" w:eastAsia="ru-RU"/>
        </w:rPr>
        <w:t>»</w:t>
      </w:r>
      <w:r w:rsidR="009A0BD9"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є лише прикриттям для колоніального підпорядкування.</w:t>
      </w:r>
    </w:p>
    <w:p w14:paraId="3D5ED5A9" w14:textId="77777777"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Необхідність рішучого розриву з імперськими центрами для утвердження незалежності.</w:t>
      </w:r>
    </w:p>
    <w:p w14:paraId="7A37822B" w14:textId="77777777"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Недоцільність використання іноземних військових союзів.</w:t>
      </w:r>
    </w:p>
    <w:p w14:paraId="3E899A4A" w14:textId="77777777"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Д Важливість опори на коаліцію міжнародних партнерів (як противага імперії).</w:t>
      </w:r>
    </w:p>
    <w:p w14:paraId="3FF0EDA9" w14:textId="77777777"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Е Неможливість військового опору проти чисельнішого ворога.</w:t>
      </w:r>
    </w:p>
    <w:p w14:paraId="18DA5200" w14:textId="77777777" w:rsidR="007B7BD3" w:rsidRPr="00947DCF" w:rsidRDefault="007B7BD3" w:rsidP="00EB3C1F">
      <w:pPr>
        <w:spacing w:after="0" w:line="23" w:lineRule="atLeast"/>
        <w:jc w:val="both"/>
        <w:rPr>
          <w:rFonts w:ascii="Times New Roman" w:eastAsia="Times New Roman" w:hAnsi="Times New Roman" w:cs="Times New Roman"/>
          <w:bCs/>
          <w:sz w:val="26"/>
          <w:szCs w:val="26"/>
          <w:lang w:val="uk-UA" w:eastAsia="ru-RU"/>
        </w:rPr>
      </w:pPr>
    </w:p>
    <w:p w14:paraId="0A88892B" w14:textId="77777777" w:rsidR="007B7BD3" w:rsidRPr="00947DCF" w:rsidRDefault="007B7BD3" w:rsidP="00EB3C1F">
      <w:pPr>
        <w:spacing w:after="0" w:line="23" w:lineRule="atLeast"/>
        <w:jc w:val="both"/>
        <w:rPr>
          <w:rFonts w:ascii="Times New Roman" w:eastAsia="Times New Roman" w:hAnsi="Times New Roman" w:cs="Times New Roman"/>
          <w:i/>
          <w:sz w:val="26"/>
          <w:szCs w:val="26"/>
          <w:lang w:val="uk-UA" w:eastAsia="ru-RU"/>
        </w:rPr>
      </w:pPr>
      <w:r w:rsidRPr="00947DCF">
        <w:rPr>
          <w:rFonts w:ascii="Times New Roman" w:eastAsia="Times New Roman" w:hAnsi="Times New Roman" w:cs="Times New Roman"/>
          <w:b/>
          <w:bCs/>
          <w:i/>
          <w:sz w:val="26"/>
          <w:szCs w:val="26"/>
          <w:lang w:val="uk-UA" w:eastAsia="ru-RU"/>
        </w:rPr>
        <w:t>6. Висновок.</w:t>
      </w:r>
      <w:r w:rsidRPr="00947DCF">
        <w:rPr>
          <w:rFonts w:ascii="Times New Roman" w:eastAsia="Times New Roman" w:hAnsi="Times New Roman" w:cs="Times New Roman"/>
          <w:i/>
          <w:sz w:val="26"/>
          <w:szCs w:val="26"/>
          <w:lang w:val="uk-UA" w:eastAsia="ru-RU"/>
        </w:rPr>
        <w:t xml:space="preserve"> </w:t>
      </w:r>
    </w:p>
    <w:p w14:paraId="1290AA9C" w14:textId="77777777" w:rsidR="007B7BD3" w:rsidRPr="00947DCF" w:rsidRDefault="007B7BD3"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Доповніть головний висновок для вашої дипломатичної доповіді: </w:t>
      </w:r>
    </w:p>
    <w:p w14:paraId="0A8212DE" w14:textId="2946754C" w:rsidR="007B7BD3" w:rsidRPr="00947DCF" w:rsidRDefault="007B7BD3" w:rsidP="00EB3C1F">
      <w:pPr>
        <w:spacing w:after="0" w:line="23" w:lineRule="atLeast"/>
        <w:jc w:val="both"/>
        <w:rPr>
          <w:rFonts w:ascii="Times New Roman" w:eastAsia="Times New Roman" w:hAnsi="Times New Roman" w:cs="Times New Roman"/>
          <w:b/>
          <w:bCs/>
          <w:sz w:val="26"/>
          <w:szCs w:val="26"/>
          <w:lang w:val="uk-UA" w:eastAsia="ru-RU"/>
        </w:rPr>
      </w:pPr>
      <w:r w:rsidRPr="00947DCF">
        <w:rPr>
          <w:rFonts w:ascii="Times New Roman" w:eastAsia="Times New Roman" w:hAnsi="Times New Roman" w:cs="Times New Roman"/>
          <w:sz w:val="26"/>
          <w:szCs w:val="26"/>
          <w:lang w:val="uk-UA" w:eastAsia="ru-RU"/>
        </w:rPr>
        <w:t xml:space="preserve">Історія боротьби України від спроби Мазепи до нинішнього опору, підтверджує, що головною цінністю нації є </w:t>
      </w:r>
      <w:r w:rsidR="00C23E10" w:rsidRPr="00947DCF">
        <w:rPr>
          <w:rFonts w:ascii="Times New Roman" w:eastAsia="Times New Roman" w:hAnsi="Times New Roman" w:cs="Times New Roman"/>
          <w:sz w:val="26"/>
          <w:szCs w:val="26"/>
          <w:lang w:val="uk-UA" w:eastAsia="ru-RU"/>
        </w:rPr>
        <w:t xml:space="preserve">_______ </w:t>
      </w:r>
      <w:r w:rsidRPr="00947DCF">
        <w:rPr>
          <w:rFonts w:ascii="Times New Roman" w:eastAsia="Times New Roman" w:hAnsi="Times New Roman" w:cs="Times New Roman"/>
          <w:b/>
          <w:bCs/>
          <w:sz w:val="26"/>
          <w:szCs w:val="26"/>
          <w:lang w:val="uk-UA" w:eastAsia="ru-RU"/>
        </w:rPr>
        <w:t>1</w:t>
      </w:r>
      <w:r w:rsidRPr="00947DCF">
        <w:rPr>
          <w:rFonts w:ascii="Times New Roman" w:eastAsia="Times New Roman" w:hAnsi="Times New Roman" w:cs="Times New Roman"/>
          <w:sz w:val="26"/>
          <w:szCs w:val="26"/>
          <w:lang w:val="uk-UA" w:eastAsia="ru-RU"/>
        </w:rPr>
        <w:t>, захист якої можливий лише завдяки</w:t>
      </w:r>
      <w:r w:rsidR="00C23E10" w:rsidRPr="00947DCF">
        <w:rPr>
          <w:rFonts w:ascii="Times New Roman" w:eastAsia="Times New Roman" w:hAnsi="Times New Roman" w:cs="Times New Roman"/>
          <w:sz w:val="26"/>
          <w:szCs w:val="26"/>
          <w:lang w:val="uk-UA" w:eastAsia="ru-RU"/>
        </w:rPr>
        <w:t xml:space="preserve"> _______ </w:t>
      </w:r>
      <w:r w:rsidRPr="00947DCF">
        <w:rPr>
          <w:rFonts w:ascii="Times New Roman" w:eastAsia="Times New Roman" w:hAnsi="Times New Roman" w:cs="Times New Roman"/>
          <w:b/>
          <w:bCs/>
          <w:sz w:val="26"/>
          <w:szCs w:val="26"/>
          <w:lang w:val="uk-UA" w:eastAsia="ru-RU"/>
        </w:rPr>
        <w:t xml:space="preserve">2 </w:t>
      </w:r>
      <w:r w:rsidRPr="00947DCF">
        <w:rPr>
          <w:rFonts w:ascii="Times New Roman" w:eastAsia="Times New Roman" w:hAnsi="Times New Roman" w:cs="Times New Roman"/>
          <w:sz w:val="26"/>
          <w:szCs w:val="26"/>
          <w:lang w:val="uk-UA" w:eastAsia="ru-RU"/>
        </w:rPr>
        <w:t xml:space="preserve">на тлі триваючої </w:t>
      </w:r>
      <w:r w:rsidR="00C23E10" w:rsidRPr="00947DCF">
        <w:rPr>
          <w:rFonts w:ascii="Times New Roman" w:eastAsia="Times New Roman" w:hAnsi="Times New Roman" w:cs="Times New Roman"/>
          <w:sz w:val="26"/>
          <w:szCs w:val="26"/>
          <w:lang w:val="uk-UA" w:eastAsia="ru-RU"/>
        </w:rPr>
        <w:t xml:space="preserve">_______ </w:t>
      </w:r>
      <w:r w:rsidRPr="00947DCF">
        <w:rPr>
          <w:rFonts w:ascii="Times New Roman" w:eastAsia="Times New Roman" w:hAnsi="Times New Roman" w:cs="Times New Roman"/>
          <w:b/>
          <w:bCs/>
          <w:sz w:val="26"/>
          <w:szCs w:val="26"/>
          <w:lang w:val="uk-UA" w:eastAsia="ru-RU"/>
        </w:rPr>
        <w:t xml:space="preserve">3. </w:t>
      </w:r>
    </w:p>
    <w:p w14:paraId="3B1A7C5B" w14:textId="77777777"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p>
    <w:tbl>
      <w:tblPr>
        <w:tblStyle w:val="a4"/>
        <w:tblW w:w="0" w:type="auto"/>
        <w:tblLook w:val="04A0" w:firstRow="1" w:lastRow="0" w:firstColumn="1" w:lastColumn="0" w:noHBand="0" w:noVBand="1"/>
      </w:tblPr>
      <w:tblGrid>
        <w:gridCol w:w="567"/>
        <w:gridCol w:w="567"/>
        <w:gridCol w:w="4820"/>
      </w:tblGrid>
      <w:tr w:rsidR="00947DCF" w:rsidRPr="00947DCF" w14:paraId="60F2BA69" w14:textId="77777777" w:rsidTr="009F61AD">
        <w:trPr>
          <w:trHeight w:val="283"/>
        </w:trPr>
        <w:tc>
          <w:tcPr>
            <w:tcW w:w="567" w:type="dxa"/>
          </w:tcPr>
          <w:p w14:paraId="02218142"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567" w:type="dxa"/>
          </w:tcPr>
          <w:p w14:paraId="5A687E6B"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4820" w:type="dxa"/>
          </w:tcPr>
          <w:p w14:paraId="75C6A69D"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згуртованим національним зусиллям</w:t>
            </w:r>
          </w:p>
        </w:tc>
      </w:tr>
      <w:tr w:rsidR="00947DCF" w:rsidRPr="00947DCF" w14:paraId="36DF129A" w14:textId="77777777" w:rsidTr="009F61AD">
        <w:trPr>
          <w:trHeight w:val="298"/>
        </w:trPr>
        <w:tc>
          <w:tcPr>
            <w:tcW w:w="567" w:type="dxa"/>
          </w:tcPr>
          <w:p w14:paraId="5AE64534"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567" w:type="dxa"/>
          </w:tcPr>
          <w:p w14:paraId="4EF9CDC8"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4820" w:type="dxa"/>
          </w:tcPr>
          <w:p w14:paraId="60584F17"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економічній кризі</w:t>
            </w:r>
          </w:p>
        </w:tc>
      </w:tr>
      <w:tr w:rsidR="00947DCF" w:rsidRPr="00947DCF" w14:paraId="0909A92B" w14:textId="77777777" w:rsidTr="009F61AD">
        <w:trPr>
          <w:trHeight w:val="298"/>
        </w:trPr>
        <w:tc>
          <w:tcPr>
            <w:tcW w:w="567" w:type="dxa"/>
          </w:tcPr>
          <w:p w14:paraId="26D97158"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567" w:type="dxa"/>
          </w:tcPr>
          <w:p w14:paraId="7EDDF6CF"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4820" w:type="dxa"/>
          </w:tcPr>
          <w:p w14:paraId="24526C18"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суверенітет</w:t>
            </w:r>
          </w:p>
        </w:tc>
      </w:tr>
      <w:tr w:rsidR="00947DCF" w:rsidRPr="00947DCF" w14:paraId="0A9AC7E1" w14:textId="77777777" w:rsidTr="009F61AD">
        <w:trPr>
          <w:trHeight w:val="283"/>
        </w:trPr>
        <w:tc>
          <w:tcPr>
            <w:tcW w:w="567" w:type="dxa"/>
          </w:tcPr>
          <w:p w14:paraId="52AB7EEF"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p>
        </w:tc>
        <w:tc>
          <w:tcPr>
            <w:tcW w:w="567" w:type="dxa"/>
          </w:tcPr>
          <w:p w14:paraId="18316607"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w:t>
            </w:r>
          </w:p>
        </w:tc>
        <w:tc>
          <w:tcPr>
            <w:tcW w:w="4820" w:type="dxa"/>
          </w:tcPr>
          <w:p w14:paraId="3A23CDCB"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зовнішнім боргам</w:t>
            </w:r>
          </w:p>
        </w:tc>
      </w:tr>
      <w:tr w:rsidR="00947DCF" w:rsidRPr="00947DCF" w14:paraId="6F0372DB" w14:textId="77777777" w:rsidTr="009F61AD">
        <w:trPr>
          <w:trHeight w:val="298"/>
        </w:trPr>
        <w:tc>
          <w:tcPr>
            <w:tcW w:w="567" w:type="dxa"/>
          </w:tcPr>
          <w:p w14:paraId="6EF2C220"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p>
        </w:tc>
        <w:tc>
          <w:tcPr>
            <w:tcW w:w="567" w:type="dxa"/>
          </w:tcPr>
          <w:p w14:paraId="720E3916"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4820" w:type="dxa"/>
          </w:tcPr>
          <w:p w14:paraId="26B0FDC0"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імперської агресії</w:t>
            </w:r>
          </w:p>
        </w:tc>
      </w:tr>
      <w:tr w:rsidR="00E0346C" w:rsidRPr="00947DCF" w14:paraId="325A79D7" w14:textId="77777777" w:rsidTr="009F61AD">
        <w:trPr>
          <w:trHeight w:val="298"/>
        </w:trPr>
        <w:tc>
          <w:tcPr>
            <w:tcW w:w="567" w:type="dxa"/>
          </w:tcPr>
          <w:p w14:paraId="725A4007"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p>
        </w:tc>
        <w:tc>
          <w:tcPr>
            <w:tcW w:w="567" w:type="dxa"/>
          </w:tcPr>
          <w:p w14:paraId="0B575225"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Е</w:t>
            </w:r>
          </w:p>
        </w:tc>
        <w:tc>
          <w:tcPr>
            <w:tcW w:w="4820" w:type="dxa"/>
          </w:tcPr>
          <w:p w14:paraId="2FF703D3"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європейській інтеграції</w:t>
            </w:r>
          </w:p>
        </w:tc>
      </w:tr>
    </w:tbl>
    <w:p w14:paraId="5400EBD2" w14:textId="77777777"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p>
    <w:p w14:paraId="4263B267" w14:textId="77777777" w:rsidR="007B7BD3" w:rsidRPr="00947DCF" w:rsidRDefault="007B7BD3" w:rsidP="00EB3C1F">
      <w:pPr>
        <w:spacing w:after="0" w:line="23" w:lineRule="atLeast"/>
        <w:jc w:val="center"/>
        <w:rPr>
          <w:rFonts w:ascii="Times New Roman" w:eastAsia="Calibri" w:hAnsi="Times New Roman" w:cs="Times New Roman"/>
          <w:b/>
          <w:sz w:val="26"/>
          <w:szCs w:val="26"/>
          <w:lang w:val="uk-UA"/>
        </w:rPr>
      </w:pPr>
      <w:r w:rsidRPr="00947DCF">
        <w:rPr>
          <w:rFonts w:ascii="Times New Roman" w:eastAsia="Calibri" w:hAnsi="Times New Roman" w:cs="Times New Roman"/>
          <w:b/>
          <w:sz w:val="26"/>
          <w:szCs w:val="26"/>
          <w:lang w:val="uk-UA"/>
        </w:rPr>
        <w:t>Критерії оцінювання</w:t>
      </w:r>
    </w:p>
    <w:tbl>
      <w:tblPr>
        <w:tblStyle w:val="a4"/>
        <w:tblW w:w="0" w:type="auto"/>
        <w:tblCellMar>
          <w:left w:w="85" w:type="dxa"/>
          <w:right w:w="85" w:type="dxa"/>
        </w:tblCellMar>
        <w:tblLook w:val="04A0" w:firstRow="1" w:lastRow="0" w:firstColumn="1" w:lastColumn="0" w:noHBand="0" w:noVBand="1"/>
      </w:tblPr>
      <w:tblGrid>
        <w:gridCol w:w="1290"/>
        <w:gridCol w:w="1279"/>
        <w:gridCol w:w="1179"/>
        <w:gridCol w:w="1038"/>
        <w:gridCol w:w="1209"/>
        <w:gridCol w:w="903"/>
        <w:gridCol w:w="1064"/>
        <w:gridCol w:w="1609"/>
      </w:tblGrid>
      <w:tr w:rsidR="00947DCF" w:rsidRPr="00947DCF" w14:paraId="25FFE719" w14:textId="77777777" w:rsidTr="009C5D92">
        <w:tc>
          <w:tcPr>
            <w:tcW w:w="1290" w:type="dxa"/>
          </w:tcPr>
          <w:p w14:paraId="05BFEE77"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Рівні</w:t>
            </w:r>
          </w:p>
        </w:tc>
        <w:tc>
          <w:tcPr>
            <w:tcW w:w="2458" w:type="dxa"/>
            <w:gridSpan w:val="2"/>
          </w:tcPr>
          <w:p w14:paraId="2F2C04ED" w14:textId="721EA1E3" w:rsidR="007B7BD3" w:rsidRPr="00947DCF" w:rsidRDefault="007B7BD3" w:rsidP="009C5D92">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Початковий і середній</w:t>
            </w:r>
          </w:p>
        </w:tc>
        <w:tc>
          <w:tcPr>
            <w:tcW w:w="2247" w:type="dxa"/>
            <w:gridSpan w:val="2"/>
          </w:tcPr>
          <w:p w14:paraId="46C5CCB1" w14:textId="77777777" w:rsidR="007B7BD3" w:rsidRPr="00947DCF" w:rsidRDefault="007B7BD3" w:rsidP="009C5D92">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Достатній</w:t>
            </w:r>
          </w:p>
        </w:tc>
        <w:tc>
          <w:tcPr>
            <w:tcW w:w="1967" w:type="dxa"/>
            <w:gridSpan w:val="2"/>
          </w:tcPr>
          <w:p w14:paraId="2D4A7EEA" w14:textId="77777777" w:rsidR="007B7BD3" w:rsidRPr="00947DCF" w:rsidRDefault="007B7BD3" w:rsidP="009C5D92">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Високий</w:t>
            </w:r>
          </w:p>
        </w:tc>
        <w:tc>
          <w:tcPr>
            <w:tcW w:w="1609" w:type="dxa"/>
          </w:tcPr>
          <w:p w14:paraId="1DF39DF8" w14:textId="77777777" w:rsidR="007B7BD3" w:rsidRPr="00947DCF" w:rsidRDefault="007B7BD3" w:rsidP="009C5D92">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Усього</w:t>
            </w:r>
          </w:p>
        </w:tc>
      </w:tr>
      <w:tr w:rsidR="00947DCF" w:rsidRPr="00947DCF" w14:paraId="4EC84B91" w14:textId="77777777" w:rsidTr="009C5D92">
        <w:tc>
          <w:tcPr>
            <w:tcW w:w="1290" w:type="dxa"/>
          </w:tcPr>
          <w:p w14:paraId="65515FCE"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 ТЗ</w:t>
            </w:r>
          </w:p>
        </w:tc>
        <w:tc>
          <w:tcPr>
            <w:tcW w:w="1279" w:type="dxa"/>
          </w:tcPr>
          <w:p w14:paraId="7DD544BD"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w:t>
            </w:r>
          </w:p>
        </w:tc>
        <w:tc>
          <w:tcPr>
            <w:tcW w:w="1179" w:type="dxa"/>
          </w:tcPr>
          <w:p w14:paraId="79BAFDDE"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w:t>
            </w:r>
          </w:p>
        </w:tc>
        <w:tc>
          <w:tcPr>
            <w:tcW w:w="1038" w:type="dxa"/>
          </w:tcPr>
          <w:p w14:paraId="15AA2D8E"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w:t>
            </w:r>
          </w:p>
        </w:tc>
        <w:tc>
          <w:tcPr>
            <w:tcW w:w="1209" w:type="dxa"/>
          </w:tcPr>
          <w:p w14:paraId="3CA25676"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4</w:t>
            </w:r>
          </w:p>
        </w:tc>
        <w:tc>
          <w:tcPr>
            <w:tcW w:w="903" w:type="dxa"/>
          </w:tcPr>
          <w:p w14:paraId="3ADBB759"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5</w:t>
            </w:r>
          </w:p>
        </w:tc>
        <w:tc>
          <w:tcPr>
            <w:tcW w:w="1064" w:type="dxa"/>
          </w:tcPr>
          <w:p w14:paraId="1A1599F1"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6</w:t>
            </w:r>
          </w:p>
        </w:tc>
        <w:tc>
          <w:tcPr>
            <w:tcW w:w="1609" w:type="dxa"/>
          </w:tcPr>
          <w:p w14:paraId="49BF6667" w14:textId="77777777" w:rsidR="007B7BD3" w:rsidRPr="00947DCF" w:rsidRDefault="007B7BD3" w:rsidP="009C5D92">
            <w:pPr>
              <w:spacing w:line="23" w:lineRule="atLeast"/>
              <w:jc w:val="center"/>
              <w:rPr>
                <w:rFonts w:ascii="Times New Roman" w:hAnsi="Times New Roman" w:cs="Times New Roman"/>
                <w:bCs/>
                <w:sz w:val="26"/>
                <w:szCs w:val="26"/>
                <w:lang w:val="uk-UA"/>
              </w:rPr>
            </w:pPr>
          </w:p>
        </w:tc>
      </w:tr>
      <w:tr w:rsidR="00947DCF" w:rsidRPr="00947DCF" w14:paraId="73EDE2AB" w14:textId="77777777" w:rsidTr="009C5D92">
        <w:tc>
          <w:tcPr>
            <w:tcW w:w="1290" w:type="dxa"/>
          </w:tcPr>
          <w:p w14:paraId="7507E4D2"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Відповіді</w:t>
            </w:r>
          </w:p>
        </w:tc>
        <w:tc>
          <w:tcPr>
            <w:tcW w:w="1279" w:type="dxa"/>
          </w:tcPr>
          <w:p w14:paraId="4AE242C0"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В</w:t>
            </w:r>
          </w:p>
        </w:tc>
        <w:tc>
          <w:tcPr>
            <w:tcW w:w="1179" w:type="dxa"/>
          </w:tcPr>
          <w:p w14:paraId="3C3EBBE3" w14:textId="6DF34B5A"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Так</w:t>
            </w:r>
          </w:p>
        </w:tc>
        <w:tc>
          <w:tcPr>
            <w:tcW w:w="1038" w:type="dxa"/>
          </w:tcPr>
          <w:p w14:paraId="143A65CD" w14:textId="299E9EC1"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Г</w:t>
            </w:r>
          </w:p>
        </w:tc>
        <w:tc>
          <w:tcPr>
            <w:tcW w:w="1209" w:type="dxa"/>
          </w:tcPr>
          <w:p w14:paraId="1F602B30" w14:textId="14990623"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w:t>
            </w:r>
            <w:r w:rsidR="009C5D92" w:rsidRPr="00947DCF">
              <w:rPr>
                <w:rFonts w:ascii="Times New Roman" w:hAnsi="Times New Roman" w:cs="Times New Roman"/>
                <w:bCs/>
                <w:sz w:val="26"/>
                <w:szCs w:val="26"/>
                <w:lang w:val="uk-UA"/>
              </w:rPr>
              <w:t>-</w:t>
            </w:r>
            <w:r w:rsidRPr="00947DCF">
              <w:rPr>
                <w:rFonts w:ascii="Times New Roman" w:hAnsi="Times New Roman" w:cs="Times New Roman"/>
                <w:bCs/>
                <w:sz w:val="26"/>
                <w:szCs w:val="26"/>
                <w:lang w:val="uk-UA"/>
              </w:rPr>
              <w:t>Б</w:t>
            </w:r>
          </w:p>
          <w:p w14:paraId="47658F61" w14:textId="3B189DF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w:t>
            </w:r>
            <w:r w:rsidR="009C5D92" w:rsidRPr="00947DCF">
              <w:rPr>
                <w:rFonts w:ascii="Times New Roman" w:hAnsi="Times New Roman" w:cs="Times New Roman"/>
                <w:bCs/>
                <w:sz w:val="26"/>
                <w:szCs w:val="26"/>
                <w:lang w:val="uk-UA"/>
              </w:rPr>
              <w:t>-</w:t>
            </w:r>
            <w:r w:rsidRPr="00947DCF">
              <w:rPr>
                <w:rFonts w:ascii="Times New Roman" w:hAnsi="Times New Roman" w:cs="Times New Roman"/>
                <w:bCs/>
                <w:sz w:val="26"/>
                <w:szCs w:val="26"/>
                <w:lang w:val="uk-UA"/>
              </w:rPr>
              <w:t>А</w:t>
            </w:r>
          </w:p>
          <w:p w14:paraId="1E3A45E5" w14:textId="4A82010A"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w:t>
            </w:r>
            <w:r w:rsidR="009C5D92" w:rsidRPr="00947DCF">
              <w:rPr>
                <w:rFonts w:ascii="Times New Roman" w:hAnsi="Times New Roman" w:cs="Times New Roman"/>
                <w:bCs/>
                <w:sz w:val="26"/>
                <w:szCs w:val="26"/>
                <w:lang w:val="uk-UA"/>
              </w:rPr>
              <w:t>-</w:t>
            </w:r>
            <w:r w:rsidRPr="00947DCF">
              <w:rPr>
                <w:rFonts w:ascii="Times New Roman" w:hAnsi="Times New Roman" w:cs="Times New Roman"/>
                <w:bCs/>
                <w:sz w:val="26"/>
                <w:szCs w:val="26"/>
                <w:lang w:val="uk-UA"/>
              </w:rPr>
              <w:t>В</w:t>
            </w:r>
          </w:p>
          <w:p w14:paraId="3C982ADF" w14:textId="3E6C1AC9"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lastRenderedPageBreak/>
              <w:t>4</w:t>
            </w:r>
            <w:r w:rsidR="009C5D92" w:rsidRPr="00947DCF">
              <w:rPr>
                <w:rFonts w:ascii="Times New Roman" w:hAnsi="Times New Roman" w:cs="Times New Roman"/>
                <w:bCs/>
                <w:sz w:val="26"/>
                <w:szCs w:val="26"/>
                <w:lang w:val="uk-UA"/>
              </w:rPr>
              <w:t>-</w:t>
            </w:r>
            <w:r w:rsidRPr="00947DCF">
              <w:rPr>
                <w:rFonts w:ascii="Times New Roman" w:hAnsi="Times New Roman" w:cs="Times New Roman"/>
                <w:bCs/>
                <w:sz w:val="26"/>
                <w:szCs w:val="26"/>
                <w:lang w:val="uk-UA"/>
              </w:rPr>
              <w:t>Г</w:t>
            </w:r>
          </w:p>
        </w:tc>
        <w:tc>
          <w:tcPr>
            <w:tcW w:w="903" w:type="dxa"/>
          </w:tcPr>
          <w:p w14:paraId="34B18E32"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lastRenderedPageBreak/>
              <w:t>Б, В, Д</w:t>
            </w:r>
          </w:p>
        </w:tc>
        <w:tc>
          <w:tcPr>
            <w:tcW w:w="1064" w:type="dxa"/>
          </w:tcPr>
          <w:p w14:paraId="1AA8DE32" w14:textId="40D2CD66"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1-В</w:t>
            </w:r>
          </w:p>
          <w:p w14:paraId="5B60E952" w14:textId="544C5D5F"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2-А</w:t>
            </w:r>
          </w:p>
          <w:p w14:paraId="54578ED6" w14:textId="6D5A6B49"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3-Д</w:t>
            </w:r>
          </w:p>
        </w:tc>
        <w:tc>
          <w:tcPr>
            <w:tcW w:w="1609" w:type="dxa"/>
          </w:tcPr>
          <w:p w14:paraId="3E0F81A8" w14:textId="77777777" w:rsidR="007B7BD3" w:rsidRPr="00947DCF" w:rsidRDefault="007B7BD3" w:rsidP="009C5D92">
            <w:pPr>
              <w:spacing w:line="23" w:lineRule="atLeast"/>
              <w:jc w:val="center"/>
              <w:rPr>
                <w:rFonts w:ascii="Times New Roman" w:hAnsi="Times New Roman" w:cs="Times New Roman"/>
                <w:bCs/>
                <w:sz w:val="26"/>
                <w:szCs w:val="26"/>
                <w:lang w:val="uk-UA"/>
              </w:rPr>
            </w:pPr>
          </w:p>
        </w:tc>
      </w:tr>
      <w:tr w:rsidR="00E0346C" w:rsidRPr="00947DCF" w14:paraId="4A97189D" w14:textId="77777777" w:rsidTr="009C5D92">
        <w:tc>
          <w:tcPr>
            <w:tcW w:w="1290" w:type="dxa"/>
          </w:tcPr>
          <w:p w14:paraId="081DB5C2"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Бал</w:t>
            </w:r>
          </w:p>
        </w:tc>
        <w:tc>
          <w:tcPr>
            <w:tcW w:w="1279" w:type="dxa"/>
          </w:tcPr>
          <w:p w14:paraId="76D27BDC"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w:t>
            </w:r>
          </w:p>
        </w:tc>
        <w:tc>
          <w:tcPr>
            <w:tcW w:w="1179" w:type="dxa"/>
          </w:tcPr>
          <w:p w14:paraId="03E6A375"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w:t>
            </w:r>
          </w:p>
        </w:tc>
        <w:tc>
          <w:tcPr>
            <w:tcW w:w="1038" w:type="dxa"/>
          </w:tcPr>
          <w:p w14:paraId="42196EC9"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w:t>
            </w:r>
          </w:p>
        </w:tc>
        <w:tc>
          <w:tcPr>
            <w:tcW w:w="1209" w:type="dxa"/>
          </w:tcPr>
          <w:p w14:paraId="64BBE019"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4</w:t>
            </w:r>
          </w:p>
        </w:tc>
        <w:tc>
          <w:tcPr>
            <w:tcW w:w="903" w:type="dxa"/>
          </w:tcPr>
          <w:p w14:paraId="1690F913"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w:t>
            </w:r>
          </w:p>
        </w:tc>
        <w:tc>
          <w:tcPr>
            <w:tcW w:w="1064" w:type="dxa"/>
          </w:tcPr>
          <w:p w14:paraId="52B00726"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w:t>
            </w:r>
          </w:p>
        </w:tc>
        <w:tc>
          <w:tcPr>
            <w:tcW w:w="1609" w:type="dxa"/>
          </w:tcPr>
          <w:p w14:paraId="460F0DF4"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12</w:t>
            </w:r>
          </w:p>
        </w:tc>
      </w:tr>
    </w:tbl>
    <w:p w14:paraId="555F8942" w14:textId="77777777" w:rsidR="007B7BD3" w:rsidRPr="00947DCF" w:rsidRDefault="007B7BD3" w:rsidP="00EB3C1F">
      <w:pPr>
        <w:pStyle w:val="docdata"/>
        <w:spacing w:before="0" w:beforeAutospacing="0" w:after="0" w:afterAutospacing="0" w:line="23" w:lineRule="atLeast"/>
        <w:jc w:val="center"/>
        <w:rPr>
          <w:sz w:val="26"/>
          <w:szCs w:val="26"/>
          <w:lang w:val="uk-UA"/>
        </w:rPr>
      </w:pPr>
    </w:p>
    <w:p w14:paraId="04B04976" w14:textId="77777777" w:rsidR="007B7BD3" w:rsidRPr="00947DCF" w:rsidRDefault="007B7BD3"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Варіант 2</w:t>
      </w:r>
    </w:p>
    <w:p w14:paraId="44B5C45A" w14:textId="77777777" w:rsidR="007B7BD3" w:rsidRPr="00947DCF" w:rsidRDefault="007B7BD3" w:rsidP="00EB3C1F">
      <w:pPr>
        <w:pStyle w:val="af0"/>
        <w:spacing w:line="23" w:lineRule="atLeast"/>
        <w:rPr>
          <w:rFonts w:ascii="Times New Roman" w:hAnsi="Times New Roman" w:cs="Times New Roman"/>
          <w:b/>
          <w:bCs/>
          <w:sz w:val="26"/>
          <w:szCs w:val="26"/>
          <w:lang w:val="uk-UA" w:eastAsia="uk-UA"/>
        </w:rPr>
      </w:pPr>
      <w:r w:rsidRPr="00947DCF">
        <w:rPr>
          <w:rFonts w:ascii="Times New Roman" w:hAnsi="Times New Roman" w:cs="Times New Roman"/>
          <w:b/>
          <w:bCs/>
          <w:sz w:val="26"/>
          <w:szCs w:val="26"/>
          <w:lang w:val="uk-UA" w:eastAsia="uk-UA"/>
        </w:rPr>
        <w:t>Проаналізуйте змодельовану ситуацію та виконайте завдання.</w:t>
      </w:r>
    </w:p>
    <w:p w14:paraId="0C3A807F" w14:textId="20BBD3B7"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sz w:val="26"/>
          <w:szCs w:val="26"/>
          <w:lang w:val="uk-UA" w:eastAsia="ru-RU"/>
        </w:rPr>
        <w:t>Ви є дипломатом України</w:t>
      </w:r>
      <w:r w:rsidRPr="00947DCF">
        <w:rPr>
          <w:rFonts w:ascii="Times New Roman" w:eastAsia="Times New Roman" w:hAnsi="Times New Roman" w:cs="Times New Roman"/>
          <w:sz w:val="26"/>
          <w:szCs w:val="26"/>
          <w:lang w:val="uk-UA" w:eastAsia="ru-RU"/>
        </w:rPr>
        <w:t xml:space="preserve"> на саміті Європейських держав. Вам доручено підготувати доповідь на тему: </w:t>
      </w:r>
      <w:r w:rsidR="009A0BD9" w:rsidRPr="00947DCF">
        <w:rPr>
          <w:rFonts w:ascii="Times New Roman" w:eastAsia="Times New Roman" w:hAnsi="Times New Roman" w:cs="Times New Roman"/>
          <w:bCs/>
          <w:sz w:val="26"/>
          <w:szCs w:val="26"/>
          <w:lang w:val="uk-UA" w:eastAsia="ru-RU"/>
        </w:rPr>
        <w:t>«</w:t>
      </w:r>
      <w:r w:rsidRPr="00947DCF">
        <w:rPr>
          <w:rFonts w:ascii="Times New Roman" w:eastAsia="Times New Roman" w:hAnsi="Times New Roman" w:cs="Times New Roman"/>
          <w:bCs/>
          <w:sz w:val="26"/>
          <w:szCs w:val="26"/>
          <w:lang w:val="uk-UA" w:eastAsia="ru-RU"/>
        </w:rPr>
        <w:t>Ціна свободи: історична боротьба України за суверенітет проти російського імперіалізму</w:t>
      </w:r>
      <w:r w:rsidR="0056542E" w:rsidRPr="00947DCF">
        <w:rPr>
          <w:rFonts w:ascii="Times New Roman" w:eastAsia="Times New Roman" w:hAnsi="Times New Roman" w:cs="Times New Roman"/>
          <w:bCs/>
          <w:sz w:val="26"/>
          <w:szCs w:val="26"/>
          <w:lang w:val="uk-UA" w:eastAsia="ru-RU"/>
        </w:rPr>
        <w:t>».</w:t>
      </w:r>
      <w:r w:rsidRPr="00947DCF">
        <w:rPr>
          <w:rFonts w:ascii="Times New Roman" w:eastAsia="Times New Roman" w:hAnsi="Times New Roman" w:cs="Times New Roman"/>
          <w:sz w:val="26"/>
          <w:szCs w:val="26"/>
          <w:lang w:val="uk-UA" w:eastAsia="ru-RU"/>
        </w:rPr>
        <w:t xml:space="preserve"> Доповідь має ґрунтуватися на матеріалах про Руїну/Мазепу та сучасну повномасштабну агресію.</w:t>
      </w:r>
    </w:p>
    <w:p w14:paraId="0A91BB02" w14:textId="77777777" w:rsidR="009F61AD" w:rsidRPr="00947DCF" w:rsidRDefault="009F61AD" w:rsidP="00EB3C1F">
      <w:pPr>
        <w:pStyle w:val="ab"/>
        <w:spacing w:after="0" w:line="23" w:lineRule="atLeast"/>
        <w:ind w:left="0"/>
        <w:contextualSpacing w:val="0"/>
        <w:jc w:val="both"/>
        <w:rPr>
          <w:rFonts w:ascii="Times New Roman" w:hAnsi="Times New Roman" w:cs="Times New Roman"/>
          <w:b/>
          <w:sz w:val="26"/>
          <w:szCs w:val="26"/>
          <w:lang w:val="uk-UA"/>
        </w:rPr>
      </w:pPr>
    </w:p>
    <w:p w14:paraId="3B604CC6" w14:textId="4B9ABEAC" w:rsidR="007B7BD3" w:rsidRPr="00947DCF" w:rsidRDefault="009F61AD" w:rsidP="00EB3C1F">
      <w:pPr>
        <w:pStyle w:val="ab"/>
        <w:spacing w:after="0" w:line="23" w:lineRule="atLeast"/>
        <w:ind w:left="0"/>
        <w:contextualSpacing w:val="0"/>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 xml:space="preserve">1. </w:t>
      </w:r>
      <w:r w:rsidR="007B7BD3" w:rsidRPr="00947DCF">
        <w:rPr>
          <w:rFonts w:ascii="Times New Roman" w:hAnsi="Times New Roman" w:cs="Times New Roman"/>
          <w:b/>
          <w:sz w:val="26"/>
          <w:szCs w:val="26"/>
          <w:lang w:val="uk-UA"/>
        </w:rPr>
        <w:t xml:space="preserve">Прочитайте та проаналізуйте історичні матеріали. Дайте відповіді на запитання, які допоможуть підготувати вам доповідь за планом і висловити свою позицію. </w:t>
      </w:r>
    </w:p>
    <w:p w14:paraId="786E0A17" w14:textId="77777777"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p>
    <w:p w14:paraId="3085FD1B" w14:textId="77777777" w:rsidR="007B7BD3" w:rsidRPr="00947DCF" w:rsidRDefault="007B7BD3"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Текст 1. Шлях від протекторату до Руїни та спроба Мазепи відновити суверенітет.</w:t>
      </w:r>
    </w:p>
    <w:p w14:paraId="1F4BCC41" w14:textId="6B3573DE"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Період після Переяславських угод (1654) кинув Козацьку державу у вир Руїни. Спроби гетьманів (Виговського, Дорошенка) укласти договори з іншими державами (Польща, Туреччина, Швеція) для відновлення повного суверенітету зустрічали жорстку протидію </w:t>
      </w:r>
      <w:proofErr w:type="spellStart"/>
      <w:r w:rsidRPr="00947DCF">
        <w:rPr>
          <w:rFonts w:ascii="Times New Roman" w:eastAsia="Times New Roman" w:hAnsi="Times New Roman" w:cs="Times New Roman"/>
          <w:sz w:val="26"/>
          <w:szCs w:val="26"/>
          <w:lang w:val="uk-UA" w:eastAsia="ru-RU"/>
        </w:rPr>
        <w:t>москви</w:t>
      </w:r>
      <w:proofErr w:type="spellEnd"/>
      <w:r w:rsidRPr="00947DCF">
        <w:rPr>
          <w:rFonts w:ascii="Times New Roman" w:eastAsia="Times New Roman" w:hAnsi="Times New Roman" w:cs="Times New Roman"/>
          <w:sz w:val="26"/>
          <w:szCs w:val="26"/>
          <w:lang w:val="uk-UA" w:eastAsia="ru-RU"/>
        </w:rPr>
        <w:t>, яка використовувала будь-яку нагоду – від військового втручання до інспірування внутрішніх конфліктів серед старшини –</w:t>
      </w:r>
      <w:r w:rsidR="000C4737"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для нав</w:t>
      </w:r>
      <w:r w:rsidR="00A85352"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 xml:space="preserve">язування свого протекторату. </w:t>
      </w:r>
    </w:p>
    <w:p w14:paraId="39E78C1E" w14:textId="2F285669"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Кульмінацією цієї боротьби стала спроба гетьмана Івана Мазепи розірвати протекторат, уклавши коаліцію зі шведським королем Карлом XII (1708). Відповідь </w:t>
      </w:r>
      <w:proofErr w:type="spellStart"/>
      <w:r w:rsidRPr="00947DCF">
        <w:rPr>
          <w:rFonts w:ascii="Times New Roman" w:eastAsia="Times New Roman" w:hAnsi="Times New Roman" w:cs="Times New Roman"/>
          <w:sz w:val="26"/>
          <w:szCs w:val="26"/>
          <w:lang w:val="uk-UA" w:eastAsia="ru-RU"/>
        </w:rPr>
        <w:t>москви</w:t>
      </w:r>
      <w:proofErr w:type="spellEnd"/>
      <w:r w:rsidRPr="00947DCF">
        <w:rPr>
          <w:rFonts w:ascii="Times New Roman" w:eastAsia="Times New Roman" w:hAnsi="Times New Roman" w:cs="Times New Roman"/>
          <w:sz w:val="26"/>
          <w:szCs w:val="26"/>
          <w:lang w:val="uk-UA" w:eastAsia="ru-RU"/>
        </w:rPr>
        <w:t xml:space="preserve"> була жорстокою: знищення столиці Батурина, масовий терор та нав</w:t>
      </w:r>
      <w:r w:rsidR="00A85352"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 xml:space="preserve">язування лояльного гетьмана в Глухові, що наочно продемонструвало: запропонований </w:t>
      </w:r>
      <w:r w:rsidR="009A0BD9"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захист</w:t>
      </w:r>
      <w:r w:rsidR="00504195" w:rsidRPr="00947DCF">
        <w:rPr>
          <w:rFonts w:ascii="Times New Roman" w:eastAsia="Times New Roman" w:hAnsi="Times New Roman" w:cs="Times New Roman"/>
          <w:sz w:val="26"/>
          <w:szCs w:val="26"/>
          <w:lang w:val="uk-UA" w:eastAsia="ru-RU"/>
        </w:rPr>
        <w:t>»</w:t>
      </w:r>
      <w:r w:rsidR="009A0BD9"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був лише фасадом для колоніального підпорядкування.</w:t>
      </w:r>
    </w:p>
    <w:p w14:paraId="02F71EB6" w14:textId="77777777"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p>
    <w:p w14:paraId="5D61EE5A" w14:textId="77777777" w:rsidR="007B7BD3" w:rsidRPr="00947DCF" w:rsidRDefault="007B7BD3" w:rsidP="00EB3C1F">
      <w:pPr>
        <w:spacing w:after="0" w:line="23" w:lineRule="atLeast"/>
        <w:jc w:val="both"/>
        <w:rPr>
          <w:rFonts w:ascii="Times New Roman" w:eastAsia="Times New Roman" w:hAnsi="Times New Roman" w:cs="Times New Roman"/>
          <w:b/>
          <w:bCs/>
          <w:sz w:val="26"/>
          <w:szCs w:val="26"/>
          <w:lang w:val="uk-UA" w:eastAsia="ru-RU"/>
        </w:rPr>
      </w:pPr>
      <w:r w:rsidRPr="00947DCF">
        <w:rPr>
          <w:rFonts w:ascii="Times New Roman" w:eastAsia="Times New Roman" w:hAnsi="Times New Roman" w:cs="Times New Roman"/>
          <w:b/>
          <w:sz w:val="26"/>
          <w:szCs w:val="26"/>
          <w:lang w:val="uk-UA" w:eastAsia="ru-RU"/>
        </w:rPr>
        <w:t xml:space="preserve">Текст 2. </w:t>
      </w:r>
      <w:r w:rsidRPr="00947DCF">
        <w:rPr>
          <w:rFonts w:ascii="Times New Roman" w:eastAsia="Times New Roman" w:hAnsi="Times New Roman" w:cs="Times New Roman"/>
          <w:b/>
          <w:bCs/>
          <w:sz w:val="26"/>
          <w:szCs w:val="26"/>
          <w:lang w:val="uk-UA" w:eastAsia="ru-RU"/>
        </w:rPr>
        <w:t xml:space="preserve">Протистояння тій самій імперській </w:t>
      </w:r>
      <w:proofErr w:type="spellStart"/>
      <w:r w:rsidRPr="00947DCF">
        <w:rPr>
          <w:rFonts w:ascii="Times New Roman" w:eastAsia="Times New Roman" w:hAnsi="Times New Roman" w:cs="Times New Roman"/>
          <w:b/>
          <w:bCs/>
          <w:sz w:val="26"/>
          <w:szCs w:val="26"/>
          <w:lang w:val="uk-UA" w:eastAsia="ru-RU"/>
        </w:rPr>
        <w:t>логіці</w:t>
      </w:r>
      <w:proofErr w:type="spellEnd"/>
      <w:r w:rsidRPr="00947DCF">
        <w:rPr>
          <w:rFonts w:ascii="Times New Roman" w:eastAsia="Times New Roman" w:hAnsi="Times New Roman" w:cs="Times New Roman"/>
          <w:b/>
          <w:bCs/>
          <w:sz w:val="26"/>
          <w:szCs w:val="26"/>
          <w:lang w:val="uk-UA" w:eastAsia="ru-RU"/>
        </w:rPr>
        <w:t>.</w:t>
      </w:r>
    </w:p>
    <w:p w14:paraId="1101E26B" w14:textId="77777777"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Сучасна повномасштабна війна </w:t>
      </w:r>
      <w:proofErr w:type="spellStart"/>
      <w:r w:rsidRPr="00947DCF">
        <w:rPr>
          <w:rFonts w:ascii="Times New Roman" w:eastAsia="Times New Roman" w:hAnsi="Times New Roman" w:cs="Times New Roman"/>
          <w:sz w:val="26"/>
          <w:szCs w:val="26"/>
          <w:lang w:val="uk-UA" w:eastAsia="ru-RU"/>
        </w:rPr>
        <w:t>рф</w:t>
      </w:r>
      <w:proofErr w:type="spellEnd"/>
      <w:r w:rsidRPr="00947DCF">
        <w:rPr>
          <w:rFonts w:ascii="Times New Roman" w:eastAsia="Times New Roman" w:hAnsi="Times New Roman" w:cs="Times New Roman"/>
          <w:sz w:val="26"/>
          <w:szCs w:val="26"/>
          <w:lang w:val="uk-UA" w:eastAsia="ru-RU"/>
        </w:rPr>
        <w:t xml:space="preserve"> проти України (з 2022 року) є прямим продовженням імперської політики придушення української незалежності. Як і у XVII–XVIII століттях, агресія спрямована на знищення державних інститутів, придушення національної еліти та заперечення самого права українського народу на самостійне політичне існування. </w:t>
      </w:r>
    </w:p>
    <w:p w14:paraId="1057E6AF" w14:textId="77777777"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Відмінність у тому, що сьогодні згуртована українська нація, спираючись на коаліцію міжнародних партнерів, веде успішну оборону, перетворюючи трагедію на остаточне утвердження свого суверенітету та позиції як рівноправного члена європейської родини.</w:t>
      </w:r>
    </w:p>
    <w:p w14:paraId="173989D0" w14:textId="77777777" w:rsidR="007B7BD3" w:rsidRPr="00947DCF" w:rsidRDefault="007B7BD3" w:rsidP="00EB3C1F">
      <w:pPr>
        <w:spacing w:after="0" w:line="23" w:lineRule="atLeast"/>
        <w:jc w:val="both"/>
        <w:rPr>
          <w:rFonts w:ascii="Times New Roman" w:eastAsia="Times New Roman" w:hAnsi="Times New Roman" w:cs="Times New Roman"/>
          <w:b/>
          <w:bCs/>
          <w:sz w:val="26"/>
          <w:szCs w:val="26"/>
          <w:lang w:val="uk-UA" w:eastAsia="ru-RU"/>
        </w:rPr>
      </w:pPr>
    </w:p>
    <w:p w14:paraId="1568B9EC" w14:textId="77777777" w:rsidR="007B7BD3" w:rsidRPr="00947DCF" w:rsidRDefault="007B7BD3" w:rsidP="00EB3C1F">
      <w:pPr>
        <w:spacing w:after="0" w:line="23" w:lineRule="atLeast"/>
        <w:jc w:val="both"/>
        <w:rPr>
          <w:rFonts w:ascii="Times New Roman" w:eastAsia="Times New Roman" w:hAnsi="Times New Roman" w:cs="Times New Roman"/>
          <w:b/>
          <w:bCs/>
          <w:sz w:val="26"/>
          <w:szCs w:val="26"/>
          <w:lang w:val="uk-UA" w:eastAsia="ru-RU"/>
        </w:rPr>
      </w:pPr>
      <w:r w:rsidRPr="00947DCF">
        <w:rPr>
          <w:rFonts w:ascii="Times New Roman" w:eastAsia="Times New Roman" w:hAnsi="Times New Roman" w:cs="Times New Roman"/>
          <w:b/>
          <w:bCs/>
          <w:sz w:val="26"/>
          <w:szCs w:val="26"/>
          <w:lang w:val="uk-UA" w:eastAsia="ru-RU"/>
        </w:rPr>
        <w:t>План доповіді:</w:t>
      </w:r>
    </w:p>
    <w:p w14:paraId="6DB13F8A" w14:textId="387BF83A" w:rsidR="007B7BD3" w:rsidRPr="00947DCF" w:rsidRDefault="007B7BD3" w:rsidP="00EB3C1F">
      <w:pPr>
        <w:pStyle w:val="af0"/>
        <w:spacing w:line="23" w:lineRule="atLeast"/>
        <w:rPr>
          <w:rFonts w:ascii="Times New Roman" w:hAnsi="Times New Roman" w:cs="Times New Roman"/>
          <w:b/>
          <w:bCs/>
          <w:i/>
          <w:iCs/>
          <w:sz w:val="26"/>
          <w:szCs w:val="26"/>
          <w:lang w:val="uk-UA" w:eastAsia="ru-RU"/>
        </w:rPr>
      </w:pPr>
      <w:r w:rsidRPr="00947DCF">
        <w:rPr>
          <w:rFonts w:ascii="Times New Roman" w:hAnsi="Times New Roman" w:cs="Times New Roman"/>
          <w:b/>
          <w:bCs/>
          <w:i/>
          <w:iCs/>
          <w:sz w:val="26"/>
          <w:szCs w:val="26"/>
          <w:lang w:val="uk-UA" w:eastAsia="ru-RU"/>
        </w:rPr>
        <w:t xml:space="preserve">1. </w:t>
      </w:r>
      <w:r w:rsidR="009A0BD9" w:rsidRPr="00947DCF">
        <w:rPr>
          <w:rFonts w:ascii="Times New Roman" w:hAnsi="Times New Roman" w:cs="Times New Roman"/>
          <w:b/>
          <w:bCs/>
          <w:i/>
          <w:iCs/>
          <w:sz w:val="26"/>
          <w:szCs w:val="26"/>
          <w:lang w:val="uk-UA" w:eastAsia="ru-RU"/>
        </w:rPr>
        <w:t>«</w:t>
      </w:r>
      <w:r w:rsidRPr="00947DCF">
        <w:rPr>
          <w:rFonts w:ascii="Times New Roman" w:hAnsi="Times New Roman" w:cs="Times New Roman"/>
          <w:b/>
          <w:bCs/>
          <w:i/>
          <w:iCs/>
          <w:sz w:val="26"/>
          <w:szCs w:val="26"/>
          <w:lang w:val="uk-UA" w:eastAsia="ru-RU"/>
        </w:rPr>
        <w:t>Логіка імперського підпорядкування</w:t>
      </w:r>
      <w:r w:rsidR="0056542E" w:rsidRPr="00947DCF">
        <w:rPr>
          <w:rFonts w:ascii="Times New Roman" w:hAnsi="Times New Roman" w:cs="Times New Roman"/>
          <w:b/>
          <w:bCs/>
          <w:i/>
          <w:iCs/>
          <w:sz w:val="26"/>
          <w:szCs w:val="26"/>
          <w:lang w:val="uk-UA" w:eastAsia="ru-RU"/>
        </w:rPr>
        <w:t>».</w:t>
      </w:r>
    </w:p>
    <w:p w14:paraId="43DF82CD" w14:textId="77777777" w:rsidR="007B7BD3" w:rsidRPr="00947DCF" w:rsidRDefault="007B7BD3"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Що стало кульмінацією спротиву Гетьманщини московському протекторату на початку XVIII ст.?</w:t>
      </w:r>
    </w:p>
    <w:p w14:paraId="70A9BB13" w14:textId="77777777"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створення Першої Малоросійської колегії</w:t>
      </w:r>
    </w:p>
    <w:p w14:paraId="3A7AC87B" w14:textId="77777777"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спроба гетьмана І. Мазепи розірвати протекторат шляхом укладання коаліції зі Швецією</w:t>
      </w:r>
    </w:p>
    <w:p w14:paraId="1369E4D6" w14:textId="77777777"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підписання Вічного миру між московським царством та Річчю Посполитою</w:t>
      </w:r>
    </w:p>
    <w:p w14:paraId="607CAA86" w14:textId="77777777"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укладення Гадяцького договору</w:t>
      </w:r>
    </w:p>
    <w:p w14:paraId="29A6CD25" w14:textId="77777777"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p>
    <w:p w14:paraId="7F18BE95" w14:textId="77777777" w:rsidR="007B7BD3" w:rsidRPr="00947DCF" w:rsidRDefault="007B7BD3" w:rsidP="00EB3C1F">
      <w:pPr>
        <w:spacing w:after="0" w:line="23" w:lineRule="atLeast"/>
        <w:jc w:val="both"/>
        <w:rPr>
          <w:rFonts w:ascii="Times New Roman" w:eastAsia="Times New Roman" w:hAnsi="Times New Roman" w:cs="Times New Roman"/>
          <w:b/>
          <w:bCs/>
          <w:i/>
          <w:sz w:val="26"/>
          <w:szCs w:val="26"/>
          <w:lang w:val="uk-UA" w:eastAsia="ru-RU"/>
        </w:rPr>
      </w:pPr>
      <w:r w:rsidRPr="00947DCF">
        <w:rPr>
          <w:rFonts w:ascii="Times New Roman" w:eastAsia="Times New Roman" w:hAnsi="Times New Roman" w:cs="Times New Roman"/>
          <w:b/>
          <w:bCs/>
          <w:i/>
          <w:sz w:val="26"/>
          <w:szCs w:val="26"/>
          <w:lang w:val="uk-UA" w:eastAsia="ru-RU"/>
        </w:rPr>
        <w:t>2. Позиція України</w:t>
      </w:r>
      <w:r w:rsidRPr="00947DCF">
        <w:rPr>
          <w:rFonts w:ascii="Times New Roman" w:hAnsi="Times New Roman" w:cs="Times New Roman"/>
          <w:sz w:val="26"/>
          <w:szCs w:val="26"/>
          <w:lang w:val="uk-UA"/>
        </w:rPr>
        <w:t xml:space="preserve"> </w:t>
      </w:r>
      <w:r w:rsidRPr="00947DCF">
        <w:rPr>
          <w:rFonts w:ascii="Times New Roman" w:eastAsia="Times New Roman" w:hAnsi="Times New Roman" w:cs="Times New Roman"/>
          <w:b/>
          <w:bCs/>
          <w:i/>
          <w:sz w:val="26"/>
          <w:szCs w:val="26"/>
          <w:lang w:val="uk-UA" w:eastAsia="ru-RU"/>
        </w:rPr>
        <w:t xml:space="preserve">проти агресії </w:t>
      </w:r>
      <w:proofErr w:type="spellStart"/>
      <w:r w:rsidRPr="00947DCF">
        <w:rPr>
          <w:rFonts w:ascii="Times New Roman" w:eastAsia="Times New Roman" w:hAnsi="Times New Roman" w:cs="Times New Roman"/>
          <w:b/>
          <w:bCs/>
          <w:i/>
          <w:sz w:val="26"/>
          <w:szCs w:val="26"/>
          <w:lang w:val="uk-UA" w:eastAsia="ru-RU"/>
        </w:rPr>
        <w:t>росії</w:t>
      </w:r>
      <w:proofErr w:type="spellEnd"/>
      <w:r w:rsidRPr="00947DCF">
        <w:rPr>
          <w:rFonts w:ascii="Times New Roman" w:eastAsia="Times New Roman" w:hAnsi="Times New Roman" w:cs="Times New Roman"/>
          <w:b/>
          <w:bCs/>
          <w:i/>
          <w:sz w:val="26"/>
          <w:szCs w:val="26"/>
          <w:lang w:val="uk-UA" w:eastAsia="ru-RU"/>
        </w:rPr>
        <w:t xml:space="preserve">. </w:t>
      </w:r>
    </w:p>
    <w:p w14:paraId="73545888" w14:textId="0D84C3F5" w:rsidR="007B7BD3" w:rsidRPr="00947DCF" w:rsidRDefault="009A0BD9"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bCs/>
          <w:sz w:val="26"/>
          <w:szCs w:val="26"/>
          <w:lang w:val="uk-UA" w:eastAsia="ru-RU"/>
        </w:rPr>
        <w:t>«</w:t>
      </w:r>
      <w:r w:rsidR="007B7BD3" w:rsidRPr="00947DCF">
        <w:rPr>
          <w:rFonts w:ascii="Times New Roman" w:eastAsia="Times New Roman" w:hAnsi="Times New Roman" w:cs="Times New Roman"/>
          <w:b/>
          <w:bCs/>
          <w:sz w:val="26"/>
          <w:szCs w:val="26"/>
          <w:lang w:val="uk-UA" w:eastAsia="ru-RU"/>
        </w:rPr>
        <w:t>Так/Ні</w:t>
      </w:r>
      <w:r w:rsidR="0056542E" w:rsidRPr="00947DCF">
        <w:rPr>
          <w:rFonts w:ascii="Times New Roman" w:eastAsia="Times New Roman" w:hAnsi="Times New Roman" w:cs="Times New Roman"/>
          <w:b/>
          <w:bCs/>
          <w:sz w:val="26"/>
          <w:szCs w:val="26"/>
          <w:lang w:val="uk-UA" w:eastAsia="ru-RU"/>
        </w:rPr>
        <w:t>».</w:t>
      </w:r>
      <w:r w:rsidR="007B7BD3" w:rsidRPr="00947DCF">
        <w:rPr>
          <w:rFonts w:ascii="Times New Roman" w:eastAsia="Times New Roman" w:hAnsi="Times New Roman" w:cs="Times New Roman"/>
          <w:sz w:val="26"/>
          <w:szCs w:val="26"/>
          <w:lang w:val="uk-UA" w:eastAsia="ru-RU"/>
        </w:rPr>
        <w:t xml:space="preserve"> </w:t>
      </w:r>
    </w:p>
    <w:p w14:paraId="05D543BC" w14:textId="77777777"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Сучасна боротьба України проти агресії перетворює трагедію на </w:t>
      </w:r>
      <w:r w:rsidRPr="00947DCF">
        <w:rPr>
          <w:rFonts w:ascii="Times New Roman" w:eastAsia="Times New Roman" w:hAnsi="Times New Roman" w:cs="Times New Roman"/>
          <w:bCs/>
          <w:sz w:val="26"/>
          <w:szCs w:val="26"/>
          <w:lang w:val="uk-UA" w:eastAsia="ru-RU"/>
        </w:rPr>
        <w:t>остаточне утвердження її суверенітету та позиції як рівноправного члена європейської родини</w:t>
      </w:r>
      <w:r w:rsidRPr="00947DCF">
        <w:rPr>
          <w:rFonts w:ascii="Times New Roman" w:eastAsia="Times New Roman" w:hAnsi="Times New Roman" w:cs="Times New Roman"/>
          <w:sz w:val="26"/>
          <w:szCs w:val="26"/>
          <w:lang w:val="uk-UA" w:eastAsia="ru-RU"/>
        </w:rPr>
        <w:t>.</w:t>
      </w:r>
    </w:p>
    <w:p w14:paraId="44D294DD" w14:textId="77777777" w:rsidR="009F61AD" w:rsidRPr="00947DCF" w:rsidRDefault="009F61AD" w:rsidP="00EB3C1F">
      <w:pPr>
        <w:spacing w:after="0" w:line="23" w:lineRule="atLeast"/>
        <w:jc w:val="both"/>
        <w:rPr>
          <w:rFonts w:ascii="Times New Roman" w:eastAsia="Times New Roman" w:hAnsi="Times New Roman" w:cs="Times New Roman"/>
          <w:b/>
          <w:i/>
          <w:sz w:val="26"/>
          <w:szCs w:val="26"/>
          <w:lang w:val="uk-UA" w:eastAsia="ru-RU"/>
        </w:rPr>
      </w:pPr>
    </w:p>
    <w:p w14:paraId="61942D2E" w14:textId="13BFEC22" w:rsidR="007B7BD3" w:rsidRPr="00947DCF" w:rsidRDefault="007B7BD3" w:rsidP="00EB3C1F">
      <w:pPr>
        <w:spacing w:after="0" w:line="23" w:lineRule="atLeast"/>
        <w:jc w:val="both"/>
        <w:rPr>
          <w:rFonts w:ascii="Times New Roman" w:eastAsia="Times New Roman" w:hAnsi="Times New Roman" w:cs="Times New Roman"/>
          <w:b/>
          <w:i/>
          <w:sz w:val="26"/>
          <w:szCs w:val="26"/>
          <w:lang w:val="uk-UA" w:eastAsia="ru-RU"/>
        </w:rPr>
      </w:pPr>
      <w:r w:rsidRPr="00947DCF">
        <w:rPr>
          <w:rFonts w:ascii="Times New Roman" w:eastAsia="Times New Roman" w:hAnsi="Times New Roman" w:cs="Times New Roman"/>
          <w:b/>
          <w:i/>
          <w:sz w:val="26"/>
          <w:szCs w:val="26"/>
          <w:lang w:val="uk-UA" w:eastAsia="ru-RU"/>
        </w:rPr>
        <w:t>3. Особливості</w:t>
      </w:r>
      <w:r w:rsidRPr="00947DCF">
        <w:rPr>
          <w:rFonts w:ascii="Times New Roman" w:hAnsi="Times New Roman" w:cs="Times New Roman"/>
          <w:sz w:val="26"/>
          <w:szCs w:val="26"/>
          <w:lang w:val="uk-UA"/>
        </w:rPr>
        <w:t xml:space="preserve"> </w:t>
      </w:r>
      <w:r w:rsidRPr="00947DCF">
        <w:rPr>
          <w:rFonts w:ascii="Times New Roman" w:eastAsia="Times New Roman" w:hAnsi="Times New Roman" w:cs="Times New Roman"/>
          <w:b/>
          <w:i/>
          <w:sz w:val="26"/>
          <w:szCs w:val="26"/>
          <w:lang w:val="uk-UA" w:eastAsia="ru-RU"/>
        </w:rPr>
        <w:t>боротьби Гетьманщини у XVII–XVIII ст. і сучасної України в боротьбі проти російської агресії .</w:t>
      </w:r>
    </w:p>
    <w:p w14:paraId="0C962C29" w14:textId="77777777"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sz w:val="26"/>
          <w:szCs w:val="26"/>
          <w:lang w:val="uk-UA" w:eastAsia="ru-RU"/>
        </w:rPr>
        <w:lastRenderedPageBreak/>
        <w:t xml:space="preserve">У чому полягає вирішальна відмінність боротьби Гетьманщини у XVII–XVIII ст. з боротьбою сучасної України проти російської агресії? </w:t>
      </w:r>
    </w:p>
    <w:p w14:paraId="7828CA54" w14:textId="77777777"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У XVII–XVIII ст. результат призвів до втрати столиці; сьогодні – ні.</w:t>
      </w:r>
    </w:p>
    <w:p w14:paraId="4FE6E383" w14:textId="1206DA1D"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У XVII–XVIII ст. призвів до нав</w:t>
      </w:r>
      <w:r w:rsidR="00A85352"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язування колоніального підпорядкування; сьогодні – до остаточного утвердження суверенітету.</w:t>
      </w:r>
    </w:p>
    <w:p w14:paraId="67B3011D" w14:textId="77777777"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У XVII–XVIII ст. була відсутня міжнародна підтримка; сьогодні – є.</w:t>
      </w:r>
    </w:p>
    <w:p w14:paraId="593E9E49" w14:textId="77777777"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У XVII–XVIII ст. боротьба велася лише військовими силами; сьогодні – усією нацією.</w:t>
      </w:r>
    </w:p>
    <w:p w14:paraId="524B2DCF" w14:textId="77777777"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p>
    <w:p w14:paraId="29294F7E" w14:textId="77777777" w:rsidR="007B7BD3" w:rsidRPr="00947DCF" w:rsidRDefault="007B7BD3" w:rsidP="00EB3C1F">
      <w:pPr>
        <w:spacing w:after="0" w:line="23" w:lineRule="atLeast"/>
        <w:rPr>
          <w:rFonts w:ascii="Times New Roman" w:eastAsia="Times New Roman" w:hAnsi="Times New Roman" w:cs="Times New Roman"/>
          <w:i/>
          <w:sz w:val="26"/>
          <w:szCs w:val="26"/>
          <w:lang w:val="uk-UA" w:eastAsia="ru-RU"/>
        </w:rPr>
      </w:pPr>
      <w:r w:rsidRPr="00947DCF">
        <w:rPr>
          <w:rFonts w:ascii="Times New Roman" w:eastAsia="Times New Roman" w:hAnsi="Times New Roman" w:cs="Times New Roman"/>
          <w:b/>
          <w:bCs/>
          <w:i/>
          <w:sz w:val="26"/>
          <w:szCs w:val="26"/>
          <w:lang w:val="uk-UA" w:eastAsia="ru-RU"/>
        </w:rPr>
        <w:t>4. Поняття/концепт та його прояв.</w:t>
      </w:r>
      <w:r w:rsidRPr="00947DCF">
        <w:rPr>
          <w:rFonts w:ascii="Times New Roman" w:eastAsia="Times New Roman" w:hAnsi="Times New Roman" w:cs="Times New Roman"/>
          <w:i/>
          <w:sz w:val="26"/>
          <w:szCs w:val="26"/>
          <w:lang w:val="uk-UA" w:eastAsia="ru-RU"/>
        </w:rPr>
        <w:t xml:space="preserve"> </w:t>
      </w:r>
    </w:p>
    <w:p w14:paraId="30DB60D4" w14:textId="77777777" w:rsidR="007B7BD3" w:rsidRPr="00947DCF" w:rsidRDefault="007B7BD3"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Установіть відповідність між історичним поняттям/концептом та його проявом у процесі.</w:t>
      </w:r>
    </w:p>
    <w:tbl>
      <w:tblPr>
        <w:tblStyle w:val="a4"/>
        <w:tblW w:w="10485" w:type="dxa"/>
        <w:tblLook w:val="04A0" w:firstRow="1" w:lastRow="0" w:firstColumn="1" w:lastColumn="0" w:noHBand="0" w:noVBand="1"/>
      </w:tblPr>
      <w:tblGrid>
        <w:gridCol w:w="567"/>
        <w:gridCol w:w="2694"/>
        <w:gridCol w:w="567"/>
        <w:gridCol w:w="6657"/>
      </w:tblGrid>
      <w:tr w:rsidR="00947DCF" w:rsidRPr="00947DCF" w14:paraId="2E38FB76" w14:textId="77777777" w:rsidTr="009F61AD">
        <w:tc>
          <w:tcPr>
            <w:tcW w:w="567" w:type="dxa"/>
          </w:tcPr>
          <w:p w14:paraId="6B1E6680" w14:textId="77777777" w:rsidR="007B7BD3" w:rsidRPr="00947DCF" w:rsidRDefault="007B7BD3" w:rsidP="00EB3C1F">
            <w:pPr>
              <w:spacing w:line="23" w:lineRule="atLeast"/>
              <w:rPr>
                <w:rFonts w:ascii="Times New Roman" w:eastAsia="Times New Roman" w:hAnsi="Times New Roman" w:cs="Times New Roman"/>
                <w:bCs/>
                <w:sz w:val="26"/>
                <w:szCs w:val="26"/>
                <w:lang w:val="uk-UA" w:eastAsia="ru-RU"/>
              </w:rPr>
            </w:pPr>
          </w:p>
        </w:tc>
        <w:tc>
          <w:tcPr>
            <w:tcW w:w="2694" w:type="dxa"/>
          </w:tcPr>
          <w:p w14:paraId="084F3344" w14:textId="77777777" w:rsidR="007B7BD3" w:rsidRPr="00947DCF" w:rsidRDefault="007B7BD3" w:rsidP="007F3884">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Поняття/концепт</w:t>
            </w:r>
          </w:p>
        </w:tc>
        <w:tc>
          <w:tcPr>
            <w:tcW w:w="567" w:type="dxa"/>
          </w:tcPr>
          <w:p w14:paraId="616E676E" w14:textId="77777777" w:rsidR="007B7BD3" w:rsidRPr="00947DCF" w:rsidRDefault="007B7BD3" w:rsidP="007F3884">
            <w:pPr>
              <w:spacing w:line="23" w:lineRule="atLeast"/>
              <w:jc w:val="center"/>
              <w:rPr>
                <w:rFonts w:ascii="Times New Roman" w:eastAsia="Times New Roman" w:hAnsi="Times New Roman" w:cs="Times New Roman"/>
                <w:bCs/>
                <w:sz w:val="26"/>
                <w:szCs w:val="26"/>
                <w:lang w:val="uk-UA" w:eastAsia="ru-RU"/>
              </w:rPr>
            </w:pPr>
          </w:p>
        </w:tc>
        <w:tc>
          <w:tcPr>
            <w:tcW w:w="6657" w:type="dxa"/>
          </w:tcPr>
          <w:p w14:paraId="6382DBD9" w14:textId="77777777" w:rsidR="007B7BD3" w:rsidRPr="00947DCF" w:rsidRDefault="007B7BD3" w:rsidP="007F3884">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Прояв в історичному процесі</w:t>
            </w:r>
          </w:p>
        </w:tc>
      </w:tr>
      <w:tr w:rsidR="00947DCF" w:rsidRPr="00947DCF" w14:paraId="37026406" w14:textId="77777777" w:rsidTr="009F61AD">
        <w:tc>
          <w:tcPr>
            <w:tcW w:w="567" w:type="dxa"/>
          </w:tcPr>
          <w:p w14:paraId="5B13995C" w14:textId="77777777" w:rsidR="007B7BD3" w:rsidRPr="00947DCF" w:rsidRDefault="007B7BD3"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2694" w:type="dxa"/>
          </w:tcPr>
          <w:p w14:paraId="19EF40CE" w14:textId="77777777" w:rsidR="007B7BD3" w:rsidRPr="00947DCF" w:rsidRDefault="007B7BD3"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Протекторат</w:t>
            </w:r>
          </w:p>
        </w:tc>
        <w:tc>
          <w:tcPr>
            <w:tcW w:w="567" w:type="dxa"/>
          </w:tcPr>
          <w:p w14:paraId="0A95E546" w14:textId="77777777" w:rsidR="007B7BD3" w:rsidRPr="00947DCF" w:rsidRDefault="007B7BD3"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6657" w:type="dxa"/>
          </w:tcPr>
          <w:p w14:paraId="33895804" w14:textId="77777777" w:rsidR="007B7BD3" w:rsidRPr="00947DCF" w:rsidRDefault="007B7BD3"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Спроба розірвати залежність у 1708 р.</w:t>
            </w:r>
          </w:p>
        </w:tc>
      </w:tr>
      <w:tr w:rsidR="00947DCF" w:rsidRPr="00947DCF" w14:paraId="1A9F03AA" w14:textId="77777777" w:rsidTr="009F61AD">
        <w:tc>
          <w:tcPr>
            <w:tcW w:w="567" w:type="dxa"/>
          </w:tcPr>
          <w:p w14:paraId="71C41A76" w14:textId="77777777" w:rsidR="007B7BD3" w:rsidRPr="00947DCF" w:rsidRDefault="007B7BD3"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2694" w:type="dxa"/>
          </w:tcPr>
          <w:p w14:paraId="0B380A5F" w14:textId="77777777" w:rsidR="007B7BD3" w:rsidRPr="00947DCF" w:rsidRDefault="007B7BD3"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Руїна</w:t>
            </w:r>
          </w:p>
        </w:tc>
        <w:tc>
          <w:tcPr>
            <w:tcW w:w="567" w:type="dxa"/>
          </w:tcPr>
          <w:p w14:paraId="7FF28865" w14:textId="77777777" w:rsidR="007B7BD3" w:rsidRPr="00947DCF" w:rsidRDefault="007B7BD3"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6657" w:type="dxa"/>
          </w:tcPr>
          <w:p w14:paraId="16677923" w14:textId="77777777" w:rsidR="007B7BD3" w:rsidRPr="00947DCF" w:rsidRDefault="007B7BD3"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Статус Гетьманщини під </w:t>
            </w:r>
            <w:proofErr w:type="spellStart"/>
            <w:r w:rsidRPr="00947DCF">
              <w:rPr>
                <w:rFonts w:ascii="Times New Roman" w:eastAsia="Times New Roman" w:hAnsi="Times New Roman" w:cs="Times New Roman"/>
                <w:bCs/>
                <w:sz w:val="26"/>
                <w:szCs w:val="26"/>
                <w:lang w:val="uk-UA" w:eastAsia="ru-RU"/>
              </w:rPr>
              <w:t>москвою</w:t>
            </w:r>
            <w:proofErr w:type="spellEnd"/>
            <w:r w:rsidRPr="00947DCF">
              <w:rPr>
                <w:rFonts w:ascii="Times New Roman" w:eastAsia="Times New Roman" w:hAnsi="Times New Roman" w:cs="Times New Roman"/>
                <w:bCs/>
                <w:sz w:val="26"/>
                <w:szCs w:val="26"/>
                <w:lang w:val="uk-UA" w:eastAsia="ru-RU"/>
              </w:rPr>
              <w:t xml:space="preserve"> після 1654 р</w:t>
            </w:r>
          </w:p>
        </w:tc>
      </w:tr>
      <w:tr w:rsidR="00947DCF" w:rsidRPr="00947DCF" w14:paraId="405949D1" w14:textId="77777777" w:rsidTr="009F61AD">
        <w:tc>
          <w:tcPr>
            <w:tcW w:w="567" w:type="dxa"/>
          </w:tcPr>
          <w:p w14:paraId="615C6354" w14:textId="77777777" w:rsidR="007B7BD3" w:rsidRPr="00947DCF" w:rsidRDefault="007B7BD3"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2694" w:type="dxa"/>
          </w:tcPr>
          <w:p w14:paraId="305B6DCD" w14:textId="77777777" w:rsidR="007B7BD3" w:rsidRPr="00947DCF" w:rsidRDefault="007B7BD3"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Суверенітет</w:t>
            </w:r>
          </w:p>
        </w:tc>
        <w:tc>
          <w:tcPr>
            <w:tcW w:w="567" w:type="dxa"/>
          </w:tcPr>
          <w:p w14:paraId="3E90149C" w14:textId="77777777" w:rsidR="007B7BD3" w:rsidRPr="00947DCF" w:rsidRDefault="007B7BD3"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6657" w:type="dxa"/>
          </w:tcPr>
          <w:p w14:paraId="387374EC" w14:textId="77777777" w:rsidR="007B7BD3" w:rsidRPr="00947DCF" w:rsidRDefault="007B7BD3"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Знищення столиці Батурина та масовий терор</w:t>
            </w:r>
          </w:p>
        </w:tc>
      </w:tr>
      <w:tr w:rsidR="00E0346C" w:rsidRPr="00947DCF" w14:paraId="19969F24" w14:textId="77777777" w:rsidTr="009F61AD">
        <w:tc>
          <w:tcPr>
            <w:tcW w:w="567" w:type="dxa"/>
          </w:tcPr>
          <w:p w14:paraId="3C71A6BA" w14:textId="77777777" w:rsidR="007B7BD3" w:rsidRPr="00947DCF" w:rsidRDefault="007B7BD3"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2694" w:type="dxa"/>
          </w:tcPr>
          <w:p w14:paraId="6F15F234" w14:textId="77777777" w:rsidR="007B7BD3" w:rsidRPr="00947DCF" w:rsidRDefault="007B7BD3"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Жорстка відповідь</w:t>
            </w:r>
          </w:p>
        </w:tc>
        <w:tc>
          <w:tcPr>
            <w:tcW w:w="567" w:type="dxa"/>
          </w:tcPr>
          <w:p w14:paraId="37F99D6B" w14:textId="77777777" w:rsidR="007B7BD3" w:rsidRPr="00947DCF" w:rsidRDefault="007B7BD3"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w:t>
            </w:r>
          </w:p>
        </w:tc>
        <w:tc>
          <w:tcPr>
            <w:tcW w:w="6657" w:type="dxa"/>
          </w:tcPr>
          <w:p w14:paraId="7E18D454" w14:textId="77777777" w:rsidR="007B7BD3" w:rsidRPr="00947DCF" w:rsidRDefault="007B7BD3"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Внутрішні конфлікти серед старшини та зовнішнє втручання</w:t>
            </w:r>
          </w:p>
        </w:tc>
      </w:tr>
    </w:tbl>
    <w:p w14:paraId="5A372826" w14:textId="77777777" w:rsidR="009F61AD" w:rsidRPr="00947DCF" w:rsidRDefault="009F61AD" w:rsidP="00EB3C1F">
      <w:pPr>
        <w:spacing w:after="0" w:line="23" w:lineRule="atLeast"/>
        <w:jc w:val="both"/>
        <w:rPr>
          <w:rFonts w:ascii="Times New Roman" w:eastAsia="Times New Roman" w:hAnsi="Times New Roman" w:cs="Times New Roman"/>
          <w:b/>
          <w:i/>
          <w:sz w:val="26"/>
          <w:szCs w:val="26"/>
          <w:lang w:val="uk-UA" w:eastAsia="ru-RU"/>
        </w:rPr>
      </w:pPr>
    </w:p>
    <w:p w14:paraId="4263EF09" w14:textId="555C8A6C" w:rsidR="007B7BD3" w:rsidRPr="00947DCF" w:rsidRDefault="007B7BD3" w:rsidP="00EB3C1F">
      <w:pPr>
        <w:spacing w:after="0" w:line="23" w:lineRule="atLeast"/>
        <w:jc w:val="both"/>
        <w:rPr>
          <w:rFonts w:ascii="Times New Roman" w:eastAsia="Times New Roman" w:hAnsi="Times New Roman" w:cs="Times New Roman"/>
          <w:b/>
          <w:i/>
          <w:sz w:val="26"/>
          <w:szCs w:val="26"/>
          <w:lang w:val="uk-UA" w:eastAsia="ru-RU"/>
        </w:rPr>
      </w:pPr>
      <w:r w:rsidRPr="00947DCF">
        <w:rPr>
          <w:rFonts w:ascii="Times New Roman" w:eastAsia="Times New Roman" w:hAnsi="Times New Roman" w:cs="Times New Roman"/>
          <w:b/>
          <w:i/>
          <w:sz w:val="26"/>
          <w:szCs w:val="26"/>
          <w:lang w:val="uk-UA" w:eastAsia="ru-RU"/>
        </w:rPr>
        <w:t>5. Особливості</w:t>
      </w:r>
      <w:r w:rsidRPr="00947DCF">
        <w:rPr>
          <w:rFonts w:ascii="Times New Roman" w:hAnsi="Times New Roman" w:cs="Times New Roman"/>
          <w:sz w:val="26"/>
          <w:szCs w:val="26"/>
          <w:lang w:val="uk-UA"/>
        </w:rPr>
        <w:t xml:space="preserve"> </w:t>
      </w:r>
      <w:r w:rsidRPr="00947DCF">
        <w:rPr>
          <w:rFonts w:ascii="Times New Roman" w:eastAsia="Times New Roman" w:hAnsi="Times New Roman" w:cs="Times New Roman"/>
          <w:b/>
          <w:i/>
          <w:sz w:val="26"/>
          <w:szCs w:val="26"/>
          <w:lang w:val="uk-UA" w:eastAsia="ru-RU"/>
        </w:rPr>
        <w:t>російської імперської політики.</w:t>
      </w:r>
    </w:p>
    <w:p w14:paraId="0ED606A3" w14:textId="77777777" w:rsidR="007B7BD3" w:rsidRPr="00947DCF" w:rsidRDefault="007B7BD3"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Якими є спільні риси російської імперської політики щодо України у XVII–XVIII ст. та на сучасному етапі?</w:t>
      </w:r>
    </w:p>
    <w:p w14:paraId="43C950F0" w14:textId="77777777"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спроби знищити українські державні інститути</w:t>
      </w:r>
    </w:p>
    <w:p w14:paraId="1D32EA18" w14:textId="77777777"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надання військової допомоги для захисту кордонів</w:t>
      </w:r>
    </w:p>
    <w:p w14:paraId="454B6B91" w14:textId="77777777"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заперечення права українського народу на самостійне політичне існування</w:t>
      </w:r>
    </w:p>
    <w:p w14:paraId="796A7323" w14:textId="546B09FC"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використання військової сили та терору як засобу нав</w:t>
      </w:r>
      <w:r w:rsidR="00A85352"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язування контролю</w:t>
      </w:r>
    </w:p>
    <w:p w14:paraId="03D00147" w14:textId="77777777"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Д сприяння розвитку української мови та культури</w:t>
      </w:r>
    </w:p>
    <w:p w14:paraId="5DCDA222" w14:textId="77777777"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Е спроби інтегрувати Україну в європейські політичні структури</w:t>
      </w:r>
    </w:p>
    <w:p w14:paraId="34D1EC09" w14:textId="77777777"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p>
    <w:p w14:paraId="7458EE82" w14:textId="77777777" w:rsidR="007B7BD3" w:rsidRPr="00947DCF" w:rsidRDefault="007B7BD3" w:rsidP="00EB3C1F">
      <w:pPr>
        <w:spacing w:after="0" w:line="23" w:lineRule="atLeast"/>
        <w:jc w:val="both"/>
        <w:rPr>
          <w:rFonts w:ascii="Times New Roman" w:eastAsia="Times New Roman" w:hAnsi="Times New Roman" w:cs="Times New Roman"/>
          <w:b/>
          <w:i/>
          <w:sz w:val="26"/>
          <w:szCs w:val="26"/>
          <w:lang w:val="uk-UA" w:eastAsia="ru-RU"/>
        </w:rPr>
      </w:pPr>
      <w:r w:rsidRPr="00947DCF">
        <w:rPr>
          <w:rFonts w:ascii="Times New Roman" w:eastAsia="Times New Roman" w:hAnsi="Times New Roman" w:cs="Times New Roman"/>
          <w:b/>
          <w:i/>
          <w:sz w:val="26"/>
          <w:szCs w:val="26"/>
          <w:lang w:val="uk-UA" w:eastAsia="ru-RU"/>
        </w:rPr>
        <w:t xml:space="preserve">6. Висновок. </w:t>
      </w:r>
    </w:p>
    <w:p w14:paraId="12C2D7E2" w14:textId="77777777" w:rsidR="007B7BD3" w:rsidRPr="00947DCF" w:rsidRDefault="007B7BD3"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Доповніть головний висновок для вашої доповіді: </w:t>
      </w:r>
    </w:p>
    <w:p w14:paraId="57E0A6E2" w14:textId="7B9B5C5F" w:rsidR="007B7BD3" w:rsidRPr="00947DCF" w:rsidRDefault="007B7BD3"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Історія показує, що імперські держави намагаються придушити </w:t>
      </w:r>
      <w:r w:rsidR="009F61AD" w:rsidRPr="00947DCF">
        <w:rPr>
          <w:rFonts w:ascii="Times New Roman" w:eastAsia="Times New Roman" w:hAnsi="Times New Roman" w:cs="Times New Roman"/>
          <w:sz w:val="26"/>
          <w:szCs w:val="26"/>
          <w:lang w:val="uk-UA" w:eastAsia="ru-RU"/>
        </w:rPr>
        <w:t xml:space="preserve">_______ </w:t>
      </w:r>
      <w:r w:rsidRPr="00947DCF">
        <w:rPr>
          <w:rFonts w:ascii="Times New Roman" w:eastAsia="Times New Roman" w:hAnsi="Times New Roman" w:cs="Times New Roman"/>
          <w:b/>
          <w:sz w:val="26"/>
          <w:szCs w:val="26"/>
          <w:lang w:val="uk-UA" w:eastAsia="ru-RU"/>
        </w:rPr>
        <w:t xml:space="preserve">1 </w:t>
      </w:r>
      <w:r w:rsidRPr="00947DCF">
        <w:rPr>
          <w:rFonts w:ascii="Times New Roman" w:eastAsia="Times New Roman" w:hAnsi="Times New Roman" w:cs="Times New Roman"/>
          <w:sz w:val="26"/>
          <w:szCs w:val="26"/>
          <w:lang w:val="uk-UA" w:eastAsia="ru-RU"/>
        </w:rPr>
        <w:t xml:space="preserve">для досягнення контролю. Проте успішний захист покладається на </w:t>
      </w:r>
      <w:r w:rsidR="00BB3B69" w:rsidRPr="00947DCF">
        <w:rPr>
          <w:rFonts w:ascii="Times New Roman" w:eastAsia="Times New Roman" w:hAnsi="Times New Roman" w:cs="Times New Roman"/>
          <w:sz w:val="26"/>
          <w:szCs w:val="26"/>
          <w:lang w:val="uk-UA" w:eastAsia="ru-RU"/>
        </w:rPr>
        <w:t>_______</w:t>
      </w:r>
      <w:r w:rsidR="009F61AD"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b/>
          <w:sz w:val="26"/>
          <w:szCs w:val="26"/>
          <w:lang w:val="uk-UA" w:eastAsia="ru-RU"/>
        </w:rPr>
        <w:t xml:space="preserve">2 </w:t>
      </w:r>
      <w:r w:rsidRPr="00947DCF">
        <w:rPr>
          <w:rFonts w:ascii="Times New Roman" w:eastAsia="Times New Roman" w:hAnsi="Times New Roman" w:cs="Times New Roman"/>
          <w:sz w:val="26"/>
          <w:szCs w:val="26"/>
          <w:lang w:val="uk-UA" w:eastAsia="ru-RU"/>
        </w:rPr>
        <w:t xml:space="preserve">усієї </w:t>
      </w:r>
      <w:r w:rsidR="009F61AD" w:rsidRPr="00947DCF">
        <w:rPr>
          <w:rFonts w:ascii="Times New Roman" w:eastAsia="Times New Roman" w:hAnsi="Times New Roman" w:cs="Times New Roman"/>
          <w:sz w:val="26"/>
          <w:szCs w:val="26"/>
          <w:lang w:val="uk-UA" w:eastAsia="ru-RU"/>
        </w:rPr>
        <w:t xml:space="preserve">_______ </w:t>
      </w:r>
      <w:r w:rsidRPr="00947DCF">
        <w:rPr>
          <w:rFonts w:ascii="Times New Roman" w:eastAsia="Times New Roman" w:hAnsi="Times New Roman" w:cs="Times New Roman"/>
          <w:b/>
          <w:sz w:val="26"/>
          <w:szCs w:val="26"/>
          <w:lang w:val="uk-UA" w:eastAsia="ru-RU"/>
        </w:rPr>
        <w:t>3</w:t>
      </w:r>
      <w:r w:rsidRPr="00947DCF">
        <w:rPr>
          <w:rFonts w:ascii="Times New Roman" w:eastAsia="Times New Roman" w:hAnsi="Times New Roman" w:cs="Times New Roman"/>
          <w:sz w:val="26"/>
          <w:szCs w:val="26"/>
          <w:lang w:val="uk-UA" w:eastAsia="ru-RU"/>
        </w:rPr>
        <w:t xml:space="preserve">. </w:t>
      </w:r>
    </w:p>
    <w:tbl>
      <w:tblPr>
        <w:tblStyle w:val="a4"/>
        <w:tblW w:w="0" w:type="auto"/>
        <w:tblLook w:val="04A0" w:firstRow="1" w:lastRow="0" w:firstColumn="1" w:lastColumn="0" w:noHBand="0" w:noVBand="1"/>
      </w:tblPr>
      <w:tblGrid>
        <w:gridCol w:w="567"/>
        <w:gridCol w:w="567"/>
        <w:gridCol w:w="4820"/>
      </w:tblGrid>
      <w:tr w:rsidR="00947DCF" w:rsidRPr="00947DCF" w14:paraId="19548D22" w14:textId="77777777" w:rsidTr="009F61AD">
        <w:trPr>
          <w:trHeight w:val="283"/>
        </w:trPr>
        <w:tc>
          <w:tcPr>
            <w:tcW w:w="567" w:type="dxa"/>
          </w:tcPr>
          <w:p w14:paraId="1E29E164"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567" w:type="dxa"/>
          </w:tcPr>
          <w:p w14:paraId="47B86B15"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4820" w:type="dxa"/>
          </w:tcPr>
          <w:p w14:paraId="08F0CF7C"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козацьке військо</w:t>
            </w:r>
          </w:p>
        </w:tc>
      </w:tr>
      <w:tr w:rsidR="00947DCF" w:rsidRPr="00947DCF" w14:paraId="2565C4D0" w14:textId="77777777" w:rsidTr="009F61AD">
        <w:trPr>
          <w:trHeight w:val="298"/>
        </w:trPr>
        <w:tc>
          <w:tcPr>
            <w:tcW w:w="567" w:type="dxa"/>
          </w:tcPr>
          <w:p w14:paraId="5BB716F5"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567" w:type="dxa"/>
          </w:tcPr>
          <w:p w14:paraId="19F8AB65"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4820" w:type="dxa"/>
          </w:tcPr>
          <w:p w14:paraId="73D3F4DD"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національну еліту</w:t>
            </w:r>
          </w:p>
        </w:tc>
      </w:tr>
      <w:tr w:rsidR="00947DCF" w:rsidRPr="00947DCF" w14:paraId="33DB1698" w14:textId="77777777" w:rsidTr="009F61AD">
        <w:trPr>
          <w:trHeight w:val="298"/>
        </w:trPr>
        <w:tc>
          <w:tcPr>
            <w:tcW w:w="567" w:type="dxa"/>
          </w:tcPr>
          <w:p w14:paraId="4C3C2339"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567" w:type="dxa"/>
          </w:tcPr>
          <w:p w14:paraId="3A201C5F"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4820" w:type="dxa"/>
          </w:tcPr>
          <w:p w14:paraId="7CED3A1B"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Гетьманський двір</w:t>
            </w:r>
          </w:p>
        </w:tc>
      </w:tr>
      <w:tr w:rsidR="00947DCF" w:rsidRPr="00947DCF" w14:paraId="18FD7A5C" w14:textId="77777777" w:rsidTr="009F61AD">
        <w:trPr>
          <w:trHeight w:val="283"/>
        </w:trPr>
        <w:tc>
          <w:tcPr>
            <w:tcW w:w="567" w:type="dxa"/>
          </w:tcPr>
          <w:p w14:paraId="76FE9790"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p>
        </w:tc>
        <w:tc>
          <w:tcPr>
            <w:tcW w:w="567" w:type="dxa"/>
          </w:tcPr>
          <w:p w14:paraId="2009610E"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w:t>
            </w:r>
          </w:p>
        </w:tc>
        <w:tc>
          <w:tcPr>
            <w:tcW w:w="4820" w:type="dxa"/>
          </w:tcPr>
          <w:p w14:paraId="22DD25BD"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згуртованість/єдність</w:t>
            </w:r>
          </w:p>
        </w:tc>
      </w:tr>
      <w:tr w:rsidR="00947DCF" w:rsidRPr="00947DCF" w14:paraId="5D15D423" w14:textId="77777777" w:rsidTr="009F61AD">
        <w:trPr>
          <w:trHeight w:val="298"/>
        </w:trPr>
        <w:tc>
          <w:tcPr>
            <w:tcW w:w="567" w:type="dxa"/>
          </w:tcPr>
          <w:p w14:paraId="4F4BE5D3"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p>
        </w:tc>
        <w:tc>
          <w:tcPr>
            <w:tcW w:w="567" w:type="dxa"/>
          </w:tcPr>
          <w:p w14:paraId="2DBCB7A7"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4820" w:type="dxa"/>
          </w:tcPr>
          <w:p w14:paraId="3BDE6001"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іноземних найманців</w:t>
            </w:r>
          </w:p>
        </w:tc>
      </w:tr>
      <w:tr w:rsidR="00E0346C" w:rsidRPr="00947DCF" w14:paraId="41BDD2BF" w14:textId="77777777" w:rsidTr="009F61AD">
        <w:trPr>
          <w:trHeight w:val="298"/>
        </w:trPr>
        <w:tc>
          <w:tcPr>
            <w:tcW w:w="567" w:type="dxa"/>
          </w:tcPr>
          <w:p w14:paraId="29783163"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p>
        </w:tc>
        <w:tc>
          <w:tcPr>
            <w:tcW w:w="567" w:type="dxa"/>
          </w:tcPr>
          <w:p w14:paraId="030B614F"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Е</w:t>
            </w:r>
          </w:p>
        </w:tc>
        <w:tc>
          <w:tcPr>
            <w:tcW w:w="4820" w:type="dxa"/>
          </w:tcPr>
          <w:p w14:paraId="66A0CBF8"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української нації</w:t>
            </w:r>
          </w:p>
        </w:tc>
      </w:tr>
    </w:tbl>
    <w:p w14:paraId="639CDDA3" w14:textId="77777777" w:rsidR="00BB3B69" w:rsidRPr="00947DCF" w:rsidRDefault="00BB3B69" w:rsidP="00EB3C1F">
      <w:pPr>
        <w:spacing w:after="0" w:line="23" w:lineRule="atLeast"/>
        <w:jc w:val="center"/>
        <w:rPr>
          <w:rFonts w:ascii="Times New Roman" w:eastAsia="Calibri" w:hAnsi="Times New Roman" w:cs="Times New Roman"/>
          <w:b/>
          <w:sz w:val="26"/>
          <w:szCs w:val="26"/>
          <w:lang w:val="uk-UA"/>
        </w:rPr>
      </w:pPr>
    </w:p>
    <w:p w14:paraId="2A4AB837" w14:textId="1233ADBD" w:rsidR="007B7BD3" w:rsidRPr="00947DCF" w:rsidRDefault="007B7BD3" w:rsidP="00EB3C1F">
      <w:pPr>
        <w:spacing w:after="0" w:line="23" w:lineRule="atLeast"/>
        <w:jc w:val="center"/>
        <w:rPr>
          <w:rFonts w:ascii="Times New Roman" w:eastAsia="Calibri" w:hAnsi="Times New Roman" w:cs="Times New Roman"/>
          <w:b/>
          <w:sz w:val="26"/>
          <w:szCs w:val="26"/>
          <w:lang w:val="uk-UA"/>
        </w:rPr>
      </w:pPr>
      <w:r w:rsidRPr="00947DCF">
        <w:rPr>
          <w:rFonts w:ascii="Times New Roman" w:eastAsia="Calibri" w:hAnsi="Times New Roman" w:cs="Times New Roman"/>
          <w:b/>
          <w:sz w:val="26"/>
          <w:szCs w:val="26"/>
          <w:lang w:val="uk-UA"/>
        </w:rPr>
        <w:t>Критерії оцінювання</w:t>
      </w:r>
    </w:p>
    <w:tbl>
      <w:tblPr>
        <w:tblStyle w:val="a4"/>
        <w:tblW w:w="0" w:type="auto"/>
        <w:tblCellMar>
          <w:left w:w="85" w:type="dxa"/>
          <w:right w:w="85" w:type="dxa"/>
        </w:tblCellMar>
        <w:tblLook w:val="04A0" w:firstRow="1" w:lastRow="0" w:firstColumn="1" w:lastColumn="0" w:noHBand="0" w:noVBand="1"/>
      </w:tblPr>
      <w:tblGrid>
        <w:gridCol w:w="1290"/>
        <w:gridCol w:w="1279"/>
        <w:gridCol w:w="1179"/>
        <w:gridCol w:w="1038"/>
        <w:gridCol w:w="1209"/>
        <w:gridCol w:w="903"/>
        <w:gridCol w:w="1064"/>
        <w:gridCol w:w="1609"/>
      </w:tblGrid>
      <w:tr w:rsidR="00947DCF" w:rsidRPr="00947DCF" w14:paraId="03F6E235" w14:textId="77777777" w:rsidTr="009C5D92">
        <w:tc>
          <w:tcPr>
            <w:tcW w:w="1290" w:type="dxa"/>
          </w:tcPr>
          <w:p w14:paraId="0F89CCC2"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Рівні</w:t>
            </w:r>
          </w:p>
        </w:tc>
        <w:tc>
          <w:tcPr>
            <w:tcW w:w="2458" w:type="dxa"/>
            <w:gridSpan w:val="2"/>
          </w:tcPr>
          <w:p w14:paraId="3480D97D" w14:textId="359D2105" w:rsidR="007B7BD3" w:rsidRPr="00947DCF" w:rsidRDefault="007B7BD3" w:rsidP="009C5D92">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Початковий і середній</w:t>
            </w:r>
          </w:p>
        </w:tc>
        <w:tc>
          <w:tcPr>
            <w:tcW w:w="2247" w:type="dxa"/>
            <w:gridSpan w:val="2"/>
          </w:tcPr>
          <w:p w14:paraId="4E244DED" w14:textId="77777777" w:rsidR="007B7BD3" w:rsidRPr="00947DCF" w:rsidRDefault="007B7BD3" w:rsidP="009C5D92">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Достатній</w:t>
            </w:r>
          </w:p>
        </w:tc>
        <w:tc>
          <w:tcPr>
            <w:tcW w:w="1967" w:type="dxa"/>
            <w:gridSpan w:val="2"/>
          </w:tcPr>
          <w:p w14:paraId="61CE5BCE" w14:textId="77777777" w:rsidR="007B7BD3" w:rsidRPr="00947DCF" w:rsidRDefault="007B7BD3" w:rsidP="009C5D92">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Високий</w:t>
            </w:r>
          </w:p>
        </w:tc>
        <w:tc>
          <w:tcPr>
            <w:tcW w:w="1609" w:type="dxa"/>
          </w:tcPr>
          <w:p w14:paraId="44A4DE74" w14:textId="77777777" w:rsidR="007B7BD3" w:rsidRPr="00947DCF" w:rsidRDefault="007B7BD3" w:rsidP="009C5D92">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Усього</w:t>
            </w:r>
          </w:p>
        </w:tc>
      </w:tr>
      <w:tr w:rsidR="00947DCF" w:rsidRPr="00947DCF" w14:paraId="347430BD" w14:textId="77777777" w:rsidTr="009C5D92">
        <w:tc>
          <w:tcPr>
            <w:tcW w:w="1290" w:type="dxa"/>
          </w:tcPr>
          <w:p w14:paraId="3150CB78"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 ТЗ</w:t>
            </w:r>
          </w:p>
        </w:tc>
        <w:tc>
          <w:tcPr>
            <w:tcW w:w="1279" w:type="dxa"/>
          </w:tcPr>
          <w:p w14:paraId="039A87A0"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w:t>
            </w:r>
          </w:p>
        </w:tc>
        <w:tc>
          <w:tcPr>
            <w:tcW w:w="1179" w:type="dxa"/>
          </w:tcPr>
          <w:p w14:paraId="5A51AE1C"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w:t>
            </w:r>
          </w:p>
        </w:tc>
        <w:tc>
          <w:tcPr>
            <w:tcW w:w="1038" w:type="dxa"/>
          </w:tcPr>
          <w:p w14:paraId="0A914FBA"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w:t>
            </w:r>
          </w:p>
        </w:tc>
        <w:tc>
          <w:tcPr>
            <w:tcW w:w="1209" w:type="dxa"/>
          </w:tcPr>
          <w:p w14:paraId="03AC4719"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4</w:t>
            </w:r>
          </w:p>
        </w:tc>
        <w:tc>
          <w:tcPr>
            <w:tcW w:w="903" w:type="dxa"/>
          </w:tcPr>
          <w:p w14:paraId="03304A3A"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5</w:t>
            </w:r>
          </w:p>
        </w:tc>
        <w:tc>
          <w:tcPr>
            <w:tcW w:w="1064" w:type="dxa"/>
          </w:tcPr>
          <w:p w14:paraId="6E9C32C3"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6</w:t>
            </w:r>
          </w:p>
        </w:tc>
        <w:tc>
          <w:tcPr>
            <w:tcW w:w="1609" w:type="dxa"/>
          </w:tcPr>
          <w:p w14:paraId="79545CAC" w14:textId="77777777" w:rsidR="007B7BD3" w:rsidRPr="00947DCF" w:rsidRDefault="007B7BD3" w:rsidP="009C5D92">
            <w:pPr>
              <w:spacing w:line="23" w:lineRule="atLeast"/>
              <w:jc w:val="center"/>
              <w:rPr>
                <w:rFonts w:ascii="Times New Roman" w:hAnsi="Times New Roman" w:cs="Times New Roman"/>
                <w:bCs/>
                <w:sz w:val="26"/>
                <w:szCs w:val="26"/>
                <w:lang w:val="uk-UA"/>
              </w:rPr>
            </w:pPr>
          </w:p>
        </w:tc>
      </w:tr>
      <w:tr w:rsidR="00947DCF" w:rsidRPr="00947DCF" w14:paraId="66B29F57" w14:textId="77777777" w:rsidTr="009C5D92">
        <w:tc>
          <w:tcPr>
            <w:tcW w:w="1290" w:type="dxa"/>
          </w:tcPr>
          <w:p w14:paraId="687E9F0B"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Відповіді</w:t>
            </w:r>
          </w:p>
        </w:tc>
        <w:tc>
          <w:tcPr>
            <w:tcW w:w="1279" w:type="dxa"/>
          </w:tcPr>
          <w:p w14:paraId="5CA867C6"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Б</w:t>
            </w:r>
          </w:p>
        </w:tc>
        <w:tc>
          <w:tcPr>
            <w:tcW w:w="1179" w:type="dxa"/>
          </w:tcPr>
          <w:p w14:paraId="43A1FDA8"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Так</w:t>
            </w:r>
          </w:p>
        </w:tc>
        <w:tc>
          <w:tcPr>
            <w:tcW w:w="1038" w:type="dxa"/>
          </w:tcPr>
          <w:p w14:paraId="388CF0FF"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Б</w:t>
            </w:r>
          </w:p>
        </w:tc>
        <w:tc>
          <w:tcPr>
            <w:tcW w:w="1209" w:type="dxa"/>
          </w:tcPr>
          <w:p w14:paraId="12062DBF" w14:textId="71FAD8F4"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w:t>
            </w:r>
            <w:r w:rsidR="009C5D92" w:rsidRPr="00947DCF">
              <w:rPr>
                <w:rFonts w:ascii="Times New Roman" w:hAnsi="Times New Roman" w:cs="Times New Roman"/>
                <w:bCs/>
                <w:sz w:val="26"/>
                <w:szCs w:val="26"/>
                <w:lang w:val="uk-UA"/>
              </w:rPr>
              <w:t>-</w:t>
            </w:r>
            <w:r w:rsidRPr="00947DCF">
              <w:rPr>
                <w:rFonts w:ascii="Times New Roman" w:hAnsi="Times New Roman" w:cs="Times New Roman"/>
                <w:bCs/>
                <w:sz w:val="26"/>
                <w:szCs w:val="26"/>
                <w:lang w:val="uk-UA"/>
              </w:rPr>
              <w:t>Б</w:t>
            </w:r>
          </w:p>
          <w:p w14:paraId="1215BA54" w14:textId="07A25795"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w:t>
            </w:r>
            <w:r w:rsidR="009C5D92" w:rsidRPr="00947DCF">
              <w:rPr>
                <w:rFonts w:ascii="Times New Roman" w:hAnsi="Times New Roman" w:cs="Times New Roman"/>
                <w:bCs/>
                <w:sz w:val="26"/>
                <w:szCs w:val="26"/>
                <w:lang w:val="uk-UA"/>
              </w:rPr>
              <w:t>-</w:t>
            </w:r>
            <w:r w:rsidRPr="00947DCF">
              <w:rPr>
                <w:rFonts w:ascii="Times New Roman" w:hAnsi="Times New Roman" w:cs="Times New Roman"/>
                <w:bCs/>
                <w:sz w:val="26"/>
                <w:szCs w:val="26"/>
                <w:lang w:val="uk-UA"/>
              </w:rPr>
              <w:t>Г</w:t>
            </w:r>
          </w:p>
          <w:p w14:paraId="6699D5FF" w14:textId="32FC084C"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w:t>
            </w:r>
            <w:r w:rsidR="009C5D92" w:rsidRPr="00947DCF">
              <w:rPr>
                <w:rFonts w:ascii="Times New Roman" w:hAnsi="Times New Roman" w:cs="Times New Roman"/>
                <w:bCs/>
                <w:sz w:val="26"/>
                <w:szCs w:val="26"/>
                <w:lang w:val="uk-UA"/>
              </w:rPr>
              <w:t>-</w:t>
            </w:r>
            <w:r w:rsidRPr="00947DCF">
              <w:rPr>
                <w:rFonts w:ascii="Times New Roman" w:hAnsi="Times New Roman" w:cs="Times New Roman"/>
                <w:bCs/>
                <w:sz w:val="26"/>
                <w:szCs w:val="26"/>
                <w:lang w:val="uk-UA"/>
              </w:rPr>
              <w:t>А</w:t>
            </w:r>
          </w:p>
          <w:p w14:paraId="36B37B4B" w14:textId="265A7B6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4</w:t>
            </w:r>
            <w:r w:rsidR="009C5D92" w:rsidRPr="00947DCF">
              <w:rPr>
                <w:rFonts w:ascii="Times New Roman" w:hAnsi="Times New Roman" w:cs="Times New Roman"/>
                <w:bCs/>
                <w:sz w:val="26"/>
                <w:szCs w:val="26"/>
                <w:lang w:val="uk-UA"/>
              </w:rPr>
              <w:t>-</w:t>
            </w:r>
            <w:r w:rsidRPr="00947DCF">
              <w:rPr>
                <w:rFonts w:ascii="Times New Roman" w:hAnsi="Times New Roman" w:cs="Times New Roman"/>
                <w:bCs/>
                <w:sz w:val="26"/>
                <w:szCs w:val="26"/>
                <w:lang w:val="uk-UA"/>
              </w:rPr>
              <w:t>В</w:t>
            </w:r>
          </w:p>
        </w:tc>
        <w:tc>
          <w:tcPr>
            <w:tcW w:w="903" w:type="dxa"/>
          </w:tcPr>
          <w:p w14:paraId="1E8DB60E"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А, В, Г</w:t>
            </w:r>
          </w:p>
        </w:tc>
        <w:tc>
          <w:tcPr>
            <w:tcW w:w="1064" w:type="dxa"/>
          </w:tcPr>
          <w:p w14:paraId="3D8DE757" w14:textId="783CD94F"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1-Б</w:t>
            </w:r>
          </w:p>
          <w:p w14:paraId="07F0CD8D" w14:textId="5169A30F"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2-Г</w:t>
            </w:r>
          </w:p>
          <w:p w14:paraId="3C0A3EA3" w14:textId="5CA15DEC"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3-Е</w:t>
            </w:r>
          </w:p>
          <w:p w14:paraId="7011D7B1" w14:textId="77777777" w:rsidR="007B7BD3" w:rsidRPr="00947DCF" w:rsidRDefault="007B7BD3" w:rsidP="009C5D92">
            <w:pPr>
              <w:spacing w:line="23" w:lineRule="atLeast"/>
              <w:jc w:val="center"/>
              <w:rPr>
                <w:rFonts w:ascii="Times New Roman" w:hAnsi="Times New Roman" w:cs="Times New Roman"/>
                <w:bCs/>
                <w:sz w:val="26"/>
                <w:szCs w:val="26"/>
                <w:lang w:val="uk-UA"/>
              </w:rPr>
            </w:pPr>
          </w:p>
        </w:tc>
        <w:tc>
          <w:tcPr>
            <w:tcW w:w="1609" w:type="dxa"/>
          </w:tcPr>
          <w:p w14:paraId="778C9164" w14:textId="77777777" w:rsidR="007B7BD3" w:rsidRPr="00947DCF" w:rsidRDefault="007B7BD3" w:rsidP="009C5D92">
            <w:pPr>
              <w:spacing w:line="23" w:lineRule="atLeast"/>
              <w:jc w:val="center"/>
              <w:rPr>
                <w:rFonts w:ascii="Times New Roman" w:hAnsi="Times New Roman" w:cs="Times New Roman"/>
                <w:bCs/>
                <w:sz w:val="26"/>
                <w:szCs w:val="26"/>
                <w:lang w:val="uk-UA"/>
              </w:rPr>
            </w:pPr>
          </w:p>
        </w:tc>
      </w:tr>
      <w:tr w:rsidR="00E0346C" w:rsidRPr="00947DCF" w14:paraId="6903E470" w14:textId="77777777" w:rsidTr="009C5D92">
        <w:tc>
          <w:tcPr>
            <w:tcW w:w="1290" w:type="dxa"/>
          </w:tcPr>
          <w:p w14:paraId="6D97A9BD"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Бал</w:t>
            </w:r>
          </w:p>
        </w:tc>
        <w:tc>
          <w:tcPr>
            <w:tcW w:w="1279" w:type="dxa"/>
          </w:tcPr>
          <w:p w14:paraId="6E57AF65"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w:t>
            </w:r>
          </w:p>
        </w:tc>
        <w:tc>
          <w:tcPr>
            <w:tcW w:w="1179" w:type="dxa"/>
          </w:tcPr>
          <w:p w14:paraId="34F099B9"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w:t>
            </w:r>
          </w:p>
        </w:tc>
        <w:tc>
          <w:tcPr>
            <w:tcW w:w="1038" w:type="dxa"/>
          </w:tcPr>
          <w:p w14:paraId="0D461491"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w:t>
            </w:r>
          </w:p>
        </w:tc>
        <w:tc>
          <w:tcPr>
            <w:tcW w:w="1209" w:type="dxa"/>
          </w:tcPr>
          <w:p w14:paraId="548FC7A8"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4</w:t>
            </w:r>
          </w:p>
        </w:tc>
        <w:tc>
          <w:tcPr>
            <w:tcW w:w="903" w:type="dxa"/>
          </w:tcPr>
          <w:p w14:paraId="2AEB4EBA"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w:t>
            </w:r>
          </w:p>
        </w:tc>
        <w:tc>
          <w:tcPr>
            <w:tcW w:w="1064" w:type="dxa"/>
          </w:tcPr>
          <w:p w14:paraId="2037EF1E"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w:t>
            </w:r>
          </w:p>
        </w:tc>
        <w:tc>
          <w:tcPr>
            <w:tcW w:w="1609" w:type="dxa"/>
          </w:tcPr>
          <w:p w14:paraId="1CDD188F" w14:textId="77777777" w:rsidR="007B7BD3" w:rsidRPr="00947DCF" w:rsidRDefault="007B7BD3" w:rsidP="009C5D92">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12</w:t>
            </w:r>
          </w:p>
        </w:tc>
      </w:tr>
    </w:tbl>
    <w:p w14:paraId="3C65A4B2" w14:textId="77777777" w:rsidR="00372E28" w:rsidRPr="00947DCF" w:rsidRDefault="00372E28" w:rsidP="00EB3C1F">
      <w:pPr>
        <w:spacing w:after="0" w:line="23" w:lineRule="atLeast"/>
        <w:jc w:val="center"/>
        <w:rPr>
          <w:rFonts w:ascii="Times New Roman" w:hAnsi="Times New Roman" w:cs="Times New Roman"/>
          <w:b/>
          <w:sz w:val="26"/>
          <w:szCs w:val="26"/>
          <w:lang w:val="uk-UA"/>
        </w:rPr>
      </w:pPr>
    </w:p>
    <w:p w14:paraId="17853A5F" w14:textId="77777777" w:rsidR="00150022" w:rsidRPr="00947DCF" w:rsidRDefault="00150022"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lastRenderedPageBreak/>
        <w:t>Використані джерела</w:t>
      </w:r>
    </w:p>
    <w:p w14:paraId="6D1D1E15" w14:textId="46EFF304" w:rsidR="00150022" w:rsidRPr="00947DCF" w:rsidRDefault="00150022" w:rsidP="00EB3C1F">
      <w:pPr>
        <w:pStyle w:val="ab"/>
        <w:numPr>
          <w:ilvl w:val="0"/>
          <w:numId w:val="4"/>
        </w:numPr>
        <w:spacing w:after="0" w:line="23" w:lineRule="atLeast"/>
        <w:ind w:left="0" w:firstLine="0"/>
        <w:contextualSpacing w:val="0"/>
        <w:rPr>
          <w:rFonts w:ascii="Times New Roman" w:hAnsi="Times New Roman" w:cs="Times New Roman"/>
          <w:sz w:val="26"/>
          <w:szCs w:val="26"/>
          <w:shd w:val="clear" w:color="auto" w:fill="FFFFFF"/>
          <w:lang w:val="uk-UA"/>
        </w:rPr>
      </w:pPr>
      <w:r w:rsidRPr="00947DCF">
        <w:rPr>
          <w:rFonts w:ascii="Times New Roman" w:hAnsi="Times New Roman" w:cs="Times New Roman"/>
          <w:sz w:val="26"/>
          <w:szCs w:val="26"/>
          <w:shd w:val="clear" w:color="auto" w:fill="FFFFFF"/>
          <w:lang w:val="uk-UA"/>
        </w:rPr>
        <w:t>Дем</w:t>
      </w:r>
      <w:r w:rsidR="00A85352" w:rsidRPr="00947DCF">
        <w:rPr>
          <w:rFonts w:ascii="Times New Roman" w:hAnsi="Times New Roman" w:cs="Times New Roman"/>
          <w:sz w:val="26"/>
          <w:szCs w:val="26"/>
          <w:shd w:val="clear" w:color="auto" w:fill="FFFFFF"/>
          <w:lang w:val="uk-UA"/>
        </w:rPr>
        <w:t>’</w:t>
      </w:r>
      <w:r w:rsidRPr="00947DCF">
        <w:rPr>
          <w:rFonts w:ascii="Times New Roman" w:hAnsi="Times New Roman" w:cs="Times New Roman"/>
          <w:sz w:val="26"/>
          <w:szCs w:val="26"/>
          <w:shd w:val="clear" w:color="auto" w:fill="FFFFFF"/>
          <w:lang w:val="uk-UA"/>
        </w:rPr>
        <w:t>ян Многогрішний – фото.</w:t>
      </w:r>
      <w:r w:rsidR="000C4737" w:rsidRPr="00947DCF">
        <w:rPr>
          <w:rFonts w:ascii="Times New Roman" w:hAnsi="Times New Roman" w:cs="Times New Roman"/>
          <w:sz w:val="26"/>
          <w:szCs w:val="26"/>
          <w:shd w:val="clear" w:color="auto" w:fill="FFFFFF"/>
          <w:lang w:val="uk-UA"/>
        </w:rPr>
        <w:t xml:space="preserve"> </w:t>
      </w:r>
      <w:r w:rsidRPr="00947DCF">
        <w:rPr>
          <w:rFonts w:ascii="Times New Roman" w:hAnsi="Times New Roman" w:cs="Times New Roman"/>
          <w:sz w:val="26"/>
          <w:szCs w:val="26"/>
          <w:shd w:val="clear" w:color="auto" w:fill="FFFFFF"/>
          <w:lang w:val="uk-UA"/>
        </w:rPr>
        <w:t xml:space="preserve">URL: </w:t>
      </w:r>
      <w:hyperlink r:id="rId190" w:history="1">
        <w:r w:rsidRPr="00947DCF">
          <w:rPr>
            <w:rStyle w:val="a8"/>
            <w:rFonts w:ascii="Times New Roman" w:hAnsi="Times New Roman" w:cs="Times New Roman"/>
            <w:color w:val="auto"/>
            <w:sz w:val="26"/>
            <w:szCs w:val="26"/>
            <w:shd w:val="clear" w:color="auto" w:fill="FFFFFF"/>
            <w:lang w:val="uk-UA"/>
          </w:rPr>
          <w:t>https://gdb.rferl.org/035d0000-0aff-0242-e92a-08da1c5a6366_w1071_r0_s_d3.png</w:t>
        </w:r>
      </w:hyperlink>
    </w:p>
    <w:p w14:paraId="11180817" w14:textId="77777777" w:rsidR="00150022" w:rsidRPr="00947DCF" w:rsidRDefault="00150022" w:rsidP="00EB3C1F">
      <w:pPr>
        <w:pStyle w:val="ab"/>
        <w:numPr>
          <w:ilvl w:val="0"/>
          <w:numId w:val="4"/>
        </w:numPr>
        <w:spacing w:after="0" w:line="23" w:lineRule="atLeast"/>
        <w:ind w:left="0" w:firstLine="0"/>
        <w:contextualSpacing w:val="0"/>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Іван Брюховецький – фото. URL: </w:t>
      </w:r>
      <w:hyperlink r:id="rId191" w:history="1">
        <w:r w:rsidRPr="00947DCF">
          <w:rPr>
            <w:rStyle w:val="a8"/>
            <w:rFonts w:ascii="Times New Roman" w:eastAsia="Times New Roman" w:hAnsi="Times New Roman" w:cs="Times New Roman"/>
            <w:color w:val="auto"/>
            <w:sz w:val="26"/>
            <w:szCs w:val="26"/>
            <w:lang w:val="uk-UA" w:eastAsia="ru-RU"/>
          </w:rPr>
          <w:t>https://dovidka.biz.ua/wp-content/uploads/2016/02/ivan-bryuhovetskiy-biografiya.jpg</w:t>
        </w:r>
      </w:hyperlink>
    </w:p>
    <w:p w14:paraId="61FB0297" w14:textId="77777777" w:rsidR="00150022" w:rsidRPr="00947DCF" w:rsidRDefault="00150022" w:rsidP="00EB3C1F">
      <w:pPr>
        <w:pStyle w:val="ab"/>
        <w:numPr>
          <w:ilvl w:val="0"/>
          <w:numId w:val="4"/>
        </w:numPr>
        <w:spacing w:after="0" w:line="23" w:lineRule="atLeast"/>
        <w:ind w:left="0" w:firstLine="0"/>
        <w:contextualSpacing w:val="0"/>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Іван Самойлович – фото. URL: </w:t>
      </w:r>
      <w:hyperlink r:id="rId192" w:history="1">
        <w:r w:rsidRPr="00947DCF">
          <w:rPr>
            <w:rStyle w:val="a8"/>
            <w:rFonts w:ascii="Times New Roman" w:eastAsia="Times New Roman" w:hAnsi="Times New Roman" w:cs="Times New Roman"/>
            <w:color w:val="auto"/>
            <w:sz w:val="26"/>
            <w:szCs w:val="26"/>
            <w:lang w:val="uk-UA" w:eastAsia="ru-RU"/>
          </w:rPr>
          <w:t>https://encrypted-tbn0.gstatic.com/images?q=tbn:ANd9GcSdVT4Fx_YehAEEby38WMTTtadwa0njkFiaVuaVn84-QoU3M5lIw-5sPxDGAmrTFkvnWWY&amp;usqp=CAU</w:t>
        </w:r>
      </w:hyperlink>
    </w:p>
    <w:p w14:paraId="759F4972" w14:textId="151B9270" w:rsidR="00150022" w:rsidRPr="00947DCF" w:rsidRDefault="00150022" w:rsidP="00EB3C1F">
      <w:pPr>
        <w:pStyle w:val="ab"/>
        <w:numPr>
          <w:ilvl w:val="0"/>
          <w:numId w:val="4"/>
        </w:numPr>
        <w:spacing w:after="0" w:line="23" w:lineRule="atLeast"/>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Іван Сірко – фото.</w:t>
      </w:r>
      <w:r w:rsidR="000C4737"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 xml:space="preserve">URL: </w:t>
      </w:r>
      <w:hyperlink r:id="rId193" w:history="1">
        <w:r w:rsidRPr="00947DCF">
          <w:rPr>
            <w:rStyle w:val="a8"/>
            <w:rFonts w:ascii="Times New Roman" w:hAnsi="Times New Roman" w:cs="Times New Roman"/>
            <w:color w:val="auto"/>
            <w:sz w:val="26"/>
            <w:szCs w:val="26"/>
            <w:lang w:val="uk-UA"/>
          </w:rPr>
          <w:t>https://static.wixstatic.com/media/2bce47_67792f49f89f449d9072f876c29151df~mv2.jpg/v1/fill/w_280,h_329,al_c,q_80,usm_0.66_1.00_0.01,enc_avif,quality_auto/Sirko_web.jpg</w:t>
        </w:r>
      </w:hyperlink>
    </w:p>
    <w:p w14:paraId="7AD19E82" w14:textId="77777777" w:rsidR="00150022" w:rsidRPr="00947DCF" w:rsidRDefault="00150022" w:rsidP="00EB3C1F">
      <w:pPr>
        <w:pStyle w:val="ab"/>
        <w:numPr>
          <w:ilvl w:val="0"/>
          <w:numId w:val="4"/>
        </w:numPr>
        <w:spacing w:after="0" w:line="23" w:lineRule="atLeast"/>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Ікона Вознесіння Христове – фото. URL: </w:t>
      </w:r>
      <w:hyperlink r:id="rId194" w:history="1">
        <w:r w:rsidRPr="00947DCF">
          <w:rPr>
            <w:rStyle w:val="a8"/>
            <w:rFonts w:ascii="Times New Roman" w:hAnsi="Times New Roman" w:cs="Times New Roman"/>
            <w:color w:val="auto"/>
            <w:sz w:val="26"/>
            <w:szCs w:val="26"/>
            <w:lang w:val="uk-UA"/>
          </w:rPr>
          <w:t>https://risu.ua/php_uploads/images/articles/ArticleImages_72245_ikona_ikonostas_maniava.jpg</w:t>
        </w:r>
      </w:hyperlink>
    </w:p>
    <w:p w14:paraId="56BAEA6B" w14:textId="77777777" w:rsidR="00150022" w:rsidRPr="00947DCF" w:rsidRDefault="00150022" w:rsidP="00EB3C1F">
      <w:pPr>
        <w:pStyle w:val="ab"/>
        <w:numPr>
          <w:ilvl w:val="0"/>
          <w:numId w:val="4"/>
        </w:numPr>
        <w:spacing w:after="0" w:line="23" w:lineRule="atLeast"/>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Конституція Пилипа Орлика – фото. URL: </w:t>
      </w:r>
      <w:hyperlink r:id="rId195" w:history="1">
        <w:r w:rsidRPr="00947DCF">
          <w:rPr>
            <w:rStyle w:val="a8"/>
            <w:rFonts w:ascii="Times New Roman" w:hAnsi="Times New Roman" w:cs="Times New Roman"/>
            <w:color w:val="auto"/>
            <w:sz w:val="26"/>
            <w:szCs w:val="26"/>
            <w:lang w:val="uk-UA"/>
          </w:rPr>
          <w:t>https://uahistory.com/wp-content/uploads/2020/04/56936281_793361311042020_7379248637710172160_n.jpg</w:t>
        </w:r>
      </w:hyperlink>
    </w:p>
    <w:p w14:paraId="5BBFFB30" w14:textId="30674D84" w:rsidR="00150022" w:rsidRPr="00947DCF" w:rsidRDefault="00150022" w:rsidP="00EB3C1F">
      <w:pPr>
        <w:pStyle w:val="ab"/>
        <w:numPr>
          <w:ilvl w:val="0"/>
          <w:numId w:val="4"/>
        </w:numPr>
        <w:spacing w:after="0" w:line="23" w:lineRule="atLeast"/>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Миколаївський собор у м. Ніжин – фото.</w:t>
      </w:r>
      <w:r w:rsidR="000C4737"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 xml:space="preserve">URL: </w:t>
      </w:r>
      <w:hyperlink r:id="rId196" w:history="1">
        <w:r w:rsidRPr="00947DCF">
          <w:rPr>
            <w:rStyle w:val="a8"/>
            <w:rFonts w:ascii="Times New Roman" w:hAnsi="Times New Roman" w:cs="Times New Roman"/>
            <w:color w:val="auto"/>
            <w:sz w:val="26"/>
            <w:szCs w:val="26"/>
            <w:lang w:val="uk-UA"/>
          </w:rPr>
          <w:t>https://castles.com.ua/fileadmin/_processed_/csm_nizhyn_b09e842035.png</w:t>
        </w:r>
      </w:hyperlink>
    </w:p>
    <w:p w14:paraId="6F1444FD" w14:textId="77777777" w:rsidR="00150022" w:rsidRPr="00947DCF" w:rsidRDefault="00150022" w:rsidP="00EB3C1F">
      <w:pPr>
        <w:pStyle w:val="ab"/>
        <w:numPr>
          <w:ilvl w:val="0"/>
          <w:numId w:val="4"/>
        </w:numPr>
        <w:spacing w:after="0" w:line="23" w:lineRule="atLeast"/>
        <w:ind w:left="0" w:firstLine="0"/>
        <w:contextualSpacing w:val="0"/>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Михайло Ханенко – фото. URL: </w:t>
      </w:r>
      <w:hyperlink r:id="rId197" w:history="1">
        <w:r w:rsidRPr="00947DCF">
          <w:rPr>
            <w:rStyle w:val="a8"/>
            <w:rFonts w:ascii="Times New Roman" w:eastAsia="Times New Roman" w:hAnsi="Times New Roman" w:cs="Times New Roman"/>
            <w:color w:val="auto"/>
            <w:sz w:val="26"/>
            <w:szCs w:val="26"/>
            <w:lang w:val="uk-UA" w:eastAsia="ru-RU"/>
          </w:rPr>
          <w:t>https://tureligious.com.ua/wp-content/uploads/2021/06/hanenko.jpg</w:t>
        </w:r>
      </w:hyperlink>
    </w:p>
    <w:p w14:paraId="77A794F8" w14:textId="77777777" w:rsidR="00150022" w:rsidRPr="00947DCF" w:rsidRDefault="00150022" w:rsidP="00EB3C1F">
      <w:pPr>
        <w:pStyle w:val="ab"/>
        <w:numPr>
          <w:ilvl w:val="0"/>
          <w:numId w:val="4"/>
        </w:numPr>
        <w:spacing w:after="0" w:line="23" w:lineRule="atLeast"/>
        <w:ind w:left="0" w:firstLine="0"/>
        <w:contextualSpacing w:val="0"/>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Павло Тетеря – фото. URL: </w:t>
      </w:r>
      <w:hyperlink r:id="rId198" w:history="1">
        <w:r w:rsidRPr="00947DCF">
          <w:rPr>
            <w:rStyle w:val="a8"/>
            <w:rFonts w:ascii="Times New Roman" w:eastAsia="Times New Roman" w:hAnsi="Times New Roman" w:cs="Times New Roman"/>
            <w:color w:val="auto"/>
            <w:sz w:val="26"/>
            <w:szCs w:val="26"/>
            <w:lang w:val="uk-UA" w:eastAsia="ru-RU"/>
          </w:rPr>
          <w:t>https://upload.wikimedia.org/wikipedia/commons/a/a1/Pavlo_Teterya.jpg</w:t>
        </w:r>
      </w:hyperlink>
    </w:p>
    <w:p w14:paraId="730AE00F" w14:textId="06A9665E" w:rsidR="00150022" w:rsidRPr="00947DCF" w:rsidRDefault="00150022" w:rsidP="00EB3C1F">
      <w:pPr>
        <w:pStyle w:val="ab"/>
        <w:numPr>
          <w:ilvl w:val="0"/>
          <w:numId w:val="4"/>
        </w:numPr>
        <w:spacing w:after="0" w:line="23" w:lineRule="atLeast"/>
        <w:ind w:left="0" w:firstLine="0"/>
        <w:contextualSpacing w:val="0"/>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Петро Дорошенко – фото.</w:t>
      </w:r>
      <w:r w:rsidRPr="00947DCF">
        <w:rPr>
          <w:rFonts w:ascii="Times New Roman" w:hAnsi="Times New Roman" w:cs="Times New Roman"/>
          <w:sz w:val="26"/>
          <w:szCs w:val="26"/>
          <w:lang w:val="uk-UA"/>
        </w:rPr>
        <w:t xml:space="preserve"> </w:t>
      </w:r>
      <w:r w:rsidRPr="00947DCF">
        <w:rPr>
          <w:rFonts w:ascii="Times New Roman" w:eastAsia="Times New Roman" w:hAnsi="Times New Roman" w:cs="Times New Roman"/>
          <w:sz w:val="26"/>
          <w:szCs w:val="26"/>
          <w:lang w:val="uk-UA" w:eastAsia="ru-RU"/>
        </w:rPr>
        <w:t>URL:</w:t>
      </w:r>
      <w:r w:rsidR="000C4737" w:rsidRPr="00947DCF">
        <w:rPr>
          <w:rFonts w:ascii="Times New Roman" w:eastAsia="Times New Roman" w:hAnsi="Times New Roman" w:cs="Times New Roman"/>
          <w:sz w:val="26"/>
          <w:szCs w:val="26"/>
          <w:lang w:val="uk-UA" w:eastAsia="ru-RU"/>
        </w:rPr>
        <w:t xml:space="preserve"> </w:t>
      </w:r>
      <w:hyperlink r:id="rId199" w:history="1">
        <w:r w:rsidRPr="00947DCF">
          <w:rPr>
            <w:rStyle w:val="a8"/>
            <w:rFonts w:ascii="Times New Roman" w:eastAsia="Times New Roman" w:hAnsi="Times New Roman" w:cs="Times New Roman"/>
            <w:color w:val="auto"/>
            <w:sz w:val="26"/>
            <w:szCs w:val="26"/>
            <w:lang w:val="uk-UA" w:eastAsia="ru-RU"/>
          </w:rPr>
          <w:t>https://upload.wikimedia.org/wikipedia/commons/5/5b/Petro_Doroshenko_19.jpg</w:t>
        </w:r>
      </w:hyperlink>
    </w:p>
    <w:p w14:paraId="034283EF" w14:textId="77777777" w:rsidR="00150022" w:rsidRPr="00947DCF" w:rsidRDefault="00150022" w:rsidP="00EB3C1F">
      <w:pPr>
        <w:pStyle w:val="ab"/>
        <w:numPr>
          <w:ilvl w:val="0"/>
          <w:numId w:val="4"/>
        </w:numPr>
        <w:spacing w:after="0" w:line="23" w:lineRule="atLeast"/>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Руїна – фото URL: </w:t>
      </w:r>
      <w:hyperlink r:id="rId200" w:history="1">
        <w:r w:rsidRPr="00947DCF">
          <w:rPr>
            <w:rStyle w:val="a8"/>
            <w:rFonts w:ascii="Times New Roman" w:hAnsi="Times New Roman" w:cs="Times New Roman"/>
            <w:color w:val="auto"/>
            <w:sz w:val="26"/>
            <w:szCs w:val="26"/>
            <w:lang w:val="uk-UA"/>
          </w:rPr>
          <w:t>https://chatgpt.com/s/m_68a31b6b591881918674934fd6716284</w:t>
        </w:r>
      </w:hyperlink>
    </w:p>
    <w:p w14:paraId="29CC0B44" w14:textId="77777777" w:rsidR="00150022" w:rsidRPr="00947DCF" w:rsidRDefault="00150022" w:rsidP="00EB3C1F">
      <w:pPr>
        <w:pStyle w:val="ab"/>
        <w:numPr>
          <w:ilvl w:val="0"/>
          <w:numId w:val="4"/>
        </w:numPr>
        <w:spacing w:after="0" w:line="23" w:lineRule="atLeast"/>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Семен Палій – фото. URL: </w:t>
      </w:r>
      <w:hyperlink r:id="rId201" w:history="1">
        <w:r w:rsidRPr="00947DCF">
          <w:rPr>
            <w:rStyle w:val="a8"/>
            <w:rFonts w:ascii="Times New Roman" w:hAnsi="Times New Roman" w:cs="Times New Roman"/>
            <w:color w:val="auto"/>
            <w:sz w:val="26"/>
            <w:szCs w:val="26"/>
            <w:lang w:val="uk-UA"/>
          </w:rPr>
          <w:t>https://upload.wikimedia.org/wikipedia/commons/thumb/a/ae/Semen_Paliy.jpg/250px-Semen_Paliy.jpg</w:t>
        </w:r>
      </w:hyperlink>
    </w:p>
    <w:p w14:paraId="13D90653" w14:textId="77777777" w:rsidR="00150022" w:rsidRPr="00947DCF" w:rsidRDefault="00150022" w:rsidP="00EB3C1F">
      <w:pPr>
        <w:pStyle w:val="ab"/>
        <w:numPr>
          <w:ilvl w:val="0"/>
          <w:numId w:val="4"/>
        </w:numPr>
        <w:spacing w:after="0" w:line="23" w:lineRule="atLeast"/>
        <w:ind w:left="0" w:firstLine="0"/>
        <w:contextualSpacing w:val="0"/>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Юрій Хмельницький – фото. URL: </w:t>
      </w:r>
      <w:hyperlink r:id="rId202" w:history="1">
        <w:r w:rsidRPr="00947DCF">
          <w:rPr>
            <w:rStyle w:val="a8"/>
            <w:rFonts w:ascii="Times New Roman" w:eastAsia="Times New Roman" w:hAnsi="Times New Roman" w:cs="Times New Roman"/>
            <w:color w:val="auto"/>
            <w:sz w:val="26"/>
            <w:szCs w:val="26"/>
            <w:lang w:val="uk-UA" w:eastAsia="ru-RU"/>
          </w:rPr>
          <w:t>https://upload.wikimedia.org/wikipedia/commons/f/fa/Yurii_Khmelnytsky.png</w:t>
        </w:r>
      </w:hyperlink>
    </w:p>
    <w:p w14:paraId="07D467BC" w14:textId="77777777" w:rsidR="00150022" w:rsidRPr="00947DCF" w:rsidRDefault="00150022" w:rsidP="00EB3C1F">
      <w:pPr>
        <w:spacing w:after="0" w:line="23" w:lineRule="atLeast"/>
        <w:jc w:val="both"/>
        <w:rPr>
          <w:rFonts w:ascii="Times New Roman" w:eastAsia="Times New Roman" w:hAnsi="Times New Roman" w:cs="Times New Roman"/>
          <w:sz w:val="26"/>
          <w:szCs w:val="26"/>
          <w:lang w:val="uk-UA" w:eastAsia="ru-RU"/>
        </w:rPr>
      </w:pPr>
    </w:p>
    <w:p w14:paraId="0C59E723" w14:textId="7038D77B" w:rsidR="009F61AD" w:rsidRPr="00947DCF" w:rsidRDefault="009F61AD" w:rsidP="00EB3C1F">
      <w:pPr>
        <w:spacing w:after="0"/>
        <w:rPr>
          <w:rFonts w:ascii="Times New Roman" w:hAnsi="Times New Roman" w:cs="Times New Roman"/>
          <w:b/>
          <w:sz w:val="26"/>
          <w:szCs w:val="26"/>
          <w:lang w:val="uk-UA"/>
        </w:rPr>
      </w:pPr>
      <w:r w:rsidRPr="00947DCF">
        <w:rPr>
          <w:rFonts w:ascii="Times New Roman" w:hAnsi="Times New Roman" w:cs="Times New Roman"/>
          <w:b/>
          <w:sz w:val="26"/>
          <w:szCs w:val="26"/>
          <w:lang w:val="uk-UA"/>
        </w:rPr>
        <w:br w:type="page"/>
      </w:r>
    </w:p>
    <w:p w14:paraId="4F31F03D" w14:textId="083E870D" w:rsidR="0024182E" w:rsidRPr="00947DCF" w:rsidRDefault="0024182E" w:rsidP="005B5513">
      <w:pPr>
        <w:pStyle w:val="2"/>
        <w:spacing w:before="0" w:after="120"/>
        <w:jc w:val="center"/>
        <w:rPr>
          <w:rFonts w:ascii="Times New Roman" w:hAnsi="Times New Roman" w:cs="Times New Roman"/>
          <w:b/>
          <w:bCs/>
          <w:color w:val="auto"/>
          <w:sz w:val="28"/>
          <w:szCs w:val="28"/>
          <w:lang w:val="uk-UA"/>
        </w:rPr>
      </w:pPr>
      <w:bookmarkStart w:id="10" w:name="_Toc221613308"/>
      <w:r w:rsidRPr="00947DCF">
        <w:rPr>
          <w:rFonts w:ascii="Times New Roman" w:hAnsi="Times New Roman" w:cs="Times New Roman"/>
          <w:b/>
          <w:bCs/>
          <w:color w:val="auto"/>
          <w:sz w:val="28"/>
          <w:szCs w:val="28"/>
          <w:lang w:val="uk-UA"/>
        </w:rPr>
        <w:lastRenderedPageBreak/>
        <w:t xml:space="preserve">Розділ V. </w:t>
      </w:r>
      <w:r w:rsidR="008067CA" w:rsidRPr="00947DCF">
        <w:rPr>
          <w:rFonts w:ascii="Times New Roman" w:hAnsi="Times New Roman" w:cs="Times New Roman"/>
          <w:b/>
          <w:bCs/>
          <w:color w:val="auto"/>
          <w:sz w:val="28"/>
          <w:szCs w:val="28"/>
          <w:lang w:val="uk-UA"/>
        </w:rPr>
        <w:t>Українські землі у</w:t>
      </w:r>
      <w:r w:rsidRPr="00947DCF">
        <w:rPr>
          <w:rFonts w:ascii="Times New Roman" w:hAnsi="Times New Roman" w:cs="Times New Roman"/>
          <w:b/>
          <w:bCs/>
          <w:color w:val="auto"/>
          <w:sz w:val="28"/>
          <w:szCs w:val="28"/>
          <w:lang w:val="uk-UA"/>
        </w:rPr>
        <w:t xml:space="preserve"> 20–90-х роках ХVIII ст.</w:t>
      </w:r>
      <w:bookmarkEnd w:id="10"/>
    </w:p>
    <w:p w14:paraId="49DA39FD" w14:textId="19E836A2" w:rsidR="0024182E" w:rsidRPr="00947DCF" w:rsidRDefault="0024182E"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Варіант 1</w:t>
      </w:r>
    </w:p>
    <w:p w14:paraId="53EF72FB" w14:textId="55B6C7C2" w:rsidR="0024182E" w:rsidRPr="00947DCF" w:rsidRDefault="0024182E" w:rsidP="00EB3C1F">
      <w:pPr>
        <w:spacing w:after="0" w:line="23" w:lineRule="atLeast"/>
        <w:jc w:val="both"/>
        <w:rPr>
          <w:rFonts w:ascii="Times New Roman" w:eastAsia="Times New Roman" w:hAnsi="Times New Roman" w:cs="Times New Roman"/>
          <w:i/>
          <w:sz w:val="26"/>
          <w:szCs w:val="26"/>
          <w:lang w:val="uk-UA" w:eastAsia="ru-RU"/>
        </w:rPr>
      </w:pPr>
      <w:r w:rsidRPr="00947DCF">
        <w:rPr>
          <w:rFonts w:ascii="Times New Roman" w:eastAsia="Times New Roman" w:hAnsi="Times New Roman" w:cs="Times New Roman"/>
          <w:i/>
          <w:sz w:val="26"/>
          <w:szCs w:val="26"/>
          <w:lang w:val="uk-UA" w:eastAsia="ru-RU"/>
        </w:rPr>
        <w:t>У завданнях 1-8 оберіть</w:t>
      </w:r>
      <w:r w:rsidR="000C4737" w:rsidRPr="00947DCF">
        <w:rPr>
          <w:rFonts w:ascii="Times New Roman" w:eastAsia="Times New Roman" w:hAnsi="Times New Roman" w:cs="Times New Roman"/>
          <w:i/>
          <w:sz w:val="26"/>
          <w:szCs w:val="26"/>
          <w:lang w:val="uk-UA" w:eastAsia="ru-RU"/>
        </w:rPr>
        <w:t xml:space="preserve"> </w:t>
      </w:r>
      <w:r w:rsidRPr="00947DCF">
        <w:rPr>
          <w:rFonts w:ascii="Times New Roman" w:eastAsia="Times New Roman" w:hAnsi="Times New Roman" w:cs="Times New Roman"/>
          <w:i/>
          <w:sz w:val="26"/>
          <w:szCs w:val="26"/>
          <w:lang w:val="uk-UA" w:eastAsia="ru-RU"/>
        </w:rPr>
        <w:t>одну правильну відповідь</w:t>
      </w:r>
    </w:p>
    <w:p w14:paraId="241AD962"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hAnsi="Times New Roman" w:cs="Times New Roman"/>
          <w:b/>
          <w:sz w:val="26"/>
          <w:szCs w:val="26"/>
          <w:lang w:val="uk-UA"/>
        </w:rPr>
        <w:t xml:space="preserve">1. Укажіть </w:t>
      </w:r>
      <w:r w:rsidRPr="00947DCF">
        <w:rPr>
          <w:rFonts w:ascii="Times New Roman" w:eastAsia="Times New Roman" w:hAnsi="Times New Roman" w:cs="Times New Roman"/>
          <w:b/>
          <w:sz w:val="26"/>
          <w:szCs w:val="26"/>
          <w:lang w:val="uk-UA" w:eastAsia="ru-RU"/>
        </w:rPr>
        <w:t>орган управління, який замінив гетьманську владу після смерті Данила Апостола та діяв до відновлення гетьманства Кирилом Розумовським.</w:t>
      </w:r>
    </w:p>
    <w:p w14:paraId="3512420B"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Малоросійська колегія </w:t>
      </w:r>
    </w:p>
    <w:p w14:paraId="187C77BD"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Генеральна військова канцелярія </w:t>
      </w:r>
    </w:p>
    <w:p w14:paraId="7A0A5C08"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w:t>
      </w:r>
      <w:r w:rsidRPr="00947DCF">
        <w:rPr>
          <w:rFonts w:ascii="Times New Roman" w:eastAsia="Times New Roman" w:hAnsi="Times New Roman" w:cs="Times New Roman"/>
          <w:bCs/>
          <w:sz w:val="26"/>
          <w:szCs w:val="26"/>
          <w:lang w:val="uk-UA" w:eastAsia="ru-RU"/>
        </w:rPr>
        <w:t>Правління гетьманського уряду</w:t>
      </w:r>
      <w:r w:rsidRPr="00947DCF">
        <w:rPr>
          <w:rFonts w:ascii="Times New Roman" w:eastAsia="Times New Roman" w:hAnsi="Times New Roman" w:cs="Times New Roman"/>
          <w:sz w:val="26"/>
          <w:szCs w:val="26"/>
          <w:lang w:val="uk-UA" w:eastAsia="ru-RU"/>
        </w:rPr>
        <w:t xml:space="preserve"> </w:t>
      </w:r>
    </w:p>
    <w:p w14:paraId="7A799EF5"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Таємна канцелярія</w:t>
      </w:r>
    </w:p>
    <w:p w14:paraId="26D4072E" w14:textId="77777777" w:rsidR="0024182E" w:rsidRPr="00947DCF" w:rsidRDefault="0024182E" w:rsidP="00EB3C1F">
      <w:pPr>
        <w:spacing w:after="0" w:line="23" w:lineRule="atLeast"/>
        <w:rPr>
          <w:rFonts w:ascii="Times New Roman" w:hAnsi="Times New Roman" w:cs="Times New Roman"/>
          <w:sz w:val="26"/>
          <w:szCs w:val="26"/>
          <w:lang w:val="uk-UA"/>
        </w:rPr>
      </w:pPr>
    </w:p>
    <w:p w14:paraId="2F243206"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hAnsi="Times New Roman" w:cs="Times New Roman"/>
          <w:b/>
          <w:sz w:val="26"/>
          <w:szCs w:val="26"/>
          <w:lang w:val="uk-UA"/>
        </w:rPr>
        <w:t xml:space="preserve">2. </w:t>
      </w:r>
      <w:r w:rsidRPr="00947DCF">
        <w:rPr>
          <w:rFonts w:ascii="Times New Roman" w:eastAsia="Times New Roman" w:hAnsi="Times New Roman" w:cs="Times New Roman"/>
          <w:b/>
          <w:sz w:val="26"/>
          <w:szCs w:val="26"/>
          <w:lang w:val="uk-UA" w:eastAsia="ru-RU"/>
        </w:rPr>
        <w:t>Визначте подію, наслідком якої Кримське ханство було остаточно підкорене російською імперією.</w:t>
      </w:r>
      <w:r w:rsidRPr="00947DCF">
        <w:rPr>
          <w:rFonts w:ascii="Times New Roman" w:eastAsia="Times New Roman" w:hAnsi="Times New Roman" w:cs="Times New Roman"/>
          <w:sz w:val="26"/>
          <w:szCs w:val="26"/>
          <w:lang w:val="uk-UA" w:eastAsia="ru-RU"/>
        </w:rPr>
        <w:t xml:space="preserve"> </w:t>
      </w:r>
    </w:p>
    <w:p w14:paraId="1A9FE081"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Північна війна</w:t>
      </w:r>
    </w:p>
    <w:p w14:paraId="027483EB"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Коліївщина </w:t>
      </w:r>
    </w:p>
    <w:p w14:paraId="4AF573AF"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w:t>
      </w:r>
      <w:r w:rsidRPr="00947DCF">
        <w:rPr>
          <w:rFonts w:ascii="Times New Roman" w:eastAsia="Times New Roman" w:hAnsi="Times New Roman" w:cs="Times New Roman"/>
          <w:bCs/>
          <w:sz w:val="26"/>
          <w:szCs w:val="26"/>
          <w:lang w:val="uk-UA" w:eastAsia="ru-RU"/>
        </w:rPr>
        <w:t>Російсько-турецькі війни</w:t>
      </w:r>
      <w:r w:rsidRPr="00947DCF">
        <w:rPr>
          <w:rFonts w:ascii="Times New Roman" w:eastAsia="Times New Roman" w:hAnsi="Times New Roman" w:cs="Times New Roman"/>
          <w:sz w:val="26"/>
          <w:szCs w:val="26"/>
          <w:lang w:val="uk-UA" w:eastAsia="ru-RU"/>
        </w:rPr>
        <w:t xml:space="preserve"> </w:t>
      </w:r>
    </w:p>
    <w:p w14:paraId="4563EBF3"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Поділи Речі Посполитої</w:t>
      </w:r>
    </w:p>
    <w:p w14:paraId="255F9EEC"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p>
    <w:p w14:paraId="60608ED0" w14:textId="26312339"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sz w:val="26"/>
          <w:szCs w:val="26"/>
          <w:lang w:val="uk-UA" w:eastAsia="ru-RU"/>
        </w:rPr>
        <w:t>3. Згадайте українського гетьмана, який був ув</w:t>
      </w:r>
      <w:r w:rsidR="00A85352" w:rsidRPr="00947DCF">
        <w:rPr>
          <w:rFonts w:ascii="Times New Roman" w:eastAsia="Times New Roman" w:hAnsi="Times New Roman" w:cs="Times New Roman"/>
          <w:b/>
          <w:sz w:val="26"/>
          <w:szCs w:val="26"/>
          <w:lang w:val="uk-UA" w:eastAsia="ru-RU"/>
        </w:rPr>
        <w:t>’</w:t>
      </w:r>
      <w:r w:rsidRPr="00947DCF">
        <w:rPr>
          <w:rFonts w:ascii="Times New Roman" w:eastAsia="Times New Roman" w:hAnsi="Times New Roman" w:cs="Times New Roman"/>
          <w:b/>
          <w:sz w:val="26"/>
          <w:szCs w:val="26"/>
          <w:lang w:val="uk-UA" w:eastAsia="ru-RU"/>
        </w:rPr>
        <w:t>язнений за наказом Петра І за опір імперській політиці.</w:t>
      </w:r>
    </w:p>
    <w:p w14:paraId="73539B8C"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Данило Апостол </w:t>
      </w:r>
    </w:p>
    <w:p w14:paraId="69834FD4"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w:t>
      </w:r>
      <w:r w:rsidRPr="00947DCF">
        <w:rPr>
          <w:rFonts w:ascii="Times New Roman" w:eastAsia="Times New Roman" w:hAnsi="Times New Roman" w:cs="Times New Roman"/>
          <w:bCs/>
          <w:sz w:val="26"/>
          <w:szCs w:val="26"/>
          <w:lang w:val="uk-UA" w:eastAsia="ru-RU"/>
        </w:rPr>
        <w:t>Павло Полуботок</w:t>
      </w:r>
      <w:r w:rsidRPr="00947DCF">
        <w:rPr>
          <w:rFonts w:ascii="Times New Roman" w:eastAsia="Times New Roman" w:hAnsi="Times New Roman" w:cs="Times New Roman"/>
          <w:sz w:val="26"/>
          <w:szCs w:val="26"/>
          <w:lang w:val="uk-UA" w:eastAsia="ru-RU"/>
        </w:rPr>
        <w:t xml:space="preserve"> </w:t>
      </w:r>
    </w:p>
    <w:p w14:paraId="6D9A6F86"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Кирило Розумовський </w:t>
      </w:r>
    </w:p>
    <w:p w14:paraId="58B55D04"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Іван Скоропадський</w:t>
      </w:r>
    </w:p>
    <w:p w14:paraId="40BE4DAD" w14:textId="77777777" w:rsidR="0024182E" w:rsidRPr="00947DCF" w:rsidRDefault="0024182E" w:rsidP="00EB3C1F">
      <w:pPr>
        <w:spacing w:after="0" w:line="23" w:lineRule="atLeast"/>
        <w:rPr>
          <w:rFonts w:ascii="Times New Roman" w:eastAsia="Times New Roman" w:hAnsi="Times New Roman" w:cs="Times New Roman"/>
          <w:sz w:val="26"/>
          <w:szCs w:val="26"/>
          <w:lang w:val="uk-UA" w:eastAsia="ru-RU"/>
        </w:rPr>
      </w:pPr>
    </w:p>
    <w:p w14:paraId="5FB6BCEA"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sz w:val="26"/>
          <w:szCs w:val="26"/>
          <w:lang w:val="uk-UA" w:eastAsia="ru-RU"/>
        </w:rPr>
        <w:t>4. У якому році відбувся перший поділ Речі Посполитої?</w:t>
      </w:r>
      <w:r w:rsidRPr="00947DCF">
        <w:rPr>
          <w:rFonts w:ascii="Times New Roman" w:eastAsia="Times New Roman" w:hAnsi="Times New Roman" w:cs="Times New Roman"/>
          <w:sz w:val="26"/>
          <w:szCs w:val="26"/>
          <w:lang w:val="uk-UA" w:eastAsia="ru-RU"/>
        </w:rPr>
        <w:t xml:space="preserve"> </w:t>
      </w:r>
    </w:p>
    <w:p w14:paraId="007A3966"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1768 р. </w:t>
      </w:r>
    </w:p>
    <w:p w14:paraId="6BF8B01B"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w:t>
      </w:r>
      <w:r w:rsidRPr="00947DCF">
        <w:rPr>
          <w:rFonts w:ascii="Times New Roman" w:eastAsia="Times New Roman" w:hAnsi="Times New Roman" w:cs="Times New Roman"/>
          <w:bCs/>
          <w:sz w:val="26"/>
          <w:szCs w:val="26"/>
          <w:lang w:val="uk-UA" w:eastAsia="ru-RU"/>
        </w:rPr>
        <w:t>1772 р.</w:t>
      </w:r>
      <w:r w:rsidRPr="00947DCF">
        <w:rPr>
          <w:rFonts w:ascii="Times New Roman" w:eastAsia="Times New Roman" w:hAnsi="Times New Roman" w:cs="Times New Roman"/>
          <w:sz w:val="26"/>
          <w:szCs w:val="26"/>
          <w:lang w:val="uk-UA" w:eastAsia="ru-RU"/>
        </w:rPr>
        <w:t xml:space="preserve"> </w:t>
      </w:r>
    </w:p>
    <w:p w14:paraId="3E88E289"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1793 р. </w:t>
      </w:r>
    </w:p>
    <w:p w14:paraId="24678859"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1795 р.</w:t>
      </w:r>
    </w:p>
    <w:p w14:paraId="32E68B5C" w14:textId="77777777" w:rsidR="0024182E" w:rsidRPr="00947DCF" w:rsidRDefault="0024182E" w:rsidP="00EB3C1F">
      <w:pPr>
        <w:spacing w:after="0" w:line="23" w:lineRule="atLeast"/>
        <w:rPr>
          <w:rFonts w:ascii="Times New Roman" w:eastAsia="Times New Roman" w:hAnsi="Times New Roman" w:cs="Times New Roman"/>
          <w:sz w:val="26"/>
          <w:szCs w:val="26"/>
          <w:lang w:val="uk-UA" w:eastAsia="ru-RU"/>
        </w:rPr>
      </w:pPr>
    </w:p>
    <w:p w14:paraId="517D17C5" w14:textId="77777777" w:rsidR="0024182E" w:rsidRPr="00947DCF" w:rsidRDefault="0024182E"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5. За переліком термінів та дат назвіть подію, про яку йдеться.</w:t>
      </w:r>
    </w:p>
    <w:p w14:paraId="43DB01C9" w14:textId="69F9A263" w:rsidR="0024182E" w:rsidRPr="00947DCF" w:rsidRDefault="0024182E" w:rsidP="00EB3C1F">
      <w:pPr>
        <w:spacing w:after="0" w:line="23" w:lineRule="atLeast"/>
        <w:jc w:val="both"/>
        <w:rPr>
          <w:rFonts w:ascii="Times New Roman" w:hAnsi="Times New Roman" w:cs="Times New Roman"/>
          <w:b/>
          <w:i/>
          <w:sz w:val="26"/>
          <w:szCs w:val="26"/>
          <w:lang w:val="uk-UA"/>
        </w:rPr>
      </w:pPr>
      <w:r w:rsidRPr="00947DCF">
        <w:rPr>
          <w:rFonts w:ascii="Times New Roman" w:hAnsi="Times New Roman" w:cs="Times New Roman"/>
          <w:b/>
          <w:i/>
          <w:sz w:val="26"/>
          <w:szCs w:val="26"/>
          <w:lang w:val="uk-UA"/>
        </w:rPr>
        <w:t>Річка Підпільна; 1734 рік; паланки; республіка; зимівник; кошовий отаман; Петро Калнишевський</w:t>
      </w:r>
      <w:r w:rsidR="000C4737" w:rsidRPr="00947DCF">
        <w:rPr>
          <w:rFonts w:ascii="Times New Roman" w:hAnsi="Times New Roman" w:cs="Times New Roman"/>
          <w:b/>
          <w:i/>
          <w:sz w:val="26"/>
          <w:szCs w:val="26"/>
          <w:lang w:val="uk-UA"/>
        </w:rPr>
        <w:t xml:space="preserve"> </w:t>
      </w:r>
    </w:p>
    <w:p w14:paraId="123074BE" w14:textId="77777777" w:rsidR="0024182E" w:rsidRPr="00947DCF" w:rsidRDefault="0024182E"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А утворення Малоросійської колегії</w:t>
      </w:r>
    </w:p>
    <w:p w14:paraId="67FB4A21" w14:textId="77777777" w:rsidR="0024182E" w:rsidRPr="00947DCF" w:rsidRDefault="0024182E"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Б утворення Нової Січі</w:t>
      </w:r>
    </w:p>
    <w:p w14:paraId="2E57BB2A" w14:textId="77777777" w:rsidR="0024182E" w:rsidRPr="00947DCF" w:rsidRDefault="0024182E"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В Коліївщина</w:t>
      </w:r>
    </w:p>
    <w:p w14:paraId="76B418AA" w14:textId="77777777" w:rsidR="0024182E" w:rsidRPr="00947DCF" w:rsidRDefault="0024182E"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Г Опришківський рух</w:t>
      </w:r>
    </w:p>
    <w:p w14:paraId="76232CDD" w14:textId="77777777" w:rsidR="0024182E" w:rsidRPr="00947DCF" w:rsidRDefault="0024182E" w:rsidP="00EB3C1F">
      <w:pPr>
        <w:spacing w:after="0" w:line="23" w:lineRule="atLeast"/>
        <w:jc w:val="both"/>
        <w:rPr>
          <w:rFonts w:ascii="Times New Roman" w:hAnsi="Times New Roman" w:cs="Times New Roman"/>
          <w:sz w:val="26"/>
          <w:szCs w:val="26"/>
          <w:lang w:val="uk-UA"/>
        </w:rPr>
      </w:pPr>
    </w:p>
    <w:p w14:paraId="3E7D04E9" w14:textId="77777777" w:rsidR="0024182E" w:rsidRPr="00947DCF" w:rsidRDefault="0024182E" w:rsidP="00EB3C1F">
      <w:pPr>
        <w:spacing w:after="0" w:line="23" w:lineRule="atLeast"/>
        <w:rPr>
          <w:rFonts w:ascii="Times New Roman" w:hAnsi="Times New Roman" w:cs="Times New Roman"/>
          <w:b/>
          <w:sz w:val="26"/>
          <w:szCs w:val="26"/>
          <w:lang w:val="uk-UA"/>
        </w:rPr>
      </w:pPr>
      <w:r w:rsidRPr="00947DCF">
        <w:rPr>
          <w:rFonts w:ascii="Times New Roman" w:hAnsi="Times New Roman" w:cs="Times New Roman"/>
          <w:b/>
          <w:sz w:val="26"/>
          <w:szCs w:val="26"/>
          <w:lang w:val="uk-UA"/>
        </w:rPr>
        <w:t>6.</w:t>
      </w:r>
      <w:r w:rsidRPr="00947DCF">
        <w:rPr>
          <w:rFonts w:ascii="Times New Roman" w:hAnsi="Times New Roman" w:cs="Times New Roman"/>
          <w:sz w:val="26"/>
          <w:szCs w:val="26"/>
          <w:lang w:val="uk-UA"/>
        </w:rPr>
        <w:t xml:space="preserve"> </w:t>
      </w:r>
      <w:r w:rsidRPr="00947DCF">
        <w:rPr>
          <w:rFonts w:ascii="Times New Roman" w:hAnsi="Times New Roman" w:cs="Times New Roman"/>
          <w:b/>
          <w:sz w:val="26"/>
          <w:szCs w:val="26"/>
          <w:lang w:val="uk-UA"/>
        </w:rPr>
        <w:t>Прочитайте текст і дайте відповідь на запитання.</w:t>
      </w:r>
    </w:p>
    <w:p w14:paraId="67AB6160" w14:textId="0710F6C6" w:rsidR="0024182E" w:rsidRPr="00947DCF" w:rsidRDefault="0024182E" w:rsidP="00EB3C1F">
      <w:pPr>
        <w:spacing w:after="0" w:line="23" w:lineRule="atLeast"/>
        <w:jc w:val="both"/>
        <w:rPr>
          <w:rFonts w:ascii="Times New Roman" w:eastAsia="Times New Roman" w:hAnsi="Times New Roman" w:cs="Times New Roman"/>
          <w:b/>
          <w:i/>
          <w:sz w:val="26"/>
          <w:szCs w:val="26"/>
          <w:lang w:val="uk-UA"/>
        </w:rPr>
      </w:pPr>
      <w:r w:rsidRPr="00947DCF">
        <w:rPr>
          <w:rStyle w:val="aa"/>
          <w:rFonts w:ascii="Times New Roman" w:hAnsi="Times New Roman" w:cs="Times New Roman"/>
          <w:i w:val="0"/>
          <w:sz w:val="26"/>
          <w:szCs w:val="26"/>
          <w:shd w:val="clear" w:color="auto" w:fill="FFFFFF"/>
          <w:lang w:val="uk-UA"/>
        </w:rPr>
        <w:t>У сучасних студентів Києво-Могилянської академії є традиція щороку мити пам</w:t>
      </w:r>
      <w:r w:rsidR="00A85352" w:rsidRPr="00947DCF">
        <w:rPr>
          <w:rStyle w:val="aa"/>
          <w:rFonts w:ascii="Times New Roman" w:hAnsi="Times New Roman" w:cs="Times New Roman"/>
          <w:i w:val="0"/>
          <w:sz w:val="26"/>
          <w:szCs w:val="26"/>
          <w:shd w:val="clear" w:color="auto" w:fill="FFFFFF"/>
          <w:lang w:val="uk-UA"/>
        </w:rPr>
        <w:t>’</w:t>
      </w:r>
      <w:r w:rsidRPr="00947DCF">
        <w:rPr>
          <w:rStyle w:val="aa"/>
          <w:rFonts w:ascii="Times New Roman" w:hAnsi="Times New Roman" w:cs="Times New Roman"/>
          <w:i w:val="0"/>
          <w:sz w:val="26"/>
          <w:szCs w:val="26"/>
          <w:shd w:val="clear" w:color="auto" w:fill="FFFFFF"/>
          <w:lang w:val="uk-UA"/>
        </w:rPr>
        <w:t>ятник на день академії – 14 жовтня.</w:t>
      </w:r>
      <w:r w:rsidRPr="00947DCF">
        <w:rPr>
          <w:rFonts w:ascii="Times New Roman" w:hAnsi="Times New Roman" w:cs="Times New Roman"/>
          <w:sz w:val="26"/>
          <w:szCs w:val="26"/>
          <w:shd w:val="clear" w:color="auto" w:fill="FFFFFF"/>
          <w:lang w:val="uk-UA"/>
        </w:rPr>
        <w:t xml:space="preserve"> </w:t>
      </w:r>
      <w:r w:rsidRPr="00947DCF">
        <w:rPr>
          <w:rStyle w:val="aa"/>
          <w:rFonts w:ascii="Times New Roman" w:hAnsi="Times New Roman" w:cs="Times New Roman"/>
          <w:i w:val="0"/>
          <w:sz w:val="26"/>
          <w:szCs w:val="26"/>
          <w:shd w:val="clear" w:color="auto" w:fill="FFFFFF"/>
          <w:lang w:val="uk-UA"/>
        </w:rPr>
        <w:t xml:space="preserve">Акція називається </w:t>
      </w:r>
      <w:r w:rsidR="009A0BD9" w:rsidRPr="00947DCF">
        <w:rPr>
          <w:rStyle w:val="aa"/>
          <w:rFonts w:ascii="Times New Roman" w:hAnsi="Times New Roman" w:cs="Times New Roman"/>
          <w:i w:val="0"/>
          <w:sz w:val="26"/>
          <w:szCs w:val="26"/>
          <w:shd w:val="clear" w:color="auto" w:fill="FFFFFF"/>
          <w:lang w:val="uk-UA"/>
        </w:rPr>
        <w:t>«</w:t>
      </w:r>
      <w:r w:rsidRPr="00947DCF">
        <w:rPr>
          <w:rStyle w:val="aa"/>
          <w:rFonts w:ascii="Times New Roman" w:hAnsi="Times New Roman" w:cs="Times New Roman"/>
          <w:i w:val="0"/>
          <w:sz w:val="26"/>
          <w:szCs w:val="26"/>
          <w:shd w:val="clear" w:color="auto" w:fill="FFFFFF"/>
          <w:lang w:val="uk-UA"/>
        </w:rPr>
        <w:t>Чистий ________. Студенти вважають, що, коли добре помити пам</w:t>
      </w:r>
      <w:r w:rsidR="00A85352" w:rsidRPr="00947DCF">
        <w:rPr>
          <w:rStyle w:val="aa"/>
          <w:rFonts w:ascii="Times New Roman" w:hAnsi="Times New Roman" w:cs="Times New Roman"/>
          <w:i w:val="0"/>
          <w:sz w:val="26"/>
          <w:szCs w:val="26"/>
          <w:shd w:val="clear" w:color="auto" w:fill="FFFFFF"/>
          <w:lang w:val="uk-UA"/>
        </w:rPr>
        <w:t>’</w:t>
      </w:r>
      <w:r w:rsidRPr="00947DCF">
        <w:rPr>
          <w:rStyle w:val="aa"/>
          <w:rFonts w:ascii="Times New Roman" w:hAnsi="Times New Roman" w:cs="Times New Roman"/>
          <w:i w:val="0"/>
          <w:sz w:val="26"/>
          <w:szCs w:val="26"/>
          <w:shd w:val="clear" w:color="auto" w:fill="FFFFFF"/>
          <w:lang w:val="uk-UA"/>
        </w:rPr>
        <w:t>ятник саме цього дня, успішна сесія гарантована. Доручають цю справу найуспішнішому студенту.</w:t>
      </w:r>
    </w:p>
    <w:p w14:paraId="34C39789" w14:textId="5B414D31" w:rsidR="0024182E" w:rsidRPr="00947DCF" w:rsidRDefault="0024182E" w:rsidP="00EB3C1F">
      <w:pPr>
        <w:spacing w:after="0" w:line="23" w:lineRule="atLeast"/>
        <w:rPr>
          <w:rFonts w:ascii="Times New Roman" w:hAnsi="Times New Roman" w:cs="Times New Roman"/>
          <w:sz w:val="26"/>
          <w:szCs w:val="26"/>
          <w:lang w:val="uk-UA"/>
        </w:rPr>
      </w:pPr>
    </w:p>
    <w:p w14:paraId="4E993FAE" w14:textId="69FF3EB0" w:rsidR="0024182E" w:rsidRPr="00947DCF" w:rsidRDefault="0024182E" w:rsidP="00EB3C1F">
      <w:pPr>
        <w:spacing w:after="0" w:line="23" w:lineRule="atLeast"/>
        <w:jc w:val="both"/>
        <w:rPr>
          <w:rFonts w:ascii="Times New Roman" w:hAnsi="Times New Roman" w:cs="Times New Roman"/>
          <w:b/>
          <w:i/>
          <w:sz w:val="26"/>
          <w:szCs w:val="26"/>
          <w:lang w:val="uk-UA"/>
        </w:rPr>
      </w:pPr>
      <w:r w:rsidRPr="00947DCF">
        <w:rPr>
          <w:rFonts w:ascii="Times New Roman" w:hAnsi="Times New Roman" w:cs="Times New Roman"/>
          <w:b/>
          <w:sz w:val="26"/>
          <w:szCs w:val="26"/>
          <w:lang w:val="uk-UA"/>
        </w:rPr>
        <w:t>Кого вважають символом і покровителем цього навчального закладу,</w:t>
      </w:r>
      <w:r w:rsidRPr="00947DCF">
        <w:rPr>
          <w:rStyle w:val="aa"/>
          <w:rFonts w:ascii="Times New Roman" w:hAnsi="Times New Roman" w:cs="Times New Roman"/>
          <w:b/>
          <w:sz w:val="26"/>
          <w:szCs w:val="26"/>
          <w:shd w:val="clear" w:color="auto" w:fill="FFFFFF"/>
          <w:lang w:val="uk-UA"/>
        </w:rPr>
        <w:t xml:space="preserve"> </w:t>
      </w:r>
      <w:r w:rsidRPr="00947DCF">
        <w:rPr>
          <w:rStyle w:val="aa"/>
          <w:rFonts w:ascii="Times New Roman" w:hAnsi="Times New Roman" w:cs="Times New Roman"/>
          <w:b/>
          <w:i w:val="0"/>
          <w:sz w:val="26"/>
          <w:szCs w:val="26"/>
          <w:shd w:val="clear" w:color="auto" w:fill="FFFFFF"/>
          <w:lang w:val="uk-UA"/>
        </w:rPr>
        <w:t>пам</w:t>
      </w:r>
      <w:r w:rsidR="00A85352" w:rsidRPr="00947DCF">
        <w:rPr>
          <w:rStyle w:val="aa"/>
          <w:rFonts w:ascii="Times New Roman" w:hAnsi="Times New Roman" w:cs="Times New Roman"/>
          <w:b/>
          <w:i w:val="0"/>
          <w:sz w:val="26"/>
          <w:szCs w:val="26"/>
          <w:shd w:val="clear" w:color="auto" w:fill="FFFFFF"/>
          <w:lang w:val="uk-UA"/>
        </w:rPr>
        <w:t>’</w:t>
      </w:r>
      <w:r w:rsidRPr="00947DCF">
        <w:rPr>
          <w:rStyle w:val="aa"/>
          <w:rFonts w:ascii="Times New Roman" w:hAnsi="Times New Roman" w:cs="Times New Roman"/>
          <w:b/>
          <w:i w:val="0"/>
          <w:sz w:val="26"/>
          <w:szCs w:val="26"/>
          <w:shd w:val="clear" w:color="auto" w:fill="FFFFFF"/>
          <w:lang w:val="uk-UA"/>
        </w:rPr>
        <w:t>ятник якому стоїть навпроти Києво-Могилянської академії</w:t>
      </w:r>
      <w:r w:rsidRPr="00947DCF">
        <w:rPr>
          <w:rFonts w:ascii="Times New Roman" w:hAnsi="Times New Roman" w:cs="Times New Roman"/>
          <w:b/>
          <w:iCs/>
          <w:sz w:val="26"/>
          <w:szCs w:val="26"/>
          <w:lang w:val="uk-UA"/>
        </w:rPr>
        <w:t>?</w:t>
      </w:r>
    </w:p>
    <w:p w14:paraId="51D16AE9" w14:textId="2ED08119" w:rsidR="000A17DA" w:rsidRPr="00947DCF" w:rsidRDefault="000A17DA"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noProof/>
          <w:sz w:val="26"/>
          <w:szCs w:val="26"/>
          <w:lang w:val="uk-UA"/>
        </w:rPr>
        <w:lastRenderedPageBreak/>
        <w:drawing>
          <wp:inline distT="0" distB="0" distL="0" distR="0" wp14:anchorId="3B0FAB5F" wp14:editId="6FB28621">
            <wp:extent cx="2395855" cy="1493520"/>
            <wp:effectExtent l="0" t="0" r="4445"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395855" cy="1493520"/>
                    </a:xfrm>
                    <a:prstGeom prst="rect">
                      <a:avLst/>
                    </a:prstGeom>
                    <a:noFill/>
                  </pic:spPr>
                </pic:pic>
              </a:graphicData>
            </a:graphic>
          </wp:inline>
        </w:drawing>
      </w:r>
    </w:p>
    <w:p w14:paraId="682CD90A" w14:textId="0AC8D937" w:rsidR="0024182E" w:rsidRPr="00947DCF" w:rsidRDefault="0024182E"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А Івана </w:t>
      </w:r>
      <w:proofErr w:type="spellStart"/>
      <w:r w:rsidRPr="00947DCF">
        <w:rPr>
          <w:rFonts w:ascii="Times New Roman" w:hAnsi="Times New Roman" w:cs="Times New Roman"/>
          <w:sz w:val="26"/>
          <w:szCs w:val="26"/>
          <w:lang w:val="uk-UA"/>
        </w:rPr>
        <w:t>Фальковського</w:t>
      </w:r>
      <w:proofErr w:type="spellEnd"/>
    </w:p>
    <w:p w14:paraId="1B8F44E1" w14:textId="556555B3" w:rsidR="0024182E" w:rsidRPr="00947DCF" w:rsidRDefault="0024182E"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Б Йоганна </w:t>
      </w:r>
      <w:proofErr w:type="spellStart"/>
      <w:r w:rsidRPr="00947DCF">
        <w:rPr>
          <w:rFonts w:ascii="Times New Roman" w:hAnsi="Times New Roman" w:cs="Times New Roman"/>
          <w:sz w:val="26"/>
          <w:szCs w:val="26"/>
          <w:lang w:val="uk-UA"/>
        </w:rPr>
        <w:t>Пінзеля</w:t>
      </w:r>
      <w:proofErr w:type="spellEnd"/>
    </w:p>
    <w:p w14:paraId="625222F5" w14:textId="0444BC2A" w:rsidR="0024182E" w:rsidRPr="00947DCF" w:rsidRDefault="0024182E"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В Григорія Сковороду</w:t>
      </w:r>
    </w:p>
    <w:p w14:paraId="04140C31" w14:textId="34465DDC" w:rsidR="0024182E" w:rsidRPr="00947DCF" w:rsidRDefault="0024182E"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Г Мелетія Смотрицького</w:t>
      </w:r>
    </w:p>
    <w:p w14:paraId="10245898" w14:textId="4E5DE4BB" w:rsidR="0024182E" w:rsidRPr="00947DCF" w:rsidRDefault="0024182E" w:rsidP="00EB3C1F">
      <w:pPr>
        <w:spacing w:after="0" w:line="23" w:lineRule="atLeast"/>
        <w:jc w:val="both"/>
        <w:rPr>
          <w:rFonts w:ascii="Times New Roman" w:hAnsi="Times New Roman" w:cs="Times New Roman"/>
          <w:sz w:val="26"/>
          <w:szCs w:val="26"/>
          <w:lang w:val="uk-UA"/>
        </w:rPr>
      </w:pPr>
    </w:p>
    <w:p w14:paraId="65B8FC0C" w14:textId="3775ECF0" w:rsidR="0024182E" w:rsidRPr="00947DCF" w:rsidRDefault="0024182E" w:rsidP="00EB3C1F">
      <w:pPr>
        <w:spacing w:after="0" w:line="23" w:lineRule="atLeast"/>
        <w:rPr>
          <w:rFonts w:ascii="Times New Roman" w:eastAsia="Times New Roman" w:hAnsi="Times New Roman" w:cs="Times New Roman"/>
          <w:b/>
          <w:bCs/>
          <w:sz w:val="26"/>
          <w:szCs w:val="26"/>
          <w:lang w:val="uk-UA" w:eastAsia="ru-RU"/>
        </w:rPr>
      </w:pPr>
      <w:r w:rsidRPr="00947DCF">
        <w:rPr>
          <w:rFonts w:ascii="Times New Roman" w:eastAsia="Times New Roman" w:hAnsi="Times New Roman" w:cs="Times New Roman"/>
          <w:b/>
          <w:bCs/>
          <w:sz w:val="26"/>
          <w:szCs w:val="26"/>
          <w:lang w:val="uk-UA" w:eastAsia="ru-RU"/>
        </w:rPr>
        <w:t>7. Упізнайте</w:t>
      </w:r>
      <w:r w:rsidR="000C4737" w:rsidRPr="00947DCF">
        <w:rPr>
          <w:rFonts w:ascii="Times New Roman" w:eastAsia="Times New Roman" w:hAnsi="Times New Roman" w:cs="Times New Roman"/>
          <w:b/>
          <w:bCs/>
          <w:sz w:val="26"/>
          <w:szCs w:val="26"/>
          <w:lang w:val="uk-UA" w:eastAsia="ru-RU"/>
        </w:rPr>
        <w:t xml:space="preserve"> </w:t>
      </w:r>
      <w:r w:rsidRPr="00947DCF">
        <w:rPr>
          <w:rFonts w:ascii="Times New Roman" w:eastAsia="Times New Roman" w:hAnsi="Times New Roman" w:cs="Times New Roman"/>
          <w:b/>
          <w:iCs/>
          <w:sz w:val="26"/>
          <w:szCs w:val="26"/>
          <w:lang w:val="uk-UA" w:eastAsia="ru-RU"/>
        </w:rPr>
        <w:t xml:space="preserve">територію, заштриховану </w:t>
      </w:r>
      <w:r w:rsidRPr="00947DCF">
        <w:rPr>
          <w:rFonts w:ascii="Times New Roman" w:eastAsia="Times New Roman" w:hAnsi="Times New Roman" w:cs="Times New Roman"/>
          <w:b/>
          <w:bCs/>
          <w:sz w:val="26"/>
          <w:szCs w:val="26"/>
          <w:lang w:val="uk-UA" w:eastAsia="ru-RU"/>
        </w:rPr>
        <w:t xml:space="preserve">на історичній карті. </w:t>
      </w:r>
    </w:p>
    <w:p w14:paraId="646C7B77" w14:textId="1461F988" w:rsidR="009F61AD" w:rsidRPr="00947DCF" w:rsidRDefault="009F61AD" w:rsidP="00EB3C1F">
      <w:pPr>
        <w:spacing w:after="0" w:line="23" w:lineRule="atLeast"/>
        <w:rPr>
          <w:rFonts w:ascii="Times New Roman" w:eastAsia="Times New Roman" w:hAnsi="Times New Roman" w:cs="Times New Roman"/>
          <w:b/>
          <w:bCs/>
          <w:sz w:val="26"/>
          <w:szCs w:val="26"/>
          <w:lang w:val="uk-UA" w:eastAsia="ru-RU"/>
        </w:rPr>
      </w:pPr>
      <w:r w:rsidRPr="00947DCF">
        <w:rPr>
          <w:rFonts w:ascii="Times New Roman" w:eastAsia="Times New Roman" w:hAnsi="Times New Roman" w:cs="Times New Roman"/>
          <w:b/>
          <w:bCs/>
          <w:noProof/>
          <w:sz w:val="26"/>
          <w:szCs w:val="26"/>
          <w:lang w:val="uk-UA" w:eastAsia="uk-UA"/>
        </w:rPr>
        <w:drawing>
          <wp:inline distT="0" distB="0" distL="0" distR="0" wp14:anchorId="0DAE9AAB" wp14:editId="7E7057CD">
            <wp:extent cx="2286000" cy="2095500"/>
            <wp:effectExtent l="0" t="0" r="0" b="0"/>
            <wp:docPr id="163" name="Рисунок 2" descr="https://zno.osvita.ua/doc/images/znotest/10/108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zno.osvita.ua/doc/images/znotest/10/1081/18.jpg"/>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286000" cy="2095500"/>
                    </a:xfrm>
                    <a:prstGeom prst="rect">
                      <a:avLst/>
                    </a:prstGeom>
                    <a:noFill/>
                    <a:ln>
                      <a:noFill/>
                    </a:ln>
                  </pic:spPr>
                </pic:pic>
              </a:graphicData>
            </a:graphic>
          </wp:inline>
        </w:drawing>
      </w:r>
    </w:p>
    <w:p w14:paraId="04AA5040" w14:textId="77777777" w:rsidR="0024182E" w:rsidRPr="00947DCF" w:rsidRDefault="0024182E" w:rsidP="00EB3C1F">
      <w:pPr>
        <w:spacing w:after="0" w:line="23" w:lineRule="atLeast"/>
        <w:jc w:val="both"/>
        <w:rPr>
          <w:rFonts w:ascii="Times New Roman" w:eastAsia="Times New Roman" w:hAnsi="Times New Roman" w:cs="Times New Roman"/>
          <w:iCs/>
          <w:sz w:val="26"/>
          <w:szCs w:val="26"/>
          <w:lang w:val="uk-UA" w:eastAsia="ru-RU"/>
        </w:rPr>
      </w:pPr>
      <w:r w:rsidRPr="00947DCF">
        <w:rPr>
          <w:rFonts w:ascii="Times New Roman" w:eastAsia="Times New Roman" w:hAnsi="Times New Roman" w:cs="Times New Roman"/>
          <w:iCs/>
          <w:sz w:val="26"/>
          <w:szCs w:val="26"/>
          <w:lang w:val="uk-UA" w:eastAsia="ru-RU"/>
        </w:rPr>
        <w:t xml:space="preserve">А Опришківського руху на чолі з О. </w:t>
      </w:r>
      <w:proofErr w:type="spellStart"/>
      <w:r w:rsidRPr="00947DCF">
        <w:rPr>
          <w:rFonts w:ascii="Times New Roman" w:eastAsia="Times New Roman" w:hAnsi="Times New Roman" w:cs="Times New Roman"/>
          <w:iCs/>
          <w:sz w:val="26"/>
          <w:szCs w:val="26"/>
          <w:lang w:val="uk-UA" w:eastAsia="ru-RU"/>
        </w:rPr>
        <w:t>Довбушем</w:t>
      </w:r>
      <w:proofErr w:type="spellEnd"/>
    </w:p>
    <w:p w14:paraId="14D54C58" w14:textId="5F30F476" w:rsidR="0024182E" w:rsidRPr="00947DCF" w:rsidRDefault="0024182E" w:rsidP="00EB3C1F">
      <w:pPr>
        <w:spacing w:after="0" w:line="23" w:lineRule="atLeast"/>
        <w:jc w:val="both"/>
        <w:rPr>
          <w:rFonts w:ascii="Times New Roman" w:eastAsia="Times New Roman" w:hAnsi="Times New Roman" w:cs="Times New Roman"/>
          <w:iCs/>
          <w:sz w:val="26"/>
          <w:szCs w:val="26"/>
          <w:lang w:val="uk-UA" w:eastAsia="ru-RU"/>
        </w:rPr>
      </w:pPr>
      <w:r w:rsidRPr="00947DCF">
        <w:rPr>
          <w:rFonts w:ascii="Times New Roman" w:eastAsia="Times New Roman" w:hAnsi="Times New Roman" w:cs="Times New Roman"/>
          <w:iCs/>
          <w:sz w:val="26"/>
          <w:szCs w:val="26"/>
          <w:lang w:val="uk-UA" w:eastAsia="ru-RU"/>
        </w:rPr>
        <w:t xml:space="preserve">Б гайдамацького руху </w:t>
      </w:r>
      <w:r w:rsidR="009A0BD9" w:rsidRPr="00947DCF">
        <w:rPr>
          <w:rFonts w:ascii="Times New Roman" w:eastAsia="Times New Roman" w:hAnsi="Times New Roman" w:cs="Times New Roman"/>
          <w:iCs/>
          <w:sz w:val="26"/>
          <w:szCs w:val="26"/>
          <w:lang w:val="uk-UA" w:eastAsia="ru-RU"/>
        </w:rPr>
        <w:t>«</w:t>
      </w:r>
      <w:r w:rsidRPr="00947DCF">
        <w:rPr>
          <w:rFonts w:ascii="Times New Roman" w:eastAsia="Times New Roman" w:hAnsi="Times New Roman" w:cs="Times New Roman"/>
          <w:iCs/>
          <w:sz w:val="26"/>
          <w:szCs w:val="26"/>
          <w:lang w:val="uk-UA" w:eastAsia="ru-RU"/>
        </w:rPr>
        <w:t>Коліївщина</w:t>
      </w:r>
      <w:r w:rsidR="00504195" w:rsidRPr="00947DCF">
        <w:rPr>
          <w:rFonts w:ascii="Times New Roman" w:eastAsia="Times New Roman" w:hAnsi="Times New Roman" w:cs="Times New Roman"/>
          <w:iCs/>
          <w:sz w:val="26"/>
          <w:szCs w:val="26"/>
          <w:lang w:val="uk-UA" w:eastAsia="ru-RU"/>
        </w:rPr>
        <w:t xml:space="preserve">» </w:t>
      </w:r>
    </w:p>
    <w:p w14:paraId="55DE7C12" w14:textId="77777777" w:rsidR="0024182E" w:rsidRPr="00947DCF" w:rsidRDefault="0024182E" w:rsidP="00EB3C1F">
      <w:pPr>
        <w:spacing w:after="0" w:line="23" w:lineRule="atLeast"/>
        <w:jc w:val="both"/>
        <w:rPr>
          <w:rFonts w:ascii="Times New Roman" w:eastAsia="Times New Roman" w:hAnsi="Times New Roman" w:cs="Times New Roman"/>
          <w:iCs/>
          <w:sz w:val="26"/>
          <w:szCs w:val="26"/>
          <w:lang w:val="uk-UA" w:eastAsia="ru-RU"/>
        </w:rPr>
      </w:pPr>
      <w:r w:rsidRPr="00947DCF">
        <w:rPr>
          <w:rFonts w:ascii="Times New Roman" w:eastAsia="Times New Roman" w:hAnsi="Times New Roman" w:cs="Times New Roman"/>
          <w:iCs/>
          <w:sz w:val="26"/>
          <w:szCs w:val="26"/>
          <w:lang w:val="uk-UA" w:eastAsia="ru-RU"/>
        </w:rPr>
        <w:t>В дій прихильників Барської конфедерації</w:t>
      </w:r>
    </w:p>
    <w:p w14:paraId="534AAFE8" w14:textId="77777777" w:rsidR="0024182E" w:rsidRPr="00947DCF" w:rsidRDefault="0024182E" w:rsidP="00EB3C1F">
      <w:pPr>
        <w:spacing w:after="0" w:line="23" w:lineRule="atLeast"/>
        <w:jc w:val="both"/>
        <w:rPr>
          <w:rFonts w:ascii="Times New Roman" w:eastAsia="Times New Roman" w:hAnsi="Times New Roman" w:cs="Times New Roman"/>
          <w:iCs/>
          <w:sz w:val="26"/>
          <w:szCs w:val="26"/>
          <w:lang w:val="uk-UA" w:eastAsia="ru-RU"/>
        </w:rPr>
      </w:pPr>
      <w:r w:rsidRPr="00947DCF">
        <w:rPr>
          <w:rFonts w:ascii="Times New Roman" w:eastAsia="Times New Roman" w:hAnsi="Times New Roman" w:cs="Times New Roman"/>
          <w:iCs/>
          <w:sz w:val="26"/>
          <w:szCs w:val="26"/>
          <w:lang w:val="uk-UA" w:eastAsia="ru-RU"/>
        </w:rPr>
        <w:t xml:space="preserve">Г повстанського руху під проводом </w:t>
      </w:r>
      <w:proofErr w:type="spellStart"/>
      <w:r w:rsidRPr="00947DCF">
        <w:rPr>
          <w:rFonts w:ascii="Times New Roman" w:eastAsia="Times New Roman" w:hAnsi="Times New Roman" w:cs="Times New Roman"/>
          <w:iCs/>
          <w:sz w:val="26"/>
          <w:szCs w:val="26"/>
          <w:lang w:val="uk-UA" w:eastAsia="ru-RU"/>
        </w:rPr>
        <w:t>Тадеуша</w:t>
      </w:r>
      <w:proofErr w:type="spellEnd"/>
      <w:r w:rsidRPr="00947DCF">
        <w:rPr>
          <w:rFonts w:ascii="Times New Roman" w:eastAsia="Times New Roman" w:hAnsi="Times New Roman" w:cs="Times New Roman"/>
          <w:iCs/>
          <w:sz w:val="26"/>
          <w:szCs w:val="26"/>
          <w:lang w:val="uk-UA" w:eastAsia="ru-RU"/>
        </w:rPr>
        <w:t xml:space="preserve"> Костюшка</w:t>
      </w:r>
    </w:p>
    <w:p w14:paraId="734B2A4D" w14:textId="77777777" w:rsidR="0024182E" w:rsidRPr="00947DCF" w:rsidRDefault="0024182E" w:rsidP="00EB3C1F">
      <w:pPr>
        <w:spacing w:after="0" w:line="23" w:lineRule="atLeast"/>
        <w:rPr>
          <w:rFonts w:ascii="Times New Roman" w:hAnsi="Times New Roman" w:cs="Times New Roman"/>
          <w:b/>
          <w:sz w:val="26"/>
          <w:szCs w:val="26"/>
          <w:lang w:val="uk-UA"/>
        </w:rPr>
      </w:pPr>
    </w:p>
    <w:p w14:paraId="5B157A29" w14:textId="3821CF7F" w:rsidR="0024182E" w:rsidRPr="00947DCF" w:rsidRDefault="0024182E" w:rsidP="00EB3C1F">
      <w:pPr>
        <w:spacing w:after="0" w:line="23" w:lineRule="atLeast"/>
        <w:rPr>
          <w:rStyle w:val="aa"/>
          <w:rFonts w:ascii="Times New Roman" w:hAnsi="Times New Roman" w:cs="Times New Roman"/>
          <w:b/>
          <w:i w:val="0"/>
          <w:sz w:val="26"/>
          <w:szCs w:val="26"/>
          <w:shd w:val="clear" w:color="auto" w:fill="FFFFFF"/>
          <w:lang w:val="uk-UA"/>
        </w:rPr>
      </w:pPr>
      <w:r w:rsidRPr="00947DCF">
        <w:rPr>
          <w:rFonts w:ascii="Times New Roman" w:hAnsi="Times New Roman" w:cs="Times New Roman"/>
          <w:b/>
          <w:i/>
          <w:iCs/>
          <w:noProof/>
          <w:sz w:val="26"/>
          <w:szCs w:val="26"/>
          <w:lang w:val="uk-UA" w:eastAsia="uk-UA"/>
        </w:rPr>
        <w:drawing>
          <wp:anchor distT="0" distB="0" distL="114300" distR="114300" simplePos="0" relativeHeight="251700224" behindDoc="0" locked="0" layoutInCell="1" allowOverlap="1" wp14:anchorId="4443C66F" wp14:editId="71B59EAA">
            <wp:simplePos x="0" y="0"/>
            <wp:positionH relativeFrom="column">
              <wp:posOffset>4168140</wp:posOffset>
            </wp:positionH>
            <wp:positionV relativeFrom="paragraph">
              <wp:posOffset>12065</wp:posOffset>
            </wp:positionV>
            <wp:extent cx="2352675" cy="1466850"/>
            <wp:effectExtent l="19050" t="0" r="9525" b="0"/>
            <wp:wrapSquare wrapText="bothSides"/>
            <wp:docPr id="164" name="Рисунок 164" descr="Маріїнський палац (Київ) - Вандрі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Маріїнський палац (Київ) - Вандрівка"/>
                    <pic:cNvPicPr>
                      <a:picLocks noChangeAspect="1" noChangeArrowheads="1"/>
                    </pic:cNvPicPr>
                  </pic:nvPicPr>
                  <pic:blipFill>
                    <a:blip r:embed="rId205" cstate="print"/>
                    <a:srcRect/>
                    <a:stretch>
                      <a:fillRect/>
                    </a:stretch>
                  </pic:blipFill>
                  <pic:spPr bwMode="auto">
                    <a:xfrm>
                      <a:off x="0" y="0"/>
                      <a:ext cx="2352675" cy="1466850"/>
                    </a:xfrm>
                    <a:prstGeom prst="rect">
                      <a:avLst/>
                    </a:prstGeom>
                    <a:noFill/>
                    <a:ln w="9525">
                      <a:noFill/>
                      <a:miter lim="800000"/>
                      <a:headEnd/>
                      <a:tailEnd/>
                    </a:ln>
                  </pic:spPr>
                </pic:pic>
              </a:graphicData>
            </a:graphic>
          </wp:anchor>
        </w:drawing>
      </w:r>
      <w:r w:rsidRPr="00947DCF">
        <w:rPr>
          <w:rFonts w:ascii="Times New Roman" w:hAnsi="Times New Roman" w:cs="Times New Roman"/>
          <w:b/>
          <w:sz w:val="26"/>
          <w:szCs w:val="26"/>
          <w:lang w:val="uk-UA"/>
        </w:rPr>
        <w:t xml:space="preserve">8. Упізнайте </w:t>
      </w:r>
      <w:r w:rsidRPr="00947DCF">
        <w:rPr>
          <w:rStyle w:val="aa"/>
          <w:rFonts w:ascii="Times New Roman" w:hAnsi="Times New Roman" w:cs="Times New Roman"/>
          <w:b/>
          <w:i w:val="0"/>
          <w:sz w:val="26"/>
          <w:szCs w:val="26"/>
          <w:shd w:val="clear" w:color="auto" w:fill="FFFFFF"/>
          <w:lang w:val="uk-UA"/>
        </w:rPr>
        <w:t>пам</w:t>
      </w:r>
      <w:r w:rsidR="00A85352" w:rsidRPr="00947DCF">
        <w:rPr>
          <w:rStyle w:val="aa"/>
          <w:rFonts w:ascii="Times New Roman" w:hAnsi="Times New Roman" w:cs="Times New Roman"/>
          <w:b/>
          <w:i w:val="0"/>
          <w:sz w:val="26"/>
          <w:szCs w:val="26"/>
          <w:shd w:val="clear" w:color="auto" w:fill="FFFFFF"/>
          <w:lang w:val="uk-UA"/>
        </w:rPr>
        <w:t>’</w:t>
      </w:r>
      <w:r w:rsidRPr="00947DCF">
        <w:rPr>
          <w:rStyle w:val="aa"/>
          <w:rFonts w:ascii="Times New Roman" w:hAnsi="Times New Roman" w:cs="Times New Roman"/>
          <w:b/>
          <w:i w:val="0"/>
          <w:sz w:val="26"/>
          <w:szCs w:val="26"/>
          <w:shd w:val="clear" w:color="auto" w:fill="FFFFFF"/>
          <w:lang w:val="uk-UA"/>
        </w:rPr>
        <w:t xml:space="preserve">ятку архітектури, зведену у 1750 – 1755 рр. за </w:t>
      </w:r>
      <w:proofErr w:type="spellStart"/>
      <w:r w:rsidRPr="00947DCF">
        <w:rPr>
          <w:rStyle w:val="aa"/>
          <w:rFonts w:ascii="Times New Roman" w:hAnsi="Times New Roman" w:cs="Times New Roman"/>
          <w:b/>
          <w:i w:val="0"/>
          <w:sz w:val="26"/>
          <w:szCs w:val="26"/>
          <w:shd w:val="clear" w:color="auto" w:fill="FFFFFF"/>
          <w:lang w:val="uk-UA"/>
        </w:rPr>
        <w:t>проєктом</w:t>
      </w:r>
      <w:proofErr w:type="spellEnd"/>
      <w:r w:rsidRPr="00947DCF">
        <w:rPr>
          <w:rStyle w:val="aa"/>
          <w:rFonts w:ascii="Times New Roman" w:hAnsi="Times New Roman" w:cs="Times New Roman"/>
          <w:b/>
          <w:i w:val="0"/>
          <w:sz w:val="26"/>
          <w:szCs w:val="26"/>
          <w:shd w:val="clear" w:color="auto" w:fill="FFFFFF"/>
          <w:lang w:val="uk-UA"/>
        </w:rPr>
        <w:t xml:space="preserve"> Растреллі, зображену на фото.</w:t>
      </w:r>
    </w:p>
    <w:p w14:paraId="2A303143" w14:textId="77777777" w:rsidR="0024182E" w:rsidRPr="00947DCF" w:rsidRDefault="0024182E"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А Собор Святого Юра в </w:t>
      </w:r>
      <w:proofErr w:type="spellStart"/>
      <w:r w:rsidRPr="00947DCF">
        <w:rPr>
          <w:rFonts w:ascii="Times New Roman" w:hAnsi="Times New Roman" w:cs="Times New Roman"/>
          <w:sz w:val="26"/>
          <w:szCs w:val="26"/>
          <w:lang w:val="uk-UA"/>
        </w:rPr>
        <w:t>м.Львів</w:t>
      </w:r>
      <w:proofErr w:type="spellEnd"/>
    </w:p>
    <w:p w14:paraId="15DE9037" w14:textId="77777777" w:rsidR="0024182E" w:rsidRPr="00947DCF" w:rsidRDefault="0024182E"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Б Палац </w:t>
      </w:r>
      <w:proofErr w:type="spellStart"/>
      <w:r w:rsidRPr="00947DCF">
        <w:rPr>
          <w:rFonts w:ascii="Times New Roman" w:hAnsi="Times New Roman" w:cs="Times New Roman"/>
          <w:sz w:val="26"/>
          <w:szCs w:val="26"/>
          <w:lang w:val="uk-UA"/>
        </w:rPr>
        <w:t>К.Розумовського</w:t>
      </w:r>
      <w:proofErr w:type="spellEnd"/>
      <w:r w:rsidRPr="00947DCF">
        <w:rPr>
          <w:rFonts w:ascii="Times New Roman" w:hAnsi="Times New Roman" w:cs="Times New Roman"/>
          <w:sz w:val="26"/>
          <w:szCs w:val="26"/>
          <w:lang w:val="uk-UA"/>
        </w:rPr>
        <w:t xml:space="preserve"> в </w:t>
      </w:r>
      <w:proofErr w:type="spellStart"/>
      <w:r w:rsidRPr="00947DCF">
        <w:rPr>
          <w:rFonts w:ascii="Times New Roman" w:hAnsi="Times New Roman" w:cs="Times New Roman"/>
          <w:sz w:val="26"/>
          <w:szCs w:val="26"/>
          <w:lang w:val="uk-UA"/>
        </w:rPr>
        <w:t>м.Батурин</w:t>
      </w:r>
      <w:proofErr w:type="spellEnd"/>
    </w:p>
    <w:p w14:paraId="164F3C4A" w14:textId="77777777" w:rsidR="0024182E" w:rsidRPr="00947DCF" w:rsidRDefault="0024182E"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В Маріїнський палац у м. Київ</w:t>
      </w:r>
    </w:p>
    <w:p w14:paraId="78C8A019" w14:textId="6CD77858" w:rsidR="0024182E" w:rsidRPr="00947DCF" w:rsidRDefault="0024182E"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Г Національний історико-культурний заповідник </w:t>
      </w:r>
      <w:r w:rsidR="009A0BD9"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Качанівка</w:t>
      </w:r>
      <w:r w:rsidR="00504195" w:rsidRPr="00947DCF">
        <w:rPr>
          <w:rFonts w:ascii="Times New Roman" w:hAnsi="Times New Roman" w:cs="Times New Roman"/>
          <w:sz w:val="26"/>
          <w:szCs w:val="26"/>
          <w:lang w:val="uk-UA"/>
        </w:rPr>
        <w:t xml:space="preserve">» </w:t>
      </w:r>
    </w:p>
    <w:p w14:paraId="43B2C848" w14:textId="77777777" w:rsidR="0024182E" w:rsidRPr="00947DCF" w:rsidRDefault="0024182E" w:rsidP="00EB3C1F">
      <w:pPr>
        <w:spacing w:after="0" w:line="23" w:lineRule="atLeast"/>
        <w:jc w:val="both"/>
        <w:rPr>
          <w:rFonts w:ascii="Times New Roman" w:hAnsi="Times New Roman" w:cs="Times New Roman"/>
          <w:sz w:val="26"/>
          <w:szCs w:val="26"/>
          <w:lang w:val="uk-UA"/>
        </w:rPr>
      </w:pPr>
    </w:p>
    <w:p w14:paraId="3CBA4CE5" w14:textId="28D0E069" w:rsidR="0024182E" w:rsidRPr="00947DCF" w:rsidRDefault="0024182E" w:rsidP="00EB3C1F">
      <w:pPr>
        <w:spacing w:after="0" w:line="23" w:lineRule="atLeast"/>
        <w:jc w:val="both"/>
        <w:rPr>
          <w:rFonts w:ascii="Times New Roman" w:eastAsia="Times New Roman" w:hAnsi="Times New Roman" w:cs="Times New Roman"/>
          <w:b/>
          <w:sz w:val="26"/>
          <w:szCs w:val="26"/>
          <w:lang w:val="uk-UA"/>
        </w:rPr>
      </w:pPr>
      <w:r w:rsidRPr="00947DCF">
        <w:rPr>
          <w:rFonts w:ascii="Times New Roman" w:hAnsi="Times New Roman" w:cs="Times New Roman"/>
          <w:b/>
          <w:sz w:val="26"/>
          <w:szCs w:val="26"/>
          <w:lang w:val="uk-UA"/>
        </w:rPr>
        <w:t>9.</w:t>
      </w:r>
      <w:r w:rsidRPr="00947DCF">
        <w:rPr>
          <w:rFonts w:ascii="Times New Roman" w:hAnsi="Times New Roman" w:cs="Times New Roman"/>
          <w:sz w:val="26"/>
          <w:szCs w:val="26"/>
          <w:lang w:val="uk-UA"/>
        </w:rPr>
        <w:t xml:space="preserve"> </w:t>
      </w:r>
      <w:r w:rsidRPr="00947DCF">
        <w:rPr>
          <w:rFonts w:ascii="Times New Roman" w:eastAsia="Times New Roman" w:hAnsi="Times New Roman" w:cs="Times New Roman"/>
          <w:b/>
          <w:sz w:val="26"/>
          <w:szCs w:val="26"/>
          <w:lang w:val="uk-UA"/>
        </w:rPr>
        <w:t>Розв</w:t>
      </w:r>
      <w:r w:rsidR="00A85352" w:rsidRPr="00947DCF">
        <w:rPr>
          <w:rFonts w:ascii="Times New Roman" w:eastAsia="Times New Roman" w:hAnsi="Times New Roman" w:cs="Times New Roman"/>
          <w:b/>
          <w:sz w:val="26"/>
          <w:szCs w:val="26"/>
          <w:lang w:val="uk-UA"/>
        </w:rPr>
        <w:t>’</w:t>
      </w:r>
      <w:r w:rsidRPr="00947DCF">
        <w:rPr>
          <w:rFonts w:ascii="Times New Roman" w:eastAsia="Times New Roman" w:hAnsi="Times New Roman" w:cs="Times New Roman"/>
          <w:b/>
          <w:sz w:val="26"/>
          <w:szCs w:val="26"/>
          <w:lang w:val="uk-UA"/>
        </w:rPr>
        <w:t>яжіть хронологічну задачу.</w:t>
      </w:r>
    </w:p>
    <w:p w14:paraId="5224C5C2"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250 років тому, на початку серпня, було видано маніфест, у якому повідомлялося про знищення Запорозької Січі та причини цього акту.</w:t>
      </w:r>
    </w:p>
    <w:p w14:paraId="67C371C6"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p>
    <w:p w14:paraId="4FF0B203" w14:textId="77777777" w:rsidR="0024182E" w:rsidRPr="00947DCF" w:rsidRDefault="0024182E" w:rsidP="00EB3C1F">
      <w:pPr>
        <w:spacing w:after="0" w:line="23" w:lineRule="atLeast"/>
        <w:jc w:val="both"/>
        <w:rPr>
          <w:rFonts w:ascii="Times New Roman" w:eastAsia="Times New Roman" w:hAnsi="Times New Roman" w:cs="Times New Roman"/>
          <w:i/>
          <w:sz w:val="26"/>
          <w:szCs w:val="26"/>
          <w:lang w:val="uk-UA" w:eastAsia="ru-RU"/>
        </w:rPr>
      </w:pPr>
      <w:r w:rsidRPr="00947DCF">
        <w:rPr>
          <w:rFonts w:ascii="Times New Roman" w:eastAsia="Times New Roman" w:hAnsi="Times New Roman" w:cs="Times New Roman"/>
          <w:b/>
          <w:sz w:val="26"/>
          <w:szCs w:val="26"/>
          <w:lang w:val="uk-UA" w:eastAsia="ru-RU"/>
        </w:rPr>
        <w:t xml:space="preserve">Обчисліть, у якому році було ліквідовано Запорозьку Січ? </w:t>
      </w:r>
      <w:r w:rsidRPr="00947DCF">
        <w:rPr>
          <w:rFonts w:ascii="Times New Roman" w:eastAsia="Times New Roman" w:hAnsi="Times New Roman" w:cs="Times New Roman"/>
          <w:i/>
          <w:sz w:val="26"/>
          <w:szCs w:val="26"/>
          <w:lang w:val="uk-UA" w:eastAsia="ru-RU"/>
        </w:rPr>
        <w:t>(за основу беремо 2025 рік)</w:t>
      </w:r>
    </w:p>
    <w:p w14:paraId="30C0B6F5" w14:textId="77777777" w:rsidR="0024182E" w:rsidRPr="00947DCF" w:rsidRDefault="0024182E" w:rsidP="00EB3C1F">
      <w:pPr>
        <w:pBdr>
          <w:top w:val="nil"/>
          <w:left w:val="nil"/>
          <w:bottom w:val="nil"/>
          <w:right w:val="nil"/>
          <w:between w:val="nil"/>
        </w:pBdr>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 xml:space="preserve">(Відповідь запишіть тільки числом.) </w:t>
      </w:r>
    </w:p>
    <w:tbl>
      <w:tblPr>
        <w:tblStyle w:val="a4"/>
        <w:tblW w:w="0" w:type="auto"/>
        <w:tblLook w:val="04A0" w:firstRow="1" w:lastRow="0" w:firstColumn="1" w:lastColumn="0" w:noHBand="0" w:noVBand="1"/>
      </w:tblPr>
      <w:tblGrid>
        <w:gridCol w:w="515"/>
        <w:gridCol w:w="515"/>
        <w:gridCol w:w="515"/>
        <w:gridCol w:w="515"/>
      </w:tblGrid>
      <w:tr w:rsidR="00E0346C" w:rsidRPr="00947DCF" w14:paraId="59FFAF80" w14:textId="77777777" w:rsidTr="00446850">
        <w:trPr>
          <w:trHeight w:val="271"/>
        </w:trPr>
        <w:tc>
          <w:tcPr>
            <w:tcW w:w="515" w:type="dxa"/>
          </w:tcPr>
          <w:p w14:paraId="6C37A600" w14:textId="77777777" w:rsidR="0024182E" w:rsidRPr="00947DCF" w:rsidRDefault="0024182E" w:rsidP="00EB3C1F">
            <w:pPr>
              <w:spacing w:line="23" w:lineRule="atLeast"/>
              <w:jc w:val="both"/>
              <w:rPr>
                <w:rFonts w:ascii="Times New Roman" w:eastAsia="Times New Roman" w:hAnsi="Times New Roman" w:cs="Times New Roman"/>
                <w:sz w:val="26"/>
                <w:szCs w:val="26"/>
                <w:lang w:val="uk-UA"/>
              </w:rPr>
            </w:pPr>
          </w:p>
        </w:tc>
        <w:tc>
          <w:tcPr>
            <w:tcW w:w="515" w:type="dxa"/>
          </w:tcPr>
          <w:p w14:paraId="2DE83567" w14:textId="77777777" w:rsidR="0024182E" w:rsidRPr="00947DCF" w:rsidRDefault="0024182E" w:rsidP="00EB3C1F">
            <w:pPr>
              <w:spacing w:line="23" w:lineRule="atLeast"/>
              <w:jc w:val="both"/>
              <w:rPr>
                <w:rFonts w:ascii="Times New Roman" w:eastAsia="Times New Roman" w:hAnsi="Times New Roman" w:cs="Times New Roman"/>
                <w:sz w:val="26"/>
                <w:szCs w:val="26"/>
                <w:lang w:val="uk-UA"/>
              </w:rPr>
            </w:pPr>
          </w:p>
        </w:tc>
        <w:tc>
          <w:tcPr>
            <w:tcW w:w="515" w:type="dxa"/>
          </w:tcPr>
          <w:p w14:paraId="40557D5F" w14:textId="77777777" w:rsidR="0024182E" w:rsidRPr="00947DCF" w:rsidRDefault="0024182E" w:rsidP="00EB3C1F">
            <w:pPr>
              <w:spacing w:line="23" w:lineRule="atLeast"/>
              <w:jc w:val="both"/>
              <w:rPr>
                <w:rFonts w:ascii="Times New Roman" w:eastAsia="Times New Roman" w:hAnsi="Times New Roman" w:cs="Times New Roman"/>
                <w:sz w:val="26"/>
                <w:szCs w:val="26"/>
                <w:lang w:val="uk-UA"/>
              </w:rPr>
            </w:pPr>
          </w:p>
        </w:tc>
        <w:tc>
          <w:tcPr>
            <w:tcW w:w="515" w:type="dxa"/>
          </w:tcPr>
          <w:p w14:paraId="2AB76DE5" w14:textId="77777777" w:rsidR="0024182E" w:rsidRPr="00947DCF" w:rsidRDefault="0024182E" w:rsidP="00EB3C1F">
            <w:pPr>
              <w:spacing w:line="23" w:lineRule="atLeast"/>
              <w:jc w:val="both"/>
              <w:rPr>
                <w:rFonts w:ascii="Times New Roman" w:eastAsia="Times New Roman" w:hAnsi="Times New Roman" w:cs="Times New Roman"/>
                <w:sz w:val="26"/>
                <w:szCs w:val="26"/>
                <w:lang w:val="uk-UA"/>
              </w:rPr>
            </w:pPr>
          </w:p>
        </w:tc>
      </w:tr>
    </w:tbl>
    <w:p w14:paraId="165AAA83" w14:textId="77777777" w:rsidR="009F61AD" w:rsidRPr="00947DCF" w:rsidRDefault="009F61AD" w:rsidP="00EB3C1F">
      <w:pPr>
        <w:pBdr>
          <w:top w:val="nil"/>
          <w:left w:val="nil"/>
          <w:bottom w:val="nil"/>
          <w:right w:val="nil"/>
          <w:between w:val="nil"/>
        </w:pBdr>
        <w:spacing w:after="0" w:line="23" w:lineRule="atLeast"/>
        <w:jc w:val="both"/>
        <w:rPr>
          <w:rFonts w:ascii="Times New Roman" w:eastAsia="Times New Roman" w:hAnsi="Times New Roman" w:cs="Times New Roman"/>
          <w:b/>
          <w:sz w:val="26"/>
          <w:szCs w:val="26"/>
          <w:lang w:val="uk-UA"/>
        </w:rPr>
      </w:pPr>
    </w:p>
    <w:p w14:paraId="35FA091D" w14:textId="36E550D4" w:rsidR="0024182E" w:rsidRPr="00947DCF" w:rsidRDefault="0024182E" w:rsidP="00EB3C1F">
      <w:pPr>
        <w:pBdr>
          <w:top w:val="nil"/>
          <w:left w:val="nil"/>
          <w:bottom w:val="nil"/>
          <w:right w:val="nil"/>
          <w:between w:val="nil"/>
        </w:pBdr>
        <w:spacing w:after="0" w:line="23" w:lineRule="atLeast"/>
        <w:jc w:val="both"/>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 xml:space="preserve">10. Упізнайте історичний термін за </w:t>
      </w:r>
      <w:proofErr w:type="spellStart"/>
      <w:r w:rsidRPr="00947DCF">
        <w:rPr>
          <w:rFonts w:ascii="Times New Roman" w:eastAsia="Times New Roman" w:hAnsi="Times New Roman" w:cs="Times New Roman"/>
          <w:b/>
          <w:sz w:val="26"/>
          <w:szCs w:val="26"/>
          <w:lang w:val="uk-UA"/>
        </w:rPr>
        <w:t>сенканом</w:t>
      </w:r>
      <w:proofErr w:type="spellEnd"/>
      <w:r w:rsidRPr="00947DCF">
        <w:rPr>
          <w:rFonts w:ascii="Times New Roman" w:eastAsia="Times New Roman" w:hAnsi="Times New Roman" w:cs="Times New Roman"/>
          <w:b/>
          <w:sz w:val="26"/>
          <w:szCs w:val="26"/>
          <w:lang w:val="uk-UA"/>
        </w:rPr>
        <w:t xml:space="preserve"> та зображенням.</w:t>
      </w:r>
    </w:p>
    <w:p w14:paraId="543C7833" w14:textId="77777777" w:rsidR="0024182E" w:rsidRPr="00947DCF" w:rsidRDefault="0024182E"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noProof/>
          <w:sz w:val="26"/>
          <w:szCs w:val="26"/>
          <w:lang w:val="uk-UA" w:eastAsia="uk-UA"/>
        </w:rPr>
        <w:lastRenderedPageBreak/>
        <w:drawing>
          <wp:anchor distT="0" distB="0" distL="114300" distR="114300" simplePos="0" relativeHeight="251697152" behindDoc="0" locked="0" layoutInCell="1" allowOverlap="1" wp14:anchorId="331C8D58" wp14:editId="69672B21">
            <wp:simplePos x="0" y="0"/>
            <wp:positionH relativeFrom="column">
              <wp:posOffset>3815715</wp:posOffset>
            </wp:positionH>
            <wp:positionV relativeFrom="paragraph">
              <wp:posOffset>7620</wp:posOffset>
            </wp:positionV>
            <wp:extent cx="2457450" cy="1409700"/>
            <wp:effectExtent l="19050" t="0" r="0" b="0"/>
            <wp:wrapSquare wrapText="bothSides"/>
            <wp:docPr id="165" name="Рисунок 165" descr="Гайдамаки&quot; головні герої - Шевченко - Dovidka.biz.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айдамаки&quot; головні герої - Шевченко - Dovidka.biz.ua"/>
                    <pic:cNvPicPr>
                      <a:picLocks noChangeAspect="1" noChangeArrowheads="1"/>
                    </pic:cNvPicPr>
                  </pic:nvPicPr>
                  <pic:blipFill>
                    <a:blip r:embed="rId206"/>
                    <a:srcRect/>
                    <a:stretch>
                      <a:fillRect/>
                    </a:stretch>
                  </pic:blipFill>
                  <pic:spPr bwMode="auto">
                    <a:xfrm>
                      <a:off x="0" y="0"/>
                      <a:ext cx="2457450" cy="1409700"/>
                    </a:xfrm>
                    <a:prstGeom prst="rect">
                      <a:avLst/>
                    </a:prstGeom>
                    <a:noFill/>
                    <a:ln w="9525">
                      <a:noFill/>
                      <a:miter lim="800000"/>
                      <a:headEnd/>
                      <a:tailEnd/>
                    </a:ln>
                  </pic:spPr>
                </pic:pic>
              </a:graphicData>
            </a:graphic>
          </wp:anchor>
        </w:drawing>
      </w:r>
      <w:r w:rsidRPr="00947DCF">
        <w:rPr>
          <w:rFonts w:ascii="Times New Roman" w:hAnsi="Times New Roman" w:cs="Times New Roman"/>
          <w:sz w:val="26"/>
          <w:szCs w:val="26"/>
          <w:lang w:val="uk-UA"/>
        </w:rPr>
        <w:t>Загартовані, сміливі.</w:t>
      </w:r>
    </w:p>
    <w:p w14:paraId="2EDC0E20" w14:textId="77777777" w:rsidR="0024182E" w:rsidRPr="00947DCF" w:rsidRDefault="0024182E"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Повставали, воювали, перемагали. </w:t>
      </w:r>
    </w:p>
    <w:p w14:paraId="4B16B40C" w14:textId="77777777" w:rsidR="0024182E" w:rsidRPr="00947DCF" w:rsidRDefault="0024182E"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Відстоювали право українців на волю. </w:t>
      </w:r>
    </w:p>
    <w:p w14:paraId="410602B5" w14:textId="77777777" w:rsidR="0024182E" w:rsidRPr="00947DCF" w:rsidRDefault="0024182E" w:rsidP="00EB3C1F">
      <w:pPr>
        <w:spacing w:after="0" w:line="23" w:lineRule="atLeast"/>
        <w:jc w:val="both"/>
        <w:rPr>
          <w:rFonts w:ascii="Times New Roman" w:hAnsi="Times New Roman" w:cs="Times New Roman"/>
          <w:bCs/>
          <w:sz w:val="26"/>
          <w:szCs w:val="26"/>
          <w:lang w:val="uk-UA"/>
        </w:rPr>
      </w:pPr>
      <w:r w:rsidRPr="00947DCF">
        <w:rPr>
          <w:rFonts w:ascii="Times New Roman" w:hAnsi="Times New Roman" w:cs="Times New Roman"/>
          <w:bCs/>
          <w:sz w:val="26"/>
          <w:szCs w:val="26"/>
          <w:lang w:val="uk-UA"/>
        </w:rPr>
        <w:t>Повстанці.</w:t>
      </w:r>
    </w:p>
    <w:p w14:paraId="60A5D8D9" w14:textId="77777777" w:rsidR="0024182E" w:rsidRPr="00947DCF" w:rsidRDefault="0024182E" w:rsidP="00EB3C1F">
      <w:pPr>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w:t>
      </w:r>
      <w:r w:rsidRPr="00947DCF">
        <w:rPr>
          <w:rFonts w:ascii="Times New Roman" w:hAnsi="Times New Roman" w:cs="Times New Roman"/>
          <w:i/>
          <w:iCs/>
          <w:sz w:val="26"/>
          <w:szCs w:val="26"/>
          <w:lang w:val="uk-UA"/>
        </w:rPr>
        <w:t xml:space="preserve">Відповідь упишіть словом з великої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 мн.)</w:t>
      </w:r>
    </w:p>
    <w:p w14:paraId="557CF252" w14:textId="77777777" w:rsidR="0024182E" w:rsidRPr="00947DCF" w:rsidRDefault="0024182E" w:rsidP="00EB3C1F">
      <w:pPr>
        <w:spacing w:after="0" w:line="23" w:lineRule="atLeast"/>
        <w:rPr>
          <w:rFonts w:ascii="Times New Roman" w:hAnsi="Times New Roman" w:cs="Times New Roman"/>
          <w:sz w:val="26"/>
          <w:szCs w:val="26"/>
          <w:lang w:val="uk-UA"/>
        </w:rPr>
      </w:pPr>
    </w:p>
    <w:p w14:paraId="3545A17C" w14:textId="77777777" w:rsidR="0024182E" w:rsidRPr="00947DCF" w:rsidRDefault="0024182E" w:rsidP="00EB3C1F">
      <w:pPr>
        <w:spacing w:after="0" w:line="23" w:lineRule="atLeast"/>
        <w:jc w:val="both"/>
        <w:rPr>
          <w:rFonts w:ascii="Times New Roman" w:hAnsi="Times New Roman" w:cs="Times New Roman"/>
          <w:sz w:val="26"/>
          <w:szCs w:val="26"/>
          <w:lang w:val="uk-UA"/>
        </w:rPr>
      </w:pPr>
    </w:p>
    <w:p w14:paraId="4B50EF42" w14:textId="776CB9C9" w:rsidR="0024182E" w:rsidRPr="00947DCF" w:rsidRDefault="0024182E" w:rsidP="00EB3C1F">
      <w:pPr>
        <w:spacing w:after="0" w:line="23" w:lineRule="atLeast"/>
        <w:rPr>
          <w:rFonts w:ascii="Times New Roman" w:eastAsia="Times New Roman" w:hAnsi="Times New Roman" w:cs="Times New Roman"/>
          <w:b/>
          <w:sz w:val="26"/>
          <w:szCs w:val="26"/>
          <w:lang w:val="uk-UA" w:eastAsia="ru-RU"/>
        </w:rPr>
      </w:pPr>
      <w:r w:rsidRPr="00947DCF">
        <w:rPr>
          <w:rStyle w:val="a5"/>
          <w:rFonts w:ascii="Times New Roman" w:hAnsi="Times New Roman" w:cs="Times New Roman"/>
          <w:sz w:val="26"/>
          <w:szCs w:val="26"/>
          <w:lang w:val="uk-UA"/>
        </w:rPr>
        <w:t xml:space="preserve">11. Оберіть з переліку ТРИ правильні твердження, </w:t>
      </w:r>
      <w:r w:rsidRPr="00947DCF">
        <w:rPr>
          <w:rFonts w:ascii="Times New Roman" w:eastAsia="Times New Roman" w:hAnsi="Times New Roman" w:cs="Times New Roman"/>
          <w:b/>
          <w:sz w:val="26"/>
          <w:szCs w:val="26"/>
          <w:lang w:val="uk-UA" w:eastAsia="ru-RU"/>
        </w:rPr>
        <w:t>що визначають</w:t>
      </w:r>
      <w:r w:rsidR="000C4737"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українські землі, які</w:t>
      </w:r>
      <w:r w:rsidR="000C4737"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 xml:space="preserve">ввійшли до складу російської імперії внаслідок поділів Речі Посполитої? </w:t>
      </w:r>
    </w:p>
    <w:p w14:paraId="0641F630"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w:t>
      </w:r>
      <w:r w:rsidRPr="00947DCF">
        <w:rPr>
          <w:rFonts w:ascii="Times New Roman" w:eastAsia="Times New Roman" w:hAnsi="Times New Roman" w:cs="Times New Roman"/>
          <w:bCs/>
          <w:sz w:val="26"/>
          <w:szCs w:val="26"/>
          <w:lang w:val="uk-UA" w:eastAsia="ru-RU"/>
        </w:rPr>
        <w:t>Правобережна Україна (Київщина, Брацлавщина, Поділля)</w:t>
      </w:r>
      <w:r w:rsidRPr="00947DCF">
        <w:rPr>
          <w:rFonts w:ascii="Times New Roman" w:eastAsia="Times New Roman" w:hAnsi="Times New Roman" w:cs="Times New Roman"/>
          <w:sz w:val="26"/>
          <w:szCs w:val="26"/>
          <w:lang w:val="uk-UA" w:eastAsia="ru-RU"/>
        </w:rPr>
        <w:t xml:space="preserve"> </w:t>
      </w:r>
    </w:p>
    <w:p w14:paraId="2B8E484F"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Галичина </w:t>
      </w:r>
    </w:p>
    <w:p w14:paraId="0C78D35F"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Буковина</w:t>
      </w:r>
    </w:p>
    <w:p w14:paraId="1251A0BB"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Г </w:t>
      </w:r>
      <w:r w:rsidRPr="00947DCF">
        <w:rPr>
          <w:rFonts w:ascii="Times New Roman" w:eastAsia="Times New Roman" w:hAnsi="Times New Roman" w:cs="Times New Roman"/>
          <w:bCs/>
          <w:sz w:val="26"/>
          <w:szCs w:val="26"/>
          <w:lang w:val="uk-UA" w:eastAsia="ru-RU"/>
        </w:rPr>
        <w:t>Західна Волинь</w:t>
      </w:r>
      <w:r w:rsidRPr="00947DCF">
        <w:rPr>
          <w:rFonts w:ascii="Times New Roman" w:eastAsia="Times New Roman" w:hAnsi="Times New Roman" w:cs="Times New Roman"/>
          <w:sz w:val="26"/>
          <w:szCs w:val="26"/>
          <w:lang w:val="uk-UA" w:eastAsia="ru-RU"/>
        </w:rPr>
        <w:t xml:space="preserve"> </w:t>
      </w:r>
    </w:p>
    <w:p w14:paraId="608FE8C5" w14:textId="77777777" w:rsidR="0024182E" w:rsidRPr="00947DCF" w:rsidRDefault="0024182E" w:rsidP="00EB3C1F">
      <w:pPr>
        <w:spacing w:after="0"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sz w:val="26"/>
          <w:szCs w:val="26"/>
          <w:lang w:val="uk-UA" w:eastAsia="ru-RU"/>
        </w:rPr>
        <w:t xml:space="preserve">Д </w:t>
      </w:r>
      <w:r w:rsidRPr="00947DCF">
        <w:rPr>
          <w:rFonts w:ascii="Times New Roman" w:eastAsia="Times New Roman" w:hAnsi="Times New Roman" w:cs="Times New Roman"/>
          <w:bCs/>
          <w:sz w:val="26"/>
          <w:szCs w:val="26"/>
          <w:lang w:val="uk-UA" w:eastAsia="ru-RU"/>
        </w:rPr>
        <w:t>Східна Волинь</w:t>
      </w:r>
    </w:p>
    <w:p w14:paraId="0BE1A84F"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p>
    <w:p w14:paraId="4E75CAE7" w14:textId="2F4C20BC"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hAnsi="Times New Roman" w:cs="Times New Roman"/>
          <w:b/>
          <w:bCs/>
          <w:sz w:val="26"/>
          <w:szCs w:val="26"/>
          <w:lang w:val="uk-UA"/>
        </w:rPr>
        <w:t xml:space="preserve">12. </w:t>
      </w:r>
      <w:r w:rsidRPr="00947DCF">
        <w:rPr>
          <w:rFonts w:ascii="Times New Roman" w:eastAsia="Times New Roman" w:hAnsi="Times New Roman" w:cs="Times New Roman"/>
          <w:b/>
          <w:bCs/>
          <w:sz w:val="26"/>
          <w:szCs w:val="26"/>
          <w:lang w:val="uk-UA" w:eastAsia="ru-RU"/>
        </w:rPr>
        <w:t>Розташуйте події в хронологічній послідовності.</w:t>
      </w:r>
      <w:r w:rsidRPr="00947DCF">
        <w:rPr>
          <w:rFonts w:ascii="Times New Roman" w:eastAsia="Times New Roman" w:hAnsi="Times New Roman" w:cs="Times New Roman"/>
          <w:sz w:val="26"/>
          <w:szCs w:val="26"/>
          <w:lang w:val="uk-UA" w:eastAsia="ru-RU"/>
        </w:rPr>
        <w:t xml:space="preserve"> </w:t>
      </w:r>
    </w:p>
    <w:p w14:paraId="17F5DD0E"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третій поділ Речі Посполитої</w:t>
      </w:r>
    </w:p>
    <w:p w14:paraId="4E2E3375"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ліквідація Запорозької Січі</w:t>
      </w:r>
    </w:p>
    <w:p w14:paraId="5D78F362"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остаточне закріпачення селянства</w:t>
      </w:r>
    </w:p>
    <w:p w14:paraId="041DD551"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діяльність першої Малоросійської колегії</w:t>
      </w:r>
    </w:p>
    <w:p w14:paraId="078D2852"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p>
    <w:p w14:paraId="51CDE689" w14:textId="41C4921E" w:rsidR="0024182E" w:rsidRPr="00947DCF" w:rsidRDefault="0024182E"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hAnsi="Times New Roman" w:cs="Times New Roman"/>
          <w:b/>
          <w:sz w:val="26"/>
          <w:szCs w:val="26"/>
          <w:lang w:val="uk-UA"/>
        </w:rPr>
        <w:t xml:space="preserve">13. </w:t>
      </w:r>
      <w:r w:rsidRPr="00947DCF">
        <w:rPr>
          <w:rFonts w:ascii="Times New Roman" w:eastAsia="Times New Roman" w:hAnsi="Times New Roman" w:cs="Times New Roman"/>
          <w:b/>
          <w:bCs/>
          <w:sz w:val="26"/>
          <w:szCs w:val="26"/>
          <w:lang w:val="uk-UA" w:eastAsia="ru-RU"/>
        </w:rPr>
        <w:t>Установіть відповідність між історичною особою та її роллю/діяльністю.</w:t>
      </w:r>
    </w:p>
    <w:tbl>
      <w:tblPr>
        <w:tblStyle w:val="a4"/>
        <w:tblW w:w="0" w:type="auto"/>
        <w:tblLook w:val="04A0" w:firstRow="1" w:lastRow="0" w:firstColumn="1" w:lastColumn="0" w:noHBand="0" w:noVBand="1"/>
      </w:tblPr>
      <w:tblGrid>
        <w:gridCol w:w="567"/>
        <w:gridCol w:w="3968"/>
        <w:gridCol w:w="567"/>
        <w:gridCol w:w="3934"/>
      </w:tblGrid>
      <w:tr w:rsidR="00D61A5D" w:rsidRPr="00947DCF" w14:paraId="3F8A9561" w14:textId="77777777" w:rsidTr="009F61AD">
        <w:tc>
          <w:tcPr>
            <w:tcW w:w="567" w:type="dxa"/>
          </w:tcPr>
          <w:p w14:paraId="2F91DB8B" w14:textId="77777777" w:rsidR="00D61A5D" w:rsidRPr="00947DCF" w:rsidRDefault="00D61A5D" w:rsidP="00EB3C1F">
            <w:pPr>
              <w:spacing w:line="23" w:lineRule="atLeast"/>
              <w:rPr>
                <w:rFonts w:ascii="Times New Roman" w:eastAsia="Times New Roman" w:hAnsi="Times New Roman" w:cs="Times New Roman"/>
                <w:bCs/>
                <w:sz w:val="26"/>
                <w:szCs w:val="26"/>
                <w:lang w:val="uk-UA" w:eastAsia="ru-RU"/>
              </w:rPr>
            </w:pPr>
          </w:p>
        </w:tc>
        <w:tc>
          <w:tcPr>
            <w:tcW w:w="3968" w:type="dxa"/>
          </w:tcPr>
          <w:p w14:paraId="09A03FF6" w14:textId="428D062B" w:rsidR="00D61A5D" w:rsidRPr="00947DCF" w:rsidRDefault="00D61A5D" w:rsidP="00D61A5D">
            <w:pPr>
              <w:spacing w:line="23" w:lineRule="atLeast"/>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Історична особа</w:t>
            </w:r>
          </w:p>
        </w:tc>
        <w:tc>
          <w:tcPr>
            <w:tcW w:w="567" w:type="dxa"/>
          </w:tcPr>
          <w:p w14:paraId="63C27963" w14:textId="77777777" w:rsidR="00D61A5D" w:rsidRPr="00947DCF" w:rsidRDefault="00D61A5D" w:rsidP="00EB3C1F">
            <w:pPr>
              <w:spacing w:line="23" w:lineRule="atLeast"/>
              <w:rPr>
                <w:rFonts w:ascii="Times New Roman" w:eastAsia="Times New Roman" w:hAnsi="Times New Roman" w:cs="Times New Roman"/>
                <w:bCs/>
                <w:sz w:val="26"/>
                <w:szCs w:val="26"/>
                <w:lang w:val="uk-UA" w:eastAsia="ru-RU"/>
              </w:rPr>
            </w:pPr>
          </w:p>
        </w:tc>
        <w:tc>
          <w:tcPr>
            <w:tcW w:w="3934" w:type="dxa"/>
          </w:tcPr>
          <w:p w14:paraId="36B7AD92" w14:textId="64D5F140" w:rsidR="00D61A5D" w:rsidRPr="00947DCF" w:rsidRDefault="00D61A5D" w:rsidP="00D61A5D">
            <w:pPr>
              <w:spacing w:line="23" w:lineRule="atLeast"/>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Роль/діяльність</w:t>
            </w:r>
          </w:p>
        </w:tc>
      </w:tr>
      <w:tr w:rsidR="00947DCF" w:rsidRPr="00947DCF" w14:paraId="7A0F4361" w14:textId="77777777" w:rsidTr="009F61AD">
        <w:tc>
          <w:tcPr>
            <w:tcW w:w="567" w:type="dxa"/>
          </w:tcPr>
          <w:p w14:paraId="6311FD52" w14:textId="77777777" w:rsidR="0024182E" w:rsidRPr="00947DCF" w:rsidRDefault="0024182E"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3968" w:type="dxa"/>
          </w:tcPr>
          <w:p w14:paraId="44300DAD" w14:textId="77777777" w:rsidR="0024182E" w:rsidRPr="00947DCF" w:rsidRDefault="0024182E" w:rsidP="00EB3C1F">
            <w:pPr>
              <w:spacing w:line="23" w:lineRule="atLeast"/>
              <w:rPr>
                <w:rFonts w:ascii="Times New Roman" w:eastAsia="Times New Roman" w:hAnsi="Times New Roman" w:cs="Times New Roman"/>
                <w:bCs/>
                <w:sz w:val="26"/>
                <w:szCs w:val="26"/>
                <w:lang w:val="uk-UA" w:eastAsia="ru-RU"/>
              </w:rPr>
            </w:pPr>
            <w:proofErr w:type="spellStart"/>
            <w:r w:rsidRPr="00947DCF">
              <w:rPr>
                <w:rFonts w:ascii="Times New Roman" w:eastAsia="Times New Roman" w:hAnsi="Times New Roman" w:cs="Times New Roman"/>
                <w:bCs/>
                <w:sz w:val="26"/>
                <w:szCs w:val="26"/>
                <w:lang w:val="uk-UA" w:eastAsia="ru-RU"/>
              </w:rPr>
              <w:t>Йоган</w:t>
            </w:r>
            <w:proofErr w:type="spellEnd"/>
            <w:r w:rsidRPr="00947DCF">
              <w:rPr>
                <w:rFonts w:ascii="Times New Roman" w:eastAsia="Times New Roman" w:hAnsi="Times New Roman" w:cs="Times New Roman"/>
                <w:bCs/>
                <w:sz w:val="26"/>
                <w:szCs w:val="26"/>
                <w:lang w:val="uk-UA" w:eastAsia="ru-RU"/>
              </w:rPr>
              <w:t xml:space="preserve"> </w:t>
            </w:r>
            <w:proofErr w:type="spellStart"/>
            <w:r w:rsidRPr="00947DCF">
              <w:rPr>
                <w:rFonts w:ascii="Times New Roman" w:eastAsia="Times New Roman" w:hAnsi="Times New Roman" w:cs="Times New Roman"/>
                <w:bCs/>
                <w:sz w:val="26"/>
                <w:szCs w:val="26"/>
                <w:lang w:val="uk-UA" w:eastAsia="ru-RU"/>
              </w:rPr>
              <w:t>Пінзель</w:t>
            </w:r>
            <w:proofErr w:type="spellEnd"/>
          </w:p>
          <w:p w14:paraId="02898C5B" w14:textId="77777777" w:rsidR="0024182E" w:rsidRPr="00947DCF" w:rsidRDefault="0024182E"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drawing>
                <wp:inline distT="0" distB="0" distL="0" distR="0" wp14:anchorId="35EE79BD" wp14:editId="18C11EF4">
                  <wp:extent cx="1876425" cy="1369450"/>
                  <wp:effectExtent l="19050" t="0" r="0" b="0"/>
                  <wp:docPr id="166" name="Рисунок 166" descr="Йоган Пінзель – галицький скульптор, що створив історію • Фотографії  старого Льв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Йоган Пінзель – галицький скульптор, що створив історію • Фотографії  старого Львова"/>
                          <pic:cNvPicPr>
                            <a:picLocks noChangeAspect="1" noChangeArrowheads="1"/>
                          </pic:cNvPicPr>
                        </pic:nvPicPr>
                        <pic:blipFill>
                          <a:blip r:embed="rId207" cstate="print"/>
                          <a:srcRect/>
                          <a:stretch>
                            <a:fillRect/>
                          </a:stretch>
                        </pic:blipFill>
                        <pic:spPr bwMode="auto">
                          <a:xfrm>
                            <a:off x="0" y="0"/>
                            <a:ext cx="1889563" cy="1379039"/>
                          </a:xfrm>
                          <a:prstGeom prst="rect">
                            <a:avLst/>
                          </a:prstGeom>
                          <a:noFill/>
                          <a:ln w="9525">
                            <a:noFill/>
                            <a:miter lim="800000"/>
                            <a:headEnd/>
                            <a:tailEnd/>
                          </a:ln>
                        </pic:spPr>
                      </pic:pic>
                    </a:graphicData>
                  </a:graphic>
                </wp:inline>
              </w:drawing>
            </w:r>
          </w:p>
        </w:tc>
        <w:tc>
          <w:tcPr>
            <w:tcW w:w="567" w:type="dxa"/>
          </w:tcPr>
          <w:p w14:paraId="71DA1EC0" w14:textId="77777777" w:rsidR="0024182E" w:rsidRPr="00947DCF" w:rsidRDefault="0024182E"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3934" w:type="dxa"/>
          </w:tcPr>
          <w:p w14:paraId="57DAA596" w14:textId="77777777" w:rsidR="0024182E" w:rsidRPr="00947DCF" w:rsidRDefault="0024182E"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Останній гетьман України, сприяв розвитку освіти та культури</w:t>
            </w:r>
          </w:p>
        </w:tc>
      </w:tr>
      <w:tr w:rsidR="00947DCF" w:rsidRPr="00947DCF" w14:paraId="40B63967" w14:textId="77777777" w:rsidTr="009F61AD">
        <w:tc>
          <w:tcPr>
            <w:tcW w:w="567" w:type="dxa"/>
          </w:tcPr>
          <w:p w14:paraId="3698E2EA" w14:textId="77777777" w:rsidR="0024182E" w:rsidRPr="00947DCF" w:rsidRDefault="0024182E"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3968" w:type="dxa"/>
          </w:tcPr>
          <w:p w14:paraId="2245FC75" w14:textId="77777777" w:rsidR="0024182E" w:rsidRPr="00947DCF" w:rsidRDefault="0024182E"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Данило Апостол</w:t>
            </w:r>
          </w:p>
          <w:p w14:paraId="71F2D8FC" w14:textId="77777777" w:rsidR="0024182E" w:rsidRPr="00947DCF" w:rsidRDefault="0024182E"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drawing>
                <wp:inline distT="0" distB="0" distL="0" distR="0" wp14:anchorId="43CD4192" wp14:editId="34594A18">
                  <wp:extent cx="1419225" cy="1276350"/>
                  <wp:effectExtent l="19050" t="0" r="9525" b="0"/>
                  <wp:docPr id="167" name="Рисунок 167" descr="Про Гетьмана Лівобережної України Данила Апосто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Про Гетьмана Лівобережної України Данила Апостола"/>
                          <pic:cNvPicPr>
                            <a:picLocks noChangeAspect="1" noChangeArrowheads="1"/>
                          </pic:cNvPicPr>
                        </pic:nvPicPr>
                        <pic:blipFill>
                          <a:blip r:embed="rId208"/>
                          <a:srcRect/>
                          <a:stretch>
                            <a:fillRect/>
                          </a:stretch>
                        </pic:blipFill>
                        <pic:spPr bwMode="auto">
                          <a:xfrm>
                            <a:off x="0" y="0"/>
                            <a:ext cx="1420030" cy="1277074"/>
                          </a:xfrm>
                          <a:prstGeom prst="rect">
                            <a:avLst/>
                          </a:prstGeom>
                          <a:noFill/>
                          <a:ln w="9525">
                            <a:noFill/>
                            <a:miter lim="800000"/>
                            <a:headEnd/>
                            <a:tailEnd/>
                          </a:ln>
                        </pic:spPr>
                      </pic:pic>
                    </a:graphicData>
                  </a:graphic>
                </wp:inline>
              </w:drawing>
            </w:r>
          </w:p>
        </w:tc>
        <w:tc>
          <w:tcPr>
            <w:tcW w:w="567" w:type="dxa"/>
          </w:tcPr>
          <w:p w14:paraId="0C7B3C80" w14:textId="77777777" w:rsidR="0024182E" w:rsidRPr="00947DCF" w:rsidRDefault="0024182E"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3934" w:type="dxa"/>
          </w:tcPr>
          <w:p w14:paraId="6ECCC533" w14:textId="77777777" w:rsidR="0024182E" w:rsidRPr="00947DCF" w:rsidRDefault="0024182E"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Полковник, один з керівників Коліївщини</w:t>
            </w:r>
          </w:p>
        </w:tc>
      </w:tr>
      <w:tr w:rsidR="00947DCF" w:rsidRPr="00947DCF" w14:paraId="0665FF14" w14:textId="77777777" w:rsidTr="009F61AD">
        <w:tc>
          <w:tcPr>
            <w:tcW w:w="567" w:type="dxa"/>
          </w:tcPr>
          <w:p w14:paraId="29C4F245" w14:textId="77777777" w:rsidR="0024182E" w:rsidRPr="00947DCF" w:rsidRDefault="0024182E"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3968" w:type="dxa"/>
          </w:tcPr>
          <w:p w14:paraId="038F1058" w14:textId="77777777" w:rsidR="0024182E" w:rsidRPr="00947DCF" w:rsidRDefault="0024182E"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Кирило Розумовський</w:t>
            </w:r>
          </w:p>
          <w:p w14:paraId="2272BA31" w14:textId="77777777" w:rsidR="0024182E" w:rsidRPr="00947DCF" w:rsidRDefault="0024182E"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drawing>
                <wp:inline distT="0" distB="0" distL="0" distR="0" wp14:anchorId="607C3C34" wp14:editId="191E8DA8">
                  <wp:extent cx="1419225" cy="1590675"/>
                  <wp:effectExtent l="19050" t="0" r="9525" b="0"/>
                  <wp:docPr id="168" name="Рисунок 168" descr="Ліквідація гетьманства і козацького устрою в Україні - Історія України. 8  клас. Дуда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Ліквідація гетьманства і козацького устрою в Україні - Історія України. 8  клас. Дудар"/>
                          <pic:cNvPicPr>
                            <a:picLocks noChangeAspect="1" noChangeArrowheads="1"/>
                          </pic:cNvPicPr>
                        </pic:nvPicPr>
                        <pic:blipFill>
                          <a:blip r:embed="rId209"/>
                          <a:srcRect/>
                          <a:stretch>
                            <a:fillRect/>
                          </a:stretch>
                        </pic:blipFill>
                        <pic:spPr bwMode="auto">
                          <a:xfrm>
                            <a:off x="0" y="0"/>
                            <a:ext cx="1420016" cy="1591562"/>
                          </a:xfrm>
                          <a:prstGeom prst="rect">
                            <a:avLst/>
                          </a:prstGeom>
                          <a:noFill/>
                          <a:ln w="9525">
                            <a:noFill/>
                            <a:miter lim="800000"/>
                            <a:headEnd/>
                            <a:tailEnd/>
                          </a:ln>
                        </pic:spPr>
                      </pic:pic>
                    </a:graphicData>
                  </a:graphic>
                </wp:inline>
              </w:drawing>
            </w:r>
          </w:p>
        </w:tc>
        <w:tc>
          <w:tcPr>
            <w:tcW w:w="567" w:type="dxa"/>
          </w:tcPr>
          <w:p w14:paraId="265DA273" w14:textId="77777777" w:rsidR="0024182E" w:rsidRPr="00947DCF" w:rsidRDefault="0024182E"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3934" w:type="dxa"/>
          </w:tcPr>
          <w:p w14:paraId="712DD58A" w14:textId="647F7421" w:rsidR="0024182E" w:rsidRPr="00947DCF" w:rsidRDefault="0024182E"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Його порівнюють із найкращими європейськими скульпторами називають </w:t>
            </w:r>
            <w:r w:rsidR="009A0BD9" w:rsidRPr="00947DCF">
              <w:rPr>
                <w:rFonts w:ascii="Times New Roman" w:eastAsia="Times New Roman" w:hAnsi="Times New Roman" w:cs="Times New Roman"/>
                <w:bCs/>
                <w:sz w:val="26"/>
                <w:szCs w:val="26"/>
                <w:lang w:val="uk-UA" w:eastAsia="ru-RU"/>
              </w:rPr>
              <w:t>«</w:t>
            </w:r>
            <w:r w:rsidRPr="00947DCF">
              <w:rPr>
                <w:rFonts w:ascii="Times New Roman" w:eastAsia="Times New Roman" w:hAnsi="Times New Roman" w:cs="Times New Roman"/>
                <w:bCs/>
                <w:sz w:val="26"/>
                <w:szCs w:val="26"/>
                <w:lang w:val="uk-UA" w:eastAsia="ru-RU"/>
              </w:rPr>
              <w:t>галицьким Мікеланджело</w:t>
            </w:r>
            <w:r w:rsidR="00504195" w:rsidRPr="00947DCF">
              <w:rPr>
                <w:rFonts w:ascii="Times New Roman" w:eastAsia="Times New Roman" w:hAnsi="Times New Roman" w:cs="Times New Roman"/>
                <w:bCs/>
                <w:sz w:val="26"/>
                <w:szCs w:val="26"/>
                <w:lang w:val="uk-UA" w:eastAsia="ru-RU"/>
              </w:rPr>
              <w:t xml:space="preserve">» </w:t>
            </w:r>
          </w:p>
        </w:tc>
      </w:tr>
      <w:tr w:rsidR="00947DCF" w:rsidRPr="008B36E9" w14:paraId="74240C03" w14:textId="77777777" w:rsidTr="009F61AD">
        <w:tc>
          <w:tcPr>
            <w:tcW w:w="567" w:type="dxa"/>
          </w:tcPr>
          <w:p w14:paraId="11F76421" w14:textId="77777777" w:rsidR="0024182E" w:rsidRPr="00947DCF" w:rsidRDefault="0024182E"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lastRenderedPageBreak/>
              <w:t>4</w:t>
            </w:r>
          </w:p>
        </w:tc>
        <w:tc>
          <w:tcPr>
            <w:tcW w:w="3968" w:type="dxa"/>
          </w:tcPr>
          <w:p w14:paraId="5AC912DD" w14:textId="77777777" w:rsidR="0024182E" w:rsidRPr="00947DCF" w:rsidRDefault="0024182E"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Максим Залізняк</w:t>
            </w:r>
          </w:p>
          <w:p w14:paraId="6EE5900F" w14:textId="77777777" w:rsidR="0024182E" w:rsidRPr="00947DCF" w:rsidRDefault="0024182E"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drawing>
                <wp:inline distT="0" distB="0" distL="0" distR="0" wp14:anchorId="442D15B0" wp14:editId="10A5C87F">
                  <wp:extent cx="1419225" cy="1571625"/>
                  <wp:effectExtent l="19050" t="0" r="9525" b="0"/>
                  <wp:docPr id="169" name="Рисунок 169" descr="Максим Залізняк - біографія та цікаві факти про лідера Коліївщи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Максим Залізняк - біографія та цікаві факти про лідера Коліївщини"/>
                          <pic:cNvPicPr>
                            <a:picLocks noChangeAspect="1" noChangeArrowheads="1"/>
                          </pic:cNvPicPr>
                        </pic:nvPicPr>
                        <pic:blipFill>
                          <a:blip r:embed="rId210" cstate="print"/>
                          <a:srcRect/>
                          <a:stretch>
                            <a:fillRect/>
                          </a:stretch>
                        </pic:blipFill>
                        <pic:spPr bwMode="auto">
                          <a:xfrm>
                            <a:off x="0" y="0"/>
                            <a:ext cx="1421378" cy="1574009"/>
                          </a:xfrm>
                          <a:prstGeom prst="rect">
                            <a:avLst/>
                          </a:prstGeom>
                          <a:noFill/>
                          <a:ln w="9525">
                            <a:noFill/>
                            <a:miter lim="800000"/>
                            <a:headEnd/>
                            <a:tailEnd/>
                          </a:ln>
                        </pic:spPr>
                      </pic:pic>
                    </a:graphicData>
                  </a:graphic>
                </wp:inline>
              </w:drawing>
            </w:r>
          </w:p>
        </w:tc>
        <w:tc>
          <w:tcPr>
            <w:tcW w:w="567" w:type="dxa"/>
          </w:tcPr>
          <w:p w14:paraId="77D47F3D" w14:textId="77777777" w:rsidR="0024182E" w:rsidRPr="00947DCF" w:rsidRDefault="0024182E"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w:t>
            </w:r>
          </w:p>
        </w:tc>
        <w:tc>
          <w:tcPr>
            <w:tcW w:w="3934" w:type="dxa"/>
          </w:tcPr>
          <w:p w14:paraId="2E2247AA" w14:textId="77777777" w:rsidR="0024182E" w:rsidRPr="00947DCF" w:rsidRDefault="0024182E"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Гетьман, обраний після ліквідації Малоросійської колегії, намагався відновити автономні права</w:t>
            </w:r>
          </w:p>
        </w:tc>
      </w:tr>
      <w:tr w:rsidR="00E0346C" w:rsidRPr="00947DCF" w14:paraId="7EDADD9E" w14:textId="77777777" w:rsidTr="009F61AD">
        <w:tc>
          <w:tcPr>
            <w:tcW w:w="567" w:type="dxa"/>
          </w:tcPr>
          <w:p w14:paraId="25EDC554" w14:textId="77777777" w:rsidR="0024182E" w:rsidRPr="00947DCF" w:rsidRDefault="0024182E" w:rsidP="00EB3C1F">
            <w:pPr>
              <w:spacing w:line="23" w:lineRule="atLeast"/>
              <w:rPr>
                <w:rFonts w:ascii="Times New Roman" w:eastAsia="Times New Roman" w:hAnsi="Times New Roman" w:cs="Times New Roman"/>
                <w:bCs/>
                <w:sz w:val="26"/>
                <w:szCs w:val="26"/>
                <w:lang w:val="uk-UA" w:eastAsia="ru-RU"/>
              </w:rPr>
            </w:pPr>
          </w:p>
        </w:tc>
        <w:tc>
          <w:tcPr>
            <w:tcW w:w="3968" w:type="dxa"/>
          </w:tcPr>
          <w:p w14:paraId="2DB7F345" w14:textId="77777777" w:rsidR="0024182E" w:rsidRPr="00947DCF" w:rsidRDefault="0024182E" w:rsidP="00EB3C1F">
            <w:pPr>
              <w:spacing w:line="23" w:lineRule="atLeast"/>
              <w:rPr>
                <w:rFonts w:ascii="Times New Roman" w:eastAsia="Times New Roman" w:hAnsi="Times New Roman" w:cs="Times New Roman"/>
                <w:bCs/>
                <w:sz w:val="26"/>
                <w:szCs w:val="26"/>
                <w:lang w:val="uk-UA" w:eastAsia="ru-RU"/>
              </w:rPr>
            </w:pPr>
          </w:p>
        </w:tc>
        <w:tc>
          <w:tcPr>
            <w:tcW w:w="567" w:type="dxa"/>
          </w:tcPr>
          <w:p w14:paraId="04FC6A0C" w14:textId="77777777" w:rsidR="0024182E" w:rsidRPr="00947DCF" w:rsidRDefault="0024182E"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3934" w:type="dxa"/>
          </w:tcPr>
          <w:p w14:paraId="627D08E0" w14:textId="77777777" w:rsidR="0024182E" w:rsidRPr="00947DCF" w:rsidRDefault="0024182E"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Керівник опришківського руху</w:t>
            </w:r>
          </w:p>
          <w:p w14:paraId="71CA7441" w14:textId="77777777" w:rsidR="0024182E" w:rsidRPr="00947DCF" w:rsidRDefault="0024182E" w:rsidP="00EB3C1F">
            <w:pPr>
              <w:spacing w:line="23" w:lineRule="atLeast"/>
              <w:rPr>
                <w:rFonts w:ascii="Times New Roman" w:eastAsia="Times New Roman" w:hAnsi="Times New Roman" w:cs="Times New Roman"/>
                <w:bCs/>
                <w:sz w:val="26"/>
                <w:szCs w:val="26"/>
                <w:lang w:val="uk-UA" w:eastAsia="ru-RU"/>
              </w:rPr>
            </w:pPr>
          </w:p>
        </w:tc>
      </w:tr>
    </w:tbl>
    <w:p w14:paraId="2D74E7EB" w14:textId="77777777" w:rsidR="0024182E" w:rsidRPr="00947DCF" w:rsidRDefault="0024182E" w:rsidP="00EB3C1F">
      <w:pPr>
        <w:spacing w:after="0" w:line="23" w:lineRule="atLeast"/>
        <w:jc w:val="center"/>
        <w:rPr>
          <w:rFonts w:ascii="Times New Roman" w:eastAsia="Times New Roman" w:hAnsi="Times New Roman" w:cs="Times New Roman"/>
          <w:b/>
          <w:sz w:val="26"/>
          <w:szCs w:val="26"/>
          <w:lang w:val="uk-UA" w:eastAsia="ru-RU"/>
        </w:rPr>
      </w:pPr>
    </w:p>
    <w:p w14:paraId="0DD57517" w14:textId="77777777" w:rsidR="0024182E" w:rsidRPr="00947DCF" w:rsidRDefault="0024182E" w:rsidP="00EB3C1F">
      <w:pPr>
        <w:spacing w:after="0" w:line="23" w:lineRule="atLeast"/>
        <w:jc w:val="both"/>
        <w:rPr>
          <w:rFonts w:ascii="Times New Roman" w:eastAsia="Times New Roman" w:hAnsi="Times New Roman" w:cs="Times New Roman"/>
          <w:b/>
          <w:bCs/>
          <w:sz w:val="26"/>
          <w:szCs w:val="26"/>
          <w:lang w:val="uk-UA" w:eastAsia="ru-RU"/>
        </w:rPr>
      </w:pPr>
      <w:r w:rsidRPr="00947DCF">
        <w:rPr>
          <w:rFonts w:ascii="Times New Roman" w:hAnsi="Times New Roman" w:cs="Times New Roman"/>
          <w:b/>
          <w:sz w:val="26"/>
          <w:szCs w:val="26"/>
          <w:lang w:val="uk-UA"/>
        </w:rPr>
        <w:t xml:space="preserve">14. </w:t>
      </w:r>
      <w:r w:rsidRPr="00947DCF">
        <w:rPr>
          <w:rFonts w:ascii="Times New Roman" w:eastAsia="Times New Roman" w:hAnsi="Times New Roman" w:cs="Times New Roman"/>
          <w:b/>
          <w:bCs/>
          <w:sz w:val="26"/>
          <w:szCs w:val="26"/>
          <w:lang w:val="uk-UA" w:eastAsia="ru-RU"/>
        </w:rPr>
        <w:t>Прочитайте уривок з історичного джерела</w:t>
      </w:r>
      <w:r w:rsidRPr="00947DCF">
        <w:rPr>
          <w:rFonts w:ascii="Times New Roman" w:eastAsia="Times New Roman" w:hAnsi="Times New Roman" w:cs="Times New Roman"/>
          <w:b/>
          <w:sz w:val="26"/>
          <w:szCs w:val="26"/>
          <w:lang w:val="uk-UA" w:eastAsia="ru-RU"/>
        </w:rPr>
        <w:t xml:space="preserve"> і дайте відповіді на запитання</w:t>
      </w:r>
      <w:r w:rsidRPr="00947DCF">
        <w:rPr>
          <w:rFonts w:ascii="Times New Roman" w:eastAsia="Times New Roman" w:hAnsi="Times New Roman" w:cs="Times New Roman"/>
          <w:b/>
          <w:bCs/>
          <w:sz w:val="26"/>
          <w:szCs w:val="26"/>
          <w:lang w:val="uk-UA" w:eastAsia="ru-RU"/>
        </w:rPr>
        <w:t xml:space="preserve">. </w:t>
      </w:r>
    </w:p>
    <w:p w14:paraId="50F9AEB3" w14:textId="6E7BEEF1" w:rsidR="0024182E" w:rsidRPr="00947DCF" w:rsidRDefault="009A0BD9" w:rsidP="00EB3C1F">
      <w:pPr>
        <w:spacing w:after="0" w:line="23" w:lineRule="atLeast"/>
        <w:jc w:val="both"/>
        <w:rPr>
          <w:rStyle w:val="aa"/>
          <w:rFonts w:ascii="Times New Roman" w:hAnsi="Times New Roman" w:cs="Times New Roman"/>
          <w:i w:val="0"/>
          <w:sz w:val="26"/>
          <w:szCs w:val="26"/>
          <w:shd w:val="clear" w:color="auto" w:fill="FFFFFF"/>
          <w:lang w:val="uk-UA"/>
        </w:rPr>
      </w:pPr>
      <w:r w:rsidRPr="00947DCF">
        <w:rPr>
          <w:rStyle w:val="aa"/>
          <w:rFonts w:ascii="Times New Roman" w:hAnsi="Times New Roman" w:cs="Times New Roman"/>
          <w:i w:val="0"/>
          <w:sz w:val="26"/>
          <w:szCs w:val="26"/>
          <w:shd w:val="clear" w:color="auto" w:fill="FFFFFF"/>
          <w:lang w:val="uk-UA"/>
        </w:rPr>
        <w:t>«</w:t>
      </w:r>
      <w:r w:rsidR="0024182E" w:rsidRPr="00947DCF">
        <w:rPr>
          <w:rStyle w:val="aa"/>
          <w:rFonts w:ascii="Times New Roman" w:hAnsi="Times New Roman" w:cs="Times New Roman"/>
          <w:i w:val="0"/>
          <w:sz w:val="26"/>
          <w:szCs w:val="26"/>
          <w:shd w:val="clear" w:color="auto" w:fill="FFFFFF"/>
          <w:lang w:val="uk-UA"/>
        </w:rPr>
        <w:t xml:space="preserve">…нашому генерал-поручику </w:t>
      </w:r>
      <w:proofErr w:type="spellStart"/>
      <w:r w:rsidR="0024182E" w:rsidRPr="00947DCF">
        <w:rPr>
          <w:rStyle w:val="aa"/>
          <w:rFonts w:ascii="Times New Roman" w:hAnsi="Times New Roman" w:cs="Times New Roman"/>
          <w:i w:val="0"/>
          <w:sz w:val="26"/>
          <w:szCs w:val="26"/>
          <w:shd w:val="clear" w:color="auto" w:fill="FFFFFF"/>
          <w:lang w:val="uk-UA"/>
        </w:rPr>
        <w:t>Текелію</w:t>
      </w:r>
      <w:proofErr w:type="spellEnd"/>
      <w:r w:rsidR="0024182E" w:rsidRPr="00947DCF">
        <w:rPr>
          <w:rStyle w:val="aa"/>
          <w:rFonts w:ascii="Times New Roman" w:hAnsi="Times New Roman" w:cs="Times New Roman"/>
          <w:i w:val="0"/>
          <w:sz w:val="26"/>
          <w:szCs w:val="26"/>
          <w:shd w:val="clear" w:color="auto" w:fill="FFFFFF"/>
          <w:lang w:val="uk-UA"/>
        </w:rPr>
        <w:t xml:space="preserve"> з довіреними нашими військами... без будь-якого опору з боку козаків, тому що були оточені з усіх боків... у цілковитому порядку …найспокійнішим чином виконати доручену йому справу, уникаючи, наскільки це можливо, кровопролиття...</w:t>
      </w:r>
      <w:r w:rsidR="0056542E" w:rsidRPr="00947DCF">
        <w:rPr>
          <w:rStyle w:val="aa"/>
          <w:rFonts w:ascii="Times New Roman" w:hAnsi="Times New Roman" w:cs="Times New Roman"/>
          <w:i w:val="0"/>
          <w:sz w:val="26"/>
          <w:szCs w:val="26"/>
          <w:shd w:val="clear" w:color="auto" w:fill="FFFFFF"/>
          <w:lang w:val="uk-UA"/>
        </w:rPr>
        <w:t>».</w:t>
      </w:r>
    </w:p>
    <w:p w14:paraId="1E19441F" w14:textId="77777777" w:rsidR="009F61AD" w:rsidRPr="00947DCF" w:rsidRDefault="009F61AD" w:rsidP="00EB3C1F">
      <w:pPr>
        <w:spacing w:after="0" w:line="23" w:lineRule="atLeast"/>
        <w:jc w:val="both"/>
        <w:rPr>
          <w:rStyle w:val="aa"/>
          <w:rFonts w:ascii="Times New Roman" w:hAnsi="Times New Roman" w:cs="Times New Roman"/>
          <w:b/>
          <w:i w:val="0"/>
          <w:sz w:val="26"/>
          <w:szCs w:val="26"/>
          <w:shd w:val="clear" w:color="auto" w:fill="FFFFFF"/>
          <w:lang w:val="uk-UA"/>
        </w:rPr>
      </w:pPr>
    </w:p>
    <w:p w14:paraId="15AFDD79" w14:textId="752EC3C5" w:rsidR="0024182E" w:rsidRPr="00947DCF" w:rsidRDefault="0024182E" w:rsidP="00EB3C1F">
      <w:pPr>
        <w:spacing w:after="0" w:line="23" w:lineRule="atLeast"/>
        <w:jc w:val="both"/>
        <w:rPr>
          <w:rFonts w:ascii="Times New Roman" w:hAnsi="Times New Roman" w:cs="Times New Roman"/>
          <w:b/>
          <w:sz w:val="26"/>
          <w:szCs w:val="26"/>
          <w:shd w:val="clear" w:color="auto" w:fill="FFFFFF"/>
          <w:lang w:val="uk-UA"/>
        </w:rPr>
      </w:pPr>
      <w:r w:rsidRPr="00947DCF">
        <w:rPr>
          <w:rStyle w:val="aa"/>
          <w:rFonts w:ascii="Times New Roman" w:hAnsi="Times New Roman" w:cs="Times New Roman"/>
          <w:b/>
          <w:i w:val="0"/>
          <w:sz w:val="26"/>
          <w:szCs w:val="26"/>
          <w:shd w:val="clear" w:color="auto" w:fill="FFFFFF"/>
          <w:lang w:val="uk-UA"/>
        </w:rPr>
        <w:t>14.1</w:t>
      </w:r>
      <w:r w:rsidRPr="00947DCF">
        <w:rPr>
          <w:rStyle w:val="aa"/>
          <w:rFonts w:ascii="Times New Roman" w:hAnsi="Times New Roman" w:cs="Times New Roman"/>
          <w:b/>
          <w:sz w:val="26"/>
          <w:szCs w:val="26"/>
          <w:shd w:val="clear" w:color="auto" w:fill="FFFFFF"/>
          <w:lang w:val="uk-UA"/>
        </w:rPr>
        <w:t xml:space="preserve">. </w:t>
      </w:r>
      <w:r w:rsidRPr="00947DCF">
        <w:rPr>
          <w:rFonts w:ascii="Times New Roman" w:hAnsi="Times New Roman" w:cs="Times New Roman"/>
          <w:b/>
          <w:sz w:val="26"/>
          <w:szCs w:val="26"/>
          <w:shd w:val="clear" w:color="auto" w:fill="FFFFFF"/>
          <w:lang w:val="uk-UA"/>
        </w:rPr>
        <w:t>Яке доручення виконав генерал?</w:t>
      </w:r>
    </w:p>
    <w:p w14:paraId="16D039A2" w14:textId="77777777" w:rsidR="0024182E" w:rsidRPr="00947DCF" w:rsidRDefault="0024182E" w:rsidP="00EB3C1F">
      <w:pPr>
        <w:spacing w:after="0" w:line="23" w:lineRule="atLeast"/>
        <w:jc w:val="both"/>
        <w:rPr>
          <w:rFonts w:ascii="Times New Roman" w:hAnsi="Times New Roman" w:cs="Times New Roman"/>
          <w:sz w:val="26"/>
          <w:szCs w:val="26"/>
          <w:shd w:val="clear" w:color="auto" w:fill="FFFFFF"/>
          <w:lang w:val="uk-UA"/>
        </w:rPr>
      </w:pPr>
      <w:r w:rsidRPr="00947DCF">
        <w:rPr>
          <w:rFonts w:ascii="Times New Roman" w:hAnsi="Times New Roman" w:cs="Times New Roman"/>
          <w:sz w:val="26"/>
          <w:szCs w:val="26"/>
          <w:shd w:val="clear" w:color="auto" w:fill="FFFFFF"/>
          <w:lang w:val="uk-UA"/>
        </w:rPr>
        <w:t>А зруйнував Запорозьку (Нову) Січ</w:t>
      </w:r>
    </w:p>
    <w:p w14:paraId="4D3FCB0D" w14:textId="77777777" w:rsidR="0024182E" w:rsidRPr="00947DCF" w:rsidRDefault="0024182E" w:rsidP="00EB3C1F">
      <w:pPr>
        <w:spacing w:after="0" w:line="23" w:lineRule="atLeast"/>
        <w:jc w:val="both"/>
        <w:rPr>
          <w:rFonts w:ascii="Times New Roman" w:hAnsi="Times New Roman" w:cs="Times New Roman"/>
          <w:sz w:val="26"/>
          <w:szCs w:val="26"/>
          <w:shd w:val="clear" w:color="auto" w:fill="FFFFFF"/>
          <w:lang w:val="uk-UA"/>
        </w:rPr>
      </w:pPr>
      <w:r w:rsidRPr="00947DCF">
        <w:rPr>
          <w:rFonts w:ascii="Times New Roman" w:hAnsi="Times New Roman" w:cs="Times New Roman"/>
          <w:sz w:val="26"/>
          <w:szCs w:val="26"/>
          <w:shd w:val="clear" w:color="auto" w:fill="FFFFFF"/>
          <w:lang w:val="uk-UA"/>
        </w:rPr>
        <w:t>Б закріпачив козаків Слобідської України</w:t>
      </w:r>
    </w:p>
    <w:p w14:paraId="235D8B57" w14:textId="77777777" w:rsidR="0024182E" w:rsidRPr="00947DCF" w:rsidRDefault="0024182E" w:rsidP="00EB3C1F">
      <w:pPr>
        <w:spacing w:after="0" w:line="23" w:lineRule="atLeast"/>
        <w:jc w:val="both"/>
        <w:rPr>
          <w:rFonts w:ascii="Times New Roman" w:hAnsi="Times New Roman" w:cs="Times New Roman"/>
          <w:sz w:val="26"/>
          <w:szCs w:val="26"/>
          <w:shd w:val="clear" w:color="auto" w:fill="FFFFFF"/>
          <w:lang w:val="uk-UA"/>
        </w:rPr>
      </w:pPr>
      <w:r w:rsidRPr="00947DCF">
        <w:rPr>
          <w:rFonts w:ascii="Times New Roman" w:hAnsi="Times New Roman" w:cs="Times New Roman"/>
          <w:sz w:val="26"/>
          <w:szCs w:val="26"/>
          <w:shd w:val="clear" w:color="auto" w:fill="FFFFFF"/>
          <w:lang w:val="uk-UA"/>
        </w:rPr>
        <w:t>В приєднав землі Кримського ханства до російської імперії</w:t>
      </w:r>
    </w:p>
    <w:p w14:paraId="56B7455F"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hAnsi="Times New Roman" w:cs="Times New Roman"/>
          <w:sz w:val="26"/>
          <w:szCs w:val="26"/>
          <w:shd w:val="clear" w:color="auto" w:fill="FFFFFF"/>
          <w:lang w:val="uk-UA"/>
        </w:rPr>
        <w:t xml:space="preserve">Г придушив Коліївщину </w:t>
      </w:r>
    </w:p>
    <w:p w14:paraId="4FED3344" w14:textId="77777777" w:rsidR="0024182E" w:rsidRPr="00947DCF" w:rsidRDefault="0024182E" w:rsidP="00EB3C1F">
      <w:pPr>
        <w:spacing w:after="0" w:line="23" w:lineRule="atLeast"/>
        <w:jc w:val="center"/>
        <w:rPr>
          <w:rFonts w:ascii="Times New Roman" w:hAnsi="Times New Roman" w:cs="Times New Roman"/>
          <w:b/>
          <w:sz w:val="26"/>
          <w:szCs w:val="26"/>
          <w:lang w:val="uk-UA"/>
        </w:rPr>
      </w:pPr>
    </w:p>
    <w:p w14:paraId="59D484CE" w14:textId="77777777" w:rsidR="0024182E" w:rsidRPr="00947DCF" w:rsidRDefault="0024182E"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14.2. У якому році відбулася вказана подія?</w:t>
      </w:r>
    </w:p>
    <w:p w14:paraId="48F7A927" w14:textId="77777777" w:rsidR="0024182E" w:rsidRPr="00947DCF" w:rsidRDefault="0024182E" w:rsidP="00EB3C1F">
      <w:pPr>
        <w:pBdr>
          <w:top w:val="nil"/>
          <w:left w:val="nil"/>
          <w:bottom w:val="nil"/>
          <w:right w:val="nil"/>
          <w:between w:val="nil"/>
        </w:pBdr>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 xml:space="preserve">(Відповідь запишіть тільки числом.) </w:t>
      </w:r>
    </w:p>
    <w:p w14:paraId="6FA797C5" w14:textId="77777777" w:rsidR="0024182E" w:rsidRPr="00947DCF" w:rsidRDefault="0024182E" w:rsidP="00BB3B69">
      <w:pPr>
        <w:spacing w:after="0" w:line="23" w:lineRule="atLeast"/>
        <w:rPr>
          <w:rFonts w:ascii="Times New Roman" w:hAnsi="Times New Roman" w:cs="Times New Roman"/>
          <w:b/>
          <w:sz w:val="26"/>
          <w:szCs w:val="26"/>
          <w:lang w:val="uk-UA"/>
        </w:rPr>
      </w:pPr>
    </w:p>
    <w:p w14:paraId="0B764B6B" w14:textId="77777777" w:rsidR="0024182E" w:rsidRPr="00947DCF" w:rsidRDefault="0024182E" w:rsidP="00EB3C1F">
      <w:pPr>
        <w:spacing w:after="0" w:line="23" w:lineRule="atLeast"/>
        <w:rPr>
          <w:rFonts w:ascii="Times New Roman" w:eastAsia="Times New Roman" w:hAnsi="Times New Roman" w:cs="Times New Roman"/>
          <w:b/>
          <w:bCs/>
          <w:sz w:val="26"/>
          <w:szCs w:val="26"/>
          <w:lang w:val="uk-UA" w:eastAsia="ru-RU"/>
        </w:rPr>
      </w:pPr>
      <w:r w:rsidRPr="00947DCF">
        <w:rPr>
          <w:rFonts w:ascii="Times New Roman" w:hAnsi="Times New Roman" w:cs="Times New Roman"/>
          <w:b/>
          <w:sz w:val="26"/>
          <w:szCs w:val="26"/>
          <w:lang w:val="uk-UA"/>
        </w:rPr>
        <w:t xml:space="preserve">15. </w:t>
      </w:r>
      <w:r w:rsidRPr="00947DCF">
        <w:rPr>
          <w:rFonts w:ascii="Times New Roman" w:eastAsia="Times New Roman" w:hAnsi="Times New Roman" w:cs="Times New Roman"/>
          <w:b/>
          <w:bCs/>
          <w:sz w:val="26"/>
          <w:szCs w:val="26"/>
          <w:lang w:val="uk-UA" w:eastAsia="ru-RU"/>
        </w:rPr>
        <w:t xml:space="preserve">Прочитайте текст і виконайте завдання. </w:t>
      </w:r>
    </w:p>
    <w:p w14:paraId="5437FC3F" w14:textId="77777777" w:rsidR="0024182E" w:rsidRPr="00947DCF" w:rsidRDefault="0024182E" w:rsidP="00EB3C1F">
      <w:pPr>
        <w:spacing w:after="0" w:line="23" w:lineRule="atLeast"/>
        <w:jc w:val="both"/>
        <w:rPr>
          <w:rFonts w:ascii="Times New Roman" w:eastAsia="Times New Roman" w:hAnsi="Times New Roman" w:cs="Times New Roman"/>
          <w:iCs/>
          <w:sz w:val="26"/>
          <w:szCs w:val="26"/>
          <w:lang w:val="uk-UA" w:eastAsia="ru-RU"/>
        </w:rPr>
      </w:pPr>
      <w:r w:rsidRPr="00947DCF">
        <w:rPr>
          <w:rFonts w:ascii="Times New Roman" w:eastAsia="Times New Roman" w:hAnsi="Times New Roman" w:cs="Times New Roman"/>
          <w:iCs/>
          <w:sz w:val="26"/>
          <w:szCs w:val="26"/>
          <w:lang w:val="uk-UA" w:eastAsia="ru-RU"/>
        </w:rPr>
        <w:t>XVIII століття для українських земель стало періодом поступової, але невідворотної втрати державності. Російська імперія послідовно обмежувала автономні права Гетьманщини, Запорозької Січі та Слобожанщини. Це супроводжувалося змінами в адміністративному устрої, судочинстві та соціальній структурі. Незважаючи на це, українська культура та самобутність продовжували розвиватися.</w:t>
      </w:r>
    </w:p>
    <w:p w14:paraId="08BE7E44" w14:textId="77777777" w:rsidR="009F61AD" w:rsidRPr="00947DCF" w:rsidRDefault="009F61AD" w:rsidP="00EB3C1F">
      <w:pPr>
        <w:spacing w:after="0" w:line="23" w:lineRule="atLeast"/>
        <w:jc w:val="both"/>
        <w:rPr>
          <w:rFonts w:ascii="Times New Roman" w:eastAsia="Times New Roman" w:hAnsi="Times New Roman" w:cs="Times New Roman"/>
          <w:b/>
          <w:sz w:val="26"/>
          <w:szCs w:val="26"/>
          <w:lang w:val="uk-UA" w:eastAsia="ru-RU"/>
        </w:rPr>
      </w:pPr>
    </w:p>
    <w:p w14:paraId="02D4D575" w14:textId="4A570DF0" w:rsidR="0024182E" w:rsidRPr="00947DCF" w:rsidRDefault="0024182E"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15.1. Розгадайте ребус та впишіть назву </w:t>
      </w:r>
      <w:r w:rsidRPr="00947DCF">
        <w:rPr>
          <w:rFonts w:ascii="Times New Roman" w:eastAsia="Times New Roman" w:hAnsi="Times New Roman" w:cs="Times New Roman"/>
          <w:b/>
          <w:bCs/>
          <w:sz w:val="26"/>
          <w:szCs w:val="26"/>
          <w:lang w:val="uk-UA" w:eastAsia="ru-RU"/>
        </w:rPr>
        <w:t>міста</w:t>
      </w:r>
      <w:r w:rsidRPr="00947DCF">
        <w:rPr>
          <w:rFonts w:ascii="Times New Roman" w:eastAsia="Times New Roman" w:hAnsi="Times New Roman" w:cs="Times New Roman"/>
          <w:b/>
          <w:sz w:val="26"/>
          <w:szCs w:val="26"/>
          <w:lang w:val="uk-UA" w:eastAsia="ru-RU"/>
        </w:rPr>
        <w:t>, яке стало адміністративним центром російського управління в Гетьманщині після ліквідації гетьманства.</w:t>
      </w:r>
    </w:p>
    <w:p w14:paraId="3A0D9171" w14:textId="77777777" w:rsidR="0024182E" w:rsidRPr="00947DCF" w:rsidRDefault="0024182E" w:rsidP="00EB3C1F">
      <w:pPr>
        <w:spacing w:after="0" w:line="23" w:lineRule="atLeast"/>
        <w:jc w:val="both"/>
        <w:rPr>
          <w:rFonts w:ascii="Times New Roman" w:eastAsia="Times New Roman" w:hAnsi="Times New Roman" w:cs="Times New Roman"/>
          <w:b/>
          <w:i/>
          <w:sz w:val="26"/>
          <w:szCs w:val="26"/>
          <w:lang w:val="uk-UA" w:eastAsia="ru-RU"/>
        </w:rPr>
      </w:pPr>
      <w:r w:rsidRPr="00947DCF">
        <w:rPr>
          <w:rFonts w:ascii="Times New Roman" w:hAnsi="Times New Roman" w:cs="Times New Roman"/>
          <w:noProof/>
          <w:sz w:val="26"/>
          <w:szCs w:val="26"/>
          <w:lang w:val="uk-UA" w:eastAsia="uk-UA"/>
        </w:rPr>
        <w:drawing>
          <wp:inline distT="0" distB="0" distL="0" distR="0" wp14:anchorId="43097585" wp14:editId="5CEE50CC">
            <wp:extent cx="5324475" cy="1162050"/>
            <wp:effectExtent l="19050" t="0" r="9525" b="0"/>
            <wp:docPr id="170" name="Рисунок 1" descr="C:\Users\User\AppData\Local\Microsoft\Windows\INetCache\Content.Word\rebus (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rebus (30).png"/>
                    <pic:cNvPicPr>
                      <a:picLocks noChangeAspect="1" noChangeArrowheads="1"/>
                    </pic:cNvPicPr>
                  </pic:nvPicPr>
                  <pic:blipFill>
                    <a:blip r:embed="rId211"/>
                    <a:srcRect/>
                    <a:stretch>
                      <a:fillRect/>
                    </a:stretch>
                  </pic:blipFill>
                  <pic:spPr bwMode="auto">
                    <a:xfrm>
                      <a:off x="0" y="0"/>
                      <a:ext cx="5324475" cy="1162050"/>
                    </a:xfrm>
                    <a:prstGeom prst="rect">
                      <a:avLst/>
                    </a:prstGeom>
                    <a:noFill/>
                    <a:ln w="9525">
                      <a:noFill/>
                      <a:miter lim="800000"/>
                      <a:headEnd/>
                      <a:tailEnd/>
                    </a:ln>
                  </pic:spPr>
                </pic:pic>
              </a:graphicData>
            </a:graphic>
          </wp:inline>
        </w:drawing>
      </w:r>
    </w:p>
    <w:p w14:paraId="57573893" w14:textId="20DCA68E" w:rsidR="0024182E" w:rsidRPr="00947DCF" w:rsidRDefault="0024182E" w:rsidP="00EB3C1F">
      <w:pPr>
        <w:spacing w:after="0" w:line="23" w:lineRule="atLeast"/>
        <w:jc w:val="both"/>
        <w:rPr>
          <w:rFonts w:ascii="Times New Roman" w:eastAsia="Times New Roman" w:hAnsi="Times New Roman" w:cs="Times New Roman"/>
          <w:i/>
          <w:iCs/>
          <w:sz w:val="26"/>
          <w:szCs w:val="26"/>
          <w:lang w:val="uk-UA" w:eastAsia="ru-RU"/>
        </w:rPr>
      </w:pPr>
      <w:r w:rsidRPr="00947DCF">
        <w:rPr>
          <w:rFonts w:ascii="Times New Roman" w:eastAsia="Times New Roman" w:hAnsi="Times New Roman" w:cs="Times New Roman"/>
          <w:i/>
          <w:iCs/>
          <w:sz w:val="26"/>
          <w:szCs w:val="26"/>
          <w:lang w:val="uk-UA" w:eastAsia="ru-RU"/>
        </w:rPr>
        <w:t xml:space="preserve">(Відповідь </w:t>
      </w:r>
      <w:r w:rsidRPr="00947DCF">
        <w:rPr>
          <w:rFonts w:ascii="Times New Roman" w:hAnsi="Times New Roman" w:cs="Times New Roman"/>
          <w:i/>
          <w:iCs/>
          <w:sz w:val="26"/>
          <w:szCs w:val="26"/>
          <w:lang w:val="uk-UA"/>
        </w:rPr>
        <w:t xml:space="preserve">упишіть словом з великої літери в </w:t>
      </w:r>
      <w:proofErr w:type="spellStart"/>
      <w:r w:rsidR="00F36E53" w:rsidRPr="00947DCF">
        <w:rPr>
          <w:rFonts w:ascii="Times New Roman" w:hAnsi="Times New Roman" w:cs="Times New Roman"/>
          <w:i/>
          <w:iCs/>
          <w:sz w:val="26"/>
          <w:szCs w:val="26"/>
          <w:lang w:val="uk-UA"/>
        </w:rPr>
        <w:t>Н.в</w:t>
      </w:r>
      <w:proofErr w:type="spellEnd"/>
      <w:r w:rsidR="00F36E53" w:rsidRPr="00947DCF">
        <w:rPr>
          <w:rFonts w:ascii="Times New Roman" w:hAnsi="Times New Roman" w:cs="Times New Roman"/>
          <w:i/>
          <w:iCs/>
          <w:sz w:val="26"/>
          <w:szCs w:val="26"/>
          <w:lang w:val="uk-UA"/>
        </w:rPr>
        <w:t xml:space="preserve">. </w:t>
      </w:r>
      <w:proofErr w:type="spellStart"/>
      <w:r w:rsidR="00F36E53"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r w:rsidRPr="00947DCF">
        <w:rPr>
          <w:rFonts w:ascii="Times New Roman" w:eastAsia="Times New Roman" w:hAnsi="Times New Roman" w:cs="Times New Roman"/>
          <w:i/>
          <w:iCs/>
          <w:sz w:val="26"/>
          <w:szCs w:val="26"/>
          <w:lang w:val="uk-UA" w:eastAsia="ru-RU"/>
        </w:rPr>
        <w:t>)</w:t>
      </w:r>
    </w:p>
    <w:p w14:paraId="5C602689" w14:textId="77777777" w:rsidR="009F61AD" w:rsidRPr="00947DCF" w:rsidRDefault="009F61AD" w:rsidP="00EB3C1F">
      <w:pPr>
        <w:spacing w:after="0" w:line="23" w:lineRule="atLeast"/>
        <w:jc w:val="both"/>
        <w:rPr>
          <w:rFonts w:ascii="Times New Roman" w:eastAsia="Times New Roman" w:hAnsi="Times New Roman" w:cs="Times New Roman"/>
          <w:b/>
          <w:iCs/>
          <w:sz w:val="26"/>
          <w:szCs w:val="26"/>
          <w:lang w:val="uk-UA" w:eastAsia="ru-RU"/>
        </w:rPr>
      </w:pPr>
    </w:p>
    <w:p w14:paraId="48223532" w14:textId="0EFEB486" w:rsidR="0024182E" w:rsidRPr="00947DCF" w:rsidRDefault="0024182E"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iCs/>
          <w:sz w:val="26"/>
          <w:szCs w:val="26"/>
          <w:lang w:val="uk-UA" w:eastAsia="ru-RU"/>
        </w:rPr>
        <w:t xml:space="preserve">15.2. Визначте серед наслідків </w:t>
      </w:r>
      <w:r w:rsidRPr="00947DCF">
        <w:rPr>
          <w:rFonts w:ascii="Times New Roman" w:eastAsia="Times New Roman" w:hAnsi="Times New Roman" w:cs="Times New Roman"/>
          <w:b/>
          <w:sz w:val="26"/>
          <w:szCs w:val="26"/>
          <w:lang w:val="uk-UA" w:eastAsia="ru-RU"/>
        </w:rPr>
        <w:t>ліквідації автономії Гетьманщини зайве твердження.</w:t>
      </w:r>
    </w:p>
    <w:p w14:paraId="635F982D"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зростання економічного добробуту населення</w:t>
      </w:r>
    </w:p>
    <w:p w14:paraId="655DEE75"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поширення кріпацтва на Гетьманщині</w:t>
      </w:r>
    </w:p>
    <w:p w14:paraId="5F91DEDC"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уніфікація адміністративного устрою за російським зразком</w:t>
      </w:r>
    </w:p>
    <w:p w14:paraId="7A1F8E63"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послаблення православної церкви</w:t>
      </w:r>
    </w:p>
    <w:p w14:paraId="27A65E75"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p>
    <w:p w14:paraId="348276F6" w14:textId="77777777" w:rsidR="0024182E" w:rsidRPr="00947DCF" w:rsidRDefault="0024182E" w:rsidP="00EB3C1F">
      <w:pPr>
        <w:spacing w:after="0" w:line="23" w:lineRule="atLeast"/>
        <w:jc w:val="both"/>
        <w:rPr>
          <w:rFonts w:ascii="Times New Roman" w:eastAsia="Times New Roman" w:hAnsi="Times New Roman" w:cs="Times New Roman"/>
          <w:i/>
          <w:iCs/>
          <w:sz w:val="26"/>
          <w:szCs w:val="26"/>
          <w:lang w:val="uk-UA" w:eastAsia="ru-RU"/>
        </w:rPr>
      </w:pPr>
    </w:p>
    <w:p w14:paraId="70D29B55" w14:textId="77777777" w:rsidR="0024182E" w:rsidRPr="00947DCF" w:rsidRDefault="0024182E" w:rsidP="00EB3C1F">
      <w:pPr>
        <w:spacing w:after="0" w:line="23" w:lineRule="atLeast"/>
        <w:jc w:val="both"/>
        <w:rPr>
          <w:rFonts w:ascii="Times New Roman" w:eastAsia="Times New Roman" w:hAnsi="Times New Roman" w:cs="Times New Roman"/>
          <w:b/>
          <w:iCs/>
          <w:sz w:val="26"/>
          <w:szCs w:val="26"/>
          <w:lang w:val="uk-UA" w:eastAsia="ru-RU"/>
        </w:rPr>
      </w:pPr>
      <w:r w:rsidRPr="00947DCF">
        <w:rPr>
          <w:rFonts w:ascii="Times New Roman" w:eastAsia="Times New Roman" w:hAnsi="Times New Roman" w:cs="Times New Roman"/>
          <w:b/>
          <w:iCs/>
          <w:sz w:val="26"/>
          <w:szCs w:val="26"/>
          <w:lang w:val="uk-UA" w:eastAsia="ru-RU"/>
        </w:rPr>
        <w:t xml:space="preserve">15.3. </w:t>
      </w:r>
      <w:r w:rsidRPr="00947DCF">
        <w:rPr>
          <w:rFonts w:ascii="Times New Roman" w:eastAsia="Times New Roman" w:hAnsi="Times New Roman" w:cs="Times New Roman"/>
          <w:b/>
          <w:sz w:val="26"/>
          <w:szCs w:val="26"/>
          <w:lang w:val="uk-UA" w:eastAsia="ru-RU"/>
        </w:rPr>
        <w:t>Розгадайте анаграму та дізнайтесь прізвище останнього гетьмана Війська Запорозького.</w:t>
      </w:r>
    </w:p>
    <w:p w14:paraId="5A9DF647" w14:textId="77777777" w:rsidR="0024182E" w:rsidRPr="00947DCF" w:rsidRDefault="0024182E" w:rsidP="00EB3C1F">
      <w:pPr>
        <w:spacing w:after="0" w:line="23" w:lineRule="atLeast"/>
        <w:jc w:val="both"/>
        <w:rPr>
          <w:rFonts w:ascii="Times New Roman" w:hAnsi="Times New Roman" w:cs="Times New Roman"/>
          <w:b/>
          <w:i/>
          <w:sz w:val="26"/>
          <w:szCs w:val="26"/>
          <w:lang w:val="uk-UA"/>
        </w:rPr>
      </w:pPr>
    </w:p>
    <w:tbl>
      <w:tblPr>
        <w:tblStyle w:val="a4"/>
        <w:tblW w:w="0" w:type="auto"/>
        <w:tblLook w:val="04A0" w:firstRow="1" w:lastRow="0" w:firstColumn="1" w:lastColumn="0" w:noHBand="0" w:noVBand="1"/>
      </w:tblPr>
      <w:tblGrid>
        <w:gridCol w:w="542"/>
        <w:gridCol w:w="542"/>
        <w:gridCol w:w="542"/>
        <w:gridCol w:w="542"/>
        <w:gridCol w:w="542"/>
        <w:gridCol w:w="542"/>
        <w:gridCol w:w="542"/>
        <w:gridCol w:w="542"/>
        <w:gridCol w:w="542"/>
        <w:gridCol w:w="542"/>
        <w:gridCol w:w="542"/>
        <w:gridCol w:w="542"/>
      </w:tblGrid>
      <w:tr w:rsidR="00947DCF" w:rsidRPr="00947DCF" w14:paraId="00C59D3B" w14:textId="77777777" w:rsidTr="009F61AD">
        <w:tc>
          <w:tcPr>
            <w:tcW w:w="542" w:type="dxa"/>
          </w:tcPr>
          <w:p w14:paraId="78FDD8EE" w14:textId="77777777" w:rsidR="0024182E" w:rsidRPr="00947DCF" w:rsidRDefault="0024182E" w:rsidP="00EB3C1F">
            <w:pPr>
              <w:spacing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Р</w:t>
            </w:r>
          </w:p>
        </w:tc>
        <w:tc>
          <w:tcPr>
            <w:tcW w:w="542" w:type="dxa"/>
          </w:tcPr>
          <w:p w14:paraId="3D782C2E" w14:textId="77777777" w:rsidR="0024182E" w:rsidRPr="00947DCF" w:rsidRDefault="0024182E" w:rsidP="00EB3C1F">
            <w:pPr>
              <w:spacing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М</w:t>
            </w:r>
          </w:p>
        </w:tc>
        <w:tc>
          <w:tcPr>
            <w:tcW w:w="542" w:type="dxa"/>
          </w:tcPr>
          <w:p w14:paraId="4643B528" w14:textId="77777777" w:rsidR="0024182E" w:rsidRPr="00947DCF" w:rsidRDefault="0024182E" w:rsidP="00EB3C1F">
            <w:pPr>
              <w:spacing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О</w:t>
            </w:r>
          </w:p>
        </w:tc>
        <w:tc>
          <w:tcPr>
            <w:tcW w:w="542" w:type="dxa"/>
          </w:tcPr>
          <w:p w14:paraId="2E898E35" w14:textId="77777777" w:rsidR="0024182E" w:rsidRPr="00947DCF" w:rsidRDefault="0024182E" w:rsidP="00EB3C1F">
            <w:pPr>
              <w:spacing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С</w:t>
            </w:r>
          </w:p>
        </w:tc>
        <w:tc>
          <w:tcPr>
            <w:tcW w:w="542" w:type="dxa"/>
          </w:tcPr>
          <w:p w14:paraId="6E215673" w14:textId="77777777" w:rsidR="0024182E" w:rsidRPr="00947DCF" w:rsidRDefault="0024182E" w:rsidP="00EB3C1F">
            <w:pPr>
              <w:spacing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Ь</w:t>
            </w:r>
          </w:p>
        </w:tc>
        <w:tc>
          <w:tcPr>
            <w:tcW w:w="542" w:type="dxa"/>
          </w:tcPr>
          <w:p w14:paraId="0FFE79C2" w14:textId="77777777" w:rsidR="0024182E" w:rsidRPr="00947DCF" w:rsidRDefault="0024182E" w:rsidP="00EB3C1F">
            <w:pPr>
              <w:spacing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З</w:t>
            </w:r>
          </w:p>
        </w:tc>
        <w:tc>
          <w:tcPr>
            <w:tcW w:w="542" w:type="dxa"/>
          </w:tcPr>
          <w:p w14:paraId="3091C43F" w14:textId="77777777" w:rsidR="0024182E" w:rsidRPr="00947DCF" w:rsidRDefault="0024182E" w:rsidP="00EB3C1F">
            <w:pPr>
              <w:spacing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О</w:t>
            </w:r>
          </w:p>
        </w:tc>
        <w:tc>
          <w:tcPr>
            <w:tcW w:w="542" w:type="dxa"/>
          </w:tcPr>
          <w:p w14:paraId="63226446" w14:textId="77777777" w:rsidR="0024182E" w:rsidRPr="00947DCF" w:rsidRDefault="0024182E" w:rsidP="00EB3C1F">
            <w:pPr>
              <w:spacing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К</w:t>
            </w:r>
          </w:p>
        </w:tc>
        <w:tc>
          <w:tcPr>
            <w:tcW w:w="542" w:type="dxa"/>
          </w:tcPr>
          <w:p w14:paraId="396DC4E5" w14:textId="77777777" w:rsidR="0024182E" w:rsidRPr="00947DCF" w:rsidRDefault="0024182E" w:rsidP="00EB3C1F">
            <w:pPr>
              <w:spacing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И</w:t>
            </w:r>
          </w:p>
        </w:tc>
        <w:tc>
          <w:tcPr>
            <w:tcW w:w="542" w:type="dxa"/>
          </w:tcPr>
          <w:p w14:paraId="43275B82" w14:textId="77777777" w:rsidR="0024182E" w:rsidRPr="00947DCF" w:rsidRDefault="0024182E" w:rsidP="00EB3C1F">
            <w:pPr>
              <w:spacing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В</w:t>
            </w:r>
          </w:p>
        </w:tc>
        <w:tc>
          <w:tcPr>
            <w:tcW w:w="542" w:type="dxa"/>
          </w:tcPr>
          <w:p w14:paraId="57EE6DA8" w14:textId="77777777" w:rsidR="0024182E" w:rsidRPr="00947DCF" w:rsidRDefault="0024182E" w:rsidP="00EB3C1F">
            <w:pPr>
              <w:spacing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У</w:t>
            </w:r>
          </w:p>
        </w:tc>
        <w:tc>
          <w:tcPr>
            <w:tcW w:w="542" w:type="dxa"/>
          </w:tcPr>
          <w:p w14:paraId="70F1A14B" w14:textId="77777777" w:rsidR="0024182E" w:rsidRPr="00947DCF" w:rsidRDefault="0024182E" w:rsidP="00EB3C1F">
            <w:pPr>
              <w:spacing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Й</w:t>
            </w:r>
          </w:p>
        </w:tc>
      </w:tr>
    </w:tbl>
    <w:p w14:paraId="474566AE" w14:textId="11BA625D" w:rsidR="0024182E" w:rsidRPr="00947DCF" w:rsidRDefault="0024182E" w:rsidP="00EB3C1F">
      <w:pPr>
        <w:spacing w:after="0" w:line="23" w:lineRule="atLeast"/>
        <w:jc w:val="both"/>
        <w:rPr>
          <w:rFonts w:ascii="Times New Roman" w:eastAsia="Times New Roman" w:hAnsi="Times New Roman" w:cs="Times New Roman"/>
          <w:i/>
          <w:iCs/>
          <w:sz w:val="26"/>
          <w:szCs w:val="26"/>
          <w:lang w:val="uk-UA" w:eastAsia="ru-RU"/>
        </w:rPr>
      </w:pPr>
      <w:r w:rsidRPr="00947DCF">
        <w:rPr>
          <w:rFonts w:ascii="Times New Roman" w:eastAsia="Times New Roman" w:hAnsi="Times New Roman" w:cs="Times New Roman"/>
          <w:i/>
          <w:iCs/>
          <w:sz w:val="26"/>
          <w:szCs w:val="26"/>
          <w:lang w:val="uk-UA" w:eastAsia="ru-RU"/>
        </w:rPr>
        <w:t xml:space="preserve">(Відповідь </w:t>
      </w:r>
      <w:r w:rsidRPr="00947DCF">
        <w:rPr>
          <w:rFonts w:ascii="Times New Roman" w:hAnsi="Times New Roman" w:cs="Times New Roman"/>
          <w:i/>
          <w:iCs/>
          <w:sz w:val="26"/>
          <w:szCs w:val="26"/>
          <w:lang w:val="uk-UA"/>
        </w:rPr>
        <w:t xml:space="preserve">упишіть словом з великої літери в </w:t>
      </w:r>
      <w:proofErr w:type="spellStart"/>
      <w:r w:rsidR="00F36E53" w:rsidRPr="00947DCF">
        <w:rPr>
          <w:rFonts w:ascii="Times New Roman" w:hAnsi="Times New Roman" w:cs="Times New Roman"/>
          <w:i/>
          <w:iCs/>
          <w:sz w:val="26"/>
          <w:szCs w:val="26"/>
          <w:lang w:val="uk-UA"/>
        </w:rPr>
        <w:t>Н.в</w:t>
      </w:r>
      <w:proofErr w:type="spellEnd"/>
      <w:r w:rsidR="00F36E53" w:rsidRPr="00947DCF">
        <w:rPr>
          <w:rFonts w:ascii="Times New Roman" w:hAnsi="Times New Roman" w:cs="Times New Roman"/>
          <w:i/>
          <w:iCs/>
          <w:sz w:val="26"/>
          <w:szCs w:val="26"/>
          <w:lang w:val="uk-UA"/>
        </w:rPr>
        <w:t xml:space="preserve">. </w:t>
      </w:r>
      <w:proofErr w:type="spellStart"/>
      <w:r w:rsidR="00F36E53"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r w:rsidRPr="00947DCF">
        <w:rPr>
          <w:rFonts w:ascii="Times New Roman" w:eastAsia="Times New Roman" w:hAnsi="Times New Roman" w:cs="Times New Roman"/>
          <w:i/>
          <w:iCs/>
          <w:sz w:val="26"/>
          <w:szCs w:val="26"/>
          <w:lang w:val="uk-UA" w:eastAsia="ru-RU"/>
        </w:rPr>
        <w:t>)</w:t>
      </w:r>
    </w:p>
    <w:p w14:paraId="4C80FE1F" w14:textId="77777777" w:rsidR="0024182E" w:rsidRPr="00947DCF" w:rsidRDefault="0024182E" w:rsidP="00EB3C1F">
      <w:pPr>
        <w:spacing w:after="0" w:line="23" w:lineRule="atLeast"/>
        <w:jc w:val="both"/>
        <w:rPr>
          <w:rFonts w:ascii="Times New Roman" w:hAnsi="Times New Roman" w:cs="Times New Roman"/>
          <w:b/>
          <w:i/>
          <w:sz w:val="26"/>
          <w:szCs w:val="26"/>
          <w:lang w:val="uk-UA"/>
        </w:rPr>
      </w:pPr>
    </w:p>
    <w:p w14:paraId="20C41DD4" w14:textId="6FB335E6" w:rsidR="0024182E" w:rsidRPr="00947DCF" w:rsidRDefault="0024182E"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hAnsi="Times New Roman" w:cs="Times New Roman"/>
          <w:b/>
          <w:sz w:val="26"/>
          <w:szCs w:val="26"/>
          <w:lang w:val="uk-UA"/>
        </w:rPr>
        <w:t xml:space="preserve">15.4. </w:t>
      </w:r>
      <w:r w:rsidRPr="00947DCF">
        <w:rPr>
          <w:rFonts w:ascii="Times New Roman" w:eastAsia="Times New Roman" w:hAnsi="Times New Roman" w:cs="Times New Roman"/>
          <w:b/>
          <w:sz w:val="26"/>
          <w:szCs w:val="26"/>
          <w:lang w:val="uk-UA" w:eastAsia="ru-RU"/>
        </w:rPr>
        <w:t xml:space="preserve">Оберіть </w:t>
      </w:r>
      <w:r w:rsidRPr="00947DCF">
        <w:rPr>
          <w:rFonts w:ascii="Times New Roman" w:eastAsia="Times New Roman" w:hAnsi="Times New Roman" w:cs="Times New Roman"/>
          <w:b/>
          <w:bCs/>
          <w:sz w:val="26"/>
          <w:szCs w:val="26"/>
          <w:lang w:val="uk-UA" w:eastAsia="ru-RU"/>
        </w:rPr>
        <w:t>ТРИ основні причини</w:t>
      </w:r>
      <w:r w:rsidRPr="00947DCF">
        <w:rPr>
          <w:rFonts w:ascii="Times New Roman" w:eastAsia="Times New Roman" w:hAnsi="Times New Roman" w:cs="Times New Roman"/>
          <w:b/>
          <w:sz w:val="26"/>
          <w:szCs w:val="26"/>
          <w:lang w:val="uk-UA" w:eastAsia="ru-RU"/>
        </w:rPr>
        <w:t xml:space="preserve"> поступової ліквідації української автономії.</w:t>
      </w:r>
    </w:p>
    <w:p w14:paraId="1EB900AB" w14:textId="77777777" w:rsidR="0024182E" w:rsidRPr="00947DCF" w:rsidRDefault="0024182E"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1 прагнення Російської імперії до уніфікації</w:t>
      </w:r>
    </w:p>
    <w:p w14:paraId="3A5B71DE" w14:textId="77777777" w:rsidR="0024182E" w:rsidRPr="00947DCF" w:rsidRDefault="0024182E"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2 слабкість центральної влади в Гетьманщині</w:t>
      </w:r>
    </w:p>
    <w:p w14:paraId="612C3201" w14:textId="77777777" w:rsidR="0024182E" w:rsidRPr="00947DCF" w:rsidRDefault="0024182E"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3 опір української аристократії</w:t>
      </w:r>
    </w:p>
    <w:p w14:paraId="778740D4" w14:textId="77777777" w:rsidR="0024182E" w:rsidRPr="00947DCF" w:rsidRDefault="0024182E"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4 відсутність зовнішніх союзників</w:t>
      </w:r>
    </w:p>
    <w:p w14:paraId="1ACEF782" w14:textId="77777777" w:rsidR="0024182E" w:rsidRPr="00947DCF" w:rsidRDefault="0024182E"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5 підтримка української ідеї з боку європейських держав</w:t>
      </w:r>
    </w:p>
    <w:p w14:paraId="10F9FEAF" w14:textId="77777777" w:rsidR="0024182E" w:rsidRPr="00947DCF" w:rsidRDefault="0024182E"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6 військова слабкість козацтва</w:t>
      </w:r>
    </w:p>
    <w:p w14:paraId="61AC4BD9" w14:textId="07D95538"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7 завершення Північної війни та зміцнення Росії</w:t>
      </w:r>
    </w:p>
    <w:p w14:paraId="37A70B2E" w14:textId="73F2E960" w:rsidR="002A5592" w:rsidRPr="00947DCF" w:rsidRDefault="002A5592" w:rsidP="00EB3C1F">
      <w:pPr>
        <w:spacing w:after="0" w:line="23" w:lineRule="atLeast"/>
        <w:jc w:val="both"/>
        <w:rPr>
          <w:rFonts w:ascii="Times New Roman" w:eastAsia="Times New Roman" w:hAnsi="Times New Roman" w:cs="Times New Roman"/>
          <w:sz w:val="26"/>
          <w:szCs w:val="26"/>
          <w:lang w:val="uk-UA" w:eastAsia="ru-RU"/>
        </w:rPr>
      </w:pPr>
    </w:p>
    <w:p w14:paraId="48F00D8C" w14:textId="38DC885C" w:rsidR="002A5592" w:rsidRPr="00947DCF" w:rsidRDefault="002A5592" w:rsidP="002A5592">
      <w:pPr>
        <w:spacing w:after="0" w:line="23" w:lineRule="atLeast"/>
        <w:jc w:val="center"/>
        <w:rPr>
          <w:rFonts w:ascii="Times New Roman" w:eastAsia="Times New Roman" w:hAnsi="Times New Roman" w:cs="Times New Roman"/>
          <w:b/>
          <w:bCs/>
          <w:sz w:val="26"/>
          <w:szCs w:val="26"/>
          <w:lang w:val="uk-UA" w:eastAsia="ru-RU"/>
        </w:rPr>
      </w:pPr>
      <w:r w:rsidRPr="00947DCF">
        <w:rPr>
          <w:rFonts w:ascii="Times New Roman" w:eastAsia="Times New Roman" w:hAnsi="Times New Roman" w:cs="Times New Roman"/>
          <w:b/>
          <w:bCs/>
          <w:sz w:val="26"/>
          <w:szCs w:val="26"/>
          <w:lang w:val="uk-UA" w:eastAsia="ru-RU"/>
        </w:rPr>
        <w:t>Критерії оцінювання</w:t>
      </w:r>
    </w:p>
    <w:p w14:paraId="452EC237" w14:textId="77777777" w:rsidR="002A5592" w:rsidRPr="00947DCF" w:rsidRDefault="002A5592" w:rsidP="002A5592">
      <w:pPr>
        <w:spacing w:after="0" w:line="23" w:lineRule="atLeast"/>
        <w:rPr>
          <w:rFonts w:ascii="Times New Roman" w:eastAsia="Calibri" w:hAnsi="Times New Roman" w:cs="Times New Roman"/>
          <w:bCs/>
          <w:sz w:val="26"/>
          <w:szCs w:val="26"/>
          <w:lang w:val="uk-UA"/>
        </w:rPr>
      </w:pPr>
      <w:r w:rsidRPr="00947DCF">
        <w:rPr>
          <w:rFonts w:ascii="Times New Roman" w:eastAsia="Calibri" w:hAnsi="Times New Roman" w:cs="Times New Roman"/>
          <w:bCs/>
          <w:sz w:val="26"/>
          <w:szCs w:val="26"/>
          <w:lang w:val="uk-UA"/>
        </w:rPr>
        <w:t>Усього 30 балів. Отриманий бал потрібно помножити на 0,4</w:t>
      </w:r>
    </w:p>
    <w:tbl>
      <w:tblPr>
        <w:tblW w:w="10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959"/>
        <w:gridCol w:w="454"/>
        <w:gridCol w:w="425"/>
        <w:gridCol w:w="425"/>
        <w:gridCol w:w="426"/>
        <w:gridCol w:w="425"/>
        <w:gridCol w:w="425"/>
        <w:gridCol w:w="425"/>
        <w:gridCol w:w="426"/>
        <w:gridCol w:w="713"/>
        <w:gridCol w:w="709"/>
        <w:gridCol w:w="567"/>
        <w:gridCol w:w="567"/>
        <w:gridCol w:w="704"/>
        <w:gridCol w:w="992"/>
        <w:gridCol w:w="1843"/>
        <w:gridCol w:w="11"/>
      </w:tblGrid>
      <w:tr w:rsidR="007E2CC3" w:rsidRPr="00947DCF" w14:paraId="64D990F2" w14:textId="77777777" w:rsidTr="009C5D92">
        <w:trPr>
          <w:trHeight w:val="416"/>
        </w:trPr>
        <w:tc>
          <w:tcPr>
            <w:tcW w:w="959" w:type="dxa"/>
          </w:tcPr>
          <w:p w14:paraId="2995F605"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Рівні</w:t>
            </w:r>
          </w:p>
        </w:tc>
        <w:tc>
          <w:tcPr>
            <w:tcW w:w="2580" w:type="dxa"/>
            <w:gridSpan w:val="6"/>
          </w:tcPr>
          <w:p w14:paraId="790BF6AE"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Початковий</w:t>
            </w:r>
          </w:p>
        </w:tc>
        <w:tc>
          <w:tcPr>
            <w:tcW w:w="1564" w:type="dxa"/>
            <w:gridSpan w:val="3"/>
          </w:tcPr>
          <w:p w14:paraId="5B035B62"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Середній</w:t>
            </w:r>
          </w:p>
        </w:tc>
        <w:tc>
          <w:tcPr>
            <w:tcW w:w="1843" w:type="dxa"/>
            <w:gridSpan w:val="3"/>
          </w:tcPr>
          <w:p w14:paraId="2AD5A747" w14:textId="77777777" w:rsidR="0024182E" w:rsidRPr="00947DCF" w:rsidRDefault="0024182E" w:rsidP="00EB3C1F">
            <w:pPr>
              <w:spacing w:after="0" w:line="23" w:lineRule="atLeast"/>
              <w:rPr>
                <w:rFonts w:ascii="Times New Roman"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Достатній</w:t>
            </w:r>
          </w:p>
        </w:tc>
        <w:tc>
          <w:tcPr>
            <w:tcW w:w="3550" w:type="dxa"/>
            <w:gridSpan w:val="4"/>
          </w:tcPr>
          <w:p w14:paraId="617F1F1D"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Високий</w:t>
            </w:r>
          </w:p>
        </w:tc>
      </w:tr>
      <w:tr w:rsidR="007E2CC3" w:rsidRPr="00947DCF" w14:paraId="6070572C" w14:textId="77777777" w:rsidTr="009C5D92">
        <w:trPr>
          <w:gridAfter w:val="1"/>
          <w:wAfter w:w="11" w:type="dxa"/>
          <w:trHeight w:val="428"/>
        </w:trPr>
        <w:tc>
          <w:tcPr>
            <w:tcW w:w="959" w:type="dxa"/>
          </w:tcPr>
          <w:p w14:paraId="099A85F5"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 ТЗ</w:t>
            </w:r>
          </w:p>
        </w:tc>
        <w:tc>
          <w:tcPr>
            <w:tcW w:w="454" w:type="dxa"/>
          </w:tcPr>
          <w:p w14:paraId="0811CD04"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w:t>
            </w:r>
          </w:p>
        </w:tc>
        <w:tc>
          <w:tcPr>
            <w:tcW w:w="425" w:type="dxa"/>
          </w:tcPr>
          <w:p w14:paraId="2DF2D118"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2</w:t>
            </w:r>
          </w:p>
        </w:tc>
        <w:tc>
          <w:tcPr>
            <w:tcW w:w="425" w:type="dxa"/>
          </w:tcPr>
          <w:p w14:paraId="574C59DD"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3</w:t>
            </w:r>
          </w:p>
        </w:tc>
        <w:tc>
          <w:tcPr>
            <w:tcW w:w="426" w:type="dxa"/>
          </w:tcPr>
          <w:p w14:paraId="27204C74"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4</w:t>
            </w:r>
          </w:p>
        </w:tc>
        <w:tc>
          <w:tcPr>
            <w:tcW w:w="425" w:type="dxa"/>
          </w:tcPr>
          <w:p w14:paraId="1D21B777"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5</w:t>
            </w:r>
          </w:p>
        </w:tc>
        <w:tc>
          <w:tcPr>
            <w:tcW w:w="425" w:type="dxa"/>
          </w:tcPr>
          <w:p w14:paraId="318801FC"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6</w:t>
            </w:r>
          </w:p>
        </w:tc>
        <w:tc>
          <w:tcPr>
            <w:tcW w:w="425" w:type="dxa"/>
          </w:tcPr>
          <w:p w14:paraId="49C0EB66"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7</w:t>
            </w:r>
          </w:p>
        </w:tc>
        <w:tc>
          <w:tcPr>
            <w:tcW w:w="426" w:type="dxa"/>
          </w:tcPr>
          <w:p w14:paraId="09139381"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8</w:t>
            </w:r>
          </w:p>
        </w:tc>
        <w:tc>
          <w:tcPr>
            <w:tcW w:w="713" w:type="dxa"/>
          </w:tcPr>
          <w:p w14:paraId="4F0E8179"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9</w:t>
            </w:r>
          </w:p>
        </w:tc>
        <w:tc>
          <w:tcPr>
            <w:tcW w:w="709" w:type="dxa"/>
          </w:tcPr>
          <w:p w14:paraId="7A89CEFA"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10</w:t>
            </w:r>
          </w:p>
        </w:tc>
        <w:tc>
          <w:tcPr>
            <w:tcW w:w="567" w:type="dxa"/>
          </w:tcPr>
          <w:p w14:paraId="13D64CBA"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11</w:t>
            </w:r>
          </w:p>
        </w:tc>
        <w:tc>
          <w:tcPr>
            <w:tcW w:w="567" w:type="dxa"/>
          </w:tcPr>
          <w:p w14:paraId="1F4A3172"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12</w:t>
            </w:r>
          </w:p>
        </w:tc>
        <w:tc>
          <w:tcPr>
            <w:tcW w:w="704" w:type="dxa"/>
          </w:tcPr>
          <w:p w14:paraId="7C57ACE4"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13</w:t>
            </w:r>
          </w:p>
        </w:tc>
        <w:tc>
          <w:tcPr>
            <w:tcW w:w="992" w:type="dxa"/>
          </w:tcPr>
          <w:p w14:paraId="4A9095CC"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14</w:t>
            </w:r>
          </w:p>
        </w:tc>
        <w:tc>
          <w:tcPr>
            <w:tcW w:w="1843" w:type="dxa"/>
          </w:tcPr>
          <w:p w14:paraId="27CF8D66"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15</w:t>
            </w:r>
          </w:p>
        </w:tc>
      </w:tr>
      <w:tr w:rsidR="007E2CC3" w:rsidRPr="00947DCF" w14:paraId="230824F3" w14:textId="77777777" w:rsidTr="009C5D92">
        <w:trPr>
          <w:gridAfter w:val="1"/>
          <w:wAfter w:w="11" w:type="dxa"/>
          <w:trHeight w:val="907"/>
        </w:trPr>
        <w:tc>
          <w:tcPr>
            <w:tcW w:w="959" w:type="dxa"/>
          </w:tcPr>
          <w:p w14:paraId="50CD1A03"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Відповіді</w:t>
            </w:r>
          </w:p>
        </w:tc>
        <w:tc>
          <w:tcPr>
            <w:tcW w:w="454" w:type="dxa"/>
            <w:shd w:val="clear" w:color="auto" w:fill="auto"/>
          </w:tcPr>
          <w:p w14:paraId="676BB590"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В</w:t>
            </w:r>
          </w:p>
        </w:tc>
        <w:tc>
          <w:tcPr>
            <w:tcW w:w="425" w:type="dxa"/>
            <w:shd w:val="clear" w:color="auto" w:fill="auto"/>
          </w:tcPr>
          <w:p w14:paraId="2A21324D"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В</w:t>
            </w:r>
          </w:p>
        </w:tc>
        <w:tc>
          <w:tcPr>
            <w:tcW w:w="425" w:type="dxa"/>
            <w:shd w:val="clear" w:color="auto" w:fill="auto"/>
          </w:tcPr>
          <w:p w14:paraId="56937768"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Б</w:t>
            </w:r>
          </w:p>
        </w:tc>
        <w:tc>
          <w:tcPr>
            <w:tcW w:w="426" w:type="dxa"/>
            <w:shd w:val="clear" w:color="auto" w:fill="auto"/>
          </w:tcPr>
          <w:p w14:paraId="7258BCE6"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Б</w:t>
            </w:r>
          </w:p>
        </w:tc>
        <w:tc>
          <w:tcPr>
            <w:tcW w:w="425" w:type="dxa"/>
            <w:shd w:val="clear" w:color="auto" w:fill="auto"/>
          </w:tcPr>
          <w:p w14:paraId="5153C7E1"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Б</w:t>
            </w:r>
          </w:p>
        </w:tc>
        <w:tc>
          <w:tcPr>
            <w:tcW w:w="425" w:type="dxa"/>
            <w:shd w:val="clear" w:color="auto" w:fill="auto"/>
          </w:tcPr>
          <w:p w14:paraId="1627D430"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В</w:t>
            </w:r>
          </w:p>
        </w:tc>
        <w:tc>
          <w:tcPr>
            <w:tcW w:w="425" w:type="dxa"/>
            <w:shd w:val="clear" w:color="auto" w:fill="auto"/>
          </w:tcPr>
          <w:p w14:paraId="1103F9ED"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Б</w:t>
            </w:r>
          </w:p>
        </w:tc>
        <w:tc>
          <w:tcPr>
            <w:tcW w:w="426" w:type="dxa"/>
            <w:shd w:val="clear" w:color="auto" w:fill="auto"/>
          </w:tcPr>
          <w:p w14:paraId="6097AD52"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В</w:t>
            </w:r>
          </w:p>
        </w:tc>
        <w:tc>
          <w:tcPr>
            <w:tcW w:w="713" w:type="dxa"/>
            <w:shd w:val="clear" w:color="auto" w:fill="auto"/>
          </w:tcPr>
          <w:p w14:paraId="35E113C8"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1775</w:t>
            </w:r>
          </w:p>
        </w:tc>
        <w:tc>
          <w:tcPr>
            <w:tcW w:w="709" w:type="dxa"/>
          </w:tcPr>
          <w:p w14:paraId="16C0B634"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Гайдамаки</w:t>
            </w:r>
          </w:p>
        </w:tc>
        <w:tc>
          <w:tcPr>
            <w:tcW w:w="567" w:type="dxa"/>
          </w:tcPr>
          <w:p w14:paraId="7A1A947F"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А, Г, Д</w:t>
            </w:r>
          </w:p>
        </w:tc>
        <w:tc>
          <w:tcPr>
            <w:tcW w:w="567" w:type="dxa"/>
            <w:shd w:val="clear" w:color="auto" w:fill="auto"/>
          </w:tcPr>
          <w:p w14:paraId="68BFC166"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Г, Б, В, А</w:t>
            </w:r>
            <w:r w:rsidRPr="00947DCF">
              <w:rPr>
                <w:rFonts w:ascii="Times New Roman" w:hAnsi="Times New Roman" w:cs="Times New Roman"/>
                <w:bCs/>
                <w:iCs/>
                <w:sz w:val="26"/>
                <w:szCs w:val="26"/>
                <w:lang w:val="uk-UA"/>
              </w:rPr>
              <w:t xml:space="preserve"> </w:t>
            </w:r>
          </w:p>
        </w:tc>
        <w:tc>
          <w:tcPr>
            <w:tcW w:w="704" w:type="dxa"/>
            <w:shd w:val="clear" w:color="auto" w:fill="auto"/>
          </w:tcPr>
          <w:p w14:paraId="1F6B4A3C" w14:textId="0F3C4609" w:rsidR="0024182E" w:rsidRPr="00947DCF" w:rsidRDefault="0024182E" w:rsidP="00EB3C1F">
            <w:pPr>
              <w:spacing w:after="0" w:line="23" w:lineRule="atLeast"/>
              <w:rPr>
                <w:rFonts w:ascii="Times New Roman"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1В,</w:t>
            </w:r>
            <w:r w:rsidR="000C4737" w:rsidRPr="00947DCF">
              <w:rPr>
                <w:rFonts w:ascii="Times New Roman" w:eastAsia="Times New Roman" w:hAnsi="Times New Roman" w:cs="Times New Roman"/>
                <w:bCs/>
                <w:iCs/>
                <w:sz w:val="26"/>
                <w:szCs w:val="26"/>
                <w:lang w:val="uk-UA" w:eastAsia="ru-RU"/>
              </w:rPr>
              <w:t xml:space="preserve"> </w:t>
            </w:r>
            <w:r w:rsidRPr="00947DCF">
              <w:rPr>
                <w:rFonts w:ascii="Times New Roman" w:eastAsia="Times New Roman" w:hAnsi="Times New Roman" w:cs="Times New Roman"/>
                <w:bCs/>
                <w:iCs/>
                <w:sz w:val="26"/>
                <w:szCs w:val="26"/>
                <w:lang w:val="uk-UA" w:eastAsia="ru-RU"/>
              </w:rPr>
              <w:t>2Г,</w:t>
            </w:r>
            <w:r w:rsidR="000C4737" w:rsidRPr="00947DCF">
              <w:rPr>
                <w:rFonts w:ascii="Times New Roman" w:eastAsia="Times New Roman" w:hAnsi="Times New Roman" w:cs="Times New Roman"/>
                <w:bCs/>
                <w:iCs/>
                <w:sz w:val="26"/>
                <w:szCs w:val="26"/>
                <w:lang w:val="uk-UA" w:eastAsia="ru-RU"/>
              </w:rPr>
              <w:t xml:space="preserve"> </w:t>
            </w:r>
            <w:r w:rsidRPr="00947DCF">
              <w:rPr>
                <w:rFonts w:ascii="Times New Roman" w:eastAsia="Times New Roman" w:hAnsi="Times New Roman" w:cs="Times New Roman"/>
                <w:bCs/>
                <w:iCs/>
                <w:sz w:val="26"/>
                <w:szCs w:val="26"/>
                <w:lang w:val="uk-UA" w:eastAsia="ru-RU"/>
              </w:rPr>
              <w:t>3А,</w:t>
            </w:r>
            <w:r w:rsidR="000C4737" w:rsidRPr="00947DCF">
              <w:rPr>
                <w:rFonts w:ascii="Times New Roman" w:eastAsia="Times New Roman" w:hAnsi="Times New Roman" w:cs="Times New Roman"/>
                <w:bCs/>
                <w:iCs/>
                <w:sz w:val="26"/>
                <w:szCs w:val="26"/>
                <w:lang w:val="uk-UA" w:eastAsia="ru-RU"/>
              </w:rPr>
              <w:t xml:space="preserve"> </w:t>
            </w:r>
            <w:r w:rsidRPr="00947DCF">
              <w:rPr>
                <w:rFonts w:ascii="Times New Roman" w:eastAsia="Times New Roman" w:hAnsi="Times New Roman" w:cs="Times New Roman"/>
                <w:bCs/>
                <w:iCs/>
                <w:sz w:val="26"/>
                <w:szCs w:val="26"/>
                <w:lang w:val="uk-UA" w:eastAsia="ru-RU"/>
              </w:rPr>
              <w:t>4Б</w:t>
            </w:r>
          </w:p>
        </w:tc>
        <w:tc>
          <w:tcPr>
            <w:tcW w:w="992" w:type="dxa"/>
            <w:shd w:val="clear" w:color="auto" w:fill="auto"/>
          </w:tcPr>
          <w:p w14:paraId="720BB403" w14:textId="77777777" w:rsidR="0024182E" w:rsidRPr="00947DCF" w:rsidRDefault="0024182E" w:rsidP="00EB3C1F">
            <w:pPr>
              <w:spacing w:after="0" w:line="23" w:lineRule="atLeast"/>
              <w:jc w:val="both"/>
              <w:rPr>
                <w:rFonts w:ascii="Times New Roman" w:eastAsia="Times New Roman" w:hAnsi="Times New Roman" w:cs="Times New Roman"/>
                <w:bCs/>
                <w:iCs/>
                <w:sz w:val="26"/>
                <w:szCs w:val="26"/>
                <w:lang w:val="uk-UA"/>
              </w:rPr>
            </w:pPr>
            <w:r w:rsidRPr="00947DCF">
              <w:rPr>
                <w:rFonts w:ascii="Times New Roman" w:eastAsia="Times New Roman" w:hAnsi="Times New Roman" w:cs="Times New Roman"/>
                <w:bCs/>
                <w:iCs/>
                <w:sz w:val="26"/>
                <w:szCs w:val="26"/>
                <w:lang w:val="uk-UA"/>
              </w:rPr>
              <w:t>14.1. А</w:t>
            </w:r>
          </w:p>
          <w:p w14:paraId="4605DD96" w14:textId="77777777" w:rsidR="0024182E" w:rsidRPr="00947DCF" w:rsidRDefault="0024182E" w:rsidP="00EB3C1F">
            <w:pPr>
              <w:spacing w:after="0" w:line="23" w:lineRule="atLeast"/>
              <w:jc w:val="both"/>
              <w:rPr>
                <w:rFonts w:ascii="Times New Roman" w:eastAsia="Times New Roman" w:hAnsi="Times New Roman" w:cs="Times New Roman"/>
                <w:bCs/>
                <w:iCs/>
                <w:sz w:val="26"/>
                <w:szCs w:val="26"/>
                <w:lang w:val="uk-UA"/>
              </w:rPr>
            </w:pPr>
            <w:r w:rsidRPr="00947DCF">
              <w:rPr>
                <w:rFonts w:ascii="Times New Roman" w:eastAsia="Times New Roman" w:hAnsi="Times New Roman" w:cs="Times New Roman"/>
                <w:bCs/>
                <w:iCs/>
                <w:sz w:val="26"/>
                <w:szCs w:val="26"/>
                <w:lang w:val="uk-UA"/>
              </w:rPr>
              <w:t>14.2. 1775</w:t>
            </w:r>
          </w:p>
        </w:tc>
        <w:tc>
          <w:tcPr>
            <w:tcW w:w="1843" w:type="dxa"/>
            <w:shd w:val="clear" w:color="auto" w:fill="auto"/>
          </w:tcPr>
          <w:p w14:paraId="6A129F21" w14:textId="34158E2E" w:rsidR="0024182E" w:rsidRPr="00947DCF" w:rsidRDefault="0024182E" w:rsidP="00EB3C1F">
            <w:pPr>
              <w:spacing w:after="0" w:line="23" w:lineRule="atLeast"/>
              <w:jc w:val="both"/>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15.1. Глухів</w:t>
            </w:r>
            <w:r w:rsidR="000C4737" w:rsidRPr="00947DCF">
              <w:rPr>
                <w:rFonts w:ascii="Times New Roman" w:hAnsi="Times New Roman" w:cs="Times New Roman"/>
                <w:bCs/>
                <w:iCs/>
                <w:sz w:val="26"/>
                <w:szCs w:val="26"/>
                <w:lang w:val="uk-UA"/>
              </w:rPr>
              <w:t xml:space="preserve"> </w:t>
            </w:r>
          </w:p>
          <w:p w14:paraId="676F9472" w14:textId="77777777" w:rsidR="0024182E" w:rsidRPr="00947DCF" w:rsidRDefault="0024182E" w:rsidP="00EB3C1F">
            <w:pPr>
              <w:spacing w:after="0" w:line="23" w:lineRule="atLeast"/>
              <w:jc w:val="both"/>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15.2. А</w:t>
            </w:r>
          </w:p>
          <w:p w14:paraId="3E9EC2FD" w14:textId="2191E7E5" w:rsidR="0024182E" w:rsidRPr="00947DCF" w:rsidRDefault="0024182E" w:rsidP="00EB3C1F">
            <w:pPr>
              <w:spacing w:after="0" w:line="23" w:lineRule="atLeast"/>
              <w:jc w:val="both"/>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15.3. Розумовський</w:t>
            </w:r>
            <w:r w:rsidR="000C4737" w:rsidRPr="00947DCF">
              <w:rPr>
                <w:rFonts w:ascii="Times New Roman" w:hAnsi="Times New Roman" w:cs="Times New Roman"/>
                <w:bCs/>
                <w:iCs/>
                <w:sz w:val="26"/>
                <w:szCs w:val="26"/>
                <w:lang w:val="uk-UA"/>
              </w:rPr>
              <w:t xml:space="preserve"> </w:t>
            </w:r>
          </w:p>
          <w:p w14:paraId="6BAB3B20" w14:textId="77777777" w:rsidR="0024182E" w:rsidRPr="00947DCF" w:rsidRDefault="0024182E" w:rsidP="00EB3C1F">
            <w:pPr>
              <w:spacing w:after="0" w:line="23" w:lineRule="atLeast"/>
              <w:jc w:val="both"/>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15.1. 2, 7</w:t>
            </w:r>
          </w:p>
        </w:tc>
      </w:tr>
      <w:tr w:rsidR="00E0346C" w:rsidRPr="00947DCF" w14:paraId="737494AF" w14:textId="77777777" w:rsidTr="009C5D92">
        <w:trPr>
          <w:gridAfter w:val="1"/>
          <w:wAfter w:w="11" w:type="dxa"/>
          <w:trHeight w:val="428"/>
        </w:trPr>
        <w:tc>
          <w:tcPr>
            <w:tcW w:w="959" w:type="dxa"/>
          </w:tcPr>
          <w:p w14:paraId="0A7E4E87"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Бал</w:t>
            </w:r>
          </w:p>
        </w:tc>
        <w:tc>
          <w:tcPr>
            <w:tcW w:w="454" w:type="dxa"/>
          </w:tcPr>
          <w:p w14:paraId="2A975920"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w:t>
            </w:r>
          </w:p>
        </w:tc>
        <w:tc>
          <w:tcPr>
            <w:tcW w:w="425" w:type="dxa"/>
          </w:tcPr>
          <w:p w14:paraId="0B42F06D"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w:t>
            </w:r>
          </w:p>
        </w:tc>
        <w:tc>
          <w:tcPr>
            <w:tcW w:w="425" w:type="dxa"/>
          </w:tcPr>
          <w:p w14:paraId="220E4A3C"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w:t>
            </w:r>
          </w:p>
        </w:tc>
        <w:tc>
          <w:tcPr>
            <w:tcW w:w="426" w:type="dxa"/>
          </w:tcPr>
          <w:p w14:paraId="1942A1F6"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w:t>
            </w:r>
          </w:p>
        </w:tc>
        <w:tc>
          <w:tcPr>
            <w:tcW w:w="425" w:type="dxa"/>
          </w:tcPr>
          <w:p w14:paraId="2C4C1CC1"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w:t>
            </w:r>
          </w:p>
        </w:tc>
        <w:tc>
          <w:tcPr>
            <w:tcW w:w="425" w:type="dxa"/>
          </w:tcPr>
          <w:p w14:paraId="7EF7EF67"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w:t>
            </w:r>
          </w:p>
        </w:tc>
        <w:tc>
          <w:tcPr>
            <w:tcW w:w="425" w:type="dxa"/>
          </w:tcPr>
          <w:p w14:paraId="08A833B7"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w:t>
            </w:r>
          </w:p>
        </w:tc>
        <w:tc>
          <w:tcPr>
            <w:tcW w:w="426" w:type="dxa"/>
          </w:tcPr>
          <w:p w14:paraId="37D4992C"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w:t>
            </w:r>
          </w:p>
        </w:tc>
        <w:tc>
          <w:tcPr>
            <w:tcW w:w="713" w:type="dxa"/>
          </w:tcPr>
          <w:p w14:paraId="7204EE78"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w:t>
            </w:r>
          </w:p>
        </w:tc>
        <w:tc>
          <w:tcPr>
            <w:tcW w:w="709" w:type="dxa"/>
          </w:tcPr>
          <w:p w14:paraId="423D685B"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2</w:t>
            </w:r>
          </w:p>
        </w:tc>
        <w:tc>
          <w:tcPr>
            <w:tcW w:w="567" w:type="dxa"/>
          </w:tcPr>
          <w:p w14:paraId="48D94127"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3</w:t>
            </w:r>
          </w:p>
        </w:tc>
        <w:tc>
          <w:tcPr>
            <w:tcW w:w="567" w:type="dxa"/>
          </w:tcPr>
          <w:p w14:paraId="51A543B1"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4</w:t>
            </w:r>
          </w:p>
        </w:tc>
        <w:tc>
          <w:tcPr>
            <w:tcW w:w="704" w:type="dxa"/>
          </w:tcPr>
          <w:p w14:paraId="4C22C4ED"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4</w:t>
            </w:r>
          </w:p>
        </w:tc>
        <w:tc>
          <w:tcPr>
            <w:tcW w:w="992" w:type="dxa"/>
          </w:tcPr>
          <w:p w14:paraId="6CE999F4"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4</w:t>
            </w:r>
          </w:p>
        </w:tc>
        <w:tc>
          <w:tcPr>
            <w:tcW w:w="1843" w:type="dxa"/>
          </w:tcPr>
          <w:p w14:paraId="58C40805" w14:textId="77777777" w:rsidR="0024182E" w:rsidRPr="00947DCF" w:rsidRDefault="0024182E" w:rsidP="00EB3C1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4</w:t>
            </w:r>
          </w:p>
        </w:tc>
      </w:tr>
    </w:tbl>
    <w:p w14:paraId="5A78FADA" w14:textId="77777777" w:rsidR="0024182E" w:rsidRPr="00947DCF" w:rsidRDefault="0024182E" w:rsidP="00EB3C1F">
      <w:pPr>
        <w:spacing w:after="0" w:line="23" w:lineRule="atLeast"/>
        <w:jc w:val="center"/>
        <w:rPr>
          <w:rFonts w:ascii="Times New Roman" w:hAnsi="Times New Roman" w:cs="Times New Roman"/>
          <w:b/>
          <w:sz w:val="26"/>
          <w:szCs w:val="26"/>
          <w:lang w:val="uk-UA"/>
        </w:rPr>
      </w:pPr>
    </w:p>
    <w:p w14:paraId="1F3270BB" w14:textId="53F4A5C5" w:rsidR="0024182E" w:rsidRPr="00947DCF" w:rsidRDefault="0024182E"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Варіант 2</w:t>
      </w:r>
    </w:p>
    <w:p w14:paraId="6D1B7F83" w14:textId="64F461DF" w:rsidR="0024182E" w:rsidRPr="00947DCF" w:rsidRDefault="0024182E" w:rsidP="00EB3C1F">
      <w:pPr>
        <w:spacing w:after="0" w:line="23" w:lineRule="atLeast"/>
        <w:jc w:val="both"/>
        <w:rPr>
          <w:rFonts w:ascii="Times New Roman" w:eastAsia="Times New Roman" w:hAnsi="Times New Roman" w:cs="Times New Roman"/>
          <w:i/>
          <w:sz w:val="26"/>
          <w:szCs w:val="26"/>
          <w:lang w:val="uk-UA" w:eastAsia="ru-RU"/>
        </w:rPr>
      </w:pPr>
      <w:r w:rsidRPr="00947DCF">
        <w:rPr>
          <w:rFonts w:ascii="Times New Roman" w:eastAsia="Times New Roman" w:hAnsi="Times New Roman" w:cs="Times New Roman"/>
          <w:i/>
          <w:sz w:val="26"/>
          <w:szCs w:val="26"/>
          <w:lang w:val="uk-UA" w:eastAsia="ru-RU"/>
        </w:rPr>
        <w:t>У завданнях 1-8 оберіть</w:t>
      </w:r>
      <w:r w:rsidR="000C4737" w:rsidRPr="00947DCF">
        <w:rPr>
          <w:rFonts w:ascii="Times New Roman" w:eastAsia="Times New Roman" w:hAnsi="Times New Roman" w:cs="Times New Roman"/>
          <w:i/>
          <w:sz w:val="26"/>
          <w:szCs w:val="26"/>
          <w:lang w:val="uk-UA" w:eastAsia="ru-RU"/>
        </w:rPr>
        <w:t xml:space="preserve"> </w:t>
      </w:r>
      <w:r w:rsidRPr="00947DCF">
        <w:rPr>
          <w:rFonts w:ascii="Times New Roman" w:eastAsia="Times New Roman" w:hAnsi="Times New Roman" w:cs="Times New Roman"/>
          <w:i/>
          <w:sz w:val="26"/>
          <w:szCs w:val="26"/>
          <w:lang w:val="uk-UA" w:eastAsia="ru-RU"/>
        </w:rPr>
        <w:t>одну правильну відповідь</w:t>
      </w:r>
    </w:p>
    <w:p w14:paraId="52F7ACAA" w14:textId="77777777" w:rsidR="0024182E" w:rsidRPr="00947DCF" w:rsidRDefault="0024182E"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hAnsi="Times New Roman" w:cs="Times New Roman"/>
          <w:b/>
          <w:sz w:val="26"/>
          <w:szCs w:val="26"/>
          <w:lang w:val="uk-UA"/>
        </w:rPr>
        <w:t xml:space="preserve">1. Укажіть </w:t>
      </w:r>
      <w:r w:rsidRPr="00947DCF">
        <w:rPr>
          <w:rFonts w:ascii="Times New Roman" w:eastAsia="Times New Roman" w:hAnsi="Times New Roman" w:cs="Times New Roman"/>
          <w:b/>
          <w:sz w:val="26"/>
          <w:szCs w:val="26"/>
          <w:lang w:val="uk-UA" w:eastAsia="ru-RU"/>
        </w:rPr>
        <w:t>рух, який був характерним для Західної України (Карпат) у XVIII ст. і включав боротьбу проти панів та лихварів.</w:t>
      </w:r>
    </w:p>
    <w:p w14:paraId="02A7DB24"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Коліївщина </w:t>
      </w:r>
    </w:p>
    <w:p w14:paraId="7C8E9E56"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Гайдамаччина </w:t>
      </w:r>
    </w:p>
    <w:p w14:paraId="065D342C"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w:t>
      </w:r>
      <w:r w:rsidRPr="00947DCF">
        <w:rPr>
          <w:rFonts w:ascii="Times New Roman" w:eastAsia="Times New Roman" w:hAnsi="Times New Roman" w:cs="Times New Roman"/>
          <w:bCs/>
          <w:sz w:val="26"/>
          <w:szCs w:val="26"/>
          <w:lang w:val="uk-UA" w:eastAsia="ru-RU"/>
        </w:rPr>
        <w:t>Опришківський рух</w:t>
      </w:r>
      <w:r w:rsidRPr="00947DCF">
        <w:rPr>
          <w:rFonts w:ascii="Times New Roman" w:eastAsia="Times New Roman" w:hAnsi="Times New Roman" w:cs="Times New Roman"/>
          <w:sz w:val="26"/>
          <w:szCs w:val="26"/>
          <w:lang w:val="uk-UA" w:eastAsia="ru-RU"/>
        </w:rPr>
        <w:t xml:space="preserve"> </w:t>
      </w:r>
    </w:p>
    <w:p w14:paraId="40A727D1"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Чумацький рух</w:t>
      </w:r>
    </w:p>
    <w:p w14:paraId="67AF60BA" w14:textId="77777777" w:rsidR="0024182E" w:rsidRPr="00947DCF" w:rsidRDefault="0024182E" w:rsidP="00EB3C1F">
      <w:pPr>
        <w:spacing w:after="0" w:line="23" w:lineRule="atLeast"/>
        <w:rPr>
          <w:rFonts w:ascii="Times New Roman" w:hAnsi="Times New Roman" w:cs="Times New Roman"/>
          <w:sz w:val="26"/>
          <w:szCs w:val="26"/>
          <w:lang w:val="uk-UA"/>
        </w:rPr>
      </w:pPr>
    </w:p>
    <w:p w14:paraId="4E1EBDAD" w14:textId="1160B543"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hAnsi="Times New Roman" w:cs="Times New Roman"/>
          <w:b/>
          <w:sz w:val="26"/>
          <w:szCs w:val="26"/>
          <w:lang w:val="uk-UA"/>
        </w:rPr>
        <w:t xml:space="preserve">2. </w:t>
      </w:r>
      <w:r w:rsidRPr="00947DCF">
        <w:rPr>
          <w:rFonts w:ascii="Times New Roman" w:eastAsia="Times New Roman" w:hAnsi="Times New Roman" w:cs="Times New Roman"/>
          <w:b/>
          <w:sz w:val="26"/>
          <w:szCs w:val="26"/>
          <w:lang w:val="uk-UA" w:eastAsia="ru-RU"/>
        </w:rPr>
        <w:t>Згадайте ім</w:t>
      </w:r>
      <w:r w:rsidR="00A85352" w:rsidRPr="00947DCF">
        <w:rPr>
          <w:rFonts w:ascii="Times New Roman" w:eastAsia="Times New Roman" w:hAnsi="Times New Roman" w:cs="Times New Roman"/>
          <w:b/>
          <w:sz w:val="26"/>
          <w:szCs w:val="26"/>
          <w:lang w:val="uk-UA" w:eastAsia="ru-RU"/>
        </w:rPr>
        <w:t>’</w:t>
      </w:r>
      <w:r w:rsidRPr="00947DCF">
        <w:rPr>
          <w:rFonts w:ascii="Times New Roman" w:eastAsia="Times New Roman" w:hAnsi="Times New Roman" w:cs="Times New Roman"/>
          <w:b/>
          <w:sz w:val="26"/>
          <w:szCs w:val="26"/>
          <w:lang w:val="uk-UA" w:eastAsia="ru-RU"/>
        </w:rPr>
        <w:t>я імператриці російської імперії, яка здійснила остаточну ліквідацію Запорозької Січі та інституту гетьманства.</w:t>
      </w:r>
      <w:r w:rsidRPr="00947DCF">
        <w:rPr>
          <w:rFonts w:ascii="Times New Roman" w:eastAsia="Times New Roman" w:hAnsi="Times New Roman" w:cs="Times New Roman"/>
          <w:sz w:val="26"/>
          <w:szCs w:val="26"/>
          <w:lang w:val="uk-UA" w:eastAsia="ru-RU"/>
        </w:rPr>
        <w:t xml:space="preserve"> </w:t>
      </w:r>
    </w:p>
    <w:p w14:paraId="0C5F643A"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Єлизавета Петрівна </w:t>
      </w:r>
    </w:p>
    <w:p w14:paraId="4294B865"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Анна </w:t>
      </w:r>
      <w:proofErr w:type="spellStart"/>
      <w:r w:rsidRPr="00947DCF">
        <w:rPr>
          <w:rFonts w:ascii="Times New Roman" w:eastAsia="Times New Roman" w:hAnsi="Times New Roman" w:cs="Times New Roman"/>
          <w:sz w:val="26"/>
          <w:szCs w:val="26"/>
          <w:lang w:val="uk-UA" w:eastAsia="ru-RU"/>
        </w:rPr>
        <w:t>Іоаннівна</w:t>
      </w:r>
      <w:proofErr w:type="spellEnd"/>
      <w:r w:rsidRPr="00947DCF">
        <w:rPr>
          <w:rFonts w:ascii="Times New Roman" w:eastAsia="Times New Roman" w:hAnsi="Times New Roman" w:cs="Times New Roman"/>
          <w:sz w:val="26"/>
          <w:szCs w:val="26"/>
          <w:lang w:val="uk-UA" w:eastAsia="ru-RU"/>
        </w:rPr>
        <w:t xml:space="preserve"> </w:t>
      </w:r>
    </w:p>
    <w:p w14:paraId="5E72E4CA"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Катерина І </w:t>
      </w:r>
    </w:p>
    <w:p w14:paraId="78BFFB03"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Г </w:t>
      </w:r>
      <w:r w:rsidRPr="00947DCF">
        <w:rPr>
          <w:rFonts w:ascii="Times New Roman" w:eastAsia="Times New Roman" w:hAnsi="Times New Roman" w:cs="Times New Roman"/>
          <w:bCs/>
          <w:sz w:val="26"/>
          <w:szCs w:val="26"/>
          <w:lang w:val="uk-UA" w:eastAsia="ru-RU"/>
        </w:rPr>
        <w:t>Катерина ІІ</w:t>
      </w:r>
    </w:p>
    <w:p w14:paraId="780D95ED" w14:textId="77777777" w:rsidR="0024182E" w:rsidRPr="00947DCF" w:rsidRDefault="0024182E" w:rsidP="00EB3C1F">
      <w:pPr>
        <w:spacing w:after="0" w:line="23" w:lineRule="atLeast"/>
        <w:rPr>
          <w:rFonts w:ascii="Times New Roman" w:hAnsi="Times New Roman" w:cs="Times New Roman"/>
          <w:sz w:val="26"/>
          <w:szCs w:val="26"/>
          <w:lang w:val="uk-UA"/>
        </w:rPr>
      </w:pPr>
    </w:p>
    <w:p w14:paraId="3C3D9E68" w14:textId="77777777" w:rsidR="0024182E" w:rsidRPr="00947DCF" w:rsidRDefault="0024182E"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3. Укажіть назву військово-адміністративної одиниці Нової Січі.</w:t>
      </w:r>
    </w:p>
    <w:p w14:paraId="22F2D89F" w14:textId="77777777" w:rsidR="0024182E" w:rsidRPr="00947DCF" w:rsidRDefault="0024182E"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А сотня</w:t>
      </w:r>
    </w:p>
    <w:p w14:paraId="596D0142" w14:textId="77777777" w:rsidR="0024182E" w:rsidRPr="00947DCF" w:rsidRDefault="0024182E"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Б паланка</w:t>
      </w:r>
    </w:p>
    <w:p w14:paraId="45D63557" w14:textId="77777777" w:rsidR="0024182E" w:rsidRPr="00947DCF" w:rsidRDefault="0024182E"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В земля</w:t>
      </w:r>
    </w:p>
    <w:p w14:paraId="45C927D1" w14:textId="77777777" w:rsidR="0024182E" w:rsidRPr="00947DCF" w:rsidRDefault="0024182E"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Г округ</w:t>
      </w:r>
    </w:p>
    <w:p w14:paraId="51095544" w14:textId="77777777" w:rsidR="0024182E" w:rsidRPr="00947DCF" w:rsidRDefault="0024182E" w:rsidP="00EB3C1F">
      <w:pPr>
        <w:spacing w:after="0" w:line="23" w:lineRule="atLeast"/>
        <w:jc w:val="both"/>
        <w:rPr>
          <w:rFonts w:ascii="Times New Roman" w:hAnsi="Times New Roman" w:cs="Times New Roman"/>
          <w:sz w:val="26"/>
          <w:szCs w:val="26"/>
          <w:lang w:val="uk-UA"/>
        </w:rPr>
      </w:pPr>
    </w:p>
    <w:p w14:paraId="6E18F176" w14:textId="77777777" w:rsidR="0024182E" w:rsidRPr="00947DCF" w:rsidRDefault="0024182E"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hAnsi="Times New Roman" w:cs="Times New Roman"/>
          <w:b/>
          <w:sz w:val="26"/>
          <w:szCs w:val="26"/>
          <w:lang w:val="uk-UA"/>
        </w:rPr>
        <w:t xml:space="preserve">4. </w:t>
      </w:r>
      <w:r w:rsidRPr="00947DCF">
        <w:rPr>
          <w:rFonts w:ascii="Times New Roman" w:eastAsia="Times New Roman" w:hAnsi="Times New Roman" w:cs="Times New Roman"/>
          <w:b/>
          <w:sz w:val="26"/>
          <w:szCs w:val="26"/>
          <w:lang w:val="uk-UA" w:eastAsia="ru-RU"/>
        </w:rPr>
        <w:t xml:space="preserve">Укажіть рік, який вважається роком остаточної ліквідації Кримського ханства та підкорення його російською імперією. </w:t>
      </w:r>
    </w:p>
    <w:p w14:paraId="4DF41AF3"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1775 р. </w:t>
      </w:r>
    </w:p>
    <w:p w14:paraId="28BAC973"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w:t>
      </w:r>
      <w:r w:rsidRPr="00947DCF">
        <w:rPr>
          <w:rFonts w:ascii="Times New Roman" w:eastAsia="Times New Roman" w:hAnsi="Times New Roman" w:cs="Times New Roman"/>
          <w:bCs/>
          <w:sz w:val="26"/>
          <w:szCs w:val="26"/>
          <w:lang w:val="uk-UA" w:eastAsia="ru-RU"/>
        </w:rPr>
        <w:t>1783 р.</w:t>
      </w:r>
      <w:r w:rsidRPr="00947DCF">
        <w:rPr>
          <w:rFonts w:ascii="Times New Roman" w:eastAsia="Times New Roman" w:hAnsi="Times New Roman" w:cs="Times New Roman"/>
          <w:sz w:val="26"/>
          <w:szCs w:val="26"/>
          <w:lang w:val="uk-UA" w:eastAsia="ru-RU"/>
        </w:rPr>
        <w:t xml:space="preserve"> </w:t>
      </w:r>
    </w:p>
    <w:p w14:paraId="20CF0D35"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1793 р. </w:t>
      </w:r>
    </w:p>
    <w:p w14:paraId="423A6838"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1795 р.</w:t>
      </w:r>
    </w:p>
    <w:p w14:paraId="55BD0E80" w14:textId="77777777" w:rsidR="0024182E" w:rsidRPr="00947DCF" w:rsidRDefault="0024182E" w:rsidP="00EB3C1F">
      <w:pPr>
        <w:spacing w:after="0" w:line="23" w:lineRule="atLeast"/>
        <w:jc w:val="both"/>
        <w:rPr>
          <w:rFonts w:ascii="Times New Roman" w:hAnsi="Times New Roman" w:cs="Times New Roman"/>
          <w:sz w:val="26"/>
          <w:szCs w:val="26"/>
          <w:lang w:val="uk-UA"/>
        </w:rPr>
      </w:pPr>
    </w:p>
    <w:p w14:paraId="50E21C64" w14:textId="2AC6365A" w:rsidR="0024182E" w:rsidRPr="00947DCF" w:rsidRDefault="0024182E"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5.</w:t>
      </w:r>
      <w:r w:rsidR="00F748C3" w:rsidRPr="00947DCF">
        <w:rPr>
          <w:rFonts w:ascii="Times New Roman" w:hAnsi="Times New Roman" w:cs="Times New Roman"/>
          <w:b/>
          <w:sz w:val="26"/>
          <w:szCs w:val="26"/>
          <w:lang w:val="uk-UA"/>
        </w:rPr>
        <w:t xml:space="preserve"> </w:t>
      </w:r>
      <w:r w:rsidRPr="00947DCF">
        <w:rPr>
          <w:rFonts w:ascii="Times New Roman" w:hAnsi="Times New Roman" w:cs="Times New Roman"/>
          <w:b/>
          <w:sz w:val="26"/>
          <w:szCs w:val="26"/>
          <w:lang w:val="uk-UA"/>
        </w:rPr>
        <w:t>За переліком термінів та дат назвіть подію, про яку йдеться.</w:t>
      </w:r>
    </w:p>
    <w:p w14:paraId="0D6804A5" w14:textId="77777777" w:rsidR="0024182E" w:rsidRPr="00947DCF" w:rsidRDefault="0024182E" w:rsidP="00EB3C1F">
      <w:pPr>
        <w:spacing w:after="0" w:line="23" w:lineRule="atLeast"/>
        <w:jc w:val="both"/>
        <w:rPr>
          <w:rFonts w:ascii="Times New Roman" w:hAnsi="Times New Roman" w:cs="Times New Roman"/>
          <w:b/>
          <w:i/>
          <w:sz w:val="26"/>
          <w:szCs w:val="26"/>
          <w:lang w:val="uk-UA"/>
        </w:rPr>
      </w:pPr>
      <w:proofErr w:type="spellStart"/>
      <w:r w:rsidRPr="00947DCF">
        <w:rPr>
          <w:rFonts w:ascii="Times New Roman" w:hAnsi="Times New Roman" w:cs="Times New Roman"/>
          <w:b/>
          <w:i/>
          <w:sz w:val="26"/>
          <w:szCs w:val="26"/>
          <w:lang w:val="uk-UA"/>
        </w:rPr>
        <w:t>Мотронинський</w:t>
      </w:r>
      <w:proofErr w:type="spellEnd"/>
      <w:r w:rsidRPr="00947DCF">
        <w:rPr>
          <w:rFonts w:ascii="Times New Roman" w:hAnsi="Times New Roman" w:cs="Times New Roman"/>
          <w:b/>
          <w:i/>
          <w:sz w:val="26"/>
          <w:szCs w:val="26"/>
          <w:lang w:val="uk-UA"/>
        </w:rPr>
        <w:t xml:space="preserve"> монастир; </w:t>
      </w:r>
      <w:proofErr w:type="spellStart"/>
      <w:r w:rsidRPr="00947DCF">
        <w:rPr>
          <w:rFonts w:ascii="Times New Roman" w:hAnsi="Times New Roman" w:cs="Times New Roman"/>
          <w:b/>
          <w:i/>
          <w:sz w:val="26"/>
          <w:szCs w:val="26"/>
          <w:lang w:val="uk-UA"/>
        </w:rPr>
        <w:t>Кодня</w:t>
      </w:r>
      <w:proofErr w:type="spellEnd"/>
      <w:r w:rsidRPr="00947DCF">
        <w:rPr>
          <w:rFonts w:ascii="Times New Roman" w:hAnsi="Times New Roman" w:cs="Times New Roman"/>
          <w:b/>
          <w:i/>
          <w:sz w:val="26"/>
          <w:szCs w:val="26"/>
          <w:lang w:val="uk-UA"/>
        </w:rPr>
        <w:t>; друга половина XVIII ст..; Холодний Яр; Умань; Гонта; Залізняк.</w:t>
      </w:r>
    </w:p>
    <w:p w14:paraId="5240A607" w14:textId="77777777" w:rsidR="0024182E" w:rsidRPr="00947DCF" w:rsidRDefault="0024182E"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А Опришківський рух</w:t>
      </w:r>
    </w:p>
    <w:p w14:paraId="152E3522" w14:textId="77777777" w:rsidR="0024182E" w:rsidRPr="00947DCF" w:rsidRDefault="0024182E"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Б Утворення Нової Січі</w:t>
      </w:r>
    </w:p>
    <w:p w14:paraId="28B923FB" w14:textId="77777777" w:rsidR="0024182E" w:rsidRPr="00947DCF" w:rsidRDefault="0024182E"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В Коліївщина</w:t>
      </w:r>
    </w:p>
    <w:p w14:paraId="61A62AB9" w14:textId="77777777" w:rsidR="0024182E" w:rsidRPr="00947DCF" w:rsidRDefault="0024182E"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Г Ліквідація Запорозької Січі</w:t>
      </w:r>
    </w:p>
    <w:p w14:paraId="3EC1F38B" w14:textId="77777777" w:rsidR="0024182E" w:rsidRPr="00947DCF" w:rsidRDefault="0024182E" w:rsidP="00EB3C1F">
      <w:pPr>
        <w:spacing w:after="0" w:line="23" w:lineRule="atLeast"/>
        <w:jc w:val="both"/>
        <w:rPr>
          <w:rFonts w:ascii="Times New Roman" w:hAnsi="Times New Roman" w:cs="Times New Roman"/>
          <w:sz w:val="26"/>
          <w:szCs w:val="26"/>
          <w:lang w:val="uk-UA"/>
        </w:rPr>
      </w:pPr>
    </w:p>
    <w:p w14:paraId="31A8EA66" w14:textId="111FD9CA" w:rsidR="0024182E" w:rsidRPr="00947DCF" w:rsidRDefault="0024182E" w:rsidP="00EB3C1F">
      <w:pPr>
        <w:spacing w:after="0" w:line="23" w:lineRule="atLeast"/>
        <w:rPr>
          <w:rFonts w:ascii="Times New Roman" w:hAnsi="Times New Roman" w:cs="Times New Roman"/>
          <w:b/>
          <w:sz w:val="26"/>
          <w:szCs w:val="26"/>
          <w:lang w:val="uk-UA"/>
        </w:rPr>
      </w:pPr>
      <w:r w:rsidRPr="00947DCF">
        <w:rPr>
          <w:rFonts w:ascii="Times New Roman" w:eastAsia="Times New Roman" w:hAnsi="Times New Roman" w:cs="Times New Roman"/>
          <w:b/>
          <w:sz w:val="26"/>
          <w:szCs w:val="26"/>
          <w:lang w:val="uk-UA" w:eastAsia="ru-RU"/>
        </w:rPr>
        <w:t>6.</w:t>
      </w:r>
      <w:r w:rsidR="00F748C3" w:rsidRPr="00947DCF">
        <w:rPr>
          <w:rFonts w:ascii="Times New Roman" w:eastAsia="Times New Roman" w:hAnsi="Times New Roman" w:cs="Times New Roman"/>
          <w:b/>
          <w:sz w:val="26"/>
          <w:szCs w:val="26"/>
          <w:lang w:val="uk-UA" w:eastAsia="ru-RU"/>
        </w:rPr>
        <w:t xml:space="preserve"> </w:t>
      </w:r>
      <w:r w:rsidRPr="00947DCF">
        <w:rPr>
          <w:rFonts w:ascii="Times New Roman" w:hAnsi="Times New Roman" w:cs="Times New Roman"/>
          <w:b/>
          <w:sz w:val="26"/>
          <w:szCs w:val="26"/>
          <w:lang w:val="uk-UA"/>
        </w:rPr>
        <w:t>Прочитайте текст, опрацюйте зображення і визначте подію.</w:t>
      </w:r>
    </w:p>
    <w:p w14:paraId="659F475C" w14:textId="1402FF81" w:rsidR="0024182E" w:rsidRPr="00947DCF" w:rsidRDefault="0024182E" w:rsidP="00EB3C1F">
      <w:pPr>
        <w:spacing w:after="0" w:line="23" w:lineRule="atLeast"/>
        <w:rPr>
          <w:rStyle w:val="aa"/>
          <w:rFonts w:ascii="Times New Roman" w:hAnsi="Times New Roman" w:cs="Times New Roman"/>
          <w:i w:val="0"/>
          <w:sz w:val="26"/>
          <w:szCs w:val="26"/>
          <w:shd w:val="clear" w:color="auto" w:fill="FFFFFF"/>
          <w:lang w:val="uk-UA"/>
        </w:rPr>
      </w:pPr>
      <w:r w:rsidRPr="00947DCF">
        <w:rPr>
          <w:rFonts w:ascii="Times New Roman" w:hAnsi="Times New Roman" w:cs="Times New Roman"/>
          <w:iCs/>
          <w:noProof/>
          <w:sz w:val="26"/>
          <w:szCs w:val="26"/>
          <w:lang w:val="uk-UA" w:eastAsia="uk-UA"/>
        </w:rPr>
        <w:drawing>
          <wp:anchor distT="0" distB="0" distL="114300" distR="114300" simplePos="0" relativeHeight="251699200" behindDoc="0" locked="0" layoutInCell="1" allowOverlap="1" wp14:anchorId="3D9E8803" wp14:editId="79515D9C">
            <wp:simplePos x="0" y="0"/>
            <wp:positionH relativeFrom="margin">
              <wp:align>right</wp:align>
            </wp:positionH>
            <wp:positionV relativeFrom="paragraph">
              <wp:posOffset>135890</wp:posOffset>
            </wp:positionV>
            <wp:extent cx="3456305" cy="1228725"/>
            <wp:effectExtent l="0" t="0" r="0" b="9525"/>
            <wp:wrapSquare wrapText="bothSides"/>
            <wp:docPr id="171" name="Рисунок 1" descr="Поділи Речі Посполитої. Зміни у становищі Правобережної України та  західноукраїнських земель - Історія України. 8 клас. Щуп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діли Речі Посполитої. Зміни у становищі Правобережної України та  західноукраїнських земель - Історія України. 8 клас. Щупак"/>
                    <pic:cNvPicPr>
                      <a:picLocks noChangeAspect="1" noChangeArrowheads="1"/>
                    </pic:cNvPicPr>
                  </pic:nvPicPr>
                  <pic:blipFill>
                    <a:blip r:embed="rId212"/>
                    <a:srcRect/>
                    <a:stretch>
                      <a:fillRect/>
                    </a:stretch>
                  </pic:blipFill>
                  <pic:spPr bwMode="auto">
                    <a:xfrm>
                      <a:off x="0" y="0"/>
                      <a:ext cx="3456305" cy="1228725"/>
                    </a:xfrm>
                    <a:prstGeom prst="rect">
                      <a:avLst/>
                    </a:prstGeom>
                    <a:noFill/>
                    <a:ln w="9525">
                      <a:noFill/>
                      <a:miter lim="800000"/>
                      <a:headEnd/>
                      <a:tailEnd/>
                    </a:ln>
                  </pic:spPr>
                </pic:pic>
              </a:graphicData>
            </a:graphic>
            <wp14:sizeRelH relativeFrom="margin">
              <wp14:pctWidth>0</wp14:pctWidth>
            </wp14:sizeRelH>
          </wp:anchor>
        </w:drawing>
      </w:r>
      <w:r w:rsidRPr="00947DCF">
        <w:rPr>
          <w:rStyle w:val="aa"/>
          <w:rFonts w:ascii="Times New Roman" w:hAnsi="Times New Roman" w:cs="Times New Roman"/>
          <w:i w:val="0"/>
          <w:sz w:val="26"/>
          <w:szCs w:val="26"/>
          <w:shd w:val="clear" w:color="auto" w:fill="FFFFFF"/>
          <w:lang w:val="uk-UA"/>
        </w:rPr>
        <w:t xml:space="preserve">У 1773 р. на польському </w:t>
      </w:r>
      <w:r w:rsidR="009A0BD9" w:rsidRPr="00947DCF">
        <w:rPr>
          <w:rStyle w:val="aa"/>
          <w:rFonts w:ascii="Times New Roman" w:hAnsi="Times New Roman" w:cs="Times New Roman"/>
          <w:i w:val="0"/>
          <w:sz w:val="26"/>
          <w:szCs w:val="26"/>
          <w:shd w:val="clear" w:color="auto" w:fill="FFFFFF"/>
          <w:lang w:val="uk-UA"/>
        </w:rPr>
        <w:t>«</w:t>
      </w:r>
      <w:r w:rsidRPr="00947DCF">
        <w:rPr>
          <w:rStyle w:val="aa"/>
          <w:rFonts w:ascii="Times New Roman" w:hAnsi="Times New Roman" w:cs="Times New Roman"/>
          <w:i w:val="0"/>
          <w:sz w:val="26"/>
          <w:szCs w:val="26"/>
          <w:shd w:val="clear" w:color="auto" w:fill="FFFFFF"/>
          <w:lang w:val="uk-UA"/>
        </w:rPr>
        <w:t>Розділовому сеймі</w:t>
      </w:r>
      <w:r w:rsidR="00504195" w:rsidRPr="00947DCF">
        <w:rPr>
          <w:rStyle w:val="aa"/>
          <w:rFonts w:ascii="Times New Roman" w:hAnsi="Times New Roman" w:cs="Times New Roman"/>
          <w:i w:val="0"/>
          <w:sz w:val="26"/>
          <w:szCs w:val="26"/>
          <w:shd w:val="clear" w:color="auto" w:fill="FFFFFF"/>
          <w:lang w:val="uk-UA"/>
        </w:rPr>
        <w:t>»</w:t>
      </w:r>
      <w:r w:rsidR="009A0BD9" w:rsidRPr="00947DCF">
        <w:rPr>
          <w:rStyle w:val="aa"/>
          <w:rFonts w:ascii="Times New Roman" w:hAnsi="Times New Roman" w:cs="Times New Roman"/>
          <w:i w:val="0"/>
          <w:sz w:val="26"/>
          <w:szCs w:val="26"/>
          <w:shd w:val="clear" w:color="auto" w:fill="FFFFFF"/>
          <w:lang w:val="uk-UA"/>
        </w:rPr>
        <w:t xml:space="preserve"> </w:t>
      </w:r>
      <w:r w:rsidRPr="00947DCF">
        <w:rPr>
          <w:rStyle w:val="aa"/>
          <w:rFonts w:ascii="Times New Roman" w:hAnsi="Times New Roman" w:cs="Times New Roman"/>
          <w:i w:val="0"/>
          <w:sz w:val="26"/>
          <w:szCs w:val="26"/>
          <w:shd w:val="clear" w:color="auto" w:fill="FFFFFF"/>
          <w:lang w:val="uk-UA"/>
        </w:rPr>
        <w:t xml:space="preserve">польський шляхтич </w:t>
      </w:r>
      <w:proofErr w:type="spellStart"/>
      <w:r w:rsidRPr="00947DCF">
        <w:rPr>
          <w:rStyle w:val="aa"/>
          <w:rFonts w:ascii="Times New Roman" w:hAnsi="Times New Roman" w:cs="Times New Roman"/>
          <w:i w:val="0"/>
          <w:sz w:val="26"/>
          <w:szCs w:val="26"/>
          <w:shd w:val="clear" w:color="auto" w:fill="FFFFFF"/>
          <w:lang w:val="uk-UA"/>
        </w:rPr>
        <w:t>Тадеуш</w:t>
      </w:r>
      <w:proofErr w:type="spellEnd"/>
      <w:r w:rsidRPr="00947DCF">
        <w:rPr>
          <w:rStyle w:val="aa"/>
          <w:rFonts w:ascii="Times New Roman" w:hAnsi="Times New Roman" w:cs="Times New Roman"/>
          <w:i w:val="0"/>
          <w:sz w:val="26"/>
          <w:szCs w:val="26"/>
          <w:shd w:val="clear" w:color="auto" w:fill="FFFFFF"/>
          <w:lang w:val="uk-UA"/>
        </w:rPr>
        <w:t xml:space="preserve"> </w:t>
      </w:r>
      <w:proofErr w:type="spellStart"/>
      <w:r w:rsidRPr="00947DCF">
        <w:rPr>
          <w:rStyle w:val="aa"/>
          <w:rFonts w:ascii="Times New Roman" w:hAnsi="Times New Roman" w:cs="Times New Roman"/>
          <w:i w:val="0"/>
          <w:sz w:val="26"/>
          <w:szCs w:val="26"/>
          <w:shd w:val="clear" w:color="auto" w:fill="FFFFFF"/>
          <w:lang w:val="uk-UA"/>
        </w:rPr>
        <w:t>Рейтан</w:t>
      </w:r>
      <w:proofErr w:type="spellEnd"/>
      <w:r w:rsidRPr="00947DCF">
        <w:rPr>
          <w:rStyle w:val="aa"/>
          <w:rFonts w:ascii="Times New Roman" w:hAnsi="Times New Roman" w:cs="Times New Roman"/>
          <w:i w:val="0"/>
          <w:sz w:val="26"/>
          <w:szCs w:val="26"/>
          <w:shd w:val="clear" w:color="auto" w:fill="FFFFFF"/>
          <w:lang w:val="uk-UA"/>
        </w:rPr>
        <w:t xml:space="preserve"> намагався зірвати засідання сейму і не випускав депутатів із зали засідань. Він ліг перед виходом зі словами: </w:t>
      </w:r>
      <w:r w:rsidR="009A0BD9" w:rsidRPr="00947DCF">
        <w:rPr>
          <w:rStyle w:val="aa"/>
          <w:rFonts w:ascii="Times New Roman" w:hAnsi="Times New Roman" w:cs="Times New Roman"/>
          <w:i w:val="0"/>
          <w:sz w:val="26"/>
          <w:szCs w:val="26"/>
          <w:shd w:val="clear" w:color="auto" w:fill="FFFFFF"/>
          <w:lang w:val="uk-UA"/>
        </w:rPr>
        <w:t>«</w:t>
      </w:r>
      <w:r w:rsidRPr="00947DCF">
        <w:rPr>
          <w:rStyle w:val="aa"/>
          <w:rFonts w:ascii="Times New Roman" w:hAnsi="Times New Roman" w:cs="Times New Roman"/>
          <w:i w:val="0"/>
          <w:sz w:val="26"/>
          <w:szCs w:val="26"/>
          <w:shd w:val="clear" w:color="auto" w:fill="FFFFFF"/>
          <w:lang w:val="uk-UA"/>
        </w:rPr>
        <w:t>Убийте мене, не вбивайте Вітчизну!</w:t>
      </w:r>
      <w:r w:rsidR="0056542E" w:rsidRPr="00947DCF">
        <w:rPr>
          <w:rStyle w:val="aa"/>
          <w:rFonts w:ascii="Times New Roman" w:hAnsi="Times New Roman" w:cs="Times New Roman"/>
          <w:i w:val="0"/>
          <w:sz w:val="26"/>
          <w:szCs w:val="26"/>
          <w:shd w:val="clear" w:color="auto" w:fill="FFFFFF"/>
          <w:lang w:val="uk-UA"/>
        </w:rPr>
        <w:t>».</w:t>
      </w:r>
    </w:p>
    <w:p w14:paraId="2A8178AD" w14:textId="77777777" w:rsidR="0024182E" w:rsidRPr="00947DCF" w:rsidRDefault="0024182E" w:rsidP="00EB3C1F">
      <w:pPr>
        <w:spacing w:after="0" w:line="23" w:lineRule="atLeast"/>
        <w:jc w:val="both"/>
        <w:rPr>
          <w:rStyle w:val="aa"/>
          <w:rFonts w:ascii="Times New Roman" w:hAnsi="Times New Roman" w:cs="Times New Roman"/>
          <w:i w:val="0"/>
          <w:sz w:val="26"/>
          <w:szCs w:val="26"/>
          <w:shd w:val="clear" w:color="auto" w:fill="FFFFFF"/>
          <w:lang w:val="uk-UA"/>
        </w:rPr>
      </w:pPr>
      <w:r w:rsidRPr="00947DCF">
        <w:rPr>
          <w:rStyle w:val="aa"/>
          <w:rFonts w:ascii="Times New Roman" w:hAnsi="Times New Roman" w:cs="Times New Roman"/>
          <w:i w:val="0"/>
          <w:sz w:val="26"/>
          <w:szCs w:val="26"/>
          <w:shd w:val="clear" w:color="auto" w:fill="FFFFFF"/>
          <w:lang w:val="uk-UA"/>
        </w:rPr>
        <w:t>А Коліївщина</w:t>
      </w:r>
    </w:p>
    <w:p w14:paraId="43FF6009" w14:textId="77777777" w:rsidR="0024182E" w:rsidRPr="00947DCF" w:rsidRDefault="0024182E" w:rsidP="00EB3C1F">
      <w:pPr>
        <w:spacing w:after="0" w:line="23" w:lineRule="atLeast"/>
        <w:jc w:val="both"/>
        <w:rPr>
          <w:rStyle w:val="aa"/>
          <w:rFonts w:ascii="Times New Roman" w:hAnsi="Times New Roman" w:cs="Times New Roman"/>
          <w:i w:val="0"/>
          <w:sz w:val="26"/>
          <w:szCs w:val="26"/>
          <w:shd w:val="clear" w:color="auto" w:fill="FFFFFF"/>
          <w:lang w:val="uk-UA"/>
        </w:rPr>
      </w:pPr>
      <w:r w:rsidRPr="00947DCF">
        <w:rPr>
          <w:rStyle w:val="aa"/>
          <w:rFonts w:ascii="Times New Roman" w:hAnsi="Times New Roman" w:cs="Times New Roman"/>
          <w:i w:val="0"/>
          <w:sz w:val="26"/>
          <w:szCs w:val="26"/>
          <w:shd w:val="clear" w:color="auto" w:fill="FFFFFF"/>
          <w:lang w:val="uk-UA"/>
        </w:rPr>
        <w:t>Б ліквідація Кримського ханства</w:t>
      </w:r>
    </w:p>
    <w:p w14:paraId="37141548" w14:textId="77777777" w:rsidR="0024182E" w:rsidRPr="00947DCF" w:rsidRDefault="0024182E" w:rsidP="00EB3C1F">
      <w:pPr>
        <w:spacing w:after="0" w:line="23" w:lineRule="atLeast"/>
        <w:jc w:val="both"/>
        <w:rPr>
          <w:rStyle w:val="aa"/>
          <w:rFonts w:ascii="Times New Roman" w:hAnsi="Times New Roman" w:cs="Times New Roman"/>
          <w:i w:val="0"/>
          <w:sz w:val="26"/>
          <w:szCs w:val="26"/>
          <w:shd w:val="clear" w:color="auto" w:fill="FFFFFF"/>
          <w:lang w:val="uk-UA"/>
        </w:rPr>
      </w:pPr>
      <w:r w:rsidRPr="00947DCF">
        <w:rPr>
          <w:rStyle w:val="aa"/>
          <w:rFonts w:ascii="Times New Roman" w:hAnsi="Times New Roman" w:cs="Times New Roman"/>
          <w:i w:val="0"/>
          <w:sz w:val="26"/>
          <w:szCs w:val="26"/>
          <w:shd w:val="clear" w:color="auto" w:fill="FFFFFF"/>
          <w:lang w:val="uk-UA"/>
        </w:rPr>
        <w:t xml:space="preserve">В національне повстання під проводом </w:t>
      </w:r>
      <w:proofErr w:type="spellStart"/>
      <w:r w:rsidRPr="00947DCF">
        <w:rPr>
          <w:rStyle w:val="aa"/>
          <w:rFonts w:ascii="Times New Roman" w:hAnsi="Times New Roman" w:cs="Times New Roman"/>
          <w:i w:val="0"/>
          <w:sz w:val="26"/>
          <w:szCs w:val="26"/>
          <w:shd w:val="clear" w:color="auto" w:fill="FFFFFF"/>
          <w:lang w:val="uk-UA"/>
        </w:rPr>
        <w:t>Тадеуша</w:t>
      </w:r>
      <w:proofErr w:type="spellEnd"/>
      <w:r w:rsidRPr="00947DCF">
        <w:rPr>
          <w:rStyle w:val="aa"/>
          <w:rFonts w:ascii="Times New Roman" w:hAnsi="Times New Roman" w:cs="Times New Roman"/>
          <w:i w:val="0"/>
          <w:sz w:val="26"/>
          <w:szCs w:val="26"/>
          <w:shd w:val="clear" w:color="auto" w:fill="FFFFFF"/>
          <w:lang w:val="uk-UA"/>
        </w:rPr>
        <w:t xml:space="preserve"> Костюшка</w:t>
      </w:r>
    </w:p>
    <w:p w14:paraId="18814719" w14:textId="77777777" w:rsidR="0024182E" w:rsidRPr="00947DCF" w:rsidRDefault="0024182E" w:rsidP="00EB3C1F">
      <w:pPr>
        <w:spacing w:after="0" w:line="23" w:lineRule="atLeast"/>
        <w:jc w:val="both"/>
        <w:rPr>
          <w:rStyle w:val="aa"/>
          <w:rFonts w:ascii="Times New Roman" w:hAnsi="Times New Roman" w:cs="Times New Roman"/>
          <w:i w:val="0"/>
          <w:sz w:val="26"/>
          <w:szCs w:val="26"/>
          <w:shd w:val="clear" w:color="auto" w:fill="FFFFFF"/>
          <w:lang w:val="uk-UA"/>
        </w:rPr>
      </w:pPr>
      <w:r w:rsidRPr="00947DCF">
        <w:rPr>
          <w:rStyle w:val="aa"/>
          <w:rFonts w:ascii="Times New Roman" w:hAnsi="Times New Roman" w:cs="Times New Roman"/>
          <w:i w:val="0"/>
          <w:sz w:val="26"/>
          <w:szCs w:val="26"/>
          <w:shd w:val="clear" w:color="auto" w:fill="FFFFFF"/>
          <w:lang w:val="uk-UA"/>
        </w:rPr>
        <w:t>Г поділи Речі Посполитої</w:t>
      </w:r>
    </w:p>
    <w:p w14:paraId="2511313A" w14:textId="77777777" w:rsidR="009F61AD" w:rsidRPr="00947DCF" w:rsidRDefault="009F61AD" w:rsidP="00EB3C1F">
      <w:pPr>
        <w:spacing w:after="0" w:line="23" w:lineRule="atLeast"/>
        <w:jc w:val="both"/>
        <w:rPr>
          <w:rFonts w:ascii="Times New Roman" w:eastAsia="Times New Roman" w:hAnsi="Times New Roman" w:cs="Times New Roman"/>
          <w:b/>
          <w:bCs/>
          <w:sz w:val="26"/>
          <w:szCs w:val="26"/>
          <w:lang w:val="uk-UA" w:eastAsia="ru-RU"/>
        </w:rPr>
      </w:pPr>
    </w:p>
    <w:p w14:paraId="329138B0" w14:textId="6641C67D" w:rsidR="0024182E" w:rsidRPr="00947DCF" w:rsidRDefault="009F61AD" w:rsidP="00EB3C1F">
      <w:pPr>
        <w:spacing w:after="0" w:line="23" w:lineRule="atLeast"/>
        <w:jc w:val="both"/>
        <w:rPr>
          <w:rFonts w:ascii="Times New Roman" w:hAnsi="Times New Roman" w:cs="Times New Roman"/>
          <w:b/>
          <w:i/>
          <w:sz w:val="26"/>
          <w:szCs w:val="26"/>
          <w:shd w:val="clear" w:color="auto" w:fill="FFFFFF"/>
          <w:lang w:val="uk-UA"/>
        </w:rPr>
      </w:pPr>
      <w:r w:rsidRPr="00947DCF">
        <w:rPr>
          <w:rFonts w:ascii="Times New Roman" w:hAnsi="Times New Roman" w:cs="Times New Roman"/>
          <w:b/>
          <w:noProof/>
          <w:sz w:val="26"/>
          <w:szCs w:val="26"/>
          <w:lang w:val="uk-UA" w:eastAsia="uk-UA"/>
        </w:rPr>
        <w:drawing>
          <wp:anchor distT="0" distB="0" distL="114300" distR="114300" simplePos="0" relativeHeight="251703296" behindDoc="0" locked="0" layoutInCell="1" allowOverlap="1" wp14:anchorId="4C5BDE10" wp14:editId="4410D66A">
            <wp:simplePos x="0" y="0"/>
            <wp:positionH relativeFrom="margin">
              <wp:align>right</wp:align>
            </wp:positionH>
            <wp:positionV relativeFrom="paragraph">
              <wp:posOffset>147955</wp:posOffset>
            </wp:positionV>
            <wp:extent cx="2266950" cy="1981200"/>
            <wp:effectExtent l="0" t="0" r="0" b="0"/>
            <wp:wrapSquare wrapText="bothSides"/>
            <wp:docPr id="172" name="Рисунок 172" descr="https://zno.osvita.ua/doc/images/znotest/66/6653/5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zno.osvita.ua/doc/images/znotest/66/6653/5_26.jpg"/>
                    <pic:cNvPicPr>
                      <a:picLocks noChangeAspect="1" noChangeArrowheads="1"/>
                    </pic:cNvPicPr>
                  </pic:nvPicPr>
                  <pic:blipFill>
                    <a:blip r:embed="rId213"/>
                    <a:srcRect/>
                    <a:stretch>
                      <a:fillRect/>
                    </a:stretch>
                  </pic:blipFill>
                  <pic:spPr bwMode="auto">
                    <a:xfrm>
                      <a:off x="0" y="0"/>
                      <a:ext cx="2266950" cy="1981200"/>
                    </a:xfrm>
                    <a:prstGeom prst="rect">
                      <a:avLst/>
                    </a:prstGeom>
                    <a:noFill/>
                    <a:ln w="9525">
                      <a:noFill/>
                      <a:miter lim="800000"/>
                      <a:headEnd/>
                      <a:tailEnd/>
                    </a:ln>
                  </pic:spPr>
                </pic:pic>
              </a:graphicData>
            </a:graphic>
          </wp:anchor>
        </w:drawing>
      </w:r>
      <w:r w:rsidR="0024182E" w:rsidRPr="00947DCF">
        <w:rPr>
          <w:rFonts w:ascii="Times New Roman" w:eastAsia="Times New Roman" w:hAnsi="Times New Roman" w:cs="Times New Roman"/>
          <w:b/>
          <w:bCs/>
          <w:sz w:val="26"/>
          <w:szCs w:val="26"/>
          <w:lang w:val="uk-UA" w:eastAsia="ru-RU"/>
        </w:rPr>
        <w:t xml:space="preserve">7. Проаналізуйте історичну карту та продовжте твердження: </w:t>
      </w:r>
      <w:r w:rsidR="009A0BD9" w:rsidRPr="00947DCF">
        <w:rPr>
          <w:rFonts w:ascii="Times New Roman" w:eastAsia="Times New Roman" w:hAnsi="Times New Roman" w:cs="Times New Roman"/>
          <w:b/>
          <w:bCs/>
          <w:sz w:val="26"/>
          <w:szCs w:val="26"/>
          <w:lang w:val="uk-UA" w:eastAsia="ru-RU"/>
        </w:rPr>
        <w:t>«</w:t>
      </w:r>
      <w:r w:rsidR="0024182E" w:rsidRPr="00947DCF">
        <w:rPr>
          <w:rFonts w:ascii="Times New Roman" w:hAnsi="Times New Roman" w:cs="Times New Roman"/>
          <w:b/>
          <w:sz w:val="26"/>
          <w:szCs w:val="26"/>
          <w:shd w:val="clear" w:color="auto" w:fill="FFFFFF"/>
          <w:lang w:val="uk-UA"/>
        </w:rPr>
        <w:t>На картосхемі суцільною жирною лінією позначено кордон Речі Посполитої, а штрихуванням – територію</w:t>
      </w:r>
      <w:r w:rsidR="0024182E" w:rsidRPr="00947DCF">
        <w:rPr>
          <w:rFonts w:ascii="Times New Roman" w:hAnsi="Times New Roman" w:cs="Times New Roman"/>
          <w:b/>
          <w:i/>
          <w:sz w:val="26"/>
          <w:szCs w:val="26"/>
          <w:shd w:val="clear" w:color="auto" w:fill="FFFFFF"/>
          <w:lang w:val="uk-UA"/>
        </w:rPr>
        <w:t>…</w:t>
      </w:r>
      <w:r w:rsidR="0056542E" w:rsidRPr="00947DCF">
        <w:rPr>
          <w:rFonts w:ascii="Times New Roman" w:hAnsi="Times New Roman" w:cs="Times New Roman"/>
          <w:b/>
          <w:i/>
          <w:sz w:val="26"/>
          <w:szCs w:val="26"/>
          <w:shd w:val="clear" w:color="auto" w:fill="FFFFFF"/>
          <w:lang w:val="uk-UA"/>
        </w:rPr>
        <w:t>».</w:t>
      </w:r>
      <w:r w:rsidR="0024182E" w:rsidRPr="00947DCF">
        <w:rPr>
          <w:rFonts w:ascii="Times New Roman" w:hAnsi="Times New Roman" w:cs="Times New Roman"/>
          <w:b/>
          <w:i/>
          <w:sz w:val="26"/>
          <w:szCs w:val="26"/>
          <w:shd w:val="clear" w:color="auto" w:fill="FFFFFF"/>
          <w:lang w:val="uk-UA"/>
        </w:rPr>
        <w:t xml:space="preserve"> </w:t>
      </w:r>
    </w:p>
    <w:p w14:paraId="08389108" w14:textId="77777777" w:rsidR="0024182E" w:rsidRPr="00947DCF" w:rsidRDefault="0024182E" w:rsidP="00EB3C1F">
      <w:pPr>
        <w:spacing w:after="0" w:line="23" w:lineRule="atLeast"/>
        <w:jc w:val="both"/>
        <w:rPr>
          <w:rFonts w:ascii="Times New Roman" w:hAnsi="Times New Roman" w:cs="Times New Roman"/>
          <w:sz w:val="26"/>
          <w:szCs w:val="26"/>
          <w:shd w:val="clear" w:color="auto" w:fill="FFFFFF"/>
          <w:lang w:val="uk-UA"/>
        </w:rPr>
      </w:pPr>
      <w:r w:rsidRPr="00947DCF">
        <w:rPr>
          <w:rFonts w:ascii="Times New Roman" w:hAnsi="Times New Roman" w:cs="Times New Roman"/>
          <w:sz w:val="26"/>
          <w:szCs w:val="26"/>
          <w:shd w:val="clear" w:color="auto" w:fill="FFFFFF"/>
          <w:lang w:val="uk-UA"/>
        </w:rPr>
        <w:t>А передану Річчю Посполитою Османській імперії за умовами Бучацького договору (1672 р.)</w:t>
      </w:r>
    </w:p>
    <w:p w14:paraId="7D209241" w14:textId="40BEF087" w:rsidR="0024182E" w:rsidRPr="00947DCF" w:rsidRDefault="0024182E" w:rsidP="00EB3C1F">
      <w:pPr>
        <w:spacing w:after="0" w:line="23" w:lineRule="atLeast"/>
        <w:jc w:val="both"/>
        <w:rPr>
          <w:rFonts w:ascii="Times New Roman" w:hAnsi="Times New Roman" w:cs="Times New Roman"/>
          <w:sz w:val="26"/>
          <w:szCs w:val="26"/>
          <w:shd w:val="clear" w:color="auto" w:fill="FFFFFF"/>
          <w:lang w:val="uk-UA"/>
        </w:rPr>
      </w:pPr>
      <w:r w:rsidRPr="00947DCF">
        <w:rPr>
          <w:rFonts w:ascii="Times New Roman" w:hAnsi="Times New Roman" w:cs="Times New Roman"/>
          <w:sz w:val="26"/>
          <w:szCs w:val="26"/>
          <w:shd w:val="clear" w:color="auto" w:fill="FFFFFF"/>
          <w:lang w:val="uk-UA"/>
        </w:rPr>
        <w:t xml:space="preserve">Б включену до складу Речі Посполитої за умовами </w:t>
      </w:r>
      <w:r w:rsidR="009A0BD9" w:rsidRPr="00947DCF">
        <w:rPr>
          <w:rFonts w:ascii="Times New Roman" w:hAnsi="Times New Roman" w:cs="Times New Roman"/>
          <w:sz w:val="26"/>
          <w:szCs w:val="26"/>
          <w:shd w:val="clear" w:color="auto" w:fill="FFFFFF"/>
          <w:lang w:val="uk-UA"/>
        </w:rPr>
        <w:t>«</w:t>
      </w:r>
      <w:r w:rsidRPr="00947DCF">
        <w:rPr>
          <w:rFonts w:ascii="Times New Roman" w:hAnsi="Times New Roman" w:cs="Times New Roman"/>
          <w:sz w:val="26"/>
          <w:szCs w:val="26"/>
          <w:shd w:val="clear" w:color="auto" w:fill="FFFFFF"/>
          <w:lang w:val="uk-UA"/>
        </w:rPr>
        <w:t>Вічного миру</w:t>
      </w:r>
      <w:r w:rsidR="00504195" w:rsidRPr="00947DCF">
        <w:rPr>
          <w:rFonts w:ascii="Times New Roman" w:hAnsi="Times New Roman" w:cs="Times New Roman"/>
          <w:sz w:val="26"/>
          <w:szCs w:val="26"/>
          <w:shd w:val="clear" w:color="auto" w:fill="FFFFFF"/>
          <w:lang w:val="uk-UA"/>
        </w:rPr>
        <w:t>»</w:t>
      </w:r>
      <w:r w:rsidR="009A0BD9" w:rsidRPr="00947DCF">
        <w:rPr>
          <w:rFonts w:ascii="Times New Roman" w:hAnsi="Times New Roman" w:cs="Times New Roman"/>
          <w:sz w:val="26"/>
          <w:szCs w:val="26"/>
          <w:shd w:val="clear" w:color="auto" w:fill="FFFFFF"/>
          <w:lang w:val="uk-UA"/>
        </w:rPr>
        <w:t xml:space="preserve"> </w:t>
      </w:r>
      <w:r w:rsidRPr="00947DCF">
        <w:rPr>
          <w:rFonts w:ascii="Times New Roman" w:hAnsi="Times New Roman" w:cs="Times New Roman"/>
          <w:sz w:val="26"/>
          <w:szCs w:val="26"/>
          <w:shd w:val="clear" w:color="auto" w:fill="FFFFFF"/>
          <w:lang w:val="uk-UA"/>
        </w:rPr>
        <w:t>(1686 р.)</w:t>
      </w:r>
    </w:p>
    <w:p w14:paraId="6597CA36" w14:textId="77777777" w:rsidR="0024182E" w:rsidRPr="00947DCF" w:rsidRDefault="0024182E" w:rsidP="00EB3C1F">
      <w:pPr>
        <w:spacing w:after="0" w:line="23" w:lineRule="atLeast"/>
        <w:jc w:val="both"/>
        <w:rPr>
          <w:rFonts w:ascii="Times New Roman" w:hAnsi="Times New Roman" w:cs="Times New Roman"/>
          <w:sz w:val="26"/>
          <w:szCs w:val="26"/>
          <w:shd w:val="clear" w:color="auto" w:fill="FFFFFF"/>
          <w:lang w:val="uk-UA"/>
        </w:rPr>
      </w:pPr>
      <w:r w:rsidRPr="00947DCF">
        <w:rPr>
          <w:rFonts w:ascii="Times New Roman" w:hAnsi="Times New Roman" w:cs="Times New Roman"/>
          <w:sz w:val="26"/>
          <w:szCs w:val="26"/>
          <w:shd w:val="clear" w:color="auto" w:fill="FFFFFF"/>
          <w:lang w:val="uk-UA"/>
        </w:rPr>
        <w:t>В приєднану до володінь Австрійської монархії Габсбургів за результатами першого поділу Речі Посполитої (1772 р.)</w:t>
      </w:r>
    </w:p>
    <w:p w14:paraId="0B356A8A" w14:textId="77777777" w:rsidR="0024182E" w:rsidRPr="00947DCF" w:rsidRDefault="0024182E" w:rsidP="00EB3C1F">
      <w:pPr>
        <w:spacing w:after="0" w:line="23" w:lineRule="atLeast"/>
        <w:jc w:val="both"/>
        <w:rPr>
          <w:rFonts w:ascii="Times New Roman" w:eastAsia="Times New Roman" w:hAnsi="Times New Roman" w:cs="Times New Roman"/>
          <w:i/>
          <w:iCs/>
          <w:sz w:val="26"/>
          <w:szCs w:val="26"/>
          <w:lang w:val="uk-UA" w:eastAsia="ru-RU"/>
        </w:rPr>
      </w:pPr>
      <w:r w:rsidRPr="00947DCF">
        <w:rPr>
          <w:rFonts w:ascii="Times New Roman" w:hAnsi="Times New Roman" w:cs="Times New Roman"/>
          <w:sz w:val="26"/>
          <w:szCs w:val="26"/>
          <w:shd w:val="clear" w:color="auto" w:fill="FFFFFF"/>
          <w:lang w:val="uk-UA"/>
        </w:rPr>
        <w:t>Г уключену до складу Російської імперії за результатами третього поділу Речі Посполитої (1795 р.)</w:t>
      </w:r>
    </w:p>
    <w:p w14:paraId="1B44D959" w14:textId="03091671" w:rsidR="0024182E" w:rsidRPr="00947DCF" w:rsidRDefault="009F61AD" w:rsidP="00EB3C1F">
      <w:pPr>
        <w:spacing w:after="0" w:line="23" w:lineRule="atLeast"/>
        <w:jc w:val="both"/>
        <w:rPr>
          <w:rStyle w:val="aa"/>
          <w:rFonts w:ascii="Times New Roman" w:hAnsi="Times New Roman" w:cs="Times New Roman"/>
          <w:i w:val="0"/>
          <w:sz w:val="26"/>
          <w:szCs w:val="26"/>
          <w:shd w:val="clear" w:color="auto" w:fill="FFFFFF"/>
          <w:lang w:val="uk-UA"/>
        </w:rPr>
      </w:pPr>
      <w:r w:rsidRPr="00947DCF">
        <w:rPr>
          <w:rFonts w:ascii="Times New Roman" w:hAnsi="Times New Roman" w:cs="Times New Roman"/>
          <w:b/>
          <w:i/>
          <w:noProof/>
          <w:sz w:val="26"/>
          <w:szCs w:val="26"/>
          <w:lang w:val="uk-UA" w:eastAsia="uk-UA"/>
        </w:rPr>
        <w:drawing>
          <wp:anchor distT="0" distB="0" distL="114300" distR="114300" simplePos="0" relativeHeight="251702272" behindDoc="0" locked="0" layoutInCell="1" allowOverlap="1" wp14:anchorId="1D9DB77F" wp14:editId="0EAE8EB2">
            <wp:simplePos x="0" y="0"/>
            <wp:positionH relativeFrom="margin">
              <wp:align>right</wp:align>
            </wp:positionH>
            <wp:positionV relativeFrom="paragraph">
              <wp:posOffset>168910</wp:posOffset>
            </wp:positionV>
            <wp:extent cx="2276475" cy="1276350"/>
            <wp:effectExtent l="0" t="0" r="9525" b="0"/>
            <wp:wrapSquare wrapText="bothSides"/>
            <wp:docPr id="173" name="Рисунок 173" descr="Український Версаль: неймовірно красивий палац Кирила Розумовського в  Батурині (фото) – Versii.if.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Український Версаль: неймовірно красивий палац Кирила Розумовського в  Батурині (фото) – Versii.if.ua"/>
                    <pic:cNvPicPr>
                      <a:picLocks noChangeAspect="1" noChangeArrowheads="1"/>
                    </pic:cNvPicPr>
                  </pic:nvPicPr>
                  <pic:blipFill>
                    <a:blip r:embed="rId214"/>
                    <a:srcRect/>
                    <a:stretch>
                      <a:fillRect/>
                    </a:stretch>
                  </pic:blipFill>
                  <pic:spPr bwMode="auto">
                    <a:xfrm>
                      <a:off x="0" y="0"/>
                      <a:ext cx="2276475" cy="1276350"/>
                    </a:xfrm>
                    <a:prstGeom prst="rect">
                      <a:avLst/>
                    </a:prstGeom>
                    <a:noFill/>
                    <a:ln w="9525">
                      <a:noFill/>
                      <a:miter lim="800000"/>
                      <a:headEnd/>
                      <a:tailEnd/>
                    </a:ln>
                  </pic:spPr>
                </pic:pic>
              </a:graphicData>
            </a:graphic>
          </wp:anchor>
        </w:drawing>
      </w:r>
    </w:p>
    <w:p w14:paraId="3B52DB10" w14:textId="6A0CAB00" w:rsidR="0024182E" w:rsidRPr="00947DCF" w:rsidRDefault="0024182E" w:rsidP="00EB3C1F">
      <w:pPr>
        <w:spacing w:after="0" w:line="23" w:lineRule="atLeast"/>
        <w:rPr>
          <w:rStyle w:val="aa"/>
          <w:rFonts w:ascii="Times New Roman" w:hAnsi="Times New Roman" w:cs="Times New Roman"/>
          <w:b/>
          <w:i w:val="0"/>
          <w:iCs w:val="0"/>
          <w:sz w:val="26"/>
          <w:szCs w:val="26"/>
          <w:lang w:val="uk-UA"/>
        </w:rPr>
      </w:pPr>
      <w:r w:rsidRPr="00947DCF">
        <w:rPr>
          <w:rFonts w:ascii="Times New Roman" w:eastAsia="Times New Roman" w:hAnsi="Times New Roman" w:cs="Times New Roman"/>
          <w:b/>
          <w:sz w:val="26"/>
          <w:szCs w:val="26"/>
          <w:lang w:val="uk-UA" w:eastAsia="ru-RU"/>
        </w:rPr>
        <w:t>8. Визначте</w:t>
      </w:r>
      <w:r w:rsidRPr="00947DCF">
        <w:rPr>
          <w:rFonts w:ascii="Times New Roman" w:eastAsia="Times New Roman" w:hAnsi="Times New Roman" w:cs="Times New Roman"/>
          <w:b/>
          <w:i/>
          <w:sz w:val="26"/>
          <w:szCs w:val="26"/>
          <w:lang w:val="uk-UA" w:eastAsia="ru-RU"/>
        </w:rPr>
        <w:t xml:space="preserve"> </w:t>
      </w:r>
      <w:r w:rsidRPr="00947DCF">
        <w:rPr>
          <w:rStyle w:val="aa"/>
          <w:rFonts w:ascii="Times New Roman" w:hAnsi="Times New Roman" w:cs="Times New Roman"/>
          <w:b/>
          <w:i w:val="0"/>
          <w:sz w:val="26"/>
          <w:szCs w:val="26"/>
          <w:shd w:val="clear" w:color="auto" w:fill="FFFFFF"/>
          <w:lang w:val="uk-UA"/>
        </w:rPr>
        <w:t>пам</w:t>
      </w:r>
      <w:r w:rsidR="00A85352" w:rsidRPr="00947DCF">
        <w:rPr>
          <w:rStyle w:val="aa"/>
          <w:rFonts w:ascii="Times New Roman" w:hAnsi="Times New Roman" w:cs="Times New Roman"/>
          <w:b/>
          <w:i w:val="0"/>
          <w:sz w:val="26"/>
          <w:szCs w:val="26"/>
          <w:shd w:val="clear" w:color="auto" w:fill="FFFFFF"/>
          <w:lang w:val="uk-UA"/>
        </w:rPr>
        <w:t>’</w:t>
      </w:r>
      <w:r w:rsidRPr="00947DCF">
        <w:rPr>
          <w:rStyle w:val="aa"/>
          <w:rFonts w:ascii="Times New Roman" w:hAnsi="Times New Roman" w:cs="Times New Roman"/>
          <w:b/>
          <w:i w:val="0"/>
          <w:sz w:val="26"/>
          <w:szCs w:val="26"/>
          <w:shd w:val="clear" w:color="auto" w:fill="FFFFFF"/>
          <w:lang w:val="uk-UA"/>
        </w:rPr>
        <w:t>ятку архітектури, зведену в місті Батурин на Чернігівщині, зображену на фото.</w:t>
      </w:r>
    </w:p>
    <w:p w14:paraId="5614A1DE" w14:textId="77777777" w:rsidR="0024182E" w:rsidRPr="00947DCF" w:rsidRDefault="0024182E"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А Собор Святого Юра </w:t>
      </w:r>
    </w:p>
    <w:p w14:paraId="7092A394" w14:textId="77777777" w:rsidR="0024182E" w:rsidRPr="00947DCF" w:rsidRDefault="0024182E"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Б палац </w:t>
      </w:r>
      <w:proofErr w:type="spellStart"/>
      <w:r w:rsidRPr="00947DCF">
        <w:rPr>
          <w:rFonts w:ascii="Times New Roman" w:hAnsi="Times New Roman" w:cs="Times New Roman"/>
          <w:sz w:val="26"/>
          <w:szCs w:val="26"/>
          <w:lang w:val="uk-UA"/>
        </w:rPr>
        <w:t>К.Розумовського</w:t>
      </w:r>
      <w:proofErr w:type="spellEnd"/>
      <w:r w:rsidRPr="00947DCF">
        <w:rPr>
          <w:rFonts w:ascii="Times New Roman" w:hAnsi="Times New Roman" w:cs="Times New Roman"/>
          <w:sz w:val="26"/>
          <w:szCs w:val="26"/>
          <w:lang w:val="uk-UA"/>
        </w:rPr>
        <w:t xml:space="preserve"> </w:t>
      </w:r>
    </w:p>
    <w:p w14:paraId="449A4E1D" w14:textId="77777777" w:rsidR="0024182E" w:rsidRPr="00947DCF" w:rsidRDefault="0024182E"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В Маріїнський палац </w:t>
      </w:r>
    </w:p>
    <w:p w14:paraId="6EB3975B" w14:textId="39AA81C7" w:rsidR="0024182E" w:rsidRPr="00947DCF" w:rsidRDefault="0024182E"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Г Національний історико-культурний заповідник </w:t>
      </w:r>
      <w:r w:rsidR="009A0BD9"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Качанівка</w:t>
      </w:r>
      <w:r w:rsidR="00504195" w:rsidRPr="00947DCF">
        <w:rPr>
          <w:rFonts w:ascii="Times New Roman" w:hAnsi="Times New Roman" w:cs="Times New Roman"/>
          <w:sz w:val="26"/>
          <w:szCs w:val="26"/>
          <w:lang w:val="uk-UA"/>
        </w:rPr>
        <w:t xml:space="preserve">» </w:t>
      </w:r>
    </w:p>
    <w:p w14:paraId="2BB6E6E6" w14:textId="77777777" w:rsidR="009F61AD" w:rsidRPr="00947DCF" w:rsidRDefault="009F61AD" w:rsidP="00EB3C1F">
      <w:pPr>
        <w:spacing w:after="0" w:line="23" w:lineRule="atLeast"/>
        <w:jc w:val="both"/>
        <w:rPr>
          <w:rFonts w:ascii="Times New Roman" w:hAnsi="Times New Roman" w:cs="Times New Roman"/>
          <w:b/>
          <w:sz w:val="26"/>
          <w:szCs w:val="26"/>
          <w:lang w:val="uk-UA"/>
        </w:rPr>
      </w:pPr>
    </w:p>
    <w:p w14:paraId="7AC282AE" w14:textId="59A50B7F" w:rsidR="0024182E" w:rsidRPr="00947DCF" w:rsidRDefault="0024182E" w:rsidP="00EB3C1F">
      <w:pPr>
        <w:spacing w:after="0" w:line="23" w:lineRule="atLeast"/>
        <w:jc w:val="both"/>
        <w:rPr>
          <w:rFonts w:ascii="Times New Roman" w:eastAsia="Times New Roman" w:hAnsi="Times New Roman" w:cs="Times New Roman"/>
          <w:b/>
          <w:sz w:val="26"/>
          <w:szCs w:val="26"/>
          <w:lang w:val="uk-UA"/>
        </w:rPr>
      </w:pPr>
      <w:r w:rsidRPr="00947DCF">
        <w:rPr>
          <w:rFonts w:ascii="Times New Roman" w:hAnsi="Times New Roman" w:cs="Times New Roman"/>
          <w:b/>
          <w:sz w:val="26"/>
          <w:szCs w:val="26"/>
          <w:lang w:val="uk-UA"/>
        </w:rPr>
        <w:t xml:space="preserve">9. </w:t>
      </w:r>
      <w:r w:rsidRPr="00947DCF">
        <w:rPr>
          <w:rFonts w:ascii="Times New Roman" w:eastAsia="Times New Roman" w:hAnsi="Times New Roman" w:cs="Times New Roman"/>
          <w:b/>
          <w:sz w:val="26"/>
          <w:szCs w:val="26"/>
          <w:lang w:val="uk-UA"/>
        </w:rPr>
        <w:t>Розв</w:t>
      </w:r>
      <w:r w:rsidR="00A85352" w:rsidRPr="00947DCF">
        <w:rPr>
          <w:rFonts w:ascii="Times New Roman" w:eastAsia="Times New Roman" w:hAnsi="Times New Roman" w:cs="Times New Roman"/>
          <w:b/>
          <w:sz w:val="26"/>
          <w:szCs w:val="26"/>
          <w:lang w:val="uk-UA"/>
        </w:rPr>
        <w:t>’</w:t>
      </w:r>
      <w:r w:rsidRPr="00947DCF">
        <w:rPr>
          <w:rFonts w:ascii="Times New Roman" w:eastAsia="Times New Roman" w:hAnsi="Times New Roman" w:cs="Times New Roman"/>
          <w:b/>
          <w:sz w:val="26"/>
          <w:szCs w:val="26"/>
          <w:lang w:val="uk-UA"/>
        </w:rPr>
        <w:t>яжіть хронологічну задачу.</w:t>
      </w:r>
    </w:p>
    <w:p w14:paraId="131C3A89" w14:textId="3BAD7B53" w:rsidR="0024182E" w:rsidRPr="00947DCF" w:rsidRDefault="0024182E"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lastRenderedPageBreak/>
        <w:t xml:space="preserve">Поема Тараса Шевченка </w:t>
      </w:r>
      <w:r w:rsidR="009A0BD9"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Гайдамаки</w:t>
      </w:r>
      <w:r w:rsidR="00504195" w:rsidRPr="00947DCF">
        <w:rPr>
          <w:rFonts w:ascii="Times New Roman" w:hAnsi="Times New Roman" w:cs="Times New Roman"/>
          <w:sz w:val="26"/>
          <w:szCs w:val="26"/>
          <w:lang w:val="uk-UA"/>
        </w:rPr>
        <w:t>»</w:t>
      </w:r>
      <w:r w:rsidR="009A0BD9"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 xml:space="preserve">вперше була надрукована у 1841 році в </w:t>
      </w:r>
      <w:proofErr w:type="spellStart"/>
      <w:r w:rsidRPr="00947DCF">
        <w:rPr>
          <w:rFonts w:ascii="Times New Roman" w:hAnsi="Times New Roman" w:cs="Times New Roman"/>
          <w:sz w:val="26"/>
          <w:szCs w:val="26"/>
          <w:lang w:val="uk-UA"/>
        </w:rPr>
        <w:t>альманасі</w:t>
      </w:r>
      <w:proofErr w:type="spellEnd"/>
      <w:r w:rsidRPr="00947DCF">
        <w:rPr>
          <w:rFonts w:ascii="Times New Roman" w:hAnsi="Times New Roman" w:cs="Times New Roman"/>
          <w:sz w:val="26"/>
          <w:szCs w:val="26"/>
          <w:lang w:val="uk-UA"/>
        </w:rPr>
        <w:t xml:space="preserve"> </w:t>
      </w:r>
      <w:r w:rsidR="009A0BD9"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Ластівка</w:t>
      </w:r>
      <w:r w:rsidR="0056542E" w:rsidRPr="00947DCF">
        <w:rPr>
          <w:rFonts w:ascii="Times New Roman" w:hAnsi="Times New Roman" w:cs="Times New Roman"/>
          <w:sz w:val="26"/>
          <w:szCs w:val="26"/>
          <w:lang w:val="uk-UA"/>
        </w:rPr>
        <w:t>».</w:t>
      </w:r>
    </w:p>
    <w:p w14:paraId="3CFE4DD8" w14:textId="77777777" w:rsidR="0024182E" w:rsidRPr="00947DCF" w:rsidRDefault="0024182E" w:rsidP="00EB3C1F">
      <w:pPr>
        <w:spacing w:after="0" w:line="23" w:lineRule="atLeast"/>
        <w:jc w:val="both"/>
        <w:rPr>
          <w:rFonts w:ascii="Times New Roman" w:hAnsi="Times New Roman" w:cs="Times New Roman"/>
          <w:sz w:val="26"/>
          <w:szCs w:val="26"/>
          <w:lang w:val="uk-UA"/>
        </w:rPr>
      </w:pPr>
      <w:r w:rsidRPr="00947DCF">
        <w:rPr>
          <w:rFonts w:ascii="Times New Roman" w:eastAsia="Times New Roman" w:hAnsi="Times New Roman" w:cs="Times New Roman"/>
          <w:b/>
          <w:sz w:val="26"/>
          <w:szCs w:val="26"/>
          <w:lang w:val="uk-UA" w:eastAsia="ru-RU"/>
        </w:rPr>
        <w:t>Обчисліть, через скільки років після початку Коліївщини ця поема була надрукована.</w:t>
      </w:r>
    </w:p>
    <w:p w14:paraId="02FD3A87" w14:textId="77777777" w:rsidR="0024182E" w:rsidRPr="00947DCF" w:rsidRDefault="0024182E" w:rsidP="00EB3C1F">
      <w:pPr>
        <w:pBdr>
          <w:top w:val="nil"/>
          <w:left w:val="nil"/>
          <w:bottom w:val="nil"/>
          <w:right w:val="nil"/>
          <w:between w:val="nil"/>
        </w:pBdr>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 xml:space="preserve">(Відповідь запишіть тільки числом.) </w:t>
      </w:r>
    </w:p>
    <w:p w14:paraId="34B15DFE" w14:textId="77777777" w:rsidR="0024182E" w:rsidRPr="00947DCF" w:rsidRDefault="0024182E" w:rsidP="00EB3C1F">
      <w:pPr>
        <w:spacing w:after="0" w:line="23" w:lineRule="atLeast"/>
        <w:rPr>
          <w:rFonts w:ascii="Times New Roman" w:hAnsi="Times New Roman" w:cs="Times New Roman"/>
          <w:sz w:val="26"/>
          <w:szCs w:val="26"/>
          <w:lang w:val="uk-UA"/>
        </w:rPr>
      </w:pPr>
    </w:p>
    <w:p w14:paraId="136F961E" w14:textId="261277A3" w:rsidR="0024182E" w:rsidRPr="00947DCF" w:rsidRDefault="0024182E" w:rsidP="00EB3C1F">
      <w:pPr>
        <w:pBdr>
          <w:top w:val="nil"/>
          <w:left w:val="nil"/>
          <w:bottom w:val="nil"/>
          <w:right w:val="nil"/>
          <w:between w:val="nil"/>
        </w:pBdr>
        <w:spacing w:after="0" w:line="23" w:lineRule="atLeast"/>
        <w:jc w:val="both"/>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 xml:space="preserve">10. Упізнайте історичний термін за </w:t>
      </w:r>
      <w:proofErr w:type="spellStart"/>
      <w:r w:rsidRPr="00947DCF">
        <w:rPr>
          <w:rFonts w:ascii="Times New Roman" w:eastAsia="Times New Roman" w:hAnsi="Times New Roman" w:cs="Times New Roman"/>
          <w:b/>
          <w:sz w:val="26"/>
          <w:szCs w:val="26"/>
          <w:lang w:val="uk-UA"/>
        </w:rPr>
        <w:t>сенканом</w:t>
      </w:r>
      <w:proofErr w:type="spellEnd"/>
      <w:r w:rsidRPr="00947DCF">
        <w:rPr>
          <w:rFonts w:ascii="Times New Roman" w:eastAsia="Times New Roman" w:hAnsi="Times New Roman" w:cs="Times New Roman"/>
          <w:b/>
          <w:sz w:val="26"/>
          <w:szCs w:val="26"/>
          <w:lang w:val="uk-UA"/>
        </w:rPr>
        <w:t xml:space="preserve"> та зображенням.</w:t>
      </w:r>
    </w:p>
    <w:p w14:paraId="1EC0CBD3" w14:textId="3ADA8123" w:rsidR="00861EA3" w:rsidRPr="00947DCF" w:rsidRDefault="00861EA3" w:rsidP="00EB3C1F">
      <w:pPr>
        <w:spacing w:after="0" w:line="23" w:lineRule="atLeast"/>
        <w:rPr>
          <w:rFonts w:ascii="Times New Roman" w:hAnsi="Times New Roman" w:cs="Times New Roman"/>
          <w:sz w:val="26"/>
          <w:szCs w:val="26"/>
          <w:lang w:val="uk-UA"/>
        </w:rPr>
      </w:pPr>
      <w:r w:rsidRPr="00947DCF">
        <w:rPr>
          <w:rFonts w:ascii="Times New Roman" w:eastAsia="Times New Roman" w:hAnsi="Times New Roman" w:cs="Times New Roman"/>
          <w:b/>
          <w:noProof/>
          <w:sz w:val="26"/>
          <w:szCs w:val="26"/>
          <w:lang w:val="uk-UA" w:eastAsia="uk-UA"/>
        </w:rPr>
        <w:drawing>
          <wp:inline distT="0" distB="0" distL="0" distR="0" wp14:anchorId="6B98EC09" wp14:editId="64A40AAE">
            <wp:extent cx="1990725" cy="1724025"/>
            <wp:effectExtent l="0" t="0" r="9525" b="9525"/>
            <wp:docPr id="174" name="Рисунок 4" descr="Опришок — Київський столичний університет імені Бориса Грінч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пришок — Київський столичний університет імені Бориса Грінченка"/>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1990725" cy="1724025"/>
                    </a:xfrm>
                    <a:prstGeom prst="rect">
                      <a:avLst/>
                    </a:prstGeom>
                    <a:noFill/>
                    <a:ln w="9525">
                      <a:noFill/>
                      <a:miter lim="800000"/>
                      <a:headEnd/>
                      <a:tailEnd/>
                    </a:ln>
                  </pic:spPr>
                </pic:pic>
              </a:graphicData>
            </a:graphic>
          </wp:inline>
        </w:drawing>
      </w:r>
    </w:p>
    <w:p w14:paraId="3ADEC342" w14:textId="039C504A" w:rsidR="0024182E" w:rsidRPr="00947DCF" w:rsidRDefault="0024182E"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Хоробрі, волелюбні.</w:t>
      </w:r>
    </w:p>
    <w:p w14:paraId="0EF583F6" w14:textId="77777777" w:rsidR="0024182E" w:rsidRPr="00947DCF" w:rsidRDefault="0024182E"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Мстилися, карали, грабували.</w:t>
      </w:r>
    </w:p>
    <w:p w14:paraId="7BD424B1" w14:textId="77777777" w:rsidR="0024182E" w:rsidRPr="00947DCF" w:rsidRDefault="0024182E"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Нападали блискавично і несподівано зникали.</w:t>
      </w:r>
    </w:p>
    <w:p w14:paraId="1490A093" w14:textId="77777777" w:rsidR="0024182E" w:rsidRPr="00947DCF" w:rsidRDefault="0024182E"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Робін Гуди.</w:t>
      </w:r>
    </w:p>
    <w:p w14:paraId="0B6CEE10" w14:textId="77777777" w:rsidR="0024182E" w:rsidRPr="00947DCF" w:rsidRDefault="0024182E" w:rsidP="00EB3C1F">
      <w:pPr>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w:t>
      </w:r>
      <w:r w:rsidRPr="00947DCF">
        <w:rPr>
          <w:rFonts w:ascii="Times New Roman" w:hAnsi="Times New Roman" w:cs="Times New Roman"/>
          <w:i/>
          <w:iCs/>
          <w:sz w:val="26"/>
          <w:szCs w:val="26"/>
          <w:lang w:val="uk-UA"/>
        </w:rPr>
        <w:t xml:space="preserve">Відповідь упишіть словом з великої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 мн.)</w:t>
      </w:r>
    </w:p>
    <w:p w14:paraId="64870666" w14:textId="77777777" w:rsidR="0024182E" w:rsidRPr="00947DCF" w:rsidRDefault="0024182E" w:rsidP="00EB3C1F">
      <w:pPr>
        <w:spacing w:after="0" w:line="23" w:lineRule="atLeast"/>
        <w:jc w:val="center"/>
        <w:rPr>
          <w:rFonts w:ascii="Times New Roman" w:eastAsia="Times New Roman" w:hAnsi="Times New Roman" w:cs="Times New Roman"/>
          <w:b/>
          <w:sz w:val="26"/>
          <w:szCs w:val="26"/>
          <w:lang w:val="uk-UA" w:eastAsia="ru-RU"/>
        </w:rPr>
      </w:pPr>
    </w:p>
    <w:p w14:paraId="392A2FC3" w14:textId="77777777" w:rsidR="0024182E" w:rsidRPr="00947DCF" w:rsidRDefault="0024182E" w:rsidP="00EB3C1F">
      <w:pPr>
        <w:spacing w:after="0" w:line="23" w:lineRule="atLeast"/>
        <w:jc w:val="both"/>
        <w:rPr>
          <w:rFonts w:ascii="Times New Roman" w:eastAsia="Times New Roman" w:hAnsi="Times New Roman" w:cs="Times New Roman"/>
          <w:b/>
          <w:sz w:val="26"/>
          <w:szCs w:val="26"/>
          <w:lang w:val="uk-UA" w:eastAsia="ru-RU"/>
        </w:rPr>
      </w:pPr>
      <w:r w:rsidRPr="00947DCF">
        <w:rPr>
          <w:rStyle w:val="a5"/>
          <w:rFonts w:ascii="Times New Roman" w:hAnsi="Times New Roman" w:cs="Times New Roman"/>
          <w:sz w:val="26"/>
          <w:szCs w:val="26"/>
          <w:lang w:val="uk-UA"/>
        </w:rPr>
        <w:t>11. Оберіть з переліку ТРИ правильні твердження,</w:t>
      </w:r>
      <w:r w:rsidRPr="00947DCF">
        <w:rPr>
          <w:rStyle w:val="a5"/>
          <w:rFonts w:ascii="Times New Roman" w:hAnsi="Times New Roman" w:cs="Times New Roman"/>
          <w:b w:val="0"/>
          <w:sz w:val="26"/>
          <w:szCs w:val="26"/>
          <w:lang w:val="uk-UA"/>
        </w:rPr>
        <w:t xml:space="preserve"> </w:t>
      </w:r>
      <w:r w:rsidRPr="00947DCF">
        <w:rPr>
          <w:rFonts w:ascii="Times New Roman" w:eastAsia="Times New Roman" w:hAnsi="Times New Roman" w:cs="Times New Roman"/>
          <w:b/>
          <w:sz w:val="26"/>
          <w:szCs w:val="26"/>
          <w:lang w:val="uk-UA" w:eastAsia="ru-RU"/>
        </w:rPr>
        <w:t xml:space="preserve">які характеризують імперську політику уніфікації на українських землях у XVIII ст. </w:t>
      </w:r>
    </w:p>
    <w:p w14:paraId="4C893CF0" w14:textId="77777777" w:rsidR="0024182E" w:rsidRPr="00947DCF" w:rsidRDefault="0024182E"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w:t>
      </w:r>
      <w:r w:rsidRPr="00947DCF">
        <w:rPr>
          <w:rFonts w:ascii="Times New Roman" w:eastAsia="Times New Roman" w:hAnsi="Times New Roman" w:cs="Times New Roman"/>
          <w:bCs/>
          <w:sz w:val="26"/>
          <w:szCs w:val="26"/>
          <w:lang w:val="uk-UA" w:eastAsia="ru-RU"/>
        </w:rPr>
        <w:t xml:space="preserve">ліквідація </w:t>
      </w:r>
      <w:proofErr w:type="spellStart"/>
      <w:r w:rsidRPr="00947DCF">
        <w:rPr>
          <w:rFonts w:ascii="Times New Roman" w:eastAsia="Times New Roman" w:hAnsi="Times New Roman" w:cs="Times New Roman"/>
          <w:bCs/>
          <w:sz w:val="26"/>
          <w:szCs w:val="26"/>
          <w:lang w:val="uk-UA" w:eastAsia="ru-RU"/>
        </w:rPr>
        <w:t>полково</w:t>
      </w:r>
      <w:proofErr w:type="spellEnd"/>
      <w:r w:rsidRPr="00947DCF">
        <w:rPr>
          <w:rFonts w:ascii="Times New Roman" w:eastAsia="Times New Roman" w:hAnsi="Times New Roman" w:cs="Times New Roman"/>
          <w:bCs/>
          <w:sz w:val="26"/>
          <w:szCs w:val="26"/>
          <w:lang w:val="uk-UA" w:eastAsia="ru-RU"/>
        </w:rPr>
        <w:t>-сотенного устрою Гетьманщини</w:t>
      </w:r>
      <w:r w:rsidRPr="00947DCF">
        <w:rPr>
          <w:rFonts w:ascii="Times New Roman" w:eastAsia="Times New Roman" w:hAnsi="Times New Roman" w:cs="Times New Roman"/>
          <w:sz w:val="26"/>
          <w:szCs w:val="26"/>
          <w:lang w:val="uk-UA" w:eastAsia="ru-RU"/>
        </w:rPr>
        <w:t xml:space="preserve"> </w:t>
      </w:r>
    </w:p>
    <w:p w14:paraId="47F3AD83" w14:textId="77777777" w:rsidR="0024182E" w:rsidRPr="00947DCF" w:rsidRDefault="0024182E"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w:t>
      </w:r>
      <w:r w:rsidRPr="00947DCF">
        <w:rPr>
          <w:rFonts w:ascii="Times New Roman" w:eastAsia="Times New Roman" w:hAnsi="Times New Roman" w:cs="Times New Roman"/>
          <w:bCs/>
          <w:sz w:val="26"/>
          <w:szCs w:val="26"/>
          <w:lang w:val="uk-UA" w:eastAsia="ru-RU"/>
        </w:rPr>
        <w:t xml:space="preserve">упровадження загальноросійських адміністративних одиниць (губерній, </w:t>
      </w:r>
      <w:proofErr w:type="spellStart"/>
      <w:r w:rsidRPr="00947DCF">
        <w:rPr>
          <w:rFonts w:ascii="Times New Roman" w:eastAsia="Times New Roman" w:hAnsi="Times New Roman" w:cs="Times New Roman"/>
          <w:bCs/>
          <w:sz w:val="26"/>
          <w:szCs w:val="26"/>
          <w:lang w:val="uk-UA" w:eastAsia="ru-RU"/>
        </w:rPr>
        <w:t>намісництв</w:t>
      </w:r>
      <w:proofErr w:type="spellEnd"/>
      <w:r w:rsidRPr="00947DCF">
        <w:rPr>
          <w:rFonts w:ascii="Times New Roman" w:eastAsia="Times New Roman" w:hAnsi="Times New Roman" w:cs="Times New Roman"/>
          <w:bCs/>
          <w:sz w:val="26"/>
          <w:szCs w:val="26"/>
          <w:lang w:val="uk-UA" w:eastAsia="ru-RU"/>
        </w:rPr>
        <w:t>)</w:t>
      </w:r>
      <w:r w:rsidRPr="00947DCF">
        <w:rPr>
          <w:rFonts w:ascii="Times New Roman" w:eastAsia="Times New Roman" w:hAnsi="Times New Roman" w:cs="Times New Roman"/>
          <w:sz w:val="26"/>
          <w:szCs w:val="26"/>
          <w:lang w:val="uk-UA" w:eastAsia="ru-RU"/>
        </w:rPr>
        <w:t xml:space="preserve"> </w:t>
      </w:r>
    </w:p>
    <w:p w14:paraId="6A544AC3" w14:textId="77777777" w:rsidR="0024182E" w:rsidRPr="00947DCF" w:rsidRDefault="0024182E"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w:t>
      </w:r>
      <w:r w:rsidRPr="00947DCF">
        <w:rPr>
          <w:rFonts w:ascii="Times New Roman" w:eastAsia="Times New Roman" w:hAnsi="Times New Roman" w:cs="Times New Roman"/>
          <w:bCs/>
          <w:sz w:val="26"/>
          <w:szCs w:val="26"/>
          <w:lang w:val="uk-UA" w:eastAsia="ru-RU"/>
        </w:rPr>
        <w:t>насадження кріпацтва на Лівобережжі та Слобожанщині</w:t>
      </w:r>
      <w:r w:rsidRPr="00947DCF">
        <w:rPr>
          <w:rFonts w:ascii="Times New Roman" w:eastAsia="Times New Roman" w:hAnsi="Times New Roman" w:cs="Times New Roman"/>
          <w:sz w:val="26"/>
          <w:szCs w:val="26"/>
          <w:lang w:val="uk-UA" w:eastAsia="ru-RU"/>
        </w:rPr>
        <w:t xml:space="preserve"> </w:t>
      </w:r>
    </w:p>
    <w:p w14:paraId="3EC50251" w14:textId="77777777" w:rsidR="0024182E" w:rsidRPr="00947DCF" w:rsidRDefault="0024182E"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Г розширення прав українського дворянства </w:t>
      </w:r>
    </w:p>
    <w:p w14:paraId="26F6B159" w14:textId="77777777" w:rsidR="0024182E" w:rsidRPr="00947DCF" w:rsidRDefault="0024182E"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Д підтримка української мови та культури</w:t>
      </w:r>
    </w:p>
    <w:p w14:paraId="59320D7E" w14:textId="77777777" w:rsidR="00861EA3" w:rsidRPr="00947DCF" w:rsidRDefault="00861EA3" w:rsidP="00EB3C1F">
      <w:pPr>
        <w:spacing w:after="0" w:line="23" w:lineRule="atLeast"/>
        <w:jc w:val="both"/>
        <w:rPr>
          <w:rFonts w:ascii="Times New Roman" w:hAnsi="Times New Roman" w:cs="Times New Roman"/>
          <w:b/>
          <w:bCs/>
          <w:sz w:val="26"/>
          <w:szCs w:val="26"/>
          <w:lang w:val="uk-UA"/>
        </w:rPr>
      </w:pPr>
    </w:p>
    <w:p w14:paraId="1B02E95A" w14:textId="043AA755"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hAnsi="Times New Roman" w:cs="Times New Roman"/>
          <w:b/>
          <w:bCs/>
          <w:sz w:val="26"/>
          <w:szCs w:val="26"/>
          <w:lang w:val="uk-UA"/>
        </w:rPr>
        <w:t xml:space="preserve">12. </w:t>
      </w:r>
      <w:r w:rsidRPr="00947DCF">
        <w:rPr>
          <w:rFonts w:ascii="Times New Roman" w:eastAsia="Times New Roman" w:hAnsi="Times New Roman" w:cs="Times New Roman"/>
          <w:b/>
          <w:bCs/>
          <w:sz w:val="26"/>
          <w:szCs w:val="26"/>
          <w:lang w:val="uk-UA" w:eastAsia="ru-RU"/>
        </w:rPr>
        <w:t>Розташуйте події в хронологічній послідовності.</w:t>
      </w:r>
      <w:r w:rsidRPr="00947DCF">
        <w:rPr>
          <w:rFonts w:ascii="Times New Roman" w:eastAsia="Times New Roman" w:hAnsi="Times New Roman" w:cs="Times New Roman"/>
          <w:sz w:val="26"/>
          <w:szCs w:val="26"/>
          <w:lang w:val="uk-UA" w:eastAsia="ru-RU"/>
        </w:rPr>
        <w:t xml:space="preserve"> </w:t>
      </w:r>
    </w:p>
    <w:p w14:paraId="59BEE1AF" w14:textId="77777777" w:rsidR="0024182E" w:rsidRPr="00947DCF" w:rsidRDefault="0024182E"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обрання гетьманом Кирила Розумовського</w:t>
      </w:r>
    </w:p>
    <w:p w14:paraId="0AE4D510" w14:textId="77777777" w:rsidR="0024182E" w:rsidRPr="00947DCF" w:rsidRDefault="0024182E"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другий поділ Речі Посполитої</w:t>
      </w:r>
    </w:p>
    <w:p w14:paraId="07CE7C2A" w14:textId="77777777" w:rsidR="0024182E" w:rsidRPr="00947DCF" w:rsidRDefault="0024182E"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період діяльності Олекси Довбуша</w:t>
      </w:r>
    </w:p>
    <w:p w14:paraId="177E1753" w14:textId="77777777" w:rsidR="0024182E" w:rsidRPr="00947DCF" w:rsidRDefault="0024182E"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ліквідація інституту гетьманів в Україні</w:t>
      </w:r>
    </w:p>
    <w:p w14:paraId="23AC69F8" w14:textId="77777777" w:rsidR="00861EA3" w:rsidRPr="00947DCF" w:rsidRDefault="00861EA3" w:rsidP="00EB3C1F">
      <w:pPr>
        <w:spacing w:after="0" w:line="23" w:lineRule="atLeast"/>
        <w:rPr>
          <w:rFonts w:ascii="Times New Roman" w:hAnsi="Times New Roman" w:cs="Times New Roman"/>
          <w:b/>
          <w:sz w:val="26"/>
          <w:szCs w:val="26"/>
          <w:lang w:val="uk-UA"/>
        </w:rPr>
      </w:pPr>
    </w:p>
    <w:p w14:paraId="37D1DD56" w14:textId="6039C7A2" w:rsidR="0024182E" w:rsidRPr="00947DCF" w:rsidRDefault="0024182E" w:rsidP="00EB3C1F">
      <w:pPr>
        <w:spacing w:after="0" w:line="23" w:lineRule="atLeast"/>
        <w:rPr>
          <w:rFonts w:ascii="Times New Roman" w:eastAsia="Times New Roman" w:hAnsi="Times New Roman" w:cs="Times New Roman"/>
          <w:b/>
          <w:bCs/>
          <w:sz w:val="26"/>
          <w:szCs w:val="26"/>
          <w:lang w:val="uk-UA" w:eastAsia="ru-RU"/>
        </w:rPr>
      </w:pPr>
      <w:r w:rsidRPr="00947DCF">
        <w:rPr>
          <w:rFonts w:ascii="Times New Roman" w:hAnsi="Times New Roman" w:cs="Times New Roman"/>
          <w:b/>
          <w:sz w:val="26"/>
          <w:szCs w:val="26"/>
          <w:lang w:val="uk-UA"/>
        </w:rPr>
        <w:t xml:space="preserve">13. </w:t>
      </w:r>
      <w:r w:rsidRPr="00947DCF">
        <w:rPr>
          <w:rFonts w:ascii="Times New Roman" w:eastAsia="Times New Roman" w:hAnsi="Times New Roman" w:cs="Times New Roman"/>
          <w:b/>
          <w:bCs/>
          <w:sz w:val="26"/>
          <w:szCs w:val="26"/>
          <w:lang w:val="uk-UA" w:eastAsia="ru-RU"/>
        </w:rPr>
        <w:t>Установіть відповідність між історичною особою та її роллю/діяльністю.</w:t>
      </w:r>
    </w:p>
    <w:tbl>
      <w:tblPr>
        <w:tblStyle w:val="a4"/>
        <w:tblW w:w="10485" w:type="dxa"/>
        <w:tblLook w:val="04A0" w:firstRow="1" w:lastRow="0" w:firstColumn="1" w:lastColumn="0" w:noHBand="0" w:noVBand="1"/>
      </w:tblPr>
      <w:tblGrid>
        <w:gridCol w:w="567"/>
        <w:gridCol w:w="3968"/>
        <w:gridCol w:w="567"/>
        <w:gridCol w:w="5383"/>
      </w:tblGrid>
      <w:tr w:rsidR="00D61A5D" w:rsidRPr="00947DCF" w14:paraId="75D60EF7" w14:textId="77777777" w:rsidTr="002A5592">
        <w:tc>
          <w:tcPr>
            <w:tcW w:w="567" w:type="dxa"/>
          </w:tcPr>
          <w:p w14:paraId="1FD9DA05" w14:textId="77777777" w:rsidR="00D61A5D" w:rsidRPr="00947DCF" w:rsidRDefault="00D61A5D" w:rsidP="00EB3C1F">
            <w:pPr>
              <w:spacing w:line="23" w:lineRule="atLeast"/>
              <w:jc w:val="center"/>
              <w:rPr>
                <w:rFonts w:ascii="Times New Roman" w:eastAsia="Times New Roman" w:hAnsi="Times New Roman" w:cs="Times New Roman"/>
                <w:bCs/>
                <w:sz w:val="26"/>
                <w:szCs w:val="26"/>
                <w:lang w:val="uk-UA" w:eastAsia="ru-RU"/>
              </w:rPr>
            </w:pPr>
          </w:p>
        </w:tc>
        <w:tc>
          <w:tcPr>
            <w:tcW w:w="3968" w:type="dxa"/>
          </w:tcPr>
          <w:p w14:paraId="038DC331" w14:textId="62E7C0E4" w:rsidR="00D61A5D" w:rsidRPr="00947DCF" w:rsidRDefault="00D61A5D" w:rsidP="00D61A5D">
            <w:pPr>
              <w:spacing w:line="23" w:lineRule="atLeast"/>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Історична особа</w:t>
            </w:r>
          </w:p>
        </w:tc>
        <w:tc>
          <w:tcPr>
            <w:tcW w:w="567" w:type="dxa"/>
          </w:tcPr>
          <w:p w14:paraId="7085EC50" w14:textId="77777777" w:rsidR="00D61A5D" w:rsidRPr="00947DCF" w:rsidRDefault="00D61A5D" w:rsidP="00EB3C1F">
            <w:pPr>
              <w:spacing w:line="23" w:lineRule="atLeast"/>
              <w:jc w:val="center"/>
              <w:rPr>
                <w:rFonts w:ascii="Times New Roman" w:eastAsia="Times New Roman" w:hAnsi="Times New Roman" w:cs="Times New Roman"/>
                <w:bCs/>
                <w:sz w:val="26"/>
                <w:szCs w:val="26"/>
                <w:lang w:val="uk-UA" w:eastAsia="ru-RU"/>
              </w:rPr>
            </w:pPr>
          </w:p>
        </w:tc>
        <w:tc>
          <w:tcPr>
            <w:tcW w:w="5383" w:type="dxa"/>
          </w:tcPr>
          <w:p w14:paraId="5CC7BE22" w14:textId="4A5946A8" w:rsidR="00D61A5D" w:rsidRPr="00947DCF" w:rsidRDefault="00D61A5D" w:rsidP="00D61A5D">
            <w:pPr>
              <w:spacing w:line="23" w:lineRule="atLeast"/>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Роль/діяльність</w:t>
            </w:r>
          </w:p>
        </w:tc>
      </w:tr>
      <w:tr w:rsidR="00947DCF" w:rsidRPr="00947DCF" w14:paraId="2EF1F1D3" w14:textId="77777777" w:rsidTr="002A5592">
        <w:tc>
          <w:tcPr>
            <w:tcW w:w="567" w:type="dxa"/>
          </w:tcPr>
          <w:p w14:paraId="0924EE8F" w14:textId="77777777" w:rsidR="0024182E" w:rsidRPr="00947DCF" w:rsidRDefault="0024182E" w:rsidP="00EB3C1F">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3968" w:type="dxa"/>
          </w:tcPr>
          <w:p w14:paraId="68E08DE8" w14:textId="77777777" w:rsidR="0024182E" w:rsidRPr="00947DCF" w:rsidRDefault="0024182E"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Павло Полуботок</w:t>
            </w:r>
          </w:p>
          <w:p w14:paraId="09B0F2B3" w14:textId="77777777" w:rsidR="0024182E" w:rsidRPr="00947DCF" w:rsidRDefault="0024182E"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drawing>
                <wp:inline distT="0" distB="0" distL="0" distR="0" wp14:anchorId="3E3345B3" wp14:editId="5005BADE">
                  <wp:extent cx="1287024" cy="1714500"/>
                  <wp:effectExtent l="19050" t="0" r="8376" b="0"/>
                  <wp:docPr id="175" name="Рисунок 175" descr="Гетьман Павло Полуботок | Наталя Павлусен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Гетьман Павло Полуботок | Наталя Павлусенко"/>
                          <pic:cNvPicPr>
                            <a:picLocks noChangeAspect="1" noChangeArrowheads="1"/>
                          </pic:cNvPicPr>
                        </pic:nvPicPr>
                        <pic:blipFill>
                          <a:blip r:embed="rId216"/>
                          <a:srcRect/>
                          <a:stretch>
                            <a:fillRect/>
                          </a:stretch>
                        </pic:blipFill>
                        <pic:spPr bwMode="auto">
                          <a:xfrm>
                            <a:off x="0" y="0"/>
                            <a:ext cx="1287024" cy="1714500"/>
                          </a:xfrm>
                          <a:prstGeom prst="rect">
                            <a:avLst/>
                          </a:prstGeom>
                          <a:noFill/>
                          <a:ln w="9525">
                            <a:noFill/>
                            <a:miter lim="800000"/>
                            <a:headEnd/>
                            <a:tailEnd/>
                          </a:ln>
                        </pic:spPr>
                      </pic:pic>
                    </a:graphicData>
                  </a:graphic>
                </wp:inline>
              </w:drawing>
            </w:r>
          </w:p>
        </w:tc>
        <w:tc>
          <w:tcPr>
            <w:tcW w:w="567" w:type="dxa"/>
          </w:tcPr>
          <w:p w14:paraId="645B6257" w14:textId="77777777" w:rsidR="0024182E" w:rsidRPr="00947DCF" w:rsidRDefault="0024182E" w:rsidP="00EB3C1F">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5383" w:type="dxa"/>
          </w:tcPr>
          <w:p w14:paraId="20D88EFB" w14:textId="39456199" w:rsidR="0024182E" w:rsidRPr="00947DCF" w:rsidRDefault="0024182E"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Видатний філософ, автор збірки поезій</w:t>
            </w:r>
            <w:r w:rsidR="000C4737" w:rsidRPr="00947DCF">
              <w:rPr>
                <w:rFonts w:ascii="Times New Roman" w:eastAsia="Times New Roman" w:hAnsi="Times New Roman" w:cs="Times New Roman"/>
                <w:bCs/>
                <w:sz w:val="26"/>
                <w:szCs w:val="26"/>
                <w:lang w:val="uk-UA" w:eastAsia="ru-RU"/>
              </w:rPr>
              <w:t xml:space="preserve"> </w:t>
            </w:r>
            <w:r w:rsidR="009A0BD9" w:rsidRPr="00947DCF">
              <w:rPr>
                <w:rFonts w:ascii="Times New Roman" w:eastAsia="Times New Roman" w:hAnsi="Times New Roman" w:cs="Times New Roman"/>
                <w:bCs/>
                <w:sz w:val="26"/>
                <w:szCs w:val="26"/>
                <w:lang w:val="uk-UA" w:eastAsia="ru-RU"/>
              </w:rPr>
              <w:t>«</w:t>
            </w:r>
            <w:r w:rsidRPr="00947DCF">
              <w:rPr>
                <w:rFonts w:ascii="Times New Roman" w:eastAsia="Times New Roman" w:hAnsi="Times New Roman" w:cs="Times New Roman"/>
                <w:bCs/>
                <w:sz w:val="26"/>
                <w:szCs w:val="26"/>
                <w:lang w:val="uk-UA" w:eastAsia="ru-RU"/>
              </w:rPr>
              <w:t>Сад божественних пісень</w:t>
            </w:r>
            <w:r w:rsidR="00504195" w:rsidRPr="00947DCF">
              <w:rPr>
                <w:rFonts w:ascii="Times New Roman" w:eastAsia="Times New Roman" w:hAnsi="Times New Roman" w:cs="Times New Roman"/>
                <w:bCs/>
                <w:sz w:val="26"/>
                <w:szCs w:val="26"/>
                <w:lang w:val="uk-UA" w:eastAsia="ru-RU"/>
              </w:rPr>
              <w:t xml:space="preserve">» </w:t>
            </w:r>
          </w:p>
        </w:tc>
      </w:tr>
      <w:tr w:rsidR="00947DCF" w:rsidRPr="00947DCF" w14:paraId="71BCB5C3" w14:textId="77777777" w:rsidTr="002A5592">
        <w:tc>
          <w:tcPr>
            <w:tcW w:w="567" w:type="dxa"/>
          </w:tcPr>
          <w:p w14:paraId="12D6FFCD" w14:textId="77777777" w:rsidR="0024182E" w:rsidRPr="00947DCF" w:rsidRDefault="0024182E" w:rsidP="00EB3C1F">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3968" w:type="dxa"/>
          </w:tcPr>
          <w:p w14:paraId="5D200E46" w14:textId="77777777" w:rsidR="0024182E" w:rsidRPr="00947DCF" w:rsidRDefault="0024182E"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Григорій Сковорода</w:t>
            </w:r>
          </w:p>
          <w:p w14:paraId="31D0731D" w14:textId="77777777" w:rsidR="0024182E" w:rsidRPr="00947DCF" w:rsidRDefault="0024182E"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lastRenderedPageBreak/>
              <w:drawing>
                <wp:inline distT="0" distB="0" distL="0" distR="0" wp14:anchorId="06DEC47F" wp14:editId="2B24FA8E">
                  <wp:extent cx="1333500" cy="1819672"/>
                  <wp:effectExtent l="19050" t="0" r="0" b="0"/>
                  <wp:docPr id="176" name="Рисунок 176" descr="Сковорода Григорій Савич — Вікіцита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Сковорода Григорій Савич — Вікіцитати"/>
                          <pic:cNvPicPr>
                            <a:picLocks noChangeAspect="1" noChangeArrowheads="1"/>
                          </pic:cNvPicPr>
                        </pic:nvPicPr>
                        <pic:blipFill>
                          <a:blip r:embed="rId217" cstate="print"/>
                          <a:srcRect/>
                          <a:stretch>
                            <a:fillRect/>
                          </a:stretch>
                        </pic:blipFill>
                        <pic:spPr bwMode="auto">
                          <a:xfrm>
                            <a:off x="0" y="0"/>
                            <a:ext cx="1333500" cy="1819672"/>
                          </a:xfrm>
                          <a:prstGeom prst="rect">
                            <a:avLst/>
                          </a:prstGeom>
                          <a:noFill/>
                          <a:ln w="9525">
                            <a:noFill/>
                            <a:miter lim="800000"/>
                            <a:headEnd/>
                            <a:tailEnd/>
                          </a:ln>
                        </pic:spPr>
                      </pic:pic>
                    </a:graphicData>
                  </a:graphic>
                </wp:inline>
              </w:drawing>
            </w:r>
          </w:p>
        </w:tc>
        <w:tc>
          <w:tcPr>
            <w:tcW w:w="567" w:type="dxa"/>
          </w:tcPr>
          <w:p w14:paraId="24DCF7A7" w14:textId="77777777" w:rsidR="0024182E" w:rsidRPr="00947DCF" w:rsidRDefault="0024182E" w:rsidP="00EB3C1F">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lastRenderedPageBreak/>
              <w:t>Б</w:t>
            </w:r>
          </w:p>
        </w:tc>
        <w:tc>
          <w:tcPr>
            <w:tcW w:w="5383" w:type="dxa"/>
          </w:tcPr>
          <w:p w14:paraId="4C158C85" w14:textId="77777777" w:rsidR="0024182E" w:rsidRPr="00947DCF" w:rsidRDefault="0024182E"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Останній кошовий отаман Запорозької Січі</w:t>
            </w:r>
          </w:p>
        </w:tc>
      </w:tr>
      <w:tr w:rsidR="00947DCF" w:rsidRPr="00947DCF" w14:paraId="3B611C06" w14:textId="77777777" w:rsidTr="002A5592">
        <w:tc>
          <w:tcPr>
            <w:tcW w:w="567" w:type="dxa"/>
          </w:tcPr>
          <w:p w14:paraId="6F95E5CF" w14:textId="77777777" w:rsidR="0024182E" w:rsidRPr="00947DCF" w:rsidRDefault="0024182E" w:rsidP="00EB3C1F">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3968" w:type="dxa"/>
          </w:tcPr>
          <w:p w14:paraId="649E2CA9" w14:textId="77777777" w:rsidR="0024182E" w:rsidRPr="00947DCF" w:rsidRDefault="0024182E"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Петро Калнишевський</w:t>
            </w:r>
          </w:p>
          <w:p w14:paraId="23242FFB" w14:textId="77777777" w:rsidR="0024182E" w:rsidRPr="00947DCF" w:rsidRDefault="0024182E"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drawing>
                <wp:inline distT="0" distB="0" distL="0" distR="0" wp14:anchorId="44ACD8D3" wp14:editId="3606FC2E">
                  <wp:extent cx="1333500" cy="1776412"/>
                  <wp:effectExtent l="19050" t="0" r="0" b="0"/>
                  <wp:docPr id="177" name="Рисунок 177" descr="Кошовий отаман Петро Калнишевський | Наталя Павлусен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Кошовий отаман Петро Калнишевський | Наталя Павлусенко"/>
                          <pic:cNvPicPr>
                            <a:picLocks noChangeAspect="1" noChangeArrowheads="1"/>
                          </pic:cNvPicPr>
                        </pic:nvPicPr>
                        <pic:blipFill>
                          <a:blip r:embed="rId218"/>
                          <a:srcRect/>
                          <a:stretch>
                            <a:fillRect/>
                          </a:stretch>
                        </pic:blipFill>
                        <pic:spPr bwMode="auto">
                          <a:xfrm>
                            <a:off x="0" y="0"/>
                            <a:ext cx="1333500" cy="1776412"/>
                          </a:xfrm>
                          <a:prstGeom prst="rect">
                            <a:avLst/>
                          </a:prstGeom>
                          <a:noFill/>
                          <a:ln w="9525">
                            <a:noFill/>
                            <a:miter lim="800000"/>
                            <a:headEnd/>
                            <a:tailEnd/>
                          </a:ln>
                        </pic:spPr>
                      </pic:pic>
                    </a:graphicData>
                  </a:graphic>
                </wp:inline>
              </w:drawing>
            </w:r>
          </w:p>
        </w:tc>
        <w:tc>
          <w:tcPr>
            <w:tcW w:w="567" w:type="dxa"/>
          </w:tcPr>
          <w:p w14:paraId="3E5168D4" w14:textId="77777777" w:rsidR="0024182E" w:rsidRPr="00947DCF" w:rsidRDefault="0024182E" w:rsidP="00EB3C1F">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5383" w:type="dxa"/>
          </w:tcPr>
          <w:p w14:paraId="542F7324" w14:textId="77777777" w:rsidR="0024182E" w:rsidRPr="00947DCF" w:rsidRDefault="0024182E"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Полковник, один з керівників Коліївщини</w:t>
            </w:r>
          </w:p>
        </w:tc>
      </w:tr>
      <w:tr w:rsidR="00947DCF" w:rsidRPr="00947DCF" w14:paraId="7921B980" w14:textId="77777777" w:rsidTr="002A5592">
        <w:tc>
          <w:tcPr>
            <w:tcW w:w="567" w:type="dxa"/>
          </w:tcPr>
          <w:p w14:paraId="177CD3E5" w14:textId="77777777" w:rsidR="0024182E" w:rsidRPr="00947DCF" w:rsidRDefault="0024182E" w:rsidP="00EB3C1F">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3968" w:type="dxa"/>
          </w:tcPr>
          <w:p w14:paraId="2AD9B722" w14:textId="77777777" w:rsidR="0024182E" w:rsidRPr="00947DCF" w:rsidRDefault="0024182E"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Іван Скоропадський</w:t>
            </w:r>
          </w:p>
          <w:p w14:paraId="7D535D01" w14:textId="77777777" w:rsidR="0024182E" w:rsidRPr="00947DCF" w:rsidRDefault="0024182E"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drawing>
                <wp:inline distT="0" distB="0" distL="0" distR="0" wp14:anchorId="45054F45" wp14:editId="77BEECBE">
                  <wp:extent cx="1312268" cy="1695450"/>
                  <wp:effectExtent l="19050" t="0" r="2182" b="0"/>
                  <wp:docPr id="178" name="Рисунок 178" descr="Іван Скоропадський біографія скорочено - Dovidka.biz.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Іван Скоропадський біографія скорочено - Dovidka.biz.ua"/>
                          <pic:cNvPicPr>
                            <a:picLocks noChangeAspect="1" noChangeArrowheads="1"/>
                          </pic:cNvPicPr>
                        </pic:nvPicPr>
                        <pic:blipFill>
                          <a:blip r:embed="rId219"/>
                          <a:srcRect/>
                          <a:stretch>
                            <a:fillRect/>
                          </a:stretch>
                        </pic:blipFill>
                        <pic:spPr bwMode="auto">
                          <a:xfrm>
                            <a:off x="0" y="0"/>
                            <a:ext cx="1312268" cy="1695450"/>
                          </a:xfrm>
                          <a:prstGeom prst="rect">
                            <a:avLst/>
                          </a:prstGeom>
                          <a:noFill/>
                          <a:ln w="9525">
                            <a:noFill/>
                            <a:miter lim="800000"/>
                            <a:headEnd/>
                            <a:tailEnd/>
                          </a:ln>
                        </pic:spPr>
                      </pic:pic>
                    </a:graphicData>
                  </a:graphic>
                </wp:inline>
              </w:drawing>
            </w:r>
          </w:p>
        </w:tc>
        <w:tc>
          <w:tcPr>
            <w:tcW w:w="567" w:type="dxa"/>
          </w:tcPr>
          <w:p w14:paraId="0223DE69" w14:textId="77777777" w:rsidR="0024182E" w:rsidRPr="00947DCF" w:rsidRDefault="0024182E" w:rsidP="00EB3C1F">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w:t>
            </w:r>
          </w:p>
        </w:tc>
        <w:tc>
          <w:tcPr>
            <w:tcW w:w="5383" w:type="dxa"/>
          </w:tcPr>
          <w:p w14:paraId="35181D1D" w14:textId="77777777" w:rsidR="0024182E" w:rsidRPr="00947DCF" w:rsidRDefault="0024182E"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Обраний гетьманом на старшинській раді під контролем московських військ у 1708 році</w:t>
            </w:r>
          </w:p>
        </w:tc>
      </w:tr>
      <w:tr w:rsidR="00E0346C" w:rsidRPr="00947DCF" w14:paraId="6356AA80" w14:textId="77777777" w:rsidTr="002A5592">
        <w:tc>
          <w:tcPr>
            <w:tcW w:w="567" w:type="dxa"/>
          </w:tcPr>
          <w:p w14:paraId="1DD65DC9" w14:textId="77777777" w:rsidR="0024182E" w:rsidRPr="00947DCF" w:rsidRDefault="0024182E" w:rsidP="00EB3C1F">
            <w:pPr>
              <w:spacing w:line="23" w:lineRule="atLeast"/>
              <w:rPr>
                <w:rFonts w:ascii="Times New Roman" w:eastAsia="Times New Roman" w:hAnsi="Times New Roman" w:cs="Times New Roman"/>
                <w:bCs/>
                <w:sz w:val="26"/>
                <w:szCs w:val="26"/>
                <w:lang w:val="uk-UA" w:eastAsia="ru-RU"/>
              </w:rPr>
            </w:pPr>
          </w:p>
        </w:tc>
        <w:tc>
          <w:tcPr>
            <w:tcW w:w="3968" w:type="dxa"/>
          </w:tcPr>
          <w:p w14:paraId="43D8AC48" w14:textId="77777777" w:rsidR="0024182E" w:rsidRPr="00947DCF" w:rsidRDefault="0024182E" w:rsidP="00EB3C1F">
            <w:pPr>
              <w:spacing w:line="23" w:lineRule="atLeast"/>
              <w:rPr>
                <w:rFonts w:ascii="Times New Roman" w:eastAsia="Times New Roman" w:hAnsi="Times New Roman" w:cs="Times New Roman"/>
                <w:bCs/>
                <w:sz w:val="26"/>
                <w:szCs w:val="26"/>
                <w:lang w:val="uk-UA" w:eastAsia="ru-RU"/>
              </w:rPr>
            </w:pPr>
          </w:p>
        </w:tc>
        <w:tc>
          <w:tcPr>
            <w:tcW w:w="567" w:type="dxa"/>
          </w:tcPr>
          <w:p w14:paraId="6A560BD6" w14:textId="77777777" w:rsidR="0024182E" w:rsidRPr="00947DCF" w:rsidRDefault="0024182E" w:rsidP="00EB3C1F">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5383" w:type="dxa"/>
          </w:tcPr>
          <w:p w14:paraId="02110E1A" w14:textId="3A088759" w:rsidR="0024182E" w:rsidRPr="00947DCF" w:rsidRDefault="0024182E"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Наказний гетьман, що відстоював автономію Гетьманщини перед Петром І, був ув</w:t>
            </w:r>
            <w:r w:rsidR="00A85352" w:rsidRPr="00947DCF">
              <w:rPr>
                <w:rFonts w:ascii="Times New Roman" w:eastAsia="Times New Roman" w:hAnsi="Times New Roman" w:cs="Times New Roman"/>
                <w:bCs/>
                <w:sz w:val="26"/>
                <w:szCs w:val="26"/>
                <w:lang w:val="uk-UA" w:eastAsia="ru-RU"/>
              </w:rPr>
              <w:t>’</w:t>
            </w:r>
            <w:r w:rsidRPr="00947DCF">
              <w:rPr>
                <w:rFonts w:ascii="Times New Roman" w:eastAsia="Times New Roman" w:hAnsi="Times New Roman" w:cs="Times New Roman"/>
                <w:bCs/>
                <w:sz w:val="26"/>
                <w:szCs w:val="26"/>
                <w:lang w:val="uk-UA" w:eastAsia="ru-RU"/>
              </w:rPr>
              <w:t>язнений</w:t>
            </w:r>
          </w:p>
        </w:tc>
      </w:tr>
    </w:tbl>
    <w:p w14:paraId="07E1CFA1" w14:textId="77777777" w:rsidR="0024182E" w:rsidRPr="00947DCF" w:rsidRDefault="0024182E" w:rsidP="00EB3C1F">
      <w:pPr>
        <w:spacing w:after="0" w:line="23" w:lineRule="atLeast"/>
        <w:rPr>
          <w:rFonts w:ascii="Times New Roman" w:eastAsia="Times New Roman" w:hAnsi="Times New Roman" w:cs="Times New Roman"/>
          <w:b/>
          <w:sz w:val="26"/>
          <w:szCs w:val="26"/>
          <w:lang w:val="uk-UA" w:eastAsia="ru-RU"/>
        </w:rPr>
      </w:pPr>
    </w:p>
    <w:p w14:paraId="533D0C9C" w14:textId="77777777" w:rsidR="0024182E" w:rsidRPr="00947DCF" w:rsidRDefault="0024182E" w:rsidP="00EB3C1F">
      <w:pPr>
        <w:spacing w:after="0" w:line="23" w:lineRule="atLeast"/>
        <w:rPr>
          <w:rFonts w:ascii="Times New Roman" w:eastAsia="Times New Roman" w:hAnsi="Times New Roman" w:cs="Times New Roman"/>
          <w:b/>
          <w:bCs/>
          <w:sz w:val="26"/>
          <w:szCs w:val="26"/>
          <w:lang w:val="uk-UA" w:eastAsia="ru-RU"/>
        </w:rPr>
      </w:pPr>
      <w:r w:rsidRPr="00947DCF">
        <w:rPr>
          <w:rFonts w:ascii="Times New Roman" w:hAnsi="Times New Roman" w:cs="Times New Roman"/>
          <w:b/>
          <w:sz w:val="26"/>
          <w:szCs w:val="26"/>
          <w:lang w:val="uk-UA"/>
        </w:rPr>
        <w:t xml:space="preserve">14. </w:t>
      </w:r>
      <w:r w:rsidRPr="00947DCF">
        <w:rPr>
          <w:rFonts w:ascii="Times New Roman" w:eastAsia="Times New Roman" w:hAnsi="Times New Roman" w:cs="Times New Roman"/>
          <w:b/>
          <w:bCs/>
          <w:sz w:val="26"/>
          <w:szCs w:val="26"/>
          <w:lang w:val="uk-UA" w:eastAsia="ru-RU"/>
        </w:rPr>
        <w:t>Прочитайте уривок з історичного джерела</w:t>
      </w:r>
      <w:r w:rsidRPr="00947DCF">
        <w:rPr>
          <w:rFonts w:ascii="Times New Roman" w:eastAsia="Times New Roman" w:hAnsi="Times New Roman" w:cs="Times New Roman"/>
          <w:b/>
          <w:sz w:val="26"/>
          <w:szCs w:val="26"/>
          <w:lang w:val="uk-UA" w:eastAsia="ru-RU"/>
        </w:rPr>
        <w:t xml:space="preserve"> і дайте відповіді на запитання</w:t>
      </w:r>
      <w:r w:rsidRPr="00947DCF">
        <w:rPr>
          <w:rFonts w:ascii="Times New Roman" w:eastAsia="Times New Roman" w:hAnsi="Times New Roman" w:cs="Times New Roman"/>
          <w:b/>
          <w:bCs/>
          <w:sz w:val="26"/>
          <w:szCs w:val="26"/>
          <w:lang w:val="uk-UA" w:eastAsia="ru-RU"/>
        </w:rPr>
        <w:t xml:space="preserve">. </w:t>
      </w:r>
    </w:p>
    <w:p w14:paraId="68198F8A" w14:textId="65DE753B" w:rsidR="0024182E" w:rsidRPr="00947DCF" w:rsidRDefault="009A0BD9" w:rsidP="00EB3C1F">
      <w:pPr>
        <w:spacing w:after="0" w:line="23" w:lineRule="atLeast"/>
        <w:jc w:val="both"/>
        <w:rPr>
          <w:rFonts w:ascii="Times New Roman" w:eastAsia="Times New Roman" w:hAnsi="Times New Roman" w:cs="Times New Roman"/>
          <w:iCs/>
          <w:sz w:val="26"/>
          <w:szCs w:val="26"/>
          <w:lang w:val="uk-UA" w:eastAsia="ru-RU"/>
        </w:rPr>
      </w:pPr>
      <w:r w:rsidRPr="00947DCF">
        <w:rPr>
          <w:rFonts w:ascii="Times New Roman" w:eastAsia="Times New Roman" w:hAnsi="Times New Roman" w:cs="Times New Roman"/>
          <w:iCs/>
          <w:sz w:val="26"/>
          <w:szCs w:val="26"/>
          <w:lang w:val="uk-UA" w:eastAsia="ru-RU"/>
        </w:rPr>
        <w:t>«</w:t>
      </w:r>
      <w:r w:rsidR="0024182E" w:rsidRPr="00947DCF">
        <w:rPr>
          <w:rFonts w:ascii="Times New Roman" w:eastAsia="Times New Roman" w:hAnsi="Times New Roman" w:cs="Times New Roman"/>
          <w:iCs/>
          <w:sz w:val="26"/>
          <w:szCs w:val="26"/>
          <w:lang w:val="uk-UA" w:eastAsia="ru-RU"/>
        </w:rPr>
        <w:t>У 1768 році спалахнуло велике повстання, що охопило все Правобережжя. Повсталі нищили шляхту, орендарів-євреїв та уніатських священників, закликаючи до відновлення козацьких вольностей та православної віри. Повстання було придушено, але пам</w:t>
      </w:r>
      <w:r w:rsidR="00A85352" w:rsidRPr="00947DCF">
        <w:rPr>
          <w:rFonts w:ascii="Times New Roman" w:eastAsia="Times New Roman" w:hAnsi="Times New Roman" w:cs="Times New Roman"/>
          <w:iCs/>
          <w:sz w:val="26"/>
          <w:szCs w:val="26"/>
          <w:lang w:val="uk-UA" w:eastAsia="ru-RU"/>
        </w:rPr>
        <w:t>’</w:t>
      </w:r>
      <w:r w:rsidR="0024182E" w:rsidRPr="00947DCF">
        <w:rPr>
          <w:rFonts w:ascii="Times New Roman" w:eastAsia="Times New Roman" w:hAnsi="Times New Roman" w:cs="Times New Roman"/>
          <w:iCs/>
          <w:sz w:val="26"/>
          <w:szCs w:val="26"/>
          <w:lang w:val="uk-UA" w:eastAsia="ru-RU"/>
        </w:rPr>
        <w:t xml:space="preserve">ять про нього </w:t>
      </w:r>
      <w:proofErr w:type="spellStart"/>
      <w:r w:rsidR="0024182E" w:rsidRPr="00947DCF">
        <w:rPr>
          <w:rFonts w:ascii="Times New Roman" w:eastAsia="Times New Roman" w:hAnsi="Times New Roman" w:cs="Times New Roman"/>
          <w:iCs/>
          <w:sz w:val="26"/>
          <w:szCs w:val="26"/>
          <w:lang w:val="uk-UA" w:eastAsia="ru-RU"/>
        </w:rPr>
        <w:t>збереглася</w:t>
      </w:r>
      <w:proofErr w:type="spellEnd"/>
      <w:r w:rsidR="0024182E" w:rsidRPr="00947DCF">
        <w:rPr>
          <w:rFonts w:ascii="Times New Roman" w:eastAsia="Times New Roman" w:hAnsi="Times New Roman" w:cs="Times New Roman"/>
          <w:iCs/>
          <w:sz w:val="26"/>
          <w:szCs w:val="26"/>
          <w:lang w:val="uk-UA" w:eastAsia="ru-RU"/>
        </w:rPr>
        <w:t xml:space="preserve"> надовго</w:t>
      </w:r>
      <w:r w:rsidR="0056542E" w:rsidRPr="00947DCF">
        <w:rPr>
          <w:rFonts w:ascii="Times New Roman" w:eastAsia="Times New Roman" w:hAnsi="Times New Roman" w:cs="Times New Roman"/>
          <w:iCs/>
          <w:sz w:val="26"/>
          <w:szCs w:val="26"/>
          <w:lang w:val="uk-UA" w:eastAsia="ru-RU"/>
        </w:rPr>
        <w:t>».</w:t>
      </w:r>
    </w:p>
    <w:p w14:paraId="723D97B0" w14:textId="77777777" w:rsidR="00861EA3" w:rsidRPr="00947DCF" w:rsidRDefault="00861EA3" w:rsidP="00EB3C1F">
      <w:pPr>
        <w:spacing w:after="0" w:line="23" w:lineRule="atLeast"/>
        <w:jc w:val="both"/>
        <w:rPr>
          <w:rFonts w:ascii="Times New Roman" w:eastAsia="Times New Roman" w:hAnsi="Times New Roman" w:cs="Times New Roman"/>
          <w:iCs/>
          <w:sz w:val="26"/>
          <w:szCs w:val="26"/>
          <w:lang w:val="uk-UA" w:eastAsia="ru-RU"/>
        </w:rPr>
      </w:pPr>
    </w:p>
    <w:p w14:paraId="37A49D4A" w14:textId="77777777" w:rsidR="0024182E" w:rsidRPr="00947DCF" w:rsidRDefault="0024182E"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14.1. Про яке повстання йдеться в цьому уривку?</w:t>
      </w:r>
    </w:p>
    <w:p w14:paraId="69281DB8" w14:textId="5854FB20" w:rsidR="0024182E" w:rsidRPr="00947DCF" w:rsidRDefault="0024182E" w:rsidP="00EB3C1F">
      <w:pPr>
        <w:shd w:val="clear" w:color="auto" w:fill="FFFFFF"/>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(Відповідь запишіть</w:t>
      </w:r>
      <w:r w:rsidR="000C4737" w:rsidRPr="00947DCF">
        <w:rPr>
          <w:rFonts w:ascii="Times New Roman" w:eastAsia="Times New Roman" w:hAnsi="Times New Roman" w:cs="Times New Roman"/>
          <w:i/>
          <w:sz w:val="26"/>
          <w:szCs w:val="26"/>
          <w:lang w:val="uk-UA"/>
        </w:rPr>
        <w:t xml:space="preserve"> </w:t>
      </w:r>
      <w:r w:rsidRPr="00947DCF">
        <w:rPr>
          <w:rFonts w:ascii="Times New Roman" w:eastAsia="Times New Roman" w:hAnsi="Times New Roman" w:cs="Times New Roman"/>
          <w:i/>
          <w:sz w:val="26"/>
          <w:szCs w:val="26"/>
          <w:lang w:val="uk-UA"/>
        </w:rPr>
        <w:t xml:space="preserve">з великої літери </w:t>
      </w:r>
      <w:proofErr w:type="spellStart"/>
      <w:r w:rsidRPr="00947DCF">
        <w:rPr>
          <w:rFonts w:ascii="Times New Roman" w:eastAsia="Times New Roman" w:hAnsi="Times New Roman" w:cs="Times New Roman"/>
          <w:i/>
          <w:sz w:val="26"/>
          <w:szCs w:val="26"/>
          <w:lang w:val="uk-UA"/>
        </w:rPr>
        <w:t>Н.в</w:t>
      </w:r>
      <w:proofErr w:type="spellEnd"/>
      <w:r w:rsidRPr="00947DCF">
        <w:rPr>
          <w:rFonts w:ascii="Times New Roman" w:eastAsia="Times New Roman" w:hAnsi="Times New Roman" w:cs="Times New Roman"/>
          <w:i/>
          <w:sz w:val="26"/>
          <w:szCs w:val="26"/>
          <w:lang w:val="uk-UA"/>
        </w:rPr>
        <w:t>.)</w:t>
      </w:r>
    </w:p>
    <w:p w14:paraId="24CA0200" w14:textId="77777777" w:rsidR="00861EA3" w:rsidRPr="00947DCF" w:rsidRDefault="00861EA3" w:rsidP="00EB3C1F">
      <w:pPr>
        <w:spacing w:after="0" w:line="23" w:lineRule="atLeast"/>
        <w:jc w:val="both"/>
        <w:rPr>
          <w:rFonts w:ascii="Times New Roman" w:eastAsia="Times New Roman" w:hAnsi="Times New Roman" w:cs="Times New Roman"/>
          <w:b/>
          <w:sz w:val="26"/>
          <w:szCs w:val="26"/>
          <w:lang w:val="uk-UA" w:eastAsia="ru-RU"/>
        </w:rPr>
      </w:pPr>
    </w:p>
    <w:p w14:paraId="430901AC" w14:textId="3FF13D50" w:rsidR="0024182E" w:rsidRPr="00947DCF" w:rsidRDefault="0024182E"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14.2. Яка </w:t>
      </w:r>
      <w:r w:rsidRPr="00947DCF">
        <w:rPr>
          <w:rFonts w:ascii="Times New Roman" w:eastAsia="Times New Roman" w:hAnsi="Times New Roman" w:cs="Times New Roman"/>
          <w:b/>
          <w:bCs/>
          <w:sz w:val="26"/>
          <w:szCs w:val="26"/>
          <w:lang w:val="uk-UA" w:eastAsia="ru-RU"/>
        </w:rPr>
        <w:t>держава</w:t>
      </w:r>
      <w:r w:rsidRPr="00947DCF">
        <w:rPr>
          <w:rFonts w:ascii="Times New Roman" w:eastAsia="Times New Roman" w:hAnsi="Times New Roman" w:cs="Times New Roman"/>
          <w:b/>
          <w:sz w:val="26"/>
          <w:szCs w:val="26"/>
          <w:lang w:val="uk-UA" w:eastAsia="ru-RU"/>
        </w:rPr>
        <w:t xml:space="preserve"> допомогла придушити це повстання?</w:t>
      </w:r>
    </w:p>
    <w:p w14:paraId="4B91F78E"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російська імперія</w:t>
      </w:r>
    </w:p>
    <w:p w14:paraId="39D2D4C8"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Османська імперія</w:t>
      </w:r>
    </w:p>
    <w:p w14:paraId="6839E075"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Кримське ханство</w:t>
      </w:r>
    </w:p>
    <w:p w14:paraId="0F64E69D"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Молдовське князівство</w:t>
      </w:r>
    </w:p>
    <w:p w14:paraId="2CEFBD0C" w14:textId="77777777" w:rsidR="0024182E" w:rsidRPr="00947DCF" w:rsidRDefault="0024182E" w:rsidP="00EB3C1F">
      <w:pPr>
        <w:spacing w:after="0" w:line="23" w:lineRule="atLeast"/>
        <w:jc w:val="both"/>
        <w:rPr>
          <w:rFonts w:ascii="Times New Roman" w:eastAsia="Times New Roman" w:hAnsi="Times New Roman" w:cs="Times New Roman"/>
          <w:i/>
          <w:sz w:val="26"/>
          <w:szCs w:val="26"/>
          <w:lang w:val="uk-UA"/>
        </w:rPr>
      </w:pPr>
    </w:p>
    <w:p w14:paraId="04344F0D" w14:textId="77777777" w:rsidR="0024182E" w:rsidRPr="00947DCF" w:rsidRDefault="0024182E" w:rsidP="00EB3C1F">
      <w:pPr>
        <w:spacing w:after="0" w:line="23" w:lineRule="atLeast"/>
        <w:rPr>
          <w:rFonts w:ascii="Times New Roman" w:eastAsia="Times New Roman" w:hAnsi="Times New Roman" w:cs="Times New Roman"/>
          <w:b/>
          <w:bCs/>
          <w:sz w:val="26"/>
          <w:szCs w:val="26"/>
          <w:lang w:val="uk-UA" w:eastAsia="ru-RU"/>
        </w:rPr>
      </w:pPr>
      <w:r w:rsidRPr="00947DCF">
        <w:rPr>
          <w:rFonts w:ascii="Times New Roman" w:hAnsi="Times New Roman" w:cs="Times New Roman"/>
          <w:b/>
          <w:sz w:val="26"/>
          <w:szCs w:val="26"/>
          <w:lang w:val="uk-UA"/>
        </w:rPr>
        <w:t xml:space="preserve">15. </w:t>
      </w:r>
      <w:r w:rsidRPr="00947DCF">
        <w:rPr>
          <w:rFonts w:ascii="Times New Roman" w:eastAsia="Times New Roman" w:hAnsi="Times New Roman" w:cs="Times New Roman"/>
          <w:b/>
          <w:bCs/>
          <w:sz w:val="26"/>
          <w:szCs w:val="26"/>
          <w:lang w:val="uk-UA" w:eastAsia="ru-RU"/>
        </w:rPr>
        <w:t xml:space="preserve">Прочитайте текст і </w:t>
      </w:r>
      <w:r w:rsidRPr="00947DCF">
        <w:rPr>
          <w:rStyle w:val="a5"/>
          <w:rFonts w:ascii="Times New Roman" w:hAnsi="Times New Roman" w:cs="Times New Roman"/>
          <w:sz w:val="26"/>
          <w:szCs w:val="26"/>
          <w:lang w:val="uk-UA"/>
        </w:rPr>
        <w:t>виконайте завдання.</w:t>
      </w:r>
    </w:p>
    <w:p w14:paraId="65C96975"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iCs/>
          <w:sz w:val="26"/>
          <w:szCs w:val="26"/>
          <w:lang w:val="uk-UA" w:eastAsia="ru-RU"/>
        </w:rPr>
        <w:lastRenderedPageBreak/>
        <w:t>Ліквідація Гетьманщини та Запорозької Січі, а також поділи Речі Посполитої мали колосальні наслідки для українського народу. Українці втратили останні залишки своєї державності, а їхні землі були інкорпоровані до складу сусідніх імперій. Проте, ці події стимулювали розвиток національної самосвідомості та подальшу боротьбу за права.</w:t>
      </w:r>
    </w:p>
    <w:p w14:paraId="5A68992F" w14:textId="77777777" w:rsidR="00861EA3" w:rsidRPr="00947DCF" w:rsidRDefault="00861EA3" w:rsidP="00EB3C1F">
      <w:pPr>
        <w:spacing w:after="0" w:line="23" w:lineRule="atLeast"/>
        <w:jc w:val="both"/>
        <w:rPr>
          <w:rFonts w:ascii="Times New Roman" w:eastAsia="Times New Roman" w:hAnsi="Times New Roman" w:cs="Times New Roman"/>
          <w:b/>
          <w:sz w:val="26"/>
          <w:szCs w:val="26"/>
          <w:lang w:val="uk-UA" w:eastAsia="ru-RU"/>
        </w:rPr>
      </w:pPr>
    </w:p>
    <w:p w14:paraId="7ADF8F22" w14:textId="74BB8EF7" w:rsidR="0024182E" w:rsidRPr="00947DCF" w:rsidRDefault="0024182E"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15.1. Розгадайте ребус та впишіть ім</w:t>
      </w:r>
      <w:r w:rsidR="00A85352" w:rsidRPr="00947DCF">
        <w:rPr>
          <w:rFonts w:ascii="Times New Roman" w:eastAsia="Times New Roman" w:hAnsi="Times New Roman" w:cs="Times New Roman"/>
          <w:b/>
          <w:sz w:val="26"/>
          <w:szCs w:val="26"/>
          <w:lang w:val="uk-UA" w:eastAsia="ru-RU"/>
        </w:rPr>
        <w:t>’</w:t>
      </w:r>
      <w:r w:rsidRPr="00947DCF">
        <w:rPr>
          <w:rFonts w:ascii="Times New Roman" w:eastAsia="Times New Roman" w:hAnsi="Times New Roman" w:cs="Times New Roman"/>
          <w:b/>
          <w:sz w:val="26"/>
          <w:szCs w:val="26"/>
          <w:lang w:val="uk-UA" w:eastAsia="ru-RU"/>
        </w:rPr>
        <w:t>я російської імператриці, яка остаточно знищила козацьку автономію в Україні.</w:t>
      </w:r>
    </w:p>
    <w:p w14:paraId="6D82FF30"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hAnsi="Times New Roman" w:cs="Times New Roman"/>
          <w:noProof/>
          <w:sz w:val="26"/>
          <w:szCs w:val="26"/>
          <w:lang w:val="uk-UA" w:eastAsia="uk-UA"/>
        </w:rPr>
        <w:drawing>
          <wp:inline distT="0" distB="0" distL="0" distR="0" wp14:anchorId="728D3DB1" wp14:editId="2F849521">
            <wp:extent cx="4772025" cy="1190625"/>
            <wp:effectExtent l="19050" t="0" r="9525" b="0"/>
            <wp:docPr id="179" name="Рисунок 4" descr="C:\Users\User\AppData\Local\Microsoft\Windows\INetCache\Content.Word\rebus (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INetCache\Content.Word\rebus (31).png"/>
                    <pic:cNvPicPr>
                      <a:picLocks noChangeAspect="1" noChangeArrowheads="1"/>
                    </pic:cNvPicPr>
                  </pic:nvPicPr>
                  <pic:blipFill>
                    <a:blip r:embed="rId220"/>
                    <a:srcRect/>
                    <a:stretch>
                      <a:fillRect/>
                    </a:stretch>
                  </pic:blipFill>
                  <pic:spPr bwMode="auto">
                    <a:xfrm>
                      <a:off x="0" y="0"/>
                      <a:ext cx="4772025" cy="1190625"/>
                    </a:xfrm>
                    <a:prstGeom prst="rect">
                      <a:avLst/>
                    </a:prstGeom>
                    <a:noFill/>
                    <a:ln w="9525">
                      <a:noFill/>
                      <a:miter lim="800000"/>
                      <a:headEnd/>
                      <a:tailEnd/>
                    </a:ln>
                  </pic:spPr>
                </pic:pic>
              </a:graphicData>
            </a:graphic>
          </wp:inline>
        </w:drawing>
      </w:r>
    </w:p>
    <w:p w14:paraId="63C69ADF" w14:textId="0D5071E0" w:rsidR="0024182E" w:rsidRPr="00947DCF" w:rsidRDefault="0024182E" w:rsidP="00EB3C1F">
      <w:pPr>
        <w:spacing w:after="0" w:line="23" w:lineRule="atLeast"/>
        <w:jc w:val="both"/>
        <w:rPr>
          <w:rFonts w:ascii="Times New Roman" w:eastAsia="Times New Roman" w:hAnsi="Times New Roman" w:cs="Times New Roman"/>
          <w:i/>
          <w:iCs/>
          <w:sz w:val="26"/>
          <w:szCs w:val="26"/>
          <w:lang w:val="uk-UA" w:eastAsia="ru-RU"/>
        </w:rPr>
      </w:pPr>
      <w:r w:rsidRPr="00947DCF">
        <w:rPr>
          <w:rFonts w:ascii="Times New Roman" w:eastAsia="Times New Roman" w:hAnsi="Times New Roman" w:cs="Times New Roman"/>
          <w:i/>
          <w:iCs/>
          <w:sz w:val="26"/>
          <w:szCs w:val="26"/>
          <w:lang w:val="uk-UA" w:eastAsia="ru-RU"/>
        </w:rPr>
        <w:t xml:space="preserve">(Відповідь </w:t>
      </w:r>
      <w:r w:rsidRPr="00947DCF">
        <w:rPr>
          <w:rFonts w:ascii="Times New Roman" w:hAnsi="Times New Roman" w:cs="Times New Roman"/>
          <w:i/>
          <w:iCs/>
          <w:sz w:val="26"/>
          <w:szCs w:val="26"/>
          <w:lang w:val="uk-UA"/>
        </w:rPr>
        <w:t xml:space="preserve">упишіть словом з великої літери в </w:t>
      </w:r>
      <w:proofErr w:type="spellStart"/>
      <w:r w:rsidR="00F36E53" w:rsidRPr="00947DCF">
        <w:rPr>
          <w:rFonts w:ascii="Times New Roman" w:hAnsi="Times New Roman" w:cs="Times New Roman"/>
          <w:i/>
          <w:iCs/>
          <w:sz w:val="26"/>
          <w:szCs w:val="26"/>
          <w:lang w:val="uk-UA"/>
        </w:rPr>
        <w:t>Н.в</w:t>
      </w:r>
      <w:proofErr w:type="spellEnd"/>
      <w:r w:rsidR="00F36E53" w:rsidRPr="00947DCF">
        <w:rPr>
          <w:rFonts w:ascii="Times New Roman" w:hAnsi="Times New Roman" w:cs="Times New Roman"/>
          <w:i/>
          <w:iCs/>
          <w:sz w:val="26"/>
          <w:szCs w:val="26"/>
          <w:lang w:val="uk-UA"/>
        </w:rPr>
        <w:t xml:space="preserve">. </w:t>
      </w:r>
      <w:proofErr w:type="spellStart"/>
      <w:r w:rsidR="00F36E53"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r w:rsidRPr="00947DCF">
        <w:rPr>
          <w:rFonts w:ascii="Times New Roman" w:eastAsia="Times New Roman" w:hAnsi="Times New Roman" w:cs="Times New Roman"/>
          <w:i/>
          <w:iCs/>
          <w:sz w:val="26"/>
          <w:szCs w:val="26"/>
          <w:lang w:val="uk-UA" w:eastAsia="ru-RU"/>
        </w:rPr>
        <w:t>)</w:t>
      </w:r>
    </w:p>
    <w:p w14:paraId="412E997E" w14:textId="77777777" w:rsidR="00861EA3" w:rsidRPr="00947DCF" w:rsidRDefault="00861EA3" w:rsidP="00EB3C1F">
      <w:pPr>
        <w:spacing w:after="0" w:line="23" w:lineRule="atLeast"/>
        <w:jc w:val="both"/>
        <w:rPr>
          <w:rFonts w:ascii="Times New Roman" w:eastAsia="Times New Roman" w:hAnsi="Times New Roman" w:cs="Times New Roman"/>
          <w:b/>
          <w:iCs/>
          <w:sz w:val="26"/>
          <w:szCs w:val="26"/>
          <w:lang w:val="uk-UA" w:eastAsia="ru-RU"/>
        </w:rPr>
      </w:pPr>
    </w:p>
    <w:p w14:paraId="5530386C" w14:textId="79C978DC" w:rsidR="0024182E" w:rsidRPr="00947DCF" w:rsidRDefault="0024182E"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iCs/>
          <w:sz w:val="26"/>
          <w:szCs w:val="26"/>
          <w:lang w:val="uk-UA" w:eastAsia="ru-RU"/>
        </w:rPr>
        <w:t xml:space="preserve">15.2. Визначте серед наслідків </w:t>
      </w:r>
      <w:r w:rsidRPr="00947DCF">
        <w:rPr>
          <w:rFonts w:ascii="Times New Roman" w:eastAsia="Times New Roman" w:hAnsi="Times New Roman" w:cs="Times New Roman"/>
          <w:b/>
          <w:sz w:val="26"/>
          <w:szCs w:val="26"/>
          <w:lang w:val="uk-UA" w:eastAsia="ru-RU"/>
        </w:rPr>
        <w:t>ліквідації автономії Гетьманщини зайве твердження.</w:t>
      </w:r>
    </w:p>
    <w:p w14:paraId="35F17827" w14:textId="3A579A8B" w:rsidR="0024182E" w:rsidRPr="00947DCF" w:rsidRDefault="0024182E"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w:t>
      </w:r>
      <w:r w:rsidR="007F3884">
        <w:rPr>
          <w:rFonts w:ascii="Times New Roman" w:eastAsia="Times New Roman" w:hAnsi="Times New Roman" w:cs="Times New Roman"/>
          <w:sz w:val="26"/>
          <w:szCs w:val="26"/>
          <w:lang w:val="uk-UA" w:eastAsia="ru-RU"/>
        </w:rPr>
        <w:t>з</w:t>
      </w:r>
      <w:r w:rsidRPr="00947DCF">
        <w:rPr>
          <w:rFonts w:ascii="Times New Roman" w:eastAsia="Times New Roman" w:hAnsi="Times New Roman" w:cs="Times New Roman"/>
          <w:sz w:val="26"/>
          <w:szCs w:val="26"/>
          <w:lang w:val="uk-UA" w:eastAsia="ru-RU"/>
        </w:rPr>
        <w:t>апровадження російських адміністративних одиниць</w:t>
      </w:r>
    </w:p>
    <w:p w14:paraId="0B9B3FBF" w14:textId="578CD5F3" w:rsidR="0024182E" w:rsidRPr="00947DCF" w:rsidRDefault="0024182E"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w:t>
      </w:r>
      <w:r w:rsidR="007F3884">
        <w:rPr>
          <w:rFonts w:ascii="Times New Roman" w:eastAsia="Times New Roman" w:hAnsi="Times New Roman" w:cs="Times New Roman"/>
          <w:sz w:val="26"/>
          <w:szCs w:val="26"/>
          <w:lang w:val="uk-UA" w:eastAsia="ru-RU"/>
        </w:rPr>
        <w:t>у</w:t>
      </w:r>
      <w:r w:rsidRPr="00947DCF">
        <w:rPr>
          <w:rFonts w:ascii="Times New Roman" w:eastAsia="Times New Roman" w:hAnsi="Times New Roman" w:cs="Times New Roman"/>
          <w:sz w:val="26"/>
          <w:szCs w:val="26"/>
          <w:lang w:val="uk-UA" w:eastAsia="ru-RU"/>
        </w:rPr>
        <w:t>твердження імперської системи управління</w:t>
      </w:r>
    </w:p>
    <w:p w14:paraId="5DE9321D" w14:textId="6D030BA8" w:rsidR="0024182E" w:rsidRPr="00947DCF" w:rsidRDefault="0024182E"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w:t>
      </w:r>
      <w:r w:rsidR="007F3884">
        <w:rPr>
          <w:rFonts w:ascii="Times New Roman" w:eastAsia="Times New Roman" w:hAnsi="Times New Roman" w:cs="Times New Roman"/>
          <w:sz w:val="26"/>
          <w:szCs w:val="26"/>
          <w:lang w:val="uk-UA" w:eastAsia="ru-RU"/>
        </w:rPr>
        <w:t>е</w:t>
      </w:r>
      <w:r w:rsidRPr="00947DCF">
        <w:rPr>
          <w:rFonts w:ascii="Times New Roman" w:eastAsia="Times New Roman" w:hAnsi="Times New Roman" w:cs="Times New Roman"/>
          <w:sz w:val="26"/>
          <w:szCs w:val="26"/>
          <w:lang w:val="uk-UA" w:eastAsia="ru-RU"/>
        </w:rPr>
        <w:t>міграція частини козацької старшини</w:t>
      </w:r>
    </w:p>
    <w:p w14:paraId="5634776C" w14:textId="2A817572" w:rsidR="0024182E" w:rsidRPr="00947DCF" w:rsidRDefault="0024182E"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Г </w:t>
      </w:r>
      <w:r w:rsidR="007F3884">
        <w:rPr>
          <w:rFonts w:ascii="Times New Roman" w:eastAsia="Times New Roman" w:hAnsi="Times New Roman" w:cs="Times New Roman"/>
          <w:sz w:val="26"/>
          <w:szCs w:val="26"/>
          <w:lang w:val="uk-UA" w:eastAsia="ru-RU"/>
        </w:rPr>
        <w:t>з</w:t>
      </w:r>
      <w:r w:rsidRPr="00947DCF">
        <w:rPr>
          <w:rFonts w:ascii="Times New Roman" w:eastAsia="Times New Roman" w:hAnsi="Times New Roman" w:cs="Times New Roman"/>
          <w:sz w:val="26"/>
          <w:szCs w:val="26"/>
          <w:lang w:val="uk-UA" w:eastAsia="ru-RU"/>
        </w:rPr>
        <w:t>начний промисловий розвиток</w:t>
      </w:r>
    </w:p>
    <w:p w14:paraId="35D651DC" w14:textId="77777777" w:rsidR="0024182E" w:rsidRPr="00947DCF" w:rsidRDefault="0024182E" w:rsidP="00EB3C1F">
      <w:pPr>
        <w:spacing w:after="0" w:line="23" w:lineRule="atLeast"/>
        <w:rPr>
          <w:rFonts w:ascii="Times New Roman" w:eastAsia="Times New Roman" w:hAnsi="Times New Roman" w:cs="Times New Roman"/>
          <w:b/>
          <w:sz w:val="26"/>
          <w:szCs w:val="26"/>
          <w:lang w:val="uk-UA" w:eastAsia="ru-RU"/>
        </w:rPr>
      </w:pPr>
    </w:p>
    <w:p w14:paraId="7A0F46C6" w14:textId="77777777" w:rsidR="0024182E" w:rsidRPr="00947DCF" w:rsidRDefault="0024182E"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15.3. Розгадайте анаграму та дізнайтесь прізвище полководця, який очолив другу Малоросійську колегію для управління Лівобережжям та Запорожжям.</w:t>
      </w:r>
    </w:p>
    <w:p w14:paraId="371B22AD" w14:textId="77777777" w:rsidR="0024182E" w:rsidRPr="00947DCF" w:rsidRDefault="0024182E" w:rsidP="00EB3C1F">
      <w:pPr>
        <w:spacing w:after="0" w:line="23" w:lineRule="atLeast"/>
        <w:jc w:val="center"/>
        <w:rPr>
          <w:rFonts w:ascii="Times New Roman" w:eastAsia="Times New Roman" w:hAnsi="Times New Roman" w:cs="Times New Roman"/>
          <w:b/>
          <w:sz w:val="26"/>
          <w:szCs w:val="26"/>
          <w:lang w:val="uk-UA" w:eastAsia="ru-RU"/>
        </w:rPr>
      </w:pPr>
    </w:p>
    <w:tbl>
      <w:tblPr>
        <w:tblStyle w:val="a4"/>
        <w:tblW w:w="0" w:type="auto"/>
        <w:tblLook w:val="04A0" w:firstRow="1" w:lastRow="0" w:firstColumn="1" w:lastColumn="0" w:noHBand="0" w:noVBand="1"/>
      </w:tblPr>
      <w:tblGrid>
        <w:gridCol w:w="597"/>
        <w:gridCol w:w="597"/>
        <w:gridCol w:w="597"/>
        <w:gridCol w:w="597"/>
        <w:gridCol w:w="597"/>
        <w:gridCol w:w="598"/>
        <w:gridCol w:w="598"/>
        <w:gridCol w:w="598"/>
      </w:tblGrid>
      <w:tr w:rsidR="00947DCF" w:rsidRPr="00947DCF" w14:paraId="5F6DEE6F" w14:textId="77777777" w:rsidTr="00861EA3">
        <w:tc>
          <w:tcPr>
            <w:tcW w:w="597" w:type="dxa"/>
          </w:tcPr>
          <w:p w14:paraId="270E0D5B" w14:textId="77777777" w:rsidR="0024182E" w:rsidRPr="00947DCF" w:rsidRDefault="0024182E" w:rsidP="00EB3C1F">
            <w:pPr>
              <w:spacing w:line="23" w:lineRule="atLeast"/>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Р</w:t>
            </w:r>
          </w:p>
        </w:tc>
        <w:tc>
          <w:tcPr>
            <w:tcW w:w="597" w:type="dxa"/>
          </w:tcPr>
          <w:p w14:paraId="612332F9" w14:textId="77777777" w:rsidR="0024182E" w:rsidRPr="00947DCF" w:rsidRDefault="0024182E" w:rsidP="00EB3C1F">
            <w:pPr>
              <w:spacing w:line="23" w:lineRule="atLeast"/>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Е</w:t>
            </w:r>
          </w:p>
        </w:tc>
        <w:tc>
          <w:tcPr>
            <w:tcW w:w="597" w:type="dxa"/>
          </w:tcPr>
          <w:p w14:paraId="1E676F46" w14:textId="77777777" w:rsidR="0024182E" w:rsidRPr="00947DCF" w:rsidRDefault="0024182E" w:rsidP="00EB3C1F">
            <w:pPr>
              <w:spacing w:line="23" w:lineRule="atLeast"/>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В</w:t>
            </w:r>
          </w:p>
        </w:tc>
        <w:tc>
          <w:tcPr>
            <w:tcW w:w="597" w:type="dxa"/>
          </w:tcPr>
          <w:p w14:paraId="01248ABA" w14:textId="4323C1C1" w:rsidR="0024182E" w:rsidRPr="00947DCF" w:rsidRDefault="0024182E" w:rsidP="00EB3C1F">
            <w:pPr>
              <w:spacing w:line="23" w:lineRule="atLeast"/>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М</w:t>
            </w:r>
            <w:r w:rsidR="00A85352" w:rsidRPr="00947DCF">
              <w:rPr>
                <w:rFonts w:ascii="Times New Roman" w:eastAsia="Times New Roman" w:hAnsi="Times New Roman" w:cs="Times New Roman"/>
                <w:b/>
                <w:sz w:val="26"/>
                <w:szCs w:val="26"/>
                <w:lang w:val="uk-UA" w:eastAsia="ru-RU"/>
              </w:rPr>
              <w:t>’</w:t>
            </w:r>
          </w:p>
        </w:tc>
        <w:tc>
          <w:tcPr>
            <w:tcW w:w="597" w:type="dxa"/>
          </w:tcPr>
          <w:p w14:paraId="71EAC12F" w14:textId="77777777" w:rsidR="0024182E" w:rsidRPr="00947DCF" w:rsidRDefault="0024182E" w:rsidP="00EB3C1F">
            <w:pPr>
              <w:spacing w:line="23" w:lineRule="atLeast"/>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Я</w:t>
            </w:r>
          </w:p>
        </w:tc>
        <w:tc>
          <w:tcPr>
            <w:tcW w:w="598" w:type="dxa"/>
          </w:tcPr>
          <w:p w14:paraId="56020A15" w14:textId="77777777" w:rsidR="0024182E" w:rsidRPr="00947DCF" w:rsidRDefault="0024182E" w:rsidP="00EB3C1F">
            <w:pPr>
              <w:spacing w:line="23" w:lineRule="atLeast"/>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Н</w:t>
            </w:r>
          </w:p>
        </w:tc>
        <w:tc>
          <w:tcPr>
            <w:tcW w:w="598" w:type="dxa"/>
          </w:tcPr>
          <w:p w14:paraId="27499D20" w14:textId="77777777" w:rsidR="0024182E" w:rsidRPr="00947DCF" w:rsidRDefault="0024182E" w:rsidP="00EB3C1F">
            <w:pPr>
              <w:spacing w:line="23" w:lineRule="atLeast"/>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У</w:t>
            </w:r>
          </w:p>
        </w:tc>
        <w:tc>
          <w:tcPr>
            <w:tcW w:w="598" w:type="dxa"/>
          </w:tcPr>
          <w:p w14:paraId="4E1D91C4" w14:textId="77777777" w:rsidR="0024182E" w:rsidRPr="00947DCF" w:rsidRDefault="0024182E" w:rsidP="00EB3C1F">
            <w:pPr>
              <w:spacing w:line="23" w:lineRule="atLeast"/>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Ц</w:t>
            </w:r>
          </w:p>
        </w:tc>
      </w:tr>
    </w:tbl>
    <w:p w14:paraId="1760F730" w14:textId="002E23EC" w:rsidR="0024182E" w:rsidRPr="00947DCF" w:rsidRDefault="0024182E" w:rsidP="00EB3C1F">
      <w:pPr>
        <w:spacing w:after="0" w:line="23" w:lineRule="atLeast"/>
        <w:jc w:val="both"/>
        <w:rPr>
          <w:rFonts w:ascii="Times New Roman" w:eastAsia="Times New Roman" w:hAnsi="Times New Roman" w:cs="Times New Roman"/>
          <w:i/>
          <w:iCs/>
          <w:sz w:val="26"/>
          <w:szCs w:val="26"/>
          <w:lang w:val="uk-UA" w:eastAsia="ru-RU"/>
        </w:rPr>
      </w:pPr>
      <w:r w:rsidRPr="00947DCF">
        <w:rPr>
          <w:rFonts w:ascii="Times New Roman" w:eastAsia="Times New Roman" w:hAnsi="Times New Roman" w:cs="Times New Roman"/>
          <w:i/>
          <w:iCs/>
          <w:sz w:val="26"/>
          <w:szCs w:val="26"/>
          <w:lang w:val="uk-UA" w:eastAsia="ru-RU"/>
        </w:rPr>
        <w:t xml:space="preserve">(Відповідь </w:t>
      </w:r>
      <w:r w:rsidRPr="00947DCF">
        <w:rPr>
          <w:rFonts w:ascii="Times New Roman" w:hAnsi="Times New Roman" w:cs="Times New Roman"/>
          <w:i/>
          <w:iCs/>
          <w:sz w:val="26"/>
          <w:szCs w:val="26"/>
          <w:lang w:val="uk-UA"/>
        </w:rPr>
        <w:t xml:space="preserve">упишіть словом з великої літери в </w:t>
      </w:r>
      <w:proofErr w:type="spellStart"/>
      <w:r w:rsidR="00F36E53" w:rsidRPr="00947DCF">
        <w:rPr>
          <w:rFonts w:ascii="Times New Roman" w:hAnsi="Times New Roman" w:cs="Times New Roman"/>
          <w:i/>
          <w:iCs/>
          <w:sz w:val="26"/>
          <w:szCs w:val="26"/>
          <w:lang w:val="uk-UA"/>
        </w:rPr>
        <w:t>Н.в</w:t>
      </w:r>
      <w:proofErr w:type="spellEnd"/>
      <w:r w:rsidR="00F36E53" w:rsidRPr="00947DCF">
        <w:rPr>
          <w:rFonts w:ascii="Times New Roman" w:hAnsi="Times New Roman" w:cs="Times New Roman"/>
          <w:i/>
          <w:iCs/>
          <w:sz w:val="26"/>
          <w:szCs w:val="26"/>
          <w:lang w:val="uk-UA"/>
        </w:rPr>
        <w:t xml:space="preserve">. </w:t>
      </w:r>
      <w:proofErr w:type="spellStart"/>
      <w:r w:rsidR="00F36E53"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r w:rsidRPr="00947DCF">
        <w:rPr>
          <w:rFonts w:ascii="Times New Roman" w:eastAsia="Times New Roman" w:hAnsi="Times New Roman" w:cs="Times New Roman"/>
          <w:i/>
          <w:iCs/>
          <w:sz w:val="26"/>
          <w:szCs w:val="26"/>
          <w:lang w:val="uk-UA" w:eastAsia="ru-RU"/>
        </w:rPr>
        <w:t>)</w:t>
      </w:r>
    </w:p>
    <w:p w14:paraId="7DF79E43" w14:textId="77777777" w:rsidR="0024182E" w:rsidRPr="00947DCF" w:rsidRDefault="0024182E" w:rsidP="00EB3C1F">
      <w:pPr>
        <w:spacing w:after="0" w:line="23" w:lineRule="atLeast"/>
        <w:rPr>
          <w:rFonts w:ascii="Times New Roman" w:eastAsia="Times New Roman" w:hAnsi="Times New Roman" w:cs="Times New Roman"/>
          <w:b/>
          <w:sz w:val="26"/>
          <w:szCs w:val="26"/>
          <w:lang w:val="uk-UA" w:eastAsia="ru-RU"/>
        </w:rPr>
      </w:pPr>
    </w:p>
    <w:p w14:paraId="57C2B5C9" w14:textId="77777777" w:rsidR="0024182E" w:rsidRPr="00947DCF" w:rsidRDefault="0024182E"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15.4. Оберіть </w:t>
      </w:r>
      <w:r w:rsidRPr="00947DCF">
        <w:rPr>
          <w:rFonts w:ascii="Times New Roman" w:eastAsia="Times New Roman" w:hAnsi="Times New Roman" w:cs="Times New Roman"/>
          <w:b/>
          <w:bCs/>
          <w:sz w:val="26"/>
          <w:szCs w:val="26"/>
          <w:lang w:val="uk-UA" w:eastAsia="ru-RU"/>
        </w:rPr>
        <w:t>ТРИ основні наслідки</w:t>
      </w:r>
      <w:r w:rsidRPr="00947DCF">
        <w:rPr>
          <w:rFonts w:ascii="Times New Roman" w:eastAsia="Times New Roman" w:hAnsi="Times New Roman" w:cs="Times New Roman"/>
          <w:b/>
          <w:sz w:val="26"/>
          <w:szCs w:val="26"/>
          <w:lang w:val="uk-UA" w:eastAsia="ru-RU"/>
        </w:rPr>
        <w:t xml:space="preserve"> поділів Речі Посполитої для українських земель.</w:t>
      </w:r>
    </w:p>
    <w:p w14:paraId="63C4C1CD"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1 завершення існування Речі Посполитої</w:t>
      </w:r>
    </w:p>
    <w:p w14:paraId="0E4BB0E3"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2 поділ українських земель між Російською та Австрійською імперіями</w:t>
      </w:r>
    </w:p>
    <w:p w14:paraId="08CDBF06"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3 збільшення кількості українських шляхтичів</w:t>
      </w:r>
    </w:p>
    <w:p w14:paraId="5825F264"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4 повне зникнення уніатської церкви</w:t>
      </w:r>
    </w:p>
    <w:p w14:paraId="42D0BC6C"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5 посилення кріпацтва на </w:t>
      </w:r>
      <w:proofErr w:type="spellStart"/>
      <w:r w:rsidRPr="00947DCF">
        <w:rPr>
          <w:rFonts w:ascii="Times New Roman" w:eastAsia="Times New Roman" w:hAnsi="Times New Roman" w:cs="Times New Roman"/>
          <w:sz w:val="26"/>
          <w:szCs w:val="26"/>
          <w:lang w:val="uk-UA" w:eastAsia="ru-RU"/>
        </w:rPr>
        <w:t>новоприєднаних</w:t>
      </w:r>
      <w:proofErr w:type="spellEnd"/>
      <w:r w:rsidRPr="00947DCF">
        <w:rPr>
          <w:rFonts w:ascii="Times New Roman" w:eastAsia="Times New Roman" w:hAnsi="Times New Roman" w:cs="Times New Roman"/>
          <w:sz w:val="26"/>
          <w:szCs w:val="26"/>
          <w:lang w:val="uk-UA" w:eastAsia="ru-RU"/>
        </w:rPr>
        <w:t xml:space="preserve"> землях</w:t>
      </w:r>
    </w:p>
    <w:p w14:paraId="5CD949C2" w14:textId="77777777" w:rsidR="0024182E" w:rsidRPr="00947DCF" w:rsidRDefault="0024182E"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6 створення незалежної української держави</w:t>
      </w:r>
    </w:p>
    <w:p w14:paraId="16EF7F1B" w14:textId="77777777" w:rsidR="0024182E" w:rsidRPr="00947DCF" w:rsidRDefault="0024182E"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7 послаблення позицій Польщі</w:t>
      </w:r>
    </w:p>
    <w:p w14:paraId="5C4A21FE" w14:textId="77777777" w:rsidR="0024182E" w:rsidRPr="00947DCF" w:rsidRDefault="0024182E" w:rsidP="00EB3C1F">
      <w:pPr>
        <w:spacing w:after="0" w:line="23" w:lineRule="atLeast"/>
        <w:jc w:val="center"/>
        <w:rPr>
          <w:rFonts w:ascii="Times New Roman" w:eastAsia="Times New Roman" w:hAnsi="Times New Roman" w:cs="Times New Roman"/>
          <w:b/>
          <w:sz w:val="26"/>
          <w:szCs w:val="26"/>
          <w:lang w:val="uk-UA" w:eastAsia="ru-RU"/>
        </w:rPr>
      </w:pPr>
    </w:p>
    <w:p w14:paraId="2306E29E" w14:textId="018942B2" w:rsidR="0024182E" w:rsidRPr="00947DCF" w:rsidRDefault="0024182E" w:rsidP="00EB3C1F">
      <w:pPr>
        <w:spacing w:after="0" w:line="23" w:lineRule="atLeast"/>
        <w:jc w:val="center"/>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Критерії оцінювання</w:t>
      </w:r>
    </w:p>
    <w:p w14:paraId="0A9260E1" w14:textId="77777777" w:rsidR="002A5592" w:rsidRPr="00947DCF" w:rsidRDefault="002A5592" w:rsidP="002A5592">
      <w:pPr>
        <w:spacing w:after="0" w:line="23" w:lineRule="atLeast"/>
        <w:rPr>
          <w:rFonts w:ascii="Times New Roman" w:eastAsia="Calibri" w:hAnsi="Times New Roman" w:cs="Times New Roman"/>
          <w:bCs/>
          <w:sz w:val="26"/>
          <w:szCs w:val="26"/>
          <w:lang w:val="uk-UA"/>
        </w:rPr>
      </w:pPr>
      <w:r w:rsidRPr="00947DCF">
        <w:rPr>
          <w:rFonts w:ascii="Times New Roman" w:eastAsia="Calibri" w:hAnsi="Times New Roman" w:cs="Times New Roman"/>
          <w:bCs/>
          <w:sz w:val="26"/>
          <w:szCs w:val="26"/>
          <w:lang w:val="uk-UA"/>
        </w:rPr>
        <w:t>Усього 30 балів. Отриманий бал потрібно помножити на 0,4</w:t>
      </w:r>
    </w:p>
    <w:tbl>
      <w:tblPr>
        <w:tblW w:w="10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154"/>
        <w:gridCol w:w="401"/>
        <w:gridCol w:w="425"/>
        <w:gridCol w:w="425"/>
        <w:gridCol w:w="425"/>
        <w:gridCol w:w="426"/>
        <w:gridCol w:w="425"/>
        <w:gridCol w:w="425"/>
        <w:gridCol w:w="425"/>
        <w:gridCol w:w="570"/>
        <w:gridCol w:w="706"/>
        <w:gridCol w:w="567"/>
        <w:gridCol w:w="567"/>
        <w:gridCol w:w="11"/>
        <w:gridCol w:w="553"/>
        <w:gridCol w:w="1137"/>
        <w:gridCol w:w="1988"/>
        <w:gridCol w:w="7"/>
      </w:tblGrid>
      <w:tr w:rsidR="007E2CC3" w:rsidRPr="00947DCF" w14:paraId="64ECF84A" w14:textId="77777777" w:rsidTr="00CF270F">
        <w:trPr>
          <w:trHeight w:val="534"/>
        </w:trPr>
        <w:tc>
          <w:tcPr>
            <w:tcW w:w="1154" w:type="dxa"/>
          </w:tcPr>
          <w:p w14:paraId="16029A35"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Рівні</w:t>
            </w:r>
          </w:p>
        </w:tc>
        <w:tc>
          <w:tcPr>
            <w:tcW w:w="2527" w:type="dxa"/>
            <w:gridSpan w:val="6"/>
          </w:tcPr>
          <w:p w14:paraId="7CE29AFF"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Початковий</w:t>
            </w:r>
          </w:p>
        </w:tc>
        <w:tc>
          <w:tcPr>
            <w:tcW w:w="1420" w:type="dxa"/>
            <w:gridSpan w:val="3"/>
          </w:tcPr>
          <w:p w14:paraId="1C612E3D"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Середній</w:t>
            </w:r>
          </w:p>
        </w:tc>
        <w:tc>
          <w:tcPr>
            <w:tcW w:w="1851" w:type="dxa"/>
            <w:gridSpan w:val="4"/>
          </w:tcPr>
          <w:p w14:paraId="5737888A"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Достатній</w:t>
            </w:r>
          </w:p>
        </w:tc>
        <w:tc>
          <w:tcPr>
            <w:tcW w:w="3685" w:type="dxa"/>
            <w:gridSpan w:val="4"/>
          </w:tcPr>
          <w:p w14:paraId="087E00AF"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Високий</w:t>
            </w:r>
          </w:p>
        </w:tc>
      </w:tr>
      <w:tr w:rsidR="007E2CC3" w:rsidRPr="00947DCF" w14:paraId="6F35B67D" w14:textId="77777777" w:rsidTr="00CF270F">
        <w:trPr>
          <w:gridAfter w:val="1"/>
          <w:wAfter w:w="7" w:type="dxa"/>
          <w:trHeight w:val="549"/>
        </w:trPr>
        <w:tc>
          <w:tcPr>
            <w:tcW w:w="1154" w:type="dxa"/>
          </w:tcPr>
          <w:p w14:paraId="71FE09FE"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 ТЗ</w:t>
            </w:r>
          </w:p>
        </w:tc>
        <w:tc>
          <w:tcPr>
            <w:tcW w:w="401" w:type="dxa"/>
          </w:tcPr>
          <w:p w14:paraId="39D250AE"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w:t>
            </w:r>
          </w:p>
        </w:tc>
        <w:tc>
          <w:tcPr>
            <w:tcW w:w="425" w:type="dxa"/>
          </w:tcPr>
          <w:p w14:paraId="546E0358"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2</w:t>
            </w:r>
          </w:p>
        </w:tc>
        <w:tc>
          <w:tcPr>
            <w:tcW w:w="425" w:type="dxa"/>
          </w:tcPr>
          <w:p w14:paraId="1B832289"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3</w:t>
            </w:r>
          </w:p>
        </w:tc>
        <w:tc>
          <w:tcPr>
            <w:tcW w:w="425" w:type="dxa"/>
          </w:tcPr>
          <w:p w14:paraId="10D093E6"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4</w:t>
            </w:r>
          </w:p>
        </w:tc>
        <w:tc>
          <w:tcPr>
            <w:tcW w:w="426" w:type="dxa"/>
          </w:tcPr>
          <w:p w14:paraId="2CC6A5E3"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5</w:t>
            </w:r>
          </w:p>
        </w:tc>
        <w:tc>
          <w:tcPr>
            <w:tcW w:w="425" w:type="dxa"/>
          </w:tcPr>
          <w:p w14:paraId="5BD6CC4E"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6</w:t>
            </w:r>
          </w:p>
        </w:tc>
        <w:tc>
          <w:tcPr>
            <w:tcW w:w="425" w:type="dxa"/>
          </w:tcPr>
          <w:p w14:paraId="5A68BA2E"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7</w:t>
            </w:r>
          </w:p>
        </w:tc>
        <w:tc>
          <w:tcPr>
            <w:tcW w:w="425" w:type="dxa"/>
          </w:tcPr>
          <w:p w14:paraId="7EBB5B7C"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8</w:t>
            </w:r>
          </w:p>
        </w:tc>
        <w:tc>
          <w:tcPr>
            <w:tcW w:w="570" w:type="dxa"/>
          </w:tcPr>
          <w:p w14:paraId="74B1B003"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9</w:t>
            </w:r>
          </w:p>
        </w:tc>
        <w:tc>
          <w:tcPr>
            <w:tcW w:w="706" w:type="dxa"/>
          </w:tcPr>
          <w:p w14:paraId="5FBA489E"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10</w:t>
            </w:r>
          </w:p>
        </w:tc>
        <w:tc>
          <w:tcPr>
            <w:tcW w:w="567" w:type="dxa"/>
          </w:tcPr>
          <w:p w14:paraId="0880B409"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11</w:t>
            </w:r>
          </w:p>
        </w:tc>
        <w:tc>
          <w:tcPr>
            <w:tcW w:w="567" w:type="dxa"/>
          </w:tcPr>
          <w:p w14:paraId="4C87808E"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12</w:t>
            </w:r>
          </w:p>
        </w:tc>
        <w:tc>
          <w:tcPr>
            <w:tcW w:w="564" w:type="dxa"/>
            <w:gridSpan w:val="2"/>
          </w:tcPr>
          <w:p w14:paraId="055BA5C6"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13</w:t>
            </w:r>
          </w:p>
        </w:tc>
        <w:tc>
          <w:tcPr>
            <w:tcW w:w="1137" w:type="dxa"/>
          </w:tcPr>
          <w:p w14:paraId="27F35CC5"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14</w:t>
            </w:r>
          </w:p>
        </w:tc>
        <w:tc>
          <w:tcPr>
            <w:tcW w:w="1988" w:type="dxa"/>
          </w:tcPr>
          <w:p w14:paraId="3E3AC21D"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15</w:t>
            </w:r>
          </w:p>
        </w:tc>
      </w:tr>
      <w:tr w:rsidR="007E2CC3" w:rsidRPr="00947DCF" w14:paraId="5F949FE1" w14:textId="77777777" w:rsidTr="00CF270F">
        <w:trPr>
          <w:gridAfter w:val="1"/>
          <w:wAfter w:w="7" w:type="dxa"/>
          <w:trHeight w:val="1248"/>
        </w:trPr>
        <w:tc>
          <w:tcPr>
            <w:tcW w:w="1154" w:type="dxa"/>
          </w:tcPr>
          <w:p w14:paraId="7AA6BF16"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Відповіді</w:t>
            </w:r>
          </w:p>
        </w:tc>
        <w:tc>
          <w:tcPr>
            <w:tcW w:w="401" w:type="dxa"/>
            <w:shd w:val="clear" w:color="auto" w:fill="auto"/>
          </w:tcPr>
          <w:p w14:paraId="69FD9B90"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В</w:t>
            </w:r>
          </w:p>
        </w:tc>
        <w:tc>
          <w:tcPr>
            <w:tcW w:w="425" w:type="dxa"/>
            <w:shd w:val="clear" w:color="auto" w:fill="auto"/>
          </w:tcPr>
          <w:p w14:paraId="4145C4CB"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Г</w:t>
            </w:r>
          </w:p>
        </w:tc>
        <w:tc>
          <w:tcPr>
            <w:tcW w:w="425" w:type="dxa"/>
            <w:shd w:val="clear" w:color="auto" w:fill="auto"/>
          </w:tcPr>
          <w:p w14:paraId="2C9B85A6"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Б</w:t>
            </w:r>
          </w:p>
        </w:tc>
        <w:tc>
          <w:tcPr>
            <w:tcW w:w="425" w:type="dxa"/>
            <w:shd w:val="clear" w:color="auto" w:fill="auto"/>
          </w:tcPr>
          <w:p w14:paraId="65630C57"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Б</w:t>
            </w:r>
          </w:p>
        </w:tc>
        <w:tc>
          <w:tcPr>
            <w:tcW w:w="426" w:type="dxa"/>
            <w:shd w:val="clear" w:color="auto" w:fill="auto"/>
          </w:tcPr>
          <w:p w14:paraId="23DD5A0C"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В</w:t>
            </w:r>
          </w:p>
        </w:tc>
        <w:tc>
          <w:tcPr>
            <w:tcW w:w="425" w:type="dxa"/>
            <w:shd w:val="clear" w:color="auto" w:fill="auto"/>
          </w:tcPr>
          <w:p w14:paraId="7DD43C2C"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Г</w:t>
            </w:r>
          </w:p>
        </w:tc>
        <w:tc>
          <w:tcPr>
            <w:tcW w:w="425" w:type="dxa"/>
            <w:shd w:val="clear" w:color="auto" w:fill="auto"/>
          </w:tcPr>
          <w:p w14:paraId="52155E91"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В</w:t>
            </w:r>
          </w:p>
        </w:tc>
        <w:tc>
          <w:tcPr>
            <w:tcW w:w="425" w:type="dxa"/>
            <w:shd w:val="clear" w:color="auto" w:fill="auto"/>
          </w:tcPr>
          <w:p w14:paraId="18D9C0D0"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Г</w:t>
            </w:r>
          </w:p>
        </w:tc>
        <w:tc>
          <w:tcPr>
            <w:tcW w:w="570" w:type="dxa"/>
            <w:shd w:val="clear" w:color="auto" w:fill="auto"/>
          </w:tcPr>
          <w:p w14:paraId="74C6A0C2"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73</w:t>
            </w:r>
          </w:p>
        </w:tc>
        <w:tc>
          <w:tcPr>
            <w:tcW w:w="706" w:type="dxa"/>
            <w:shd w:val="clear" w:color="auto" w:fill="auto"/>
          </w:tcPr>
          <w:p w14:paraId="03123156" w14:textId="027AC303"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Опришки</w:t>
            </w:r>
          </w:p>
        </w:tc>
        <w:tc>
          <w:tcPr>
            <w:tcW w:w="567" w:type="dxa"/>
            <w:shd w:val="clear" w:color="auto" w:fill="auto"/>
          </w:tcPr>
          <w:p w14:paraId="6BFB5149"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А, Б, В</w:t>
            </w:r>
          </w:p>
        </w:tc>
        <w:tc>
          <w:tcPr>
            <w:tcW w:w="567" w:type="dxa"/>
            <w:shd w:val="clear" w:color="auto" w:fill="auto"/>
          </w:tcPr>
          <w:p w14:paraId="00C6347C" w14:textId="535517B1"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В, А, Г, Б</w:t>
            </w:r>
          </w:p>
        </w:tc>
        <w:tc>
          <w:tcPr>
            <w:tcW w:w="564" w:type="dxa"/>
            <w:gridSpan w:val="2"/>
            <w:shd w:val="clear" w:color="auto" w:fill="auto"/>
          </w:tcPr>
          <w:p w14:paraId="4ED83178" w14:textId="78232F88"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1Д,</w:t>
            </w:r>
            <w:r w:rsidR="000C4737" w:rsidRPr="00947DCF">
              <w:rPr>
                <w:rFonts w:ascii="Times New Roman" w:hAnsi="Times New Roman" w:cs="Times New Roman"/>
                <w:bCs/>
                <w:iCs/>
                <w:sz w:val="26"/>
                <w:szCs w:val="26"/>
                <w:lang w:val="uk-UA"/>
              </w:rPr>
              <w:t xml:space="preserve"> </w:t>
            </w:r>
            <w:r w:rsidRPr="00947DCF">
              <w:rPr>
                <w:rFonts w:ascii="Times New Roman" w:hAnsi="Times New Roman" w:cs="Times New Roman"/>
                <w:bCs/>
                <w:iCs/>
                <w:sz w:val="26"/>
                <w:szCs w:val="26"/>
                <w:lang w:val="uk-UA"/>
              </w:rPr>
              <w:t>2А,</w:t>
            </w:r>
            <w:r w:rsidR="000C4737" w:rsidRPr="00947DCF">
              <w:rPr>
                <w:rFonts w:ascii="Times New Roman" w:hAnsi="Times New Roman" w:cs="Times New Roman"/>
                <w:bCs/>
                <w:iCs/>
                <w:sz w:val="26"/>
                <w:szCs w:val="26"/>
                <w:lang w:val="uk-UA"/>
              </w:rPr>
              <w:t xml:space="preserve"> </w:t>
            </w:r>
            <w:r w:rsidRPr="00947DCF">
              <w:rPr>
                <w:rFonts w:ascii="Times New Roman" w:hAnsi="Times New Roman" w:cs="Times New Roman"/>
                <w:bCs/>
                <w:iCs/>
                <w:sz w:val="26"/>
                <w:szCs w:val="26"/>
                <w:lang w:val="uk-UA"/>
              </w:rPr>
              <w:t>3Б,</w:t>
            </w:r>
            <w:r w:rsidR="000C4737" w:rsidRPr="00947DCF">
              <w:rPr>
                <w:rFonts w:ascii="Times New Roman" w:hAnsi="Times New Roman" w:cs="Times New Roman"/>
                <w:bCs/>
                <w:iCs/>
                <w:sz w:val="26"/>
                <w:szCs w:val="26"/>
                <w:lang w:val="uk-UA"/>
              </w:rPr>
              <w:t xml:space="preserve"> </w:t>
            </w:r>
            <w:r w:rsidRPr="00947DCF">
              <w:rPr>
                <w:rFonts w:ascii="Times New Roman" w:hAnsi="Times New Roman" w:cs="Times New Roman"/>
                <w:bCs/>
                <w:iCs/>
                <w:sz w:val="26"/>
                <w:szCs w:val="26"/>
                <w:lang w:val="uk-UA"/>
              </w:rPr>
              <w:t>4Г</w:t>
            </w:r>
          </w:p>
        </w:tc>
        <w:tc>
          <w:tcPr>
            <w:tcW w:w="1137" w:type="dxa"/>
          </w:tcPr>
          <w:p w14:paraId="56EE99D1" w14:textId="77777777" w:rsidR="0024182E" w:rsidRPr="00947DCF" w:rsidRDefault="0024182E" w:rsidP="00CF270F">
            <w:pPr>
              <w:spacing w:after="0" w:line="23" w:lineRule="atLeast"/>
              <w:jc w:val="center"/>
              <w:rPr>
                <w:rFonts w:ascii="Times New Roman" w:eastAsia="Times New Roman" w:hAnsi="Times New Roman" w:cs="Times New Roman"/>
                <w:bCs/>
                <w:iCs/>
                <w:sz w:val="26"/>
                <w:szCs w:val="26"/>
                <w:lang w:val="uk-UA"/>
              </w:rPr>
            </w:pPr>
            <w:r w:rsidRPr="00947DCF">
              <w:rPr>
                <w:rFonts w:ascii="Times New Roman" w:eastAsia="Times New Roman" w:hAnsi="Times New Roman" w:cs="Times New Roman"/>
                <w:bCs/>
                <w:iCs/>
                <w:sz w:val="26"/>
                <w:szCs w:val="26"/>
                <w:lang w:val="uk-UA"/>
              </w:rPr>
              <w:t>14.1. Коліївщина</w:t>
            </w:r>
          </w:p>
          <w:p w14:paraId="1A8FC856" w14:textId="77777777" w:rsidR="0024182E" w:rsidRPr="00947DCF" w:rsidRDefault="0024182E" w:rsidP="00CF270F">
            <w:pPr>
              <w:spacing w:after="0" w:line="23" w:lineRule="atLeast"/>
              <w:jc w:val="center"/>
              <w:rPr>
                <w:rFonts w:ascii="Times New Roman" w:eastAsia="Times New Roman" w:hAnsi="Times New Roman" w:cs="Times New Roman"/>
                <w:bCs/>
                <w:iCs/>
                <w:sz w:val="26"/>
                <w:szCs w:val="26"/>
                <w:lang w:val="uk-UA"/>
              </w:rPr>
            </w:pPr>
            <w:r w:rsidRPr="00947DCF">
              <w:rPr>
                <w:rFonts w:ascii="Times New Roman" w:eastAsia="Times New Roman" w:hAnsi="Times New Roman" w:cs="Times New Roman"/>
                <w:bCs/>
                <w:iCs/>
                <w:sz w:val="26"/>
                <w:szCs w:val="26"/>
                <w:lang w:val="uk-UA"/>
              </w:rPr>
              <w:t>4.2. А</w:t>
            </w:r>
          </w:p>
        </w:tc>
        <w:tc>
          <w:tcPr>
            <w:tcW w:w="1988" w:type="dxa"/>
            <w:shd w:val="clear" w:color="auto" w:fill="auto"/>
          </w:tcPr>
          <w:p w14:paraId="190543D1" w14:textId="3A97F82C"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15.1. Катерина</w:t>
            </w:r>
          </w:p>
          <w:p w14:paraId="7A0761B8"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15.2. Г</w:t>
            </w:r>
          </w:p>
          <w:p w14:paraId="083CC3E9" w14:textId="492870EE" w:rsidR="0024182E" w:rsidRPr="00947DCF" w:rsidRDefault="0024182E" w:rsidP="00CF270F">
            <w:pPr>
              <w:spacing w:after="0" w:line="23" w:lineRule="atLeast"/>
              <w:jc w:val="center"/>
              <w:rPr>
                <w:rFonts w:ascii="Times New Roman" w:eastAsia="Times New Roman" w:hAnsi="Times New Roman" w:cs="Times New Roman"/>
                <w:bCs/>
                <w:iCs/>
                <w:sz w:val="26"/>
                <w:szCs w:val="26"/>
                <w:lang w:val="uk-UA"/>
              </w:rPr>
            </w:pPr>
            <w:r w:rsidRPr="00947DCF">
              <w:rPr>
                <w:rFonts w:ascii="Times New Roman" w:hAnsi="Times New Roman" w:cs="Times New Roman"/>
                <w:bCs/>
                <w:iCs/>
                <w:sz w:val="26"/>
                <w:szCs w:val="26"/>
                <w:lang w:val="uk-UA"/>
              </w:rPr>
              <w:t>15.3.</w:t>
            </w:r>
            <w:r w:rsidRPr="00947DCF">
              <w:rPr>
                <w:rFonts w:ascii="Times New Roman" w:eastAsia="Times New Roman" w:hAnsi="Times New Roman" w:cs="Times New Roman"/>
                <w:bCs/>
                <w:iCs/>
                <w:sz w:val="26"/>
                <w:szCs w:val="26"/>
                <w:lang w:val="uk-UA"/>
              </w:rPr>
              <w:t>Рум</w:t>
            </w:r>
            <w:r w:rsidR="00A85352" w:rsidRPr="00947DCF">
              <w:rPr>
                <w:rFonts w:ascii="Times New Roman" w:eastAsia="Times New Roman" w:hAnsi="Times New Roman" w:cs="Times New Roman"/>
                <w:bCs/>
                <w:iCs/>
                <w:sz w:val="26"/>
                <w:szCs w:val="26"/>
                <w:lang w:val="uk-UA"/>
              </w:rPr>
              <w:t>’</w:t>
            </w:r>
            <w:r w:rsidRPr="00947DCF">
              <w:rPr>
                <w:rFonts w:ascii="Times New Roman" w:eastAsia="Times New Roman" w:hAnsi="Times New Roman" w:cs="Times New Roman"/>
                <w:bCs/>
                <w:iCs/>
                <w:sz w:val="26"/>
                <w:szCs w:val="26"/>
                <w:lang w:val="uk-UA"/>
              </w:rPr>
              <w:t>янцев</w:t>
            </w:r>
          </w:p>
          <w:p w14:paraId="1E34830F" w14:textId="77777777" w:rsidR="0024182E" w:rsidRPr="00947DCF" w:rsidRDefault="0024182E" w:rsidP="00CF270F">
            <w:pPr>
              <w:spacing w:after="0" w:line="23" w:lineRule="atLeast"/>
              <w:jc w:val="center"/>
              <w:rPr>
                <w:rFonts w:ascii="Times New Roman" w:eastAsia="Times New Roman" w:hAnsi="Times New Roman" w:cs="Times New Roman"/>
                <w:bCs/>
                <w:iCs/>
                <w:sz w:val="26"/>
                <w:szCs w:val="26"/>
                <w:lang w:val="uk-UA"/>
              </w:rPr>
            </w:pPr>
            <w:r w:rsidRPr="00947DCF">
              <w:rPr>
                <w:rFonts w:ascii="Times New Roman" w:hAnsi="Times New Roman" w:cs="Times New Roman"/>
                <w:bCs/>
                <w:iCs/>
                <w:sz w:val="26"/>
                <w:szCs w:val="26"/>
                <w:lang w:val="uk-UA"/>
              </w:rPr>
              <w:t>15.1. 2, 5</w:t>
            </w:r>
          </w:p>
        </w:tc>
      </w:tr>
      <w:tr w:rsidR="00E0346C" w:rsidRPr="00947DCF" w14:paraId="26DC7CF3" w14:textId="77777777" w:rsidTr="00CF270F">
        <w:trPr>
          <w:gridAfter w:val="1"/>
          <w:wAfter w:w="7" w:type="dxa"/>
          <w:trHeight w:val="549"/>
        </w:trPr>
        <w:tc>
          <w:tcPr>
            <w:tcW w:w="1154" w:type="dxa"/>
          </w:tcPr>
          <w:p w14:paraId="63C654E0"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eastAsia="Times New Roman" w:hAnsi="Times New Roman" w:cs="Times New Roman"/>
                <w:bCs/>
                <w:iCs/>
                <w:sz w:val="26"/>
                <w:szCs w:val="26"/>
                <w:lang w:val="uk-UA" w:eastAsia="ru-RU"/>
              </w:rPr>
              <w:t>Бал</w:t>
            </w:r>
          </w:p>
        </w:tc>
        <w:tc>
          <w:tcPr>
            <w:tcW w:w="401" w:type="dxa"/>
          </w:tcPr>
          <w:p w14:paraId="4AB302EB"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w:t>
            </w:r>
          </w:p>
        </w:tc>
        <w:tc>
          <w:tcPr>
            <w:tcW w:w="425" w:type="dxa"/>
          </w:tcPr>
          <w:p w14:paraId="5083E0A4"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w:t>
            </w:r>
          </w:p>
        </w:tc>
        <w:tc>
          <w:tcPr>
            <w:tcW w:w="425" w:type="dxa"/>
          </w:tcPr>
          <w:p w14:paraId="6E4DC34D"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w:t>
            </w:r>
          </w:p>
        </w:tc>
        <w:tc>
          <w:tcPr>
            <w:tcW w:w="425" w:type="dxa"/>
          </w:tcPr>
          <w:p w14:paraId="384A4501"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w:t>
            </w:r>
          </w:p>
        </w:tc>
        <w:tc>
          <w:tcPr>
            <w:tcW w:w="426" w:type="dxa"/>
          </w:tcPr>
          <w:p w14:paraId="1445FDB9"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w:t>
            </w:r>
          </w:p>
        </w:tc>
        <w:tc>
          <w:tcPr>
            <w:tcW w:w="425" w:type="dxa"/>
          </w:tcPr>
          <w:p w14:paraId="5C236B30"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w:t>
            </w:r>
          </w:p>
        </w:tc>
        <w:tc>
          <w:tcPr>
            <w:tcW w:w="425" w:type="dxa"/>
          </w:tcPr>
          <w:p w14:paraId="55D3E721"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w:t>
            </w:r>
          </w:p>
        </w:tc>
        <w:tc>
          <w:tcPr>
            <w:tcW w:w="425" w:type="dxa"/>
          </w:tcPr>
          <w:p w14:paraId="3D56BCE6"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w:t>
            </w:r>
          </w:p>
        </w:tc>
        <w:tc>
          <w:tcPr>
            <w:tcW w:w="570" w:type="dxa"/>
          </w:tcPr>
          <w:p w14:paraId="43998A36"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1</w:t>
            </w:r>
          </w:p>
        </w:tc>
        <w:tc>
          <w:tcPr>
            <w:tcW w:w="706" w:type="dxa"/>
          </w:tcPr>
          <w:p w14:paraId="74581E78"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2</w:t>
            </w:r>
          </w:p>
        </w:tc>
        <w:tc>
          <w:tcPr>
            <w:tcW w:w="567" w:type="dxa"/>
          </w:tcPr>
          <w:p w14:paraId="7395CE29"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3</w:t>
            </w:r>
          </w:p>
        </w:tc>
        <w:tc>
          <w:tcPr>
            <w:tcW w:w="567" w:type="dxa"/>
          </w:tcPr>
          <w:p w14:paraId="551302BD"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4</w:t>
            </w:r>
          </w:p>
        </w:tc>
        <w:tc>
          <w:tcPr>
            <w:tcW w:w="564" w:type="dxa"/>
            <w:gridSpan w:val="2"/>
          </w:tcPr>
          <w:p w14:paraId="555CF2A3"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4</w:t>
            </w:r>
          </w:p>
        </w:tc>
        <w:tc>
          <w:tcPr>
            <w:tcW w:w="1137" w:type="dxa"/>
          </w:tcPr>
          <w:p w14:paraId="69D53938"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4</w:t>
            </w:r>
          </w:p>
        </w:tc>
        <w:tc>
          <w:tcPr>
            <w:tcW w:w="1988" w:type="dxa"/>
          </w:tcPr>
          <w:p w14:paraId="340109AA" w14:textId="77777777" w:rsidR="0024182E" w:rsidRPr="00947DCF" w:rsidRDefault="0024182E" w:rsidP="00CF270F">
            <w:pPr>
              <w:spacing w:after="0" w:line="23" w:lineRule="atLeast"/>
              <w:jc w:val="center"/>
              <w:rPr>
                <w:rFonts w:ascii="Times New Roman" w:hAnsi="Times New Roman" w:cs="Times New Roman"/>
                <w:bCs/>
                <w:iCs/>
                <w:sz w:val="26"/>
                <w:szCs w:val="26"/>
                <w:lang w:val="uk-UA"/>
              </w:rPr>
            </w:pPr>
            <w:r w:rsidRPr="00947DCF">
              <w:rPr>
                <w:rFonts w:ascii="Times New Roman" w:hAnsi="Times New Roman" w:cs="Times New Roman"/>
                <w:bCs/>
                <w:iCs/>
                <w:sz w:val="26"/>
                <w:szCs w:val="26"/>
                <w:lang w:val="uk-UA"/>
              </w:rPr>
              <w:t>4</w:t>
            </w:r>
          </w:p>
        </w:tc>
      </w:tr>
    </w:tbl>
    <w:p w14:paraId="73B246F9" w14:textId="77777777" w:rsidR="0024182E" w:rsidRPr="00947DCF" w:rsidRDefault="0024182E" w:rsidP="00EB3C1F">
      <w:pPr>
        <w:spacing w:after="0" w:line="23" w:lineRule="atLeast"/>
        <w:jc w:val="center"/>
        <w:rPr>
          <w:rFonts w:ascii="Times New Roman" w:eastAsia="Calibri" w:hAnsi="Times New Roman" w:cs="Times New Roman"/>
          <w:b/>
          <w:sz w:val="26"/>
          <w:szCs w:val="26"/>
          <w:lang w:val="uk-UA"/>
        </w:rPr>
      </w:pPr>
    </w:p>
    <w:p w14:paraId="023B2FCD" w14:textId="77777777" w:rsidR="00010448" w:rsidRDefault="00010448" w:rsidP="00EB3C1F">
      <w:pPr>
        <w:spacing w:after="0" w:line="23" w:lineRule="atLeast"/>
        <w:jc w:val="center"/>
        <w:rPr>
          <w:rFonts w:ascii="Times New Roman" w:hAnsi="Times New Roman" w:cs="Times New Roman"/>
          <w:b/>
          <w:sz w:val="26"/>
          <w:szCs w:val="26"/>
          <w:lang w:val="uk-UA"/>
        </w:rPr>
      </w:pPr>
    </w:p>
    <w:p w14:paraId="459C0373" w14:textId="6377B3D7" w:rsidR="0024182E" w:rsidRPr="00947DCF" w:rsidRDefault="0024182E"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lastRenderedPageBreak/>
        <w:t>Використані джерела</w:t>
      </w:r>
    </w:p>
    <w:p w14:paraId="0D3D262D" w14:textId="77777777" w:rsidR="0024182E" w:rsidRPr="00947DCF" w:rsidRDefault="0024182E" w:rsidP="00EB3C1F">
      <w:pPr>
        <w:pStyle w:val="ab"/>
        <w:numPr>
          <w:ilvl w:val="0"/>
          <w:numId w:val="5"/>
        </w:numPr>
        <w:spacing w:after="0" w:line="23" w:lineRule="atLeast"/>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Гайдамаки – фото. URL: </w:t>
      </w:r>
      <w:hyperlink r:id="rId221" w:history="1">
        <w:r w:rsidRPr="00947DCF">
          <w:rPr>
            <w:rStyle w:val="a8"/>
            <w:rFonts w:ascii="Times New Roman" w:hAnsi="Times New Roman" w:cs="Times New Roman"/>
            <w:color w:val="auto"/>
            <w:sz w:val="26"/>
            <w:szCs w:val="26"/>
            <w:lang w:val="uk-UA"/>
          </w:rPr>
          <w:t>https://dovidka.biz.ua/wp-content/uploads/2014/12/gaydamaki-golovn-gero-.jpg</w:t>
        </w:r>
      </w:hyperlink>
    </w:p>
    <w:p w14:paraId="7DEE4630" w14:textId="77777777" w:rsidR="0024182E" w:rsidRPr="00947DCF" w:rsidRDefault="0024182E" w:rsidP="00EB3C1F">
      <w:pPr>
        <w:pStyle w:val="ab"/>
        <w:numPr>
          <w:ilvl w:val="0"/>
          <w:numId w:val="5"/>
        </w:numPr>
        <w:spacing w:after="0" w:line="23" w:lineRule="atLeast"/>
        <w:ind w:left="0" w:firstLine="0"/>
        <w:contextualSpacing w:val="0"/>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Григорій Сковорода фото. URL: </w:t>
      </w:r>
      <w:hyperlink r:id="rId222" w:history="1">
        <w:r w:rsidRPr="00947DCF">
          <w:rPr>
            <w:rStyle w:val="a8"/>
            <w:rFonts w:ascii="Times New Roman" w:eastAsia="Times New Roman" w:hAnsi="Times New Roman" w:cs="Times New Roman"/>
            <w:bCs/>
            <w:color w:val="auto"/>
            <w:sz w:val="26"/>
            <w:szCs w:val="26"/>
            <w:lang w:val="uk-UA" w:eastAsia="ru-RU"/>
          </w:rPr>
          <w:t>https://upload.wikimedia.org/wikipedia/commons/c/c6/Hryhoriy_Savvich_Skovoroda.jpg</w:t>
        </w:r>
      </w:hyperlink>
    </w:p>
    <w:p w14:paraId="3907A855" w14:textId="77777777" w:rsidR="0024182E" w:rsidRPr="00947DCF" w:rsidRDefault="0024182E" w:rsidP="00EB3C1F">
      <w:pPr>
        <w:pStyle w:val="ab"/>
        <w:numPr>
          <w:ilvl w:val="0"/>
          <w:numId w:val="5"/>
        </w:numPr>
        <w:spacing w:after="0" w:line="23" w:lineRule="atLeast"/>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Данило Апостол – фото. URL: </w:t>
      </w:r>
      <w:hyperlink r:id="rId223" w:history="1">
        <w:r w:rsidRPr="00947DCF">
          <w:rPr>
            <w:rStyle w:val="a8"/>
            <w:rFonts w:ascii="Times New Roman" w:hAnsi="Times New Roman" w:cs="Times New Roman"/>
            <w:color w:val="auto"/>
            <w:sz w:val="26"/>
            <w:szCs w:val="26"/>
            <w:lang w:val="uk-UA"/>
          </w:rPr>
          <w:t>https://media.dyvys.info/2023/10/aaa-1.jpg</w:t>
        </w:r>
      </w:hyperlink>
    </w:p>
    <w:p w14:paraId="75D19952" w14:textId="77777777" w:rsidR="0024182E" w:rsidRPr="00947DCF" w:rsidRDefault="0024182E" w:rsidP="00EB3C1F">
      <w:pPr>
        <w:pStyle w:val="ab"/>
        <w:numPr>
          <w:ilvl w:val="0"/>
          <w:numId w:val="5"/>
        </w:numPr>
        <w:spacing w:after="0" w:line="23" w:lineRule="atLeast"/>
        <w:ind w:left="0" w:firstLine="0"/>
        <w:contextualSpacing w:val="0"/>
        <w:rPr>
          <w:rFonts w:ascii="Times New Roman" w:hAnsi="Times New Roman" w:cs="Times New Roman"/>
          <w:sz w:val="26"/>
          <w:szCs w:val="26"/>
          <w:lang w:val="uk-UA"/>
        </w:rPr>
      </w:pPr>
      <w:proofErr w:type="spellStart"/>
      <w:r w:rsidRPr="00947DCF">
        <w:rPr>
          <w:rFonts w:ascii="Times New Roman" w:hAnsi="Times New Roman" w:cs="Times New Roman"/>
          <w:sz w:val="26"/>
          <w:szCs w:val="26"/>
          <w:lang w:val="uk-UA"/>
        </w:rPr>
        <w:t>Йоган</w:t>
      </w:r>
      <w:proofErr w:type="spellEnd"/>
      <w:r w:rsidRPr="00947DCF">
        <w:rPr>
          <w:rFonts w:ascii="Times New Roman" w:hAnsi="Times New Roman" w:cs="Times New Roman"/>
          <w:sz w:val="26"/>
          <w:szCs w:val="26"/>
          <w:lang w:val="uk-UA"/>
        </w:rPr>
        <w:t xml:space="preserve"> </w:t>
      </w:r>
      <w:proofErr w:type="spellStart"/>
      <w:r w:rsidRPr="00947DCF">
        <w:rPr>
          <w:rFonts w:ascii="Times New Roman" w:hAnsi="Times New Roman" w:cs="Times New Roman"/>
          <w:sz w:val="26"/>
          <w:szCs w:val="26"/>
          <w:lang w:val="uk-UA"/>
        </w:rPr>
        <w:t>Пінзель</w:t>
      </w:r>
      <w:proofErr w:type="spellEnd"/>
      <w:r w:rsidRPr="00947DCF">
        <w:rPr>
          <w:rFonts w:ascii="Times New Roman" w:hAnsi="Times New Roman" w:cs="Times New Roman"/>
          <w:sz w:val="26"/>
          <w:szCs w:val="26"/>
          <w:lang w:val="uk-UA"/>
        </w:rPr>
        <w:t xml:space="preserve"> – фото. URL: </w:t>
      </w:r>
      <w:hyperlink r:id="rId224" w:history="1">
        <w:r w:rsidRPr="00947DCF">
          <w:rPr>
            <w:rStyle w:val="a8"/>
            <w:rFonts w:ascii="Times New Roman" w:hAnsi="Times New Roman" w:cs="Times New Roman"/>
            <w:color w:val="auto"/>
            <w:sz w:val="26"/>
            <w:szCs w:val="26"/>
            <w:lang w:val="uk-UA"/>
          </w:rPr>
          <w:t>https://i0.wp.com/photo-lviv.in.ua/wp-content/uploads/2017/08/sob_jur_skulp1.jpg?fit=1280%2C782&amp;ssl=1</w:t>
        </w:r>
      </w:hyperlink>
    </w:p>
    <w:p w14:paraId="04F3D3D5" w14:textId="77777777" w:rsidR="0024182E" w:rsidRPr="00947DCF" w:rsidRDefault="0024182E" w:rsidP="00EB3C1F">
      <w:pPr>
        <w:pStyle w:val="ab"/>
        <w:numPr>
          <w:ilvl w:val="0"/>
          <w:numId w:val="5"/>
        </w:numPr>
        <w:spacing w:after="0" w:line="23" w:lineRule="atLeast"/>
        <w:ind w:left="0" w:firstLine="0"/>
        <w:contextualSpacing w:val="0"/>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Іван Скоропадський – фото. URL: </w:t>
      </w:r>
      <w:hyperlink r:id="rId225" w:history="1">
        <w:r w:rsidRPr="00947DCF">
          <w:rPr>
            <w:rStyle w:val="a8"/>
            <w:rFonts w:ascii="Times New Roman" w:eastAsia="Times New Roman" w:hAnsi="Times New Roman" w:cs="Times New Roman"/>
            <w:bCs/>
            <w:color w:val="auto"/>
            <w:sz w:val="26"/>
            <w:szCs w:val="26"/>
            <w:lang w:val="uk-UA" w:eastAsia="ru-RU"/>
          </w:rPr>
          <w:t>https://dovidka.biz.ua/wp-content/uploads/2016/02/Ivan-Skoropadskiy-biografiya-skorocheno.jpg</w:t>
        </w:r>
      </w:hyperlink>
    </w:p>
    <w:p w14:paraId="19123B5E" w14:textId="77777777" w:rsidR="0024182E" w:rsidRPr="00947DCF" w:rsidRDefault="0024182E" w:rsidP="00EB3C1F">
      <w:pPr>
        <w:pStyle w:val="ab"/>
        <w:numPr>
          <w:ilvl w:val="0"/>
          <w:numId w:val="5"/>
        </w:numPr>
        <w:spacing w:after="0" w:line="23" w:lineRule="atLeast"/>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Кирило Розумовський – фото. URL: </w:t>
      </w:r>
      <w:hyperlink r:id="rId226" w:history="1">
        <w:r w:rsidRPr="00947DCF">
          <w:rPr>
            <w:rStyle w:val="a8"/>
            <w:rFonts w:ascii="Times New Roman" w:hAnsi="Times New Roman" w:cs="Times New Roman"/>
            <w:color w:val="auto"/>
            <w:sz w:val="26"/>
            <w:szCs w:val="26"/>
            <w:lang w:val="uk-UA"/>
          </w:rPr>
          <w:t>https://uahistory.co/pidruchniki/dudar-ukraine-history-8-class-2021/dudar-ukraine-history-8-class-2021.files/image212.jpg</w:t>
        </w:r>
      </w:hyperlink>
    </w:p>
    <w:p w14:paraId="6B7C4655" w14:textId="77777777" w:rsidR="0024182E" w:rsidRPr="00947DCF" w:rsidRDefault="0024182E" w:rsidP="00EB3C1F">
      <w:pPr>
        <w:pStyle w:val="ab"/>
        <w:numPr>
          <w:ilvl w:val="0"/>
          <w:numId w:val="5"/>
        </w:numPr>
        <w:spacing w:after="0" w:line="23" w:lineRule="atLeast"/>
        <w:ind w:left="0" w:firstLine="0"/>
        <w:contextualSpacing w:val="0"/>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Максим Залізняк – фото. URL: </w:t>
      </w:r>
      <w:hyperlink r:id="rId227" w:history="1">
        <w:r w:rsidRPr="00947DCF">
          <w:rPr>
            <w:rStyle w:val="a8"/>
            <w:rFonts w:ascii="Times New Roman" w:eastAsia="Times New Roman" w:hAnsi="Times New Roman" w:cs="Times New Roman"/>
            <w:bCs/>
            <w:color w:val="auto"/>
            <w:sz w:val="26"/>
            <w:szCs w:val="26"/>
            <w:lang w:val="uk-UA" w:eastAsia="ru-RU"/>
          </w:rPr>
          <w:t>https://myukraine.org.ua/wp-content/uploads/2017/03/zaliznyak-1-min.jpg</w:t>
        </w:r>
      </w:hyperlink>
    </w:p>
    <w:p w14:paraId="19A32C22" w14:textId="77777777" w:rsidR="0024182E" w:rsidRPr="00947DCF" w:rsidRDefault="0024182E" w:rsidP="00EB3C1F">
      <w:pPr>
        <w:pStyle w:val="ab"/>
        <w:numPr>
          <w:ilvl w:val="0"/>
          <w:numId w:val="5"/>
        </w:numPr>
        <w:spacing w:after="0" w:line="23" w:lineRule="atLeast"/>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Маріїнський палац – фото. URL: </w:t>
      </w:r>
      <w:hyperlink r:id="rId228" w:history="1">
        <w:r w:rsidRPr="00947DCF">
          <w:rPr>
            <w:rStyle w:val="a8"/>
            <w:rFonts w:ascii="Times New Roman" w:hAnsi="Times New Roman" w:cs="Times New Roman"/>
            <w:color w:val="auto"/>
            <w:sz w:val="26"/>
            <w:szCs w:val="26"/>
            <w:lang w:val="uk-UA"/>
          </w:rPr>
          <w:t>https://vandrivka.com.ua/wp-content/uploads/2022/01/Mariyinskij-palats-Kiyiv-3.jpg</w:t>
        </w:r>
      </w:hyperlink>
    </w:p>
    <w:p w14:paraId="23E0D491" w14:textId="77777777" w:rsidR="0024182E" w:rsidRPr="00947DCF" w:rsidRDefault="0024182E" w:rsidP="00EB3C1F">
      <w:pPr>
        <w:pStyle w:val="ab"/>
        <w:numPr>
          <w:ilvl w:val="0"/>
          <w:numId w:val="5"/>
        </w:numPr>
        <w:spacing w:after="0" w:line="23" w:lineRule="atLeast"/>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Опришки – фото. URL:</w:t>
      </w:r>
      <w:hyperlink r:id="rId229" w:history="1">
        <w:r w:rsidRPr="00947DCF">
          <w:rPr>
            <w:rStyle w:val="a8"/>
            <w:rFonts w:ascii="Times New Roman" w:hAnsi="Times New Roman" w:cs="Times New Roman"/>
            <w:color w:val="auto"/>
            <w:sz w:val="26"/>
            <w:szCs w:val="26"/>
            <w:lang w:val="uk-UA"/>
          </w:rPr>
          <w:t>https://s3-eu-central-1.amazonaws.com/sverediuk.com.ua/wp-content/uploads/2014/12/272.jpg</w:t>
        </w:r>
      </w:hyperlink>
    </w:p>
    <w:p w14:paraId="03478BB5" w14:textId="77777777" w:rsidR="0024182E" w:rsidRPr="00947DCF" w:rsidRDefault="0024182E" w:rsidP="00EB3C1F">
      <w:pPr>
        <w:pStyle w:val="ab"/>
        <w:numPr>
          <w:ilvl w:val="0"/>
          <w:numId w:val="5"/>
        </w:numPr>
        <w:spacing w:after="0" w:line="23" w:lineRule="atLeast"/>
        <w:ind w:left="0" w:firstLine="0"/>
        <w:contextualSpacing w:val="0"/>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Павло Полуботок – фото. URL: </w:t>
      </w:r>
      <w:hyperlink r:id="rId230" w:history="1">
        <w:r w:rsidRPr="00947DCF">
          <w:rPr>
            <w:rStyle w:val="a8"/>
            <w:rFonts w:ascii="Times New Roman" w:eastAsia="Times New Roman" w:hAnsi="Times New Roman" w:cs="Times New Roman"/>
            <w:color w:val="auto"/>
            <w:sz w:val="26"/>
            <w:szCs w:val="26"/>
            <w:lang w:val="uk-UA" w:eastAsia="ru-RU"/>
          </w:rPr>
          <w:t>https://static.wixstatic.com/media/2bce47_88ee566ab59f4ae1abaed5d9f144c737~mv2.jpg/v1/fill/w_280,h_373,al_c,q_80,usm_0.66_1.00_0.01,enc_avif,quality_auto/Polubotok_web.jpg</w:t>
        </w:r>
      </w:hyperlink>
    </w:p>
    <w:p w14:paraId="6AC747BD" w14:textId="0DD3DC36" w:rsidR="0024182E" w:rsidRPr="00947DCF" w:rsidRDefault="0024182E" w:rsidP="00EB3C1F">
      <w:pPr>
        <w:pStyle w:val="ab"/>
        <w:numPr>
          <w:ilvl w:val="0"/>
          <w:numId w:val="5"/>
        </w:numPr>
        <w:spacing w:after="0" w:line="23" w:lineRule="atLeast"/>
        <w:ind w:left="0" w:firstLine="0"/>
        <w:contextualSpacing w:val="0"/>
        <w:rPr>
          <w:rStyle w:val="aa"/>
          <w:rFonts w:ascii="Times New Roman" w:hAnsi="Times New Roman" w:cs="Times New Roman"/>
          <w:i w:val="0"/>
          <w:sz w:val="26"/>
          <w:szCs w:val="26"/>
          <w:shd w:val="clear" w:color="auto" w:fill="FFFFFF"/>
          <w:lang w:val="uk-UA"/>
        </w:rPr>
      </w:pPr>
      <w:r w:rsidRPr="00947DCF">
        <w:rPr>
          <w:rStyle w:val="aa"/>
          <w:rFonts w:ascii="Times New Roman" w:hAnsi="Times New Roman" w:cs="Times New Roman"/>
          <w:i w:val="0"/>
          <w:sz w:val="26"/>
          <w:szCs w:val="26"/>
          <w:shd w:val="clear" w:color="auto" w:fill="FFFFFF"/>
          <w:lang w:val="uk-UA"/>
        </w:rPr>
        <w:t>Пам</w:t>
      </w:r>
      <w:r w:rsidR="00A85352" w:rsidRPr="00947DCF">
        <w:rPr>
          <w:rStyle w:val="aa"/>
          <w:rFonts w:ascii="Times New Roman" w:hAnsi="Times New Roman" w:cs="Times New Roman"/>
          <w:i w:val="0"/>
          <w:sz w:val="26"/>
          <w:szCs w:val="26"/>
          <w:shd w:val="clear" w:color="auto" w:fill="FFFFFF"/>
          <w:lang w:val="uk-UA"/>
        </w:rPr>
        <w:t>’</w:t>
      </w:r>
      <w:r w:rsidRPr="00947DCF">
        <w:rPr>
          <w:rStyle w:val="aa"/>
          <w:rFonts w:ascii="Times New Roman" w:hAnsi="Times New Roman" w:cs="Times New Roman"/>
          <w:i w:val="0"/>
          <w:sz w:val="26"/>
          <w:szCs w:val="26"/>
          <w:shd w:val="clear" w:color="auto" w:fill="FFFFFF"/>
          <w:lang w:val="uk-UA"/>
        </w:rPr>
        <w:t xml:space="preserve">ятник Григорію Сковороді – фото. URL: </w:t>
      </w:r>
      <w:hyperlink r:id="rId231" w:history="1">
        <w:r w:rsidRPr="00947DCF">
          <w:rPr>
            <w:rStyle w:val="a8"/>
            <w:rFonts w:ascii="Times New Roman" w:hAnsi="Times New Roman" w:cs="Times New Roman"/>
            <w:color w:val="auto"/>
            <w:sz w:val="26"/>
            <w:szCs w:val="26"/>
            <w:shd w:val="clear" w:color="auto" w:fill="FFFFFF"/>
            <w:lang w:val="uk-UA"/>
          </w:rPr>
          <w:t>https://i.lb.ua/085/59/59e0af9f687ef.jpeg</w:t>
        </w:r>
      </w:hyperlink>
    </w:p>
    <w:p w14:paraId="7A180536" w14:textId="47F4E251" w:rsidR="0024182E" w:rsidRPr="00947DCF" w:rsidRDefault="0024182E" w:rsidP="00EB3C1F">
      <w:pPr>
        <w:pStyle w:val="ab"/>
        <w:numPr>
          <w:ilvl w:val="0"/>
          <w:numId w:val="5"/>
        </w:numPr>
        <w:spacing w:after="0" w:line="23" w:lineRule="atLeast"/>
        <w:ind w:left="0" w:firstLine="0"/>
        <w:contextualSpacing w:val="0"/>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Петро Калнишевський – фото.</w:t>
      </w:r>
      <w:r w:rsidRPr="00947DCF">
        <w:rPr>
          <w:rFonts w:ascii="Times New Roman" w:hAnsi="Times New Roman" w:cs="Times New Roman"/>
          <w:sz w:val="26"/>
          <w:szCs w:val="26"/>
          <w:lang w:val="uk-UA"/>
        </w:rPr>
        <w:t xml:space="preserve"> </w:t>
      </w:r>
      <w:r w:rsidRPr="00947DCF">
        <w:rPr>
          <w:rFonts w:ascii="Times New Roman" w:eastAsia="Times New Roman" w:hAnsi="Times New Roman" w:cs="Times New Roman"/>
          <w:sz w:val="26"/>
          <w:szCs w:val="26"/>
          <w:lang w:val="uk-UA" w:eastAsia="ru-RU"/>
        </w:rPr>
        <w:t>URL:</w:t>
      </w:r>
      <w:r w:rsidR="000C4737" w:rsidRPr="00947DCF">
        <w:rPr>
          <w:rFonts w:ascii="Times New Roman" w:eastAsia="Times New Roman" w:hAnsi="Times New Roman" w:cs="Times New Roman"/>
          <w:sz w:val="26"/>
          <w:szCs w:val="26"/>
          <w:lang w:val="uk-UA" w:eastAsia="ru-RU"/>
        </w:rPr>
        <w:t xml:space="preserve"> </w:t>
      </w:r>
      <w:hyperlink r:id="rId232" w:history="1">
        <w:r w:rsidRPr="00947DCF">
          <w:rPr>
            <w:rStyle w:val="a8"/>
            <w:rFonts w:ascii="Times New Roman" w:eastAsia="Times New Roman" w:hAnsi="Times New Roman" w:cs="Times New Roman"/>
            <w:color w:val="auto"/>
            <w:sz w:val="26"/>
            <w:szCs w:val="26"/>
            <w:lang w:val="uk-UA" w:eastAsia="ru-RU"/>
          </w:rPr>
          <w:t>https://encrypted-tbn0.gstatic.com/images?q=tbn:ANd9GcRpg4expFLxUKysLZhW7MTt75c-gf2IPoiVkg&amp;s</w:t>
        </w:r>
      </w:hyperlink>
    </w:p>
    <w:p w14:paraId="068CDA96" w14:textId="77777777" w:rsidR="0024182E" w:rsidRPr="00947DCF" w:rsidRDefault="0024182E" w:rsidP="00EB3C1F">
      <w:pPr>
        <w:pStyle w:val="ab"/>
        <w:numPr>
          <w:ilvl w:val="0"/>
          <w:numId w:val="5"/>
        </w:numPr>
        <w:spacing w:after="0" w:line="23" w:lineRule="atLeast"/>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Поділи Речі Посполитої – фото. URL: </w:t>
      </w:r>
      <w:hyperlink r:id="rId233" w:history="1">
        <w:r w:rsidRPr="00947DCF">
          <w:rPr>
            <w:rStyle w:val="a8"/>
            <w:rFonts w:ascii="Times New Roman" w:hAnsi="Times New Roman" w:cs="Times New Roman"/>
            <w:color w:val="auto"/>
            <w:sz w:val="26"/>
            <w:szCs w:val="26"/>
            <w:lang w:val="uk-UA"/>
          </w:rPr>
          <w:t>https://uahistory.co/pidruchniki/sshypak-ukraine-history-8-class-2021/sshypak-ukraine-history-8-class-2021.files/image281.jpg</w:t>
        </w:r>
      </w:hyperlink>
    </w:p>
    <w:p w14:paraId="63DE01F2" w14:textId="0AD99B73" w:rsidR="00CC31A5" w:rsidRPr="00947DCF" w:rsidRDefault="00CC31A5">
      <w:pPr>
        <w:rPr>
          <w:rFonts w:ascii="Times New Roman" w:hAnsi="Times New Roman" w:cs="Times New Roman"/>
          <w:b/>
          <w:sz w:val="26"/>
          <w:szCs w:val="26"/>
          <w:lang w:val="uk-UA"/>
        </w:rPr>
      </w:pPr>
      <w:r w:rsidRPr="00947DCF">
        <w:rPr>
          <w:rFonts w:ascii="Times New Roman" w:hAnsi="Times New Roman" w:cs="Times New Roman"/>
          <w:b/>
          <w:sz w:val="26"/>
          <w:szCs w:val="26"/>
          <w:lang w:val="uk-UA"/>
        </w:rPr>
        <w:br w:type="page"/>
      </w:r>
    </w:p>
    <w:p w14:paraId="0F512146" w14:textId="77777777" w:rsidR="007155D5" w:rsidRPr="00947DCF" w:rsidRDefault="007155D5" w:rsidP="007155D5">
      <w:pPr>
        <w:spacing w:after="120"/>
        <w:jc w:val="center"/>
        <w:rPr>
          <w:rFonts w:ascii="Times New Roman" w:hAnsi="Times New Roman" w:cs="Times New Roman"/>
          <w:b/>
          <w:bCs/>
          <w:sz w:val="26"/>
          <w:szCs w:val="26"/>
          <w:lang w:val="uk-UA"/>
        </w:rPr>
      </w:pPr>
      <w:bookmarkStart w:id="11" w:name="_Hlk225248968"/>
      <w:r w:rsidRPr="00947DCF">
        <w:rPr>
          <w:rFonts w:ascii="Times New Roman" w:hAnsi="Times New Roman" w:cs="Times New Roman"/>
          <w:b/>
          <w:bCs/>
          <w:sz w:val="26"/>
          <w:szCs w:val="26"/>
          <w:lang w:val="uk-UA"/>
        </w:rPr>
        <w:lastRenderedPageBreak/>
        <w:t>Робота з джерелами історичної інформації</w:t>
      </w:r>
    </w:p>
    <w:p w14:paraId="6A788D83" w14:textId="77777777" w:rsidR="007B7BD3" w:rsidRPr="00947DCF" w:rsidRDefault="007B7BD3"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Варіант 1</w:t>
      </w:r>
    </w:p>
    <w:p w14:paraId="14F145DE" w14:textId="77777777" w:rsidR="007B7BD3" w:rsidRPr="00947DCF" w:rsidRDefault="007B7BD3" w:rsidP="00EB3C1F">
      <w:pPr>
        <w:pStyle w:val="af0"/>
        <w:spacing w:line="23" w:lineRule="atLeast"/>
        <w:rPr>
          <w:rFonts w:ascii="Times New Roman" w:hAnsi="Times New Roman" w:cs="Times New Roman"/>
          <w:b/>
          <w:bCs/>
          <w:sz w:val="26"/>
          <w:szCs w:val="26"/>
          <w:lang w:val="uk-UA" w:eastAsia="uk-UA"/>
        </w:rPr>
      </w:pPr>
      <w:r w:rsidRPr="00947DCF">
        <w:rPr>
          <w:rFonts w:ascii="Times New Roman" w:hAnsi="Times New Roman" w:cs="Times New Roman"/>
          <w:b/>
          <w:bCs/>
          <w:sz w:val="26"/>
          <w:szCs w:val="26"/>
          <w:lang w:val="uk-UA" w:eastAsia="uk-UA"/>
        </w:rPr>
        <w:t>Проаналізуйте змодельовану ситуацію та виконайте завдання.</w:t>
      </w:r>
    </w:p>
    <w:p w14:paraId="0712114C" w14:textId="427281EB" w:rsidR="007B7BD3" w:rsidRPr="00947DCF" w:rsidRDefault="007B7BD3" w:rsidP="000F5348">
      <w:pPr>
        <w:pStyle w:val="af0"/>
        <w:spacing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Ви  </w:t>
      </w:r>
      <w:r w:rsidRPr="00947DCF">
        <w:rPr>
          <w:rFonts w:ascii="Times New Roman" w:hAnsi="Times New Roman" w:cs="Times New Roman"/>
          <w:bCs/>
          <w:sz w:val="26"/>
          <w:szCs w:val="26"/>
          <w:lang w:val="uk-UA"/>
        </w:rPr>
        <w:t>політичний публіцист</w:t>
      </w:r>
      <w:r w:rsidRPr="00947DCF">
        <w:rPr>
          <w:rFonts w:ascii="Times New Roman" w:hAnsi="Times New Roman" w:cs="Times New Roman"/>
          <w:sz w:val="26"/>
          <w:szCs w:val="26"/>
          <w:lang w:val="uk-UA"/>
        </w:rPr>
        <w:t xml:space="preserve">, який готує статтю для міжнародного видання під назвою: </w:t>
      </w:r>
      <w:r w:rsidR="009A0BD9" w:rsidRPr="00947DCF">
        <w:rPr>
          <w:rFonts w:ascii="Times New Roman" w:hAnsi="Times New Roman" w:cs="Times New Roman"/>
          <w:b/>
          <w:bCs/>
          <w:i/>
          <w:sz w:val="26"/>
          <w:szCs w:val="26"/>
          <w:lang w:val="uk-UA"/>
        </w:rPr>
        <w:t>«</w:t>
      </w:r>
      <w:r w:rsidRPr="00947DCF">
        <w:rPr>
          <w:rFonts w:ascii="Times New Roman" w:hAnsi="Times New Roman" w:cs="Times New Roman"/>
          <w:b/>
          <w:bCs/>
          <w:i/>
          <w:sz w:val="26"/>
          <w:szCs w:val="26"/>
          <w:lang w:val="uk-UA"/>
        </w:rPr>
        <w:t xml:space="preserve">Системне знищення: як Катерина II створила </w:t>
      </w:r>
      <w:proofErr w:type="spellStart"/>
      <w:r w:rsidRPr="00947DCF">
        <w:rPr>
          <w:rFonts w:ascii="Times New Roman" w:hAnsi="Times New Roman" w:cs="Times New Roman"/>
          <w:b/>
          <w:bCs/>
          <w:i/>
          <w:sz w:val="26"/>
          <w:szCs w:val="26"/>
          <w:lang w:val="uk-UA"/>
        </w:rPr>
        <w:t>методичку</w:t>
      </w:r>
      <w:proofErr w:type="spellEnd"/>
      <w:r w:rsidRPr="00947DCF">
        <w:rPr>
          <w:rFonts w:ascii="Times New Roman" w:hAnsi="Times New Roman" w:cs="Times New Roman"/>
          <w:b/>
          <w:bCs/>
          <w:i/>
          <w:sz w:val="26"/>
          <w:szCs w:val="26"/>
          <w:lang w:val="uk-UA"/>
        </w:rPr>
        <w:t xml:space="preserve"> для сучасного агресора</w:t>
      </w:r>
      <w:r w:rsidR="0056542E" w:rsidRPr="00947DCF">
        <w:rPr>
          <w:rFonts w:ascii="Times New Roman" w:hAnsi="Times New Roman" w:cs="Times New Roman"/>
          <w:b/>
          <w:bCs/>
          <w:i/>
          <w:sz w:val="26"/>
          <w:szCs w:val="26"/>
          <w:lang w:val="uk-UA"/>
        </w:rPr>
        <w:t>».</w:t>
      </w:r>
      <w:r w:rsidRPr="00947DCF">
        <w:rPr>
          <w:rFonts w:ascii="Times New Roman" w:hAnsi="Times New Roman" w:cs="Times New Roman"/>
          <w:sz w:val="26"/>
          <w:szCs w:val="26"/>
          <w:lang w:val="uk-UA"/>
        </w:rPr>
        <w:t xml:space="preserve"> Ваша мета – показати тотожність методів ліквідації українських інституцій у XVIII ст. та сьогодні.</w:t>
      </w:r>
    </w:p>
    <w:p w14:paraId="779D5A3A" w14:textId="77777777" w:rsidR="00861EA3" w:rsidRPr="00947DCF" w:rsidRDefault="00861EA3" w:rsidP="00EB3C1F">
      <w:pPr>
        <w:pStyle w:val="ab"/>
        <w:spacing w:after="0" w:line="23" w:lineRule="atLeast"/>
        <w:ind w:left="0"/>
        <w:contextualSpacing w:val="0"/>
        <w:jc w:val="both"/>
        <w:rPr>
          <w:rFonts w:ascii="Times New Roman" w:hAnsi="Times New Roman" w:cs="Times New Roman"/>
          <w:b/>
          <w:sz w:val="26"/>
          <w:szCs w:val="26"/>
          <w:lang w:val="uk-UA"/>
        </w:rPr>
      </w:pPr>
    </w:p>
    <w:p w14:paraId="5B2E3433" w14:textId="5B4816BE" w:rsidR="007B7BD3" w:rsidRPr="00947DCF" w:rsidRDefault="00861EA3" w:rsidP="000F5348">
      <w:pPr>
        <w:pStyle w:val="ab"/>
        <w:spacing w:after="0" w:line="23" w:lineRule="atLeast"/>
        <w:ind w:left="0"/>
        <w:contextualSpacing w:val="0"/>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 xml:space="preserve">1. </w:t>
      </w:r>
      <w:r w:rsidR="007B7BD3" w:rsidRPr="00947DCF">
        <w:rPr>
          <w:rFonts w:ascii="Times New Roman" w:hAnsi="Times New Roman" w:cs="Times New Roman"/>
          <w:b/>
          <w:sz w:val="26"/>
          <w:szCs w:val="26"/>
          <w:lang w:val="uk-UA"/>
        </w:rPr>
        <w:t xml:space="preserve">Прочитайте та проаналізуйте історичні матеріали. Дайте відповіді на запитання, які допоможуть підготувати вам статтю та висловити свою позицію. </w:t>
      </w:r>
    </w:p>
    <w:p w14:paraId="16956D15" w14:textId="77777777" w:rsidR="007B7BD3" w:rsidRPr="00947DCF" w:rsidRDefault="007B7BD3" w:rsidP="000F5348">
      <w:pPr>
        <w:spacing w:after="0" w:line="23" w:lineRule="atLeast"/>
        <w:jc w:val="both"/>
        <w:rPr>
          <w:rFonts w:ascii="Times New Roman" w:hAnsi="Times New Roman" w:cs="Times New Roman"/>
          <w:b/>
          <w:sz w:val="26"/>
          <w:szCs w:val="26"/>
          <w:lang w:val="uk-UA"/>
        </w:rPr>
      </w:pPr>
    </w:p>
    <w:p w14:paraId="7D868F53" w14:textId="5157DAE5" w:rsidR="007B7BD3" w:rsidRPr="00947DCF" w:rsidRDefault="007B7BD3" w:rsidP="000F5348">
      <w:pPr>
        <w:pStyle w:val="a3"/>
        <w:spacing w:before="0" w:beforeAutospacing="0" w:after="0" w:afterAutospacing="0" w:line="23" w:lineRule="atLeast"/>
        <w:jc w:val="both"/>
        <w:rPr>
          <w:b/>
          <w:bCs/>
          <w:sz w:val="26"/>
          <w:szCs w:val="26"/>
          <w:lang w:val="uk-UA"/>
        </w:rPr>
      </w:pPr>
      <w:r w:rsidRPr="00947DCF">
        <w:rPr>
          <w:b/>
          <w:bCs/>
          <w:sz w:val="26"/>
          <w:szCs w:val="26"/>
          <w:lang w:val="uk-UA"/>
        </w:rPr>
        <w:t xml:space="preserve">Текст 1. </w:t>
      </w:r>
      <w:r w:rsidR="009A0BD9" w:rsidRPr="00947DCF">
        <w:rPr>
          <w:b/>
          <w:bCs/>
          <w:sz w:val="26"/>
          <w:szCs w:val="26"/>
          <w:lang w:val="uk-UA"/>
        </w:rPr>
        <w:t>«</w:t>
      </w:r>
      <w:proofErr w:type="spellStart"/>
      <w:r w:rsidRPr="00947DCF">
        <w:rPr>
          <w:b/>
          <w:sz w:val="26"/>
          <w:szCs w:val="26"/>
          <w:lang w:val="uk-UA"/>
        </w:rPr>
        <w:t>Методичка</w:t>
      </w:r>
      <w:proofErr w:type="spellEnd"/>
      <w:r w:rsidRPr="00947DCF">
        <w:rPr>
          <w:b/>
          <w:sz w:val="26"/>
          <w:szCs w:val="26"/>
          <w:lang w:val="uk-UA"/>
        </w:rPr>
        <w:t xml:space="preserve"> Катерини II – системна ліквідація інституційної пам</w:t>
      </w:r>
      <w:r w:rsidR="00A85352" w:rsidRPr="00947DCF">
        <w:rPr>
          <w:b/>
          <w:sz w:val="26"/>
          <w:szCs w:val="26"/>
          <w:lang w:val="uk-UA"/>
        </w:rPr>
        <w:t>’</w:t>
      </w:r>
      <w:r w:rsidRPr="00947DCF">
        <w:rPr>
          <w:b/>
          <w:sz w:val="26"/>
          <w:szCs w:val="26"/>
          <w:lang w:val="uk-UA"/>
        </w:rPr>
        <w:t>яті</w:t>
      </w:r>
      <w:r w:rsidR="0056542E" w:rsidRPr="00947DCF">
        <w:rPr>
          <w:b/>
          <w:sz w:val="26"/>
          <w:szCs w:val="26"/>
          <w:lang w:val="uk-UA"/>
        </w:rPr>
        <w:t>».</w:t>
      </w:r>
    </w:p>
    <w:p w14:paraId="2E35550B" w14:textId="5ACF7577" w:rsidR="007B7BD3" w:rsidRPr="00947DCF" w:rsidRDefault="007B7BD3" w:rsidP="000F5348">
      <w:pPr>
        <w:pStyle w:val="a3"/>
        <w:spacing w:before="0" w:beforeAutospacing="0" w:after="0" w:afterAutospacing="0" w:line="23" w:lineRule="atLeast"/>
        <w:jc w:val="both"/>
        <w:rPr>
          <w:sz w:val="26"/>
          <w:szCs w:val="26"/>
          <w:lang w:val="uk-UA"/>
        </w:rPr>
      </w:pPr>
      <w:r w:rsidRPr="00947DCF">
        <w:rPr>
          <w:iCs/>
          <w:sz w:val="26"/>
          <w:szCs w:val="26"/>
          <w:lang w:val="uk-UA"/>
        </w:rPr>
        <w:t xml:space="preserve">Після скасування гетьманства (1764 р.) на території України діяла Друга Малоросійська колегія, головною метою якої було </w:t>
      </w:r>
      <w:r w:rsidRPr="00947DCF">
        <w:rPr>
          <w:bCs/>
          <w:iCs/>
          <w:sz w:val="26"/>
          <w:szCs w:val="26"/>
          <w:lang w:val="uk-UA"/>
        </w:rPr>
        <w:t>повне знищення автономії</w:t>
      </w:r>
      <w:r w:rsidRPr="00947DCF">
        <w:rPr>
          <w:iCs/>
          <w:sz w:val="26"/>
          <w:szCs w:val="26"/>
          <w:lang w:val="uk-UA"/>
        </w:rPr>
        <w:t xml:space="preserve"> та уніфікація (зрівняння) адміністративного, податкового та судового устрою з російськими стандартами. Кульмінацією стала ліквідація </w:t>
      </w:r>
      <w:r w:rsidRPr="00947DCF">
        <w:rPr>
          <w:bCs/>
          <w:iCs/>
          <w:sz w:val="26"/>
          <w:szCs w:val="26"/>
          <w:lang w:val="uk-UA"/>
        </w:rPr>
        <w:t>Запорозької Січі (1775 р.)</w:t>
      </w:r>
      <w:r w:rsidRPr="00947DCF">
        <w:rPr>
          <w:iCs/>
          <w:sz w:val="26"/>
          <w:szCs w:val="26"/>
          <w:lang w:val="uk-UA"/>
        </w:rPr>
        <w:t xml:space="preserve"> під приводом її </w:t>
      </w:r>
      <w:r w:rsidR="009A0BD9" w:rsidRPr="00947DCF">
        <w:rPr>
          <w:iCs/>
          <w:sz w:val="26"/>
          <w:szCs w:val="26"/>
          <w:lang w:val="uk-UA"/>
        </w:rPr>
        <w:t>«</w:t>
      </w:r>
      <w:r w:rsidRPr="00947DCF">
        <w:rPr>
          <w:iCs/>
          <w:sz w:val="26"/>
          <w:szCs w:val="26"/>
          <w:lang w:val="uk-UA"/>
        </w:rPr>
        <w:t>неблагонадійності</w:t>
      </w:r>
      <w:r w:rsidR="00504195" w:rsidRPr="00947DCF">
        <w:rPr>
          <w:iCs/>
          <w:sz w:val="26"/>
          <w:szCs w:val="26"/>
          <w:lang w:val="uk-UA"/>
        </w:rPr>
        <w:t>»</w:t>
      </w:r>
      <w:r w:rsidR="009A0BD9" w:rsidRPr="00947DCF">
        <w:rPr>
          <w:iCs/>
          <w:sz w:val="26"/>
          <w:szCs w:val="26"/>
          <w:lang w:val="uk-UA"/>
        </w:rPr>
        <w:t xml:space="preserve"> </w:t>
      </w:r>
      <w:r w:rsidRPr="00947DCF">
        <w:rPr>
          <w:iCs/>
          <w:sz w:val="26"/>
          <w:szCs w:val="26"/>
          <w:lang w:val="uk-UA"/>
        </w:rPr>
        <w:t xml:space="preserve">та </w:t>
      </w:r>
      <w:r w:rsidR="009A0BD9" w:rsidRPr="00947DCF">
        <w:rPr>
          <w:iCs/>
          <w:sz w:val="26"/>
          <w:szCs w:val="26"/>
          <w:lang w:val="uk-UA"/>
        </w:rPr>
        <w:t>«</w:t>
      </w:r>
      <w:r w:rsidRPr="00947DCF">
        <w:rPr>
          <w:iCs/>
          <w:sz w:val="26"/>
          <w:szCs w:val="26"/>
          <w:lang w:val="uk-UA"/>
        </w:rPr>
        <w:t>загрози</w:t>
      </w:r>
      <w:r w:rsidR="0056542E" w:rsidRPr="00947DCF">
        <w:rPr>
          <w:iCs/>
          <w:sz w:val="26"/>
          <w:szCs w:val="26"/>
          <w:lang w:val="uk-UA"/>
        </w:rPr>
        <w:t>».</w:t>
      </w:r>
      <w:r w:rsidRPr="00947DCF">
        <w:rPr>
          <w:iCs/>
          <w:sz w:val="26"/>
          <w:szCs w:val="26"/>
          <w:lang w:val="uk-UA"/>
        </w:rPr>
        <w:t xml:space="preserve"> Потім було введено кріпацтво (1783 р.) на українських землях та ліквідовано козацький устрій, що остаточно перетворило колишню Гетьманщину на звичайні провінції Імперії.</w:t>
      </w:r>
    </w:p>
    <w:p w14:paraId="6350E7CD" w14:textId="77777777" w:rsidR="00861EA3" w:rsidRPr="00947DCF" w:rsidRDefault="00861EA3" w:rsidP="000F5348">
      <w:pPr>
        <w:pStyle w:val="af0"/>
        <w:spacing w:line="23" w:lineRule="atLeast"/>
        <w:jc w:val="both"/>
        <w:rPr>
          <w:rFonts w:ascii="Times New Roman" w:hAnsi="Times New Roman" w:cs="Times New Roman"/>
          <w:b/>
          <w:bCs/>
          <w:sz w:val="26"/>
          <w:szCs w:val="26"/>
          <w:lang w:val="uk-UA"/>
        </w:rPr>
      </w:pPr>
    </w:p>
    <w:p w14:paraId="4F0C646E" w14:textId="478F3063" w:rsidR="007B7BD3" w:rsidRPr="00947DCF" w:rsidRDefault="007B7BD3" w:rsidP="000F5348">
      <w:pPr>
        <w:pStyle w:val="af0"/>
        <w:spacing w:line="23" w:lineRule="atLeast"/>
        <w:jc w:val="both"/>
        <w:rPr>
          <w:rFonts w:ascii="Times New Roman" w:hAnsi="Times New Roman" w:cs="Times New Roman"/>
          <w:b/>
          <w:bCs/>
          <w:sz w:val="26"/>
          <w:szCs w:val="26"/>
          <w:lang w:val="uk-UA"/>
        </w:rPr>
      </w:pPr>
      <w:r w:rsidRPr="00947DCF">
        <w:rPr>
          <w:rFonts w:ascii="Times New Roman" w:hAnsi="Times New Roman" w:cs="Times New Roman"/>
          <w:b/>
          <w:bCs/>
          <w:sz w:val="26"/>
          <w:szCs w:val="26"/>
          <w:lang w:val="uk-UA"/>
        </w:rPr>
        <w:t xml:space="preserve">Текст 2. </w:t>
      </w:r>
      <w:r w:rsidR="009A0BD9" w:rsidRPr="00947DCF">
        <w:rPr>
          <w:rFonts w:ascii="Times New Roman" w:hAnsi="Times New Roman" w:cs="Times New Roman"/>
          <w:b/>
          <w:bCs/>
          <w:sz w:val="26"/>
          <w:szCs w:val="26"/>
          <w:lang w:val="uk-UA"/>
        </w:rPr>
        <w:t>«</w:t>
      </w:r>
      <w:r w:rsidRPr="00947DCF">
        <w:rPr>
          <w:rFonts w:ascii="Times New Roman" w:hAnsi="Times New Roman" w:cs="Times New Roman"/>
          <w:b/>
          <w:bCs/>
          <w:sz w:val="26"/>
          <w:szCs w:val="26"/>
          <w:lang w:val="uk-UA"/>
        </w:rPr>
        <w:t>Руський мір</w:t>
      </w:r>
      <w:r w:rsidR="00504195" w:rsidRPr="00947DCF">
        <w:rPr>
          <w:rFonts w:ascii="Times New Roman" w:hAnsi="Times New Roman" w:cs="Times New Roman"/>
          <w:b/>
          <w:bCs/>
          <w:sz w:val="26"/>
          <w:szCs w:val="26"/>
          <w:lang w:val="uk-UA"/>
        </w:rPr>
        <w:t>»</w:t>
      </w:r>
      <w:r w:rsidR="009A0BD9" w:rsidRPr="00947DCF">
        <w:rPr>
          <w:rFonts w:ascii="Times New Roman" w:hAnsi="Times New Roman" w:cs="Times New Roman"/>
          <w:b/>
          <w:bCs/>
          <w:sz w:val="26"/>
          <w:szCs w:val="26"/>
          <w:lang w:val="uk-UA"/>
        </w:rPr>
        <w:t xml:space="preserve"> </w:t>
      </w:r>
      <w:r w:rsidRPr="00947DCF">
        <w:rPr>
          <w:rFonts w:ascii="Times New Roman" w:hAnsi="Times New Roman" w:cs="Times New Roman"/>
          <w:b/>
          <w:bCs/>
          <w:sz w:val="26"/>
          <w:szCs w:val="26"/>
          <w:lang w:val="uk-UA"/>
        </w:rPr>
        <w:t>як уніфікатор: методи стирання ідентичності сьогодні</w:t>
      </w:r>
      <w:r w:rsidR="0056542E" w:rsidRPr="00947DCF">
        <w:rPr>
          <w:rFonts w:ascii="Times New Roman" w:hAnsi="Times New Roman" w:cs="Times New Roman"/>
          <w:b/>
          <w:bCs/>
          <w:sz w:val="26"/>
          <w:szCs w:val="26"/>
          <w:lang w:val="uk-UA"/>
        </w:rPr>
        <w:t>».</w:t>
      </w:r>
    </w:p>
    <w:p w14:paraId="2975BD35" w14:textId="512B88BB" w:rsidR="007B7BD3" w:rsidRPr="00947DCF" w:rsidRDefault="007B7BD3" w:rsidP="000F5348">
      <w:pPr>
        <w:pStyle w:val="af0"/>
        <w:spacing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Сьогодні </w:t>
      </w:r>
      <w:proofErr w:type="spellStart"/>
      <w:r w:rsidRPr="00947DCF">
        <w:rPr>
          <w:rFonts w:ascii="Times New Roman" w:hAnsi="Times New Roman" w:cs="Times New Roman"/>
          <w:sz w:val="26"/>
          <w:szCs w:val="26"/>
          <w:lang w:val="uk-UA"/>
        </w:rPr>
        <w:t>рф</w:t>
      </w:r>
      <w:proofErr w:type="spellEnd"/>
      <w:r w:rsidRPr="00947DCF">
        <w:rPr>
          <w:rFonts w:ascii="Times New Roman" w:hAnsi="Times New Roman" w:cs="Times New Roman"/>
          <w:sz w:val="26"/>
          <w:szCs w:val="26"/>
          <w:lang w:val="uk-UA"/>
        </w:rPr>
        <w:t xml:space="preserve"> на окупованих територіях також вдається до </w:t>
      </w:r>
      <w:r w:rsidRPr="00947DCF">
        <w:rPr>
          <w:rFonts w:ascii="Times New Roman" w:hAnsi="Times New Roman" w:cs="Times New Roman"/>
          <w:bCs/>
          <w:sz w:val="26"/>
          <w:szCs w:val="26"/>
          <w:lang w:val="uk-UA"/>
        </w:rPr>
        <w:t>тотальної уніфікації</w:t>
      </w:r>
      <w:r w:rsidRPr="00947DCF">
        <w:rPr>
          <w:rFonts w:ascii="Times New Roman" w:hAnsi="Times New Roman" w:cs="Times New Roman"/>
          <w:sz w:val="26"/>
          <w:szCs w:val="26"/>
          <w:lang w:val="uk-UA"/>
        </w:rPr>
        <w:t>: запровадження рубля, російської правової системи, знищення української шкільної освіти та видача російських паспортів. Мета та ж – стерти інституційну пам</w:t>
      </w:r>
      <w:r w:rsidR="00A85352"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 xml:space="preserve">ять та вбудувати територію в імперську систему. Однак, на відміну від XVIII ст., сьогодні цей процес відбувається на тлі </w:t>
      </w:r>
      <w:r w:rsidRPr="00947DCF">
        <w:rPr>
          <w:rFonts w:ascii="Times New Roman" w:hAnsi="Times New Roman" w:cs="Times New Roman"/>
          <w:bCs/>
          <w:sz w:val="26"/>
          <w:szCs w:val="26"/>
          <w:lang w:val="uk-UA"/>
        </w:rPr>
        <w:t>тотального опору</w:t>
      </w:r>
      <w:r w:rsidRPr="00947DCF">
        <w:rPr>
          <w:rFonts w:ascii="Times New Roman" w:hAnsi="Times New Roman" w:cs="Times New Roman"/>
          <w:sz w:val="26"/>
          <w:szCs w:val="26"/>
          <w:lang w:val="uk-UA"/>
        </w:rPr>
        <w:t xml:space="preserve"> населення та </w:t>
      </w:r>
      <w:r w:rsidRPr="00947DCF">
        <w:rPr>
          <w:rFonts w:ascii="Times New Roman" w:hAnsi="Times New Roman" w:cs="Times New Roman"/>
          <w:bCs/>
          <w:sz w:val="26"/>
          <w:szCs w:val="26"/>
          <w:lang w:val="uk-UA"/>
        </w:rPr>
        <w:t>міжнародних санкцій</w:t>
      </w:r>
      <w:r w:rsidRPr="00947DCF">
        <w:rPr>
          <w:rFonts w:ascii="Times New Roman" w:hAnsi="Times New Roman" w:cs="Times New Roman"/>
          <w:sz w:val="26"/>
          <w:szCs w:val="26"/>
          <w:lang w:val="uk-UA"/>
        </w:rPr>
        <w:t>, що робить таку уніфікацію нелегітимною.</w:t>
      </w:r>
    </w:p>
    <w:p w14:paraId="24E86DA7" w14:textId="77777777" w:rsidR="007B7BD3" w:rsidRPr="00947DCF" w:rsidRDefault="007B7BD3" w:rsidP="00EB3C1F">
      <w:pPr>
        <w:pStyle w:val="af0"/>
        <w:spacing w:line="23" w:lineRule="atLeast"/>
        <w:rPr>
          <w:rFonts w:ascii="Times New Roman" w:hAnsi="Times New Roman" w:cs="Times New Roman"/>
          <w:b/>
          <w:bCs/>
          <w:sz w:val="26"/>
          <w:szCs w:val="26"/>
          <w:lang w:val="uk-UA"/>
        </w:rPr>
      </w:pPr>
      <w:r w:rsidRPr="00947DCF">
        <w:rPr>
          <w:rFonts w:ascii="Times New Roman" w:hAnsi="Times New Roman" w:cs="Times New Roman"/>
          <w:b/>
          <w:bCs/>
          <w:sz w:val="26"/>
          <w:szCs w:val="26"/>
          <w:lang w:val="uk-UA"/>
        </w:rPr>
        <w:t>1. Яка подія стала кульмінацією знищення інституційної автономії України у XVIII ст.?</w:t>
      </w:r>
    </w:p>
    <w:p w14:paraId="03C35984" w14:textId="77777777" w:rsidR="007B7BD3" w:rsidRPr="00947DCF" w:rsidRDefault="007B7BD3" w:rsidP="00EB3C1F">
      <w:pPr>
        <w:pStyle w:val="af0"/>
        <w:spacing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А скасування гетьманства</w:t>
      </w:r>
    </w:p>
    <w:p w14:paraId="784DD91E" w14:textId="31D98122" w:rsidR="007B7BD3" w:rsidRPr="00947DCF" w:rsidRDefault="007B7BD3" w:rsidP="00EB3C1F">
      <w:pPr>
        <w:pStyle w:val="af0"/>
        <w:spacing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Б запровадження кріпацтва</w:t>
      </w:r>
    </w:p>
    <w:p w14:paraId="5D8F4EA1" w14:textId="003BD125" w:rsidR="007B7BD3" w:rsidRPr="00947DCF" w:rsidRDefault="007B7BD3" w:rsidP="00EB3C1F">
      <w:pPr>
        <w:pStyle w:val="af0"/>
        <w:spacing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t>В ліквідація Запорозької Січі (1775 р.)</w:t>
      </w:r>
    </w:p>
    <w:p w14:paraId="5DC864B5" w14:textId="11D3191D" w:rsidR="007B7BD3" w:rsidRPr="00947DCF" w:rsidRDefault="007B7BD3" w:rsidP="00EB3C1F">
      <w:pPr>
        <w:pStyle w:val="af0"/>
        <w:spacing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Г утворення Малоросійської колегії</w:t>
      </w:r>
    </w:p>
    <w:p w14:paraId="6BCC5502" w14:textId="77777777" w:rsidR="007B7BD3" w:rsidRPr="00947DCF" w:rsidRDefault="007B7BD3" w:rsidP="00EB3C1F">
      <w:pPr>
        <w:pStyle w:val="af0"/>
        <w:spacing w:line="23" w:lineRule="atLeast"/>
        <w:rPr>
          <w:rFonts w:ascii="Times New Roman" w:hAnsi="Times New Roman" w:cs="Times New Roman"/>
          <w:sz w:val="26"/>
          <w:szCs w:val="26"/>
          <w:lang w:val="uk-UA"/>
        </w:rPr>
      </w:pPr>
    </w:p>
    <w:p w14:paraId="18E62517" w14:textId="77777777" w:rsidR="007B7BD3" w:rsidRPr="00947DCF" w:rsidRDefault="007B7BD3" w:rsidP="00EB3C1F">
      <w:pPr>
        <w:pStyle w:val="af0"/>
        <w:spacing w:line="23" w:lineRule="atLeast"/>
        <w:rPr>
          <w:rFonts w:ascii="Times New Roman" w:hAnsi="Times New Roman" w:cs="Times New Roman"/>
          <w:b/>
          <w:bCs/>
          <w:sz w:val="26"/>
          <w:szCs w:val="26"/>
          <w:lang w:val="uk-UA"/>
        </w:rPr>
      </w:pPr>
      <w:r w:rsidRPr="00947DCF">
        <w:rPr>
          <w:rFonts w:ascii="Times New Roman" w:hAnsi="Times New Roman" w:cs="Times New Roman"/>
          <w:b/>
          <w:bCs/>
          <w:sz w:val="26"/>
          <w:szCs w:val="26"/>
          <w:lang w:val="uk-UA"/>
        </w:rPr>
        <w:t>2. Так/Ні</w:t>
      </w:r>
    </w:p>
    <w:p w14:paraId="5029A478" w14:textId="4767041E" w:rsidR="007B7BD3" w:rsidRPr="00947DCF" w:rsidRDefault="007B7BD3" w:rsidP="00EB3C1F">
      <w:pPr>
        <w:pStyle w:val="af0"/>
        <w:spacing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Ліквідація Запорозької Січі у 1775 р. була виправдана Катериною II суто економічними причинами, без згадки про політичну </w:t>
      </w:r>
      <w:r w:rsidR="009A0BD9"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загрозу</w:t>
      </w:r>
      <w:r w:rsidR="0056542E" w:rsidRPr="00947DCF">
        <w:rPr>
          <w:rFonts w:ascii="Times New Roman" w:hAnsi="Times New Roman" w:cs="Times New Roman"/>
          <w:sz w:val="26"/>
          <w:szCs w:val="26"/>
          <w:lang w:val="uk-UA"/>
        </w:rPr>
        <w:t>».</w:t>
      </w:r>
    </w:p>
    <w:p w14:paraId="68976383" w14:textId="77777777" w:rsidR="007B7BD3" w:rsidRPr="00947DCF" w:rsidRDefault="007B7BD3" w:rsidP="00EB3C1F">
      <w:pPr>
        <w:pStyle w:val="af0"/>
        <w:spacing w:line="23" w:lineRule="atLeast"/>
        <w:rPr>
          <w:rFonts w:ascii="Times New Roman" w:hAnsi="Times New Roman" w:cs="Times New Roman"/>
          <w:sz w:val="26"/>
          <w:szCs w:val="26"/>
          <w:lang w:val="uk-UA"/>
        </w:rPr>
      </w:pPr>
    </w:p>
    <w:p w14:paraId="12D18337" w14:textId="77777777" w:rsidR="007B7BD3" w:rsidRPr="00947DCF" w:rsidRDefault="007B7BD3" w:rsidP="00EB3C1F">
      <w:pPr>
        <w:pStyle w:val="af0"/>
        <w:spacing w:line="23" w:lineRule="atLeast"/>
        <w:rPr>
          <w:rFonts w:ascii="Times New Roman" w:hAnsi="Times New Roman" w:cs="Times New Roman"/>
          <w:b/>
          <w:bCs/>
          <w:i/>
          <w:sz w:val="26"/>
          <w:szCs w:val="26"/>
          <w:lang w:val="uk-UA"/>
        </w:rPr>
      </w:pPr>
      <w:r w:rsidRPr="00947DCF">
        <w:rPr>
          <w:rFonts w:ascii="Times New Roman" w:hAnsi="Times New Roman" w:cs="Times New Roman"/>
          <w:b/>
          <w:bCs/>
          <w:sz w:val="26"/>
          <w:szCs w:val="26"/>
          <w:lang w:val="uk-UA"/>
        </w:rPr>
        <w:t xml:space="preserve">3. Який із ліквідованих інститутів – Гетьманство чи Запорозька Січ – був більш символічним для ідеї української вольності і чому його знищення (1775 р.) стало особливо сильним ударом по національній свідомості? </w:t>
      </w:r>
      <w:r w:rsidRPr="00947DCF">
        <w:rPr>
          <w:rFonts w:ascii="Times New Roman" w:hAnsi="Times New Roman" w:cs="Times New Roman"/>
          <w:b/>
          <w:bCs/>
          <w:i/>
          <w:sz w:val="26"/>
          <w:szCs w:val="26"/>
          <w:lang w:val="uk-UA"/>
        </w:rPr>
        <w:t>(Оберіть ОДНУ найкращу відповідь).</w:t>
      </w:r>
    </w:p>
    <w:p w14:paraId="0AA39AAB" w14:textId="77777777" w:rsidR="007B7BD3" w:rsidRPr="00947DCF" w:rsidRDefault="007B7BD3" w:rsidP="00EB3C1F">
      <w:pPr>
        <w:pStyle w:val="af0"/>
        <w:spacing w:line="23" w:lineRule="atLeast"/>
        <w:rPr>
          <w:rFonts w:ascii="Times New Roman" w:hAnsi="Times New Roman" w:cs="Times New Roman"/>
          <w:sz w:val="26"/>
          <w:szCs w:val="26"/>
          <w:lang w:val="uk-UA"/>
        </w:rPr>
      </w:pPr>
    </w:p>
    <w:p w14:paraId="417142C0" w14:textId="02A92A3C" w:rsidR="007B7BD3" w:rsidRPr="00947DCF" w:rsidRDefault="007B7BD3" w:rsidP="00EB3C1F">
      <w:pPr>
        <w:pStyle w:val="af0"/>
        <w:spacing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А Запорозька Січ, оскільки вона існувала як </w:t>
      </w:r>
      <w:r w:rsidR="009A0BD9"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держава в державі</w:t>
      </w:r>
      <w:r w:rsidR="0056542E"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 xml:space="preserve"> не визнавала кріпацтва і була символом козацької республіканської вольності.</w:t>
      </w:r>
    </w:p>
    <w:p w14:paraId="311A952B" w14:textId="77777777" w:rsidR="007B7BD3" w:rsidRPr="00947DCF" w:rsidRDefault="007B7BD3" w:rsidP="00EB3C1F">
      <w:pPr>
        <w:pStyle w:val="af0"/>
        <w:spacing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Б Гетьманство, оскільки його ліквідація була офіційною.</w:t>
      </w:r>
    </w:p>
    <w:p w14:paraId="63D96F28" w14:textId="77777777" w:rsidR="007B7BD3" w:rsidRPr="00947DCF" w:rsidRDefault="007B7BD3" w:rsidP="00EB3C1F">
      <w:pPr>
        <w:pStyle w:val="af0"/>
        <w:spacing w:line="23" w:lineRule="atLeast"/>
        <w:rPr>
          <w:rFonts w:ascii="Times New Roman" w:hAnsi="Times New Roman" w:cs="Times New Roman"/>
          <w:b/>
          <w:sz w:val="26"/>
          <w:szCs w:val="26"/>
          <w:lang w:val="uk-UA"/>
        </w:rPr>
      </w:pPr>
      <w:r w:rsidRPr="00947DCF">
        <w:rPr>
          <w:rFonts w:ascii="Times New Roman" w:hAnsi="Times New Roman" w:cs="Times New Roman"/>
          <w:sz w:val="26"/>
          <w:szCs w:val="26"/>
          <w:lang w:val="uk-UA"/>
        </w:rPr>
        <w:t>В Малоросійська колегія, оскільки вона була інструментом асиміляції.</w:t>
      </w:r>
    </w:p>
    <w:p w14:paraId="7859C332" w14:textId="77777777" w:rsidR="00861EA3" w:rsidRPr="00947DCF" w:rsidRDefault="00861EA3" w:rsidP="00EB3C1F">
      <w:pPr>
        <w:pStyle w:val="af0"/>
        <w:spacing w:line="23" w:lineRule="atLeast"/>
        <w:rPr>
          <w:rFonts w:ascii="Times New Roman" w:hAnsi="Times New Roman" w:cs="Times New Roman"/>
          <w:b/>
          <w:bCs/>
          <w:sz w:val="26"/>
          <w:szCs w:val="26"/>
          <w:lang w:val="uk-UA"/>
        </w:rPr>
      </w:pPr>
    </w:p>
    <w:p w14:paraId="278A37E3" w14:textId="6A772881" w:rsidR="007B7BD3" w:rsidRPr="00947DCF" w:rsidRDefault="007B7BD3" w:rsidP="00EB3C1F">
      <w:pPr>
        <w:pStyle w:val="af0"/>
        <w:spacing w:line="23" w:lineRule="atLeast"/>
        <w:rPr>
          <w:rFonts w:ascii="Times New Roman" w:hAnsi="Times New Roman" w:cs="Times New Roman"/>
          <w:i/>
          <w:sz w:val="26"/>
          <w:szCs w:val="26"/>
          <w:lang w:val="uk-UA"/>
        </w:rPr>
      </w:pPr>
      <w:r w:rsidRPr="00947DCF">
        <w:rPr>
          <w:rFonts w:ascii="Times New Roman" w:hAnsi="Times New Roman" w:cs="Times New Roman"/>
          <w:b/>
          <w:bCs/>
          <w:sz w:val="26"/>
          <w:szCs w:val="26"/>
          <w:lang w:val="uk-UA"/>
        </w:rPr>
        <w:t>4. Яка ключова відмінність дозволяє сучасній Україні (на відміну від XVIII ст.) ефективно протистояти тотальній уніфікації на окупованих територіях?</w:t>
      </w:r>
      <w:r w:rsidRPr="00947DCF">
        <w:rPr>
          <w:rFonts w:ascii="Times New Roman" w:hAnsi="Times New Roman" w:cs="Times New Roman"/>
          <w:sz w:val="26"/>
          <w:szCs w:val="26"/>
          <w:lang w:val="uk-UA"/>
        </w:rPr>
        <w:t xml:space="preserve"> </w:t>
      </w:r>
      <w:r w:rsidRPr="00947DCF">
        <w:rPr>
          <w:rFonts w:ascii="Times New Roman" w:hAnsi="Times New Roman" w:cs="Times New Roman"/>
          <w:i/>
          <w:sz w:val="26"/>
          <w:szCs w:val="26"/>
          <w:lang w:val="uk-UA"/>
        </w:rPr>
        <w:t>(Оберіть ОДНУ найкращу відповідь).</w:t>
      </w:r>
    </w:p>
    <w:p w14:paraId="7C8EB795" w14:textId="1E8A12C1" w:rsidR="007B7BD3" w:rsidRPr="00947DCF" w:rsidRDefault="007B7BD3" w:rsidP="00EB3C1F">
      <w:pPr>
        <w:pStyle w:val="af0"/>
        <w:spacing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lastRenderedPageBreak/>
        <w:t xml:space="preserve">А Сучасна Україна має більшу армію і тим самим довела, що </w:t>
      </w:r>
      <w:r w:rsidR="009A0BD9"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узяти Київ за три дні неможливо</w:t>
      </w:r>
      <w:r w:rsidR="0056542E" w:rsidRPr="00947DCF">
        <w:rPr>
          <w:rFonts w:ascii="Times New Roman" w:hAnsi="Times New Roman" w:cs="Times New Roman"/>
          <w:sz w:val="26"/>
          <w:szCs w:val="26"/>
          <w:lang w:val="uk-UA"/>
        </w:rPr>
        <w:t>».</w:t>
      </w:r>
    </w:p>
    <w:p w14:paraId="0A25D135" w14:textId="77777777" w:rsidR="007B7BD3" w:rsidRPr="00947DCF" w:rsidRDefault="007B7BD3" w:rsidP="00EB3C1F">
      <w:pPr>
        <w:pStyle w:val="af0"/>
        <w:spacing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t>Б Тотальна уніфікація відбувається на тлі міжнародних санкцій та активного опору населення, що робить її нелегітимною в очах світу.</w:t>
      </w:r>
    </w:p>
    <w:p w14:paraId="67D79E51" w14:textId="77777777" w:rsidR="007B7BD3" w:rsidRPr="00947DCF" w:rsidRDefault="007B7BD3" w:rsidP="00EB3C1F">
      <w:pPr>
        <w:pStyle w:val="af0"/>
        <w:spacing w:line="23" w:lineRule="atLeast"/>
        <w:rPr>
          <w:rFonts w:ascii="Times New Roman" w:hAnsi="Times New Roman" w:cs="Times New Roman"/>
          <w:b/>
          <w:bCs/>
          <w:sz w:val="26"/>
          <w:szCs w:val="26"/>
          <w:lang w:val="uk-UA"/>
        </w:rPr>
      </w:pPr>
      <w:r w:rsidRPr="00947DCF">
        <w:rPr>
          <w:rFonts w:ascii="Times New Roman" w:hAnsi="Times New Roman" w:cs="Times New Roman"/>
          <w:sz w:val="26"/>
          <w:szCs w:val="26"/>
          <w:lang w:val="uk-UA"/>
        </w:rPr>
        <w:t>В Сьогодні немає кріпацтва як системи суспільних відносин часів феодалізму, за якої селяни були прикріплені до землі та особисто залежні від землевласника.</w:t>
      </w:r>
    </w:p>
    <w:p w14:paraId="38D21597" w14:textId="77777777" w:rsidR="00861EA3" w:rsidRPr="00947DCF" w:rsidRDefault="00861EA3" w:rsidP="00EB3C1F">
      <w:pPr>
        <w:pStyle w:val="af0"/>
        <w:spacing w:line="23" w:lineRule="atLeast"/>
        <w:rPr>
          <w:rFonts w:ascii="Times New Roman" w:hAnsi="Times New Roman" w:cs="Times New Roman"/>
          <w:b/>
          <w:bCs/>
          <w:sz w:val="26"/>
          <w:szCs w:val="26"/>
          <w:lang w:val="uk-UA"/>
        </w:rPr>
      </w:pPr>
    </w:p>
    <w:p w14:paraId="55E16EE1" w14:textId="26A23B85" w:rsidR="007B7BD3" w:rsidRPr="00947DCF" w:rsidRDefault="007B7BD3" w:rsidP="00EB3C1F">
      <w:pPr>
        <w:pStyle w:val="af0"/>
        <w:spacing w:line="23" w:lineRule="atLeast"/>
        <w:rPr>
          <w:rFonts w:ascii="Times New Roman" w:hAnsi="Times New Roman" w:cs="Times New Roman"/>
          <w:i/>
          <w:sz w:val="26"/>
          <w:szCs w:val="26"/>
          <w:lang w:val="uk-UA"/>
        </w:rPr>
      </w:pPr>
      <w:r w:rsidRPr="00947DCF">
        <w:rPr>
          <w:rFonts w:ascii="Times New Roman" w:hAnsi="Times New Roman" w:cs="Times New Roman"/>
          <w:b/>
          <w:bCs/>
          <w:sz w:val="26"/>
          <w:szCs w:val="26"/>
          <w:lang w:val="uk-UA"/>
        </w:rPr>
        <w:t xml:space="preserve">5. Які методи тотальної уніфікації застосовуються сьогодні </w:t>
      </w:r>
      <w:proofErr w:type="spellStart"/>
      <w:r w:rsidRPr="00947DCF">
        <w:rPr>
          <w:rFonts w:ascii="Times New Roman" w:hAnsi="Times New Roman" w:cs="Times New Roman"/>
          <w:b/>
          <w:bCs/>
          <w:sz w:val="26"/>
          <w:szCs w:val="26"/>
          <w:lang w:val="uk-UA"/>
        </w:rPr>
        <w:t>рф</w:t>
      </w:r>
      <w:proofErr w:type="spellEnd"/>
      <w:r w:rsidRPr="00947DCF">
        <w:rPr>
          <w:rFonts w:ascii="Times New Roman" w:hAnsi="Times New Roman" w:cs="Times New Roman"/>
          <w:b/>
          <w:bCs/>
          <w:sz w:val="26"/>
          <w:szCs w:val="26"/>
          <w:lang w:val="uk-UA"/>
        </w:rPr>
        <w:t xml:space="preserve"> на окупованих територіях, що повторюють політику Катерини II?</w:t>
      </w:r>
      <w:r w:rsidRPr="00947DCF">
        <w:rPr>
          <w:rFonts w:ascii="Times New Roman" w:hAnsi="Times New Roman" w:cs="Times New Roman"/>
          <w:sz w:val="26"/>
          <w:szCs w:val="26"/>
          <w:lang w:val="uk-UA"/>
        </w:rPr>
        <w:t xml:space="preserve"> </w:t>
      </w:r>
      <w:r w:rsidRPr="00947DCF">
        <w:rPr>
          <w:rFonts w:ascii="Times New Roman" w:hAnsi="Times New Roman" w:cs="Times New Roman"/>
          <w:i/>
          <w:sz w:val="26"/>
          <w:szCs w:val="26"/>
          <w:lang w:val="uk-UA"/>
        </w:rPr>
        <w:t>(Оберіть ТРИ правильні твердження.)</w:t>
      </w:r>
    </w:p>
    <w:p w14:paraId="44678554" w14:textId="77777777" w:rsidR="007B7BD3" w:rsidRPr="00947DCF" w:rsidRDefault="007B7BD3" w:rsidP="00EB3C1F">
      <w:pPr>
        <w:pStyle w:val="af0"/>
        <w:spacing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А запровадження рубля та російської правової системи</w:t>
      </w:r>
    </w:p>
    <w:p w14:paraId="5272CE51" w14:textId="77777777" w:rsidR="007B7BD3" w:rsidRPr="00947DCF" w:rsidRDefault="007B7BD3" w:rsidP="00EB3C1F">
      <w:pPr>
        <w:pStyle w:val="af0"/>
        <w:spacing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Б запровадження демократичних виборів</w:t>
      </w:r>
    </w:p>
    <w:p w14:paraId="1961DB5C" w14:textId="77777777" w:rsidR="007B7BD3" w:rsidRPr="00947DCF" w:rsidRDefault="007B7BD3" w:rsidP="00EB3C1F">
      <w:pPr>
        <w:pStyle w:val="af0"/>
        <w:spacing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В знищення української шкільної освіти</w:t>
      </w:r>
    </w:p>
    <w:p w14:paraId="5A291B68" w14:textId="77777777" w:rsidR="007B7BD3" w:rsidRPr="00947DCF" w:rsidRDefault="007B7BD3" w:rsidP="00EB3C1F">
      <w:pPr>
        <w:pStyle w:val="af0"/>
        <w:spacing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Г визнання національних особливостей</w:t>
      </w:r>
    </w:p>
    <w:p w14:paraId="760D4D74" w14:textId="77777777" w:rsidR="007B7BD3" w:rsidRPr="00947DCF" w:rsidRDefault="007B7BD3" w:rsidP="00EB3C1F">
      <w:pPr>
        <w:pStyle w:val="af0"/>
        <w:spacing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Д видача російських паспортів</w:t>
      </w:r>
    </w:p>
    <w:p w14:paraId="776151D3" w14:textId="77777777" w:rsidR="007B7BD3" w:rsidRPr="00947DCF" w:rsidRDefault="007B7BD3" w:rsidP="00EB3C1F">
      <w:pPr>
        <w:pStyle w:val="af0"/>
        <w:spacing w:line="23" w:lineRule="atLeast"/>
        <w:rPr>
          <w:rFonts w:ascii="Times New Roman" w:hAnsi="Times New Roman" w:cs="Times New Roman"/>
          <w:sz w:val="26"/>
          <w:szCs w:val="26"/>
          <w:lang w:val="uk-UA"/>
        </w:rPr>
      </w:pPr>
    </w:p>
    <w:p w14:paraId="6B8D0110" w14:textId="77777777" w:rsidR="007B7BD3" w:rsidRPr="00947DCF" w:rsidRDefault="007B7BD3" w:rsidP="00EB3C1F">
      <w:pPr>
        <w:pStyle w:val="af0"/>
        <w:spacing w:line="23" w:lineRule="atLeast"/>
        <w:rPr>
          <w:rFonts w:ascii="Times New Roman" w:hAnsi="Times New Roman" w:cs="Times New Roman"/>
          <w:b/>
          <w:sz w:val="26"/>
          <w:szCs w:val="26"/>
          <w:lang w:val="uk-UA"/>
        </w:rPr>
      </w:pPr>
      <w:r w:rsidRPr="00947DCF">
        <w:rPr>
          <w:rFonts w:ascii="Times New Roman" w:hAnsi="Times New Roman" w:cs="Times New Roman"/>
          <w:b/>
          <w:sz w:val="26"/>
          <w:szCs w:val="26"/>
          <w:lang w:val="uk-UA"/>
        </w:rPr>
        <w:t>6. Доповніть висновок для вашої статті.</w:t>
      </w:r>
    </w:p>
    <w:p w14:paraId="011FDA84" w14:textId="33A58625" w:rsidR="007B7BD3" w:rsidRDefault="007B7BD3" w:rsidP="00EB3C1F">
      <w:pPr>
        <w:pStyle w:val="af0"/>
        <w:spacing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Мета імперської уніфікації, як у XVIII ст., так і сьогодні – </w:t>
      </w:r>
      <w:r w:rsidR="00861EA3" w:rsidRPr="00947DCF">
        <w:rPr>
          <w:rFonts w:ascii="Times New Roman" w:hAnsi="Times New Roman" w:cs="Times New Roman"/>
          <w:sz w:val="26"/>
          <w:szCs w:val="26"/>
          <w:lang w:val="uk-UA"/>
        </w:rPr>
        <w:t>_______</w:t>
      </w:r>
      <w:r w:rsidRPr="00947DCF">
        <w:rPr>
          <w:rFonts w:ascii="Times New Roman" w:hAnsi="Times New Roman" w:cs="Times New Roman"/>
          <w:b/>
          <w:bCs/>
          <w:sz w:val="26"/>
          <w:szCs w:val="26"/>
          <w:lang w:val="uk-UA"/>
        </w:rPr>
        <w:t xml:space="preserve">1 </w:t>
      </w:r>
      <w:r w:rsidR="00861EA3" w:rsidRPr="00947DCF">
        <w:rPr>
          <w:rFonts w:ascii="Times New Roman" w:hAnsi="Times New Roman" w:cs="Times New Roman"/>
          <w:sz w:val="26"/>
          <w:szCs w:val="26"/>
          <w:lang w:val="uk-UA"/>
        </w:rPr>
        <w:t xml:space="preserve">_______ </w:t>
      </w:r>
      <w:r w:rsidRPr="00947DCF">
        <w:rPr>
          <w:rFonts w:ascii="Times New Roman" w:hAnsi="Times New Roman" w:cs="Times New Roman"/>
          <w:b/>
          <w:bCs/>
          <w:sz w:val="26"/>
          <w:szCs w:val="26"/>
          <w:lang w:val="uk-UA"/>
        </w:rPr>
        <w:t xml:space="preserve">2 </w:t>
      </w:r>
      <w:r w:rsidRPr="00947DCF">
        <w:rPr>
          <w:rFonts w:ascii="Times New Roman" w:hAnsi="Times New Roman" w:cs="Times New Roman"/>
          <w:sz w:val="26"/>
          <w:szCs w:val="26"/>
          <w:lang w:val="uk-UA"/>
        </w:rPr>
        <w:t xml:space="preserve">і забезпечити </w:t>
      </w:r>
      <w:r w:rsidR="00861EA3" w:rsidRPr="00947DCF">
        <w:rPr>
          <w:rFonts w:ascii="Times New Roman" w:hAnsi="Times New Roman" w:cs="Times New Roman"/>
          <w:sz w:val="26"/>
          <w:szCs w:val="26"/>
          <w:lang w:val="uk-UA"/>
        </w:rPr>
        <w:t>_______</w:t>
      </w:r>
      <w:r w:rsidRPr="00947DCF">
        <w:rPr>
          <w:rFonts w:ascii="Times New Roman" w:hAnsi="Times New Roman" w:cs="Times New Roman"/>
          <w:sz w:val="26"/>
          <w:szCs w:val="26"/>
          <w:lang w:val="uk-UA"/>
        </w:rPr>
        <w:t xml:space="preserve"> </w:t>
      </w:r>
      <w:r w:rsidRPr="00947DCF">
        <w:rPr>
          <w:rFonts w:ascii="Times New Roman" w:hAnsi="Times New Roman" w:cs="Times New Roman"/>
          <w:b/>
          <w:bCs/>
          <w:sz w:val="26"/>
          <w:szCs w:val="26"/>
          <w:lang w:val="uk-UA"/>
        </w:rPr>
        <w:t xml:space="preserve">3 </w:t>
      </w:r>
      <w:r w:rsidRPr="00947DCF">
        <w:rPr>
          <w:rFonts w:ascii="Times New Roman" w:hAnsi="Times New Roman" w:cs="Times New Roman"/>
          <w:sz w:val="26"/>
          <w:szCs w:val="26"/>
          <w:lang w:val="uk-UA"/>
        </w:rPr>
        <w:t>над територією.</w:t>
      </w:r>
    </w:p>
    <w:p w14:paraId="7017F589" w14:textId="77777777" w:rsidR="00010448" w:rsidRPr="00947DCF" w:rsidRDefault="00010448" w:rsidP="00EB3C1F">
      <w:pPr>
        <w:pStyle w:val="af0"/>
        <w:spacing w:line="23" w:lineRule="atLeast"/>
        <w:rPr>
          <w:rFonts w:ascii="Times New Roman" w:hAnsi="Times New Roman" w:cs="Times New Roman"/>
          <w:sz w:val="26"/>
          <w:szCs w:val="26"/>
          <w:lang w:val="uk-UA"/>
        </w:rPr>
      </w:pPr>
    </w:p>
    <w:tbl>
      <w:tblPr>
        <w:tblStyle w:val="a4"/>
        <w:tblW w:w="0" w:type="auto"/>
        <w:tblLook w:val="04A0" w:firstRow="1" w:lastRow="0" w:firstColumn="1" w:lastColumn="0" w:noHBand="0" w:noVBand="1"/>
      </w:tblPr>
      <w:tblGrid>
        <w:gridCol w:w="567"/>
        <w:gridCol w:w="567"/>
        <w:gridCol w:w="4820"/>
      </w:tblGrid>
      <w:tr w:rsidR="00947DCF" w:rsidRPr="00947DCF" w14:paraId="2669C2C7" w14:textId="77777777" w:rsidTr="00861EA3">
        <w:trPr>
          <w:trHeight w:val="283"/>
        </w:trPr>
        <w:tc>
          <w:tcPr>
            <w:tcW w:w="567" w:type="dxa"/>
          </w:tcPr>
          <w:p w14:paraId="5639AE73"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567" w:type="dxa"/>
          </w:tcPr>
          <w:p w14:paraId="7DE65341"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4820" w:type="dxa"/>
          </w:tcPr>
          <w:p w14:paraId="0814F0E2"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стерти</w:t>
            </w:r>
          </w:p>
        </w:tc>
      </w:tr>
      <w:tr w:rsidR="00947DCF" w:rsidRPr="00947DCF" w14:paraId="501B5A6E" w14:textId="77777777" w:rsidTr="00861EA3">
        <w:trPr>
          <w:trHeight w:val="298"/>
        </w:trPr>
        <w:tc>
          <w:tcPr>
            <w:tcW w:w="567" w:type="dxa"/>
          </w:tcPr>
          <w:p w14:paraId="42621A5E"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567" w:type="dxa"/>
          </w:tcPr>
          <w:p w14:paraId="489A6C54"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4820" w:type="dxa"/>
          </w:tcPr>
          <w:p w14:paraId="673AA6BC"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налагодити</w:t>
            </w:r>
          </w:p>
        </w:tc>
      </w:tr>
      <w:tr w:rsidR="00947DCF" w:rsidRPr="00947DCF" w14:paraId="1024BF45" w14:textId="77777777" w:rsidTr="00861EA3">
        <w:trPr>
          <w:trHeight w:val="298"/>
        </w:trPr>
        <w:tc>
          <w:tcPr>
            <w:tcW w:w="567" w:type="dxa"/>
          </w:tcPr>
          <w:p w14:paraId="44690986"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567" w:type="dxa"/>
          </w:tcPr>
          <w:p w14:paraId="0C9F322C"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4820" w:type="dxa"/>
          </w:tcPr>
          <w:p w14:paraId="52548951" w14:textId="5F3AB98B"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hAnsi="Times New Roman" w:cs="Times New Roman"/>
                <w:bCs/>
                <w:sz w:val="26"/>
                <w:szCs w:val="26"/>
                <w:lang w:val="uk-UA"/>
              </w:rPr>
              <w:t>інституційну пам</w:t>
            </w:r>
            <w:r w:rsidR="00A85352" w:rsidRPr="00947DCF">
              <w:rPr>
                <w:rFonts w:ascii="Times New Roman" w:hAnsi="Times New Roman" w:cs="Times New Roman"/>
                <w:bCs/>
                <w:sz w:val="26"/>
                <w:szCs w:val="26"/>
                <w:lang w:val="uk-UA"/>
              </w:rPr>
              <w:t>’</w:t>
            </w:r>
            <w:r w:rsidRPr="00947DCF">
              <w:rPr>
                <w:rFonts w:ascii="Times New Roman" w:hAnsi="Times New Roman" w:cs="Times New Roman"/>
                <w:bCs/>
                <w:sz w:val="26"/>
                <w:szCs w:val="26"/>
                <w:lang w:val="uk-UA"/>
              </w:rPr>
              <w:t>ять</w:t>
            </w:r>
          </w:p>
        </w:tc>
      </w:tr>
      <w:tr w:rsidR="00947DCF" w:rsidRPr="00947DCF" w14:paraId="59E17D53" w14:textId="77777777" w:rsidTr="00861EA3">
        <w:trPr>
          <w:trHeight w:val="283"/>
        </w:trPr>
        <w:tc>
          <w:tcPr>
            <w:tcW w:w="567" w:type="dxa"/>
          </w:tcPr>
          <w:p w14:paraId="6CCA818C"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p>
        </w:tc>
        <w:tc>
          <w:tcPr>
            <w:tcW w:w="567" w:type="dxa"/>
          </w:tcPr>
          <w:p w14:paraId="2FD8BCA4"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w:t>
            </w:r>
          </w:p>
        </w:tc>
        <w:tc>
          <w:tcPr>
            <w:tcW w:w="4820" w:type="dxa"/>
          </w:tcPr>
          <w:p w14:paraId="28C99EE5"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військові угоди</w:t>
            </w:r>
          </w:p>
        </w:tc>
      </w:tr>
      <w:tr w:rsidR="00947DCF" w:rsidRPr="00947DCF" w14:paraId="5898AC2F" w14:textId="77777777" w:rsidTr="00861EA3">
        <w:trPr>
          <w:trHeight w:val="298"/>
        </w:trPr>
        <w:tc>
          <w:tcPr>
            <w:tcW w:w="567" w:type="dxa"/>
          </w:tcPr>
          <w:p w14:paraId="3A91B397"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p>
        </w:tc>
        <w:tc>
          <w:tcPr>
            <w:tcW w:w="567" w:type="dxa"/>
          </w:tcPr>
          <w:p w14:paraId="02A38AEA"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4820" w:type="dxa"/>
          </w:tcPr>
          <w:p w14:paraId="5714EB6E"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абсолютний контроль</w:t>
            </w:r>
          </w:p>
        </w:tc>
      </w:tr>
      <w:tr w:rsidR="00E0346C" w:rsidRPr="00947DCF" w14:paraId="1824B3C0" w14:textId="77777777" w:rsidTr="00861EA3">
        <w:trPr>
          <w:trHeight w:val="298"/>
        </w:trPr>
        <w:tc>
          <w:tcPr>
            <w:tcW w:w="567" w:type="dxa"/>
          </w:tcPr>
          <w:p w14:paraId="74127404"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p>
        </w:tc>
        <w:tc>
          <w:tcPr>
            <w:tcW w:w="567" w:type="dxa"/>
          </w:tcPr>
          <w:p w14:paraId="02F9C1B5"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Е</w:t>
            </w:r>
          </w:p>
        </w:tc>
        <w:tc>
          <w:tcPr>
            <w:tcW w:w="4820" w:type="dxa"/>
          </w:tcPr>
          <w:p w14:paraId="4288E0CB"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демократичні принципи</w:t>
            </w:r>
          </w:p>
        </w:tc>
      </w:tr>
    </w:tbl>
    <w:p w14:paraId="53109BB9" w14:textId="77777777" w:rsidR="007B7BD3" w:rsidRPr="00947DCF" w:rsidRDefault="007B7BD3" w:rsidP="00EB3C1F">
      <w:pPr>
        <w:spacing w:after="0" w:line="23" w:lineRule="atLeast"/>
        <w:rPr>
          <w:rFonts w:ascii="Times New Roman" w:eastAsia="Calibri" w:hAnsi="Times New Roman" w:cs="Times New Roman"/>
          <w:sz w:val="26"/>
          <w:szCs w:val="26"/>
          <w:lang w:val="uk-UA"/>
        </w:rPr>
      </w:pPr>
    </w:p>
    <w:p w14:paraId="3F32F348" w14:textId="77777777" w:rsidR="007B7BD3" w:rsidRPr="00947DCF" w:rsidRDefault="007B7BD3" w:rsidP="00EB3C1F">
      <w:pPr>
        <w:spacing w:after="0" w:line="23" w:lineRule="atLeast"/>
        <w:jc w:val="center"/>
        <w:rPr>
          <w:rFonts w:ascii="Times New Roman" w:eastAsia="Calibri" w:hAnsi="Times New Roman" w:cs="Times New Roman"/>
          <w:b/>
          <w:sz w:val="26"/>
          <w:szCs w:val="26"/>
          <w:lang w:val="uk-UA"/>
        </w:rPr>
      </w:pPr>
      <w:bookmarkStart w:id="12" w:name="_Hlk225249556"/>
      <w:bookmarkEnd w:id="11"/>
      <w:r w:rsidRPr="00947DCF">
        <w:rPr>
          <w:rFonts w:ascii="Times New Roman" w:eastAsia="Calibri" w:hAnsi="Times New Roman" w:cs="Times New Roman"/>
          <w:b/>
          <w:sz w:val="26"/>
          <w:szCs w:val="26"/>
          <w:lang w:val="uk-UA"/>
        </w:rPr>
        <w:t>Критерії оцінювання</w:t>
      </w:r>
    </w:p>
    <w:tbl>
      <w:tblPr>
        <w:tblStyle w:val="a4"/>
        <w:tblW w:w="0" w:type="auto"/>
        <w:tblLook w:val="04A0" w:firstRow="1" w:lastRow="0" w:firstColumn="1" w:lastColumn="0" w:noHBand="0" w:noVBand="1"/>
      </w:tblPr>
      <w:tblGrid>
        <w:gridCol w:w="1290"/>
        <w:gridCol w:w="1279"/>
        <w:gridCol w:w="1179"/>
        <w:gridCol w:w="1038"/>
        <w:gridCol w:w="1209"/>
        <w:gridCol w:w="903"/>
        <w:gridCol w:w="1064"/>
        <w:gridCol w:w="1609"/>
      </w:tblGrid>
      <w:tr w:rsidR="00947DCF" w:rsidRPr="00947DCF" w14:paraId="20E252BA" w14:textId="77777777" w:rsidTr="006A52BF">
        <w:tc>
          <w:tcPr>
            <w:tcW w:w="1290" w:type="dxa"/>
          </w:tcPr>
          <w:p w14:paraId="20ABDA4A" w14:textId="77777777" w:rsidR="007B7BD3" w:rsidRPr="00947DCF" w:rsidRDefault="007B7BD3" w:rsidP="00EB3C1F">
            <w:pPr>
              <w:spacing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Рівні</w:t>
            </w:r>
          </w:p>
        </w:tc>
        <w:tc>
          <w:tcPr>
            <w:tcW w:w="2458" w:type="dxa"/>
            <w:gridSpan w:val="2"/>
          </w:tcPr>
          <w:p w14:paraId="7BE20725" w14:textId="77777777" w:rsidR="007B7BD3" w:rsidRPr="00947DCF" w:rsidRDefault="007B7BD3" w:rsidP="00EB3C1F">
            <w:pPr>
              <w:spacing w:line="23" w:lineRule="atLeast"/>
              <w:jc w:val="center"/>
              <w:rPr>
                <w:rFonts w:ascii="Times New Roman" w:eastAsia="Times New Roman" w:hAnsi="Times New Roman" w:cs="Times New Roman"/>
                <w:i/>
                <w:sz w:val="26"/>
                <w:szCs w:val="26"/>
                <w:lang w:val="uk-UA" w:eastAsia="ru-RU"/>
              </w:rPr>
            </w:pPr>
            <w:r w:rsidRPr="00947DCF">
              <w:rPr>
                <w:rFonts w:ascii="Times New Roman" w:eastAsia="Times New Roman" w:hAnsi="Times New Roman" w:cs="Times New Roman"/>
                <w:i/>
                <w:sz w:val="26"/>
                <w:szCs w:val="26"/>
                <w:lang w:val="uk-UA" w:eastAsia="ru-RU"/>
              </w:rPr>
              <w:t xml:space="preserve">Початковий і середній </w:t>
            </w:r>
          </w:p>
        </w:tc>
        <w:tc>
          <w:tcPr>
            <w:tcW w:w="2247" w:type="dxa"/>
            <w:gridSpan w:val="2"/>
          </w:tcPr>
          <w:p w14:paraId="29391479" w14:textId="77777777" w:rsidR="007B7BD3" w:rsidRPr="00947DCF" w:rsidRDefault="007B7BD3" w:rsidP="00EB3C1F">
            <w:pPr>
              <w:spacing w:line="23" w:lineRule="atLeast"/>
              <w:jc w:val="center"/>
              <w:rPr>
                <w:rFonts w:ascii="Times New Roman" w:eastAsia="Times New Roman" w:hAnsi="Times New Roman" w:cs="Times New Roman"/>
                <w:i/>
                <w:sz w:val="26"/>
                <w:szCs w:val="26"/>
                <w:lang w:val="uk-UA" w:eastAsia="ru-RU"/>
              </w:rPr>
            </w:pPr>
            <w:r w:rsidRPr="00947DCF">
              <w:rPr>
                <w:rFonts w:ascii="Times New Roman" w:eastAsia="Times New Roman" w:hAnsi="Times New Roman" w:cs="Times New Roman"/>
                <w:i/>
                <w:sz w:val="26"/>
                <w:szCs w:val="26"/>
                <w:lang w:val="uk-UA" w:eastAsia="ru-RU"/>
              </w:rPr>
              <w:t>Достатній</w:t>
            </w:r>
          </w:p>
        </w:tc>
        <w:tc>
          <w:tcPr>
            <w:tcW w:w="1967" w:type="dxa"/>
            <w:gridSpan w:val="2"/>
          </w:tcPr>
          <w:p w14:paraId="0DD32D84" w14:textId="77777777" w:rsidR="007B7BD3" w:rsidRPr="00947DCF" w:rsidRDefault="007B7BD3" w:rsidP="00EB3C1F">
            <w:pPr>
              <w:spacing w:line="23" w:lineRule="atLeast"/>
              <w:jc w:val="center"/>
              <w:rPr>
                <w:rFonts w:ascii="Times New Roman" w:eastAsia="Times New Roman" w:hAnsi="Times New Roman" w:cs="Times New Roman"/>
                <w:i/>
                <w:sz w:val="26"/>
                <w:szCs w:val="26"/>
                <w:lang w:val="uk-UA" w:eastAsia="ru-RU"/>
              </w:rPr>
            </w:pPr>
            <w:r w:rsidRPr="00947DCF">
              <w:rPr>
                <w:rFonts w:ascii="Times New Roman" w:eastAsia="Times New Roman" w:hAnsi="Times New Roman" w:cs="Times New Roman"/>
                <w:i/>
                <w:sz w:val="26"/>
                <w:szCs w:val="26"/>
                <w:lang w:val="uk-UA" w:eastAsia="ru-RU"/>
              </w:rPr>
              <w:t>Високий</w:t>
            </w:r>
          </w:p>
        </w:tc>
        <w:tc>
          <w:tcPr>
            <w:tcW w:w="1609" w:type="dxa"/>
          </w:tcPr>
          <w:p w14:paraId="7985E655" w14:textId="77777777" w:rsidR="007B7BD3" w:rsidRPr="00947DCF" w:rsidRDefault="007B7BD3" w:rsidP="00EB3C1F">
            <w:pPr>
              <w:spacing w:line="23" w:lineRule="atLeast"/>
              <w:jc w:val="center"/>
              <w:rPr>
                <w:rFonts w:ascii="Times New Roman" w:eastAsia="Times New Roman" w:hAnsi="Times New Roman" w:cs="Times New Roman"/>
                <w:i/>
                <w:sz w:val="26"/>
                <w:szCs w:val="26"/>
                <w:lang w:val="uk-UA" w:eastAsia="ru-RU"/>
              </w:rPr>
            </w:pPr>
            <w:r w:rsidRPr="00947DCF">
              <w:rPr>
                <w:rFonts w:ascii="Times New Roman" w:eastAsia="Times New Roman" w:hAnsi="Times New Roman" w:cs="Times New Roman"/>
                <w:i/>
                <w:sz w:val="26"/>
                <w:szCs w:val="26"/>
                <w:lang w:val="uk-UA" w:eastAsia="ru-RU"/>
              </w:rPr>
              <w:t>Усього</w:t>
            </w:r>
          </w:p>
        </w:tc>
      </w:tr>
      <w:tr w:rsidR="00947DCF" w:rsidRPr="00947DCF" w14:paraId="31C8D438" w14:textId="77777777" w:rsidTr="006A52BF">
        <w:tc>
          <w:tcPr>
            <w:tcW w:w="1290" w:type="dxa"/>
          </w:tcPr>
          <w:p w14:paraId="258C6930" w14:textId="77777777" w:rsidR="007B7BD3" w:rsidRPr="00947DCF" w:rsidRDefault="007B7BD3" w:rsidP="00EB3C1F">
            <w:pPr>
              <w:spacing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 ТЗ</w:t>
            </w:r>
          </w:p>
        </w:tc>
        <w:tc>
          <w:tcPr>
            <w:tcW w:w="1279" w:type="dxa"/>
          </w:tcPr>
          <w:p w14:paraId="16AC1215" w14:textId="77777777" w:rsidR="007B7BD3" w:rsidRPr="00947DCF" w:rsidRDefault="007B7BD3" w:rsidP="00EB3C1F">
            <w:pPr>
              <w:spacing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1</w:t>
            </w:r>
          </w:p>
        </w:tc>
        <w:tc>
          <w:tcPr>
            <w:tcW w:w="1179" w:type="dxa"/>
          </w:tcPr>
          <w:p w14:paraId="623E7995" w14:textId="77777777" w:rsidR="007B7BD3" w:rsidRPr="00947DCF" w:rsidRDefault="007B7BD3" w:rsidP="00EB3C1F">
            <w:pPr>
              <w:spacing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2</w:t>
            </w:r>
          </w:p>
        </w:tc>
        <w:tc>
          <w:tcPr>
            <w:tcW w:w="1038" w:type="dxa"/>
          </w:tcPr>
          <w:p w14:paraId="11CB2DB0" w14:textId="77777777" w:rsidR="007B7BD3" w:rsidRPr="00947DCF" w:rsidRDefault="007B7BD3" w:rsidP="00EB3C1F">
            <w:pPr>
              <w:spacing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3</w:t>
            </w:r>
          </w:p>
        </w:tc>
        <w:tc>
          <w:tcPr>
            <w:tcW w:w="1209" w:type="dxa"/>
          </w:tcPr>
          <w:p w14:paraId="3AA46346" w14:textId="77777777" w:rsidR="007B7BD3" w:rsidRPr="00947DCF" w:rsidRDefault="007B7BD3" w:rsidP="00EB3C1F">
            <w:pPr>
              <w:spacing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4</w:t>
            </w:r>
          </w:p>
        </w:tc>
        <w:tc>
          <w:tcPr>
            <w:tcW w:w="903" w:type="dxa"/>
          </w:tcPr>
          <w:p w14:paraId="4F813FF5" w14:textId="77777777" w:rsidR="007B7BD3" w:rsidRPr="00947DCF" w:rsidRDefault="007B7BD3" w:rsidP="00EB3C1F">
            <w:pPr>
              <w:spacing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5</w:t>
            </w:r>
          </w:p>
        </w:tc>
        <w:tc>
          <w:tcPr>
            <w:tcW w:w="1064" w:type="dxa"/>
          </w:tcPr>
          <w:p w14:paraId="2C7F7771" w14:textId="77777777" w:rsidR="007B7BD3" w:rsidRPr="00947DCF" w:rsidRDefault="007B7BD3" w:rsidP="00EB3C1F">
            <w:pPr>
              <w:spacing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6</w:t>
            </w:r>
          </w:p>
        </w:tc>
        <w:tc>
          <w:tcPr>
            <w:tcW w:w="1609" w:type="dxa"/>
          </w:tcPr>
          <w:p w14:paraId="3115F0EF" w14:textId="77777777" w:rsidR="007B7BD3" w:rsidRPr="00947DCF" w:rsidRDefault="007B7BD3" w:rsidP="00EB3C1F">
            <w:pPr>
              <w:spacing w:line="23" w:lineRule="atLeast"/>
              <w:jc w:val="both"/>
              <w:rPr>
                <w:rFonts w:ascii="Times New Roman" w:hAnsi="Times New Roman" w:cs="Times New Roman"/>
                <w:b/>
                <w:sz w:val="26"/>
                <w:szCs w:val="26"/>
                <w:lang w:val="uk-UA"/>
              </w:rPr>
            </w:pPr>
          </w:p>
        </w:tc>
      </w:tr>
      <w:tr w:rsidR="00947DCF" w:rsidRPr="00947DCF" w14:paraId="67A64822" w14:textId="77777777" w:rsidTr="006A52BF">
        <w:tc>
          <w:tcPr>
            <w:tcW w:w="1290" w:type="dxa"/>
          </w:tcPr>
          <w:p w14:paraId="0082488E" w14:textId="77777777" w:rsidR="007B7BD3" w:rsidRPr="00947DCF" w:rsidRDefault="007B7BD3" w:rsidP="00EB3C1F">
            <w:pPr>
              <w:spacing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Відповіді</w:t>
            </w:r>
          </w:p>
        </w:tc>
        <w:tc>
          <w:tcPr>
            <w:tcW w:w="1279" w:type="dxa"/>
          </w:tcPr>
          <w:p w14:paraId="21262BC1" w14:textId="77777777" w:rsidR="007B7BD3" w:rsidRPr="00947DCF" w:rsidRDefault="007B7BD3" w:rsidP="00EB3C1F">
            <w:pPr>
              <w:spacing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В</w:t>
            </w:r>
          </w:p>
        </w:tc>
        <w:tc>
          <w:tcPr>
            <w:tcW w:w="1179" w:type="dxa"/>
          </w:tcPr>
          <w:p w14:paraId="50695F7C" w14:textId="77777777" w:rsidR="007B7BD3" w:rsidRPr="00947DCF" w:rsidRDefault="007B7BD3" w:rsidP="00EB3C1F">
            <w:pPr>
              <w:spacing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Ні</w:t>
            </w:r>
          </w:p>
          <w:p w14:paraId="7580EB40" w14:textId="77777777" w:rsidR="007B7BD3" w:rsidRPr="00947DCF" w:rsidRDefault="007B7BD3" w:rsidP="00EB3C1F">
            <w:pPr>
              <w:spacing w:line="23" w:lineRule="atLeast"/>
              <w:jc w:val="both"/>
              <w:rPr>
                <w:rFonts w:ascii="Times New Roman" w:hAnsi="Times New Roman" w:cs="Times New Roman"/>
                <w:sz w:val="26"/>
                <w:szCs w:val="26"/>
                <w:lang w:val="uk-UA"/>
              </w:rPr>
            </w:pPr>
          </w:p>
        </w:tc>
        <w:tc>
          <w:tcPr>
            <w:tcW w:w="1038" w:type="dxa"/>
          </w:tcPr>
          <w:p w14:paraId="6DCDFE9E" w14:textId="77777777" w:rsidR="007B7BD3" w:rsidRPr="00947DCF" w:rsidRDefault="007B7BD3" w:rsidP="00EB3C1F">
            <w:pPr>
              <w:spacing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А</w:t>
            </w:r>
          </w:p>
          <w:p w14:paraId="12ADE3B8" w14:textId="77777777" w:rsidR="007B7BD3" w:rsidRPr="00947DCF" w:rsidRDefault="007B7BD3" w:rsidP="00EB3C1F">
            <w:pPr>
              <w:spacing w:line="23" w:lineRule="atLeast"/>
              <w:jc w:val="both"/>
              <w:rPr>
                <w:rFonts w:ascii="Times New Roman" w:hAnsi="Times New Roman" w:cs="Times New Roman"/>
                <w:sz w:val="26"/>
                <w:szCs w:val="26"/>
                <w:lang w:val="uk-UA"/>
              </w:rPr>
            </w:pPr>
          </w:p>
        </w:tc>
        <w:tc>
          <w:tcPr>
            <w:tcW w:w="1209" w:type="dxa"/>
          </w:tcPr>
          <w:p w14:paraId="3405C81C" w14:textId="77777777" w:rsidR="007B7BD3" w:rsidRPr="00947DCF" w:rsidRDefault="007B7BD3" w:rsidP="00EB3C1F">
            <w:pPr>
              <w:spacing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Б</w:t>
            </w:r>
          </w:p>
        </w:tc>
        <w:tc>
          <w:tcPr>
            <w:tcW w:w="903" w:type="dxa"/>
          </w:tcPr>
          <w:p w14:paraId="5CDAB1D6" w14:textId="77777777" w:rsidR="007B7BD3" w:rsidRPr="00947DCF" w:rsidRDefault="007B7BD3" w:rsidP="00EB3C1F">
            <w:pPr>
              <w:spacing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А, В, Д</w:t>
            </w:r>
          </w:p>
        </w:tc>
        <w:tc>
          <w:tcPr>
            <w:tcW w:w="1064" w:type="dxa"/>
          </w:tcPr>
          <w:p w14:paraId="4CE54C83" w14:textId="77777777" w:rsidR="007B7BD3" w:rsidRPr="00947DCF" w:rsidRDefault="007B7BD3" w:rsidP="00EB3C1F">
            <w:pPr>
              <w:spacing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1- А</w:t>
            </w:r>
          </w:p>
          <w:p w14:paraId="13B51B67" w14:textId="77777777" w:rsidR="007B7BD3" w:rsidRPr="00947DCF" w:rsidRDefault="007B7BD3" w:rsidP="00EB3C1F">
            <w:pPr>
              <w:spacing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2- В</w:t>
            </w:r>
          </w:p>
          <w:p w14:paraId="25E901C8" w14:textId="77777777" w:rsidR="007B7BD3" w:rsidRPr="00947DCF" w:rsidRDefault="007B7BD3" w:rsidP="00EB3C1F">
            <w:pPr>
              <w:spacing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3- Д</w:t>
            </w:r>
          </w:p>
          <w:p w14:paraId="76F61471" w14:textId="77777777" w:rsidR="007B7BD3" w:rsidRPr="00947DCF" w:rsidRDefault="007B7BD3" w:rsidP="00EB3C1F">
            <w:pPr>
              <w:spacing w:line="23" w:lineRule="atLeast"/>
              <w:jc w:val="both"/>
              <w:rPr>
                <w:rFonts w:ascii="Times New Roman" w:hAnsi="Times New Roman" w:cs="Times New Roman"/>
                <w:sz w:val="26"/>
                <w:szCs w:val="26"/>
                <w:lang w:val="uk-UA"/>
              </w:rPr>
            </w:pPr>
          </w:p>
        </w:tc>
        <w:tc>
          <w:tcPr>
            <w:tcW w:w="1609" w:type="dxa"/>
          </w:tcPr>
          <w:p w14:paraId="597B3B7E" w14:textId="77777777" w:rsidR="007B7BD3" w:rsidRPr="00947DCF" w:rsidRDefault="007B7BD3" w:rsidP="00EB3C1F">
            <w:pPr>
              <w:spacing w:line="23" w:lineRule="atLeast"/>
              <w:jc w:val="both"/>
              <w:rPr>
                <w:rFonts w:ascii="Times New Roman" w:hAnsi="Times New Roman" w:cs="Times New Roman"/>
                <w:sz w:val="26"/>
                <w:szCs w:val="26"/>
                <w:lang w:val="uk-UA"/>
              </w:rPr>
            </w:pPr>
          </w:p>
        </w:tc>
      </w:tr>
      <w:tr w:rsidR="00E0346C" w:rsidRPr="00947DCF" w14:paraId="26D111B6" w14:textId="77777777" w:rsidTr="006A52BF">
        <w:tc>
          <w:tcPr>
            <w:tcW w:w="1290" w:type="dxa"/>
          </w:tcPr>
          <w:p w14:paraId="712A27C0" w14:textId="77777777" w:rsidR="007B7BD3" w:rsidRPr="00947DCF" w:rsidRDefault="007B7BD3" w:rsidP="00EB3C1F">
            <w:pPr>
              <w:spacing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Бал</w:t>
            </w:r>
          </w:p>
        </w:tc>
        <w:tc>
          <w:tcPr>
            <w:tcW w:w="1279" w:type="dxa"/>
          </w:tcPr>
          <w:p w14:paraId="7943E410" w14:textId="77777777" w:rsidR="007B7BD3" w:rsidRPr="00947DCF" w:rsidRDefault="007B7BD3" w:rsidP="00EB3C1F">
            <w:pPr>
              <w:spacing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1179" w:type="dxa"/>
          </w:tcPr>
          <w:p w14:paraId="3C9128A2" w14:textId="77777777" w:rsidR="007B7BD3" w:rsidRPr="00947DCF" w:rsidRDefault="007B7BD3" w:rsidP="00EB3C1F">
            <w:pPr>
              <w:spacing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1038" w:type="dxa"/>
          </w:tcPr>
          <w:p w14:paraId="27D09B35" w14:textId="77777777" w:rsidR="007B7BD3" w:rsidRPr="00947DCF" w:rsidRDefault="007B7BD3" w:rsidP="00EB3C1F">
            <w:pPr>
              <w:spacing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2</w:t>
            </w:r>
          </w:p>
        </w:tc>
        <w:tc>
          <w:tcPr>
            <w:tcW w:w="1209" w:type="dxa"/>
          </w:tcPr>
          <w:p w14:paraId="08DEF741" w14:textId="77777777" w:rsidR="007B7BD3" w:rsidRPr="00947DCF" w:rsidRDefault="007B7BD3" w:rsidP="00EB3C1F">
            <w:pPr>
              <w:spacing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2</w:t>
            </w:r>
          </w:p>
        </w:tc>
        <w:tc>
          <w:tcPr>
            <w:tcW w:w="903" w:type="dxa"/>
          </w:tcPr>
          <w:p w14:paraId="6CC03886" w14:textId="77777777" w:rsidR="007B7BD3" w:rsidRPr="00947DCF" w:rsidRDefault="007B7BD3" w:rsidP="00EB3C1F">
            <w:pPr>
              <w:spacing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3</w:t>
            </w:r>
          </w:p>
        </w:tc>
        <w:tc>
          <w:tcPr>
            <w:tcW w:w="1064" w:type="dxa"/>
          </w:tcPr>
          <w:p w14:paraId="25456A90" w14:textId="77777777" w:rsidR="007B7BD3" w:rsidRPr="00947DCF" w:rsidRDefault="007B7BD3" w:rsidP="00EB3C1F">
            <w:pPr>
              <w:spacing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3</w:t>
            </w:r>
          </w:p>
        </w:tc>
        <w:tc>
          <w:tcPr>
            <w:tcW w:w="1609" w:type="dxa"/>
          </w:tcPr>
          <w:p w14:paraId="7315CFC8" w14:textId="77777777" w:rsidR="007B7BD3" w:rsidRPr="00947DCF" w:rsidRDefault="007B7BD3" w:rsidP="00EB3C1F">
            <w:pPr>
              <w:spacing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12</w:t>
            </w:r>
          </w:p>
        </w:tc>
      </w:tr>
    </w:tbl>
    <w:p w14:paraId="10F40E55" w14:textId="77777777" w:rsidR="007B7BD3" w:rsidRPr="00947DCF" w:rsidRDefault="007B7BD3" w:rsidP="00EB3C1F">
      <w:pPr>
        <w:spacing w:after="0" w:line="23" w:lineRule="atLeast"/>
        <w:jc w:val="center"/>
        <w:rPr>
          <w:rFonts w:ascii="Times New Roman" w:hAnsi="Times New Roman" w:cs="Times New Roman"/>
          <w:b/>
          <w:sz w:val="26"/>
          <w:szCs w:val="26"/>
          <w:lang w:val="uk-UA"/>
        </w:rPr>
      </w:pPr>
    </w:p>
    <w:bookmarkEnd w:id="12"/>
    <w:p w14:paraId="74B0AD75" w14:textId="4C9E2E84" w:rsidR="007B7BD3" w:rsidRPr="00947DCF" w:rsidRDefault="007B7BD3" w:rsidP="005B5513">
      <w:pPr>
        <w:spacing w:after="120" w:line="23" w:lineRule="atLeast"/>
        <w:jc w:val="center"/>
        <w:rPr>
          <w:rFonts w:ascii="Times New Roman" w:hAnsi="Times New Roman" w:cs="Times New Roman"/>
          <w:b/>
          <w:sz w:val="26"/>
          <w:szCs w:val="26"/>
          <w:lang w:val="uk-UA"/>
        </w:rPr>
      </w:pPr>
      <w:r w:rsidRPr="008522E4">
        <w:rPr>
          <w:rFonts w:ascii="Times New Roman" w:hAnsi="Times New Roman" w:cs="Times New Roman"/>
          <w:b/>
          <w:sz w:val="26"/>
          <w:szCs w:val="26"/>
          <w:highlight w:val="yellow"/>
          <w:lang w:val="uk-UA"/>
        </w:rPr>
        <w:t>Розділ V. Українські землі в 20–90-х роках ХVIII ст.</w:t>
      </w:r>
    </w:p>
    <w:p w14:paraId="38FB67B4" w14:textId="77777777" w:rsidR="007B7BD3" w:rsidRPr="00947DCF" w:rsidRDefault="007B7BD3" w:rsidP="00EB3C1F">
      <w:pPr>
        <w:spacing w:after="0" w:line="23" w:lineRule="atLeast"/>
        <w:jc w:val="center"/>
        <w:rPr>
          <w:rFonts w:ascii="Times New Roman" w:hAnsi="Times New Roman" w:cs="Times New Roman"/>
          <w:b/>
          <w:sz w:val="26"/>
          <w:szCs w:val="26"/>
          <w:lang w:val="uk-UA"/>
        </w:rPr>
      </w:pPr>
      <w:bookmarkStart w:id="13" w:name="_Hlk225249324"/>
      <w:r w:rsidRPr="00947DCF">
        <w:rPr>
          <w:rFonts w:ascii="Times New Roman" w:hAnsi="Times New Roman" w:cs="Times New Roman"/>
          <w:b/>
          <w:sz w:val="26"/>
          <w:szCs w:val="26"/>
          <w:lang w:val="uk-UA"/>
        </w:rPr>
        <w:t>Варіант 2</w:t>
      </w:r>
    </w:p>
    <w:p w14:paraId="0F65DC1D" w14:textId="77777777" w:rsidR="007B7BD3" w:rsidRPr="00947DCF" w:rsidRDefault="007B7BD3" w:rsidP="00EB3C1F">
      <w:pPr>
        <w:pStyle w:val="af0"/>
        <w:spacing w:line="23" w:lineRule="atLeast"/>
        <w:rPr>
          <w:rFonts w:ascii="Times New Roman" w:hAnsi="Times New Roman" w:cs="Times New Roman"/>
          <w:b/>
          <w:bCs/>
          <w:sz w:val="26"/>
          <w:szCs w:val="26"/>
          <w:lang w:val="uk-UA" w:eastAsia="uk-UA"/>
        </w:rPr>
      </w:pPr>
      <w:r w:rsidRPr="00947DCF">
        <w:rPr>
          <w:rFonts w:ascii="Times New Roman" w:hAnsi="Times New Roman" w:cs="Times New Roman"/>
          <w:b/>
          <w:bCs/>
          <w:sz w:val="26"/>
          <w:szCs w:val="26"/>
          <w:lang w:val="uk-UA" w:eastAsia="uk-UA"/>
        </w:rPr>
        <w:t>Проаналізуйте змодельовану ситуацію та виконайте завдання.</w:t>
      </w:r>
    </w:p>
    <w:p w14:paraId="51BA063F" w14:textId="3DEEEAC4" w:rsidR="007B7BD3" w:rsidRPr="00947DCF" w:rsidRDefault="007B7BD3" w:rsidP="000F5348">
      <w:pPr>
        <w:pStyle w:val="af0"/>
        <w:spacing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Ви  </w:t>
      </w:r>
      <w:r w:rsidRPr="00947DCF">
        <w:rPr>
          <w:rFonts w:ascii="Times New Roman" w:hAnsi="Times New Roman" w:cs="Times New Roman"/>
          <w:bCs/>
          <w:sz w:val="26"/>
          <w:szCs w:val="26"/>
          <w:lang w:val="uk-UA"/>
        </w:rPr>
        <w:t>політичний публіцист</w:t>
      </w:r>
      <w:r w:rsidRPr="00947DCF">
        <w:rPr>
          <w:rFonts w:ascii="Times New Roman" w:hAnsi="Times New Roman" w:cs="Times New Roman"/>
          <w:sz w:val="26"/>
          <w:szCs w:val="26"/>
          <w:lang w:val="uk-UA"/>
        </w:rPr>
        <w:t xml:space="preserve">, який готує статтю для міжнародного видання під назвою: </w:t>
      </w:r>
      <w:r w:rsidR="009A0BD9" w:rsidRPr="00947DCF">
        <w:rPr>
          <w:rFonts w:ascii="Times New Roman" w:hAnsi="Times New Roman" w:cs="Times New Roman"/>
          <w:b/>
          <w:bCs/>
          <w:i/>
          <w:sz w:val="26"/>
          <w:szCs w:val="26"/>
          <w:lang w:val="uk-UA"/>
        </w:rPr>
        <w:t>«</w:t>
      </w:r>
      <w:r w:rsidRPr="00947DCF">
        <w:rPr>
          <w:rFonts w:ascii="Times New Roman" w:hAnsi="Times New Roman" w:cs="Times New Roman"/>
          <w:b/>
          <w:bCs/>
          <w:i/>
          <w:sz w:val="26"/>
          <w:szCs w:val="26"/>
          <w:lang w:val="uk-UA"/>
        </w:rPr>
        <w:t xml:space="preserve">Системне знищення: як Катерина II створила </w:t>
      </w:r>
      <w:proofErr w:type="spellStart"/>
      <w:r w:rsidRPr="00947DCF">
        <w:rPr>
          <w:rFonts w:ascii="Times New Roman" w:hAnsi="Times New Roman" w:cs="Times New Roman"/>
          <w:b/>
          <w:bCs/>
          <w:i/>
          <w:sz w:val="26"/>
          <w:szCs w:val="26"/>
          <w:lang w:val="uk-UA"/>
        </w:rPr>
        <w:t>методичку</w:t>
      </w:r>
      <w:proofErr w:type="spellEnd"/>
      <w:r w:rsidRPr="00947DCF">
        <w:rPr>
          <w:rFonts w:ascii="Times New Roman" w:hAnsi="Times New Roman" w:cs="Times New Roman"/>
          <w:b/>
          <w:bCs/>
          <w:i/>
          <w:sz w:val="26"/>
          <w:szCs w:val="26"/>
          <w:lang w:val="uk-UA"/>
        </w:rPr>
        <w:t xml:space="preserve"> для сучасного агресора</w:t>
      </w:r>
      <w:r w:rsidR="0056542E" w:rsidRPr="00947DCF">
        <w:rPr>
          <w:rFonts w:ascii="Times New Roman" w:hAnsi="Times New Roman" w:cs="Times New Roman"/>
          <w:b/>
          <w:bCs/>
          <w:i/>
          <w:sz w:val="26"/>
          <w:szCs w:val="26"/>
          <w:lang w:val="uk-UA"/>
        </w:rPr>
        <w:t>».</w:t>
      </w:r>
      <w:r w:rsidRPr="00947DCF">
        <w:rPr>
          <w:rFonts w:ascii="Times New Roman" w:hAnsi="Times New Roman" w:cs="Times New Roman"/>
          <w:sz w:val="26"/>
          <w:szCs w:val="26"/>
          <w:lang w:val="uk-UA"/>
        </w:rPr>
        <w:t xml:space="preserve"> Ваша мета – показати тотожність методів ліквідації українських інституцій у XVIII ст. та сьогодні.</w:t>
      </w:r>
    </w:p>
    <w:p w14:paraId="3F8D9A61" w14:textId="77777777" w:rsidR="00861EA3" w:rsidRPr="00947DCF" w:rsidRDefault="00861EA3" w:rsidP="00EB3C1F">
      <w:pPr>
        <w:pStyle w:val="ab"/>
        <w:spacing w:after="0" w:line="23" w:lineRule="atLeast"/>
        <w:ind w:left="0"/>
        <w:contextualSpacing w:val="0"/>
        <w:jc w:val="both"/>
        <w:rPr>
          <w:rFonts w:ascii="Times New Roman" w:hAnsi="Times New Roman" w:cs="Times New Roman"/>
          <w:b/>
          <w:sz w:val="26"/>
          <w:szCs w:val="26"/>
          <w:lang w:val="uk-UA"/>
        </w:rPr>
      </w:pPr>
    </w:p>
    <w:p w14:paraId="688E8430" w14:textId="3B47762E" w:rsidR="007B7BD3" w:rsidRPr="00947DCF" w:rsidRDefault="00861EA3" w:rsidP="000F5348">
      <w:pPr>
        <w:pStyle w:val="ab"/>
        <w:spacing w:after="0" w:line="23" w:lineRule="atLeast"/>
        <w:ind w:left="0"/>
        <w:contextualSpacing w:val="0"/>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 xml:space="preserve">1. </w:t>
      </w:r>
      <w:r w:rsidR="007B7BD3" w:rsidRPr="00947DCF">
        <w:rPr>
          <w:rFonts w:ascii="Times New Roman" w:hAnsi="Times New Roman" w:cs="Times New Roman"/>
          <w:b/>
          <w:sz w:val="26"/>
          <w:szCs w:val="26"/>
          <w:lang w:val="uk-UA"/>
        </w:rPr>
        <w:t xml:space="preserve">Прочитайте та проаналізуйте історичні матеріали. Дайте відповіді на запитання, які допоможуть підготувати вам статтю та висловити свою позицію. </w:t>
      </w:r>
    </w:p>
    <w:p w14:paraId="58D191C0" w14:textId="77777777" w:rsidR="00861EA3" w:rsidRPr="00947DCF" w:rsidRDefault="00861EA3" w:rsidP="000F5348">
      <w:pPr>
        <w:pStyle w:val="af0"/>
        <w:spacing w:line="23" w:lineRule="atLeast"/>
        <w:jc w:val="both"/>
        <w:rPr>
          <w:rFonts w:ascii="Times New Roman" w:eastAsia="Times New Roman" w:hAnsi="Times New Roman" w:cs="Times New Roman"/>
          <w:b/>
          <w:sz w:val="26"/>
          <w:szCs w:val="26"/>
          <w:lang w:val="uk-UA" w:eastAsia="uk-UA"/>
        </w:rPr>
      </w:pPr>
    </w:p>
    <w:p w14:paraId="3E721575" w14:textId="694CBD27" w:rsidR="007B7BD3" w:rsidRPr="00947DCF" w:rsidRDefault="007B7BD3" w:rsidP="000F5348">
      <w:pPr>
        <w:pStyle w:val="af0"/>
        <w:spacing w:line="23" w:lineRule="atLeast"/>
        <w:jc w:val="both"/>
        <w:rPr>
          <w:rFonts w:ascii="Times New Roman" w:eastAsia="Times New Roman" w:hAnsi="Times New Roman" w:cs="Times New Roman"/>
          <w:b/>
          <w:sz w:val="26"/>
          <w:szCs w:val="26"/>
          <w:lang w:val="uk-UA" w:eastAsia="uk-UA"/>
        </w:rPr>
      </w:pPr>
      <w:r w:rsidRPr="00947DCF">
        <w:rPr>
          <w:rFonts w:ascii="Times New Roman" w:eastAsia="Times New Roman" w:hAnsi="Times New Roman" w:cs="Times New Roman"/>
          <w:b/>
          <w:sz w:val="26"/>
          <w:szCs w:val="26"/>
          <w:lang w:val="uk-UA" w:eastAsia="uk-UA"/>
        </w:rPr>
        <w:t xml:space="preserve">Текст 1. </w:t>
      </w:r>
      <w:r w:rsidR="009A0BD9" w:rsidRPr="00947DCF">
        <w:rPr>
          <w:rFonts w:ascii="Times New Roman" w:eastAsia="Times New Roman" w:hAnsi="Times New Roman" w:cs="Times New Roman"/>
          <w:b/>
          <w:sz w:val="26"/>
          <w:szCs w:val="26"/>
          <w:lang w:val="uk-UA" w:eastAsia="uk-UA"/>
        </w:rPr>
        <w:t>«</w:t>
      </w:r>
      <w:r w:rsidRPr="00947DCF">
        <w:rPr>
          <w:rFonts w:ascii="Times New Roman" w:hAnsi="Times New Roman" w:cs="Times New Roman"/>
          <w:b/>
          <w:sz w:val="26"/>
          <w:szCs w:val="26"/>
          <w:lang w:val="uk-UA"/>
        </w:rPr>
        <w:t>Фінальний акорд царизму: ліквідація Гетьманства та Січі</w:t>
      </w:r>
      <w:r w:rsidR="0056542E" w:rsidRPr="00947DCF">
        <w:rPr>
          <w:rFonts w:ascii="Times New Roman" w:hAnsi="Times New Roman" w:cs="Times New Roman"/>
          <w:b/>
          <w:sz w:val="26"/>
          <w:szCs w:val="26"/>
          <w:lang w:val="uk-UA"/>
        </w:rPr>
        <w:t>».</w:t>
      </w:r>
    </w:p>
    <w:p w14:paraId="39ADF22F" w14:textId="1FB58D93" w:rsidR="007B7BD3" w:rsidRPr="00947DCF" w:rsidRDefault="007B7BD3" w:rsidP="000F5348">
      <w:pPr>
        <w:pStyle w:val="af0"/>
        <w:spacing w:line="23" w:lineRule="atLeast"/>
        <w:jc w:val="both"/>
        <w:rPr>
          <w:rFonts w:ascii="Times New Roman" w:eastAsia="Times New Roman" w:hAnsi="Times New Roman" w:cs="Times New Roman"/>
          <w:bCs/>
          <w:sz w:val="26"/>
          <w:szCs w:val="26"/>
          <w:lang w:val="uk-UA" w:eastAsia="uk-UA"/>
        </w:rPr>
      </w:pPr>
      <w:r w:rsidRPr="00947DCF">
        <w:rPr>
          <w:rFonts w:ascii="Times New Roman" w:hAnsi="Times New Roman" w:cs="Times New Roman"/>
          <w:sz w:val="26"/>
          <w:szCs w:val="26"/>
          <w:lang w:val="uk-UA"/>
        </w:rPr>
        <w:t xml:space="preserve">Системна ліквідація автономії розпочалася з обмежень у сфері фінансів та юстиції, які російська влада поступово передавала до рук призначених із </w:t>
      </w:r>
      <w:proofErr w:type="spellStart"/>
      <w:r w:rsidRPr="00947DCF">
        <w:rPr>
          <w:rFonts w:ascii="Times New Roman" w:hAnsi="Times New Roman" w:cs="Times New Roman"/>
          <w:sz w:val="26"/>
          <w:szCs w:val="26"/>
          <w:lang w:val="uk-UA"/>
        </w:rPr>
        <w:t>Петербурга</w:t>
      </w:r>
      <w:proofErr w:type="spellEnd"/>
      <w:r w:rsidRPr="00947DCF">
        <w:rPr>
          <w:rFonts w:ascii="Times New Roman" w:hAnsi="Times New Roman" w:cs="Times New Roman"/>
          <w:sz w:val="26"/>
          <w:szCs w:val="26"/>
          <w:lang w:val="uk-UA"/>
        </w:rPr>
        <w:t xml:space="preserve"> чиновників. Друга </w:t>
      </w:r>
      <w:r w:rsidRPr="00947DCF">
        <w:rPr>
          <w:rFonts w:ascii="Times New Roman" w:hAnsi="Times New Roman" w:cs="Times New Roman"/>
          <w:sz w:val="26"/>
          <w:szCs w:val="26"/>
          <w:lang w:val="uk-UA"/>
        </w:rPr>
        <w:lastRenderedPageBreak/>
        <w:t xml:space="preserve">Малоросійська колегія, очолювана графом П. Румянцевим-Задунайським, виконувала функцію </w:t>
      </w:r>
      <w:r w:rsidR="009A0BD9" w:rsidRPr="00947DCF">
        <w:rPr>
          <w:rFonts w:ascii="Times New Roman" w:hAnsi="Times New Roman" w:cs="Times New Roman"/>
          <w:bCs/>
          <w:sz w:val="26"/>
          <w:szCs w:val="26"/>
          <w:lang w:val="uk-UA"/>
        </w:rPr>
        <w:t>«</w:t>
      </w:r>
      <w:proofErr w:type="spellStart"/>
      <w:r w:rsidRPr="00947DCF">
        <w:rPr>
          <w:rFonts w:ascii="Times New Roman" w:hAnsi="Times New Roman" w:cs="Times New Roman"/>
          <w:bCs/>
          <w:sz w:val="26"/>
          <w:szCs w:val="26"/>
          <w:lang w:val="uk-UA"/>
        </w:rPr>
        <w:t>урівнювача</w:t>
      </w:r>
      <w:proofErr w:type="spellEnd"/>
      <w:r w:rsidR="00504195" w:rsidRPr="00947DCF">
        <w:rPr>
          <w:rFonts w:ascii="Times New Roman" w:hAnsi="Times New Roman" w:cs="Times New Roman"/>
          <w:bCs/>
          <w:sz w:val="26"/>
          <w:szCs w:val="26"/>
          <w:lang w:val="uk-UA"/>
        </w:rPr>
        <w:t xml:space="preserve">» </w:t>
      </w:r>
      <w:r w:rsidRPr="00947DCF">
        <w:rPr>
          <w:rFonts w:ascii="Times New Roman" w:hAnsi="Times New Roman" w:cs="Times New Roman"/>
          <w:sz w:val="26"/>
          <w:szCs w:val="26"/>
          <w:lang w:val="uk-UA"/>
        </w:rPr>
        <w:t xml:space="preserve">: вона не лише контролювала діяльність останнього гетьмана, а й запроваджувала губернський поділ та перепис населення. Це було прямим шляхом до знищення козацької системи самоврядування, яка проіснувала до </w:t>
      </w:r>
      <w:r w:rsidRPr="00947DCF">
        <w:rPr>
          <w:rFonts w:ascii="Times New Roman" w:hAnsi="Times New Roman" w:cs="Times New Roman"/>
          <w:bCs/>
          <w:sz w:val="26"/>
          <w:szCs w:val="26"/>
          <w:lang w:val="uk-UA"/>
        </w:rPr>
        <w:t>1783 року</w:t>
      </w:r>
      <w:r w:rsidRPr="00947DCF">
        <w:rPr>
          <w:rFonts w:ascii="Times New Roman" w:hAnsi="Times New Roman" w:cs="Times New Roman"/>
          <w:sz w:val="26"/>
          <w:szCs w:val="26"/>
          <w:lang w:val="uk-UA"/>
        </w:rPr>
        <w:t xml:space="preserve">, коли була скасована </w:t>
      </w:r>
      <w:proofErr w:type="spellStart"/>
      <w:r w:rsidRPr="00947DCF">
        <w:rPr>
          <w:rFonts w:ascii="Times New Roman" w:hAnsi="Times New Roman" w:cs="Times New Roman"/>
          <w:sz w:val="26"/>
          <w:szCs w:val="26"/>
          <w:lang w:val="uk-UA"/>
        </w:rPr>
        <w:t>полково</w:t>
      </w:r>
      <w:proofErr w:type="spellEnd"/>
      <w:r w:rsidRPr="00947DCF">
        <w:rPr>
          <w:rFonts w:ascii="Times New Roman" w:hAnsi="Times New Roman" w:cs="Times New Roman"/>
          <w:sz w:val="26"/>
          <w:szCs w:val="26"/>
          <w:lang w:val="uk-UA"/>
        </w:rPr>
        <w:t>-сотенна система.</w:t>
      </w:r>
    </w:p>
    <w:p w14:paraId="4CD5731C" w14:textId="77777777" w:rsidR="00861EA3" w:rsidRPr="00947DCF" w:rsidRDefault="00861EA3" w:rsidP="000F5348">
      <w:pPr>
        <w:spacing w:after="0" w:line="23" w:lineRule="atLeast"/>
        <w:jc w:val="both"/>
        <w:rPr>
          <w:rFonts w:ascii="Times New Roman" w:hAnsi="Times New Roman" w:cs="Times New Roman"/>
          <w:b/>
          <w:sz w:val="26"/>
          <w:szCs w:val="26"/>
          <w:lang w:val="uk-UA"/>
        </w:rPr>
      </w:pPr>
    </w:p>
    <w:p w14:paraId="6130D641" w14:textId="1448B123" w:rsidR="007B7BD3" w:rsidRPr="00947DCF" w:rsidRDefault="007B7BD3" w:rsidP="00EB3C1F">
      <w:pPr>
        <w:spacing w:after="0" w:line="23" w:lineRule="atLeast"/>
        <w:rPr>
          <w:rFonts w:ascii="Times New Roman" w:hAnsi="Times New Roman" w:cs="Times New Roman"/>
          <w:b/>
          <w:sz w:val="26"/>
          <w:szCs w:val="26"/>
          <w:lang w:val="uk-UA"/>
        </w:rPr>
      </w:pPr>
      <w:r w:rsidRPr="00947DCF">
        <w:rPr>
          <w:rFonts w:ascii="Times New Roman" w:hAnsi="Times New Roman" w:cs="Times New Roman"/>
          <w:b/>
          <w:sz w:val="26"/>
          <w:szCs w:val="26"/>
          <w:lang w:val="uk-UA"/>
        </w:rPr>
        <w:t xml:space="preserve">Текст 2. </w:t>
      </w:r>
      <w:r w:rsidR="009A0BD9" w:rsidRPr="00947DCF">
        <w:rPr>
          <w:rFonts w:ascii="Times New Roman" w:hAnsi="Times New Roman" w:cs="Times New Roman"/>
          <w:b/>
          <w:sz w:val="26"/>
          <w:szCs w:val="26"/>
          <w:lang w:val="uk-UA"/>
        </w:rPr>
        <w:t>«</w:t>
      </w:r>
      <w:r w:rsidRPr="00947DCF">
        <w:rPr>
          <w:rFonts w:ascii="Times New Roman" w:hAnsi="Times New Roman" w:cs="Times New Roman"/>
          <w:b/>
          <w:sz w:val="26"/>
          <w:szCs w:val="26"/>
          <w:lang w:val="uk-UA"/>
        </w:rPr>
        <w:t>Інституційний геноцид: повторення сценарію XVIII століття</w:t>
      </w:r>
      <w:r w:rsidR="0056542E" w:rsidRPr="00947DCF">
        <w:rPr>
          <w:rFonts w:ascii="Times New Roman" w:hAnsi="Times New Roman" w:cs="Times New Roman"/>
          <w:b/>
          <w:sz w:val="26"/>
          <w:szCs w:val="26"/>
          <w:lang w:val="uk-UA"/>
        </w:rPr>
        <w:t>».</w:t>
      </w:r>
    </w:p>
    <w:p w14:paraId="29986C02" w14:textId="67CD21D5" w:rsidR="007B7BD3" w:rsidRPr="00947DCF" w:rsidRDefault="007B7BD3"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Сьогодні </w:t>
      </w:r>
      <w:proofErr w:type="spellStart"/>
      <w:r w:rsidRPr="00947DCF">
        <w:rPr>
          <w:rFonts w:ascii="Times New Roman" w:hAnsi="Times New Roman" w:cs="Times New Roman"/>
          <w:sz w:val="26"/>
          <w:szCs w:val="26"/>
          <w:lang w:val="uk-UA"/>
        </w:rPr>
        <w:t>рф</w:t>
      </w:r>
      <w:proofErr w:type="spellEnd"/>
      <w:r w:rsidRPr="00947DCF">
        <w:rPr>
          <w:rFonts w:ascii="Times New Roman" w:hAnsi="Times New Roman" w:cs="Times New Roman"/>
          <w:sz w:val="26"/>
          <w:szCs w:val="26"/>
          <w:lang w:val="uk-UA"/>
        </w:rPr>
        <w:t xml:space="preserve"> намагається повторити </w:t>
      </w:r>
      <w:r w:rsidRPr="00947DCF">
        <w:rPr>
          <w:rFonts w:ascii="Times New Roman" w:hAnsi="Times New Roman" w:cs="Times New Roman"/>
          <w:bCs/>
          <w:sz w:val="26"/>
          <w:szCs w:val="26"/>
          <w:lang w:val="uk-UA"/>
        </w:rPr>
        <w:t xml:space="preserve">сценарій </w:t>
      </w:r>
      <w:r w:rsidR="009A0BD9" w:rsidRPr="00947DCF">
        <w:rPr>
          <w:rFonts w:ascii="Times New Roman" w:hAnsi="Times New Roman" w:cs="Times New Roman"/>
          <w:bCs/>
          <w:sz w:val="26"/>
          <w:szCs w:val="26"/>
          <w:lang w:val="uk-UA"/>
        </w:rPr>
        <w:t>«</w:t>
      </w:r>
      <w:proofErr w:type="spellStart"/>
      <w:r w:rsidRPr="00947DCF">
        <w:rPr>
          <w:rFonts w:ascii="Times New Roman" w:hAnsi="Times New Roman" w:cs="Times New Roman"/>
          <w:bCs/>
          <w:sz w:val="26"/>
          <w:szCs w:val="26"/>
          <w:lang w:val="uk-UA"/>
        </w:rPr>
        <w:t>урівнювання</w:t>
      </w:r>
      <w:proofErr w:type="spellEnd"/>
      <w:r w:rsidR="00504195" w:rsidRPr="00947DCF">
        <w:rPr>
          <w:rFonts w:ascii="Times New Roman" w:hAnsi="Times New Roman" w:cs="Times New Roman"/>
          <w:bCs/>
          <w:sz w:val="26"/>
          <w:szCs w:val="26"/>
          <w:lang w:val="uk-UA"/>
        </w:rPr>
        <w:t>»</w:t>
      </w:r>
      <w:r w:rsidR="009A0BD9" w:rsidRPr="00947DCF">
        <w:rPr>
          <w:rFonts w:ascii="Times New Roman" w:hAnsi="Times New Roman" w:cs="Times New Roman"/>
          <w:bCs/>
          <w:sz w:val="26"/>
          <w:szCs w:val="26"/>
          <w:lang w:val="uk-UA"/>
        </w:rPr>
        <w:t xml:space="preserve"> </w:t>
      </w:r>
      <w:r w:rsidRPr="00947DCF">
        <w:rPr>
          <w:rFonts w:ascii="Times New Roman" w:hAnsi="Times New Roman" w:cs="Times New Roman"/>
          <w:sz w:val="26"/>
          <w:szCs w:val="26"/>
          <w:lang w:val="uk-UA"/>
        </w:rPr>
        <w:t xml:space="preserve">XVIII століття через масове вивезення українського зерна, промислового обладнання та культурних цінностей, одночасно вводячи рубльову зону та цензуру. Цей економічний та культурний грабунок нагадує дії імперських чиновників, які </w:t>
      </w:r>
      <w:proofErr w:type="spellStart"/>
      <w:r w:rsidRPr="00947DCF">
        <w:rPr>
          <w:rFonts w:ascii="Times New Roman" w:hAnsi="Times New Roman" w:cs="Times New Roman"/>
          <w:sz w:val="26"/>
          <w:szCs w:val="26"/>
          <w:lang w:val="uk-UA"/>
        </w:rPr>
        <w:t>фіскально</w:t>
      </w:r>
      <w:proofErr w:type="spellEnd"/>
      <w:r w:rsidRPr="00947DCF">
        <w:rPr>
          <w:rFonts w:ascii="Times New Roman" w:hAnsi="Times New Roman" w:cs="Times New Roman"/>
          <w:sz w:val="26"/>
          <w:szCs w:val="26"/>
          <w:lang w:val="uk-UA"/>
        </w:rPr>
        <w:t xml:space="preserve"> обмежували Гетьманщину. Однак, існування </w:t>
      </w:r>
      <w:r w:rsidRPr="00947DCF">
        <w:rPr>
          <w:rFonts w:ascii="Times New Roman" w:hAnsi="Times New Roman" w:cs="Times New Roman"/>
          <w:bCs/>
          <w:sz w:val="26"/>
          <w:szCs w:val="26"/>
          <w:lang w:val="uk-UA"/>
        </w:rPr>
        <w:t>цивілізованого світу</w:t>
      </w:r>
      <w:r w:rsidRPr="00947DCF">
        <w:rPr>
          <w:rFonts w:ascii="Times New Roman" w:hAnsi="Times New Roman" w:cs="Times New Roman"/>
          <w:sz w:val="26"/>
          <w:szCs w:val="26"/>
          <w:lang w:val="uk-UA"/>
        </w:rPr>
        <w:t xml:space="preserve"> та його інструментів контролю, таких як міжнародні суди, дає Україні можливість притягнути агресора до відповідальності за історичний та сучасний збиток.</w:t>
      </w:r>
    </w:p>
    <w:p w14:paraId="57744DE2" w14:textId="77777777" w:rsidR="007B7BD3" w:rsidRPr="00947DCF" w:rsidRDefault="007B7BD3" w:rsidP="00EB3C1F">
      <w:pPr>
        <w:spacing w:after="0" w:line="23" w:lineRule="atLeast"/>
        <w:jc w:val="both"/>
        <w:rPr>
          <w:rFonts w:ascii="Times New Roman" w:hAnsi="Times New Roman" w:cs="Times New Roman"/>
          <w:sz w:val="26"/>
          <w:szCs w:val="26"/>
          <w:lang w:val="uk-UA"/>
        </w:rPr>
      </w:pPr>
    </w:p>
    <w:p w14:paraId="23DCCA0B" w14:textId="77777777" w:rsidR="007B7BD3" w:rsidRPr="00947DCF" w:rsidRDefault="007B7BD3"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1. Яку функцію виконувала Друга Малоросійська колегія?</w:t>
      </w:r>
    </w:p>
    <w:p w14:paraId="683FD3E5" w14:textId="77777777" w:rsidR="007B7BD3" w:rsidRPr="00947DCF" w:rsidRDefault="007B7BD3"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sz w:val="26"/>
          <w:szCs w:val="26"/>
          <w:lang w:val="uk-UA"/>
        </w:rPr>
        <w:t>А відновлення гетьманства</w:t>
      </w:r>
    </w:p>
    <w:p w14:paraId="73B0F877" w14:textId="32EE0E64" w:rsidR="007B7BD3" w:rsidRPr="00947DCF" w:rsidRDefault="007B7BD3" w:rsidP="00EB3C1F">
      <w:pPr>
        <w:spacing w:after="0" w:line="23" w:lineRule="atLeast"/>
        <w:jc w:val="both"/>
        <w:rPr>
          <w:rFonts w:ascii="Times New Roman" w:hAnsi="Times New Roman" w:cs="Times New Roman"/>
          <w:bCs/>
          <w:sz w:val="26"/>
          <w:szCs w:val="26"/>
          <w:lang w:val="uk-UA"/>
        </w:rPr>
      </w:pPr>
      <w:r w:rsidRPr="00947DCF">
        <w:rPr>
          <w:rFonts w:ascii="Times New Roman" w:hAnsi="Times New Roman" w:cs="Times New Roman"/>
          <w:bCs/>
          <w:sz w:val="26"/>
          <w:szCs w:val="26"/>
          <w:lang w:val="uk-UA"/>
        </w:rPr>
        <w:t xml:space="preserve">Б функцію </w:t>
      </w:r>
      <w:r w:rsidR="009A0BD9" w:rsidRPr="00947DCF">
        <w:rPr>
          <w:rFonts w:ascii="Times New Roman" w:hAnsi="Times New Roman" w:cs="Times New Roman"/>
          <w:bCs/>
          <w:sz w:val="26"/>
          <w:szCs w:val="26"/>
          <w:lang w:val="uk-UA"/>
        </w:rPr>
        <w:t>«</w:t>
      </w:r>
      <w:proofErr w:type="spellStart"/>
      <w:r w:rsidRPr="00947DCF">
        <w:rPr>
          <w:rFonts w:ascii="Times New Roman" w:hAnsi="Times New Roman" w:cs="Times New Roman"/>
          <w:bCs/>
          <w:sz w:val="26"/>
          <w:szCs w:val="26"/>
          <w:lang w:val="uk-UA"/>
        </w:rPr>
        <w:t>урівнювача</w:t>
      </w:r>
      <w:proofErr w:type="spellEnd"/>
      <w:r w:rsidR="00504195" w:rsidRPr="00947DCF">
        <w:rPr>
          <w:rFonts w:ascii="Times New Roman" w:hAnsi="Times New Roman" w:cs="Times New Roman"/>
          <w:bCs/>
          <w:sz w:val="26"/>
          <w:szCs w:val="26"/>
          <w:lang w:val="uk-UA"/>
        </w:rPr>
        <w:t>»</w:t>
      </w:r>
      <w:r w:rsidR="009A0BD9" w:rsidRPr="00947DCF">
        <w:rPr>
          <w:rFonts w:ascii="Times New Roman" w:hAnsi="Times New Roman" w:cs="Times New Roman"/>
          <w:bCs/>
          <w:sz w:val="26"/>
          <w:szCs w:val="26"/>
          <w:lang w:val="uk-UA"/>
        </w:rPr>
        <w:t xml:space="preserve"> </w:t>
      </w:r>
      <w:r w:rsidRPr="00947DCF">
        <w:rPr>
          <w:rFonts w:ascii="Times New Roman" w:hAnsi="Times New Roman" w:cs="Times New Roman"/>
          <w:bCs/>
          <w:sz w:val="26"/>
          <w:szCs w:val="26"/>
          <w:lang w:val="uk-UA"/>
        </w:rPr>
        <w:t>та уніфікатора</w:t>
      </w:r>
    </w:p>
    <w:p w14:paraId="6738EC3B" w14:textId="77777777" w:rsidR="007B7BD3" w:rsidRPr="00947DCF" w:rsidRDefault="007B7BD3"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В розвиток українського культурного життя</w:t>
      </w:r>
    </w:p>
    <w:p w14:paraId="0DCB8F25" w14:textId="56ED1D45" w:rsidR="007B7BD3" w:rsidRPr="00947DCF" w:rsidRDefault="007B7BD3"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Г захист кордонів від Османської імперії</w:t>
      </w:r>
    </w:p>
    <w:p w14:paraId="553F2DA5" w14:textId="77777777" w:rsidR="007B7BD3" w:rsidRPr="00947DCF" w:rsidRDefault="007B7BD3" w:rsidP="00EB3C1F">
      <w:pPr>
        <w:spacing w:after="0" w:line="23" w:lineRule="atLeast"/>
        <w:jc w:val="both"/>
        <w:rPr>
          <w:rFonts w:ascii="Times New Roman" w:hAnsi="Times New Roman" w:cs="Times New Roman"/>
          <w:sz w:val="26"/>
          <w:szCs w:val="26"/>
          <w:lang w:val="uk-UA"/>
        </w:rPr>
      </w:pPr>
    </w:p>
    <w:p w14:paraId="73C6FD69" w14:textId="77777777" w:rsidR="007B7BD3" w:rsidRPr="00947DCF" w:rsidRDefault="007B7BD3"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2. Так/Ні.</w:t>
      </w:r>
    </w:p>
    <w:p w14:paraId="33F4A99E" w14:textId="77777777" w:rsidR="007B7BD3" w:rsidRPr="00947DCF" w:rsidRDefault="007B7BD3"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Україна може використовувати міжнародні судові механізми, а також дипломатичні й політичні інструменти, щоб домагатися справедливості та компенсації за наслідки агресії.</w:t>
      </w:r>
    </w:p>
    <w:p w14:paraId="4C1BF1A2" w14:textId="77777777" w:rsidR="007B7BD3" w:rsidRPr="00947DCF" w:rsidRDefault="007B7BD3" w:rsidP="00EB3C1F">
      <w:pPr>
        <w:spacing w:after="0" w:line="23" w:lineRule="atLeast"/>
        <w:jc w:val="both"/>
        <w:rPr>
          <w:rFonts w:ascii="Times New Roman" w:hAnsi="Times New Roman" w:cs="Times New Roman"/>
          <w:sz w:val="26"/>
          <w:szCs w:val="26"/>
          <w:lang w:val="uk-UA"/>
        </w:rPr>
      </w:pPr>
    </w:p>
    <w:p w14:paraId="6711A885" w14:textId="77777777" w:rsidR="007B7BD3" w:rsidRPr="00947DCF" w:rsidRDefault="007B7BD3"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b/>
          <w:sz w:val="26"/>
          <w:szCs w:val="26"/>
          <w:lang w:val="uk-UA"/>
        </w:rPr>
        <w:t xml:space="preserve">3. Яку ключову політичну мету переслідувала Катерина II, коли у 1783 році остаточно </w:t>
      </w:r>
      <w:r w:rsidRPr="00947DCF">
        <w:rPr>
          <w:rFonts w:ascii="Times New Roman" w:hAnsi="Times New Roman" w:cs="Times New Roman"/>
          <w:b/>
          <w:bCs/>
          <w:sz w:val="26"/>
          <w:szCs w:val="26"/>
          <w:lang w:val="uk-UA"/>
        </w:rPr>
        <w:t xml:space="preserve">скасувала козацький </w:t>
      </w:r>
      <w:proofErr w:type="spellStart"/>
      <w:r w:rsidRPr="00947DCF">
        <w:rPr>
          <w:rFonts w:ascii="Times New Roman" w:hAnsi="Times New Roman" w:cs="Times New Roman"/>
          <w:b/>
          <w:bCs/>
          <w:sz w:val="26"/>
          <w:szCs w:val="26"/>
          <w:lang w:val="uk-UA"/>
        </w:rPr>
        <w:t>полково</w:t>
      </w:r>
      <w:proofErr w:type="spellEnd"/>
      <w:r w:rsidRPr="00947DCF">
        <w:rPr>
          <w:rFonts w:ascii="Times New Roman" w:hAnsi="Times New Roman" w:cs="Times New Roman"/>
          <w:b/>
          <w:bCs/>
          <w:sz w:val="26"/>
          <w:szCs w:val="26"/>
          <w:lang w:val="uk-UA"/>
        </w:rPr>
        <w:t>-сотенний устрій</w:t>
      </w:r>
      <w:r w:rsidRPr="00947DCF">
        <w:rPr>
          <w:rFonts w:ascii="Times New Roman" w:hAnsi="Times New Roman" w:cs="Times New Roman"/>
          <w:b/>
          <w:sz w:val="26"/>
          <w:szCs w:val="26"/>
          <w:lang w:val="uk-UA"/>
        </w:rPr>
        <w:t xml:space="preserve"> і ввела губернський поділ?</w:t>
      </w:r>
      <w:r w:rsidRPr="00947DCF">
        <w:rPr>
          <w:rFonts w:ascii="Times New Roman" w:hAnsi="Times New Roman" w:cs="Times New Roman"/>
          <w:sz w:val="26"/>
          <w:szCs w:val="26"/>
          <w:lang w:val="uk-UA"/>
        </w:rPr>
        <w:t xml:space="preserve"> </w:t>
      </w:r>
      <w:r w:rsidRPr="00947DCF">
        <w:rPr>
          <w:rFonts w:ascii="Times New Roman" w:hAnsi="Times New Roman" w:cs="Times New Roman"/>
          <w:i/>
          <w:sz w:val="26"/>
          <w:szCs w:val="26"/>
          <w:lang w:val="uk-UA"/>
        </w:rPr>
        <w:t>(Оберіть ОДНУ найкращу відповідь).</w:t>
      </w:r>
    </w:p>
    <w:p w14:paraId="23060F65" w14:textId="77777777" w:rsidR="007B7BD3" w:rsidRPr="00947DCF" w:rsidRDefault="007B7BD3"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А збільшення податкових надходжень</w:t>
      </w:r>
    </w:p>
    <w:p w14:paraId="3A894A11" w14:textId="77777777" w:rsidR="007B7BD3" w:rsidRPr="00947DCF" w:rsidRDefault="007B7BD3"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Б посилення військової могутності</w:t>
      </w:r>
    </w:p>
    <w:p w14:paraId="3FEB46BE" w14:textId="77777777" w:rsidR="007B7BD3" w:rsidRPr="00947DCF" w:rsidRDefault="007B7BD3" w:rsidP="00EB3C1F">
      <w:pPr>
        <w:spacing w:after="0" w:line="23" w:lineRule="atLeast"/>
        <w:jc w:val="both"/>
        <w:rPr>
          <w:rFonts w:ascii="Times New Roman" w:hAnsi="Times New Roman" w:cs="Times New Roman"/>
          <w:bCs/>
          <w:sz w:val="26"/>
          <w:szCs w:val="26"/>
          <w:lang w:val="uk-UA"/>
        </w:rPr>
      </w:pPr>
      <w:r w:rsidRPr="00947DCF">
        <w:rPr>
          <w:rFonts w:ascii="Times New Roman" w:hAnsi="Times New Roman" w:cs="Times New Roman"/>
          <w:bCs/>
          <w:sz w:val="26"/>
          <w:szCs w:val="26"/>
          <w:lang w:val="uk-UA"/>
        </w:rPr>
        <w:t>В повне знищення системи українського самоврядування та його заміщення загальноімперським порядком</w:t>
      </w:r>
    </w:p>
    <w:p w14:paraId="4005B553" w14:textId="77777777" w:rsidR="007B7BD3" w:rsidRPr="00947DCF" w:rsidRDefault="007B7BD3"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Г залучення іноземних колоністів</w:t>
      </w:r>
    </w:p>
    <w:p w14:paraId="360A03E0" w14:textId="77777777" w:rsidR="007B7BD3" w:rsidRPr="00947DCF" w:rsidRDefault="007B7BD3" w:rsidP="00EB3C1F">
      <w:pPr>
        <w:spacing w:after="0" w:line="23" w:lineRule="atLeast"/>
        <w:jc w:val="both"/>
        <w:rPr>
          <w:rFonts w:ascii="Times New Roman" w:hAnsi="Times New Roman" w:cs="Times New Roman"/>
          <w:sz w:val="26"/>
          <w:szCs w:val="26"/>
          <w:lang w:val="uk-UA"/>
        </w:rPr>
      </w:pPr>
    </w:p>
    <w:p w14:paraId="3943703B" w14:textId="77777777" w:rsidR="007B7BD3" w:rsidRPr="00947DCF" w:rsidRDefault="007B7BD3"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b/>
          <w:sz w:val="26"/>
          <w:szCs w:val="26"/>
          <w:lang w:val="uk-UA"/>
        </w:rPr>
        <w:t xml:space="preserve">4. Який фактор є вирішальним для сучасної України, щоб мати можливість </w:t>
      </w:r>
      <w:r w:rsidRPr="00947DCF">
        <w:rPr>
          <w:rFonts w:ascii="Times New Roman" w:hAnsi="Times New Roman" w:cs="Times New Roman"/>
          <w:b/>
          <w:bCs/>
          <w:sz w:val="26"/>
          <w:szCs w:val="26"/>
          <w:lang w:val="uk-UA"/>
        </w:rPr>
        <w:t>притягнути агресора до відповідальності</w:t>
      </w:r>
      <w:r w:rsidRPr="00947DCF">
        <w:rPr>
          <w:rFonts w:ascii="Times New Roman" w:hAnsi="Times New Roman" w:cs="Times New Roman"/>
          <w:b/>
          <w:sz w:val="26"/>
          <w:szCs w:val="26"/>
          <w:lang w:val="uk-UA"/>
        </w:rPr>
        <w:t xml:space="preserve"> за історичний та сучасний збиток, на відміну від XVIII століття?</w:t>
      </w:r>
      <w:r w:rsidRPr="00947DCF">
        <w:rPr>
          <w:rFonts w:ascii="Times New Roman" w:hAnsi="Times New Roman" w:cs="Times New Roman"/>
          <w:sz w:val="26"/>
          <w:szCs w:val="26"/>
          <w:lang w:val="uk-UA"/>
        </w:rPr>
        <w:t xml:space="preserve"> </w:t>
      </w:r>
      <w:r w:rsidRPr="00947DCF">
        <w:rPr>
          <w:rFonts w:ascii="Times New Roman" w:hAnsi="Times New Roman" w:cs="Times New Roman"/>
          <w:i/>
          <w:sz w:val="26"/>
          <w:szCs w:val="26"/>
          <w:lang w:val="uk-UA"/>
        </w:rPr>
        <w:t>(Оберіть ОДНУ найкращу відповідь.)</w:t>
      </w:r>
    </w:p>
    <w:p w14:paraId="6B3568B0" w14:textId="77777777" w:rsidR="007B7BD3" w:rsidRPr="00947DCF" w:rsidRDefault="007B7BD3"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А наявність ядерної зброї</w:t>
      </w:r>
    </w:p>
    <w:p w14:paraId="7AFE1F4C" w14:textId="77777777" w:rsidR="007B7BD3" w:rsidRPr="00947DCF" w:rsidRDefault="007B7BD3" w:rsidP="00EB3C1F">
      <w:pPr>
        <w:spacing w:after="0" w:line="23" w:lineRule="atLeast"/>
        <w:jc w:val="both"/>
        <w:rPr>
          <w:rFonts w:ascii="Times New Roman" w:hAnsi="Times New Roman" w:cs="Times New Roman"/>
          <w:bCs/>
          <w:sz w:val="26"/>
          <w:szCs w:val="26"/>
          <w:lang w:val="uk-UA"/>
        </w:rPr>
      </w:pPr>
      <w:r w:rsidRPr="00947DCF">
        <w:rPr>
          <w:rFonts w:ascii="Times New Roman" w:hAnsi="Times New Roman" w:cs="Times New Roman"/>
          <w:sz w:val="26"/>
          <w:szCs w:val="26"/>
          <w:lang w:val="uk-UA"/>
        </w:rPr>
        <w:t>Б і</w:t>
      </w:r>
      <w:r w:rsidRPr="00947DCF">
        <w:rPr>
          <w:rFonts w:ascii="Times New Roman" w:hAnsi="Times New Roman" w:cs="Times New Roman"/>
          <w:bCs/>
          <w:sz w:val="26"/>
          <w:szCs w:val="26"/>
          <w:lang w:val="uk-UA"/>
        </w:rPr>
        <w:t>снування цивілізованого світу та інструментів міжнародного права (міжнародні суди)</w:t>
      </w:r>
    </w:p>
    <w:p w14:paraId="02038E17" w14:textId="77777777" w:rsidR="007B7BD3" w:rsidRPr="00947DCF" w:rsidRDefault="007B7BD3"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В наявність потужного флоту.</w:t>
      </w:r>
    </w:p>
    <w:p w14:paraId="5D6EB5FC" w14:textId="77777777" w:rsidR="007B7BD3" w:rsidRPr="00947DCF" w:rsidRDefault="007B7BD3" w:rsidP="00EB3C1F">
      <w:pPr>
        <w:spacing w:after="0" w:line="23" w:lineRule="atLeast"/>
        <w:jc w:val="both"/>
        <w:rPr>
          <w:rFonts w:ascii="Times New Roman" w:hAnsi="Times New Roman" w:cs="Times New Roman"/>
          <w:sz w:val="26"/>
          <w:szCs w:val="26"/>
          <w:lang w:val="uk-UA"/>
        </w:rPr>
      </w:pPr>
    </w:p>
    <w:p w14:paraId="7B487623" w14:textId="77777777" w:rsidR="007B7BD3" w:rsidRPr="00947DCF" w:rsidRDefault="007B7BD3" w:rsidP="00EB3C1F">
      <w:pPr>
        <w:pStyle w:val="af0"/>
        <w:spacing w:line="23" w:lineRule="atLeast"/>
        <w:rPr>
          <w:rFonts w:ascii="Times New Roman" w:hAnsi="Times New Roman" w:cs="Times New Roman"/>
          <w:i/>
          <w:sz w:val="26"/>
          <w:szCs w:val="26"/>
          <w:lang w:val="uk-UA"/>
        </w:rPr>
      </w:pPr>
      <w:r w:rsidRPr="00947DCF">
        <w:rPr>
          <w:rFonts w:ascii="Times New Roman" w:hAnsi="Times New Roman" w:cs="Times New Roman"/>
          <w:b/>
          <w:bCs/>
          <w:sz w:val="26"/>
          <w:szCs w:val="26"/>
          <w:lang w:val="uk-UA"/>
        </w:rPr>
        <w:t xml:space="preserve">5. Які ознаки економічного та культурного грабунку застосовуються сьогодні </w:t>
      </w:r>
      <w:proofErr w:type="spellStart"/>
      <w:r w:rsidRPr="00947DCF">
        <w:rPr>
          <w:rFonts w:ascii="Times New Roman" w:hAnsi="Times New Roman" w:cs="Times New Roman"/>
          <w:b/>
          <w:bCs/>
          <w:sz w:val="26"/>
          <w:szCs w:val="26"/>
          <w:lang w:val="uk-UA"/>
        </w:rPr>
        <w:t>рф</w:t>
      </w:r>
      <w:proofErr w:type="spellEnd"/>
      <w:r w:rsidRPr="00947DCF">
        <w:rPr>
          <w:rFonts w:ascii="Times New Roman" w:hAnsi="Times New Roman" w:cs="Times New Roman"/>
          <w:b/>
          <w:bCs/>
          <w:sz w:val="26"/>
          <w:szCs w:val="26"/>
          <w:lang w:val="uk-UA"/>
        </w:rPr>
        <w:t>, що нагадують дії імперських чиновників XVIII ст.?</w:t>
      </w:r>
      <w:r w:rsidRPr="00947DCF">
        <w:rPr>
          <w:rFonts w:ascii="Times New Roman" w:hAnsi="Times New Roman" w:cs="Times New Roman"/>
          <w:sz w:val="26"/>
          <w:szCs w:val="26"/>
          <w:lang w:val="uk-UA"/>
        </w:rPr>
        <w:t xml:space="preserve"> </w:t>
      </w:r>
      <w:r w:rsidRPr="00947DCF">
        <w:rPr>
          <w:rFonts w:ascii="Times New Roman" w:hAnsi="Times New Roman" w:cs="Times New Roman"/>
          <w:i/>
          <w:sz w:val="26"/>
          <w:szCs w:val="26"/>
          <w:lang w:val="uk-UA"/>
        </w:rPr>
        <w:t>(Оберіть ТРИ правильні твердження.)</w:t>
      </w:r>
    </w:p>
    <w:p w14:paraId="25E91BA5" w14:textId="77777777" w:rsidR="007B7BD3" w:rsidRPr="00947DCF" w:rsidRDefault="007B7BD3"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А уведення місцевого самоврядування</w:t>
      </w:r>
    </w:p>
    <w:p w14:paraId="7AD65763" w14:textId="77777777" w:rsidR="007B7BD3" w:rsidRPr="00947DCF" w:rsidRDefault="007B7BD3" w:rsidP="00EB3C1F">
      <w:pPr>
        <w:spacing w:after="0" w:line="23" w:lineRule="atLeast"/>
        <w:jc w:val="both"/>
        <w:rPr>
          <w:rFonts w:ascii="Times New Roman" w:hAnsi="Times New Roman" w:cs="Times New Roman"/>
          <w:bCs/>
          <w:sz w:val="26"/>
          <w:szCs w:val="26"/>
          <w:lang w:val="uk-UA"/>
        </w:rPr>
      </w:pPr>
      <w:r w:rsidRPr="00947DCF">
        <w:rPr>
          <w:rFonts w:ascii="Times New Roman" w:hAnsi="Times New Roman" w:cs="Times New Roman"/>
          <w:bCs/>
          <w:sz w:val="26"/>
          <w:szCs w:val="26"/>
          <w:lang w:val="uk-UA"/>
        </w:rPr>
        <w:t>Б масове вивезення зерна та промислового обладнання</w:t>
      </w:r>
    </w:p>
    <w:p w14:paraId="0BE377FD" w14:textId="77777777" w:rsidR="007B7BD3" w:rsidRPr="00947DCF" w:rsidRDefault="007B7BD3"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В забезпечення вільної торгівлі</w:t>
      </w:r>
    </w:p>
    <w:p w14:paraId="307EE4AD" w14:textId="77777777" w:rsidR="007B7BD3" w:rsidRPr="00947DCF" w:rsidRDefault="007B7BD3" w:rsidP="00EB3C1F">
      <w:pPr>
        <w:spacing w:after="0" w:line="23" w:lineRule="atLeast"/>
        <w:jc w:val="both"/>
        <w:rPr>
          <w:rFonts w:ascii="Times New Roman" w:hAnsi="Times New Roman" w:cs="Times New Roman"/>
          <w:bCs/>
          <w:sz w:val="26"/>
          <w:szCs w:val="26"/>
          <w:lang w:val="uk-UA"/>
        </w:rPr>
      </w:pPr>
      <w:r w:rsidRPr="00947DCF">
        <w:rPr>
          <w:rFonts w:ascii="Times New Roman" w:hAnsi="Times New Roman" w:cs="Times New Roman"/>
          <w:bCs/>
          <w:sz w:val="26"/>
          <w:szCs w:val="26"/>
          <w:lang w:val="uk-UA"/>
        </w:rPr>
        <w:t>Г уведення рубльової зони та фіскальний контроль</w:t>
      </w:r>
    </w:p>
    <w:p w14:paraId="0F178A6E" w14:textId="77777777" w:rsidR="007B7BD3" w:rsidRPr="00947DCF" w:rsidRDefault="007B7BD3" w:rsidP="00EB3C1F">
      <w:pPr>
        <w:spacing w:after="0" w:line="23" w:lineRule="atLeast"/>
        <w:jc w:val="both"/>
        <w:rPr>
          <w:rFonts w:ascii="Times New Roman" w:hAnsi="Times New Roman" w:cs="Times New Roman"/>
          <w:bCs/>
          <w:sz w:val="26"/>
          <w:szCs w:val="26"/>
          <w:lang w:val="uk-UA"/>
        </w:rPr>
      </w:pPr>
      <w:r w:rsidRPr="00947DCF">
        <w:rPr>
          <w:rFonts w:ascii="Times New Roman" w:hAnsi="Times New Roman" w:cs="Times New Roman"/>
          <w:bCs/>
          <w:sz w:val="26"/>
          <w:szCs w:val="26"/>
          <w:lang w:val="uk-UA"/>
        </w:rPr>
        <w:t>Д застосування цензури та знищення культурних цінностей</w:t>
      </w:r>
    </w:p>
    <w:p w14:paraId="15265FAD" w14:textId="77777777" w:rsidR="007B7BD3" w:rsidRPr="00947DCF" w:rsidRDefault="007B7BD3" w:rsidP="00EB3C1F">
      <w:pPr>
        <w:spacing w:after="0" w:line="23" w:lineRule="atLeast"/>
        <w:jc w:val="both"/>
        <w:rPr>
          <w:rFonts w:ascii="Times New Roman" w:hAnsi="Times New Roman" w:cs="Times New Roman"/>
          <w:bCs/>
          <w:sz w:val="26"/>
          <w:szCs w:val="26"/>
          <w:lang w:val="uk-UA"/>
        </w:rPr>
      </w:pPr>
    </w:p>
    <w:p w14:paraId="05DCC50B" w14:textId="77777777" w:rsidR="007B7BD3" w:rsidRPr="00947DCF" w:rsidRDefault="007B7BD3" w:rsidP="00EB3C1F">
      <w:pPr>
        <w:pStyle w:val="af0"/>
        <w:spacing w:line="23" w:lineRule="atLeast"/>
        <w:rPr>
          <w:rFonts w:ascii="Times New Roman" w:hAnsi="Times New Roman" w:cs="Times New Roman"/>
          <w:b/>
          <w:sz w:val="26"/>
          <w:szCs w:val="26"/>
          <w:lang w:val="uk-UA"/>
        </w:rPr>
      </w:pPr>
      <w:r w:rsidRPr="00947DCF">
        <w:rPr>
          <w:rFonts w:ascii="Times New Roman" w:hAnsi="Times New Roman" w:cs="Times New Roman"/>
          <w:b/>
          <w:sz w:val="26"/>
          <w:szCs w:val="26"/>
          <w:lang w:val="uk-UA"/>
        </w:rPr>
        <w:t>6. Доповніть висновок для вашої статті.</w:t>
      </w:r>
    </w:p>
    <w:p w14:paraId="20C3931E" w14:textId="62336D2C" w:rsidR="007B7BD3" w:rsidRDefault="007B7BD3" w:rsidP="00EB3C1F">
      <w:pPr>
        <w:spacing w:after="0" w:line="23" w:lineRule="atLeast"/>
        <w:jc w:val="both"/>
        <w:rPr>
          <w:rFonts w:ascii="Times New Roman" w:hAnsi="Times New Roman" w:cs="Times New Roman"/>
          <w:b/>
          <w:bCs/>
          <w:sz w:val="26"/>
          <w:szCs w:val="26"/>
          <w:lang w:val="uk-UA"/>
        </w:rPr>
      </w:pPr>
      <w:r w:rsidRPr="00947DCF">
        <w:rPr>
          <w:rFonts w:ascii="Times New Roman" w:hAnsi="Times New Roman" w:cs="Times New Roman"/>
          <w:sz w:val="26"/>
          <w:szCs w:val="26"/>
          <w:lang w:val="uk-UA"/>
        </w:rPr>
        <w:lastRenderedPageBreak/>
        <w:t xml:space="preserve">Незважаючи на </w:t>
      </w:r>
      <w:r w:rsidR="00861EA3" w:rsidRPr="00947DCF">
        <w:rPr>
          <w:rFonts w:ascii="Times New Roman" w:hAnsi="Times New Roman" w:cs="Times New Roman"/>
          <w:sz w:val="26"/>
          <w:szCs w:val="26"/>
          <w:lang w:val="uk-UA"/>
        </w:rPr>
        <w:t xml:space="preserve">________ </w:t>
      </w:r>
      <w:r w:rsidRPr="00947DCF">
        <w:rPr>
          <w:rFonts w:ascii="Times New Roman" w:hAnsi="Times New Roman" w:cs="Times New Roman"/>
          <w:b/>
          <w:bCs/>
          <w:sz w:val="26"/>
          <w:szCs w:val="26"/>
          <w:lang w:val="uk-UA"/>
        </w:rPr>
        <w:t>1</w:t>
      </w:r>
      <w:r w:rsidRPr="00947DCF">
        <w:rPr>
          <w:rFonts w:ascii="Times New Roman" w:hAnsi="Times New Roman" w:cs="Times New Roman"/>
          <w:sz w:val="26"/>
          <w:szCs w:val="26"/>
          <w:lang w:val="uk-UA"/>
        </w:rPr>
        <w:t xml:space="preserve">, сьогодні Україна бореться, спираючись на </w:t>
      </w:r>
      <w:r w:rsidR="00861EA3" w:rsidRPr="00947DCF">
        <w:rPr>
          <w:rFonts w:ascii="Times New Roman" w:hAnsi="Times New Roman" w:cs="Times New Roman"/>
          <w:sz w:val="26"/>
          <w:szCs w:val="26"/>
          <w:lang w:val="uk-UA"/>
        </w:rPr>
        <w:t>_______</w:t>
      </w:r>
      <w:r w:rsidRPr="00947DCF">
        <w:rPr>
          <w:rFonts w:ascii="Times New Roman" w:hAnsi="Times New Roman" w:cs="Times New Roman"/>
          <w:sz w:val="26"/>
          <w:szCs w:val="26"/>
          <w:lang w:val="uk-UA"/>
        </w:rPr>
        <w:t xml:space="preserve"> </w:t>
      </w:r>
      <w:r w:rsidRPr="00947DCF">
        <w:rPr>
          <w:rFonts w:ascii="Times New Roman" w:hAnsi="Times New Roman" w:cs="Times New Roman"/>
          <w:b/>
          <w:bCs/>
          <w:sz w:val="26"/>
          <w:szCs w:val="26"/>
          <w:lang w:val="uk-UA"/>
        </w:rPr>
        <w:t>2</w:t>
      </w:r>
      <w:r w:rsidRPr="00947DCF">
        <w:rPr>
          <w:rFonts w:ascii="Times New Roman" w:hAnsi="Times New Roman" w:cs="Times New Roman"/>
          <w:sz w:val="26"/>
          <w:szCs w:val="26"/>
          <w:lang w:val="uk-UA"/>
        </w:rPr>
        <w:t xml:space="preserve">, щоб забезпечити </w:t>
      </w:r>
      <w:r w:rsidR="00861EA3" w:rsidRPr="00947DCF">
        <w:rPr>
          <w:rFonts w:ascii="Times New Roman" w:hAnsi="Times New Roman" w:cs="Times New Roman"/>
          <w:sz w:val="26"/>
          <w:szCs w:val="26"/>
          <w:lang w:val="uk-UA"/>
        </w:rPr>
        <w:t xml:space="preserve">_______ </w:t>
      </w:r>
      <w:r w:rsidRPr="00947DCF">
        <w:rPr>
          <w:rFonts w:ascii="Times New Roman" w:hAnsi="Times New Roman" w:cs="Times New Roman"/>
          <w:b/>
          <w:bCs/>
          <w:sz w:val="26"/>
          <w:szCs w:val="26"/>
          <w:lang w:val="uk-UA"/>
        </w:rPr>
        <w:t xml:space="preserve">3. </w:t>
      </w:r>
    </w:p>
    <w:p w14:paraId="69F01A1B" w14:textId="77777777" w:rsidR="00010448" w:rsidRPr="00947DCF" w:rsidRDefault="00010448" w:rsidP="00EB3C1F">
      <w:pPr>
        <w:spacing w:after="0" w:line="23" w:lineRule="atLeast"/>
        <w:jc w:val="both"/>
        <w:rPr>
          <w:rFonts w:ascii="Times New Roman" w:hAnsi="Times New Roman" w:cs="Times New Roman"/>
          <w:sz w:val="26"/>
          <w:szCs w:val="26"/>
          <w:lang w:val="uk-UA"/>
        </w:rPr>
      </w:pPr>
    </w:p>
    <w:tbl>
      <w:tblPr>
        <w:tblStyle w:val="a4"/>
        <w:tblW w:w="0" w:type="auto"/>
        <w:tblLook w:val="04A0" w:firstRow="1" w:lastRow="0" w:firstColumn="1" w:lastColumn="0" w:noHBand="0" w:noVBand="1"/>
      </w:tblPr>
      <w:tblGrid>
        <w:gridCol w:w="567"/>
        <w:gridCol w:w="567"/>
        <w:gridCol w:w="4820"/>
      </w:tblGrid>
      <w:tr w:rsidR="00947DCF" w:rsidRPr="00947DCF" w14:paraId="1878A1E9" w14:textId="77777777" w:rsidTr="00861EA3">
        <w:trPr>
          <w:trHeight w:val="283"/>
        </w:trPr>
        <w:tc>
          <w:tcPr>
            <w:tcW w:w="567" w:type="dxa"/>
          </w:tcPr>
          <w:p w14:paraId="4A9EF53C"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567" w:type="dxa"/>
          </w:tcPr>
          <w:p w14:paraId="4F32D680"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4820" w:type="dxa"/>
          </w:tcPr>
          <w:p w14:paraId="6C5BCA9C"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військові титули</w:t>
            </w:r>
          </w:p>
        </w:tc>
      </w:tr>
      <w:tr w:rsidR="00947DCF" w:rsidRPr="00947DCF" w14:paraId="1C2DAD7F" w14:textId="77777777" w:rsidTr="00861EA3">
        <w:trPr>
          <w:trHeight w:val="298"/>
        </w:trPr>
        <w:tc>
          <w:tcPr>
            <w:tcW w:w="567" w:type="dxa"/>
          </w:tcPr>
          <w:p w14:paraId="66E81606"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567" w:type="dxa"/>
          </w:tcPr>
          <w:p w14:paraId="70A1CEBA"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4820" w:type="dxa"/>
          </w:tcPr>
          <w:p w14:paraId="0A849AA7"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системну ліквідацію</w:t>
            </w:r>
          </w:p>
        </w:tc>
      </w:tr>
      <w:tr w:rsidR="00947DCF" w:rsidRPr="00947DCF" w14:paraId="084FE08D" w14:textId="77777777" w:rsidTr="00861EA3">
        <w:trPr>
          <w:trHeight w:val="298"/>
        </w:trPr>
        <w:tc>
          <w:tcPr>
            <w:tcW w:w="567" w:type="dxa"/>
          </w:tcPr>
          <w:p w14:paraId="1F6596CA"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567" w:type="dxa"/>
          </w:tcPr>
          <w:p w14:paraId="175678F6"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4820" w:type="dxa"/>
          </w:tcPr>
          <w:p w14:paraId="6B6B23F8"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hAnsi="Times New Roman" w:cs="Times New Roman"/>
                <w:bCs/>
                <w:sz w:val="26"/>
                <w:szCs w:val="26"/>
                <w:lang w:val="uk-UA"/>
              </w:rPr>
              <w:t>економічний розвиток</w:t>
            </w:r>
          </w:p>
        </w:tc>
      </w:tr>
      <w:tr w:rsidR="00947DCF" w:rsidRPr="00947DCF" w14:paraId="3DB4B842" w14:textId="77777777" w:rsidTr="00861EA3">
        <w:trPr>
          <w:trHeight w:val="283"/>
        </w:trPr>
        <w:tc>
          <w:tcPr>
            <w:tcW w:w="567" w:type="dxa"/>
          </w:tcPr>
          <w:p w14:paraId="7B6633A5"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p>
        </w:tc>
        <w:tc>
          <w:tcPr>
            <w:tcW w:w="567" w:type="dxa"/>
          </w:tcPr>
          <w:p w14:paraId="1AD84A83"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w:t>
            </w:r>
          </w:p>
        </w:tc>
        <w:tc>
          <w:tcPr>
            <w:tcW w:w="4820" w:type="dxa"/>
          </w:tcPr>
          <w:p w14:paraId="76AF49F2"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внутрішні конфлікти</w:t>
            </w:r>
          </w:p>
        </w:tc>
      </w:tr>
      <w:tr w:rsidR="00947DCF" w:rsidRPr="00947DCF" w14:paraId="73D2E8A5" w14:textId="77777777" w:rsidTr="00861EA3">
        <w:trPr>
          <w:trHeight w:val="298"/>
        </w:trPr>
        <w:tc>
          <w:tcPr>
            <w:tcW w:w="567" w:type="dxa"/>
          </w:tcPr>
          <w:p w14:paraId="590D92D1"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p>
        </w:tc>
        <w:tc>
          <w:tcPr>
            <w:tcW w:w="567" w:type="dxa"/>
          </w:tcPr>
          <w:p w14:paraId="78C649C4"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4820" w:type="dxa"/>
          </w:tcPr>
          <w:p w14:paraId="6A08EF58"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міжнародне право</w:t>
            </w:r>
          </w:p>
        </w:tc>
      </w:tr>
      <w:tr w:rsidR="00E0346C" w:rsidRPr="00947DCF" w14:paraId="06F9A8DF" w14:textId="77777777" w:rsidTr="00861EA3">
        <w:trPr>
          <w:trHeight w:val="298"/>
        </w:trPr>
        <w:tc>
          <w:tcPr>
            <w:tcW w:w="567" w:type="dxa"/>
          </w:tcPr>
          <w:p w14:paraId="7D33EE6F"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p>
        </w:tc>
        <w:tc>
          <w:tcPr>
            <w:tcW w:w="567" w:type="dxa"/>
          </w:tcPr>
          <w:p w14:paraId="4C4F1920"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Е</w:t>
            </w:r>
          </w:p>
        </w:tc>
        <w:tc>
          <w:tcPr>
            <w:tcW w:w="4820" w:type="dxa"/>
          </w:tcPr>
          <w:p w14:paraId="1183C3C2" w14:textId="77777777" w:rsidR="007B7BD3" w:rsidRPr="00947DCF" w:rsidRDefault="007B7BD3" w:rsidP="00EB3C1F">
            <w:pPr>
              <w:spacing w:line="23" w:lineRule="atLeast"/>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відповідальність агресора</w:t>
            </w:r>
          </w:p>
        </w:tc>
      </w:tr>
    </w:tbl>
    <w:p w14:paraId="32D019C0" w14:textId="77777777" w:rsidR="007B7BD3" w:rsidRPr="00947DCF" w:rsidRDefault="007B7BD3" w:rsidP="00EB3C1F">
      <w:pPr>
        <w:spacing w:after="0" w:line="23" w:lineRule="atLeast"/>
        <w:jc w:val="both"/>
        <w:rPr>
          <w:rFonts w:ascii="Times New Roman" w:hAnsi="Times New Roman" w:cs="Times New Roman"/>
          <w:sz w:val="26"/>
          <w:szCs w:val="26"/>
          <w:lang w:val="uk-UA"/>
        </w:rPr>
      </w:pPr>
    </w:p>
    <w:bookmarkEnd w:id="13"/>
    <w:p w14:paraId="7478B111" w14:textId="77777777" w:rsidR="007B7BD3" w:rsidRPr="00947DCF" w:rsidRDefault="007B7BD3" w:rsidP="00EB3C1F">
      <w:pPr>
        <w:spacing w:after="0" w:line="23" w:lineRule="atLeast"/>
        <w:jc w:val="center"/>
        <w:rPr>
          <w:rFonts w:ascii="Times New Roman" w:eastAsia="Calibri" w:hAnsi="Times New Roman" w:cs="Times New Roman"/>
          <w:b/>
          <w:sz w:val="26"/>
          <w:szCs w:val="26"/>
          <w:lang w:val="uk-UA"/>
        </w:rPr>
      </w:pPr>
      <w:r w:rsidRPr="00947DCF">
        <w:rPr>
          <w:rFonts w:ascii="Times New Roman" w:eastAsia="Calibri" w:hAnsi="Times New Roman" w:cs="Times New Roman"/>
          <w:b/>
          <w:sz w:val="26"/>
          <w:szCs w:val="26"/>
          <w:lang w:val="uk-UA"/>
        </w:rPr>
        <w:t>Критерії оцінювання</w:t>
      </w:r>
    </w:p>
    <w:tbl>
      <w:tblPr>
        <w:tblStyle w:val="a4"/>
        <w:tblW w:w="0" w:type="auto"/>
        <w:tblCellMar>
          <w:left w:w="85" w:type="dxa"/>
          <w:right w:w="85" w:type="dxa"/>
        </w:tblCellMar>
        <w:tblLook w:val="04A0" w:firstRow="1" w:lastRow="0" w:firstColumn="1" w:lastColumn="0" w:noHBand="0" w:noVBand="1"/>
      </w:tblPr>
      <w:tblGrid>
        <w:gridCol w:w="1290"/>
        <w:gridCol w:w="1279"/>
        <w:gridCol w:w="1179"/>
        <w:gridCol w:w="1038"/>
        <w:gridCol w:w="1209"/>
        <w:gridCol w:w="1371"/>
        <w:gridCol w:w="1276"/>
        <w:gridCol w:w="955"/>
      </w:tblGrid>
      <w:tr w:rsidR="00947DCF" w:rsidRPr="00947DCF" w14:paraId="329BEB1A" w14:textId="77777777" w:rsidTr="00D26E29">
        <w:tc>
          <w:tcPr>
            <w:tcW w:w="1290" w:type="dxa"/>
          </w:tcPr>
          <w:p w14:paraId="552DBC9B" w14:textId="77777777" w:rsidR="007B7BD3" w:rsidRPr="00947DCF" w:rsidRDefault="007B7BD3" w:rsidP="00CF270F">
            <w:pPr>
              <w:spacing w:line="23" w:lineRule="atLeast"/>
              <w:jc w:val="center"/>
              <w:rPr>
                <w:rFonts w:ascii="Times New Roman" w:hAnsi="Times New Roman" w:cs="Times New Roman"/>
                <w:bCs/>
                <w:sz w:val="26"/>
                <w:szCs w:val="26"/>
                <w:lang w:val="uk-UA"/>
              </w:rPr>
            </w:pPr>
            <w:bookmarkStart w:id="14" w:name="_Hlk225249741"/>
            <w:r w:rsidRPr="00947DCF">
              <w:rPr>
                <w:rFonts w:ascii="Times New Roman" w:hAnsi="Times New Roman" w:cs="Times New Roman"/>
                <w:bCs/>
                <w:sz w:val="26"/>
                <w:szCs w:val="26"/>
                <w:lang w:val="uk-UA"/>
              </w:rPr>
              <w:t>Рівні</w:t>
            </w:r>
          </w:p>
        </w:tc>
        <w:tc>
          <w:tcPr>
            <w:tcW w:w="2458" w:type="dxa"/>
            <w:gridSpan w:val="2"/>
          </w:tcPr>
          <w:p w14:paraId="56A961A5" w14:textId="36FABDD2" w:rsidR="007B7BD3" w:rsidRPr="00947DCF" w:rsidRDefault="007B7BD3" w:rsidP="00CF270F">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Початковий і середній</w:t>
            </w:r>
          </w:p>
        </w:tc>
        <w:tc>
          <w:tcPr>
            <w:tcW w:w="2247" w:type="dxa"/>
            <w:gridSpan w:val="2"/>
          </w:tcPr>
          <w:p w14:paraId="3B13E0E4" w14:textId="77777777" w:rsidR="007B7BD3" w:rsidRPr="00947DCF" w:rsidRDefault="007B7BD3" w:rsidP="00CF270F">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Достатній</w:t>
            </w:r>
          </w:p>
        </w:tc>
        <w:tc>
          <w:tcPr>
            <w:tcW w:w="2647" w:type="dxa"/>
            <w:gridSpan w:val="2"/>
          </w:tcPr>
          <w:p w14:paraId="04A75E87" w14:textId="77777777" w:rsidR="007B7BD3" w:rsidRPr="00947DCF" w:rsidRDefault="007B7BD3" w:rsidP="00CF270F">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Високий</w:t>
            </w:r>
          </w:p>
        </w:tc>
        <w:tc>
          <w:tcPr>
            <w:tcW w:w="955" w:type="dxa"/>
          </w:tcPr>
          <w:p w14:paraId="23E21066" w14:textId="77777777" w:rsidR="007B7BD3" w:rsidRPr="00947DCF" w:rsidRDefault="007B7BD3" w:rsidP="00CF270F">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Усього</w:t>
            </w:r>
          </w:p>
        </w:tc>
      </w:tr>
      <w:tr w:rsidR="00947DCF" w:rsidRPr="00947DCF" w14:paraId="03C7D50E" w14:textId="77777777" w:rsidTr="00D26E29">
        <w:tc>
          <w:tcPr>
            <w:tcW w:w="1290" w:type="dxa"/>
          </w:tcPr>
          <w:p w14:paraId="22971A51" w14:textId="77777777" w:rsidR="007B7BD3" w:rsidRPr="00947DCF" w:rsidRDefault="007B7BD3" w:rsidP="00CF270F">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 ТЗ</w:t>
            </w:r>
          </w:p>
        </w:tc>
        <w:tc>
          <w:tcPr>
            <w:tcW w:w="1279" w:type="dxa"/>
          </w:tcPr>
          <w:p w14:paraId="19D94F0C" w14:textId="77777777" w:rsidR="007B7BD3" w:rsidRPr="00947DCF" w:rsidRDefault="007B7BD3" w:rsidP="00CF270F">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w:t>
            </w:r>
          </w:p>
        </w:tc>
        <w:tc>
          <w:tcPr>
            <w:tcW w:w="1179" w:type="dxa"/>
          </w:tcPr>
          <w:p w14:paraId="40BA4CFC" w14:textId="77777777" w:rsidR="007B7BD3" w:rsidRPr="00947DCF" w:rsidRDefault="007B7BD3" w:rsidP="00CF270F">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w:t>
            </w:r>
          </w:p>
        </w:tc>
        <w:tc>
          <w:tcPr>
            <w:tcW w:w="1038" w:type="dxa"/>
          </w:tcPr>
          <w:p w14:paraId="46284047" w14:textId="77777777" w:rsidR="007B7BD3" w:rsidRPr="00947DCF" w:rsidRDefault="007B7BD3" w:rsidP="00CF270F">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w:t>
            </w:r>
          </w:p>
        </w:tc>
        <w:tc>
          <w:tcPr>
            <w:tcW w:w="1209" w:type="dxa"/>
          </w:tcPr>
          <w:p w14:paraId="1136D0BE" w14:textId="77777777" w:rsidR="007B7BD3" w:rsidRPr="00947DCF" w:rsidRDefault="007B7BD3" w:rsidP="00CF270F">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4</w:t>
            </w:r>
          </w:p>
        </w:tc>
        <w:tc>
          <w:tcPr>
            <w:tcW w:w="1371" w:type="dxa"/>
          </w:tcPr>
          <w:p w14:paraId="7EF2C08B" w14:textId="77777777" w:rsidR="007B7BD3" w:rsidRPr="00947DCF" w:rsidRDefault="007B7BD3" w:rsidP="00CF270F">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5</w:t>
            </w:r>
          </w:p>
        </w:tc>
        <w:tc>
          <w:tcPr>
            <w:tcW w:w="1276" w:type="dxa"/>
          </w:tcPr>
          <w:p w14:paraId="41D18530" w14:textId="77777777" w:rsidR="007B7BD3" w:rsidRPr="00947DCF" w:rsidRDefault="007B7BD3" w:rsidP="00CF270F">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6</w:t>
            </w:r>
          </w:p>
        </w:tc>
        <w:tc>
          <w:tcPr>
            <w:tcW w:w="955" w:type="dxa"/>
          </w:tcPr>
          <w:p w14:paraId="1DEF6379" w14:textId="77777777" w:rsidR="007B7BD3" w:rsidRPr="00947DCF" w:rsidRDefault="007B7BD3" w:rsidP="00CF270F">
            <w:pPr>
              <w:spacing w:line="23" w:lineRule="atLeast"/>
              <w:jc w:val="center"/>
              <w:rPr>
                <w:rFonts w:ascii="Times New Roman" w:hAnsi="Times New Roman" w:cs="Times New Roman"/>
                <w:bCs/>
                <w:sz w:val="26"/>
                <w:szCs w:val="26"/>
                <w:lang w:val="uk-UA"/>
              </w:rPr>
            </w:pPr>
          </w:p>
        </w:tc>
      </w:tr>
      <w:tr w:rsidR="00947DCF" w:rsidRPr="00947DCF" w14:paraId="62428D5E" w14:textId="77777777" w:rsidTr="00D26E29">
        <w:tc>
          <w:tcPr>
            <w:tcW w:w="1290" w:type="dxa"/>
          </w:tcPr>
          <w:p w14:paraId="24452120" w14:textId="77777777" w:rsidR="007B7BD3" w:rsidRPr="00947DCF" w:rsidRDefault="007B7BD3" w:rsidP="00CF270F">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Відповіді</w:t>
            </w:r>
          </w:p>
        </w:tc>
        <w:tc>
          <w:tcPr>
            <w:tcW w:w="1279" w:type="dxa"/>
          </w:tcPr>
          <w:p w14:paraId="0B149475" w14:textId="77777777" w:rsidR="007B7BD3" w:rsidRPr="00947DCF" w:rsidRDefault="007B7BD3" w:rsidP="00CF270F">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Б</w:t>
            </w:r>
          </w:p>
        </w:tc>
        <w:tc>
          <w:tcPr>
            <w:tcW w:w="1179" w:type="dxa"/>
          </w:tcPr>
          <w:p w14:paraId="41539DC1" w14:textId="6188C1EC" w:rsidR="007B7BD3" w:rsidRPr="00947DCF" w:rsidRDefault="007B7BD3" w:rsidP="00CF270F">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Так</w:t>
            </w:r>
          </w:p>
        </w:tc>
        <w:tc>
          <w:tcPr>
            <w:tcW w:w="1038" w:type="dxa"/>
          </w:tcPr>
          <w:p w14:paraId="546D80D9" w14:textId="56846894" w:rsidR="007B7BD3" w:rsidRPr="00947DCF" w:rsidRDefault="007B7BD3" w:rsidP="00CF270F">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В</w:t>
            </w:r>
          </w:p>
        </w:tc>
        <w:tc>
          <w:tcPr>
            <w:tcW w:w="1209" w:type="dxa"/>
          </w:tcPr>
          <w:p w14:paraId="07F4E1AC" w14:textId="77777777" w:rsidR="007B7BD3" w:rsidRPr="00947DCF" w:rsidRDefault="007B7BD3" w:rsidP="00CF270F">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Б</w:t>
            </w:r>
          </w:p>
        </w:tc>
        <w:tc>
          <w:tcPr>
            <w:tcW w:w="1371" w:type="dxa"/>
          </w:tcPr>
          <w:p w14:paraId="588238FB" w14:textId="77777777" w:rsidR="007B7BD3" w:rsidRPr="00947DCF" w:rsidRDefault="007B7BD3" w:rsidP="00CF270F">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Б, Г, Д</w:t>
            </w:r>
          </w:p>
        </w:tc>
        <w:tc>
          <w:tcPr>
            <w:tcW w:w="1276" w:type="dxa"/>
          </w:tcPr>
          <w:p w14:paraId="16D0E98D" w14:textId="04143000" w:rsidR="007B7BD3" w:rsidRPr="00947DCF" w:rsidRDefault="007B7BD3" w:rsidP="00CF270F">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1-Б</w:t>
            </w:r>
          </w:p>
          <w:p w14:paraId="679C7D11" w14:textId="15822A4D" w:rsidR="007B7BD3" w:rsidRPr="00947DCF" w:rsidRDefault="007B7BD3" w:rsidP="00CF270F">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2-Д</w:t>
            </w:r>
          </w:p>
          <w:p w14:paraId="7976F3E0" w14:textId="3D9D7C38" w:rsidR="007B7BD3" w:rsidRPr="00947DCF" w:rsidRDefault="007B7BD3" w:rsidP="00CF270F">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3-Е</w:t>
            </w:r>
          </w:p>
        </w:tc>
        <w:tc>
          <w:tcPr>
            <w:tcW w:w="955" w:type="dxa"/>
          </w:tcPr>
          <w:p w14:paraId="6376DE7F" w14:textId="77777777" w:rsidR="007B7BD3" w:rsidRPr="00947DCF" w:rsidRDefault="007B7BD3" w:rsidP="00CF270F">
            <w:pPr>
              <w:spacing w:line="23" w:lineRule="atLeast"/>
              <w:jc w:val="center"/>
              <w:rPr>
                <w:rFonts w:ascii="Times New Roman" w:hAnsi="Times New Roman" w:cs="Times New Roman"/>
                <w:bCs/>
                <w:sz w:val="26"/>
                <w:szCs w:val="26"/>
                <w:lang w:val="uk-UA"/>
              </w:rPr>
            </w:pPr>
          </w:p>
        </w:tc>
      </w:tr>
      <w:tr w:rsidR="00E0346C" w:rsidRPr="00947DCF" w14:paraId="1F945721" w14:textId="77777777" w:rsidTr="00D26E29">
        <w:tc>
          <w:tcPr>
            <w:tcW w:w="1290" w:type="dxa"/>
          </w:tcPr>
          <w:p w14:paraId="2E364A2F" w14:textId="77777777" w:rsidR="007B7BD3" w:rsidRPr="00947DCF" w:rsidRDefault="007B7BD3" w:rsidP="00CF270F">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Бал</w:t>
            </w:r>
          </w:p>
        </w:tc>
        <w:tc>
          <w:tcPr>
            <w:tcW w:w="1279" w:type="dxa"/>
          </w:tcPr>
          <w:p w14:paraId="73C8AA4A" w14:textId="77777777" w:rsidR="007B7BD3" w:rsidRPr="00947DCF" w:rsidRDefault="007B7BD3" w:rsidP="00CF270F">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w:t>
            </w:r>
          </w:p>
        </w:tc>
        <w:tc>
          <w:tcPr>
            <w:tcW w:w="1179" w:type="dxa"/>
          </w:tcPr>
          <w:p w14:paraId="7439C214" w14:textId="77777777" w:rsidR="007B7BD3" w:rsidRPr="00947DCF" w:rsidRDefault="007B7BD3" w:rsidP="00CF270F">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w:t>
            </w:r>
          </w:p>
        </w:tc>
        <w:tc>
          <w:tcPr>
            <w:tcW w:w="1038" w:type="dxa"/>
          </w:tcPr>
          <w:p w14:paraId="66D77A5D" w14:textId="77777777" w:rsidR="007B7BD3" w:rsidRPr="00947DCF" w:rsidRDefault="007B7BD3" w:rsidP="00CF270F">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w:t>
            </w:r>
          </w:p>
        </w:tc>
        <w:tc>
          <w:tcPr>
            <w:tcW w:w="1209" w:type="dxa"/>
          </w:tcPr>
          <w:p w14:paraId="737E40C9" w14:textId="77777777" w:rsidR="007B7BD3" w:rsidRPr="00947DCF" w:rsidRDefault="007B7BD3" w:rsidP="00CF270F">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2</w:t>
            </w:r>
          </w:p>
        </w:tc>
        <w:tc>
          <w:tcPr>
            <w:tcW w:w="1371" w:type="dxa"/>
          </w:tcPr>
          <w:p w14:paraId="4D885AA7" w14:textId="77777777" w:rsidR="007B7BD3" w:rsidRPr="00947DCF" w:rsidRDefault="007B7BD3" w:rsidP="00CF270F">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w:t>
            </w:r>
          </w:p>
        </w:tc>
        <w:tc>
          <w:tcPr>
            <w:tcW w:w="1276" w:type="dxa"/>
          </w:tcPr>
          <w:p w14:paraId="030A876C" w14:textId="77777777" w:rsidR="007B7BD3" w:rsidRPr="00947DCF" w:rsidRDefault="007B7BD3" w:rsidP="00CF270F">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3</w:t>
            </w:r>
          </w:p>
        </w:tc>
        <w:tc>
          <w:tcPr>
            <w:tcW w:w="955" w:type="dxa"/>
          </w:tcPr>
          <w:p w14:paraId="45F9EA0A" w14:textId="77777777" w:rsidR="007B7BD3" w:rsidRPr="00947DCF" w:rsidRDefault="007B7BD3" w:rsidP="00CF270F">
            <w:pPr>
              <w:spacing w:line="23" w:lineRule="atLeast"/>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12</w:t>
            </w:r>
          </w:p>
        </w:tc>
      </w:tr>
      <w:bookmarkEnd w:id="14"/>
    </w:tbl>
    <w:p w14:paraId="18DF6123" w14:textId="77777777" w:rsidR="007B7BD3" w:rsidRPr="00947DCF" w:rsidRDefault="007B7BD3" w:rsidP="00EB3C1F">
      <w:pPr>
        <w:spacing w:after="0" w:line="23" w:lineRule="atLeast"/>
        <w:jc w:val="both"/>
        <w:rPr>
          <w:rFonts w:ascii="Times New Roman" w:hAnsi="Times New Roman" w:cs="Times New Roman"/>
          <w:sz w:val="26"/>
          <w:szCs w:val="26"/>
          <w:lang w:val="uk-UA"/>
        </w:rPr>
      </w:pPr>
    </w:p>
    <w:p w14:paraId="1E73AE7C" w14:textId="61ACDD30" w:rsidR="00861EA3" w:rsidRPr="00947DCF" w:rsidRDefault="00861EA3" w:rsidP="00EB3C1F">
      <w:pPr>
        <w:spacing w:after="0"/>
        <w:rPr>
          <w:rFonts w:ascii="Times New Roman" w:hAnsi="Times New Roman" w:cs="Times New Roman"/>
          <w:sz w:val="26"/>
          <w:szCs w:val="26"/>
          <w:lang w:val="uk-UA"/>
        </w:rPr>
      </w:pPr>
      <w:r w:rsidRPr="00947DCF">
        <w:rPr>
          <w:rFonts w:ascii="Times New Roman" w:hAnsi="Times New Roman" w:cs="Times New Roman"/>
          <w:sz w:val="26"/>
          <w:szCs w:val="26"/>
          <w:lang w:val="uk-UA"/>
        </w:rPr>
        <w:br w:type="page"/>
      </w:r>
    </w:p>
    <w:p w14:paraId="6F02854A" w14:textId="583C90D4" w:rsidR="00B74195" w:rsidRPr="00947DCF" w:rsidRDefault="00B74195" w:rsidP="00B14765">
      <w:pPr>
        <w:pStyle w:val="1"/>
        <w:spacing w:before="0" w:beforeAutospacing="0" w:after="120" w:afterAutospacing="0"/>
        <w:jc w:val="center"/>
        <w:rPr>
          <w:sz w:val="32"/>
          <w:szCs w:val="32"/>
          <w:lang w:val="uk-UA"/>
        </w:rPr>
      </w:pPr>
      <w:bookmarkStart w:id="15" w:name="_Toc221613309"/>
      <w:r w:rsidRPr="00947DCF">
        <w:rPr>
          <w:sz w:val="32"/>
          <w:szCs w:val="32"/>
          <w:lang w:val="uk-UA"/>
        </w:rPr>
        <w:lastRenderedPageBreak/>
        <w:t>Всесвітня історія</w:t>
      </w:r>
      <w:bookmarkEnd w:id="15"/>
    </w:p>
    <w:p w14:paraId="26F5852C" w14:textId="35072AD2" w:rsidR="00F46B4D" w:rsidRPr="00947DCF" w:rsidRDefault="00F46B4D" w:rsidP="00D54A60">
      <w:pPr>
        <w:pStyle w:val="2"/>
        <w:spacing w:before="0" w:after="120"/>
        <w:jc w:val="center"/>
        <w:rPr>
          <w:rFonts w:ascii="Times New Roman" w:hAnsi="Times New Roman" w:cs="Times New Roman"/>
          <w:b/>
          <w:bCs/>
          <w:color w:val="auto"/>
          <w:sz w:val="28"/>
          <w:szCs w:val="28"/>
          <w:lang w:val="uk-UA"/>
        </w:rPr>
      </w:pPr>
      <w:bookmarkStart w:id="16" w:name="_Toc221613310"/>
      <w:r w:rsidRPr="00947DCF">
        <w:rPr>
          <w:rFonts w:ascii="Times New Roman" w:hAnsi="Times New Roman" w:cs="Times New Roman"/>
          <w:b/>
          <w:bCs/>
          <w:color w:val="auto"/>
          <w:sz w:val="28"/>
          <w:szCs w:val="28"/>
          <w:lang w:val="uk-UA"/>
        </w:rPr>
        <w:t>Розділ І. Економіка і суспільство раннього Модерного (Нового) часу.</w:t>
      </w:r>
      <w:bookmarkEnd w:id="16"/>
    </w:p>
    <w:p w14:paraId="3402C24D" w14:textId="1E14D745" w:rsidR="00F46B4D" w:rsidRPr="00947DCF" w:rsidRDefault="00F46B4D"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Варіант 1</w:t>
      </w:r>
    </w:p>
    <w:p w14:paraId="68E4CB3A" w14:textId="1128D9C2" w:rsidR="00F46B4D" w:rsidRPr="00947DCF" w:rsidRDefault="00F46B4D" w:rsidP="00EB3C1F">
      <w:pPr>
        <w:spacing w:after="0" w:line="23" w:lineRule="atLeast"/>
        <w:jc w:val="both"/>
        <w:rPr>
          <w:rFonts w:ascii="Times New Roman" w:eastAsia="Times New Roman" w:hAnsi="Times New Roman" w:cs="Times New Roman"/>
          <w:i/>
          <w:sz w:val="26"/>
          <w:szCs w:val="26"/>
          <w:lang w:val="uk-UA" w:eastAsia="ru-RU"/>
        </w:rPr>
      </w:pPr>
      <w:r w:rsidRPr="00947DCF">
        <w:rPr>
          <w:rFonts w:ascii="Times New Roman" w:eastAsia="Times New Roman" w:hAnsi="Times New Roman" w:cs="Times New Roman"/>
          <w:i/>
          <w:sz w:val="26"/>
          <w:szCs w:val="26"/>
          <w:lang w:val="uk-UA" w:eastAsia="ru-RU"/>
        </w:rPr>
        <w:t>У завданнях 1-5 оберіть</w:t>
      </w:r>
      <w:r w:rsidR="000C4737" w:rsidRPr="00947DCF">
        <w:rPr>
          <w:rFonts w:ascii="Times New Roman" w:eastAsia="Times New Roman" w:hAnsi="Times New Roman" w:cs="Times New Roman"/>
          <w:i/>
          <w:sz w:val="26"/>
          <w:szCs w:val="26"/>
          <w:lang w:val="uk-UA" w:eastAsia="ru-RU"/>
        </w:rPr>
        <w:t xml:space="preserve"> </w:t>
      </w:r>
      <w:r w:rsidRPr="00947DCF">
        <w:rPr>
          <w:rFonts w:ascii="Times New Roman" w:eastAsia="Times New Roman" w:hAnsi="Times New Roman" w:cs="Times New Roman"/>
          <w:i/>
          <w:sz w:val="26"/>
          <w:szCs w:val="26"/>
          <w:lang w:val="uk-UA" w:eastAsia="ru-RU"/>
        </w:rPr>
        <w:t>одну правильну відповідь</w:t>
      </w:r>
    </w:p>
    <w:p w14:paraId="2C55664F" w14:textId="34C6959B" w:rsidR="00F46B4D" w:rsidRPr="00947DCF" w:rsidRDefault="00F46B4D" w:rsidP="00EB3C1F">
      <w:pPr>
        <w:pStyle w:val="a3"/>
        <w:spacing w:before="0" w:beforeAutospacing="0" w:after="0" w:afterAutospacing="0" w:line="23" w:lineRule="atLeast"/>
        <w:jc w:val="both"/>
        <w:rPr>
          <w:b/>
          <w:sz w:val="26"/>
          <w:szCs w:val="26"/>
          <w:lang w:val="uk-UA"/>
        </w:rPr>
      </w:pPr>
      <w:r w:rsidRPr="00947DCF">
        <w:rPr>
          <w:b/>
          <w:sz w:val="26"/>
          <w:szCs w:val="26"/>
          <w:lang w:val="uk-UA"/>
        </w:rPr>
        <w:t>1.</w:t>
      </w:r>
      <w:r w:rsidR="000C4737" w:rsidRPr="00947DCF">
        <w:rPr>
          <w:b/>
          <w:sz w:val="26"/>
          <w:szCs w:val="26"/>
          <w:lang w:val="uk-UA"/>
        </w:rPr>
        <w:t xml:space="preserve"> </w:t>
      </w:r>
      <w:r w:rsidRPr="00947DCF">
        <w:rPr>
          <w:b/>
          <w:sz w:val="26"/>
          <w:szCs w:val="26"/>
          <w:lang w:val="uk-UA"/>
        </w:rPr>
        <w:t xml:space="preserve">Згадайте основне підприємство у період зародження капіталізму, що ґрунтується на ручній праці та її поділі. </w:t>
      </w:r>
    </w:p>
    <w:p w14:paraId="6342B04D" w14:textId="77777777" w:rsidR="00F46B4D" w:rsidRPr="00947DCF" w:rsidRDefault="00F46B4D" w:rsidP="00EB3C1F">
      <w:pPr>
        <w:pStyle w:val="a3"/>
        <w:spacing w:before="0" w:beforeAutospacing="0" w:after="0" w:afterAutospacing="0" w:line="23" w:lineRule="atLeast"/>
        <w:jc w:val="both"/>
        <w:rPr>
          <w:sz w:val="26"/>
          <w:szCs w:val="26"/>
          <w:lang w:val="uk-UA"/>
        </w:rPr>
      </w:pPr>
      <w:r w:rsidRPr="00947DCF">
        <w:rPr>
          <w:sz w:val="26"/>
          <w:szCs w:val="26"/>
          <w:lang w:val="uk-UA"/>
        </w:rPr>
        <w:t xml:space="preserve">А цех </w:t>
      </w:r>
    </w:p>
    <w:p w14:paraId="10725E61" w14:textId="77777777" w:rsidR="00F46B4D" w:rsidRPr="00947DCF" w:rsidRDefault="00F46B4D" w:rsidP="00EB3C1F">
      <w:pPr>
        <w:pStyle w:val="a3"/>
        <w:spacing w:before="0" w:beforeAutospacing="0" w:after="0" w:afterAutospacing="0" w:line="23" w:lineRule="atLeast"/>
        <w:jc w:val="both"/>
        <w:rPr>
          <w:sz w:val="26"/>
          <w:szCs w:val="26"/>
          <w:lang w:val="uk-UA"/>
        </w:rPr>
      </w:pPr>
      <w:r w:rsidRPr="00947DCF">
        <w:rPr>
          <w:sz w:val="26"/>
          <w:szCs w:val="26"/>
          <w:lang w:val="uk-UA"/>
        </w:rPr>
        <w:t xml:space="preserve">Б майстерня </w:t>
      </w:r>
    </w:p>
    <w:p w14:paraId="0E9B7201" w14:textId="77777777" w:rsidR="00F46B4D" w:rsidRPr="00947DCF" w:rsidRDefault="00F46B4D" w:rsidP="00EB3C1F">
      <w:pPr>
        <w:pStyle w:val="a3"/>
        <w:spacing w:before="0" w:beforeAutospacing="0" w:after="0" w:afterAutospacing="0" w:line="23" w:lineRule="atLeast"/>
        <w:jc w:val="both"/>
        <w:rPr>
          <w:sz w:val="26"/>
          <w:szCs w:val="26"/>
          <w:lang w:val="uk-UA"/>
        </w:rPr>
      </w:pPr>
      <w:r w:rsidRPr="00947DCF">
        <w:rPr>
          <w:sz w:val="26"/>
          <w:szCs w:val="26"/>
          <w:lang w:val="uk-UA"/>
        </w:rPr>
        <w:t xml:space="preserve">В мануфактура </w:t>
      </w:r>
    </w:p>
    <w:p w14:paraId="7C713DC4" w14:textId="77777777" w:rsidR="00F46B4D" w:rsidRPr="00947DCF" w:rsidRDefault="00F46B4D" w:rsidP="00EB3C1F">
      <w:pPr>
        <w:pStyle w:val="a3"/>
        <w:spacing w:before="0" w:beforeAutospacing="0" w:after="0" w:afterAutospacing="0" w:line="23" w:lineRule="atLeast"/>
        <w:jc w:val="both"/>
        <w:rPr>
          <w:sz w:val="26"/>
          <w:szCs w:val="26"/>
          <w:lang w:val="uk-UA"/>
        </w:rPr>
      </w:pPr>
      <w:r w:rsidRPr="00947DCF">
        <w:rPr>
          <w:sz w:val="26"/>
          <w:szCs w:val="26"/>
          <w:lang w:val="uk-UA"/>
        </w:rPr>
        <w:t>Г фабрика</w:t>
      </w:r>
    </w:p>
    <w:p w14:paraId="1F5B8B41" w14:textId="77777777" w:rsidR="00F46B4D" w:rsidRPr="00947DCF" w:rsidRDefault="00F46B4D" w:rsidP="00EB3C1F">
      <w:pPr>
        <w:pStyle w:val="a3"/>
        <w:spacing w:before="0" w:beforeAutospacing="0" w:after="0" w:afterAutospacing="0" w:line="23" w:lineRule="atLeast"/>
        <w:jc w:val="both"/>
        <w:rPr>
          <w:sz w:val="26"/>
          <w:szCs w:val="26"/>
          <w:lang w:val="uk-UA"/>
        </w:rPr>
      </w:pPr>
    </w:p>
    <w:p w14:paraId="15FA0A9E" w14:textId="77777777" w:rsidR="00F46B4D" w:rsidRPr="00947DCF" w:rsidRDefault="00F46B4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hAnsi="Times New Roman" w:cs="Times New Roman"/>
          <w:b/>
          <w:sz w:val="26"/>
          <w:szCs w:val="26"/>
          <w:lang w:val="uk-UA"/>
        </w:rPr>
        <w:t xml:space="preserve">2. </w:t>
      </w:r>
      <w:r w:rsidRPr="00947DCF">
        <w:rPr>
          <w:rFonts w:ascii="Times New Roman" w:eastAsia="Times New Roman" w:hAnsi="Times New Roman" w:cs="Times New Roman"/>
          <w:b/>
          <w:sz w:val="26"/>
          <w:szCs w:val="26"/>
          <w:lang w:val="uk-UA" w:eastAsia="ru-RU"/>
        </w:rPr>
        <w:t xml:space="preserve">Укажіть цивілізацію </w:t>
      </w:r>
      <w:proofErr w:type="spellStart"/>
      <w:r w:rsidRPr="00947DCF">
        <w:rPr>
          <w:rFonts w:ascii="Times New Roman" w:eastAsia="Times New Roman" w:hAnsi="Times New Roman" w:cs="Times New Roman"/>
          <w:b/>
          <w:sz w:val="26"/>
          <w:szCs w:val="26"/>
          <w:lang w:val="uk-UA" w:eastAsia="ru-RU"/>
        </w:rPr>
        <w:t>доколумбової</w:t>
      </w:r>
      <w:proofErr w:type="spellEnd"/>
      <w:r w:rsidRPr="00947DCF">
        <w:rPr>
          <w:rFonts w:ascii="Times New Roman" w:eastAsia="Times New Roman" w:hAnsi="Times New Roman" w:cs="Times New Roman"/>
          <w:b/>
          <w:sz w:val="26"/>
          <w:szCs w:val="26"/>
          <w:lang w:val="uk-UA" w:eastAsia="ru-RU"/>
        </w:rPr>
        <w:t xml:space="preserve"> Америки, яку знищив іспанський конкістадор </w:t>
      </w:r>
      <w:proofErr w:type="spellStart"/>
      <w:r w:rsidRPr="00947DCF">
        <w:rPr>
          <w:rFonts w:ascii="Times New Roman" w:eastAsia="Times New Roman" w:hAnsi="Times New Roman" w:cs="Times New Roman"/>
          <w:b/>
          <w:sz w:val="26"/>
          <w:szCs w:val="26"/>
          <w:lang w:val="uk-UA" w:eastAsia="ru-RU"/>
        </w:rPr>
        <w:t>Франсіско</w:t>
      </w:r>
      <w:proofErr w:type="spellEnd"/>
      <w:r w:rsidRPr="00947DCF">
        <w:rPr>
          <w:rFonts w:ascii="Times New Roman" w:eastAsia="Times New Roman" w:hAnsi="Times New Roman" w:cs="Times New Roman"/>
          <w:b/>
          <w:sz w:val="26"/>
          <w:szCs w:val="26"/>
          <w:lang w:val="uk-UA" w:eastAsia="ru-RU"/>
        </w:rPr>
        <w:t xml:space="preserve"> </w:t>
      </w:r>
      <w:proofErr w:type="spellStart"/>
      <w:r w:rsidRPr="00947DCF">
        <w:rPr>
          <w:rFonts w:ascii="Times New Roman" w:eastAsia="Times New Roman" w:hAnsi="Times New Roman" w:cs="Times New Roman"/>
          <w:b/>
          <w:sz w:val="26"/>
          <w:szCs w:val="26"/>
          <w:lang w:val="uk-UA" w:eastAsia="ru-RU"/>
        </w:rPr>
        <w:t>Пісарро</w:t>
      </w:r>
      <w:proofErr w:type="spellEnd"/>
      <w:r w:rsidRPr="00947DCF">
        <w:rPr>
          <w:rFonts w:ascii="Times New Roman" w:eastAsia="Times New Roman" w:hAnsi="Times New Roman" w:cs="Times New Roman"/>
          <w:b/>
          <w:sz w:val="26"/>
          <w:szCs w:val="26"/>
          <w:lang w:val="uk-UA" w:eastAsia="ru-RU"/>
        </w:rPr>
        <w:t>.</w:t>
      </w:r>
      <w:r w:rsidRPr="00947DCF">
        <w:rPr>
          <w:rFonts w:ascii="Times New Roman" w:eastAsia="Times New Roman" w:hAnsi="Times New Roman" w:cs="Times New Roman"/>
          <w:sz w:val="26"/>
          <w:szCs w:val="26"/>
          <w:lang w:val="uk-UA" w:eastAsia="ru-RU"/>
        </w:rPr>
        <w:t xml:space="preserve"> </w:t>
      </w:r>
    </w:p>
    <w:p w14:paraId="3476063F" w14:textId="096DC057" w:rsidR="00F46B4D" w:rsidRPr="00947DCF" w:rsidRDefault="00F46B4D"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w:t>
      </w:r>
      <w:r w:rsidR="000C4737"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 xml:space="preserve">ацтеків </w:t>
      </w:r>
    </w:p>
    <w:p w14:paraId="2EDA773B" w14:textId="768DFBD4" w:rsidR="00F46B4D" w:rsidRPr="00947DCF" w:rsidRDefault="00F46B4D"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w:t>
      </w:r>
      <w:r w:rsidR="000C4737"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 xml:space="preserve">інків </w:t>
      </w:r>
    </w:p>
    <w:p w14:paraId="0E1CCBD5" w14:textId="4A9F6E44" w:rsidR="00F46B4D" w:rsidRPr="00947DCF" w:rsidRDefault="00F46B4D"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w:t>
      </w:r>
      <w:r w:rsidR="000C4737"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 xml:space="preserve">майя </w:t>
      </w:r>
    </w:p>
    <w:p w14:paraId="01C4631B" w14:textId="3AF54AF4" w:rsidR="00F46B4D" w:rsidRPr="00947DCF" w:rsidRDefault="00F46B4D"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w:t>
      </w:r>
      <w:r w:rsidR="000C4737" w:rsidRPr="00947DCF">
        <w:rPr>
          <w:rFonts w:ascii="Times New Roman" w:eastAsia="Times New Roman" w:hAnsi="Times New Roman" w:cs="Times New Roman"/>
          <w:sz w:val="26"/>
          <w:szCs w:val="26"/>
          <w:lang w:val="uk-UA" w:eastAsia="ru-RU"/>
        </w:rPr>
        <w:t xml:space="preserve"> </w:t>
      </w:r>
      <w:proofErr w:type="spellStart"/>
      <w:r w:rsidRPr="00947DCF">
        <w:rPr>
          <w:rFonts w:ascii="Times New Roman" w:eastAsia="Times New Roman" w:hAnsi="Times New Roman" w:cs="Times New Roman"/>
          <w:sz w:val="26"/>
          <w:szCs w:val="26"/>
          <w:lang w:val="uk-UA" w:eastAsia="ru-RU"/>
        </w:rPr>
        <w:t>ольмеків</w:t>
      </w:r>
      <w:proofErr w:type="spellEnd"/>
    </w:p>
    <w:p w14:paraId="661AA32D" w14:textId="77777777" w:rsidR="00F46B4D" w:rsidRPr="00947DCF" w:rsidRDefault="00F46B4D" w:rsidP="00EB3C1F">
      <w:pPr>
        <w:spacing w:after="0" w:line="23" w:lineRule="atLeast"/>
        <w:rPr>
          <w:rFonts w:ascii="Times New Roman" w:eastAsia="Times New Roman" w:hAnsi="Times New Roman" w:cs="Times New Roman"/>
          <w:sz w:val="26"/>
          <w:szCs w:val="26"/>
          <w:lang w:val="uk-UA" w:eastAsia="ru-RU"/>
        </w:rPr>
      </w:pPr>
    </w:p>
    <w:p w14:paraId="26F2E12C" w14:textId="40DD9121" w:rsidR="00F46B4D" w:rsidRPr="00947DCF" w:rsidRDefault="00F46B4D"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hAnsi="Times New Roman" w:cs="Times New Roman"/>
          <w:b/>
          <w:sz w:val="26"/>
          <w:szCs w:val="26"/>
          <w:lang w:val="uk-UA"/>
        </w:rPr>
        <w:t xml:space="preserve">3. </w:t>
      </w:r>
      <w:r w:rsidRPr="00947DCF">
        <w:rPr>
          <w:rFonts w:ascii="Times New Roman" w:eastAsia="Times New Roman" w:hAnsi="Times New Roman" w:cs="Times New Roman"/>
          <w:b/>
          <w:sz w:val="26"/>
          <w:szCs w:val="26"/>
          <w:lang w:val="uk-UA" w:eastAsia="ru-RU"/>
        </w:rPr>
        <w:t xml:space="preserve">Продовжте твердження </w:t>
      </w:r>
      <w:r w:rsidR="009A0BD9" w:rsidRPr="00947DCF">
        <w:rPr>
          <w:rFonts w:ascii="Times New Roman" w:eastAsia="Times New Roman" w:hAnsi="Times New Roman" w:cs="Times New Roman"/>
          <w:b/>
          <w:sz w:val="26"/>
          <w:szCs w:val="26"/>
          <w:lang w:val="uk-UA" w:eastAsia="ru-RU"/>
        </w:rPr>
        <w:t>«</w:t>
      </w:r>
      <w:r w:rsidRPr="00947DCF">
        <w:rPr>
          <w:rFonts w:ascii="Times New Roman" w:eastAsia="Times New Roman" w:hAnsi="Times New Roman" w:cs="Times New Roman"/>
          <w:b/>
          <w:sz w:val="26"/>
          <w:szCs w:val="26"/>
          <w:lang w:val="uk-UA" w:eastAsia="ru-RU"/>
        </w:rPr>
        <w:t>Революція цін</w:t>
      </w:r>
      <w:r w:rsidR="00504195" w:rsidRPr="00947DCF">
        <w:rPr>
          <w:rFonts w:ascii="Times New Roman" w:eastAsia="Times New Roman" w:hAnsi="Times New Roman" w:cs="Times New Roman"/>
          <w:b/>
          <w:sz w:val="26"/>
          <w:szCs w:val="26"/>
          <w:lang w:val="uk-UA" w:eastAsia="ru-RU"/>
        </w:rPr>
        <w:t>»</w:t>
      </w:r>
      <w:r w:rsidR="009A0BD9" w:rsidRPr="00947DCF">
        <w:rPr>
          <w:rFonts w:ascii="Times New Roman" w:eastAsia="Times New Roman" w:hAnsi="Times New Roman" w:cs="Times New Roman"/>
          <w:b/>
          <w:sz w:val="26"/>
          <w:szCs w:val="26"/>
          <w:lang w:val="uk-UA" w:eastAsia="ru-RU"/>
        </w:rPr>
        <w:t xml:space="preserve"> </w:t>
      </w:r>
      <w:r w:rsidRPr="00947DCF">
        <w:rPr>
          <w:rFonts w:ascii="Times New Roman" w:hAnsi="Times New Roman" w:cs="Times New Roman"/>
          <w:sz w:val="26"/>
          <w:szCs w:val="26"/>
          <w:lang w:val="uk-UA"/>
        </w:rPr>
        <w:t>–</w:t>
      </w:r>
      <w:r w:rsidRPr="00947DCF">
        <w:rPr>
          <w:rFonts w:ascii="Times New Roman" w:eastAsia="Times New Roman" w:hAnsi="Times New Roman" w:cs="Times New Roman"/>
          <w:b/>
          <w:sz w:val="26"/>
          <w:szCs w:val="26"/>
          <w:lang w:val="uk-UA" w:eastAsia="ru-RU"/>
        </w:rPr>
        <w:t xml:space="preserve"> це явище, пов</w:t>
      </w:r>
      <w:r w:rsidR="00A85352" w:rsidRPr="00947DCF">
        <w:rPr>
          <w:rFonts w:ascii="Times New Roman" w:eastAsia="Times New Roman" w:hAnsi="Times New Roman" w:cs="Times New Roman"/>
          <w:b/>
          <w:sz w:val="26"/>
          <w:szCs w:val="26"/>
          <w:lang w:val="uk-UA" w:eastAsia="ru-RU"/>
        </w:rPr>
        <w:t>’</w:t>
      </w:r>
      <w:r w:rsidRPr="00947DCF">
        <w:rPr>
          <w:rFonts w:ascii="Times New Roman" w:eastAsia="Times New Roman" w:hAnsi="Times New Roman" w:cs="Times New Roman"/>
          <w:b/>
          <w:sz w:val="26"/>
          <w:szCs w:val="26"/>
          <w:lang w:val="uk-UA" w:eastAsia="ru-RU"/>
        </w:rPr>
        <w:t>язане з / зі …</w:t>
      </w:r>
      <w:r w:rsidR="0056542E" w:rsidRPr="00947DCF">
        <w:rPr>
          <w:rFonts w:ascii="Times New Roman" w:eastAsia="Times New Roman" w:hAnsi="Times New Roman" w:cs="Times New Roman"/>
          <w:b/>
          <w:sz w:val="26"/>
          <w:szCs w:val="26"/>
          <w:lang w:val="uk-UA" w:eastAsia="ru-RU"/>
        </w:rPr>
        <w:t>».</w:t>
      </w:r>
      <w:r w:rsidRPr="00947DCF">
        <w:rPr>
          <w:rFonts w:ascii="Times New Roman" w:eastAsia="Times New Roman" w:hAnsi="Times New Roman" w:cs="Times New Roman"/>
          <w:sz w:val="26"/>
          <w:szCs w:val="26"/>
          <w:lang w:val="uk-UA" w:eastAsia="ru-RU"/>
        </w:rPr>
        <w:t xml:space="preserve"> </w:t>
      </w:r>
    </w:p>
    <w:p w14:paraId="4EB52E13" w14:textId="69D13ECF" w:rsidR="00F46B4D" w:rsidRPr="00947DCF" w:rsidRDefault="00F46B4D"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w:t>
      </w:r>
      <w:r w:rsidR="000C4737"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 xml:space="preserve">зростанням попиту на європейські товари </w:t>
      </w:r>
    </w:p>
    <w:p w14:paraId="17B5679F" w14:textId="5515BE05" w:rsidR="00F46B4D" w:rsidRPr="00947DCF" w:rsidRDefault="00F46B4D"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w:t>
      </w:r>
      <w:r w:rsidR="000C4737"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 xml:space="preserve">знеціненням європейських грошей через надходження золота і срібла </w:t>
      </w:r>
    </w:p>
    <w:p w14:paraId="2554F4A3" w14:textId="12B16FDC" w:rsidR="00F46B4D" w:rsidRPr="00947DCF" w:rsidRDefault="00F46B4D"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w:t>
      </w:r>
      <w:r w:rsidR="000C4737"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 xml:space="preserve">падінням цін на східні прянощі </w:t>
      </w:r>
    </w:p>
    <w:p w14:paraId="4739DBB2" w14:textId="4049D5DD" w:rsidR="00F46B4D" w:rsidRPr="00947DCF" w:rsidRDefault="00F46B4D"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w:t>
      </w:r>
      <w:r w:rsidR="000C4737"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зниженням цін на сільськогосподарську продукцію</w:t>
      </w:r>
    </w:p>
    <w:p w14:paraId="11AE0446" w14:textId="77777777" w:rsidR="00F46B4D" w:rsidRPr="00947DCF" w:rsidRDefault="00F46B4D" w:rsidP="00EB3C1F">
      <w:pPr>
        <w:spacing w:after="0" w:line="23" w:lineRule="atLeast"/>
        <w:rPr>
          <w:rFonts w:ascii="Times New Roman" w:eastAsia="Times New Roman" w:hAnsi="Times New Roman" w:cs="Times New Roman"/>
          <w:sz w:val="26"/>
          <w:szCs w:val="26"/>
          <w:lang w:val="uk-UA" w:eastAsia="ru-RU"/>
        </w:rPr>
      </w:pPr>
    </w:p>
    <w:p w14:paraId="5BE6A547" w14:textId="77777777" w:rsidR="00F46B4D" w:rsidRPr="00947DCF" w:rsidRDefault="00F46B4D" w:rsidP="00EB3C1F">
      <w:pPr>
        <w:spacing w:after="0" w:line="23" w:lineRule="atLeast"/>
        <w:jc w:val="both"/>
        <w:rPr>
          <w:rFonts w:ascii="Times New Roman" w:hAnsi="Times New Roman" w:cs="Times New Roman"/>
          <w:sz w:val="26"/>
          <w:szCs w:val="26"/>
          <w:lang w:val="uk-UA"/>
        </w:rPr>
      </w:pPr>
    </w:p>
    <w:p w14:paraId="3A5F894F" w14:textId="77777777" w:rsidR="00F46B4D" w:rsidRPr="00947DCF" w:rsidRDefault="00F46B4D"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hAnsi="Times New Roman" w:cs="Times New Roman"/>
          <w:b/>
          <w:sz w:val="26"/>
          <w:szCs w:val="26"/>
          <w:lang w:val="uk-UA"/>
        </w:rPr>
        <w:t xml:space="preserve">4. </w:t>
      </w:r>
      <w:r w:rsidRPr="00947DCF">
        <w:rPr>
          <w:rFonts w:ascii="Times New Roman" w:eastAsia="Times New Roman" w:hAnsi="Times New Roman" w:cs="Times New Roman"/>
          <w:b/>
          <w:sz w:val="26"/>
          <w:szCs w:val="26"/>
          <w:lang w:val="uk-UA" w:eastAsia="ru-RU"/>
        </w:rPr>
        <w:t>Позначте назву єдиного уцілілого корабля, що повернувся з першої навколосвітньої подорожі Магеллана.</w:t>
      </w:r>
    </w:p>
    <w:p w14:paraId="7E23607B" w14:textId="2567D686" w:rsidR="00F46B4D" w:rsidRPr="00947DCF" w:rsidRDefault="00F46B4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w:t>
      </w:r>
      <w:r w:rsidR="009A0BD9"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Пінта</w:t>
      </w:r>
      <w:r w:rsidR="00504195" w:rsidRPr="00947DCF">
        <w:rPr>
          <w:rFonts w:ascii="Times New Roman" w:eastAsia="Times New Roman" w:hAnsi="Times New Roman" w:cs="Times New Roman"/>
          <w:sz w:val="26"/>
          <w:szCs w:val="26"/>
          <w:lang w:val="uk-UA" w:eastAsia="ru-RU"/>
        </w:rPr>
        <w:t xml:space="preserve">» </w:t>
      </w:r>
    </w:p>
    <w:p w14:paraId="2E394526" w14:textId="0A3E0403" w:rsidR="00F46B4D" w:rsidRPr="00947DCF" w:rsidRDefault="00F46B4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w:t>
      </w:r>
      <w:r w:rsidR="009A0BD9" w:rsidRPr="00947DCF">
        <w:rPr>
          <w:rFonts w:ascii="Times New Roman" w:eastAsia="Times New Roman" w:hAnsi="Times New Roman" w:cs="Times New Roman"/>
          <w:sz w:val="26"/>
          <w:szCs w:val="26"/>
          <w:lang w:val="uk-UA" w:eastAsia="ru-RU"/>
        </w:rPr>
        <w:t>«</w:t>
      </w:r>
      <w:proofErr w:type="spellStart"/>
      <w:r w:rsidRPr="00947DCF">
        <w:rPr>
          <w:rFonts w:ascii="Times New Roman" w:eastAsia="Times New Roman" w:hAnsi="Times New Roman" w:cs="Times New Roman"/>
          <w:sz w:val="26"/>
          <w:szCs w:val="26"/>
          <w:lang w:val="uk-UA" w:eastAsia="ru-RU"/>
        </w:rPr>
        <w:t>Нінья</w:t>
      </w:r>
      <w:proofErr w:type="spellEnd"/>
      <w:r w:rsidR="00504195" w:rsidRPr="00947DCF">
        <w:rPr>
          <w:rFonts w:ascii="Times New Roman" w:eastAsia="Times New Roman" w:hAnsi="Times New Roman" w:cs="Times New Roman"/>
          <w:sz w:val="26"/>
          <w:szCs w:val="26"/>
          <w:lang w:val="uk-UA" w:eastAsia="ru-RU"/>
        </w:rPr>
        <w:t xml:space="preserve">» </w:t>
      </w:r>
    </w:p>
    <w:p w14:paraId="661E7D06" w14:textId="302D15A1" w:rsidR="00F46B4D" w:rsidRPr="00947DCF" w:rsidRDefault="00F46B4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w:t>
      </w:r>
      <w:r w:rsidR="009A0BD9"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Вікторія</w:t>
      </w:r>
      <w:r w:rsidR="00504195" w:rsidRPr="00947DCF">
        <w:rPr>
          <w:rFonts w:ascii="Times New Roman" w:eastAsia="Times New Roman" w:hAnsi="Times New Roman" w:cs="Times New Roman"/>
          <w:sz w:val="26"/>
          <w:szCs w:val="26"/>
          <w:lang w:val="uk-UA" w:eastAsia="ru-RU"/>
        </w:rPr>
        <w:t>»</w:t>
      </w:r>
      <w:r w:rsidR="009A0BD9" w:rsidRPr="00947DCF">
        <w:rPr>
          <w:rFonts w:ascii="Times New Roman" w:eastAsia="Times New Roman" w:hAnsi="Times New Roman" w:cs="Times New Roman"/>
          <w:sz w:val="26"/>
          <w:szCs w:val="26"/>
          <w:lang w:val="uk-UA" w:eastAsia="ru-RU"/>
        </w:rPr>
        <w:t xml:space="preserve"> </w:t>
      </w:r>
    </w:p>
    <w:p w14:paraId="3AAF2E30" w14:textId="37A823EF" w:rsidR="00F46B4D" w:rsidRPr="00947DCF" w:rsidRDefault="00F46B4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Г </w:t>
      </w:r>
      <w:r w:rsidR="009A0BD9"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Санта Марія</w:t>
      </w:r>
      <w:r w:rsidR="00504195" w:rsidRPr="00947DCF">
        <w:rPr>
          <w:rFonts w:ascii="Times New Roman" w:eastAsia="Times New Roman" w:hAnsi="Times New Roman" w:cs="Times New Roman"/>
          <w:sz w:val="26"/>
          <w:szCs w:val="26"/>
          <w:lang w:val="uk-UA" w:eastAsia="ru-RU"/>
        </w:rPr>
        <w:t xml:space="preserve">» </w:t>
      </w:r>
    </w:p>
    <w:p w14:paraId="6D8BCD90" w14:textId="77777777" w:rsidR="00F46B4D" w:rsidRPr="00947DCF" w:rsidRDefault="00F46B4D" w:rsidP="00EB3C1F">
      <w:pPr>
        <w:spacing w:after="0" w:line="23" w:lineRule="atLeast"/>
        <w:jc w:val="both"/>
        <w:rPr>
          <w:rFonts w:ascii="Times New Roman" w:eastAsia="Times New Roman" w:hAnsi="Times New Roman" w:cs="Times New Roman"/>
          <w:sz w:val="26"/>
          <w:szCs w:val="26"/>
          <w:lang w:val="uk-UA" w:eastAsia="ru-RU"/>
        </w:rPr>
      </w:pPr>
    </w:p>
    <w:p w14:paraId="2759FD42" w14:textId="27D07E16" w:rsidR="00F46B4D" w:rsidRPr="00947DCF" w:rsidRDefault="00F46B4D" w:rsidP="00EB3C1F">
      <w:pPr>
        <w:pStyle w:val="a3"/>
        <w:shd w:val="clear" w:color="auto" w:fill="FFFFFF"/>
        <w:spacing w:before="0" w:beforeAutospacing="0" w:after="0" w:afterAutospacing="0" w:line="23" w:lineRule="atLeast"/>
        <w:jc w:val="both"/>
        <w:rPr>
          <w:sz w:val="26"/>
          <w:szCs w:val="26"/>
          <w:lang w:val="uk-UA"/>
        </w:rPr>
      </w:pPr>
      <w:r w:rsidRPr="00947DCF">
        <w:rPr>
          <w:b/>
          <w:sz w:val="26"/>
          <w:szCs w:val="26"/>
          <w:lang w:val="uk-UA"/>
        </w:rPr>
        <w:t>5.</w:t>
      </w:r>
      <w:r w:rsidRPr="00947DCF">
        <w:rPr>
          <w:sz w:val="26"/>
          <w:szCs w:val="26"/>
          <w:lang w:val="uk-UA"/>
        </w:rPr>
        <w:t xml:space="preserve"> </w:t>
      </w:r>
      <w:r w:rsidRPr="00947DCF">
        <w:rPr>
          <w:b/>
          <w:sz w:val="26"/>
          <w:szCs w:val="26"/>
          <w:lang w:val="uk-UA"/>
        </w:rPr>
        <w:t xml:space="preserve">Установіть історичну подію за уривком з </w:t>
      </w:r>
      <w:r w:rsidR="009A0BD9" w:rsidRPr="00947DCF">
        <w:rPr>
          <w:rStyle w:val="a5"/>
          <w:iCs/>
          <w:sz w:val="26"/>
          <w:szCs w:val="26"/>
          <w:lang w:val="uk-UA"/>
        </w:rPr>
        <w:t>«</w:t>
      </w:r>
      <w:r w:rsidRPr="00947DCF">
        <w:rPr>
          <w:rStyle w:val="a5"/>
          <w:iCs/>
          <w:sz w:val="26"/>
          <w:szCs w:val="26"/>
          <w:lang w:val="uk-UA"/>
        </w:rPr>
        <w:t>Історії Індій</w:t>
      </w:r>
      <w:r w:rsidR="00504195" w:rsidRPr="00947DCF">
        <w:rPr>
          <w:rStyle w:val="a5"/>
          <w:iCs/>
          <w:sz w:val="26"/>
          <w:szCs w:val="26"/>
          <w:lang w:val="uk-UA"/>
        </w:rPr>
        <w:t>»</w:t>
      </w:r>
      <w:r w:rsidR="009A0BD9" w:rsidRPr="00947DCF">
        <w:rPr>
          <w:rStyle w:val="a5"/>
          <w:iCs/>
          <w:sz w:val="26"/>
          <w:szCs w:val="26"/>
          <w:lang w:val="uk-UA"/>
        </w:rPr>
        <w:t xml:space="preserve"> </w:t>
      </w:r>
      <w:proofErr w:type="spellStart"/>
      <w:r w:rsidRPr="00947DCF">
        <w:rPr>
          <w:rStyle w:val="a5"/>
          <w:iCs/>
          <w:sz w:val="26"/>
          <w:szCs w:val="26"/>
          <w:lang w:val="uk-UA"/>
        </w:rPr>
        <w:t>Бартоломе</w:t>
      </w:r>
      <w:proofErr w:type="spellEnd"/>
      <w:r w:rsidRPr="00947DCF">
        <w:rPr>
          <w:rStyle w:val="a5"/>
          <w:iCs/>
          <w:sz w:val="26"/>
          <w:szCs w:val="26"/>
          <w:lang w:val="uk-UA"/>
        </w:rPr>
        <w:t xml:space="preserve"> де Лас </w:t>
      </w:r>
      <w:proofErr w:type="spellStart"/>
      <w:r w:rsidRPr="00947DCF">
        <w:rPr>
          <w:rStyle w:val="a5"/>
          <w:iCs/>
          <w:sz w:val="26"/>
          <w:szCs w:val="26"/>
          <w:lang w:val="uk-UA"/>
        </w:rPr>
        <w:t>Касаса</w:t>
      </w:r>
      <w:proofErr w:type="spellEnd"/>
      <w:r w:rsidRPr="00947DCF">
        <w:rPr>
          <w:rStyle w:val="a5"/>
          <w:iCs/>
          <w:sz w:val="26"/>
          <w:szCs w:val="26"/>
          <w:lang w:val="uk-UA"/>
        </w:rPr>
        <w:t>.</w:t>
      </w:r>
    </w:p>
    <w:p w14:paraId="42558ED7" w14:textId="13A14104" w:rsidR="00F46B4D" w:rsidRPr="00947DCF" w:rsidRDefault="009A0BD9" w:rsidP="00EB3C1F">
      <w:pPr>
        <w:pStyle w:val="a3"/>
        <w:shd w:val="clear" w:color="auto" w:fill="FFFFFF"/>
        <w:spacing w:before="0" w:beforeAutospacing="0" w:after="0" w:afterAutospacing="0" w:line="23" w:lineRule="atLeast"/>
        <w:jc w:val="both"/>
        <w:rPr>
          <w:rStyle w:val="aa"/>
          <w:i w:val="0"/>
          <w:sz w:val="26"/>
          <w:szCs w:val="26"/>
          <w:lang w:val="uk-UA"/>
        </w:rPr>
      </w:pPr>
      <w:r w:rsidRPr="00947DCF">
        <w:rPr>
          <w:rStyle w:val="aa"/>
          <w:sz w:val="26"/>
          <w:szCs w:val="26"/>
          <w:lang w:val="uk-UA"/>
        </w:rPr>
        <w:t>«</w:t>
      </w:r>
      <w:r w:rsidR="00F46B4D" w:rsidRPr="00947DCF">
        <w:rPr>
          <w:rStyle w:val="aa"/>
          <w:sz w:val="26"/>
          <w:szCs w:val="26"/>
          <w:lang w:val="uk-UA"/>
        </w:rPr>
        <w:t>Навіть якби покарання за вбивства індіанців були найсуворішими, навіть якби біля дверей кожного будинку іспанців повісили б мотузки й попередили, що за кожного індіанця, який загине від голоду або непосильної праці, їхнього господаря повісять, то навіть у таких умовах індіанці гинули б, а іспанці їх вбивали..., бо користь і бажання золота такі великі, що з ними не йдуть у порівняння ні голодний вовк, ні охоплений любов</w:t>
      </w:r>
      <w:r w:rsidR="00A85352" w:rsidRPr="00947DCF">
        <w:rPr>
          <w:rStyle w:val="aa"/>
          <w:sz w:val="26"/>
          <w:szCs w:val="26"/>
          <w:lang w:val="uk-UA"/>
        </w:rPr>
        <w:t>’</w:t>
      </w:r>
      <w:r w:rsidR="00F46B4D" w:rsidRPr="00947DCF">
        <w:rPr>
          <w:rStyle w:val="aa"/>
          <w:sz w:val="26"/>
          <w:szCs w:val="26"/>
          <w:lang w:val="uk-UA"/>
        </w:rPr>
        <w:t>ю юнак, ні навіть буйний божевільний...</w:t>
      </w:r>
      <w:r w:rsidR="00504195" w:rsidRPr="00947DCF">
        <w:rPr>
          <w:rStyle w:val="aa"/>
          <w:sz w:val="26"/>
          <w:szCs w:val="26"/>
          <w:lang w:val="uk-UA"/>
        </w:rPr>
        <w:t>»</w:t>
      </w:r>
      <w:r w:rsidR="0056542E" w:rsidRPr="00947DCF">
        <w:rPr>
          <w:rStyle w:val="aa"/>
          <w:sz w:val="26"/>
          <w:szCs w:val="26"/>
          <w:lang w:val="uk-UA"/>
        </w:rPr>
        <w:t>.</w:t>
      </w:r>
    </w:p>
    <w:p w14:paraId="67559AFB" w14:textId="349A34A0" w:rsidR="00F46B4D" w:rsidRPr="00947DCF" w:rsidRDefault="00F46B4D"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А</w:t>
      </w:r>
      <w:r w:rsidR="000C4737"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великі географічні відкриття</w:t>
      </w:r>
    </w:p>
    <w:p w14:paraId="5A2776F5" w14:textId="5FE85593" w:rsidR="00F46B4D" w:rsidRPr="00947DCF" w:rsidRDefault="00F46B4D"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Б</w:t>
      </w:r>
      <w:r w:rsidR="000C4737"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селянська війна 1524 – 1525 рр.</w:t>
      </w:r>
    </w:p>
    <w:p w14:paraId="370B84CC" w14:textId="64F74350" w:rsidR="00F46B4D" w:rsidRPr="00947DCF" w:rsidRDefault="00F46B4D"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В</w:t>
      </w:r>
      <w:r w:rsidR="000C4737"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завоювання Нового Світу</w:t>
      </w:r>
    </w:p>
    <w:p w14:paraId="4FF2603F" w14:textId="7454346A" w:rsidR="00F46B4D" w:rsidRPr="00947DCF" w:rsidRDefault="00F46B4D"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Г</w:t>
      </w:r>
      <w:r w:rsidR="000C4737"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відкриття морського шляху в Індію</w:t>
      </w:r>
    </w:p>
    <w:p w14:paraId="20633E6F" w14:textId="77777777" w:rsidR="00F46B4D" w:rsidRPr="00947DCF" w:rsidRDefault="00F46B4D" w:rsidP="00EB3C1F">
      <w:pPr>
        <w:spacing w:after="0" w:line="23" w:lineRule="atLeast"/>
        <w:jc w:val="both"/>
        <w:rPr>
          <w:rFonts w:ascii="Times New Roman" w:hAnsi="Times New Roman" w:cs="Times New Roman"/>
          <w:sz w:val="26"/>
          <w:szCs w:val="26"/>
          <w:lang w:val="uk-UA"/>
        </w:rPr>
      </w:pPr>
    </w:p>
    <w:p w14:paraId="1A5EF13B" w14:textId="73BFFDEC" w:rsidR="00F46B4D" w:rsidRPr="00947DCF" w:rsidRDefault="00F46B4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sz w:val="26"/>
          <w:szCs w:val="26"/>
          <w:lang w:val="uk-UA"/>
        </w:rPr>
        <w:t>6. Розв</w:t>
      </w:r>
      <w:r w:rsidR="00A85352" w:rsidRPr="00947DCF">
        <w:rPr>
          <w:rFonts w:ascii="Times New Roman" w:eastAsia="Times New Roman" w:hAnsi="Times New Roman" w:cs="Times New Roman"/>
          <w:b/>
          <w:sz w:val="26"/>
          <w:szCs w:val="26"/>
          <w:lang w:val="uk-UA"/>
        </w:rPr>
        <w:t>’</w:t>
      </w:r>
      <w:r w:rsidRPr="00947DCF">
        <w:rPr>
          <w:rFonts w:ascii="Times New Roman" w:eastAsia="Times New Roman" w:hAnsi="Times New Roman" w:cs="Times New Roman"/>
          <w:b/>
          <w:sz w:val="26"/>
          <w:szCs w:val="26"/>
          <w:lang w:val="uk-UA"/>
        </w:rPr>
        <w:t>яжіть хронологічну задачу</w:t>
      </w:r>
    </w:p>
    <w:p w14:paraId="47593428" w14:textId="77777777" w:rsidR="00F46B4D" w:rsidRPr="00947DCF" w:rsidRDefault="00F46B4D"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У 1492 році Христофор Колумб відкрив новий континент, здійснивши подорож через Атлантичний океан. </w:t>
      </w:r>
      <w:r w:rsidRPr="00947DCF">
        <w:rPr>
          <w:rFonts w:ascii="Times New Roman" w:hAnsi="Times New Roman" w:cs="Times New Roman"/>
          <w:b/>
          <w:sz w:val="26"/>
          <w:szCs w:val="26"/>
          <w:lang w:val="uk-UA"/>
        </w:rPr>
        <w:t>Обчисліть, скільки років минуло з моменту відкриття Америки до наших днів?</w:t>
      </w:r>
    </w:p>
    <w:p w14:paraId="4432C690" w14:textId="77777777" w:rsidR="00F46B4D" w:rsidRPr="00947DCF" w:rsidRDefault="00F46B4D" w:rsidP="00EB3C1F">
      <w:pPr>
        <w:pBdr>
          <w:top w:val="nil"/>
          <w:left w:val="nil"/>
          <w:bottom w:val="nil"/>
          <w:right w:val="nil"/>
          <w:between w:val="nil"/>
        </w:pBdr>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lastRenderedPageBreak/>
        <w:t xml:space="preserve">(Відповідь запишіть тільки числом.) </w:t>
      </w:r>
    </w:p>
    <w:p w14:paraId="4ED6121F" w14:textId="77777777" w:rsidR="00F46B4D" w:rsidRPr="00947DCF" w:rsidRDefault="00F46B4D" w:rsidP="00EB3C1F">
      <w:pPr>
        <w:spacing w:after="0" w:line="23" w:lineRule="atLeast"/>
        <w:jc w:val="both"/>
        <w:rPr>
          <w:rFonts w:ascii="Times New Roman" w:hAnsi="Times New Roman" w:cs="Times New Roman"/>
          <w:sz w:val="26"/>
          <w:szCs w:val="26"/>
          <w:lang w:val="uk-UA"/>
        </w:rPr>
      </w:pPr>
    </w:p>
    <w:p w14:paraId="058202BC" w14:textId="77777777" w:rsidR="00F46B4D" w:rsidRPr="00947DCF" w:rsidRDefault="00F46B4D" w:rsidP="00EB3C1F">
      <w:pPr>
        <w:pBdr>
          <w:top w:val="nil"/>
          <w:left w:val="nil"/>
          <w:bottom w:val="nil"/>
          <w:right w:val="nil"/>
          <w:between w:val="nil"/>
        </w:pBdr>
        <w:spacing w:after="0" w:line="23" w:lineRule="atLeast"/>
        <w:jc w:val="both"/>
        <w:rPr>
          <w:rFonts w:ascii="Times New Roman" w:eastAsia="Times New Roman" w:hAnsi="Times New Roman" w:cs="Times New Roman"/>
          <w:b/>
          <w:sz w:val="26"/>
          <w:szCs w:val="26"/>
          <w:lang w:val="uk-UA"/>
        </w:rPr>
      </w:pPr>
      <w:r w:rsidRPr="00947DCF">
        <w:rPr>
          <w:rFonts w:ascii="Times New Roman" w:eastAsia="Times New Roman" w:hAnsi="Times New Roman" w:cs="Times New Roman"/>
          <w:b/>
          <w:noProof/>
          <w:sz w:val="26"/>
          <w:szCs w:val="26"/>
          <w:lang w:val="uk-UA" w:eastAsia="uk-UA"/>
        </w:rPr>
        <w:drawing>
          <wp:anchor distT="0" distB="0" distL="114300" distR="114300" simplePos="0" relativeHeight="251713536" behindDoc="0" locked="0" layoutInCell="1" allowOverlap="1" wp14:anchorId="3F4C67E7" wp14:editId="1EBE5C46">
            <wp:simplePos x="0" y="0"/>
            <wp:positionH relativeFrom="margin">
              <wp:align>right</wp:align>
            </wp:positionH>
            <wp:positionV relativeFrom="paragraph">
              <wp:posOffset>5080</wp:posOffset>
            </wp:positionV>
            <wp:extent cx="1494155" cy="1405255"/>
            <wp:effectExtent l="0" t="0" r="0" b="4445"/>
            <wp:wrapSquare wrapText="bothSides"/>
            <wp:docPr id="181" name="Рисунок 4" descr="Буржуазія - Wikiw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уржуазія - Wikiwand"/>
                    <pic:cNvPicPr>
                      <a:picLocks noChangeAspect="1" noChangeArrowheads="1"/>
                    </pic:cNvPicPr>
                  </pic:nvPicPr>
                  <pic:blipFill>
                    <a:blip r:embed="rId234" cstate="print"/>
                    <a:srcRect/>
                    <a:stretch>
                      <a:fillRect/>
                    </a:stretch>
                  </pic:blipFill>
                  <pic:spPr bwMode="auto">
                    <a:xfrm>
                      <a:off x="0" y="0"/>
                      <a:ext cx="1494155" cy="1405255"/>
                    </a:xfrm>
                    <a:prstGeom prst="rect">
                      <a:avLst/>
                    </a:prstGeom>
                    <a:noFill/>
                    <a:ln w="9525">
                      <a:noFill/>
                      <a:miter lim="800000"/>
                      <a:headEnd/>
                      <a:tailEnd/>
                    </a:ln>
                  </pic:spPr>
                </pic:pic>
              </a:graphicData>
            </a:graphic>
          </wp:anchor>
        </w:drawing>
      </w:r>
      <w:r w:rsidRPr="00947DCF">
        <w:rPr>
          <w:rFonts w:ascii="Times New Roman" w:eastAsia="Times New Roman" w:hAnsi="Times New Roman" w:cs="Times New Roman"/>
          <w:b/>
          <w:sz w:val="26"/>
          <w:szCs w:val="26"/>
          <w:lang w:val="uk-UA" w:eastAsia="ru-RU"/>
        </w:rPr>
        <w:t>7.</w:t>
      </w:r>
      <w:r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b/>
          <w:sz w:val="26"/>
          <w:szCs w:val="26"/>
          <w:lang w:val="uk-UA"/>
        </w:rPr>
        <w:t xml:space="preserve">Упізнайте історичний термін раннього Модерного часу за </w:t>
      </w:r>
      <w:proofErr w:type="spellStart"/>
      <w:r w:rsidRPr="00947DCF">
        <w:rPr>
          <w:rFonts w:ascii="Times New Roman" w:eastAsia="Times New Roman" w:hAnsi="Times New Roman" w:cs="Times New Roman"/>
          <w:b/>
          <w:sz w:val="26"/>
          <w:szCs w:val="26"/>
          <w:lang w:val="uk-UA"/>
        </w:rPr>
        <w:t>сенканом</w:t>
      </w:r>
      <w:proofErr w:type="spellEnd"/>
      <w:r w:rsidRPr="00947DCF">
        <w:rPr>
          <w:rFonts w:ascii="Times New Roman" w:eastAsia="Times New Roman" w:hAnsi="Times New Roman" w:cs="Times New Roman"/>
          <w:b/>
          <w:sz w:val="26"/>
          <w:szCs w:val="26"/>
          <w:lang w:val="uk-UA"/>
        </w:rPr>
        <w:t xml:space="preserve"> та зображенням.</w:t>
      </w:r>
    </w:p>
    <w:p w14:paraId="67AFA71C" w14:textId="123827E7" w:rsidR="00F46B4D" w:rsidRPr="00947DCF" w:rsidRDefault="00F46B4D" w:rsidP="00EB3C1F">
      <w:pPr>
        <w:pStyle w:val="a3"/>
        <w:spacing w:before="0" w:beforeAutospacing="0" w:after="0" w:afterAutospacing="0" w:line="23" w:lineRule="atLeast"/>
        <w:rPr>
          <w:sz w:val="26"/>
          <w:szCs w:val="26"/>
          <w:lang w:val="uk-UA"/>
        </w:rPr>
      </w:pPr>
      <w:r w:rsidRPr="00947DCF">
        <w:rPr>
          <w:sz w:val="26"/>
          <w:szCs w:val="26"/>
          <w:lang w:val="uk-UA"/>
        </w:rPr>
        <w:t>Нова, впливова.</w:t>
      </w:r>
      <w:r w:rsidR="000C4737" w:rsidRPr="00947DCF">
        <w:rPr>
          <w:sz w:val="26"/>
          <w:szCs w:val="26"/>
          <w:lang w:val="uk-UA"/>
        </w:rPr>
        <w:t xml:space="preserve"> </w:t>
      </w:r>
    </w:p>
    <w:p w14:paraId="58AABB95" w14:textId="77777777" w:rsidR="00F46B4D" w:rsidRPr="00947DCF" w:rsidRDefault="00F46B4D" w:rsidP="00EB3C1F">
      <w:pPr>
        <w:pStyle w:val="a3"/>
        <w:spacing w:before="0" w:beforeAutospacing="0" w:after="0" w:afterAutospacing="0" w:line="23" w:lineRule="atLeast"/>
        <w:rPr>
          <w:sz w:val="26"/>
          <w:szCs w:val="26"/>
          <w:lang w:val="uk-UA"/>
        </w:rPr>
      </w:pPr>
      <w:r w:rsidRPr="00947DCF">
        <w:rPr>
          <w:sz w:val="26"/>
          <w:szCs w:val="26"/>
          <w:lang w:val="uk-UA"/>
        </w:rPr>
        <w:t xml:space="preserve">Інвестує, торгує, виробляє. </w:t>
      </w:r>
    </w:p>
    <w:p w14:paraId="28EB17E0" w14:textId="77777777" w:rsidR="00F46B4D" w:rsidRPr="00947DCF" w:rsidRDefault="00F46B4D" w:rsidP="00EB3C1F">
      <w:pPr>
        <w:pStyle w:val="a3"/>
        <w:spacing w:before="0" w:beforeAutospacing="0" w:after="0" w:afterAutospacing="0" w:line="23" w:lineRule="atLeast"/>
        <w:rPr>
          <w:sz w:val="26"/>
          <w:szCs w:val="26"/>
          <w:lang w:val="uk-UA"/>
        </w:rPr>
      </w:pPr>
      <w:r w:rsidRPr="00947DCF">
        <w:rPr>
          <w:sz w:val="26"/>
          <w:szCs w:val="26"/>
          <w:lang w:val="uk-UA"/>
        </w:rPr>
        <w:t xml:space="preserve">Верства власників капіталу. </w:t>
      </w:r>
    </w:p>
    <w:p w14:paraId="5DFFB08F" w14:textId="77777777" w:rsidR="00F46B4D" w:rsidRPr="00947DCF" w:rsidRDefault="00F46B4D" w:rsidP="00EB3C1F">
      <w:pPr>
        <w:pStyle w:val="a3"/>
        <w:spacing w:before="0" w:beforeAutospacing="0" w:after="0" w:afterAutospacing="0" w:line="23" w:lineRule="atLeast"/>
        <w:rPr>
          <w:sz w:val="26"/>
          <w:szCs w:val="26"/>
          <w:lang w:val="uk-UA"/>
        </w:rPr>
      </w:pPr>
      <w:r w:rsidRPr="00947DCF">
        <w:rPr>
          <w:sz w:val="26"/>
          <w:szCs w:val="26"/>
          <w:lang w:val="uk-UA"/>
        </w:rPr>
        <w:t>Підприємці.</w:t>
      </w:r>
    </w:p>
    <w:p w14:paraId="71893EA7" w14:textId="77777777" w:rsidR="00F46B4D" w:rsidRPr="00947DCF" w:rsidRDefault="00F46B4D" w:rsidP="00EB3C1F">
      <w:pPr>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w:t>
      </w:r>
      <w:r w:rsidRPr="00947DCF">
        <w:rPr>
          <w:rFonts w:ascii="Times New Roman" w:hAnsi="Times New Roman" w:cs="Times New Roman"/>
          <w:i/>
          <w:iCs/>
          <w:sz w:val="26"/>
          <w:szCs w:val="26"/>
          <w:lang w:val="uk-UA"/>
        </w:rPr>
        <w:t xml:space="preserve">Відповідь упишіть словом з малої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p>
    <w:p w14:paraId="135DAB89" w14:textId="7B7541E3" w:rsidR="00F46B4D" w:rsidRPr="00947DCF" w:rsidRDefault="00F46B4D" w:rsidP="00EB3C1F">
      <w:pPr>
        <w:pStyle w:val="a3"/>
        <w:shd w:val="clear" w:color="auto" w:fill="FFFFFF"/>
        <w:spacing w:before="0" w:beforeAutospacing="0" w:after="0" w:afterAutospacing="0" w:line="23" w:lineRule="atLeast"/>
        <w:jc w:val="both"/>
        <w:rPr>
          <w:sz w:val="26"/>
          <w:szCs w:val="26"/>
          <w:lang w:val="uk-UA"/>
        </w:rPr>
      </w:pPr>
    </w:p>
    <w:p w14:paraId="0B8A53CE" w14:textId="5C6DA0C4" w:rsidR="00F46B4D" w:rsidRPr="00947DCF" w:rsidRDefault="00861EA3" w:rsidP="00EB3C1F">
      <w:pPr>
        <w:spacing w:after="0" w:line="23" w:lineRule="atLeast"/>
        <w:jc w:val="both"/>
        <w:rPr>
          <w:rFonts w:ascii="Times New Roman" w:eastAsia="Times New Roman" w:hAnsi="Times New Roman" w:cs="Times New Roman"/>
          <w:b/>
          <w:sz w:val="26"/>
          <w:szCs w:val="26"/>
          <w:lang w:val="uk-UA"/>
        </w:rPr>
      </w:pPr>
      <w:r w:rsidRPr="00947DCF">
        <w:rPr>
          <w:rFonts w:ascii="Times New Roman" w:hAnsi="Times New Roman" w:cs="Times New Roman"/>
          <w:noProof/>
          <w:sz w:val="26"/>
          <w:szCs w:val="26"/>
          <w:lang w:val="uk-UA" w:eastAsia="uk-UA"/>
        </w:rPr>
        <w:drawing>
          <wp:anchor distT="0" distB="0" distL="114300" distR="114300" simplePos="0" relativeHeight="251710464" behindDoc="0" locked="0" layoutInCell="1" allowOverlap="1" wp14:anchorId="7C369158" wp14:editId="74BD706B">
            <wp:simplePos x="0" y="0"/>
            <wp:positionH relativeFrom="margin">
              <wp:align>right</wp:align>
            </wp:positionH>
            <wp:positionV relativeFrom="paragraph">
              <wp:posOffset>44450</wp:posOffset>
            </wp:positionV>
            <wp:extent cx="1362075" cy="1400175"/>
            <wp:effectExtent l="0" t="0" r="9525" b="9525"/>
            <wp:wrapSquare wrapText="bothSides"/>
            <wp:docPr id="182" name="Рисунок 4" descr="Фернан Магеллан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Фернан Магеллан — Вікіпедія"/>
                    <pic:cNvPicPr>
                      <a:picLocks noChangeAspect="1" noChangeArrowheads="1"/>
                    </pic:cNvPicPr>
                  </pic:nvPicPr>
                  <pic:blipFill>
                    <a:blip r:embed="rId235" cstate="print"/>
                    <a:srcRect/>
                    <a:stretch>
                      <a:fillRect/>
                    </a:stretch>
                  </pic:blipFill>
                  <pic:spPr bwMode="auto">
                    <a:xfrm>
                      <a:off x="0" y="0"/>
                      <a:ext cx="1362075" cy="1400175"/>
                    </a:xfrm>
                    <a:prstGeom prst="rect">
                      <a:avLst/>
                    </a:prstGeom>
                    <a:noFill/>
                    <a:ln w="9525">
                      <a:noFill/>
                      <a:miter lim="800000"/>
                      <a:headEnd/>
                      <a:tailEnd/>
                    </a:ln>
                  </pic:spPr>
                </pic:pic>
              </a:graphicData>
            </a:graphic>
          </wp:anchor>
        </w:drawing>
      </w:r>
      <w:r w:rsidR="00F46B4D" w:rsidRPr="00947DCF">
        <w:rPr>
          <w:rFonts w:ascii="Times New Roman" w:hAnsi="Times New Roman" w:cs="Times New Roman"/>
          <w:b/>
          <w:sz w:val="26"/>
          <w:szCs w:val="26"/>
          <w:lang w:val="uk-UA"/>
        </w:rPr>
        <w:t>8.</w:t>
      </w:r>
      <w:r w:rsidR="00F46B4D" w:rsidRPr="00947DCF">
        <w:rPr>
          <w:rFonts w:ascii="Times New Roman" w:hAnsi="Times New Roman" w:cs="Times New Roman"/>
          <w:sz w:val="26"/>
          <w:szCs w:val="26"/>
          <w:lang w:val="uk-UA"/>
        </w:rPr>
        <w:t xml:space="preserve"> </w:t>
      </w:r>
      <w:r w:rsidR="00F46B4D" w:rsidRPr="00947DCF">
        <w:rPr>
          <w:rFonts w:ascii="Times New Roman" w:eastAsia="Times New Roman" w:hAnsi="Times New Roman" w:cs="Times New Roman"/>
          <w:b/>
          <w:sz w:val="26"/>
          <w:szCs w:val="26"/>
          <w:lang w:val="uk-UA"/>
        </w:rPr>
        <w:t>Упізнайте відому історичну особу за описом та портретом.</w:t>
      </w:r>
    </w:p>
    <w:p w14:paraId="54BDBFAE" w14:textId="44F47842" w:rsidR="00F46B4D" w:rsidRPr="00947DCF" w:rsidRDefault="00F46B4D"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Португальський моряк із небагатих дворян. Дав назву океану – </w:t>
      </w:r>
      <w:r w:rsidR="009A0BD9"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Тихий</w:t>
      </w:r>
      <w:r w:rsidR="0056542E"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 xml:space="preserve"> Організатор і керівник першої навколосвітньої подорожі, досяг Філіппінських островів. Відкрив протоку, яку згодом назвали його ім</w:t>
      </w:r>
      <w:r w:rsidR="00A85352"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 xml:space="preserve">ям. Загинув у сутичці з місцевими племенами. </w:t>
      </w:r>
    </w:p>
    <w:p w14:paraId="0E6F58BF" w14:textId="60270F9F" w:rsidR="00F46B4D" w:rsidRPr="00947DCF" w:rsidRDefault="00F46B4D" w:rsidP="00EB3C1F">
      <w:pPr>
        <w:shd w:val="clear" w:color="auto" w:fill="FFFFFF"/>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(Відповідь запишіть</w:t>
      </w:r>
      <w:r w:rsidR="000C4737" w:rsidRPr="00947DCF">
        <w:rPr>
          <w:rFonts w:ascii="Times New Roman" w:eastAsia="Times New Roman" w:hAnsi="Times New Roman" w:cs="Times New Roman"/>
          <w:i/>
          <w:sz w:val="26"/>
          <w:szCs w:val="26"/>
          <w:lang w:val="uk-UA"/>
        </w:rPr>
        <w:t xml:space="preserve"> </w:t>
      </w:r>
      <w:r w:rsidRPr="00947DCF">
        <w:rPr>
          <w:rFonts w:ascii="Times New Roman" w:eastAsia="Times New Roman" w:hAnsi="Times New Roman" w:cs="Times New Roman"/>
          <w:i/>
          <w:sz w:val="26"/>
          <w:szCs w:val="26"/>
          <w:lang w:val="uk-UA"/>
        </w:rPr>
        <w:t>з великої літери.)</w:t>
      </w:r>
    </w:p>
    <w:p w14:paraId="60AC4564" w14:textId="77777777" w:rsidR="00F46B4D" w:rsidRPr="00947DCF" w:rsidRDefault="00F46B4D" w:rsidP="00EB3C1F">
      <w:pPr>
        <w:spacing w:after="0" w:line="23" w:lineRule="atLeast"/>
        <w:jc w:val="both"/>
        <w:rPr>
          <w:rFonts w:ascii="Times New Roman" w:hAnsi="Times New Roman" w:cs="Times New Roman"/>
          <w:sz w:val="26"/>
          <w:szCs w:val="26"/>
          <w:lang w:val="uk-UA"/>
        </w:rPr>
      </w:pPr>
    </w:p>
    <w:p w14:paraId="0313607F" w14:textId="77777777" w:rsidR="00BB3B69" w:rsidRPr="00947DCF" w:rsidRDefault="00BB3B69" w:rsidP="00EB3C1F">
      <w:pPr>
        <w:pStyle w:val="a3"/>
        <w:spacing w:before="0" w:beforeAutospacing="0" w:after="0" w:afterAutospacing="0" w:line="23" w:lineRule="atLeast"/>
        <w:rPr>
          <w:b/>
          <w:sz w:val="26"/>
          <w:szCs w:val="26"/>
          <w:lang w:val="uk-UA"/>
        </w:rPr>
      </w:pPr>
    </w:p>
    <w:p w14:paraId="4462D89E" w14:textId="5CBABDE2" w:rsidR="00F46B4D" w:rsidRPr="00947DCF" w:rsidRDefault="00F46B4D" w:rsidP="00EB3C1F">
      <w:pPr>
        <w:pStyle w:val="a3"/>
        <w:spacing w:before="0" w:beforeAutospacing="0" w:after="0" w:afterAutospacing="0" w:line="23" w:lineRule="atLeast"/>
        <w:rPr>
          <w:sz w:val="26"/>
          <w:szCs w:val="26"/>
          <w:lang w:val="uk-UA"/>
        </w:rPr>
      </w:pPr>
      <w:r w:rsidRPr="00947DCF">
        <w:rPr>
          <w:b/>
          <w:sz w:val="26"/>
          <w:szCs w:val="26"/>
          <w:lang w:val="uk-UA"/>
        </w:rPr>
        <w:t xml:space="preserve">9. </w:t>
      </w:r>
      <w:r w:rsidRPr="00947DCF">
        <w:rPr>
          <w:b/>
          <w:bCs/>
          <w:sz w:val="26"/>
          <w:szCs w:val="26"/>
          <w:lang w:val="uk-UA"/>
        </w:rPr>
        <w:t>Установіть відповідність між поняттям та його визначенням.</w:t>
      </w:r>
    </w:p>
    <w:tbl>
      <w:tblPr>
        <w:tblStyle w:val="a4"/>
        <w:tblW w:w="0" w:type="auto"/>
        <w:tblLook w:val="04A0" w:firstRow="1" w:lastRow="0" w:firstColumn="1" w:lastColumn="0" w:noHBand="0" w:noVBand="1"/>
      </w:tblPr>
      <w:tblGrid>
        <w:gridCol w:w="567"/>
        <w:gridCol w:w="1985"/>
        <w:gridCol w:w="567"/>
        <w:gridCol w:w="7224"/>
      </w:tblGrid>
      <w:tr w:rsidR="00010448" w:rsidRPr="00947DCF" w14:paraId="1238D6B1" w14:textId="77777777" w:rsidTr="00EF0B3F">
        <w:tc>
          <w:tcPr>
            <w:tcW w:w="567" w:type="dxa"/>
          </w:tcPr>
          <w:p w14:paraId="58703F42" w14:textId="77777777" w:rsidR="00010448" w:rsidRPr="00947DCF" w:rsidRDefault="00010448" w:rsidP="00EB3C1F">
            <w:pPr>
              <w:spacing w:line="23" w:lineRule="atLeast"/>
              <w:rPr>
                <w:rFonts w:ascii="Times New Roman" w:hAnsi="Times New Roman" w:cs="Times New Roman"/>
                <w:bCs/>
                <w:sz w:val="26"/>
                <w:szCs w:val="26"/>
                <w:lang w:val="uk-UA"/>
              </w:rPr>
            </w:pPr>
          </w:p>
        </w:tc>
        <w:tc>
          <w:tcPr>
            <w:tcW w:w="1985" w:type="dxa"/>
          </w:tcPr>
          <w:p w14:paraId="6537A65C" w14:textId="71EA4E9C" w:rsidR="00010448" w:rsidRPr="00947DCF" w:rsidRDefault="00010448" w:rsidP="00010448">
            <w:pPr>
              <w:spacing w:line="23" w:lineRule="atLeast"/>
              <w:jc w:val="center"/>
              <w:rPr>
                <w:rFonts w:ascii="Times New Roman" w:hAnsi="Times New Roman" w:cs="Times New Roman"/>
                <w:bCs/>
                <w:sz w:val="26"/>
                <w:szCs w:val="26"/>
                <w:lang w:val="uk-UA"/>
              </w:rPr>
            </w:pPr>
            <w:r w:rsidRPr="00010448">
              <w:rPr>
                <w:rFonts w:ascii="Times New Roman" w:hAnsi="Times New Roman" w:cs="Times New Roman"/>
                <w:bCs/>
                <w:sz w:val="26"/>
                <w:szCs w:val="26"/>
                <w:lang w:val="uk-UA"/>
              </w:rPr>
              <w:t>Поняття</w:t>
            </w:r>
          </w:p>
        </w:tc>
        <w:tc>
          <w:tcPr>
            <w:tcW w:w="567" w:type="dxa"/>
          </w:tcPr>
          <w:p w14:paraId="22F5FA08" w14:textId="77777777" w:rsidR="00010448" w:rsidRPr="00947DCF" w:rsidRDefault="00010448" w:rsidP="00EB3C1F">
            <w:pPr>
              <w:spacing w:line="23" w:lineRule="atLeast"/>
              <w:rPr>
                <w:rFonts w:ascii="Times New Roman" w:hAnsi="Times New Roman" w:cs="Times New Roman"/>
                <w:bCs/>
                <w:sz w:val="26"/>
                <w:szCs w:val="26"/>
                <w:lang w:val="uk-UA"/>
              </w:rPr>
            </w:pPr>
          </w:p>
        </w:tc>
        <w:tc>
          <w:tcPr>
            <w:tcW w:w="7224" w:type="dxa"/>
          </w:tcPr>
          <w:p w14:paraId="5185B9E1" w14:textId="6D3AA6DF" w:rsidR="00010448" w:rsidRPr="00947DCF" w:rsidRDefault="00010448" w:rsidP="00010448">
            <w:pPr>
              <w:spacing w:line="23" w:lineRule="atLeast"/>
              <w:jc w:val="center"/>
              <w:rPr>
                <w:rFonts w:ascii="Times New Roman" w:hAnsi="Times New Roman" w:cs="Times New Roman"/>
                <w:bCs/>
                <w:sz w:val="26"/>
                <w:szCs w:val="26"/>
                <w:lang w:val="uk-UA"/>
              </w:rPr>
            </w:pPr>
            <w:r>
              <w:rPr>
                <w:rFonts w:ascii="Times New Roman" w:hAnsi="Times New Roman" w:cs="Times New Roman"/>
                <w:bCs/>
                <w:sz w:val="26"/>
                <w:szCs w:val="26"/>
                <w:lang w:val="uk-UA"/>
              </w:rPr>
              <w:t>Визначення</w:t>
            </w:r>
          </w:p>
        </w:tc>
      </w:tr>
      <w:tr w:rsidR="00947DCF" w:rsidRPr="00947DCF" w14:paraId="3E2DE5BE" w14:textId="77777777" w:rsidTr="00EF0B3F">
        <w:tc>
          <w:tcPr>
            <w:tcW w:w="567" w:type="dxa"/>
          </w:tcPr>
          <w:p w14:paraId="1F1D0A41" w14:textId="77777777" w:rsidR="00F46B4D" w:rsidRPr="00947DCF" w:rsidRDefault="00F46B4D" w:rsidP="00EB3C1F">
            <w:pPr>
              <w:spacing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t>1</w:t>
            </w:r>
          </w:p>
        </w:tc>
        <w:tc>
          <w:tcPr>
            <w:tcW w:w="1985" w:type="dxa"/>
          </w:tcPr>
          <w:p w14:paraId="381F25D2" w14:textId="77777777" w:rsidR="00F46B4D" w:rsidRPr="00947DCF" w:rsidRDefault="00F46B4D" w:rsidP="00EB3C1F">
            <w:pPr>
              <w:spacing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t>Конкіста</w:t>
            </w:r>
          </w:p>
        </w:tc>
        <w:tc>
          <w:tcPr>
            <w:tcW w:w="567" w:type="dxa"/>
          </w:tcPr>
          <w:p w14:paraId="1DFACAB3" w14:textId="77777777" w:rsidR="00F46B4D" w:rsidRPr="00947DCF" w:rsidRDefault="00F46B4D" w:rsidP="00EB3C1F">
            <w:pPr>
              <w:spacing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t>А</w:t>
            </w:r>
          </w:p>
        </w:tc>
        <w:tc>
          <w:tcPr>
            <w:tcW w:w="7224" w:type="dxa"/>
          </w:tcPr>
          <w:p w14:paraId="393EED99" w14:textId="77777777" w:rsidR="00F46B4D" w:rsidRPr="00947DCF" w:rsidRDefault="00F46B4D" w:rsidP="00EB3C1F">
            <w:pPr>
              <w:spacing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t>Територія, позбавлена самостійності, що перебуває під владою іншої держави.</w:t>
            </w:r>
          </w:p>
        </w:tc>
      </w:tr>
      <w:tr w:rsidR="00947DCF" w:rsidRPr="00947DCF" w14:paraId="2BDB0FA5" w14:textId="77777777" w:rsidTr="00EF0B3F">
        <w:tc>
          <w:tcPr>
            <w:tcW w:w="567" w:type="dxa"/>
          </w:tcPr>
          <w:p w14:paraId="01D377BA" w14:textId="77777777" w:rsidR="00F46B4D" w:rsidRPr="00947DCF" w:rsidRDefault="00F46B4D" w:rsidP="00EB3C1F">
            <w:pPr>
              <w:spacing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t>2</w:t>
            </w:r>
          </w:p>
        </w:tc>
        <w:tc>
          <w:tcPr>
            <w:tcW w:w="1985" w:type="dxa"/>
          </w:tcPr>
          <w:p w14:paraId="28A4DBE9" w14:textId="77777777" w:rsidR="00F46B4D" w:rsidRPr="00947DCF" w:rsidRDefault="00F46B4D" w:rsidP="00EB3C1F">
            <w:pPr>
              <w:spacing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t>Метрополія</w:t>
            </w:r>
          </w:p>
        </w:tc>
        <w:tc>
          <w:tcPr>
            <w:tcW w:w="567" w:type="dxa"/>
          </w:tcPr>
          <w:p w14:paraId="57953C1B" w14:textId="77777777" w:rsidR="00F46B4D" w:rsidRPr="00947DCF" w:rsidRDefault="00F46B4D" w:rsidP="00EB3C1F">
            <w:pPr>
              <w:spacing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t>Б</w:t>
            </w:r>
          </w:p>
        </w:tc>
        <w:tc>
          <w:tcPr>
            <w:tcW w:w="7224" w:type="dxa"/>
          </w:tcPr>
          <w:p w14:paraId="132FCD13" w14:textId="77777777" w:rsidR="00F46B4D" w:rsidRPr="00947DCF" w:rsidRDefault="00F46B4D" w:rsidP="00EB3C1F">
            <w:pPr>
              <w:spacing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t>Країна, яка володіє колоніями та здійснює над ними політичний й економічний контроль.</w:t>
            </w:r>
          </w:p>
        </w:tc>
      </w:tr>
      <w:tr w:rsidR="00947DCF" w:rsidRPr="00947DCF" w14:paraId="56BAF9FD" w14:textId="77777777" w:rsidTr="00EF0B3F">
        <w:tc>
          <w:tcPr>
            <w:tcW w:w="567" w:type="dxa"/>
          </w:tcPr>
          <w:p w14:paraId="0DF3FA32" w14:textId="77777777" w:rsidR="00F46B4D" w:rsidRPr="00947DCF" w:rsidRDefault="00F46B4D" w:rsidP="00EB3C1F">
            <w:pPr>
              <w:spacing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t>3</w:t>
            </w:r>
          </w:p>
        </w:tc>
        <w:tc>
          <w:tcPr>
            <w:tcW w:w="1985" w:type="dxa"/>
          </w:tcPr>
          <w:p w14:paraId="63D20E0E" w14:textId="77777777" w:rsidR="00F46B4D" w:rsidRPr="00947DCF" w:rsidRDefault="00F46B4D" w:rsidP="00EB3C1F">
            <w:pPr>
              <w:spacing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t>Мануфактура</w:t>
            </w:r>
          </w:p>
        </w:tc>
        <w:tc>
          <w:tcPr>
            <w:tcW w:w="567" w:type="dxa"/>
          </w:tcPr>
          <w:p w14:paraId="0C720A47" w14:textId="77777777" w:rsidR="00F46B4D" w:rsidRPr="00947DCF" w:rsidRDefault="00F46B4D" w:rsidP="00EB3C1F">
            <w:pPr>
              <w:spacing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t>В</w:t>
            </w:r>
          </w:p>
        </w:tc>
        <w:tc>
          <w:tcPr>
            <w:tcW w:w="7224" w:type="dxa"/>
          </w:tcPr>
          <w:p w14:paraId="0E00FB72" w14:textId="77777777" w:rsidR="00F46B4D" w:rsidRPr="00947DCF" w:rsidRDefault="00F46B4D" w:rsidP="00EB3C1F">
            <w:pPr>
              <w:spacing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t>Процес завоювання європейцями земель Нового світу в XVІ–XVІІ ст.</w:t>
            </w:r>
          </w:p>
        </w:tc>
      </w:tr>
      <w:tr w:rsidR="00947DCF" w:rsidRPr="00947DCF" w14:paraId="42A6348A" w14:textId="77777777" w:rsidTr="00EF0B3F">
        <w:tc>
          <w:tcPr>
            <w:tcW w:w="567" w:type="dxa"/>
          </w:tcPr>
          <w:p w14:paraId="5E1533E1" w14:textId="77777777" w:rsidR="00F46B4D" w:rsidRPr="00947DCF" w:rsidRDefault="00F46B4D" w:rsidP="00EB3C1F">
            <w:pPr>
              <w:spacing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t>4</w:t>
            </w:r>
          </w:p>
        </w:tc>
        <w:tc>
          <w:tcPr>
            <w:tcW w:w="1985" w:type="dxa"/>
          </w:tcPr>
          <w:p w14:paraId="6E7417D3" w14:textId="77777777" w:rsidR="00F46B4D" w:rsidRPr="00947DCF" w:rsidRDefault="00F46B4D" w:rsidP="00EB3C1F">
            <w:pPr>
              <w:spacing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t>Колонія</w:t>
            </w:r>
          </w:p>
        </w:tc>
        <w:tc>
          <w:tcPr>
            <w:tcW w:w="567" w:type="dxa"/>
          </w:tcPr>
          <w:p w14:paraId="76C2F8BA" w14:textId="77777777" w:rsidR="00F46B4D" w:rsidRPr="00947DCF" w:rsidRDefault="00F46B4D" w:rsidP="00EB3C1F">
            <w:pPr>
              <w:spacing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t>Г</w:t>
            </w:r>
          </w:p>
        </w:tc>
        <w:tc>
          <w:tcPr>
            <w:tcW w:w="7224" w:type="dxa"/>
          </w:tcPr>
          <w:p w14:paraId="30CCFA2C" w14:textId="77777777" w:rsidR="00F46B4D" w:rsidRPr="00947DCF" w:rsidRDefault="00F46B4D" w:rsidP="00EB3C1F">
            <w:pPr>
              <w:spacing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t>Велике підприємство, засноване на ручній праці та її розподілі між працівниками.</w:t>
            </w:r>
          </w:p>
        </w:tc>
      </w:tr>
      <w:tr w:rsidR="00E0346C" w:rsidRPr="00947DCF" w14:paraId="144ACC53" w14:textId="77777777" w:rsidTr="00EF0B3F">
        <w:tc>
          <w:tcPr>
            <w:tcW w:w="567" w:type="dxa"/>
          </w:tcPr>
          <w:p w14:paraId="7D3A61B4" w14:textId="77777777" w:rsidR="00F46B4D" w:rsidRPr="00947DCF" w:rsidRDefault="00F46B4D" w:rsidP="00EB3C1F">
            <w:pPr>
              <w:spacing w:line="23" w:lineRule="atLeast"/>
              <w:rPr>
                <w:rFonts w:ascii="Times New Roman" w:hAnsi="Times New Roman" w:cs="Times New Roman"/>
                <w:bCs/>
                <w:sz w:val="26"/>
                <w:szCs w:val="26"/>
                <w:lang w:val="uk-UA"/>
              </w:rPr>
            </w:pPr>
          </w:p>
        </w:tc>
        <w:tc>
          <w:tcPr>
            <w:tcW w:w="1985" w:type="dxa"/>
          </w:tcPr>
          <w:p w14:paraId="43C332D9" w14:textId="77777777" w:rsidR="00F46B4D" w:rsidRPr="00947DCF" w:rsidRDefault="00F46B4D" w:rsidP="00EB3C1F">
            <w:pPr>
              <w:spacing w:line="23" w:lineRule="atLeast"/>
              <w:rPr>
                <w:rFonts w:ascii="Times New Roman" w:hAnsi="Times New Roman" w:cs="Times New Roman"/>
                <w:bCs/>
                <w:sz w:val="26"/>
                <w:szCs w:val="26"/>
                <w:lang w:val="uk-UA"/>
              </w:rPr>
            </w:pPr>
          </w:p>
        </w:tc>
        <w:tc>
          <w:tcPr>
            <w:tcW w:w="567" w:type="dxa"/>
          </w:tcPr>
          <w:p w14:paraId="32827D6F" w14:textId="77777777" w:rsidR="00F46B4D" w:rsidRPr="00947DCF" w:rsidRDefault="00F46B4D" w:rsidP="00EB3C1F">
            <w:pPr>
              <w:spacing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t>Д</w:t>
            </w:r>
          </w:p>
        </w:tc>
        <w:tc>
          <w:tcPr>
            <w:tcW w:w="7224" w:type="dxa"/>
          </w:tcPr>
          <w:p w14:paraId="5312D38E" w14:textId="77777777" w:rsidR="00F46B4D" w:rsidRPr="00947DCF" w:rsidRDefault="00F46B4D" w:rsidP="00EB3C1F">
            <w:pPr>
              <w:spacing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t>Процес переходу від традиційного до індустріального суспільства.</w:t>
            </w:r>
          </w:p>
        </w:tc>
      </w:tr>
    </w:tbl>
    <w:p w14:paraId="148D488C" w14:textId="77777777" w:rsidR="00F46B4D" w:rsidRPr="00947DCF" w:rsidRDefault="00F46B4D" w:rsidP="00EB3C1F">
      <w:pPr>
        <w:spacing w:after="0" w:line="23" w:lineRule="atLeast"/>
        <w:rPr>
          <w:rFonts w:ascii="Times New Roman" w:hAnsi="Times New Roman" w:cs="Times New Roman"/>
          <w:b/>
          <w:sz w:val="26"/>
          <w:szCs w:val="26"/>
          <w:lang w:val="uk-UA"/>
        </w:rPr>
      </w:pPr>
    </w:p>
    <w:p w14:paraId="0B423E1F" w14:textId="7282FBD8" w:rsidR="00F46B4D" w:rsidRPr="00947DCF" w:rsidRDefault="00F46B4D"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10. Установіть відповідність між</w:t>
      </w:r>
      <w:r w:rsidR="000C4737" w:rsidRPr="00947DCF">
        <w:rPr>
          <w:rFonts w:ascii="Times New Roman" w:hAnsi="Times New Roman" w:cs="Times New Roman"/>
          <w:b/>
          <w:sz w:val="26"/>
          <w:szCs w:val="26"/>
          <w:lang w:val="uk-UA"/>
        </w:rPr>
        <w:t xml:space="preserve"> </w:t>
      </w:r>
      <w:r w:rsidRPr="00947DCF">
        <w:rPr>
          <w:rFonts w:ascii="Times New Roman" w:hAnsi="Times New Roman" w:cs="Times New Roman"/>
          <w:b/>
          <w:sz w:val="26"/>
          <w:szCs w:val="26"/>
          <w:lang w:val="uk-UA"/>
        </w:rPr>
        <w:t>історичними діячами та їх характеристикою.</w:t>
      </w:r>
    </w:p>
    <w:tbl>
      <w:tblPr>
        <w:tblStyle w:val="a4"/>
        <w:tblW w:w="0" w:type="auto"/>
        <w:tblLook w:val="04A0" w:firstRow="1" w:lastRow="0" w:firstColumn="1" w:lastColumn="0" w:noHBand="0" w:noVBand="1"/>
      </w:tblPr>
      <w:tblGrid>
        <w:gridCol w:w="567"/>
        <w:gridCol w:w="4110"/>
        <w:gridCol w:w="567"/>
        <w:gridCol w:w="5099"/>
      </w:tblGrid>
      <w:tr w:rsidR="001E113F" w:rsidRPr="00947DCF" w14:paraId="02E6AE9C" w14:textId="77777777" w:rsidTr="00EF0B3F">
        <w:tc>
          <w:tcPr>
            <w:tcW w:w="567" w:type="dxa"/>
          </w:tcPr>
          <w:p w14:paraId="1306B897" w14:textId="77777777" w:rsidR="001E113F" w:rsidRPr="00947DCF" w:rsidRDefault="001E113F" w:rsidP="00EB3C1F">
            <w:pPr>
              <w:spacing w:line="23" w:lineRule="atLeast"/>
              <w:rPr>
                <w:rFonts w:ascii="Times New Roman" w:hAnsi="Times New Roman" w:cs="Times New Roman"/>
                <w:bCs/>
                <w:sz w:val="26"/>
                <w:szCs w:val="26"/>
                <w:lang w:val="uk-UA"/>
              </w:rPr>
            </w:pPr>
          </w:p>
        </w:tc>
        <w:tc>
          <w:tcPr>
            <w:tcW w:w="4110" w:type="dxa"/>
          </w:tcPr>
          <w:p w14:paraId="03E42571" w14:textId="2164E2B9" w:rsidR="001E113F" w:rsidRPr="00947DCF" w:rsidRDefault="001E113F" w:rsidP="001E113F">
            <w:pPr>
              <w:spacing w:line="23" w:lineRule="atLeast"/>
              <w:jc w:val="center"/>
              <w:rPr>
                <w:rFonts w:ascii="Times New Roman" w:hAnsi="Times New Roman" w:cs="Times New Roman"/>
                <w:bCs/>
                <w:sz w:val="26"/>
                <w:szCs w:val="26"/>
                <w:lang w:val="uk-UA"/>
              </w:rPr>
            </w:pPr>
            <w:r>
              <w:rPr>
                <w:rFonts w:ascii="Times New Roman" w:hAnsi="Times New Roman" w:cs="Times New Roman"/>
                <w:bCs/>
                <w:sz w:val="26"/>
                <w:szCs w:val="26"/>
                <w:lang w:val="uk-UA"/>
              </w:rPr>
              <w:t>Історична особа</w:t>
            </w:r>
          </w:p>
        </w:tc>
        <w:tc>
          <w:tcPr>
            <w:tcW w:w="567" w:type="dxa"/>
          </w:tcPr>
          <w:p w14:paraId="627D1672" w14:textId="77777777" w:rsidR="001E113F" w:rsidRPr="00947DCF" w:rsidRDefault="001E113F" w:rsidP="00EB3C1F">
            <w:pPr>
              <w:spacing w:line="23" w:lineRule="atLeast"/>
              <w:rPr>
                <w:rFonts w:ascii="Times New Roman" w:hAnsi="Times New Roman" w:cs="Times New Roman"/>
                <w:bCs/>
                <w:sz w:val="26"/>
                <w:szCs w:val="26"/>
                <w:lang w:val="uk-UA"/>
              </w:rPr>
            </w:pPr>
          </w:p>
        </w:tc>
        <w:tc>
          <w:tcPr>
            <w:tcW w:w="5099" w:type="dxa"/>
          </w:tcPr>
          <w:p w14:paraId="73D30EAB" w14:textId="11ED96F6" w:rsidR="001E113F" w:rsidRPr="00947DCF" w:rsidRDefault="001E113F" w:rsidP="001E113F">
            <w:pPr>
              <w:spacing w:line="23" w:lineRule="atLeast"/>
              <w:jc w:val="center"/>
              <w:rPr>
                <w:rFonts w:ascii="Times New Roman" w:hAnsi="Times New Roman" w:cs="Times New Roman"/>
                <w:bCs/>
                <w:sz w:val="26"/>
                <w:szCs w:val="26"/>
                <w:lang w:val="uk-UA"/>
              </w:rPr>
            </w:pPr>
            <w:r>
              <w:rPr>
                <w:rFonts w:ascii="Times New Roman" w:hAnsi="Times New Roman" w:cs="Times New Roman"/>
                <w:bCs/>
                <w:sz w:val="26"/>
                <w:szCs w:val="26"/>
                <w:lang w:val="uk-UA"/>
              </w:rPr>
              <w:t>Характеристика</w:t>
            </w:r>
          </w:p>
        </w:tc>
      </w:tr>
      <w:tr w:rsidR="00947DCF" w:rsidRPr="00947DCF" w14:paraId="06734D22" w14:textId="77777777" w:rsidTr="00EF0B3F">
        <w:tc>
          <w:tcPr>
            <w:tcW w:w="567" w:type="dxa"/>
          </w:tcPr>
          <w:p w14:paraId="0755E449" w14:textId="77777777" w:rsidR="00F46B4D" w:rsidRPr="00947DCF" w:rsidRDefault="00F46B4D" w:rsidP="00EB3C1F">
            <w:pPr>
              <w:spacing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t>1</w:t>
            </w:r>
          </w:p>
        </w:tc>
        <w:tc>
          <w:tcPr>
            <w:tcW w:w="4110" w:type="dxa"/>
          </w:tcPr>
          <w:p w14:paraId="052380C4" w14:textId="77777777" w:rsidR="00F46B4D" w:rsidRPr="00947DCF" w:rsidRDefault="00F46B4D" w:rsidP="00EB3C1F">
            <w:pPr>
              <w:spacing w:line="23" w:lineRule="atLeast"/>
              <w:rPr>
                <w:rFonts w:ascii="Times New Roman" w:hAnsi="Times New Roman" w:cs="Times New Roman"/>
                <w:bCs/>
                <w:sz w:val="26"/>
                <w:szCs w:val="26"/>
                <w:lang w:val="uk-UA"/>
              </w:rPr>
            </w:pPr>
            <w:proofErr w:type="spellStart"/>
            <w:r w:rsidRPr="00947DCF">
              <w:rPr>
                <w:rFonts w:ascii="Times New Roman" w:hAnsi="Times New Roman" w:cs="Times New Roman"/>
                <w:bCs/>
                <w:sz w:val="26"/>
                <w:szCs w:val="26"/>
                <w:lang w:val="uk-UA"/>
              </w:rPr>
              <w:t>Васко</w:t>
            </w:r>
            <w:proofErr w:type="spellEnd"/>
            <w:r w:rsidRPr="00947DCF">
              <w:rPr>
                <w:rFonts w:ascii="Times New Roman" w:hAnsi="Times New Roman" w:cs="Times New Roman"/>
                <w:bCs/>
                <w:sz w:val="26"/>
                <w:szCs w:val="26"/>
                <w:lang w:val="uk-UA"/>
              </w:rPr>
              <w:t xml:space="preserve"> да Гама</w:t>
            </w:r>
          </w:p>
          <w:p w14:paraId="3E0F942E" w14:textId="77777777" w:rsidR="00F46B4D" w:rsidRPr="00947DCF" w:rsidRDefault="00F46B4D" w:rsidP="00EB3C1F">
            <w:pPr>
              <w:spacing w:line="23" w:lineRule="atLeast"/>
              <w:rPr>
                <w:rFonts w:ascii="Times New Roman" w:hAnsi="Times New Roman" w:cs="Times New Roman"/>
                <w:bCs/>
                <w:sz w:val="26"/>
                <w:szCs w:val="26"/>
                <w:lang w:val="uk-UA"/>
              </w:rPr>
            </w:pPr>
            <w:r w:rsidRPr="00947DCF">
              <w:rPr>
                <w:rFonts w:ascii="Times New Roman" w:hAnsi="Times New Roman" w:cs="Times New Roman"/>
                <w:bCs/>
                <w:noProof/>
                <w:sz w:val="26"/>
                <w:szCs w:val="26"/>
                <w:lang w:val="uk-UA" w:eastAsia="uk-UA"/>
              </w:rPr>
              <w:drawing>
                <wp:inline distT="0" distB="0" distL="0" distR="0" wp14:anchorId="51E71D68" wp14:editId="2A601060">
                  <wp:extent cx="1504950" cy="1685751"/>
                  <wp:effectExtent l="19050" t="0" r="0" b="0"/>
                  <wp:docPr id="183" name="Рисунок 183" descr="Васко да Гама і відкриття морського шляху до Інді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Васко да Гама і відкриття морського шляху до Індії"/>
                          <pic:cNvPicPr>
                            <a:picLocks noChangeAspect="1" noChangeArrowheads="1"/>
                          </pic:cNvPicPr>
                        </pic:nvPicPr>
                        <pic:blipFill>
                          <a:blip r:embed="rId236"/>
                          <a:srcRect/>
                          <a:stretch>
                            <a:fillRect/>
                          </a:stretch>
                        </pic:blipFill>
                        <pic:spPr bwMode="auto">
                          <a:xfrm>
                            <a:off x="0" y="0"/>
                            <a:ext cx="1504244" cy="1684960"/>
                          </a:xfrm>
                          <a:prstGeom prst="rect">
                            <a:avLst/>
                          </a:prstGeom>
                          <a:noFill/>
                          <a:ln w="9525">
                            <a:noFill/>
                            <a:miter lim="800000"/>
                            <a:headEnd/>
                            <a:tailEnd/>
                          </a:ln>
                        </pic:spPr>
                      </pic:pic>
                    </a:graphicData>
                  </a:graphic>
                </wp:inline>
              </w:drawing>
            </w:r>
          </w:p>
        </w:tc>
        <w:tc>
          <w:tcPr>
            <w:tcW w:w="567" w:type="dxa"/>
          </w:tcPr>
          <w:p w14:paraId="76B46C4B" w14:textId="77777777" w:rsidR="00F46B4D" w:rsidRPr="00947DCF" w:rsidRDefault="00F46B4D" w:rsidP="00EB3C1F">
            <w:pPr>
              <w:spacing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t>А</w:t>
            </w:r>
          </w:p>
        </w:tc>
        <w:tc>
          <w:tcPr>
            <w:tcW w:w="5099" w:type="dxa"/>
          </w:tcPr>
          <w:p w14:paraId="02AB734F" w14:textId="77777777" w:rsidR="00F46B4D" w:rsidRPr="00947DCF" w:rsidRDefault="00F46B4D" w:rsidP="00EB3C1F">
            <w:pPr>
              <w:spacing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t>Здійснив першу в історії навколосвітню подорож.</w:t>
            </w:r>
          </w:p>
        </w:tc>
      </w:tr>
      <w:tr w:rsidR="00947DCF" w:rsidRPr="00947DCF" w14:paraId="3C5F7DBE" w14:textId="77777777" w:rsidTr="00EF0B3F">
        <w:tc>
          <w:tcPr>
            <w:tcW w:w="567" w:type="dxa"/>
          </w:tcPr>
          <w:p w14:paraId="1062C402" w14:textId="77777777" w:rsidR="00F46B4D" w:rsidRPr="00947DCF" w:rsidRDefault="00F46B4D" w:rsidP="00EB3C1F">
            <w:pPr>
              <w:spacing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t>2</w:t>
            </w:r>
          </w:p>
        </w:tc>
        <w:tc>
          <w:tcPr>
            <w:tcW w:w="4110" w:type="dxa"/>
          </w:tcPr>
          <w:p w14:paraId="3806431B" w14:textId="77777777" w:rsidR="00F46B4D" w:rsidRPr="00947DCF" w:rsidRDefault="00F46B4D" w:rsidP="00EB3C1F">
            <w:pPr>
              <w:spacing w:line="23" w:lineRule="atLeast"/>
              <w:rPr>
                <w:rFonts w:ascii="Times New Roman" w:hAnsi="Times New Roman" w:cs="Times New Roman"/>
                <w:bCs/>
                <w:sz w:val="26"/>
                <w:szCs w:val="26"/>
                <w:lang w:val="uk-UA"/>
              </w:rPr>
            </w:pPr>
            <w:proofErr w:type="spellStart"/>
            <w:r w:rsidRPr="00947DCF">
              <w:rPr>
                <w:rFonts w:ascii="Times New Roman" w:hAnsi="Times New Roman" w:cs="Times New Roman"/>
                <w:bCs/>
                <w:sz w:val="26"/>
                <w:szCs w:val="26"/>
                <w:lang w:val="uk-UA"/>
              </w:rPr>
              <w:t>Фернан</w:t>
            </w:r>
            <w:proofErr w:type="spellEnd"/>
            <w:r w:rsidRPr="00947DCF">
              <w:rPr>
                <w:rFonts w:ascii="Times New Roman" w:hAnsi="Times New Roman" w:cs="Times New Roman"/>
                <w:bCs/>
                <w:sz w:val="26"/>
                <w:szCs w:val="26"/>
                <w:lang w:val="uk-UA"/>
              </w:rPr>
              <w:t xml:space="preserve"> Магеллан</w:t>
            </w:r>
          </w:p>
          <w:p w14:paraId="63492ADA" w14:textId="77777777" w:rsidR="00F46B4D" w:rsidRPr="00947DCF" w:rsidRDefault="00F46B4D" w:rsidP="00EB3C1F">
            <w:pPr>
              <w:spacing w:line="23" w:lineRule="atLeast"/>
              <w:rPr>
                <w:rFonts w:ascii="Times New Roman" w:hAnsi="Times New Roman" w:cs="Times New Roman"/>
                <w:bCs/>
                <w:sz w:val="26"/>
                <w:szCs w:val="26"/>
                <w:lang w:val="uk-UA"/>
              </w:rPr>
            </w:pPr>
            <w:r w:rsidRPr="00947DCF">
              <w:rPr>
                <w:rFonts w:ascii="Times New Roman" w:hAnsi="Times New Roman" w:cs="Times New Roman"/>
                <w:bCs/>
                <w:noProof/>
                <w:sz w:val="26"/>
                <w:szCs w:val="26"/>
                <w:lang w:val="uk-UA" w:eastAsia="uk-UA"/>
              </w:rPr>
              <w:lastRenderedPageBreak/>
              <w:drawing>
                <wp:inline distT="0" distB="0" distL="0" distR="0" wp14:anchorId="4260F470" wp14:editId="1C8E440E">
                  <wp:extent cx="1400175" cy="1581150"/>
                  <wp:effectExtent l="19050" t="0" r="9525" b="0"/>
                  <wp:docPr id="184" name="Рисунок 184" descr="Фернан Магеллан — Вікіцита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Фернан Магеллан — Вікіцитати"/>
                          <pic:cNvPicPr>
                            <a:picLocks noChangeAspect="1" noChangeArrowheads="1"/>
                          </pic:cNvPicPr>
                        </pic:nvPicPr>
                        <pic:blipFill>
                          <a:blip r:embed="rId237"/>
                          <a:srcRect/>
                          <a:stretch>
                            <a:fillRect/>
                          </a:stretch>
                        </pic:blipFill>
                        <pic:spPr bwMode="auto">
                          <a:xfrm>
                            <a:off x="0" y="0"/>
                            <a:ext cx="1400357" cy="1581356"/>
                          </a:xfrm>
                          <a:prstGeom prst="rect">
                            <a:avLst/>
                          </a:prstGeom>
                          <a:noFill/>
                          <a:ln w="9525">
                            <a:noFill/>
                            <a:miter lim="800000"/>
                            <a:headEnd/>
                            <a:tailEnd/>
                          </a:ln>
                        </pic:spPr>
                      </pic:pic>
                    </a:graphicData>
                  </a:graphic>
                </wp:inline>
              </w:drawing>
            </w:r>
          </w:p>
        </w:tc>
        <w:tc>
          <w:tcPr>
            <w:tcW w:w="567" w:type="dxa"/>
          </w:tcPr>
          <w:p w14:paraId="08FDCCA8" w14:textId="77777777" w:rsidR="00F46B4D" w:rsidRPr="00947DCF" w:rsidRDefault="00F46B4D" w:rsidP="00EB3C1F">
            <w:pPr>
              <w:spacing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lastRenderedPageBreak/>
              <w:t>Б</w:t>
            </w:r>
          </w:p>
        </w:tc>
        <w:tc>
          <w:tcPr>
            <w:tcW w:w="5099" w:type="dxa"/>
          </w:tcPr>
          <w:p w14:paraId="0BA10C3F" w14:textId="77777777" w:rsidR="00F46B4D" w:rsidRPr="00947DCF" w:rsidRDefault="00F46B4D" w:rsidP="00EB3C1F">
            <w:pPr>
              <w:spacing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t>Підкорив імперію ацтеків.</w:t>
            </w:r>
          </w:p>
        </w:tc>
      </w:tr>
      <w:tr w:rsidR="00947DCF" w:rsidRPr="00947DCF" w14:paraId="21ECDBEC" w14:textId="77777777" w:rsidTr="00EF0B3F">
        <w:tc>
          <w:tcPr>
            <w:tcW w:w="567" w:type="dxa"/>
          </w:tcPr>
          <w:p w14:paraId="3667A5FC" w14:textId="77777777" w:rsidR="00F46B4D" w:rsidRPr="00947DCF" w:rsidRDefault="00F46B4D" w:rsidP="00EB3C1F">
            <w:pPr>
              <w:spacing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t>3</w:t>
            </w:r>
          </w:p>
        </w:tc>
        <w:tc>
          <w:tcPr>
            <w:tcW w:w="4110" w:type="dxa"/>
          </w:tcPr>
          <w:p w14:paraId="415784B8" w14:textId="77777777" w:rsidR="00F46B4D" w:rsidRPr="00947DCF" w:rsidRDefault="00F46B4D" w:rsidP="00EB3C1F">
            <w:pPr>
              <w:spacing w:line="23" w:lineRule="atLeast"/>
              <w:rPr>
                <w:rFonts w:ascii="Times New Roman" w:hAnsi="Times New Roman" w:cs="Times New Roman"/>
                <w:bCs/>
                <w:sz w:val="26"/>
                <w:szCs w:val="26"/>
                <w:lang w:val="uk-UA"/>
              </w:rPr>
            </w:pPr>
            <w:proofErr w:type="spellStart"/>
            <w:r w:rsidRPr="00947DCF">
              <w:rPr>
                <w:rFonts w:ascii="Times New Roman" w:hAnsi="Times New Roman" w:cs="Times New Roman"/>
                <w:bCs/>
                <w:sz w:val="26"/>
                <w:szCs w:val="26"/>
                <w:lang w:val="uk-UA"/>
              </w:rPr>
              <w:t>Ернан</w:t>
            </w:r>
            <w:proofErr w:type="spellEnd"/>
            <w:r w:rsidRPr="00947DCF">
              <w:rPr>
                <w:rFonts w:ascii="Times New Roman" w:hAnsi="Times New Roman" w:cs="Times New Roman"/>
                <w:bCs/>
                <w:sz w:val="26"/>
                <w:szCs w:val="26"/>
                <w:lang w:val="uk-UA"/>
              </w:rPr>
              <w:t xml:space="preserve"> Кортес</w:t>
            </w:r>
          </w:p>
          <w:p w14:paraId="558B6E52" w14:textId="77777777" w:rsidR="00F46B4D" w:rsidRPr="00947DCF" w:rsidRDefault="00F46B4D" w:rsidP="00EB3C1F">
            <w:pPr>
              <w:spacing w:line="23" w:lineRule="atLeast"/>
              <w:rPr>
                <w:rFonts w:ascii="Times New Roman" w:hAnsi="Times New Roman" w:cs="Times New Roman"/>
                <w:bCs/>
                <w:sz w:val="26"/>
                <w:szCs w:val="26"/>
                <w:lang w:val="uk-UA"/>
              </w:rPr>
            </w:pPr>
            <w:r w:rsidRPr="00947DCF">
              <w:rPr>
                <w:rFonts w:ascii="Times New Roman" w:hAnsi="Times New Roman" w:cs="Times New Roman"/>
                <w:bCs/>
                <w:noProof/>
                <w:sz w:val="26"/>
                <w:szCs w:val="26"/>
                <w:lang w:val="uk-UA" w:eastAsia="uk-UA"/>
              </w:rPr>
              <w:drawing>
                <wp:inline distT="0" distB="0" distL="0" distR="0" wp14:anchorId="18D59EFC" wp14:editId="5640F17A">
                  <wp:extent cx="1400175" cy="1771650"/>
                  <wp:effectExtent l="19050" t="0" r="9525" b="0"/>
                  <wp:docPr id="185" name="Рисунок 185" descr="Ернан Кортес | ВікіВоїни | Fan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Ернан Кортес | ВікіВоїни | Fandom"/>
                          <pic:cNvPicPr>
                            <a:picLocks noChangeAspect="1" noChangeArrowheads="1"/>
                          </pic:cNvPicPr>
                        </pic:nvPicPr>
                        <pic:blipFill>
                          <a:blip r:embed="rId238"/>
                          <a:srcRect/>
                          <a:stretch>
                            <a:fillRect/>
                          </a:stretch>
                        </pic:blipFill>
                        <pic:spPr bwMode="auto">
                          <a:xfrm>
                            <a:off x="0" y="0"/>
                            <a:ext cx="1400175" cy="1771650"/>
                          </a:xfrm>
                          <a:prstGeom prst="rect">
                            <a:avLst/>
                          </a:prstGeom>
                          <a:noFill/>
                          <a:ln w="9525">
                            <a:noFill/>
                            <a:miter lim="800000"/>
                            <a:headEnd/>
                            <a:tailEnd/>
                          </a:ln>
                        </pic:spPr>
                      </pic:pic>
                    </a:graphicData>
                  </a:graphic>
                </wp:inline>
              </w:drawing>
            </w:r>
          </w:p>
        </w:tc>
        <w:tc>
          <w:tcPr>
            <w:tcW w:w="567" w:type="dxa"/>
          </w:tcPr>
          <w:p w14:paraId="611413B5" w14:textId="77777777" w:rsidR="00F46B4D" w:rsidRPr="00947DCF" w:rsidRDefault="00F46B4D" w:rsidP="00EB3C1F">
            <w:pPr>
              <w:spacing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t>В</w:t>
            </w:r>
          </w:p>
        </w:tc>
        <w:tc>
          <w:tcPr>
            <w:tcW w:w="5099" w:type="dxa"/>
          </w:tcPr>
          <w:p w14:paraId="5A44F160" w14:textId="77777777" w:rsidR="00F46B4D" w:rsidRPr="00947DCF" w:rsidRDefault="00F46B4D" w:rsidP="00EB3C1F">
            <w:pPr>
              <w:spacing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t>Відкрив морський шлях до Індії.</w:t>
            </w:r>
          </w:p>
        </w:tc>
      </w:tr>
      <w:tr w:rsidR="00947DCF" w:rsidRPr="00947DCF" w14:paraId="54A29064" w14:textId="77777777" w:rsidTr="00EF0B3F">
        <w:tc>
          <w:tcPr>
            <w:tcW w:w="567" w:type="dxa"/>
          </w:tcPr>
          <w:p w14:paraId="16BDC3BB" w14:textId="77777777" w:rsidR="00F46B4D" w:rsidRPr="00947DCF" w:rsidRDefault="00F46B4D" w:rsidP="00EB3C1F">
            <w:pPr>
              <w:spacing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t>4</w:t>
            </w:r>
          </w:p>
        </w:tc>
        <w:tc>
          <w:tcPr>
            <w:tcW w:w="4110" w:type="dxa"/>
          </w:tcPr>
          <w:p w14:paraId="090A8BFE" w14:textId="77777777" w:rsidR="00F46B4D" w:rsidRPr="00947DCF" w:rsidRDefault="00F46B4D" w:rsidP="00EB3C1F">
            <w:pPr>
              <w:spacing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t>Роберт Кет</w:t>
            </w:r>
          </w:p>
          <w:p w14:paraId="74A94572" w14:textId="77777777" w:rsidR="00F46B4D" w:rsidRPr="00947DCF" w:rsidRDefault="00F46B4D" w:rsidP="00EB3C1F">
            <w:pPr>
              <w:spacing w:line="23" w:lineRule="atLeast"/>
              <w:rPr>
                <w:rFonts w:ascii="Times New Roman" w:hAnsi="Times New Roman" w:cs="Times New Roman"/>
                <w:bCs/>
                <w:sz w:val="26"/>
                <w:szCs w:val="26"/>
                <w:lang w:val="uk-UA"/>
              </w:rPr>
            </w:pPr>
            <w:r w:rsidRPr="00947DCF">
              <w:rPr>
                <w:rFonts w:ascii="Times New Roman" w:hAnsi="Times New Roman" w:cs="Times New Roman"/>
                <w:bCs/>
                <w:noProof/>
                <w:sz w:val="26"/>
                <w:szCs w:val="26"/>
                <w:lang w:val="uk-UA" w:eastAsia="uk-UA"/>
              </w:rPr>
              <w:drawing>
                <wp:inline distT="0" distB="0" distL="0" distR="0" wp14:anchorId="147CBD8C" wp14:editId="108070BD">
                  <wp:extent cx="1609725" cy="1362075"/>
                  <wp:effectExtent l="19050" t="0" r="9525" b="0"/>
                  <wp:docPr id="186" name="Рисунок 186" descr="The Story of Robert Ke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he Story of Robert Kett"/>
                          <pic:cNvPicPr>
                            <a:picLocks noChangeAspect="1" noChangeArrowheads="1"/>
                          </pic:cNvPicPr>
                        </pic:nvPicPr>
                        <pic:blipFill>
                          <a:blip r:embed="rId239" cstate="print"/>
                          <a:srcRect/>
                          <a:stretch>
                            <a:fillRect/>
                          </a:stretch>
                        </pic:blipFill>
                        <pic:spPr bwMode="auto">
                          <a:xfrm>
                            <a:off x="0" y="0"/>
                            <a:ext cx="1612539" cy="1364456"/>
                          </a:xfrm>
                          <a:prstGeom prst="rect">
                            <a:avLst/>
                          </a:prstGeom>
                          <a:noFill/>
                          <a:ln w="9525">
                            <a:noFill/>
                            <a:miter lim="800000"/>
                            <a:headEnd/>
                            <a:tailEnd/>
                          </a:ln>
                        </pic:spPr>
                      </pic:pic>
                    </a:graphicData>
                  </a:graphic>
                </wp:inline>
              </w:drawing>
            </w:r>
          </w:p>
        </w:tc>
        <w:tc>
          <w:tcPr>
            <w:tcW w:w="567" w:type="dxa"/>
          </w:tcPr>
          <w:p w14:paraId="1CDA0CC5" w14:textId="77777777" w:rsidR="00F46B4D" w:rsidRPr="00947DCF" w:rsidRDefault="00F46B4D" w:rsidP="00EB3C1F">
            <w:pPr>
              <w:spacing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t>Г</w:t>
            </w:r>
          </w:p>
        </w:tc>
        <w:tc>
          <w:tcPr>
            <w:tcW w:w="5099" w:type="dxa"/>
          </w:tcPr>
          <w:p w14:paraId="742899D6" w14:textId="77777777" w:rsidR="00F46B4D" w:rsidRPr="00947DCF" w:rsidRDefault="00F46B4D" w:rsidP="00EB3C1F">
            <w:pPr>
              <w:spacing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t>Очолив повстання в Англії.</w:t>
            </w:r>
          </w:p>
        </w:tc>
      </w:tr>
      <w:tr w:rsidR="00E0346C" w:rsidRPr="00947DCF" w14:paraId="5E9AF2AB" w14:textId="77777777" w:rsidTr="00EF0B3F">
        <w:tc>
          <w:tcPr>
            <w:tcW w:w="567" w:type="dxa"/>
          </w:tcPr>
          <w:p w14:paraId="7B8A2AA9" w14:textId="77777777" w:rsidR="00F46B4D" w:rsidRPr="00947DCF" w:rsidRDefault="00F46B4D" w:rsidP="00EB3C1F">
            <w:pPr>
              <w:spacing w:line="23" w:lineRule="atLeast"/>
              <w:rPr>
                <w:rFonts w:ascii="Times New Roman" w:hAnsi="Times New Roman" w:cs="Times New Roman"/>
                <w:bCs/>
                <w:sz w:val="26"/>
                <w:szCs w:val="26"/>
                <w:lang w:val="uk-UA"/>
              </w:rPr>
            </w:pPr>
          </w:p>
        </w:tc>
        <w:tc>
          <w:tcPr>
            <w:tcW w:w="4110" w:type="dxa"/>
          </w:tcPr>
          <w:p w14:paraId="7E938988" w14:textId="77777777" w:rsidR="00F46B4D" w:rsidRPr="00947DCF" w:rsidRDefault="00F46B4D" w:rsidP="00EB3C1F">
            <w:pPr>
              <w:spacing w:line="23" w:lineRule="atLeast"/>
              <w:rPr>
                <w:rFonts w:ascii="Times New Roman" w:hAnsi="Times New Roman" w:cs="Times New Roman"/>
                <w:bCs/>
                <w:sz w:val="26"/>
                <w:szCs w:val="26"/>
                <w:lang w:val="uk-UA"/>
              </w:rPr>
            </w:pPr>
          </w:p>
        </w:tc>
        <w:tc>
          <w:tcPr>
            <w:tcW w:w="567" w:type="dxa"/>
          </w:tcPr>
          <w:p w14:paraId="7D101539" w14:textId="77777777" w:rsidR="00F46B4D" w:rsidRPr="00947DCF" w:rsidRDefault="00F46B4D" w:rsidP="00EB3C1F">
            <w:pPr>
              <w:spacing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t>Д</w:t>
            </w:r>
          </w:p>
        </w:tc>
        <w:tc>
          <w:tcPr>
            <w:tcW w:w="5099" w:type="dxa"/>
          </w:tcPr>
          <w:p w14:paraId="6D0B1E6B" w14:textId="77777777" w:rsidR="00F46B4D" w:rsidRPr="00947DCF" w:rsidRDefault="00F46B4D" w:rsidP="00EB3C1F">
            <w:pPr>
              <w:spacing w:line="23" w:lineRule="atLeast"/>
              <w:rPr>
                <w:rFonts w:ascii="Times New Roman" w:hAnsi="Times New Roman" w:cs="Times New Roman"/>
                <w:bCs/>
                <w:sz w:val="26"/>
                <w:szCs w:val="26"/>
                <w:lang w:val="uk-UA"/>
              </w:rPr>
            </w:pPr>
            <w:r w:rsidRPr="00947DCF">
              <w:rPr>
                <w:rFonts w:ascii="Times New Roman" w:hAnsi="Times New Roman" w:cs="Times New Roman"/>
                <w:bCs/>
                <w:sz w:val="26"/>
                <w:szCs w:val="26"/>
                <w:lang w:val="uk-UA"/>
              </w:rPr>
              <w:t>Підкорив імперію інків.</w:t>
            </w:r>
          </w:p>
        </w:tc>
      </w:tr>
    </w:tbl>
    <w:p w14:paraId="795C7770" w14:textId="77777777" w:rsidR="00F46B4D" w:rsidRPr="00947DCF" w:rsidRDefault="00F46B4D" w:rsidP="00EB3C1F">
      <w:pPr>
        <w:spacing w:after="0" w:line="23" w:lineRule="atLeast"/>
        <w:jc w:val="both"/>
        <w:rPr>
          <w:rFonts w:ascii="Times New Roman" w:hAnsi="Times New Roman" w:cs="Times New Roman"/>
          <w:b/>
          <w:sz w:val="26"/>
          <w:szCs w:val="26"/>
          <w:lang w:val="uk-UA"/>
        </w:rPr>
      </w:pPr>
    </w:p>
    <w:p w14:paraId="151CC330" w14:textId="77777777" w:rsidR="00F46B4D" w:rsidRPr="00947DCF" w:rsidRDefault="00F46B4D"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 xml:space="preserve">11. </w:t>
      </w:r>
      <w:r w:rsidRPr="00947DCF">
        <w:rPr>
          <w:rStyle w:val="a5"/>
          <w:rFonts w:ascii="Times New Roman" w:hAnsi="Times New Roman" w:cs="Times New Roman"/>
          <w:sz w:val="26"/>
          <w:szCs w:val="26"/>
          <w:lang w:val="uk-UA"/>
        </w:rPr>
        <w:t xml:space="preserve">Оберіть ТРИ правильні твердження, що вказують на </w:t>
      </w:r>
      <w:r w:rsidRPr="00947DCF">
        <w:rPr>
          <w:rFonts w:ascii="Times New Roman" w:hAnsi="Times New Roman" w:cs="Times New Roman"/>
          <w:b/>
          <w:sz w:val="26"/>
          <w:szCs w:val="26"/>
          <w:lang w:val="uk-UA"/>
        </w:rPr>
        <w:t xml:space="preserve">передумови Великих географічних </w:t>
      </w:r>
      <w:proofErr w:type="spellStart"/>
      <w:r w:rsidRPr="00947DCF">
        <w:rPr>
          <w:rFonts w:ascii="Times New Roman" w:hAnsi="Times New Roman" w:cs="Times New Roman"/>
          <w:b/>
          <w:sz w:val="26"/>
          <w:szCs w:val="26"/>
          <w:lang w:val="uk-UA"/>
        </w:rPr>
        <w:t>відкриттів</w:t>
      </w:r>
      <w:proofErr w:type="spellEnd"/>
      <w:r w:rsidRPr="00947DCF">
        <w:rPr>
          <w:rFonts w:ascii="Times New Roman" w:hAnsi="Times New Roman" w:cs="Times New Roman"/>
          <w:b/>
          <w:sz w:val="26"/>
          <w:szCs w:val="26"/>
          <w:lang w:val="uk-UA"/>
        </w:rPr>
        <w:t>:</w:t>
      </w:r>
    </w:p>
    <w:p w14:paraId="0B78C967" w14:textId="77777777" w:rsidR="00F46B4D" w:rsidRPr="00947DCF" w:rsidRDefault="00F46B4D" w:rsidP="00EB3C1F">
      <w:pPr>
        <w:pStyle w:val="a3"/>
        <w:spacing w:before="0" w:beforeAutospacing="0" w:after="0" w:afterAutospacing="0" w:line="23" w:lineRule="atLeast"/>
        <w:rPr>
          <w:sz w:val="26"/>
          <w:szCs w:val="26"/>
          <w:lang w:val="uk-UA"/>
        </w:rPr>
      </w:pPr>
      <w:r w:rsidRPr="00947DCF">
        <w:rPr>
          <w:sz w:val="26"/>
          <w:szCs w:val="26"/>
          <w:lang w:val="uk-UA"/>
        </w:rPr>
        <w:t xml:space="preserve">А науково-технічний прогрес (компас, астролябія, каравела) </w:t>
      </w:r>
    </w:p>
    <w:p w14:paraId="33D33A67" w14:textId="77777777" w:rsidR="00F46B4D" w:rsidRPr="00947DCF" w:rsidRDefault="00F46B4D" w:rsidP="00EB3C1F">
      <w:pPr>
        <w:pStyle w:val="a3"/>
        <w:spacing w:before="0" w:beforeAutospacing="0" w:after="0" w:afterAutospacing="0" w:line="23" w:lineRule="atLeast"/>
        <w:rPr>
          <w:sz w:val="26"/>
          <w:szCs w:val="26"/>
          <w:lang w:val="uk-UA"/>
        </w:rPr>
      </w:pPr>
      <w:r w:rsidRPr="00947DCF">
        <w:rPr>
          <w:sz w:val="26"/>
          <w:szCs w:val="26"/>
          <w:lang w:val="uk-UA"/>
        </w:rPr>
        <w:t xml:space="preserve">Б пошук нових торговельних шляхів до Індії </w:t>
      </w:r>
    </w:p>
    <w:p w14:paraId="49744DEB" w14:textId="77777777" w:rsidR="00F46B4D" w:rsidRPr="00947DCF" w:rsidRDefault="00F46B4D" w:rsidP="00EB3C1F">
      <w:pPr>
        <w:pStyle w:val="a3"/>
        <w:spacing w:before="0" w:beforeAutospacing="0" w:after="0" w:afterAutospacing="0" w:line="23" w:lineRule="atLeast"/>
        <w:rPr>
          <w:sz w:val="26"/>
          <w:szCs w:val="26"/>
          <w:lang w:val="uk-UA"/>
        </w:rPr>
      </w:pPr>
      <w:r w:rsidRPr="00947DCF">
        <w:rPr>
          <w:sz w:val="26"/>
          <w:szCs w:val="26"/>
          <w:lang w:val="uk-UA"/>
        </w:rPr>
        <w:t xml:space="preserve">В відсутність інтересу до східних товарів </w:t>
      </w:r>
    </w:p>
    <w:p w14:paraId="0DDE1BAC" w14:textId="77777777" w:rsidR="00F46B4D" w:rsidRPr="00947DCF" w:rsidRDefault="00F46B4D" w:rsidP="00EB3C1F">
      <w:pPr>
        <w:pStyle w:val="a3"/>
        <w:spacing w:before="0" w:beforeAutospacing="0" w:after="0" w:afterAutospacing="0" w:line="23" w:lineRule="atLeast"/>
        <w:rPr>
          <w:sz w:val="26"/>
          <w:szCs w:val="26"/>
          <w:lang w:val="uk-UA"/>
        </w:rPr>
      </w:pPr>
      <w:r w:rsidRPr="00947DCF">
        <w:rPr>
          <w:sz w:val="26"/>
          <w:szCs w:val="26"/>
          <w:lang w:val="uk-UA"/>
        </w:rPr>
        <w:t xml:space="preserve">Г успіхи в розвитку картографії та географії </w:t>
      </w:r>
    </w:p>
    <w:p w14:paraId="1CD84D29" w14:textId="77777777" w:rsidR="00F46B4D" w:rsidRPr="00947DCF" w:rsidRDefault="00F46B4D" w:rsidP="00EB3C1F">
      <w:pPr>
        <w:pStyle w:val="a3"/>
        <w:spacing w:before="0" w:beforeAutospacing="0" w:after="0" w:afterAutospacing="0" w:line="23" w:lineRule="atLeast"/>
        <w:rPr>
          <w:sz w:val="26"/>
          <w:szCs w:val="26"/>
          <w:lang w:val="uk-UA"/>
        </w:rPr>
      </w:pPr>
      <w:r w:rsidRPr="00947DCF">
        <w:rPr>
          <w:sz w:val="26"/>
          <w:szCs w:val="26"/>
          <w:lang w:val="uk-UA"/>
        </w:rPr>
        <w:t>Д відмова від ідеї круглої форми Землі</w:t>
      </w:r>
    </w:p>
    <w:p w14:paraId="3114CFCC" w14:textId="77777777" w:rsidR="00F46B4D" w:rsidRPr="00947DCF" w:rsidRDefault="00F46B4D" w:rsidP="00EB3C1F">
      <w:pPr>
        <w:pStyle w:val="a3"/>
        <w:spacing w:before="0" w:beforeAutospacing="0" w:after="0" w:afterAutospacing="0" w:line="23" w:lineRule="atLeast"/>
        <w:rPr>
          <w:sz w:val="26"/>
          <w:szCs w:val="26"/>
          <w:lang w:val="uk-UA"/>
        </w:rPr>
      </w:pPr>
      <w:r w:rsidRPr="00947DCF">
        <w:rPr>
          <w:sz w:val="26"/>
          <w:szCs w:val="26"/>
          <w:lang w:val="uk-UA"/>
        </w:rPr>
        <w:t>Е надзвичайне зростання обсягів торгівлі</w:t>
      </w:r>
    </w:p>
    <w:p w14:paraId="06749DE7" w14:textId="77777777" w:rsidR="00F46B4D" w:rsidRPr="00947DCF" w:rsidRDefault="00F46B4D" w:rsidP="00EB3C1F">
      <w:pPr>
        <w:spacing w:after="0" w:line="23" w:lineRule="atLeast"/>
        <w:jc w:val="both"/>
        <w:rPr>
          <w:rFonts w:ascii="Times New Roman" w:hAnsi="Times New Roman" w:cs="Times New Roman"/>
          <w:b/>
          <w:sz w:val="26"/>
          <w:szCs w:val="26"/>
          <w:lang w:val="uk-UA"/>
        </w:rPr>
      </w:pPr>
    </w:p>
    <w:p w14:paraId="42DA63C3" w14:textId="77777777" w:rsidR="00F46B4D" w:rsidRPr="00947DCF" w:rsidRDefault="00F46B4D" w:rsidP="00EB3C1F">
      <w:pPr>
        <w:spacing w:after="0" w:line="23" w:lineRule="atLeast"/>
        <w:rPr>
          <w:rFonts w:ascii="Times New Roman" w:hAnsi="Times New Roman" w:cs="Times New Roman"/>
          <w:b/>
          <w:sz w:val="26"/>
          <w:szCs w:val="26"/>
          <w:lang w:val="uk-UA"/>
        </w:rPr>
      </w:pPr>
      <w:r w:rsidRPr="00947DCF">
        <w:rPr>
          <w:rStyle w:val="a5"/>
          <w:rFonts w:ascii="Times New Roman" w:hAnsi="Times New Roman" w:cs="Times New Roman"/>
          <w:sz w:val="26"/>
          <w:szCs w:val="26"/>
          <w:lang w:val="uk-UA"/>
        </w:rPr>
        <w:t xml:space="preserve">12. </w:t>
      </w:r>
      <w:r w:rsidRPr="00947DCF">
        <w:rPr>
          <w:rFonts w:ascii="Times New Roman" w:hAnsi="Times New Roman" w:cs="Times New Roman"/>
          <w:b/>
          <w:sz w:val="26"/>
          <w:szCs w:val="26"/>
          <w:lang w:val="uk-UA"/>
        </w:rPr>
        <w:t>Розташуйте події в хронологічній послідовності.</w:t>
      </w:r>
    </w:p>
    <w:p w14:paraId="4F31F632" w14:textId="77777777" w:rsidR="00F46B4D" w:rsidRPr="00947DCF" w:rsidRDefault="00F46B4D" w:rsidP="00EB3C1F">
      <w:pPr>
        <w:pStyle w:val="a3"/>
        <w:spacing w:before="0" w:beforeAutospacing="0" w:after="0" w:afterAutospacing="0" w:line="23" w:lineRule="atLeast"/>
        <w:rPr>
          <w:sz w:val="26"/>
          <w:szCs w:val="26"/>
          <w:lang w:val="uk-UA"/>
        </w:rPr>
      </w:pPr>
      <w:r w:rsidRPr="00947DCF">
        <w:rPr>
          <w:sz w:val="26"/>
          <w:szCs w:val="26"/>
          <w:lang w:val="uk-UA"/>
        </w:rPr>
        <w:t xml:space="preserve">А </w:t>
      </w:r>
      <w:proofErr w:type="spellStart"/>
      <w:r w:rsidRPr="00947DCF">
        <w:rPr>
          <w:sz w:val="26"/>
          <w:szCs w:val="26"/>
          <w:lang w:val="uk-UA"/>
        </w:rPr>
        <w:t>Тордесільяський</w:t>
      </w:r>
      <w:proofErr w:type="spellEnd"/>
      <w:r w:rsidRPr="00947DCF">
        <w:rPr>
          <w:sz w:val="26"/>
          <w:szCs w:val="26"/>
          <w:lang w:val="uk-UA"/>
        </w:rPr>
        <w:t xml:space="preserve"> договір </w:t>
      </w:r>
    </w:p>
    <w:p w14:paraId="4ABECB82" w14:textId="77777777" w:rsidR="00F46B4D" w:rsidRPr="00947DCF" w:rsidRDefault="00F46B4D" w:rsidP="00EB3C1F">
      <w:pPr>
        <w:pStyle w:val="a3"/>
        <w:spacing w:before="0" w:beforeAutospacing="0" w:after="0" w:afterAutospacing="0" w:line="23" w:lineRule="atLeast"/>
        <w:rPr>
          <w:sz w:val="26"/>
          <w:szCs w:val="26"/>
          <w:lang w:val="uk-UA"/>
        </w:rPr>
      </w:pPr>
      <w:r w:rsidRPr="00947DCF">
        <w:rPr>
          <w:sz w:val="26"/>
          <w:szCs w:val="26"/>
          <w:lang w:val="uk-UA"/>
        </w:rPr>
        <w:t xml:space="preserve">Б відкриття морського шляху до Індії </w:t>
      </w:r>
    </w:p>
    <w:p w14:paraId="149210EC" w14:textId="77777777" w:rsidR="00F46B4D" w:rsidRPr="00947DCF" w:rsidRDefault="00F46B4D" w:rsidP="00EB3C1F">
      <w:pPr>
        <w:pStyle w:val="a3"/>
        <w:spacing w:before="0" w:beforeAutospacing="0" w:after="0" w:afterAutospacing="0" w:line="23" w:lineRule="atLeast"/>
        <w:rPr>
          <w:sz w:val="26"/>
          <w:szCs w:val="26"/>
          <w:lang w:val="uk-UA"/>
        </w:rPr>
      </w:pPr>
      <w:r w:rsidRPr="00947DCF">
        <w:rPr>
          <w:sz w:val="26"/>
          <w:szCs w:val="26"/>
          <w:lang w:val="uk-UA"/>
        </w:rPr>
        <w:t xml:space="preserve">В перша навколосвітня подорож </w:t>
      </w:r>
    </w:p>
    <w:p w14:paraId="429FE748" w14:textId="77777777" w:rsidR="00F46B4D" w:rsidRPr="00947DCF" w:rsidRDefault="00F46B4D" w:rsidP="00EB3C1F">
      <w:pPr>
        <w:pStyle w:val="a3"/>
        <w:spacing w:before="0" w:beforeAutospacing="0" w:after="0" w:afterAutospacing="0" w:line="23" w:lineRule="atLeast"/>
        <w:rPr>
          <w:sz w:val="26"/>
          <w:szCs w:val="26"/>
          <w:lang w:val="uk-UA"/>
        </w:rPr>
      </w:pPr>
      <w:r w:rsidRPr="00947DCF">
        <w:rPr>
          <w:sz w:val="26"/>
          <w:szCs w:val="26"/>
          <w:lang w:val="uk-UA"/>
        </w:rPr>
        <w:t>Г відкриття Америки</w:t>
      </w:r>
    </w:p>
    <w:p w14:paraId="0B787BD1" w14:textId="77777777" w:rsidR="00F46B4D" w:rsidRPr="00947DCF" w:rsidRDefault="00F46B4D" w:rsidP="00EB3C1F">
      <w:pPr>
        <w:spacing w:after="0" w:line="23" w:lineRule="atLeast"/>
        <w:rPr>
          <w:rFonts w:ascii="Times New Roman" w:hAnsi="Times New Roman" w:cs="Times New Roman"/>
          <w:b/>
          <w:sz w:val="26"/>
          <w:szCs w:val="26"/>
          <w:lang w:val="uk-UA"/>
        </w:rPr>
      </w:pPr>
    </w:p>
    <w:p w14:paraId="2832BF6B" w14:textId="77777777" w:rsidR="00F46B4D" w:rsidRPr="00947DCF" w:rsidRDefault="00F46B4D" w:rsidP="00EB3C1F">
      <w:pPr>
        <w:spacing w:after="0" w:line="23" w:lineRule="atLeast"/>
        <w:jc w:val="both"/>
        <w:rPr>
          <w:rFonts w:ascii="Times New Roman" w:hAnsi="Times New Roman" w:cs="Times New Roman"/>
          <w:b/>
          <w:bCs/>
          <w:sz w:val="26"/>
          <w:szCs w:val="26"/>
          <w:lang w:val="uk-UA"/>
        </w:rPr>
      </w:pPr>
      <w:r w:rsidRPr="00947DCF">
        <w:rPr>
          <w:rFonts w:ascii="Times New Roman" w:hAnsi="Times New Roman" w:cs="Times New Roman"/>
          <w:b/>
          <w:sz w:val="26"/>
          <w:szCs w:val="26"/>
          <w:lang w:val="uk-UA"/>
        </w:rPr>
        <w:t xml:space="preserve">13. </w:t>
      </w:r>
      <w:r w:rsidRPr="00947DCF">
        <w:rPr>
          <w:rFonts w:ascii="Times New Roman" w:hAnsi="Times New Roman" w:cs="Times New Roman"/>
          <w:b/>
          <w:bCs/>
          <w:sz w:val="26"/>
          <w:szCs w:val="26"/>
          <w:lang w:val="uk-UA"/>
        </w:rPr>
        <w:t xml:space="preserve">Опишіть маршрут подорожі </w:t>
      </w:r>
      <w:proofErr w:type="spellStart"/>
      <w:r w:rsidRPr="00947DCF">
        <w:rPr>
          <w:rFonts w:ascii="Times New Roman" w:hAnsi="Times New Roman" w:cs="Times New Roman"/>
          <w:b/>
          <w:bCs/>
          <w:sz w:val="26"/>
          <w:szCs w:val="26"/>
          <w:lang w:val="uk-UA"/>
        </w:rPr>
        <w:t>Васко</w:t>
      </w:r>
      <w:proofErr w:type="spellEnd"/>
      <w:r w:rsidRPr="00947DCF">
        <w:rPr>
          <w:rFonts w:ascii="Times New Roman" w:hAnsi="Times New Roman" w:cs="Times New Roman"/>
          <w:b/>
          <w:bCs/>
          <w:sz w:val="26"/>
          <w:szCs w:val="26"/>
          <w:lang w:val="uk-UA"/>
        </w:rPr>
        <w:t xml:space="preserve"> да Гами, використовуючи історичну карту.</w:t>
      </w:r>
    </w:p>
    <w:p w14:paraId="5EB237F3" w14:textId="77777777" w:rsidR="0056542E" w:rsidRPr="00947DCF" w:rsidRDefault="0056542E" w:rsidP="00EB3C1F">
      <w:pPr>
        <w:pStyle w:val="a3"/>
        <w:spacing w:before="0" w:beforeAutospacing="0" w:after="0" w:afterAutospacing="0" w:line="23" w:lineRule="atLeast"/>
        <w:jc w:val="both"/>
        <w:rPr>
          <w:b/>
          <w:sz w:val="26"/>
          <w:szCs w:val="26"/>
          <w:lang w:val="uk-UA"/>
        </w:rPr>
      </w:pPr>
    </w:p>
    <w:p w14:paraId="3DE63214" w14:textId="2C47EF40" w:rsidR="00F46B4D" w:rsidRPr="00947DCF" w:rsidRDefault="00F46B4D" w:rsidP="00EB3C1F">
      <w:pPr>
        <w:pStyle w:val="a3"/>
        <w:spacing w:before="0" w:beforeAutospacing="0" w:after="0" w:afterAutospacing="0" w:line="23" w:lineRule="atLeast"/>
        <w:jc w:val="both"/>
        <w:rPr>
          <w:b/>
          <w:sz w:val="26"/>
          <w:szCs w:val="26"/>
          <w:lang w:val="uk-UA"/>
        </w:rPr>
      </w:pPr>
      <w:r w:rsidRPr="00947DCF">
        <w:rPr>
          <w:b/>
          <w:sz w:val="26"/>
          <w:szCs w:val="26"/>
          <w:lang w:val="uk-UA"/>
        </w:rPr>
        <w:t>13.1. З якого порту Європи відправився дослідник?</w:t>
      </w:r>
      <w:r w:rsidR="000C4737" w:rsidRPr="00947DCF">
        <w:rPr>
          <w:b/>
          <w:sz w:val="26"/>
          <w:szCs w:val="26"/>
          <w:lang w:val="uk-UA"/>
        </w:rPr>
        <w:t xml:space="preserve"> </w:t>
      </w:r>
    </w:p>
    <w:p w14:paraId="605C7AAE" w14:textId="341B8FC6" w:rsidR="00EE1EA0" w:rsidRPr="00947DCF" w:rsidRDefault="00EE1EA0" w:rsidP="00EB3C1F">
      <w:pPr>
        <w:pStyle w:val="a3"/>
        <w:spacing w:before="0" w:beforeAutospacing="0" w:after="0" w:afterAutospacing="0" w:line="23" w:lineRule="atLeast"/>
        <w:jc w:val="both"/>
        <w:rPr>
          <w:sz w:val="26"/>
          <w:szCs w:val="26"/>
          <w:lang w:val="uk-UA"/>
        </w:rPr>
      </w:pPr>
      <w:r w:rsidRPr="00947DCF">
        <w:rPr>
          <w:b/>
          <w:noProof/>
          <w:sz w:val="26"/>
          <w:szCs w:val="26"/>
          <w:lang w:val="uk-UA" w:eastAsia="uk-UA"/>
        </w:rPr>
        <w:lastRenderedPageBreak/>
        <w:drawing>
          <wp:inline distT="0" distB="0" distL="0" distR="0" wp14:anchorId="20676E6E" wp14:editId="3B044116">
            <wp:extent cx="3038475" cy="2305050"/>
            <wp:effectExtent l="0" t="0" r="9525" b="0"/>
            <wp:docPr id="187" name="Рисунок 187" descr="Цей день в історії : 8 липня 1497 : Експедиція Васко да Га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Цей день в історії : 8 липня 1497 : Експедиція Васко да Гама"/>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3038475" cy="2305050"/>
                    </a:xfrm>
                    <a:prstGeom prst="rect">
                      <a:avLst/>
                    </a:prstGeom>
                    <a:noFill/>
                    <a:ln w="9525">
                      <a:noFill/>
                      <a:miter lim="800000"/>
                      <a:headEnd/>
                      <a:tailEnd/>
                    </a:ln>
                  </pic:spPr>
                </pic:pic>
              </a:graphicData>
            </a:graphic>
          </wp:inline>
        </w:drawing>
      </w:r>
    </w:p>
    <w:p w14:paraId="431C0AAC" w14:textId="2A2B760C" w:rsidR="00F46B4D" w:rsidRPr="00947DCF" w:rsidRDefault="00F46B4D" w:rsidP="00EB3C1F">
      <w:pPr>
        <w:pStyle w:val="a3"/>
        <w:spacing w:before="0" w:beforeAutospacing="0" w:after="0" w:afterAutospacing="0" w:line="23" w:lineRule="atLeast"/>
        <w:jc w:val="both"/>
        <w:rPr>
          <w:b/>
          <w:i/>
          <w:sz w:val="26"/>
          <w:szCs w:val="26"/>
          <w:lang w:val="uk-UA"/>
        </w:rPr>
      </w:pPr>
      <w:r w:rsidRPr="00947DCF">
        <w:rPr>
          <w:sz w:val="26"/>
          <w:szCs w:val="26"/>
          <w:lang w:val="uk-UA"/>
        </w:rPr>
        <w:t>А О. Мадейра</w:t>
      </w:r>
      <w:r w:rsidRPr="00947DCF">
        <w:rPr>
          <w:b/>
          <w:i/>
          <w:sz w:val="26"/>
          <w:szCs w:val="26"/>
          <w:lang w:val="uk-UA"/>
        </w:rPr>
        <w:t xml:space="preserve"> </w:t>
      </w:r>
    </w:p>
    <w:p w14:paraId="25D2476C" w14:textId="77777777" w:rsidR="00F46B4D" w:rsidRPr="00947DCF" w:rsidRDefault="00F46B4D" w:rsidP="00EB3C1F">
      <w:pPr>
        <w:pStyle w:val="a3"/>
        <w:spacing w:before="0" w:beforeAutospacing="0" w:after="0" w:afterAutospacing="0" w:line="23" w:lineRule="atLeast"/>
        <w:jc w:val="both"/>
        <w:rPr>
          <w:sz w:val="26"/>
          <w:szCs w:val="26"/>
          <w:lang w:val="uk-UA"/>
        </w:rPr>
      </w:pPr>
      <w:r w:rsidRPr="00947DCF">
        <w:rPr>
          <w:sz w:val="26"/>
          <w:szCs w:val="26"/>
          <w:lang w:val="uk-UA"/>
        </w:rPr>
        <w:t>Б Мадрид</w:t>
      </w:r>
    </w:p>
    <w:p w14:paraId="0F0AB309" w14:textId="77777777" w:rsidR="00F46B4D" w:rsidRPr="00947DCF" w:rsidRDefault="00F46B4D" w:rsidP="00EB3C1F">
      <w:pPr>
        <w:pStyle w:val="a3"/>
        <w:spacing w:before="0" w:beforeAutospacing="0" w:after="0" w:afterAutospacing="0" w:line="23" w:lineRule="atLeast"/>
        <w:jc w:val="both"/>
        <w:rPr>
          <w:sz w:val="26"/>
          <w:szCs w:val="26"/>
          <w:lang w:val="uk-UA"/>
        </w:rPr>
      </w:pPr>
      <w:r w:rsidRPr="00947DCF">
        <w:rPr>
          <w:sz w:val="26"/>
          <w:szCs w:val="26"/>
          <w:lang w:val="uk-UA"/>
        </w:rPr>
        <w:t>В Лісабон</w:t>
      </w:r>
    </w:p>
    <w:p w14:paraId="2883079C" w14:textId="77777777" w:rsidR="00F46B4D" w:rsidRPr="00947DCF" w:rsidRDefault="00F46B4D" w:rsidP="00EB3C1F">
      <w:pPr>
        <w:pStyle w:val="a3"/>
        <w:spacing w:before="0" w:beforeAutospacing="0" w:after="0" w:afterAutospacing="0" w:line="23" w:lineRule="atLeast"/>
        <w:jc w:val="both"/>
        <w:rPr>
          <w:sz w:val="26"/>
          <w:szCs w:val="26"/>
          <w:lang w:val="uk-UA"/>
        </w:rPr>
      </w:pPr>
      <w:r w:rsidRPr="00947DCF">
        <w:rPr>
          <w:sz w:val="26"/>
          <w:szCs w:val="26"/>
          <w:lang w:val="uk-UA"/>
        </w:rPr>
        <w:t>Г Антверпен</w:t>
      </w:r>
    </w:p>
    <w:p w14:paraId="0999799E" w14:textId="77777777" w:rsidR="00EE1EA0" w:rsidRPr="00947DCF" w:rsidRDefault="00EE1EA0" w:rsidP="00EB3C1F">
      <w:pPr>
        <w:pStyle w:val="a3"/>
        <w:spacing w:before="0" w:beforeAutospacing="0" w:after="0" w:afterAutospacing="0" w:line="23" w:lineRule="atLeast"/>
        <w:jc w:val="both"/>
        <w:rPr>
          <w:b/>
          <w:sz w:val="26"/>
          <w:szCs w:val="26"/>
          <w:lang w:val="uk-UA"/>
        </w:rPr>
      </w:pPr>
    </w:p>
    <w:p w14:paraId="45C7AD02" w14:textId="21CE7CE1" w:rsidR="00F46B4D" w:rsidRPr="00947DCF" w:rsidRDefault="00F46B4D" w:rsidP="00EB3C1F">
      <w:pPr>
        <w:pStyle w:val="a3"/>
        <w:spacing w:before="0" w:beforeAutospacing="0" w:after="0" w:afterAutospacing="0" w:line="23" w:lineRule="atLeast"/>
        <w:jc w:val="both"/>
        <w:rPr>
          <w:b/>
          <w:sz w:val="26"/>
          <w:szCs w:val="26"/>
          <w:lang w:val="uk-UA"/>
        </w:rPr>
      </w:pPr>
      <w:r w:rsidRPr="00947DCF">
        <w:rPr>
          <w:b/>
          <w:sz w:val="26"/>
          <w:szCs w:val="26"/>
          <w:lang w:val="uk-UA"/>
        </w:rPr>
        <w:t>13.2. Розгадайте анаграму і</w:t>
      </w:r>
      <w:r w:rsidR="000C4737" w:rsidRPr="00947DCF">
        <w:rPr>
          <w:b/>
          <w:sz w:val="26"/>
          <w:szCs w:val="26"/>
          <w:lang w:val="uk-UA"/>
        </w:rPr>
        <w:t xml:space="preserve"> </w:t>
      </w:r>
      <w:r w:rsidRPr="00947DCF">
        <w:rPr>
          <w:b/>
          <w:sz w:val="26"/>
          <w:szCs w:val="26"/>
          <w:lang w:val="uk-UA"/>
        </w:rPr>
        <w:t xml:space="preserve">дізнайтесь назву країни, куди прагнув дістатися </w:t>
      </w:r>
      <w:proofErr w:type="spellStart"/>
      <w:r w:rsidRPr="00947DCF">
        <w:rPr>
          <w:b/>
          <w:sz w:val="26"/>
          <w:szCs w:val="26"/>
          <w:lang w:val="uk-UA"/>
        </w:rPr>
        <w:t>Васко</w:t>
      </w:r>
      <w:proofErr w:type="spellEnd"/>
      <w:r w:rsidRPr="00947DCF">
        <w:rPr>
          <w:b/>
          <w:sz w:val="26"/>
          <w:szCs w:val="26"/>
          <w:lang w:val="uk-UA"/>
        </w:rPr>
        <w:t xml:space="preserve"> да Гама</w:t>
      </w:r>
    </w:p>
    <w:tbl>
      <w:tblPr>
        <w:tblStyle w:val="a4"/>
        <w:tblW w:w="0" w:type="auto"/>
        <w:tblLook w:val="04A0" w:firstRow="1" w:lastRow="0" w:firstColumn="1" w:lastColumn="0" w:noHBand="0" w:noVBand="1"/>
      </w:tblPr>
      <w:tblGrid>
        <w:gridCol w:w="600"/>
        <w:gridCol w:w="600"/>
        <w:gridCol w:w="600"/>
        <w:gridCol w:w="600"/>
        <w:gridCol w:w="600"/>
      </w:tblGrid>
      <w:tr w:rsidR="00947DCF" w:rsidRPr="00947DCF" w14:paraId="165D4F89" w14:textId="77777777" w:rsidTr="006A52BF">
        <w:trPr>
          <w:trHeight w:val="314"/>
        </w:trPr>
        <w:tc>
          <w:tcPr>
            <w:tcW w:w="600" w:type="dxa"/>
          </w:tcPr>
          <w:p w14:paraId="18450E8E" w14:textId="77777777" w:rsidR="00F46B4D" w:rsidRPr="00947DCF" w:rsidRDefault="00F46B4D" w:rsidP="00EB3C1F">
            <w:pPr>
              <w:pStyle w:val="a3"/>
              <w:spacing w:before="0" w:beforeAutospacing="0" w:after="0" w:afterAutospacing="0" w:line="23" w:lineRule="atLeast"/>
              <w:jc w:val="both"/>
              <w:rPr>
                <w:b/>
                <w:sz w:val="26"/>
                <w:szCs w:val="26"/>
                <w:lang w:val="uk-UA"/>
              </w:rPr>
            </w:pPr>
            <w:r w:rsidRPr="00947DCF">
              <w:rPr>
                <w:b/>
                <w:sz w:val="26"/>
                <w:szCs w:val="26"/>
                <w:lang w:val="uk-UA"/>
              </w:rPr>
              <w:t>Я</w:t>
            </w:r>
          </w:p>
        </w:tc>
        <w:tc>
          <w:tcPr>
            <w:tcW w:w="600" w:type="dxa"/>
          </w:tcPr>
          <w:p w14:paraId="2C4C157C" w14:textId="77777777" w:rsidR="00F46B4D" w:rsidRPr="00947DCF" w:rsidRDefault="00F46B4D" w:rsidP="00EB3C1F">
            <w:pPr>
              <w:pStyle w:val="a3"/>
              <w:spacing w:before="0" w:beforeAutospacing="0" w:after="0" w:afterAutospacing="0" w:line="23" w:lineRule="atLeast"/>
              <w:jc w:val="both"/>
              <w:rPr>
                <w:b/>
                <w:sz w:val="26"/>
                <w:szCs w:val="26"/>
                <w:lang w:val="uk-UA"/>
              </w:rPr>
            </w:pPr>
            <w:r w:rsidRPr="00947DCF">
              <w:rPr>
                <w:b/>
                <w:sz w:val="26"/>
                <w:szCs w:val="26"/>
                <w:lang w:val="uk-UA"/>
              </w:rPr>
              <w:t>Д</w:t>
            </w:r>
          </w:p>
        </w:tc>
        <w:tc>
          <w:tcPr>
            <w:tcW w:w="600" w:type="dxa"/>
          </w:tcPr>
          <w:p w14:paraId="7DE0FCDA" w14:textId="77777777" w:rsidR="00F46B4D" w:rsidRPr="00947DCF" w:rsidRDefault="00F46B4D" w:rsidP="00EB3C1F">
            <w:pPr>
              <w:pStyle w:val="a3"/>
              <w:spacing w:before="0" w:beforeAutospacing="0" w:after="0" w:afterAutospacing="0" w:line="23" w:lineRule="atLeast"/>
              <w:jc w:val="both"/>
              <w:rPr>
                <w:b/>
                <w:sz w:val="26"/>
                <w:szCs w:val="26"/>
                <w:lang w:val="uk-UA"/>
              </w:rPr>
            </w:pPr>
            <w:r w:rsidRPr="00947DCF">
              <w:rPr>
                <w:b/>
                <w:sz w:val="26"/>
                <w:szCs w:val="26"/>
                <w:lang w:val="uk-UA"/>
              </w:rPr>
              <w:t>І</w:t>
            </w:r>
          </w:p>
        </w:tc>
        <w:tc>
          <w:tcPr>
            <w:tcW w:w="600" w:type="dxa"/>
          </w:tcPr>
          <w:p w14:paraId="3B5129FC" w14:textId="77777777" w:rsidR="00F46B4D" w:rsidRPr="00947DCF" w:rsidRDefault="00F46B4D" w:rsidP="00EB3C1F">
            <w:pPr>
              <w:pStyle w:val="a3"/>
              <w:spacing w:before="0" w:beforeAutospacing="0" w:after="0" w:afterAutospacing="0" w:line="23" w:lineRule="atLeast"/>
              <w:jc w:val="both"/>
              <w:rPr>
                <w:b/>
                <w:sz w:val="26"/>
                <w:szCs w:val="26"/>
                <w:lang w:val="uk-UA"/>
              </w:rPr>
            </w:pPr>
            <w:r w:rsidRPr="00947DCF">
              <w:rPr>
                <w:b/>
                <w:sz w:val="26"/>
                <w:szCs w:val="26"/>
                <w:lang w:val="uk-UA"/>
              </w:rPr>
              <w:t>Н</w:t>
            </w:r>
          </w:p>
        </w:tc>
        <w:tc>
          <w:tcPr>
            <w:tcW w:w="600" w:type="dxa"/>
          </w:tcPr>
          <w:p w14:paraId="33C48CE0" w14:textId="77777777" w:rsidR="00F46B4D" w:rsidRPr="00947DCF" w:rsidRDefault="00F46B4D" w:rsidP="00EB3C1F">
            <w:pPr>
              <w:pStyle w:val="a3"/>
              <w:spacing w:before="0" w:beforeAutospacing="0" w:after="0" w:afterAutospacing="0" w:line="23" w:lineRule="atLeast"/>
              <w:jc w:val="both"/>
              <w:rPr>
                <w:b/>
                <w:sz w:val="26"/>
                <w:szCs w:val="26"/>
                <w:lang w:val="uk-UA"/>
              </w:rPr>
            </w:pPr>
            <w:r w:rsidRPr="00947DCF">
              <w:rPr>
                <w:b/>
                <w:sz w:val="26"/>
                <w:szCs w:val="26"/>
                <w:lang w:val="uk-UA"/>
              </w:rPr>
              <w:t>І</w:t>
            </w:r>
          </w:p>
        </w:tc>
      </w:tr>
    </w:tbl>
    <w:p w14:paraId="14C0EC4D" w14:textId="77777777" w:rsidR="00F46B4D" w:rsidRPr="00947DCF" w:rsidRDefault="00F46B4D" w:rsidP="00EB3C1F">
      <w:pPr>
        <w:spacing w:after="0" w:line="23" w:lineRule="atLeast"/>
        <w:jc w:val="both"/>
        <w:rPr>
          <w:rFonts w:ascii="Times New Roman" w:hAnsi="Times New Roman" w:cs="Times New Roman"/>
          <w:i/>
          <w:sz w:val="26"/>
          <w:szCs w:val="26"/>
          <w:lang w:val="uk-UA"/>
        </w:rPr>
      </w:pPr>
      <w:r w:rsidRPr="00947DCF">
        <w:rPr>
          <w:rFonts w:ascii="Times New Roman" w:hAnsi="Times New Roman" w:cs="Times New Roman"/>
          <w:i/>
          <w:sz w:val="26"/>
          <w:szCs w:val="26"/>
          <w:lang w:val="uk-UA"/>
        </w:rPr>
        <w:t xml:space="preserve">(Відповідь упишіть з великої літери в </w:t>
      </w:r>
      <w:proofErr w:type="spellStart"/>
      <w:r w:rsidRPr="00947DCF">
        <w:rPr>
          <w:rFonts w:ascii="Times New Roman" w:hAnsi="Times New Roman" w:cs="Times New Roman"/>
          <w:i/>
          <w:sz w:val="26"/>
          <w:szCs w:val="26"/>
          <w:lang w:val="uk-UA"/>
        </w:rPr>
        <w:t>Н.в</w:t>
      </w:r>
      <w:proofErr w:type="spellEnd"/>
      <w:r w:rsidRPr="00947DCF">
        <w:rPr>
          <w:rFonts w:ascii="Times New Roman" w:hAnsi="Times New Roman" w:cs="Times New Roman"/>
          <w:i/>
          <w:sz w:val="26"/>
          <w:szCs w:val="26"/>
          <w:lang w:val="uk-UA"/>
        </w:rPr>
        <w:t>.)</w:t>
      </w:r>
    </w:p>
    <w:p w14:paraId="1C780377" w14:textId="77777777" w:rsidR="00F46B4D" w:rsidRPr="00947DCF" w:rsidRDefault="00F46B4D" w:rsidP="00EB3C1F">
      <w:pPr>
        <w:spacing w:after="0" w:line="23" w:lineRule="atLeast"/>
        <w:jc w:val="both"/>
        <w:rPr>
          <w:rFonts w:ascii="Times New Roman" w:hAnsi="Times New Roman" w:cs="Times New Roman"/>
          <w:sz w:val="26"/>
          <w:szCs w:val="26"/>
          <w:lang w:val="uk-UA"/>
        </w:rPr>
      </w:pPr>
    </w:p>
    <w:p w14:paraId="4329BB94" w14:textId="77777777" w:rsidR="00F46B4D" w:rsidRPr="00947DCF" w:rsidRDefault="00F46B4D" w:rsidP="00EB3C1F">
      <w:pPr>
        <w:pBdr>
          <w:top w:val="nil"/>
          <w:left w:val="nil"/>
          <w:bottom w:val="nil"/>
          <w:right w:val="nil"/>
          <w:between w:val="nil"/>
        </w:pBdr>
        <w:spacing w:after="0" w:line="23" w:lineRule="atLeast"/>
        <w:jc w:val="both"/>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14. Ви отримали закодованого листа. Відтворіть його зміст, заповнивши пропуски: 1, 2, 3.</w:t>
      </w:r>
    </w:p>
    <w:p w14:paraId="330E0451" w14:textId="644EE256" w:rsidR="00F46B4D" w:rsidRPr="00947DCF" w:rsidRDefault="00F46B4D"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sz w:val="26"/>
          <w:szCs w:val="26"/>
          <w:lang w:val="uk-UA"/>
        </w:rPr>
        <w:t xml:space="preserve">У </w:t>
      </w:r>
      <w:r w:rsidRPr="00947DCF">
        <w:rPr>
          <w:rStyle w:val="a5"/>
          <w:rFonts w:ascii="Times New Roman" w:hAnsi="Times New Roman" w:cs="Times New Roman"/>
          <w:sz w:val="26"/>
          <w:szCs w:val="26"/>
          <w:lang w:val="uk-UA"/>
        </w:rPr>
        <w:t>XV-XVI ст.</w:t>
      </w:r>
      <w:r w:rsidRPr="00947DCF">
        <w:rPr>
          <w:rFonts w:ascii="Times New Roman" w:hAnsi="Times New Roman" w:cs="Times New Roman"/>
          <w:sz w:val="26"/>
          <w:szCs w:val="26"/>
          <w:lang w:val="uk-UA"/>
        </w:rPr>
        <w:t xml:space="preserve"> відбувалися значні зміни в економіці Європи. Виникли перші</w:t>
      </w:r>
      <w:r w:rsidR="000C4737" w:rsidRPr="00947DCF">
        <w:rPr>
          <w:rFonts w:ascii="Times New Roman" w:hAnsi="Times New Roman" w:cs="Times New Roman"/>
          <w:sz w:val="26"/>
          <w:szCs w:val="26"/>
          <w:lang w:val="uk-UA"/>
        </w:rPr>
        <w:t xml:space="preserve"> </w:t>
      </w:r>
      <w:r w:rsidR="00EE1EA0" w:rsidRPr="00947DCF">
        <w:rPr>
          <w:rStyle w:val="a5"/>
          <w:rFonts w:ascii="Times New Roman" w:hAnsi="Times New Roman" w:cs="Times New Roman"/>
          <w:sz w:val="26"/>
          <w:szCs w:val="26"/>
          <w:lang w:val="uk-UA"/>
        </w:rPr>
        <w:t xml:space="preserve">_______ </w:t>
      </w:r>
      <w:r w:rsidRPr="00947DCF">
        <w:rPr>
          <w:rStyle w:val="a5"/>
          <w:rFonts w:ascii="Times New Roman" w:hAnsi="Times New Roman" w:cs="Times New Roman"/>
          <w:sz w:val="26"/>
          <w:szCs w:val="26"/>
          <w:lang w:val="uk-UA"/>
        </w:rPr>
        <w:t>1</w:t>
      </w:r>
      <w:r w:rsidRPr="00947DCF">
        <w:rPr>
          <w:rFonts w:ascii="Times New Roman" w:hAnsi="Times New Roman" w:cs="Times New Roman"/>
          <w:sz w:val="26"/>
          <w:szCs w:val="26"/>
          <w:lang w:val="uk-UA"/>
        </w:rPr>
        <w:t xml:space="preserve">, тобто великі господарства, орієнтовані на ринок. Капітал зосереджувався в руках купців і підприємців </w:t>
      </w:r>
      <w:r w:rsidR="00EF0B3F"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 xml:space="preserve"> </w:t>
      </w:r>
      <w:r w:rsidR="00EE1EA0" w:rsidRPr="00947DCF">
        <w:rPr>
          <w:rFonts w:ascii="Times New Roman" w:hAnsi="Times New Roman" w:cs="Times New Roman"/>
          <w:sz w:val="26"/>
          <w:szCs w:val="26"/>
          <w:lang w:val="uk-UA"/>
        </w:rPr>
        <w:t>_______</w:t>
      </w:r>
      <w:r w:rsidRPr="00947DCF">
        <w:rPr>
          <w:rFonts w:ascii="Times New Roman" w:hAnsi="Times New Roman" w:cs="Times New Roman"/>
          <w:sz w:val="26"/>
          <w:szCs w:val="26"/>
          <w:lang w:val="uk-UA"/>
        </w:rPr>
        <w:t xml:space="preserve"> </w:t>
      </w:r>
      <w:r w:rsidRPr="00947DCF">
        <w:rPr>
          <w:rFonts w:ascii="Times New Roman" w:hAnsi="Times New Roman" w:cs="Times New Roman"/>
          <w:b/>
          <w:sz w:val="26"/>
          <w:szCs w:val="26"/>
          <w:lang w:val="uk-UA"/>
        </w:rPr>
        <w:t>2</w:t>
      </w:r>
      <w:r w:rsidRPr="00947DCF">
        <w:rPr>
          <w:rFonts w:ascii="Times New Roman" w:hAnsi="Times New Roman" w:cs="Times New Roman"/>
          <w:sz w:val="26"/>
          <w:szCs w:val="26"/>
          <w:lang w:val="uk-UA"/>
        </w:rPr>
        <w:t>.</w:t>
      </w:r>
      <w:r w:rsidR="000C4737"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 xml:space="preserve">А збіднілі селяни, робітники, колишні цехові майстри ставали новою вільною робочою силою – </w:t>
      </w:r>
      <w:r w:rsidR="00EE1EA0" w:rsidRPr="00947DCF">
        <w:rPr>
          <w:rFonts w:ascii="Times New Roman" w:hAnsi="Times New Roman" w:cs="Times New Roman"/>
          <w:sz w:val="26"/>
          <w:szCs w:val="26"/>
          <w:lang w:val="uk-UA"/>
        </w:rPr>
        <w:t>_______</w:t>
      </w:r>
      <w:r w:rsidRPr="00947DCF">
        <w:rPr>
          <w:rFonts w:ascii="Times New Roman" w:hAnsi="Times New Roman" w:cs="Times New Roman"/>
          <w:b/>
          <w:sz w:val="26"/>
          <w:szCs w:val="26"/>
          <w:lang w:val="uk-UA"/>
        </w:rPr>
        <w:t>3.</w:t>
      </w:r>
      <w:r w:rsidRPr="00947DCF">
        <w:rPr>
          <w:rFonts w:ascii="Times New Roman" w:hAnsi="Times New Roman" w:cs="Times New Roman"/>
          <w:sz w:val="26"/>
          <w:szCs w:val="26"/>
          <w:lang w:val="uk-UA"/>
        </w:rPr>
        <w:t xml:space="preserve"> </w:t>
      </w:r>
    </w:p>
    <w:p w14:paraId="3BC87250" w14:textId="77777777" w:rsidR="00F46B4D" w:rsidRPr="00947DCF" w:rsidRDefault="00F46B4D" w:rsidP="00EB3C1F">
      <w:pPr>
        <w:spacing w:after="0" w:line="23" w:lineRule="atLeast"/>
        <w:jc w:val="both"/>
        <w:rPr>
          <w:rFonts w:ascii="Times New Roman" w:eastAsia="Times New Roman" w:hAnsi="Times New Roman" w:cs="Times New Roman"/>
          <w:sz w:val="26"/>
          <w:szCs w:val="26"/>
          <w:lang w:val="uk-UA"/>
        </w:rPr>
      </w:pPr>
      <w:r w:rsidRPr="00947DCF">
        <w:rPr>
          <w:rFonts w:ascii="Times New Roman" w:hAnsi="Times New Roman" w:cs="Times New Roman"/>
          <w:i/>
          <w:iCs/>
          <w:sz w:val="26"/>
          <w:szCs w:val="26"/>
          <w:lang w:val="uk-UA"/>
        </w:rPr>
        <w:t>(Відповідь запишіть словами у відповідній граматичній формі через кому з пробілом.)</w:t>
      </w:r>
    </w:p>
    <w:p w14:paraId="13D64D91" w14:textId="77777777" w:rsidR="00F46B4D" w:rsidRPr="00947DCF" w:rsidRDefault="00F46B4D" w:rsidP="00EB3C1F">
      <w:pPr>
        <w:spacing w:after="0" w:line="23" w:lineRule="atLeast"/>
        <w:jc w:val="both"/>
        <w:rPr>
          <w:rStyle w:val="a5"/>
          <w:rFonts w:ascii="Times New Roman" w:hAnsi="Times New Roman" w:cs="Times New Roman"/>
          <w:sz w:val="26"/>
          <w:szCs w:val="26"/>
          <w:lang w:val="uk-UA"/>
        </w:rPr>
      </w:pPr>
    </w:p>
    <w:p w14:paraId="1EEA69A6" w14:textId="77777777" w:rsidR="00F46B4D" w:rsidRPr="00947DCF" w:rsidRDefault="00F46B4D" w:rsidP="00EB3C1F">
      <w:pPr>
        <w:spacing w:after="0" w:line="23" w:lineRule="atLeast"/>
        <w:jc w:val="both"/>
        <w:rPr>
          <w:rStyle w:val="a5"/>
          <w:rFonts w:ascii="Times New Roman" w:hAnsi="Times New Roman" w:cs="Times New Roman"/>
          <w:sz w:val="26"/>
          <w:szCs w:val="26"/>
          <w:lang w:val="uk-UA"/>
        </w:rPr>
      </w:pPr>
      <w:r w:rsidRPr="00947DCF">
        <w:rPr>
          <w:rStyle w:val="a5"/>
          <w:rFonts w:ascii="Times New Roman" w:hAnsi="Times New Roman" w:cs="Times New Roman"/>
          <w:sz w:val="26"/>
          <w:szCs w:val="26"/>
          <w:lang w:val="uk-UA"/>
        </w:rPr>
        <w:t>15. Прочитайте текст</w:t>
      </w:r>
      <w:r w:rsidRPr="00947DCF">
        <w:rPr>
          <w:rFonts w:ascii="Times New Roman" w:hAnsi="Times New Roman" w:cs="Times New Roman"/>
          <w:b/>
          <w:sz w:val="26"/>
          <w:szCs w:val="26"/>
          <w:lang w:val="uk-UA"/>
        </w:rPr>
        <w:t xml:space="preserve"> і виконайте завдання</w:t>
      </w:r>
      <w:r w:rsidRPr="00947DCF">
        <w:rPr>
          <w:rStyle w:val="a5"/>
          <w:rFonts w:ascii="Times New Roman" w:hAnsi="Times New Roman" w:cs="Times New Roman"/>
          <w:sz w:val="26"/>
          <w:szCs w:val="26"/>
          <w:lang w:val="uk-UA"/>
        </w:rPr>
        <w:t>.</w:t>
      </w:r>
    </w:p>
    <w:p w14:paraId="21E3DA0D" w14:textId="77777777" w:rsidR="00F46B4D" w:rsidRPr="00947DCF" w:rsidRDefault="00F46B4D"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sz w:val="26"/>
          <w:szCs w:val="26"/>
          <w:shd w:val="clear" w:color="auto" w:fill="FFFFFF"/>
          <w:lang w:val="uk-UA"/>
        </w:rPr>
        <w:t>Знайомство європейців з розвиненими цивілізаціями інків, майя і ацтеків тільки посилило жагу до завоювання Нового світу. Невеликі загони іспанських конкістадорів (завойовників) вирушали в пошуках золота та влади на відкриті землі. Індіанці спочатку вважали бородатих і білолицих європейців богами, які спустилися на землю. Та європейці без жалю підкорювали індіанців, використовуючи вогнепальну зброю.</w:t>
      </w:r>
    </w:p>
    <w:p w14:paraId="5A8CF616" w14:textId="77777777" w:rsidR="00EE1EA0" w:rsidRPr="00947DCF" w:rsidRDefault="00EE1EA0" w:rsidP="00EB3C1F">
      <w:pPr>
        <w:spacing w:after="0" w:line="23" w:lineRule="atLeast"/>
        <w:jc w:val="both"/>
        <w:rPr>
          <w:rFonts w:ascii="Times New Roman" w:hAnsi="Times New Roman" w:cs="Times New Roman"/>
          <w:b/>
          <w:sz w:val="26"/>
          <w:szCs w:val="26"/>
          <w:lang w:val="uk-UA"/>
        </w:rPr>
      </w:pPr>
    </w:p>
    <w:p w14:paraId="3D30E8E8" w14:textId="49EE6B08" w:rsidR="00F46B4D" w:rsidRPr="00947DCF" w:rsidRDefault="00F46B4D" w:rsidP="00EB3C1F">
      <w:pPr>
        <w:spacing w:after="0" w:line="23" w:lineRule="atLeast"/>
        <w:jc w:val="both"/>
        <w:rPr>
          <w:rFonts w:ascii="Times New Roman" w:hAnsi="Times New Roman" w:cs="Times New Roman"/>
          <w:b/>
          <w:i/>
          <w:sz w:val="26"/>
          <w:szCs w:val="26"/>
          <w:lang w:val="uk-UA"/>
        </w:rPr>
      </w:pPr>
      <w:r w:rsidRPr="00947DCF">
        <w:rPr>
          <w:rFonts w:ascii="Times New Roman" w:hAnsi="Times New Roman" w:cs="Times New Roman"/>
          <w:b/>
          <w:sz w:val="26"/>
          <w:szCs w:val="26"/>
          <w:lang w:val="uk-UA"/>
        </w:rPr>
        <w:t>15.1. Розгадайте ребус</w:t>
      </w:r>
      <w:r w:rsidR="000C4737" w:rsidRPr="00947DCF">
        <w:rPr>
          <w:rFonts w:ascii="Times New Roman" w:hAnsi="Times New Roman" w:cs="Times New Roman"/>
          <w:b/>
          <w:sz w:val="26"/>
          <w:szCs w:val="26"/>
          <w:lang w:val="uk-UA"/>
        </w:rPr>
        <w:t xml:space="preserve"> </w:t>
      </w:r>
      <w:r w:rsidRPr="00947DCF">
        <w:rPr>
          <w:rFonts w:ascii="Times New Roman" w:hAnsi="Times New Roman" w:cs="Times New Roman"/>
          <w:b/>
          <w:sz w:val="26"/>
          <w:szCs w:val="26"/>
          <w:lang w:val="uk-UA"/>
        </w:rPr>
        <w:t xml:space="preserve">та впишіть назву </w:t>
      </w:r>
      <w:r w:rsidRPr="00947DCF">
        <w:rPr>
          <w:rStyle w:val="aa"/>
          <w:rFonts w:ascii="Times New Roman" w:hAnsi="Times New Roman" w:cs="Times New Roman"/>
          <w:b/>
          <w:sz w:val="26"/>
          <w:szCs w:val="26"/>
          <w:shd w:val="clear" w:color="auto" w:fill="FFFFFF"/>
          <w:lang w:val="uk-UA"/>
        </w:rPr>
        <w:t>епохи завоювання іспанцями й португальцями територій Центральної і Південної Америки наприкінці XV-XVI ст.</w:t>
      </w:r>
    </w:p>
    <w:p w14:paraId="1863F15D" w14:textId="77777777" w:rsidR="00F46B4D" w:rsidRPr="00947DCF" w:rsidRDefault="00F46B4D" w:rsidP="00EB3C1F">
      <w:pPr>
        <w:spacing w:after="0" w:line="23" w:lineRule="atLeast"/>
        <w:jc w:val="both"/>
        <w:rPr>
          <w:rFonts w:ascii="Times New Roman" w:hAnsi="Times New Roman" w:cs="Times New Roman"/>
          <w:b/>
          <w:sz w:val="26"/>
          <w:szCs w:val="26"/>
          <w:lang w:val="uk-UA"/>
        </w:rPr>
      </w:pPr>
    </w:p>
    <w:p w14:paraId="4D2F3189" w14:textId="77777777" w:rsidR="00F46B4D" w:rsidRPr="00947DCF" w:rsidRDefault="00F46B4D"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noProof/>
          <w:sz w:val="26"/>
          <w:szCs w:val="26"/>
          <w:lang w:val="uk-UA" w:eastAsia="uk-UA"/>
        </w:rPr>
        <w:drawing>
          <wp:inline distT="0" distB="0" distL="0" distR="0" wp14:anchorId="4EDA5504" wp14:editId="28FC6800">
            <wp:extent cx="5429250" cy="1495425"/>
            <wp:effectExtent l="19050" t="0" r="0" b="0"/>
            <wp:docPr id="188" name="Рисунок 1" descr="C:\Users\User\AppData\Local\Microsoft\Windows\INetCache\Content.Word\rebus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rebus (5).png"/>
                    <pic:cNvPicPr>
                      <a:picLocks noChangeAspect="1" noChangeArrowheads="1"/>
                    </pic:cNvPicPr>
                  </pic:nvPicPr>
                  <pic:blipFill>
                    <a:blip r:embed="rId241"/>
                    <a:srcRect/>
                    <a:stretch>
                      <a:fillRect/>
                    </a:stretch>
                  </pic:blipFill>
                  <pic:spPr bwMode="auto">
                    <a:xfrm>
                      <a:off x="0" y="0"/>
                      <a:ext cx="5430568" cy="1495788"/>
                    </a:xfrm>
                    <a:prstGeom prst="rect">
                      <a:avLst/>
                    </a:prstGeom>
                    <a:noFill/>
                    <a:ln w="9525">
                      <a:noFill/>
                      <a:miter lim="800000"/>
                      <a:headEnd/>
                      <a:tailEnd/>
                    </a:ln>
                  </pic:spPr>
                </pic:pic>
              </a:graphicData>
            </a:graphic>
          </wp:inline>
        </w:drawing>
      </w:r>
    </w:p>
    <w:p w14:paraId="268C29D1" w14:textId="77777777" w:rsidR="00F46B4D" w:rsidRPr="00947DCF" w:rsidRDefault="00F46B4D" w:rsidP="00EB3C1F">
      <w:pPr>
        <w:spacing w:after="0" w:line="23" w:lineRule="atLeast"/>
        <w:jc w:val="both"/>
        <w:rPr>
          <w:rFonts w:ascii="Times New Roman" w:hAnsi="Times New Roman" w:cs="Times New Roman"/>
          <w:b/>
          <w:sz w:val="26"/>
          <w:szCs w:val="26"/>
          <w:lang w:val="uk-UA"/>
        </w:rPr>
      </w:pPr>
    </w:p>
    <w:p w14:paraId="6A2CF09E" w14:textId="77777777" w:rsidR="00F46B4D" w:rsidRPr="00947DCF" w:rsidRDefault="00F46B4D" w:rsidP="00EB3C1F">
      <w:pPr>
        <w:spacing w:after="0" w:line="23" w:lineRule="atLeast"/>
        <w:jc w:val="both"/>
        <w:rPr>
          <w:rFonts w:ascii="Times New Roman" w:eastAsia="Times New Roman" w:hAnsi="Times New Roman" w:cs="Times New Roman"/>
          <w:i/>
          <w:iCs/>
          <w:sz w:val="26"/>
          <w:szCs w:val="26"/>
          <w:lang w:val="uk-UA" w:eastAsia="ru-RU"/>
        </w:rPr>
      </w:pPr>
      <w:r w:rsidRPr="00947DCF">
        <w:rPr>
          <w:rFonts w:ascii="Times New Roman" w:eastAsia="Times New Roman" w:hAnsi="Times New Roman" w:cs="Times New Roman"/>
          <w:i/>
          <w:iCs/>
          <w:sz w:val="26"/>
          <w:szCs w:val="26"/>
          <w:lang w:val="uk-UA" w:eastAsia="ru-RU"/>
        </w:rPr>
        <w:t>(</w:t>
      </w:r>
      <w:proofErr w:type="spellStart"/>
      <w:r w:rsidRPr="00947DCF">
        <w:rPr>
          <w:rFonts w:ascii="Times New Roman" w:eastAsia="Times New Roman" w:hAnsi="Times New Roman" w:cs="Times New Roman"/>
          <w:i/>
          <w:iCs/>
          <w:sz w:val="26"/>
          <w:szCs w:val="26"/>
          <w:lang w:val="uk-UA" w:eastAsia="ru-RU"/>
        </w:rPr>
        <w:t>Відповідідь</w:t>
      </w:r>
      <w:proofErr w:type="spellEnd"/>
      <w:r w:rsidRPr="00947DCF">
        <w:rPr>
          <w:rFonts w:ascii="Times New Roman" w:eastAsia="Times New Roman" w:hAnsi="Times New Roman" w:cs="Times New Roman"/>
          <w:i/>
          <w:iCs/>
          <w:sz w:val="26"/>
          <w:szCs w:val="26"/>
          <w:lang w:val="uk-UA" w:eastAsia="ru-RU"/>
        </w:rPr>
        <w:t xml:space="preserve"> </w:t>
      </w:r>
      <w:r w:rsidRPr="00947DCF">
        <w:rPr>
          <w:rFonts w:ascii="Times New Roman" w:hAnsi="Times New Roman" w:cs="Times New Roman"/>
          <w:i/>
          <w:iCs/>
          <w:sz w:val="26"/>
          <w:szCs w:val="26"/>
          <w:lang w:val="uk-UA"/>
        </w:rPr>
        <w:t xml:space="preserve">упишіть словом з малої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r w:rsidRPr="00947DCF">
        <w:rPr>
          <w:rFonts w:ascii="Times New Roman" w:eastAsia="Times New Roman" w:hAnsi="Times New Roman" w:cs="Times New Roman"/>
          <w:i/>
          <w:iCs/>
          <w:sz w:val="26"/>
          <w:szCs w:val="26"/>
          <w:lang w:val="uk-UA" w:eastAsia="ru-RU"/>
        </w:rPr>
        <w:t>)</w:t>
      </w:r>
    </w:p>
    <w:p w14:paraId="5917D85B" w14:textId="77777777" w:rsidR="00F46B4D" w:rsidRPr="00947DCF" w:rsidRDefault="00F46B4D" w:rsidP="00EB3C1F">
      <w:pPr>
        <w:spacing w:after="0" w:line="23" w:lineRule="atLeast"/>
        <w:jc w:val="both"/>
        <w:rPr>
          <w:rFonts w:ascii="Times New Roman" w:eastAsia="Times New Roman" w:hAnsi="Times New Roman" w:cs="Times New Roman"/>
          <w:sz w:val="26"/>
          <w:szCs w:val="26"/>
          <w:lang w:val="uk-UA" w:eastAsia="ru-RU"/>
        </w:rPr>
      </w:pPr>
    </w:p>
    <w:p w14:paraId="1A0E75FE" w14:textId="6CC97E36" w:rsidR="00F46B4D" w:rsidRPr="00947DCF" w:rsidRDefault="00F46B4D" w:rsidP="00EB3C1F">
      <w:pPr>
        <w:pStyle w:val="a3"/>
        <w:spacing w:before="0" w:beforeAutospacing="0" w:after="0" w:afterAutospacing="0" w:line="23" w:lineRule="atLeast"/>
        <w:rPr>
          <w:b/>
          <w:sz w:val="26"/>
          <w:szCs w:val="26"/>
          <w:lang w:val="uk-UA"/>
        </w:rPr>
      </w:pPr>
      <w:r w:rsidRPr="00947DCF">
        <w:rPr>
          <w:b/>
          <w:sz w:val="26"/>
          <w:szCs w:val="26"/>
          <w:lang w:val="uk-UA"/>
        </w:rPr>
        <w:t>15.2. Хто очолив завоювання ацтекської імперії в 1519–1521 роках?</w:t>
      </w:r>
    </w:p>
    <w:p w14:paraId="2B55A7EE" w14:textId="77777777" w:rsidR="00BB3B69" w:rsidRPr="00947DCF" w:rsidRDefault="00F46B4D" w:rsidP="00EB3C1F">
      <w:pPr>
        <w:pStyle w:val="a3"/>
        <w:spacing w:before="0" w:beforeAutospacing="0" w:after="0" w:afterAutospacing="0" w:line="23" w:lineRule="atLeast"/>
        <w:rPr>
          <w:sz w:val="26"/>
          <w:szCs w:val="26"/>
          <w:lang w:val="uk-UA"/>
        </w:rPr>
      </w:pPr>
      <w:r w:rsidRPr="00947DCF">
        <w:rPr>
          <w:sz w:val="26"/>
          <w:szCs w:val="26"/>
          <w:lang w:val="uk-UA"/>
        </w:rPr>
        <w:t>A</w:t>
      </w:r>
      <w:r w:rsidR="000C4737" w:rsidRPr="00947DCF">
        <w:rPr>
          <w:sz w:val="26"/>
          <w:szCs w:val="26"/>
          <w:lang w:val="uk-UA"/>
        </w:rPr>
        <w:t xml:space="preserve"> </w:t>
      </w:r>
      <w:proofErr w:type="spellStart"/>
      <w:r w:rsidRPr="00947DCF">
        <w:rPr>
          <w:sz w:val="26"/>
          <w:szCs w:val="26"/>
          <w:lang w:val="uk-UA"/>
        </w:rPr>
        <w:t>Ернан</w:t>
      </w:r>
      <w:proofErr w:type="spellEnd"/>
      <w:r w:rsidRPr="00947DCF">
        <w:rPr>
          <w:sz w:val="26"/>
          <w:szCs w:val="26"/>
          <w:lang w:val="uk-UA"/>
        </w:rPr>
        <w:t xml:space="preserve"> Кортес</w:t>
      </w:r>
    </w:p>
    <w:p w14:paraId="2F6092B3" w14:textId="77777777" w:rsidR="00BB3B69" w:rsidRPr="00947DCF" w:rsidRDefault="00F46B4D" w:rsidP="00EB3C1F">
      <w:pPr>
        <w:pStyle w:val="a3"/>
        <w:spacing w:before="0" w:beforeAutospacing="0" w:after="0" w:afterAutospacing="0" w:line="23" w:lineRule="atLeast"/>
        <w:rPr>
          <w:sz w:val="26"/>
          <w:szCs w:val="26"/>
          <w:lang w:val="uk-UA"/>
        </w:rPr>
      </w:pPr>
      <w:r w:rsidRPr="00947DCF">
        <w:rPr>
          <w:sz w:val="26"/>
          <w:szCs w:val="26"/>
          <w:lang w:val="uk-UA"/>
        </w:rPr>
        <w:t>Б</w:t>
      </w:r>
      <w:r w:rsidR="000C4737" w:rsidRPr="00947DCF">
        <w:rPr>
          <w:sz w:val="26"/>
          <w:szCs w:val="26"/>
          <w:lang w:val="uk-UA"/>
        </w:rPr>
        <w:t xml:space="preserve"> </w:t>
      </w:r>
      <w:proofErr w:type="spellStart"/>
      <w:r w:rsidRPr="00947DCF">
        <w:rPr>
          <w:sz w:val="26"/>
          <w:szCs w:val="26"/>
          <w:lang w:val="uk-UA"/>
        </w:rPr>
        <w:t>Франсіско</w:t>
      </w:r>
      <w:proofErr w:type="spellEnd"/>
      <w:r w:rsidRPr="00947DCF">
        <w:rPr>
          <w:sz w:val="26"/>
          <w:szCs w:val="26"/>
          <w:lang w:val="uk-UA"/>
        </w:rPr>
        <w:t xml:space="preserve"> </w:t>
      </w:r>
      <w:proofErr w:type="spellStart"/>
      <w:r w:rsidRPr="00947DCF">
        <w:rPr>
          <w:sz w:val="26"/>
          <w:szCs w:val="26"/>
          <w:lang w:val="uk-UA"/>
        </w:rPr>
        <w:t>Пісарро</w:t>
      </w:r>
      <w:proofErr w:type="spellEnd"/>
    </w:p>
    <w:p w14:paraId="37D14BCB" w14:textId="26E8A110" w:rsidR="00F46B4D" w:rsidRPr="00947DCF" w:rsidRDefault="00F46B4D" w:rsidP="00EB3C1F">
      <w:pPr>
        <w:pStyle w:val="a3"/>
        <w:spacing w:before="0" w:beforeAutospacing="0" w:after="0" w:afterAutospacing="0" w:line="23" w:lineRule="atLeast"/>
        <w:rPr>
          <w:sz w:val="26"/>
          <w:szCs w:val="26"/>
          <w:lang w:val="uk-UA"/>
        </w:rPr>
      </w:pPr>
      <w:r w:rsidRPr="00947DCF">
        <w:rPr>
          <w:sz w:val="26"/>
          <w:szCs w:val="26"/>
          <w:lang w:val="uk-UA"/>
        </w:rPr>
        <w:t>В</w:t>
      </w:r>
      <w:r w:rsidR="000C4737" w:rsidRPr="00947DCF">
        <w:rPr>
          <w:sz w:val="26"/>
          <w:szCs w:val="26"/>
          <w:lang w:val="uk-UA"/>
        </w:rPr>
        <w:t xml:space="preserve"> </w:t>
      </w:r>
      <w:proofErr w:type="spellStart"/>
      <w:r w:rsidRPr="00947DCF">
        <w:rPr>
          <w:sz w:val="26"/>
          <w:szCs w:val="26"/>
          <w:lang w:val="uk-UA"/>
        </w:rPr>
        <w:t>Фернан</w:t>
      </w:r>
      <w:proofErr w:type="spellEnd"/>
      <w:r w:rsidRPr="00947DCF">
        <w:rPr>
          <w:sz w:val="26"/>
          <w:szCs w:val="26"/>
          <w:lang w:val="uk-UA"/>
        </w:rPr>
        <w:t xml:space="preserve"> Магеллан</w:t>
      </w:r>
    </w:p>
    <w:p w14:paraId="73557F43" w14:textId="150B447F" w:rsidR="00F46B4D" w:rsidRPr="00947DCF" w:rsidRDefault="00F46B4D" w:rsidP="00EB3C1F">
      <w:pPr>
        <w:pStyle w:val="a3"/>
        <w:spacing w:before="0" w:beforeAutospacing="0" w:after="0" w:afterAutospacing="0" w:line="23" w:lineRule="atLeast"/>
        <w:rPr>
          <w:sz w:val="26"/>
          <w:szCs w:val="26"/>
          <w:lang w:val="uk-UA"/>
        </w:rPr>
      </w:pPr>
      <w:r w:rsidRPr="00947DCF">
        <w:rPr>
          <w:sz w:val="26"/>
          <w:szCs w:val="26"/>
          <w:lang w:val="uk-UA"/>
        </w:rPr>
        <w:t>Г</w:t>
      </w:r>
      <w:r w:rsidR="000C4737" w:rsidRPr="00947DCF">
        <w:rPr>
          <w:sz w:val="26"/>
          <w:szCs w:val="26"/>
          <w:lang w:val="uk-UA"/>
        </w:rPr>
        <w:t xml:space="preserve"> </w:t>
      </w:r>
      <w:proofErr w:type="spellStart"/>
      <w:r w:rsidRPr="00947DCF">
        <w:rPr>
          <w:sz w:val="26"/>
          <w:szCs w:val="26"/>
          <w:lang w:val="uk-UA"/>
        </w:rPr>
        <w:t>Бартоломеу</w:t>
      </w:r>
      <w:proofErr w:type="spellEnd"/>
      <w:r w:rsidRPr="00947DCF">
        <w:rPr>
          <w:sz w:val="26"/>
          <w:szCs w:val="26"/>
          <w:lang w:val="uk-UA"/>
        </w:rPr>
        <w:t xml:space="preserve"> </w:t>
      </w:r>
      <w:proofErr w:type="spellStart"/>
      <w:r w:rsidRPr="00947DCF">
        <w:rPr>
          <w:sz w:val="26"/>
          <w:szCs w:val="26"/>
          <w:lang w:val="uk-UA"/>
        </w:rPr>
        <w:t>Діаш</w:t>
      </w:r>
      <w:proofErr w:type="spellEnd"/>
    </w:p>
    <w:p w14:paraId="32002959" w14:textId="77777777" w:rsidR="00F46B4D" w:rsidRPr="00947DCF" w:rsidRDefault="00F46B4D" w:rsidP="00EB3C1F">
      <w:pPr>
        <w:spacing w:after="0" w:line="23" w:lineRule="atLeast"/>
        <w:rPr>
          <w:rFonts w:ascii="Times New Roman" w:hAnsi="Times New Roman" w:cs="Times New Roman"/>
          <w:b/>
          <w:sz w:val="26"/>
          <w:szCs w:val="26"/>
          <w:lang w:val="uk-UA"/>
        </w:rPr>
      </w:pPr>
    </w:p>
    <w:p w14:paraId="4B3F067C" w14:textId="4225A16B" w:rsidR="00F46B4D" w:rsidRPr="00947DCF" w:rsidRDefault="00F46B4D" w:rsidP="00EB3C1F">
      <w:pPr>
        <w:spacing w:after="0" w:line="23" w:lineRule="atLeast"/>
        <w:rPr>
          <w:rFonts w:ascii="Times New Roman" w:eastAsia="Times New Roman" w:hAnsi="Times New Roman" w:cs="Times New Roman"/>
          <w:b/>
          <w:sz w:val="26"/>
          <w:szCs w:val="26"/>
          <w:lang w:val="uk-UA" w:eastAsia="ru-RU"/>
        </w:rPr>
      </w:pPr>
      <w:r w:rsidRPr="00947DCF">
        <w:rPr>
          <w:rFonts w:ascii="Times New Roman" w:hAnsi="Times New Roman" w:cs="Times New Roman"/>
          <w:b/>
          <w:sz w:val="26"/>
          <w:szCs w:val="26"/>
          <w:lang w:val="uk-UA"/>
        </w:rPr>
        <w:t xml:space="preserve">15.3. </w:t>
      </w:r>
      <w:r w:rsidRPr="00947DCF">
        <w:rPr>
          <w:rFonts w:ascii="Times New Roman" w:eastAsia="Times New Roman" w:hAnsi="Times New Roman" w:cs="Times New Roman"/>
          <w:b/>
          <w:sz w:val="26"/>
          <w:szCs w:val="26"/>
          <w:lang w:val="uk-UA" w:eastAsia="ru-RU"/>
        </w:rPr>
        <w:t>Розгадайте анаграму і</w:t>
      </w:r>
      <w:r w:rsidR="000C4737"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дізнайтесь назву столиці держави ацтеків.</w:t>
      </w:r>
    </w:p>
    <w:tbl>
      <w:tblPr>
        <w:tblStyle w:val="a4"/>
        <w:tblW w:w="0" w:type="auto"/>
        <w:tblLook w:val="04A0" w:firstRow="1" w:lastRow="0" w:firstColumn="1" w:lastColumn="0" w:noHBand="0" w:noVBand="1"/>
      </w:tblPr>
      <w:tblGrid>
        <w:gridCol w:w="660"/>
        <w:gridCol w:w="660"/>
        <w:gridCol w:w="660"/>
        <w:gridCol w:w="660"/>
        <w:gridCol w:w="660"/>
        <w:gridCol w:w="660"/>
        <w:gridCol w:w="660"/>
        <w:gridCol w:w="660"/>
        <w:gridCol w:w="660"/>
        <w:gridCol w:w="660"/>
        <w:gridCol w:w="660"/>
      </w:tblGrid>
      <w:tr w:rsidR="00947DCF" w:rsidRPr="00947DCF" w14:paraId="3FA8EBC8" w14:textId="77777777" w:rsidTr="00EE1EA0">
        <w:tc>
          <w:tcPr>
            <w:tcW w:w="660" w:type="dxa"/>
          </w:tcPr>
          <w:p w14:paraId="36E895DA" w14:textId="77777777" w:rsidR="00F46B4D" w:rsidRPr="00947DCF" w:rsidRDefault="00F46B4D" w:rsidP="00EB3C1F">
            <w:pPr>
              <w:spacing w:line="23" w:lineRule="atLeast"/>
              <w:rPr>
                <w:rStyle w:val="a5"/>
                <w:rFonts w:ascii="Times New Roman" w:hAnsi="Times New Roman" w:cs="Times New Roman"/>
                <w:sz w:val="26"/>
                <w:szCs w:val="26"/>
                <w:lang w:val="uk-UA"/>
              </w:rPr>
            </w:pPr>
            <w:r w:rsidRPr="00947DCF">
              <w:rPr>
                <w:rStyle w:val="a5"/>
                <w:rFonts w:ascii="Times New Roman" w:hAnsi="Times New Roman" w:cs="Times New Roman"/>
                <w:sz w:val="26"/>
                <w:szCs w:val="26"/>
                <w:lang w:val="uk-UA"/>
              </w:rPr>
              <w:t>л</w:t>
            </w:r>
          </w:p>
        </w:tc>
        <w:tc>
          <w:tcPr>
            <w:tcW w:w="660" w:type="dxa"/>
          </w:tcPr>
          <w:p w14:paraId="13C99DB8" w14:textId="77777777" w:rsidR="00F46B4D" w:rsidRPr="00947DCF" w:rsidRDefault="00F46B4D" w:rsidP="00EB3C1F">
            <w:pPr>
              <w:spacing w:line="23" w:lineRule="atLeast"/>
              <w:rPr>
                <w:rStyle w:val="a5"/>
                <w:rFonts w:ascii="Times New Roman" w:hAnsi="Times New Roman" w:cs="Times New Roman"/>
                <w:sz w:val="26"/>
                <w:szCs w:val="26"/>
                <w:lang w:val="uk-UA"/>
              </w:rPr>
            </w:pPr>
            <w:r w:rsidRPr="00947DCF">
              <w:rPr>
                <w:rStyle w:val="a5"/>
                <w:rFonts w:ascii="Times New Roman" w:hAnsi="Times New Roman" w:cs="Times New Roman"/>
                <w:sz w:val="26"/>
                <w:szCs w:val="26"/>
                <w:lang w:val="uk-UA"/>
              </w:rPr>
              <w:t>т</w:t>
            </w:r>
          </w:p>
        </w:tc>
        <w:tc>
          <w:tcPr>
            <w:tcW w:w="660" w:type="dxa"/>
          </w:tcPr>
          <w:p w14:paraId="38B4674C" w14:textId="77777777" w:rsidR="00F46B4D" w:rsidRPr="00947DCF" w:rsidRDefault="00F46B4D" w:rsidP="00EB3C1F">
            <w:pPr>
              <w:spacing w:line="23" w:lineRule="atLeast"/>
              <w:rPr>
                <w:rStyle w:val="a5"/>
                <w:rFonts w:ascii="Times New Roman" w:hAnsi="Times New Roman" w:cs="Times New Roman"/>
                <w:sz w:val="26"/>
                <w:szCs w:val="26"/>
                <w:lang w:val="uk-UA"/>
              </w:rPr>
            </w:pPr>
            <w:r w:rsidRPr="00947DCF">
              <w:rPr>
                <w:rStyle w:val="a5"/>
                <w:rFonts w:ascii="Times New Roman" w:hAnsi="Times New Roman" w:cs="Times New Roman"/>
                <w:sz w:val="26"/>
                <w:szCs w:val="26"/>
                <w:lang w:val="uk-UA"/>
              </w:rPr>
              <w:t>і</w:t>
            </w:r>
          </w:p>
        </w:tc>
        <w:tc>
          <w:tcPr>
            <w:tcW w:w="660" w:type="dxa"/>
          </w:tcPr>
          <w:p w14:paraId="7BEBA513" w14:textId="77777777" w:rsidR="00F46B4D" w:rsidRPr="00947DCF" w:rsidRDefault="00F46B4D" w:rsidP="00EB3C1F">
            <w:pPr>
              <w:spacing w:line="23" w:lineRule="atLeast"/>
              <w:rPr>
                <w:rStyle w:val="a5"/>
                <w:rFonts w:ascii="Times New Roman" w:hAnsi="Times New Roman" w:cs="Times New Roman"/>
                <w:sz w:val="26"/>
                <w:szCs w:val="26"/>
                <w:lang w:val="uk-UA"/>
              </w:rPr>
            </w:pPr>
            <w:r w:rsidRPr="00947DCF">
              <w:rPr>
                <w:rStyle w:val="a5"/>
                <w:rFonts w:ascii="Times New Roman" w:hAnsi="Times New Roman" w:cs="Times New Roman"/>
                <w:sz w:val="26"/>
                <w:szCs w:val="26"/>
                <w:lang w:val="uk-UA"/>
              </w:rPr>
              <w:t>н</w:t>
            </w:r>
          </w:p>
        </w:tc>
        <w:tc>
          <w:tcPr>
            <w:tcW w:w="660" w:type="dxa"/>
          </w:tcPr>
          <w:p w14:paraId="1A28BB46" w14:textId="77777777" w:rsidR="00F46B4D" w:rsidRPr="00947DCF" w:rsidRDefault="00F46B4D" w:rsidP="00EB3C1F">
            <w:pPr>
              <w:spacing w:line="23" w:lineRule="atLeast"/>
              <w:rPr>
                <w:rStyle w:val="a5"/>
                <w:rFonts w:ascii="Times New Roman" w:hAnsi="Times New Roman" w:cs="Times New Roman"/>
                <w:sz w:val="26"/>
                <w:szCs w:val="26"/>
                <w:lang w:val="uk-UA"/>
              </w:rPr>
            </w:pPr>
            <w:r w:rsidRPr="00947DCF">
              <w:rPr>
                <w:rStyle w:val="a5"/>
                <w:rFonts w:ascii="Times New Roman" w:hAnsi="Times New Roman" w:cs="Times New Roman"/>
                <w:sz w:val="26"/>
                <w:szCs w:val="26"/>
                <w:lang w:val="uk-UA"/>
              </w:rPr>
              <w:t>ч</w:t>
            </w:r>
          </w:p>
        </w:tc>
        <w:tc>
          <w:tcPr>
            <w:tcW w:w="660" w:type="dxa"/>
          </w:tcPr>
          <w:p w14:paraId="27A5192A" w14:textId="77777777" w:rsidR="00F46B4D" w:rsidRPr="00947DCF" w:rsidRDefault="00F46B4D" w:rsidP="00EB3C1F">
            <w:pPr>
              <w:spacing w:line="23" w:lineRule="atLeast"/>
              <w:rPr>
                <w:rStyle w:val="a5"/>
                <w:rFonts w:ascii="Times New Roman" w:hAnsi="Times New Roman" w:cs="Times New Roman"/>
                <w:sz w:val="26"/>
                <w:szCs w:val="26"/>
                <w:lang w:val="uk-UA"/>
              </w:rPr>
            </w:pPr>
            <w:r w:rsidRPr="00947DCF">
              <w:rPr>
                <w:rStyle w:val="a5"/>
                <w:rFonts w:ascii="Times New Roman" w:hAnsi="Times New Roman" w:cs="Times New Roman"/>
                <w:sz w:val="26"/>
                <w:szCs w:val="26"/>
                <w:lang w:val="uk-UA"/>
              </w:rPr>
              <w:t>о</w:t>
            </w:r>
          </w:p>
        </w:tc>
        <w:tc>
          <w:tcPr>
            <w:tcW w:w="660" w:type="dxa"/>
          </w:tcPr>
          <w:p w14:paraId="03C32499" w14:textId="77777777" w:rsidR="00F46B4D" w:rsidRPr="00947DCF" w:rsidRDefault="00F46B4D" w:rsidP="00EB3C1F">
            <w:pPr>
              <w:spacing w:line="23" w:lineRule="atLeast"/>
              <w:rPr>
                <w:rStyle w:val="a5"/>
                <w:rFonts w:ascii="Times New Roman" w:hAnsi="Times New Roman" w:cs="Times New Roman"/>
                <w:sz w:val="26"/>
                <w:szCs w:val="26"/>
                <w:lang w:val="uk-UA"/>
              </w:rPr>
            </w:pPr>
            <w:r w:rsidRPr="00947DCF">
              <w:rPr>
                <w:rStyle w:val="a5"/>
                <w:rFonts w:ascii="Times New Roman" w:hAnsi="Times New Roman" w:cs="Times New Roman"/>
                <w:sz w:val="26"/>
                <w:szCs w:val="26"/>
                <w:lang w:val="uk-UA"/>
              </w:rPr>
              <w:t>т</w:t>
            </w:r>
          </w:p>
        </w:tc>
        <w:tc>
          <w:tcPr>
            <w:tcW w:w="660" w:type="dxa"/>
          </w:tcPr>
          <w:p w14:paraId="705FA7DE" w14:textId="77777777" w:rsidR="00F46B4D" w:rsidRPr="00947DCF" w:rsidRDefault="00F46B4D" w:rsidP="00EB3C1F">
            <w:pPr>
              <w:spacing w:line="23" w:lineRule="atLeast"/>
              <w:rPr>
                <w:rStyle w:val="a5"/>
                <w:rFonts w:ascii="Times New Roman" w:hAnsi="Times New Roman" w:cs="Times New Roman"/>
                <w:sz w:val="26"/>
                <w:szCs w:val="26"/>
                <w:lang w:val="uk-UA"/>
              </w:rPr>
            </w:pPr>
            <w:r w:rsidRPr="00947DCF">
              <w:rPr>
                <w:rStyle w:val="a5"/>
                <w:rFonts w:ascii="Times New Roman" w:hAnsi="Times New Roman" w:cs="Times New Roman"/>
                <w:sz w:val="26"/>
                <w:szCs w:val="26"/>
                <w:lang w:val="uk-UA"/>
              </w:rPr>
              <w:t>т</w:t>
            </w:r>
          </w:p>
        </w:tc>
        <w:tc>
          <w:tcPr>
            <w:tcW w:w="660" w:type="dxa"/>
          </w:tcPr>
          <w:p w14:paraId="20B7E8E2" w14:textId="77777777" w:rsidR="00F46B4D" w:rsidRPr="00947DCF" w:rsidRDefault="00F46B4D" w:rsidP="00EB3C1F">
            <w:pPr>
              <w:spacing w:line="23" w:lineRule="atLeast"/>
              <w:rPr>
                <w:rStyle w:val="a5"/>
                <w:rFonts w:ascii="Times New Roman" w:hAnsi="Times New Roman" w:cs="Times New Roman"/>
                <w:sz w:val="26"/>
                <w:szCs w:val="26"/>
                <w:lang w:val="uk-UA"/>
              </w:rPr>
            </w:pPr>
            <w:r w:rsidRPr="00947DCF">
              <w:rPr>
                <w:rStyle w:val="a5"/>
                <w:rFonts w:ascii="Times New Roman" w:hAnsi="Times New Roman" w:cs="Times New Roman"/>
                <w:sz w:val="26"/>
                <w:szCs w:val="26"/>
                <w:lang w:val="uk-UA"/>
              </w:rPr>
              <w:t>а</w:t>
            </w:r>
          </w:p>
        </w:tc>
        <w:tc>
          <w:tcPr>
            <w:tcW w:w="660" w:type="dxa"/>
          </w:tcPr>
          <w:p w14:paraId="4A6DFC0B" w14:textId="77777777" w:rsidR="00F46B4D" w:rsidRPr="00947DCF" w:rsidRDefault="00F46B4D" w:rsidP="00EB3C1F">
            <w:pPr>
              <w:spacing w:line="23" w:lineRule="atLeast"/>
              <w:rPr>
                <w:rStyle w:val="a5"/>
                <w:rFonts w:ascii="Times New Roman" w:hAnsi="Times New Roman" w:cs="Times New Roman"/>
                <w:sz w:val="26"/>
                <w:szCs w:val="26"/>
                <w:lang w:val="uk-UA"/>
              </w:rPr>
            </w:pPr>
            <w:r w:rsidRPr="00947DCF">
              <w:rPr>
                <w:rStyle w:val="a5"/>
                <w:rFonts w:ascii="Times New Roman" w:hAnsi="Times New Roman" w:cs="Times New Roman"/>
                <w:sz w:val="26"/>
                <w:szCs w:val="26"/>
                <w:lang w:val="uk-UA"/>
              </w:rPr>
              <w:t>е</w:t>
            </w:r>
          </w:p>
        </w:tc>
        <w:tc>
          <w:tcPr>
            <w:tcW w:w="660" w:type="dxa"/>
          </w:tcPr>
          <w:p w14:paraId="786B18F2" w14:textId="77777777" w:rsidR="00F46B4D" w:rsidRPr="00947DCF" w:rsidRDefault="00F46B4D" w:rsidP="00EB3C1F">
            <w:pPr>
              <w:spacing w:line="23" w:lineRule="atLeast"/>
              <w:rPr>
                <w:rStyle w:val="a5"/>
                <w:rFonts w:ascii="Times New Roman" w:hAnsi="Times New Roman" w:cs="Times New Roman"/>
                <w:sz w:val="26"/>
                <w:szCs w:val="26"/>
                <w:lang w:val="uk-UA"/>
              </w:rPr>
            </w:pPr>
            <w:r w:rsidRPr="00947DCF">
              <w:rPr>
                <w:rStyle w:val="a5"/>
                <w:rFonts w:ascii="Times New Roman" w:hAnsi="Times New Roman" w:cs="Times New Roman"/>
                <w:sz w:val="26"/>
                <w:szCs w:val="26"/>
                <w:lang w:val="uk-UA"/>
              </w:rPr>
              <w:t>н</w:t>
            </w:r>
          </w:p>
        </w:tc>
      </w:tr>
    </w:tbl>
    <w:p w14:paraId="5C135A22" w14:textId="77777777" w:rsidR="00F46B4D" w:rsidRPr="00947DCF" w:rsidRDefault="00F46B4D" w:rsidP="00EB3C1F">
      <w:pPr>
        <w:spacing w:after="0" w:line="23" w:lineRule="atLeast"/>
        <w:jc w:val="both"/>
        <w:rPr>
          <w:rFonts w:ascii="Times New Roman" w:hAnsi="Times New Roman" w:cs="Times New Roman"/>
          <w:i/>
          <w:sz w:val="26"/>
          <w:szCs w:val="26"/>
          <w:lang w:val="uk-UA"/>
        </w:rPr>
      </w:pPr>
      <w:r w:rsidRPr="00947DCF">
        <w:rPr>
          <w:rFonts w:ascii="Times New Roman" w:hAnsi="Times New Roman" w:cs="Times New Roman"/>
          <w:i/>
          <w:sz w:val="26"/>
          <w:szCs w:val="26"/>
          <w:lang w:val="uk-UA"/>
        </w:rPr>
        <w:t xml:space="preserve">(Відповідь упишіть словом з великої літери в </w:t>
      </w:r>
      <w:proofErr w:type="spellStart"/>
      <w:r w:rsidRPr="00947DCF">
        <w:rPr>
          <w:rFonts w:ascii="Times New Roman" w:hAnsi="Times New Roman" w:cs="Times New Roman"/>
          <w:i/>
          <w:sz w:val="26"/>
          <w:szCs w:val="26"/>
          <w:lang w:val="uk-UA"/>
        </w:rPr>
        <w:t>Н.в</w:t>
      </w:r>
      <w:proofErr w:type="spellEnd"/>
      <w:r w:rsidRPr="00947DCF">
        <w:rPr>
          <w:rFonts w:ascii="Times New Roman" w:hAnsi="Times New Roman" w:cs="Times New Roman"/>
          <w:i/>
          <w:sz w:val="26"/>
          <w:szCs w:val="26"/>
          <w:lang w:val="uk-UA"/>
        </w:rPr>
        <w:t xml:space="preserve">. </w:t>
      </w:r>
      <w:proofErr w:type="spellStart"/>
      <w:r w:rsidRPr="00947DCF">
        <w:rPr>
          <w:rFonts w:ascii="Times New Roman" w:hAnsi="Times New Roman" w:cs="Times New Roman"/>
          <w:i/>
          <w:sz w:val="26"/>
          <w:szCs w:val="26"/>
          <w:lang w:val="uk-UA"/>
        </w:rPr>
        <w:t>одн</w:t>
      </w:r>
      <w:proofErr w:type="spellEnd"/>
      <w:r w:rsidRPr="00947DCF">
        <w:rPr>
          <w:rFonts w:ascii="Times New Roman" w:hAnsi="Times New Roman" w:cs="Times New Roman"/>
          <w:i/>
          <w:sz w:val="26"/>
          <w:szCs w:val="26"/>
          <w:lang w:val="uk-UA"/>
        </w:rPr>
        <w:t>.)</w:t>
      </w:r>
    </w:p>
    <w:p w14:paraId="1251976D" w14:textId="77777777" w:rsidR="00EE1EA0" w:rsidRPr="00947DCF" w:rsidRDefault="00EE1EA0" w:rsidP="00EB3C1F">
      <w:pPr>
        <w:pStyle w:val="a3"/>
        <w:spacing w:before="0" w:beforeAutospacing="0" w:after="0" w:afterAutospacing="0" w:line="23" w:lineRule="atLeast"/>
        <w:jc w:val="both"/>
        <w:rPr>
          <w:b/>
          <w:sz w:val="26"/>
          <w:szCs w:val="26"/>
          <w:lang w:val="uk-UA"/>
        </w:rPr>
      </w:pPr>
    </w:p>
    <w:p w14:paraId="204F9B32" w14:textId="3CAB4A63" w:rsidR="00F46B4D" w:rsidRPr="00947DCF" w:rsidRDefault="00F46B4D" w:rsidP="00EB3C1F">
      <w:pPr>
        <w:pStyle w:val="a3"/>
        <w:spacing w:before="0" w:beforeAutospacing="0" w:after="0" w:afterAutospacing="0" w:line="23" w:lineRule="atLeast"/>
        <w:jc w:val="both"/>
        <w:rPr>
          <w:b/>
          <w:sz w:val="26"/>
          <w:szCs w:val="26"/>
          <w:lang w:val="uk-UA"/>
        </w:rPr>
      </w:pPr>
      <w:r w:rsidRPr="00947DCF">
        <w:rPr>
          <w:b/>
          <w:sz w:val="26"/>
          <w:szCs w:val="26"/>
          <w:lang w:val="uk-UA"/>
        </w:rPr>
        <w:t>15.4. Виберіть ТРИ правдиві твердження, які, на вашу думку, сприяли успіху конкістадорів.</w:t>
      </w:r>
    </w:p>
    <w:p w14:paraId="29019D44" w14:textId="734C8A01" w:rsidR="00F46B4D" w:rsidRPr="00947DCF" w:rsidRDefault="00F46B4D" w:rsidP="00EB3C1F">
      <w:pPr>
        <w:pStyle w:val="a3"/>
        <w:spacing w:before="0" w:beforeAutospacing="0" w:after="0" w:afterAutospacing="0" w:line="23" w:lineRule="atLeast"/>
        <w:jc w:val="both"/>
        <w:rPr>
          <w:sz w:val="26"/>
          <w:szCs w:val="26"/>
          <w:lang w:val="uk-UA"/>
        </w:rPr>
      </w:pPr>
      <w:r w:rsidRPr="00947DCF">
        <w:rPr>
          <w:sz w:val="26"/>
          <w:szCs w:val="26"/>
          <w:lang w:val="uk-UA"/>
        </w:rPr>
        <w:t xml:space="preserve">1 </w:t>
      </w:r>
      <w:r w:rsidR="007F3884">
        <w:rPr>
          <w:sz w:val="26"/>
          <w:szCs w:val="26"/>
          <w:lang w:val="uk-UA"/>
        </w:rPr>
        <w:t>в</w:t>
      </w:r>
      <w:r w:rsidRPr="00947DCF">
        <w:rPr>
          <w:sz w:val="26"/>
          <w:szCs w:val="26"/>
          <w:lang w:val="uk-UA"/>
        </w:rPr>
        <w:t>ійськова техніка</w:t>
      </w:r>
    </w:p>
    <w:p w14:paraId="3DFAF3D9" w14:textId="5F5CED75" w:rsidR="00F46B4D" w:rsidRPr="00947DCF" w:rsidRDefault="00F46B4D" w:rsidP="00EB3C1F">
      <w:pPr>
        <w:pStyle w:val="a3"/>
        <w:spacing w:before="0" w:beforeAutospacing="0" w:after="0" w:afterAutospacing="0" w:line="23" w:lineRule="atLeast"/>
        <w:jc w:val="both"/>
        <w:rPr>
          <w:sz w:val="26"/>
          <w:szCs w:val="26"/>
          <w:lang w:val="uk-UA"/>
        </w:rPr>
      </w:pPr>
      <w:r w:rsidRPr="00947DCF">
        <w:rPr>
          <w:sz w:val="26"/>
          <w:szCs w:val="26"/>
          <w:lang w:val="uk-UA"/>
        </w:rPr>
        <w:t xml:space="preserve">2 </w:t>
      </w:r>
      <w:r w:rsidR="007F3884">
        <w:rPr>
          <w:sz w:val="26"/>
          <w:szCs w:val="26"/>
          <w:lang w:val="uk-UA"/>
        </w:rPr>
        <w:t>п</w:t>
      </w:r>
      <w:r w:rsidRPr="00947DCF">
        <w:rPr>
          <w:sz w:val="26"/>
          <w:szCs w:val="26"/>
          <w:lang w:val="uk-UA"/>
        </w:rPr>
        <w:t>оширення християнства</w:t>
      </w:r>
    </w:p>
    <w:p w14:paraId="5F69A3DF" w14:textId="461A4B14" w:rsidR="00F46B4D" w:rsidRPr="00947DCF" w:rsidRDefault="00F46B4D" w:rsidP="00EB3C1F">
      <w:pPr>
        <w:pStyle w:val="a3"/>
        <w:spacing w:before="0" w:beforeAutospacing="0" w:after="0" w:afterAutospacing="0" w:line="23" w:lineRule="atLeast"/>
        <w:jc w:val="both"/>
        <w:rPr>
          <w:sz w:val="26"/>
          <w:szCs w:val="26"/>
          <w:lang w:val="uk-UA"/>
        </w:rPr>
      </w:pPr>
      <w:r w:rsidRPr="00947DCF">
        <w:rPr>
          <w:sz w:val="26"/>
          <w:szCs w:val="26"/>
          <w:lang w:val="uk-UA"/>
        </w:rPr>
        <w:t xml:space="preserve">3 </w:t>
      </w:r>
      <w:r w:rsidR="007F3884">
        <w:rPr>
          <w:sz w:val="26"/>
          <w:szCs w:val="26"/>
          <w:lang w:val="uk-UA"/>
        </w:rPr>
        <w:t>п</w:t>
      </w:r>
      <w:r w:rsidRPr="00947DCF">
        <w:rPr>
          <w:sz w:val="26"/>
          <w:szCs w:val="26"/>
          <w:lang w:val="uk-UA"/>
        </w:rPr>
        <w:t>ідтримка місцевих союзників</w:t>
      </w:r>
    </w:p>
    <w:p w14:paraId="72C08C42" w14:textId="352BDD0A" w:rsidR="00F46B4D" w:rsidRPr="00947DCF" w:rsidRDefault="00F46B4D" w:rsidP="00EB3C1F">
      <w:pPr>
        <w:pStyle w:val="a3"/>
        <w:spacing w:before="0" w:beforeAutospacing="0" w:after="0" w:afterAutospacing="0" w:line="23" w:lineRule="atLeast"/>
        <w:jc w:val="both"/>
        <w:rPr>
          <w:sz w:val="26"/>
          <w:szCs w:val="26"/>
          <w:lang w:val="uk-UA"/>
        </w:rPr>
      </w:pPr>
      <w:r w:rsidRPr="00947DCF">
        <w:rPr>
          <w:sz w:val="26"/>
          <w:szCs w:val="26"/>
          <w:lang w:val="uk-UA"/>
        </w:rPr>
        <w:t xml:space="preserve">4 </w:t>
      </w:r>
      <w:r w:rsidR="007F3884">
        <w:rPr>
          <w:sz w:val="26"/>
          <w:szCs w:val="26"/>
          <w:lang w:val="uk-UA"/>
        </w:rPr>
        <w:t>в</w:t>
      </w:r>
      <w:r w:rsidRPr="00947DCF">
        <w:rPr>
          <w:sz w:val="26"/>
          <w:szCs w:val="26"/>
          <w:lang w:val="uk-UA"/>
        </w:rPr>
        <w:t>ідсутність опору</w:t>
      </w:r>
    </w:p>
    <w:p w14:paraId="5FD1AF8B" w14:textId="1358E253" w:rsidR="00F46B4D" w:rsidRPr="00947DCF" w:rsidRDefault="00F46B4D" w:rsidP="00EB3C1F">
      <w:pPr>
        <w:pStyle w:val="a3"/>
        <w:spacing w:before="0" w:beforeAutospacing="0" w:after="0" w:afterAutospacing="0" w:line="23" w:lineRule="atLeast"/>
        <w:jc w:val="both"/>
        <w:rPr>
          <w:sz w:val="26"/>
          <w:szCs w:val="26"/>
          <w:lang w:val="uk-UA"/>
        </w:rPr>
      </w:pPr>
      <w:r w:rsidRPr="00947DCF">
        <w:rPr>
          <w:sz w:val="26"/>
          <w:szCs w:val="26"/>
          <w:lang w:val="uk-UA"/>
        </w:rPr>
        <w:t xml:space="preserve">5 </w:t>
      </w:r>
      <w:r w:rsidR="007F3884">
        <w:rPr>
          <w:sz w:val="26"/>
          <w:szCs w:val="26"/>
          <w:lang w:val="uk-UA"/>
        </w:rPr>
        <w:t>з</w:t>
      </w:r>
      <w:r w:rsidRPr="00947DCF">
        <w:rPr>
          <w:sz w:val="26"/>
          <w:szCs w:val="26"/>
          <w:lang w:val="uk-UA"/>
        </w:rPr>
        <w:t>ахворювання корінного населення</w:t>
      </w:r>
    </w:p>
    <w:p w14:paraId="0A48532C" w14:textId="1D248F44" w:rsidR="00F46B4D" w:rsidRPr="00947DCF" w:rsidRDefault="00F46B4D" w:rsidP="00EB3C1F">
      <w:pPr>
        <w:pStyle w:val="a3"/>
        <w:spacing w:before="0" w:beforeAutospacing="0" w:after="0" w:afterAutospacing="0" w:line="23" w:lineRule="atLeast"/>
        <w:jc w:val="both"/>
        <w:rPr>
          <w:sz w:val="26"/>
          <w:szCs w:val="26"/>
          <w:lang w:val="uk-UA"/>
        </w:rPr>
      </w:pPr>
      <w:r w:rsidRPr="00947DCF">
        <w:rPr>
          <w:sz w:val="26"/>
          <w:szCs w:val="26"/>
          <w:lang w:val="uk-UA"/>
        </w:rPr>
        <w:t xml:space="preserve">6 </w:t>
      </w:r>
      <w:r w:rsidR="007F3884">
        <w:rPr>
          <w:sz w:val="26"/>
          <w:szCs w:val="26"/>
          <w:lang w:val="uk-UA"/>
        </w:rPr>
        <w:t>е</w:t>
      </w:r>
      <w:r w:rsidRPr="00947DCF">
        <w:rPr>
          <w:sz w:val="26"/>
          <w:szCs w:val="26"/>
          <w:lang w:val="uk-UA"/>
        </w:rPr>
        <w:t>кономічна криза в Іспанії</w:t>
      </w:r>
    </w:p>
    <w:p w14:paraId="13AB7323" w14:textId="691F0A66" w:rsidR="00F46B4D" w:rsidRPr="00947DCF" w:rsidRDefault="00F46B4D" w:rsidP="00EB3C1F">
      <w:pPr>
        <w:pStyle w:val="a3"/>
        <w:spacing w:before="0" w:beforeAutospacing="0" w:after="0" w:afterAutospacing="0" w:line="23" w:lineRule="atLeast"/>
        <w:jc w:val="both"/>
        <w:rPr>
          <w:sz w:val="26"/>
          <w:szCs w:val="26"/>
          <w:lang w:val="uk-UA"/>
        </w:rPr>
      </w:pPr>
      <w:r w:rsidRPr="00947DCF">
        <w:rPr>
          <w:sz w:val="26"/>
          <w:szCs w:val="26"/>
          <w:lang w:val="uk-UA"/>
        </w:rPr>
        <w:t xml:space="preserve">7 </w:t>
      </w:r>
      <w:r w:rsidR="007F3884">
        <w:rPr>
          <w:sz w:val="26"/>
          <w:szCs w:val="26"/>
          <w:lang w:val="uk-UA"/>
        </w:rPr>
        <w:t>с</w:t>
      </w:r>
      <w:r w:rsidRPr="00947DCF">
        <w:rPr>
          <w:sz w:val="26"/>
          <w:szCs w:val="26"/>
          <w:lang w:val="uk-UA"/>
        </w:rPr>
        <w:t>упутникові технології</w:t>
      </w:r>
    </w:p>
    <w:p w14:paraId="336CC960" w14:textId="77777777" w:rsidR="00F46B4D" w:rsidRPr="00947DCF" w:rsidRDefault="00F46B4D" w:rsidP="00EB3C1F">
      <w:pPr>
        <w:pStyle w:val="ab"/>
        <w:spacing w:after="0" w:line="23" w:lineRule="atLeast"/>
        <w:ind w:left="0"/>
        <w:contextualSpacing w:val="0"/>
        <w:jc w:val="both"/>
        <w:rPr>
          <w:rFonts w:ascii="Times New Roman" w:hAnsi="Times New Roman" w:cs="Times New Roman"/>
          <w:i/>
          <w:sz w:val="26"/>
          <w:szCs w:val="26"/>
          <w:lang w:val="uk-UA"/>
        </w:rPr>
      </w:pPr>
    </w:p>
    <w:p w14:paraId="6F764289" w14:textId="77777777" w:rsidR="00F46B4D" w:rsidRPr="00947DCF" w:rsidRDefault="00F46B4D"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Критерії оцінювання</w:t>
      </w:r>
    </w:p>
    <w:tbl>
      <w:tblPr>
        <w:tblStyle w:val="a4"/>
        <w:tblW w:w="0" w:type="auto"/>
        <w:tblLook w:val="04A0" w:firstRow="1" w:lastRow="0" w:firstColumn="1" w:lastColumn="0" w:noHBand="0" w:noVBand="1"/>
      </w:tblPr>
      <w:tblGrid>
        <w:gridCol w:w="850"/>
        <w:gridCol w:w="3609"/>
        <w:gridCol w:w="2126"/>
        <w:gridCol w:w="1345"/>
        <w:gridCol w:w="1597"/>
      </w:tblGrid>
      <w:tr w:rsidR="00947DCF" w:rsidRPr="00947DCF" w14:paraId="6C5C3C2F" w14:textId="77777777" w:rsidTr="00190352">
        <w:tc>
          <w:tcPr>
            <w:tcW w:w="850" w:type="dxa"/>
          </w:tcPr>
          <w:p w14:paraId="26E379BB" w14:textId="5DB33A09" w:rsidR="00F46B4D" w:rsidRPr="00947DCF" w:rsidRDefault="00F46B4D" w:rsidP="00190352">
            <w:pPr>
              <w:spacing w:line="23" w:lineRule="atLeast"/>
              <w:jc w:val="center"/>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w:t>
            </w:r>
            <w:r w:rsidR="00190352" w:rsidRPr="00947DCF">
              <w:rPr>
                <w:rFonts w:ascii="Times New Roman" w:eastAsia="Times New Roman" w:hAnsi="Times New Roman" w:cs="Times New Roman"/>
                <w:b/>
                <w:sz w:val="26"/>
                <w:szCs w:val="26"/>
                <w:lang w:val="uk-UA"/>
              </w:rPr>
              <w:t xml:space="preserve"> </w:t>
            </w:r>
            <w:r w:rsidRPr="00947DCF">
              <w:rPr>
                <w:rFonts w:ascii="Times New Roman" w:eastAsia="Times New Roman" w:hAnsi="Times New Roman" w:cs="Times New Roman"/>
                <w:b/>
                <w:sz w:val="26"/>
                <w:szCs w:val="26"/>
                <w:lang w:val="uk-UA"/>
              </w:rPr>
              <w:t>п/п</w:t>
            </w:r>
          </w:p>
        </w:tc>
        <w:tc>
          <w:tcPr>
            <w:tcW w:w="3609" w:type="dxa"/>
          </w:tcPr>
          <w:p w14:paraId="7FC1CD6D" w14:textId="77777777" w:rsidR="00F46B4D" w:rsidRPr="00947DCF" w:rsidRDefault="00F46B4D" w:rsidP="00EB3C1F">
            <w:pPr>
              <w:spacing w:line="23" w:lineRule="atLeast"/>
              <w:jc w:val="center"/>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Відповідь</w:t>
            </w:r>
          </w:p>
        </w:tc>
        <w:tc>
          <w:tcPr>
            <w:tcW w:w="2126" w:type="dxa"/>
          </w:tcPr>
          <w:p w14:paraId="48F2CE46" w14:textId="77777777" w:rsidR="00F46B4D" w:rsidRPr="00947DCF" w:rsidRDefault="00F46B4D" w:rsidP="00EB3C1F">
            <w:pPr>
              <w:spacing w:line="23" w:lineRule="atLeast"/>
              <w:jc w:val="center"/>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Рівні</w:t>
            </w:r>
          </w:p>
        </w:tc>
        <w:tc>
          <w:tcPr>
            <w:tcW w:w="1345" w:type="dxa"/>
          </w:tcPr>
          <w:p w14:paraId="25E0410D" w14:textId="77777777" w:rsidR="00F46B4D" w:rsidRPr="00947DCF" w:rsidRDefault="00F46B4D" w:rsidP="00EB3C1F">
            <w:pPr>
              <w:spacing w:line="23" w:lineRule="atLeast"/>
              <w:jc w:val="center"/>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Бал</w:t>
            </w:r>
          </w:p>
        </w:tc>
        <w:tc>
          <w:tcPr>
            <w:tcW w:w="1597" w:type="dxa"/>
          </w:tcPr>
          <w:p w14:paraId="272C5F99" w14:textId="77777777" w:rsidR="00F46B4D" w:rsidRPr="00947DCF" w:rsidRDefault="00F46B4D" w:rsidP="00EB3C1F">
            <w:pPr>
              <w:spacing w:line="23" w:lineRule="atLeast"/>
              <w:jc w:val="center"/>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Усього</w:t>
            </w:r>
          </w:p>
        </w:tc>
      </w:tr>
      <w:tr w:rsidR="00947DCF" w:rsidRPr="00947DCF" w14:paraId="7E318B14" w14:textId="77777777" w:rsidTr="00190352">
        <w:tc>
          <w:tcPr>
            <w:tcW w:w="850" w:type="dxa"/>
          </w:tcPr>
          <w:p w14:paraId="297DBB7B" w14:textId="77777777" w:rsidR="00F46B4D" w:rsidRPr="00947DCF" w:rsidRDefault="00F46B4D"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w:t>
            </w:r>
          </w:p>
        </w:tc>
        <w:tc>
          <w:tcPr>
            <w:tcW w:w="3609" w:type="dxa"/>
          </w:tcPr>
          <w:p w14:paraId="578E2072" w14:textId="77777777" w:rsidR="00F46B4D" w:rsidRPr="00947DCF" w:rsidRDefault="00F46B4D"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В</w:t>
            </w:r>
          </w:p>
        </w:tc>
        <w:tc>
          <w:tcPr>
            <w:tcW w:w="2126" w:type="dxa"/>
            <w:vMerge w:val="restart"/>
          </w:tcPr>
          <w:p w14:paraId="027F8930"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Початковий</w:t>
            </w:r>
          </w:p>
        </w:tc>
        <w:tc>
          <w:tcPr>
            <w:tcW w:w="1345" w:type="dxa"/>
          </w:tcPr>
          <w:p w14:paraId="71BEACC2"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0,5</w:t>
            </w:r>
          </w:p>
        </w:tc>
        <w:tc>
          <w:tcPr>
            <w:tcW w:w="1597" w:type="dxa"/>
            <w:vMerge w:val="restart"/>
          </w:tcPr>
          <w:p w14:paraId="3AF682C5"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30 балів.</w:t>
            </w:r>
          </w:p>
          <w:p w14:paraId="1E038687"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p>
          <w:p w14:paraId="084C9D0C" w14:textId="77777777" w:rsidR="00F46B4D" w:rsidRPr="00947DCF" w:rsidRDefault="00F46B4D" w:rsidP="00EB3C1F">
            <w:pPr>
              <w:spacing w:line="23" w:lineRule="atLeast"/>
              <w:jc w:val="center"/>
              <w:rPr>
                <w:rFonts w:ascii="Times New Roman" w:eastAsia="Calibri" w:hAnsi="Times New Roman" w:cs="Times New Roman"/>
                <w:b/>
                <w:sz w:val="26"/>
                <w:szCs w:val="26"/>
                <w:lang w:val="uk-UA"/>
              </w:rPr>
            </w:pPr>
            <w:r w:rsidRPr="00947DCF">
              <w:rPr>
                <w:rFonts w:ascii="Times New Roman" w:eastAsia="Calibri" w:hAnsi="Times New Roman" w:cs="Times New Roman"/>
                <w:sz w:val="26"/>
                <w:szCs w:val="26"/>
                <w:lang w:val="uk-UA"/>
              </w:rPr>
              <w:t>Отриманий бал потрібно помножити на 0,4</w:t>
            </w:r>
          </w:p>
        </w:tc>
      </w:tr>
      <w:tr w:rsidR="00947DCF" w:rsidRPr="00947DCF" w14:paraId="4973C9C7" w14:textId="77777777" w:rsidTr="00190352">
        <w:tc>
          <w:tcPr>
            <w:tcW w:w="850" w:type="dxa"/>
          </w:tcPr>
          <w:p w14:paraId="4DB18789" w14:textId="77777777" w:rsidR="00F46B4D" w:rsidRPr="00947DCF" w:rsidRDefault="00F46B4D"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2</w:t>
            </w:r>
          </w:p>
        </w:tc>
        <w:tc>
          <w:tcPr>
            <w:tcW w:w="3609" w:type="dxa"/>
          </w:tcPr>
          <w:p w14:paraId="2EA9639E" w14:textId="77777777" w:rsidR="00F46B4D" w:rsidRPr="00947DCF" w:rsidRDefault="00F46B4D"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Б</w:t>
            </w:r>
          </w:p>
        </w:tc>
        <w:tc>
          <w:tcPr>
            <w:tcW w:w="2126" w:type="dxa"/>
            <w:vMerge/>
          </w:tcPr>
          <w:p w14:paraId="335F7DDD"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p>
        </w:tc>
        <w:tc>
          <w:tcPr>
            <w:tcW w:w="1345" w:type="dxa"/>
          </w:tcPr>
          <w:p w14:paraId="716C5C7A"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0,5</w:t>
            </w:r>
          </w:p>
        </w:tc>
        <w:tc>
          <w:tcPr>
            <w:tcW w:w="1597" w:type="dxa"/>
            <w:vMerge/>
          </w:tcPr>
          <w:p w14:paraId="6524A250" w14:textId="77777777" w:rsidR="00F46B4D" w:rsidRPr="00947DCF" w:rsidRDefault="00F46B4D" w:rsidP="00EB3C1F">
            <w:pPr>
              <w:spacing w:line="23" w:lineRule="atLeast"/>
              <w:jc w:val="center"/>
              <w:rPr>
                <w:rFonts w:ascii="Times New Roman" w:eastAsia="Calibri" w:hAnsi="Times New Roman" w:cs="Times New Roman"/>
                <w:b/>
                <w:sz w:val="26"/>
                <w:szCs w:val="26"/>
                <w:lang w:val="uk-UA"/>
              </w:rPr>
            </w:pPr>
          </w:p>
        </w:tc>
      </w:tr>
      <w:tr w:rsidR="00947DCF" w:rsidRPr="00947DCF" w14:paraId="6459EC2D" w14:textId="77777777" w:rsidTr="00190352">
        <w:tc>
          <w:tcPr>
            <w:tcW w:w="850" w:type="dxa"/>
          </w:tcPr>
          <w:p w14:paraId="7A10B4A7" w14:textId="77777777" w:rsidR="00F46B4D" w:rsidRPr="00947DCF" w:rsidRDefault="00F46B4D"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3</w:t>
            </w:r>
          </w:p>
        </w:tc>
        <w:tc>
          <w:tcPr>
            <w:tcW w:w="3609" w:type="dxa"/>
          </w:tcPr>
          <w:p w14:paraId="6DEF50F1" w14:textId="77777777" w:rsidR="00F46B4D" w:rsidRPr="00947DCF" w:rsidRDefault="00F46B4D"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Б</w:t>
            </w:r>
          </w:p>
        </w:tc>
        <w:tc>
          <w:tcPr>
            <w:tcW w:w="2126" w:type="dxa"/>
            <w:vMerge/>
          </w:tcPr>
          <w:p w14:paraId="11012B82"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p>
        </w:tc>
        <w:tc>
          <w:tcPr>
            <w:tcW w:w="1345" w:type="dxa"/>
          </w:tcPr>
          <w:p w14:paraId="74EEDABD"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0,5</w:t>
            </w:r>
          </w:p>
        </w:tc>
        <w:tc>
          <w:tcPr>
            <w:tcW w:w="1597" w:type="dxa"/>
            <w:vMerge/>
          </w:tcPr>
          <w:p w14:paraId="0A4A6D90" w14:textId="77777777" w:rsidR="00F46B4D" w:rsidRPr="00947DCF" w:rsidRDefault="00F46B4D" w:rsidP="00EB3C1F">
            <w:pPr>
              <w:spacing w:line="23" w:lineRule="atLeast"/>
              <w:jc w:val="center"/>
              <w:rPr>
                <w:rFonts w:ascii="Times New Roman" w:eastAsia="Calibri" w:hAnsi="Times New Roman" w:cs="Times New Roman"/>
                <w:b/>
                <w:sz w:val="26"/>
                <w:szCs w:val="26"/>
                <w:lang w:val="uk-UA"/>
              </w:rPr>
            </w:pPr>
          </w:p>
        </w:tc>
      </w:tr>
      <w:tr w:rsidR="00947DCF" w:rsidRPr="00947DCF" w14:paraId="54823373" w14:textId="77777777" w:rsidTr="00190352">
        <w:tc>
          <w:tcPr>
            <w:tcW w:w="850" w:type="dxa"/>
          </w:tcPr>
          <w:p w14:paraId="68C66365" w14:textId="77777777" w:rsidR="00F46B4D" w:rsidRPr="00947DCF" w:rsidRDefault="00F46B4D"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4</w:t>
            </w:r>
          </w:p>
        </w:tc>
        <w:tc>
          <w:tcPr>
            <w:tcW w:w="3609" w:type="dxa"/>
          </w:tcPr>
          <w:p w14:paraId="1DE00CDC" w14:textId="77777777" w:rsidR="00F46B4D" w:rsidRPr="00947DCF" w:rsidRDefault="00F46B4D"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В</w:t>
            </w:r>
          </w:p>
        </w:tc>
        <w:tc>
          <w:tcPr>
            <w:tcW w:w="2126" w:type="dxa"/>
            <w:vMerge/>
          </w:tcPr>
          <w:p w14:paraId="375A0E5E"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p>
        </w:tc>
        <w:tc>
          <w:tcPr>
            <w:tcW w:w="1345" w:type="dxa"/>
          </w:tcPr>
          <w:p w14:paraId="14E5F9B4"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0,5</w:t>
            </w:r>
          </w:p>
        </w:tc>
        <w:tc>
          <w:tcPr>
            <w:tcW w:w="1597" w:type="dxa"/>
            <w:vMerge/>
          </w:tcPr>
          <w:p w14:paraId="55A921CA" w14:textId="77777777" w:rsidR="00F46B4D" w:rsidRPr="00947DCF" w:rsidRDefault="00F46B4D" w:rsidP="00EB3C1F">
            <w:pPr>
              <w:spacing w:line="23" w:lineRule="atLeast"/>
              <w:jc w:val="center"/>
              <w:rPr>
                <w:rFonts w:ascii="Times New Roman" w:eastAsia="Calibri" w:hAnsi="Times New Roman" w:cs="Times New Roman"/>
                <w:b/>
                <w:sz w:val="26"/>
                <w:szCs w:val="26"/>
                <w:lang w:val="uk-UA"/>
              </w:rPr>
            </w:pPr>
          </w:p>
        </w:tc>
      </w:tr>
      <w:tr w:rsidR="00947DCF" w:rsidRPr="00947DCF" w14:paraId="20C09DA1" w14:textId="77777777" w:rsidTr="00190352">
        <w:tc>
          <w:tcPr>
            <w:tcW w:w="850" w:type="dxa"/>
          </w:tcPr>
          <w:p w14:paraId="21FCA04A" w14:textId="77777777" w:rsidR="00F46B4D" w:rsidRPr="00947DCF" w:rsidRDefault="00F46B4D"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5</w:t>
            </w:r>
          </w:p>
        </w:tc>
        <w:tc>
          <w:tcPr>
            <w:tcW w:w="3609" w:type="dxa"/>
          </w:tcPr>
          <w:p w14:paraId="739E04BB" w14:textId="77777777" w:rsidR="00F46B4D" w:rsidRPr="00947DCF" w:rsidRDefault="00F46B4D"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В</w:t>
            </w:r>
          </w:p>
        </w:tc>
        <w:tc>
          <w:tcPr>
            <w:tcW w:w="2126" w:type="dxa"/>
            <w:vMerge/>
          </w:tcPr>
          <w:p w14:paraId="10286F93"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p>
        </w:tc>
        <w:tc>
          <w:tcPr>
            <w:tcW w:w="1345" w:type="dxa"/>
          </w:tcPr>
          <w:p w14:paraId="7A4D14C5"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0,5</w:t>
            </w:r>
          </w:p>
        </w:tc>
        <w:tc>
          <w:tcPr>
            <w:tcW w:w="1597" w:type="dxa"/>
            <w:vMerge/>
          </w:tcPr>
          <w:p w14:paraId="7A22B682" w14:textId="77777777" w:rsidR="00F46B4D" w:rsidRPr="00947DCF" w:rsidRDefault="00F46B4D" w:rsidP="00EB3C1F">
            <w:pPr>
              <w:spacing w:line="23" w:lineRule="atLeast"/>
              <w:jc w:val="center"/>
              <w:rPr>
                <w:rFonts w:ascii="Times New Roman" w:eastAsia="Calibri" w:hAnsi="Times New Roman" w:cs="Times New Roman"/>
                <w:b/>
                <w:sz w:val="26"/>
                <w:szCs w:val="26"/>
                <w:lang w:val="uk-UA"/>
              </w:rPr>
            </w:pPr>
          </w:p>
        </w:tc>
      </w:tr>
      <w:tr w:rsidR="00947DCF" w:rsidRPr="00947DCF" w14:paraId="5CA8196F" w14:textId="77777777" w:rsidTr="00190352">
        <w:tc>
          <w:tcPr>
            <w:tcW w:w="850" w:type="dxa"/>
          </w:tcPr>
          <w:p w14:paraId="186BDB78" w14:textId="77777777" w:rsidR="00F46B4D" w:rsidRPr="00947DCF" w:rsidRDefault="00F46B4D"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6</w:t>
            </w:r>
          </w:p>
        </w:tc>
        <w:tc>
          <w:tcPr>
            <w:tcW w:w="3609" w:type="dxa"/>
          </w:tcPr>
          <w:p w14:paraId="7CCF43FC" w14:textId="77777777" w:rsidR="00F46B4D" w:rsidRPr="00947DCF" w:rsidRDefault="00F46B4D"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533</w:t>
            </w:r>
          </w:p>
        </w:tc>
        <w:tc>
          <w:tcPr>
            <w:tcW w:w="2126" w:type="dxa"/>
            <w:vMerge/>
          </w:tcPr>
          <w:p w14:paraId="36701FFF"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p>
        </w:tc>
        <w:tc>
          <w:tcPr>
            <w:tcW w:w="1345" w:type="dxa"/>
          </w:tcPr>
          <w:p w14:paraId="06884073"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0,5</w:t>
            </w:r>
          </w:p>
        </w:tc>
        <w:tc>
          <w:tcPr>
            <w:tcW w:w="1597" w:type="dxa"/>
            <w:vMerge/>
          </w:tcPr>
          <w:p w14:paraId="341D21D8" w14:textId="77777777" w:rsidR="00F46B4D" w:rsidRPr="00947DCF" w:rsidRDefault="00F46B4D" w:rsidP="00EB3C1F">
            <w:pPr>
              <w:spacing w:line="23" w:lineRule="atLeast"/>
              <w:jc w:val="center"/>
              <w:rPr>
                <w:rFonts w:ascii="Times New Roman" w:eastAsia="Calibri" w:hAnsi="Times New Roman" w:cs="Times New Roman"/>
                <w:b/>
                <w:sz w:val="26"/>
                <w:szCs w:val="26"/>
                <w:lang w:val="uk-UA"/>
              </w:rPr>
            </w:pPr>
          </w:p>
        </w:tc>
      </w:tr>
      <w:tr w:rsidR="00947DCF" w:rsidRPr="00947DCF" w14:paraId="2F743381" w14:textId="77777777" w:rsidTr="00190352">
        <w:tc>
          <w:tcPr>
            <w:tcW w:w="850" w:type="dxa"/>
          </w:tcPr>
          <w:p w14:paraId="37E4997B" w14:textId="77777777" w:rsidR="00F46B4D" w:rsidRPr="00947DCF" w:rsidRDefault="00F46B4D"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7</w:t>
            </w:r>
          </w:p>
        </w:tc>
        <w:tc>
          <w:tcPr>
            <w:tcW w:w="3609" w:type="dxa"/>
          </w:tcPr>
          <w:p w14:paraId="57E0DB93" w14:textId="77777777" w:rsidR="00F46B4D" w:rsidRPr="00947DCF" w:rsidRDefault="00F46B4D"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буржуазія</w:t>
            </w:r>
          </w:p>
        </w:tc>
        <w:tc>
          <w:tcPr>
            <w:tcW w:w="2126" w:type="dxa"/>
            <w:vMerge w:val="restart"/>
          </w:tcPr>
          <w:p w14:paraId="685472B6"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Середній</w:t>
            </w:r>
          </w:p>
        </w:tc>
        <w:tc>
          <w:tcPr>
            <w:tcW w:w="1345" w:type="dxa"/>
          </w:tcPr>
          <w:p w14:paraId="0AC1A7EE"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1</w:t>
            </w:r>
          </w:p>
        </w:tc>
        <w:tc>
          <w:tcPr>
            <w:tcW w:w="1597" w:type="dxa"/>
            <w:vMerge/>
          </w:tcPr>
          <w:p w14:paraId="425419F2" w14:textId="77777777" w:rsidR="00F46B4D" w:rsidRPr="00947DCF" w:rsidRDefault="00F46B4D" w:rsidP="00EB3C1F">
            <w:pPr>
              <w:spacing w:line="23" w:lineRule="atLeast"/>
              <w:jc w:val="center"/>
              <w:rPr>
                <w:rFonts w:ascii="Times New Roman" w:eastAsia="Calibri" w:hAnsi="Times New Roman" w:cs="Times New Roman"/>
                <w:b/>
                <w:sz w:val="26"/>
                <w:szCs w:val="26"/>
                <w:lang w:val="uk-UA"/>
              </w:rPr>
            </w:pPr>
          </w:p>
        </w:tc>
      </w:tr>
      <w:tr w:rsidR="00947DCF" w:rsidRPr="00947DCF" w14:paraId="307D4EA4" w14:textId="77777777" w:rsidTr="00190352">
        <w:tc>
          <w:tcPr>
            <w:tcW w:w="850" w:type="dxa"/>
          </w:tcPr>
          <w:p w14:paraId="17E8A67F" w14:textId="77777777" w:rsidR="00F46B4D" w:rsidRPr="00947DCF" w:rsidRDefault="00F46B4D"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8</w:t>
            </w:r>
          </w:p>
        </w:tc>
        <w:tc>
          <w:tcPr>
            <w:tcW w:w="3609" w:type="dxa"/>
          </w:tcPr>
          <w:p w14:paraId="53480651" w14:textId="77777777" w:rsidR="00F46B4D" w:rsidRPr="00947DCF" w:rsidRDefault="00F46B4D"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Магеллан</w:t>
            </w:r>
          </w:p>
        </w:tc>
        <w:tc>
          <w:tcPr>
            <w:tcW w:w="2126" w:type="dxa"/>
            <w:vMerge/>
          </w:tcPr>
          <w:p w14:paraId="0D272367"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p>
        </w:tc>
        <w:tc>
          <w:tcPr>
            <w:tcW w:w="1345" w:type="dxa"/>
          </w:tcPr>
          <w:p w14:paraId="3185CEF5"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1</w:t>
            </w:r>
          </w:p>
        </w:tc>
        <w:tc>
          <w:tcPr>
            <w:tcW w:w="1597" w:type="dxa"/>
            <w:vMerge/>
          </w:tcPr>
          <w:p w14:paraId="75614ABE" w14:textId="77777777" w:rsidR="00F46B4D" w:rsidRPr="00947DCF" w:rsidRDefault="00F46B4D" w:rsidP="00EB3C1F">
            <w:pPr>
              <w:spacing w:line="23" w:lineRule="atLeast"/>
              <w:jc w:val="center"/>
              <w:rPr>
                <w:rFonts w:ascii="Times New Roman" w:eastAsia="Calibri" w:hAnsi="Times New Roman" w:cs="Times New Roman"/>
                <w:b/>
                <w:sz w:val="26"/>
                <w:szCs w:val="26"/>
                <w:lang w:val="uk-UA"/>
              </w:rPr>
            </w:pPr>
          </w:p>
        </w:tc>
      </w:tr>
      <w:tr w:rsidR="00947DCF" w:rsidRPr="00947DCF" w14:paraId="621A39DE" w14:textId="77777777" w:rsidTr="00190352">
        <w:tc>
          <w:tcPr>
            <w:tcW w:w="850" w:type="dxa"/>
          </w:tcPr>
          <w:p w14:paraId="523EA78B" w14:textId="77777777" w:rsidR="00F46B4D" w:rsidRPr="00947DCF" w:rsidRDefault="00F46B4D"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9</w:t>
            </w:r>
          </w:p>
        </w:tc>
        <w:tc>
          <w:tcPr>
            <w:tcW w:w="3609" w:type="dxa"/>
          </w:tcPr>
          <w:p w14:paraId="48AE61A7" w14:textId="77777777" w:rsidR="00F46B4D" w:rsidRPr="00947DCF" w:rsidRDefault="00F46B4D" w:rsidP="00EB3C1F">
            <w:pPr>
              <w:spacing w:line="23" w:lineRule="atLeast"/>
              <w:jc w:val="both"/>
              <w:rPr>
                <w:rFonts w:ascii="Times New Roman" w:eastAsia="Times New Roman" w:hAnsi="Times New Roman" w:cs="Times New Roman"/>
                <w:sz w:val="26"/>
                <w:szCs w:val="26"/>
                <w:lang w:val="uk-UA"/>
              </w:rPr>
            </w:pPr>
            <w:r w:rsidRPr="00947DCF">
              <w:rPr>
                <w:rFonts w:ascii="Times New Roman" w:hAnsi="Times New Roman" w:cs="Times New Roman"/>
                <w:sz w:val="26"/>
                <w:szCs w:val="26"/>
                <w:lang w:val="uk-UA"/>
              </w:rPr>
              <w:t>1В, 2Б, 3Г, 4А</w:t>
            </w:r>
          </w:p>
        </w:tc>
        <w:tc>
          <w:tcPr>
            <w:tcW w:w="2126" w:type="dxa"/>
            <w:vMerge/>
          </w:tcPr>
          <w:p w14:paraId="64E51B8F"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p>
        </w:tc>
        <w:tc>
          <w:tcPr>
            <w:tcW w:w="1345" w:type="dxa"/>
          </w:tcPr>
          <w:p w14:paraId="445F1943"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4</w:t>
            </w:r>
          </w:p>
        </w:tc>
        <w:tc>
          <w:tcPr>
            <w:tcW w:w="1597" w:type="dxa"/>
            <w:vMerge/>
          </w:tcPr>
          <w:p w14:paraId="0F58F0CA" w14:textId="77777777" w:rsidR="00F46B4D" w:rsidRPr="00947DCF" w:rsidRDefault="00F46B4D" w:rsidP="00EB3C1F">
            <w:pPr>
              <w:spacing w:line="23" w:lineRule="atLeast"/>
              <w:jc w:val="center"/>
              <w:rPr>
                <w:rFonts w:ascii="Times New Roman" w:eastAsia="Calibri" w:hAnsi="Times New Roman" w:cs="Times New Roman"/>
                <w:b/>
                <w:sz w:val="26"/>
                <w:szCs w:val="26"/>
                <w:lang w:val="uk-UA"/>
              </w:rPr>
            </w:pPr>
          </w:p>
        </w:tc>
      </w:tr>
      <w:tr w:rsidR="00947DCF" w:rsidRPr="00947DCF" w14:paraId="2F4628CB" w14:textId="77777777" w:rsidTr="00190352">
        <w:tc>
          <w:tcPr>
            <w:tcW w:w="850" w:type="dxa"/>
          </w:tcPr>
          <w:p w14:paraId="232AD43D" w14:textId="77777777" w:rsidR="00F46B4D" w:rsidRPr="00947DCF" w:rsidRDefault="00F46B4D"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10</w:t>
            </w:r>
          </w:p>
        </w:tc>
        <w:tc>
          <w:tcPr>
            <w:tcW w:w="3609" w:type="dxa"/>
          </w:tcPr>
          <w:p w14:paraId="3D1CF2CA" w14:textId="77777777" w:rsidR="00F46B4D" w:rsidRPr="00947DCF" w:rsidRDefault="00F46B4D" w:rsidP="00EB3C1F">
            <w:pPr>
              <w:spacing w:line="23" w:lineRule="atLeast"/>
              <w:jc w:val="both"/>
              <w:rPr>
                <w:rFonts w:ascii="Times New Roman" w:eastAsia="Times New Roman" w:hAnsi="Times New Roman" w:cs="Times New Roman"/>
                <w:sz w:val="26"/>
                <w:szCs w:val="26"/>
                <w:lang w:val="uk-UA"/>
              </w:rPr>
            </w:pPr>
            <w:r w:rsidRPr="00947DCF">
              <w:rPr>
                <w:rFonts w:ascii="Times New Roman" w:hAnsi="Times New Roman" w:cs="Times New Roman"/>
                <w:sz w:val="26"/>
                <w:szCs w:val="26"/>
                <w:lang w:val="uk-UA"/>
              </w:rPr>
              <w:t>1В, 2А, 3Б, 4Г</w:t>
            </w:r>
          </w:p>
        </w:tc>
        <w:tc>
          <w:tcPr>
            <w:tcW w:w="2126" w:type="dxa"/>
            <w:vMerge w:val="restart"/>
          </w:tcPr>
          <w:p w14:paraId="1A9B05ED"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Достатній</w:t>
            </w:r>
          </w:p>
        </w:tc>
        <w:tc>
          <w:tcPr>
            <w:tcW w:w="1345" w:type="dxa"/>
          </w:tcPr>
          <w:p w14:paraId="483F2712"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4</w:t>
            </w:r>
          </w:p>
        </w:tc>
        <w:tc>
          <w:tcPr>
            <w:tcW w:w="1597" w:type="dxa"/>
            <w:vMerge/>
          </w:tcPr>
          <w:p w14:paraId="39CAAC70" w14:textId="77777777" w:rsidR="00F46B4D" w:rsidRPr="00947DCF" w:rsidRDefault="00F46B4D" w:rsidP="00EB3C1F">
            <w:pPr>
              <w:spacing w:line="23" w:lineRule="atLeast"/>
              <w:jc w:val="center"/>
              <w:rPr>
                <w:rFonts w:ascii="Times New Roman" w:eastAsia="Calibri" w:hAnsi="Times New Roman" w:cs="Times New Roman"/>
                <w:b/>
                <w:sz w:val="26"/>
                <w:szCs w:val="26"/>
                <w:lang w:val="uk-UA"/>
              </w:rPr>
            </w:pPr>
          </w:p>
        </w:tc>
      </w:tr>
      <w:tr w:rsidR="00947DCF" w:rsidRPr="00947DCF" w14:paraId="10B78898" w14:textId="77777777" w:rsidTr="00190352">
        <w:tc>
          <w:tcPr>
            <w:tcW w:w="850" w:type="dxa"/>
          </w:tcPr>
          <w:p w14:paraId="3197C100" w14:textId="77777777" w:rsidR="00F46B4D" w:rsidRPr="00947DCF" w:rsidRDefault="00F46B4D"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11</w:t>
            </w:r>
          </w:p>
        </w:tc>
        <w:tc>
          <w:tcPr>
            <w:tcW w:w="3609" w:type="dxa"/>
          </w:tcPr>
          <w:p w14:paraId="25D3DAE5" w14:textId="77777777" w:rsidR="00F46B4D" w:rsidRPr="00947DCF" w:rsidRDefault="00F46B4D"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А, Б, Г</w:t>
            </w:r>
          </w:p>
        </w:tc>
        <w:tc>
          <w:tcPr>
            <w:tcW w:w="2126" w:type="dxa"/>
            <w:vMerge/>
          </w:tcPr>
          <w:p w14:paraId="4B813804"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p>
        </w:tc>
        <w:tc>
          <w:tcPr>
            <w:tcW w:w="1345" w:type="dxa"/>
          </w:tcPr>
          <w:p w14:paraId="374ECD77"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3</w:t>
            </w:r>
          </w:p>
        </w:tc>
        <w:tc>
          <w:tcPr>
            <w:tcW w:w="1597" w:type="dxa"/>
            <w:vMerge/>
          </w:tcPr>
          <w:p w14:paraId="652D2A2A" w14:textId="77777777" w:rsidR="00F46B4D" w:rsidRPr="00947DCF" w:rsidRDefault="00F46B4D" w:rsidP="00EB3C1F">
            <w:pPr>
              <w:spacing w:line="23" w:lineRule="atLeast"/>
              <w:jc w:val="center"/>
              <w:rPr>
                <w:rFonts w:ascii="Times New Roman" w:eastAsia="Calibri" w:hAnsi="Times New Roman" w:cs="Times New Roman"/>
                <w:b/>
                <w:sz w:val="26"/>
                <w:szCs w:val="26"/>
                <w:lang w:val="uk-UA"/>
              </w:rPr>
            </w:pPr>
          </w:p>
        </w:tc>
      </w:tr>
      <w:tr w:rsidR="00947DCF" w:rsidRPr="00947DCF" w14:paraId="36B8EECE" w14:textId="77777777" w:rsidTr="00190352">
        <w:tc>
          <w:tcPr>
            <w:tcW w:w="850" w:type="dxa"/>
          </w:tcPr>
          <w:p w14:paraId="6BFFE1F1" w14:textId="77777777" w:rsidR="00F46B4D" w:rsidRPr="00947DCF" w:rsidRDefault="00F46B4D"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12</w:t>
            </w:r>
          </w:p>
        </w:tc>
        <w:tc>
          <w:tcPr>
            <w:tcW w:w="3609" w:type="dxa"/>
          </w:tcPr>
          <w:p w14:paraId="528BD9A1" w14:textId="77777777" w:rsidR="00F46B4D" w:rsidRPr="00947DCF" w:rsidRDefault="00F46B4D"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Г, А, Б, В</w:t>
            </w:r>
          </w:p>
        </w:tc>
        <w:tc>
          <w:tcPr>
            <w:tcW w:w="2126" w:type="dxa"/>
            <w:vMerge/>
          </w:tcPr>
          <w:p w14:paraId="5A28D1B9"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p>
        </w:tc>
        <w:tc>
          <w:tcPr>
            <w:tcW w:w="1345" w:type="dxa"/>
          </w:tcPr>
          <w:p w14:paraId="6B02970C"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4</w:t>
            </w:r>
          </w:p>
        </w:tc>
        <w:tc>
          <w:tcPr>
            <w:tcW w:w="1597" w:type="dxa"/>
            <w:vMerge/>
          </w:tcPr>
          <w:p w14:paraId="5D699654" w14:textId="77777777" w:rsidR="00F46B4D" w:rsidRPr="00947DCF" w:rsidRDefault="00F46B4D" w:rsidP="00EB3C1F">
            <w:pPr>
              <w:spacing w:line="23" w:lineRule="atLeast"/>
              <w:jc w:val="center"/>
              <w:rPr>
                <w:rFonts w:ascii="Times New Roman" w:eastAsia="Calibri" w:hAnsi="Times New Roman" w:cs="Times New Roman"/>
                <w:b/>
                <w:sz w:val="26"/>
                <w:szCs w:val="26"/>
                <w:lang w:val="uk-UA"/>
              </w:rPr>
            </w:pPr>
          </w:p>
        </w:tc>
      </w:tr>
      <w:tr w:rsidR="00947DCF" w:rsidRPr="00947DCF" w14:paraId="7228B4C7" w14:textId="77777777" w:rsidTr="00190352">
        <w:tc>
          <w:tcPr>
            <w:tcW w:w="850" w:type="dxa"/>
          </w:tcPr>
          <w:p w14:paraId="6FAE29F4" w14:textId="77777777" w:rsidR="00F46B4D" w:rsidRPr="00947DCF" w:rsidRDefault="00F46B4D"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13</w:t>
            </w:r>
          </w:p>
        </w:tc>
        <w:tc>
          <w:tcPr>
            <w:tcW w:w="3609" w:type="dxa"/>
          </w:tcPr>
          <w:p w14:paraId="078C5CAC" w14:textId="77777777" w:rsidR="00F46B4D" w:rsidRPr="00947DCF" w:rsidRDefault="00F46B4D"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 В</w:t>
            </w:r>
          </w:p>
          <w:p w14:paraId="2ECBDCAC" w14:textId="77777777" w:rsidR="00F46B4D" w:rsidRPr="00947DCF" w:rsidRDefault="00F46B4D"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2. Індія</w:t>
            </w:r>
          </w:p>
        </w:tc>
        <w:tc>
          <w:tcPr>
            <w:tcW w:w="2126" w:type="dxa"/>
            <w:vMerge w:val="restart"/>
          </w:tcPr>
          <w:p w14:paraId="5DDD7013"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Високий</w:t>
            </w:r>
          </w:p>
        </w:tc>
        <w:tc>
          <w:tcPr>
            <w:tcW w:w="1345" w:type="dxa"/>
          </w:tcPr>
          <w:p w14:paraId="13216E95"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1</w:t>
            </w:r>
          </w:p>
        </w:tc>
        <w:tc>
          <w:tcPr>
            <w:tcW w:w="1597" w:type="dxa"/>
            <w:vMerge/>
          </w:tcPr>
          <w:p w14:paraId="049C1044" w14:textId="77777777" w:rsidR="00F46B4D" w:rsidRPr="00947DCF" w:rsidRDefault="00F46B4D" w:rsidP="00EB3C1F">
            <w:pPr>
              <w:spacing w:line="23" w:lineRule="atLeast"/>
              <w:jc w:val="center"/>
              <w:rPr>
                <w:rFonts w:ascii="Times New Roman" w:eastAsia="Calibri" w:hAnsi="Times New Roman" w:cs="Times New Roman"/>
                <w:b/>
                <w:sz w:val="26"/>
                <w:szCs w:val="26"/>
                <w:lang w:val="uk-UA"/>
              </w:rPr>
            </w:pPr>
          </w:p>
        </w:tc>
      </w:tr>
      <w:tr w:rsidR="00947DCF" w:rsidRPr="00947DCF" w14:paraId="0DFFB0B7" w14:textId="77777777" w:rsidTr="00190352">
        <w:tc>
          <w:tcPr>
            <w:tcW w:w="850" w:type="dxa"/>
          </w:tcPr>
          <w:p w14:paraId="1EAC195A" w14:textId="77777777" w:rsidR="00F46B4D" w:rsidRPr="00947DCF" w:rsidRDefault="00F46B4D"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14</w:t>
            </w:r>
          </w:p>
        </w:tc>
        <w:tc>
          <w:tcPr>
            <w:tcW w:w="3609" w:type="dxa"/>
          </w:tcPr>
          <w:p w14:paraId="4B554A44" w14:textId="77777777" w:rsidR="00F46B4D" w:rsidRPr="00947DCF" w:rsidRDefault="00F46B4D"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мануфактури, буржуазії, наймані робітники</w:t>
            </w:r>
          </w:p>
        </w:tc>
        <w:tc>
          <w:tcPr>
            <w:tcW w:w="2126" w:type="dxa"/>
            <w:vMerge/>
          </w:tcPr>
          <w:p w14:paraId="220EF1DD"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p>
        </w:tc>
        <w:tc>
          <w:tcPr>
            <w:tcW w:w="1345" w:type="dxa"/>
          </w:tcPr>
          <w:p w14:paraId="326178FD"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3</w:t>
            </w:r>
          </w:p>
        </w:tc>
        <w:tc>
          <w:tcPr>
            <w:tcW w:w="1597" w:type="dxa"/>
            <w:vMerge/>
          </w:tcPr>
          <w:p w14:paraId="606B433F" w14:textId="77777777" w:rsidR="00F46B4D" w:rsidRPr="00947DCF" w:rsidRDefault="00F46B4D" w:rsidP="00EB3C1F">
            <w:pPr>
              <w:spacing w:line="23" w:lineRule="atLeast"/>
              <w:jc w:val="center"/>
              <w:rPr>
                <w:rFonts w:ascii="Times New Roman" w:eastAsia="Calibri" w:hAnsi="Times New Roman" w:cs="Times New Roman"/>
                <w:b/>
                <w:sz w:val="26"/>
                <w:szCs w:val="26"/>
                <w:lang w:val="uk-UA"/>
              </w:rPr>
            </w:pPr>
          </w:p>
        </w:tc>
      </w:tr>
      <w:tr w:rsidR="00E0346C" w:rsidRPr="00947DCF" w14:paraId="6E4D3308" w14:textId="77777777" w:rsidTr="00190352">
        <w:tc>
          <w:tcPr>
            <w:tcW w:w="850" w:type="dxa"/>
          </w:tcPr>
          <w:p w14:paraId="252B1461" w14:textId="77777777" w:rsidR="00F46B4D" w:rsidRPr="00947DCF" w:rsidRDefault="00F46B4D"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15</w:t>
            </w:r>
          </w:p>
        </w:tc>
        <w:tc>
          <w:tcPr>
            <w:tcW w:w="3609" w:type="dxa"/>
          </w:tcPr>
          <w:p w14:paraId="00B9940D" w14:textId="77777777" w:rsidR="00F46B4D" w:rsidRPr="00947DCF" w:rsidRDefault="00F46B4D"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 конкіста</w:t>
            </w:r>
          </w:p>
          <w:p w14:paraId="6A715CC9" w14:textId="77777777" w:rsidR="00F46B4D" w:rsidRPr="00947DCF" w:rsidRDefault="00F46B4D"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2. А</w:t>
            </w:r>
          </w:p>
          <w:p w14:paraId="1A016F5A" w14:textId="77777777" w:rsidR="00F46B4D" w:rsidRPr="00947DCF" w:rsidRDefault="00F46B4D"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3. </w:t>
            </w:r>
            <w:proofErr w:type="spellStart"/>
            <w:r w:rsidRPr="00947DCF">
              <w:rPr>
                <w:rFonts w:ascii="Times New Roman" w:eastAsia="Times New Roman" w:hAnsi="Times New Roman" w:cs="Times New Roman"/>
                <w:sz w:val="26"/>
                <w:szCs w:val="26"/>
                <w:lang w:val="uk-UA"/>
              </w:rPr>
              <w:t>Теночтітлан</w:t>
            </w:r>
            <w:proofErr w:type="spellEnd"/>
          </w:p>
          <w:p w14:paraId="441996F4" w14:textId="77777777" w:rsidR="00F46B4D" w:rsidRPr="00947DCF" w:rsidRDefault="00F46B4D"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4. 1, 3, 5</w:t>
            </w:r>
          </w:p>
        </w:tc>
        <w:tc>
          <w:tcPr>
            <w:tcW w:w="2126" w:type="dxa"/>
            <w:vMerge/>
          </w:tcPr>
          <w:p w14:paraId="24C0DE84"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p>
        </w:tc>
        <w:tc>
          <w:tcPr>
            <w:tcW w:w="1345" w:type="dxa"/>
          </w:tcPr>
          <w:p w14:paraId="1625398F"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6</w:t>
            </w:r>
          </w:p>
        </w:tc>
        <w:tc>
          <w:tcPr>
            <w:tcW w:w="1597" w:type="dxa"/>
            <w:vMerge/>
          </w:tcPr>
          <w:p w14:paraId="2D1DE0FE" w14:textId="77777777" w:rsidR="00F46B4D" w:rsidRPr="00947DCF" w:rsidRDefault="00F46B4D" w:rsidP="00EB3C1F">
            <w:pPr>
              <w:spacing w:line="23" w:lineRule="atLeast"/>
              <w:jc w:val="center"/>
              <w:rPr>
                <w:rFonts w:ascii="Times New Roman" w:eastAsia="Calibri" w:hAnsi="Times New Roman" w:cs="Times New Roman"/>
                <w:b/>
                <w:sz w:val="26"/>
                <w:szCs w:val="26"/>
                <w:lang w:val="uk-UA"/>
              </w:rPr>
            </w:pPr>
          </w:p>
        </w:tc>
      </w:tr>
    </w:tbl>
    <w:p w14:paraId="22ABB40B" w14:textId="77777777" w:rsidR="00F46B4D" w:rsidRPr="00947DCF" w:rsidRDefault="00F46B4D" w:rsidP="00EB3C1F">
      <w:pPr>
        <w:spacing w:after="0" w:line="23" w:lineRule="atLeast"/>
        <w:jc w:val="center"/>
        <w:rPr>
          <w:rFonts w:ascii="Times New Roman" w:hAnsi="Times New Roman" w:cs="Times New Roman"/>
          <w:b/>
          <w:sz w:val="26"/>
          <w:szCs w:val="26"/>
          <w:lang w:val="uk-UA"/>
        </w:rPr>
      </w:pPr>
    </w:p>
    <w:p w14:paraId="3026C078" w14:textId="77777777" w:rsidR="00F46B4D" w:rsidRPr="00947DCF" w:rsidRDefault="00F46B4D"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Варіант 2</w:t>
      </w:r>
    </w:p>
    <w:p w14:paraId="59B29774" w14:textId="77777777" w:rsidR="00F46B4D" w:rsidRPr="00947DCF" w:rsidRDefault="00F46B4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hAnsi="Times New Roman" w:cs="Times New Roman"/>
          <w:b/>
          <w:sz w:val="26"/>
          <w:szCs w:val="26"/>
          <w:lang w:val="uk-UA"/>
        </w:rPr>
        <w:t xml:space="preserve">1. </w:t>
      </w:r>
      <w:r w:rsidRPr="00947DCF">
        <w:rPr>
          <w:rFonts w:ascii="Times New Roman" w:eastAsia="Times New Roman" w:hAnsi="Times New Roman" w:cs="Times New Roman"/>
          <w:b/>
          <w:sz w:val="26"/>
          <w:szCs w:val="26"/>
          <w:lang w:val="uk-UA" w:eastAsia="ru-RU"/>
        </w:rPr>
        <w:t>Визначте подію, яка відбулася в 1492 році.</w:t>
      </w:r>
    </w:p>
    <w:p w14:paraId="33693181" w14:textId="77777777" w:rsidR="00F46B4D" w:rsidRPr="00947DCF" w:rsidRDefault="00F46B4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перша навколосвітня подорож</w:t>
      </w:r>
    </w:p>
    <w:p w14:paraId="659CFF12" w14:textId="77777777" w:rsidR="00F46B4D" w:rsidRPr="00947DCF" w:rsidRDefault="00F46B4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відкриття Америки Христофором Колумбом </w:t>
      </w:r>
    </w:p>
    <w:p w14:paraId="52F2543E" w14:textId="77777777" w:rsidR="00F46B4D" w:rsidRPr="00947DCF" w:rsidRDefault="00F46B4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lastRenderedPageBreak/>
        <w:t>В відкриття західного шляху в Індію</w:t>
      </w:r>
    </w:p>
    <w:p w14:paraId="3596AE48" w14:textId="77777777" w:rsidR="00F46B4D" w:rsidRPr="00947DCF" w:rsidRDefault="00F46B4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завоювання Мексики й Перу</w:t>
      </w:r>
    </w:p>
    <w:p w14:paraId="0DD8236B" w14:textId="77777777" w:rsidR="00EE1EA0" w:rsidRPr="00947DCF" w:rsidRDefault="00EE1EA0" w:rsidP="00EB3C1F">
      <w:pPr>
        <w:spacing w:after="0" w:line="23" w:lineRule="atLeast"/>
        <w:jc w:val="both"/>
        <w:rPr>
          <w:rFonts w:ascii="Times New Roman" w:eastAsia="Times New Roman" w:hAnsi="Times New Roman" w:cs="Times New Roman"/>
          <w:b/>
          <w:sz w:val="26"/>
          <w:szCs w:val="26"/>
          <w:lang w:val="uk-UA" w:eastAsia="ru-RU"/>
        </w:rPr>
      </w:pPr>
    </w:p>
    <w:p w14:paraId="70A8DF3D" w14:textId="5F2AF3CF" w:rsidR="00F46B4D" w:rsidRPr="00947DCF" w:rsidRDefault="00F46B4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sz w:val="26"/>
          <w:szCs w:val="26"/>
          <w:lang w:val="uk-UA" w:eastAsia="ru-RU"/>
        </w:rPr>
        <w:t>2. Укажіть мореплавця, який досяг берегів Америки, шукаючи морський шлях до Індії.</w:t>
      </w:r>
      <w:r w:rsidRPr="00947DCF">
        <w:rPr>
          <w:rFonts w:ascii="Times New Roman" w:eastAsia="Times New Roman" w:hAnsi="Times New Roman" w:cs="Times New Roman"/>
          <w:sz w:val="26"/>
          <w:szCs w:val="26"/>
          <w:lang w:val="uk-UA" w:eastAsia="ru-RU"/>
        </w:rPr>
        <w:t xml:space="preserve"> </w:t>
      </w:r>
    </w:p>
    <w:p w14:paraId="19891442" w14:textId="77777777" w:rsidR="00F46B4D" w:rsidRPr="00947DCF" w:rsidRDefault="00F46B4D"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w:t>
      </w:r>
      <w:proofErr w:type="spellStart"/>
      <w:r w:rsidRPr="00947DCF">
        <w:rPr>
          <w:rFonts w:ascii="Times New Roman" w:eastAsia="Times New Roman" w:hAnsi="Times New Roman" w:cs="Times New Roman"/>
          <w:sz w:val="26"/>
          <w:szCs w:val="26"/>
          <w:lang w:val="uk-UA" w:eastAsia="ru-RU"/>
        </w:rPr>
        <w:t>Амеріго</w:t>
      </w:r>
      <w:proofErr w:type="spellEnd"/>
      <w:r w:rsidRPr="00947DCF">
        <w:rPr>
          <w:rFonts w:ascii="Times New Roman" w:eastAsia="Times New Roman" w:hAnsi="Times New Roman" w:cs="Times New Roman"/>
          <w:sz w:val="26"/>
          <w:szCs w:val="26"/>
          <w:lang w:val="uk-UA" w:eastAsia="ru-RU"/>
        </w:rPr>
        <w:t xml:space="preserve"> </w:t>
      </w:r>
      <w:proofErr w:type="spellStart"/>
      <w:r w:rsidRPr="00947DCF">
        <w:rPr>
          <w:rFonts w:ascii="Times New Roman" w:eastAsia="Times New Roman" w:hAnsi="Times New Roman" w:cs="Times New Roman"/>
          <w:sz w:val="26"/>
          <w:szCs w:val="26"/>
          <w:lang w:val="uk-UA" w:eastAsia="ru-RU"/>
        </w:rPr>
        <w:t>Веспуччі</w:t>
      </w:r>
      <w:proofErr w:type="spellEnd"/>
      <w:r w:rsidRPr="00947DCF">
        <w:rPr>
          <w:rFonts w:ascii="Times New Roman" w:eastAsia="Times New Roman" w:hAnsi="Times New Roman" w:cs="Times New Roman"/>
          <w:sz w:val="26"/>
          <w:szCs w:val="26"/>
          <w:lang w:val="uk-UA" w:eastAsia="ru-RU"/>
        </w:rPr>
        <w:t xml:space="preserve"> </w:t>
      </w:r>
    </w:p>
    <w:p w14:paraId="3ADAED70" w14:textId="77777777" w:rsidR="00F46B4D" w:rsidRPr="00947DCF" w:rsidRDefault="00F46B4D"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w:t>
      </w:r>
      <w:proofErr w:type="spellStart"/>
      <w:r w:rsidRPr="00947DCF">
        <w:rPr>
          <w:rFonts w:ascii="Times New Roman" w:eastAsia="Times New Roman" w:hAnsi="Times New Roman" w:cs="Times New Roman"/>
          <w:sz w:val="26"/>
          <w:szCs w:val="26"/>
          <w:lang w:val="uk-UA" w:eastAsia="ru-RU"/>
        </w:rPr>
        <w:t>Фернан</w:t>
      </w:r>
      <w:proofErr w:type="spellEnd"/>
      <w:r w:rsidRPr="00947DCF">
        <w:rPr>
          <w:rFonts w:ascii="Times New Roman" w:eastAsia="Times New Roman" w:hAnsi="Times New Roman" w:cs="Times New Roman"/>
          <w:sz w:val="26"/>
          <w:szCs w:val="26"/>
          <w:lang w:val="uk-UA" w:eastAsia="ru-RU"/>
        </w:rPr>
        <w:t xml:space="preserve"> Магеллан </w:t>
      </w:r>
    </w:p>
    <w:p w14:paraId="7BD3A3C5" w14:textId="77777777" w:rsidR="00F46B4D" w:rsidRPr="00947DCF" w:rsidRDefault="00F46B4D"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Христофор Колумб </w:t>
      </w:r>
    </w:p>
    <w:p w14:paraId="013EC4B7" w14:textId="77777777" w:rsidR="00F46B4D" w:rsidRPr="00947DCF" w:rsidRDefault="00F46B4D"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Г Джон </w:t>
      </w:r>
      <w:proofErr w:type="spellStart"/>
      <w:r w:rsidRPr="00947DCF">
        <w:rPr>
          <w:rFonts w:ascii="Times New Roman" w:eastAsia="Times New Roman" w:hAnsi="Times New Roman" w:cs="Times New Roman"/>
          <w:sz w:val="26"/>
          <w:szCs w:val="26"/>
          <w:lang w:val="uk-UA" w:eastAsia="ru-RU"/>
        </w:rPr>
        <w:t>Кабот</w:t>
      </w:r>
      <w:proofErr w:type="spellEnd"/>
    </w:p>
    <w:p w14:paraId="4875528D" w14:textId="77777777" w:rsidR="00EE1EA0" w:rsidRPr="00947DCF" w:rsidRDefault="00EE1EA0" w:rsidP="00EB3C1F">
      <w:pPr>
        <w:pStyle w:val="a3"/>
        <w:spacing w:before="0" w:beforeAutospacing="0" w:after="0" w:afterAutospacing="0" w:line="23" w:lineRule="atLeast"/>
        <w:jc w:val="both"/>
        <w:rPr>
          <w:b/>
          <w:sz w:val="26"/>
          <w:szCs w:val="26"/>
          <w:lang w:val="uk-UA"/>
        </w:rPr>
      </w:pPr>
    </w:p>
    <w:p w14:paraId="600D559A" w14:textId="37D383D5" w:rsidR="00F46B4D" w:rsidRPr="00947DCF" w:rsidRDefault="00F46B4D" w:rsidP="00EB3C1F">
      <w:pPr>
        <w:pStyle w:val="a3"/>
        <w:spacing w:before="0" w:beforeAutospacing="0" w:after="0" w:afterAutospacing="0" w:line="23" w:lineRule="atLeast"/>
        <w:jc w:val="both"/>
        <w:rPr>
          <w:b/>
          <w:sz w:val="26"/>
          <w:szCs w:val="26"/>
          <w:lang w:val="uk-UA"/>
        </w:rPr>
      </w:pPr>
      <w:r w:rsidRPr="00947DCF">
        <w:rPr>
          <w:b/>
          <w:sz w:val="26"/>
          <w:szCs w:val="26"/>
          <w:lang w:val="uk-UA"/>
        </w:rPr>
        <w:t xml:space="preserve">3. Як називалася столиця імперії ацтеків, що була захоплена </w:t>
      </w:r>
      <w:proofErr w:type="spellStart"/>
      <w:r w:rsidRPr="00947DCF">
        <w:rPr>
          <w:b/>
          <w:sz w:val="26"/>
          <w:szCs w:val="26"/>
          <w:lang w:val="uk-UA"/>
        </w:rPr>
        <w:t>Ернаном</w:t>
      </w:r>
      <w:proofErr w:type="spellEnd"/>
      <w:r w:rsidRPr="00947DCF">
        <w:rPr>
          <w:b/>
          <w:sz w:val="26"/>
          <w:szCs w:val="26"/>
          <w:lang w:val="uk-UA"/>
        </w:rPr>
        <w:t xml:space="preserve"> Кортесом? </w:t>
      </w:r>
    </w:p>
    <w:p w14:paraId="7A99ECD4" w14:textId="77777777" w:rsidR="00F46B4D" w:rsidRPr="00947DCF" w:rsidRDefault="00F46B4D" w:rsidP="00EB3C1F">
      <w:pPr>
        <w:pStyle w:val="a3"/>
        <w:spacing w:before="0" w:beforeAutospacing="0" w:after="0" w:afterAutospacing="0" w:line="23" w:lineRule="atLeast"/>
        <w:rPr>
          <w:sz w:val="26"/>
          <w:szCs w:val="26"/>
          <w:lang w:val="uk-UA"/>
        </w:rPr>
      </w:pPr>
      <w:r w:rsidRPr="00947DCF">
        <w:rPr>
          <w:sz w:val="26"/>
          <w:szCs w:val="26"/>
          <w:lang w:val="uk-UA"/>
        </w:rPr>
        <w:t xml:space="preserve">А Куско </w:t>
      </w:r>
    </w:p>
    <w:p w14:paraId="7E1F7E4B" w14:textId="77777777" w:rsidR="00F46B4D" w:rsidRPr="00947DCF" w:rsidRDefault="00F46B4D" w:rsidP="00EB3C1F">
      <w:pPr>
        <w:pStyle w:val="a3"/>
        <w:spacing w:before="0" w:beforeAutospacing="0" w:after="0" w:afterAutospacing="0" w:line="23" w:lineRule="atLeast"/>
        <w:rPr>
          <w:sz w:val="26"/>
          <w:szCs w:val="26"/>
          <w:lang w:val="uk-UA"/>
        </w:rPr>
      </w:pPr>
      <w:r w:rsidRPr="00947DCF">
        <w:rPr>
          <w:sz w:val="26"/>
          <w:szCs w:val="26"/>
          <w:lang w:val="uk-UA"/>
        </w:rPr>
        <w:t xml:space="preserve">Б </w:t>
      </w:r>
      <w:proofErr w:type="spellStart"/>
      <w:r w:rsidRPr="00947DCF">
        <w:rPr>
          <w:sz w:val="26"/>
          <w:szCs w:val="26"/>
          <w:lang w:val="uk-UA"/>
        </w:rPr>
        <w:t>Мачу-Пікчу</w:t>
      </w:r>
      <w:proofErr w:type="spellEnd"/>
      <w:r w:rsidRPr="00947DCF">
        <w:rPr>
          <w:sz w:val="26"/>
          <w:szCs w:val="26"/>
          <w:lang w:val="uk-UA"/>
        </w:rPr>
        <w:t xml:space="preserve"> </w:t>
      </w:r>
    </w:p>
    <w:p w14:paraId="193CF810" w14:textId="77777777" w:rsidR="00F46B4D" w:rsidRPr="00947DCF" w:rsidRDefault="00F46B4D" w:rsidP="00EB3C1F">
      <w:pPr>
        <w:pStyle w:val="a3"/>
        <w:spacing w:before="0" w:beforeAutospacing="0" w:after="0" w:afterAutospacing="0" w:line="23" w:lineRule="atLeast"/>
        <w:rPr>
          <w:sz w:val="26"/>
          <w:szCs w:val="26"/>
          <w:lang w:val="uk-UA"/>
        </w:rPr>
      </w:pPr>
      <w:r w:rsidRPr="00947DCF">
        <w:rPr>
          <w:sz w:val="26"/>
          <w:szCs w:val="26"/>
          <w:lang w:val="uk-UA"/>
        </w:rPr>
        <w:t xml:space="preserve">В </w:t>
      </w:r>
      <w:proofErr w:type="spellStart"/>
      <w:r w:rsidRPr="00947DCF">
        <w:rPr>
          <w:sz w:val="26"/>
          <w:szCs w:val="26"/>
          <w:lang w:val="uk-UA"/>
        </w:rPr>
        <w:t>Теночтітлан</w:t>
      </w:r>
      <w:proofErr w:type="spellEnd"/>
      <w:r w:rsidRPr="00947DCF">
        <w:rPr>
          <w:sz w:val="26"/>
          <w:szCs w:val="26"/>
          <w:lang w:val="uk-UA"/>
        </w:rPr>
        <w:t xml:space="preserve"> </w:t>
      </w:r>
    </w:p>
    <w:p w14:paraId="5305382E" w14:textId="77777777" w:rsidR="00F46B4D" w:rsidRPr="00947DCF" w:rsidRDefault="00F46B4D" w:rsidP="00EB3C1F">
      <w:pPr>
        <w:pStyle w:val="a3"/>
        <w:spacing w:before="0" w:beforeAutospacing="0" w:after="0" w:afterAutospacing="0" w:line="23" w:lineRule="atLeast"/>
        <w:rPr>
          <w:sz w:val="26"/>
          <w:szCs w:val="26"/>
          <w:lang w:val="uk-UA"/>
        </w:rPr>
      </w:pPr>
      <w:r w:rsidRPr="00947DCF">
        <w:rPr>
          <w:sz w:val="26"/>
          <w:szCs w:val="26"/>
          <w:lang w:val="uk-UA"/>
        </w:rPr>
        <w:t xml:space="preserve">Г </w:t>
      </w:r>
      <w:proofErr w:type="spellStart"/>
      <w:r w:rsidRPr="00947DCF">
        <w:rPr>
          <w:sz w:val="26"/>
          <w:szCs w:val="26"/>
          <w:lang w:val="uk-UA"/>
        </w:rPr>
        <w:t>Тікаль</w:t>
      </w:r>
      <w:proofErr w:type="spellEnd"/>
    </w:p>
    <w:p w14:paraId="335BF0F3" w14:textId="77777777" w:rsidR="00EE1EA0" w:rsidRPr="00947DCF" w:rsidRDefault="00EE1EA0" w:rsidP="00EB3C1F">
      <w:pPr>
        <w:pStyle w:val="a3"/>
        <w:spacing w:before="0" w:beforeAutospacing="0" w:after="0" w:afterAutospacing="0" w:line="23" w:lineRule="atLeast"/>
        <w:rPr>
          <w:b/>
          <w:sz w:val="26"/>
          <w:szCs w:val="26"/>
          <w:lang w:val="uk-UA"/>
        </w:rPr>
      </w:pPr>
    </w:p>
    <w:p w14:paraId="0A4929A9" w14:textId="57ECD2B3" w:rsidR="00F46B4D" w:rsidRPr="00947DCF" w:rsidRDefault="00F46B4D" w:rsidP="00EB3C1F">
      <w:pPr>
        <w:pStyle w:val="a3"/>
        <w:spacing w:before="0" w:beforeAutospacing="0" w:after="0" w:afterAutospacing="0" w:line="23" w:lineRule="atLeast"/>
        <w:rPr>
          <w:b/>
          <w:sz w:val="26"/>
          <w:szCs w:val="26"/>
          <w:lang w:val="uk-UA"/>
        </w:rPr>
      </w:pPr>
      <w:r w:rsidRPr="00947DCF">
        <w:rPr>
          <w:b/>
          <w:sz w:val="26"/>
          <w:szCs w:val="26"/>
          <w:lang w:val="uk-UA"/>
        </w:rPr>
        <w:t xml:space="preserve">4. Укажіть товари, які стали основними предметами торгівлі з колоніями. </w:t>
      </w:r>
    </w:p>
    <w:p w14:paraId="33CFEFEB" w14:textId="77777777" w:rsidR="00F46B4D" w:rsidRPr="00947DCF" w:rsidRDefault="00F46B4D" w:rsidP="00EB3C1F">
      <w:pPr>
        <w:pStyle w:val="a3"/>
        <w:spacing w:before="0" w:beforeAutospacing="0" w:after="0" w:afterAutospacing="0" w:line="23" w:lineRule="atLeast"/>
        <w:rPr>
          <w:sz w:val="26"/>
          <w:szCs w:val="26"/>
          <w:lang w:val="uk-UA"/>
        </w:rPr>
      </w:pPr>
      <w:r w:rsidRPr="00947DCF">
        <w:rPr>
          <w:sz w:val="26"/>
          <w:szCs w:val="26"/>
          <w:lang w:val="uk-UA"/>
        </w:rPr>
        <w:t xml:space="preserve">А золото, срібло, прянощі </w:t>
      </w:r>
    </w:p>
    <w:p w14:paraId="4B33D4B3" w14:textId="77777777" w:rsidR="00F46B4D" w:rsidRPr="00947DCF" w:rsidRDefault="00F46B4D" w:rsidP="00EB3C1F">
      <w:pPr>
        <w:pStyle w:val="a3"/>
        <w:spacing w:before="0" w:beforeAutospacing="0" w:after="0" w:afterAutospacing="0" w:line="23" w:lineRule="atLeast"/>
        <w:rPr>
          <w:sz w:val="26"/>
          <w:szCs w:val="26"/>
          <w:lang w:val="uk-UA"/>
        </w:rPr>
      </w:pPr>
      <w:r w:rsidRPr="00947DCF">
        <w:rPr>
          <w:sz w:val="26"/>
          <w:szCs w:val="26"/>
          <w:lang w:val="uk-UA"/>
        </w:rPr>
        <w:t xml:space="preserve">Б зброя, порох, тканини </w:t>
      </w:r>
    </w:p>
    <w:p w14:paraId="1E73B810" w14:textId="06EA3F39" w:rsidR="00F46B4D" w:rsidRPr="00947DCF" w:rsidRDefault="00F46B4D" w:rsidP="00EB3C1F">
      <w:pPr>
        <w:pStyle w:val="a3"/>
        <w:spacing w:before="0" w:beforeAutospacing="0" w:after="0" w:afterAutospacing="0" w:line="23" w:lineRule="atLeast"/>
        <w:rPr>
          <w:sz w:val="26"/>
          <w:szCs w:val="26"/>
          <w:lang w:val="uk-UA"/>
        </w:rPr>
      </w:pPr>
      <w:r w:rsidRPr="00947DCF">
        <w:rPr>
          <w:sz w:val="26"/>
          <w:szCs w:val="26"/>
          <w:lang w:val="uk-UA"/>
        </w:rPr>
        <w:t>В зерно, м</w:t>
      </w:r>
      <w:r w:rsidR="00A85352" w:rsidRPr="00947DCF">
        <w:rPr>
          <w:sz w:val="26"/>
          <w:szCs w:val="26"/>
          <w:lang w:val="uk-UA"/>
        </w:rPr>
        <w:t>’</w:t>
      </w:r>
      <w:r w:rsidRPr="00947DCF">
        <w:rPr>
          <w:sz w:val="26"/>
          <w:szCs w:val="26"/>
          <w:lang w:val="uk-UA"/>
        </w:rPr>
        <w:t xml:space="preserve">ясо, овочі </w:t>
      </w:r>
    </w:p>
    <w:p w14:paraId="5868F9E7" w14:textId="77777777" w:rsidR="00F46B4D" w:rsidRPr="00947DCF" w:rsidRDefault="00F46B4D" w:rsidP="00EB3C1F">
      <w:pPr>
        <w:pStyle w:val="a3"/>
        <w:spacing w:before="0" w:beforeAutospacing="0" w:after="0" w:afterAutospacing="0" w:line="23" w:lineRule="atLeast"/>
        <w:rPr>
          <w:sz w:val="26"/>
          <w:szCs w:val="26"/>
          <w:lang w:val="uk-UA"/>
        </w:rPr>
      </w:pPr>
      <w:r w:rsidRPr="00947DCF">
        <w:rPr>
          <w:sz w:val="26"/>
          <w:szCs w:val="26"/>
          <w:lang w:val="uk-UA"/>
        </w:rPr>
        <w:t>Г вироби ремісників, кераміка</w:t>
      </w:r>
    </w:p>
    <w:p w14:paraId="4E4806AE" w14:textId="77777777" w:rsidR="00F46B4D" w:rsidRPr="00947DCF" w:rsidRDefault="00F46B4D" w:rsidP="00EB3C1F">
      <w:pPr>
        <w:spacing w:after="0" w:line="23" w:lineRule="atLeast"/>
        <w:rPr>
          <w:rFonts w:ascii="Times New Roman" w:eastAsia="Times New Roman" w:hAnsi="Times New Roman" w:cs="Times New Roman"/>
          <w:sz w:val="26"/>
          <w:szCs w:val="26"/>
          <w:lang w:val="uk-UA" w:eastAsia="ru-RU"/>
        </w:rPr>
      </w:pPr>
    </w:p>
    <w:p w14:paraId="3C353367" w14:textId="77777777" w:rsidR="00F46B4D" w:rsidRPr="00947DCF" w:rsidRDefault="00F46B4D" w:rsidP="00EB3C1F">
      <w:pPr>
        <w:shd w:val="clear" w:color="auto" w:fill="FFFFFF"/>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5.</w:t>
      </w:r>
      <w:r w:rsidRPr="00947DCF">
        <w:rPr>
          <w:rFonts w:ascii="Times New Roman" w:hAnsi="Times New Roman" w:cs="Times New Roman"/>
          <w:sz w:val="26"/>
          <w:szCs w:val="26"/>
          <w:lang w:val="uk-UA"/>
        </w:rPr>
        <w:t xml:space="preserve"> </w:t>
      </w:r>
      <w:r w:rsidRPr="00947DCF">
        <w:rPr>
          <w:rFonts w:ascii="Times New Roman" w:hAnsi="Times New Roman" w:cs="Times New Roman"/>
          <w:b/>
          <w:sz w:val="26"/>
          <w:szCs w:val="26"/>
          <w:lang w:val="uk-UA"/>
        </w:rPr>
        <w:t xml:space="preserve">Установіть за уривком зі скарги городян – учасників повстання </w:t>
      </w:r>
      <w:proofErr w:type="spellStart"/>
      <w:r w:rsidRPr="00947DCF">
        <w:rPr>
          <w:rFonts w:ascii="Times New Roman" w:hAnsi="Times New Roman" w:cs="Times New Roman"/>
          <w:b/>
          <w:sz w:val="26"/>
          <w:szCs w:val="26"/>
          <w:lang w:val="uk-UA"/>
        </w:rPr>
        <w:t>комунерос</w:t>
      </w:r>
      <w:proofErr w:type="spellEnd"/>
      <w:r w:rsidRPr="00947DCF">
        <w:rPr>
          <w:rFonts w:ascii="Times New Roman" w:hAnsi="Times New Roman" w:cs="Times New Roman"/>
          <w:b/>
          <w:sz w:val="26"/>
          <w:szCs w:val="26"/>
          <w:lang w:val="uk-UA"/>
        </w:rPr>
        <w:t xml:space="preserve"> у 1520 – 1521 рр., де саме відбулося це повстання.</w:t>
      </w:r>
    </w:p>
    <w:p w14:paraId="6001C95D" w14:textId="26C4B034" w:rsidR="00F46B4D" w:rsidRPr="00947DCF" w:rsidRDefault="009A0BD9" w:rsidP="00EB3C1F">
      <w:pPr>
        <w:shd w:val="clear" w:color="auto" w:fill="FFFFFF"/>
        <w:spacing w:after="0" w:line="23" w:lineRule="atLeast"/>
        <w:jc w:val="both"/>
        <w:rPr>
          <w:rFonts w:ascii="Times New Roman" w:eastAsia="Times New Roman" w:hAnsi="Times New Roman" w:cs="Times New Roman"/>
          <w:spacing w:val="2"/>
          <w:sz w:val="26"/>
          <w:szCs w:val="26"/>
          <w:lang w:val="uk-UA" w:eastAsia="ru-RU"/>
        </w:rPr>
      </w:pPr>
      <w:r w:rsidRPr="00947DCF">
        <w:rPr>
          <w:rFonts w:ascii="Times New Roman" w:eastAsia="Times New Roman" w:hAnsi="Times New Roman" w:cs="Times New Roman"/>
          <w:spacing w:val="2"/>
          <w:sz w:val="26"/>
          <w:szCs w:val="26"/>
          <w:lang w:val="uk-UA" w:eastAsia="ru-RU"/>
        </w:rPr>
        <w:t>«</w:t>
      </w:r>
      <w:r w:rsidR="00F46B4D" w:rsidRPr="00947DCF">
        <w:rPr>
          <w:rFonts w:ascii="Times New Roman" w:eastAsia="Times New Roman" w:hAnsi="Times New Roman" w:cs="Times New Roman"/>
          <w:spacing w:val="2"/>
          <w:sz w:val="26"/>
          <w:szCs w:val="26"/>
          <w:lang w:val="uk-UA" w:eastAsia="ru-RU"/>
        </w:rPr>
        <w:t>Фламандські радники короля обдирають нас, забирають наші багатства, а самі живуть у розкоші. Вони не знають наших звичаїв, не розуміють наших потреб. Король не бажає прислухатися до наших прохань, він править нами, як захоче, не рахуючись з нашими кортесами. Ми повинні захищати свої права!</w:t>
      </w:r>
      <w:r w:rsidR="00504195" w:rsidRPr="00947DCF">
        <w:rPr>
          <w:rFonts w:ascii="Times New Roman" w:eastAsia="Times New Roman" w:hAnsi="Times New Roman" w:cs="Times New Roman"/>
          <w:spacing w:val="2"/>
          <w:sz w:val="26"/>
          <w:szCs w:val="26"/>
          <w:lang w:val="uk-UA" w:eastAsia="ru-RU"/>
        </w:rPr>
        <w:t xml:space="preserve">» </w:t>
      </w:r>
    </w:p>
    <w:p w14:paraId="3F96D18C" w14:textId="77777777" w:rsidR="00F46B4D" w:rsidRPr="00947DCF" w:rsidRDefault="00F46B4D" w:rsidP="00EB3C1F">
      <w:pPr>
        <w:shd w:val="clear" w:color="auto" w:fill="FFFFFF"/>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А Німеччина</w:t>
      </w:r>
    </w:p>
    <w:p w14:paraId="17F1BCC2" w14:textId="77777777" w:rsidR="00F46B4D" w:rsidRPr="00947DCF" w:rsidRDefault="00F46B4D" w:rsidP="00EB3C1F">
      <w:pPr>
        <w:shd w:val="clear" w:color="auto" w:fill="FFFFFF"/>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Б Кастилія</w:t>
      </w:r>
    </w:p>
    <w:p w14:paraId="2FE30A3C" w14:textId="77777777" w:rsidR="00F46B4D" w:rsidRPr="00947DCF" w:rsidRDefault="00F46B4D" w:rsidP="00EB3C1F">
      <w:pPr>
        <w:shd w:val="clear" w:color="auto" w:fill="FFFFFF"/>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В Англія</w:t>
      </w:r>
    </w:p>
    <w:p w14:paraId="340C7CA2" w14:textId="77777777" w:rsidR="00F46B4D" w:rsidRPr="00947DCF" w:rsidRDefault="00F46B4D" w:rsidP="00EB3C1F">
      <w:pPr>
        <w:shd w:val="clear" w:color="auto" w:fill="FFFFFF"/>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Г Швейцарія</w:t>
      </w:r>
    </w:p>
    <w:p w14:paraId="5E162EB6" w14:textId="77777777" w:rsidR="00F46B4D" w:rsidRPr="00947DCF" w:rsidRDefault="00F46B4D" w:rsidP="00EB3C1F">
      <w:pPr>
        <w:spacing w:after="0" w:line="23" w:lineRule="atLeast"/>
        <w:jc w:val="both"/>
        <w:rPr>
          <w:rFonts w:ascii="Times New Roman" w:hAnsi="Times New Roman" w:cs="Times New Roman"/>
          <w:sz w:val="26"/>
          <w:szCs w:val="26"/>
          <w:lang w:val="uk-UA"/>
        </w:rPr>
      </w:pPr>
    </w:p>
    <w:p w14:paraId="140AF07C" w14:textId="53A16C18" w:rsidR="00F46B4D" w:rsidRPr="00947DCF" w:rsidRDefault="00F46B4D" w:rsidP="00EB3C1F">
      <w:pPr>
        <w:spacing w:after="0" w:line="23" w:lineRule="atLeast"/>
        <w:jc w:val="both"/>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6.</w:t>
      </w:r>
      <w:r w:rsidR="00BB3B69" w:rsidRPr="00947DCF">
        <w:rPr>
          <w:rFonts w:ascii="Times New Roman" w:eastAsia="Times New Roman" w:hAnsi="Times New Roman" w:cs="Times New Roman"/>
          <w:b/>
          <w:sz w:val="26"/>
          <w:szCs w:val="26"/>
          <w:lang w:val="uk-UA"/>
        </w:rPr>
        <w:t xml:space="preserve"> </w:t>
      </w:r>
      <w:r w:rsidRPr="00947DCF">
        <w:rPr>
          <w:rFonts w:ascii="Times New Roman" w:eastAsia="Times New Roman" w:hAnsi="Times New Roman" w:cs="Times New Roman"/>
          <w:b/>
          <w:sz w:val="26"/>
          <w:szCs w:val="26"/>
          <w:lang w:val="uk-UA"/>
        </w:rPr>
        <w:t>Розв</w:t>
      </w:r>
      <w:r w:rsidR="00A85352" w:rsidRPr="00947DCF">
        <w:rPr>
          <w:rFonts w:ascii="Times New Roman" w:eastAsia="Times New Roman" w:hAnsi="Times New Roman" w:cs="Times New Roman"/>
          <w:b/>
          <w:sz w:val="26"/>
          <w:szCs w:val="26"/>
          <w:lang w:val="uk-UA"/>
        </w:rPr>
        <w:t>’</w:t>
      </w:r>
      <w:r w:rsidRPr="00947DCF">
        <w:rPr>
          <w:rFonts w:ascii="Times New Roman" w:eastAsia="Times New Roman" w:hAnsi="Times New Roman" w:cs="Times New Roman"/>
          <w:b/>
          <w:sz w:val="26"/>
          <w:szCs w:val="26"/>
          <w:lang w:val="uk-UA"/>
        </w:rPr>
        <w:t>яжіть хронологічну задачу</w:t>
      </w:r>
    </w:p>
    <w:p w14:paraId="02B87BE6" w14:textId="77777777" w:rsidR="00F46B4D" w:rsidRPr="00947DCF" w:rsidRDefault="00F46B4D" w:rsidP="00EB3C1F">
      <w:pPr>
        <w:spacing w:after="0" w:line="23" w:lineRule="atLeast"/>
        <w:rPr>
          <w:rFonts w:ascii="Times New Roman" w:hAnsi="Times New Roman" w:cs="Times New Roman"/>
          <w:sz w:val="26"/>
          <w:szCs w:val="26"/>
          <w:lang w:val="uk-UA"/>
        </w:rPr>
      </w:pPr>
      <w:proofErr w:type="spellStart"/>
      <w:r w:rsidRPr="00947DCF">
        <w:rPr>
          <w:rFonts w:ascii="Times New Roman" w:hAnsi="Times New Roman" w:cs="Times New Roman"/>
          <w:sz w:val="26"/>
          <w:szCs w:val="26"/>
          <w:lang w:val="uk-UA"/>
        </w:rPr>
        <w:t>Фернан</w:t>
      </w:r>
      <w:proofErr w:type="spellEnd"/>
      <w:r w:rsidRPr="00947DCF">
        <w:rPr>
          <w:rFonts w:ascii="Times New Roman" w:hAnsi="Times New Roman" w:cs="Times New Roman"/>
          <w:sz w:val="26"/>
          <w:szCs w:val="26"/>
          <w:lang w:val="uk-UA"/>
        </w:rPr>
        <w:t xml:space="preserve"> Магеллан розпочав свою навколосвітню подорож у 1519 році. </w:t>
      </w:r>
    </w:p>
    <w:p w14:paraId="7A75D887" w14:textId="77777777" w:rsidR="00F46B4D" w:rsidRPr="00947DCF" w:rsidRDefault="00F46B4D" w:rsidP="00EB3C1F">
      <w:pPr>
        <w:spacing w:after="0" w:line="23" w:lineRule="atLeast"/>
        <w:rPr>
          <w:rFonts w:ascii="Times New Roman" w:eastAsia="Times New Roman" w:hAnsi="Times New Roman" w:cs="Times New Roman"/>
          <w:b/>
          <w:sz w:val="26"/>
          <w:szCs w:val="26"/>
          <w:lang w:val="uk-UA" w:eastAsia="ru-RU"/>
        </w:rPr>
      </w:pPr>
      <w:r w:rsidRPr="00947DCF">
        <w:rPr>
          <w:rFonts w:ascii="Times New Roman" w:hAnsi="Times New Roman" w:cs="Times New Roman"/>
          <w:b/>
          <w:sz w:val="26"/>
          <w:szCs w:val="26"/>
          <w:lang w:val="uk-UA"/>
        </w:rPr>
        <w:t>Обчисліть, в якому році буде 500-річчя з моменту початку його подорожі?</w:t>
      </w:r>
    </w:p>
    <w:p w14:paraId="34CC766C" w14:textId="77777777" w:rsidR="00F46B4D" w:rsidRPr="00947DCF" w:rsidRDefault="00F46B4D" w:rsidP="00EB3C1F">
      <w:pPr>
        <w:pBdr>
          <w:top w:val="nil"/>
          <w:left w:val="nil"/>
          <w:bottom w:val="nil"/>
          <w:right w:val="nil"/>
          <w:between w:val="nil"/>
        </w:pBdr>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 xml:space="preserve">(Відповідь запишіть тільки числом.) </w:t>
      </w:r>
    </w:p>
    <w:p w14:paraId="549CDF12" w14:textId="71A64385" w:rsidR="00F46B4D" w:rsidRPr="00947DCF" w:rsidRDefault="00F46B4D" w:rsidP="00EB3C1F">
      <w:pPr>
        <w:pBdr>
          <w:top w:val="nil"/>
          <w:left w:val="nil"/>
          <w:bottom w:val="nil"/>
          <w:right w:val="nil"/>
          <w:between w:val="nil"/>
        </w:pBdr>
        <w:spacing w:after="0" w:line="23" w:lineRule="atLeast"/>
        <w:jc w:val="both"/>
        <w:rPr>
          <w:rFonts w:ascii="Times New Roman" w:eastAsia="Times New Roman" w:hAnsi="Times New Roman" w:cs="Times New Roman"/>
          <w:b/>
          <w:sz w:val="26"/>
          <w:szCs w:val="26"/>
          <w:lang w:val="uk-UA"/>
        </w:rPr>
      </w:pPr>
    </w:p>
    <w:p w14:paraId="21269D64" w14:textId="12793A0F" w:rsidR="00F46B4D" w:rsidRPr="00947DCF" w:rsidRDefault="00EE1EA0" w:rsidP="00EB3C1F">
      <w:pPr>
        <w:pBdr>
          <w:top w:val="nil"/>
          <w:left w:val="nil"/>
          <w:bottom w:val="nil"/>
          <w:right w:val="nil"/>
          <w:between w:val="nil"/>
        </w:pBdr>
        <w:spacing w:after="0" w:line="23" w:lineRule="atLeast"/>
        <w:jc w:val="both"/>
        <w:rPr>
          <w:rFonts w:ascii="Times New Roman" w:eastAsia="Times New Roman" w:hAnsi="Times New Roman" w:cs="Times New Roman"/>
          <w:b/>
          <w:sz w:val="26"/>
          <w:szCs w:val="26"/>
          <w:lang w:val="uk-UA"/>
        </w:rPr>
      </w:pPr>
      <w:r w:rsidRPr="00947DCF">
        <w:rPr>
          <w:rFonts w:ascii="Times New Roman" w:eastAsia="Times New Roman" w:hAnsi="Times New Roman" w:cs="Times New Roman"/>
          <w:b/>
          <w:noProof/>
          <w:sz w:val="26"/>
          <w:szCs w:val="26"/>
          <w:lang w:val="uk-UA" w:eastAsia="uk-UA"/>
        </w:rPr>
        <w:drawing>
          <wp:anchor distT="0" distB="0" distL="114300" distR="114300" simplePos="0" relativeHeight="251714560" behindDoc="0" locked="0" layoutInCell="1" allowOverlap="1" wp14:anchorId="762E90E7" wp14:editId="420A7A34">
            <wp:simplePos x="0" y="0"/>
            <wp:positionH relativeFrom="column">
              <wp:posOffset>5438775</wp:posOffset>
            </wp:positionH>
            <wp:positionV relativeFrom="paragraph">
              <wp:posOffset>8890</wp:posOffset>
            </wp:positionV>
            <wp:extent cx="1159510" cy="1619250"/>
            <wp:effectExtent l="19050" t="0" r="2540" b="0"/>
            <wp:wrapSquare wrapText="bothSides"/>
            <wp:docPr id="189" name="Рисунок 1" descr="Конкістадор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кістадор — Вікіпедія"/>
                    <pic:cNvPicPr>
                      <a:picLocks noChangeAspect="1" noChangeArrowheads="1"/>
                    </pic:cNvPicPr>
                  </pic:nvPicPr>
                  <pic:blipFill>
                    <a:blip r:embed="rId242" cstate="print"/>
                    <a:srcRect/>
                    <a:stretch>
                      <a:fillRect/>
                    </a:stretch>
                  </pic:blipFill>
                  <pic:spPr bwMode="auto">
                    <a:xfrm>
                      <a:off x="0" y="0"/>
                      <a:ext cx="1159510" cy="1619250"/>
                    </a:xfrm>
                    <a:prstGeom prst="rect">
                      <a:avLst/>
                    </a:prstGeom>
                    <a:noFill/>
                    <a:ln w="9525">
                      <a:noFill/>
                      <a:miter lim="800000"/>
                      <a:headEnd/>
                      <a:tailEnd/>
                    </a:ln>
                  </pic:spPr>
                </pic:pic>
              </a:graphicData>
            </a:graphic>
          </wp:anchor>
        </w:drawing>
      </w:r>
      <w:r w:rsidR="00F46B4D" w:rsidRPr="00947DCF">
        <w:rPr>
          <w:rFonts w:ascii="Times New Roman" w:eastAsia="Times New Roman" w:hAnsi="Times New Roman" w:cs="Times New Roman"/>
          <w:b/>
          <w:sz w:val="26"/>
          <w:szCs w:val="26"/>
          <w:lang w:val="uk-UA"/>
        </w:rPr>
        <w:t xml:space="preserve">7. Упізнайте історичний термін раннього Модерного часу за </w:t>
      </w:r>
      <w:proofErr w:type="spellStart"/>
      <w:r w:rsidR="00F46B4D" w:rsidRPr="00947DCF">
        <w:rPr>
          <w:rFonts w:ascii="Times New Roman" w:eastAsia="Times New Roman" w:hAnsi="Times New Roman" w:cs="Times New Roman"/>
          <w:b/>
          <w:sz w:val="26"/>
          <w:szCs w:val="26"/>
          <w:lang w:val="uk-UA"/>
        </w:rPr>
        <w:t>сенканом</w:t>
      </w:r>
      <w:proofErr w:type="spellEnd"/>
      <w:r w:rsidR="00F46B4D" w:rsidRPr="00947DCF">
        <w:rPr>
          <w:rFonts w:ascii="Times New Roman" w:eastAsia="Times New Roman" w:hAnsi="Times New Roman" w:cs="Times New Roman"/>
          <w:b/>
          <w:sz w:val="26"/>
          <w:szCs w:val="26"/>
          <w:lang w:val="uk-UA"/>
        </w:rPr>
        <w:t xml:space="preserve"> та зображенням.</w:t>
      </w:r>
    </w:p>
    <w:p w14:paraId="6170D5B9" w14:textId="427F332E" w:rsidR="00F46B4D" w:rsidRPr="00947DCF" w:rsidRDefault="00F46B4D" w:rsidP="00EB3C1F">
      <w:pPr>
        <w:pBdr>
          <w:top w:val="nil"/>
          <w:left w:val="nil"/>
          <w:bottom w:val="nil"/>
          <w:right w:val="nil"/>
          <w:between w:val="nil"/>
        </w:pBd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Хоробрий, жорстокий.</w:t>
      </w:r>
      <w:r w:rsidR="000C4737" w:rsidRPr="00947DCF">
        <w:rPr>
          <w:rFonts w:ascii="Times New Roman" w:hAnsi="Times New Roman" w:cs="Times New Roman"/>
          <w:sz w:val="26"/>
          <w:szCs w:val="26"/>
          <w:lang w:val="uk-UA"/>
        </w:rPr>
        <w:t xml:space="preserve"> </w:t>
      </w:r>
    </w:p>
    <w:p w14:paraId="40C41697" w14:textId="77777777" w:rsidR="00F46B4D" w:rsidRPr="00947DCF" w:rsidRDefault="00F46B4D" w:rsidP="00EB3C1F">
      <w:pPr>
        <w:pBdr>
          <w:top w:val="nil"/>
          <w:left w:val="nil"/>
          <w:bottom w:val="nil"/>
          <w:right w:val="nil"/>
          <w:between w:val="nil"/>
        </w:pBd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Завойовував, грабував, руйнував. </w:t>
      </w:r>
    </w:p>
    <w:p w14:paraId="3DA3666A" w14:textId="77777777" w:rsidR="00F46B4D" w:rsidRPr="00947DCF" w:rsidRDefault="00F46B4D" w:rsidP="00EB3C1F">
      <w:pPr>
        <w:pBdr>
          <w:top w:val="nil"/>
          <w:left w:val="nil"/>
          <w:bottom w:val="nil"/>
          <w:right w:val="nil"/>
          <w:between w:val="nil"/>
        </w:pBd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Шукав золото і славу. </w:t>
      </w:r>
    </w:p>
    <w:p w14:paraId="409CB5E4" w14:textId="77777777" w:rsidR="00F46B4D" w:rsidRPr="00947DCF" w:rsidRDefault="00F46B4D" w:rsidP="00EB3C1F">
      <w:pPr>
        <w:pBdr>
          <w:top w:val="nil"/>
          <w:left w:val="nil"/>
          <w:bottom w:val="nil"/>
          <w:right w:val="nil"/>
          <w:between w:val="nil"/>
        </w:pBdr>
        <w:spacing w:after="0" w:line="23" w:lineRule="atLeast"/>
        <w:jc w:val="both"/>
        <w:rPr>
          <w:rFonts w:ascii="Times New Roman" w:eastAsia="Times New Roman" w:hAnsi="Times New Roman" w:cs="Times New Roman"/>
          <w:b/>
          <w:sz w:val="26"/>
          <w:szCs w:val="26"/>
          <w:lang w:val="uk-UA"/>
        </w:rPr>
      </w:pPr>
      <w:r w:rsidRPr="00947DCF">
        <w:rPr>
          <w:rFonts w:ascii="Times New Roman" w:hAnsi="Times New Roman" w:cs="Times New Roman"/>
          <w:sz w:val="26"/>
          <w:szCs w:val="26"/>
          <w:lang w:val="uk-UA"/>
        </w:rPr>
        <w:t>Загарбник.</w:t>
      </w:r>
    </w:p>
    <w:p w14:paraId="6EA33599" w14:textId="77777777" w:rsidR="00F46B4D" w:rsidRPr="00947DCF" w:rsidRDefault="00F46B4D" w:rsidP="00EB3C1F">
      <w:pPr>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w:t>
      </w:r>
      <w:r w:rsidRPr="00947DCF">
        <w:rPr>
          <w:rFonts w:ascii="Times New Roman" w:hAnsi="Times New Roman" w:cs="Times New Roman"/>
          <w:i/>
          <w:iCs/>
          <w:sz w:val="26"/>
          <w:szCs w:val="26"/>
          <w:lang w:val="uk-UA"/>
        </w:rPr>
        <w:t xml:space="preserve">Відповідь упишіть словом з малої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p>
    <w:p w14:paraId="05E8AD53" w14:textId="77777777" w:rsidR="00F46B4D" w:rsidRPr="00947DCF" w:rsidRDefault="00F46B4D" w:rsidP="00EB3C1F">
      <w:pPr>
        <w:spacing w:after="0" w:line="23" w:lineRule="atLeast"/>
        <w:rPr>
          <w:rFonts w:ascii="Times New Roman" w:hAnsi="Times New Roman" w:cs="Times New Roman"/>
          <w:sz w:val="26"/>
          <w:szCs w:val="26"/>
          <w:lang w:val="uk-UA"/>
        </w:rPr>
      </w:pPr>
    </w:p>
    <w:p w14:paraId="4A4DF835" w14:textId="08A2A690" w:rsidR="00F46B4D" w:rsidRPr="00947DCF" w:rsidRDefault="00F46B4D" w:rsidP="00EB3C1F">
      <w:pPr>
        <w:pStyle w:val="a3"/>
        <w:shd w:val="clear" w:color="auto" w:fill="FFFFFF"/>
        <w:spacing w:before="0" w:beforeAutospacing="0" w:after="0" w:afterAutospacing="0" w:line="23" w:lineRule="atLeast"/>
        <w:jc w:val="both"/>
        <w:rPr>
          <w:sz w:val="26"/>
          <w:szCs w:val="26"/>
          <w:lang w:val="uk-UA"/>
        </w:rPr>
      </w:pPr>
      <w:r w:rsidRPr="00947DCF">
        <w:rPr>
          <w:b/>
          <w:sz w:val="26"/>
          <w:szCs w:val="26"/>
          <w:lang w:val="uk-UA"/>
        </w:rPr>
        <w:t>8.</w:t>
      </w:r>
      <w:r w:rsidRPr="00947DCF">
        <w:rPr>
          <w:sz w:val="26"/>
          <w:szCs w:val="26"/>
          <w:lang w:val="uk-UA"/>
        </w:rPr>
        <w:t xml:space="preserve"> </w:t>
      </w:r>
      <w:r w:rsidRPr="00947DCF">
        <w:rPr>
          <w:b/>
          <w:sz w:val="26"/>
          <w:szCs w:val="26"/>
          <w:lang w:val="uk-UA"/>
        </w:rPr>
        <w:t>Упізнайте відому історичну особу за описом та портретом.</w:t>
      </w:r>
    </w:p>
    <w:p w14:paraId="2C37E5CB" w14:textId="62DCA3B9" w:rsidR="00F46B4D" w:rsidRPr="00947DCF" w:rsidRDefault="00EF0B3F"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noProof/>
          <w:sz w:val="26"/>
          <w:szCs w:val="26"/>
          <w:lang w:val="uk-UA" w:eastAsia="uk-UA"/>
        </w:rPr>
        <w:lastRenderedPageBreak/>
        <w:drawing>
          <wp:anchor distT="0" distB="0" distL="114300" distR="114300" simplePos="0" relativeHeight="251709440" behindDoc="0" locked="0" layoutInCell="1" allowOverlap="1" wp14:anchorId="262CDE65" wp14:editId="4581E000">
            <wp:simplePos x="0" y="0"/>
            <wp:positionH relativeFrom="margin">
              <wp:align>right</wp:align>
            </wp:positionH>
            <wp:positionV relativeFrom="paragraph">
              <wp:posOffset>8890</wp:posOffset>
            </wp:positionV>
            <wp:extent cx="1230630" cy="1447800"/>
            <wp:effectExtent l="0" t="0" r="7620" b="0"/>
            <wp:wrapSquare wrapText="bothSides"/>
            <wp:docPr id="190" name="Рисунок 1" descr="Христофор Колумб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ристофор Колумб — Вікіпедія"/>
                    <pic:cNvPicPr>
                      <a:picLocks noChangeAspect="1" noChangeArrowheads="1"/>
                    </pic:cNvPicPr>
                  </pic:nvPicPr>
                  <pic:blipFill>
                    <a:blip r:embed="rId243" cstate="print"/>
                    <a:srcRect/>
                    <a:stretch>
                      <a:fillRect/>
                    </a:stretch>
                  </pic:blipFill>
                  <pic:spPr bwMode="auto">
                    <a:xfrm>
                      <a:off x="0" y="0"/>
                      <a:ext cx="1230630" cy="1447800"/>
                    </a:xfrm>
                    <a:prstGeom prst="rect">
                      <a:avLst/>
                    </a:prstGeom>
                    <a:noFill/>
                    <a:ln w="9525">
                      <a:noFill/>
                      <a:miter lim="800000"/>
                      <a:headEnd/>
                      <a:tailEnd/>
                    </a:ln>
                  </pic:spPr>
                </pic:pic>
              </a:graphicData>
            </a:graphic>
          </wp:anchor>
        </w:drawing>
      </w:r>
      <w:r w:rsidR="00F46B4D" w:rsidRPr="00947DCF">
        <w:rPr>
          <w:rFonts w:ascii="Times New Roman" w:eastAsia="Times New Roman" w:hAnsi="Times New Roman" w:cs="Times New Roman"/>
          <w:sz w:val="26"/>
          <w:szCs w:val="26"/>
          <w:lang w:val="uk-UA"/>
        </w:rPr>
        <w:t>Найбільш відомий мореплавець, який відкрив новий материк. Організував своє плавання під іспанським прапором, проте народився в Італії, у місті Генуя, у родині чесальника вовни. Командуючи флотилією з трьох каравел, перетнув Атлантичний океан</w:t>
      </w:r>
      <w:r w:rsidR="000C4737" w:rsidRPr="00947DCF">
        <w:rPr>
          <w:rFonts w:ascii="Times New Roman" w:eastAsia="Times New Roman" w:hAnsi="Times New Roman" w:cs="Times New Roman"/>
          <w:sz w:val="26"/>
          <w:szCs w:val="26"/>
          <w:lang w:val="uk-UA"/>
        </w:rPr>
        <w:t xml:space="preserve"> </w:t>
      </w:r>
      <w:r w:rsidR="00F46B4D" w:rsidRPr="00947DCF">
        <w:rPr>
          <w:rFonts w:ascii="Times New Roman" w:eastAsia="Times New Roman" w:hAnsi="Times New Roman" w:cs="Times New Roman"/>
          <w:sz w:val="26"/>
          <w:szCs w:val="26"/>
          <w:lang w:val="uk-UA"/>
        </w:rPr>
        <w:t>і відкрив острови Сан-Сальвадор, Кубу та Гаїті.</w:t>
      </w:r>
      <w:r w:rsidR="000C4737" w:rsidRPr="00947DCF">
        <w:rPr>
          <w:rFonts w:ascii="Times New Roman" w:eastAsia="Times New Roman" w:hAnsi="Times New Roman" w:cs="Times New Roman"/>
          <w:sz w:val="26"/>
          <w:szCs w:val="26"/>
          <w:lang w:val="uk-UA"/>
        </w:rPr>
        <w:t xml:space="preserve"> </w:t>
      </w:r>
    </w:p>
    <w:p w14:paraId="77775CBB" w14:textId="691C1D0E" w:rsidR="00F46B4D" w:rsidRPr="00947DCF" w:rsidRDefault="00F46B4D" w:rsidP="00EB3C1F">
      <w:pPr>
        <w:shd w:val="clear" w:color="auto" w:fill="FFFFFF"/>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(Відповідь запишіть</w:t>
      </w:r>
      <w:r w:rsidR="000C4737" w:rsidRPr="00947DCF">
        <w:rPr>
          <w:rFonts w:ascii="Times New Roman" w:eastAsia="Times New Roman" w:hAnsi="Times New Roman" w:cs="Times New Roman"/>
          <w:i/>
          <w:sz w:val="26"/>
          <w:szCs w:val="26"/>
          <w:lang w:val="uk-UA"/>
        </w:rPr>
        <w:t xml:space="preserve"> </w:t>
      </w:r>
      <w:r w:rsidRPr="00947DCF">
        <w:rPr>
          <w:rFonts w:ascii="Times New Roman" w:eastAsia="Times New Roman" w:hAnsi="Times New Roman" w:cs="Times New Roman"/>
          <w:i/>
          <w:sz w:val="26"/>
          <w:szCs w:val="26"/>
          <w:lang w:val="uk-UA"/>
        </w:rPr>
        <w:t>з великої літери.)</w:t>
      </w:r>
    </w:p>
    <w:p w14:paraId="392D76C8" w14:textId="77777777" w:rsidR="00F46B4D" w:rsidRPr="00947DCF" w:rsidRDefault="00F46B4D" w:rsidP="00EB3C1F">
      <w:pPr>
        <w:shd w:val="clear" w:color="auto" w:fill="FFFFFF"/>
        <w:spacing w:after="0" w:line="23" w:lineRule="atLeast"/>
        <w:jc w:val="both"/>
        <w:rPr>
          <w:rFonts w:ascii="Times New Roman" w:eastAsia="Times New Roman" w:hAnsi="Times New Roman" w:cs="Times New Roman"/>
          <w:spacing w:val="2"/>
          <w:sz w:val="26"/>
          <w:szCs w:val="26"/>
          <w:lang w:val="uk-UA" w:eastAsia="ru-RU"/>
        </w:rPr>
      </w:pPr>
    </w:p>
    <w:p w14:paraId="4DF818F0" w14:textId="77777777" w:rsidR="00F46B4D" w:rsidRPr="00947DCF" w:rsidRDefault="00F46B4D" w:rsidP="00EB3C1F">
      <w:pPr>
        <w:pStyle w:val="a3"/>
        <w:spacing w:before="0" w:beforeAutospacing="0" w:after="0" w:afterAutospacing="0" w:line="23" w:lineRule="atLeast"/>
        <w:rPr>
          <w:sz w:val="26"/>
          <w:szCs w:val="26"/>
          <w:lang w:val="uk-UA"/>
        </w:rPr>
      </w:pPr>
      <w:r w:rsidRPr="00947DCF">
        <w:rPr>
          <w:b/>
          <w:sz w:val="26"/>
          <w:szCs w:val="26"/>
          <w:lang w:val="uk-UA"/>
        </w:rPr>
        <w:t xml:space="preserve">9. </w:t>
      </w:r>
      <w:r w:rsidRPr="00947DCF">
        <w:rPr>
          <w:b/>
          <w:bCs/>
          <w:sz w:val="26"/>
          <w:szCs w:val="26"/>
          <w:lang w:val="uk-UA"/>
        </w:rPr>
        <w:t>Установіть відповідність між поняттям та його визначенням.</w:t>
      </w:r>
    </w:p>
    <w:tbl>
      <w:tblPr>
        <w:tblStyle w:val="a4"/>
        <w:tblW w:w="10485" w:type="dxa"/>
        <w:tblLook w:val="04A0" w:firstRow="1" w:lastRow="0" w:firstColumn="1" w:lastColumn="0" w:noHBand="0" w:noVBand="1"/>
      </w:tblPr>
      <w:tblGrid>
        <w:gridCol w:w="567"/>
        <w:gridCol w:w="2127"/>
        <w:gridCol w:w="567"/>
        <w:gridCol w:w="7224"/>
      </w:tblGrid>
      <w:tr w:rsidR="001E113F" w:rsidRPr="00947DCF" w14:paraId="62BEC894" w14:textId="77777777" w:rsidTr="00BB3B69">
        <w:tc>
          <w:tcPr>
            <w:tcW w:w="567" w:type="dxa"/>
          </w:tcPr>
          <w:p w14:paraId="47C44497" w14:textId="77777777" w:rsidR="001E113F" w:rsidRPr="00947DCF" w:rsidRDefault="001E113F" w:rsidP="00EB3C1F">
            <w:pPr>
              <w:spacing w:line="23" w:lineRule="atLeast"/>
              <w:rPr>
                <w:rFonts w:ascii="Times New Roman" w:eastAsia="Times New Roman" w:hAnsi="Times New Roman" w:cs="Times New Roman"/>
                <w:bCs/>
                <w:sz w:val="26"/>
                <w:szCs w:val="26"/>
                <w:lang w:val="uk-UA" w:eastAsia="ru-RU"/>
              </w:rPr>
            </w:pPr>
          </w:p>
        </w:tc>
        <w:tc>
          <w:tcPr>
            <w:tcW w:w="2127" w:type="dxa"/>
          </w:tcPr>
          <w:p w14:paraId="4F8841BA" w14:textId="1C73B768" w:rsidR="001E113F" w:rsidRPr="00947DCF" w:rsidRDefault="001E113F" w:rsidP="001E113F">
            <w:pPr>
              <w:spacing w:line="23" w:lineRule="atLeast"/>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Поняття</w:t>
            </w:r>
          </w:p>
        </w:tc>
        <w:tc>
          <w:tcPr>
            <w:tcW w:w="567" w:type="dxa"/>
          </w:tcPr>
          <w:p w14:paraId="394E537D" w14:textId="77777777" w:rsidR="001E113F" w:rsidRPr="00947DCF" w:rsidRDefault="001E113F" w:rsidP="00EB3C1F">
            <w:pPr>
              <w:spacing w:line="23" w:lineRule="atLeast"/>
              <w:rPr>
                <w:rFonts w:ascii="Times New Roman" w:eastAsia="Times New Roman" w:hAnsi="Times New Roman" w:cs="Times New Roman"/>
                <w:bCs/>
                <w:sz w:val="26"/>
                <w:szCs w:val="26"/>
                <w:lang w:val="uk-UA" w:eastAsia="ru-RU"/>
              </w:rPr>
            </w:pPr>
          </w:p>
        </w:tc>
        <w:tc>
          <w:tcPr>
            <w:tcW w:w="7224" w:type="dxa"/>
          </w:tcPr>
          <w:p w14:paraId="0CE5B0DD" w14:textId="7E8FE6C5" w:rsidR="001E113F" w:rsidRPr="00947DCF" w:rsidRDefault="001E113F" w:rsidP="001E113F">
            <w:pPr>
              <w:spacing w:line="23" w:lineRule="atLeast"/>
              <w:jc w:val="center"/>
              <w:rPr>
                <w:rFonts w:ascii="Times New Roman" w:hAnsi="Times New Roman" w:cs="Times New Roman"/>
                <w:bCs/>
                <w:sz w:val="26"/>
                <w:szCs w:val="26"/>
                <w:lang w:val="uk-UA"/>
              </w:rPr>
            </w:pPr>
            <w:r>
              <w:rPr>
                <w:rFonts w:ascii="Times New Roman" w:hAnsi="Times New Roman" w:cs="Times New Roman"/>
                <w:bCs/>
                <w:sz w:val="26"/>
                <w:szCs w:val="26"/>
                <w:lang w:val="uk-UA"/>
              </w:rPr>
              <w:t>Визначення</w:t>
            </w:r>
          </w:p>
        </w:tc>
      </w:tr>
      <w:tr w:rsidR="00947DCF" w:rsidRPr="00947DCF" w14:paraId="092BE6BB" w14:textId="77777777" w:rsidTr="00BB3B69">
        <w:tc>
          <w:tcPr>
            <w:tcW w:w="567" w:type="dxa"/>
          </w:tcPr>
          <w:p w14:paraId="41E1964A"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2127" w:type="dxa"/>
          </w:tcPr>
          <w:p w14:paraId="064F6C54"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Буржуазія</w:t>
            </w:r>
          </w:p>
        </w:tc>
        <w:tc>
          <w:tcPr>
            <w:tcW w:w="567" w:type="dxa"/>
          </w:tcPr>
          <w:p w14:paraId="2FFB8505"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7224" w:type="dxa"/>
          </w:tcPr>
          <w:p w14:paraId="5F2AD4A0"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hAnsi="Times New Roman" w:cs="Times New Roman"/>
                <w:bCs/>
                <w:sz w:val="26"/>
                <w:szCs w:val="26"/>
                <w:lang w:val="uk-UA"/>
              </w:rPr>
              <w:t>Складники суспільства, що включали метрополії та колонії; заснована на експлуатації колоній</w:t>
            </w:r>
          </w:p>
        </w:tc>
      </w:tr>
      <w:tr w:rsidR="00947DCF" w:rsidRPr="00947DCF" w14:paraId="21AC9906" w14:textId="77777777" w:rsidTr="00BB3B69">
        <w:tc>
          <w:tcPr>
            <w:tcW w:w="567" w:type="dxa"/>
          </w:tcPr>
          <w:p w14:paraId="743F36EC"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2127" w:type="dxa"/>
          </w:tcPr>
          <w:p w14:paraId="382AF545"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Капітал</w:t>
            </w:r>
          </w:p>
        </w:tc>
        <w:tc>
          <w:tcPr>
            <w:tcW w:w="567" w:type="dxa"/>
          </w:tcPr>
          <w:p w14:paraId="63102384"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7224" w:type="dxa"/>
          </w:tcPr>
          <w:p w14:paraId="7D2F7BC8"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hAnsi="Times New Roman" w:cs="Times New Roman"/>
                <w:bCs/>
                <w:sz w:val="26"/>
                <w:szCs w:val="26"/>
                <w:lang w:val="uk-UA"/>
              </w:rPr>
              <w:t>Процес переходу від традиційного до сучасного суспільства</w:t>
            </w:r>
          </w:p>
        </w:tc>
      </w:tr>
      <w:tr w:rsidR="00947DCF" w:rsidRPr="00947DCF" w14:paraId="508CE384" w14:textId="77777777" w:rsidTr="00BB3B69">
        <w:tc>
          <w:tcPr>
            <w:tcW w:w="567" w:type="dxa"/>
          </w:tcPr>
          <w:p w14:paraId="75774E46"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2127" w:type="dxa"/>
          </w:tcPr>
          <w:p w14:paraId="7D02BE20"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Модернізація</w:t>
            </w:r>
          </w:p>
        </w:tc>
        <w:tc>
          <w:tcPr>
            <w:tcW w:w="567" w:type="dxa"/>
          </w:tcPr>
          <w:p w14:paraId="6D44C4A3"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7224" w:type="dxa"/>
          </w:tcPr>
          <w:p w14:paraId="02389A87"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hAnsi="Times New Roman" w:cs="Times New Roman"/>
                <w:bCs/>
                <w:sz w:val="26"/>
                <w:szCs w:val="26"/>
                <w:lang w:val="uk-UA"/>
              </w:rPr>
              <w:t>Соціальна верства власників мануфактур, банків та великих капіталів</w:t>
            </w:r>
          </w:p>
        </w:tc>
      </w:tr>
      <w:tr w:rsidR="00947DCF" w:rsidRPr="00947DCF" w14:paraId="0890FE84" w14:textId="77777777" w:rsidTr="00BB3B69">
        <w:tc>
          <w:tcPr>
            <w:tcW w:w="567" w:type="dxa"/>
          </w:tcPr>
          <w:p w14:paraId="48011AD1"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2127" w:type="dxa"/>
          </w:tcPr>
          <w:p w14:paraId="6D6EA8ED"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Колоніальна імперія</w:t>
            </w:r>
          </w:p>
        </w:tc>
        <w:tc>
          <w:tcPr>
            <w:tcW w:w="567" w:type="dxa"/>
          </w:tcPr>
          <w:p w14:paraId="4953869B"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w:t>
            </w:r>
          </w:p>
        </w:tc>
        <w:tc>
          <w:tcPr>
            <w:tcW w:w="7224" w:type="dxa"/>
          </w:tcPr>
          <w:p w14:paraId="245FC18D"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Кошти і ресурси, що вкладалися в розвиток виробництва</w:t>
            </w:r>
          </w:p>
        </w:tc>
      </w:tr>
      <w:tr w:rsidR="00E0346C" w:rsidRPr="00947DCF" w14:paraId="5403DCB8" w14:textId="77777777" w:rsidTr="00BB3B69">
        <w:tc>
          <w:tcPr>
            <w:tcW w:w="567" w:type="dxa"/>
          </w:tcPr>
          <w:p w14:paraId="3D80BB96"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p>
        </w:tc>
        <w:tc>
          <w:tcPr>
            <w:tcW w:w="2127" w:type="dxa"/>
          </w:tcPr>
          <w:p w14:paraId="0EA934B9"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p>
        </w:tc>
        <w:tc>
          <w:tcPr>
            <w:tcW w:w="567" w:type="dxa"/>
          </w:tcPr>
          <w:p w14:paraId="0C585EC6"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7224" w:type="dxa"/>
          </w:tcPr>
          <w:p w14:paraId="353882EF"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hAnsi="Times New Roman" w:cs="Times New Roman"/>
                <w:bCs/>
                <w:sz w:val="26"/>
                <w:szCs w:val="26"/>
                <w:lang w:val="uk-UA"/>
              </w:rPr>
              <w:t>Процес знецінення грошей через надходження золота</w:t>
            </w:r>
          </w:p>
        </w:tc>
      </w:tr>
    </w:tbl>
    <w:p w14:paraId="33376D24" w14:textId="77777777" w:rsidR="00F46B4D" w:rsidRPr="00947DCF" w:rsidRDefault="00F46B4D" w:rsidP="00EB3C1F">
      <w:pPr>
        <w:spacing w:after="0" w:line="23" w:lineRule="atLeast"/>
        <w:rPr>
          <w:rFonts w:ascii="Times New Roman" w:eastAsia="Times New Roman" w:hAnsi="Times New Roman" w:cs="Times New Roman"/>
          <w:b/>
          <w:sz w:val="26"/>
          <w:szCs w:val="26"/>
          <w:lang w:val="uk-UA" w:eastAsia="ru-RU"/>
        </w:rPr>
      </w:pPr>
    </w:p>
    <w:p w14:paraId="3C5D2AC4" w14:textId="142577D7" w:rsidR="00F46B4D" w:rsidRPr="00947DCF" w:rsidRDefault="00F46B4D"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10. Установіть відповідність між</w:t>
      </w:r>
      <w:r w:rsidR="000C4737" w:rsidRPr="00947DCF">
        <w:rPr>
          <w:rFonts w:ascii="Times New Roman" w:hAnsi="Times New Roman" w:cs="Times New Roman"/>
          <w:b/>
          <w:sz w:val="26"/>
          <w:szCs w:val="26"/>
          <w:lang w:val="uk-UA"/>
        </w:rPr>
        <w:t xml:space="preserve"> </w:t>
      </w:r>
      <w:r w:rsidRPr="00947DCF">
        <w:rPr>
          <w:rFonts w:ascii="Times New Roman" w:hAnsi="Times New Roman" w:cs="Times New Roman"/>
          <w:b/>
          <w:sz w:val="26"/>
          <w:szCs w:val="26"/>
          <w:lang w:val="uk-UA"/>
        </w:rPr>
        <w:t>історичними діячами та їх характеристикою.</w:t>
      </w:r>
    </w:p>
    <w:tbl>
      <w:tblPr>
        <w:tblStyle w:val="a4"/>
        <w:tblW w:w="10485" w:type="dxa"/>
        <w:tblLook w:val="04A0" w:firstRow="1" w:lastRow="0" w:firstColumn="1" w:lastColumn="0" w:noHBand="0" w:noVBand="1"/>
      </w:tblPr>
      <w:tblGrid>
        <w:gridCol w:w="567"/>
        <w:gridCol w:w="4110"/>
        <w:gridCol w:w="567"/>
        <w:gridCol w:w="5241"/>
      </w:tblGrid>
      <w:tr w:rsidR="00947DCF" w:rsidRPr="00947DCF" w14:paraId="71147234" w14:textId="77777777" w:rsidTr="00BB3B69">
        <w:tc>
          <w:tcPr>
            <w:tcW w:w="567" w:type="dxa"/>
          </w:tcPr>
          <w:p w14:paraId="5D3E76EB"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4110" w:type="dxa"/>
          </w:tcPr>
          <w:p w14:paraId="40650DC8" w14:textId="77777777" w:rsidR="00F46B4D" w:rsidRPr="00947DCF" w:rsidRDefault="00F46B4D" w:rsidP="00EB3C1F">
            <w:pPr>
              <w:pStyle w:val="a3"/>
              <w:spacing w:before="0" w:beforeAutospacing="0" w:after="0" w:afterAutospacing="0" w:line="23" w:lineRule="atLeast"/>
              <w:rPr>
                <w:bCs/>
                <w:sz w:val="26"/>
                <w:szCs w:val="26"/>
                <w:lang w:val="uk-UA"/>
              </w:rPr>
            </w:pPr>
            <w:proofErr w:type="spellStart"/>
            <w:r w:rsidRPr="00947DCF">
              <w:rPr>
                <w:bCs/>
                <w:sz w:val="26"/>
                <w:szCs w:val="26"/>
                <w:lang w:val="uk-UA"/>
              </w:rPr>
              <w:t>Бартоломеу</w:t>
            </w:r>
            <w:proofErr w:type="spellEnd"/>
            <w:r w:rsidRPr="00947DCF">
              <w:rPr>
                <w:bCs/>
                <w:sz w:val="26"/>
                <w:szCs w:val="26"/>
                <w:lang w:val="uk-UA"/>
              </w:rPr>
              <w:t xml:space="preserve"> </w:t>
            </w:r>
            <w:proofErr w:type="spellStart"/>
            <w:r w:rsidRPr="00947DCF">
              <w:rPr>
                <w:bCs/>
                <w:sz w:val="26"/>
                <w:szCs w:val="26"/>
                <w:lang w:val="uk-UA"/>
              </w:rPr>
              <w:t>Діаш</w:t>
            </w:r>
            <w:proofErr w:type="spellEnd"/>
          </w:p>
          <w:p w14:paraId="7FCE8785" w14:textId="77777777" w:rsidR="00F46B4D" w:rsidRPr="00947DCF" w:rsidRDefault="00F46B4D" w:rsidP="00EB3C1F">
            <w:pPr>
              <w:pStyle w:val="a3"/>
              <w:spacing w:before="0" w:beforeAutospacing="0" w:after="0" w:afterAutospacing="0" w:line="23" w:lineRule="atLeast"/>
              <w:rPr>
                <w:bCs/>
                <w:sz w:val="26"/>
                <w:szCs w:val="26"/>
                <w:lang w:val="uk-UA"/>
              </w:rPr>
            </w:pPr>
            <w:r w:rsidRPr="00947DCF">
              <w:rPr>
                <w:bCs/>
                <w:noProof/>
                <w:sz w:val="26"/>
                <w:szCs w:val="26"/>
                <w:lang w:val="uk-UA" w:eastAsia="uk-UA"/>
              </w:rPr>
              <w:drawing>
                <wp:inline distT="0" distB="0" distL="0" distR="0" wp14:anchorId="53E8AEB4" wp14:editId="20830616">
                  <wp:extent cx="1333500" cy="1428750"/>
                  <wp:effectExtent l="19050" t="0" r="0" b="0"/>
                  <wp:docPr id="191" name="Рисунок 191" descr="Експедиція Бартоломеу Діаша — урок. Географія, 6 кла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Експедиція Бартоломеу Діаша — урок. Географія, 6 клас."/>
                          <pic:cNvPicPr>
                            <a:picLocks noChangeAspect="1" noChangeArrowheads="1"/>
                          </pic:cNvPicPr>
                        </pic:nvPicPr>
                        <pic:blipFill>
                          <a:blip r:embed="rId244"/>
                          <a:srcRect/>
                          <a:stretch>
                            <a:fillRect/>
                          </a:stretch>
                        </pic:blipFill>
                        <pic:spPr bwMode="auto">
                          <a:xfrm>
                            <a:off x="0" y="0"/>
                            <a:ext cx="1336168" cy="1431609"/>
                          </a:xfrm>
                          <a:prstGeom prst="rect">
                            <a:avLst/>
                          </a:prstGeom>
                          <a:noFill/>
                          <a:ln w="9525">
                            <a:noFill/>
                            <a:miter lim="800000"/>
                            <a:headEnd/>
                            <a:tailEnd/>
                          </a:ln>
                        </pic:spPr>
                      </pic:pic>
                    </a:graphicData>
                  </a:graphic>
                </wp:inline>
              </w:drawing>
            </w:r>
          </w:p>
        </w:tc>
        <w:tc>
          <w:tcPr>
            <w:tcW w:w="567" w:type="dxa"/>
          </w:tcPr>
          <w:p w14:paraId="3131FFAA"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5241" w:type="dxa"/>
          </w:tcPr>
          <w:p w14:paraId="6629EA75"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Підкорив імперію ацтеків.</w:t>
            </w:r>
          </w:p>
        </w:tc>
      </w:tr>
      <w:tr w:rsidR="00947DCF" w:rsidRPr="00947DCF" w14:paraId="5F3CDC90" w14:textId="77777777" w:rsidTr="00BB3B69">
        <w:tc>
          <w:tcPr>
            <w:tcW w:w="567" w:type="dxa"/>
          </w:tcPr>
          <w:p w14:paraId="386E1DB7"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4110" w:type="dxa"/>
          </w:tcPr>
          <w:p w14:paraId="7376D3D0"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Френсіс </w:t>
            </w:r>
            <w:proofErr w:type="spellStart"/>
            <w:r w:rsidRPr="00947DCF">
              <w:rPr>
                <w:rFonts w:ascii="Times New Roman" w:eastAsia="Times New Roman" w:hAnsi="Times New Roman" w:cs="Times New Roman"/>
                <w:bCs/>
                <w:sz w:val="26"/>
                <w:szCs w:val="26"/>
                <w:lang w:val="uk-UA" w:eastAsia="ru-RU"/>
              </w:rPr>
              <w:t>Дрейк</w:t>
            </w:r>
            <w:proofErr w:type="spellEnd"/>
          </w:p>
          <w:p w14:paraId="30A8C6B4"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drawing>
                <wp:inline distT="0" distB="0" distL="0" distR="0" wp14:anchorId="5D8D3389" wp14:editId="0CFEFBCB">
                  <wp:extent cx="1359943" cy="1390650"/>
                  <wp:effectExtent l="19050" t="0" r="0" b="0"/>
                  <wp:docPr id="192" name="Рисунок 192" descr="ᐈ Френсіс Дрейк (1540–1596) | Discover.in.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ᐈ Френсіс Дрейк (1540–1596) | Discover.in.ua"/>
                          <pic:cNvPicPr>
                            <a:picLocks noChangeAspect="1" noChangeArrowheads="1"/>
                          </pic:cNvPicPr>
                        </pic:nvPicPr>
                        <pic:blipFill>
                          <a:blip r:embed="rId245"/>
                          <a:srcRect/>
                          <a:stretch>
                            <a:fillRect/>
                          </a:stretch>
                        </pic:blipFill>
                        <pic:spPr bwMode="auto">
                          <a:xfrm>
                            <a:off x="0" y="0"/>
                            <a:ext cx="1359943" cy="1390650"/>
                          </a:xfrm>
                          <a:prstGeom prst="rect">
                            <a:avLst/>
                          </a:prstGeom>
                          <a:noFill/>
                          <a:ln w="9525">
                            <a:noFill/>
                            <a:miter lim="800000"/>
                            <a:headEnd/>
                            <a:tailEnd/>
                          </a:ln>
                        </pic:spPr>
                      </pic:pic>
                    </a:graphicData>
                  </a:graphic>
                </wp:inline>
              </w:drawing>
            </w:r>
          </w:p>
        </w:tc>
        <w:tc>
          <w:tcPr>
            <w:tcW w:w="567" w:type="dxa"/>
          </w:tcPr>
          <w:p w14:paraId="55DBAFD8"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5241" w:type="dxa"/>
          </w:tcPr>
          <w:p w14:paraId="67F5E41B"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Очолив повстання в Угорщині (1514 р.).</w:t>
            </w:r>
          </w:p>
        </w:tc>
      </w:tr>
      <w:tr w:rsidR="00947DCF" w:rsidRPr="00947DCF" w14:paraId="732B8528" w14:textId="77777777" w:rsidTr="00BB3B69">
        <w:tc>
          <w:tcPr>
            <w:tcW w:w="567" w:type="dxa"/>
          </w:tcPr>
          <w:p w14:paraId="3CE66AB6"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4110" w:type="dxa"/>
          </w:tcPr>
          <w:p w14:paraId="6E989F42"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proofErr w:type="spellStart"/>
            <w:r w:rsidRPr="00947DCF">
              <w:rPr>
                <w:rFonts w:ascii="Times New Roman" w:eastAsia="Times New Roman" w:hAnsi="Times New Roman" w:cs="Times New Roman"/>
                <w:bCs/>
                <w:sz w:val="26"/>
                <w:szCs w:val="26"/>
                <w:lang w:val="uk-UA" w:eastAsia="ru-RU"/>
              </w:rPr>
              <w:t>Дєрдь</w:t>
            </w:r>
            <w:proofErr w:type="spellEnd"/>
            <w:r w:rsidRPr="00947DCF">
              <w:rPr>
                <w:rFonts w:ascii="Times New Roman" w:eastAsia="Times New Roman" w:hAnsi="Times New Roman" w:cs="Times New Roman"/>
                <w:bCs/>
                <w:sz w:val="26"/>
                <w:szCs w:val="26"/>
                <w:lang w:val="uk-UA" w:eastAsia="ru-RU"/>
              </w:rPr>
              <w:t xml:space="preserve"> Дожа</w:t>
            </w:r>
          </w:p>
          <w:p w14:paraId="70228A54"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drawing>
                <wp:inline distT="0" distB="0" distL="0" distR="0" wp14:anchorId="2D0E593D" wp14:editId="1A823F5F">
                  <wp:extent cx="1419263" cy="1495425"/>
                  <wp:effectExtent l="19050" t="0" r="9487" b="0"/>
                  <wp:docPr id="193" name="Рисунок 193" descr="Повстання Дєрдя Дожі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Повстання Дєрдя Дожі — Вікіпедія"/>
                          <pic:cNvPicPr>
                            <a:picLocks noChangeAspect="1" noChangeArrowheads="1"/>
                          </pic:cNvPicPr>
                        </pic:nvPicPr>
                        <pic:blipFill>
                          <a:blip r:embed="rId246" cstate="print"/>
                          <a:srcRect/>
                          <a:stretch>
                            <a:fillRect/>
                          </a:stretch>
                        </pic:blipFill>
                        <pic:spPr bwMode="auto">
                          <a:xfrm>
                            <a:off x="0" y="0"/>
                            <a:ext cx="1423038" cy="1499403"/>
                          </a:xfrm>
                          <a:prstGeom prst="rect">
                            <a:avLst/>
                          </a:prstGeom>
                          <a:noFill/>
                          <a:ln w="9525">
                            <a:noFill/>
                            <a:miter lim="800000"/>
                            <a:headEnd/>
                            <a:tailEnd/>
                          </a:ln>
                        </pic:spPr>
                      </pic:pic>
                    </a:graphicData>
                  </a:graphic>
                </wp:inline>
              </w:drawing>
            </w:r>
          </w:p>
        </w:tc>
        <w:tc>
          <w:tcPr>
            <w:tcW w:w="567" w:type="dxa"/>
          </w:tcPr>
          <w:p w14:paraId="7821B352"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5241" w:type="dxa"/>
          </w:tcPr>
          <w:p w14:paraId="3FE945E7"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hAnsi="Times New Roman" w:cs="Times New Roman"/>
                <w:bCs/>
                <w:sz w:val="26"/>
                <w:szCs w:val="26"/>
                <w:lang w:val="uk-UA"/>
              </w:rPr>
              <w:t>Здійснив першу навколосвітню подорож.</w:t>
            </w:r>
          </w:p>
        </w:tc>
      </w:tr>
      <w:tr w:rsidR="00947DCF" w:rsidRPr="00947DCF" w14:paraId="6858AA83" w14:textId="77777777" w:rsidTr="00BB3B69">
        <w:tc>
          <w:tcPr>
            <w:tcW w:w="567" w:type="dxa"/>
          </w:tcPr>
          <w:p w14:paraId="67A0525B"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4110" w:type="dxa"/>
          </w:tcPr>
          <w:p w14:paraId="0C844C98"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proofErr w:type="spellStart"/>
            <w:r w:rsidRPr="00947DCF">
              <w:rPr>
                <w:rFonts w:ascii="Times New Roman" w:eastAsia="Times New Roman" w:hAnsi="Times New Roman" w:cs="Times New Roman"/>
                <w:bCs/>
                <w:sz w:val="26"/>
                <w:szCs w:val="26"/>
                <w:lang w:val="uk-UA" w:eastAsia="ru-RU"/>
              </w:rPr>
              <w:t>Франсіско</w:t>
            </w:r>
            <w:proofErr w:type="spellEnd"/>
            <w:r w:rsidRPr="00947DCF">
              <w:rPr>
                <w:rFonts w:ascii="Times New Roman" w:eastAsia="Times New Roman" w:hAnsi="Times New Roman" w:cs="Times New Roman"/>
                <w:bCs/>
                <w:sz w:val="26"/>
                <w:szCs w:val="26"/>
                <w:lang w:val="uk-UA" w:eastAsia="ru-RU"/>
              </w:rPr>
              <w:t xml:space="preserve"> </w:t>
            </w:r>
            <w:proofErr w:type="spellStart"/>
            <w:r w:rsidRPr="00947DCF">
              <w:rPr>
                <w:rFonts w:ascii="Times New Roman" w:eastAsia="Times New Roman" w:hAnsi="Times New Roman" w:cs="Times New Roman"/>
                <w:bCs/>
                <w:sz w:val="26"/>
                <w:szCs w:val="26"/>
                <w:lang w:val="uk-UA" w:eastAsia="ru-RU"/>
              </w:rPr>
              <w:t>Пісарро</w:t>
            </w:r>
            <w:proofErr w:type="spellEnd"/>
          </w:p>
          <w:p w14:paraId="4A7B2D66"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lastRenderedPageBreak/>
              <w:drawing>
                <wp:inline distT="0" distB="0" distL="0" distR="0" wp14:anchorId="11C5DA8F" wp14:editId="6E5E5885">
                  <wp:extent cx="1476375" cy="1552575"/>
                  <wp:effectExtent l="19050" t="0" r="9525" b="0"/>
                  <wp:docPr id="194" name="Рисунок 194" descr="10 цікавих фактів про іспанського конкістадора Франсіско Пісарро | Новини  на Gazeta.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10 цікавих фактів про іспанського конкістадора Франсіско Пісарро | Новини  на Gazeta.ua"/>
                          <pic:cNvPicPr>
                            <a:picLocks noChangeAspect="1" noChangeArrowheads="1"/>
                          </pic:cNvPicPr>
                        </pic:nvPicPr>
                        <pic:blipFill>
                          <a:blip r:embed="rId247"/>
                          <a:srcRect/>
                          <a:stretch>
                            <a:fillRect/>
                          </a:stretch>
                        </pic:blipFill>
                        <pic:spPr bwMode="auto">
                          <a:xfrm>
                            <a:off x="0" y="0"/>
                            <a:ext cx="1477629" cy="1553894"/>
                          </a:xfrm>
                          <a:prstGeom prst="rect">
                            <a:avLst/>
                          </a:prstGeom>
                          <a:noFill/>
                          <a:ln w="9525">
                            <a:noFill/>
                            <a:miter lim="800000"/>
                            <a:headEnd/>
                            <a:tailEnd/>
                          </a:ln>
                        </pic:spPr>
                      </pic:pic>
                    </a:graphicData>
                  </a:graphic>
                </wp:inline>
              </w:drawing>
            </w:r>
          </w:p>
        </w:tc>
        <w:tc>
          <w:tcPr>
            <w:tcW w:w="567" w:type="dxa"/>
          </w:tcPr>
          <w:p w14:paraId="72897526"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lastRenderedPageBreak/>
              <w:t>Г</w:t>
            </w:r>
          </w:p>
        </w:tc>
        <w:tc>
          <w:tcPr>
            <w:tcW w:w="5241" w:type="dxa"/>
          </w:tcPr>
          <w:p w14:paraId="1E601D81"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Англійський мореплавець, вдруге обійшов земну кулю на кораблях.</w:t>
            </w:r>
          </w:p>
        </w:tc>
      </w:tr>
      <w:tr w:rsidR="00E0346C" w:rsidRPr="00947DCF" w14:paraId="6870371C" w14:textId="77777777" w:rsidTr="00BB3B69">
        <w:tc>
          <w:tcPr>
            <w:tcW w:w="567" w:type="dxa"/>
          </w:tcPr>
          <w:p w14:paraId="2C925CD3"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p>
        </w:tc>
        <w:tc>
          <w:tcPr>
            <w:tcW w:w="4110" w:type="dxa"/>
          </w:tcPr>
          <w:p w14:paraId="05FFE073"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p>
        </w:tc>
        <w:tc>
          <w:tcPr>
            <w:tcW w:w="567" w:type="dxa"/>
          </w:tcPr>
          <w:p w14:paraId="44524E6E" w14:textId="77777777" w:rsidR="00F46B4D" w:rsidRPr="00947DCF" w:rsidRDefault="00F46B4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5241" w:type="dxa"/>
          </w:tcPr>
          <w:p w14:paraId="2497A3B6" w14:textId="6A0BE33F" w:rsidR="00F46B4D" w:rsidRPr="00947DCF" w:rsidRDefault="00F46B4D"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hAnsi="Times New Roman" w:cs="Times New Roman"/>
                <w:bCs/>
                <w:sz w:val="26"/>
                <w:szCs w:val="26"/>
                <w:lang w:val="uk-UA"/>
              </w:rPr>
              <w:t>Досяг південного краю Африки, який назвав мисом Бур (пізніше –</w:t>
            </w:r>
            <w:r w:rsidR="000C4737" w:rsidRPr="00947DCF">
              <w:rPr>
                <w:rFonts w:ascii="Times New Roman" w:hAnsi="Times New Roman" w:cs="Times New Roman"/>
                <w:bCs/>
                <w:sz w:val="26"/>
                <w:szCs w:val="26"/>
                <w:lang w:val="uk-UA"/>
              </w:rPr>
              <w:t xml:space="preserve"> </w:t>
            </w:r>
            <w:r w:rsidRPr="00947DCF">
              <w:rPr>
                <w:rFonts w:ascii="Times New Roman" w:hAnsi="Times New Roman" w:cs="Times New Roman"/>
                <w:bCs/>
                <w:sz w:val="26"/>
                <w:szCs w:val="26"/>
                <w:lang w:val="uk-UA"/>
              </w:rPr>
              <w:t>Доброї Надії).</w:t>
            </w:r>
          </w:p>
        </w:tc>
      </w:tr>
    </w:tbl>
    <w:p w14:paraId="11333A9B" w14:textId="77777777" w:rsidR="00F46B4D" w:rsidRPr="00947DCF" w:rsidRDefault="00F46B4D" w:rsidP="00EB3C1F">
      <w:pPr>
        <w:spacing w:after="0" w:line="23" w:lineRule="atLeast"/>
        <w:rPr>
          <w:rFonts w:ascii="Times New Roman" w:eastAsia="Times New Roman" w:hAnsi="Times New Roman" w:cs="Times New Roman"/>
          <w:b/>
          <w:sz w:val="26"/>
          <w:szCs w:val="26"/>
          <w:lang w:val="uk-UA" w:eastAsia="ru-RU"/>
        </w:rPr>
      </w:pPr>
    </w:p>
    <w:p w14:paraId="755C18E2" w14:textId="77777777" w:rsidR="00F46B4D" w:rsidRPr="00947DCF" w:rsidRDefault="00F46B4D" w:rsidP="00EB3C1F">
      <w:pPr>
        <w:spacing w:after="0" w:line="23" w:lineRule="atLeast"/>
        <w:jc w:val="both"/>
        <w:rPr>
          <w:rStyle w:val="a5"/>
          <w:rFonts w:ascii="Times New Roman" w:hAnsi="Times New Roman" w:cs="Times New Roman"/>
          <w:sz w:val="26"/>
          <w:szCs w:val="26"/>
          <w:lang w:val="uk-UA"/>
        </w:rPr>
      </w:pPr>
      <w:r w:rsidRPr="00947DCF">
        <w:rPr>
          <w:rFonts w:ascii="Times New Roman" w:eastAsia="Times New Roman" w:hAnsi="Times New Roman" w:cs="Times New Roman"/>
          <w:b/>
          <w:sz w:val="26"/>
          <w:szCs w:val="26"/>
          <w:lang w:val="uk-UA" w:eastAsia="ru-RU"/>
        </w:rPr>
        <w:t xml:space="preserve">11. </w:t>
      </w:r>
      <w:r w:rsidRPr="00947DCF">
        <w:rPr>
          <w:rStyle w:val="a5"/>
          <w:rFonts w:ascii="Times New Roman" w:hAnsi="Times New Roman" w:cs="Times New Roman"/>
          <w:sz w:val="26"/>
          <w:szCs w:val="26"/>
          <w:lang w:val="uk-UA"/>
        </w:rPr>
        <w:t xml:space="preserve">Оберіть ТРИ правильні твердження, що вказують на наслідки Великих географічних </w:t>
      </w:r>
      <w:proofErr w:type="spellStart"/>
      <w:r w:rsidRPr="00947DCF">
        <w:rPr>
          <w:rStyle w:val="a5"/>
          <w:rFonts w:ascii="Times New Roman" w:hAnsi="Times New Roman" w:cs="Times New Roman"/>
          <w:sz w:val="26"/>
          <w:szCs w:val="26"/>
          <w:lang w:val="uk-UA"/>
        </w:rPr>
        <w:t>відкриттів</w:t>
      </w:r>
      <w:proofErr w:type="spellEnd"/>
      <w:r w:rsidRPr="00947DCF">
        <w:rPr>
          <w:rStyle w:val="a5"/>
          <w:rFonts w:ascii="Times New Roman" w:hAnsi="Times New Roman" w:cs="Times New Roman"/>
          <w:sz w:val="26"/>
          <w:szCs w:val="26"/>
          <w:lang w:val="uk-UA"/>
        </w:rPr>
        <w:t>.</w:t>
      </w:r>
    </w:p>
    <w:p w14:paraId="79035822" w14:textId="77777777" w:rsidR="00F46B4D" w:rsidRPr="00947DCF" w:rsidRDefault="00F46B4D"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А поява в Європі нових рослин, товарів, продуктів</w:t>
      </w:r>
    </w:p>
    <w:p w14:paraId="10591654" w14:textId="77777777" w:rsidR="00F46B4D" w:rsidRPr="00947DCF" w:rsidRDefault="00F46B4D"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Б збагачення власників майстерень і купців Європи</w:t>
      </w:r>
    </w:p>
    <w:p w14:paraId="44BA3F4D" w14:textId="77777777" w:rsidR="00F46B4D" w:rsidRPr="00947DCF" w:rsidRDefault="00F46B4D"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В занепад науки через релігійні війни </w:t>
      </w:r>
    </w:p>
    <w:p w14:paraId="381B3BF3" w14:textId="77777777" w:rsidR="00F46B4D" w:rsidRPr="00947DCF" w:rsidRDefault="00F46B4D"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Г відмова від вивчення географії </w:t>
      </w:r>
    </w:p>
    <w:p w14:paraId="07D79DFE" w14:textId="77777777" w:rsidR="00F46B4D" w:rsidRPr="00947DCF" w:rsidRDefault="00F46B4D"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Д посилення впливу церкви на науку</w:t>
      </w:r>
    </w:p>
    <w:p w14:paraId="75D4BC0A" w14:textId="77777777" w:rsidR="00F46B4D" w:rsidRPr="00947DCF" w:rsidRDefault="00F46B4D" w:rsidP="00EB3C1F">
      <w:pPr>
        <w:spacing w:after="0" w:line="23" w:lineRule="atLeast"/>
        <w:rPr>
          <w:rFonts w:ascii="Times New Roman" w:eastAsia="Times New Roman" w:hAnsi="Times New Roman" w:cs="Times New Roman"/>
          <w:b/>
          <w:sz w:val="26"/>
          <w:szCs w:val="26"/>
          <w:lang w:val="uk-UA" w:eastAsia="ru-RU"/>
        </w:rPr>
      </w:pPr>
      <w:r w:rsidRPr="00947DCF">
        <w:rPr>
          <w:rFonts w:ascii="Times New Roman" w:hAnsi="Times New Roman" w:cs="Times New Roman"/>
          <w:sz w:val="26"/>
          <w:szCs w:val="26"/>
          <w:lang w:val="uk-UA"/>
        </w:rPr>
        <w:t>Е переміщення торгових шляхів із Середземного моря в Атлантичний океан</w:t>
      </w:r>
    </w:p>
    <w:p w14:paraId="7D3EB042" w14:textId="77777777" w:rsidR="00F46B4D" w:rsidRPr="00947DCF" w:rsidRDefault="00F46B4D" w:rsidP="00EB3C1F">
      <w:pPr>
        <w:spacing w:after="0" w:line="23" w:lineRule="atLeast"/>
        <w:rPr>
          <w:rFonts w:ascii="Times New Roman" w:hAnsi="Times New Roman" w:cs="Times New Roman"/>
          <w:b/>
          <w:bCs/>
          <w:sz w:val="26"/>
          <w:szCs w:val="26"/>
          <w:lang w:val="uk-UA"/>
        </w:rPr>
      </w:pPr>
    </w:p>
    <w:p w14:paraId="68FCD214" w14:textId="77777777" w:rsidR="00F46B4D" w:rsidRPr="00947DCF" w:rsidRDefault="00F46B4D" w:rsidP="00EB3C1F">
      <w:pPr>
        <w:spacing w:after="0" w:line="23" w:lineRule="atLeast"/>
        <w:rPr>
          <w:rFonts w:ascii="Times New Roman" w:hAnsi="Times New Roman" w:cs="Times New Roman"/>
          <w:b/>
          <w:bCs/>
          <w:sz w:val="26"/>
          <w:szCs w:val="26"/>
          <w:lang w:val="uk-UA"/>
        </w:rPr>
      </w:pPr>
      <w:r w:rsidRPr="00947DCF">
        <w:rPr>
          <w:rFonts w:ascii="Times New Roman" w:hAnsi="Times New Roman" w:cs="Times New Roman"/>
          <w:b/>
          <w:bCs/>
          <w:sz w:val="26"/>
          <w:szCs w:val="26"/>
          <w:lang w:val="uk-UA"/>
        </w:rPr>
        <w:t>12. Розташуйте події в хронологічній послідовності.</w:t>
      </w:r>
    </w:p>
    <w:p w14:paraId="46143E14" w14:textId="77777777" w:rsidR="00F46B4D" w:rsidRPr="00947DCF" w:rsidRDefault="00F46B4D" w:rsidP="00EB3C1F">
      <w:pPr>
        <w:pStyle w:val="a3"/>
        <w:spacing w:before="0" w:beforeAutospacing="0" w:after="0" w:afterAutospacing="0" w:line="23" w:lineRule="atLeast"/>
        <w:rPr>
          <w:sz w:val="26"/>
          <w:szCs w:val="26"/>
          <w:lang w:val="uk-UA"/>
        </w:rPr>
      </w:pPr>
      <w:r w:rsidRPr="00947DCF">
        <w:rPr>
          <w:sz w:val="26"/>
          <w:szCs w:val="26"/>
          <w:lang w:val="uk-UA"/>
        </w:rPr>
        <w:t xml:space="preserve">А підписання між Іспанією та Португалією </w:t>
      </w:r>
      <w:proofErr w:type="spellStart"/>
      <w:r w:rsidRPr="00947DCF">
        <w:rPr>
          <w:sz w:val="26"/>
          <w:szCs w:val="26"/>
          <w:lang w:val="uk-UA"/>
        </w:rPr>
        <w:t>Сарагоської</w:t>
      </w:r>
      <w:proofErr w:type="spellEnd"/>
      <w:r w:rsidRPr="00947DCF">
        <w:rPr>
          <w:sz w:val="26"/>
          <w:szCs w:val="26"/>
          <w:lang w:val="uk-UA"/>
        </w:rPr>
        <w:t xml:space="preserve"> угоди</w:t>
      </w:r>
    </w:p>
    <w:p w14:paraId="119E65ED" w14:textId="77777777" w:rsidR="00F46B4D" w:rsidRPr="00947DCF" w:rsidRDefault="00F46B4D" w:rsidP="00EB3C1F">
      <w:pPr>
        <w:pStyle w:val="a3"/>
        <w:spacing w:before="0" w:beforeAutospacing="0" w:after="0" w:afterAutospacing="0" w:line="23" w:lineRule="atLeast"/>
        <w:rPr>
          <w:sz w:val="26"/>
          <w:szCs w:val="26"/>
          <w:lang w:val="uk-UA"/>
        </w:rPr>
      </w:pPr>
      <w:r w:rsidRPr="00947DCF">
        <w:rPr>
          <w:sz w:val="26"/>
          <w:szCs w:val="26"/>
          <w:lang w:val="uk-UA"/>
        </w:rPr>
        <w:t xml:space="preserve">Б подорож Френсіса </w:t>
      </w:r>
      <w:proofErr w:type="spellStart"/>
      <w:r w:rsidRPr="00947DCF">
        <w:rPr>
          <w:sz w:val="26"/>
          <w:szCs w:val="26"/>
          <w:lang w:val="uk-UA"/>
        </w:rPr>
        <w:t>Дрейка</w:t>
      </w:r>
      <w:proofErr w:type="spellEnd"/>
    </w:p>
    <w:p w14:paraId="04B8F4B7" w14:textId="77777777" w:rsidR="00F46B4D" w:rsidRPr="00947DCF" w:rsidRDefault="00F46B4D" w:rsidP="00EB3C1F">
      <w:pPr>
        <w:pStyle w:val="a3"/>
        <w:spacing w:before="0" w:beforeAutospacing="0" w:after="0" w:afterAutospacing="0" w:line="23" w:lineRule="atLeast"/>
        <w:rPr>
          <w:sz w:val="26"/>
          <w:szCs w:val="26"/>
          <w:lang w:val="uk-UA"/>
        </w:rPr>
      </w:pPr>
      <w:r w:rsidRPr="00947DCF">
        <w:rPr>
          <w:sz w:val="26"/>
          <w:szCs w:val="26"/>
          <w:lang w:val="uk-UA"/>
        </w:rPr>
        <w:t xml:space="preserve">В знищення імперії інків </w:t>
      </w:r>
    </w:p>
    <w:p w14:paraId="4690CC20" w14:textId="77777777" w:rsidR="00F46B4D" w:rsidRPr="00947DCF" w:rsidRDefault="00F46B4D" w:rsidP="00EB3C1F">
      <w:pPr>
        <w:pStyle w:val="a3"/>
        <w:spacing w:before="0" w:beforeAutospacing="0" w:after="0" w:afterAutospacing="0" w:line="23" w:lineRule="atLeast"/>
        <w:rPr>
          <w:sz w:val="26"/>
          <w:szCs w:val="26"/>
          <w:lang w:val="uk-UA"/>
        </w:rPr>
      </w:pPr>
      <w:r w:rsidRPr="00947DCF">
        <w:rPr>
          <w:sz w:val="26"/>
          <w:szCs w:val="26"/>
          <w:lang w:val="uk-UA"/>
        </w:rPr>
        <w:t xml:space="preserve">Г подорож </w:t>
      </w:r>
      <w:proofErr w:type="spellStart"/>
      <w:r w:rsidRPr="00947DCF">
        <w:rPr>
          <w:sz w:val="26"/>
          <w:szCs w:val="26"/>
          <w:lang w:val="uk-UA"/>
        </w:rPr>
        <w:t>Бартоломеу</w:t>
      </w:r>
      <w:proofErr w:type="spellEnd"/>
      <w:r w:rsidRPr="00947DCF">
        <w:rPr>
          <w:sz w:val="26"/>
          <w:szCs w:val="26"/>
          <w:lang w:val="uk-UA"/>
        </w:rPr>
        <w:t xml:space="preserve"> </w:t>
      </w:r>
      <w:proofErr w:type="spellStart"/>
      <w:r w:rsidRPr="00947DCF">
        <w:rPr>
          <w:sz w:val="26"/>
          <w:szCs w:val="26"/>
          <w:lang w:val="uk-UA"/>
        </w:rPr>
        <w:t>Діаша</w:t>
      </w:r>
      <w:proofErr w:type="spellEnd"/>
    </w:p>
    <w:p w14:paraId="3BF3B194" w14:textId="77777777" w:rsidR="00F46B4D" w:rsidRPr="00947DCF" w:rsidRDefault="00F46B4D" w:rsidP="00EB3C1F">
      <w:pPr>
        <w:spacing w:after="0" w:line="23" w:lineRule="atLeast"/>
        <w:jc w:val="center"/>
        <w:rPr>
          <w:rFonts w:ascii="Times New Roman" w:eastAsia="Times New Roman" w:hAnsi="Times New Roman" w:cs="Times New Roman"/>
          <w:b/>
          <w:sz w:val="26"/>
          <w:szCs w:val="26"/>
          <w:lang w:val="uk-UA" w:eastAsia="ru-RU"/>
        </w:rPr>
      </w:pPr>
    </w:p>
    <w:p w14:paraId="0EF05F53" w14:textId="77777777" w:rsidR="00F46B4D" w:rsidRPr="00947DCF" w:rsidRDefault="00F46B4D" w:rsidP="00EB3C1F">
      <w:pPr>
        <w:spacing w:after="0" w:line="23" w:lineRule="atLeast"/>
        <w:jc w:val="both"/>
        <w:rPr>
          <w:rFonts w:ascii="Times New Roman" w:hAnsi="Times New Roman" w:cs="Times New Roman"/>
          <w:b/>
          <w:bCs/>
          <w:sz w:val="26"/>
          <w:szCs w:val="26"/>
          <w:lang w:val="uk-UA"/>
        </w:rPr>
      </w:pPr>
      <w:r w:rsidRPr="00947DCF">
        <w:rPr>
          <w:rFonts w:ascii="Times New Roman" w:hAnsi="Times New Roman" w:cs="Times New Roman"/>
          <w:b/>
          <w:sz w:val="26"/>
          <w:szCs w:val="26"/>
          <w:lang w:val="uk-UA"/>
        </w:rPr>
        <w:t xml:space="preserve">13. </w:t>
      </w:r>
      <w:r w:rsidRPr="00947DCF">
        <w:rPr>
          <w:rFonts w:ascii="Times New Roman" w:hAnsi="Times New Roman" w:cs="Times New Roman"/>
          <w:b/>
          <w:bCs/>
          <w:sz w:val="26"/>
          <w:szCs w:val="26"/>
          <w:lang w:val="uk-UA"/>
        </w:rPr>
        <w:t xml:space="preserve">Опишіть маршрут подорожі </w:t>
      </w:r>
      <w:proofErr w:type="spellStart"/>
      <w:r w:rsidRPr="00947DCF">
        <w:rPr>
          <w:rFonts w:ascii="Times New Roman" w:hAnsi="Times New Roman" w:cs="Times New Roman"/>
          <w:b/>
          <w:bCs/>
          <w:sz w:val="26"/>
          <w:szCs w:val="26"/>
          <w:lang w:val="uk-UA"/>
        </w:rPr>
        <w:t>Фернана</w:t>
      </w:r>
      <w:proofErr w:type="spellEnd"/>
      <w:r w:rsidRPr="00947DCF">
        <w:rPr>
          <w:rFonts w:ascii="Times New Roman" w:hAnsi="Times New Roman" w:cs="Times New Roman"/>
          <w:b/>
          <w:bCs/>
          <w:sz w:val="26"/>
          <w:szCs w:val="26"/>
          <w:lang w:val="uk-UA"/>
        </w:rPr>
        <w:t xml:space="preserve"> Магеллана, використовуючи історичну карту.</w:t>
      </w:r>
    </w:p>
    <w:p w14:paraId="41913156" w14:textId="77777777" w:rsidR="00EE1EA0" w:rsidRPr="00947DCF" w:rsidRDefault="00EE1EA0" w:rsidP="00EB3C1F">
      <w:pPr>
        <w:pStyle w:val="a3"/>
        <w:spacing w:before="0" w:beforeAutospacing="0" w:after="0" w:afterAutospacing="0" w:line="23" w:lineRule="atLeast"/>
        <w:rPr>
          <w:b/>
          <w:sz w:val="26"/>
          <w:szCs w:val="26"/>
          <w:lang w:val="uk-UA"/>
        </w:rPr>
      </w:pPr>
    </w:p>
    <w:p w14:paraId="36859D7D" w14:textId="5ABEFD19" w:rsidR="00F46B4D" w:rsidRPr="00947DCF" w:rsidRDefault="00F46B4D" w:rsidP="00EB3C1F">
      <w:pPr>
        <w:pStyle w:val="a3"/>
        <w:spacing w:before="0" w:beforeAutospacing="0" w:after="0" w:afterAutospacing="0" w:line="23" w:lineRule="atLeast"/>
        <w:rPr>
          <w:b/>
          <w:sz w:val="26"/>
          <w:szCs w:val="26"/>
          <w:lang w:val="uk-UA"/>
        </w:rPr>
      </w:pPr>
      <w:r w:rsidRPr="00947DCF">
        <w:rPr>
          <w:b/>
          <w:sz w:val="26"/>
          <w:szCs w:val="26"/>
          <w:lang w:val="uk-UA"/>
        </w:rPr>
        <w:t>13.1. Розгадайте анаграму і</w:t>
      </w:r>
      <w:r w:rsidR="000C4737" w:rsidRPr="00947DCF">
        <w:rPr>
          <w:b/>
          <w:sz w:val="26"/>
          <w:szCs w:val="26"/>
          <w:lang w:val="uk-UA"/>
        </w:rPr>
        <w:t xml:space="preserve"> </w:t>
      </w:r>
      <w:r w:rsidRPr="00947DCF">
        <w:rPr>
          <w:b/>
          <w:sz w:val="26"/>
          <w:szCs w:val="26"/>
          <w:lang w:val="uk-UA"/>
        </w:rPr>
        <w:t>дізнайтесь назву</w:t>
      </w:r>
      <w:r w:rsidRPr="00947DCF">
        <w:rPr>
          <w:sz w:val="26"/>
          <w:szCs w:val="26"/>
          <w:lang w:val="uk-UA"/>
        </w:rPr>
        <w:t xml:space="preserve"> </w:t>
      </w:r>
      <w:r w:rsidRPr="00947DCF">
        <w:rPr>
          <w:b/>
          <w:sz w:val="26"/>
          <w:szCs w:val="26"/>
          <w:lang w:val="uk-UA"/>
        </w:rPr>
        <w:t>океану, який</w:t>
      </w:r>
      <w:r w:rsidR="000C4737" w:rsidRPr="00947DCF">
        <w:rPr>
          <w:b/>
          <w:sz w:val="26"/>
          <w:szCs w:val="26"/>
          <w:lang w:val="uk-UA"/>
        </w:rPr>
        <w:t xml:space="preserve"> </w:t>
      </w:r>
      <w:r w:rsidRPr="00947DCF">
        <w:rPr>
          <w:b/>
          <w:sz w:val="26"/>
          <w:szCs w:val="26"/>
          <w:lang w:val="uk-UA"/>
        </w:rPr>
        <w:t>перетнув Магеллан.</w:t>
      </w:r>
    </w:p>
    <w:tbl>
      <w:tblPr>
        <w:tblStyle w:val="a4"/>
        <w:tblW w:w="0" w:type="auto"/>
        <w:tblLook w:val="04A0" w:firstRow="1" w:lastRow="0" w:firstColumn="1" w:lastColumn="0" w:noHBand="0" w:noVBand="1"/>
      </w:tblPr>
      <w:tblGrid>
        <w:gridCol w:w="617"/>
        <w:gridCol w:w="617"/>
        <w:gridCol w:w="617"/>
        <w:gridCol w:w="617"/>
        <w:gridCol w:w="617"/>
      </w:tblGrid>
      <w:tr w:rsidR="00947DCF" w:rsidRPr="00947DCF" w14:paraId="4C048B20" w14:textId="77777777" w:rsidTr="00EE1EA0">
        <w:tc>
          <w:tcPr>
            <w:tcW w:w="617" w:type="dxa"/>
          </w:tcPr>
          <w:p w14:paraId="3EF78FF0" w14:textId="77777777" w:rsidR="00F46B4D" w:rsidRPr="00947DCF" w:rsidRDefault="00F46B4D" w:rsidP="00EB3C1F">
            <w:pPr>
              <w:pStyle w:val="a3"/>
              <w:spacing w:before="0" w:beforeAutospacing="0" w:after="0" w:afterAutospacing="0" w:line="23" w:lineRule="atLeast"/>
              <w:rPr>
                <w:b/>
                <w:sz w:val="26"/>
                <w:szCs w:val="26"/>
                <w:lang w:val="uk-UA"/>
              </w:rPr>
            </w:pPr>
            <w:r w:rsidRPr="00947DCF">
              <w:rPr>
                <w:b/>
                <w:sz w:val="26"/>
                <w:szCs w:val="26"/>
                <w:lang w:val="uk-UA"/>
              </w:rPr>
              <w:t>Й</w:t>
            </w:r>
          </w:p>
        </w:tc>
        <w:tc>
          <w:tcPr>
            <w:tcW w:w="617" w:type="dxa"/>
          </w:tcPr>
          <w:p w14:paraId="3A59C7A0" w14:textId="77777777" w:rsidR="00F46B4D" w:rsidRPr="00947DCF" w:rsidRDefault="00F46B4D" w:rsidP="00EB3C1F">
            <w:pPr>
              <w:pStyle w:val="a3"/>
              <w:spacing w:before="0" w:beforeAutospacing="0" w:after="0" w:afterAutospacing="0" w:line="23" w:lineRule="atLeast"/>
              <w:rPr>
                <w:b/>
                <w:sz w:val="26"/>
                <w:szCs w:val="26"/>
                <w:lang w:val="uk-UA"/>
              </w:rPr>
            </w:pPr>
            <w:r w:rsidRPr="00947DCF">
              <w:rPr>
                <w:b/>
                <w:sz w:val="26"/>
                <w:szCs w:val="26"/>
                <w:lang w:val="uk-UA"/>
              </w:rPr>
              <w:t>И</w:t>
            </w:r>
          </w:p>
        </w:tc>
        <w:tc>
          <w:tcPr>
            <w:tcW w:w="617" w:type="dxa"/>
          </w:tcPr>
          <w:p w14:paraId="214C0C02" w14:textId="77777777" w:rsidR="00F46B4D" w:rsidRPr="00947DCF" w:rsidRDefault="00F46B4D" w:rsidP="00EB3C1F">
            <w:pPr>
              <w:pStyle w:val="a3"/>
              <w:spacing w:before="0" w:beforeAutospacing="0" w:after="0" w:afterAutospacing="0" w:line="23" w:lineRule="atLeast"/>
              <w:rPr>
                <w:b/>
                <w:sz w:val="26"/>
                <w:szCs w:val="26"/>
                <w:lang w:val="uk-UA"/>
              </w:rPr>
            </w:pPr>
            <w:r w:rsidRPr="00947DCF">
              <w:rPr>
                <w:b/>
                <w:sz w:val="26"/>
                <w:szCs w:val="26"/>
                <w:lang w:val="uk-UA"/>
              </w:rPr>
              <w:t>Т</w:t>
            </w:r>
          </w:p>
        </w:tc>
        <w:tc>
          <w:tcPr>
            <w:tcW w:w="617" w:type="dxa"/>
          </w:tcPr>
          <w:p w14:paraId="7D757C1E" w14:textId="77777777" w:rsidR="00F46B4D" w:rsidRPr="00947DCF" w:rsidRDefault="00F46B4D" w:rsidP="00EB3C1F">
            <w:pPr>
              <w:pStyle w:val="a3"/>
              <w:spacing w:before="0" w:beforeAutospacing="0" w:after="0" w:afterAutospacing="0" w:line="23" w:lineRule="atLeast"/>
              <w:rPr>
                <w:b/>
                <w:sz w:val="26"/>
                <w:szCs w:val="26"/>
                <w:lang w:val="uk-UA"/>
              </w:rPr>
            </w:pPr>
            <w:r w:rsidRPr="00947DCF">
              <w:rPr>
                <w:b/>
                <w:sz w:val="26"/>
                <w:szCs w:val="26"/>
                <w:lang w:val="uk-UA"/>
              </w:rPr>
              <w:t>Х</w:t>
            </w:r>
          </w:p>
        </w:tc>
        <w:tc>
          <w:tcPr>
            <w:tcW w:w="617" w:type="dxa"/>
          </w:tcPr>
          <w:p w14:paraId="1F279179" w14:textId="77777777" w:rsidR="00F46B4D" w:rsidRPr="00947DCF" w:rsidRDefault="00F46B4D" w:rsidP="00EB3C1F">
            <w:pPr>
              <w:pStyle w:val="a3"/>
              <w:spacing w:before="0" w:beforeAutospacing="0" w:after="0" w:afterAutospacing="0" w:line="23" w:lineRule="atLeast"/>
              <w:rPr>
                <w:b/>
                <w:sz w:val="26"/>
                <w:szCs w:val="26"/>
                <w:lang w:val="uk-UA"/>
              </w:rPr>
            </w:pPr>
            <w:r w:rsidRPr="00947DCF">
              <w:rPr>
                <w:b/>
                <w:sz w:val="26"/>
                <w:szCs w:val="26"/>
                <w:lang w:val="uk-UA"/>
              </w:rPr>
              <w:t>И</w:t>
            </w:r>
          </w:p>
        </w:tc>
      </w:tr>
    </w:tbl>
    <w:p w14:paraId="4D63E458" w14:textId="2D1D3CFA" w:rsidR="00F46B4D" w:rsidRPr="00947DCF" w:rsidRDefault="00F46B4D" w:rsidP="00EB3C1F">
      <w:pPr>
        <w:spacing w:after="0" w:line="23" w:lineRule="atLeast"/>
        <w:jc w:val="both"/>
        <w:rPr>
          <w:rFonts w:ascii="Times New Roman" w:hAnsi="Times New Roman" w:cs="Times New Roman"/>
          <w:i/>
          <w:sz w:val="26"/>
          <w:szCs w:val="26"/>
          <w:lang w:val="uk-UA"/>
        </w:rPr>
      </w:pPr>
      <w:r w:rsidRPr="00947DCF">
        <w:rPr>
          <w:rFonts w:ascii="Times New Roman" w:hAnsi="Times New Roman" w:cs="Times New Roman"/>
          <w:i/>
          <w:sz w:val="26"/>
          <w:szCs w:val="26"/>
          <w:lang w:val="uk-UA"/>
        </w:rPr>
        <w:t xml:space="preserve">(Відповідь упишіть з великої літери в </w:t>
      </w:r>
      <w:proofErr w:type="spellStart"/>
      <w:r w:rsidRPr="00947DCF">
        <w:rPr>
          <w:rFonts w:ascii="Times New Roman" w:hAnsi="Times New Roman" w:cs="Times New Roman"/>
          <w:i/>
          <w:sz w:val="26"/>
          <w:szCs w:val="26"/>
          <w:lang w:val="uk-UA"/>
        </w:rPr>
        <w:t>Н.в</w:t>
      </w:r>
      <w:proofErr w:type="spellEnd"/>
      <w:r w:rsidRPr="00947DCF">
        <w:rPr>
          <w:rFonts w:ascii="Times New Roman" w:hAnsi="Times New Roman" w:cs="Times New Roman"/>
          <w:i/>
          <w:sz w:val="26"/>
          <w:szCs w:val="26"/>
          <w:lang w:val="uk-UA"/>
        </w:rPr>
        <w:t>.)</w:t>
      </w:r>
    </w:p>
    <w:p w14:paraId="64FA3480" w14:textId="19CF0F58" w:rsidR="00F46B4D" w:rsidRPr="00947DCF" w:rsidRDefault="00F46B4D" w:rsidP="00EB3C1F">
      <w:pPr>
        <w:pStyle w:val="a3"/>
        <w:spacing w:before="0" w:beforeAutospacing="0" w:after="0" w:afterAutospacing="0" w:line="23" w:lineRule="atLeast"/>
        <w:rPr>
          <w:sz w:val="26"/>
          <w:szCs w:val="26"/>
          <w:lang w:val="uk-UA"/>
        </w:rPr>
      </w:pPr>
    </w:p>
    <w:p w14:paraId="6DBD0AAF" w14:textId="55B92101" w:rsidR="00F46B4D" w:rsidRPr="00947DCF" w:rsidRDefault="002446EC" w:rsidP="00EB3C1F">
      <w:pPr>
        <w:pStyle w:val="a3"/>
        <w:spacing w:before="0" w:beforeAutospacing="0" w:after="0" w:afterAutospacing="0" w:line="23" w:lineRule="atLeast"/>
        <w:jc w:val="both"/>
        <w:rPr>
          <w:b/>
          <w:sz w:val="26"/>
          <w:szCs w:val="26"/>
          <w:lang w:val="uk-UA"/>
        </w:rPr>
      </w:pPr>
      <w:r w:rsidRPr="00947DCF">
        <w:rPr>
          <w:b/>
          <w:noProof/>
          <w:sz w:val="26"/>
          <w:szCs w:val="26"/>
          <w:lang w:val="uk-UA" w:eastAsia="uk-UA"/>
        </w:rPr>
        <w:drawing>
          <wp:anchor distT="0" distB="0" distL="114300" distR="114300" simplePos="0" relativeHeight="251712512" behindDoc="0" locked="0" layoutInCell="1" allowOverlap="1" wp14:anchorId="3476C57A" wp14:editId="3A340991">
            <wp:simplePos x="0" y="0"/>
            <wp:positionH relativeFrom="margin">
              <wp:align>right</wp:align>
            </wp:positionH>
            <wp:positionV relativeFrom="paragraph">
              <wp:posOffset>37465</wp:posOffset>
            </wp:positionV>
            <wp:extent cx="3124200" cy="1847850"/>
            <wp:effectExtent l="0" t="0" r="0" b="0"/>
            <wp:wrapSquare wrapText="bothSides"/>
            <wp:docPr id="195" name="Рисунок 12" descr="Загальна географ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Загальна географія"/>
                    <pic:cNvPicPr>
                      <a:picLocks noChangeAspect="1" noChangeArrowheads="1"/>
                    </pic:cNvPicPr>
                  </pic:nvPicPr>
                  <pic:blipFill>
                    <a:blip r:embed="rId248"/>
                    <a:srcRect/>
                    <a:stretch>
                      <a:fillRect/>
                    </a:stretch>
                  </pic:blipFill>
                  <pic:spPr bwMode="auto">
                    <a:xfrm>
                      <a:off x="0" y="0"/>
                      <a:ext cx="3124200" cy="1847850"/>
                    </a:xfrm>
                    <a:prstGeom prst="rect">
                      <a:avLst/>
                    </a:prstGeom>
                    <a:noFill/>
                    <a:ln w="9525">
                      <a:noFill/>
                      <a:miter lim="800000"/>
                      <a:headEnd/>
                      <a:tailEnd/>
                    </a:ln>
                  </pic:spPr>
                </pic:pic>
              </a:graphicData>
            </a:graphic>
          </wp:anchor>
        </w:drawing>
      </w:r>
      <w:r w:rsidR="00F46B4D" w:rsidRPr="00947DCF">
        <w:rPr>
          <w:b/>
          <w:sz w:val="26"/>
          <w:szCs w:val="26"/>
          <w:lang w:val="uk-UA"/>
        </w:rPr>
        <w:t>13.2. Яких островів досягли мореплавці у</w:t>
      </w:r>
      <w:r w:rsidR="000C4737" w:rsidRPr="00947DCF">
        <w:rPr>
          <w:b/>
          <w:sz w:val="26"/>
          <w:szCs w:val="26"/>
          <w:lang w:val="uk-UA"/>
        </w:rPr>
        <w:t xml:space="preserve"> </w:t>
      </w:r>
      <w:r w:rsidR="00F46B4D" w:rsidRPr="00947DCF">
        <w:rPr>
          <w:b/>
          <w:sz w:val="26"/>
          <w:szCs w:val="26"/>
          <w:lang w:val="uk-UA"/>
        </w:rPr>
        <w:t>1521р., де й загинув Магеллан у сутичці з місцевими племенами?</w:t>
      </w:r>
    </w:p>
    <w:p w14:paraId="76F4DDF9" w14:textId="08B3A406" w:rsidR="00F46B4D" w:rsidRPr="00947DCF" w:rsidRDefault="00F46B4D" w:rsidP="00EB3C1F">
      <w:pPr>
        <w:pStyle w:val="a3"/>
        <w:spacing w:before="0" w:beforeAutospacing="0" w:after="0" w:afterAutospacing="0" w:line="23" w:lineRule="atLeast"/>
        <w:rPr>
          <w:sz w:val="26"/>
          <w:szCs w:val="26"/>
          <w:lang w:val="uk-UA"/>
        </w:rPr>
      </w:pPr>
      <w:r w:rsidRPr="00947DCF">
        <w:rPr>
          <w:sz w:val="26"/>
          <w:szCs w:val="26"/>
          <w:lang w:val="uk-UA"/>
        </w:rPr>
        <w:t>А Сейшельські</w:t>
      </w:r>
      <w:r w:rsidR="000C4737" w:rsidRPr="00947DCF">
        <w:rPr>
          <w:sz w:val="26"/>
          <w:szCs w:val="26"/>
          <w:lang w:val="uk-UA"/>
        </w:rPr>
        <w:t xml:space="preserve"> </w:t>
      </w:r>
    </w:p>
    <w:p w14:paraId="2AF4934B" w14:textId="77777777" w:rsidR="00F46B4D" w:rsidRPr="00947DCF" w:rsidRDefault="00F46B4D" w:rsidP="00EB3C1F">
      <w:pPr>
        <w:pStyle w:val="a3"/>
        <w:spacing w:before="0" w:beforeAutospacing="0" w:after="0" w:afterAutospacing="0" w:line="23" w:lineRule="atLeast"/>
        <w:rPr>
          <w:sz w:val="26"/>
          <w:szCs w:val="26"/>
          <w:lang w:val="uk-UA"/>
        </w:rPr>
      </w:pPr>
      <w:r w:rsidRPr="00947DCF">
        <w:rPr>
          <w:sz w:val="26"/>
          <w:szCs w:val="26"/>
          <w:lang w:val="uk-UA"/>
        </w:rPr>
        <w:t>Б Канарські</w:t>
      </w:r>
    </w:p>
    <w:p w14:paraId="03C36537" w14:textId="77777777" w:rsidR="00F46B4D" w:rsidRPr="00947DCF" w:rsidRDefault="00F46B4D" w:rsidP="00EB3C1F">
      <w:pPr>
        <w:pStyle w:val="a3"/>
        <w:spacing w:before="0" w:beforeAutospacing="0" w:after="0" w:afterAutospacing="0" w:line="23" w:lineRule="atLeast"/>
        <w:rPr>
          <w:sz w:val="26"/>
          <w:szCs w:val="26"/>
          <w:lang w:val="uk-UA"/>
        </w:rPr>
      </w:pPr>
      <w:r w:rsidRPr="00947DCF">
        <w:rPr>
          <w:sz w:val="26"/>
          <w:szCs w:val="26"/>
          <w:lang w:val="uk-UA"/>
        </w:rPr>
        <w:t>В Філіппінські</w:t>
      </w:r>
    </w:p>
    <w:p w14:paraId="7A0E8E99" w14:textId="77777777" w:rsidR="00F46B4D" w:rsidRPr="00947DCF" w:rsidRDefault="00F46B4D" w:rsidP="00EB3C1F">
      <w:pPr>
        <w:pStyle w:val="a3"/>
        <w:spacing w:before="0" w:beforeAutospacing="0" w:after="0" w:afterAutospacing="0" w:line="23" w:lineRule="atLeast"/>
        <w:rPr>
          <w:sz w:val="26"/>
          <w:szCs w:val="26"/>
          <w:lang w:val="uk-UA"/>
        </w:rPr>
      </w:pPr>
      <w:r w:rsidRPr="00947DCF">
        <w:rPr>
          <w:sz w:val="26"/>
          <w:szCs w:val="26"/>
          <w:lang w:val="uk-UA"/>
        </w:rPr>
        <w:t xml:space="preserve">Г </w:t>
      </w:r>
      <w:proofErr w:type="spellStart"/>
      <w:r w:rsidRPr="00947DCF">
        <w:rPr>
          <w:sz w:val="26"/>
          <w:szCs w:val="26"/>
          <w:lang w:val="uk-UA"/>
        </w:rPr>
        <w:t>О.Куба</w:t>
      </w:r>
      <w:proofErr w:type="spellEnd"/>
    </w:p>
    <w:p w14:paraId="1B817673" w14:textId="187EBAF9" w:rsidR="00F46B4D" w:rsidRPr="00947DCF" w:rsidRDefault="00F46B4D" w:rsidP="00EB3C1F">
      <w:pPr>
        <w:spacing w:after="0" w:line="23" w:lineRule="atLeast"/>
        <w:rPr>
          <w:rFonts w:ascii="Times New Roman" w:eastAsia="Times New Roman" w:hAnsi="Times New Roman" w:cs="Times New Roman"/>
          <w:b/>
          <w:sz w:val="26"/>
          <w:szCs w:val="26"/>
          <w:lang w:val="uk-UA" w:eastAsia="ru-RU"/>
        </w:rPr>
      </w:pPr>
    </w:p>
    <w:p w14:paraId="50D78FDD" w14:textId="78B6EDF8" w:rsidR="002446EC" w:rsidRPr="00947DCF" w:rsidRDefault="002446EC" w:rsidP="00EB3C1F">
      <w:pPr>
        <w:spacing w:after="0" w:line="23" w:lineRule="atLeast"/>
        <w:rPr>
          <w:rFonts w:ascii="Times New Roman" w:eastAsia="Times New Roman" w:hAnsi="Times New Roman" w:cs="Times New Roman"/>
          <w:b/>
          <w:sz w:val="26"/>
          <w:szCs w:val="26"/>
          <w:lang w:val="uk-UA" w:eastAsia="ru-RU"/>
        </w:rPr>
      </w:pPr>
    </w:p>
    <w:p w14:paraId="1CD43763" w14:textId="145D80D9" w:rsidR="002446EC" w:rsidRPr="00947DCF" w:rsidRDefault="002446EC" w:rsidP="00EB3C1F">
      <w:pPr>
        <w:spacing w:after="0" w:line="23" w:lineRule="atLeast"/>
        <w:rPr>
          <w:rFonts w:ascii="Times New Roman" w:eastAsia="Times New Roman" w:hAnsi="Times New Roman" w:cs="Times New Roman"/>
          <w:b/>
          <w:sz w:val="26"/>
          <w:szCs w:val="26"/>
          <w:lang w:val="uk-UA" w:eastAsia="ru-RU"/>
        </w:rPr>
      </w:pPr>
    </w:p>
    <w:p w14:paraId="6224BAEE" w14:textId="77777777" w:rsidR="002446EC" w:rsidRPr="00947DCF" w:rsidRDefault="002446EC" w:rsidP="00EB3C1F">
      <w:pPr>
        <w:spacing w:after="0" w:line="23" w:lineRule="atLeast"/>
        <w:rPr>
          <w:rFonts w:ascii="Times New Roman" w:eastAsia="Times New Roman" w:hAnsi="Times New Roman" w:cs="Times New Roman"/>
          <w:b/>
          <w:sz w:val="26"/>
          <w:szCs w:val="26"/>
          <w:lang w:val="uk-UA" w:eastAsia="ru-RU"/>
        </w:rPr>
      </w:pPr>
    </w:p>
    <w:p w14:paraId="50A9DEC9" w14:textId="77777777" w:rsidR="00F46B4D" w:rsidRPr="00947DCF" w:rsidRDefault="00F46B4D" w:rsidP="00EB3C1F">
      <w:pPr>
        <w:pBdr>
          <w:top w:val="nil"/>
          <w:left w:val="nil"/>
          <w:bottom w:val="nil"/>
          <w:right w:val="nil"/>
          <w:between w:val="nil"/>
        </w:pBdr>
        <w:spacing w:after="0" w:line="23" w:lineRule="atLeast"/>
        <w:jc w:val="both"/>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14. Ви отримали закодованого листа. Відтворіть його зміст, заповнивши пропуски: 1, 2, 3.</w:t>
      </w:r>
    </w:p>
    <w:p w14:paraId="3C8B7C53" w14:textId="614F2FBB" w:rsidR="00F46B4D" w:rsidRPr="00947DCF" w:rsidRDefault="00F46B4D"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У </w:t>
      </w:r>
      <w:r w:rsidRPr="00947DCF">
        <w:rPr>
          <w:rFonts w:ascii="Times New Roman" w:hAnsi="Times New Roman" w:cs="Times New Roman"/>
          <w:sz w:val="26"/>
          <w:szCs w:val="26"/>
          <w:lang w:val="uk-UA"/>
        </w:rPr>
        <w:t>XVI ст. обіг товарів і грошей став інтенсивнішим. Як наслідок, з</w:t>
      </w:r>
      <w:r w:rsidR="00A85352"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 xml:space="preserve">явилася оптова </w:t>
      </w:r>
      <w:r w:rsidR="00EE1EA0" w:rsidRPr="00947DCF">
        <w:rPr>
          <w:rFonts w:ascii="Times New Roman" w:hAnsi="Times New Roman" w:cs="Times New Roman"/>
          <w:sz w:val="26"/>
          <w:szCs w:val="26"/>
          <w:lang w:val="uk-UA"/>
        </w:rPr>
        <w:t>_______</w:t>
      </w:r>
      <w:r w:rsidRPr="00947DCF">
        <w:rPr>
          <w:rFonts w:ascii="Times New Roman" w:hAnsi="Times New Roman" w:cs="Times New Roman"/>
          <w:sz w:val="26"/>
          <w:szCs w:val="26"/>
          <w:lang w:val="uk-UA"/>
        </w:rPr>
        <w:t xml:space="preserve"> </w:t>
      </w:r>
      <w:r w:rsidRPr="00947DCF">
        <w:rPr>
          <w:rFonts w:ascii="Times New Roman" w:hAnsi="Times New Roman" w:cs="Times New Roman"/>
          <w:b/>
          <w:sz w:val="26"/>
          <w:szCs w:val="26"/>
          <w:lang w:val="uk-UA"/>
        </w:rPr>
        <w:t xml:space="preserve">1 </w:t>
      </w:r>
      <w:r w:rsidRPr="00947DCF">
        <w:rPr>
          <w:rFonts w:ascii="Times New Roman" w:hAnsi="Times New Roman" w:cs="Times New Roman"/>
          <w:sz w:val="26"/>
          <w:szCs w:val="26"/>
          <w:lang w:val="uk-UA"/>
        </w:rPr>
        <w:t xml:space="preserve">великими партіями товару. Її центрами стали біржі. Першу торговельну біржу було засновано у місті </w:t>
      </w:r>
      <w:r w:rsidR="00EE1EA0" w:rsidRPr="00947DCF">
        <w:rPr>
          <w:rFonts w:ascii="Times New Roman" w:hAnsi="Times New Roman" w:cs="Times New Roman"/>
          <w:sz w:val="26"/>
          <w:szCs w:val="26"/>
          <w:lang w:val="uk-UA"/>
        </w:rPr>
        <w:t>_______</w:t>
      </w:r>
      <w:r w:rsidRPr="00947DCF">
        <w:rPr>
          <w:rFonts w:ascii="Times New Roman" w:hAnsi="Times New Roman" w:cs="Times New Roman"/>
          <w:sz w:val="26"/>
          <w:szCs w:val="26"/>
          <w:lang w:val="uk-UA"/>
        </w:rPr>
        <w:t xml:space="preserve"> </w:t>
      </w:r>
      <w:r w:rsidRPr="00947DCF">
        <w:rPr>
          <w:rFonts w:ascii="Times New Roman" w:hAnsi="Times New Roman" w:cs="Times New Roman"/>
          <w:b/>
          <w:sz w:val="26"/>
          <w:szCs w:val="26"/>
          <w:lang w:val="uk-UA"/>
        </w:rPr>
        <w:t>2</w:t>
      </w:r>
      <w:r w:rsidRPr="00947DCF">
        <w:rPr>
          <w:rFonts w:ascii="Times New Roman" w:hAnsi="Times New Roman" w:cs="Times New Roman"/>
          <w:sz w:val="26"/>
          <w:szCs w:val="26"/>
          <w:lang w:val="uk-UA"/>
        </w:rPr>
        <w:t xml:space="preserve"> у Голландії. Центр економічного життя європейців перемістився із Середземного моря в </w:t>
      </w:r>
      <w:r w:rsidR="002446EC" w:rsidRPr="00947DCF">
        <w:rPr>
          <w:rFonts w:ascii="Times New Roman" w:hAnsi="Times New Roman" w:cs="Times New Roman"/>
          <w:sz w:val="26"/>
          <w:szCs w:val="26"/>
          <w:u w:val="single"/>
          <w:lang w:val="uk-UA"/>
        </w:rPr>
        <w:t>_______</w:t>
      </w:r>
      <w:r w:rsidRPr="00947DCF">
        <w:rPr>
          <w:rFonts w:ascii="Times New Roman" w:hAnsi="Times New Roman" w:cs="Times New Roman"/>
          <w:sz w:val="26"/>
          <w:szCs w:val="26"/>
          <w:u w:val="single"/>
          <w:lang w:val="uk-UA"/>
        </w:rPr>
        <w:t xml:space="preserve"> </w:t>
      </w:r>
      <w:r w:rsidRPr="00947DCF">
        <w:rPr>
          <w:rFonts w:ascii="Times New Roman" w:hAnsi="Times New Roman" w:cs="Times New Roman"/>
          <w:b/>
          <w:sz w:val="26"/>
          <w:szCs w:val="26"/>
          <w:lang w:val="uk-UA"/>
        </w:rPr>
        <w:t>3</w:t>
      </w:r>
      <w:r w:rsidRPr="00947DCF">
        <w:rPr>
          <w:rFonts w:ascii="Times New Roman" w:hAnsi="Times New Roman" w:cs="Times New Roman"/>
          <w:sz w:val="26"/>
          <w:szCs w:val="26"/>
          <w:lang w:val="uk-UA"/>
        </w:rPr>
        <w:t xml:space="preserve"> океан.</w:t>
      </w:r>
    </w:p>
    <w:p w14:paraId="4E2D5551" w14:textId="77777777" w:rsidR="00F46B4D" w:rsidRPr="00947DCF" w:rsidRDefault="00F46B4D" w:rsidP="00EB3C1F">
      <w:pPr>
        <w:spacing w:after="0" w:line="23" w:lineRule="atLeast"/>
        <w:jc w:val="center"/>
        <w:rPr>
          <w:rFonts w:ascii="Times New Roman" w:eastAsia="Times New Roman" w:hAnsi="Times New Roman" w:cs="Times New Roman"/>
          <w:b/>
          <w:sz w:val="26"/>
          <w:szCs w:val="26"/>
          <w:lang w:val="uk-UA" w:eastAsia="ru-RU"/>
        </w:rPr>
      </w:pPr>
    </w:p>
    <w:p w14:paraId="3C2EE41C" w14:textId="77777777" w:rsidR="00F46B4D" w:rsidRPr="00947DCF" w:rsidRDefault="00F46B4D" w:rsidP="00EB3C1F">
      <w:pPr>
        <w:spacing w:after="0" w:line="23" w:lineRule="atLeast"/>
        <w:jc w:val="both"/>
        <w:rPr>
          <w:rFonts w:ascii="Times New Roman" w:eastAsia="Times New Roman" w:hAnsi="Times New Roman" w:cs="Times New Roman"/>
          <w:sz w:val="26"/>
          <w:szCs w:val="26"/>
          <w:lang w:val="uk-UA"/>
        </w:rPr>
      </w:pPr>
      <w:r w:rsidRPr="00947DCF">
        <w:rPr>
          <w:rFonts w:ascii="Times New Roman" w:hAnsi="Times New Roman" w:cs="Times New Roman"/>
          <w:i/>
          <w:iCs/>
          <w:sz w:val="26"/>
          <w:szCs w:val="26"/>
          <w:lang w:val="uk-UA"/>
        </w:rPr>
        <w:t>(Відповідь запишіть словами у відповідній граматичній формі через кому з пробілом.)</w:t>
      </w:r>
    </w:p>
    <w:p w14:paraId="6DF1DE49" w14:textId="77777777" w:rsidR="00F46B4D" w:rsidRPr="00947DCF" w:rsidRDefault="00F46B4D" w:rsidP="00EB3C1F">
      <w:pPr>
        <w:spacing w:after="0" w:line="23" w:lineRule="atLeast"/>
        <w:jc w:val="both"/>
        <w:rPr>
          <w:rStyle w:val="a5"/>
          <w:rFonts w:ascii="Times New Roman" w:hAnsi="Times New Roman" w:cs="Times New Roman"/>
          <w:sz w:val="26"/>
          <w:szCs w:val="26"/>
          <w:lang w:val="uk-UA"/>
        </w:rPr>
      </w:pPr>
    </w:p>
    <w:p w14:paraId="3C37432D" w14:textId="77777777" w:rsidR="00F46B4D" w:rsidRPr="00947DCF" w:rsidRDefault="00F46B4D" w:rsidP="00EB3C1F">
      <w:pPr>
        <w:spacing w:after="0" w:line="23" w:lineRule="atLeast"/>
        <w:jc w:val="both"/>
        <w:rPr>
          <w:rStyle w:val="a5"/>
          <w:rFonts w:ascii="Times New Roman" w:hAnsi="Times New Roman" w:cs="Times New Roman"/>
          <w:sz w:val="26"/>
          <w:szCs w:val="26"/>
          <w:lang w:val="uk-UA"/>
        </w:rPr>
      </w:pPr>
      <w:r w:rsidRPr="00947DCF">
        <w:rPr>
          <w:rStyle w:val="a5"/>
          <w:rFonts w:ascii="Times New Roman" w:hAnsi="Times New Roman" w:cs="Times New Roman"/>
          <w:sz w:val="26"/>
          <w:szCs w:val="26"/>
          <w:lang w:val="uk-UA"/>
        </w:rPr>
        <w:t>15. Прочитайте текст і</w:t>
      </w:r>
      <w:r w:rsidRPr="00947DCF">
        <w:rPr>
          <w:rFonts w:ascii="Times New Roman" w:hAnsi="Times New Roman" w:cs="Times New Roman"/>
          <w:b/>
          <w:sz w:val="26"/>
          <w:szCs w:val="26"/>
          <w:lang w:val="uk-UA"/>
        </w:rPr>
        <w:t xml:space="preserve"> виконайте завдання.</w:t>
      </w:r>
    </w:p>
    <w:p w14:paraId="6C93DF7A" w14:textId="0C52B26E" w:rsidR="00F46B4D" w:rsidRPr="00947DCF" w:rsidRDefault="00F46B4D"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У Ранній Новий час економіка Європи зазнала значних змін, які були тісно пов</w:t>
      </w:r>
      <w:r w:rsidR="00A85352"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язані з Великими географічними відкриттями та розвитком торгівлі. До Європи почали надходити нові товари та величезна кількість дорогоцінних металів, що спричинило суттєві перетворення. Посилилася роль грошей, а старі феодальні відносини поступово замінювалися новими, капіталістичними.</w:t>
      </w:r>
    </w:p>
    <w:p w14:paraId="52D59BEE" w14:textId="77777777" w:rsidR="00EE1EA0" w:rsidRPr="00947DCF" w:rsidRDefault="00EE1EA0" w:rsidP="00EB3C1F">
      <w:pPr>
        <w:spacing w:after="0" w:line="23" w:lineRule="atLeast"/>
        <w:jc w:val="both"/>
        <w:rPr>
          <w:rFonts w:ascii="Times New Roman" w:hAnsi="Times New Roman" w:cs="Times New Roman"/>
          <w:b/>
          <w:sz w:val="26"/>
          <w:szCs w:val="26"/>
          <w:lang w:val="uk-UA"/>
        </w:rPr>
      </w:pPr>
    </w:p>
    <w:p w14:paraId="7FF12C6C" w14:textId="08056A8F" w:rsidR="00F46B4D" w:rsidRPr="00947DCF" w:rsidRDefault="00F46B4D"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15.1. Розгадайте ребус</w:t>
      </w:r>
      <w:r w:rsidR="000C4737" w:rsidRPr="00947DCF">
        <w:rPr>
          <w:rFonts w:ascii="Times New Roman" w:hAnsi="Times New Roman" w:cs="Times New Roman"/>
          <w:b/>
          <w:sz w:val="26"/>
          <w:szCs w:val="26"/>
          <w:lang w:val="uk-UA"/>
        </w:rPr>
        <w:t xml:space="preserve"> </w:t>
      </w:r>
      <w:r w:rsidRPr="00947DCF">
        <w:rPr>
          <w:rFonts w:ascii="Times New Roman" w:hAnsi="Times New Roman" w:cs="Times New Roman"/>
          <w:b/>
          <w:sz w:val="26"/>
          <w:szCs w:val="26"/>
          <w:lang w:val="uk-UA"/>
        </w:rPr>
        <w:t>та впишіть назву</w:t>
      </w:r>
      <w:r w:rsidR="000C4737" w:rsidRPr="00947DCF">
        <w:rPr>
          <w:rFonts w:ascii="Times New Roman" w:hAnsi="Times New Roman" w:cs="Times New Roman"/>
          <w:b/>
          <w:sz w:val="26"/>
          <w:szCs w:val="26"/>
          <w:lang w:val="uk-UA"/>
        </w:rPr>
        <w:t xml:space="preserve"> </w:t>
      </w:r>
      <w:r w:rsidRPr="00947DCF">
        <w:rPr>
          <w:rFonts w:ascii="Times New Roman" w:hAnsi="Times New Roman" w:cs="Times New Roman"/>
          <w:b/>
          <w:sz w:val="26"/>
          <w:szCs w:val="26"/>
          <w:lang w:val="uk-UA"/>
        </w:rPr>
        <w:t>нового типу виробництва, що виник у період Раннього Нового часу та об</w:t>
      </w:r>
      <w:r w:rsidR="00A85352" w:rsidRPr="00947DCF">
        <w:rPr>
          <w:rFonts w:ascii="Times New Roman" w:hAnsi="Times New Roman" w:cs="Times New Roman"/>
          <w:b/>
          <w:sz w:val="26"/>
          <w:szCs w:val="26"/>
          <w:lang w:val="uk-UA"/>
        </w:rPr>
        <w:t>’</w:t>
      </w:r>
      <w:r w:rsidRPr="00947DCF">
        <w:rPr>
          <w:rFonts w:ascii="Times New Roman" w:hAnsi="Times New Roman" w:cs="Times New Roman"/>
          <w:b/>
          <w:sz w:val="26"/>
          <w:szCs w:val="26"/>
          <w:lang w:val="uk-UA"/>
        </w:rPr>
        <w:t>єднував багато робітників під одним дахом для спільного виготовлення товарів вручну.</w:t>
      </w:r>
    </w:p>
    <w:p w14:paraId="62423B05" w14:textId="77777777" w:rsidR="00F46B4D" w:rsidRPr="00947DCF" w:rsidRDefault="00F46B4D" w:rsidP="00EB3C1F">
      <w:pPr>
        <w:spacing w:after="0" w:line="23" w:lineRule="atLeast"/>
        <w:rPr>
          <w:rFonts w:ascii="Times New Roman" w:hAnsi="Times New Roman" w:cs="Times New Roman"/>
          <w:sz w:val="26"/>
          <w:szCs w:val="26"/>
          <w:lang w:val="uk-UA"/>
        </w:rPr>
      </w:pPr>
    </w:p>
    <w:p w14:paraId="21DF1E89" w14:textId="77777777" w:rsidR="00F46B4D" w:rsidRPr="00947DCF" w:rsidRDefault="00F46B4D" w:rsidP="00EB3C1F">
      <w:pPr>
        <w:spacing w:after="0" w:line="23" w:lineRule="atLeast"/>
        <w:rPr>
          <w:rFonts w:ascii="Times New Roman" w:eastAsia="Times New Roman" w:hAnsi="Times New Roman" w:cs="Times New Roman"/>
          <w:b/>
          <w:sz w:val="26"/>
          <w:szCs w:val="26"/>
          <w:lang w:val="uk-UA" w:eastAsia="ru-RU"/>
        </w:rPr>
      </w:pPr>
      <w:r w:rsidRPr="00947DCF">
        <w:rPr>
          <w:rFonts w:ascii="Times New Roman" w:hAnsi="Times New Roman" w:cs="Times New Roman"/>
          <w:noProof/>
          <w:sz w:val="26"/>
          <w:szCs w:val="26"/>
          <w:lang w:val="uk-UA" w:eastAsia="uk-UA"/>
        </w:rPr>
        <w:drawing>
          <wp:inline distT="0" distB="0" distL="0" distR="0" wp14:anchorId="6E541242" wp14:editId="2A4D4E90">
            <wp:extent cx="5575034" cy="1019175"/>
            <wp:effectExtent l="19050" t="0" r="6616"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5625246" cy="1028354"/>
                    </a:xfrm>
                    <a:prstGeom prst="rect">
                      <a:avLst/>
                    </a:prstGeom>
                    <a:noFill/>
                    <a:ln>
                      <a:noFill/>
                    </a:ln>
                  </pic:spPr>
                </pic:pic>
              </a:graphicData>
            </a:graphic>
          </wp:inline>
        </w:drawing>
      </w:r>
    </w:p>
    <w:p w14:paraId="07A340F2" w14:textId="77777777" w:rsidR="00F46B4D" w:rsidRPr="00947DCF" w:rsidRDefault="00F46B4D" w:rsidP="00EB3C1F">
      <w:pPr>
        <w:spacing w:after="0" w:line="23" w:lineRule="atLeast"/>
        <w:rPr>
          <w:rFonts w:ascii="Times New Roman" w:eastAsia="Times New Roman" w:hAnsi="Times New Roman" w:cs="Times New Roman"/>
          <w:b/>
          <w:sz w:val="26"/>
          <w:szCs w:val="26"/>
          <w:lang w:val="uk-UA" w:eastAsia="ru-RU"/>
        </w:rPr>
      </w:pPr>
    </w:p>
    <w:p w14:paraId="1CFF28DB" w14:textId="7C867C85" w:rsidR="00F46B4D" w:rsidRPr="00947DCF" w:rsidRDefault="00F46B4D" w:rsidP="00EB3C1F">
      <w:pPr>
        <w:spacing w:after="0" w:line="23" w:lineRule="atLeast"/>
        <w:jc w:val="both"/>
        <w:rPr>
          <w:rFonts w:ascii="Times New Roman" w:eastAsia="Times New Roman" w:hAnsi="Times New Roman" w:cs="Times New Roman"/>
          <w:i/>
          <w:iCs/>
          <w:sz w:val="26"/>
          <w:szCs w:val="26"/>
          <w:lang w:val="uk-UA" w:eastAsia="ru-RU"/>
        </w:rPr>
      </w:pPr>
      <w:r w:rsidRPr="00947DCF">
        <w:rPr>
          <w:rFonts w:ascii="Times New Roman" w:eastAsia="Times New Roman" w:hAnsi="Times New Roman" w:cs="Times New Roman"/>
          <w:i/>
          <w:iCs/>
          <w:sz w:val="26"/>
          <w:szCs w:val="26"/>
          <w:lang w:val="uk-UA" w:eastAsia="ru-RU"/>
        </w:rPr>
        <w:t xml:space="preserve">(Відповідь </w:t>
      </w:r>
      <w:r w:rsidRPr="00947DCF">
        <w:rPr>
          <w:rFonts w:ascii="Times New Roman" w:hAnsi="Times New Roman" w:cs="Times New Roman"/>
          <w:i/>
          <w:iCs/>
          <w:sz w:val="26"/>
          <w:szCs w:val="26"/>
          <w:lang w:val="uk-UA"/>
        </w:rPr>
        <w:t xml:space="preserve">упишіть словом з малої літери в </w:t>
      </w:r>
      <w:proofErr w:type="spellStart"/>
      <w:r w:rsidR="00F36E53" w:rsidRPr="00947DCF">
        <w:rPr>
          <w:rFonts w:ascii="Times New Roman" w:hAnsi="Times New Roman" w:cs="Times New Roman"/>
          <w:i/>
          <w:iCs/>
          <w:sz w:val="26"/>
          <w:szCs w:val="26"/>
          <w:lang w:val="uk-UA"/>
        </w:rPr>
        <w:t>Н.в</w:t>
      </w:r>
      <w:proofErr w:type="spellEnd"/>
      <w:r w:rsidR="00F36E53" w:rsidRPr="00947DCF">
        <w:rPr>
          <w:rFonts w:ascii="Times New Roman" w:hAnsi="Times New Roman" w:cs="Times New Roman"/>
          <w:i/>
          <w:iCs/>
          <w:sz w:val="26"/>
          <w:szCs w:val="26"/>
          <w:lang w:val="uk-UA"/>
        </w:rPr>
        <w:t xml:space="preserve">. </w:t>
      </w:r>
      <w:proofErr w:type="spellStart"/>
      <w:r w:rsidR="00F36E53"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r w:rsidRPr="00947DCF">
        <w:rPr>
          <w:rFonts w:ascii="Times New Roman" w:eastAsia="Times New Roman" w:hAnsi="Times New Roman" w:cs="Times New Roman"/>
          <w:i/>
          <w:iCs/>
          <w:sz w:val="26"/>
          <w:szCs w:val="26"/>
          <w:lang w:val="uk-UA" w:eastAsia="ru-RU"/>
        </w:rPr>
        <w:t>)</w:t>
      </w:r>
    </w:p>
    <w:p w14:paraId="03CF2218" w14:textId="77777777" w:rsidR="00F46B4D" w:rsidRPr="00947DCF" w:rsidRDefault="00F46B4D" w:rsidP="00EB3C1F">
      <w:pPr>
        <w:spacing w:after="0" w:line="23" w:lineRule="atLeast"/>
        <w:jc w:val="both"/>
        <w:rPr>
          <w:rFonts w:ascii="Times New Roman" w:eastAsia="Times New Roman" w:hAnsi="Times New Roman" w:cs="Times New Roman"/>
          <w:sz w:val="26"/>
          <w:szCs w:val="26"/>
          <w:lang w:val="uk-UA" w:eastAsia="ru-RU"/>
        </w:rPr>
      </w:pPr>
    </w:p>
    <w:p w14:paraId="0E4F9D69" w14:textId="7AAB08BC" w:rsidR="00F46B4D" w:rsidRPr="00947DCF" w:rsidRDefault="00F46B4D" w:rsidP="00EB3C1F">
      <w:pPr>
        <w:pStyle w:val="a3"/>
        <w:spacing w:before="0" w:beforeAutospacing="0" w:after="0" w:afterAutospacing="0" w:line="23" w:lineRule="atLeast"/>
        <w:rPr>
          <w:b/>
          <w:bCs/>
          <w:sz w:val="26"/>
          <w:szCs w:val="26"/>
          <w:lang w:val="uk-UA"/>
        </w:rPr>
      </w:pPr>
      <w:r w:rsidRPr="00947DCF">
        <w:rPr>
          <w:b/>
          <w:bCs/>
          <w:sz w:val="26"/>
          <w:szCs w:val="26"/>
          <w:lang w:val="uk-UA"/>
        </w:rPr>
        <w:t xml:space="preserve">15.2. Продовжте твердження: </w:t>
      </w:r>
      <w:r w:rsidR="009A0BD9" w:rsidRPr="00947DCF">
        <w:rPr>
          <w:b/>
          <w:bCs/>
          <w:sz w:val="26"/>
          <w:szCs w:val="26"/>
          <w:lang w:val="uk-UA"/>
        </w:rPr>
        <w:t>«</w:t>
      </w:r>
      <w:r w:rsidRPr="00947DCF">
        <w:rPr>
          <w:b/>
          <w:bCs/>
          <w:sz w:val="26"/>
          <w:szCs w:val="26"/>
          <w:lang w:val="uk-UA"/>
        </w:rPr>
        <w:t>Надходження великої кількості золота та срібла з Нового Світу до Європи в Ранньому Новому часі призвело до…</w:t>
      </w:r>
      <w:r w:rsidR="0056542E" w:rsidRPr="00947DCF">
        <w:rPr>
          <w:b/>
          <w:bCs/>
          <w:sz w:val="26"/>
          <w:szCs w:val="26"/>
          <w:lang w:val="uk-UA"/>
        </w:rPr>
        <w:t>».</w:t>
      </w:r>
    </w:p>
    <w:p w14:paraId="1F566B49" w14:textId="77777777" w:rsidR="00F46B4D" w:rsidRPr="00947DCF" w:rsidRDefault="00F46B4D" w:rsidP="00EB3C1F">
      <w:pPr>
        <w:pStyle w:val="a3"/>
        <w:spacing w:before="0" w:beforeAutospacing="0" w:after="0" w:afterAutospacing="0" w:line="23" w:lineRule="atLeast"/>
        <w:rPr>
          <w:sz w:val="26"/>
          <w:szCs w:val="26"/>
          <w:lang w:val="uk-UA"/>
        </w:rPr>
      </w:pPr>
      <w:r w:rsidRPr="00947DCF">
        <w:rPr>
          <w:sz w:val="26"/>
          <w:szCs w:val="26"/>
          <w:lang w:val="uk-UA"/>
        </w:rPr>
        <w:t xml:space="preserve">А зниження цін на всі товари та послуги </w:t>
      </w:r>
    </w:p>
    <w:p w14:paraId="515E9474" w14:textId="3B393C54" w:rsidR="00F46B4D" w:rsidRPr="00947DCF" w:rsidRDefault="00F46B4D" w:rsidP="00EB3C1F">
      <w:pPr>
        <w:pStyle w:val="a3"/>
        <w:spacing w:before="0" w:beforeAutospacing="0" w:after="0" w:afterAutospacing="0" w:line="23" w:lineRule="atLeast"/>
        <w:rPr>
          <w:sz w:val="26"/>
          <w:szCs w:val="26"/>
          <w:lang w:val="uk-UA"/>
        </w:rPr>
      </w:pPr>
      <w:r w:rsidRPr="00947DCF">
        <w:rPr>
          <w:sz w:val="26"/>
          <w:szCs w:val="26"/>
          <w:lang w:val="uk-UA"/>
        </w:rPr>
        <w:t>Б</w:t>
      </w:r>
      <w:r w:rsidR="000C4737" w:rsidRPr="00947DCF">
        <w:rPr>
          <w:sz w:val="26"/>
          <w:szCs w:val="26"/>
          <w:lang w:val="uk-UA"/>
        </w:rPr>
        <w:t xml:space="preserve"> </w:t>
      </w:r>
      <w:r w:rsidRPr="00947DCF">
        <w:rPr>
          <w:sz w:val="26"/>
          <w:szCs w:val="26"/>
          <w:lang w:val="uk-UA"/>
        </w:rPr>
        <w:t xml:space="preserve">розквіту натурального господарства </w:t>
      </w:r>
    </w:p>
    <w:p w14:paraId="3472042D" w14:textId="08525862" w:rsidR="00F46B4D" w:rsidRPr="00947DCF" w:rsidRDefault="00F46B4D" w:rsidP="00EB3C1F">
      <w:pPr>
        <w:pStyle w:val="a3"/>
        <w:spacing w:before="0" w:beforeAutospacing="0" w:after="0" w:afterAutospacing="0" w:line="23" w:lineRule="atLeast"/>
        <w:rPr>
          <w:sz w:val="26"/>
          <w:szCs w:val="26"/>
          <w:lang w:val="uk-UA"/>
        </w:rPr>
      </w:pPr>
      <w:r w:rsidRPr="00947DCF">
        <w:rPr>
          <w:sz w:val="26"/>
          <w:szCs w:val="26"/>
          <w:lang w:val="uk-UA"/>
        </w:rPr>
        <w:t>В</w:t>
      </w:r>
      <w:r w:rsidR="000C4737" w:rsidRPr="00947DCF">
        <w:rPr>
          <w:sz w:val="26"/>
          <w:szCs w:val="26"/>
          <w:lang w:val="uk-UA"/>
        </w:rPr>
        <w:t xml:space="preserve"> </w:t>
      </w:r>
      <w:r w:rsidRPr="00947DCF">
        <w:rPr>
          <w:sz w:val="26"/>
          <w:szCs w:val="26"/>
          <w:lang w:val="uk-UA"/>
        </w:rPr>
        <w:t xml:space="preserve">явища, відомого як </w:t>
      </w:r>
      <w:r w:rsidR="009A0BD9" w:rsidRPr="00947DCF">
        <w:rPr>
          <w:sz w:val="26"/>
          <w:szCs w:val="26"/>
          <w:lang w:val="uk-UA"/>
        </w:rPr>
        <w:t>«</w:t>
      </w:r>
      <w:r w:rsidRPr="00947DCF">
        <w:rPr>
          <w:sz w:val="26"/>
          <w:szCs w:val="26"/>
          <w:lang w:val="uk-UA"/>
        </w:rPr>
        <w:t>революція цін</w:t>
      </w:r>
      <w:r w:rsidR="00504195" w:rsidRPr="00947DCF">
        <w:rPr>
          <w:sz w:val="26"/>
          <w:szCs w:val="26"/>
          <w:lang w:val="uk-UA"/>
        </w:rPr>
        <w:t>»</w:t>
      </w:r>
      <w:r w:rsidR="009A0BD9" w:rsidRPr="00947DCF">
        <w:rPr>
          <w:sz w:val="26"/>
          <w:szCs w:val="26"/>
          <w:lang w:val="uk-UA"/>
        </w:rPr>
        <w:t xml:space="preserve"> </w:t>
      </w:r>
    </w:p>
    <w:p w14:paraId="15170A9E" w14:textId="2DFFC3D9" w:rsidR="00F46B4D" w:rsidRPr="00947DCF" w:rsidRDefault="00F46B4D" w:rsidP="00EB3C1F">
      <w:pPr>
        <w:pStyle w:val="a3"/>
        <w:spacing w:before="0" w:beforeAutospacing="0" w:after="0" w:afterAutospacing="0" w:line="23" w:lineRule="atLeast"/>
        <w:rPr>
          <w:sz w:val="26"/>
          <w:szCs w:val="26"/>
          <w:lang w:val="uk-UA"/>
        </w:rPr>
      </w:pPr>
      <w:r w:rsidRPr="00947DCF">
        <w:rPr>
          <w:sz w:val="26"/>
          <w:szCs w:val="26"/>
          <w:lang w:val="uk-UA"/>
        </w:rPr>
        <w:t>Г</w:t>
      </w:r>
      <w:r w:rsidR="000C4737" w:rsidRPr="00947DCF">
        <w:rPr>
          <w:sz w:val="26"/>
          <w:szCs w:val="26"/>
          <w:lang w:val="uk-UA"/>
        </w:rPr>
        <w:t xml:space="preserve"> </w:t>
      </w:r>
      <w:r w:rsidRPr="00947DCF">
        <w:rPr>
          <w:sz w:val="26"/>
          <w:szCs w:val="26"/>
          <w:lang w:val="uk-UA"/>
        </w:rPr>
        <w:t>повного зникнення торгівлі</w:t>
      </w:r>
    </w:p>
    <w:p w14:paraId="2FFF01D4" w14:textId="77777777" w:rsidR="00F46B4D" w:rsidRPr="00947DCF" w:rsidRDefault="00F46B4D" w:rsidP="00EB3C1F">
      <w:pPr>
        <w:spacing w:after="0" w:line="23" w:lineRule="atLeast"/>
        <w:jc w:val="both"/>
        <w:rPr>
          <w:rFonts w:ascii="Times New Roman" w:hAnsi="Times New Roman" w:cs="Times New Roman"/>
          <w:sz w:val="26"/>
          <w:szCs w:val="26"/>
          <w:lang w:val="uk-UA"/>
        </w:rPr>
      </w:pPr>
    </w:p>
    <w:p w14:paraId="64F5DEDB" w14:textId="24851759" w:rsidR="00F46B4D" w:rsidRPr="00947DCF" w:rsidRDefault="00F46B4D"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hAnsi="Times New Roman" w:cs="Times New Roman"/>
          <w:b/>
          <w:sz w:val="26"/>
          <w:szCs w:val="26"/>
          <w:lang w:val="uk-UA"/>
        </w:rPr>
        <w:t xml:space="preserve">15.3. </w:t>
      </w:r>
      <w:r w:rsidRPr="00947DCF">
        <w:rPr>
          <w:rFonts w:ascii="Times New Roman" w:eastAsia="Times New Roman" w:hAnsi="Times New Roman" w:cs="Times New Roman"/>
          <w:b/>
          <w:sz w:val="26"/>
          <w:szCs w:val="26"/>
          <w:lang w:val="uk-UA" w:eastAsia="ru-RU"/>
        </w:rPr>
        <w:t>Розгадайте анаграму і</w:t>
      </w:r>
      <w:r w:rsidR="000C4737"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дізнаєтесь, я</w:t>
      </w:r>
      <w:r w:rsidRPr="00947DCF">
        <w:rPr>
          <w:rFonts w:ascii="Times New Roman" w:hAnsi="Times New Roman" w:cs="Times New Roman"/>
          <w:b/>
          <w:sz w:val="26"/>
          <w:szCs w:val="26"/>
          <w:lang w:val="uk-UA"/>
        </w:rPr>
        <w:t>к називалися кошти і ресурси, що вкладалися в розвиток виробництва.</w:t>
      </w:r>
    </w:p>
    <w:tbl>
      <w:tblPr>
        <w:tblStyle w:val="a4"/>
        <w:tblW w:w="0" w:type="auto"/>
        <w:tblLook w:val="04A0" w:firstRow="1" w:lastRow="0" w:firstColumn="1" w:lastColumn="0" w:noHBand="0" w:noVBand="1"/>
      </w:tblPr>
      <w:tblGrid>
        <w:gridCol w:w="660"/>
        <w:gridCol w:w="660"/>
        <w:gridCol w:w="660"/>
        <w:gridCol w:w="660"/>
        <w:gridCol w:w="660"/>
        <w:gridCol w:w="660"/>
        <w:gridCol w:w="660"/>
      </w:tblGrid>
      <w:tr w:rsidR="00947DCF" w:rsidRPr="00947DCF" w14:paraId="4F738AD4" w14:textId="77777777" w:rsidTr="00EE1EA0">
        <w:tc>
          <w:tcPr>
            <w:tcW w:w="660" w:type="dxa"/>
          </w:tcPr>
          <w:p w14:paraId="30DAE723" w14:textId="77777777" w:rsidR="00F46B4D" w:rsidRPr="00947DCF" w:rsidRDefault="00F46B4D" w:rsidP="00EB3C1F">
            <w:pPr>
              <w:spacing w:line="23" w:lineRule="atLeast"/>
              <w:rPr>
                <w:rStyle w:val="a5"/>
                <w:rFonts w:ascii="Times New Roman" w:hAnsi="Times New Roman" w:cs="Times New Roman"/>
                <w:sz w:val="26"/>
                <w:szCs w:val="26"/>
                <w:lang w:val="uk-UA"/>
              </w:rPr>
            </w:pPr>
            <w:r w:rsidRPr="00947DCF">
              <w:rPr>
                <w:rStyle w:val="a5"/>
                <w:rFonts w:ascii="Times New Roman" w:hAnsi="Times New Roman" w:cs="Times New Roman"/>
                <w:sz w:val="26"/>
                <w:szCs w:val="26"/>
                <w:lang w:val="uk-UA"/>
              </w:rPr>
              <w:t>п</w:t>
            </w:r>
          </w:p>
        </w:tc>
        <w:tc>
          <w:tcPr>
            <w:tcW w:w="660" w:type="dxa"/>
          </w:tcPr>
          <w:p w14:paraId="58E20068" w14:textId="77777777" w:rsidR="00F46B4D" w:rsidRPr="00947DCF" w:rsidRDefault="00F46B4D" w:rsidP="00EB3C1F">
            <w:pPr>
              <w:spacing w:line="23" w:lineRule="atLeast"/>
              <w:rPr>
                <w:rStyle w:val="a5"/>
                <w:rFonts w:ascii="Times New Roman" w:hAnsi="Times New Roman" w:cs="Times New Roman"/>
                <w:sz w:val="26"/>
                <w:szCs w:val="26"/>
                <w:lang w:val="uk-UA"/>
              </w:rPr>
            </w:pPr>
            <w:r w:rsidRPr="00947DCF">
              <w:rPr>
                <w:rStyle w:val="a5"/>
                <w:rFonts w:ascii="Times New Roman" w:hAnsi="Times New Roman" w:cs="Times New Roman"/>
                <w:sz w:val="26"/>
                <w:szCs w:val="26"/>
                <w:lang w:val="uk-UA"/>
              </w:rPr>
              <w:t>а</w:t>
            </w:r>
          </w:p>
        </w:tc>
        <w:tc>
          <w:tcPr>
            <w:tcW w:w="660" w:type="dxa"/>
          </w:tcPr>
          <w:p w14:paraId="713675B0" w14:textId="77777777" w:rsidR="00F46B4D" w:rsidRPr="00947DCF" w:rsidRDefault="00F46B4D" w:rsidP="00EB3C1F">
            <w:pPr>
              <w:spacing w:line="23" w:lineRule="atLeast"/>
              <w:rPr>
                <w:rStyle w:val="a5"/>
                <w:rFonts w:ascii="Times New Roman" w:hAnsi="Times New Roman" w:cs="Times New Roman"/>
                <w:sz w:val="26"/>
                <w:szCs w:val="26"/>
                <w:lang w:val="uk-UA"/>
              </w:rPr>
            </w:pPr>
            <w:r w:rsidRPr="00947DCF">
              <w:rPr>
                <w:rStyle w:val="a5"/>
                <w:rFonts w:ascii="Times New Roman" w:hAnsi="Times New Roman" w:cs="Times New Roman"/>
                <w:sz w:val="26"/>
                <w:szCs w:val="26"/>
                <w:lang w:val="uk-UA"/>
              </w:rPr>
              <w:t>к</w:t>
            </w:r>
          </w:p>
        </w:tc>
        <w:tc>
          <w:tcPr>
            <w:tcW w:w="660" w:type="dxa"/>
          </w:tcPr>
          <w:p w14:paraId="514DCDF5" w14:textId="77777777" w:rsidR="00F46B4D" w:rsidRPr="00947DCF" w:rsidRDefault="00F46B4D" w:rsidP="00EB3C1F">
            <w:pPr>
              <w:spacing w:line="23" w:lineRule="atLeast"/>
              <w:rPr>
                <w:rStyle w:val="a5"/>
                <w:rFonts w:ascii="Times New Roman" w:hAnsi="Times New Roman" w:cs="Times New Roman"/>
                <w:sz w:val="26"/>
                <w:szCs w:val="26"/>
                <w:lang w:val="uk-UA"/>
              </w:rPr>
            </w:pPr>
            <w:r w:rsidRPr="00947DCF">
              <w:rPr>
                <w:rStyle w:val="a5"/>
                <w:rFonts w:ascii="Times New Roman" w:hAnsi="Times New Roman" w:cs="Times New Roman"/>
                <w:sz w:val="26"/>
                <w:szCs w:val="26"/>
                <w:lang w:val="uk-UA"/>
              </w:rPr>
              <w:t>т</w:t>
            </w:r>
          </w:p>
        </w:tc>
        <w:tc>
          <w:tcPr>
            <w:tcW w:w="660" w:type="dxa"/>
          </w:tcPr>
          <w:p w14:paraId="30E314EF" w14:textId="77777777" w:rsidR="00F46B4D" w:rsidRPr="00947DCF" w:rsidRDefault="00F46B4D" w:rsidP="00EB3C1F">
            <w:pPr>
              <w:spacing w:line="23" w:lineRule="atLeast"/>
              <w:rPr>
                <w:rStyle w:val="a5"/>
                <w:rFonts w:ascii="Times New Roman" w:hAnsi="Times New Roman" w:cs="Times New Roman"/>
                <w:sz w:val="26"/>
                <w:szCs w:val="26"/>
                <w:lang w:val="uk-UA"/>
              </w:rPr>
            </w:pPr>
            <w:r w:rsidRPr="00947DCF">
              <w:rPr>
                <w:rStyle w:val="a5"/>
                <w:rFonts w:ascii="Times New Roman" w:hAnsi="Times New Roman" w:cs="Times New Roman"/>
                <w:sz w:val="26"/>
                <w:szCs w:val="26"/>
                <w:lang w:val="uk-UA"/>
              </w:rPr>
              <w:t>і</w:t>
            </w:r>
          </w:p>
        </w:tc>
        <w:tc>
          <w:tcPr>
            <w:tcW w:w="660" w:type="dxa"/>
          </w:tcPr>
          <w:p w14:paraId="12A6E201" w14:textId="77777777" w:rsidR="00F46B4D" w:rsidRPr="00947DCF" w:rsidRDefault="00F46B4D" w:rsidP="00EB3C1F">
            <w:pPr>
              <w:spacing w:line="23" w:lineRule="atLeast"/>
              <w:rPr>
                <w:rStyle w:val="a5"/>
                <w:rFonts w:ascii="Times New Roman" w:hAnsi="Times New Roman" w:cs="Times New Roman"/>
                <w:sz w:val="26"/>
                <w:szCs w:val="26"/>
                <w:lang w:val="uk-UA"/>
              </w:rPr>
            </w:pPr>
            <w:r w:rsidRPr="00947DCF">
              <w:rPr>
                <w:rStyle w:val="a5"/>
                <w:rFonts w:ascii="Times New Roman" w:hAnsi="Times New Roman" w:cs="Times New Roman"/>
                <w:sz w:val="26"/>
                <w:szCs w:val="26"/>
                <w:lang w:val="uk-UA"/>
              </w:rPr>
              <w:t>л</w:t>
            </w:r>
          </w:p>
        </w:tc>
        <w:tc>
          <w:tcPr>
            <w:tcW w:w="660" w:type="dxa"/>
          </w:tcPr>
          <w:p w14:paraId="2738F74A" w14:textId="77777777" w:rsidR="00F46B4D" w:rsidRPr="00947DCF" w:rsidRDefault="00F46B4D" w:rsidP="00EB3C1F">
            <w:pPr>
              <w:spacing w:line="23" w:lineRule="atLeast"/>
              <w:rPr>
                <w:rStyle w:val="a5"/>
                <w:rFonts w:ascii="Times New Roman" w:hAnsi="Times New Roman" w:cs="Times New Roman"/>
                <w:sz w:val="26"/>
                <w:szCs w:val="26"/>
                <w:lang w:val="uk-UA"/>
              </w:rPr>
            </w:pPr>
            <w:r w:rsidRPr="00947DCF">
              <w:rPr>
                <w:rStyle w:val="a5"/>
                <w:rFonts w:ascii="Times New Roman" w:hAnsi="Times New Roman" w:cs="Times New Roman"/>
                <w:sz w:val="26"/>
                <w:szCs w:val="26"/>
                <w:lang w:val="uk-UA"/>
              </w:rPr>
              <w:t>а</w:t>
            </w:r>
          </w:p>
        </w:tc>
      </w:tr>
    </w:tbl>
    <w:p w14:paraId="3EB56021" w14:textId="77777777" w:rsidR="00F46B4D" w:rsidRPr="00947DCF" w:rsidRDefault="00F46B4D" w:rsidP="00EB3C1F">
      <w:pPr>
        <w:spacing w:after="0" w:line="23" w:lineRule="atLeast"/>
        <w:jc w:val="both"/>
        <w:rPr>
          <w:rFonts w:ascii="Times New Roman" w:hAnsi="Times New Roman" w:cs="Times New Roman"/>
          <w:i/>
          <w:sz w:val="26"/>
          <w:szCs w:val="26"/>
          <w:lang w:val="uk-UA"/>
        </w:rPr>
      </w:pPr>
      <w:r w:rsidRPr="00947DCF">
        <w:rPr>
          <w:rFonts w:ascii="Times New Roman" w:hAnsi="Times New Roman" w:cs="Times New Roman"/>
          <w:i/>
          <w:sz w:val="26"/>
          <w:szCs w:val="26"/>
          <w:lang w:val="uk-UA"/>
        </w:rPr>
        <w:t xml:space="preserve">(Відповідь упишіть словом з малої літери в </w:t>
      </w:r>
      <w:proofErr w:type="spellStart"/>
      <w:r w:rsidRPr="00947DCF">
        <w:rPr>
          <w:rFonts w:ascii="Times New Roman" w:hAnsi="Times New Roman" w:cs="Times New Roman"/>
          <w:i/>
          <w:sz w:val="26"/>
          <w:szCs w:val="26"/>
          <w:lang w:val="uk-UA"/>
        </w:rPr>
        <w:t>Н.в</w:t>
      </w:r>
      <w:proofErr w:type="spellEnd"/>
      <w:r w:rsidRPr="00947DCF">
        <w:rPr>
          <w:rFonts w:ascii="Times New Roman" w:hAnsi="Times New Roman" w:cs="Times New Roman"/>
          <w:i/>
          <w:sz w:val="26"/>
          <w:szCs w:val="26"/>
          <w:lang w:val="uk-UA"/>
        </w:rPr>
        <w:t xml:space="preserve">. </w:t>
      </w:r>
      <w:proofErr w:type="spellStart"/>
      <w:r w:rsidRPr="00947DCF">
        <w:rPr>
          <w:rFonts w:ascii="Times New Roman" w:hAnsi="Times New Roman" w:cs="Times New Roman"/>
          <w:i/>
          <w:sz w:val="26"/>
          <w:szCs w:val="26"/>
          <w:lang w:val="uk-UA"/>
        </w:rPr>
        <w:t>одн</w:t>
      </w:r>
      <w:proofErr w:type="spellEnd"/>
      <w:r w:rsidRPr="00947DCF">
        <w:rPr>
          <w:rFonts w:ascii="Times New Roman" w:hAnsi="Times New Roman" w:cs="Times New Roman"/>
          <w:i/>
          <w:sz w:val="26"/>
          <w:szCs w:val="26"/>
          <w:lang w:val="uk-UA"/>
        </w:rPr>
        <w:t>.)</w:t>
      </w:r>
    </w:p>
    <w:p w14:paraId="362FEE03" w14:textId="77777777" w:rsidR="00F46B4D" w:rsidRPr="00947DCF" w:rsidRDefault="00F46B4D" w:rsidP="00EB3C1F">
      <w:pPr>
        <w:spacing w:after="0" w:line="23" w:lineRule="atLeast"/>
        <w:rPr>
          <w:rFonts w:ascii="Times New Roman" w:eastAsia="Times New Roman" w:hAnsi="Times New Roman" w:cs="Times New Roman"/>
          <w:sz w:val="26"/>
          <w:szCs w:val="26"/>
          <w:lang w:val="uk-UA" w:eastAsia="ru-RU"/>
        </w:rPr>
      </w:pPr>
    </w:p>
    <w:p w14:paraId="67CABAFC" w14:textId="6B3A0ACC" w:rsidR="00F46B4D" w:rsidRPr="00947DCF" w:rsidRDefault="00F46B4D" w:rsidP="00EB3C1F">
      <w:pPr>
        <w:pStyle w:val="a3"/>
        <w:spacing w:before="0" w:beforeAutospacing="0" w:after="0" w:afterAutospacing="0" w:line="23" w:lineRule="atLeast"/>
        <w:jc w:val="both"/>
        <w:rPr>
          <w:sz w:val="26"/>
          <w:szCs w:val="26"/>
          <w:lang w:val="uk-UA"/>
        </w:rPr>
      </w:pPr>
      <w:r w:rsidRPr="00947DCF">
        <w:rPr>
          <w:b/>
          <w:bCs/>
          <w:sz w:val="26"/>
          <w:szCs w:val="26"/>
          <w:lang w:val="uk-UA"/>
        </w:rPr>
        <w:t>15.4. Уявіть, що ви є свідком економічних змін у Ранньому Новому часі. Виберіть ТРИ</w:t>
      </w:r>
      <w:r w:rsidR="000C4737" w:rsidRPr="00947DCF">
        <w:rPr>
          <w:b/>
          <w:bCs/>
          <w:sz w:val="26"/>
          <w:szCs w:val="26"/>
          <w:lang w:val="uk-UA"/>
        </w:rPr>
        <w:t xml:space="preserve"> </w:t>
      </w:r>
      <w:r w:rsidRPr="00947DCF">
        <w:rPr>
          <w:b/>
          <w:bCs/>
          <w:sz w:val="26"/>
          <w:szCs w:val="26"/>
          <w:lang w:val="uk-UA"/>
        </w:rPr>
        <w:t>твердження, які характеризують ці зміни.</w:t>
      </w:r>
    </w:p>
    <w:p w14:paraId="677443D7" w14:textId="67B8FD09" w:rsidR="00F46B4D" w:rsidRPr="00947DCF" w:rsidRDefault="00F46B4D" w:rsidP="00EB3C1F">
      <w:pPr>
        <w:pStyle w:val="a3"/>
        <w:spacing w:before="0" w:beforeAutospacing="0" w:after="0" w:afterAutospacing="0" w:line="23" w:lineRule="atLeast"/>
        <w:jc w:val="both"/>
        <w:rPr>
          <w:sz w:val="26"/>
          <w:szCs w:val="26"/>
          <w:lang w:val="uk-UA"/>
        </w:rPr>
      </w:pPr>
      <w:r w:rsidRPr="00947DCF">
        <w:rPr>
          <w:sz w:val="26"/>
          <w:szCs w:val="26"/>
          <w:lang w:val="uk-UA"/>
        </w:rPr>
        <w:t xml:space="preserve">1 </w:t>
      </w:r>
      <w:r w:rsidR="007F3884">
        <w:rPr>
          <w:sz w:val="26"/>
          <w:szCs w:val="26"/>
          <w:lang w:val="uk-UA"/>
        </w:rPr>
        <w:t>з</w:t>
      </w:r>
      <w:r w:rsidRPr="00947DCF">
        <w:rPr>
          <w:sz w:val="26"/>
          <w:szCs w:val="26"/>
          <w:lang w:val="uk-UA"/>
        </w:rPr>
        <w:t>більшення обсягів міжнародної торгівлі</w:t>
      </w:r>
    </w:p>
    <w:p w14:paraId="725B7754" w14:textId="0AB78C3D" w:rsidR="00F46B4D" w:rsidRPr="00947DCF" w:rsidRDefault="00F46B4D" w:rsidP="00EB3C1F">
      <w:pPr>
        <w:pStyle w:val="a3"/>
        <w:spacing w:before="0" w:beforeAutospacing="0" w:after="0" w:afterAutospacing="0" w:line="23" w:lineRule="atLeast"/>
        <w:jc w:val="both"/>
        <w:rPr>
          <w:sz w:val="26"/>
          <w:szCs w:val="26"/>
          <w:lang w:val="uk-UA"/>
        </w:rPr>
      </w:pPr>
      <w:r w:rsidRPr="00947DCF">
        <w:rPr>
          <w:sz w:val="26"/>
          <w:szCs w:val="26"/>
          <w:lang w:val="uk-UA"/>
        </w:rPr>
        <w:t xml:space="preserve">2 </w:t>
      </w:r>
      <w:r w:rsidR="007F3884">
        <w:rPr>
          <w:sz w:val="26"/>
          <w:szCs w:val="26"/>
          <w:lang w:val="uk-UA"/>
        </w:rPr>
        <w:t>п</w:t>
      </w:r>
      <w:r w:rsidRPr="00947DCF">
        <w:rPr>
          <w:sz w:val="26"/>
          <w:szCs w:val="26"/>
          <w:lang w:val="uk-UA"/>
        </w:rPr>
        <w:t>овне панування сільського господарства без розвитку промисловості</w:t>
      </w:r>
    </w:p>
    <w:p w14:paraId="39FDC4C2" w14:textId="3E8BA819" w:rsidR="00F46B4D" w:rsidRPr="00947DCF" w:rsidRDefault="00F46B4D" w:rsidP="00EB3C1F">
      <w:pPr>
        <w:pStyle w:val="a3"/>
        <w:spacing w:before="0" w:beforeAutospacing="0" w:after="0" w:afterAutospacing="0" w:line="23" w:lineRule="atLeast"/>
        <w:jc w:val="both"/>
        <w:rPr>
          <w:sz w:val="26"/>
          <w:szCs w:val="26"/>
          <w:lang w:val="uk-UA"/>
        </w:rPr>
      </w:pPr>
      <w:r w:rsidRPr="00947DCF">
        <w:rPr>
          <w:sz w:val="26"/>
          <w:szCs w:val="26"/>
          <w:lang w:val="uk-UA"/>
        </w:rPr>
        <w:t xml:space="preserve">3 </w:t>
      </w:r>
      <w:r w:rsidR="007F3884">
        <w:rPr>
          <w:sz w:val="26"/>
          <w:szCs w:val="26"/>
          <w:lang w:val="uk-UA"/>
        </w:rPr>
        <w:t>п</w:t>
      </w:r>
      <w:r w:rsidRPr="00947DCF">
        <w:rPr>
          <w:sz w:val="26"/>
          <w:szCs w:val="26"/>
          <w:lang w:val="uk-UA"/>
        </w:rPr>
        <w:t>оява нових соціальних груп, таких як буржуазія</w:t>
      </w:r>
    </w:p>
    <w:p w14:paraId="5772080A" w14:textId="0EBC99CE" w:rsidR="00F46B4D" w:rsidRPr="00947DCF" w:rsidRDefault="00F46B4D" w:rsidP="00EB3C1F">
      <w:pPr>
        <w:pStyle w:val="a3"/>
        <w:spacing w:before="0" w:beforeAutospacing="0" w:after="0" w:afterAutospacing="0" w:line="23" w:lineRule="atLeast"/>
        <w:jc w:val="both"/>
        <w:rPr>
          <w:sz w:val="26"/>
          <w:szCs w:val="26"/>
          <w:lang w:val="uk-UA"/>
        </w:rPr>
      </w:pPr>
      <w:r w:rsidRPr="00947DCF">
        <w:rPr>
          <w:sz w:val="26"/>
          <w:szCs w:val="26"/>
          <w:lang w:val="uk-UA"/>
        </w:rPr>
        <w:t xml:space="preserve">4 </w:t>
      </w:r>
      <w:r w:rsidR="007F3884">
        <w:rPr>
          <w:sz w:val="26"/>
          <w:szCs w:val="26"/>
          <w:lang w:val="uk-UA"/>
        </w:rPr>
        <w:t>з</w:t>
      </w:r>
      <w:r w:rsidRPr="00947DCF">
        <w:rPr>
          <w:sz w:val="26"/>
          <w:szCs w:val="26"/>
          <w:lang w:val="uk-UA"/>
        </w:rPr>
        <w:t>анепад банківської справи та фінансових операцій</w:t>
      </w:r>
    </w:p>
    <w:p w14:paraId="4CAB3F00" w14:textId="74653BB0" w:rsidR="00F46B4D" w:rsidRPr="00947DCF" w:rsidRDefault="00F46B4D" w:rsidP="00EB3C1F">
      <w:pPr>
        <w:pStyle w:val="a3"/>
        <w:spacing w:before="0" w:beforeAutospacing="0" w:after="0" w:afterAutospacing="0" w:line="23" w:lineRule="atLeast"/>
        <w:jc w:val="both"/>
        <w:rPr>
          <w:sz w:val="26"/>
          <w:szCs w:val="26"/>
          <w:lang w:val="uk-UA"/>
        </w:rPr>
      </w:pPr>
      <w:r w:rsidRPr="00947DCF">
        <w:rPr>
          <w:sz w:val="26"/>
          <w:szCs w:val="26"/>
          <w:lang w:val="uk-UA"/>
        </w:rPr>
        <w:t xml:space="preserve">5 </w:t>
      </w:r>
      <w:r w:rsidR="007F3884">
        <w:rPr>
          <w:sz w:val="26"/>
          <w:szCs w:val="26"/>
          <w:lang w:val="uk-UA"/>
        </w:rPr>
        <w:t>з</w:t>
      </w:r>
      <w:r w:rsidRPr="00947DCF">
        <w:rPr>
          <w:sz w:val="26"/>
          <w:szCs w:val="26"/>
          <w:lang w:val="uk-UA"/>
        </w:rPr>
        <w:t>міщення основних торговельних шляхів із Середземномор</w:t>
      </w:r>
      <w:r w:rsidR="00A85352" w:rsidRPr="00947DCF">
        <w:rPr>
          <w:sz w:val="26"/>
          <w:szCs w:val="26"/>
          <w:lang w:val="uk-UA"/>
        </w:rPr>
        <w:t>’</w:t>
      </w:r>
      <w:r w:rsidRPr="00947DCF">
        <w:rPr>
          <w:sz w:val="26"/>
          <w:szCs w:val="26"/>
          <w:lang w:val="uk-UA"/>
        </w:rPr>
        <w:t>я до Атлантичного океану</w:t>
      </w:r>
    </w:p>
    <w:p w14:paraId="609CB4E5" w14:textId="6AAFD68E" w:rsidR="00F46B4D" w:rsidRPr="00947DCF" w:rsidRDefault="00F46B4D" w:rsidP="00EB3C1F">
      <w:pPr>
        <w:pStyle w:val="a3"/>
        <w:spacing w:before="0" w:beforeAutospacing="0" w:after="0" w:afterAutospacing="0" w:line="23" w:lineRule="atLeast"/>
        <w:jc w:val="both"/>
        <w:rPr>
          <w:sz w:val="26"/>
          <w:szCs w:val="26"/>
          <w:lang w:val="uk-UA"/>
        </w:rPr>
      </w:pPr>
      <w:r w:rsidRPr="00947DCF">
        <w:rPr>
          <w:sz w:val="26"/>
          <w:szCs w:val="26"/>
          <w:lang w:val="uk-UA"/>
        </w:rPr>
        <w:t xml:space="preserve">6 </w:t>
      </w:r>
      <w:r w:rsidR="007F3884">
        <w:rPr>
          <w:sz w:val="26"/>
          <w:szCs w:val="26"/>
          <w:lang w:val="uk-UA"/>
        </w:rPr>
        <w:t>з</w:t>
      </w:r>
      <w:r w:rsidRPr="00947DCF">
        <w:rPr>
          <w:sz w:val="26"/>
          <w:szCs w:val="26"/>
          <w:lang w:val="uk-UA"/>
        </w:rPr>
        <w:t>міцнення кріпосної залежності в Західній Європі</w:t>
      </w:r>
    </w:p>
    <w:p w14:paraId="5690B445" w14:textId="77777777" w:rsidR="00F46B4D" w:rsidRPr="00947DCF" w:rsidRDefault="00F46B4D" w:rsidP="00EB3C1F">
      <w:pPr>
        <w:pStyle w:val="ab"/>
        <w:spacing w:after="0" w:line="23" w:lineRule="atLeast"/>
        <w:ind w:left="0"/>
        <w:contextualSpacing w:val="0"/>
        <w:jc w:val="both"/>
        <w:rPr>
          <w:rFonts w:ascii="Times New Roman" w:hAnsi="Times New Roman" w:cs="Times New Roman"/>
          <w:i/>
          <w:sz w:val="26"/>
          <w:szCs w:val="26"/>
          <w:lang w:val="uk-UA"/>
        </w:rPr>
      </w:pPr>
      <w:r w:rsidRPr="00947DCF">
        <w:rPr>
          <w:rFonts w:ascii="Times New Roman" w:hAnsi="Times New Roman" w:cs="Times New Roman"/>
          <w:i/>
          <w:sz w:val="26"/>
          <w:szCs w:val="26"/>
          <w:lang w:val="uk-UA"/>
        </w:rPr>
        <w:t>(</w:t>
      </w:r>
      <w:r w:rsidRPr="00947DCF">
        <w:rPr>
          <w:rFonts w:ascii="Times New Roman" w:hAnsi="Times New Roman" w:cs="Times New Roman"/>
          <w:i/>
          <w:iCs/>
          <w:sz w:val="26"/>
          <w:szCs w:val="26"/>
          <w:lang w:val="uk-UA"/>
        </w:rPr>
        <w:t>Відповідь упишіть тільки числами через кому з пробілом.</w:t>
      </w:r>
      <w:r w:rsidRPr="00947DCF">
        <w:rPr>
          <w:rFonts w:ascii="Times New Roman" w:hAnsi="Times New Roman" w:cs="Times New Roman"/>
          <w:i/>
          <w:sz w:val="26"/>
          <w:szCs w:val="26"/>
          <w:lang w:val="uk-UA"/>
        </w:rPr>
        <w:t>)</w:t>
      </w:r>
    </w:p>
    <w:p w14:paraId="0860AE62" w14:textId="77777777" w:rsidR="00F46B4D" w:rsidRPr="00947DCF" w:rsidRDefault="00F46B4D" w:rsidP="00EB3C1F">
      <w:pPr>
        <w:pStyle w:val="ab"/>
        <w:spacing w:after="0" w:line="23" w:lineRule="atLeast"/>
        <w:ind w:left="0"/>
        <w:contextualSpacing w:val="0"/>
        <w:jc w:val="both"/>
        <w:rPr>
          <w:rFonts w:ascii="Times New Roman" w:hAnsi="Times New Roman" w:cs="Times New Roman"/>
          <w:i/>
          <w:sz w:val="26"/>
          <w:szCs w:val="26"/>
          <w:lang w:val="uk-UA"/>
        </w:rPr>
      </w:pPr>
    </w:p>
    <w:p w14:paraId="106134D9" w14:textId="7ACB74C9" w:rsidR="00F46B4D" w:rsidRPr="00947DCF" w:rsidRDefault="00F46B4D" w:rsidP="00EB3C1F">
      <w:pPr>
        <w:spacing w:after="0" w:line="23" w:lineRule="atLeast"/>
        <w:jc w:val="center"/>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Критерії оцінювання</w:t>
      </w:r>
    </w:p>
    <w:tbl>
      <w:tblPr>
        <w:tblStyle w:val="a4"/>
        <w:tblW w:w="0" w:type="auto"/>
        <w:tblLook w:val="04A0" w:firstRow="1" w:lastRow="0" w:firstColumn="1" w:lastColumn="0" w:noHBand="0" w:noVBand="1"/>
      </w:tblPr>
      <w:tblGrid>
        <w:gridCol w:w="850"/>
        <w:gridCol w:w="3609"/>
        <w:gridCol w:w="2126"/>
        <w:gridCol w:w="1345"/>
        <w:gridCol w:w="1597"/>
      </w:tblGrid>
      <w:tr w:rsidR="00947DCF" w:rsidRPr="00947DCF" w14:paraId="237794A7" w14:textId="77777777" w:rsidTr="00190352">
        <w:tc>
          <w:tcPr>
            <w:tcW w:w="850" w:type="dxa"/>
          </w:tcPr>
          <w:p w14:paraId="7C351436" w14:textId="702F4D82" w:rsidR="00F46B4D" w:rsidRPr="00947DCF" w:rsidRDefault="00F46B4D" w:rsidP="00EB3C1F">
            <w:pPr>
              <w:spacing w:line="23" w:lineRule="atLeast"/>
              <w:jc w:val="center"/>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w:t>
            </w:r>
            <w:r w:rsidR="00190352" w:rsidRPr="00947DCF">
              <w:rPr>
                <w:rFonts w:ascii="Times New Roman" w:eastAsia="Times New Roman" w:hAnsi="Times New Roman" w:cs="Times New Roman"/>
                <w:b/>
                <w:sz w:val="26"/>
                <w:szCs w:val="26"/>
                <w:lang w:val="uk-UA"/>
              </w:rPr>
              <w:t xml:space="preserve"> </w:t>
            </w:r>
            <w:r w:rsidRPr="00947DCF">
              <w:rPr>
                <w:rFonts w:ascii="Times New Roman" w:eastAsia="Times New Roman" w:hAnsi="Times New Roman" w:cs="Times New Roman"/>
                <w:b/>
                <w:sz w:val="26"/>
                <w:szCs w:val="26"/>
                <w:lang w:val="uk-UA"/>
              </w:rPr>
              <w:t>п/п</w:t>
            </w:r>
          </w:p>
        </w:tc>
        <w:tc>
          <w:tcPr>
            <w:tcW w:w="3609" w:type="dxa"/>
          </w:tcPr>
          <w:p w14:paraId="1B556257" w14:textId="77777777" w:rsidR="00F46B4D" w:rsidRPr="00947DCF" w:rsidRDefault="00F46B4D" w:rsidP="00EB3C1F">
            <w:pPr>
              <w:spacing w:line="23" w:lineRule="atLeast"/>
              <w:jc w:val="center"/>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Відповідь</w:t>
            </w:r>
          </w:p>
        </w:tc>
        <w:tc>
          <w:tcPr>
            <w:tcW w:w="2126" w:type="dxa"/>
          </w:tcPr>
          <w:p w14:paraId="35AA6DDC" w14:textId="77777777" w:rsidR="00F46B4D" w:rsidRPr="00947DCF" w:rsidRDefault="00F46B4D" w:rsidP="00EB3C1F">
            <w:pPr>
              <w:spacing w:line="23" w:lineRule="atLeast"/>
              <w:jc w:val="center"/>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Рівні</w:t>
            </w:r>
          </w:p>
        </w:tc>
        <w:tc>
          <w:tcPr>
            <w:tcW w:w="1345" w:type="dxa"/>
          </w:tcPr>
          <w:p w14:paraId="66456AFC" w14:textId="77777777" w:rsidR="00F46B4D" w:rsidRPr="00947DCF" w:rsidRDefault="00F46B4D" w:rsidP="00EB3C1F">
            <w:pPr>
              <w:spacing w:line="23" w:lineRule="atLeast"/>
              <w:jc w:val="center"/>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Бал</w:t>
            </w:r>
          </w:p>
        </w:tc>
        <w:tc>
          <w:tcPr>
            <w:tcW w:w="1597" w:type="dxa"/>
          </w:tcPr>
          <w:p w14:paraId="10262C20" w14:textId="77777777" w:rsidR="00F46B4D" w:rsidRPr="00947DCF" w:rsidRDefault="00F46B4D" w:rsidP="00EB3C1F">
            <w:pPr>
              <w:spacing w:line="23" w:lineRule="atLeast"/>
              <w:jc w:val="center"/>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Усього</w:t>
            </w:r>
          </w:p>
        </w:tc>
      </w:tr>
      <w:tr w:rsidR="00947DCF" w:rsidRPr="00947DCF" w14:paraId="549BA351" w14:textId="77777777" w:rsidTr="00190352">
        <w:tc>
          <w:tcPr>
            <w:tcW w:w="850" w:type="dxa"/>
          </w:tcPr>
          <w:p w14:paraId="3D8E9A04" w14:textId="77777777" w:rsidR="00F46B4D" w:rsidRPr="00947DCF" w:rsidRDefault="00F46B4D"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w:t>
            </w:r>
          </w:p>
        </w:tc>
        <w:tc>
          <w:tcPr>
            <w:tcW w:w="3609" w:type="dxa"/>
          </w:tcPr>
          <w:p w14:paraId="22B77302" w14:textId="77777777" w:rsidR="00F46B4D" w:rsidRPr="00947DCF" w:rsidRDefault="00F46B4D"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Б</w:t>
            </w:r>
          </w:p>
        </w:tc>
        <w:tc>
          <w:tcPr>
            <w:tcW w:w="2126" w:type="dxa"/>
            <w:vMerge w:val="restart"/>
          </w:tcPr>
          <w:p w14:paraId="72C3C840"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Початковий</w:t>
            </w:r>
          </w:p>
        </w:tc>
        <w:tc>
          <w:tcPr>
            <w:tcW w:w="1345" w:type="dxa"/>
          </w:tcPr>
          <w:p w14:paraId="5BE625C0"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0,5</w:t>
            </w:r>
          </w:p>
        </w:tc>
        <w:tc>
          <w:tcPr>
            <w:tcW w:w="1597" w:type="dxa"/>
            <w:vMerge w:val="restart"/>
          </w:tcPr>
          <w:p w14:paraId="2743232C"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30 балів.</w:t>
            </w:r>
          </w:p>
          <w:p w14:paraId="55A92274" w14:textId="77777777" w:rsidR="00F46B4D" w:rsidRPr="00947DCF" w:rsidRDefault="00F46B4D" w:rsidP="00EB3C1F">
            <w:pPr>
              <w:spacing w:line="23" w:lineRule="atLeast"/>
              <w:jc w:val="center"/>
              <w:rPr>
                <w:rFonts w:ascii="Times New Roman" w:eastAsia="Calibri" w:hAnsi="Times New Roman" w:cs="Times New Roman"/>
                <w:b/>
                <w:sz w:val="26"/>
                <w:szCs w:val="26"/>
                <w:lang w:val="uk-UA"/>
              </w:rPr>
            </w:pPr>
            <w:r w:rsidRPr="00947DCF">
              <w:rPr>
                <w:rFonts w:ascii="Times New Roman" w:eastAsia="Calibri" w:hAnsi="Times New Roman" w:cs="Times New Roman"/>
                <w:sz w:val="26"/>
                <w:szCs w:val="26"/>
                <w:lang w:val="uk-UA"/>
              </w:rPr>
              <w:lastRenderedPageBreak/>
              <w:t>Отриманий бал потрібно помножити на 0,4</w:t>
            </w:r>
          </w:p>
        </w:tc>
      </w:tr>
      <w:tr w:rsidR="00947DCF" w:rsidRPr="00947DCF" w14:paraId="60018974" w14:textId="77777777" w:rsidTr="00190352">
        <w:tc>
          <w:tcPr>
            <w:tcW w:w="850" w:type="dxa"/>
          </w:tcPr>
          <w:p w14:paraId="71D538D5" w14:textId="77777777" w:rsidR="00F46B4D" w:rsidRPr="00947DCF" w:rsidRDefault="00F46B4D"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2</w:t>
            </w:r>
          </w:p>
        </w:tc>
        <w:tc>
          <w:tcPr>
            <w:tcW w:w="3609" w:type="dxa"/>
          </w:tcPr>
          <w:p w14:paraId="1BF23E7D" w14:textId="77777777" w:rsidR="00F46B4D" w:rsidRPr="00947DCF" w:rsidRDefault="00F46B4D"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В</w:t>
            </w:r>
          </w:p>
        </w:tc>
        <w:tc>
          <w:tcPr>
            <w:tcW w:w="2126" w:type="dxa"/>
            <w:vMerge/>
          </w:tcPr>
          <w:p w14:paraId="375405AC"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p>
        </w:tc>
        <w:tc>
          <w:tcPr>
            <w:tcW w:w="1345" w:type="dxa"/>
          </w:tcPr>
          <w:p w14:paraId="2D6A5D2B"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0,5</w:t>
            </w:r>
          </w:p>
        </w:tc>
        <w:tc>
          <w:tcPr>
            <w:tcW w:w="1597" w:type="dxa"/>
            <w:vMerge/>
          </w:tcPr>
          <w:p w14:paraId="6485119C" w14:textId="77777777" w:rsidR="00F46B4D" w:rsidRPr="00947DCF" w:rsidRDefault="00F46B4D" w:rsidP="00EB3C1F">
            <w:pPr>
              <w:spacing w:line="23" w:lineRule="atLeast"/>
              <w:jc w:val="center"/>
              <w:rPr>
                <w:rFonts w:ascii="Times New Roman" w:eastAsia="Calibri" w:hAnsi="Times New Roman" w:cs="Times New Roman"/>
                <w:b/>
                <w:sz w:val="26"/>
                <w:szCs w:val="26"/>
                <w:lang w:val="uk-UA"/>
              </w:rPr>
            </w:pPr>
          </w:p>
        </w:tc>
      </w:tr>
      <w:tr w:rsidR="00947DCF" w:rsidRPr="00947DCF" w14:paraId="26D79A02" w14:textId="77777777" w:rsidTr="00190352">
        <w:tc>
          <w:tcPr>
            <w:tcW w:w="850" w:type="dxa"/>
          </w:tcPr>
          <w:p w14:paraId="360303AE" w14:textId="77777777" w:rsidR="00F46B4D" w:rsidRPr="00947DCF" w:rsidRDefault="00F46B4D"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lastRenderedPageBreak/>
              <w:t>3</w:t>
            </w:r>
          </w:p>
        </w:tc>
        <w:tc>
          <w:tcPr>
            <w:tcW w:w="3609" w:type="dxa"/>
          </w:tcPr>
          <w:p w14:paraId="2CB0EA34" w14:textId="77777777" w:rsidR="00F46B4D" w:rsidRPr="00947DCF" w:rsidRDefault="00F46B4D"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В</w:t>
            </w:r>
          </w:p>
        </w:tc>
        <w:tc>
          <w:tcPr>
            <w:tcW w:w="2126" w:type="dxa"/>
            <w:vMerge/>
          </w:tcPr>
          <w:p w14:paraId="1A158504"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p>
        </w:tc>
        <w:tc>
          <w:tcPr>
            <w:tcW w:w="1345" w:type="dxa"/>
          </w:tcPr>
          <w:p w14:paraId="469C9FCD"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0,5</w:t>
            </w:r>
          </w:p>
        </w:tc>
        <w:tc>
          <w:tcPr>
            <w:tcW w:w="1597" w:type="dxa"/>
            <w:vMerge/>
          </w:tcPr>
          <w:p w14:paraId="01AB61E7" w14:textId="77777777" w:rsidR="00F46B4D" w:rsidRPr="00947DCF" w:rsidRDefault="00F46B4D" w:rsidP="00EB3C1F">
            <w:pPr>
              <w:spacing w:line="23" w:lineRule="atLeast"/>
              <w:jc w:val="center"/>
              <w:rPr>
                <w:rFonts w:ascii="Times New Roman" w:eastAsia="Calibri" w:hAnsi="Times New Roman" w:cs="Times New Roman"/>
                <w:b/>
                <w:sz w:val="26"/>
                <w:szCs w:val="26"/>
                <w:lang w:val="uk-UA"/>
              </w:rPr>
            </w:pPr>
          </w:p>
        </w:tc>
      </w:tr>
      <w:tr w:rsidR="00947DCF" w:rsidRPr="00947DCF" w14:paraId="660A721C" w14:textId="77777777" w:rsidTr="00190352">
        <w:tc>
          <w:tcPr>
            <w:tcW w:w="850" w:type="dxa"/>
          </w:tcPr>
          <w:p w14:paraId="383C1652" w14:textId="77777777" w:rsidR="00F46B4D" w:rsidRPr="00947DCF" w:rsidRDefault="00F46B4D"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4</w:t>
            </w:r>
          </w:p>
        </w:tc>
        <w:tc>
          <w:tcPr>
            <w:tcW w:w="3609" w:type="dxa"/>
          </w:tcPr>
          <w:p w14:paraId="74311F3A" w14:textId="77777777" w:rsidR="00F46B4D" w:rsidRPr="00947DCF" w:rsidRDefault="00F46B4D"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А</w:t>
            </w:r>
          </w:p>
        </w:tc>
        <w:tc>
          <w:tcPr>
            <w:tcW w:w="2126" w:type="dxa"/>
            <w:vMerge/>
          </w:tcPr>
          <w:p w14:paraId="1B87F34D"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p>
        </w:tc>
        <w:tc>
          <w:tcPr>
            <w:tcW w:w="1345" w:type="dxa"/>
          </w:tcPr>
          <w:p w14:paraId="498D94EF"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0,5</w:t>
            </w:r>
          </w:p>
        </w:tc>
        <w:tc>
          <w:tcPr>
            <w:tcW w:w="1597" w:type="dxa"/>
            <w:vMerge/>
          </w:tcPr>
          <w:p w14:paraId="579764FF" w14:textId="77777777" w:rsidR="00F46B4D" w:rsidRPr="00947DCF" w:rsidRDefault="00F46B4D" w:rsidP="00EB3C1F">
            <w:pPr>
              <w:spacing w:line="23" w:lineRule="atLeast"/>
              <w:jc w:val="center"/>
              <w:rPr>
                <w:rFonts w:ascii="Times New Roman" w:eastAsia="Calibri" w:hAnsi="Times New Roman" w:cs="Times New Roman"/>
                <w:b/>
                <w:sz w:val="26"/>
                <w:szCs w:val="26"/>
                <w:lang w:val="uk-UA"/>
              </w:rPr>
            </w:pPr>
          </w:p>
        </w:tc>
      </w:tr>
      <w:tr w:rsidR="00947DCF" w:rsidRPr="00947DCF" w14:paraId="009C9446" w14:textId="77777777" w:rsidTr="00190352">
        <w:tc>
          <w:tcPr>
            <w:tcW w:w="850" w:type="dxa"/>
          </w:tcPr>
          <w:p w14:paraId="39C89675" w14:textId="77777777" w:rsidR="00F46B4D" w:rsidRPr="00947DCF" w:rsidRDefault="00F46B4D"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5</w:t>
            </w:r>
          </w:p>
        </w:tc>
        <w:tc>
          <w:tcPr>
            <w:tcW w:w="3609" w:type="dxa"/>
          </w:tcPr>
          <w:p w14:paraId="5F40CAC3" w14:textId="77777777" w:rsidR="00F46B4D" w:rsidRPr="00947DCF" w:rsidRDefault="00F46B4D"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Б </w:t>
            </w:r>
          </w:p>
        </w:tc>
        <w:tc>
          <w:tcPr>
            <w:tcW w:w="2126" w:type="dxa"/>
            <w:vMerge/>
          </w:tcPr>
          <w:p w14:paraId="53AF86E3"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p>
        </w:tc>
        <w:tc>
          <w:tcPr>
            <w:tcW w:w="1345" w:type="dxa"/>
          </w:tcPr>
          <w:p w14:paraId="0FD68976"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0,5</w:t>
            </w:r>
          </w:p>
        </w:tc>
        <w:tc>
          <w:tcPr>
            <w:tcW w:w="1597" w:type="dxa"/>
            <w:vMerge/>
          </w:tcPr>
          <w:p w14:paraId="346422EC" w14:textId="77777777" w:rsidR="00F46B4D" w:rsidRPr="00947DCF" w:rsidRDefault="00F46B4D" w:rsidP="00EB3C1F">
            <w:pPr>
              <w:spacing w:line="23" w:lineRule="atLeast"/>
              <w:jc w:val="center"/>
              <w:rPr>
                <w:rFonts w:ascii="Times New Roman" w:eastAsia="Calibri" w:hAnsi="Times New Roman" w:cs="Times New Roman"/>
                <w:b/>
                <w:sz w:val="26"/>
                <w:szCs w:val="26"/>
                <w:lang w:val="uk-UA"/>
              </w:rPr>
            </w:pPr>
          </w:p>
        </w:tc>
      </w:tr>
      <w:tr w:rsidR="00947DCF" w:rsidRPr="00947DCF" w14:paraId="08CDAE59" w14:textId="77777777" w:rsidTr="00190352">
        <w:tc>
          <w:tcPr>
            <w:tcW w:w="850" w:type="dxa"/>
          </w:tcPr>
          <w:p w14:paraId="11F1016C" w14:textId="77777777" w:rsidR="00F46B4D" w:rsidRPr="00947DCF" w:rsidRDefault="00F46B4D"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6</w:t>
            </w:r>
          </w:p>
        </w:tc>
        <w:tc>
          <w:tcPr>
            <w:tcW w:w="3609" w:type="dxa"/>
          </w:tcPr>
          <w:p w14:paraId="65D0445B" w14:textId="77777777" w:rsidR="00F46B4D" w:rsidRPr="00947DCF" w:rsidRDefault="00F46B4D"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2019</w:t>
            </w:r>
          </w:p>
        </w:tc>
        <w:tc>
          <w:tcPr>
            <w:tcW w:w="2126" w:type="dxa"/>
            <w:vMerge/>
          </w:tcPr>
          <w:p w14:paraId="01DB3E47"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p>
        </w:tc>
        <w:tc>
          <w:tcPr>
            <w:tcW w:w="1345" w:type="dxa"/>
          </w:tcPr>
          <w:p w14:paraId="52F0D21B"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0,5</w:t>
            </w:r>
          </w:p>
        </w:tc>
        <w:tc>
          <w:tcPr>
            <w:tcW w:w="1597" w:type="dxa"/>
            <w:vMerge/>
          </w:tcPr>
          <w:p w14:paraId="7BB92502" w14:textId="77777777" w:rsidR="00F46B4D" w:rsidRPr="00947DCF" w:rsidRDefault="00F46B4D" w:rsidP="00EB3C1F">
            <w:pPr>
              <w:spacing w:line="23" w:lineRule="atLeast"/>
              <w:jc w:val="center"/>
              <w:rPr>
                <w:rFonts w:ascii="Times New Roman" w:eastAsia="Calibri" w:hAnsi="Times New Roman" w:cs="Times New Roman"/>
                <w:b/>
                <w:sz w:val="26"/>
                <w:szCs w:val="26"/>
                <w:lang w:val="uk-UA"/>
              </w:rPr>
            </w:pPr>
          </w:p>
        </w:tc>
      </w:tr>
      <w:tr w:rsidR="00947DCF" w:rsidRPr="00947DCF" w14:paraId="4E6C1744" w14:textId="77777777" w:rsidTr="00190352">
        <w:tc>
          <w:tcPr>
            <w:tcW w:w="850" w:type="dxa"/>
          </w:tcPr>
          <w:p w14:paraId="55A6401B" w14:textId="77777777" w:rsidR="00F46B4D" w:rsidRPr="00947DCF" w:rsidRDefault="00F46B4D"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7</w:t>
            </w:r>
          </w:p>
        </w:tc>
        <w:tc>
          <w:tcPr>
            <w:tcW w:w="3609" w:type="dxa"/>
          </w:tcPr>
          <w:p w14:paraId="65F6395A" w14:textId="77777777" w:rsidR="00F46B4D" w:rsidRPr="00947DCF" w:rsidRDefault="00F46B4D"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конкістадор</w:t>
            </w:r>
          </w:p>
        </w:tc>
        <w:tc>
          <w:tcPr>
            <w:tcW w:w="2126" w:type="dxa"/>
            <w:vMerge w:val="restart"/>
          </w:tcPr>
          <w:p w14:paraId="320320F7"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Середній</w:t>
            </w:r>
          </w:p>
        </w:tc>
        <w:tc>
          <w:tcPr>
            <w:tcW w:w="1345" w:type="dxa"/>
          </w:tcPr>
          <w:p w14:paraId="3D147374"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1</w:t>
            </w:r>
          </w:p>
        </w:tc>
        <w:tc>
          <w:tcPr>
            <w:tcW w:w="1597" w:type="dxa"/>
            <w:vMerge/>
          </w:tcPr>
          <w:p w14:paraId="549E0D2B" w14:textId="77777777" w:rsidR="00F46B4D" w:rsidRPr="00947DCF" w:rsidRDefault="00F46B4D" w:rsidP="00EB3C1F">
            <w:pPr>
              <w:spacing w:line="23" w:lineRule="atLeast"/>
              <w:jc w:val="center"/>
              <w:rPr>
                <w:rFonts w:ascii="Times New Roman" w:eastAsia="Calibri" w:hAnsi="Times New Roman" w:cs="Times New Roman"/>
                <w:b/>
                <w:sz w:val="26"/>
                <w:szCs w:val="26"/>
                <w:lang w:val="uk-UA"/>
              </w:rPr>
            </w:pPr>
          </w:p>
        </w:tc>
      </w:tr>
      <w:tr w:rsidR="00947DCF" w:rsidRPr="00947DCF" w14:paraId="1EA5BE9D" w14:textId="77777777" w:rsidTr="00190352">
        <w:tc>
          <w:tcPr>
            <w:tcW w:w="850" w:type="dxa"/>
          </w:tcPr>
          <w:p w14:paraId="23C57415" w14:textId="77777777" w:rsidR="00F46B4D" w:rsidRPr="00947DCF" w:rsidRDefault="00F46B4D"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8</w:t>
            </w:r>
          </w:p>
        </w:tc>
        <w:tc>
          <w:tcPr>
            <w:tcW w:w="3609" w:type="dxa"/>
          </w:tcPr>
          <w:p w14:paraId="6902FE14" w14:textId="77777777" w:rsidR="00F46B4D" w:rsidRPr="00947DCF" w:rsidRDefault="00F46B4D"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Колумб</w:t>
            </w:r>
          </w:p>
        </w:tc>
        <w:tc>
          <w:tcPr>
            <w:tcW w:w="2126" w:type="dxa"/>
            <w:vMerge/>
          </w:tcPr>
          <w:p w14:paraId="32DA24CD"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p>
        </w:tc>
        <w:tc>
          <w:tcPr>
            <w:tcW w:w="1345" w:type="dxa"/>
          </w:tcPr>
          <w:p w14:paraId="75C296A6"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1</w:t>
            </w:r>
          </w:p>
        </w:tc>
        <w:tc>
          <w:tcPr>
            <w:tcW w:w="1597" w:type="dxa"/>
            <w:vMerge/>
          </w:tcPr>
          <w:p w14:paraId="451A57C3" w14:textId="77777777" w:rsidR="00F46B4D" w:rsidRPr="00947DCF" w:rsidRDefault="00F46B4D" w:rsidP="00EB3C1F">
            <w:pPr>
              <w:spacing w:line="23" w:lineRule="atLeast"/>
              <w:jc w:val="center"/>
              <w:rPr>
                <w:rFonts w:ascii="Times New Roman" w:eastAsia="Calibri" w:hAnsi="Times New Roman" w:cs="Times New Roman"/>
                <w:b/>
                <w:sz w:val="26"/>
                <w:szCs w:val="26"/>
                <w:lang w:val="uk-UA"/>
              </w:rPr>
            </w:pPr>
          </w:p>
        </w:tc>
      </w:tr>
      <w:tr w:rsidR="00947DCF" w:rsidRPr="00947DCF" w14:paraId="52D60125" w14:textId="77777777" w:rsidTr="00190352">
        <w:tc>
          <w:tcPr>
            <w:tcW w:w="850" w:type="dxa"/>
          </w:tcPr>
          <w:p w14:paraId="578E60A7" w14:textId="77777777" w:rsidR="00F46B4D" w:rsidRPr="00947DCF" w:rsidRDefault="00F46B4D"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9</w:t>
            </w:r>
          </w:p>
        </w:tc>
        <w:tc>
          <w:tcPr>
            <w:tcW w:w="3609" w:type="dxa"/>
          </w:tcPr>
          <w:p w14:paraId="0C1EDBC9" w14:textId="77777777" w:rsidR="00F46B4D" w:rsidRPr="00947DCF" w:rsidRDefault="00F46B4D" w:rsidP="00EB3C1F">
            <w:pPr>
              <w:spacing w:line="23" w:lineRule="atLeast"/>
              <w:jc w:val="both"/>
              <w:rPr>
                <w:rFonts w:ascii="Times New Roman" w:eastAsia="Times New Roman" w:hAnsi="Times New Roman" w:cs="Times New Roman"/>
                <w:sz w:val="26"/>
                <w:szCs w:val="26"/>
                <w:lang w:val="uk-UA"/>
              </w:rPr>
            </w:pPr>
            <w:r w:rsidRPr="00947DCF">
              <w:rPr>
                <w:rFonts w:ascii="Times New Roman" w:hAnsi="Times New Roman" w:cs="Times New Roman"/>
                <w:sz w:val="26"/>
                <w:szCs w:val="26"/>
                <w:lang w:val="uk-UA"/>
              </w:rPr>
              <w:t>1В, 2Г, 3Б, 4А</w:t>
            </w:r>
          </w:p>
        </w:tc>
        <w:tc>
          <w:tcPr>
            <w:tcW w:w="2126" w:type="dxa"/>
            <w:vMerge/>
          </w:tcPr>
          <w:p w14:paraId="16E25DD4"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p>
        </w:tc>
        <w:tc>
          <w:tcPr>
            <w:tcW w:w="1345" w:type="dxa"/>
          </w:tcPr>
          <w:p w14:paraId="05363D26"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4</w:t>
            </w:r>
          </w:p>
        </w:tc>
        <w:tc>
          <w:tcPr>
            <w:tcW w:w="1597" w:type="dxa"/>
            <w:vMerge/>
          </w:tcPr>
          <w:p w14:paraId="0CD497F3" w14:textId="77777777" w:rsidR="00F46B4D" w:rsidRPr="00947DCF" w:rsidRDefault="00F46B4D" w:rsidP="00EB3C1F">
            <w:pPr>
              <w:spacing w:line="23" w:lineRule="atLeast"/>
              <w:jc w:val="center"/>
              <w:rPr>
                <w:rFonts w:ascii="Times New Roman" w:eastAsia="Calibri" w:hAnsi="Times New Roman" w:cs="Times New Roman"/>
                <w:b/>
                <w:sz w:val="26"/>
                <w:szCs w:val="26"/>
                <w:lang w:val="uk-UA"/>
              </w:rPr>
            </w:pPr>
          </w:p>
        </w:tc>
      </w:tr>
      <w:tr w:rsidR="00947DCF" w:rsidRPr="00947DCF" w14:paraId="6FC0EE7C" w14:textId="77777777" w:rsidTr="00190352">
        <w:tc>
          <w:tcPr>
            <w:tcW w:w="850" w:type="dxa"/>
          </w:tcPr>
          <w:p w14:paraId="76F6C74C" w14:textId="77777777" w:rsidR="00F46B4D" w:rsidRPr="00947DCF" w:rsidRDefault="00F46B4D"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10</w:t>
            </w:r>
          </w:p>
        </w:tc>
        <w:tc>
          <w:tcPr>
            <w:tcW w:w="3609" w:type="dxa"/>
          </w:tcPr>
          <w:p w14:paraId="7448AD29" w14:textId="77777777" w:rsidR="00F46B4D" w:rsidRPr="00947DCF" w:rsidRDefault="00F46B4D"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1Д, 2Г, 3Б, 4А</w:t>
            </w:r>
          </w:p>
        </w:tc>
        <w:tc>
          <w:tcPr>
            <w:tcW w:w="2126" w:type="dxa"/>
            <w:vMerge w:val="restart"/>
          </w:tcPr>
          <w:p w14:paraId="2327F628"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Достатній</w:t>
            </w:r>
          </w:p>
        </w:tc>
        <w:tc>
          <w:tcPr>
            <w:tcW w:w="1345" w:type="dxa"/>
          </w:tcPr>
          <w:p w14:paraId="4F1B2489"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4</w:t>
            </w:r>
          </w:p>
        </w:tc>
        <w:tc>
          <w:tcPr>
            <w:tcW w:w="1597" w:type="dxa"/>
            <w:vMerge/>
          </w:tcPr>
          <w:p w14:paraId="5F558AF6" w14:textId="77777777" w:rsidR="00F46B4D" w:rsidRPr="00947DCF" w:rsidRDefault="00F46B4D" w:rsidP="00EB3C1F">
            <w:pPr>
              <w:spacing w:line="23" w:lineRule="atLeast"/>
              <w:jc w:val="center"/>
              <w:rPr>
                <w:rFonts w:ascii="Times New Roman" w:eastAsia="Calibri" w:hAnsi="Times New Roman" w:cs="Times New Roman"/>
                <w:b/>
                <w:sz w:val="26"/>
                <w:szCs w:val="26"/>
                <w:lang w:val="uk-UA"/>
              </w:rPr>
            </w:pPr>
          </w:p>
        </w:tc>
      </w:tr>
      <w:tr w:rsidR="00947DCF" w:rsidRPr="00947DCF" w14:paraId="72F32906" w14:textId="77777777" w:rsidTr="00190352">
        <w:tc>
          <w:tcPr>
            <w:tcW w:w="850" w:type="dxa"/>
          </w:tcPr>
          <w:p w14:paraId="5789F332" w14:textId="77777777" w:rsidR="00F46B4D" w:rsidRPr="00947DCF" w:rsidRDefault="00F46B4D"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11</w:t>
            </w:r>
          </w:p>
        </w:tc>
        <w:tc>
          <w:tcPr>
            <w:tcW w:w="3609" w:type="dxa"/>
          </w:tcPr>
          <w:p w14:paraId="6243B195" w14:textId="77777777" w:rsidR="00F46B4D" w:rsidRPr="00947DCF" w:rsidRDefault="00F46B4D"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А, Б, Е</w:t>
            </w:r>
          </w:p>
        </w:tc>
        <w:tc>
          <w:tcPr>
            <w:tcW w:w="2126" w:type="dxa"/>
            <w:vMerge/>
          </w:tcPr>
          <w:p w14:paraId="5A009AF6"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p>
        </w:tc>
        <w:tc>
          <w:tcPr>
            <w:tcW w:w="1345" w:type="dxa"/>
          </w:tcPr>
          <w:p w14:paraId="6445B68B"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3</w:t>
            </w:r>
          </w:p>
        </w:tc>
        <w:tc>
          <w:tcPr>
            <w:tcW w:w="1597" w:type="dxa"/>
            <w:vMerge/>
          </w:tcPr>
          <w:p w14:paraId="6178D0E7" w14:textId="77777777" w:rsidR="00F46B4D" w:rsidRPr="00947DCF" w:rsidRDefault="00F46B4D" w:rsidP="00EB3C1F">
            <w:pPr>
              <w:spacing w:line="23" w:lineRule="atLeast"/>
              <w:jc w:val="center"/>
              <w:rPr>
                <w:rFonts w:ascii="Times New Roman" w:eastAsia="Calibri" w:hAnsi="Times New Roman" w:cs="Times New Roman"/>
                <w:b/>
                <w:sz w:val="26"/>
                <w:szCs w:val="26"/>
                <w:lang w:val="uk-UA"/>
              </w:rPr>
            </w:pPr>
          </w:p>
        </w:tc>
      </w:tr>
      <w:tr w:rsidR="00947DCF" w:rsidRPr="00947DCF" w14:paraId="0431ADB7" w14:textId="77777777" w:rsidTr="00190352">
        <w:tc>
          <w:tcPr>
            <w:tcW w:w="850" w:type="dxa"/>
          </w:tcPr>
          <w:p w14:paraId="7579B5BA" w14:textId="77777777" w:rsidR="00F46B4D" w:rsidRPr="00947DCF" w:rsidRDefault="00F46B4D"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12</w:t>
            </w:r>
          </w:p>
        </w:tc>
        <w:tc>
          <w:tcPr>
            <w:tcW w:w="3609" w:type="dxa"/>
          </w:tcPr>
          <w:p w14:paraId="593D85CC" w14:textId="77777777" w:rsidR="00F46B4D" w:rsidRPr="00947DCF" w:rsidRDefault="00F46B4D"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Г, А, В, Б</w:t>
            </w:r>
          </w:p>
        </w:tc>
        <w:tc>
          <w:tcPr>
            <w:tcW w:w="2126" w:type="dxa"/>
            <w:vMerge/>
          </w:tcPr>
          <w:p w14:paraId="2842CC3C"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p>
        </w:tc>
        <w:tc>
          <w:tcPr>
            <w:tcW w:w="1345" w:type="dxa"/>
          </w:tcPr>
          <w:p w14:paraId="25A1ED92"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4</w:t>
            </w:r>
          </w:p>
        </w:tc>
        <w:tc>
          <w:tcPr>
            <w:tcW w:w="1597" w:type="dxa"/>
            <w:vMerge/>
          </w:tcPr>
          <w:p w14:paraId="5023B05D" w14:textId="77777777" w:rsidR="00F46B4D" w:rsidRPr="00947DCF" w:rsidRDefault="00F46B4D" w:rsidP="00EB3C1F">
            <w:pPr>
              <w:spacing w:line="23" w:lineRule="atLeast"/>
              <w:jc w:val="center"/>
              <w:rPr>
                <w:rFonts w:ascii="Times New Roman" w:eastAsia="Calibri" w:hAnsi="Times New Roman" w:cs="Times New Roman"/>
                <w:b/>
                <w:sz w:val="26"/>
                <w:szCs w:val="26"/>
                <w:lang w:val="uk-UA"/>
              </w:rPr>
            </w:pPr>
          </w:p>
        </w:tc>
      </w:tr>
      <w:tr w:rsidR="00947DCF" w:rsidRPr="00947DCF" w14:paraId="5ACAAFED" w14:textId="77777777" w:rsidTr="00190352">
        <w:tc>
          <w:tcPr>
            <w:tcW w:w="850" w:type="dxa"/>
          </w:tcPr>
          <w:p w14:paraId="00E1F55D" w14:textId="77777777" w:rsidR="00F46B4D" w:rsidRPr="00947DCF" w:rsidRDefault="00F46B4D"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13</w:t>
            </w:r>
          </w:p>
        </w:tc>
        <w:tc>
          <w:tcPr>
            <w:tcW w:w="3609" w:type="dxa"/>
          </w:tcPr>
          <w:p w14:paraId="778EA6E1" w14:textId="77777777" w:rsidR="00F46B4D" w:rsidRPr="00947DCF" w:rsidRDefault="00F46B4D"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 Тихий</w:t>
            </w:r>
          </w:p>
          <w:p w14:paraId="36A50B7D" w14:textId="77777777" w:rsidR="00F46B4D" w:rsidRPr="00947DCF" w:rsidRDefault="00F46B4D"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2. В</w:t>
            </w:r>
          </w:p>
        </w:tc>
        <w:tc>
          <w:tcPr>
            <w:tcW w:w="2126" w:type="dxa"/>
          </w:tcPr>
          <w:p w14:paraId="74B68243"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Високий</w:t>
            </w:r>
          </w:p>
        </w:tc>
        <w:tc>
          <w:tcPr>
            <w:tcW w:w="1345" w:type="dxa"/>
          </w:tcPr>
          <w:p w14:paraId="18B04BF6"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1</w:t>
            </w:r>
          </w:p>
        </w:tc>
        <w:tc>
          <w:tcPr>
            <w:tcW w:w="1597" w:type="dxa"/>
            <w:vMerge/>
          </w:tcPr>
          <w:p w14:paraId="3E5EED84" w14:textId="77777777" w:rsidR="00F46B4D" w:rsidRPr="00947DCF" w:rsidRDefault="00F46B4D" w:rsidP="00EB3C1F">
            <w:pPr>
              <w:spacing w:line="23" w:lineRule="atLeast"/>
              <w:jc w:val="center"/>
              <w:rPr>
                <w:rFonts w:ascii="Times New Roman" w:eastAsia="Calibri" w:hAnsi="Times New Roman" w:cs="Times New Roman"/>
                <w:b/>
                <w:sz w:val="26"/>
                <w:szCs w:val="26"/>
                <w:lang w:val="uk-UA"/>
              </w:rPr>
            </w:pPr>
          </w:p>
        </w:tc>
      </w:tr>
      <w:tr w:rsidR="00947DCF" w:rsidRPr="00947DCF" w14:paraId="5A1A5FAC" w14:textId="77777777" w:rsidTr="00190352">
        <w:tc>
          <w:tcPr>
            <w:tcW w:w="850" w:type="dxa"/>
          </w:tcPr>
          <w:p w14:paraId="2CCC022C" w14:textId="77777777" w:rsidR="00F46B4D" w:rsidRPr="00947DCF" w:rsidRDefault="00F46B4D"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14</w:t>
            </w:r>
          </w:p>
        </w:tc>
        <w:tc>
          <w:tcPr>
            <w:tcW w:w="3609" w:type="dxa"/>
          </w:tcPr>
          <w:p w14:paraId="297C1B1E" w14:textId="77777777" w:rsidR="00F46B4D" w:rsidRPr="00947DCF" w:rsidRDefault="00F46B4D"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торгівля, Антверпен, Атлантичний</w:t>
            </w:r>
          </w:p>
        </w:tc>
        <w:tc>
          <w:tcPr>
            <w:tcW w:w="2126" w:type="dxa"/>
          </w:tcPr>
          <w:p w14:paraId="19290C2B"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p>
        </w:tc>
        <w:tc>
          <w:tcPr>
            <w:tcW w:w="1345" w:type="dxa"/>
          </w:tcPr>
          <w:p w14:paraId="56C47EEC"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3</w:t>
            </w:r>
          </w:p>
        </w:tc>
        <w:tc>
          <w:tcPr>
            <w:tcW w:w="1597" w:type="dxa"/>
            <w:vMerge/>
          </w:tcPr>
          <w:p w14:paraId="4B461181" w14:textId="77777777" w:rsidR="00F46B4D" w:rsidRPr="00947DCF" w:rsidRDefault="00F46B4D" w:rsidP="00EB3C1F">
            <w:pPr>
              <w:spacing w:line="23" w:lineRule="atLeast"/>
              <w:jc w:val="center"/>
              <w:rPr>
                <w:rFonts w:ascii="Times New Roman" w:eastAsia="Calibri" w:hAnsi="Times New Roman" w:cs="Times New Roman"/>
                <w:b/>
                <w:sz w:val="26"/>
                <w:szCs w:val="26"/>
                <w:lang w:val="uk-UA"/>
              </w:rPr>
            </w:pPr>
          </w:p>
        </w:tc>
      </w:tr>
      <w:tr w:rsidR="00E0346C" w:rsidRPr="00947DCF" w14:paraId="0BB030A3" w14:textId="77777777" w:rsidTr="00190352">
        <w:tc>
          <w:tcPr>
            <w:tcW w:w="850" w:type="dxa"/>
          </w:tcPr>
          <w:p w14:paraId="40D53335" w14:textId="77777777" w:rsidR="00F46B4D" w:rsidRPr="00947DCF" w:rsidRDefault="00F46B4D"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15</w:t>
            </w:r>
          </w:p>
        </w:tc>
        <w:tc>
          <w:tcPr>
            <w:tcW w:w="3609" w:type="dxa"/>
          </w:tcPr>
          <w:p w14:paraId="4E1A5D68" w14:textId="77777777" w:rsidR="00F46B4D" w:rsidRPr="00947DCF" w:rsidRDefault="00F46B4D"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 мануфактура</w:t>
            </w:r>
          </w:p>
          <w:p w14:paraId="647E40DC" w14:textId="77777777" w:rsidR="00F46B4D" w:rsidRPr="00947DCF" w:rsidRDefault="00F46B4D"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2. В</w:t>
            </w:r>
          </w:p>
          <w:p w14:paraId="5A8B2F35" w14:textId="77777777" w:rsidR="00F46B4D" w:rsidRPr="00947DCF" w:rsidRDefault="00F46B4D"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3. капітал</w:t>
            </w:r>
          </w:p>
          <w:p w14:paraId="289EE4B0" w14:textId="77777777" w:rsidR="00F46B4D" w:rsidRPr="00947DCF" w:rsidRDefault="00F46B4D"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4. 1, 3, 5</w:t>
            </w:r>
          </w:p>
        </w:tc>
        <w:tc>
          <w:tcPr>
            <w:tcW w:w="2126" w:type="dxa"/>
          </w:tcPr>
          <w:p w14:paraId="72B80502"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p>
        </w:tc>
        <w:tc>
          <w:tcPr>
            <w:tcW w:w="1345" w:type="dxa"/>
          </w:tcPr>
          <w:p w14:paraId="18A50C19" w14:textId="77777777" w:rsidR="00F46B4D" w:rsidRPr="00947DCF" w:rsidRDefault="00F46B4D"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6</w:t>
            </w:r>
          </w:p>
        </w:tc>
        <w:tc>
          <w:tcPr>
            <w:tcW w:w="1597" w:type="dxa"/>
            <w:vMerge/>
          </w:tcPr>
          <w:p w14:paraId="0ECDE3FE" w14:textId="77777777" w:rsidR="00F46B4D" w:rsidRPr="00947DCF" w:rsidRDefault="00F46B4D" w:rsidP="00EB3C1F">
            <w:pPr>
              <w:spacing w:line="23" w:lineRule="atLeast"/>
              <w:jc w:val="center"/>
              <w:rPr>
                <w:rFonts w:ascii="Times New Roman" w:eastAsia="Calibri" w:hAnsi="Times New Roman" w:cs="Times New Roman"/>
                <w:b/>
                <w:sz w:val="26"/>
                <w:szCs w:val="26"/>
                <w:lang w:val="uk-UA"/>
              </w:rPr>
            </w:pPr>
          </w:p>
        </w:tc>
      </w:tr>
    </w:tbl>
    <w:p w14:paraId="01469AE3" w14:textId="77777777" w:rsidR="00F46B4D" w:rsidRPr="00947DCF" w:rsidRDefault="00F46B4D" w:rsidP="00EB3C1F">
      <w:pPr>
        <w:spacing w:after="0" w:line="23" w:lineRule="atLeast"/>
        <w:rPr>
          <w:rFonts w:ascii="Times New Roman" w:eastAsia="Times New Roman" w:hAnsi="Times New Roman" w:cs="Times New Roman"/>
          <w:sz w:val="26"/>
          <w:szCs w:val="26"/>
          <w:lang w:val="uk-UA" w:eastAsia="ru-RU"/>
        </w:rPr>
      </w:pPr>
    </w:p>
    <w:p w14:paraId="0CB09663" w14:textId="77777777" w:rsidR="00F46B4D" w:rsidRPr="00947DCF" w:rsidRDefault="00F46B4D"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Використані джерела</w:t>
      </w:r>
    </w:p>
    <w:p w14:paraId="6D8615FA" w14:textId="6DCC9E00" w:rsidR="00F46B4D" w:rsidRPr="00947DCF" w:rsidRDefault="00F46B4D" w:rsidP="00F923E6">
      <w:pPr>
        <w:pStyle w:val="a3"/>
        <w:numPr>
          <w:ilvl w:val="0"/>
          <w:numId w:val="9"/>
        </w:numPr>
        <w:spacing w:before="0" w:beforeAutospacing="0" w:after="0" w:afterAutospacing="0" w:line="23" w:lineRule="atLeast"/>
        <w:ind w:left="0" w:firstLine="0"/>
        <w:rPr>
          <w:bCs/>
          <w:sz w:val="26"/>
          <w:szCs w:val="26"/>
          <w:lang w:val="uk-UA"/>
        </w:rPr>
      </w:pPr>
      <w:proofErr w:type="spellStart"/>
      <w:r w:rsidRPr="00947DCF">
        <w:rPr>
          <w:bCs/>
          <w:sz w:val="26"/>
          <w:szCs w:val="26"/>
          <w:lang w:val="uk-UA"/>
        </w:rPr>
        <w:t>Бартоломеу</w:t>
      </w:r>
      <w:proofErr w:type="spellEnd"/>
      <w:r w:rsidRPr="00947DCF">
        <w:rPr>
          <w:bCs/>
          <w:sz w:val="26"/>
          <w:szCs w:val="26"/>
          <w:lang w:val="uk-UA"/>
        </w:rPr>
        <w:t xml:space="preserve"> </w:t>
      </w:r>
      <w:proofErr w:type="spellStart"/>
      <w:r w:rsidRPr="00947DCF">
        <w:rPr>
          <w:bCs/>
          <w:sz w:val="26"/>
          <w:szCs w:val="26"/>
          <w:lang w:val="uk-UA"/>
        </w:rPr>
        <w:t>Діаш</w:t>
      </w:r>
      <w:proofErr w:type="spellEnd"/>
      <w:r w:rsidRPr="00947DCF">
        <w:rPr>
          <w:bCs/>
          <w:sz w:val="26"/>
          <w:szCs w:val="26"/>
          <w:lang w:val="uk-UA"/>
        </w:rPr>
        <w:t>. URL:</w:t>
      </w:r>
      <w:r w:rsidR="000C4737" w:rsidRPr="00947DCF">
        <w:rPr>
          <w:bCs/>
          <w:sz w:val="26"/>
          <w:szCs w:val="26"/>
          <w:lang w:val="uk-UA"/>
        </w:rPr>
        <w:t xml:space="preserve"> </w:t>
      </w:r>
      <w:hyperlink r:id="rId250" w:history="1">
        <w:r w:rsidRPr="00947DCF">
          <w:rPr>
            <w:rStyle w:val="a8"/>
            <w:color w:val="auto"/>
            <w:sz w:val="26"/>
            <w:szCs w:val="26"/>
            <w:lang w:val="uk-UA"/>
          </w:rPr>
          <w:t>https://resources.cdn.miyklas.com.ua/ac304bdb-a534-43e5-8919-8ff1e717decc/%D0%91%D0%B0%D1%80%D1%82%D0%BE%D0%BB%D0%BE%D0%BC%D0%B5%D1%83%20%D0%94%D0%B8%D0%B0%D1%88.jpg</w:t>
        </w:r>
      </w:hyperlink>
    </w:p>
    <w:p w14:paraId="4C05FE22" w14:textId="05638755" w:rsidR="00F46B4D" w:rsidRPr="00947DCF" w:rsidRDefault="00F46B4D" w:rsidP="00F923E6">
      <w:pPr>
        <w:pStyle w:val="ab"/>
        <w:numPr>
          <w:ilvl w:val="0"/>
          <w:numId w:val="9"/>
        </w:numPr>
        <w:spacing w:after="0" w:line="23" w:lineRule="atLeast"/>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Буржуазія.</w:t>
      </w:r>
      <w:r w:rsidR="000C4737"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 xml:space="preserve">URL: </w:t>
      </w:r>
      <w:hyperlink r:id="rId251" w:history="1">
        <w:r w:rsidRPr="00947DCF">
          <w:rPr>
            <w:rStyle w:val="a8"/>
            <w:rFonts w:ascii="Times New Roman" w:hAnsi="Times New Roman" w:cs="Times New Roman"/>
            <w:color w:val="auto"/>
            <w:sz w:val="26"/>
            <w:szCs w:val="26"/>
            <w:lang w:val="uk-UA"/>
          </w:rPr>
          <w:t>https://upload.wikimedia.org/wikipedia/commons/thumb/6/64/Massysm_Quentin_%E2%80%94_The_Moneylender_and_his_Wife_%E2%80%94_1514.jpg/1100px-Massysm_Quentin_%E2%80%94_The_Moneylender_and_his_Wife_%E2%80%94_1514.jpg</w:t>
        </w:r>
      </w:hyperlink>
    </w:p>
    <w:p w14:paraId="1CF34C93" w14:textId="77777777" w:rsidR="00F46B4D" w:rsidRPr="00947DCF" w:rsidRDefault="00F46B4D" w:rsidP="00F923E6">
      <w:pPr>
        <w:pStyle w:val="ab"/>
        <w:numPr>
          <w:ilvl w:val="0"/>
          <w:numId w:val="9"/>
        </w:numPr>
        <w:spacing w:after="0" w:line="23" w:lineRule="atLeast"/>
        <w:ind w:left="0" w:firstLine="0"/>
        <w:contextualSpacing w:val="0"/>
        <w:rPr>
          <w:rFonts w:ascii="Times New Roman" w:hAnsi="Times New Roman" w:cs="Times New Roman"/>
          <w:sz w:val="26"/>
          <w:szCs w:val="26"/>
          <w:lang w:val="uk-UA"/>
        </w:rPr>
      </w:pPr>
      <w:proofErr w:type="spellStart"/>
      <w:r w:rsidRPr="00947DCF">
        <w:rPr>
          <w:rFonts w:ascii="Times New Roman" w:hAnsi="Times New Roman" w:cs="Times New Roman"/>
          <w:sz w:val="26"/>
          <w:szCs w:val="26"/>
          <w:lang w:val="uk-UA"/>
        </w:rPr>
        <w:t>Васко</w:t>
      </w:r>
      <w:proofErr w:type="spellEnd"/>
      <w:r w:rsidRPr="00947DCF">
        <w:rPr>
          <w:rFonts w:ascii="Times New Roman" w:hAnsi="Times New Roman" w:cs="Times New Roman"/>
          <w:sz w:val="26"/>
          <w:szCs w:val="26"/>
          <w:lang w:val="uk-UA"/>
        </w:rPr>
        <w:t xml:space="preserve"> да Гама. URL: </w:t>
      </w:r>
      <w:hyperlink r:id="rId252" w:history="1">
        <w:r w:rsidRPr="00947DCF">
          <w:rPr>
            <w:rStyle w:val="a8"/>
            <w:rFonts w:ascii="Times New Roman" w:hAnsi="Times New Roman" w:cs="Times New Roman"/>
            <w:color w:val="auto"/>
            <w:sz w:val="26"/>
            <w:szCs w:val="26"/>
            <w:lang w:val="uk-UA"/>
          </w:rPr>
          <w:t>https://pogoda.rovno.ua/sites/default/files/images/20142204233626.jpeg</w:t>
        </w:r>
      </w:hyperlink>
    </w:p>
    <w:p w14:paraId="3CCD5E4C" w14:textId="2A85AFB0" w:rsidR="00F46B4D" w:rsidRPr="00947DCF" w:rsidRDefault="00F46B4D" w:rsidP="00F923E6">
      <w:pPr>
        <w:pStyle w:val="ab"/>
        <w:numPr>
          <w:ilvl w:val="0"/>
          <w:numId w:val="9"/>
        </w:numPr>
        <w:spacing w:after="0" w:line="23" w:lineRule="atLeast"/>
        <w:ind w:left="0" w:firstLine="0"/>
        <w:contextualSpacing w:val="0"/>
        <w:rPr>
          <w:rFonts w:ascii="Times New Roman" w:eastAsia="Times New Roman" w:hAnsi="Times New Roman" w:cs="Times New Roman"/>
          <w:sz w:val="26"/>
          <w:szCs w:val="26"/>
          <w:lang w:val="uk-UA" w:eastAsia="ru-RU"/>
        </w:rPr>
      </w:pPr>
      <w:proofErr w:type="spellStart"/>
      <w:r w:rsidRPr="00947DCF">
        <w:rPr>
          <w:rFonts w:ascii="Times New Roman" w:eastAsia="Times New Roman" w:hAnsi="Times New Roman" w:cs="Times New Roman"/>
          <w:sz w:val="26"/>
          <w:szCs w:val="26"/>
          <w:lang w:val="uk-UA" w:eastAsia="ru-RU"/>
        </w:rPr>
        <w:t>Дєрдь</w:t>
      </w:r>
      <w:proofErr w:type="spellEnd"/>
      <w:r w:rsidRPr="00947DCF">
        <w:rPr>
          <w:rFonts w:ascii="Times New Roman" w:eastAsia="Times New Roman" w:hAnsi="Times New Roman" w:cs="Times New Roman"/>
          <w:sz w:val="26"/>
          <w:szCs w:val="26"/>
          <w:lang w:val="uk-UA" w:eastAsia="ru-RU"/>
        </w:rPr>
        <w:t xml:space="preserve"> Дожа. URL:</w:t>
      </w:r>
      <w:r w:rsidR="000C4737" w:rsidRPr="00947DCF">
        <w:rPr>
          <w:rFonts w:ascii="Times New Roman" w:eastAsia="Times New Roman" w:hAnsi="Times New Roman" w:cs="Times New Roman"/>
          <w:sz w:val="26"/>
          <w:szCs w:val="26"/>
          <w:lang w:val="uk-UA" w:eastAsia="ru-RU"/>
        </w:rPr>
        <w:t xml:space="preserve"> </w:t>
      </w:r>
      <w:hyperlink r:id="rId253" w:history="1">
        <w:r w:rsidRPr="00947DCF">
          <w:rPr>
            <w:rStyle w:val="a8"/>
            <w:rFonts w:ascii="Times New Roman" w:eastAsia="Times New Roman" w:hAnsi="Times New Roman" w:cs="Times New Roman"/>
            <w:color w:val="auto"/>
            <w:sz w:val="26"/>
            <w:szCs w:val="26"/>
            <w:lang w:val="uk-UA" w:eastAsia="ru-RU"/>
          </w:rPr>
          <w:t>https://upload.wikimedia.org/wikipedia/commons/thumb/c/c1/D%C3%B3zsa_Gy%C3%B6rgy.jpg/1200px-D%C3%B3zsa_Gy%C3%B6rgy.jpg</w:t>
        </w:r>
      </w:hyperlink>
    </w:p>
    <w:p w14:paraId="2DA75A9C" w14:textId="77777777" w:rsidR="00F46B4D" w:rsidRPr="00947DCF" w:rsidRDefault="00F46B4D" w:rsidP="00F923E6">
      <w:pPr>
        <w:pStyle w:val="ab"/>
        <w:numPr>
          <w:ilvl w:val="0"/>
          <w:numId w:val="9"/>
        </w:numPr>
        <w:spacing w:after="0" w:line="23" w:lineRule="atLeast"/>
        <w:ind w:left="0" w:firstLine="0"/>
        <w:contextualSpacing w:val="0"/>
        <w:rPr>
          <w:rFonts w:ascii="Times New Roman" w:hAnsi="Times New Roman" w:cs="Times New Roman"/>
          <w:sz w:val="26"/>
          <w:szCs w:val="26"/>
          <w:lang w:val="uk-UA"/>
        </w:rPr>
      </w:pPr>
      <w:proofErr w:type="spellStart"/>
      <w:r w:rsidRPr="00947DCF">
        <w:rPr>
          <w:rFonts w:ascii="Times New Roman" w:hAnsi="Times New Roman" w:cs="Times New Roman"/>
          <w:sz w:val="26"/>
          <w:szCs w:val="26"/>
          <w:lang w:val="uk-UA"/>
        </w:rPr>
        <w:t>Ернан</w:t>
      </w:r>
      <w:proofErr w:type="spellEnd"/>
      <w:r w:rsidRPr="00947DCF">
        <w:rPr>
          <w:rFonts w:ascii="Times New Roman" w:hAnsi="Times New Roman" w:cs="Times New Roman"/>
          <w:sz w:val="26"/>
          <w:szCs w:val="26"/>
          <w:lang w:val="uk-UA"/>
        </w:rPr>
        <w:t xml:space="preserve"> Кортес. URL: </w:t>
      </w:r>
      <w:hyperlink r:id="rId254" w:history="1">
        <w:r w:rsidRPr="00947DCF">
          <w:rPr>
            <w:rStyle w:val="a8"/>
            <w:rFonts w:ascii="Times New Roman" w:hAnsi="Times New Roman" w:cs="Times New Roman"/>
            <w:color w:val="auto"/>
            <w:sz w:val="26"/>
            <w:szCs w:val="26"/>
            <w:lang w:val="uk-UA"/>
          </w:rPr>
          <w:t>https://static.wikia.nocookie.net/warriors/images/6/64/Hernncorts_opt.jpg/revision/latest/scale-to-width-down/250?cb=20140103183025&amp;path-prefix=uk</w:t>
        </w:r>
      </w:hyperlink>
    </w:p>
    <w:p w14:paraId="084BD3B7" w14:textId="6D3B4BCE" w:rsidR="00F46B4D" w:rsidRPr="00947DCF" w:rsidRDefault="00F46B4D" w:rsidP="00F923E6">
      <w:pPr>
        <w:pStyle w:val="ab"/>
        <w:numPr>
          <w:ilvl w:val="0"/>
          <w:numId w:val="9"/>
        </w:numPr>
        <w:spacing w:after="0" w:line="23" w:lineRule="atLeast"/>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Конкістадор.</w:t>
      </w:r>
      <w:r w:rsidR="000C4737"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 xml:space="preserve">URL: </w:t>
      </w:r>
      <w:hyperlink r:id="rId255" w:history="1">
        <w:r w:rsidRPr="00947DCF">
          <w:rPr>
            <w:rStyle w:val="a8"/>
            <w:rFonts w:ascii="Times New Roman" w:hAnsi="Times New Roman" w:cs="Times New Roman"/>
            <w:color w:val="auto"/>
            <w:sz w:val="26"/>
            <w:szCs w:val="26"/>
            <w:lang w:val="uk-UA"/>
          </w:rPr>
          <w:t>https://upload.wikimedia.org/wikipedia/commons/b/b6/ROHM_D201_The_conquistadors_enter_tenochtitlan_to_the_sounds_of_martial_music.jpg</w:t>
        </w:r>
      </w:hyperlink>
    </w:p>
    <w:p w14:paraId="6005BA11" w14:textId="78987EE5" w:rsidR="00F46B4D" w:rsidRPr="00947DCF" w:rsidRDefault="00F46B4D" w:rsidP="00F923E6">
      <w:pPr>
        <w:pStyle w:val="ab"/>
        <w:numPr>
          <w:ilvl w:val="0"/>
          <w:numId w:val="9"/>
        </w:numPr>
        <w:spacing w:after="0" w:line="23" w:lineRule="atLeast"/>
        <w:ind w:left="0" w:firstLine="0"/>
        <w:contextualSpacing w:val="0"/>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Подорож </w:t>
      </w:r>
      <w:proofErr w:type="spellStart"/>
      <w:r w:rsidRPr="00947DCF">
        <w:rPr>
          <w:rFonts w:ascii="Times New Roman" w:eastAsia="Times New Roman" w:hAnsi="Times New Roman" w:cs="Times New Roman"/>
          <w:sz w:val="26"/>
          <w:szCs w:val="26"/>
          <w:lang w:val="uk-UA" w:eastAsia="ru-RU"/>
        </w:rPr>
        <w:t>Васко</w:t>
      </w:r>
      <w:proofErr w:type="spellEnd"/>
      <w:r w:rsidRPr="00947DCF">
        <w:rPr>
          <w:rFonts w:ascii="Times New Roman" w:eastAsia="Times New Roman" w:hAnsi="Times New Roman" w:cs="Times New Roman"/>
          <w:sz w:val="26"/>
          <w:szCs w:val="26"/>
          <w:lang w:val="uk-UA" w:eastAsia="ru-RU"/>
        </w:rPr>
        <w:t xml:space="preserve"> да Гами.</w:t>
      </w:r>
      <w:r w:rsidR="000C4737"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 xml:space="preserve">URL: </w:t>
      </w:r>
      <w:hyperlink r:id="rId256" w:history="1">
        <w:r w:rsidRPr="00947DCF">
          <w:rPr>
            <w:rStyle w:val="a8"/>
            <w:rFonts w:ascii="Times New Roman" w:eastAsia="Times New Roman" w:hAnsi="Times New Roman" w:cs="Times New Roman"/>
            <w:color w:val="auto"/>
            <w:sz w:val="26"/>
            <w:szCs w:val="26"/>
            <w:lang w:val="uk-UA" w:eastAsia="ru-RU"/>
          </w:rPr>
          <w:t>https://www.jnsm.com.ua/ures/img/Vasco_DaGama_Trip.jpg</w:t>
        </w:r>
      </w:hyperlink>
    </w:p>
    <w:p w14:paraId="56C00CEB" w14:textId="77777777" w:rsidR="00F46B4D" w:rsidRPr="00947DCF" w:rsidRDefault="00F46B4D" w:rsidP="00F923E6">
      <w:pPr>
        <w:pStyle w:val="ab"/>
        <w:numPr>
          <w:ilvl w:val="0"/>
          <w:numId w:val="9"/>
        </w:numPr>
        <w:spacing w:after="0" w:line="23" w:lineRule="atLeast"/>
        <w:ind w:left="0" w:firstLine="0"/>
        <w:contextualSpacing w:val="0"/>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Подорож Магеллана. URL: </w:t>
      </w:r>
      <w:hyperlink r:id="rId257" w:history="1">
        <w:r w:rsidRPr="00947DCF">
          <w:rPr>
            <w:rStyle w:val="a8"/>
            <w:rFonts w:ascii="Times New Roman" w:eastAsia="Times New Roman" w:hAnsi="Times New Roman" w:cs="Times New Roman"/>
            <w:color w:val="auto"/>
            <w:sz w:val="26"/>
            <w:szCs w:val="26"/>
            <w:lang w:val="uk-UA" w:eastAsia="ru-RU"/>
          </w:rPr>
          <w:t>https://ukr6geo.narod.ru/kanbIZ0Q.jpg</w:t>
        </w:r>
      </w:hyperlink>
    </w:p>
    <w:p w14:paraId="20BC7F0C" w14:textId="48BCE7E2" w:rsidR="00F46B4D" w:rsidRPr="00947DCF" w:rsidRDefault="00F46B4D" w:rsidP="00F923E6">
      <w:pPr>
        <w:pStyle w:val="ab"/>
        <w:numPr>
          <w:ilvl w:val="0"/>
          <w:numId w:val="9"/>
        </w:numPr>
        <w:spacing w:after="0" w:line="23" w:lineRule="atLeast"/>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Роберт Кет.</w:t>
      </w:r>
      <w:r w:rsidR="000C4737"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 xml:space="preserve">URL: </w:t>
      </w:r>
      <w:hyperlink r:id="rId258" w:history="1">
        <w:r w:rsidRPr="00947DCF">
          <w:rPr>
            <w:rStyle w:val="a8"/>
            <w:rFonts w:ascii="Times New Roman" w:hAnsi="Times New Roman" w:cs="Times New Roman"/>
            <w:color w:val="auto"/>
            <w:sz w:val="26"/>
            <w:szCs w:val="26"/>
            <w:lang w:val="uk-UA"/>
          </w:rPr>
          <w:t>https://www.wymondhamheritagemuseum.co.uk/Storage/htmluploads/RobertKett.jpg</w:t>
        </w:r>
      </w:hyperlink>
    </w:p>
    <w:p w14:paraId="7A62A382" w14:textId="77777777" w:rsidR="00F46B4D" w:rsidRPr="00947DCF" w:rsidRDefault="00F46B4D" w:rsidP="00F923E6">
      <w:pPr>
        <w:pStyle w:val="ab"/>
        <w:numPr>
          <w:ilvl w:val="0"/>
          <w:numId w:val="9"/>
        </w:numPr>
        <w:spacing w:after="0" w:line="23" w:lineRule="atLeast"/>
        <w:ind w:left="0" w:firstLine="0"/>
        <w:contextualSpacing w:val="0"/>
        <w:rPr>
          <w:rFonts w:ascii="Times New Roman" w:hAnsi="Times New Roman" w:cs="Times New Roman"/>
          <w:sz w:val="26"/>
          <w:szCs w:val="26"/>
          <w:lang w:val="uk-UA"/>
        </w:rPr>
      </w:pPr>
      <w:proofErr w:type="spellStart"/>
      <w:r w:rsidRPr="00947DCF">
        <w:rPr>
          <w:rFonts w:ascii="Times New Roman" w:hAnsi="Times New Roman" w:cs="Times New Roman"/>
          <w:sz w:val="26"/>
          <w:szCs w:val="26"/>
          <w:lang w:val="uk-UA"/>
        </w:rPr>
        <w:t>Фернан</w:t>
      </w:r>
      <w:proofErr w:type="spellEnd"/>
      <w:r w:rsidRPr="00947DCF">
        <w:rPr>
          <w:rFonts w:ascii="Times New Roman" w:hAnsi="Times New Roman" w:cs="Times New Roman"/>
          <w:sz w:val="26"/>
          <w:szCs w:val="26"/>
          <w:lang w:val="uk-UA"/>
        </w:rPr>
        <w:t xml:space="preserve"> Магеллан. URL: </w:t>
      </w:r>
      <w:hyperlink r:id="rId259" w:history="1">
        <w:r w:rsidRPr="00947DCF">
          <w:rPr>
            <w:rStyle w:val="a8"/>
            <w:rFonts w:ascii="Times New Roman" w:hAnsi="Times New Roman" w:cs="Times New Roman"/>
            <w:color w:val="auto"/>
            <w:sz w:val="26"/>
            <w:szCs w:val="26"/>
            <w:lang w:val="uk-UA"/>
          </w:rPr>
          <w:t>https://upload.wikimedia.org/wikipedia/commons/9/9c/Ferdinand_Magellan.jpg</w:t>
        </w:r>
      </w:hyperlink>
    </w:p>
    <w:p w14:paraId="35279C40" w14:textId="77777777" w:rsidR="00F46B4D" w:rsidRPr="00947DCF" w:rsidRDefault="00F46B4D" w:rsidP="00F923E6">
      <w:pPr>
        <w:pStyle w:val="ab"/>
        <w:numPr>
          <w:ilvl w:val="0"/>
          <w:numId w:val="9"/>
        </w:numPr>
        <w:spacing w:after="0" w:line="23" w:lineRule="atLeast"/>
        <w:ind w:left="0" w:firstLine="0"/>
        <w:contextualSpacing w:val="0"/>
        <w:rPr>
          <w:rFonts w:ascii="Times New Roman" w:hAnsi="Times New Roman" w:cs="Times New Roman"/>
          <w:sz w:val="26"/>
          <w:szCs w:val="26"/>
          <w:lang w:val="uk-UA"/>
        </w:rPr>
      </w:pPr>
      <w:proofErr w:type="spellStart"/>
      <w:r w:rsidRPr="00947DCF">
        <w:rPr>
          <w:rFonts w:ascii="Times New Roman" w:hAnsi="Times New Roman" w:cs="Times New Roman"/>
          <w:sz w:val="26"/>
          <w:szCs w:val="26"/>
          <w:lang w:val="uk-UA"/>
        </w:rPr>
        <w:t>Фернан</w:t>
      </w:r>
      <w:proofErr w:type="spellEnd"/>
      <w:r w:rsidRPr="00947DCF">
        <w:rPr>
          <w:rFonts w:ascii="Times New Roman" w:hAnsi="Times New Roman" w:cs="Times New Roman"/>
          <w:sz w:val="26"/>
          <w:szCs w:val="26"/>
          <w:lang w:val="uk-UA"/>
        </w:rPr>
        <w:t xml:space="preserve"> Магеллан. URL: </w:t>
      </w:r>
      <w:hyperlink r:id="rId260" w:history="1">
        <w:r w:rsidRPr="00947DCF">
          <w:rPr>
            <w:rStyle w:val="a8"/>
            <w:rFonts w:ascii="Times New Roman" w:hAnsi="Times New Roman" w:cs="Times New Roman"/>
            <w:color w:val="auto"/>
            <w:sz w:val="26"/>
            <w:szCs w:val="26"/>
            <w:lang w:val="uk-UA"/>
          </w:rPr>
          <w:t>https://upload.wikimedia.org/wikipedia/commons/thumb/3/35/Fern%C3%A3o_de_Magalh%C3%A3es_por_Charles_Legrand.jpg/250px-Fern%C3%A3o_de_Magalh%C3%A3es_por_Charles_Legrand.jpg</w:t>
        </w:r>
      </w:hyperlink>
    </w:p>
    <w:p w14:paraId="4BA21DFD" w14:textId="5643E851" w:rsidR="00F46B4D" w:rsidRPr="00947DCF" w:rsidRDefault="00F46B4D" w:rsidP="00F923E6">
      <w:pPr>
        <w:pStyle w:val="ab"/>
        <w:numPr>
          <w:ilvl w:val="0"/>
          <w:numId w:val="9"/>
        </w:numPr>
        <w:spacing w:after="0" w:line="23" w:lineRule="atLeast"/>
        <w:ind w:left="0" w:firstLine="0"/>
        <w:contextualSpacing w:val="0"/>
        <w:rPr>
          <w:rFonts w:ascii="Times New Roman" w:eastAsia="Times New Roman" w:hAnsi="Times New Roman" w:cs="Times New Roman"/>
          <w:sz w:val="26"/>
          <w:szCs w:val="26"/>
          <w:lang w:val="uk-UA" w:eastAsia="ru-RU"/>
        </w:rPr>
      </w:pPr>
      <w:proofErr w:type="spellStart"/>
      <w:r w:rsidRPr="00947DCF">
        <w:rPr>
          <w:rFonts w:ascii="Times New Roman" w:eastAsia="Times New Roman" w:hAnsi="Times New Roman" w:cs="Times New Roman"/>
          <w:sz w:val="26"/>
          <w:szCs w:val="26"/>
          <w:lang w:val="uk-UA" w:eastAsia="ru-RU"/>
        </w:rPr>
        <w:lastRenderedPageBreak/>
        <w:t>Франсіско</w:t>
      </w:r>
      <w:proofErr w:type="spellEnd"/>
      <w:r w:rsidRPr="00947DCF">
        <w:rPr>
          <w:rFonts w:ascii="Times New Roman" w:eastAsia="Times New Roman" w:hAnsi="Times New Roman" w:cs="Times New Roman"/>
          <w:sz w:val="26"/>
          <w:szCs w:val="26"/>
          <w:lang w:val="uk-UA" w:eastAsia="ru-RU"/>
        </w:rPr>
        <w:t xml:space="preserve"> </w:t>
      </w:r>
      <w:proofErr w:type="spellStart"/>
      <w:r w:rsidRPr="00947DCF">
        <w:rPr>
          <w:rFonts w:ascii="Times New Roman" w:eastAsia="Times New Roman" w:hAnsi="Times New Roman" w:cs="Times New Roman"/>
          <w:sz w:val="26"/>
          <w:szCs w:val="26"/>
          <w:lang w:val="uk-UA" w:eastAsia="ru-RU"/>
        </w:rPr>
        <w:t>Пісарро</w:t>
      </w:r>
      <w:proofErr w:type="spellEnd"/>
      <w:r w:rsidRPr="00947DCF">
        <w:rPr>
          <w:rFonts w:ascii="Times New Roman" w:eastAsia="Times New Roman" w:hAnsi="Times New Roman" w:cs="Times New Roman"/>
          <w:sz w:val="26"/>
          <w:szCs w:val="26"/>
          <w:lang w:val="uk-UA" w:eastAsia="ru-RU"/>
        </w:rPr>
        <w:t>. URL:</w:t>
      </w:r>
      <w:r w:rsidR="000C4737" w:rsidRPr="00947DCF">
        <w:rPr>
          <w:rFonts w:ascii="Times New Roman" w:eastAsia="Times New Roman" w:hAnsi="Times New Roman" w:cs="Times New Roman"/>
          <w:sz w:val="26"/>
          <w:szCs w:val="26"/>
          <w:lang w:val="uk-UA" w:eastAsia="ru-RU"/>
        </w:rPr>
        <w:t xml:space="preserve"> </w:t>
      </w:r>
      <w:hyperlink r:id="rId261" w:history="1">
        <w:r w:rsidRPr="00947DCF">
          <w:rPr>
            <w:rStyle w:val="a8"/>
            <w:rFonts w:ascii="Times New Roman" w:eastAsia="Times New Roman" w:hAnsi="Times New Roman" w:cs="Times New Roman"/>
            <w:color w:val="auto"/>
            <w:sz w:val="26"/>
            <w:szCs w:val="26"/>
            <w:lang w:val="uk-UA" w:eastAsia="ru-RU"/>
          </w:rPr>
          <w:t>https://encrypted-tbn0.gstatic.com/images?q=tbn:ANd9GcTNxTXNN4w4JHDHHjK4VGr2Mi02Fd7_ORAjkg&amp;s</w:t>
        </w:r>
      </w:hyperlink>
    </w:p>
    <w:p w14:paraId="25654B7A" w14:textId="77777777" w:rsidR="00F46B4D" w:rsidRPr="00947DCF" w:rsidRDefault="00F46B4D" w:rsidP="00F923E6">
      <w:pPr>
        <w:pStyle w:val="ab"/>
        <w:numPr>
          <w:ilvl w:val="0"/>
          <w:numId w:val="9"/>
        </w:numPr>
        <w:spacing w:after="0" w:line="23" w:lineRule="atLeast"/>
        <w:ind w:left="0" w:firstLine="0"/>
        <w:contextualSpacing w:val="0"/>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Френсіс </w:t>
      </w:r>
      <w:proofErr w:type="spellStart"/>
      <w:r w:rsidRPr="00947DCF">
        <w:rPr>
          <w:rFonts w:ascii="Times New Roman" w:eastAsia="Times New Roman" w:hAnsi="Times New Roman" w:cs="Times New Roman"/>
          <w:sz w:val="26"/>
          <w:szCs w:val="26"/>
          <w:lang w:val="uk-UA" w:eastAsia="ru-RU"/>
        </w:rPr>
        <w:t>Дрейк</w:t>
      </w:r>
      <w:proofErr w:type="spellEnd"/>
      <w:r w:rsidRPr="00947DCF">
        <w:rPr>
          <w:rFonts w:ascii="Times New Roman" w:eastAsia="Times New Roman" w:hAnsi="Times New Roman" w:cs="Times New Roman"/>
          <w:sz w:val="26"/>
          <w:szCs w:val="26"/>
          <w:lang w:val="uk-UA" w:eastAsia="ru-RU"/>
        </w:rPr>
        <w:t xml:space="preserve">. URL: </w:t>
      </w:r>
      <w:hyperlink r:id="rId262" w:history="1">
        <w:r w:rsidRPr="00947DCF">
          <w:rPr>
            <w:rStyle w:val="a8"/>
            <w:rFonts w:ascii="Times New Roman" w:eastAsia="Times New Roman" w:hAnsi="Times New Roman" w:cs="Times New Roman"/>
            <w:color w:val="auto"/>
            <w:sz w:val="26"/>
            <w:szCs w:val="26"/>
            <w:lang w:val="uk-UA" w:eastAsia="ru-RU"/>
          </w:rPr>
          <w:t>https://discover.in.ua/uploads/illustrations/%D0%A4%D1%80%D0%B5%D0%BD%D1%81%D1%96%D1%81-%D0%94%D1%80%D0%B5%D0%B9%D0%BA.jpg</w:t>
        </w:r>
      </w:hyperlink>
    </w:p>
    <w:p w14:paraId="3A0D559F" w14:textId="77777777" w:rsidR="00F46B4D" w:rsidRPr="00947DCF" w:rsidRDefault="00F46B4D" w:rsidP="00F923E6">
      <w:pPr>
        <w:pStyle w:val="ab"/>
        <w:numPr>
          <w:ilvl w:val="0"/>
          <w:numId w:val="9"/>
        </w:numPr>
        <w:spacing w:after="0" w:line="23" w:lineRule="atLeast"/>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Христофор Колумб. URL: </w:t>
      </w:r>
      <w:hyperlink r:id="rId263" w:history="1">
        <w:r w:rsidRPr="00947DCF">
          <w:rPr>
            <w:rStyle w:val="a8"/>
            <w:rFonts w:ascii="Times New Roman" w:hAnsi="Times New Roman" w:cs="Times New Roman"/>
            <w:color w:val="auto"/>
            <w:sz w:val="26"/>
            <w:szCs w:val="26"/>
            <w:lang w:val="uk-UA"/>
          </w:rPr>
          <w:t>https://uk.wikipedia.org/wiki/%D0%A5%D1%80%D0%B8%D1%81%D1%82%D0%BE%D1%84%D0%BE%D1%80_%D0%9A%D0%BE%D0%BB%D1%83%D0%BC%D0%B1</w:t>
        </w:r>
      </w:hyperlink>
    </w:p>
    <w:p w14:paraId="2C9A877C" w14:textId="3D4ACFF8" w:rsidR="00504195" w:rsidRPr="00947DCF" w:rsidRDefault="00504195" w:rsidP="00EB3C1F">
      <w:pPr>
        <w:spacing w:after="0"/>
        <w:rPr>
          <w:rFonts w:ascii="Times New Roman" w:hAnsi="Times New Roman" w:cs="Times New Roman"/>
          <w:bCs/>
          <w:sz w:val="26"/>
          <w:szCs w:val="26"/>
          <w:lang w:val="uk-UA"/>
        </w:rPr>
      </w:pPr>
      <w:r w:rsidRPr="00947DCF">
        <w:rPr>
          <w:rFonts w:ascii="Times New Roman" w:hAnsi="Times New Roman" w:cs="Times New Roman"/>
          <w:bCs/>
          <w:sz w:val="26"/>
          <w:szCs w:val="26"/>
          <w:lang w:val="uk-UA"/>
        </w:rPr>
        <w:br w:type="page"/>
      </w:r>
    </w:p>
    <w:p w14:paraId="3676449C" w14:textId="77777777" w:rsidR="007155D5" w:rsidRPr="00947DCF" w:rsidRDefault="007155D5" w:rsidP="007155D5">
      <w:pPr>
        <w:spacing w:after="120"/>
        <w:jc w:val="center"/>
        <w:rPr>
          <w:rFonts w:ascii="Times New Roman" w:hAnsi="Times New Roman" w:cs="Times New Roman"/>
          <w:b/>
          <w:bCs/>
          <w:sz w:val="26"/>
          <w:szCs w:val="26"/>
          <w:lang w:val="uk-UA"/>
        </w:rPr>
      </w:pPr>
      <w:r w:rsidRPr="00947DCF">
        <w:rPr>
          <w:rFonts w:ascii="Times New Roman" w:hAnsi="Times New Roman" w:cs="Times New Roman"/>
          <w:b/>
          <w:bCs/>
          <w:sz w:val="26"/>
          <w:szCs w:val="26"/>
          <w:lang w:val="uk-UA"/>
        </w:rPr>
        <w:lastRenderedPageBreak/>
        <w:t>Робота з джерелами історичної інформації</w:t>
      </w:r>
    </w:p>
    <w:p w14:paraId="41F2F41B" w14:textId="77777777" w:rsidR="008E21D9" w:rsidRPr="00947DCF" w:rsidRDefault="008E21D9" w:rsidP="008E21D9">
      <w:pPr>
        <w:spacing w:after="0" w:line="240" w:lineRule="auto"/>
        <w:jc w:val="center"/>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Варіант 1</w:t>
      </w:r>
    </w:p>
    <w:p w14:paraId="24A251AD" w14:textId="77777777" w:rsidR="008E21D9" w:rsidRPr="00947DCF" w:rsidRDefault="008E21D9" w:rsidP="008E21D9">
      <w:pPr>
        <w:spacing w:after="0" w:line="240" w:lineRule="auto"/>
        <w:jc w:val="both"/>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Опрацюйте змодельовану ситуацію і виконайте завдання.</w:t>
      </w:r>
    </w:p>
    <w:p w14:paraId="022423BB" w14:textId="77777777" w:rsidR="008E21D9" w:rsidRPr="00947DCF" w:rsidRDefault="008E21D9" w:rsidP="008E21D9">
      <w:pPr>
        <w:pBdr>
          <w:top w:val="nil"/>
          <w:left w:val="nil"/>
          <w:bottom w:val="nil"/>
          <w:right w:val="nil"/>
          <w:between w:val="nil"/>
        </w:pBdr>
        <w:spacing w:after="0" w:line="240" w:lineRule="auto"/>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Ви учасник конференції Світової організації торгівлі (СОТ), яка досліджує історію міжнародної торгівлі та економічні відносини, що є ключовою складовою суспільного розвитку. </w:t>
      </w:r>
    </w:p>
    <w:p w14:paraId="3F7B7428" w14:textId="77777777" w:rsidR="008E21D9" w:rsidRPr="00947DCF" w:rsidRDefault="008E21D9" w:rsidP="008E21D9">
      <w:pPr>
        <w:spacing w:after="0" w:line="240" w:lineRule="auto"/>
        <w:jc w:val="both"/>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Прочитайте та проаналізуйте історичні матеріали. Дайте відповіді на запитання, які допоможуть підготувати вам доповідь і провести паралелі між історичним минулим та сьогоденням з проблем сутності суспільних процесів розвитку країн світу.</w:t>
      </w:r>
    </w:p>
    <w:p w14:paraId="7E23F759" w14:textId="77777777" w:rsidR="008E21D9" w:rsidRPr="00947DCF" w:rsidRDefault="008E21D9" w:rsidP="008E21D9">
      <w:pPr>
        <w:pBdr>
          <w:top w:val="nil"/>
          <w:left w:val="nil"/>
          <w:bottom w:val="nil"/>
          <w:right w:val="nil"/>
          <w:between w:val="nil"/>
        </w:pBdr>
        <w:spacing w:after="0" w:line="240" w:lineRule="auto"/>
        <w:jc w:val="both"/>
        <w:rPr>
          <w:rFonts w:ascii="Times New Roman" w:eastAsia="Times New Roman" w:hAnsi="Times New Roman" w:cs="Times New Roman"/>
          <w:b/>
          <w:bCs/>
          <w:sz w:val="26"/>
          <w:szCs w:val="26"/>
          <w:lang w:val="uk-UA" w:eastAsia="uk-UA"/>
        </w:rPr>
      </w:pPr>
    </w:p>
    <w:p w14:paraId="44D519DA" w14:textId="77777777" w:rsidR="008E21D9" w:rsidRPr="00947DCF" w:rsidRDefault="008E21D9" w:rsidP="008E21D9">
      <w:pPr>
        <w:pBdr>
          <w:top w:val="nil"/>
          <w:left w:val="nil"/>
          <w:bottom w:val="nil"/>
          <w:right w:val="nil"/>
          <w:between w:val="nil"/>
        </w:pBdr>
        <w:spacing w:after="0" w:line="240" w:lineRule="auto"/>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Текст 1. Економіка та суспільство Раннього Модерного часу</w:t>
      </w:r>
    </w:p>
    <w:p w14:paraId="3E4D983D" w14:textId="77777777" w:rsidR="008E21D9" w:rsidRPr="00947DCF" w:rsidRDefault="008E21D9" w:rsidP="008E21D9">
      <w:pPr>
        <w:spacing w:after="0" w:line="240" w:lineRule="auto"/>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Ранній Новий час (XVI–XVIII ст.) став епохою докорінних змін, що ознаменували перехід від традиційного аграрного суспільства до індустріального. Поштовхом до цих трансформацій стали Великі географічні відкриття, які сприяли формуванню світового ринку та проклали нові торговельні шляхи між континентами.</w:t>
      </w:r>
    </w:p>
    <w:p w14:paraId="41D6200C" w14:textId="77777777" w:rsidR="008E21D9" w:rsidRPr="00947DCF" w:rsidRDefault="008E21D9" w:rsidP="008E21D9">
      <w:pPr>
        <w:spacing w:after="0" w:line="240" w:lineRule="auto"/>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Масове ввезення дорогоцінних металів з Нового Світу до Європи спричинило «революцію цін» – різке знецінення грошей та зростання вартості товарів. Цей процес болісно вдарив по феодальній аристократії, що жила за рахунок фіксованої ренти, але збагатив підприємливих купців та виробників.</w:t>
      </w:r>
    </w:p>
    <w:p w14:paraId="4E983590" w14:textId="77777777" w:rsidR="008E21D9" w:rsidRPr="00947DCF" w:rsidRDefault="008E21D9" w:rsidP="008E21D9">
      <w:pPr>
        <w:spacing w:after="0" w:line="240" w:lineRule="auto"/>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У промисловості середньовічні цехи з їхньою жорсткою регламентацією почали поступатися місцем мануфактурам. Головною особливістю мануфактури був поділ праці: кожен робітник виконував лише одну просту операцію, що значно підвищувало продуктивність, хоча праця залишалася ручною. В економіці утверджувалися капіталістичні відносини, де головними фігурами ставали власники капіталу (буржуазія) та вільнонаймані робітники. Держави почали проводити </w:t>
      </w:r>
      <w:r w:rsidRPr="00947DCF">
        <w:rPr>
          <w:rFonts w:ascii="Times New Roman" w:eastAsia="Times New Roman" w:hAnsi="Times New Roman" w:cs="Times New Roman"/>
          <w:b/>
          <w:bCs/>
          <w:sz w:val="26"/>
          <w:szCs w:val="26"/>
          <w:lang w:val="uk-UA" w:eastAsia="uk-UA"/>
        </w:rPr>
        <w:t>політику меркантилізму</w:t>
      </w:r>
      <w:r w:rsidRPr="00947DCF">
        <w:rPr>
          <w:rFonts w:ascii="Times New Roman" w:eastAsia="Times New Roman" w:hAnsi="Times New Roman" w:cs="Times New Roman"/>
          <w:sz w:val="26"/>
          <w:szCs w:val="26"/>
          <w:lang w:val="uk-UA" w:eastAsia="uk-UA"/>
        </w:rPr>
        <w:t>, вважаючи, що багатство країни залежить від кількості накопиченого золота та срібла, тому стимулювали експорт і обмежували імпорт.</w:t>
      </w:r>
    </w:p>
    <w:p w14:paraId="404BC0E9" w14:textId="77777777" w:rsidR="008E21D9" w:rsidRPr="00947DCF" w:rsidRDefault="008E21D9" w:rsidP="008E21D9">
      <w:pPr>
        <w:spacing w:after="0" w:line="240" w:lineRule="auto"/>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З’явилися перші товарні біржі та банки, які обслуговували міжнародну торгівлю. У соціальній сфері поглибилося розшарування: «старе дворянство» занепадало, натомість з’являлося «нове дворянство», яке активно займалося підприємництвом. Водночас у Західній Європі селяни ставали особисто вільними, тоді як у Східній Європі посилювалося кріпацтво для забезпечення експорту зерна.</w:t>
      </w:r>
    </w:p>
    <w:p w14:paraId="35347E31" w14:textId="77777777" w:rsidR="008E21D9" w:rsidRPr="00947DCF" w:rsidRDefault="008E21D9" w:rsidP="008E21D9">
      <w:pPr>
        <w:spacing w:after="0" w:line="240" w:lineRule="auto"/>
        <w:jc w:val="both"/>
        <w:rPr>
          <w:rFonts w:ascii="Times New Roman" w:eastAsia="Times New Roman" w:hAnsi="Times New Roman" w:cs="Times New Roman"/>
          <w:sz w:val="26"/>
          <w:szCs w:val="26"/>
          <w:lang w:val="uk-UA" w:eastAsia="uk-UA"/>
        </w:rPr>
      </w:pPr>
    </w:p>
    <w:p w14:paraId="39D9E595" w14:textId="77777777" w:rsidR="008E21D9" w:rsidRPr="00947DCF" w:rsidRDefault="008E21D9" w:rsidP="008E21D9">
      <w:pPr>
        <w:spacing w:after="0" w:line="240" w:lineRule="auto"/>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b/>
          <w:bCs/>
          <w:sz w:val="26"/>
          <w:szCs w:val="26"/>
          <w:lang w:val="uk-UA" w:eastAsia="uk-UA"/>
        </w:rPr>
        <w:t>1. Визначте головний економічний наслідок масового ввезення золота та срібла з Нового Світу.</w:t>
      </w:r>
    </w:p>
    <w:p w14:paraId="77495F6A" w14:textId="3BC355CB"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А </w:t>
      </w:r>
      <w:r w:rsidR="006E15C3">
        <w:rPr>
          <w:rFonts w:ascii="Times New Roman" w:eastAsia="Times New Roman" w:hAnsi="Times New Roman" w:cs="Times New Roman"/>
          <w:sz w:val="26"/>
          <w:szCs w:val="26"/>
          <w:lang w:val="uk-UA" w:eastAsia="uk-UA"/>
        </w:rPr>
        <w:t>з</w:t>
      </w:r>
      <w:r w:rsidRPr="00947DCF">
        <w:rPr>
          <w:rFonts w:ascii="Times New Roman" w:eastAsia="Times New Roman" w:hAnsi="Times New Roman" w:cs="Times New Roman"/>
          <w:sz w:val="26"/>
          <w:szCs w:val="26"/>
          <w:lang w:val="uk-UA" w:eastAsia="uk-UA"/>
        </w:rPr>
        <w:t>міцнення фінансового стану феодальної аристократії</w:t>
      </w:r>
    </w:p>
    <w:p w14:paraId="54DE60FD" w14:textId="4FBF27C9"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Б </w:t>
      </w:r>
      <w:r w:rsidR="006E15C3">
        <w:rPr>
          <w:rFonts w:ascii="Times New Roman" w:eastAsia="Times New Roman" w:hAnsi="Times New Roman" w:cs="Times New Roman"/>
          <w:sz w:val="26"/>
          <w:szCs w:val="26"/>
          <w:lang w:val="uk-UA" w:eastAsia="uk-UA"/>
        </w:rPr>
        <w:t>з</w:t>
      </w:r>
      <w:r w:rsidRPr="00947DCF">
        <w:rPr>
          <w:rFonts w:ascii="Times New Roman" w:eastAsia="Times New Roman" w:hAnsi="Times New Roman" w:cs="Times New Roman"/>
          <w:sz w:val="26"/>
          <w:szCs w:val="26"/>
          <w:lang w:val="uk-UA" w:eastAsia="uk-UA"/>
        </w:rPr>
        <w:t>ниження цін на продовольчі товари</w:t>
      </w:r>
    </w:p>
    <w:p w14:paraId="723BB0EF" w14:textId="73661818"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В «Революція цін» та знецінення грошей</w:t>
      </w:r>
    </w:p>
    <w:p w14:paraId="76FFB7A8" w14:textId="2EB734E6"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Г </w:t>
      </w:r>
      <w:r w:rsidR="006E15C3">
        <w:rPr>
          <w:rFonts w:ascii="Times New Roman" w:eastAsia="Times New Roman" w:hAnsi="Times New Roman" w:cs="Times New Roman"/>
          <w:sz w:val="26"/>
          <w:szCs w:val="26"/>
          <w:lang w:val="uk-UA" w:eastAsia="uk-UA"/>
        </w:rPr>
        <w:t>з</w:t>
      </w:r>
      <w:r w:rsidRPr="00947DCF">
        <w:rPr>
          <w:rFonts w:ascii="Times New Roman" w:eastAsia="Times New Roman" w:hAnsi="Times New Roman" w:cs="Times New Roman"/>
          <w:sz w:val="26"/>
          <w:szCs w:val="26"/>
          <w:lang w:val="uk-UA" w:eastAsia="uk-UA"/>
        </w:rPr>
        <w:t>анепад банківської системи</w:t>
      </w:r>
    </w:p>
    <w:p w14:paraId="4B35AB88"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p>
    <w:p w14:paraId="650251DA"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b/>
          <w:bCs/>
          <w:sz w:val="26"/>
          <w:szCs w:val="26"/>
          <w:lang w:val="uk-UA" w:eastAsia="uk-UA"/>
        </w:rPr>
        <w:t>2. Яка характеристика відрізняла мануфактуру від середньовічного цеху?</w:t>
      </w:r>
    </w:p>
    <w:p w14:paraId="250B030C" w14:textId="56476E44"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А </w:t>
      </w:r>
      <w:r w:rsidR="006E15C3">
        <w:rPr>
          <w:rFonts w:ascii="Times New Roman" w:eastAsia="Times New Roman" w:hAnsi="Times New Roman" w:cs="Times New Roman"/>
          <w:sz w:val="26"/>
          <w:szCs w:val="26"/>
          <w:lang w:val="uk-UA" w:eastAsia="uk-UA"/>
        </w:rPr>
        <w:t>в</w:t>
      </w:r>
      <w:r w:rsidRPr="00947DCF">
        <w:rPr>
          <w:rFonts w:ascii="Times New Roman" w:eastAsia="Times New Roman" w:hAnsi="Times New Roman" w:cs="Times New Roman"/>
          <w:sz w:val="26"/>
          <w:szCs w:val="26"/>
          <w:lang w:val="uk-UA" w:eastAsia="uk-UA"/>
        </w:rPr>
        <w:t>икористання виключно машинної праці</w:t>
      </w:r>
    </w:p>
    <w:p w14:paraId="32809796" w14:textId="402B386F"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Б </w:t>
      </w:r>
      <w:r w:rsidR="006E15C3">
        <w:rPr>
          <w:rFonts w:ascii="Times New Roman" w:eastAsia="Times New Roman" w:hAnsi="Times New Roman" w:cs="Times New Roman"/>
          <w:sz w:val="26"/>
          <w:szCs w:val="26"/>
          <w:lang w:val="uk-UA" w:eastAsia="uk-UA"/>
        </w:rPr>
        <w:t>п</w:t>
      </w:r>
      <w:r w:rsidRPr="00947DCF">
        <w:rPr>
          <w:rFonts w:ascii="Times New Roman" w:eastAsia="Times New Roman" w:hAnsi="Times New Roman" w:cs="Times New Roman"/>
          <w:sz w:val="26"/>
          <w:szCs w:val="26"/>
          <w:lang w:val="uk-UA" w:eastAsia="uk-UA"/>
        </w:rPr>
        <w:t>оділ праці між робітниками при збереженні ручної праці</w:t>
      </w:r>
    </w:p>
    <w:p w14:paraId="0A442020" w14:textId="421123E8"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В </w:t>
      </w:r>
      <w:r w:rsidR="006E15C3">
        <w:rPr>
          <w:rFonts w:ascii="Times New Roman" w:eastAsia="Times New Roman" w:hAnsi="Times New Roman" w:cs="Times New Roman"/>
          <w:sz w:val="26"/>
          <w:szCs w:val="26"/>
          <w:lang w:val="uk-UA" w:eastAsia="uk-UA"/>
        </w:rPr>
        <w:t>в</w:t>
      </w:r>
      <w:r w:rsidRPr="00947DCF">
        <w:rPr>
          <w:rFonts w:ascii="Times New Roman" w:eastAsia="Times New Roman" w:hAnsi="Times New Roman" w:cs="Times New Roman"/>
          <w:sz w:val="26"/>
          <w:szCs w:val="26"/>
          <w:lang w:val="uk-UA" w:eastAsia="uk-UA"/>
        </w:rPr>
        <w:t>ідсутність найманих працівників</w:t>
      </w:r>
    </w:p>
    <w:p w14:paraId="72911BCD" w14:textId="6F39B878"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Г </w:t>
      </w:r>
      <w:r w:rsidR="006E15C3">
        <w:rPr>
          <w:rFonts w:ascii="Times New Roman" w:eastAsia="Times New Roman" w:hAnsi="Times New Roman" w:cs="Times New Roman"/>
          <w:sz w:val="26"/>
          <w:szCs w:val="26"/>
          <w:lang w:val="uk-UA" w:eastAsia="uk-UA"/>
        </w:rPr>
        <w:t>ж</w:t>
      </w:r>
      <w:r w:rsidRPr="00947DCF">
        <w:rPr>
          <w:rFonts w:ascii="Times New Roman" w:eastAsia="Times New Roman" w:hAnsi="Times New Roman" w:cs="Times New Roman"/>
          <w:sz w:val="26"/>
          <w:szCs w:val="26"/>
          <w:lang w:val="uk-UA" w:eastAsia="uk-UA"/>
        </w:rPr>
        <w:t>орстка регламентація обсягів виробництва державою</w:t>
      </w:r>
    </w:p>
    <w:p w14:paraId="43E47FCF"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p>
    <w:p w14:paraId="3007F740"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b/>
          <w:bCs/>
          <w:sz w:val="26"/>
          <w:szCs w:val="26"/>
          <w:lang w:val="uk-UA" w:eastAsia="uk-UA"/>
        </w:rPr>
        <w:t>3. Укажіть економічну політику, яку проводили держави Раннього Нового часу для накопичення багатства.</w:t>
      </w:r>
    </w:p>
    <w:p w14:paraId="3CA51DEE"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А лібералізм</w:t>
      </w:r>
    </w:p>
    <w:p w14:paraId="2579F879"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 меркантилізм</w:t>
      </w:r>
    </w:p>
    <w:p w14:paraId="533DF899"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lastRenderedPageBreak/>
        <w:t>В соціалізм</w:t>
      </w:r>
    </w:p>
    <w:p w14:paraId="0B76D9BB"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Г фритредерство</w:t>
      </w:r>
    </w:p>
    <w:p w14:paraId="698B8DBC"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p>
    <w:p w14:paraId="29C944FB" w14:textId="77777777" w:rsidR="008E21D9" w:rsidRPr="00947DCF" w:rsidRDefault="008E21D9" w:rsidP="008E21D9">
      <w:pPr>
        <w:spacing w:after="0" w:line="240" w:lineRule="auto"/>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b/>
          <w:bCs/>
          <w:sz w:val="26"/>
          <w:szCs w:val="26"/>
          <w:lang w:val="uk-UA" w:eastAsia="uk-UA"/>
        </w:rPr>
        <w:t>4. Визначте ДВІ соціальні групи, які виграли від економічних змін Раннього Модерного часу.</w:t>
      </w:r>
    </w:p>
    <w:p w14:paraId="2968294D"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А Феодальна аристократія, що жила з фіксованої ренти.</w:t>
      </w:r>
    </w:p>
    <w:p w14:paraId="1C0539D4"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 Купці та підприємці.</w:t>
      </w:r>
    </w:p>
    <w:p w14:paraId="0F883F1A"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В «Нове дворянство», залучене у підприємництво.</w:t>
      </w:r>
    </w:p>
    <w:p w14:paraId="78E98E0D"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Г Кріпосні селяни Східної Європи.</w:t>
      </w:r>
    </w:p>
    <w:p w14:paraId="32FB7F1C"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p>
    <w:p w14:paraId="75482EB5" w14:textId="77777777" w:rsidR="008E21D9" w:rsidRPr="00947DCF" w:rsidRDefault="008E21D9" w:rsidP="008E21D9">
      <w:pPr>
        <w:spacing w:after="0" w:line="240" w:lineRule="auto"/>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b/>
          <w:bCs/>
          <w:sz w:val="26"/>
          <w:szCs w:val="26"/>
          <w:lang w:val="uk-UA" w:eastAsia="uk-UA"/>
        </w:rPr>
        <w:t>5. Визначте ТРИ достовірні твердження щодо розвитку промисловості та торгівлі.</w:t>
      </w:r>
    </w:p>
    <w:p w14:paraId="6D34D847"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А Цехова система повністю зникла одразу після Великих географічних </w:t>
      </w:r>
      <w:proofErr w:type="spellStart"/>
      <w:r w:rsidRPr="00947DCF">
        <w:rPr>
          <w:rFonts w:ascii="Times New Roman" w:eastAsia="Times New Roman" w:hAnsi="Times New Roman" w:cs="Times New Roman"/>
          <w:sz w:val="26"/>
          <w:szCs w:val="26"/>
          <w:lang w:val="uk-UA" w:eastAsia="uk-UA"/>
        </w:rPr>
        <w:t>відкриттів</w:t>
      </w:r>
      <w:proofErr w:type="spellEnd"/>
      <w:r w:rsidRPr="00947DCF">
        <w:rPr>
          <w:rFonts w:ascii="Times New Roman" w:eastAsia="Times New Roman" w:hAnsi="Times New Roman" w:cs="Times New Roman"/>
          <w:sz w:val="26"/>
          <w:szCs w:val="26"/>
          <w:lang w:val="uk-UA" w:eastAsia="uk-UA"/>
        </w:rPr>
        <w:t>.</w:t>
      </w:r>
    </w:p>
    <w:p w14:paraId="1F5A05D2"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 Сформувався світовий ринок завдяки новим торговельним шляхам.</w:t>
      </w:r>
    </w:p>
    <w:p w14:paraId="5B9DFDAA"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В З’явилися товарні біржі та банки.</w:t>
      </w:r>
    </w:p>
    <w:p w14:paraId="57193B52"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Г Держави стимулювали експорт товарів.</w:t>
      </w:r>
    </w:p>
    <w:p w14:paraId="7E05AD73"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Д Ручна праця була повністю витіснена механізованою.</w:t>
      </w:r>
    </w:p>
    <w:p w14:paraId="3ADC0DDD" w14:textId="77777777" w:rsidR="008E21D9" w:rsidRPr="00947DCF" w:rsidRDefault="008E21D9" w:rsidP="008E21D9">
      <w:pPr>
        <w:spacing w:after="0" w:line="240" w:lineRule="auto"/>
        <w:rPr>
          <w:rFonts w:ascii="Times New Roman" w:eastAsia="Times New Roman" w:hAnsi="Times New Roman" w:cs="Times New Roman"/>
          <w:b/>
          <w:bCs/>
          <w:sz w:val="26"/>
          <w:szCs w:val="26"/>
          <w:lang w:val="uk-UA" w:eastAsia="uk-UA"/>
        </w:rPr>
      </w:pPr>
    </w:p>
    <w:p w14:paraId="270C9F25"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b/>
          <w:bCs/>
          <w:sz w:val="26"/>
          <w:szCs w:val="26"/>
          <w:lang w:val="uk-UA" w:eastAsia="uk-UA"/>
        </w:rPr>
        <w:t>6. Установіть відповідність між економічним явищем та його сутністю або наслідком.</w:t>
      </w: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268"/>
        <w:gridCol w:w="567"/>
        <w:gridCol w:w="6941"/>
      </w:tblGrid>
      <w:tr w:rsidR="007E2CC3" w:rsidRPr="00947DCF" w14:paraId="7A10B615" w14:textId="77777777" w:rsidTr="006A52BF">
        <w:trPr>
          <w:trHeight w:val="20"/>
        </w:trPr>
        <w:tc>
          <w:tcPr>
            <w:tcW w:w="567" w:type="dxa"/>
          </w:tcPr>
          <w:p w14:paraId="2A420956"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p>
        </w:tc>
        <w:tc>
          <w:tcPr>
            <w:tcW w:w="2268" w:type="dxa"/>
          </w:tcPr>
          <w:p w14:paraId="426CF93D" w14:textId="77777777" w:rsidR="008E21D9" w:rsidRPr="00947DCF" w:rsidRDefault="008E21D9" w:rsidP="008E21D9">
            <w:pPr>
              <w:spacing w:after="0" w:line="240" w:lineRule="auto"/>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Явище</w:t>
            </w:r>
          </w:p>
        </w:tc>
        <w:tc>
          <w:tcPr>
            <w:tcW w:w="567" w:type="dxa"/>
          </w:tcPr>
          <w:p w14:paraId="69A2808F" w14:textId="77777777" w:rsidR="008E21D9" w:rsidRPr="00947DCF" w:rsidRDefault="008E21D9" w:rsidP="008E21D9">
            <w:pPr>
              <w:spacing w:after="0" w:line="240" w:lineRule="auto"/>
              <w:jc w:val="center"/>
              <w:rPr>
                <w:rFonts w:ascii="Times New Roman" w:eastAsia="Times New Roman" w:hAnsi="Times New Roman" w:cs="Times New Roman"/>
                <w:sz w:val="26"/>
                <w:szCs w:val="26"/>
                <w:lang w:val="uk-UA" w:eastAsia="uk-UA"/>
              </w:rPr>
            </w:pPr>
          </w:p>
        </w:tc>
        <w:tc>
          <w:tcPr>
            <w:tcW w:w="6941" w:type="dxa"/>
          </w:tcPr>
          <w:p w14:paraId="1A2AE144" w14:textId="77777777" w:rsidR="008E21D9" w:rsidRPr="00947DCF" w:rsidRDefault="008E21D9" w:rsidP="008E21D9">
            <w:pPr>
              <w:spacing w:after="0" w:line="240" w:lineRule="auto"/>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Сутність / Наслідок</w:t>
            </w:r>
          </w:p>
        </w:tc>
      </w:tr>
      <w:tr w:rsidR="007E2CC3" w:rsidRPr="008B36E9" w14:paraId="29689995" w14:textId="77777777" w:rsidTr="006A52BF">
        <w:trPr>
          <w:trHeight w:val="20"/>
        </w:trPr>
        <w:tc>
          <w:tcPr>
            <w:tcW w:w="567" w:type="dxa"/>
          </w:tcPr>
          <w:p w14:paraId="6E262F4C"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1</w:t>
            </w:r>
          </w:p>
        </w:tc>
        <w:tc>
          <w:tcPr>
            <w:tcW w:w="2268" w:type="dxa"/>
          </w:tcPr>
          <w:p w14:paraId="49F17790"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«Революція цін»</w:t>
            </w:r>
          </w:p>
        </w:tc>
        <w:tc>
          <w:tcPr>
            <w:tcW w:w="567" w:type="dxa"/>
          </w:tcPr>
          <w:p w14:paraId="4F849A04"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А</w:t>
            </w:r>
          </w:p>
        </w:tc>
        <w:tc>
          <w:tcPr>
            <w:tcW w:w="6941" w:type="dxa"/>
          </w:tcPr>
          <w:p w14:paraId="2D1568F7"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Об’єднання ремісників однієї спеціальності для захисту інтересів.</w:t>
            </w:r>
          </w:p>
        </w:tc>
      </w:tr>
      <w:tr w:rsidR="007E2CC3" w:rsidRPr="00947DCF" w14:paraId="6826A423" w14:textId="77777777" w:rsidTr="006A52BF">
        <w:trPr>
          <w:trHeight w:val="20"/>
        </w:trPr>
        <w:tc>
          <w:tcPr>
            <w:tcW w:w="567" w:type="dxa"/>
          </w:tcPr>
          <w:p w14:paraId="2CD8B868"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2</w:t>
            </w:r>
          </w:p>
        </w:tc>
        <w:tc>
          <w:tcPr>
            <w:tcW w:w="2268" w:type="dxa"/>
          </w:tcPr>
          <w:p w14:paraId="11272801"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Мануфактура</w:t>
            </w:r>
          </w:p>
        </w:tc>
        <w:tc>
          <w:tcPr>
            <w:tcW w:w="567" w:type="dxa"/>
          </w:tcPr>
          <w:p w14:paraId="26366703"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w:t>
            </w:r>
          </w:p>
        </w:tc>
        <w:tc>
          <w:tcPr>
            <w:tcW w:w="6941" w:type="dxa"/>
          </w:tcPr>
          <w:p w14:paraId="101A9DDB"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Знецінення грошей, що вдарило по одержувачах фіксованої ренти.</w:t>
            </w:r>
          </w:p>
        </w:tc>
      </w:tr>
      <w:tr w:rsidR="007E2CC3" w:rsidRPr="00947DCF" w14:paraId="5A5128BC" w14:textId="77777777" w:rsidTr="006A52BF">
        <w:trPr>
          <w:trHeight w:val="20"/>
        </w:trPr>
        <w:tc>
          <w:tcPr>
            <w:tcW w:w="567" w:type="dxa"/>
          </w:tcPr>
          <w:p w14:paraId="2D73BACB"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3</w:t>
            </w:r>
          </w:p>
        </w:tc>
        <w:tc>
          <w:tcPr>
            <w:tcW w:w="2268" w:type="dxa"/>
          </w:tcPr>
          <w:p w14:paraId="4BD1BCAF"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Капіталізм</w:t>
            </w:r>
          </w:p>
        </w:tc>
        <w:tc>
          <w:tcPr>
            <w:tcW w:w="567" w:type="dxa"/>
          </w:tcPr>
          <w:p w14:paraId="48407598"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В</w:t>
            </w:r>
          </w:p>
        </w:tc>
        <w:tc>
          <w:tcPr>
            <w:tcW w:w="6941" w:type="dxa"/>
          </w:tcPr>
          <w:p w14:paraId="6BEC10E6"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Підприємство, засноване на ручній праці та її поділі.</w:t>
            </w:r>
          </w:p>
        </w:tc>
      </w:tr>
      <w:tr w:rsidR="007E2CC3" w:rsidRPr="00947DCF" w14:paraId="246A7FDC" w14:textId="77777777" w:rsidTr="006A52BF">
        <w:trPr>
          <w:trHeight w:val="20"/>
        </w:trPr>
        <w:tc>
          <w:tcPr>
            <w:tcW w:w="567" w:type="dxa"/>
          </w:tcPr>
          <w:p w14:paraId="7694A4C3"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4</w:t>
            </w:r>
          </w:p>
        </w:tc>
        <w:tc>
          <w:tcPr>
            <w:tcW w:w="2268" w:type="dxa"/>
          </w:tcPr>
          <w:p w14:paraId="3F81BF55"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Колоніальна експансія</w:t>
            </w:r>
          </w:p>
        </w:tc>
        <w:tc>
          <w:tcPr>
            <w:tcW w:w="567" w:type="dxa"/>
          </w:tcPr>
          <w:p w14:paraId="6F95E855"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Г</w:t>
            </w:r>
          </w:p>
        </w:tc>
        <w:tc>
          <w:tcPr>
            <w:tcW w:w="6941" w:type="dxa"/>
          </w:tcPr>
          <w:p w14:paraId="64FEF784"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Система, де головними є власники засобів виробництва та наймані робітники.</w:t>
            </w:r>
          </w:p>
        </w:tc>
      </w:tr>
      <w:tr w:rsidR="008E21D9" w:rsidRPr="00947DCF" w14:paraId="27E54127" w14:textId="77777777" w:rsidTr="006A52BF">
        <w:trPr>
          <w:trHeight w:val="20"/>
        </w:trPr>
        <w:tc>
          <w:tcPr>
            <w:tcW w:w="567" w:type="dxa"/>
          </w:tcPr>
          <w:p w14:paraId="24B7ECE5"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p>
        </w:tc>
        <w:tc>
          <w:tcPr>
            <w:tcW w:w="2268" w:type="dxa"/>
          </w:tcPr>
          <w:p w14:paraId="3F07DC17"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p>
        </w:tc>
        <w:tc>
          <w:tcPr>
            <w:tcW w:w="567" w:type="dxa"/>
          </w:tcPr>
          <w:p w14:paraId="2B934276"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Д</w:t>
            </w:r>
          </w:p>
        </w:tc>
        <w:tc>
          <w:tcPr>
            <w:tcW w:w="6941" w:type="dxa"/>
          </w:tcPr>
          <w:p w14:paraId="4B69761E"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Завоювання Європейськими державами нових земель в Америці, Азії та Африці.</w:t>
            </w:r>
          </w:p>
        </w:tc>
      </w:tr>
    </w:tbl>
    <w:p w14:paraId="2101505C" w14:textId="77777777" w:rsidR="008E21D9" w:rsidRPr="00947DCF" w:rsidRDefault="008E21D9" w:rsidP="008E21D9">
      <w:pPr>
        <w:spacing w:after="0" w:line="240" w:lineRule="auto"/>
        <w:jc w:val="both"/>
        <w:rPr>
          <w:rFonts w:ascii="Times New Roman" w:eastAsia="Times New Roman" w:hAnsi="Times New Roman" w:cs="Times New Roman"/>
          <w:b/>
          <w:bCs/>
          <w:sz w:val="26"/>
          <w:szCs w:val="26"/>
          <w:lang w:val="uk-UA" w:eastAsia="uk-UA"/>
        </w:rPr>
      </w:pPr>
    </w:p>
    <w:p w14:paraId="4A748F12" w14:textId="77777777" w:rsidR="008E21D9" w:rsidRPr="00947DCF" w:rsidRDefault="008E21D9" w:rsidP="008E21D9">
      <w:pPr>
        <w:spacing w:after="0" w:line="240" w:lineRule="auto"/>
        <w:jc w:val="both"/>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7. Відновіть текст, проаналізувавши економічний розвиток Раннього Модерного часу.</w:t>
      </w:r>
    </w:p>
    <w:p w14:paraId="74A18179" w14:textId="4A2D3C55" w:rsidR="008E21D9" w:rsidRPr="00947DCF" w:rsidRDefault="008E21D9" w:rsidP="008E21D9">
      <w:pPr>
        <w:spacing w:after="0" w:line="240" w:lineRule="auto"/>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«Перехід до індустріального суспільства супроводжувався змінами у виробництві: замість </w:t>
      </w:r>
      <w:proofErr w:type="spellStart"/>
      <w:r w:rsidRPr="00947DCF">
        <w:rPr>
          <w:rFonts w:ascii="Times New Roman" w:eastAsia="Times New Roman" w:hAnsi="Times New Roman" w:cs="Times New Roman"/>
          <w:sz w:val="26"/>
          <w:szCs w:val="26"/>
          <w:lang w:val="uk-UA" w:eastAsia="uk-UA"/>
        </w:rPr>
        <w:t>цехів</w:t>
      </w:r>
      <w:proofErr w:type="spellEnd"/>
      <w:r w:rsidRPr="00947DCF">
        <w:rPr>
          <w:rFonts w:ascii="Times New Roman" w:eastAsia="Times New Roman" w:hAnsi="Times New Roman" w:cs="Times New Roman"/>
          <w:sz w:val="26"/>
          <w:szCs w:val="26"/>
          <w:lang w:val="uk-UA" w:eastAsia="uk-UA"/>
        </w:rPr>
        <w:t xml:space="preserve"> виникали _______ </w:t>
      </w:r>
      <w:r w:rsidRPr="00947DCF">
        <w:rPr>
          <w:rFonts w:ascii="Times New Roman" w:eastAsia="Times New Roman" w:hAnsi="Times New Roman" w:cs="Times New Roman"/>
          <w:b/>
          <w:bCs/>
          <w:sz w:val="26"/>
          <w:szCs w:val="26"/>
          <w:lang w:val="uk-UA" w:eastAsia="uk-UA"/>
        </w:rPr>
        <w:t>1</w:t>
      </w:r>
      <w:r w:rsidRPr="00947DCF">
        <w:rPr>
          <w:rFonts w:ascii="Times New Roman" w:eastAsia="Times New Roman" w:hAnsi="Times New Roman" w:cs="Times New Roman"/>
          <w:sz w:val="26"/>
          <w:szCs w:val="26"/>
          <w:lang w:val="uk-UA" w:eastAsia="uk-UA"/>
        </w:rPr>
        <w:t xml:space="preserve">. Хоча праця залишалася _______ </w:t>
      </w:r>
      <w:r w:rsidRPr="00947DCF">
        <w:rPr>
          <w:rFonts w:ascii="Times New Roman" w:eastAsia="Times New Roman" w:hAnsi="Times New Roman" w:cs="Times New Roman"/>
          <w:b/>
          <w:bCs/>
          <w:sz w:val="26"/>
          <w:szCs w:val="26"/>
          <w:lang w:val="uk-UA" w:eastAsia="uk-UA"/>
        </w:rPr>
        <w:t>2</w:t>
      </w:r>
      <w:r w:rsidRPr="00947DCF">
        <w:rPr>
          <w:rFonts w:ascii="Times New Roman" w:eastAsia="Times New Roman" w:hAnsi="Times New Roman" w:cs="Times New Roman"/>
          <w:sz w:val="26"/>
          <w:szCs w:val="26"/>
          <w:lang w:val="uk-UA" w:eastAsia="uk-UA"/>
        </w:rPr>
        <w:t xml:space="preserve">, її продуктивність зростала завдяки запровадженню _______ </w:t>
      </w:r>
      <w:r w:rsidRPr="00947DCF">
        <w:rPr>
          <w:rFonts w:ascii="Times New Roman" w:eastAsia="Times New Roman" w:hAnsi="Times New Roman" w:cs="Times New Roman"/>
          <w:b/>
          <w:bCs/>
          <w:sz w:val="26"/>
          <w:szCs w:val="26"/>
          <w:lang w:val="uk-UA" w:eastAsia="uk-UA"/>
        </w:rPr>
        <w:t>3</w:t>
      </w:r>
      <w:r w:rsidRPr="00947DCF">
        <w:rPr>
          <w:rFonts w:ascii="Times New Roman" w:eastAsia="Times New Roman" w:hAnsi="Times New Roman" w:cs="Times New Roman"/>
          <w:sz w:val="26"/>
          <w:szCs w:val="26"/>
          <w:lang w:val="uk-UA" w:eastAsia="uk-UA"/>
        </w:rPr>
        <w:t xml:space="preserve"> праці, коли кожен робітник виконував окрему операцію».</w:t>
      </w:r>
    </w:p>
    <w:p w14:paraId="72F0FA49" w14:textId="77777777" w:rsidR="008E21D9" w:rsidRPr="00947DCF" w:rsidRDefault="008E21D9" w:rsidP="008E21D9">
      <w:pPr>
        <w:spacing w:after="0" w:line="240" w:lineRule="auto"/>
        <w:jc w:val="both"/>
        <w:rPr>
          <w:rFonts w:ascii="Times New Roman" w:eastAsia="Times New Roman" w:hAnsi="Times New Roman" w:cs="Times New Roman"/>
          <w:i/>
          <w:iCs/>
          <w:sz w:val="26"/>
          <w:szCs w:val="26"/>
          <w:lang w:val="uk-UA" w:eastAsia="uk-UA"/>
        </w:rPr>
      </w:pPr>
      <w:r w:rsidRPr="00947DCF">
        <w:rPr>
          <w:rFonts w:ascii="Times New Roman" w:eastAsia="Times New Roman" w:hAnsi="Times New Roman" w:cs="Times New Roman"/>
          <w:i/>
          <w:iCs/>
          <w:sz w:val="26"/>
          <w:szCs w:val="26"/>
          <w:lang w:val="uk-UA" w:eastAsia="uk-UA"/>
        </w:rPr>
        <w:t>(Відповіді впишіть словами у відповідній граматичній формі через кому з пробілом.)</w:t>
      </w:r>
    </w:p>
    <w:p w14:paraId="21BEC220" w14:textId="77777777" w:rsidR="008E21D9" w:rsidRPr="00947DCF" w:rsidRDefault="008E21D9" w:rsidP="008E21D9">
      <w:pPr>
        <w:spacing w:after="0" w:line="240" w:lineRule="auto"/>
        <w:rPr>
          <w:rFonts w:ascii="Times New Roman" w:eastAsia="Times New Roman" w:hAnsi="Times New Roman" w:cs="Times New Roman"/>
          <w:b/>
          <w:bCs/>
          <w:sz w:val="26"/>
          <w:szCs w:val="26"/>
          <w:lang w:val="uk-UA" w:eastAsia="uk-UA"/>
        </w:rPr>
      </w:pPr>
    </w:p>
    <w:p w14:paraId="2E2A05FD" w14:textId="77777777" w:rsidR="008E21D9" w:rsidRPr="00947DCF" w:rsidRDefault="008E21D9" w:rsidP="008E21D9">
      <w:pPr>
        <w:spacing w:after="0" w:line="240" w:lineRule="auto"/>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8. Проаналізуйте логіку тексту та вставте пропущене поняття.</w:t>
      </w:r>
    </w:p>
    <w:p w14:paraId="22DBD5E4" w14:textId="77777777" w:rsidR="008E21D9" w:rsidRPr="00947DCF" w:rsidRDefault="008E21D9" w:rsidP="008E21D9">
      <w:pPr>
        <w:spacing w:after="0" w:line="240" w:lineRule="auto"/>
        <w:rPr>
          <w:rFonts w:ascii="Times New Roman" w:eastAsia="Times New Roman" w:hAnsi="Times New Roman" w:cs="Times New Roman"/>
          <w:i/>
          <w:iCs/>
          <w:sz w:val="26"/>
          <w:szCs w:val="26"/>
          <w:lang w:val="uk-UA" w:eastAsia="uk-UA"/>
        </w:rPr>
      </w:pPr>
      <w:r w:rsidRPr="00947DCF">
        <w:rPr>
          <w:rFonts w:ascii="Times New Roman" w:eastAsia="Times New Roman" w:hAnsi="Times New Roman" w:cs="Times New Roman"/>
          <w:sz w:val="26"/>
          <w:szCs w:val="26"/>
          <w:lang w:val="uk-UA" w:eastAsia="uk-UA"/>
        </w:rPr>
        <w:t>«Великі географічні _______ стали каталізатором змін, адже вони не лише розширили горизонти, а й сприяли формуванню світового ринку, об’єднавши економіки різних континентів».</w:t>
      </w:r>
    </w:p>
    <w:p w14:paraId="1D3495E0" w14:textId="26799F2A"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i/>
          <w:iCs/>
          <w:sz w:val="26"/>
          <w:szCs w:val="26"/>
          <w:lang w:val="uk-UA" w:eastAsia="uk-UA"/>
        </w:rPr>
        <w:t>(Відповідь упишіть словом з малої літери у відповідній граматичній формі.)</w:t>
      </w:r>
    </w:p>
    <w:p w14:paraId="0566797C" w14:textId="77777777" w:rsidR="008E21D9" w:rsidRPr="00947DCF" w:rsidRDefault="008E21D9" w:rsidP="008E21D9">
      <w:pPr>
        <w:spacing w:after="0" w:line="240" w:lineRule="auto"/>
        <w:rPr>
          <w:rFonts w:ascii="Times New Roman" w:eastAsia="Times New Roman" w:hAnsi="Times New Roman" w:cs="Times New Roman"/>
          <w:b/>
          <w:bCs/>
          <w:sz w:val="26"/>
          <w:szCs w:val="26"/>
          <w:lang w:val="uk-UA" w:eastAsia="uk-UA"/>
        </w:rPr>
      </w:pPr>
    </w:p>
    <w:p w14:paraId="474F4BFC" w14:textId="77777777" w:rsidR="008E21D9" w:rsidRPr="00947DCF" w:rsidRDefault="008E21D9" w:rsidP="008E21D9">
      <w:pPr>
        <w:spacing w:after="0" w:line="240" w:lineRule="auto"/>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9. Міні-кейси 2. Аналіз історичної паралелі.</w:t>
      </w:r>
    </w:p>
    <w:p w14:paraId="4822D664" w14:textId="77777777" w:rsidR="008E21D9" w:rsidRPr="00947DCF" w:rsidRDefault="008E21D9" w:rsidP="008E21D9">
      <w:pPr>
        <w:spacing w:after="0" w:line="240" w:lineRule="auto"/>
        <w:jc w:val="center"/>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Економіка та виробництво</w:t>
      </w:r>
    </w:p>
    <w:p w14:paraId="7B879DFB" w14:textId="77777777" w:rsidR="008E21D9" w:rsidRPr="00947DCF" w:rsidRDefault="008E21D9" w:rsidP="008E21D9">
      <w:pPr>
        <w:spacing w:after="0" w:line="240" w:lineRule="auto"/>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i/>
          <w:iCs/>
          <w:sz w:val="26"/>
          <w:szCs w:val="26"/>
          <w:lang w:val="uk-UA" w:eastAsia="uk-UA"/>
        </w:rPr>
        <w:t>Сучасний контекст:</w:t>
      </w:r>
      <w:r w:rsidRPr="00947DCF">
        <w:rPr>
          <w:rFonts w:ascii="Times New Roman" w:eastAsia="Times New Roman" w:hAnsi="Times New Roman" w:cs="Times New Roman"/>
          <w:sz w:val="26"/>
          <w:szCs w:val="26"/>
          <w:lang w:val="uk-UA" w:eastAsia="uk-UA"/>
        </w:rPr>
        <w:t xml:space="preserve"> У ХХІ столітті багато країн намагаються захистити свого виробника, вводячи високі мита на іноземні товари (наприклад, торговельні війни між США та Китаєм).</w:t>
      </w:r>
    </w:p>
    <w:p w14:paraId="1CC4965B" w14:textId="77777777" w:rsidR="008E21D9" w:rsidRPr="00947DCF" w:rsidRDefault="008E21D9" w:rsidP="008E21D9">
      <w:pPr>
        <w:spacing w:after="0" w:line="240" w:lineRule="auto"/>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i/>
          <w:iCs/>
          <w:sz w:val="26"/>
          <w:szCs w:val="26"/>
          <w:lang w:val="uk-UA" w:eastAsia="uk-UA"/>
        </w:rPr>
        <w:t>Історичний контекст:</w:t>
      </w:r>
      <w:r w:rsidRPr="00947DCF">
        <w:rPr>
          <w:rFonts w:ascii="Times New Roman" w:eastAsia="Times New Roman" w:hAnsi="Times New Roman" w:cs="Times New Roman"/>
          <w:sz w:val="26"/>
          <w:szCs w:val="26"/>
          <w:lang w:val="uk-UA" w:eastAsia="uk-UA"/>
        </w:rPr>
        <w:t xml:space="preserve"> У Ранній Новий час держави накопичували золото і срібло, заохочували вивіз товарів і обмежували ввіз.</w:t>
      </w:r>
    </w:p>
    <w:p w14:paraId="3CC8D163" w14:textId="77777777" w:rsidR="008E21D9" w:rsidRPr="00947DCF" w:rsidRDefault="008E21D9" w:rsidP="008E21D9">
      <w:pPr>
        <w:spacing w:after="0" w:line="240" w:lineRule="auto"/>
        <w:rPr>
          <w:rFonts w:ascii="Times New Roman" w:eastAsia="Times New Roman" w:hAnsi="Times New Roman" w:cs="Times New Roman"/>
          <w:b/>
          <w:bCs/>
          <w:sz w:val="26"/>
          <w:szCs w:val="26"/>
          <w:lang w:val="uk-UA" w:eastAsia="uk-UA"/>
        </w:rPr>
      </w:pPr>
    </w:p>
    <w:p w14:paraId="7F15A2DF" w14:textId="77777777" w:rsidR="008E21D9" w:rsidRPr="00947DCF" w:rsidRDefault="008E21D9" w:rsidP="008E21D9">
      <w:pPr>
        <w:spacing w:after="0" w:line="240" w:lineRule="auto"/>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lastRenderedPageBreak/>
        <w:t>9.1. Як називалася економічна політика Раннього Нового часу, що мала спільні риси із сучасним протекціонізмом?</w:t>
      </w:r>
    </w:p>
    <w:p w14:paraId="7C163207"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А фритредерство</w:t>
      </w:r>
    </w:p>
    <w:p w14:paraId="7A8A41D5"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 меркантилізм</w:t>
      </w:r>
    </w:p>
    <w:p w14:paraId="250C7BFF"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В глобалізація</w:t>
      </w:r>
    </w:p>
    <w:p w14:paraId="6AFDA39A"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Г </w:t>
      </w:r>
      <w:proofErr w:type="spellStart"/>
      <w:r w:rsidRPr="00947DCF">
        <w:rPr>
          <w:rFonts w:ascii="Times New Roman" w:eastAsia="Times New Roman" w:hAnsi="Times New Roman" w:cs="Times New Roman"/>
          <w:sz w:val="26"/>
          <w:szCs w:val="26"/>
          <w:lang w:val="uk-UA" w:eastAsia="uk-UA"/>
        </w:rPr>
        <w:t>монетаризм</w:t>
      </w:r>
      <w:proofErr w:type="spellEnd"/>
    </w:p>
    <w:p w14:paraId="1F7A2D1B"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p>
    <w:p w14:paraId="2D21167D" w14:textId="77777777" w:rsidR="008E21D9" w:rsidRPr="00947DCF" w:rsidRDefault="008E21D9" w:rsidP="008E21D9">
      <w:pPr>
        <w:spacing w:after="0" w:line="240" w:lineRule="auto"/>
        <w:jc w:val="center"/>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Порівняння виробничих процесів</w:t>
      </w:r>
    </w:p>
    <w:p w14:paraId="69687D4B" w14:textId="77777777" w:rsidR="008E21D9" w:rsidRPr="00947DCF" w:rsidRDefault="008E21D9" w:rsidP="008E21D9">
      <w:pPr>
        <w:spacing w:after="0" w:line="240" w:lineRule="auto"/>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i/>
          <w:iCs/>
          <w:sz w:val="26"/>
          <w:szCs w:val="26"/>
          <w:lang w:val="uk-UA" w:eastAsia="uk-UA"/>
        </w:rPr>
        <w:t>Сучасний контекст:</w:t>
      </w:r>
      <w:r w:rsidRPr="00947DCF">
        <w:rPr>
          <w:rFonts w:ascii="Times New Roman" w:eastAsia="Times New Roman" w:hAnsi="Times New Roman" w:cs="Times New Roman"/>
          <w:sz w:val="26"/>
          <w:szCs w:val="26"/>
          <w:lang w:val="uk-UA" w:eastAsia="uk-UA"/>
        </w:rPr>
        <w:t xml:space="preserve"> На сучасних автомобільних заводах конвеєр розбиває збирання авто на тисячі дрібних операцій, які виконують роботи або люди. Це забезпечує величезну швидкість виробництва.</w:t>
      </w:r>
    </w:p>
    <w:p w14:paraId="689B95D0" w14:textId="77777777" w:rsidR="008E21D9" w:rsidRPr="00947DCF" w:rsidRDefault="008E21D9" w:rsidP="008E21D9">
      <w:pPr>
        <w:spacing w:after="0" w:line="240" w:lineRule="auto"/>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i/>
          <w:iCs/>
          <w:sz w:val="26"/>
          <w:szCs w:val="26"/>
          <w:lang w:val="uk-UA" w:eastAsia="uk-UA"/>
        </w:rPr>
        <w:t>Історичний контекст:</w:t>
      </w:r>
      <w:r w:rsidRPr="00947DCF">
        <w:rPr>
          <w:rFonts w:ascii="Times New Roman" w:eastAsia="Times New Roman" w:hAnsi="Times New Roman" w:cs="Times New Roman"/>
          <w:sz w:val="26"/>
          <w:szCs w:val="26"/>
          <w:lang w:val="uk-UA" w:eastAsia="uk-UA"/>
        </w:rPr>
        <w:t xml:space="preserve"> У Ранній Новий час з’явився тип підприємства, де вперше застосували поділ праці, але без конвеєра та машин.</w:t>
      </w:r>
    </w:p>
    <w:p w14:paraId="33CF3829" w14:textId="77777777" w:rsidR="008E21D9" w:rsidRPr="00947DCF" w:rsidRDefault="008E21D9" w:rsidP="008E21D9">
      <w:pPr>
        <w:spacing w:after="0" w:line="240" w:lineRule="auto"/>
        <w:jc w:val="both"/>
        <w:rPr>
          <w:rFonts w:ascii="Times New Roman" w:eastAsia="Times New Roman" w:hAnsi="Times New Roman" w:cs="Times New Roman"/>
          <w:b/>
          <w:bCs/>
          <w:sz w:val="26"/>
          <w:szCs w:val="26"/>
          <w:lang w:val="uk-UA" w:eastAsia="uk-UA"/>
        </w:rPr>
      </w:pPr>
    </w:p>
    <w:p w14:paraId="2FAA5071" w14:textId="77777777" w:rsidR="008E21D9" w:rsidRPr="00947DCF" w:rsidRDefault="008E21D9" w:rsidP="008E21D9">
      <w:pPr>
        <w:spacing w:after="0" w:line="240" w:lineRule="auto"/>
        <w:jc w:val="both"/>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9.2. Визначте підприємство, яке є історичним попередником сучасного заводу з точки зору організації (поділу) праці.</w:t>
      </w:r>
    </w:p>
    <w:p w14:paraId="33DCC6D5"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А середньовічний цех</w:t>
      </w:r>
    </w:p>
    <w:p w14:paraId="37C4B3AB"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 реміснича майстерня</w:t>
      </w:r>
    </w:p>
    <w:p w14:paraId="102D7C3E"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В мануфактура</w:t>
      </w:r>
    </w:p>
    <w:p w14:paraId="3C041730"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Г натуральне господарство</w:t>
      </w:r>
    </w:p>
    <w:p w14:paraId="03FA5CEA"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p>
    <w:p w14:paraId="36CB33A2" w14:textId="77777777" w:rsidR="008E21D9" w:rsidRPr="00947DCF" w:rsidRDefault="008E21D9" w:rsidP="008E21D9">
      <w:pPr>
        <w:spacing w:after="0" w:line="240" w:lineRule="auto"/>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b/>
          <w:bCs/>
          <w:sz w:val="26"/>
          <w:szCs w:val="26"/>
          <w:lang w:val="uk-UA" w:eastAsia="uk-UA"/>
        </w:rPr>
        <w:t xml:space="preserve">Причини інфляції </w:t>
      </w:r>
    </w:p>
    <w:p w14:paraId="2C88914A"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Інфляція (знецінення грошей) є проблемою і сьогодні, і в минулому. Однак причини можуть відрізнятися.</w:t>
      </w:r>
    </w:p>
    <w:p w14:paraId="0E3A89A5" w14:textId="77777777" w:rsidR="008E21D9" w:rsidRPr="00947DCF" w:rsidRDefault="008E21D9" w:rsidP="008E21D9">
      <w:pPr>
        <w:spacing w:after="0" w:line="240" w:lineRule="auto"/>
        <w:rPr>
          <w:rFonts w:ascii="Times New Roman" w:eastAsia="Times New Roman" w:hAnsi="Times New Roman" w:cs="Times New Roman"/>
          <w:b/>
          <w:bCs/>
          <w:sz w:val="26"/>
          <w:szCs w:val="26"/>
          <w:lang w:val="uk-UA" w:eastAsia="uk-UA"/>
        </w:rPr>
      </w:pPr>
    </w:p>
    <w:p w14:paraId="76BF3689" w14:textId="77777777" w:rsidR="008E21D9" w:rsidRPr="00947DCF" w:rsidRDefault="008E21D9" w:rsidP="008E21D9">
      <w:pPr>
        <w:spacing w:after="0" w:line="240" w:lineRule="auto"/>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 xml:space="preserve">9.3. </w:t>
      </w:r>
      <w:proofErr w:type="spellStart"/>
      <w:r w:rsidRPr="00947DCF">
        <w:rPr>
          <w:rFonts w:ascii="Times New Roman" w:eastAsia="Times New Roman" w:hAnsi="Times New Roman" w:cs="Times New Roman"/>
          <w:b/>
          <w:bCs/>
          <w:sz w:val="26"/>
          <w:szCs w:val="26"/>
          <w:lang w:val="uk-UA" w:eastAsia="uk-UA"/>
        </w:rPr>
        <w:t>Зіставте</w:t>
      </w:r>
      <w:proofErr w:type="spellEnd"/>
      <w:r w:rsidRPr="00947DCF">
        <w:rPr>
          <w:rFonts w:ascii="Times New Roman" w:eastAsia="Times New Roman" w:hAnsi="Times New Roman" w:cs="Times New Roman"/>
          <w:b/>
          <w:bCs/>
          <w:sz w:val="26"/>
          <w:szCs w:val="26"/>
          <w:lang w:val="uk-UA" w:eastAsia="uk-UA"/>
        </w:rPr>
        <w:t xml:space="preserve"> причину інфляції з історичним періодом.</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021"/>
        <w:gridCol w:w="567"/>
        <w:gridCol w:w="6330"/>
      </w:tblGrid>
      <w:tr w:rsidR="007E2CC3" w:rsidRPr="00947DCF" w14:paraId="3662E61F" w14:textId="77777777" w:rsidTr="006A52BF">
        <w:tc>
          <w:tcPr>
            <w:tcW w:w="567" w:type="dxa"/>
          </w:tcPr>
          <w:p w14:paraId="209C1D6F" w14:textId="77777777" w:rsidR="008E21D9" w:rsidRPr="00947DCF" w:rsidRDefault="008E21D9" w:rsidP="008E21D9">
            <w:pPr>
              <w:rPr>
                <w:rFonts w:ascii="Times New Roman" w:eastAsia="Times New Roman" w:hAnsi="Times New Roman" w:cs="Times New Roman"/>
                <w:sz w:val="26"/>
                <w:szCs w:val="26"/>
                <w:lang w:val="uk-UA" w:eastAsia="uk-UA"/>
              </w:rPr>
            </w:pPr>
          </w:p>
        </w:tc>
        <w:tc>
          <w:tcPr>
            <w:tcW w:w="3021" w:type="dxa"/>
          </w:tcPr>
          <w:p w14:paraId="2021E1F3" w14:textId="77777777" w:rsidR="008E21D9" w:rsidRPr="00947DCF" w:rsidRDefault="008E21D9" w:rsidP="006E15C3">
            <w:pPr>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Період</w:t>
            </w:r>
          </w:p>
        </w:tc>
        <w:tc>
          <w:tcPr>
            <w:tcW w:w="567" w:type="dxa"/>
          </w:tcPr>
          <w:p w14:paraId="4EE5EAB6" w14:textId="77777777" w:rsidR="008E21D9" w:rsidRPr="00947DCF" w:rsidRDefault="008E21D9" w:rsidP="006E15C3">
            <w:pPr>
              <w:jc w:val="center"/>
              <w:rPr>
                <w:rFonts w:ascii="Times New Roman" w:eastAsia="Times New Roman" w:hAnsi="Times New Roman" w:cs="Times New Roman"/>
                <w:sz w:val="26"/>
                <w:szCs w:val="26"/>
                <w:lang w:val="uk-UA" w:eastAsia="uk-UA"/>
              </w:rPr>
            </w:pPr>
          </w:p>
        </w:tc>
        <w:tc>
          <w:tcPr>
            <w:tcW w:w="6330" w:type="dxa"/>
          </w:tcPr>
          <w:p w14:paraId="656A343D" w14:textId="77777777" w:rsidR="008E21D9" w:rsidRPr="00947DCF" w:rsidRDefault="008E21D9" w:rsidP="006E15C3">
            <w:pPr>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Причина знецінення грошей</w:t>
            </w:r>
          </w:p>
        </w:tc>
      </w:tr>
      <w:tr w:rsidR="007E2CC3" w:rsidRPr="00947DCF" w14:paraId="7ED78EDB" w14:textId="77777777" w:rsidTr="006A52BF">
        <w:tc>
          <w:tcPr>
            <w:tcW w:w="567" w:type="dxa"/>
          </w:tcPr>
          <w:p w14:paraId="0B230490" w14:textId="77777777" w:rsidR="008E21D9" w:rsidRPr="00947DCF" w:rsidRDefault="008E21D9" w:rsidP="008E21D9">
            <w:pP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1</w:t>
            </w:r>
          </w:p>
        </w:tc>
        <w:tc>
          <w:tcPr>
            <w:tcW w:w="3021" w:type="dxa"/>
          </w:tcPr>
          <w:p w14:paraId="5972BEDC" w14:textId="77777777" w:rsidR="008E21D9" w:rsidRPr="00947DCF" w:rsidRDefault="008E21D9" w:rsidP="008E21D9">
            <w:pP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Ранній Новий час («Революція цін»)</w:t>
            </w:r>
          </w:p>
        </w:tc>
        <w:tc>
          <w:tcPr>
            <w:tcW w:w="567" w:type="dxa"/>
          </w:tcPr>
          <w:p w14:paraId="2210E0C1" w14:textId="77777777" w:rsidR="008E21D9" w:rsidRPr="00947DCF" w:rsidRDefault="008E21D9" w:rsidP="008E21D9">
            <w:pP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А</w:t>
            </w:r>
          </w:p>
        </w:tc>
        <w:tc>
          <w:tcPr>
            <w:tcW w:w="6330" w:type="dxa"/>
          </w:tcPr>
          <w:p w14:paraId="7C8B15FD" w14:textId="77777777" w:rsidR="008E21D9" w:rsidRPr="00947DCF" w:rsidRDefault="008E21D9" w:rsidP="008E21D9">
            <w:pP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Надмірний друк паперових банкнот, не підкріплених товаром.</w:t>
            </w:r>
          </w:p>
        </w:tc>
      </w:tr>
      <w:tr w:rsidR="007E2CC3" w:rsidRPr="00947DCF" w14:paraId="2DAD43BF" w14:textId="77777777" w:rsidTr="006A52BF">
        <w:tc>
          <w:tcPr>
            <w:tcW w:w="567" w:type="dxa"/>
          </w:tcPr>
          <w:p w14:paraId="2E9062D1" w14:textId="77777777" w:rsidR="008E21D9" w:rsidRPr="00947DCF" w:rsidRDefault="008E21D9" w:rsidP="008E21D9">
            <w:pP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2</w:t>
            </w:r>
          </w:p>
        </w:tc>
        <w:tc>
          <w:tcPr>
            <w:tcW w:w="3021" w:type="dxa"/>
          </w:tcPr>
          <w:p w14:paraId="742BBE1F" w14:textId="77777777" w:rsidR="008E21D9" w:rsidRPr="00947DCF" w:rsidRDefault="008E21D9" w:rsidP="008E21D9">
            <w:pP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Сучасний світ (класична інфляція)</w:t>
            </w:r>
          </w:p>
        </w:tc>
        <w:tc>
          <w:tcPr>
            <w:tcW w:w="567" w:type="dxa"/>
          </w:tcPr>
          <w:p w14:paraId="4D298F11" w14:textId="77777777" w:rsidR="008E21D9" w:rsidRPr="00947DCF" w:rsidRDefault="008E21D9" w:rsidP="008E21D9">
            <w:pP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w:t>
            </w:r>
          </w:p>
        </w:tc>
        <w:tc>
          <w:tcPr>
            <w:tcW w:w="6330" w:type="dxa"/>
          </w:tcPr>
          <w:p w14:paraId="4E6256EB" w14:textId="77777777" w:rsidR="008E21D9" w:rsidRPr="00947DCF" w:rsidRDefault="008E21D9" w:rsidP="008E21D9">
            <w:pP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Надходження величезної кількості золота та срібла з колоній, що знизило вартість дорогоцінних металів.</w:t>
            </w:r>
          </w:p>
        </w:tc>
      </w:tr>
      <w:tr w:rsidR="008E21D9" w:rsidRPr="00947DCF" w14:paraId="348FF576" w14:textId="77777777" w:rsidTr="006A52BF">
        <w:tc>
          <w:tcPr>
            <w:tcW w:w="567" w:type="dxa"/>
          </w:tcPr>
          <w:p w14:paraId="6B0CD013" w14:textId="77777777" w:rsidR="008E21D9" w:rsidRPr="00947DCF" w:rsidRDefault="008E21D9" w:rsidP="008E21D9">
            <w:pPr>
              <w:rPr>
                <w:rFonts w:ascii="Times New Roman" w:eastAsia="Times New Roman" w:hAnsi="Times New Roman" w:cs="Times New Roman"/>
                <w:sz w:val="26"/>
                <w:szCs w:val="26"/>
                <w:lang w:val="uk-UA" w:eastAsia="uk-UA"/>
              </w:rPr>
            </w:pPr>
          </w:p>
        </w:tc>
        <w:tc>
          <w:tcPr>
            <w:tcW w:w="3021" w:type="dxa"/>
          </w:tcPr>
          <w:p w14:paraId="65975300" w14:textId="77777777" w:rsidR="008E21D9" w:rsidRPr="00947DCF" w:rsidRDefault="008E21D9" w:rsidP="008E21D9">
            <w:pPr>
              <w:rPr>
                <w:rFonts w:ascii="Times New Roman" w:eastAsia="Times New Roman" w:hAnsi="Times New Roman" w:cs="Times New Roman"/>
                <w:sz w:val="26"/>
                <w:szCs w:val="26"/>
                <w:lang w:val="uk-UA" w:eastAsia="uk-UA"/>
              </w:rPr>
            </w:pPr>
          </w:p>
        </w:tc>
        <w:tc>
          <w:tcPr>
            <w:tcW w:w="567" w:type="dxa"/>
          </w:tcPr>
          <w:p w14:paraId="795808A1" w14:textId="77777777" w:rsidR="008E21D9" w:rsidRPr="00947DCF" w:rsidRDefault="008E21D9" w:rsidP="008E21D9">
            <w:pP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В</w:t>
            </w:r>
          </w:p>
        </w:tc>
        <w:tc>
          <w:tcPr>
            <w:tcW w:w="6330" w:type="dxa"/>
          </w:tcPr>
          <w:p w14:paraId="414FFC54" w14:textId="77777777" w:rsidR="008E21D9" w:rsidRPr="00947DCF" w:rsidRDefault="008E21D9" w:rsidP="008E21D9">
            <w:pP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Відсутність попиту на товари.</w:t>
            </w:r>
          </w:p>
        </w:tc>
      </w:tr>
    </w:tbl>
    <w:p w14:paraId="11C88CA2" w14:textId="77777777" w:rsidR="008E21D9" w:rsidRPr="00947DCF" w:rsidRDefault="008E21D9" w:rsidP="008E21D9">
      <w:pPr>
        <w:spacing w:after="0" w:line="240" w:lineRule="auto"/>
        <w:jc w:val="center"/>
        <w:rPr>
          <w:rFonts w:ascii="Times New Roman" w:eastAsia="Times New Roman" w:hAnsi="Times New Roman" w:cs="Times New Roman"/>
          <w:b/>
          <w:bCs/>
          <w:sz w:val="26"/>
          <w:szCs w:val="26"/>
          <w:lang w:val="uk-UA" w:eastAsia="uk-UA"/>
        </w:rPr>
      </w:pPr>
    </w:p>
    <w:p w14:paraId="55C7D162" w14:textId="77777777" w:rsidR="008E21D9" w:rsidRPr="00947DCF" w:rsidRDefault="008E21D9" w:rsidP="008E21D9">
      <w:pPr>
        <w:spacing w:after="0" w:line="240" w:lineRule="auto"/>
        <w:jc w:val="center"/>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Соціальна мобільність</w:t>
      </w:r>
    </w:p>
    <w:p w14:paraId="6DB86EB8" w14:textId="77777777" w:rsidR="008E21D9" w:rsidRPr="00947DCF" w:rsidRDefault="008E21D9" w:rsidP="008E21D9">
      <w:pPr>
        <w:spacing w:after="0" w:line="240" w:lineRule="auto"/>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i/>
          <w:iCs/>
          <w:sz w:val="26"/>
          <w:szCs w:val="26"/>
          <w:lang w:val="uk-UA" w:eastAsia="uk-UA"/>
        </w:rPr>
        <w:t>Сучасний контекст:</w:t>
      </w:r>
      <w:r w:rsidRPr="00947DCF">
        <w:rPr>
          <w:rFonts w:ascii="Times New Roman" w:eastAsia="Times New Roman" w:hAnsi="Times New Roman" w:cs="Times New Roman"/>
          <w:sz w:val="26"/>
          <w:szCs w:val="26"/>
          <w:lang w:val="uk-UA" w:eastAsia="uk-UA"/>
        </w:rPr>
        <w:t xml:space="preserve"> Сьогодні список найбагатших людей світу (</w:t>
      </w:r>
      <w:proofErr w:type="spellStart"/>
      <w:r w:rsidRPr="00947DCF">
        <w:rPr>
          <w:rFonts w:ascii="Times New Roman" w:eastAsia="Times New Roman" w:hAnsi="Times New Roman" w:cs="Times New Roman"/>
          <w:sz w:val="26"/>
          <w:szCs w:val="26"/>
          <w:lang w:val="uk-UA" w:eastAsia="uk-UA"/>
        </w:rPr>
        <w:t>Forbes</w:t>
      </w:r>
      <w:proofErr w:type="spellEnd"/>
      <w:r w:rsidRPr="00947DCF">
        <w:rPr>
          <w:rFonts w:ascii="Times New Roman" w:eastAsia="Times New Roman" w:hAnsi="Times New Roman" w:cs="Times New Roman"/>
          <w:sz w:val="26"/>
          <w:szCs w:val="26"/>
          <w:lang w:val="uk-UA" w:eastAsia="uk-UA"/>
        </w:rPr>
        <w:t xml:space="preserve">) очолюють не нащадки королів, а засновники технологічних компаній (Ілон </w:t>
      </w:r>
      <w:proofErr w:type="spellStart"/>
      <w:r w:rsidRPr="00947DCF">
        <w:rPr>
          <w:rFonts w:ascii="Times New Roman" w:eastAsia="Times New Roman" w:hAnsi="Times New Roman" w:cs="Times New Roman"/>
          <w:sz w:val="26"/>
          <w:szCs w:val="26"/>
          <w:lang w:val="uk-UA" w:eastAsia="uk-UA"/>
        </w:rPr>
        <w:t>Маск</w:t>
      </w:r>
      <w:proofErr w:type="spellEnd"/>
      <w:r w:rsidRPr="00947DCF">
        <w:rPr>
          <w:rFonts w:ascii="Times New Roman" w:eastAsia="Times New Roman" w:hAnsi="Times New Roman" w:cs="Times New Roman"/>
          <w:sz w:val="26"/>
          <w:szCs w:val="26"/>
          <w:lang w:val="uk-UA" w:eastAsia="uk-UA"/>
        </w:rPr>
        <w:t xml:space="preserve">, Джефф </w:t>
      </w:r>
      <w:proofErr w:type="spellStart"/>
      <w:r w:rsidRPr="00947DCF">
        <w:rPr>
          <w:rFonts w:ascii="Times New Roman" w:eastAsia="Times New Roman" w:hAnsi="Times New Roman" w:cs="Times New Roman"/>
          <w:sz w:val="26"/>
          <w:szCs w:val="26"/>
          <w:lang w:val="uk-UA" w:eastAsia="uk-UA"/>
        </w:rPr>
        <w:t>Безос</w:t>
      </w:r>
      <w:proofErr w:type="spellEnd"/>
      <w:r w:rsidRPr="00947DCF">
        <w:rPr>
          <w:rFonts w:ascii="Times New Roman" w:eastAsia="Times New Roman" w:hAnsi="Times New Roman" w:cs="Times New Roman"/>
          <w:sz w:val="26"/>
          <w:szCs w:val="26"/>
          <w:lang w:val="uk-UA" w:eastAsia="uk-UA"/>
        </w:rPr>
        <w:t>), які заробили капітал завдяки інноваціям та бізнесу.</w:t>
      </w:r>
    </w:p>
    <w:p w14:paraId="577C8C0B" w14:textId="77777777" w:rsidR="008E21D9" w:rsidRPr="00947DCF" w:rsidRDefault="008E21D9" w:rsidP="008E21D9">
      <w:pPr>
        <w:spacing w:after="0" w:line="240" w:lineRule="auto"/>
        <w:jc w:val="both"/>
        <w:rPr>
          <w:rFonts w:ascii="Times New Roman" w:eastAsia="Times New Roman" w:hAnsi="Times New Roman" w:cs="Times New Roman"/>
          <w:b/>
          <w:bCs/>
          <w:sz w:val="26"/>
          <w:szCs w:val="26"/>
          <w:lang w:val="uk-UA" w:eastAsia="uk-UA"/>
        </w:rPr>
      </w:pPr>
    </w:p>
    <w:p w14:paraId="60155DEE" w14:textId="77777777" w:rsidR="008E21D9" w:rsidRPr="00947DCF" w:rsidRDefault="008E21D9" w:rsidP="008E21D9">
      <w:pPr>
        <w:spacing w:after="0" w:line="240" w:lineRule="auto"/>
        <w:jc w:val="both"/>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9.4. Визначте соціальну групу Раннього Нового часу, яка є історичним аналогом сучасних бізнесменів, оскільки їхній статус залежав від капіталу та підприємливості, а не від давнини роду.</w:t>
      </w:r>
    </w:p>
    <w:p w14:paraId="2EC16ECB"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А феодальна аристократія</w:t>
      </w:r>
    </w:p>
    <w:p w14:paraId="4DC43AD6"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 цехові майстри</w:t>
      </w:r>
    </w:p>
    <w:p w14:paraId="7C11FC74"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В буржуазія</w:t>
      </w:r>
    </w:p>
    <w:p w14:paraId="590EF0BD"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Г залежні селяни</w:t>
      </w:r>
    </w:p>
    <w:p w14:paraId="2D367394"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p>
    <w:p w14:paraId="1CFCC458" w14:textId="77777777" w:rsidR="008E21D9" w:rsidRPr="00947DCF" w:rsidRDefault="008E21D9" w:rsidP="008E21D9">
      <w:pPr>
        <w:pBdr>
          <w:top w:val="nil"/>
          <w:left w:val="nil"/>
          <w:bottom w:val="nil"/>
          <w:right w:val="nil"/>
          <w:between w:val="nil"/>
        </w:pBdr>
        <w:spacing w:after="0" w:line="240" w:lineRule="auto"/>
        <w:jc w:val="center"/>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lastRenderedPageBreak/>
        <w:t>Критерії оцінювання</w:t>
      </w:r>
    </w:p>
    <w:tbl>
      <w:tblPr>
        <w:tblW w:w="9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
        <w:gridCol w:w="3750"/>
        <w:gridCol w:w="1985"/>
        <w:gridCol w:w="1345"/>
        <w:gridCol w:w="1597"/>
      </w:tblGrid>
      <w:tr w:rsidR="007E2CC3" w:rsidRPr="00947DCF" w14:paraId="64CD5038" w14:textId="77777777" w:rsidTr="006A52BF">
        <w:tc>
          <w:tcPr>
            <w:tcW w:w="850" w:type="dxa"/>
          </w:tcPr>
          <w:p w14:paraId="280513B3" w14:textId="39BC8A9C" w:rsidR="008E21D9" w:rsidRPr="00947DCF" w:rsidRDefault="008E21D9" w:rsidP="00190352">
            <w:pPr>
              <w:spacing w:after="0" w:line="240" w:lineRule="auto"/>
              <w:jc w:val="center"/>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w:t>
            </w:r>
            <w:r w:rsidR="00190352" w:rsidRPr="00947DCF">
              <w:rPr>
                <w:rFonts w:ascii="Times New Roman" w:eastAsia="Times New Roman" w:hAnsi="Times New Roman" w:cs="Times New Roman"/>
                <w:b/>
                <w:bCs/>
                <w:sz w:val="26"/>
                <w:szCs w:val="26"/>
                <w:lang w:val="uk-UA" w:eastAsia="uk-UA"/>
              </w:rPr>
              <w:t xml:space="preserve"> п/п</w:t>
            </w:r>
          </w:p>
        </w:tc>
        <w:tc>
          <w:tcPr>
            <w:tcW w:w="3750" w:type="dxa"/>
          </w:tcPr>
          <w:p w14:paraId="65D1888D" w14:textId="77777777" w:rsidR="008E21D9" w:rsidRPr="00947DCF" w:rsidRDefault="008E21D9" w:rsidP="008E21D9">
            <w:pPr>
              <w:spacing w:after="0" w:line="240" w:lineRule="auto"/>
              <w:jc w:val="center"/>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Відповідь</w:t>
            </w:r>
          </w:p>
        </w:tc>
        <w:tc>
          <w:tcPr>
            <w:tcW w:w="1985" w:type="dxa"/>
          </w:tcPr>
          <w:p w14:paraId="327070DA" w14:textId="77777777" w:rsidR="008E21D9" w:rsidRPr="00947DCF" w:rsidRDefault="008E21D9" w:rsidP="008E21D9">
            <w:pPr>
              <w:spacing w:after="0" w:line="240" w:lineRule="auto"/>
              <w:jc w:val="center"/>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Рівні</w:t>
            </w:r>
          </w:p>
        </w:tc>
        <w:tc>
          <w:tcPr>
            <w:tcW w:w="1345" w:type="dxa"/>
          </w:tcPr>
          <w:p w14:paraId="1EA616B1" w14:textId="77777777" w:rsidR="008E21D9" w:rsidRPr="00947DCF" w:rsidRDefault="008E21D9" w:rsidP="008E21D9">
            <w:pPr>
              <w:spacing w:after="0" w:line="240" w:lineRule="auto"/>
              <w:jc w:val="center"/>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Бал</w:t>
            </w:r>
          </w:p>
        </w:tc>
        <w:tc>
          <w:tcPr>
            <w:tcW w:w="1597" w:type="dxa"/>
          </w:tcPr>
          <w:p w14:paraId="64C14051" w14:textId="77777777" w:rsidR="008E21D9" w:rsidRPr="00947DCF" w:rsidRDefault="008E21D9" w:rsidP="008E21D9">
            <w:pPr>
              <w:spacing w:after="0" w:line="240" w:lineRule="auto"/>
              <w:jc w:val="center"/>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Усього</w:t>
            </w:r>
          </w:p>
        </w:tc>
      </w:tr>
      <w:tr w:rsidR="007E2CC3" w:rsidRPr="00947DCF" w14:paraId="292C1588" w14:textId="77777777" w:rsidTr="006A52BF">
        <w:tc>
          <w:tcPr>
            <w:tcW w:w="850" w:type="dxa"/>
          </w:tcPr>
          <w:p w14:paraId="338B6AA8" w14:textId="77777777" w:rsidR="008E21D9" w:rsidRPr="00947DCF" w:rsidRDefault="008E21D9" w:rsidP="00190352">
            <w:pPr>
              <w:spacing w:after="0" w:line="240" w:lineRule="auto"/>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1</w:t>
            </w:r>
          </w:p>
        </w:tc>
        <w:tc>
          <w:tcPr>
            <w:tcW w:w="3750" w:type="dxa"/>
          </w:tcPr>
          <w:p w14:paraId="0687819B"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В</w:t>
            </w:r>
          </w:p>
        </w:tc>
        <w:tc>
          <w:tcPr>
            <w:tcW w:w="1985" w:type="dxa"/>
            <w:vMerge w:val="restart"/>
          </w:tcPr>
          <w:p w14:paraId="1783D13B" w14:textId="77777777" w:rsidR="008E21D9" w:rsidRPr="00947DCF" w:rsidRDefault="008E21D9" w:rsidP="008E21D9">
            <w:pPr>
              <w:spacing w:after="0" w:line="240" w:lineRule="auto"/>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Початковий</w:t>
            </w:r>
          </w:p>
        </w:tc>
        <w:tc>
          <w:tcPr>
            <w:tcW w:w="1345" w:type="dxa"/>
          </w:tcPr>
          <w:p w14:paraId="36FE8792" w14:textId="77777777" w:rsidR="008E21D9" w:rsidRPr="00947DCF" w:rsidRDefault="008E21D9" w:rsidP="008E21D9">
            <w:pPr>
              <w:spacing w:after="0" w:line="240" w:lineRule="auto"/>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1</w:t>
            </w:r>
          </w:p>
        </w:tc>
        <w:tc>
          <w:tcPr>
            <w:tcW w:w="1597" w:type="dxa"/>
            <w:vMerge w:val="restart"/>
          </w:tcPr>
          <w:p w14:paraId="5DA3BC49" w14:textId="77777777" w:rsidR="008E21D9" w:rsidRPr="00947DCF" w:rsidRDefault="008E21D9" w:rsidP="008E21D9">
            <w:pPr>
              <w:spacing w:after="0" w:line="240" w:lineRule="auto"/>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24 бали.</w:t>
            </w:r>
          </w:p>
          <w:p w14:paraId="6D7B2AF6" w14:textId="77777777" w:rsidR="008E21D9" w:rsidRPr="00947DCF" w:rsidRDefault="008E21D9" w:rsidP="008E21D9">
            <w:pPr>
              <w:spacing w:after="0" w:line="240" w:lineRule="auto"/>
              <w:jc w:val="center"/>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sz w:val="26"/>
                <w:szCs w:val="26"/>
                <w:lang w:val="uk-UA" w:eastAsia="uk-UA"/>
              </w:rPr>
              <w:t>Отриманий бал потрібно помножити на 0,5</w:t>
            </w:r>
          </w:p>
        </w:tc>
      </w:tr>
      <w:tr w:rsidR="007E2CC3" w:rsidRPr="00947DCF" w14:paraId="1372D5C2" w14:textId="77777777" w:rsidTr="006A52BF">
        <w:tc>
          <w:tcPr>
            <w:tcW w:w="850" w:type="dxa"/>
          </w:tcPr>
          <w:p w14:paraId="1B42C71E" w14:textId="77777777" w:rsidR="008E21D9" w:rsidRPr="00947DCF" w:rsidRDefault="008E21D9" w:rsidP="00190352">
            <w:pPr>
              <w:spacing w:after="0" w:line="240" w:lineRule="auto"/>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2</w:t>
            </w:r>
          </w:p>
        </w:tc>
        <w:tc>
          <w:tcPr>
            <w:tcW w:w="3750" w:type="dxa"/>
          </w:tcPr>
          <w:p w14:paraId="6BDD9307"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w:t>
            </w:r>
          </w:p>
        </w:tc>
        <w:tc>
          <w:tcPr>
            <w:tcW w:w="1985" w:type="dxa"/>
            <w:vMerge/>
          </w:tcPr>
          <w:p w14:paraId="2E5E582C" w14:textId="77777777" w:rsidR="008E21D9" w:rsidRPr="00947DCF" w:rsidRDefault="008E21D9" w:rsidP="008E21D9">
            <w:pPr>
              <w:widowControl w:val="0"/>
              <w:pBdr>
                <w:top w:val="nil"/>
                <w:left w:val="nil"/>
                <w:bottom w:val="nil"/>
                <w:right w:val="nil"/>
                <w:between w:val="nil"/>
              </w:pBdr>
              <w:spacing w:after="0"/>
              <w:rPr>
                <w:rFonts w:ascii="Times New Roman" w:eastAsia="Times New Roman" w:hAnsi="Times New Roman" w:cs="Times New Roman"/>
                <w:sz w:val="26"/>
                <w:szCs w:val="26"/>
                <w:lang w:val="uk-UA" w:eastAsia="uk-UA"/>
              </w:rPr>
            </w:pPr>
          </w:p>
        </w:tc>
        <w:tc>
          <w:tcPr>
            <w:tcW w:w="1345" w:type="dxa"/>
          </w:tcPr>
          <w:p w14:paraId="746967B9" w14:textId="77777777" w:rsidR="008E21D9" w:rsidRPr="00947DCF" w:rsidRDefault="008E21D9" w:rsidP="008E21D9">
            <w:pPr>
              <w:spacing w:after="0" w:line="240" w:lineRule="auto"/>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1</w:t>
            </w:r>
          </w:p>
        </w:tc>
        <w:tc>
          <w:tcPr>
            <w:tcW w:w="1597" w:type="dxa"/>
            <w:vMerge/>
          </w:tcPr>
          <w:p w14:paraId="0ABD18F3" w14:textId="77777777" w:rsidR="008E21D9" w:rsidRPr="00947DCF" w:rsidRDefault="008E21D9" w:rsidP="008E21D9">
            <w:pPr>
              <w:widowControl w:val="0"/>
              <w:pBdr>
                <w:top w:val="nil"/>
                <w:left w:val="nil"/>
                <w:bottom w:val="nil"/>
                <w:right w:val="nil"/>
                <w:between w:val="nil"/>
              </w:pBdr>
              <w:spacing w:after="0"/>
              <w:rPr>
                <w:rFonts w:ascii="Times New Roman" w:eastAsia="Times New Roman" w:hAnsi="Times New Roman" w:cs="Times New Roman"/>
                <w:sz w:val="26"/>
                <w:szCs w:val="26"/>
                <w:lang w:val="uk-UA" w:eastAsia="uk-UA"/>
              </w:rPr>
            </w:pPr>
          </w:p>
        </w:tc>
      </w:tr>
      <w:tr w:rsidR="007E2CC3" w:rsidRPr="00947DCF" w14:paraId="38FBB818" w14:textId="77777777" w:rsidTr="006A52BF">
        <w:tc>
          <w:tcPr>
            <w:tcW w:w="850" w:type="dxa"/>
          </w:tcPr>
          <w:p w14:paraId="377F1EC9" w14:textId="77777777" w:rsidR="008E21D9" w:rsidRPr="00947DCF" w:rsidRDefault="008E21D9" w:rsidP="00190352">
            <w:pPr>
              <w:spacing w:after="0" w:line="240" w:lineRule="auto"/>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3</w:t>
            </w:r>
          </w:p>
        </w:tc>
        <w:tc>
          <w:tcPr>
            <w:tcW w:w="3750" w:type="dxa"/>
          </w:tcPr>
          <w:p w14:paraId="22CCDE69"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w:t>
            </w:r>
          </w:p>
        </w:tc>
        <w:tc>
          <w:tcPr>
            <w:tcW w:w="1985" w:type="dxa"/>
            <w:vMerge/>
          </w:tcPr>
          <w:p w14:paraId="287D305F" w14:textId="77777777" w:rsidR="008E21D9" w:rsidRPr="00947DCF" w:rsidRDefault="008E21D9" w:rsidP="008E21D9">
            <w:pPr>
              <w:widowControl w:val="0"/>
              <w:pBdr>
                <w:top w:val="nil"/>
                <w:left w:val="nil"/>
                <w:bottom w:val="nil"/>
                <w:right w:val="nil"/>
                <w:between w:val="nil"/>
              </w:pBdr>
              <w:spacing w:after="0"/>
              <w:rPr>
                <w:rFonts w:ascii="Times New Roman" w:eastAsia="Times New Roman" w:hAnsi="Times New Roman" w:cs="Times New Roman"/>
                <w:sz w:val="26"/>
                <w:szCs w:val="26"/>
                <w:lang w:val="uk-UA" w:eastAsia="uk-UA"/>
              </w:rPr>
            </w:pPr>
          </w:p>
        </w:tc>
        <w:tc>
          <w:tcPr>
            <w:tcW w:w="1345" w:type="dxa"/>
          </w:tcPr>
          <w:p w14:paraId="65B57843" w14:textId="77777777" w:rsidR="008E21D9" w:rsidRPr="00947DCF" w:rsidRDefault="008E21D9" w:rsidP="008E21D9">
            <w:pPr>
              <w:spacing w:after="0" w:line="240" w:lineRule="auto"/>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1</w:t>
            </w:r>
          </w:p>
        </w:tc>
        <w:tc>
          <w:tcPr>
            <w:tcW w:w="1597" w:type="dxa"/>
            <w:vMerge/>
          </w:tcPr>
          <w:p w14:paraId="7DD394AD" w14:textId="77777777" w:rsidR="008E21D9" w:rsidRPr="00947DCF" w:rsidRDefault="008E21D9" w:rsidP="008E21D9">
            <w:pPr>
              <w:widowControl w:val="0"/>
              <w:pBdr>
                <w:top w:val="nil"/>
                <w:left w:val="nil"/>
                <w:bottom w:val="nil"/>
                <w:right w:val="nil"/>
                <w:between w:val="nil"/>
              </w:pBdr>
              <w:spacing w:after="0"/>
              <w:rPr>
                <w:rFonts w:ascii="Times New Roman" w:eastAsia="Times New Roman" w:hAnsi="Times New Roman" w:cs="Times New Roman"/>
                <w:sz w:val="26"/>
                <w:szCs w:val="26"/>
                <w:lang w:val="uk-UA" w:eastAsia="uk-UA"/>
              </w:rPr>
            </w:pPr>
          </w:p>
        </w:tc>
      </w:tr>
      <w:tr w:rsidR="007E2CC3" w:rsidRPr="00947DCF" w14:paraId="0E07B3F2" w14:textId="77777777" w:rsidTr="006A52BF">
        <w:tc>
          <w:tcPr>
            <w:tcW w:w="850" w:type="dxa"/>
          </w:tcPr>
          <w:p w14:paraId="2BD24550" w14:textId="77777777" w:rsidR="008E21D9" w:rsidRPr="00947DCF" w:rsidRDefault="008E21D9" w:rsidP="00190352">
            <w:pPr>
              <w:spacing w:after="0" w:line="240" w:lineRule="auto"/>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4</w:t>
            </w:r>
          </w:p>
        </w:tc>
        <w:tc>
          <w:tcPr>
            <w:tcW w:w="3750" w:type="dxa"/>
          </w:tcPr>
          <w:p w14:paraId="3CB9EAAD"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 В</w:t>
            </w:r>
          </w:p>
        </w:tc>
        <w:tc>
          <w:tcPr>
            <w:tcW w:w="1985" w:type="dxa"/>
            <w:vMerge w:val="restart"/>
          </w:tcPr>
          <w:p w14:paraId="436CB5CE" w14:textId="77777777" w:rsidR="008E21D9" w:rsidRPr="00947DCF" w:rsidRDefault="008E21D9" w:rsidP="008E21D9">
            <w:pPr>
              <w:spacing w:after="0" w:line="240" w:lineRule="auto"/>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Середній</w:t>
            </w:r>
          </w:p>
        </w:tc>
        <w:tc>
          <w:tcPr>
            <w:tcW w:w="1345" w:type="dxa"/>
          </w:tcPr>
          <w:p w14:paraId="3C877A33" w14:textId="77777777" w:rsidR="008E21D9" w:rsidRPr="00947DCF" w:rsidRDefault="008E21D9" w:rsidP="008E21D9">
            <w:pPr>
              <w:spacing w:after="0" w:line="240" w:lineRule="auto"/>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2</w:t>
            </w:r>
          </w:p>
        </w:tc>
        <w:tc>
          <w:tcPr>
            <w:tcW w:w="1597" w:type="dxa"/>
            <w:vMerge/>
          </w:tcPr>
          <w:p w14:paraId="3467D29E" w14:textId="77777777" w:rsidR="008E21D9" w:rsidRPr="00947DCF" w:rsidRDefault="008E21D9" w:rsidP="008E21D9">
            <w:pPr>
              <w:widowControl w:val="0"/>
              <w:pBdr>
                <w:top w:val="nil"/>
                <w:left w:val="nil"/>
                <w:bottom w:val="nil"/>
                <w:right w:val="nil"/>
                <w:between w:val="nil"/>
              </w:pBdr>
              <w:spacing w:after="0"/>
              <w:rPr>
                <w:rFonts w:ascii="Times New Roman" w:eastAsia="Times New Roman" w:hAnsi="Times New Roman" w:cs="Times New Roman"/>
                <w:sz w:val="26"/>
                <w:szCs w:val="26"/>
                <w:lang w:val="uk-UA" w:eastAsia="uk-UA"/>
              </w:rPr>
            </w:pPr>
          </w:p>
        </w:tc>
      </w:tr>
      <w:tr w:rsidR="007E2CC3" w:rsidRPr="00947DCF" w14:paraId="26E0D493" w14:textId="77777777" w:rsidTr="006A52BF">
        <w:tc>
          <w:tcPr>
            <w:tcW w:w="850" w:type="dxa"/>
          </w:tcPr>
          <w:p w14:paraId="588EF566" w14:textId="77777777" w:rsidR="008E21D9" w:rsidRPr="00947DCF" w:rsidRDefault="008E21D9" w:rsidP="00190352">
            <w:pPr>
              <w:spacing w:after="0" w:line="240" w:lineRule="auto"/>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5</w:t>
            </w:r>
          </w:p>
        </w:tc>
        <w:tc>
          <w:tcPr>
            <w:tcW w:w="3750" w:type="dxa"/>
          </w:tcPr>
          <w:p w14:paraId="7F692384"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 В, Г</w:t>
            </w:r>
          </w:p>
        </w:tc>
        <w:tc>
          <w:tcPr>
            <w:tcW w:w="1985" w:type="dxa"/>
            <w:vMerge/>
          </w:tcPr>
          <w:p w14:paraId="7F847A82" w14:textId="77777777" w:rsidR="008E21D9" w:rsidRPr="00947DCF" w:rsidRDefault="008E21D9" w:rsidP="008E21D9">
            <w:pPr>
              <w:widowControl w:val="0"/>
              <w:pBdr>
                <w:top w:val="nil"/>
                <w:left w:val="nil"/>
                <w:bottom w:val="nil"/>
                <w:right w:val="nil"/>
                <w:between w:val="nil"/>
              </w:pBdr>
              <w:spacing w:after="0"/>
              <w:rPr>
                <w:rFonts w:ascii="Times New Roman" w:eastAsia="Times New Roman" w:hAnsi="Times New Roman" w:cs="Times New Roman"/>
                <w:sz w:val="26"/>
                <w:szCs w:val="26"/>
                <w:lang w:val="uk-UA" w:eastAsia="uk-UA"/>
              </w:rPr>
            </w:pPr>
          </w:p>
        </w:tc>
        <w:tc>
          <w:tcPr>
            <w:tcW w:w="1345" w:type="dxa"/>
          </w:tcPr>
          <w:p w14:paraId="185CBB4D" w14:textId="77777777" w:rsidR="008E21D9" w:rsidRPr="00947DCF" w:rsidRDefault="008E21D9" w:rsidP="008E21D9">
            <w:pPr>
              <w:spacing w:after="0" w:line="240" w:lineRule="auto"/>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3</w:t>
            </w:r>
          </w:p>
        </w:tc>
        <w:tc>
          <w:tcPr>
            <w:tcW w:w="1597" w:type="dxa"/>
            <w:vMerge/>
          </w:tcPr>
          <w:p w14:paraId="388A2601" w14:textId="77777777" w:rsidR="008E21D9" w:rsidRPr="00947DCF" w:rsidRDefault="008E21D9" w:rsidP="008E21D9">
            <w:pPr>
              <w:widowControl w:val="0"/>
              <w:pBdr>
                <w:top w:val="nil"/>
                <w:left w:val="nil"/>
                <w:bottom w:val="nil"/>
                <w:right w:val="nil"/>
                <w:between w:val="nil"/>
              </w:pBdr>
              <w:spacing w:after="0"/>
              <w:rPr>
                <w:rFonts w:ascii="Times New Roman" w:eastAsia="Times New Roman" w:hAnsi="Times New Roman" w:cs="Times New Roman"/>
                <w:sz w:val="26"/>
                <w:szCs w:val="26"/>
                <w:lang w:val="uk-UA" w:eastAsia="uk-UA"/>
              </w:rPr>
            </w:pPr>
          </w:p>
        </w:tc>
      </w:tr>
      <w:tr w:rsidR="007E2CC3" w:rsidRPr="00947DCF" w14:paraId="0E393875" w14:textId="77777777" w:rsidTr="006A52BF">
        <w:tc>
          <w:tcPr>
            <w:tcW w:w="850" w:type="dxa"/>
          </w:tcPr>
          <w:p w14:paraId="1A47C793" w14:textId="77777777" w:rsidR="008E21D9" w:rsidRPr="00947DCF" w:rsidRDefault="008E21D9" w:rsidP="00190352">
            <w:pPr>
              <w:spacing w:after="0" w:line="240" w:lineRule="auto"/>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6</w:t>
            </w:r>
          </w:p>
        </w:tc>
        <w:tc>
          <w:tcPr>
            <w:tcW w:w="3750" w:type="dxa"/>
          </w:tcPr>
          <w:p w14:paraId="4EC00068"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1-Б, 2-В, 3-Г, 4-Д</w:t>
            </w:r>
          </w:p>
        </w:tc>
        <w:tc>
          <w:tcPr>
            <w:tcW w:w="1985" w:type="dxa"/>
            <w:vMerge/>
          </w:tcPr>
          <w:p w14:paraId="36DC83DA" w14:textId="77777777" w:rsidR="008E21D9" w:rsidRPr="00947DCF" w:rsidRDefault="008E21D9" w:rsidP="008E21D9">
            <w:pPr>
              <w:widowControl w:val="0"/>
              <w:pBdr>
                <w:top w:val="nil"/>
                <w:left w:val="nil"/>
                <w:bottom w:val="nil"/>
                <w:right w:val="nil"/>
                <w:between w:val="nil"/>
              </w:pBdr>
              <w:spacing w:after="0"/>
              <w:rPr>
                <w:rFonts w:ascii="Times New Roman" w:eastAsia="Times New Roman" w:hAnsi="Times New Roman" w:cs="Times New Roman"/>
                <w:sz w:val="26"/>
                <w:szCs w:val="26"/>
                <w:lang w:val="uk-UA" w:eastAsia="uk-UA"/>
              </w:rPr>
            </w:pPr>
          </w:p>
        </w:tc>
        <w:tc>
          <w:tcPr>
            <w:tcW w:w="1345" w:type="dxa"/>
          </w:tcPr>
          <w:p w14:paraId="44BB1584" w14:textId="77777777" w:rsidR="008E21D9" w:rsidRPr="00947DCF" w:rsidRDefault="008E21D9" w:rsidP="008E21D9">
            <w:pPr>
              <w:spacing w:after="0" w:line="240" w:lineRule="auto"/>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4</w:t>
            </w:r>
          </w:p>
        </w:tc>
        <w:tc>
          <w:tcPr>
            <w:tcW w:w="1597" w:type="dxa"/>
            <w:vMerge/>
          </w:tcPr>
          <w:p w14:paraId="58354231" w14:textId="77777777" w:rsidR="008E21D9" w:rsidRPr="00947DCF" w:rsidRDefault="008E21D9" w:rsidP="008E21D9">
            <w:pPr>
              <w:widowControl w:val="0"/>
              <w:pBdr>
                <w:top w:val="nil"/>
                <w:left w:val="nil"/>
                <w:bottom w:val="nil"/>
                <w:right w:val="nil"/>
                <w:between w:val="nil"/>
              </w:pBdr>
              <w:spacing w:after="0"/>
              <w:rPr>
                <w:rFonts w:ascii="Times New Roman" w:eastAsia="Times New Roman" w:hAnsi="Times New Roman" w:cs="Times New Roman"/>
                <w:sz w:val="26"/>
                <w:szCs w:val="26"/>
                <w:lang w:val="uk-UA" w:eastAsia="uk-UA"/>
              </w:rPr>
            </w:pPr>
          </w:p>
        </w:tc>
      </w:tr>
      <w:tr w:rsidR="007E2CC3" w:rsidRPr="00947DCF" w14:paraId="15EDE5AD" w14:textId="77777777" w:rsidTr="006A52BF">
        <w:tc>
          <w:tcPr>
            <w:tcW w:w="850" w:type="dxa"/>
          </w:tcPr>
          <w:p w14:paraId="44378E23" w14:textId="77777777" w:rsidR="008E21D9" w:rsidRPr="00947DCF" w:rsidRDefault="008E21D9" w:rsidP="00190352">
            <w:pPr>
              <w:spacing w:after="0" w:line="240" w:lineRule="auto"/>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7</w:t>
            </w:r>
          </w:p>
        </w:tc>
        <w:tc>
          <w:tcPr>
            <w:tcW w:w="3750" w:type="dxa"/>
            <w:shd w:val="clear" w:color="auto" w:fill="auto"/>
          </w:tcPr>
          <w:p w14:paraId="22549FF2"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мануфактури, ручною, поділу</w:t>
            </w:r>
          </w:p>
        </w:tc>
        <w:tc>
          <w:tcPr>
            <w:tcW w:w="1985" w:type="dxa"/>
            <w:vMerge w:val="restart"/>
          </w:tcPr>
          <w:p w14:paraId="2388C87A" w14:textId="77777777" w:rsidR="008E21D9" w:rsidRPr="00947DCF" w:rsidRDefault="008E21D9" w:rsidP="008E21D9">
            <w:pPr>
              <w:spacing w:after="0" w:line="240" w:lineRule="auto"/>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Достатній</w:t>
            </w:r>
          </w:p>
        </w:tc>
        <w:tc>
          <w:tcPr>
            <w:tcW w:w="1345" w:type="dxa"/>
          </w:tcPr>
          <w:p w14:paraId="517FC7B0" w14:textId="77777777" w:rsidR="008E21D9" w:rsidRPr="00947DCF" w:rsidRDefault="008E21D9" w:rsidP="008E21D9">
            <w:pPr>
              <w:spacing w:after="0" w:line="240" w:lineRule="auto"/>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3</w:t>
            </w:r>
          </w:p>
        </w:tc>
        <w:tc>
          <w:tcPr>
            <w:tcW w:w="1597" w:type="dxa"/>
            <w:vMerge/>
          </w:tcPr>
          <w:p w14:paraId="2E1C7CD6" w14:textId="77777777" w:rsidR="008E21D9" w:rsidRPr="00947DCF" w:rsidRDefault="008E21D9" w:rsidP="008E21D9">
            <w:pPr>
              <w:widowControl w:val="0"/>
              <w:pBdr>
                <w:top w:val="nil"/>
                <w:left w:val="nil"/>
                <w:bottom w:val="nil"/>
                <w:right w:val="nil"/>
                <w:between w:val="nil"/>
              </w:pBdr>
              <w:spacing w:after="0"/>
              <w:rPr>
                <w:rFonts w:ascii="Times New Roman" w:eastAsia="Times New Roman" w:hAnsi="Times New Roman" w:cs="Times New Roman"/>
                <w:sz w:val="26"/>
                <w:szCs w:val="26"/>
                <w:lang w:val="uk-UA" w:eastAsia="uk-UA"/>
              </w:rPr>
            </w:pPr>
          </w:p>
        </w:tc>
      </w:tr>
      <w:tr w:rsidR="007E2CC3" w:rsidRPr="00947DCF" w14:paraId="0B894AC6" w14:textId="77777777" w:rsidTr="006A52BF">
        <w:tc>
          <w:tcPr>
            <w:tcW w:w="850" w:type="dxa"/>
          </w:tcPr>
          <w:p w14:paraId="6290DFB5" w14:textId="77777777" w:rsidR="008E21D9" w:rsidRPr="00947DCF" w:rsidRDefault="008E21D9" w:rsidP="00190352">
            <w:pPr>
              <w:spacing w:after="0" w:line="240" w:lineRule="auto"/>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8</w:t>
            </w:r>
          </w:p>
        </w:tc>
        <w:tc>
          <w:tcPr>
            <w:tcW w:w="3750" w:type="dxa"/>
          </w:tcPr>
          <w:p w14:paraId="6AE315FE"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відкриття</w:t>
            </w:r>
          </w:p>
        </w:tc>
        <w:tc>
          <w:tcPr>
            <w:tcW w:w="1985" w:type="dxa"/>
            <w:vMerge/>
          </w:tcPr>
          <w:p w14:paraId="24CF990D" w14:textId="77777777" w:rsidR="008E21D9" w:rsidRPr="00947DCF" w:rsidRDefault="008E21D9" w:rsidP="008E21D9">
            <w:pPr>
              <w:widowControl w:val="0"/>
              <w:pBdr>
                <w:top w:val="nil"/>
                <w:left w:val="nil"/>
                <w:bottom w:val="nil"/>
                <w:right w:val="nil"/>
                <w:between w:val="nil"/>
              </w:pBdr>
              <w:spacing w:after="0"/>
              <w:rPr>
                <w:rFonts w:ascii="Times New Roman" w:eastAsia="Times New Roman" w:hAnsi="Times New Roman" w:cs="Times New Roman"/>
                <w:sz w:val="26"/>
                <w:szCs w:val="26"/>
                <w:lang w:val="uk-UA" w:eastAsia="uk-UA"/>
              </w:rPr>
            </w:pPr>
          </w:p>
        </w:tc>
        <w:tc>
          <w:tcPr>
            <w:tcW w:w="1345" w:type="dxa"/>
          </w:tcPr>
          <w:p w14:paraId="4B2F513A" w14:textId="77777777" w:rsidR="008E21D9" w:rsidRPr="00947DCF" w:rsidRDefault="008E21D9" w:rsidP="008E21D9">
            <w:pPr>
              <w:spacing w:after="0" w:line="240" w:lineRule="auto"/>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1</w:t>
            </w:r>
          </w:p>
        </w:tc>
        <w:tc>
          <w:tcPr>
            <w:tcW w:w="1597" w:type="dxa"/>
            <w:vMerge/>
          </w:tcPr>
          <w:p w14:paraId="714BFF2D" w14:textId="77777777" w:rsidR="008E21D9" w:rsidRPr="00947DCF" w:rsidRDefault="008E21D9" w:rsidP="008E21D9">
            <w:pPr>
              <w:widowControl w:val="0"/>
              <w:pBdr>
                <w:top w:val="nil"/>
                <w:left w:val="nil"/>
                <w:bottom w:val="nil"/>
                <w:right w:val="nil"/>
                <w:between w:val="nil"/>
              </w:pBdr>
              <w:spacing w:after="0"/>
              <w:rPr>
                <w:rFonts w:ascii="Times New Roman" w:eastAsia="Times New Roman" w:hAnsi="Times New Roman" w:cs="Times New Roman"/>
                <w:sz w:val="26"/>
                <w:szCs w:val="26"/>
                <w:lang w:val="uk-UA" w:eastAsia="uk-UA"/>
              </w:rPr>
            </w:pPr>
          </w:p>
        </w:tc>
      </w:tr>
      <w:tr w:rsidR="007E2CC3" w:rsidRPr="00947DCF" w14:paraId="158332F8" w14:textId="77777777" w:rsidTr="006A52BF">
        <w:tc>
          <w:tcPr>
            <w:tcW w:w="850" w:type="dxa"/>
          </w:tcPr>
          <w:p w14:paraId="2D065749" w14:textId="77777777" w:rsidR="008E21D9" w:rsidRPr="00947DCF" w:rsidRDefault="008E21D9" w:rsidP="00190352">
            <w:pPr>
              <w:spacing w:after="0" w:line="240" w:lineRule="auto"/>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9.1</w:t>
            </w:r>
          </w:p>
        </w:tc>
        <w:tc>
          <w:tcPr>
            <w:tcW w:w="3750" w:type="dxa"/>
          </w:tcPr>
          <w:p w14:paraId="674F5EB0"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w:t>
            </w:r>
          </w:p>
        </w:tc>
        <w:tc>
          <w:tcPr>
            <w:tcW w:w="1985" w:type="dxa"/>
            <w:vMerge w:val="restart"/>
          </w:tcPr>
          <w:p w14:paraId="6AF0779A" w14:textId="77777777" w:rsidR="008E21D9" w:rsidRPr="00947DCF" w:rsidRDefault="008E21D9" w:rsidP="008E21D9">
            <w:pPr>
              <w:spacing w:after="0" w:line="240" w:lineRule="auto"/>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Високий</w:t>
            </w:r>
          </w:p>
        </w:tc>
        <w:tc>
          <w:tcPr>
            <w:tcW w:w="1345" w:type="dxa"/>
          </w:tcPr>
          <w:p w14:paraId="26293DD7" w14:textId="77777777" w:rsidR="008E21D9" w:rsidRPr="00947DCF" w:rsidRDefault="008E21D9" w:rsidP="008E21D9">
            <w:pPr>
              <w:spacing w:after="0" w:line="240" w:lineRule="auto"/>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2</w:t>
            </w:r>
          </w:p>
        </w:tc>
        <w:tc>
          <w:tcPr>
            <w:tcW w:w="1597" w:type="dxa"/>
            <w:vMerge/>
          </w:tcPr>
          <w:p w14:paraId="1736345B" w14:textId="77777777" w:rsidR="008E21D9" w:rsidRPr="00947DCF" w:rsidRDefault="008E21D9" w:rsidP="008E21D9">
            <w:pPr>
              <w:widowControl w:val="0"/>
              <w:pBdr>
                <w:top w:val="nil"/>
                <w:left w:val="nil"/>
                <w:bottom w:val="nil"/>
                <w:right w:val="nil"/>
                <w:between w:val="nil"/>
              </w:pBdr>
              <w:spacing w:after="0"/>
              <w:rPr>
                <w:rFonts w:ascii="Times New Roman" w:eastAsia="Times New Roman" w:hAnsi="Times New Roman" w:cs="Times New Roman"/>
                <w:sz w:val="26"/>
                <w:szCs w:val="26"/>
                <w:lang w:val="uk-UA" w:eastAsia="uk-UA"/>
              </w:rPr>
            </w:pPr>
          </w:p>
        </w:tc>
      </w:tr>
      <w:tr w:rsidR="007E2CC3" w:rsidRPr="00947DCF" w14:paraId="5976A9EA" w14:textId="77777777" w:rsidTr="006A52BF">
        <w:tc>
          <w:tcPr>
            <w:tcW w:w="850" w:type="dxa"/>
          </w:tcPr>
          <w:p w14:paraId="65471880" w14:textId="77777777" w:rsidR="008E21D9" w:rsidRPr="00947DCF" w:rsidRDefault="008E21D9" w:rsidP="00190352">
            <w:pPr>
              <w:spacing w:after="0" w:line="240" w:lineRule="auto"/>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9.2</w:t>
            </w:r>
          </w:p>
        </w:tc>
        <w:tc>
          <w:tcPr>
            <w:tcW w:w="3750" w:type="dxa"/>
          </w:tcPr>
          <w:p w14:paraId="7383E07B"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В</w:t>
            </w:r>
          </w:p>
        </w:tc>
        <w:tc>
          <w:tcPr>
            <w:tcW w:w="1985" w:type="dxa"/>
            <w:vMerge/>
          </w:tcPr>
          <w:p w14:paraId="2547C3CC" w14:textId="77777777" w:rsidR="008E21D9" w:rsidRPr="00947DCF" w:rsidRDefault="008E21D9" w:rsidP="008E21D9">
            <w:pPr>
              <w:widowControl w:val="0"/>
              <w:pBdr>
                <w:top w:val="nil"/>
                <w:left w:val="nil"/>
                <w:bottom w:val="nil"/>
                <w:right w:val="nil"/>
                <w:between w:val="nil"/>
              </w:pBdr>
              <w:spacing w:after="0"/>
              <w:rPr>
                <w:rFonts w:ascii="Times New Roman" w:eastAsia="Times New Roman" w:hAnsi="Times New Roman" w:cs="Times New Roman"/>
                <w:sz w:val="26"/>
                <w:szCs w:val="26"/>
                <w:lang w:val="uk-UA" w:eastAsia="uk-UA"/>
              </w:rPr>
            </w:pPr>
          </w:p>
        </w:tc>
        <w:tc>
          <w:tcPr>
            <w:tcW w:w="1345" w:type="dxa"/>
          </w:tcPr>
          <w:p w14:paraId="4D2F3F5A" w14:textId="77777777" w:rsidR="008E21D9" w:rsidRPr="00947DCF" w:rsidRDefault="008E21D9" w:rsidP="008E21D9">
            <w:pPr>
              <w:spacing w:after="0" w:line="240" w:lineRule="auto"/>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2</w:t>
            </w:r>
          </w:p>
        </w:tc>
        <w:tc>
          <w:tcPr>
            <w:tcW w:w="1597" w:type="dxa"/>
            <w:vMerge/>
          </w:tcPr>
          <w:p w14:paraId="289E3C29" w14:textId="77777777" w:rsidR="008E21D9" w:rsidRPr="00947DCF" w:rsidRDefault="008E21D9" w:rsidP="008E21D9">
            <w:pPr>
              <w:widowControl w:val="0"/>
              <w:pBdr>
                <w:top w:val="nil"/>
                <w:left w:val="nil"/>
                <w:bottom w:val="nil"/>
                <w:right w:val="nil"/>
                <w:between w:val="nil"/>
              </w:pBdr>
              <w:spacing w:after="0"/>
              <w:rPr>
                <w:rFonts w:ascii="Times New Roman" w:eastAsia="Times New Roman" w:hAnsi="Times New Roman" w:cs="Times New Roman"/>
                <w:sz w:val="26"/>
                <w:szCs w:val="26"/>
                <w:lang w:val="uk-UA" w:eastAsia="uk-UA"/>
              </w:rPr>
            </w:pPr>
          </w:p>
        </w:tc>
      </w:tr>
      <w:tr w:rsidR="007E2CC3" w:rsidRPr="00947DCF" w14:paraId="7B50D0F3" w14:textId="77777777" w:rsidTr="006A52BF">
        <w:tc>
          <w:tcPr>
            <w:tcW w:w="850" w:type="dxa"/>
          </w:tcPr>
          <w:p w14:paraId="3861589D" w14:textId="77777777" w:rsidR="008E21D9" w:rsidRPr="00947DCF" w:rsidRDefault="008E21D9" w:rsidP="00190352">
            <w:pPr>
              <w:spacing w:after="0" w:line="240" w:lineRule="auto"/>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9.3</w:t>
            </w:r>
          </w:p>
        </w:tc>
        <w:tc>
          <w:tcPr>
            <w:tcW w:w="3750" w:type="dxa"/>
          </w:tcPr>
          <w:p w14:paraId="09915A60"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1-Б, 2-А</w:t>
            </w:r>
          </w:p>
        </w:tc>
        <w:tc>
          <w:tcPr>
            <w:tcW w:w="1985" w:type="dxa"/>
            <w:vMerge/>
          </w:tcPr>
          <w:p w14:paraId="2844D876" w14:textId="77777777" w:rsidR="008E21D9" w:rsidRPr="00947DCF" w:rsidRDefault="008E21D9" w:rsidP="008E21D9">
            <w:pPr>
              <w:widowControl w:val="0"/>
              <w:pBdr>
                <w:top w:val="nil"/>
                <w:left w:val="nil"/>
                <w:bottom w:val="nil"/>
                <w:right w:val="nil"/>
                <w:between w:val="nil"/>
              </w:pBdr>
              <w:spacing w:after="0"/>
              <w:rPr>
                <w:rFonts w:ascii="Times New Roman" w:eastAsia="Times New Roman" w:hAnsi="Times New Roman" w:cs="Times New Roman"/>
                <w:sz w:val="26"/>
                <w:szCs w:val="26"/>
                <w:lang w:val="uk-UA" w:eastAsia="uk-UA"/>
              </w:rPr>
            </w:pPr>
          </w:p>
        </w:tc>
        <w:tc>
          <w:tcPr>
            <w:tcW w:w="1345" w:type="dxa"/>
          </w:tcPr>
          <w:p w14:paraId="7430FA8F" w14:textId="77777777" w:rsidR="008E21D9" w:rsidRPr="00947DCF" w:rsidRDefault="008E21D9" w:rsidP="008E21D9">
            <w:pPr>
              <w:spacing w:after="0" w:line="240" w:lineRule="auto"/>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2</w:t>
            </w:r>
          </w:p>
        </w:tc>
        <w:tc>
          <w:tcPr>
            <w:tcW w:w="1597" w:type="dxa"/>
            <w:vMerge/>
          </w:tcPr>
          <w:p w14:paraId="16093C09" w14:textId="77777777" w:rsidR="008E21D9" w:rsidRPr="00947DCF" w:rsidRDefault="008E21D9" w:rsidP="008E21D9">
            <w:pPr>
              <w:widowControl w:val="0"/>
              <w:pBdr>
                <w:top w:val="nil"/>
                <w:left w:val="nil"/>
                <w:bottom w:val="nil"/>
                <w:right w:val="nil"/>
                <w:between w:val="nil"/>
              </w:pBdr>
              <w:spacing w:after="0"/>
              <w:rPr>
                <w:rFonts w:ascii="Times New Roman" w:eastAsia="Times New Roman" w:hAnsi="Times New Roman" w:cs="Times New Roman"/>
                <w:sz w:val="26"/>
                <w:szCs w:val="26"/>
                <w:lang w:val="uk-UA" w:eastAsia="uk-UA"/>
              </w:rPr>
            </w:pPr>
          </w:p>
        </w:tc>
      </w:tr>
      <w:tr w:rsidR="008E21D9" w:rsidRPr="00947DCF" w14:paraId="1F6ED55B" w14:textId="77777777" w:rsidTr="006A52BF">
        <w:tc>
          <w:tcPr>
            <w:tcW w:w="850" w:type="dxa"/>
          </w:tcPr>
          <w:p w14:paraId="666CF682" w14:textId="77777777" w:rsidR="008E21D9" w:rsidRPr="00947DCF" w:rsidRDefault="008E21D9" w:rsidP="00190352">
            <w:pPr>
              <w:spacing w:after="0" w:line="240" w:lineRule="auto"/>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9.4</w:t>
            </w:r>
          </w:p>
        </w:tc>
        <w:tc>
          <w:tcPr>
            <w:tcW w:w="3750" w:type="dxa"/>
          </w:tcPr>
          <w:p w14:paraId="7D39B95B"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В</w:t>
            </w:r>
          </w:p>
        </w:tc>
        <w:tc>
          <w:tcPr>
            <w:tcW w:w="1985" w:type="dxa"/>
            <w:vMerge/>
          </w:tcPr>
          <w:p w14:paraId="2A88D9FC" w14:textId="77777777" w:rsidR="008E21D9" w:rsidRPr="00947DCF" w:rsidRDefault="008E21D9" w:rsidP="008E21D9">
            <w:pPr>
              <w:widowControl w:val="0"/>
              <w:pBdr>
                <w:top w:val="nil"/>
                <w:left w:val="nil"/>
                <w:bottom w:val="nil"/>
                <w:right w:val="nil"/>
                <w:between w:val="nil"/>
              </w:pBdr>
              <w:spacing w:after="0"/>
              <w:rPr>
                <w:rFonts w:ascii="Times New Roman" w:eastAsia="Times New Roman" w:hAnsi="Times New Roman" w:cs="Times New Roman"/>
                <w:sz w:val="26"/>
                <w:szCs w:val="26"/>
                <w:lang w:val="uk-UA" w:eastAsia="uk-UA"/>
              </w:rPr>
            </w:pPr>
          </w:p>
        </w:tc>
        <w:tc>
          <w:tcPr>
            <w:tcW w:w="1345" w:type="dxa"/>
          </w:tcPr>
          <w:p w14:paraId="5F1F712F" w14:textId="77777777" w:rsidR="008E21D9" w:rsidRPr="00947DCF" w:rsidRDefault="008E21D9" w:rsidP="008E21D9">
            <w:pPr>
              <w:spacing w:after="0" w:line="240" w:lineRule="auto"/>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2</w:t>
            </w:r>
          </w:p>
        </w:tc>
        <w:tc>
          <w:tcPr>
            <w:tcW w:w="1597" w:type="dxa"/>
            <w:vMerge/>
          </w:tcPr>
          <w:p w14:paraId="544613B4" w14:textId="77777777" w:rsidR="008E21D9" w:rsidRPr="00947DCF" w:rsidRDefault="008E21D9" w:rsidP="008E21D9">
            <w:pPr>
              <w:widowControl w:val="0"/>
              <w:pBdr>
                <w:top w:val="nil"/>
                <w:left w:val="nil"/>
                <w:bottom w:val="nil"/>
                <w:right w:val="nil"/>
                <w:between w:val="nil"/>
              </w:pBdr>
              <w:spacing w:after="0"/>
              <w:rPr>
                <w:rFonts w:ascii="Times New Roman" w:eastAsia="Times New Roman" w:hAnsi="Times New Roman" w:cs="Times New Roman"/>
                <w:sz w:val="26"/>
                <w:szCs w:val="26"/>
                <w:lang w:val="uk-UA" w:eastAsia="uk-UA"/>
              </w:rPr>
            </w:pPr>
          </w:p>
        </w:tc>
      </w:tr>
    </w:tbl>
    <w:p w14:paraId="79FBCC49" w14:textId="77777777" w:rsidR="008E21D9" w:rsidRPr="00947DCF" w:rsidRDefault="008E21D9" w:rsidP="008E21D9">
      <w:pPr>
        <w:spacing w:after="0" w:line="240" w:lineRule="auto"/>
        <w:rPr>
          <w:rFonts w:ascii="Times New Roman" w:eastAsia="Times New Roman" w:hAnsi="Times New Roman" w:cs="Times New Roman"/>
          <w:b/>
          <w:bCs/>
          <w:sz w:val="26"/>
          <w:szCs w:val="26"/>
          <w:lang w:val="uk-UA" w:eastAsia="uk-UA"/>
        </w:rPr>
      </w:pPr>
    </w:p>
    <w:p w14:paraId="4BD9109E" w14:textId="77777777" w:rsidR="008E21D9" w:rsidRPr="00947DCF" w:rsidRDefault="008E21D9" w:rsidP="008E21D9">
      <w:pPr>
        <w:spacing w:after="0" w:line="240" w:lineRule="auto"/>
        <w:jc w:val="center"/>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Варіант 2</w:t>
      </w:r>
    </w:p>
    <w:p w14:paraId="615F603A" w14:textId="77777777" w:rsidR="008E21D9" w:rsidRPr="00947DCF" w:rsidRDefault="008E21D9" w:rsidP="008E21D9">
      <w:pPr>
        <w:spacing w:after="0" w:line="240" w:lineRule="auto"/>
        <w:jc w:val="both"/>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Опрацюйте змодельовану ситуацію і виконайте завдання.</w:t>
      </w:r>
    </w:p>
    <w:p w14:paraId="22FB8151" w14:textId="77777777" w:rsidR="008E21D9" w:rsidRPr="00947DCF" w:rsidRDefault="008E21D9" w:rsidP="008E21D9">
      <w:pPr>
        <w:pBdr>
          <w:top w:val="nil"/>
          <w:left w:val="nil"/>
          <w:bottom w:val="nil"/>
          <w:right w:val="nil"/>
          <w:between w:val="nil"/>
        </w:pBdr>
        <w:spacing w:after="0" w:line="240" w:lineRule="auto"/>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Ви учасник конференції Світової організації торгівлі (СОТ), яка досліджує історію міжнародної торгівлі та економічні відносини, що є ключовою складовою суспільного розвитку. </w:t>
      </w:r>
    </w:p>
    <w:p w14:paraId="259CB7A6" w14:textId="77777777" w:rsidR="008E21D9" w:rsidRPr="00947DCF" w:rsidRDefault="008E21D9" w:rsidP="008E21D9">
      <w:pPr>
        <w:spacing w:after="0" w:line="240" w:lineRule="auto"/>
        <w:jc w:val="both"/>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Прочитайте та проаналізуйте історичні матеріали. Дайте відповіді на запитання, які допоможуть підготувати вам доповідь і провести паралелі між історичним минулим та сьогоденням з проблем міжнародної торгівлі та економічних відносин.</w:t>
      </w:r>
    </w:p>
    <w:p w14:paraId="083E3021" w14:textId="77777777" w:rsidR="008E21D9" w:rsidRPr="00947DCF" w:rsidRDefault="008E21D9" w:rsidP="008E21D9">
      <w:pPr>
        <w:pBdr>
          <w:top w:val="nil"/>
          <w:left w:val="nil"/>
          <w:bottom w:val="nil"/>
          <w:right w:val="nil"/>
          <w:between w:val="nil"/>
        </w:pBdr>
        <w:spacing w:after="0" w:line="240" w:lineRule="auto"/>
        <w:jc w:val="both"/>
        <w:rPr>
          <w:rFonts w:ascii="Times New Roman" w:eastAsia="Times New Roman" w:hAnsi="Times New Roman" w:cs="Times New Roman"/>
          <w:b/>
          <w:bCs/>
          <w:sz w:val="26"/>
          <w:szCs w:val="26"/>
          <w:lang w:val="uk-UA" w:eastAsia="uk-UA"/>
        </w:rPr>
      </w:pPr>
    </w:p>
    <w:p w14:paraId="54C906C7" w14:textId="77777777" w:rsidR="008E21D9" w:rsidRPr="00947DCF" w:rsidRDefault="008E21D9" w:rsidP="008E21D9">
      <w:pPr>
        <w:pBdr>
          <w:top w:val="nil"/>
          <w:left w:val="nil"/>
          <w:bottom w:val="nil"/>
          <w:right w:val="nil"/>
          <w:between w:val="nil"/>
        </w:pBdr>
        <w:spacing w:after="0" w:line="240" w:lineRule="auto"/>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Текст 1. Соціально-економічні зрушення та повсякдення Раннього Модерного часу</w:t>
      </w:r>
    </w:p>
    <w:p w14:paraId="3F15E140" w14:textId="77777777" w:rsidR="008E21D9" w:rsidRPr="00947DCF" w:rsidRDefault="008E21D9" w:rsidP="008E21D9">
      <w:pPr>
        <w:spacing w:after="0" w:line="240" w:lineRule="auto"/>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Економічне піднесення Раннього Нового часу супроводжувалося стрімкою урбанізацією, особливо в Західній Європі, де міста ставали центрами фінансового життя. Аби зменшити ризики далеких торговельних експедицій, купці почали об’єднувати свої капітали, створюючи перші акціонерні компанії. Найвідоміші з них – Ост-Індські компанії (англійська та голландська) – отримували від держави монопольне право на торгівлю з колоніями та приносили своїм вкладникам величезні прибутки.</w:t>
      </w:r>
    </w:p>
    <w:p w14:paraId="456F2FBD" w14:textId="77777777" w:rsidR="008E21D9" w:rsidRPr="00947DCF" w:rsidRDefault="008E21D9" w:rsidP="008E21D9">
      <w:pPr>
        <w:spacing w:after="0" w:line="240" w:lineRule="auto"/>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В аграрному секторі Європи відбувалися протилежні процеси. В Англії розгорнувся процес «огороджування»: дворяни силою зганяли селян із землі, перетворюючи ріллю на пасовища для </w:t>
      </w:r>
      <w:proofErr w:type="spellStart"/>
      <w:r w:rsidRPr="00947DCF">
        <w:rPr>
          <w:rFonts w:ascii="Times New Roman" w:eastAsia="Times New Roman" w:hAnsi="Times New Roman" w:cs="Times New Roman"/>
          <w:sz w:val="26"/>
          <w:szCs w:val="26"/>
          <w:lang w:val="uk-UA" w:eastAsia="uk-UA"/>
        </w:rPr>
        <w:t>овець</w:t>
      </w:r>
      <w:proofErr w:type="spellEnd"/>
      <w:r w:rsidRPr="00947DCF">
        <w:rPr>
          <w:rFonts w:ascii="Times New Roman" w:eastAsia="Times New Roman" w:hAnsi="Times New Roman" w:cs="Times New Roman"/>
          <w:sz w:val="26"/>
          <w:szCs w:val="26"/>
          <w:lang w:val="uk-UA" w:eastAsia="uk-UA"/>
        </w:rPr>
        <w:t xml:space="preserve">, щоб продавати вовну мануфактурам. Це призвело до появи армії жебраків та дешевої найманої сили для промисловості. Натомість у Східній Європі землевласники, </w:t>
      </w:r>
      <w:proofErr w:type="spellStart"/>
      <w:r w:rsidRPr="00947DCF">
        <w:rPr>
          <w:rFonts w:ascii="Times New Roman" w:eastAsia="Times New Roman" w:hAnsi="Times New Roman" w:cs="Times New Roman"/>
          <w:sz w:val="26"/>
          <w:szCs w:val="26"/>
          <w:lang w:val="uk-UA" w:eastAsia="uk-UA"/>
        </w:rPr>
        <w:t>прагнучи</w:t>
      </w:r>
      <w:proofErr w:type="spellEnd"/>
      <w:r w:rsidRPr="00947DCF">
        <w:rPr>
          <w:rFonts w:ascii="Times New Roman" w:eastAsia="Times New Roman" w:hAnsi="Times New Roman" w:cs="Times New Roman"/>
          <w:sz w:val="26"/>
          <w:szCs w:val="26"/>
          <w:lang w:val="uk-UA" w:eastAsia="uk-UA"/>
        </w:rPr>
        <w:t xml:space="preserve"> збагатитися на продажу хліба на Захід, створювали фільварки – багатогалузеві господарства, що базувалися на безоплатній праці кріпаків.</w:t>
      </w:r>
    </w:p>
    <w:p w14:paraId="5587372E" w14:textId="77777777" w:rsidR="008E21D9" w:rsidRPr="00947DCF" w:rsidRDefault="008E21D9" w:rsidP="008E21D9">
      <w:pPr>
        <w:spacing w:after="0" w:line="240" w:lineRule="auto"/>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Зміни торкнулися і повсякденного життя: до раціону європейців увійшли нові продукти з колоній – картопля, кукурудза, цукор, кава та чай. Соціальна структура ставала </w:t>
      </w:r>
      <w:proofErr w:type="spellStart"/>
      <w:r w:rsidRPr="00947DCF">
        <w:rPr>
          <w:rFonts w:ascii="Times New Roman" w:eastAsia="Times New Roman" w:hAnsi="Times New Roman" w:cs="Times New Roman"/>
          <w:sz w:val="26"/>
          <w:szCs w:val="26"/>
          <w:lang w:val="uk-UA" w:eastAsia="uk-UA"/>
        </w:rPr>
        <w:t>рухливішою</w:t>
      </w:r>
      <w:proofErr w:type="spellEnd"/>
      <w:r w:rsidRPr="00947DCF">
        <w:rPr>
          <w:rFonts w:ascii="Times New Roman" w:eastAsia="Times New Roman" w:hAnsi="Times New Roman" w:cs="Times New Roman"/>
          <w:sz w:val="26"/>
          <w:szCs w:val="26"/>
          <w:lang w:val="uk-UA" w:eastAsia="uk-UA"/>
        </w:rPr>
        <w:t>: міська верхівка (патриціат) та заможна буржуазія почали купувати дворянські титули, зливаючись з аристократією. Однак життя простих найманих робітників залишалося важким, без жодних соціальних гарантій, а робочий день часто тривав до 14–16 годин.</w:t>
      </w:r>
    </w:p>
    <w:p w14:paraId="3F5CD187" w14:textId="77777777" w:rsidR="008E21D9" w:rsidRPr="00947DCF" w:rsidRDefault="008E21D9" w:rsidP="008E21D9">
      <w:pPr>
        <w:spacing w:after="0" w:line="240" w:lineRule="auto"/>
        <w:jc w:val="both"/>
        <w:rPr>
          <w:rFonts w:ascii="Times New Roman" w:eastAsia="Times New Roman" w:hAnsi="Times New Roman" w:cs="Times New Roman"/>
          <w:sz w:val="26"/>
          <w:szCs w:val="26"/>
          <w:lang w:val="uk-UA" w:eastAsia="uk-UA"/>
        </w:rPr>
      </w:pPr>
    </w:p>
    <w:p w14:paraId="66DEFE82" w14:textId="77777777" w:rsidR="008E21D9" w:rsidRPr="00947DCF" w:rsidRDefault="008E21D9" w:rsidP="008E21D9">
      <w:pPr>
        <w:spacing w:after="0" w:line="240" w:lineRule="auto"/>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b/>
          <w:bCs/>
          <w:sz w:val="26"/>
          <w:szCs w:val="26"/>
          <w:lang w:val="uk-UA" w:eastAsia="uk-UA"/>
        </w:rPr>
        <w:t>1. Визначте мету створення акціонерних компаній, указаних у тексті.</w:t>
      </w:r>
    </w:p>
    <w:p w14:paraId="13D6B299" w14:textId="137B0731"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А </w:t>
      </w:r>
      <w:r w:rsidR="006E15C3">
        <w:rPr>
          <w:rFonts w:ascii="Times New Roman" w:eastAsia="Times New Roman" w:hAnsi="Times New Roman" w:cs="Times New Roman"/>
          <w:sz w:val="26"/>
          <w:szCs w:val="26"/>
          <w:lang w:val="uk-UA" w:eastAsia="uk-UA"/>
        </w:rPr>
        <w:t>з</w:t>
      </w:r>
      <w:r w:rsidRPr="00947DCF">
        <w:rPr>
          <w:rFonts w:ascii="Times New Roman" w:eastAsia="Times New Roman" w:hAnsi="Times New Roman" w:cs="Times New Roman"/>
          <w:sz w:val="26"/>
          <w:szCs w:val="26"/>
          <w:lang w:val="uk-UA" w:eastAsia="uk-UA"/>
        </w:rPr>
        <w:t>абезпечення соціального захисту робітників</w:t>
      </w:r>
    </w:p>
    <w:p w14:paraId="2E8E443E" w14:textId="26E903DB"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Б </w:t>
      </w:r>
      <w:r w:rsidR="006E15C3">
        <w:rPr>
          <w:rFonts w:ascii="Times New Roman" w:eastAsia="Times New Roman" w:hAnsi="Times New Roman" w:cs="Times New Roman"/>
          <w:sz w:val="26"/>
          <w:szCs w:val="26"/>
          <w:lang w:val="uk-UA" w:eastAsia="uk-UA"/>
        </w:rPr>
        <w:t>о</w:t>
      </w:r>
      <w:r w:rsidRPr="00947DCF">
        <w:rPr>
          <w:rFonts w:ascii="Times New Roman" w:eastAsia="Times New Roman" w:hAnsi="Times New Roman" w:cs="Times New Roman"/>
          <w:sz w:val="26"/>
          <w:szCs w:val="26"/>
          <w:lang w:val="uk-UA" w:eastAsia="uk-UA"/>
        </w:rPr>
        <w:t>б’єднання капіталів для зменшення ризиків торгівлі</w:t>
      </w:r>
    </w:p>
    <w:p w14:paraId="22DCBBE4" w14:textId="5445B01D"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В </w:t>
      </w:r>
      <w:r w:rsidR="006E15C3">
        <w:rPr>
          <w:rFonts w:ascii="Times New Roman" w:eastAsia="Times New Roman" w:hAnsi="Times New Roman" w:cs="Times New Roman"/>
          <w:sz w:val="26"/>
          <w:szCs w:val="26"/>
          <w:lang w:val="uk-UA" w:eastAsia="uk-UA"/>
        </w:rPr>
        <w:t>б</w:t>
      </w:r>
      <w:r w:rsidRPr="00947DCF">
        <w:rPr>
          <w:rFonts w:ascii="Times New Roman" w:eastAsia="Times New Roman" w:hAnsi="Times New Roman" w:cs="Times New Roman"/>
          <w:sz w:val="26"/>
          <w:szCs w:val="26"/>
          <w:lang w:val="uk-UA" w:eastAsia="uk-UA"/>
        </w:rPr>
        <w:t>оротьба з процесом огороджування</w:t>
      </w:r>
    </w:p>
    <w:p w14:paraId="0920EA9B" w14:textId="10823449"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Г </w:t>
      </w:r>
      <w:r w:rsidR="006E15C3">
        <w:rPr>
          <w:rFonts w:ascii="Times New Roman" w:eastAsia="Times New Roman" w:hAnsi="Times New Roman" w:cs="Times New Roman"/>
          <w:sz w:val="26"/>
          <w:szCs w:val="26"/>
          <w:lang w:val="uk-UA" w:eastAsia="uk-UA"/>
        </w:rPr>
        <w:t>о</w:t>
      </w:r>
      <w:r w:rsidRPr="00947DCF">
        <w:rPr>
          <w:rFonts w:ascii="Times New Roman" w:eastAsia="Times New Roman" w:hAnsi="Times New Roman" w:cs="Times New Roman"/>
          <w:sz w:val="26"/>
          <w:szCs w:val="26"/>
          <w:lang w:val="uk-UA" w:eastAsia="uk-UA"/>
        </w:rPr>
        <w:t>рганізація цехового виробництва</w:t>
      </w:r>
    </w:p>
    <w:p w14:paraId="4ED4E871" w14:textId="77777777" w:rsidR="008E21D9" w:rsidRPr="00947DCF" w:rsidRDefault="008E21D9" w:rsidP="008E21D9">
      <w:pPr>
        <w:spacing w:after="0" w:line="240" w:lineRule="auto"/>
        <w:jc w:val="both"/>
        <w:rPr>
          <w:rFonts w:ascii="Times New Roman" w:eastAsia="Times New Roman" w:hAnsi="Times New Roman" w:cs="Times New Roman"/>
          <w:b/>
          <w:bCs/>
          <w:sz w:val="26"/>
          <w:szCs w:val="26"/>
          <w:lang w:val="uk-UA" w:eastAsia="uk-UA"/>
        </w:rPr>
      </w:pPr>
    </w:p>
    <w:p w14:paraId="58E6105D" w14:textId="77777777" w:rsidR="008E21D9" w:rsidRPr="00947DCF" w:rsidRDefault="008E21D9" w:rsidP="008E21D9">
      <w:pPr>
        <w:spacing w:after="0" w:line="240" w:lineRule="auto"/>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b/>
          <w:bCs/>
          <w:sz w:val="26"/>
          <w:szCs w:val="26"/>
          <w:lang w:val="uk-UA" w:eastAsia="uk-UA"/>
        </w:rPr>
        <w:t>2. Що таке «огороджування» в контексті історії Англії?</w:t>
      </w:r>
    </w:p>
    <w:p w14:paraId="0D0EAD69" w14:textId="1E66032D"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А </w:t>
      </w:r>
      <w:r w:rsidR="006E15C3">
        <w:rPr>
          <w:rFonts w:ascii="Times New Roman" w:eastAsia="Times New Roman" w:hAnsi="Times New Roman" w:cs="Times New Roman"/>
          <w:sz w:val="26"/>
          <w:szCs w:val="26"/>
          <w:lang w:val="uk-UA" w:eastAsia="uk-UA"/>
        </w:rPr>
        <w:t>б</w:t>
      </w:r>
      <w:r w:rsidRPr="00947DCF">
        <w:rPr>
          <w:rFonts w:ascii="Times New Roman" w:eastAsia="Times New Roman" w:hAnsi="Times New Roman" w:cs="Times New Roman"/>
          <w:sz w:val="26"/>
          <w:szCs w:val="26"/>
          <w:lang w:val="uk-UA" w:eastAsia="uk-UA"/>
        </w:rPr>
        <w:t>удівництво оборонних споруд навколо міст</w:t>
      </w:r>
    </w:p>
    <w:p w14:paraId="071F3EA9" w14:textId="4A94A84B"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Б </w:t>
      </w:r>
      <w:r w:rsidR="006E15C3">
        <w:rPr>
          <w:rFonts w:ascii="Times New Roman" w:eastAsia="Times New Roman" w:hAnsi="Times New Roman" w:cs="Times New Roman"/>
          <w:sz w:val="26"/>
          <w:szCs w:val="26"/>
          <w:lang w:val="uk-UA" w:eastAsia="uk-UA"/>
        </w:rPr>
        <w:t>в</w:t>
      </w:r>
      <w:r w:rsidRPr="00947DCF">
        <w:rPr>
          <w:rFonts w:ascii="Times New Roman" w:eastAsia="Times New Roman" w:hAnsi="Times New Roman" w:cs="Times New Roman"/>
          <w:sz w:val="26"/>
          <w:szCs w:val="26"/>
          <w:lang w:val="uk-UA" w:eastAsia="uk-UA"/>
        </w:rPr>
        <w:t>игнання селян із землі для створення пасовищ</w:t>
      </w:r>
    </w:p>
    <w:p w14:paraId="54B37EA2" w14:textId="44092202"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В </w:t>
      </w:r>
      <w:r w:rsidR="006E15C3">
        <w:rPr>
          <w:rFonts w:ascii="Times New Roman" w:eastAsia="Times New Roman" w:hAnsi="Times New Roman" w:cs="Times New Roman"/>
          <w:sz w:val="26"/>
          <w:szCs w:val="26"/>
          <w:lang w:val="uk-UA" w:eastAsia="uk-UA"/>
        </w:rPr>
        <w:t>с</w:t>
      </w:r>
      <w:r w:rsidRPr="00947DCF">
        <w:rPr>
          <w:rFonts w:ascii="Times New Roman" w:eastAsia="Times New Roman" w:hAnsi="Times New Roman" w:cs="Times New Roman"/>
          <w:sz w:val="26"/>
          <w:szCs w:val="26"/>
          <w:lang w:val="uk-UA" w:eastAsia="uk-UA"/>
        </w:rPr>
        <w:t xml:space="preserve">творення закритих ремісничих </w:t>
      </w:r>
      <w:proofErr w:type="spellStart"/>
      <w:r w:rsidRPr="00947DCF">
        <w:rPr>
          <w:rFonts w:ascii="Times New Roman" w:eastAsia="Times New Roman" w:hAnsi="Times New Roman" w:cs="Times New Roman"/>
          <w:sz w:val="26"/>
          <w:szCs w:val="26"/>
          <w:lang w:val="uk-UA" w:eastAsia="uk-UA"/>
        </w:rPr>
        <w:t>цехів</w:t>
      </w:r>
      <w:proofErr w:type="spellEnd"/>
    </w:p>
    <w:p w14:paraId="050DF142" w14:textId="2D6A7B9F"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Г </w:t>
      </w:r>
      <w:r w:rsidR="006E15C3">
        <w:rPr>
          <w:rFonts w:ascii="Times New Roman" w:eastAsia="Times New Roman" w:hAnsi="Times New Roman" w:cs="Times New Roman"/>
          <w:sz w:val="26"/>
          <w:szCs w:val="26"/>
          <w:lang w:val="uk-UA" w:eastAsia="uk-UA"/>
        </w:rPr>
        <w:t>в</w:t>
      </w:r>
      <w:r w:rsidRPr="00947DCF">
        <w:rPr>
          <w:rFonts w:ascii="Times New Roman" w:eastAsia="Times New Roman" w:hAnsi="Times New Roman" w:cs="Times New Roman"/>
          <w:sz w:val="26"/>
          <w:szCs w:val="26"/>
          <w:lang w:val="uk-UA" w:eastAsia="uk-UA"/>
        </w:rPr>
        <w:t>ведення митних кордонів між графствами</w:t>
      </w:r>
    </w:p>
    <w:p w14:paraId="02ED33BE"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p>
    <w:p w14:paraId="60E6AD6E" w14:textId="77777777" w:rsidR="008E21D9" w:rsidRPr="00947DCF" w:rsidRDefault="008E21D9" w:rsidP="008E21D9">
      <w:pPr>
        <w:spacing w:after="0" w:line="240" w:lineRule="auto"/>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b/>
          <w:bCs/>
          <w:sz w:val="26"/>
          <w:szCs w:val="26"/>
          <w:lang w:val="uk-UA" w:eastAsia="uk-UA"/>
        </w:rPr>
        <w:t>3. Укажіть форму господарювання, яка домінувала у Східній Європі згідно з текстом.</w:t>
      </w:r>
    </w:p>
    <w:p w14:paraId="0C9831A7" w14:textId="259201EA"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А </w:t>
      </w:r>
      <w:r w:rsidR="006E15C3">
        <w:rPr>
          <w:rFonts w:ascii="Times New Roman" w:eastAsia="Times New Roman" w:hAnsi="Times New Roman" w:cs="Times New Roman"/>
          <w:sz w:val="26"/>
          <w:szCs w:val="26"/>
          <w:lang w:val="uk-UA" w:eastAsia="uk-UA"/>
        </w:rPr>
        <w:t>ф</w:t>
      </w:r>
      <w:r w:rsidRPr="00947DCF">
        <w:rPr>
          <w:rFonts w:ascii="Times New Roman" w:eastAsia="Times New Roman" w:hAnsi="Times New Roman" w:cs="Times New Roman"/>
          <w:sz w:val="26"/>
          <w:szCs w:val="26"/>
          <w:lang w:val="uk-UA" w:eastAsia="uk-UA"/>
        </w:rPr>
        <w:t>ермерське господарство з найманою працею</w:t>
      </w:r>
    </w:p>
    <w:p w14:paraId="45B5923C" w14:textId="6D603736"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Б </w:t>
      </w:r>
      <w:r w:rsidR="006E15C3">
        <w:rPr>
          <w:rFonts w:ascii="Times New Roman" w:eastAsia="Times New Roman" w:hAnsi="Times New Roman" w:cs="Times New Roman"/>
          <w:sz w:val="26"/>
          <w:szCs w:val="26"/>
          <w:lang w:val="uk-UA" w:eastAsia="uk-UA"/>
        </w:rPr>
        <w:t>д</w:t>
      </w:r>
      <w:r w:rsidRPr="00947DCF">
        <w:rPr>
          <w:rFonts w:ascii="Times New Roman" w:eastAsia="Times New Roman" w:hAnsi="Times New Roman" w:cs="Times New Roman"/>
          <w:sz w:val="26"/>
          <w:szCs w:val="26"/>
          <w:lang w:val="uk-UA" w:eastAsia="uk-UA"/>
        </w:rPr>
        <w:t>рібне селянське землеволодіння</w:t>
      </w:r>
    </w:p>
    <w:p w14:paraId="61B7D4F9" w14:textId="1F32FE3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В </w:t>
      </w:r>
      <w:r w:rsidR="006E15C3">
        <w:rPr>
          <w:rFonts w:ascii="Times New Roman" w:eastAsia="Times New Roman" w:hAnsi="Times New Roman" w:cs="Times New Roman"/>
          <w:sz w:val="26"/>
          <w:szCs w:val="26"/>
          <w:lang w:val="uk-UA" w:eastAsia="uk-UA"/>
        </w:rPr>
        <w:t>ф</w:t>
      </w:r>
      <w:r w:rsidRPr="00947DCF">
        <w:rPr>
          <w:rFonts w:ascii="Times New Roman" w:eastAsia="Times New Roman" w:hAnsi="Times New Roman" w:cs="Times New Roman"/>
          <w:sz w:val="26"/>
          <w:szCs w:val="26"/>
          <w:lang w:val="uk-UA" w:eastAsia="uk-UA"/>
        </w:rPr>
        <w:t>ільваркове господарство з працею кріпаків</w:t>
      </w:r>
    </w:p>
    <w:p w14:paraId="647231BE" w14:textId="024F5788"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Г </w:t>
      </w:r>
      <w:r w:rsidR="006E15C3">
        <w:rPr>
          <w:rFonts w:ascii="Times New Roman" w:eastAsia="Times New Roman" w:hAnsi="Times New Roman" w:cs="Times New Roman"/>
          <w:sz w:val="26"/>
          <w:szCs w:val="26"/>
          <w:lang w:val="uk-UA" w:eastAsia="uk-UA"/>
        </w:rPr>
        <w:t>с</w:t>
      </w:r>
      <w:r w:rsidRPr="00947DCF">
        <w:rPr>
          <w:rFonts w:ascii="Times New Roman" w:eastAsia="Times New Roman" w:hAnsi="Times New Roman" w:cs="Times New Roman"/>
          <w:sz w:val="26"/>
          <w:szCs w:val="26"/>
          <w:lang w:val="uk-UA" w:eastAsia="uk-UA"/>
        </w:rPr>
        <w:t>котарське кочове господарство</w:t>
      </w:r>
    </w:p>
    <w:p w14:paraId="0BEB2556"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p>
    <w:p w14:paraId="57040984" w14:textId="77777777" w:rsidR="008E21D9" w:rsidRPr="00947DCF" w:rsidRDefault="008E21D9" w:rsidP="008E21D9">
      <w:pPr>
        <w:spacing w:after="0" w:line="240" w:lineRule="auto"/>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b/>
          <w:bCs/>
          <w:sz w:val="26"/>
          <w:szCs w:val="26"/>
          <w:lang w:val="uk-UA" w:eastAsia="uk-UA"/>
        </w:rPr>
        <w:t>4. Укажіть ДВА наслідки процесу «огороджування» для соціальної структури.</w:t>
      </w:r>
    </w:p>
    <w:p w14:paraId="50EDEC69" w14:textId="791EDA6F"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А </w:t>
      </w:r>
      <w:r w:rsidR="006E15C3">
        <w:rPr>
          <w:rFonts w:ascii="Times New Roman" w:eastAsia="Times New Roman" w:hAnsi="Times New Roman" w:cs="Times New Roman"/>
          <w:sz w:val="26"/>
          <w:szCs w:val="26"/>
          <w:lang w:val="uk-UA" w:eastAsia="uk-UA"/>
        </w:rPr>
        <w:t>з</w:t>
      </w:r>
      <w:r w:rsidRPr="00947DCF">
        <w:rPr>
          <w:rFonts w:ascii="Times New Roman" w:eastAsia="Times New Roman" w:hAnsi="Times New Roman" w:cs="Times New Roman"/>
          <w:sz w:val="26"/>
          <w:szCs w:val="26"/>
          <w:lang w:val="uk-UA" w:eastAsia="uk-UA"/>
        </w:rPr>
        <w:t>ростання кількості заможних селян-фермерів</w:t>
      </w:r>
    </w:p>
    <w:p w14:paraId="529361B8" w14:textId="2FAECCA9"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Б </w:t>
      </w:r>
      <w:r w:rsidR="006E15C3">
        <w:rPr>
          <w:rFonts w:ascii="Times New Roman" w:eastAsia="Times New Roman" w:hAnsi="Times New Roman" w:cs="Times New Roman"/>
          <w:sz w:val="26"/>
          <w:szCs w:val="26"/>
          <w:lang w:val="uk-UA" w:eastAsia="uk-UA"/>
        </w:rPr>
        <w:t>п</w:t>
      </w:r>
      <w:r w:rsidRPr="00947DCF">
        <w:rPr>
          <w:rFonts w:ascii="Times New Roman" w:eastAsia="Times New Roman" w:hAnsi="Times New Roman" w:cs="Times New Roman"/>
          <w:sz w:val="26"/>
          <w:szCs w:val="26"/>
          <w:lang w:val="uk-UA" w:eastAsia="uk-UA"/>
        </w:rPr>
        <w:t>оява великої кількості жебраків</w:t>
      </w:r>
    </w:p>
    <w:p w14:paraId="7B18A70F" w14:textId="5FEE3E71"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В </w:t>
      </w:r>
      <w:r w:rsidR="006E15C3">
        <w:rPr>
          <w:rFonts w:ascii="Times New Roman" w:eastAsia="Times New Roman" w:hAnsi="Times New Roman" w:cs="Times New Roman"/>
          <w:sz w:val="26"/>
          <w:szCs w:val="26"/>
          <w:lang w:val="uk-UA" w:eastAsia="uk-UA"/>
        </w:rPr>
        <w:t>з</w:t>
      </w:r>
      <w:r w:rsidRPr="00947DCF">
        <w:rPr>
          <w:rFonts w:ascii="Times New Roman" w:eastAsia="Times New Roman" w:hAnsi="Times New Roman" w:cs="Times New Roman"/>
          <w:sz w:val="26"/>
          <w:szCs w:val="26"/>
          <w:lang w:val="uk-UA" w:eastAsia="uk-UA"/>
        </w:rPr>
        <w:t>никнення дворянства як класу</w:t>
      </w:r>
    </w:p>
    <w:p w14:paraId="7BCDD4C5" w14:textId="51DE671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Г </w:t>
      </w:r>
      <w:r w:rsidR="006E15C3">
        <w:rPr>
          <w:rFonts w:ascii="Times New Roman" w:eastAsia="Times New Roman" w:hAnsi="Times New Roman" w:cs="Times New Roman"/>
          <w:sz w:val="26"/>
          <w:szCs w:val="26"/>
          <w:lang w:val="uk-UA" w:eastAsia="uk-UA"/>
        </w:rPr>
        <w:t>ф</w:t>
      </w:r>
      <w:r w:rsidRPr="00947DCF">
        <w:rPr>
          <w:rFonts w:ascii="Times New Roman" w:eastAsia="Times New Roman" w:hAnsi="Times New Roman" w:cs="Times New Roman"/>
          <w:sz w:val="26"/>
          <w:szCs w:val="26"/>
          <w:lang w:val="uk-UA" w:eastAsia="uk-UA"/>
        </w:rPr>
        <w:t>ормування ринку дешевої найманої робочої сили</w:t>
      </w:r>
    </w:p>
    <w:p w14:paraId="2268802E" w14:textId="77777777" w:rsidR="008E21D9" w:rsidRPr="00947DCF" w:rsidRDefault="008E21D9" w:rsidP="008E21D9">
      <w:pPr>
        <w:spacing w:after="0" w:line="240" w:lineRule="auto"/>
        <w:jc w:val="both"/>
        <w:rPr>
          <w:rFonts w:ascii="Times New Roman" w:eastAsia="Times New Roman" w:hAnsi="Times New Roman" w:cs="Times New Roman"/>
          <w:b/>
          <w:bCs/>
          <w:sz w:val="26"/>
          <w:szCs w:val="26"/>
          <w:lang w:val="uk-UA" w:eastAsia="uk-UA"/>
        </w:rPr>
      </w:pPr>
    </w:p>
    <w:p w14:paraId="1E0A2CDF" w14:textId="77777777" w:rsidR="008E21D9" w:rsidRPr="00947DCF" w:rsidRDefault="008E21D9" w:rsidP="008E21D9">
      <w:pPr>
        <w:spacing w:after="0" w:line="240" w:lineRule="auto"/>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b/>
          <w:bCs/>
          <w:sz w:val="26"/>
          <w:szCs w:val="26"/>
          <w:lang w:val="uk-UA" w:eastAsia="uk-UA"/>
        </w:rPr>
        <w:t>5. Визначте ТРИ нові товари, які увійшли до вжитку європейців завдяки торгівлі з колоніями.</w:t>
      </w:r>
    </w:p>
    <w:p w14:paraId="0768176B"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А пшениця</w:t>
      </w:r>
    </w:p>
    <w:p w14:paraId="3F572462"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 картопля</w:t>
      </w:r>
    </w:p>
    <w:p w14:paraId="0D1BAC81"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В вовна</w:t>
      </w:r>
    </w:p>
    <w:p w14:paraId="79B58FBA"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Г кава</w:t>
      </w:r>
    </w:p>
    <w:p w14:paraId="4557BB9F"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Д цукор</w:t>
      </w:r>
    </w:p>
    <w:p w14:paraId="51C58FB6"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p>
    <w:p w14:paraId="232727DD" w14:textId="77777777" w:rsidR="008E21D9" w:rsidRPr="00947DCF" w:rsidRDefault="008E21D9" w:rsidP="008E21D9">
      <w:pPr>
        <w:spacing w:after="0" w:line="240" w:lineRule="auto"/>
        <w:jc w:val="both"/>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6. Установіть відповідність між терміном та його визначенням.</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268"/>
        <w:gridCol w:w="567"/>
        <w:gridCol w:w="7083"/>
      </w:tblGrid>
      <w:tr w:rsidR="007E2CC3" w:rsidRPr="00947DCF" w14:paraId="196D58B8" w14:textId="77777777" w:rsidTr="006A52BF">
        <w:tc>
          <w:tcPr>
            <w:tcW w:w="567" w:type="dxa"/>
          </w:tcPr>
          <w:p w14:paraId="30310E98" w14:textId="77777777" w:rsidR="008E21D9" w:rsidRPr="00947DCF" w:rsidRDefault="008E21D9" w:rsidP="008E21D9">
            <w:pPr>
              <w:rPr>
                <w:rFonts w:ascii="Times New Roman" w:eastAsia="Times New Roman" w:hAnsi="Times New Roman" w:cs="Times New Roman"/>
                <w:sz w:val="26"/>
                <w:szCs w:val="26"/>
                <w:lang w:val="uk-UA" w:eastAsia="uk-UA"/>
              </w:rPr>
            </w:pPr>
          </w:p>
        </w:tc>
        <w:tc>
          <w:tcPr>
            <w:tcW w:w="2268" w:type="dxa"/>
          </w:tcPr>
          <w:p w14:paraId="6509B7BB" w14:textId="77777777" w:rsidR="008E21D9" w:rsidRPr="00947DCF" w:rsidRDefault="008E21D9" w:rsidP="006E15C3">
            <w:pPr>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Термін</w:t>
            </w:r>
          </w:p>
        </w:tc>
        <w:tc>
          <w:tcPr>
            <w:tcW w:w="567" w:type="dxa"/>
          </w:tcPr>
          <w:p w14:paraId="40DA6AF5" w14:textId="77777777" w:rsidR="008E21D9" w:rsidRPr="00947DCF" w:rsidRDefault="008E21D9" w:rsidP="006E15C3">
            <w:pPr>
              <w:jc w:val="center"/>
              <w:rPr>
                <w:rFonts w:ascii="Times New Roman" w:eastAsia="Times New Roman" w:hAnsi="Times New Roman" w:cs="Times New Roman"/>
                <w:sz w:val="26"/>
                <w:szCs w:val="26"/>
                <w:lang w:val="uk-UA" w:eastAsia="uk-UA"/>
              </w:rPr>
            </w:pPr>
          </w:p>
        </w:tc>
        <w:tc>
          <w:tcPr>
            <w:tcW w:w="7083" w:type="dxa"/>
          </w:tcPr>
          <w:p w14:paraId="164613AC" w14:textId="77777777" w:rsidR="008E21D9" w:rsidRPr="00947DCF" w:rsidRDefault="008E21D9" w:rsidP="006E15C3">
            <w:pPr>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Визначення</w:t>
            </w:r>
          </w:p>
        </w:tc>
      </w:tr>
      <w:tr w:rsidR="007E2CC3" w:rsidRPr="00947DCF" w14:paraId="7C16A109" w14:textId="77777777" w:rsidTr="006A52BF">
        <w:tc>
          <w:tcPr>
            <w:tcW w:w="567" w:type="dxa"/>
          </w:tcPr>
          <w:p w14:paraId="12F15D45" w14:textId="77777777" w:rsidR="008E21D9" w:rsidRPr="00947DCF" w:rsidRDefault="008E21D9" w:rsidP="008E21D9">
            <w:pP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1</w:t>
            </w:r>
          </w:p>
        </w:tc>
        <w:tc>
          <w:tcPr>
            <w:tcW w:w="2268" w:type="dxa"/>
          </w:tcPr>
          <w:p w14:paraId="5093CC0C" w14:textId="77777777" w:rsidR="008E21D9" w:rsidRPr="00947DCF" w:rsidRDefault="008E21D9" w:rsidP="008E21D9">
            <w:pP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Акціонерна компанія</w:t>
            </w:r>
          </w:p>
        </w:tc>
        <w:tc>
          <w:tcPr>
            <w:tcW w:w="567" w:type="dxa"/>
          </w:tcPr>
          <w:p w14:paraId="5107DA1A" w14:textId="77777777" w:rsidR="008E21D9" w:rsidRPr="00947DCF" w:rsidRDefault="008E21D9" w:rsidP="008E21D9">
            <w:pP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А</w:t>
            </w:r>
          </w:p>
        </w:tc>
        <w:tc>
          <w:tcPr>
            <w:tcW w:w="7083" w:type="dxa"/>
          </w:tcPr>
          <w:p w14:paraId="3546E6F2" w14:textId="77777777" w:rsidR="008E21D9" w:rsidRPr="00947DCF" w:rsidRDefault="008E21D9" w:rsidP="008E21D9">
            <w:pP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Процес примусового вилучення землі у селян.</w:t>
            </w:r>
          </w:p>
        </w:tc>
      </w:tr>
      <w:tr w:rsidR="007E2CC3" w:rsidRPr="008B36E9" w14:paraId="34D5A343" w14:textId="77777777" w:rsidTr="006A52BF">
        <w:tc>
          <w:tcPr>
            <w:tcW w:w="567" w:type="dxa"/>
          </w:tcPr>
          <w:p w14:paraId="0B2CCF48" w14:textId="77777777" w:rsidR="008E21D9" w:rsidRPr="00947DCF" w:rsidRDefault="008E21D9" w:rsidP="008E21D9">
            <w:pP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2</w:t>
            </w:r>
          </w:p>
        </w:tc>
        <w:tc>
          <w:tcPr>
            <w:tcW w:w="2268" w:type="dxa"/>
          </w:tcPr>
          <w:p w14:paraId="5118BE1E" w14:textId="77777777" w:rsidR="008E21D9" w:rsidRPr="00947DCF" w:rsidRDefault="008E21D9" w:rsidP="008E21D9">
            <w:pP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Фільварок</w:t>
            </w:r>
          </w:p>
        </w:tc>
        <w:tc>
          <w:tcPr>
            <w:tcW w:w="567" w:type="dxa"/>
          </w:tcPr>
          <w:p w14:paraId="3D42713F" w14:textId="77777777" w:rsidR="008E21D9" w:rsidRPr="00947DCF" w:rsidRDefault="008E21D9" w:rsidP="008E21D9">
            <w:pP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w:t>
            </w:r>
          </w:p>
        </w:tc>
        <w:tc>
          <w:tcPr>
            <w:tcW w:w="7083" w:type="dxa"/>
          </w:tcPr>
          <w:p w14:paraId="38FF4A64" w14:textId="77777777" w:rsidR="008E21D9" w:rsidRPr="00947DCF" w:rsidRDefault="008E21D9" w:rsidP="008E21D9">
            <w:pP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Об’єднання купців для спільної торгівлі з розподілом прибутків.</w:t>
            </w:r>
          </w:p>
        </w:tc>
      </w:tr>
      <w:tr w:rsidR="007E2CC3" w:rsidRPr="00947DCF" w14:paraId="6EB09636" w14:textId="77777777" w:rsidTr="006A52BF">
        <w:tc>
          <w:tcPr>
            <w:tcW w:w="567" w:type="dxa"/>
          </w:tcPr>
          <w:p w14:paraId="02E51F61" w14:textId="77777777" w:rsidR="008E21D9" w:rsidRPr="00947DCF" w:rsidRDefault="008E21D9" w:rsidP="008E21D9">
            <w:pP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3</w:t>
            </w:r>
          </w:p>
        </w:tc>
        <w:tc>
          <w:tcPr>
            <w:tcW w:w="2268" w:type="dxa"/>
          </w:tcPr>
          <w:p w14:paraId="2AF17E24" w14:textId="77777777" w:rsidR="008E21D9" w:rsidRPr="00947DCF" w:rsidRDefault="008E21D9" w:rsidP="008E21D9">
            <w:pP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Огороджування</w:t>
            </w:r>
          </w:p>
        </w:tc>
        <w:tc>
          <w:tcPr>
            <w:tcW w:w="567" w:type="dxa"/>
          </w:tcPr>
          <w:p w14:paraId="0D8103E0" w14:textId="77777777" w:rsidR="008E21D9" w:rsidRPr="00947DCF" w:rsidRDefault="008E21D9" w:rsidP="008E21D9">
            <w:pP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В</w:t>
            </w:r>
          </w:p>
        </w:tc>
        <w:tc>
          <w:tcPr>
            <w:tcW w:w="7083" w:type="dxa"/>
          </w:tcPr>
          <w:p w14:paraId="297E55DC" w14:textId="77777777" w:rsidR="008E21D9" w:rsidRPr="00947DCF" w:rsidRDefault="008E21D9" w:rsidP="008E21D9">
            <w:pP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Господарство, орієнтоване на ринок, де працювали кріпаки.</w:t>
            </w:r>
          </w:p>
        </w:tc>
      </w:tr>
      <w:tr w:rsidR="007E2CC3" w:rsidRPr="00947DCF" w14:paraId="60DD6461" w14:textId="77777777" w:rsidTr="006A52BF">
        <w:tc>
          <w:tcPr>
            <w:tcW w:w="567" w:type="dxa"/>
          </w:tcPr>
          <w:p w14:paraId="077F85CA" w14:textId="77777777" w:rsidR="008E21D9" w:rsidRPr="00947DCF" w:rsidRDefault="008E21D9" w:rsidP="008E21D9">
            <w:pP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4</w:t>
            </w:r>
          </w:p>
        </w:tc>
        <w:tc>
          <w:tcPr>
            <w:tcW w:w="2268" w:type="dxa"/>
          </w:tcPr>
          <w:p w14:paraId="423C46B6" w14:textId="77777777" w:rsidR="008E21D9" w:rsidRPr="00947DCF" w:rsidRDefault="008E21D9" w:rsidP="008E21D9">
            <w:pP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Патриціат</w:t>
            </w:r>
          </w:p>
        </w:tc>
        <w:tc>
          <w:tcPr>
            <w:tcW w:w="567" w:type="dxa"/>
          </w:tcPr>
          <w:p w14:paraId="1D719407" w14:textId="77777777" w:rsidR="008E21D9" w:rsidRPr="00947DCF" w:rsidRDefault="008E21D9" w:rsidP="008E21D9">
            <w:pP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Г</w:t>
            </w:r>
          </w:p>
        </w:tc>
        <w:tc>
          <w:tcPr>
            <w:tcW w:w="7083" w:type="dxa"/>
          </w:tcPr>
          <w:p w14:paraId="29489734" w14:textId="77777777" w:rsidR="008E21D9" w:rsidRPr="00947DCF" w:rsidRDefault="008E21D9" w:rsidP="008E21D9">
            <w:pP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Міська верхівка, найбагатші купці та банкіри.</w:t>
            </w:r>
          </w:p>
        </w:tc>
      </w:tr>
      <w:tr w:rsidR="008E21D9" w:rsidRPr="00947DCF" w14:paraId="46852446" w14:textId="77777777" w:rsidTr="006A52BF">
        <w:tc>
          <w:tcPr>
            <w:tcW w:w="567" w:type="dxa"/>
          </w:tcPr>
          <w:p w14:paraId="2860C9D0" w14:textId="77777777" w:rsidR="008E21D9" w:rsidRPr="00947DCF" w:rsidRDefault="008E21D9" w:rsidP="008E21D9">
            <w:pPr>
              <w:rPr>
                <w:rFonts w:ascii="Times New Roman" w:eastAsia="Times New Roman" w:hAnsi="Times New Roman" w:cs="Times New Roman"/>
                <w:sz w:val="26"/>
                <w:szCs w:val="26"/>
                <w:lang w:val="uk-UA" w:eastAsia="uk-UA"/>
              </w:rPr>
            </w:pPr>
          </w:p>
        </w:tc>
        <w:tc>
          <w:tcPr>
            <w:tcW w:w="2268" w:type="dxa"/>
          </w:tcPr>
          <w:p w14:paraId="242AEB9C" w14:textId="77777777" w:rsidR="008E21D9" w:rsidRPr="00947DCF" w:rsidRDefault="008E21D9" w:rsidP="008E21D9">
            <w:pPr>
              <w:rPr>
                <w:rFonts w:ascii="Times New Roman" w:eastAsia="Times New Roman" w:hAnsi="Times New Roman" w:cs="Times New Roman"/>
                <w:sz w:val="26"/>
                <w:szCs w:val="26"/>
                <w:lang w:val="uk-UA" w:eastAsia="uk-UA"/>
              </w:rPr>
            </w:pPr>
          </w:p>
        </w:tc>
        <w:tc>
          <w:tcPr>
            <w:tcW w:w="567" w:type="dxa"/>
          </w:tcPr>
          <w:p w14:paraId="1D9D783F" w14:textId="77777777" w:rsidR="008E21D9" w:rsidRPr="00947DCF" w:rsidRDefault="008E21D9" w:rsidP="008E21D9">
            <w:pP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Д</w:t>
            </w:r>
          </w:p>
        </w:tc>
        <w:tc>
          <w:tcPr>
            <w:tcW w:w="7083" w:type="dxa"/>
          </w:tcPr>
          <w:p w14:paraId="3D1AC1AF" w14:textId="77777777" w:rsidR="008E21D9" w:rsidRPr="00947DCF" w:rsidRDefault="008E21D9" w:rsidP="008E21D9">
            <w:pP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Об’єднання ремісників однієї професії.</w:t>
            </w:r>
          </w:p>
        </w:tc>
      </w:tr>
    </w:tbl>
    <w:p w14:paraId="7CCD7921" w14:textId="77777777" w:rsidR="008E21D9" w:rsidRPr="00947DCF" w:rsidRDefault="008E21D9" w:rsidP="008E21D9">
      <w:pPr>
        <w:spacing w:after="0" w:line="240" w:lineRule="auto"/>
        <w:rPr>
          <w:rFonts w:ascii="Times New Roman" w:eastAsia="Times New Roman" w:hAnsi="Times New Roman" w:cs="Times New Roman"/>
          <w:b/>
          <w:bCs/>
          <w:sz w:val="26"/>
          <w:szCs w:val="26"/>
          <w:lang w:val="uk-UA" w:eastAsia="uk-UA"/>
        </w:rPr>
      </w:pPr>
    </w:p>
    <w:p w14:paraId="71ACCFCF" w14:textId="77777777" w:rsidR="008E21D9" w:rsidRPr="00947DCF" w:rsidRDefault="008E21D9" w:rsidP="008E21D9">
      <w:pPr>
        <w:spacing w:after="0" w:line="240" w:lineRule="auto"/>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7</w:t>
      </w:r>
      <w:r w:rsidRPr="00947DCF">
        <w:rPr>
          <w:rFonts w:ascii="Times New Roman" w:eastAsia="Times New Roman" w:hAnsi="Times New Roman" w:cs="Times New Roman"/>
          <w:sz w:val="26"/>
          <w:szCs w:val="26"/>
          <w:lang w:val="uk-UA" w:eastAsia="uk-UA"/>
        </w:rPr>
        <w:t xml:space="preserve">. </w:t>
      </w:r>
      <w:r w:rsidRPr="00947DCF">
        <w:rPr>
          <w:rFonts w:ascii="Times New Roman" w:eastAsia="Times New Roman" w:hAnsi="Times New Roman" w:cs="Times New Roman"/>
          <w:b/>
          <w:bCs/>
          <w:sz w:val="26"/>
          <w:szCs w:val="26"/>
          <w:lang w:val="uk-UA" w:eastAsia="uk-UA"/>
        </w:rPr>
        <w:t>Заповніть пропуски, спираючись на текст.</w:t>
      </w:r>
    </w:p>
    <w:p w14:paraId="0DAD3CE7" w14:textId="6C2B9D27" w:rsidR="008E21D9" w:rsidRPr="00947DCF" w:rsidRDefault="008E21D9" w:rsidP="008E21D9">
      <w:pPr>
        <w:spacing w:after="0" w:line="240" w:lineRule="auto"/>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«Щоб вести торгівлю з далекими країнами та ділити ризики, купці створювали _______ </w:t>
      </w:r>
      <w:r w:rsidRPr="00947DCF">
        <w:rPr>
          <w:rFonts w:ascii="Times New Roman" w:eastAsia="Times New Roman" w:hAnsi="Times New Roman" w:cs="Times New Roman"/>
          <w:b/>
          <w:bCs/>
          <w:sz w:val="26"/>
          <w:szCs w:val="26"/>
          <w:lang w:val="uk-UA" w:eastAsia="uk-UA"/>
        </w:rPr>
        <w:t xml:space="preserve">1 </w:t>
      </w:r>
      <w:r w:rsidRPr="00947DCF">
        <w:rPr>
          <w:rFonts w:ascii="Times New Roman" w:eastAsia="Times New Roman" w:hAnsi="Times New Roman" w:cs="Times New Roman"/>
          <w:sz w:val="26"/>
          <w:szCs w:val="26"/>
          <w:lang w:val="uk-UA" w:eastAsia="uk-UA"/>
        </w:rPr>
        <w:t xml:space="preserve">компанії. Найвідоміші з них отримували від держави _______ </w:t>
      </w:r>
      <w:r w:rsidRPr="00947DCF">
        <w:rPr>
          <w:rFonts w:ascii="Times New Roman" w:eastAsia="Times New Roman" w:hAnsi="Times New Roman" w:cs="Times New Roman"/>
          <w:b/>
          <w:bCs/>
          <w:sz w:val="26"/>
          <w:szCs w:val="26"/>
          <w:lang w:val="uk-UA" w:eastAsia="uk-UA"/>
        </w:rPr>
        <w:t xml:space="preserve">2 </w:t>
      </w:r>
      <w:r w:rsidRPr="00947DCF">
        <w:rPr>
          <w:rFonts w:ascii="Times New Roman" w:eastAsia="Times New Roman" w:hAnsi="Times New Roman" w:cs="Times New Roman"/>
          <w:sz w:val="26"/>
          <w:szCs w:val="26"/>
          <w:lang w:val="uk-UA" w:eastAsia="uk-UA"/>
        </w:rPr>
        <w:t xml:space="preserve">на торгівлю з _______ </w:t>
      </w:r>
      <w:r w:rsidRPr="00947DCF">
        <w:rPr>
          <w:rFonts w:ascii="Times New Roman" w:eastAsia="Times New Roman" w:hAnsi="Times New Roman" w:cs="Times New Roman"/>
          <w:b/>
          <w:bCs/>
          <w:sz w:val="26"/>
          <w:szCs w:val="26"/>
          <w:lang w:val="uk-UA" w:eastAsia="uk-UA"/>
        </w:rPr>
        <w:t>3</w:t>
      </w:r>
      <w:r w:rsidRPr="00947DCF">
        <w:rPr>
          <w:rFonts w:ascii="Times New Roman" w:eastAsia="Times New Roman" w:hAnsi="Times New Roman" w:cs="Times New Roman"/>
          <w:sz w:val="26"/>
          <w:szCs w:val="26"/>
          <w:lang w:val="uk-UA" w:eastAsia="uk-UA"/>
        </w:rPr>
        <w:t xml:space="preserve">». </w:t>
      </w:r>
      <w:r w:rsidRPr="00947DCF">
        <w:rPr>
          <w:rFonts w:ascii="Times New Roman" w:eastAsia="Times New Roman" w:hAnsi="Times New Roman" w:cs="Times New Roman"/>
          <w:i/>
          <w:iCs/>
          <w:sz w:val="26"/>
          <w:szCs w:val="26"/>
          <w:lang w:val="uk-UA" w:eastAsia="uk-UA"/>
        </w:rPr>
        <w:t>(Відповіді впишіть словами у відповідній граматичній формі через кому з пробілом.)</w:t>
      </w:r>
    </w:p>
    <w:p w14:paraId="4A061168" w14:textId="77777777" w:rsidR="008E21D9" w:rsidRPr="00947DCF" w:rsidRDefault="008E21D9" w:rsidP="008E21D9">
      <w:pPr>
        <w:spacing w:after="0" w:line="240" w:lineRule="auto"/>
        <w:rPr>
          <w:rFonts w:ascii="Times New Roman" w:eastAsia="Times New Roman" w:hAnsi="Times New Roman" w:cs="Times New Roman"/>
          <w:b/>
          <w:bCs/>
          <w:sz w:val="26"/>
          <w:szCs w:val="26"/>
          <w:lang w:val="uk-UA" w:eastAsia="uk-UA"/>
        </w:rPr>
      </w:pPr>
    </w:p>
    <w:p w14:paraId="65D6920E" w14:textId="77777777" w:rsidR="008E21D9" w:rsidRPr="00947DCF" w:rsidRDefault="008E21D9" w:rsidP="008E21D9">
      <w:pPr>
        <w:spacing w:after="0" w:line="240" w:lineRule="auto"/>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8. Проаналізуйте логіку тексту та вставте пропущене поняття.</w:t>
      </w:r>
    </w:p>
    <w:p w14:paraId="73AE03AA" w14:textId="77777777" w:rsidR="008E21D9" w:rsidRPr="00947DCF" w:rsidRDefault="008E21D9" w:rsidP="008E21D9">
      <w:pPr>
        <w:spacing w:after="0" w:line="240" w:lineRule="auto"/>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lastRenderedPageBreak/>
        <w:t>«У той час як міська буржуазія прагнула отримати дворянські титули, становище найманих робітників залишалося складним через відсутність соціальних _______ та надмірно довгий робочий день».</w:t>
      </w:r>
      <w:r w:rsidRPr="00947DCF">
        <w:rPr>
          <w:rFonts w:ascii="Times New Roman" w:eastAsia="Times New Roman" w:hAnsi="Times New Roman" w:cs="Times New Roman"/>
          <w:i/>
          <w:iCs/>
          <w:sz w:val="26"/>
          <w:szCs w:val="26"/>
          <w:lang w:val="uk-UA" w:eastAsia="uk-UA"/>
        </w:rPr>
        <w:t>(Відповідь упишіть словом з малої літери у відповідній граматичній формі.)</w:t>
      </w:r>
    </w:p>
    <w:p w14:paraId="75CF9621" w14:textId="77777777" w:rsidR="008E21D9" w:rsidRPr="00947DCF" w:rsidRDefault="008E21D9" w:rsidP="008E21D9">
      <w:pPr>
        <w:spacing w:after="0" w:line="240" w:lineRule="auto"/>
        <w:jc w:val="both"/>
        <w:rPr>
          <w:rFonts w:ascii="Times New Roman" w:eastAsia="Times New Roman" w:hAnsi="Times New Roman" w:cs="Times New Roman"/>
          <w:sz w:val="26"/>
          <w:szCs w:val="26"/>
          <w:lang w:val="uk-UA" w:eastAsia="uk-UA"/>
        </w:rPr>
      </w:pPr>
    </w:p>
    <w:p w14:paraId="37BF561E" w14:textId="77777777" w:rsidR="008E21D9" w:rsidRPr="00947DCF" w:rsidRDefault="008E21D9" w:rsidP="008E21D9">
      <w:pPr>
        <w:spacing w:after="0" w:line="240" w:lineRule="auto"/>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9. Міні-кейси 2. Аналіз історичної паралелі.</w:t>
      </w:r>
    </w:p>
    <w:p w14:paraId="4257868E" w14:textId="77777777" w:rsidR="008E21D9" w:rsidRPr="00947DCF" w:rsidRDefault="008E21D9" w:rsidP="008E21D9">
      <w:pPr>
        <w:spacing w:after="0" w:line="240" w:lineRule="auto"/>
        <w:jc w:val="center"/>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Фінансові інструменти (Аналогія)</w:t>
      </w:r>
    </w:p>
    <w:p w14:paraId="32D1BE44" w14:textId="77777777" w:rsidR="008E21D9" w:rsidRPr="00947DCF" w:rsidRDefault="008E21D9" w:rsidP="008E21D9">
      <w:pPr>
        <w:spacing w:after="0" w:line="240" w:lineRule="auto"/>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i/>
          <w:iCs/>
          <w:sz w:val="26"/>
          <w:szCs w:val="26"/>
          <w:lang w:val="uk-UA" w:eastAsia="uk-UA"/>
        </w:rPr>
        <w:t>Сучасний контекст:</w:t>
      </w:r>
      <w:r w:rsidRPr="00947DCF">
        <w:rPr>
          <w:rFonts w:ascii="Times New Roman" w:eastAsia="Times New Roman" w:hAnsi="Times New Roman" w:cs="Times New Roman"/>
          <w:sz w:val="26"/>
          <w:szCs w:val="26"/>
          <w:lang w:val="uk-UA" w:eastAsia="uk-UA"/>
        </w:rPr>
        <w:t xml:space="preserve"> Сьогодні будь-яка людина може купити акції компаній </w:t>
      </w:r>
      <w:proofErr w:type="spellStart"/>
      <w:r w:rsidRPr="00947DCF">
        <w:rPr>
          <w:rFonts w:ascii="Times New Roman" w:eastAsia="Times New Roman" w:hAnsi="Times New Roman" w:cs="Times New Roman"/>
          <w:sz w:val="26"/>
          <w:szCs w:val="26"/>
          <w:lang w:val="uk-UA" w:eastAsia="uk-UA"/>
        </w:rPr>
        <w:t>Apple</w:t>
      </w:r>
      <w:proofErr w:type="spellEnd"/>
      <w:r w:rsidRPr="00947DCF">
        <w:rPr>
          <w:rFonts w:ascii="Times New Roman" w:eastAsia="Times New Roman" w:hAnsi="Times New Roman" w:cs="Times New Roman"/>
          <w:sz w:val="26"/>
          <w:szCs w:val="26"/>
          <w:lang w:val="uk-UA" w:eastAsia="uk-UA"/>
        </w:rPr>
        <w:t xml:space="preserve"> чи </w:t>
      </w:r>
      <w:proofErr w:type="spellStart"/>
      <w:r w:rsidRPr="00947DCF">
        <w:rPr>
          <w:rFonts w:ascii="Times New Roman" w:eastAsia="Times New Roman" w:hAnsi="Times New Roman" w:cs="Times New Roman"/>
          <w:sz w:val="26"/>
          <w:szCs w:val="26"/>
          <w:lang w:val="uk-UA" w:eastAsia="uk-UA"/>
        </w:rPr>
        <w:t>Tesla</w:t>
      </w:r>
      <w:proofErr w:type="spellEnd"/>
      <w:r w:rsidRPr="00947DCF">
        <w:rPr>
          <w:rFonts w:ascii="Times New Roman" w:eastAsia="Times New Roman" w:hAnsi="Times New Roman" w:cs="Times New Roman"/>
          <w:sz w:val="26"/>
          <w:szCs w:val="26"/>
          <w:lang w:val="uk-UA" w:eastAsia="uk-UA"/>
        </w:rPr>
        <w:t xml:space="preserve"> на фондовій біржі, ставши їх співвласником і отримуючи частину прибутку (дивіденди).</w:t>
      </w:r>
    </w:p>
    <w:p w14:paraId="337D17E3"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i/>
          <w:iCs/>
          <w:sz w:val="26"/>
          <w:szCs w:val="26"/>
          <w:lang w:val="uk-UA" w:eastAsia="uk-UA"/>
        </w:rPr>
        <w:t>Історичний контекст</w:t>
      </w:r>
      <w:r w:rsidRPr="00947DCF">
        <w:rPr>
          <w:rFonts w:ascii="Times New Roman" w:eastAsia="Times New Roman" w:hAnsi="Times New Roman" w:cs="Times New Roman"/>
          <w:sz w:val="26"/>
          <w:szCs w:val="26"/>
          <w:lang w:val="uk-UA" w:eastAsia="uk-UA"/>
        </w:rPr>
        <w:t>: У XVII столітті купці об’єднували капітали, щоб розділити величезні ризики морських експедицій.</w:t>
      </w:r>
    </w:p>
    <w:p w14:paraId="610A297E" w14:textId="77777777" w:rsidR="008E21D9" w:rsidRPr="00947DCF" w:rsidRDefault="008E21D9" w:rsidP="008E21D9">
      <w:pPr>
        <w:spacing w:after="0" w:line="240" w:lineRule="auto"/>
        <w:jc w:val="both"/>
        <w:rPr>
          <w:rFonts w:ascii="Times New Roman" w:eastAsia="Times New Roman" w:hAnsi="Times New Roman" w:cs="Times New Roman"/>
          <w:b/>
          <w:bCs/>
          <w:sz w:val="26"/>
          <w:szCs w:val="26"/>
          <w:lang w:val="uk-UA" w:eastAsia="uk-UA"/>
        </w:rPr>
      </w:pPr>
    </w:p>
    <w:p w14:paraId="5DE6B24B" w14:textId="77777777" w:rsidR="008E21D9" w:rsidRPr="00947DCF" w:rsidRDefault="008E21D9" w:rsidP="008E21D9">
      <w:pPr>
        <w:spacing w:after="0" w:line="240" w:lineRule="auto"/>
        <w:jc w:val="both"/>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9.1. Укажіть організацію Раннього Нового часу, яка стала прообразом сучасних акціонерних товариств.</w:t>
      </w:r>
    </w:p>
    <w:p w14:paraId="7652DA2F" w14:textId="30926C93"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А </w:t>
      </w:r>
      <w:r w:rsidR="006E15C3">
        <w:rPr>
          <w:rFonts w:ascii="Times New Roman" w:eastAsia="Times New Roman" w:hAnsi="Times New Roman" w:cs="Times New Roman"/>
          <w:sz w:val="26"/>
          <w:szCs w:val="26"/>
          <w:lang w:val="uk-UA" w:eastAsia="uk-UA"/>
        </w:rPr>
        <w:t>р</w:t>
      </w:r>
      <w:r w:rsidRPr="00947DCF">
        <w:rPr>
          <w:rFonts w:ascii="Times New Roman" w:eastAsia="Times New Roman" w:hAnsi="Times New Roman" w:cs="Times New Roman"/>
          <w:sz w:val="26"/>
          <w:szCs w:val="26"/>
          <w:lang w:val="uk-UA" w:eastAsia="uk-UA"/>
        </w:rPr>
        <w:t>емісничий цех</w:t>
      </w:r>
    </w:p>
    <w:p w14:paraId="63892F57"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 Ост-Індська компанія</w:t>
      </w:r>
    </w:p>
    <w:p w14:paraId="20E9F699" w14:textId="74002F05"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В </w:t>
      </w:r>
      <w:r w:rsidR="006E15C3">
        <w:rPr>
          <w:rFonts w:ascii="Times New Roman" w:eastAsia="Times New Roman" w:hAnsi="Times New Roman" w:cs="Times New Roman"/>
          <w:sz w:val="26"/>
          <w:szCs w:val="26"/>
          <w:lang w:val="uk-UA" w:eastAsia="uk-UA"/>
        </w:rPr>
        <w:t>к</w:t>
      </w:r>
      <w:r w:rsidRPr="00947DCF">
        <w:rPr>
          <w:rFonts w:ascii="Times New Roman" w:eastAsia="Times New Roman" w:hAnsi="Times New Roman" w:cs="Times New Roman"/>
          <w:sz w:val="26"/>
          <w:szCs w:val="26"/>
          <w:lang w:val="uk-UA" w:eastAsia="uk-UA"/>
        </w:rPr>
        <w:t>оролівський двір</w:t>
      </w:r>
    </w:p>
    <w:p w14:paraId="4AA604D4" w14:textId="424A2E38"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Г </w:t>
      </w:r>
      <w:r w:rsidR="006E15C3">
        <w:rPr>
          <w:rFonts w:ascii="Times New Roman" w:eastAsia="Times New Roman" w:hAnsi="Times New Roman" w:cs="Times New Roman"/>
          <w:sz w:val="26"/>
          <w:szCs w:val="26"/>
          <w:lang w:val="uk-UA" w:eastAsia="uk-UA"/>
        </w:rPr>
        <w:t>ф</w:t>
      </w:r>
      <w:r w:rsidRPr="00947DCF">
        <w:rPr>
          <w:rFonts w:ascii="Times New Roman" w:eastAsia="Times New Roman" w:hAnsi="Times New Roman" w:cs="Times New Roman"/>
          <w:sz w:val="26"/>
          <w:szCs w:val="26"/>
          <w:lang w:val="uk-UA" w:eastAsia="uk-UA"/>
        </w:rPr>
        <w:t>ільварок</w:t>
      </w:r>
    </w:p>
    <w:p w14:paraId="5E140A29" w14:textId="77777777" w:rsidR="008E21D9" w:rsidRPr="00947DCF" w:rsidRDefault="008E21D9" w:rsidP="008E21D9">
      <w:pPr>
        <w:spacing w:after="0" w:line="240" w:lineRule="auto"/>
        <w:jc w:val="center"/>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Трансформація ринку праці</w:t>
      </w:r>
    </w:p>
    <w:p w14:paraId="41D6BC3C" w14:textId="77777777" w:rsidR="008E21D9" w:rsidRPr="00947DCF" w:rsidRDefault="008E21D9" w:rsidP="008E21D9">
      <w:pPr>
        <w:spacing w:after="0" w:line="240" w:lineRule="auto"/>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i/>
          <w:iCs/>
          <w:sz w:val="26"/>
          <w:szCs w:val="26"/>
          <w:lang w:val="uk-UA" w:eastAsia="uk-UA"/>
        </w:rPr>
        <w:t>Сучасний контекст:</w:t>
      </w:r>
      <w:r w:rsidRPr="00947DCF">
        <w:rPr>
          <w:rFonts w:ascii="Times New Roman" w:eastAsia="Times New Roman" w:hAnsi="Times New Roman" w:cs="Times New Roman"/>
          <w:sz w:val="26"/>
          <w:szCs w:val="26"/>
          <w:lang w:val="uk-UA" w:eastAsia="uk-UA"/>
        </w:rPr>
        <w:t xml:space="preserve"> У сучасному світі існує поняття «</w:t>
      </w:r>
      <w:proofErr w:type="spellStart"/>
      <w:r w:rsidRPr="00947DCF">
        <w:rPr>
          <w:rFonts w:ascii="Times New Roman" w:eastAsia="Times New Roman" w:hAnsi="Times New Roman" w:cs="Times New Roman"/>
          <w:sz w:val="26"/>
          <w:szCs w:val="26"/>
          <w:lang w:val="uk-UA" w:eastAsia="uk-UA"/>
        </w:rPr>
        <w:t>прекаріат</w:t>
      </w:r>
      <w:proofErr w:type="spellEnd"/>
      <w:r w:rsidRPr="00947DCF">
        <w:rPr>
          <w:rFonts w:ascii="Times New Roman" w:eastAsia="Times New Roman" w:hAnsi="Times New Roman" w:cs="Times New Roman"/>
          <w:sz w:val="26"/>
          <w:szCs w:val="26"/>
          <w:lang w:val="uk-UA" w:eastAsia="uk-UA"/>
        </w:rPr>
        <w:t>» – люди з нестабільною зайнятістю, без гарантій, які працюють за короткостроковими контрактами (кур’єри, фрілансери).</w:t>
      </w:r>
    </w:p>
    <w:p w14:paraId="66000E81" w14:textId="77777777" w:rsidR="008E21D9" w:rsidRPr="00947DCF" w:rsidRDefault="008E21D9" w:rsidP="008E21D9">
      <w:pPr>
        <w:spacing w:after="0" w:line="240" w:lineRule="auto"/>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i/>
          <w:iCs/>
          <w:sz w:val="26"/>
          <w:szCs w:val="26"/>
          <w:lang w:val="uk-UA" w:eastAsia="uk-UA"/>
        </w:rPr>
        <w:t>Історичний контекст:</w:t>
      </w:r>
      <w:r w:rsidRPr="00947DCF">
        <w:rPr>
          <w:rFonts w:ascii="Times New Roman" w:eastAsia="Times New Roman" w:hAnsi="Times New Roman" w:cs="Times New Roman"/>
          <w:sz w:val="26"/>
          <w:szCs w:val="26"/>
          <w:lang w:val="uk-UA" w:eastAsia="uk-UA"/>
        </w:rPr>
        <w:t xml:space="preserve"> В Англії внаслідок огороджування тисячі селян втратили землю і були змушені шукати будь-яку роботу за мізерну платню.</w:t>
      </w:r>
    </w:p>
    <w:p w14:paraId="2B395A5C" w14:textId="77777777" w:rsidR="008E21D9" w:rsidRPr="00947DCF" w:rsidRDefault="008E21D9" w:rsidP="008E21D9">
      <w:pPr>
        <w:spacing w:after="0" w:line="240" w:lineRule="auto"/>
        <w:jc w:val="both"/>
        <w:rPr>
          <w:rFonts w:ascii="Times New Roman" w:eastAsia="Times New Roman" w:hAnsi="Times New Roman" w:cs="Times New Roman"/>
          <w:b/>
          <w:bCs/>
          <w:sz w:val="26"/>
          <w:szCs w:val="26"/>
          <w:lang w:val="uk-UA" w:eastAsia="uk-UA"/>
        </w:rPr>
      </w:pPr>
    </w:p>
    <w:p w14:paraId="524C39B0" w14:textId="77777777" w:rsidR="008E21D9" w:rsidRPr="00947DCF" w:rsidRDefault="008E21D9" w:rsidP="008E21D9">
      <w:pPr>
        <w:spacing w:after="0" w:line="240" w:lineRule="auto"/>
        <w:jc w:val="both"/>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9.2. Яким терміном у тексті характеризується поява цієї групи людей, готових працювати на мануфактурах за будь-яких умов?</w:t>
      </w:r>
    </w:p>
    <w:p w14:paraId="514DEC9A" w14:textId="482F3681"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А </w:t>
      </w:r>
      <w:r w:rsidR="006E15C3">
        <w:rPr>
          <w:rFonts w:ascii="Times New Roman" w:eastAsia="Times New Roman" w:hAnsi="Times New Roman" w:cs="Times New Roman"/>
          <w:sz w:val="26"/>
          <w:szCs w:val="26"/>
          <w:lang w:val="uk-UA" w:eastAsia="uk-UA"/>
        </w:rPr>
        <w:t>ф</w:t>
      </w:r>
      <w:r w:rsidRPr="00947DCF">
        <w:rPr>
          <w:rFonts w:ascii="Times New Roman" w:eastAsia="Times New Roman" w:hAnsi="Times New Roman" w:cs="Times New Roman"/>
          <w:sz w:val="26"/>
          <w:szCs w:val="26"/>
          <w:lang w:val="uk-UA" w:eastAsia="uk-UA"/>
        </w:rPr>
        <w:t>ормування цехової еліти</w:t>
      </w:r>
    </w:p>
    <w:p w14:paraId="357ABDB7" w14:textId="0292D1D3"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Б </w:t>
      </w:r>
      <w:r w:rsidR="006E15C3">
        <w:rPr>
          <w:rFonts w:ascii="Times New Roman" w:eastAsia="Times New Roman" w:hAnsi="Times New Roman" w:cs="Times New Roman"/>
          <w:sz w:val="26"/>
          <w:szCs w:val="26"/>
          <w:lang w:val="uk-UA" w:eastAsia="uk-UA"/>
        </w:rPr>
        <w:t>п</w:t>
      </w:r>
      <w:r w:rsidRPr="00947DCF">
        <w:rPr>
          <w:rFonts w:ascii="Times New Roman" w:eastAsia="Times New Roman" w:hAnsi="Times New Roman" w:cs="Times New Roman"/>
          <w:sz w:val="26"/>
          <w:szCs w:val="26"/>
          <w:lang w:val="uk-UA" w:eastAsia="uk-UA"/>
        </w:rPr>
        <w:t>оява ринку дешевої найманої сили</w:t>
      </w:r>
    </w:p>
    <w:p w14:paraId="40CCF34A" w14:textId="1A759938"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В </w:t>
      </w:r>
      <w:r w:rsidR="006E15C3">
        <w:rPr>
          <w:rFonts w:ascii="Times New Roman" w:eastAsia="Times New Roman" w:hAnsi="Times New Roman" w:cs="Times New Roman"/>
          <w:sz w:val="26"/>
          <w:szCs w:val="26"/>
          <w:lang w:val="uk-UA" w:eastAsia="uk-UA"/>
        </w:rPr>
        <w:t>з</w:t>
      </w:r>
      <w:r w:rsidRPr="00947DCF">
        <w:rPr>
          <w:rFonts w:ascii="Times New Roman" w:eastAsia="Times New Roman" w:hAnsi="Times New Roman" w:cs="Times New Roman"/>
          <w:sz w:val="26"/>
          <w:szCs w:val="26"/>
          <w:lang w:val="uk-UA" w:eastAsia="uk-UA"/>
        </w:rPr>
        <w:t>акріпачення селян</w:t>
      </w:r>
    </w:p>
    <w:p w14:paraId="119E479C" w14:textId="2C83AB8C"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Г </w:t>
      </w:r>
      <w:r w:rsidR="006E15C3">
        <w:rPr>
          <w:rFonts w:ascii="Times New Roman" w:eastAsia="Times New Roman" w:hAnsi="Times New Roman" w:cs="Times New Roman"/>
          <w:sz w:val="26"/>
          <w:szCs w:val="26"/>
          <w:lang w:val="uk-UA" w:eastAsia="uk-UA"/>
        </w:rPr>
        <w:t>с</w:t>
      </w:r>
      <w:r w:rsidRPr="00947DCF">
        <w:rPr>
          <w:rFonts w:ascii="Times New Roman" w:eastAsia="Times New Roman" w:hAnsi="Times New Roman" w:cs="Times New Roman"/>
          <w:sz w:val="26"/>
          <w:szCs w:val="26"/>
          <w:lang w:val="uk-UA" w:eastAsia="uk-UA"/>
        </w:rPr>
        <w:t>творення фермерських господарств</w:t>
      </w:r>
    </w:p>
    <w:p w14:paraId="002DEA77" w14:textId="77777777" w:rsidR="008E21D9" w:rsidRPr="00947DCF" w:rsidRDefault="008E21D9" w:rsidP="008E21D9">
      <w:pPr>
        <w:spacing w:after="0" w:line="240" w:lineRule="auto"/>
        <w:jc w:val="center"/>
        <w:rPr>
          <w:rFonts w:ascii="Times New Roman" w:eastAsia="Times New Roman" w:hAnsi="Times New Roman" w:cs="Times New Roman"/>
          <w:b/>
          <w:bCs/>
          <w:sz w:val="26"/>
          <w:szCs w:val="26"/>
          <w:lang w:val="uk-UA" w:eastAsia="uk-UA"/>
        </w:rPr>
      </w:pPr>
    </w:p>
    <w:p w14:paraId="7C8892F2" w14:textId="77777777" w:rsidR="008E21D9" w:rsidRPr="00947DCF" w:rsidRDefault="008E21D9" w:rsidP="008E21D9">
      <w:pPr>
        <w:spacing w:after="0" w:line="240" w:lineRule="auto"/>
        <w:jc w:val="center"/>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Глобалізація споживання</w:t>
      </w:r>
    </w:p>
    <w:p w14:paraId="1E7A4534" w14:textId="77777777" w:rsidR="008E21D9" w:rsidRPr="00947DCF" w:rsidRDefault="008E21D9" w:rsidP="008E21D9">
      <w:pPr>
        <w:spacing w:after="0" w:line="240" w:lineRule="auto"/>
        <w:jc w:val="both"/>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 xml:space="preserve">Глобалізація – це процес, унаслідок якого формується єдиний світовий ринок споживчих товарів і послуг, що призводить до стандартизації споживчих смаків, культурних цінностей та поведінки на глобальному рівні. </w:t>
      </w:r>
    </w:p>
    <w:p w14:paraId="53BDA458" w14:textId="77777777" w:rsidR="008E21D9" w:rsidRPr="00947DCF" w:rsidRDefault="008E21D9" w:rsidP="008E21D9">
      <w:pPr>
        <w:spacing w:after="0" w:line="240" w:lineRule="auto"/>
        <w:jc w:val="both"/>
        <w:rPr>
          <w:rFonts w:ascii="Times New Roman" w:eastAsia="Times New Roman" w:hAnsi="Times New Roman" w:cs="Times New Roman"/>
          <w:b/>
          <w:bCs/>
          <w:sz w:val="26"/>
          <w:szCs w:val="26"/>
          <w:lang w:val="uk-UA" w:eastAsia="uk-UA"/>
        </w:rPr>
      </w:pPr>
    </w:p>
    <w:p w14:paraId="2D56B69C" w14:textId="77777777" w:rsidR="008E21D9" w:rsidRPr="00947DCF" w:rsidRDefault="008E21D9" w:rsidP="008E21D9">
      <w:pPr>
        <w:spacing w:after="0" w:line="240" w:lineRule="auto"/>
        <w:jc w:val="both"/>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 xml:space="preserve">9.3. Це почалося ще в епоху Великих географічних </w:t>
      </w:r>
      <w:proofErr w:type="spellStart"/>
      <w:r w:rsidRPr="00947DCF">
        <w:rPr>
          <w:rFonts w:ascii="Times New Roman" w:eastAsia="Times New Roman" w:hAnsi="Times New Roman" w:cs="Times New Roman"/>
          <w:b/>
          <w:bCs/>
          <w:sz w:val="26"/>
          <w:szCs w:val="26"/>
          <w:lang w:val="uk-UA" w:eastAsia="uk-UA"/>
        </w:rPr>
        <w:t>відкриттів</w:t>
      </w:r>
      <w:proofErr w:type="spellEnd"/>
      <w:r w:rsidRPr="00947DCF">
        <w:rPr>
          <w:rFonts w:ascii="Times New Roman" w:eastAsia="Times New Roman" w:hAnsi="Times New Roman" w:cs="Times New Roman"/>
          <w:b/>
          <w:bCs/>
          <w:sz w:val="26"/>
          <w:szCs w:val="26"/>
          <w:lang w:val="uk-UA" w:eastAsia="uk-UA"/>
        </w:rPr>
        <w:t>. Установіть відповідність між товаром та його сприйняттям у часі.</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2"/>
        <w:gridCol w:w="3686"/>
        <w:gridCol w:w="675"/>
        <w:gridCol w:w="5542"/>
      </w:tblGrid>
      <w:tr w:rsidR="007E2CC3" w:rsidRPr="00947DCF" w14:paraId="605A93D2" w14:textId="77777777" w:rsidTr="006A52BF">
        <w:tc>
          <w:tcPr>
            <w:tcW w:w="582" w:type="dxa"/>
          </w:tcPr>
          <w:p w14:paraId="72A85510"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p>
        </w:tc>
        <w:tc>
          <w:tcPr>
            <w:tcW w:w="3686" w:type="dxa"/>
          </w:tcPr>
          <w:p w14:paraId="3ED43136" w14:textId="77777777" w:rsidR="008E21D9" w:rsidRPr="00947DCF" w:rsidRDefault="008E21D9" w:rsidP="006E15C3">
            <w:pPr>
              <w:spacing w:after="0" w:line="240" w:lineRule="auto"/>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Товар</w:t>
            </w:r>
          </w:p>
        </w:tc>
        <w:tc>
          <w:tcPr>
            <w:tcW w:w="675" w:type="dxa"/>
          </w:tcPr>
          <w:p w14:paraId="6D70BBC2" w14:textId="77777777" w:rsidR="008E21D9" w:rsidRPr="00947DCF" w:rsidRDefault="008E21D9" w:rsidP="006E15C3">
            <w:pPr>
              <w:spacing w:after="0" w:line="240" w:lineRule="auto"/>
              <w:jc w:val="center"/>
              <w:rPr>
                <w:rFonts w:ascii="Times New Roman" w:eastAsia="Times New Roman" w:hAnsi="Times New Roman" w:cs="Times New Roman"/>
                <w:sz w:val="26"/>
                <w:szCs w:val="26"/>
                <w:lang w:val="uk-UA" w:eastAsia="uk-UA"/>
              </w:rPr>
            </w:pPr>
          </w:p>
        </w:tc>
        <w:tc>
          <w:tcPr>
            <w:tcW w:w="5542" w:type="dxa"/>
          </w:tcPr>
          <w:p w14:paraId="18DFE4D6" w14:textId="77777777" w:rsidR="008E21D9" w:rsidRPr="00947DCF" w:rsidRDefault="008E21D9" w:rsidP="006E15C3">
            <w:pPr>
              <w:spacing w:after="0" w:line="240" w:lineRule="auto"/>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Статус товару</w:t>
            </w:r>
          </w:p>
        </w:tc>
      </w:tr>
      <w:tr w:rsidR="007E2CC3" w:rsidRPr="00947DCF" w14:paraId="190E1CAA" w14:textId="77777777" w:rsidTr="006A52BF">
        <w:tc>
          <w:tcPr>
            <w:tcW w:w="582" w:type="dxa"/>
          </w:tcPr>
          <w:p w14:paraId="0DE5D455"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1. </w:t>
            </w:r>
          </w:p>
        </w:tc>
        <w:tc>
          <w:tcPr>
            <w:tcW w:w="3686" w:type="dxa"/>
          </w:tcPr>
          <w:p w14:paraId="450F69B7"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Кава/Чай у XVII ст.</w:t>
            </w:r>
          </w:p>
        </w:tc>
        <w:tc>
          <w:tcPr>
            <w:tcW w:w="675" w:type="dxa"/>
          </w:tcPr>
          <w:p w14:paraId="7B576B17"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А</w:t>
            </w:r>
          </w:p>
        </w:tc>
        <w:tc>
          <w:tcPr>
            <w:tcW w:w="5542" w:type="dxa"/>
          </w:tcPr>
          <w:p w14:paraId="63B45AD9"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Звичайний, дешевий продукт щоденного вжитку, доступний кожному.</w:t>
            </w:r>
          </w:p>
        </w:tc>
      </w:tr>
      <w:tr w:rsidR="007E2CC3" w:rsidRPr="00947DCF" w14:paraId="24718546" w14:textId="77777777" w:rsidTr="006A52BF">
        <w:tc>
          <w:tcPr>
            <w:tcW w:w="582" w:type="dxa"/>
          </w:tcPr>
          <w:p w14:paraId="4D6E5377"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2. </w:t>
            </w:r>
          </w:p>
        </w:tc>
        <w:tc>
          <w:tcPr>
            <w:tcW w:w="3686" w:type="dxa"/>
          </w:tcPr>
          <w:p w14:paraId="1C84CE6E"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Кава/Чай у XXI ст.</w:t>
            </w:r>
          </w:p>
        </w:tc>
        <w:tc>
          <w:tcPr>
            <w:tcW w:w="675" w:type="dxa"/>
          </w:tcPr>
          <w:p w14:paraId="2DF00F67"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w:t>
            </w:r>
          </w:p>
        </w:tc>
        <w:tc>
          <w:tcPr>
            <w:tcW w:w="5542" w:type="dxa"/>
          </w:tcPr>
          <w:p w14:paraId="6D8BBA28"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Екзотичний, дорогий «колоніальний товар», ознака розкоші та моди.</w:t>
            </w:r>
          </w:p>
        </w:tc>
      </w:tr>
      <w:tr w:rsidR="008E21D9" w:rsidRPr="00947DCF" w14:paraId="64B4B51A" w14:textId="77777777" w:rsidTr="006A52BF">
        <w:tc>
          <w:tcPr>
            <w:tcW w:w="582" w:type="dxa"/>
          </w:tcPr>
          <w:p w14:paraId="321281E8"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p>
        </w:tc>
        <w:tc>
          <w:tcPr>
            <w:tcW w:w="3686" w:type="dxa"/>
          </w:tcPr>
          <w:p w14:paraId="0B0E72F5"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p>
        </w:tc>
        <w:tc>
          <w:tcPr>
            <w:tcW w:w="675" w:type="dxa"/>
          </w:tcPr>
          <w:p w14:paraId="445CD408"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В</w:t>
            </w:r>
          </w:p>
        </w:tc>
        <w:tc>
          <w:tcPr>
            <w:tcW w:w="5542" w:type="dxa"/>
          </w:tcPr>
          <w:p w14:paraId="383F0522"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Заборонений товар, що використовується лише в медицині.</w:t>
            </w:r>
          </w:p>
        </w:tc>
      </w:tr>
    </w:tbl>
    <w:p w14:paraId="039498CA" w14:textId="77777777" w:rsidR="008E21D9" w:rsidRPr="00947DCF" w:rsidRDefault="008E21D9" w:rsidP="008E21D9">
      <w:pPr>
        <w:spacing w:after="0" w:line="240" w:lineRule="auto"/>
        <w:jc w:val="center"/>
        <w:rPr>
          <w:rFonts w:ascii="Times New Roman" w:eastAsia="Times New Roman" w:hAnsi="Times New Roman" w:cs="Times New Roman"/>
          <w:b/>
          <w:bCs/>
          <w:sz w:val="26"/>
          <w:szCs w:val="26"/>
          <w:lang w:val="uk-UA" w:eastAsia="uk-UA"/>
        </w:rPr>
      </w:pPr>
    </w:p>
    <w:p w14:paraId="76B637E6" w14:textId="77777777" w:rsidR="008E21D9" w:rsidRPr="00947DCF" w:rsidRDefault="008E21D9" w:rsidP="008E21D9">
      <w:pPr>
        <w:spacing w:after="0" w:line="240" w:lineRule="auto"/>
        <w:jc w:val="center"/>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Аграрний бізнес</w:t>
      </w:r>
    </w:p>
    <w:p w14:paraId="478B6D70" w14:textId="77777777" w:rsidR="008E21D9" w:rsidRPr="00947DCF" w:rsidRDefault="008E21D9" w:rsidP="008E21D9">
      <w:pPr>
        <w:spacing w:after="0" w:line="240" w:lineRule="auto"/>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i/>
          <w:iCs/>
          <w:sz w:val="26"/>
          <w:szCs w:val="26"/>
          <w:lang w:val="uk-UA" w:eastAsia="uk-UA"/>
        </w:rPr>
        <w:t>Сучасний контекст:</w:t>
      </w:r>
      <w:r w:rsidRPr="00947DCF">
        <w:rPr>
          <w:rFonts w:ascii="Times New Roman" w:eastAsia="Times New Roman" w:hAnsi="Times New Roman" w:cs="Times New Roman"/>
          <w:sz w:val="26"/>
          <w:szCs w:val="26"/>
          <w:lang w:val="uk-UA" w:eastAsia="uk-UA"/>
        </w:rPr>
        <w:t xml:space="preserve"> Сучасні </w:t>
      </w:r>
      <w:proofErr w:type="spellStart"/>
      <w:r w:rsidRPr="00947DCF">
        <w:rPr>
          <w:rFonts w:ascii="Times New Roman" w:eastAsia="Times New Roman" w:hAnsi="Times New Roman" w:cs="Times New Roman"/>
          <w:sz w:val="26"/>
          <w:szCs w:val="26"/>
          <w:lang w:val="uk-UA" w:eastAsia="uk-UA"/>
        </w:rPr>
        <w:t>агрохолдинги</w:t>
      </w:r>
      <w:proofErr w:type="spellEnd"/>
      <w:r w:rsidRPr="00947DCF">
        <w:rPr>
          <w:rFonts w:ascii="Times New Roman" w:eastAsia="Times New Roman" w:hAnsi="Times New Roman" w:cs="Times New Roman"/>
          <w:sz w:val="26"/>
          <w:szCs w:val="26"/>
          <w:lang w:val="uk-UA" w:eastAsia="uk-UA"/>
        </w:rPr>
        <w:t xml:space="preserve"> орієнтуються на експорт: вони вирощують величезні обсяги зерна чи соняшнику, щоб продати їх на світовому ринку, часто витісняючи дрібних фермерів.</w:t>
      </w:r>
    </w:p>
    <w:p w14:paraId="4AF23755" w14:textId="77777777" w:rsidR="008E21D9" w:rsidRPr="00947DCF" w:rsidRDefault="008E21D9" w:rsidP="008E21D9">
      <w:pPr>
        <w:spacing w:after="0" w:line="240" w:lineRule="auto"/>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i/>
          <w:iCs/>
          <w:sz w:val="26"/>
          <w:szCs w:val="26"/>
          <w:lang w:val="uk-UA" w:eastAsia="uk-UA"/>
        </w:rPr>
        <w:lastRenderedPageBreak/>
        <w:t>Історичний контекст:</w:t>
      </w:r>
      <w:r w:rsidRPr="00947DCF">
        <w:rPr>
          <w:rFonts w:ascii="Times New Roman" w:eastAsia="Times New Roman" w:hAnsi="Times New Roman" w:cs="Times New Roman"/>
          <w:sz w:val="26"/>
          <w:szCs w:val="26"/>
          <w:lang w:val="uk-UA" w:eastAsia="uk-UA"/>
        </w:rPr>
        <w:t xml:space="preserve"> У Східній Європі XVI–XVIII ст. шляхта створювала великі господарства саме для продажу зерна в Західну Європу.</w:t>
      </w:r>
    </w:p>
    <w:p w14:paraId="494182F5" w14:textId="77777777" w:rsidR="008E21D9" w:rsidRPr="00947DCF" w:rsidRDefault="008E21D9" w:rsidP="008E21D9">
      <w:pPr>
        <w:spacing w:after="0" w:line="240" w:lineRule="auto"/>
        <w:rPr>
          <w:rFonts w:ascii="Times New Roman" w:eastAsia="Times New Roman" w:hAnsi="Times New Roman" w:cs="Times New Roman"/>
          <w:b/>
          <w:bCs/>
          <w:sz w:val="26"/>
          <w:szCs w:val="26"/>
          <w:lang w:val="uk-UA" w:eastAsia="uk-UA"/>
        </w:rPr>
      </w:pPr>
    </w:p>
    <w:p w14:paraId="7149CAFD" w14:textId="77777777" w:rsidR="008E21D9" w:rsidRPr="00947DCF" w:rsidRDefault="008E21D9" w:rsidP="008E21D9">
      <w:pPr>
        <w:spacing w:after="0" w:line="240" w:lineRule="auto"/>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9.4. Як називалася така форма господарювання в минулому?</w:t>
      </w:r>
    </w:p>
    <w:p w14:paraId="36FD51E2"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А натуральне господарство (вирощування лише для себе)</w:t>
      </w:r>
    </w:p>
    <w:p w14:paraId="2F3B1C40"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Б фільварок (товарне господарство)</w:t>
      </w:r>
    </w:p>
    <w:p w14:paraId="09B7923A"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В колгосп</w:t>
      </w:r>
    </w:p>
    <w:p w14:paraId="62717FC7"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Г огороджування</w:t>
      </w:r>
    </w:p>
    <w:p w14:paraId="373FE4CA" w14:textId="77777777" w:rsidR="008E21D9" w:rsidRPr="00947DCF" w:rsidRDefault="008E21D9" w:rsidP="008E21D9">
      <w:pPr>
        <w:spacing w:after="0" w:line="240" w:lineRule="auto"/>
        <w:jc w:val="cente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b/>
          <w:bCs/>
          <w:sz w:val="26"/>
          <w:szCs w:val="26"/>
          <w:lang w:val="uk-UA" w:eastAsia="uk-UA"/>
        </w:rPr>
        <w:t>Критерії оцінювання</w:t>
      </w:r>
    </w:p>
    <w:tbl>
      <w:tblPr>
        <w:tblW w:w="9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
        <w:gridCol w:w="3750"/>
        <w:gridCol w:w="1985"/>
        <w:gridCol w:w="1345"/>
        <w:gridCol w:w="1597"/>
      </w:tblGrid>
      <w:tr w:rsidR="007E2CC3" w:rsidRPr="00947DCF" w14:paraId="1070CF35" w14:textId="77777777" w:rsidTr="006A52BF">
        <w:tc>
          <w:tcPr>
            <w:tcW w:w="850" w:type="dxa"/>
          </w:tcPr>
          <w:p w14:paraId="2938D7A6" w14:textId="0458AF0C" w:rsidR="008E21D9" w:rsidRPr="00947DCF" w:rsidRDefault="008E21D9" w:rsidP="00190352">
            <w:pPr>
              <w:spacing w:after="0" w:line="23" w:lineRule="atLeast"/>
              <w:jc w:val="center"/>
              <w:rPr>
                <w:rFonts w:ascii="Times New Roman" w:hAnsi="Times New Roman" w:cs="Times New Roman"/>
                <w:b/>
                <w:bCs/>
                <w:sz w:val="26"/>
                <w:szCs w:val="26"/>
                <w:lang w:val="uk-UA"/>
              </w:rPr>
            </w:pPr>
            <w:r w:rsidRPr="00947DCF">
              <w:rPr>
                <w:rFonts w:ascii="Times New Roman" w:hAnsi="Times New Roman" w:cs="Times New Roman"/>
                <w:b/>
                <w:bCs/>
                <w:sz w:val="26"/>
                <w:szCs w:val="26"/>
                <w:lang w:val="uk-UA"/>
              </w:rPr>
              <w:t>№</w:t>
            </w:r>
            <w:r w:rsidR="00190352" w:rsidRPr="00947DCF">
              <w:rPr>
                <w:rFonts w:ascii="Times New Roman" w:hAnsi="Times New Roman" w:cs="Times New Roman"/>
                <w:b/>
                <w:bCs/>
                <w:sz w:val="26"/>
                <w:szCs w:val="26"/>
                <w:lang w:val="uk-UA"/>
              </w:rPr>
              <w:t xml:space="preserve"> п/п</w:t>
            </w:r>
          </w:p>
        </w:tc>
        <w:tc>
          <w:tcPr>
            <w:tcW w:w="3750" w:type="dxa"/>
          </w:tcPr>
          <w:p w14:paraId="04B5D2FA" w14:textId="77777777" w:rsidR="008E21D9" w:rsidRPr="00947DCF" w:rsidRDefault="008E21D9" w:rsidP="008E21D9">
            <w:pPr>
              <w:spacing w:after="0" w:line="23" w:lineRule="atLeast"/>
              <w:jc w:val="center"/>
              <w:rPr>
                <w:rFonts w:ascii="Times New Roman" w:hAnsi="Times New Roman" w:cs="Times New Roman"/>
                <w:b/>
                <w:bCs/>
                <w:sz w:val="26"/>
                <w:szCs w:val="26"/>
                <w:lang w:val="uk-UA"/>
              </w:rPr>
            </w:pPr>
            <w:r w:rsidRPr="00947DCF">
              <w:rPr>
                <w:rFonts w:ascii="Times New Roman" w:hAnsi="Times New Roman" w:cs="Times New Roman"/>
                <w:b/>
                <w:bCs/>
                <w:sz w:val="26"/>
                <w:szCs w:val="26"/>
                <w:lang w:val="uk-UA"/>
              </w:rPr>
              <w:t>Відповідь</w:t>
            </w:r>
          </w:p>
        </w:tc>
        <w:tc>
          <w:tcPr>
            <w:tcW w:w="1985" w:type="dxa"/>
          </w:tcPr>
          <w:p w14:paraId="4E6B61DD" w14:textId="77777777" w:rsidR="008E21D9" w:rsidRPr="00947DCF" w:rsidRDefault="008E21D9" w:rsidP="008E21D9">
            <w:pPr>
              <w:spacing w:after="0" w:line="23" w:lineRule="atLeast"/>
              <w:jc w:val="center"/>
              <w:rPr>
                <w:rFonts w:ascii="Times New Roman" w:hAnsi="Times New Roman" w:cs="Times New Roman"/>
                <w:b/>
                <w:bCs/>
                <w:sz w:val="26"/>
                <w:szCs w:val="26"/>
                <w:lang w:val="uk-UA"/>
              </w:rPr>
            </w:pPr>
            <w:r w:rsidRPr="00947DCF">
              <w:rPr>
                <w:rFonts w:ascii="Times New Roman" w:hAnsi="Times New Roman" w:cs="Times New Roman"/>
                <w:b/>
                <w:bCs/>
                <w:sz w:val="26"/>
                <w:szCs w:val="26"/>
                <w:lang w:val="uk-UA"/>
              </w:rPr>
              <w:t>Рівні</w:t>
            </w:r>
          </w:p>
        </w:tc>
        <w:tc>
          <w:tcPr>
            <w:tcW w:w="1345" w:type="dxa"/>
          </w:tcPr>
          <w:p w14:paraId="08963919" w14:textId="77777777" w:rsidR="008E21D9" w:rsidRPr="00947DCF" w:rsidRDefault="008E21D9" w:rsidP="008E21D9">
            <w:pPr>
              <w:spacing w:after="0" w:line="23" w:lineRule="atLeast"/>
              <w:jc w:val="center"/>
              <w:rPr>
                <w:rFonts w:ascii="Times New Roman" w:hAnsi="Times New Roman" w:cs="Times New Roman"/>
                <w:b/>
                <w:bCs/>
                <w:sz w:val="26"/>
                <w:szCs w:val="26"/>
                <w:lang w:val="uk-UA"/>
              </w:rPr>
            </w:pPr>
            <w:r w:rsidRPr="00947DCF">
              <w:rPr>
                <w:rFonts w:ascii="Times New Roman" w:hAnsi="Times New Roman" w:cs="Times New Roman"/>
                <w:b/>
                <w:bCs/>
                <w:sz w:val="26"/>
                <w:szCs w:val="26"/>
                <w:lang w:val="uk-UA"/>
              </w:rPr>
              <w:t>Бал</w:t>
            </w:r>
          </w:p>
        </w:tc>
        <w:tc>
          <w:tcPr>
            <w:tcW w:w="1597" w:type="dxa"/>
          </w:tcPr>
          <w:p w14:paraId="06193772" w14:textId="77777777" w:rsidR="008E21D9" w:rsidRPr="00947DCF" w:rsidRDefault="008E21D9" w:rsidP="008E21D9">
            <w:pPr>
              <w:spacing w:after="0" w:line="23" w:lineRule="atLeast"/>
              <w:jc w:val="center"/>
              <w:rPr>
                <w:rFonts w:ascii="Times New Roman" w:hAnsi="Times New Roman" w:cs="Times New Roman"/>
                <w:b/>
                <w:bCs/>
                <w:sz w:val="26"/>
                <w:szCs w:val="26"/>
                <w:lang w:val="uk-UA"/>
              </w:rPr>
            </w:pPr>
            <w:r w:rsidRPr="00947DCF">
              <w:rPr>
                <w:rFonts w:ascii="Times New Roman" w:hAnsi="Times New Roman" w:cs="Times New Roman"/>
                <w:b/>
                <w:bCs/>
                <w:sz w:val="26"/>
                <w:szCs w:val="26"/>
                <w:lang w:val="uk-UA"/>
              </w:rPr>
              <w:t>Усього</w:t>
            </w:r>
          </w:p>
        </w:tc>
      </w:tr>
      <w:tr w:rsidR="007E2CC3" w:rsidRPr="00947DCF" w14:paraId="7F4DE25C" w14:textId="77777777" w:rsidTr="006A52BF">
        <w:tc>
          <w:tcPr>
            <w:tcW w:w="850" w:type="dxa"/>
          </w:tcPr>
          <w:p w14:paraId="52C9DFF9" w14:textId="77777777" w:rsidR="008E21D9" w:rsidRPr="00947DCF" w:rsidRDefault="008E21D9" w:rsidP="00190352">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3750" w:type="dxa"/>
          </w:tcPr>
          <w:p w14:paraId="25A22462" w14:textId="77777777" w:rsidR="008E21D9" w:rsidRPr="00947DCF" w:rsidRDefault="008E21D9" w:rsidP="008E21D9">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Б</w:t>
            </w:r>
          </w:p>
        </w:tc>
        <w:tc>
          <w:tcPr>
            <w:tcW w:w="1985" w:type="dxa"/>
            <w:vMerge w:val="restart"/>
          </w:tcPr>
          <w:p w14:paraId="585A7DAB" w14:textId="77777777" w:rsidR="008E21D9" w:rsidRPr="00947DCF" w:rsidRDefault="008E21D9" w:rsidP="008E21D9">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Початковий</w:t>
            </w:r>
          </w:p>
        </w:tc>
        <w:tc>
          <w:tcPr>
            <w:tcW w:w="1345" w:type="dxa"/>
          </w:tcPr>
          <w:p w14:paraId="2294008F" w14:textId="77777777" w:rsidR="008E21D9" w:rsidRPr="00947DCF" w:rsidRDefault="008E21D9" w:rsidP="008E21D9">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1597" w:type="dxa"/>
            <w:vMerge w:val="restart"/>
          </w:tcPr>
          <w:p w14:paraId="22E635F5" w14:textId="77777777" w:rsidR="008E21D9" w:rsidRPr="00947DCF" w:rsidRDefault="008E21D9" w:rsidP="008E21D9">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24 бали.</w:t>
            </w:r>
          </w:p>
          <w:p w14:paraId="74B0C0D5" w14:textId="77777777" w:rsidR="008E21D9" w:rsidRPr="00947DCF" w:rsidRDefault="008E21D9" w:rsidP="008E21D9">
            <w:pPr>
              <w:spacing w:after="0" w:line="23" w:lineRule="atLeast"/>
              <w:jc w:val="center"/>
              <w:rPr>
                <w:rFonts w:ascii="Times New Roman" w:hAnsi="Times New Roman" w:cs="Times New Roman"/>
                <w:sz w:val="26"/>
                <w:szCs w:val="26"/>
                <w:lang w:val="uk-UA"/>
              </w:rPr>
            </w:pPr>
          </w:p>
          <w:p w14:paraId="3BE29A80" w14:textId="77777777" w:rsidR="008E21D9" w:rsidRPr="00947DCF" w:rsidRDefault="008E21D9" w:rsidP="008E21D9">
            <w:pPr>
              <w:spacing w:after="0" w:line="23" w:lineRule="atLeast"/>
              <w:jc w:val="center"/>
              <w:rPr>
                <w:rFonts w:ascii="Times New Roman" w:hAnsi="Times New Roman" w:cs="Times New Roman"/>
                <w:b/>
                <w:bCs/>
                <w:sz w:val="26"/>
                <w:szCs w:val="26"/>
                <w:lang w:val="uk-UA"/>
              </w:rPr>
            </w:pPr>
            <w:r w:rsidRPr="00947DCF">
              <w:rPr>
                <w:rFonts w:ascii="Times New Roman" w:hAnsi="Times New Roman" w:cs="Times New Roman"/>
                <w:sz w:val="26"/>
                <w:szCs w:val="26"/>
                <w:lang w:val="uk-UA"/>
              </w:rPr>
              <w:t>Отриманий бал потрібно помножити на 0,5</w:t>
            </w:r>
          </w:p>
        </w:tc>
      </w:tr>
      <w:tr w:rsidR="007E2CC3" w:rsidRPr="00947DCF" w14:paraId="68E87BD5" w14:textId="77777777" w:rsidTr="006A52BF">
        <w:tc>
          <w:tcPr>
            <w:tcW w:w="850" w:type="dxa"/>
          </w:tcPr>
          <w:p w14:paraId="69F1D6A9" w14:textId="77777777" w:rsidR="008E21D9" w:rsidRPr="00947DCF" w:rsidRDefault="008E21D9" w:rsidP="00190352">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2</w:t>
            </w:r>
          </w:p>
        </w:tc>
        <w:tc>
          <w:tcPr>
            <w:tcW w:w="3750" w:type="dxa"/>
          </w:tcPr>
          <w:p w14:paraId="7DC4F951" w14:textId="77777777" w:rsidR="008E21D9" w:rsidRPr="00947DCF" w:rsidRDefault="008E21D9" w:rsidP="008E21D9">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Б</w:t>
            </w:r>
          </w:p>
        </w:tc>
        <w:tc>
          <w:tcPr>
            <w:tcW w:w="1985" w:type="dxa"/>
            <w:vMerge/>
          </w:tcPr>
          <w:p w14:paraId="089D9629" w14:textId="77777777" w:rsidR="008E21D9" w:rsidRPr="00947DCF" w:rsidRDefault="008E21D9" w:rsidP="008E21D9">
            <w:pPr>
              <w:widowControl w:val="0"/>
              <w:pBdr>
                <w:top w:val="nil"/>
                <w:left w:val="nil"/>
                <w:bottom w:val="nil"/>
                <w:right w:val="nil"/>
                <w:between w:val="nil"/>
              </w:pBdr>
              <w:spacing w:after="0" w:line="23" w:lineRule="atLeast"/>
              <w:rPr>
                <w:rFonts w:ascii="Times New Roman" w:hAnsi="Times New Roman" w:cs="Times New Roman"/>
                <w:sz w:val="26"/>
                <w:szCs w:val="26"/>
                <w:lang w:val="uk-UA"/>
              </w:rPr>
            </w:pPr>
          </w:p>
        </w:tc>
        <w:tc>
          <w:tcPr>
            <w:tcW w:w="1345" w:type="dxa"/>
          </w:tcPr>
          <w:p w14:paraId="20964E94" w14:textId="77777777" w:rsidR="008E21D9" w:rsidRPr="00947DCF" w:rsidRDefault="008E21D9" w:rsidP="008E21D9">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1597" w:type="dxa"/>
            <w:vMerge/>
          </w:tcPr>
          <w:p w14:paraId="415159A2" w14:textId="77777777" w:rsidR="008E21D9" w:rsidRPr="00947DCF" w:rsidRDefault="008E21D9" w:rsidP="008E21D9">
            <w:pPr>
              <w:widowControl w:val="0"/>
              <w:pBdr>
                <w:top w:val="nil"/>
                <w:left w:val="nil"/>
                <w:bottom w:val="nil"/>
                <w:right w:val="nil"/>
                <w:between w:val="nil"/>
              </w:pBdr>
              <w:spacing w:after="0" w:line="23" w:lineRule="atLeast"/>
              <w:rPr>
                <w:rFonts w:ascii="Times New Roman" w:hAnsi="Times New Roman" w:cs="Times New Roman"/>
                <w:sz w:val="26"/>
                <w:szCs w:val="26"/>
                <w:lang w:val="uk-UA"/>
              </w:rPr>
            </w:pPr>
          </w:p>
        </w:tc>
      </w:tr>
      <w:tr w:rsidR="007E2CC3" w:rsidRPr="00947DCF" w14:paraId="67C0E332" w14:textId="77777777" w:rsidTr="006A52BF">
        <w:tc>
          <w:tcPr>
            <w:tcW w:w="850" w:type="dxa"/>
          </w:tcPr>
          <w:p w14:paraId="39E38E5E" w14:textId="77777777" w:rsidR="008E21D9" w:rsidRPr="00947DCF" w:rsidRDefault="008E21D9" w:rsidP="00190352">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3</w:t>
            </w:r>
          </w:p>
        </w:tc>
        <w:tc>
          <w:tcPr>
            <w:tcW w:w="3750" w:type="dxa"/>
          </w:tcPr>
          <w:p w14:paraId="69D98CE1" w14:textId="77777777" w:rsidR="008E21D9" w:rsidRPr="00947DCF" w:rsidRDefault="008E21D9" w:rsidP="008E21D9">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В</w:t>
            </w:r>
          </w:p>
        </w:tc>
        <w:tc>
          <w:tcPr>
            <w:tcW w:w="1985" w:type="dxa"/>
            <w:vMerge/>
          </w:tcPr>
          <w:p w14:paraId="59FE80AF" w14:textId="77777777" w:rsidR="008E21D9" w:rsidRPr="00947DCF" w:rsidRDefault="008E21D9" w:rsidP="008E21D9">
            <w:pPr>
              <w:widowControl w:val="0"/>
              <w:pBdr>
                <w:top w:val="nil"/>
                <w:left w:val="nil"/>
                <w:bottom w:val="nil"/>
                <w:right w:val="nil"/>
                <w:between w:val="nil"/>
              </w:pBdr>
              <w:spacing w:after="0" w:line="23" w:lineRule="atLeast"/>
              <w:rPr>
                <w:rFonts w:ascii="Times New Roman" w:hAnsi="Times New Roman" w:cs="Times New Roman"/>
                <w:sz w:val="26"/>
                <w:szCs w:val="26"/>
                <w:lang w:val="uk-UA"/>
              </w:rPr>
            </w:pPr>
          </w:p>
        </w:tc>
        <w:tc>
          <w:tcPr>
            <w:tcW w:w="1345" w:type="dxa"/>
          </w:tcPr>
          <w:p w14:paraId="139B9776" w14:textId="77777777" w:rsidR="008E21D9" w:rsidRPr="00947DCF" w:rsidRDefault="008E21D9" w:rsidP="008E21D9">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1597" w:type="dxa"/>
            <w:vMerge/>
          </w:tcPr>
          <w:p w14:paraId="530E5432" w14:textId="77777777" w:rsidR="008E21D9" w:rsidRPr="00947DCF" w:rsidRDefault="008E21D9" w:rsidP="008E21D9">
            <w:pPr>
              <w:widowControl w:val="0"/>
              <w:pBdr>
                <w:top w:val="nil"/>
                <w:left w:val="nil"/>
                <w:bottom w:val="nil"/>
                <w:right w:val="nil"/>
                <w:between w:val="nil"/>
              </w:pBdr>
              <w:spacing w:after="0" w:line="23" w:lineRule="atLeast"/>
              <w:rPr>
                <w:rFonts w:ascii="Times New Roman" w:hAnsi="Times New Roman" w:cs="Times New Roman"/>
                <w:sz w:val="26"/>
                <w:szCs w:val="26"/>
                <w:lang w:val="uk-UA"/>
              </w:rPr>
            </w:pPr>
          </w:p>
        </w:tc>
      </w:tr>
      <w:tr w:rsidR="007E2CC3" w:rsidRPr="00947DCF" w14:paraId="4402B360" w14:textId="77777777" w:rsidTr="006A52BF">
        <w:tc>
          <w:tcPr>
            <w:tcW w:w="850" w:type="dxa"/>
          </w:tcPr>
          <w:p w14:paraId="6DD8D79E" w14:textId="77777777" w:rsidR="008E21D9" w:rsidRPr="00947DCF" w:rsidRDefault="008E21D9" w:rsidP="00190352">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4</w:t>
            </w:r>
          </w:p>
        </w:tc>
        <w:tc>
          <w:tcPr>
            <w:tcW w:w="3750" w:type="dxa"/>
          </w:tcPr>
          <w:p w14:paraId="32D4BC2A" w14:textId="77777777" w:rsidR="008E21D9" w:rsidRPr="00947DCF" w:rsidRDefault="008E21D9" w:rsidP="008E21D9">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Б, Г</w:t>
            </w:r>
          </w:p>
        </w:tc>
        <w:tc>
          <w:tcPr>
            <w:tcW w:w="1985" w:type="dxa"/>
            <w:vMerge w:val="restart"/>
          </w:tcPr>
          <w:p w14:paraId="26436329" w14:textId="77777777" w:rsidR="008E21D9" w:rsidRPr="00947DCF" w:rsidRDefault="008E21D9" w:rsidP="008E21D9">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Середній</w:t>
            </w:r>
          </w:p>
        </w:tc>
        <w:tc>
          <w:tcPr>
            <w:tcW w:w="1345" w:type="dxa"/>
          </w:tcPr>
          <w:p w14:paraId="023FF5D0" w14:textId="77777777" w:rsidR="008E21D9" w:rsidRPr="00947DCF" w:rsidRDefault="008E21D9" w:rsidP="008E21D9">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2</w:t>
            </w:r>
          </w:p>
        </w:tc>
        <w:tc>
          <w:tcPr>
            <w:tcW w:w="1597" w:type="dxa"/>
            <w:vMerge/>
          </w:tcPr>
          <w:p w14:paraId="6AC5DED6" w14:textId="77777777" w:rsidR="008E21D9" w:rsidRPr="00947DCF" w:rsidRDefault="008E21D9" w:rsidP="008E21D9">
            <w:pPr>
              <w:widowControl w:val="0"/>
              <w:pBdr>
                <w:top w:val="nil"/>
                <w:left w:val="nil"/>
                <w:bottom w:val="nil"/>
                <w:right w:val="nil"/>
                <w:between w:val="nil"/>
              </w:pBdr>
              <w:spacing w:after="0" w:line="23" w:lineRule="atLeast"/>
              <w:rPr>
                <w:rFonts w:ascii="Times New Roman" w:hAnsi="Times New Roman" w:cs="Times New Roman"/>
                <w:sz w:val="26"/>
                <w:szCs w:val="26"/>
                <w:lang w:val="uk-UA"/>
              </w:rPr>
            </w:pPr>
          </w:p>
        </w:tc>
      </w:tr>
      <w:tr w:rsidR="007E2CC3" w:rsidRPr="00947DCF" w14:paraId="23A2BE88" w14:textId="77777777" w:rsidTr="006A52BF">
        <w:tc>
          <w:tcPr>
            <w:tcW w:w="850" w:type="dxa"/>
          </w:tcPr>
          <w:p w14:paraId="36A84F8E" w14:textId="77777777" w:rsidR="008E21D9" w:rsidRPr="00947DCF" w:rsidRDefault="008E21D9" w:rsidP="00190352">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5</w:t>
            </w:r>
          </w:p>
        </w:tc>
        <w:tc>
          <w:tcPr>
            <w:tcW w:w="3750" w:type="dxa"/>
          </w:tcPr>
          <w:p w14:paraId="7200C0B7" w14:textId="77777777" w:rsidR="008E21D9" w:rsidRPr="00947DCF" w:rsidRDefault="008E21D9" w:rsidP="008E21D9">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Б, Г, Д</w:t>
            </w:r>
          </w:p>
        </w:tc>
        <w:tc>
          <w:tcPr>
            <w:tcW w:w="1985" w:type="dxa"/>
            <w:vMerge/>
          </w:tcPr>
          <w:p w14:paraId="21EE2D49" w14:textId="77777777" w:rsidR="008E21D9" w:rsidRPr="00947DCF" w:rsidRDefault="008E21D9" w:rsidP="008E21D9">
            <w:pPr>
              <w:widowControl w:val="0"/>
              <w:pBdr>
                <w:top w:val="nil"/>
                <w:left w:val="nil"/>
                <w:bottom w:val="nil"/>
                <w:right w:val="nil"/>
                <w:between w:val="nil"/>
              </w:pBdr>
              <w:spacing w:after="0" w:line="23" w:lineRule="atLeast"/>
              <w:rPr>
                <w:rFonts w:ascii="Times New Roman" w:hAnsi="Times New Roman" w:cs="Times New Roman"/>
                <w:sz w:val="26"/>
                <w:szCs w:val="26"/>
                <w:lang w:val="uk-UA"/>
              </w:rPr>
            </w:pPr>
          </w:p>
        </w:tc>
        <w:tc>
          <w:tcPr>
            <w:tcW w:w="1345" w:type="dxa"/>
          </w:tcPr>
          <w:p w14:paraId="494C0649" w14:textId="77777777" w:rsidR="008E21D9" w:rsidRPr="00947DCF" w:rsidRDefault="008E21D9" w:rsidP="008E21D9">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3</w:t>
            </w:r>
          </w:p>
        </w:tc>
        <w:tc>
          <w:tcPr>
            <w:tcW w:w="1597" w:type="dxa"/>
            <w:vMerge/>
          </w:tcPr>
          <w:p w14:paraId="049A0447" w14:textId="77777777" w:rsidR="008E21D9" w:rsidRPr="00947DCF" w:rsidRDefault="008E21D9" w:rsidP="008E21D9">
            <w:pPr>
              <w:widowControl w:val="0"/>
              <w:pBdr>
                <w:top w:val="nil"/>
                <w:left w:val="nil"/>
                <w:bottom w:val="nil"/>
                <w:right w:val="nil"/>
                <w:between w:val="nil"/>
              </w:pBdr>
              <w:spacing w:after="0" w:line="23" w:lineRule="atLeast"/>
              <w:rPr>
                <w:rFonts w:ascii="Times New Roman" w:hAnsi="Times New Roman" w:cs="Times New Roman"/>
                <w:sz w:val="26"/>
                <w:szCs w:val="26"/>
                <w:lang w:val="uk-UA"/>
              </w:rPr>
            </w:pPr>
          </w:p>
        </w:tc>
      </w:tr>
      <w:tr w:rsidR="007E2CC3" w:rsidRPr="00947DCF" w14:paraId="46F257BA" w14:textId="77777777" w:rsidTr="006A52BF">
        <w:tc>
          <w:tcPr>
            <w:tcW w:w="850" w:type="dxa"/>
          </w:tcPr>
          <w:p w14:paraId="35743DBA" w14:textId="77777777" w:rsidR="008E21D9" w:rsidRPr="00947DCF" w:rsidRDefault="008E21D9" w:rsidP="00190352">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6</w:t>
            </w:r>
          </w:p>
        </w:tc>
        <w:tc>
          <w:tcPr>
            <w:tcW w:w="3750" w:type="dxa"/>
          </w:tcPr>
          <w:p w14:paraId="4770C5A3" w14:textId="77777777" w:rsidR="008E21D9" w:rsidRPr="00947DCF" w:rsidRDefault="008E21D9" w:rsidP="008E21D9">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1-Б, 2-В, 3-А, 4-Г</w:t>
            </w:r>
          </w:p>
        </w:tc>
        <w:tc>
          <w:tcPr>
            <w:tcW w:w="1985" w:type="dxa"/>
            <w:vMerge/>
          </w:tcPr>
          <w:p w14:paraId="4C5AD97A" w14:textId="77777777" w:rsidR="008E21D9" w:rsidRPr="00947DCF" w:rsidRDefault="008E21D9" w:rsidP="008E21D9">
            <w:pPr>
              <w:widowControl w:val="0"/>
              <w:pBdr>
                <w:top w:val="nil"/>
                <w:left w:val="nil"/>
                <w:bottom w:val="nil"/>
                <w:right w:val="nil"/>
                <w:between w:val="nil"/>
              </w:pBdr>
              <w:spacing w:after="0" w:line="23" w:lineRule="atLeast"/>
              <w:rPr>
                <w:rFonts w:ascii="Times New Roman" w:hAnsi="Times New Roman" w:cs="Times New Roman"/>
                <w:sz w:val="26"/>
                <w:szCs w:val="26"/>
                <w:lang w:val="uk-UA"/>
              </w:rPr>
            </w:pPr>
          </w:p>
        </w:tc>
        <w:tc>
          <w:tcPr>
            <w:tcW w:w="1345" w:type="dxa"/>
          </w:tcPr>
          <w:p w14:paraId="5456004D" w14:textId="77777777" w:rsidR="008E21D9" w:rsidRPr="00947DCF" w:rsidRDefault="008E21D9" w:rsidP="008E21D9">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4</w:t>
            </w:r>
          </w:p>
        </w:tc>
        <w:tc>
          <w:tcPr>
            <w:tcW w:w="1597" w:type="dxa"/>
            <w:vMerge/>
          </w:tcPr>
          <w:p w14:paraId="025661CB" w14:textId="77777777" w:rsidR="008E21D9" w:rsidRPr="00947DCF" w:rsidRDefault="008E21D9" w:rsidP="008E21D9">
            <w:pPr>
              <w:widowControl w:val="0"/>
              <w:pBdr>
                <w:top w:val="nil"/>
                <w:left w:val="nil"/>
                <w:bottom w:val="nil"/>
                <w:right w:val="nil"/>
                <w:between w:val="nil"/>
              </w:pBdr>
              <w:spacing w:after="0" w:line="23" w:lineRule="atLeast"/>
              <w:rPr>
                <w:rFonts w:ascii="Times New Roman" w:hAnsi="Times New Roman" w:cs="Times New Roman"/>
                <w:sz w:val="26"/>
                <w:szCs w:val="26"/>
                <w:lang w:val="uk-UA"/>
              </w:rPr>
            </w:pPr>
          </w:p>
        </w:tc>
      </w:tr>
      <w:tr w:rsidR="007E2CC3" w:rsidRPr="00947DCF" w14:paraId="74145691" w14:textId="77777777" w:rsidTr="006A52BF">
        <w:tc>
          <w:tcPr>
            <w:tcW w:w="850" w:type="dxa"/>
          </w:tcPr>
          <w:p w14:paraId="5A1C5024" w14:textId="77777777" w:rsidR="008E21D9" w:rsidRPr="00947DCF" w:rsidRDefault="008E21D9" w:rsidP="00190352">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7</w:t>
            </w:r>
          </w:p>
        </w:tc>
        <w:tc>
          <w:tcPr>
            <w:tcW w:w="3750" w:type="dxa"/>
          </w:tcPr>
          <w:p w14:paraId="0B3B5032" w14:textId="77777777" w:rsidR="008E21D9" w:rsidRPr="00947DCF" w:rsidRDefault="008E21D9" w:rsidP="008E21D9">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акціонерні, монополію, колоніями</w:t>
            </w:r>
          </w:p>
        </w:tc>
        <w:tc>
          <w:tcPr>
            <w:tcW w:w="1985" w:type="dxa"/>
            <w:vMerge w:val="restart"/>
          </w:tcPr>
          <w:p w14:paraId="7D803CD7" w14:textId="77777777" w:rsidR="008E21D9" w:rsidRPr="00947DCF" w:rsidRDefault="008E21D9" w:rsidP="008E21D9">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Достатній</w:t>
            </w:r>
          </w:p>
        </w:tc>
        <w:tc>
          <w:tcPr>
            <w:tcW w:w="1345" w:type="dxa"/>
          </w:tcPr>
          <w:p w14:paraId="3BAB0A87" w14:textId="77777777" w:rsidR="008E21D9" w:rsidRPr="00947DCF" w:rsidRDefault="008E21D9" w:rsidP="008E21D9">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3</w:t>
            </w:r>
          </w:p>
        </w:tc>
        <w:tc>
          <w:tcPr>
            <w:tcW w:w="1597" w:type="dxa"/>
            <w:vMerge/>
          </w:tcPr>
          <w:p w14:paraId="2BBFB1CA" w14:textId="77777777" w:rsidR="008E21D9" w:rsidRPr="00947DCF" w:rsidRDefault="008E21D9" w:rsidP="008E21D9">
            <w:pPr>
              <w:widowControl w:val="0"/>
              <w:pBdr>
                <w:top w:val="nil"/>
                <w:left w:val="nil"/>
                <w:bottom w:val="nil"/>
                <w:right w:val="nil"/>
                <w:between w:val="nil"/>
              </w:pBdr>
              <w:spacing w:after="0" w:line="23" w:lineRule="atLeast"/>
              <w:rPr>
                <w:rFonts w:ascii="Times New Roman" w:hAnsi="Times New Roman" w:cs="Times New Roman"/>
                <w:sz w:val="26"/>
                <w:szCs w:val="26"/>
                <w:lang w:val="uk-UA"/>
              </w:rPr>
            </w:pPr>
          </w:p>
        </w:tc>
      </w:tr>
      <w:tr w:rsidR="007E2CC3" w:rsidRPr="00947DCF" w14:paraId="5390D48B" w14:textId="77777777" w:rsidTr="006A52BF">
        <w:tc>
          <w:tcPr>
            <w:tcW w:w="850" w:type="dxa"/>
          </w:tcPr>
          <w:p w14:paraId="4B49DDC1" w14:textId="77777777" w:rsidR="008E21D9" w:rsidRPr="00947DCF" w:rsidRDefault="008E21D9" w:rsidP="00190352">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8</w:t>
            </w:r>
          </w:p>
        </w:tc>
        <w:tc>
          <w:tcPr>
            <w:tcW w:w="3750" w:type="dxa"/>
          </w:tcPr>
          <w:p w14:paraId="6BCD104C" w14:textId="77777777" w:rsidR="008E21D9" w:rsidRPr="00947DCF" w:rsidRDefault="008E21D9" w:rsidP="008E21D9">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гарантій</w:t>
            </w:r>
          </w:p>
        </w:tc>
        <w:tc>
          <w:tcPr>
            <w:tcW w:w="1985" w:type="dxa"/>
            <w:vMerge/>
          </w:tcPr>
          <w:p w14:paraId="34F735FC" w14:textId="77777777" w:rsidR="008E21D9" w:rsidRPr="00947DCF" w:rsidRDefault="008E21D9" w:rsidP="008E21D9">
            <w:pPr>
              <w:widowControl w:val="0"/>
              <w:pBdr>
                <w:top w:val="nil"/>
                <w:left w:val="nil"/>
                <w:bottom w:val="nil"/>
                <w:right w:val="nil"/>
                <w:between w:val="nil"/>
              </w:pBdr>
              <w:spacing w:after="0" w:line="23" w:lineRule="atLeast"/>
              <w:rPr>
                <w:rFonts w:ascii="Times New Roman" w:hAnsi="Times New Roman" w:cs="Times New Roman"/>
                <w:sz w:val="26"/>
                <w:szCs w:val="26"/>
                <w:lang w:val="uk-UA"/>
              </w:rPr>
            </w:pPr>
          </w:p>
        </w:tc>
        <w:tc>
          <w:tcPr>
            <w:tcW w:w="1345" w:type="dxa"/>
          </w:tcPr>
          <w:p w14:paraId="0ADEE07D" w14:textId="77777777" w:rsidR="008E21D9" w:rsidRPr="00947DCF" w:rsidRDefault="008E21D9" w:rsidP="008E21D9">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w:t>
            </w:r>
          </w:p>
        </w:tc>
        <w:tc>
          <w:tcPr>
            <w:tcW w:w="1597" w:type="dxa"/>
            <w:vMerge/>
          </w:tcPr>
          <w:p w14:paraId="2356CA05" w14:textId="77777777" w:rsidR="008E21D9" w:rsidRPr="00947DCF" w:rsidRDefault="008E21D9" w:rsidP="008E21D9">
            <w:pPr>
              <w:widowControl w:val="0"/>
              <w:pBdr>
                <w:top w:val="nil"/>
                <w:left w:val="nil"/>
                <w:bottom w:val="nil"/>
                <w:right w:val="nil"/>
                <w:between w:val="nil"/>
              </w:pBdr>
              <w:spacing w:after="0" w:line="23" w:lineRule="atLeast"/>
              <w:rPr>
                <w:rFonts w:ascii="Times New Roman" w:hAnsi="Times New Roman" w:cs="Times New Roman"/>
                <w:sz w:val="26"/>
                <w:szCs w:val="26"/>
                <w:lang w:val="uk-UA"/>
              </w:rPr>
            </w:pPr>
          </w:p>
        </w:tc>
      </w:tr>
      <w:tr w:rsidR="007E2CC3" w:rsidRPr="00947DCF" w14:paraId="4AB89B3A" w14:textId="77777777" w:rsidTr="006A52BF">
        <w:tc>
          <w:tcPr>
            <w:tcW w:w="850" w:type="dxa"/>
          </w:tcPr>
          <w:p w14:paraId="7636B135" w14:textId="77777777" w:rsidR="008E21D9" w:rsidRPr="00947DCF" w:rsidRDefault="008E21D9" w:rsidP="00190352">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9.1</w:t>
            </w:r>
          </w:p>
        </w:tc>
        <w:tc>
          <w:tcPr>
            <w:tcW w:w="3750" w:type="dxa"/>
          </w:tcPr>
          <w:p w14:paraId="2B3940DB" w14:textId="77777777" w:rsidR="008E21D9" w:rsidRPr="00947DCF" w:rsidRDefault="008E21D9" w:rsidP="008E21D9">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Б</w:t>
            </w:r>
          </w:p>
        </w:tc>
        <w:tc>
          <w:tcPr>
            <w:tcW w:w="1985" w:type="dxa"/>
            <w:vMerge w:val="restart"/>
          </w:tcPr>
          <w:p w14:paraId="4E79DC1D" w14:textId="77777777" w:rsidR="008E21D9" w:rsidRPr="00947DCF" w:rsidRDefault="008E21D9" w:rsidP="008E21D9">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Високий</w:t>
            </w:r>
          </w:p>
        </w:tc>
        <w:tc>
          <w:tcPr>
            <w:tcW w:w="1345" w:type="dxa"/>
          </w:tcPr>
          <w:p w14:paraId="33FE141C" w14:textId="77777777" w:rsidR="008E21D9" w:rsidRPr="00947DCF" w:rsidRDefault="008E21D9" w:rsidP="008E21D9">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2</w:t>
            </w:r>
          </w:p>
        </w:tc>
        <w:tc>
          <w:tcPr>
            <w:tcW w:w="1597" w:type="dxa"/>
            <w:vMerge/>
          </w:tcPr>
          <w:p w14:paraId="35564C44" w14:textId="77777777" w:rsidR="008E21D9" w:rsidRPr="00947DCF" w:rsidRDefault="008E21D9" w:rsidP="008E21D9">
            <w:pPr>
              <w:widowControl w:val="0"/>
              <w:pBdr>
                <w:top w:val="nil"/>
                <w:left w:val="nil"/>
                <w:bottom w:val="nil"/>
                <w:right w:val="nil"/>
                <w:between w:val="nil"/>
              </w:pBdr>
              <w:spacing w:after="0" w:line="23" w:lineRule="atLeast"/>
              <w:rPr>
                <w:rFonts w:ascii="Times New Roman" w:hAnsi="Times New Roman" w:cs="Times New Roman"/>
                <w:sz w:val="26"/>
                <w:szCs w:val="26"/>
                <w:lang w:val="uk-UA"/>
              </w:rPr>
            </w:pPr>
          </w:p>
        </w:tc>
      </w:tr>
      <w:tr w:rsidR="007E2CC3" w:rsidRPr="00947DCF" w14:paraId="3025E480" w14:textId="77777777" w:rsidTr="006A52BF">
        <w:tc>
          <w:tcPr>
            <w:tcW w:w="850" w:type="dxa"/>
          </w:tcPr>
          <w:p w14:paraId="2727E7B3" w14:textId="77777777" w:rsidR="008E21D9" w:rsidRPr="00947DCF" w:rsidRDefault="008E21D9" w:rsidP="00190352">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9.2</w:t>
            </w:r>
          </w:p>
        </w:tc>
        <w:tc>
          <w:tcPr>
            <w:tcW w:w="3750" w:type="dxa"/>
          </w:tcPr>
          <w:p w14:paraId="40F07985" w14:textId="77777777" w:rsidR="008E21D9" w:rsidRPr="00947DCF" w:rsidRDefault="008E21D9" w:rsidP="008E21D9">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Б</w:t>
            </w:r>
          </w:p>
        </w:tc>
        <w:tc>
          <w:tcPr>
            <w:tcW w:w="1985" w:type="dxa"/>
            <w:vMerge/>
          </w:tcPr>
          <w:p w14:paraId="6472C5B2" w14:textId="77777777" w:rsidR="008E21D9" w:rsidRPr="00947DCF" w:rsidRDefault="008E21D9" w:rsidP="008E21D9">
            <w:pPr>
              <w:widowControl w:val="0"/>
              <w:pBdr>
                <w:top w:val="nil"/>
                <w:left w:val="nil"/>
                <w:bottom w:val="nil"/>
                <w:right w:val="nil"/>
                <w:between w:val="nil"/>
              </w:pBdr>
              <w:spacing w:after="0" w:line="23" w:lineRule="atLeast"/>
              <w:rPr>
                <w:rFonts w:ascii="Times New Roman" w:hAnsi="Times New Roman" w:cs="Times New Roman"/>
                <w:sz w:val="26"/>
                <w:szCs w:val="26"/>
                <w:lang w:val="uk-UA"/>
              </w:rPr>
            </w:pPr>
          </w:p>
        </w:tc>
        <w:tc>
          <w:tcPr>
            <w:tcW w:w="1345" w:type="dxa"/>
          </w:tcPr>
          <w:p w14:paraId="22172A76" w14:textId="77777777" w:rsidR="008E21D9" w:rsidRPr="00947DCF" w:rsidRDefault="008E21D9" w:rsidP="008E21D9">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2</w:t>
            </w:r>
          </w:p>
        </w:tc>
        <w:tc>
          <w:tcPr>
            <w:tcW w:w="1597" w:type="dxa"/>
            <w:vMerge/>
          </w:tcPr>
          <w:p w14:paraId="6DC4C0D0" w14:textId="77777777" w:rsidR="008E21D9" w:rsidRPr="00947DCF" w:rsidRDefault="008E21D9" w:rsidP="008E21D9">
            <w:pPr>
              <w:widowControl w:val="0"/>
              <w:pBdr>
                <w:top w:val="nil"/>
                <w:left w:val="nil"/>
                <w:bottom w:val="nil"/>
                <w:right w:val="nil"/>
                <w:between w:val="nil"/>
              </w:pBdr>
              <w:spacing w:after="0" w:line="23" w:lineRule="atLeast"/>
              <w:rPr>
                <w:rFonts w:ascii="Times New Roman" w:hAnsi="Times New Roman" w:cs="Times New Roman"/>
                <w:sz w:val="26"/>
                <w:szCs w:val="26"/>
                <w:lang w:val="uk-UA"/>
              </w:rPr>
            </w:pPr>
          </w:p>
        </w:tc>
      </w:tr>
      <w:tr w:rsidR="007E2CC3" w:rsidRPr="00947DCF" w14:paraId="49DA054B" w14:textId="77777777" w:rsidTr="006A52BF">
        <w:tc>
          <w:tcPr>
            <w:tcW w:w="850" w:type="dxa"/>
          </w:tcPr>
          <w:p w14:paraId="38BBBC92" w14:textId="77777777" w:rsidR="008E21D9" w:rsidRPr="00947DCF" w:rsidRDefault="008E21D9" w:rsidP="00190352">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10.3</w:t>
            </w:r>
          </w:p>
        </w:tc>
        <w:tc>
          <w:tcPr>
            <w:tcW w:w="3750" w:type="dxa"/>
          </w:tcPr>
          <w:p w14:paraId="153DFE1D" w14:textId="77777777" w:rsidR="008E21D9" w:rsidRPr="00947DCF" w:rsidRDefault="008E21D9" w:rsidP="008E21D9">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1-Б, 2-А</w:t>
            </w:r>
          </w:p>
        </w:tc>
        <w:tc>
          <w:tcPr>
            <w:tcW w:w="1985" w:type="dxa"/>
            <w:vMerge/>
          </w:tcPr>
          <w:p w14:paraId="064A668C" w14:textId="77777777" w:rsidR="008E21D9" w:rsidRPr="00947DCF" w:rsidRDefault="008E21D9" w:rsidP="008E21D9">
            <w:pPr>
              <w:widowControl w:val="0"/>
              <w:pBdr>
                <w:top w:val="nil"/>
                <w:left w:val="nil"/>
                <w:bottom w:val="nil"/>
                <w:right w:val="nil"/>
                <w:between w:val="nil"/>
              </w:pBdr>
              <w:spacing w:after="0" w:line="23" w:lineRule="atLeast"/>
              <w:rPr>
                <w:rFonts w:ascii="Times New Roman" w:hAnsi="Times New Roman" w:cs="Times New Roman"/>
                <w:sz w:val="26"/>
                <w:szCs w:val="26"/>
                <w:lang w:val="uk-UA"/>
              </w:rPr>
            </w:pPr>
          </w:p>
        </w:tc>
        <w:tc>
          <w:tcPr>
            <w:tcW w:w="1345" w:type="dxa"/>
          </w:tcPr>
          <w:p w14:paraId="6F4CAB53" w14:textId="77777777" w:rsidR="008E21D9" w:rsidRPr="00947DCF" w:rsidRDefault="008E21D9" w:rsidP="008E21D9">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2</w:t>
            </w:r>
          </w:p>
        </w:tc>
        <w:tc>
          <w:tcPr>
            <w:tcW w:w="1597" w:type="dxa"/>
            <w:vMerge/>
          </w:tcPr>
          <w:p w14:paraId="6B557E45" w14:textId="77777777" w:rsidR="008E21D9" w:rsidRPr="00947DCF" w:rsidRDefault="008E21D9" w:rsidP="008E21D9">
            <w:pPr>
              <w:widowControl w:val="0"/>
              <w:pBdr>
                <w:top w:val="nil"/>
                <w:left w:val="nil"/>
                <w:bottom w:val="nil"/>
                <w:right w:val="nil"/>
                <w:between w:val="nil"/>
              </w:pBdr>
              <w:spacing w:after="0" w:line="23" w:lineRule="atLeast"/>
              <w:rPr>
                <w:rFonts w:ascii="Times New Roman" w:hAnsi="Times New Roman" w:cs="Times New Roman"/>
                <w:sz w:val="26"/>
                <w:szCs w:val="26"/>
                <w:lang w:val="uk-UA"/>
              </w:rPr>
            </w:pPr>
          </w:p>
        </w:tc>
      </w:tr>
      <w:tr w:rsidR="008E21D9" w:rsidRPr="00947DCF" w14:paraId="39370577" w14:textId="77777777" w:rsidTr="006A52BF">
        <w:tc>
          <w:tcPr>
            <w:tcW w:w="850" w:type="dxa"/>
          </w:tcPr>
          <w:p w14:paraId="4C09DB32" w14:textId="77777777" w:rsidR="008E21D9" w:rsidRPr="00947DCF" w:rsidRDefault="008E21D9" w:rsidP="00190352">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10.4</w:t>
            </w:r>
          </w:p>
        </w:tc>
        <w:tc>
          <w:tcPr>
            <w:tcW w:w="3750" w:type="dxa"/>
          </w:tcPr>
          <w:p w14:paraId="312AFBE9" w14:textId="77777777" w:rsidR="008E21D9" w:rsidRPr="00947DCF" w:rsidRDefault="008E21D9" w:rsidP="008E21D9">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Б</w:t>
            </w:r>
          </w:p>
        </w:tc>
        <w:tc>
          <w:tcPr>
            <w:tcW w:w="1985" w:type="dxa"/>
            <w:vMerge/>
          </w:tcPr>
          <w:p w14:paraId="590EDEF4" w14:textId="77777777" w:rsidR="008E21D9" w:rsidRPr="00947DCF" w:rsidRDefault="008E21D9" w:rsidP="008E21D9">
            <w:pPr>
              <w:widowControl w:val="0"/>
              <w:pBdr>
                <w:top w:val="nil"/>
                <w:left w:val="nil"/>
                <w:bottom w:val="nil"/>
                <w:right w:val="nil"/>
                <w:between w:val="nil"/>
              </w:pBdr>
              <w:spacing w:after="0" w:line="23" w:lineRule="atLeast"/>
              <w:rPr>
                <w:rFonts w:ascii="Times New Roman" w:hAnsi="Times New Roman" w:cs="Times New Roman"/>
                <w:sz w:val="26"/>
                <w:szCs w:val="26"/>
                <w:lang w:val="uk-UA"/>
              </w:rPr>
            </w:pPr>
          </w:p>
        </w:tc>
        <w:tc>
          <w:tcPr>
            <w:tcW w:w="1345" w:type="dxa"/>
          </w:tcPr>
          <w:p w14:paraId="2A8C1128" w14:textId="77777777" w:rsidR="008E21D9" w:rsidRPr="00947DCF" w:rsidRDefault="008E21D9" w:rsidP="008E21D9">
            <w:pPr>
              <w:spacing w:after="0" w:line="23" w:lineRule="atLeast"/>
              <w:jc w:val="center"/>
              <w:rPr>
                <w:rFonts w:ascii="Times New Roman" w:hAnsi="Times New Roman" w:cs="Times New Roman"/>
                <w:sz w:val="26"/>
                <w:szCs w:val="26"/>
                <w:lang w:val="uk-UA"/>
              </w:rPr>
            </w:pPr>
            <w:r w:rsidRPr="00947DCF">
              <w:rPr>
                <w:rFonts w:ascii="Times New Roman" w:hAnsi="Times New Roman" w:cs="Times New Roman"/>
                <w:sz w:val="26"/>
                <w:szCs w:val="26"/>
                <w:lang w:val="uk-UA"/>
              </w:rPr>
              <w:t>2</w:t>
            </w:r>
          </w:p>
        </w:tc>
        <w:tc>
          <w:tcPr>
            <w:tcW w:w="1597" w:type="dxa"/>
            <w:vMerge/>
          </w:tcPr>
          <w:p w14:paraId="5A7AEF31" w14:textId="77777777" w:rsidR="008E21D9" w:rsidRPr="00947DCF" w:rsidRDefault="008E21D9" w:rsidP="008E21D9">
            <w:pPr>
              <w:widowControl w:val="0"/>
              <w:pBdr>
                <w:top w:val="nil"/>
                <w:left w:val="nil"/>
                <w:bottom w:val="nil"/>
                <w:right w:val="nil"/>
                <w:between w:val="nil"/>
              </w:pBdr>
              <w:spacing w:after="0" w:line="23" w:lineRule="atLeast"/>
              <w:rPr>
                <w:rFonts w:ascii="Times New Roman" w:hAnsi="Times New Roman" w:cs="Times New Roman"/>
                <w:sz w:val="26"/>
                <w:szCs w:val="26"/>
                <w:lang w:val="uk-UA"/>
              </w:rPr>
            </w:pPr>
          </w:p>
        </w:tc>
      </w:tr>
    </w:tbl>
    <w:p w14:paraId="0ED977D5" w14:textId="77777777" w:rsidR="008E21D9" w:rsidRPr="00947DCF" w:rsidRDefault="008E21D9" w:rsidP="008E21D9">
      <w:pPr>
        <w:spacing w:after="0" w:line="240" w:lineRule="auto"/>
        <w:rPr>
          <w:rFonts w:ascii="Times New Roman" w:eastAsia="Times New Roman" w:hAnsi="Times New Roman" w:cs="Times New Roman"/>
          <w:sz w:val="26"/>
          <w:szCs w:val="26"/>
          <w:lang w:val="uk-UA" w:eastAsia="uk-UA"/>
        </w:rPr>
      </w:pPr>
    </w:p>
    <w:p w14:paraId="47D6D270" w14:textId="77777777" w:rsidR="008E21D9" w:rsidRPr="00947DCF" w:rsidRDefault="008E21D9" w:rsidP="008E21D9">
      <w:pPr>
        <w:spacing w:after="0" w:line="240" w:lineRule="auto"/>
        <w:jc w:val="center"/>
        <w:rPr>
          <w:rFonts w:ascii="Times New Roman" w:eastAsia="Times New Roman" w:hAnsi="Times New Roman" w:cs="Times New Roman"/>
          <w:b/>
          <w:bCs/>
          <w:sz w:val="26"/>
          <w:szCs w:val="26"/>
          <w:lang w:val="uk-UA" w:eastAsia="uk-UA"/>
        </w:rPr>
      </w:pPr>
      <w:r w:rsidRPr="00947DCF">
        <w:rPr>
          <w:rFonts w:ascii="Times New Roman" w:eastAsia="Times New Roman" w:hAnsi="Times New Roman" w:cs="Times New Roman"/>
          <w:b/>
          <w:bCs/>
          <w:sz w:val="26"/>
          <w:szCs w:val="26"/>
          <w:lang w:val="uk-UA" w:eastAsia="uk-UA"/>
        </w:rPr>
        <w:t>Використані джерела</w:t>
      </w:r>
    </w:p>
    <w:p w14:paraId="1753E509" w14:textId="77777777" w:rsidR="008E21D9" w:rsidRPr="00947DCF" w:rsidRDefault="008E21D9" w:rsidP="008E21D9">
      <w:pPr>
        <w:pBdr>
          <w:top w:val="nil"/>
          <w:left w:val="nil"/>
          <w:bottom w:val="nil"/>
          <w:right w:val="nil"/>
          <w:between w:val="nil"/>
        </w:pBdr>
        <w:spacing w:after="0" w:line="240" w:lineRule="auto"/>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1. Всесвітня історія. 8 клас. Щупак. URL: </w:t>
      </w:r>
      <w:hyperlink r:id="rId264">
        <w:r w:rsidRPr="00947DCF">
          <w:rPr>
            <w:rFonts w:ascii="Times New Roman" w:eastAsia="Times New Roman" w:hAnsi="Times New Roman" w:cs="Times New Roman"/>
            <w:sz w:val="26"/>
            <w:szCs w:val="26"/>
            <w:u w:val="single"/>
            <w:lang w:val="uk-UA" w:eastAsia="uk-UA"/>
          </w:rPr>
          <w:t>https://uahistory.co/pidruchniki/sshypak-world-history-8-class-2021/1.php</w:t>
        </w:r>
      </w:hyperlink>
    </w:p>
    <w:p w14:paraId="088655A7" w14:textId="77777777" w:rsidR="008E21D9" w:rsidRPr="00947DCF" w:rsidRDefault="008E21D9" w:rsidP="008E21D9">
      <w:pPr>
        <w:pBdr>
          <w:top w:val="nil"/>
          <w:left w:val="nil"/>
          <w:bottom w:val="nil"/>
          <w:right w:val="nil"/>
          <w:between w:val="nil"/>
        </w:pBdr>
        <w:spacing w:after="0" w:line="240" w:lineRule="auto"/>
        <w:jc w:val="both"/>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2. Презентація для 9 класу з історії України за темою: «Ранній Новий час в історії України». URL: </w:t>
      </w:r>
      <w:hyperlink r:id="rId265">
        <w:r w:rsidRPr="00947DCF">
          <w:rPr>
            <w:rFonts w:ascii="Times New Roman" w:eastAsia="Times New Roman" w:hAnsi="Times New Roman" w:cs="Times New Roman"/>
            <w:sz w:val="26"/>
            <w:szCs w:val="26"/>
            <w:u w:val="single"/>
            <w:lang w:val="uk-UA" w:eastAsia="uk-UA"/>
          </w:rPr>
          <w:t>https://naurok.com.ua/prezentaciya-dlya-9-klasu-z-istori-ukra-ni-za-temoyu-ranniy-noviy-chas-v-istori-ukra-ni-323199.html</w:t>
        </w:r>
      </w:hyperlink>
    </w:p>
    <w:p w14:paraId="249090CE" w14:textId="77777777" w:rsidR="008E21D9" w:rsidRPr="00947DCF" w:rsidRDefault="008E21D9" w:rsidP="008E21D9">
      <w:pPr>
        <w:pBdr>
          <w:top w:val="nil"/>
          <w:left w:val="nil"/>
          <w:bottom w:val="nil"/>
          <w:right w:val="nil"/>
          <w:between w:val="nil"/>
        </w:pBdr>
        <w:spacing w:after="0" w:line="240" w:lineRule="auto"/>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eastAsia="uk-UA"/>
        </w:rPr>
        <w:t xml:space="preserve">3. Ранній новий період. URL: </w:t>
      </w:r>
      <w:hyperlink r:id="rId266">
        <w:r w:rsidRPr="00947DCF">
          <w:rPr>
            <w:rFonts w:ascii="Times New Roman" w:eastAsia="Times New Roman" w:hAnsi="Times New Roman" w:cs="Times New Roman"/>
            <w:sz w:val="26"/>
            <w:szCs w:val="26"/>
            <w:u w:val="single"/>
            <w:lang w:val="uk-UA" w:eastAsia="uk-UA"/>
          </w:rPr>
          <w:t>https://uk.wikipedia.org/wiki/%D0%A0%D0%B0%D0%BD%D0%BD%D1%96%D0%B9_%D0%BD%D0%BE%D0%B2%D0%B8%D0%B9_%D0%BF%D0%B5%D1%80%D1%96%D0%BE%D0%B4</w:t>
        </w:r>
      </w:hyperlink>
    </w:p>
    <w:p w14:paraId="7A19252C" w14:textId="31B3FF26" w:rsidR="008E21D9" w:rsidRPr="00947DCF" w:rsidRDefault="008E21D9" w:rsidP="00EB3C1F">
      <w:pPr>
        <w:spacing w:after="0"/>
        <w:rPr>
          <w:rFonts w:ascii="Times New Roman" w:hAnsi="Times New Roman" w:cs="Times New Roman"/>
          <w:bCs/>
          <w:sz w:val="26"/>
          <w:szCs w:val="26"/>
          <w:lang w:val="uk-UA"/>
        </w:rPr>
      </w:pPr>
    </w:p>
    <w:p w14:paraId="61501983" w14:textId="5F1A490C" w:rsidR="008E21D9" w:rsidRPr="00947DCF" w:rsidRDefault="008E21D9">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br w:type="page"/>
      </w:r>
    </w:p>
    <w:p w14:paraId="5CF31573" w14:textId="77777777" w:rsidR="00DB0A3C" w:rsidRPr="00947DCF" w:rsidRDefault="00DB0A3C" w:rsidP="00D54A60">
      <w:pPr>
        <w:pStyle w:val="2"/>
        <w:spacing w:before="0" w:after="120"/>
        <w:jc w:val="center"/>
        <w:rPr>
          <w:rFonts w:ascii="Times New Roman" w:hAnsi="Times New Roman" w:cs="Times New Roman"/>
          <w:b/>
          <w:bCs/>
          <w:color w:val="auto"/>
          <w:lang w:val="uk-UA"/>
        </w:rPr>
      </w:pPr>
      <w:bookmarkStart w:id="17" w:name="_Toc221613311"/>
      <w:r w:rsidRPr="00947DCF">
        <w:rPr>
          <w:rFonts w:ascii="Times New Roman" w:hAnsi="Times New Roman" w:cs="Times New Roman"/>
          <w:b/>
          <w:bCs/>
          <w:color w:val="auto"/>
          <w:lang w:val="uk-UA"/>
        </w:rPr>
        <w:lastRenderedPageBreak/>
        <w:t>Розділ ІІ. Високе Відродження. Реформація в Західній Європі.</w:t>
      </w:r>
      <w:bookmarkEnd w:id="17"/>
    </w:p>
    <w:p w14:paraId="748AD5A2" w14:textId="77777777" w:rsidR="00DB0A3C" w:rsidRPr="00947DCF" w:rsidRDefault="00DB0A3C"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Варіант 1</w:t>
      </w:r>
    </w:p>
    <w:p w14:paraId="0D32A788" w14:textId="1FADE3BB" w:rsidR="00DB0A3C" w:rsidRPr="00947DCF" w:rsidRDefault="00DB0A3C" w:rsidP="00EB3C1F">
      <w:pPr>
        <w:spacing w:after="0" w:line="23" w:lineRule="atLeast"/>
        <w:jc w:val="both"/>
        <w:rPr>
          <w:rFonts w:ascii="Times New Roman" w:eastAsia="Times New Roman" w:hAnsi="Times New Roman" w:cs="Times New Roman"/>
          <w:i/>
          <w:sz w:val="26"/>
          <w:szCs w:val="26"/>
          <w:lang w:val="uk-UA" w:eastAsia="ru-RU"/>
        </w:rPr>
      </w:pPr>
      <w:r w:rsidRPr="00947DCF">
        <w:rPr>
          <w:rFonts w:ascii="Times New Roman" w:eastAsia="Times New Roman" w:hAnsi="Times New Roman" w:cs="Times New Roman"/>
          <w:i/>
          <w:sz w:val="26"/>
          <w:szCs w:val="26"/>
          <w:lang w:val="uk-UA" w:eastAsia="ru-RU"/>
        </w:rPr>
        <w:t>У завданнях 1-5 оберіть</w:t>
      </w:r>
      <w:r w:rsidR="000C4737" w:rsidRPr="00947DCF">
        <w:rPr>
          <w:rFonts w:ascii="Times New Roman" w:eastAsia="Times New Roman" w:hAnsi="Times New Roman" w:cs="Times New Roman"/>
          <w:i/>
          <w:sz w:val="26"/>
          <w:szCs w:val="26"/>
          <w:lang w:val="uk-UA" w:eastAsia="ru-RU"/>
        </w:rPr>
        <w:t xml:space="preserve"> </w:t>
      </w:r>
      <w:r w:rsidRPr="00947DCF">
        <w:rPr>
          <w:rFonts w:ascii="Times New Roman" w:eastAsia="Times New Roman" w:hAnsi="Times New Roman" w:cs="Times New Roman"/>
          <w:i/>
          <w:sz w:val="26"/>
          <w:szCs w:val="26"/>
          <w:lang w:val="uk-UA" w:eastAsia="ru-RU"/>
        </w:rPr>
        <w:t>одну правильну відповідь</w:t>
      </w:r>
    </w:p>
    <w:p w14:paraId="6B51D3A9" w14:textId="77777777" w:rsidR="00DB0A3C" w:rsidRPr="00947DCF" w:rsidRDefault="00DB0A3C"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 xml:space="preserve">1. Згадайте місто, яке вважається колискою і головним центром італійського Відродження. </w:t>
      </w:r>
    </w:p>
    <w:p w14:paraId="3D31F0A2" w14:textId="77777777" w:rsidR="00DB0A3C" w:rsidRPr="00947DCF" w:rsidRDefault="00DB0A3C"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sz w:val="26"/>
          <w:szCs w:val="26"/>
          <w:lang w:val="uk-UA"/>
        </w:rPr>
        <w:t xml:space="preserve">А Рим </w:t>
      </w:r>
    </w:p>
    <w:p w14:paraId="3FE9429B" w14:textId="77777777" w:rsidR="00DB0A3C" w:rsidRPr="00947DCF" w:rsidRDefault="00DB0A3C"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sz w:val="26"/>
          <w:szCs w:val="26"/>
          <w:lang w:val="uk-UA"/>
        </w:rPr>
        <w:t xml:space="preserve">Б Венеція </w:t>
      </w:r>
    </w:p>
    <w:p w14:paraId="72AD0048" w14:textId="77777777" w:rsidR="00DB0A3C" w:rsidRPr="00947DCF" w:rsidRDefault="00DB0A3C"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В Флоренція </w:t>
      </w:r>
    </w:p>
    <w:p w14:paraId="71F0D166" w14:textId="77777777" w:rsidR="00DB0A3C" w:rsidRPr="00947DCF" w:rsidRDefault="00DB0A3C"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Г Мілан</w:t>
      </w:r>
    </w:p>
    <w:p w14:paraId="3E9E3103" w14:textId="77777777" w:rsidR="00DB0A3C" w:rsidRPr="00947DCF" w:rsidRDefault="00DB0A3C" w:rsidP="00EB3C1F">
      <w:pPr>
        <w:spacing w:after="0" w:line="23" w:lineRule="atLeast"/>
        <w:rPr>
          <w:rFonts w:ascii="Times New Roman" w:hAnsi="Times New Roman" w:cs="Times New Roman"/>
          <w:sz w:val="26"/>
          <w:szCs w:val="26"/>
          <w:lang w:val="uk-UA"/>
        </w:rPr>
      </w:pPr>
    </w:p>
    <w:p w14:paraId="55CB1CC6" w14:textId="216D9E77" w:rsidR="00DB0A3C" w:rsidRPr="00947DCF" w:rsidRDefault="00DB0A3C"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2. Укажіть документ,</w:t>
      </w:r>
      <w:r w:rsidR="000C4737" w:rsidRPr="00947DCF">
        <w:rPr>
          <w:rFonts w:ascii="Times New Roman" w:hAnsi="Times New Roman" w:cs="Times New Roman"/>
          <w:b/>
          <w:sz w:val="26"/>
          <w:szCs w:val="26"/>
          <w:lang w:val="uk-UA"/>
        </w:rPr>
        <w:t xml:space="preserve"> </w:t>
      </w:r>
      <w:proofErr w:type="spellStart"/>
      <w:r w:rsidRPr="00947DCF">
        <w:rPr>
          <w:rFonts w:ascii="Times New Roman" w:hAnsi="Times New Roman" w:cs="Times New Roman"/>
          <w:b/>
          <w:sz w:val="26"/>
          <w:szCs w:val="26"/>
          <w:lang w:val="uk-UA"/>
        </w:rPr>
        <w:t>опублікуваний</w:t>
      </w:r>
      <w:proofErr w:type="spellEnd"/>
      <w:r w:rsidRPr="00947DCF">
        <w:rPr>
          <w:rFonts w:ascii="Times New Roman" w:hAnsi="Times New Roman" w:cs="Times New Roman"/>
          <w:b/>
          <w:sz w:val="26"/>
          <w:szCs w:val="26"/>
          <w:lang w:val="uk-UA"/>
        </w:rPr>
        <w:t xml:space="preserve"> Мартіном Лютером у 1517 році, який став початком Реформації? </w:t>
      </w:r>
    </w:p>
    <w:p w14:paraId="6C1BCC37" w14:textId="7E17D9AB" w:rsidR="00DB0A3C" w:rsidRPr="00947DCF" w:rsidRDefault="00DB0A3C"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А </w:t>
      </w:r>
      <w:r w:rsidR="009A0BD9" w:rsidRPr="00947DCF">
        <w:rPr>
          <w:rFonts w:ascii="Times New Roman" w:hAnsi="Times New Roman" w:cs="Times New Roman"/>
          <w:sz w:val="26"/>
          <w:szCs w:val="26"/>
          <w:lang w:val="uk-UA"/>
        </w:rPr>
        <w:t>«</w:t>
      </w:r>
      <w:proofErr w:type="spellStart"/>
      <w:r w:rsidRPr="00947DCF">
        <w:rPr>
          <w:rFonts w:ascii="Times New Roman" w:hAnsi="Times New Roman" w:cs="Times New Roman"/>
          <w:sz w:val="26"/>
          <w:szCs w:val="26"/>
          <w:lang w:val="uk-UA"/>
        </w:rPr>
        <w:t>Аугсбурзьке</w:t>
      </w:r>
      <w:proofErr w:type="spellEnd"/>
      <w:r w:rsidRPr="00947DCF">
        <w:rPr>
          <w:rFonts w:ascii="Times New Roman" w:hAnsi="Times New Roman" w:cs="Times New Roman"/>
          <w:sz w:val="26"/>
          <w:szCs w:val="26"/>
          <w:lang w:val="uk-UA"/>
        </w:rPr>
        <w:t xml:space="preserve"> віросповідання</w:t>
      </w:r>
      <w:r w:rsidR="00504195" w:rsidRPr="00947DCF">
        <w:rPr>
          <w:rFonts w:ascii="Times New Roman" w:hAnsi="Times New Roman" w:cs="Times New Roman"/>
          <w:sz w:val="26"/>
          <w:szCs w:val="26"/>
          <w:lang w:val="uk-UA"/>
        </w:rPr>
        <w:t xml:space="preserve">» </w:t>
      </w:r>
    </w:p>
    <w:p w14:paraId="01765697" w14:textId="38E94ACA" w:rsidR="00DB0A3C" w:rsidRPr="00947DCF" w:rsidRDefault="00DB0A3C"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Б </w:t>
      </w:r>
      <w:r w:rsidR="009A0BD9"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Дванадцять статей</w:t>
      </w:r>
      <w:r w:rsidR="00504195" w:rsidRPr="00947DCF">
        <w:rPr>
          <w:rFonts w:ascii="Times New Roman" w:hAnsi="Times New Roman" w:cs="Times New Roman"/>
          <w:sz w:val="26"/>
          <w:szCs w:val="26"/>
          <w:lang w:val="uk-UA"/>
        </w:rPr>
        <w:t>»</w:t>
      </w:r>
      <w:r w:rsidR="009A0BD9" w:rsidRPr="00947DCF">
        <w:rPr>
          <w:rFonts w:ascii="Times New Roman" w:hAnsi="Times New Roman" w:cs="Times New Roman"/>
          <w:sz w:val="26"/>
          <w:szCs w:val="26"/>
          <w:lang w:val="uk-UA"/>
        </w:rPr>
        <w:t xml:space="preserve"> </w:t>
      </w:r>
    </w:p>
    <w:p w14:paraId="33E49508" w14:textId="02ADA7CB" w:rsidR="00DB0A3C" w:rsidRPr="00947DCF" w:rsidRDefault="00DB0A3C"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В </w:t>
      </w:r>
      <w:r w:rsidR="009A0BD9"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95 тез</w:t>
      </w:r>
      <w:r w:rsidR="00504195" w:rsidRPr="00947DCF">
        <w:rPr>
          <w:rFonts w:ascii="Times New Roman" w:hAnsi="Times New Roman" w:cs="Times New Roman"/>
          <w:sz w:val="26"/>
          <w:szCs w:val="26"/>
          <w:lang w:val="uk-UA"/>
        </w:rPr>
        <w:t>»</w:t>
      </w:r>
      <w:r w:rsidR="009A0BD9" w:rsidRPr="00947DCF">
        <w:rPr>
          <w:rFonts w:ascii="Times New Roman" w:hAnsi="Times New Roman" w:cs="Times New Roman"/>
          <w:sz w:val="26"/>
          <w:szCs w:val="26"/>
          <w:lang w:val="uk-UA"/>
        </w:rPr>
        <w:t xml:space="preserve"> </w:t>
      </w:r>
    </w:p>
    <w:p w14:paraId="633613E5" w14:textId="4A2A654B" w:rsidR="00DB0A3C" w:rsidRPr="00947DCF" w:rsidRDefault="00DB0A3C"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Г </w:t>
      </w:r>
      <w:r w:rsidR="009A0BD9" w:rsidRPr="00947DCF">
        <w:rPr>
          <w:rFonts w:ascii="Times New Roman" w:hAnsi="Times New Roman" w:cs="Times New Roman"/>
          <w:sz w:val="26"/>
          <w:szCs w:val="26"/>
          <w:lang w:val="uk-UA"/>
        </w:rPr>
        <w:t>«</w:t>
      </w:r>
      <w:proofErr w:type="spellStart"/>
      <w:r w:rsidRPr="00947DCF">
        <w:rPr>
          <w:rFonts w:ascii="Times New Roman" w:hAnsi="Times New Roman" w:cs="Times New Roman"/>
          <w:sz w:val="26"/>
          <w:szCs w:val="26"/>
          <w:lang w:val="uk-UA"/>
        </w:rPr>
        <w:t>Вормський</w:t>
      </w:r>
      <w:proofErr w:type="spellEnd"/>
      <w:r w:rsidRPr="00947DCF">
        <w:rPr>
          <w:rFonts w:ascii="Times New Roman" w:hAnsi="Times New Roman" w:cs="Times New Roman"/>
          <w:sz w:val="26"/>
          <w:szCs w:val="26"/>
          <w:lang w:val="uk-UA"/>
        </w:rPr>
        <w:t xml:space="preserve"> едикт</w:t>
      </w:r>
      <w:r w:rsidR="00504195" w:rsidRPr="00947DCF">
        <w:rPr>
          <w:rFonts w:ascii="Times New Roman" w:hAnsi="Times New Roman" w:cs="Times New Roman"/>
          <w:sz w:val="26"/>
          <w:szCs w:val="26"/>
          <w:lang w:val="uk-UA"/>
        </w:rPr>
        <w:t xml:space="preserve">» </w:t>
      </w:r>
    </w:p>
    <w:p w14:paraId="2CA6222E" w14:textId="77777777" w:rsidR="00DB0A3C" w:rsidRPr="00947DCF" w:rsidRDefault="00DB0A3C" w:rsidP="00EB3C1F">
      <w:pPr>
        <w:spacing w:after="0" w:line="23" w:lineRule="atLeast"/>
        <w:rPr>
          <w:rFonts w:ascii="Times New Roman" w:hAnsi="Times New Roman" w:cs="Times New Roman"/>
          <w:sz w:val="26"/>
          <w:szCs w:val="26"/>
          <w:lang w:val="uk-UA"/>
        </w:rPr>
      </w:pPr>
    </w:p>
    <w:p w14:paraId="7C7A02BE" w14:textId="67A1F658" w:rsidR="00DB0A3C" w:rsidRPr="00947DCF" w:rsidRDefault="00DB0A3C"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3. Згадайте мирний договір</w:t>
      </w:r>
      <w:r w:rsidR="000C4737" w:rsidRPr="00947DCF">
        <w:rPr>
          <w:rFonts w:ascii="Times New Roman" w:hAnsi="Times New Roman" w:cs="Times New Roman"/>
          <w:b/>
          <w:sz w:val="26"/>
          <w:szCs w:val="26"/>
          <w:lang w:val="uk-UA"/>
        </w:rPr>
        <w:t xml:space="preserve"> </w:t>
      </w:r>
      <w:r w:rsidRPr="00947DCF">
        <w:rPr>
          <w:rFonts w:ascii="Times New Roman" w:hAnsi="Times New Roman" w:cs="Times New Roman"/>
          <w:b/>
          <w:sz w:val="26"/>
          <w:szCs w:val="26"/>
          <w:lang w:val="uk-UA"/>
        </w:rPr>
        <w:t xml:space="preserve">1555 року, який закріпив право німецьких князів обирати релігію для своїх володінь за принципом </w:t>
      </w:r>
      <w:r w:rsidR="009A0BD9" w:rsidRPr="00947DCF">
        <w:rPr>
          <w:rFonts w:ascii="Times New Roman" w:hAnsi="Times New Roman" w:cs="Times New Roman"/>
          <w:b/>
          <w:sz w:val="26"/>
          <w:szCs w:val="26"/>
          <w:lang w:val="uk-UA"/>
        </w:rPr>
        <w:t>«</w:t>
      </w:r>
      <w:r w:rsidRPr="00947DCF">
        <w:rPr>
          <w:rFonts w:ascii="Times New Roman" w:hAnsi="Times New Roman" w:cs="Times New Roman"/>
          <w:b/>
          <w:sz w:val="26"/>
          <w:szCs w:val="26"/>
          <w:lang w:val="uk-UA"/>
        </w:rPr>
        <w:t>Чия влада, того й віра</w:t>
      </w:r>
      <w:r w:rsidR="00504195" w:rsidRPr="00947DCF">
        <w:rPr>
          <w:rFonts w:ascii="Times New Roman" w:hAnsi="Times New Roman" w:cs="Times New Roman"/>
          <w:b/>
          <w:sz w:val="26"/>
          <w:szCs w:val="26"/>
          <w:lang w:val="uk-UA"/>
        </w:rPr>
        <w:t xml:space="preserve">» </w:t>
      </w:r>
      <w:r w:rsidRPr="00947DCF">
        <w:rPr>
          <w:rFonts w:ascii="Times New Roman" w:hAnsi="Times New Roman" w:cs="Times New Roman"/>
          <w:b/>
          <w:sz w:val="26"/>
          <w:szCs w:val="26"/>
          <w:lang w:val="uk-UA"/>
        </w:rPr>
        <w:t xml:space="preserve">? </w:t>
      </w:r>
    </w:p>
    <w:p w14:paraId="6FC83087" w14:textId="77777777" w:rsidR="00DB0A3C" w:rsidRPr="00947DCF" w:rsidRDefault="00DB0A3C"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А </w:t>
      </w:r>
      <w:proofErr w:type="spellStart"/>
      <w:r w:rsidRPr="00947DCF">
        <w:rPr>
          <w:rFonts w:ascii="Times New Roman" w:hAnsi="Times New Roman" w:cs="Times New Roman"/>
          <w:sz w:val="26"/>
          <w:szCs w:val="26"/>
          <w:lang w:val="uk-UA"/>
        </w:rPr>
        <w:t>Вестфальський</w:t>
      </w:r>
      <w:proofErr w:type="spellEnd"/>
      <w:r w:rsidRPr="00947DCF">
        <w:rPr>
          <w:rFonts w:ascii="Times New Roman" w:hAnsi="Times New Roman" w:cs="Times New Roman"/>
          <w:sz w:val="26"/>
          <w:szCs w:val="26"/>
          <w:lang w:val="uk-UA"/>
        </w:rPr>
        <w:t xml:space="preserve"> мир </w:t>
      </w:r>
    </w:p>
    <w:p w14:paraId="6DFA8E78" w14:textId="77777777" w:rsidR="00DB0A3C" w:rsidRPr="00947DCF" w:rsidRDefault="00DB0A3C"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Б Нантський едикт </w:t>
      </w:r>
    </w:p>
    <w:p w14:paraId="4038934C" w14:textId="77777777" w:rsidR="00DB0A3C" w:rsidRPr="00947DCF" w:rsidRDefault="00DB0A3C"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В </w:t>
      </w:r>
      <w:proofErr w:type="spellStart"/>
      <w:r w:rsidRPr="00947DCF">
        <w:rPr>
          <w:rFonts w:ascii="Times New Roman" w:hAnsi="Times New Roman" w:cs="Times New Roman"/>
          <w:sz w:val="26"/>
          <w:szCs w:val="26"/>
          <w:lang w:val="uk-UA"/>
        </w:rPr>
        <w:t>Аугсбурзький</w:t>
      </w:r>
      <w:proofErr w:type="spellEnd"/>
      <w:r w:rsidRPr="00947DCF">
        <w:rPr>
          <w:rFonts w:ascii="Times New Roman" w:hAnsi="Times New Roman" w:cs="Times New Roman"/>
          <w:sz w:val="26"/>
          <w:szCs w:val="26"/>
          <w:lang w:val="uk-UA"/>
        </w:rPr>
        <w:t xml:space="preserve"> релігійний мир </w:t>
      </w:r>
    </w:p>
    <w:p w14:paraId="55778E45" w14:textId="77777777" w:rsidR="00DB0A3C" w:rsidRPr="00947DCF" w:rsidRDefault="00DB0A3C"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Г </w:t>
      </w:r>
      <w:proofErr w:type="spellStart"/>
      <w:r w:rsidRPr="00947DCF">
        <w:rPr>
          <w:rFonts w:ascii="Times New Roman" w:hAnsi="Times New Roman" w:cs="Times New Roman"/>
          <w:sz w:val="26"/>
          <w:szCs w:val="26"/>
          <w:lang w:val="uk-UA"/>
        </w:rPr>
        <w:t>Вормський</w:t>
      </w:r>
      <w:proofErr w:type="spellEnd"/>
      <w:r w:rsidRPr="00947DCF">
        <w:rPr>
          <w:rFonts w:ascii="Times New Roman" w:hAnsi="Times New Roman" w:cs="Times New Roman"/>
          <w:sz w:val="26"/>
          <w:szCs w:val="26"/>
          <w:lang w:val="uk-UA"/>
        </w:rPr>
        <w:t xml:space="preserve"> едикт</w:t>
      </w:r>
    </w:p>
    <w:p w14:paraId="6699C7BA" w14:textId="77777777" w:rsidR="00DB0A3C" w:rsidRPr="00947DCF" w:rsidRDefault="00DB0A3C" w:rsidP="00EB3C1F">
      <w:pPr>
        <w:spacing w:after="0" w:line="23" w:lineRule="atLeast"/>
        <w:jc w:val="both"/>
        <w:rPr>
          <w:rFonts w:ascii="Times New Roman" w:hAnsi="Times New Roman" w:cs="Times New Roman"/>
          <w:sz w:val="26"/>
          <w:szCs w:val="26"/>
          <w:lang w:val="uk-UA"/>
        </w:rPr>
      </w:pPr>
    </w:p>
    <w:p w14:paraId="34902288" w14:textId="32AC9066" w:rsidR="00DB0A3C" w:rsidRPr="00947DCF" w:rsidRDefault="00DB0A3C"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4. Позначте ім</w:t>
      </w:r>
      <w:r w:rsidR="00A85352" w:rsidRPr="00947DCF">
        <w:rPr>
          <w:rFonts w:ascii="Times New Roman" w:hAnsi="Times New Roman" w:cs="Times New Roman"/>
          <w:b/>
          <w:sz w:val="26"/>
          <w:szCs w:val="26"/>
          <w:lang w:val="uk-UA"/>
        </w:rPr>
        <w:t>’</w:t>
      </w:r>
      <w:r w:rsidRPr="00947DCF">
        <w:rPr>
          <w:rFonts w:ascii="Times New Roman" w:hAnsi="Times New Roman" w:cs="Times New Roman"/>
          <w:b/>
          <w:sz w:val="26"/>
          <w:szCs w:val="26"/>
          <w:lang w:val="uk-UA"/>
        </w:rPr>
        <w:t>я польського вченого-астронома, який обґрунтував геліоцентричну систему будови світу.</w:t>
      </w:r>
    </w:p>
    <w:p w14:paraId="18898DD5" w14:textId="77777777" w:rsidR="00DB0A3C" w:rsidRPr="00947DCF" w:rsidRDefault="00DB0A3C"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sz w:val="26"/>
          <w:szCs w:val="26"/>
          <w:lang w:val="uk-UA"/>
        </w:rPr>
        <w:t>А Галілео Галілей</w:t>
      </w:r>
    </w:p>
    <w:p w14:paraId="7012D05C" w14:textId="77777777" w:rsidR="00DB0A3C" w:rsidRPr="00947DCF" w:rsidRDefault="00DB0A3C"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Б Джордано Бруно</w:t>
      </w:r>
    </w:p>
    <w:p w14:paraId="1CD04B2A" w14:textId="77777777" w:rsidR="00DB0A3C" w:rsidRPr="00947DCF" w:rsidRDefault="00DB0A3C"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В </w:t>
      </w:r>
      <w:proofErr w:type="spellStart"/>
      <w:r w:rsidRPr="00947DCF">
        <w:rPr>
          <w:rFonts w:ascii="Times New Roman" w:hAnsi="Times New Roman" w:cs="Times New Roman"/>
          <w:sz w:val="26"/>
          <w:szCs w:val="26"/>
          <w:lang w:val="uk-UA"/>
        </w:rPr>
        <w:t>Ісаак</w:t>
      </w:r>
      <w:proofErr w:type="spellEnd"/>
      <w:r w:rsidRPr="00947DCF">
        <w:rPr>
          <w:rFonts w:ascii="Times New Roman" w:hAnsi="Times New Roman" w:cs="Times New Roman"/>
          <w:sz w:val="26"/>
          <w:szCs w:val="26"/>
          <w:lang w:val="uk-UA"/>
        </w:rPr>
        <w:t xml:space="preserve"> Ньютон</w:t>
      </w:r>
    </w:p>
    <w:p w14:paraId="7DE059E7" w14:textId="77777777" w:rsidR="00DB0A3C" w:rsidRPr="00947DCF" w:rsidRDefault="00DB0A3C"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Г Миколай Коперник</w:t>
      </w:r>
    </w:p>
    <w:p w14:paraId="22E5F658" w14:textId="77777777" w:rsidR="00DB0A3C" w:rsidRPr="00947DCF" w:rsidRDefault="00DB0A3C" w:rsidP="00EB3C1F">
      <w:pPr>
        <w:spacing w:after="0" w:line="23" w:lineRule="atLeast"/>
        <w:jc w:val="both"/>
        <w:rPr>
          <w:rFonts w:ascii="Times New Roman" w:hAnsi="Times New Roman" w:cs="Times New Roman"/>
          <w:sz w:val="26"/>
          <w:szCs w:val="26"/>
          <w:lang w:val="uk-UA"/>
        </w:rPr>
      </w:pPr>
    </w:p>
    <w:p w14:paraId="6B285885" w14:textId="7EDA475C" w:rsidR="00DB0A3C" w:rsidRPr="00947DCF" w:rsidRDefault="00DB0A3C"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5. До групи слів, які пов</w:t>
      </w:r>
      <w:r w:rsidR="00A85352" w:rsidRPr="00947DCF">
        <w:rPr>
          <w:rFonts w:ascii="Times New Roman" w:hAnsi="Times New Roman" w:cs="Times New Roman"/>
          <w:b/>
          <w:sz w:val="26"/>
          <w:szCs w:val="26"/>
          <w:lang w:val="uk-UA"/>
        </w:rPr>
        <w:t>’</w:t>
      </w:r>
      <w:r w:rsidRPr="00947DCF">
        <w:rPr>
          <w:rFonts w:ascii="Times New Roman" w:hAnsi="Times New Roman" w:cs="Times New Roman"/>
          <w:b/>
          <w:sz w:val="26"/>
          <w:szCs w:val="26"/>
          <w:lang w:val="uk-UA"/>
        </w:rPr>
        <w:t>язані з історичними особами епохи Високого Відродження, закралося зайве ім</w:t>
      </w:r>
      <w:r w:rsidR="00A85352" w:rsidRPr="00947DCF">
        <w:rPr>
          <w:rFonts w:ascii="Times New Roman" w:hAnsi="Times New Roman" w:cs="Times New Roman"/>
          <w:b/>
          <w:sz w:val="26"/>
          <w:szCs w:val="26"/>
          <w:lang w:val="uk-UA"/>
        </w:rPr>
        <w:t>’</w:t>
      </w:r>
      <w:r w:rsidRPr="00947DCF">
        <w:rPr>
          <w:rFonts w:ascii="Times New Roman" w:hAnsi="Times New Roman" w:cs="Times New Roman"/>
          <w:b/>
          <w:sz w:val="26"/>
          <w:szCs w:val="26"/>
          <w:lang w:val="uk-UA"/>
        </w:rPr>
        <w:t>я. Визначте його.</w:t>
      </w:r>
    </w:p>
    <w:p w14:paraId="05D8DC42" w14:textId="77777777" w:rsidR="00DB0A3C" w:rsidRPr="00947DCF" w:rsidRDefault="00DB0A3C"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А Леонардо да Вінчі</w:t>
      </w:r>
    </w:p>
    <w:p w14:paraId="6B867FDA" w14:textId="77777777" w:rsidR="00DB0A3C" w:rsidRPr="00947DCF" w:rsidRDefault="00DB0A3C"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Б Магеллан</w:t>
      </w:r>
    </w:p>
    <w:p w14:paraId="21E3D106" w14:textId="77777777" w:rsidR="00DB0A3C" w:rsidRPr="00947DCF" w:rsidRDefault="00DB0A3C"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В Мікеланджело </w:t>
      </w:r>
    </w:p>
    <w:p w14:paraId="3BD68C5A" w14:textId="77777777" w:rsidR="00DB0A3C" w:rsidRPr="00947DCF" w:rsidRDefault="00DB0A3C"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Г Рафаель</w:t>
      </w:r>
    </w:p>
    <w:p w14:paraId="30D322E0" w14:textId="77777777" w:rsidR="00DB0A3C" w:rsidRPr="00947DCF" w:rsidRDefault="00DB0A3C" w:rsidP="00EB3C1F">
      <w:pPr>
        <w:spacing w:after="0" w:line="23" w:lineRule="atLeast"/>
        <w:jc w:val="both"/>
        <w:rPr>
          <w:rFonts w:ascii="Times New Roman" w:hAnsi="Times New Roman" w:cs="Times New Roman"/>
          <w:b/>
          <w:sz w:val="26"/>
          <w:szCs w:val="26"/>
          <w:lang w:val="uk-UA"/>
        </w:rPr>
      </w:pPr>
    </w:p>
    <w:p w14:paraId="2EEDBE79" w14:textId="2679F030" w:rsidR="00DB0A3C" w:rsidRPr="00947DCF" w:rsidRDefault="00DB0A3C" w:rsidP="00EB3C1F">
      <w:pPr>
        <w:spacing w:after="0" w:line="23" w:lineRule="atLeast"/>
        <w:jc w:val="both"/>
        <w:rPr>
          <w:rFonts w:ascii="Times New Roman" w:eastAsia="Times New Roman" w:hAnsi="Times New Roman" w:cs="Times New Roman"/>
          <w:b/>
          <w:sz w:val="26"/>
          <w:szCs w:val="26"/>
          <w:lang w:val="uk-UA"/>
        </w:rPr>
      </w:pPr>
      <w:r w:rsidRPr="00947DCF">
        <w:rPr>
          <w:rFonts w:ascii="Times New Roman" w:hAnsi="Times New Roman" w:cs="Times New Roman"/>
          <w:b/>
          <w:sz w:val="26"/>
          <w:szCs w:val="26"/>
          <w:lang w:val="uk-UA"/>
        </w:rPr>
        <w:t>6.</w:t>
      </w:r>
      <w:r w:rsidRPr="00947DCF">
        <w:rPr>
          <w:rFonts w:ascii="Times New Roman" w:hAnsi="Times New Roman" w:cs="Times New Roman"/>
          <w:sz w:val="26"/>
          <w:szCs w:val="26"/>
          <w:lang w:val="uk-UA"/>
        </w:rPr>
        <w:t xml:space="preserve"> </w:t>
      </w:r>
      <w:r w:rsidRPr="00947DCF">
        <w:rPr>
          <w:rFonts w:ascii="Times New Roman" w:eastAsia="Times New Roman" w:hAnsi="Times New Roman" w:cs="Times New Roman"/>
          <w:b/>
          <w:sz w:val="26"/>
          <w:szCs w:val="26"/>
          <w:lang w:val="uk-UA"/>
        </w:rPr>
        <w:t>Розв</w:t>
      </w:r>
      <w:r w:rsidR="00A85352" w:rsidRPr="00947DCF">
        <w:rPr>
          <w:rFonts w:ascii="Times New Roman" w:eastAsia="Times New Roman" w:hAnsi="Times New Roman" w:cs="Times New Roman"/>
          <w:b/>
          <w:sz w:val="26"/>
          <w:szCs w:val="26"/>
          <w:lang w:val="uk-UA"/>
        </w:rPr>
        <w:t>’</w:t>
      </w:r>
      <w:r w:rsidRPr="00947DCF">
        <w:rPr>
          <w:rFonts w:ascii="Times New Roman" w:eastAsia="Times New Roman" w:hAnsi="Times New Roman" w:cs="Times New Roman"/>
          <w:b/>
          <w:sz w:val="26"/>
          <w:szCs w:val="26"/>
          <w:lang w:val="uk-UA"/>
        </w:rPr>
        <w:t>яжіть хронологічну задачу.</w:t>
      </w:r>
    </w:p>
    <w:p w14:paraId="71B0EC4A" w14:textId="77777777" w:rsidR="00DB0A3C" w:rsidRPr="00947DCF" w:rsidRDefault="00DB0A3C" w:rsidP="00EB3C1F">
      <w:pPr>
        <w:pBdr>
          <w:top w:val="nil"/>
          <w:left w:val="nil"/>
          <w:bottom w:val="nil"/>
          <w:right w:val="nil"/>
          <w:between w:val="nil"/>
        </w:pBdr>
        <w:spacing w:after="0"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У 1540 році Папа Римський Павло ІІІ спеціальною буллою затвердив чернечий місіонерський орден - Товариство Христа (орден єзуїтів). </w:t>
      </w:r>
      <w:r w:rsidRPr="00947DCF">
        <w:rPr>
          <w:rFonts w:ascii="Times New Roman" w:hAnsi="Times New Roman" w:cs="Times New Roman"/>
          <w:b/>
          <w:sz w:val="26"/>
          <w:szCs w:val="26"/>
          <w:lang w:val="uk-UA"/>
        </w:rPr>
        <w:t xml:space="preserve">Обчисліть, </w:t>
      </w:r>
      <w:r w:rsidRPr="00947DCF">
        <w:rPr>
          <w:rFonts w:ascii="Times New Roman" w:hAnsi="Times New Roman" w:cs="Times New Roman"/>
          <w:b/>
          <w:sz w:val="26"/>
          <w:szCs w:val="26"/>
          <w:shd w:val="clear" w:color="auto" w:fill="FFFFFF"/>
          <w:lang w:val="uk-UA"/>
        </w:rPr>
        <w:t>скільки часу минуло від цієї події до наших днів.</w:t>
      </w:r>
    </w:p>
    <w:p w14:paraId="2B65C5E6" w14:textId="30AF13B3" w:rsidR="00DB0A3C" w:rsidRPr="00947DCF" w:rsidRDefault="00DB0A3C" w:rsidP="00EB3C1F">
      <w:pPr>
        <w:pBdr>
          <w:top w:val="nil"/>
          <w:left w:val="nil"/>
          <w:bottom w:val="nil"/>
          <w:right w:val="nil"/>
          <w:between w:val="nil"/>
        </w:pBdr>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 xml:space="preserve">(Відповідь запишіть тільки числом.) </w:t>
      </w:r>
    </w:p>
    <w:p w14:paraId="076F4D9A" w14:textId="77777777" w:rsidR="00DB0A3C" w:rsidRPr="00947DCF" w:rsidRDefault="00DB0A3C" w:rsidP="00EB3C1F">
      <w:pPr>
        <w:pBdr>
          <w:top w:val="nil"/>
          <w:left w:val="nil"/>
          <w:bottom w:val="nil"/>
          <w:right w:val="nil"/>
          <w:between w:val="nil"/>
        </w:pBdr>
        <w:spacing w:after="0" w:line="23" w:lineRule="atLeast"/>
        <w:jc w:val="both"/>
        <w:rPr>
          <w:rFonts w:ascii="Times New Roman" w:eastAsia="Times New Roman" w:hAnsi="Times New Roman" w:cs="Times New Roman"/>
          <w:b/>
          <w:sz w:val="26"/>
          <w:szCs w:val="26"/>
          <w:lang w:val="uk-UA" w:eastAsia="ru-RU"/>
        </w:rPr>
      </w:pPr>
    </w:p>
    <w:p w14:paraId="5400B495" w14:textId="3B197F46" w:rsidR="00DB0A3C" w:rsidRPr="00947DCF" w:rsidRDefault="00DB0A3C" w:rsidP="00EB3C1F">
      <w:pPr>
        <w:pBdr>
          <w:top w:val="nil"/>
          <w:left w:val="nil"/>
          <w:bottom w:val="nil"/>
          <w:right w:val="nil"/>
          <w:between w:val="nil"/>
        </w:pBdr>
        <w:spacing w:after="0" w:line="23" w:lineRule="atLeast"/>
        <w:jc w:val="both"/>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eastAsia="ru-RU"/>
        </w:rPr>
        <w:t>7.</w:t>
      </w:r>
      <w:r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b/>
          <w:sz w:val="26"/>
          <w:szCs w:val="26"/>
          <w:lang w:val="uk-UA"/>
        </w:rPr>
        <w:t xml:space="preserve">Упізнайте історичний термін раннього Модерного часу за </w:t>
      </w:r>
      <w:proofErr w:type="spellStart"/>
      <w:r w:rsidRPr="00947DCF">
        <w:rPr>
          <w:rFonts w:ascii="Times New Roman" w:eastAsia="Times New Roman" w:hAnsi="Times New Roman" w:cs="Times New Roman"/>
          <w:b/>
          <w:sz w:val="26"/>
          <w:szCs w:val="26"/>
          <w:lang w:val="uk-UA"/>
        </w:rPr>
        <w:t>сенканом</w:t>
      </w:r>
      <w:proofErr w:type="spellEnd"/>
      <w:r w:rsidRPr="00947DCF">
        <w:rPr>
          <w:rFonts w:ascii="Times New Roman" w:eastAsia="Times New Roman" w:hAnsi="Times New Roman" w:cs="Times New Roman"/>
          <w:b/>
          <w:sz w:val="26"/>
          <w:szCs w:val="26"/>
          <w:lang w:val="uk-UA"/>
        </w:rPr>
        <w:t xml:space="preserve"> та зображенням.</w:t>
      </w:r>
    </w:p>
    <w:p w14:paraId="49B7E106" w14:textId="6055F2B0" w:rsidR="00504195" w:rsidRPr="00947DCF" w:rsidRDefault="00504195"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noProof/>
          <w:sz w:val="26"/>
          <w:szCs w:val="26"/>
          <w:lang w:val="uk-UA" w:eastAsia="uk-UA"/>
        </w:rPr>
        <w:lastRenderedPageBreak/>
        <w:drawing>
          <wp:inline distT="0" distB="0" distL="0" distR="0" wp14:anchorId="5C4C3948" wp14:editId="733E63B5">
            <wp:extent cx="2381250" cy="1504950"/>
            <wp:effectExtent l="0" t="0" r="0" b="0"/>
            <wp:docPr id="197" name="Рисунок 197" descr="Реформація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Реформація — Вікіпедія"/>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2381250" cy="1504950"/>
                    </a:xfrm>
                    <a:prstGeom prst="rect">
                      <a:avLst/>
                    </a:prstGeom>
                    <a:noFill/>
                    <a:ln w="9525">
                      <a:noFill/>
                      <a:miter lim="800000"/>
                      <a:headEnd/>
                      <a:tailEnd/>
                    </a:ln>
                  </pic:spPr>
                </pic:pic>
              </a:graphicData>
            </a:graphic>
          </wp:inline>
        </w:drawing>
      </w:r>
    </w:p>
    <w:p w14:paraId="3A1C9557" w14:textId="4E165496"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Релігійна, глибока.</w:t>
      </w:r>
      <w:r w:rsidR="000C4737" w:rsidRPr="00947DCF">
        <w:rPr>
          <w:rFonts w:ascii="Times New Roman" w:eastAsia="Times New Roman" w:hAnsi="Times New Roman" w:cs="Times New Roman"/>
          <w:sz w:val="26"/>
          <w:szCs w:val="26"/>
          <w:lang w:val="uk-UA" w:eastAsia="ru-RU"/>
        </w:rPr>
        <w:t xml:space="preserve"> </w:t>
      </w:r>
    </w:p>
    <w:p w14:paraId="759A02F1" w14:textId="77777777"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Змінює, розділяє, переосмислює. </w:t>
      </w:r>
    </w:p>
    <w:p w14:paraId="306FDDAC" w14:textId="77777777"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Початок протестантизму в Європі. </w:t>
      </w:r>
    </w:p>
    <w:p w14:paraId="4E97EEB8" w14:textId="77777777"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Рух</w:t>
      </w:r>
    </w:p>
    <w:p w14:paraId="35ADDD84" w14:textId="5D4A484A" w:rsidR="00DB0A3C" w:rsidRPr="00947DCF" w:rsidRDefault="00DB0A3C" w:rsidP="00EB3C1F">
      <w:pPr>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w:t>
      </w:r>
      <w:r w:rsidRPr="00947DCF">
        <w:rPr>
          <w:rFonts w:ascii="Times New Roman" w:hAnsi="Times New Roman" w:cs="Times New Roman"/>
          <w:i/>
          <w:iCs/>
          <w:sz w:val="26"/>
          <w:szCs w:val="26"/>
          <w:lang w:val="uk-UA"/>
        </w:rPr>
        <w:t xml:space="preserve">Відповідь упишіть словом з великої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p>
    <w:p w14:paraId="2D374C7F" w14:textId="4476BAC7" w:rsidR="00DB0A3C" w:rsidRPr="00947DCF" w:rsidRDefault="00DB0A3C" w:rsidP="00EB3C1F">
      <w:pPr>
        <w:spacing w:after="0" w:line="23" w:lineRule="atLeast"/>
        <w:rPr>
          <w:rFonts w:ascii="Times New Roman" w:hAnsi="Times New Roman" w:cs="Times New Roman"/>
          <w:sz w:val="26"/>
          <w:szCs w:val="26"/>
          <w:lang w:val="uk-UA"/>
        </w:rPr>
      </w:pPr>
    </w:p>
    <w:p w14:paraId="3D7E6972" w14:textId="77777777" w:rsidR="00DB0A3C" w:rsidRPr="00947DCF" w:rsidRDefault="00DB0A3C" w:rsidP="00EB3C1F">
      <w:pPr>
        <w:spacing w:after="0" w:line="23" w:lineRule="atLeast"/>
        <w:rPr>
          <w:rFonts w:ascii="Times New Roman" w:eastAsia="Times New Roman" w:hAnsi="Times New Roman" w:cs="Times New Roman"/>
          <w:b/>
          <w:sz w:val="26"/>
          <w:szCs w:val="26"/>
          <w:lang w:val="uk-UA"/>
        </w:rPr>
      </w:pPr>
      <w:r w:rsidRPr="00947DCF">
        <w:rPr>
          <w:rFonts w:ascii="Times New Roman" w:hAnsi="Times New Roman" w:cs="Times New Roman"/>
          <w:b/>
          <w:noProof/>
          <w:sz w:val="26"/>
          <w:szCs w:val="26"/>
          <w:lang w:val="uk-UA" w:eastAsia="uk-UA"/>
        </w:rPr>
        <w:drawing>
          <wp:anchor distT="0" distB="0" distL="114300" distR="114300" simplePos="0" relativeHeight="251718656" behindDoc="0" locked="0" layoutInCell="1" allowOverlap="1" wp14:anchorId="56868BD1" wp14:editId="6B3E48C0">
            <wp:simplePos x="0" y="0"/>
            <wp:positionH relativeFrom="column">
              <wp:posOffset>4596765</wp:posOffset>
            </wp:positionH>
            <wp:positionV relativeFrom="paragraph">
              <wp:posOffset>24765</wp:posOffset>
            </wp:positionV>
            <wp:extent cx="2009775" cy="1514475"/>
            <wp:effectExtent l="19050" t="0" r="9525" b="0"/>
            <wp:wrapSquare wrapText="bothSides"/>
            <wp:docPr id="198" name="Рисунок 198" descr="Цікаві факти про Андреаса Везал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Цікаві факти про Андреаса Везалия"/>
                    <pic:cNvPicPr>
                      <a:picLocks noChangeAspect="1" noChangeArrowheads="1"/>
                    </pic:cNvPicPr>
                  </pic:nvPicPr>
                  <pic:blipFill>
                    <a:blip r:embed="rId268" cstate="print"/>
                    <a:srcRect/>
                    <a:stretch>
                      <a:fillRect/>
                    </a:stretch>
                  </pic:blipFill>
                  <pic:spPr bwMode="auto">
                    <a:xfrm>
                      <a:off x="0" y="0"/>
                      <a:ext cx="2009775" cy="1514475"/>
                    </a:xfrm>
                    <a:prstGeom prst="rect">
                      <a:avLst/>
                    </a:prstGeom>
                    <a:noFill/>
                    <a:ln w="9525">
                      <a:noFill/>
                      <a:miter lim="800000"/>
                      <a:headEnd/>
                      <a:tailEnd/>
                    </a:ln>
                  </pic:spPr>
                </pic:pic>
              </a:graphicData>
            </a:graphic>
          </wp:anchor>
        </w:drawing>
      </w:r>
      <w:r w:rsidRPr="00947DCF">
        <w:rPr>
          <w:rFonts w:ascii="Times New Roman" w:hAnsi="Times New Roman" w:cs="Times New Roman"/>
          <w:b/>
          <w:sz w:val="26"/>
          <w:szCs w:val="26"/>
          <w:lang w:val="uk-UA"/>
        </w:rPr>
        <w:t>8.</w:t>
      </w:r>
      <w:r w:rsidRPr="00947DCF">
        <w:rPr>
          <w:rFonts w:ascii="Times New Roman" w:hAnsi="Times New Roman" w:cs="Times New Roman"/>
          <w:sz w:val="26"/>
          <w:szCs w:val="26"/>
          <w:lang w:val="uk-UA"/>
        </w:rPr>
        <w:t xml:space="preserve"> </w:t>
      </w:r>
      <w:r w:rsidRPr="00947DCF">
        <w:rPr>
          <w:rFonts w:ascii="Times New Roman" w:eastAsia="Times New Roman" w:hAnsi="Times New Roman" w:cs="Times New Roman"/>
          <w:b/>
          <w:sz w:val="26"/>
          <w:szCs w:val="26"/>
          <w:lang w:val="uk-UA"/>
        </w:rPr>
        <w:t>Упізнайте відому історичну особу за описом та портретом.</w:t>
      </w:r>
    </w:p>
    <w:p w14:paraId="35A014EE" w14:textId="77777777" w:rsidR="00DB0A3C" w:rsidRPr="00947DCF" w:rsidRDefault="00DB0A3C" w:rsidP="00EB3C1F">
      <w:pPr>
        <w:spacing w:after="0" w:line="23" w:lineRule="atLeast"/>
        <w:jc w:val="both"/>
        <w:rPr>
          <w:rFonts w:ascii="Times New Roman" w:hAnsi="Times New Roman" w:cs="Times New Roman"/>
          <w:sz w:val="26"/>
          <w:szCs w:val="26"/>
          <w:shd w:val="clear" w:color="auto" w:fill="FFFFFF"/>
          <w:lang w:val="uk-UA"/>
        </w:rPr>
      </w:pPr>
      <w:r w:rsidRPr="00947DCF">
        <w:rPr>
          <w:rFonts w:ascii="Times New Roman" w:hAnsi="Times New Roman" w:cs="Times New Roman"/>
          <w:bCs/>
          <w:sz w:val="26"/>
          <w:szCs w:val="26"/>
          <w:shd w:val="clear" w:color="auto" w:fill="FFFFFF"/>
          <w:lang w:val="uk-UA"/>
        </w:rPr>
        <w:t>Природознавець, основоположник і творець сучасної анатомії</w:t>
      </w:r>
      <w:r w:rsidRPr="00947DCF">
        <w:rPr>
          <w:rFonts w:ascii="Times New Roman" w:hAnsi="Times New Roman" w:cs="Times New Roman"/>
          <w:sz w:val="26"/>
          <w:szCs w:val="26"/>
          <w:shd w:val="clear" w:color="auto" w:fill="FFFFFF"/>
          <w:lang w:val="uk-UA"/>
        </w:rPr>
        <w:t>, одним із перших став вивчати людський організм шляхом розтинів. Довів, що нервова система і мозок є центром людського розуму і емоцій і спростував ортодоксальну віру в те, що серце було центром тіла.</w:t>
      </w:r>
    </w:p>
    <w:p w14:paraId="594FB21F" w14:textId="5C20AAE4" w:rsidR="00DB0A3C" w:rsidRPr="00947DCF" w:rsidRDefault="00DB0A3C" w:rsidP="00EB3C1F">
      <w:pPr>
        <w:shd w:val="clear" w:color="auto" w:fill="FFFFFF"/>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(Відповідь запишіть</w:t>
      </w:r>
      <w:r w:rsidR="000C4737" w:rsidRPr="00947DCF">
        <w:rPr>
          <w:rFonts w:ascii="Times New Roman" w:eastAsia="Times New Roman" w:hAnsi="Times New Roman" w:cs="Times New Roman"/>
          <w:i/>
          <w:sz w:val="26"/>
          <w:szCs w:val="26"/>
          <w:lang w:val="uk-UA"/>
        </w:rPr>
        <w:t xml:space="preserve"> </w:t>
      </w:r>
      <w:r w:rsidRPr="00947DCF">
        <w:rPr>
          <w:rFonts w:ascii="Times New Roman" w:eastAsia="Times New Roman" w:hAnsi="Times New Roman" w:cs="Times New Roman"/>
          <w:i/>
          <w:sz w:val="26"/>
          <w:szCs w:val="26"/>
          <w:lang w:val="uk-UA"/>
        </w:rPr>
        <w:t>з великої літери.)</w:t>
      </w:r>
    </w:p>
    <w:p w14:paraId="5412D687" w14:textId="77777777" w:rsidR="00504195" w:rsidRPr="00947DCF" w:rsidRDefault="00504195" w:rsidP="00EB3C1F">
      <w:pPr>
        <w:spacing w:after="0" w:line="23" w:lineRule="atLeast"/>
        <w:rPr>
          <w:rFonts w:ascii="Times New Roman" w:eastAsia="Times New Roman" w:hAnsi="Times New Roman" w:cs="Times New Roman"/>
          <w:b/>
          <w:bCs/>
          <w:sz w:val="26"/>
          <w:szCs w:val="26"/>
          <w:lang w:val="uk-UA" w:eastAsia="ru-RU"/>
        </w:rPr>
      </w:pPr>
    </w:p>
    <w:p w14:paraId="2CEB6DA1" w14:textId="3B840DD1" w:rsidR="00DB0A3C" w:rsidRPr="00947DCF" w:rsidRDefault="00DB0A3C" w:rsidP="00EB3C1F">
      <w:pPr>
        <w:spacing w:after="0" w:line="23" w:lineRule="atLeast"/>
        <w:rPr>
          <w:rFonts w:ascii="Times New Roman" w:eastAsia="Times New Roman" w:hAnsi="Times New Roman" w:cs="Times New Roman"/>
          <w:b/>
          <w:bCs/>
          <w:sz w:val="26"/>
          <w:szCs w:val="26"/>
          <w:lang w:val="uk-UA" w:eastAsia="ru-RU"/>
        </w:rPr>
      </w:pPr>
      <w:r w:rsidRPr="00947DCF">
        <w:rPr>
          <w:rFonts w:ascii="Times New Roman" w:eastAsia="Times New Roman" w:hAnsi="Times New Roman" w:cs="Times New Roman"/>
          <w:b/>
          <w:bCs/>
          <w:sz w:val="26"/>
          <w:szCs w:val="26"/>
          <w:lang w:val="uk-UA" w:eastAsia="ru-RU"/>
        </w:rPr>
        <w:t>9. Установіть відповідність між поняттям та його визначенням.</w:t>
      </w:r>
    </w:p>
    <w:tbl>
      <w:tblPr>
        <w:tblStyle w:val="a4"/>
        <w:tblW w:w="10485" w:type="dxa"/>
        <w:tblLook w:val="04A0" w:firstRow="1" w:lastRow="0" w:firstColumn="1" w:lastColumn="0" w:noHBand="0" w:noVBand="1"/>
      </w:tblPr>
      <w:tblGrid>
        <w:gridCol w:w="567"/>
        <w:gridCol w:w="2552"/>
        <w:gridCol w:w="567"/>
        <w:gridCol w:w="6799"/>
      </w:tblGrid>
      <w:tr w:rsidR="001E113F" w:rsidRPr="00947DCF" w14:paraId="350F3765" w14:textId="77777777" w:rsidTr="00EF0B3F">
        <w:tc>
          <w:tcPr>
            <w:tcW w:w="567" w:type="dxa"/>
          </w:tcPr>
          <w:p w14:paraId="6B321F2F" w14:textId="77777777" w:rsidR="001E113F" w:rsidRPr="00947DCF" w:rsidRDefault="001E113F" w:rsidP="00EB3C1F">
            <w:pPr>
              <w:spacing w:line="23" w:lineRule="atLeast"/>
              <w:rPr>
                <w:rFonts w:ascii="Times New Roman" w:eastAsia="Times New Roman" w:hAnsi="Times New Roman" w:cs="Times New Roman"/>
                <w:bCs/>
                <w:sz w:val="26"/>
                <w:szCs w:val="26"/>
                <w:lang w:val="uk-UA" w:eastAsia="ru-RU"/>
              </w:rPr>
            </w:pPr>
          </w:p>
        </w:tc>
        <w:tc>
          <w:tcPr>
            <w:tcW w:w="2552" w:type="dxa"/>
          </w:tcPr>
          <w:p w14:paraId="7CE338EC" w14:textId="2CF89C6F" w:rsidR="001E113F" w:rsidRPr="00947DCF" w:rsidRDefault="001E113F" w:rsidP="001E113F">
            <w:pPr>
              <w:spacing w:line="23" w:lineRule="atLeast"/>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Поняття</w:t>
            </w:r>
          </w:p>
        </w:tc>
        <w:tc>
          <w:tcPr>
            <w:tcW w:w="567" w:type="dxa"/>
          </w:tcPr>
          <w:p w14:paraId="340BA767" w14:textId="77777777" w:rsidR="001E113F" w:rsidRPr="00947DCF" w:rsidRDefault="001E113F" w:rsidP="00EB3C1F">
            <w:pPr>
              <w:spacing w:line="23" w:lineRule="atLeast"/>
              <w:rPr>
                <w:rFonts w:ascii="Times New Roman" w:eastAsia="Times New Roman" w:hAnsi="Times New Roman" w:cs="Times New Roman"/>
                <w:bCs/>
                <w:sz w:val="26"/>
                <w:szCs w:val="26"/>
                <w:lang w:val="uk-UA" w:eastAsia="ru-RU"/>
              </w:rPr>
            </w:pPr>
          </w:p>
        </w:tc>
        <w:tc>
          <w:tcPr>
            <w:tcW w:w="6799" w:type="dxa"/>
          </w:tcPr>
          <w:p w14:paraId="3E21E306" w14:textId="457D1A51" w:rsidR="001E113F" w:rsidRPr="00947DCF" w:rsidRDefault="001E113F" w:rsidP="001E113F">
            <w:pPr>
              <w:spacing w:line="23" w:lineRule="atLeast"/>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Визначення</w:t>
            </w:r>
          </w:p>
        </w:tc>
      </w:tr>
      <w:tr w:rsidR="00947DCF" w:rsidRPr="00947DCF" w14:paraId="323D717E" w14:textId="77777777" w:rsidTr="00EF0B3F">
        <w:tc>
          <w:tcPr>
            <w:tcW w:w="567" w:type="dxa"/>
          </w:tcPr>
          <w:p w14:paraId="5ED97F78"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2552" w:type="dxa"/>
          </w:tcPr>
          <w:p w14:paraId="58FC1175"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Гуманізм</w:t>
            </w:r>
          </w:p>
        </w:tc>
        <w:tc>
          <w:tcPr>
            <w:tcW w:w="567" w:type="dxa"/>
          </w:tcPr>
          <w:p w14:paraId="5936A0CD"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6799" w:type="dxa"/>
          </w:tcPr>
          <w:p w14:paraId="1FC3B683"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Документ про відпущення гріхів, що продавався церквою</w:t>
            </w:r>
          </w:p>
        </w:tc>
      </w:tr>
      <w:tr w:rsidR="00947DCF" w:rsidRPr="00947DCF" w14:paraId="16EA7AB6" w14:textId="77777777" w:rsidTr="00EF0B3F">
        <w:tc>
          <w:tcPr>
            <w:tcW w:w="567" w:type="dxa"/>
          </w:tcPr>
          <w:p w14:paraId="7A37C78F"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2552" w:type="dxa"/>
          </w:tcPr>
          <w:p w14:paraId="48EFC284"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Індульгенція</w:t>
            </w:r>
          </w:p>
        </w:tc>
        <w:tc>
          <w:tcPr>
            <w:tcW w:w="567" w:type="dxa"/>
          </w:tcPr>
          <w:p w14:paraId="31062EAD"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6799" w:type="dxa"/>
          </w:tcPr>
          <w:p w14:paraId="55396BD4"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Рух за оновлення католицької церкви та боротьбу з протестантизмом</w:t>
            </w:r>
          </w:p>
        </w:tc>
      </w:tr>
      <w:tr w:rsidR="00947DCF" w:rsidRPr="00947DCF" w14:paraId="0DF252C2" w14:textId="77777777" w:rsidTr="00EF0B3F">
        <w:tc>
          <w:tcPr>
            <w:tcW w:w="567" w:type="dxa"/>
          </w:tcPr>
          <w:p w14:paraId="3C7251AA"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2552" w:type="dxa"/>
          </w:tcPr>
          <w:p w14:paraId="08B3AD6B"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Контрреформація</w:t>
            </w:r>
          </w:p>
        </w:tc>
        <w:tc>
          <w:tcPr>
            <w:tcW w:w="567" w:type="dxa"/>
          </w:tcPr>
          <w:p w14:paraId="7010A05C"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6799" w:type="dxa"/>
          </w:tcPr>
          <w:p w14:paraId="48E4D5FE"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Вилучення церковного майна з володіння церкви та передача його державі</w:t>
            </w:r>
          </w:p>
        </w:tc>
      </w:tr>
      <w:tr w:rsidR="00947DCF" w:rsidRPr="00947DCF" w14:paraId="79497362" w14:textId="77777777" w:rsidTr="00EF0B3F">
        <w:tc>
          <w:tcPr>
            <w:tcW w:w="567" w:type="dxa"/>
          </w:tcPr>
          <w:p w14:paraId="245D9C05"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2552" w:type="dxa"/>
          </w:tcPr>
          <w:p w14:paraId="3637207E"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Секуляризація</w:t>
            </w:r>
          </w:p>
        </w:tc>
        <w:tc>
          <w:tcPr>
            <w:tcW w:w="567" w:type="dxa"/>
          </w:tcPr>
          <w:p w14:paraId="7BE64FD8"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w:t>
            </w:r>
          </w:p>
        </w:tc>
        <w:tc>
          <w:tcPr>
            <w:tcW w:w="6799" w:type="dxa"/>
          </w:tcPr>
          <w:p w14:paraId="4D921C03"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Світогляд, що ґрунтується на визнанні цінності людини як особистості, її права на свободу, щастя, розвиток</w:t>
            </w:r>
          </w:p>
        </w:tc>
      </w:tr>
      <w:tr w:rsidR="00E0346C" w:rsidRPr="00947DCF" w14:paraId="4D645A57" w14:textId="77777777" w:rsidTr="00EF0B3F">
        <w:tc>
          <w:tcPr>
            <w:tcW w:w="567" w:type="dxa"/>
          </w:tcPr>
          <w:p w14:paraId="11DC5DB5"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p>
        </w:tc>
        <w:tc>
          <w:tcPr>
            <w:tcW w:w="2552" w:type="dxa"/>
          </w:tcPr>
          <w:p w14:paraId="4E0399D5"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p>
        </w:tc>
        <w:tc>
          <w:tcPr>
            <w:tcW w:w="567" w:type="dxa"/>
          </w:tcPr>
          <w:p w14:paraId="7B31593E"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6799" w:type="dxa"/>
          </w:tcPr>
          <w:p w14:paraId="2F3989B3"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Система управління, заснована на місцевих традиціях</w:t>
            </w:r>
          </w:p>
        </w:tc>
      </w:tr>
    </w:tbl>
    <w:p w14:paraId="1DEA8BEE" w14:textId="77777777"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p>
    <w:p w14:paraId="04600229" w14:textId="77777777" w:rsidR="00DB0A3C" w:rsidRPr="00947DCF" w:rsidRDefault="00DB0A3C" w:rsidP="00EB3C1F">
      <w:pPr>
        <w:spacing w:after="0" w:line="23" w:lineRule="atLeast"/>
        <w:rPr>
          <w:rFonts w:ascii="Times New Roman" w:eastAsia="Times New Roman" w:hAnsi="Times New Roman" w:cs="Times New Roman"/>
          <w:b/>
          <w:bCs/>
          <w:sz w:val="26"/>
          <w:szCs w:val="26"/>
          <w:lang w:val="uk-UA" w:eastAsia="ru-RU"/>
        </w:rPr>
      </w:pPr>
      <w:r w:rsidRPr="00947DCF">
        <w:rPr>
          <w:rFonts w:ascii="Times New Roman" w:eastAsia="Times New Roman" w:hAnsi="Times New Roman" w:cs="Times New Roman"/>
          <w:b/>
          <w:bCs/>
          <w:sz w:val="26"/>
          <w:szCs w:val="26"/>
          <w:lang w:val="uk-UA" w:eastAsia="ru-RU"/>
        </w:rPr>
        <w:t>10. Установіть відповідність між твором мистецтва та його автором.</w:t>
      </w:r>
    </w:p>
    <w:tbl>
      <w:tblPr>
        <w:tblStyle w:val="a4"/>
        <w:tblW w:w="10485" w:type="dxa"/>
        <w:tblLook w:val="04A0" w:firstRow="1" w:lastRow="0" w:firstColumn="1" w:lastColumn="0" w:noHBand="0" w:noVBand="1"/>
      </w:tblPr>
      <w:tblGrid>
        <w:gridCol w:w="567"/>
        <w:gridCol w:w="3968"/>
        <w:gridCol w:w="567"/>
        <w:gridCol w:w="5383"/>
      </w:tblGrid>
      <w:tr w:rsidR="00EE72FD" w:rsidRPr="00947DCF" w14:paraId="606488ED" w14:textId="77777777" w:rsidTr="002A5592">
        <w:tc>
          <w:tcPr>
            <w:tcW w:w="567" w:type="dxa"/>
          </w:tcPr>
          <w:p w14:paraId="7A03B7CC" w14:textId="77777777" w:rsidR="00EE72FD" w:rsidRPr="00947DCF" w:rsidRDefault="00EE72FD" w:rsidP="00190352">
            <w:pPr>
              <w:spacing w:line="23" w:lineRule="atLeast"/>
              <w:rPr>
                <w:rFonts w:ascii="Times New Roman" w:eastAsia="Times New Roman" w:hAnsi="Times New Roman" w:cs="Times New Roman"/>
                <w:bCs/>
                <w:sz w:val="26"/>
                <w:szCs w:val="26"/>
                <w:lang w:val="uk-UA" w:eastAsia="ru-RU"/>
              </w:rPr>
            </w:pPr>
          </w:p>
        </w:tc>
        <w:tc>
          <w:tcPr>
            <w:tcW w:w="3968" w:type="dxa"/>
          </w:tcPr>
          <w:p w14:paraId="7BAEFF99" w14:textId="0AD21C2B" w:rsidR="00EE72FD" w:rsidRPr="00947DCF" w:rsidRDefault="00EE72FD" w:rsidP="00EE72FD">
            <w:pPr>
              <w:spacing w:line="23" w:lineRule="atLeast"/>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Твір мистецтва</w:t>
            </w:r>
          </w:p>
        </w:tc>
        <w:tc>
          <w:tcPr>
            <w:tcW w:w="567" w:type="dxa"/>
          </w:tcPr>
          <w:p w14:paraId="03907F68" w14:textId="77777777" w:rsidR="00EE72FD" w:rsidRPr="00947DCF" w:rsidRDefault="00EE72FD" w:rsidP="00190352">
            <w:pPr>
              <w:spacing w:line="23" w:lineRule="atLeast"/>
              <w:rPr>
                <w:rFonts w:ascii="Times New Roman" w:eastAsia="Times New Roman" w:hAnsi="Times New Roman" w:cs="Times New Roman"/>
                <w:bCs/>
                <w:sz w:val="26"/>
                <w:szCs w:val="26"/>
                <w:lang w:val="uk-UA" w:eastAsia="ru-RU"/>
              </w:rPr>
            </w:pPr>
          </w:p>
        </w:tc>
        <w:tc>
          <w:tcPr>
            <w:tcW w:w="5383" w:type="dxa"/>
          </w:tcPr>
          <w:p w14:paraId="59745EC5" w14:textId="5E2AA40D" w:rsidR="00EE72FD" w:rsidRPr="00947DCF" w:rsidRDefault="00EE72FD" w:rsidP="00EE72FD">
            <w:pPr>
              <w:spacing w:line="23" w:lineRule="atLeast"/>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Автор</w:t>
            </w:r>
          </w:p>
        </w:tc>
      </w:tr>
      <w:tr w:rsidR="00947DCF" w:rsidRPr="00947DCF" w14:paraId="448D1E50" w14:textId="77777777" w:rsidTr="002A5592">
        <w:tc>
          <w:tcPr>
            <w:tcW w:w="567" w:type="dxa"/>
          </w:tcPr>
          <w:p w14:paraId="723F87BA" w14:textId="77777777" w:rsidR="00DB0A3C" w:rsidRPr="00947DCF" w:rsidRDefault="00DB0A3C" w:rsidP="00190352">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3968" w:type="dxa"/>
          </w:tcPr>
          <w:p w14:paraId="0A46EA8D" w14:textId="509BE9DF" w:rsidR="00DB0A3C" w:rsidRPr="00947DCF" w:rsidRDefault="009A0BD9" w:rsidP="00190352">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w:t>
            </w:r>
            <w:proofErr w:type="spellStart"/>
            <w:r w:rsidR="00DB0A3C" w:rsidRPr="00947DCF">
              <w:rPr>
                <w:rFonts w:ascii="Times New Roman" w:eastAsia="Times New Roman" w:hAnsi="Times New Roman" w:cs="Times New Roman"/>
                <w:bCs/>
                <w:sz w:val="26"/>
                <w:szCs w:val="26"/>
                <w:lang w:val="uk-UA" w:eastAsia="ru-RU"/>
              </w:rPr>
              <w:t>Мона</w:t>
            </w:r>
            <w:proofErr w:type="spellEnd"/>
            <w:r w:rsidR="00DB0A3C" w:rsidRPr="00947DCF">
              <w:rPr>
                <w:rFonts w:ascii="Times New Roman" w:eastAsia="Times New Roman" w:hAnsi="Times New Roman" w:cs="Times New Roman"/>
                <w:bCs/>
                <w:sz w:val="26"/>
                <w:szCs w:val="26"/>
                <w:lang w:val="uk-UA" w:eastAsia="ru-RU"/>
              </w:rPr>
              <w:t xml:space="preserve"> Ліза</w:t>
            </w:r>
            <w:r w:rsidR="00504195" w:rsidRPr="00947DCF">
              <w:rPr>
                <w:rFonts w:ascii="Times New Roman" w:eastAsia="Times New Roman" w:hAnsi="Times New Roman" w:cs="Times New Roman"/>
                <w:bCs/>
                <w:sz w:val="26"/>
                <w:szCs w:val="26"/>
                <w:lang w:val="uk-UA" w:eastAsia="ru-RU"/>
              </w:rPr>
              <w:t>»</w:t>
            </w:r>
            <w:r w:rsidRPr="00947DCF">
              <w:rPr>
                <w:rFonts w:ascii="Times New Roman" w:eastAsia="Times New Roman" w:hAnsi="Times New Roman" w:cs="Times New Roman"/>
                <w:bCs/>
                <w:sz w:val="26"/>
                <w:szCs w:val="26"/>
                <w:lang w:val="uk-UA" w:eastAsia="ru-RU"/>
              </w:rPr>
              <w:t xml:space="preserve"> </w:t>
            </w:r>
            <w:r w:rsidR="00DB0A3C" w:rsidRPr="00947DCF">
              <w:rPr>
                <w:rFonts w:ascii="Times New Roman" w:eastAsia="Times New Roman" w:hAnsi="Times New Roman" w:cs="Times New Roman"/>
                <w:bCs/>
                <w:sz w:val="26"/>
                <w:szCs w:val="26"/>
                <w:lang w:val="uk-UA" w:eastAsia="ru-RU"/>
              </w:rPr>
              <w:t>(Джоконда)</w:t>
            </w:r>
          </w:p>
          <w:p w14:paraId="5DA0DFFD" w14:textId="77777777" w:rsidR="00DB0A3C" w:rsidRPr="00947DCF" w:rsidRDefault="00DB0A3C" w:rsidP="00190352">
            <w:pPr>
              <w:spacing w:line="23" w:lineRule="atLeast"/>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drawing>
                <wp:inline distT="0" distB="0" distL="0" distR="0" wp14:anchorId="0585E897" wp14:editId="7D389703">
                  <wp:extent cx="1181100" cy="1475994"/>
                  <wp:effectExtent l="19050" t="0" r="0" b="0"/>
                  <wp:docPr id="199" name="Рисунок 1" descr="Мона Ліза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она Ліза — Вікіпедія"/>
                          <pic:cNvPicPr>
                            <a:picLocks noChangeAspect="1" noChangeArrowheads="1"/>
                          </pic:cNvPicPr>
                        </pic:nvPicPr>
                        <pic:blipFill>
                          <a:blip r:embed="rId269" cstate="print"/>
                          <a:srcRect/>
                          <a:stretch>
                            <a:fillRect/>
                          </a:stretch>
                        </pic:blipFill>
                        <pic:spPr bwMode="auto">
                          <a:xfrm>
                            <a:off x="0" y="0"/>
                            <a:ext cx="1181100" cy="1475994"/>
                          </a:xfrm>
                          <a:prstGeom prst="rect">
                            <a:avLst/>
                          </a:prstGeom>
                          <a:noFill/>
                          <a:ln w="9525">
                            <a:noFill/>
                            <a:miter lim="800000"/>
                            <a:headEnd/>
                            <a:tailEnd/>
                          </a:ln>
                        </pic:spPr>
                      </pic:pic>
                    </a:graphicData>
                  </a:graphic>
                </wp:inline>
              </w:drawing>
            </w:r>
          </w:p>
        </w:tc>
        <w:tc>
          <w:tcPr>
            <w:tcW w:w="567" w:type="dxa"/>
          </w:tcPr>
          <w:p w14:paraId="7FBDD2A9" w14:textId="77777777" w:rsidR="00DB0A3C" w:rsidRPr="00947DCF" w:rsidRDefault="00DB0A3C" w:rsidP="00190352">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5383" w:type="dxa"/>
          </w:tcPr>
          <w:p w14:paraId="304790DC" w14:textId="77777777" w:rsidR="00DB0A3C" w:rsidRPr="00947DCF" w:rsidRDefault="00DB0A3C" w:rsidP="00190352">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Мікеланджело Буонарроті</w:t>
            </w:r>
          </w:p>
        </w:tc>
      </w:tr>
      <w:tr w:rsidR="00947DCF" w:rsidRPr="00947DCF" w14:paraId="5CEA8D63" w14:textId="77777777" w:rsidTr="002A5592">
        <w:tc>
          <w:tcPr>
            <w:tcW w:w="567" w:type="dxa"/>
          </w:tcPr>
          <w:p w14:paraId="74D0CD75" w14:textId="77777777" w:rsidR="00DB0A3C" w:rsidRPr="00947DCF" w:rsidRDefault="00DB0A3C" w:rsidP="00190352">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3968" w:type="dxa"/>
          </w:tcPr>
          <w:p w14:paraId="0966FF03" w14:textId="183DA272" w:rsidR="00DB0A3C" w:rsidRPr="00947DCF" w:rsidRDefault="009A0BD9" w:rsidP="00190352">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w:t>
            </w:r>
            <w:r w:rsidR="00DB0A3C" w:rsidRPr="00947DCF">
              <w:rPr>
                <w:rFonts w:ascii="Times New Roman" w:eastAsia="Times New Roman" w:hAnsi="Times New Roman" w:cs="Times New Roman"/>
                <w:bCs/>
                <w:sz w:val="26"/>
                <w:szCs w:val="26"/>
                <w:lang w:val="uk-UA" w:eastAsia="ru-RU"/>
              </w:rPr>
              <w:t>Створення Адама</w:t>
            </w:r>
            <w:r w:rsidR="00504195" w:rsidRPr="00947DCF">
              <w:rPr>
                <w:rFonts w:ascii="Times New Roman" w:eastAsia="Times New Roman" w:hAnsi="Times New Roman" w:cs="Times New Roman"/>
                <w:bCs/>
                <w:sz w:val="26"/>
                <w:szCs w:val="26"/>
                <w:lang w:val="uk-UA" w:eastAsia="ru-RU"/>
              </w:rPr>
              <w:t>»</w:t>
            </w:r>
            <w:r w:rsidRPr="00947DCF">
              <w:rPr>
                <w:rFonts w:ascii="Times New Roman" w:eastAsia="Times New Roman" w:hAnsi="Times New Roman" w:cs="Times New Roman"/>
                <w:bCs/>
                <w:sz w:val="26"/>
                <w:szCs w:val="26"/>
                <w:lang w:val="uk-UA" w:eastAsia="ru-RU"/>
              </w:rPr>
              <w:t xml:space="preserve"> </w:t>
            </w:r>
            <w:r w:rsidR="00DB0A3C" w:rsidRPr="00947DCF">
              <w:rPr>
                <w:rFonts w:ascii="Times New Roman" w:eastAsia="Times New Roman" w:hAnsi="Times New Roman" w:cs="Times New Roman"/>
                <w:bCs/>
                <w:sz w:val="26"/>
                <w:szCs w:val="26"/>
                <w:lang w:val="uk-UA" w:eastAsia="ru-RU"/>
              </w:rPr>
              <w:t>(</w:t>
            </w:r>
            <w:proofErr w:type="spellStart"/>
            <w:r w:rsidR="00DB0A3C" w:rsidRPr="00947DCF">
              <w:rPr>
                <w:rFonts w:ascii="Times New Roman" w:eastAsia="Times New Roman" w:hAnsi="Times New Roman" w:cs="Times New Roman"/>
                <w:bCs/>
                <w:sz w:val="26"/>
                <w:szCs w:val="26"/>
                <w:lang w:val="uk-UA" w:eastAsia="ru-RU"/>
              </w:rPr>
              <w:t>Сикстинська</w:t>
            </w:r>
            <w:proofErr w:type="spellEnd"/>
            <w:r w:rsidR="00DB0A3C" w:rsidRPr="00947DCF">
              <w:rPr>
                <w:rFonts w:ascii="Times New Roman" w:eastAsia="Times New Roman" w:hAnsi="Times New Roman" w:cs="Times New Roman"/>
                <w:bCs/>
                <w:sz w:val="26"/>
                <w:szCs w:val="26"/>
                <w:lang w:val="uk-UA" w:eastAsia="ru-RU"/>
              </w:rPr>
              <w:t xml:space="preserve"> капела)</w:t>
            </w:r>
          </w:p>
          <w:p w14:paraId="4F51D328" w14:textId="77777777" w:rsidR="00DB0A3C" w:rsidRPr="00947DCF" w:rsidRDefault="00DB0A3C" w:rsidP="00190352">
            <w:pPr>
              <w:spacing w:line="23" w:lineRule="atLeast"/>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lastRenderedPageBreak/>
              <w:drawing>
                <wp:inline distT="0" distB="0" distL="0" distR="0" wp14:anchorId="7F063AB9" wp14:editId="2D07CAD0">
                  <wp:extent cx="2085876" cy="1247775"/>
                  <wp:effectExtent l="19050" t="0" r="0" b="0"/>
                  <wp:docPr id="200" name="Рисунок 4" descr="Створення Адама (фреска)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творення Адама (фреска) — Вікіпедія"/>
                          <pic:cNvPicPr>
                            <a:picLocks noChangeAspect="1" noChangeArrowheads="1"/>
                          </pic:cNvPicPr>
                        </pic:nvPicPr>
                        <pic:blipFill>
                          <a:blip r:embed="rId270" cstate="print"/>
                          <a:srcRect/>
                          <a:stretch>
                            <a:fillRect/>
                          </a:stretch>
                        </pic:blipFill>
                        <pic:spPr bwMode="auto">
                          <a:xfrm>
                            <a:off x="0" y="0"/>
                            <a:ext cx="2095641" cy="1253616"/>
                          </a:xfrm>
                          <a:prstGeom prst="rect">
                            <a:avLst/>
                          </a:prstGeom>
                          <a:noFill/>
                          <a:ln w="9525">
                            <a:noFill/>
                            <a:miter lim="800000"/>
                            <a:headEnd/>
                            <a:tailEnd/>
                          </a:ln>
                        </pic:spPr>
                      </pic:pic>
                    </a:graphicData>
                  </a:graphic>
                </wp:inline>
              </w:drawing>
            </w:r>
          </w:p>
        </w:tc>
        <w:tc>
          <w:tcPr>
            <w:tcW w:w="567" w:type="dxa"/>
          </w:tcPr>
          <w:p w14:paraId="111E80CC" w14:textId="77777777" w:rsidR="00DB0A3C" w:rsidRPr="00947DCF" w:rsidRDefault="00DB0A3C" w:rsidP="00190352">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lastRenderedPageBreak/>
              <w:t>Б</w:t>
            </w:r>
          </w:p>
        </w:tc>
        <w:tc>
          <w:tcPr>
            <w:tcW w:w="5383" w:type="dxa"/>
          </w:tcPr>
          <w:p w14:paraId="5A3FCEBA" w14:textId="77777777" w:rsidR="00DB0A3C" w:rsidRPr="00947DCF" w:rsidRDefault="00DB0A3C" w:rsidP="00190352">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Леонардо да Вінчі</w:t>
            </w:r>
          </w:p>
        </w:tc>
      </w:tr>
      <w:tr w:rsidR="00947DCF" w:rsidRPr="00947DCF" w14:paraId="059D1555" w14:textId="77777777" w:rsidTr="002A5592">
        <w:tc>
          <w:tcPr>
            <w:tcW w:w="567" w:type="dxa"/>
          </w:tcPr>
          <w:p w14:paraId="2D3EE44F" w14:textId="77777777" w:rsidR="00DB0A3C" w:rsidRPr="00947DCF" w:rsidRDefault="00DB0A3C" w:rsidP="00190352">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3968" w:type="dxa"/>
          </w:tcPr>
          <w:p w14:paraId="60C98044" w14:textId="47053E21" w:rsidR="00DB0A3C" w:rsidRPr="00947DCF" w:rsidRDefault="009A0BD9" w:rsidP="00190352">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w:t>
            </w:r>
            <w:r w:rsidR="00DB0A3C" w:rsidRPr="00947DCF">
              <w:rPr>
                <w:rFonts w:ascii="Times New Roman" w:eastAsia="Times New Roman" w:hAnsi="Times New Roman" w:cs="Times New Roman"/>
                <w:bCs/>
                <w:sz w:val="26"/>
                <w:szCs w:val="26"/>
                <w:lang w:val="uk-UA" w:eastAsia="ru-RU"/>
              </w:rPr>
              <w:t>Афінська школа</w:t>
            </w:r>
            <w:r w:rsidR="00504195" w:rsidRPr="00947DCF">
              <w:rPr>
                <w:rFonts w:ascii="Times New Roman" w:eastAsia="Times New Roman" w:hAnsi="Times New Roman" w:cs="Times New Roman"/>
                <w:bCs/>
                <w:sz w:val="26"/>
                <w:szCs w:val="26"/>
                <w:lang w:val="uk-UA" w:eastAsia="ru-RU"/>
              </w:rPr>
              <w:t xml:space="preserve">» </w:t>
            </w:r>
          </w:p>
          <w:p w14:paraId="2D4A9B2D" w14:textId="77777777" w:rsidR="00DB0A3C" w:rsidRPr="00947DCF" w:rsidRDefault="00DB0A3C" w:rsidP="00190352">
            <w:pPr>
              <w:spacing w:line="23" w:lineRule="atLeast"/>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drawing>
                <wp:inline distT="0" distB="0" distL="0" distR="0" wp14:anchorId="1EFC4DEE" wp14:editId="5046580F">
                  <wp:extent cx="2085975" cy="1323975"/>
                  <wp:effectExtent l="19050" t="0" r="9525" b="0"/>
                  <wp:docPr id="201" name="Рисунок 201" descr="Афінська школа. Рафаель | Стаття Олега М. Караває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Афінська школа. Рафаель | Стаття Олега М. Караваєва"/>
                          <pic:cNvPicPr>
                            <a:picLocks noChangeAspect="1" noChangeArrowheads="1"/>
                          </pic:cNvPicPr>
                        </pic:nvPicPr>
                        <pic:blipFill>
                          <a:blip r:embed="rId271" cstate="print"/>
                          <a:srcRect/>
                          <a:stretch>
                            <a:fillRect/>
                          </a:stretch>
                        </pic:blipFill>
                        <pic:spPr bwMode="auto">
                          <a:xfrm>
                            <a:off x="0" y="0"/>
                            <a:ext cx="2087046" cy="1324655"/>
                          </a:xfrm>
                          <a:prstGeom prst="rect">
                            <a:avLst/>
                          </a:prstGeom>
                          <a:noFill/>
                          <a:ln w="9525">
                            <a:noFill/>
                            <a:miter lim="800000"/>
                            <a:headEnd/>
                            <a:tailEnd/>
                          </a:ln>
                        </pic:spPr>
                      </pic:pic>
                    </a:graphicData>
                  </a:graphic>
                </wp:inline>
              </w:drawing>
            </w:r>
          </w:p>
        </w:tc>
        <w:tc>
          <w:tcPr>
            <w:tcW w:w="567" w:type="dxa"/>
          </w:tcPr>
          <w:p w14:paraId="222FEB76" w14:textId="77777777" w:rsidR="00DB0A3C" w:rsidRPr="00947DCF" w:rsidRDefault="00DB0A3C" w:rsidP="00190352">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5383" w:type="dxa"/>
          </w:tcPr>
          <w:p w14:paraId="2368C6BD" w14:textId="77777777" w:rsidR="00DB0A3C" w:rsidRPr="00947DCF" w:rsidRDefault="00DB0A3C" w:rsidP="00190352">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Рафаель Санті</w:t>
            </w:r>
          </w:p>
        </w:tc>
      </w:tr>
      <w:tr w:rsidR="00947DCF" w:rsidRPr="00947DCF" w14:paraId="759AD416" w14:textId="77777777" w:rsidTr="002A5592">
        <w:tc>
          <w:tcPr>
            <w:tcW w:w="567" w:type="dxa"/>
          </w:tcPr>
          <w:p w14:paraId="76481B18" w14:textId="77777777" w:rsidR="00DB0A3C" w:rsidRPr="00947DCF" w:rsidRDefault="00DB0A3C" w:rsidP="00190352">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3968" w:type="dxa"/>
          </w:tcPr>
          <w:p w14:paraId="474450EB" w14:textId="7A890E16" w:rsidR="00DB0A3C" w:rsidRPr="00947DCF" w:rsidRDefault="009A0BD9" w:rsidP="00190352">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w:t>
            </w:r>
            <w:r w:rsidR="00DB0A3C" w:rsidRPr="00947DCF">
              <w:rPr>
                <w:rFonts w:ascii="Times New Roman" w:eastAsia="Times New Roman" w:hAnsi="Times New Roman" w:cs="Times New Roman"/>
                <w:bCs/>
                <w:sz w:val="26"/>
                <w:szCs w:val="26"/>
                <w:lang w:val="uk-UA" w:eastAsia="ru-RU"/>
              </w:rPr>
              <w:t>Чотири філософи</w:t>
            </w:r>
            <w:r w:rsidR="00504195" w:rsidRPr="00947DCF">
              <w:rPr>
                <w:rFonts w:ascii="Times New Roman" w:eastAsia="Times New Roman" w:hAnsi="Times New Roman" w:cs="Times New Roman"/>
                <w:bCs/>
                <w:sz w:val="26"/>
                <w:szCs w:val="26"/>
                <w:lang w:val="uk-UA" w:eastAsia="ru-RU"/>
              </w:rPr>
              <w:t xml:space="preserve">» </w:t>
            </w:r>
          </w:p>
          <w:p w14:paraId="22E1221D" w14:textId="77777777" w:rsidR="00DB0A3C" w:rsidRPr="00947DCF" w:rsidRDefault="00DB0A3C" w:rsidP="00190352">
            <w:pPr>
              <w:spacing w:line="23" w:lineRule="atLeast"/>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drawing>
                <wp:inline distT="0" distB="0" distL="0" distR="0" wp14:anchorId="35AD24EC" wp14:editId="4E6E33AC">
                  <wp:extent cx="1762125" cy="1847850"/>
                  <wp:effectExtent l="19050" t="0" r="9525" b="0"/>
                  <wp:docPr id="202" name="Рисунок 202" descr="Музей українського живопису - Рубенс. «Чотири філософи», 1611-12. Палаццо  Пітті, Флоренція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Музей українського живопису - Рубенс. «Чотири філософи», 1611-12. Палаццо  Пітті, Флоренція | Facebook"/>
                          <pic:cNvPicPr>
                            <a:picLocks noChangeAspect="1" noChangeArrowheads="1"/>
                          </pic:cNvPicPr>
                        </pic:nvPicPr>
                        <pic:blipFill>
                          <a:blip r:embed="rId272"/>
                          <a:srcRect/>
                          <a:stretch>
                            <a:fillRect/>
                          </a:stretch>
                        </pic:blipFill>
                        <pic:spPr bwMode="auto">
                          <a:xfrm>
                            <a:off x="0" y="0"/>
                            <a:ext cx="1762125" cy="1847850"/>
                          </a:xfrm>
                          <a:prstGeom prst="rect">
                            <a:avLst/>
                          </a:prstGeom>
                          <a:noFill/>
                          <a:ln w="9525">
                            <a:noFill/>
                            <a:miter lim="800000"/>
                            <a:headEnd/>
                            <a:tailEnd/>
                          </a:ln>
                        </pic:spPr>
                      </pic:pic>
                    </a:graphicData>
                  </a:graphic>
                </wp:inline>
              </w:drawing>
            </w:r>
          </w:p>
        </w:tc>
        <w:tc>
          <w:tcPr>
            <w:tcW w:w="567" w:type="dxa"/>
          </w:tcPr>
          <w:p w14:paraId="31E664BD" w14:textId="77777777" w:rsidR="00DB0A3C" w:rsidRPr="00947DCF" w:rsidRDefault="00DB0A3C" w:rsidP="00190352">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w:t>
            </w:r>
          </w:p>
        </w:tc>
        <w:tc>
          <w:tcPr>
            <w:tcW w:w="5383" w:type="dxa"/>
          </w:tcPr>
          <w:p w14:paraId="6EB374F5" w14:textId="77777777" w:rsidR="00DB0A3C" w:rsidRPr="00947DCF" w:rsidRDefault="00DB0A3C" w:rsidP="00190352">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Сандро </w:t>
            </w:r>
            <w:proofErr w:type="spellStart"/>
            <w:r w:rsidRPr="00947DCF">
              <w:rPr>
                <w:rFonts w:ascii="Times New Roman" w:eastAsia="Times New Roman" w:hAnsi="Times New Roman" w:cs="Times New Roman"/>
                <w:bCs/>
                <w:sz w:val="26"/>
                <w:szCs w:val="26"/>
                <w:lang w:val="uk-UA" w:eastAsia="ru-RU"/>
              </w:rPr>
              <w:t>Боттічеллі</w:t>
            </w:r>
            <w:proofErr w:type="spellEnd"/>
          </w:p>
        </w:tc>
      </w:tr>
      <w:tr w:rsidR="00E0346C" w:rsidRPr="00947DCF" w14:paraId="0F134D2A" w14:textId="77777777" w:rsidTr="002A5592">
        <w:tc>
          <w:tcPr>
            <w:tcW w:w="567" w:type="dxa"/>
          </w:tcPr>
          <w:p w14:paraId="4FC73E36" w14:textId="77777777" w:rsidR="00DB0A3C" w:rsidRPr="00947DCF" w:rsidRDefault="00DB0A3C" w:rsidP="00190352">
            <w:pPr>
              <w:spacing w:line="23" w:lineRule="atLeast"/>
              <w:rPr>
                <w:rFonts w:ascii="Times New Roman" w:eastAsia="Times New Roman" w:hAnsi="Times New Roman" w:cs="Times New Roman"/>
                <w:bCs/>
                <w:sz w:val="26"/>
                <w:szCs w:val="26"/>
                <w:lang w:val="uk-UA" w:eastAsia="ru-RU"/>
              </w:rPr>
            </w:pPr>
          </w:p>
        </w:tc>
        <w:tc>
          <w:tcPr>
            <w:tcW w:w="3968" w:type="dxa"/>
          </w:tcPr>
          <w:p w14:paraId="29AA7EF3" w14:textId="77777777" w:rsidR="00DB0A3C" w:rsidRPr="00947DCF" w:rsidRDefault="00DB0A3C" w:rsidP="00190352">
            <w:pPr>
              <w:spacing w:line="23" w:lineRule="atLeast"/>
              <w:rPr>
                <w:rFonts w:ascii="Times New Roman" w:eastAsia="Times New Roman" w:hAnsi="Times New Roman" w:cs="Times New Roman"/>
                <w:bCs/>
                <w:sz w:val="26"/>
                <w:szCs w:val="26"/>
                <w:lang w:val="uk-UA" w:eastAsia="ru-RU"/>
              </w:rPr>
            </w:pPr>
          </w:p>
        </w:tc>
        <w:tc>
          <w:tcPr>
            <w:tcW w:w="567" w:type="dxa"/>
          </w:tcPr>
          <w:p w14:paraId="0CD5083F" w14:textId="77777777" w:rsidR="00DB0A3C" w:rsidRPr="00947DCF" w:rsidRDefault="00DB0A3C" w:rsidP="00190352">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5383" w:type="dxa"/>
          </w:tcPr>
          <w:p w14:paraId="63AA15CD" w14:textId="77777777" w:rsidR="00DB0A3C" w:rsidRPr="00947DCF" w:rsidRDefault="00DB0A3C" w:rsidP="00190352">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Пітер </w:t>
            </w:r>
            <w:proofErr w:type="spellStart"/>
            <w:r w:rsidRPr="00947DCF">
              <w:rPr>
                <w:rFonts w:ascii="Times New Roman" w:eastAsia="Times New Roman" w:hAnsi="Times New Roman" w:cs="Times New Roman"/>
                <w:bCs/>
                <w:sz w:val="26"/>
                <w:szCs w:val="26"/>
                <w:lang w:val="uk-UA" w:eastAsia="ru-RU"/>
              </w:rPr>
              <w:t>Пауель</w:t>
            </w:r>
            <w:proofErr w:type="spellEnd"/>
            <w:r w:rsidRPr="00947DCF">
              <w:rPr>
                <w:rFonts w:ascii="Times New Roman" w:eastAsia="Times New Roman" w:hAnsi="Times New Roman" w:cs="Times New Roman"/>
                <w:bCs/>
                <w:sz w:val="26"/>
                <w:szCs w:val="26"/>
                <w:lang w:val="uk-UA" w:eastAsia="ru-RU"/>
              </w:rPr>
              <w:t xml:space="preserve"> Рубенс</w:t>
            </w:r>
          </w:p>
        </w:tc>
      </w:tr>
    </w:tbl>
    <w:p w14:paraId="7284091D" w14:textId="77777777"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p>
    <w:p w14:paraId="61D611F3" w14:textId="77777777" w:rsidR="00DB0A3C" w:rsidRPr="00947DCF" w:rsidRDefault="00DB0A3C"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bCs/>
          <w:sz w:val="26"/>
          <w:szCs w:val="26"/>
          <w:lang w:val="uk-UA" w:eastAsia="ru-RU"/>
        </w:rPr>
        <w:t xml:space="preserve">11. </w:t>
      </w:r>
      <w:r w:rsidRPr="00947DCF">
        <w:rPr>
          <w:rFonts w:ascii="Times New Roman" w:hAnsi="Times New Roman" w:cs="Times New Roman"/>
          <w:b/>
          <w:bCs/>
          <w:sz w:val="26"/>
          <w:szCs w:val="26"/>
          <w:lang w:val="uk-UA"/>
        </w:rPr>
        <w:t xml:space="preserve">Оберіть ТРИ правильні твердження, що визначають </w:t>
      </w:r>
      <w:r w:rsidRPr="00947DCF">
        <w:rPr>
          <w:rFonts w:ascii="Times New Roman" w:eastAsia="Times New Roman" w:hAnsi="Times New Roman" w:cs="Times New Roman"/>
          <w:b/>
          <w:sz w:val="26"/>
          <w:szCs w:val="26"/>
          <w:lang w:val="uk-UA" w:eastAsia="ru-RU"/>
        </w:rPr>
        <w:t>причини Реформації.</w:t>
      </w:r>
    </w:p>
    <w:p w14:paraId="6C7B7263" w14:textId="77777777"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продаж індульгенцій католицькою церквою</w:t>
      </w:r>
    </w:p>
    <w:p w14:paraId="56E03B5F" w14:textId="77777777"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зміни у зовнішній політиці німецьких князів</w:t>
      </w:r>
    </w:p>
    <w:p w14:paraId="73528BA4" w14:textId="3281C69B"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прагнення до </w:t>
      </w:r>
      <w:r w:rsidR="009A0BD9"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дешевої церкви</w:t>
      </w:r>
      <w:r w:rsidR="00504195" w:rsidRPr="00947DCF">
        <w:rPr>
          <w:rFonts w:ascii="Times New Roman" w:eastAsia="Times New Roman" w:hAnsi="Times New Roman" w:cs="Times New Roman"/>
          <w:sz w:val="26"/>
          <w:szCs w:val="26"/>
          <w:lang w:val="uk-UA" w:eastAsia="ru-RU"/>
        </w:rPr>
        <w:t>»</w:t>
      </w:r>
      <w:r w:rsidR="009A0BD9"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sz w:val="26"/>
          <w:szCs w:val="26"/>
          <w:lang w:val="uk-UA" w:eastAsia="ru-RU"/>
        </w:rPr>
        <w:t>без зайвих поборів</w:t>
      </w:r>
    </w:p>
    <w:p w14:paraId="40C41481" w14:textId="77777777"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моральний занепад духовенства</w:t>
      </w:r>
    </w:p>
    <w:p w14:paraId="3D537181" w14:textId="77777777"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Д відкриття Америки</w:t>
      </w:r>
    </w:p>
    <w:p w14:paraId="45363722" w14:textId="77777777" w:rsidR="00DB0A3C" w:rsidRPr="00947DCF" w:rsidRDefault="00DB0A3C" w:rsidP="00EB3C1F">
      <w:pPr>
        <w:spacing w:after="0" w:line="23" w:lineRule="atLeast"/>
        <w:rPr>
          <w:rFonts w:ascii="Times New Roman" w:hAnsi="Times New Roman" w:cs="Times New Roman"/>
          <w:b/>
          <w:sz w:val="26"/>
          <w:szCs w:val="26"/>
          <w:lang w:val="uk-UA"/>
        </w:rPr>
      </w:pPr>
      <w:r w:rsidRPr="00947DCF">
        <w:rPr>
          <w:rFonts w:ascii="Times New Roman" w:eastAsia="Times New Roman" w:hAnsi="Times New Roman" w:cs="Times New Roman"/>
          <w:sz w:val="26"/>
          <w:szCs w:val="26"/>
          <w:lang w:val="uk-UA" w:eastAsia="ru-RU"/>
        </w:rPr>
        <w:t xml:space="preserve">Е скасування </w:t>
      </w:r>
      <w:proofErr w:type="spellStart"/>
      <w:r w:rsidRPr="00947DCF">
        <w:rPr>
          <w:rFonts w:ascii="Times New Roman" w:eastAsia="Times New Roman" w:hAnsi="Times New Roman" w:cs="Times New Roman"/>
          <w:sz w:val="26"/>
          <w:szCs w:val="26"/>
          <w:lang w:val="uk-UA" w:eastAsia="ru-RU"/>
        </w:rPr>
        <w:t>цехів</w:t>
      </w:r>
      <w:proofErr w:type="spellEnd"/>
    </w:p>
    <w:p w14:paraId="4BEDE1F3" w14:textId="77777777" w:rsidR="00DB0A3C" w:rsidRPr="00947DCF" w:rsidRDefault="00DB0A3C"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i/>
          <w:sz w:val="26"/>
          <w:szCs w:val="26"/>
          <w:lang w:val="uk-UA"/>
        </w:rPr>
        <w:t xml:space="preserve"> </w:t>
      </w:r>
    </w:p>
    <w:p w14:paraId="000215E0" w14:textId="77777777" w:rsidR="00DB0A3C" w:rsidRPr="00947DCF" w:rsidRDefault="00DB0A3C" w:rsidP="00EB3C1F">
      <w:pPr>
        <w:spacing w:after="0" w:line="23" w:lineRule="atLeast"/>
        <w:rPr>
          <w:rFonts w:ascii="Times New Roman" w:hAnsi="Times New Roman" w:cs="Times New Roman"/>
          <w:b/>
          <w:bCs/>
          <w:sz w:val="26"/>
          <w:szCs w:val="26"/>
          <w:lang w:val="uk-UA"/>
        </w:rPr>
      </w:pPr>
      <w:r w:rsidRPr="00947DCF">
        <w:rPr>
          <w:rFonts w:ascii="Times New Roman" w:hAnsi="Times New Roman" w:cs="Times New Roman"/>
          <w:b/>
          <w:bCs/>
          <w:sz w:val="26"/>
          <w:szCs w:val="26"/>
          <w:lang w:val="uk-UA"/>
        </w:rPr>
        <w:t>12. Розташуйте події в хронологічній послідовності:</w:t>
      </w:r>
    </w:p>
    <w:p w14:paraId="6B0DE9BF" w14:textId="77777777"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заснування ордену єзуїтів </w:t>
      </w:r>
    </w:p>
    <w:p w14:paraId="3A76AEC9" w14:textId="77777777"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початок Реформації в Німеччині </w:t>
      </w:r>
    </w:p>
    <w:p w14:paraId="761C17C7" w14:textId="77777777"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w:t>
      </w:r>
      <w:proofErr w:type="spellStart"/>
      <w:r w:rsidRPr="00947DCF">
        <w:rPr>
          <w:rFonts w:ascii="Times New Roman" w:eastAsia="Times New Roman" w:hAnsi="Times New Roman" w:cs="Times New Roman"/>
          <w:sz w:val="26"/>
          <w:szCs w:val="26"/>
          <w:lang w:val="uk-UA" w:eastAsia="ru-RU"/>
        </w:rPr>
        <w:t>Аугсбурзький</w:t>
      </w:r>
      <w:proofErr w:type="spellEnd"/>
      <w:r w:rsidRPr="00947DCF">
        <w:rPr>
          <w:rFonts w:ascii="Times New Roman" w:eastAsia="Times New Roman" w:hAnsi="Times New Roman" w:cs="Times New Roman"/>
          <w:sz w:val="26"/>
          <w:szCs w:val="26"/>
          <w:lang w:val="uk-UA" w:eastAsia="ru-RU"/>
        </w:rPr>
        <w:t xml:space="preserve"> релігійний мир </w:t>
      </w:r>
    </w:p>
    <w:p w14:paraId="2EC9276D" w14:textId="7F38EB83"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Г створення </w:t>
      </w:r>
      <w:r w:rsidR="009A0BD9"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Індексу заборонених книг</w:t>
      </w:r>
      <w:r w:rsidR="00504195" w:rsidRPr="00947DCF">
        <w:rPr>
          <w:rFonts w:ascii="Times New Roman" w:eastAsia="Times New Roman" w:hAnsi="Times New Roman" w:cs="Times New Roman"/>
          <w:sz w:val="26"/>
          <w:szCs w:val="26"/>
          <w:lang w:val="uk-UA" w:eastAsia="ru-RU"/>
        </w:rPr>
        <w:t xml:space="preserve">» </w:t>
      </w:r>
    </w:p>
    <w:p w14:paraId="75FA5D6E" w14:textId="77777777" w:rsidR="00DB0A3C" w:rsidRPr="00947DCF" w:rsidRDefault="00DB0A3C" w:rsidP="00EB3C1F">
      <w:pPr>
        <w:spacing w:after="0" w:line="23" w:lineRule="atLeast"/>
        <w:rPr>
          <w:rFonts w:ascii="Times New Roman" w:hAnsi="Times New Roman" w:cs="Times New Roman"/>
          <w:b/>
          <w:sz w:val="26"/>
          <w:szCs w:val="26"/>
          <w:lang w:val="uk-UA"/>
        </w:rPr>
      </w:pPr>
    </w:p>
    <w:p w14:paraId="20DF4730" w14:textId="77777777" w:rsidR="00DB0A3C" w:rsidRPr="00947DCF" w:rsidRDefault="00DB0A3C"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hAnsi="Times New Roman" w:cs="Times New Roman"/>
          <w:b/>
          <w:sz w:val="26"/>
          <w:szCs w:val="26"/>
          <w:lang w:val="uk-UA"/>
        </w:rPr>
        <w:t>13. Визначте територію зародження кальвінізму, використовуючи історичну карту.</w:t>
      </w:r>
    </w:p>
    <w:p w14:paraId="30BACA97" w14:textId="77777777" w:rsidR="00DB0A3C" w:rsidRPr="00947DCF" w:rsidRDefault="00DB0A3C" w:rsidP="00EB3C1F">
      <w:pPr>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noProof/>
          <w:sz w:val="26"/>
          <w:szCs w:val="26"/>
          <w:lang w:val="uk-UA" w:eastAsia="uk-UA"/>
        </w:rPr>
        <w:lastRenderedPageBreak/>
        <w:drawing>
          <wp:inline distT="0" distB="0" distL="0" distR="0" wp14:anchorId="74C12154" wp14:editId="6E3B3E2B">
            <wp:extent cx="3267075" cy="1657350"/>
            <wp:effectExtent l="0" t="0" r="9525" b="0"/>
            <wp:docPr id="2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3267075" cy="1657350"/>
                    </a:xfrm>
                    <a:prstGeom prst="rect">
                      <a:avLst/>
                    </a:prstGeom>
                    <a:noFill/>
                    <a:ln w="9525">
                      <a:noFill/>
                      <a:miter lim="800000"/>
                      <a:headEnd/>
                      <a:tailEnd/>
                    </a:ln>
                  </pic:spPr>
                </pic:pic>
              </a:graphicData>
            </a:graphic>
          </wp:inline>
        </w:drawing>
      </w:r>
      <w:r w:rsidRPr="00947DCF">
        <w:rPr>
          <w:rFonts w:ascii="Times New Roman" w:eastAsia="Times New Roman" w:hAnsi="Times New Roman" w:cs="Times New Roman"/>
          <w:i/>
          <w:sz w:val="26"/>
          <w:szCs w:val="26"/>
          <w:lang w:val="uk-UA"/>
        </w:rPr>
        <w:t xml:space="preserve"> </w:t>
      </w:r>
    </w:p>
    <w:p w14:paraId="08FAC7A5" w14:textId="77777777" w:rsidR="00DB0A3C" w:rsidRPr="00947DCF" w:rsidRDefault="00DB0A3C" w:rsidP="00EB3C1F">
      <w:pPr>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(Відповідь упишіть цифрою.)</w:t>
      </w:r>
    </w:p>
    <w:p w14:paraId="5AFF3CDB" w14:textId="77777777" w:rsidR="00504195" w:rsidRPr="00947DCF" w:rsidRDefault="00504195" w:rsidP="00EB3C1F">
      <w:pPr>
        <w:spacing w:after="0" w:line="23" w:lineRule="atLeast"/>
        <w:jc w:val="both"/>
        <w:rPr>
          <w:rFonts w:ascii="Times New Roman" w:eastAsia="Times New Roman" w:hAnsi="Times New Roman" w:cs="Times New Roman"/>
          <w:b/>
          <w:bCs/>
          <w:sz w:val="26"/>
          <w:szCs w:val="26"/>
          <w:lang w:val="uk-UA" w:eastAsia="ru-RU"/>
        </w:rPr>
      </w:pPr>
    </w:p>
    <w:p w14:paraId="1F70921A" w14:textId="71CCDB20" w:rsidR="00DB0A3C" w:rsidRPr="00947DCF" w:rsidRDefault="00DB0A3C" w:rsidP="00EB3C1F">
      <w:pPr>
        <w:spacing w:after="0" w:line="23" w:lineRule="atLeast"/>
        <w:jc w:val="both"/>
        <w:rPr>
          <w:rFonts w:ascii="Times New Roman" w:eastAsia="Times New Roman" w:hAnsi="Times New Roman" w:cs="Times New Roman"/>
          <w:b/>
          <w:bCs/>
          <w:sz w:val="26"/>
          <w:szCs w:val="26"/>
          <w:lang w:val="uk-UA" w:eastAsia="ru-RU"/>
        </w:rPr>
      </w:pPr>
      <w:r w:rsidRPr="00947DCF">
        <w:rPr>
          <w:rFonts w:ascii="Times New Roman" w:eastAsia="Times New Roman" w:hAnsi="Times New Roman" w:cs="Times New Roman"/>
          <w:b/>
          <w:bCs/>
          <w:sz w:val="26"/>
          <w:szCs w:val="26"/>
          <w:lang w:val="uk-UA" w:eastAsia="ru-RU"/>
        </w:rPr>
        <w:t xml:space="preserve">14. Прочитайте уривок з документу часів Реформації і дайте відповіді на запитання. </w:t>
      </w:r>
    </w:p>
    <w:p w14:paraId="3CA1B355" w14:textId="0D6E6E3C" w:rsidR="00DB0A3C" w:rsidRPr="00947DCF" w:rsidRDefault="009A0BD9" w:rsidP="00EB3C1F">
      <w:pPr>
        <w:spacing w:after="0" w:line="23" w:lineRule="atLeast"/>
        <w:jc w:val="both"/>
        <w:rPr>
          <w:rFonts w:ascii="Times New Roman" w:eastAsia="Times New Roman" w:hAnsi="Times New Roman" w:cs="Times New Roman"/>
          <w:b/>
          <w:bCs/>
          <w:sz w:val="26"/>
          <w:szCs w:val="26"/>
          <w:lang w:val="uk-UA" w:eastAsia="ru-RU"/>
        </w:rPr>
      </w:pPr>
      <w:r w:rsidRPr="00947DCF">
        <w:rPr>
          <w:rFonts w:ascii="Times New Roman" w:eastAsia="Times New Roman" w:hAnsi="Times New Roman" w:cs="Times New Roman"/>
          <w:sz w:val="26"/>
          <w:szCs w:val="26"/>
          <w:lang w:val="uk-UA" w:eastAsia="ru-RU"/>
        </w:rPr>
        <w:t>«</w:t>
      </w:r>
      <w:r w:rsidR="00DB0A3C" w:rsidRPr="00947DCF">
        <w:rPr>
          <w:rFonts w:ascii="Times New Roman" w:eastAsia="Times New Roman" w:hAnsi="Times New Roman" w:cs="Times New Roman"/>
          <w:sz w:val="26"/>
          <w:szCs w:val="26"/>
          <w:lang w:val="uk-UA" w:eastAsia="ru-RU"/>
        </w:rPr>
        <w:t>…Нехай ніхто не думає, що хтось може викупити душі з чистилища. Щойно гроші за дзвін брязкають у скриньці, так душа вилітає з чистилища. Навіщо Папа не випорожнить чистилище задля святої любові і великої нужди, яка є найсправедливішою причиною, а не за жалюгідні гроші?</w:t>
      </w:r>
      <w:r w:rsidR="00504195" w:rsidRPr="00947DCF">
        <w:rPr>
          <w:rFonts w:ascii="Times New Roman" w:eastAsia="Times New Roman" w:hAnsi="Times New Roman" w:cs="Times New Roman"/>
          <w:sz w:val="26"/>
          <w:szCs w:val="26"/>
          <w:lang w:val="uk-UA" w:eastAsia="ru-RU"/>
        </w:rPr>
        <w:t xml:space="preserve">» </w:t>
      </w:r>
    </w:p>
    <w:p w14:paraId="688ACCEE" w14:textId="77777777" w:rsidR="00504195" w:rsidRPr="00947DCF" w:rsidRDefault="00504195" w:rsidP="00EB3C1F">
      <w:pPr>
        <w:spacing w:after="0" w:line="23" w:lineRule="atLeast"/>
        <w:rPr>
          <w:rFonts w:ascii="Times New Roman" w:eastAsia="Times New Roman" w:hAnsi="Times New Roman" w:cs="Times New Roman"/>
          <w:b/>
          <w:sz w:val="26"/>
          <w:szCs w:val="26"/>
          <w:lang w:val="uk-UA" w:eastAsia="ru-RU"/>
        </w:rPr>
      </w:pPr>
    </w:p>
    <w:p w14:paraId="22698D16" w14:textId="00F807CC" w:rsidR="00DB0A3C" w:rsidRPr="00947DCF" w:rsidRDefault="00DB0A3C" w:rsidP="00EB3C1F">
      <w:pPr>
        <w:spacing w:after="0" w:line="23" w:lineRule="atLeast"/>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14.1. Хто є автором цих слів?</w:t>
      </w:r>
    </w:p>
    <w:p w14:paraId="20AD2C26" w14:textId="4349961E" w:rsidR="00504195" w:rsidRPr="00947DCF" w:rsidRDefault="00504195" w:rsidP="00EB3C1F">
      <w:pPr>
        <w:spacing w:after="0" w:line="23" w:lineRule="atLeast"/>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noProof/>
          <w:sz w:val="26"/>
          <w:szCs w:val="26"/>
          <w:lang w:val="uk-UA" w:eastAsia="uk-UA"/>
        </w:rPr>
        <w:drawing>
          <wp:inline distT="0" distB="0" distL="0" distR="0" wp14:anchorId="7910DABE" wp14:editId="16A4AB74">
            <wp:extent cx="1101725" cy="1409700"/>
            <wp:effectExtent l="0" t="0" r="3175" b="0"/>
            <wp:docPr id="204" name="Рисунок 1" descr="Мартін Лютер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артін Лютер — Вікіпедія"/>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1101725" cy="1409700"/>
                    </a:xfrm>
                    <a:prstGeom prst="rect">
                      <a:avLst/>
                    </a:prstGeom>
                    <a:noFill/>
                    <a:ln w="9525">
                      <a:noFill/>
                      <a:miter lim="800000"/>
                      <a:headEnd/>
                      <a:tailEnd/>
                    </a:ln>
                  </pic:spPr>
                </pic:pic>
              </a:graphicData>
            </a:graphic>
          </wp:inline>
        </w:drawing>
      </w:r>
    </w:p>
    <w:p w14:paraId="46564A3A" w14:textId="416743DC" w:rsidR="00DB0A3C" w:rsidRPr="00947DCF" w:rsidRDefault="00DB0A3C" w:rsidP="00EB3C1F">
      <w:pPr>
        <w:shd w:val="clear" w:color="auto" w:fill="FFFFFF"/>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(Відповідь запишіть</w:t>
      </w:r>
      <w:r w:rsidR="000C4737" w:rsidRPr="00947DCF">
        <w:rPr>
          <w:rFonts w:ascii="Times New Roman" w:eastAsia="Times New Roman" w:hAnsi="Times New Roman" w:cs="Times New Roman"/>
          <w:i/>
          <w:sz w:val="26"/>
          <w:szCs w:val="26"/>
          <w:lang w:val="uk-UA"/>
        </w:rPr>
        <w:t xml:space="preserve"> </w:t>
      </w:r>
      <w:r w:rsidRPr="00947DCF">
        <w:rPr>
          <w:rFonts w:ascii="Times New Roman" w:eastAsia="Times New Roman" w:hAnsi="Times New Roman" w:cs="Times New Roman"/>
          <w:i/>
          <w:sz w:val="26"/>
          <w:szCs w:val="26"/>
          <w:lang w:val="uk-UA"/>
        </w:rPr>
        <w:t>з великої літери.)</w:t>
      </w:r>
    </w:p>
    <w:p w14:paraId="776A669D" w14:textId="77777777" w:rsidR="00DB0A3C" w:rsidRPr="00947DCF" w:rsidRDefault="00DB0A3C" w:rsidP="00EB3C1F">
      <w:pPr>
        <w:shd w:val="clear" w:color="auto" w:fill="FFFFFF"/>
        <w:spacing w:after="0" w:line="23" w:lineRule="atLeast"/>
        <w:jc w:val="both"/>
        <w:rPr>
          <w:rFonts w:ascii="Times New Roman" w:eastAsia="Times New Roman" w:hAnsi="Times New Roman" w:cs="Times New Roman"/>
          <w:spacing w:val="2"/>
          <w:sz w:val="26"/>
          <w:szCs w:val="26"/>
          <w:lang w:val="uk-UA" w:eastAsia="ru-RU"/>
        </w:rPr>
      </w:pPr>
    </w:p>
    <w:tbl>
      <w:tblPr>
        <w:tblStyle w:val="a4"/>
        <w:tblW w:w="0" w:type="auto"/>
        <w:tblLook w:val="04A0" w:firstRow="1" w:lastRow="0" w:firstColumn="1" w:lastColumn="0" w:noHBand="0" w:noVBand="1"/>
      </w:tblPr>
      <w:tblGrid>
        <w:gridCol w:w="644"/>
        <w:gridCol w:w="644"/>
        <w:gridCol w:w="644"/>
        <w:gridCol w:w="644"/>
        <w:gridCol w:w="644"/>
        <w:gridCol w:w="644"/>
      </w:tblGrid>
      <w:tr w:rsidR="00947DCF" w:rsidRPr="00947DCF" w14:paraId="20B535AF" w14:textId="77777777" w:rsidTr="00504195">
        <w:tc>
          <w:tcPr>
            <w:tcW w:w="644" w:type="dxa"/>
          </w:tcPr>
          <w:p w14:paraId="47EF832E" w14:textId="77777777" w:rsidR="00DB0A3C" w:rsidRPr="00947DCF" w:rsidRDefault="00DB0A3C" w:rsidP="00EB3C1F">
            <w:pPr>
              <w:spacing w:line="23" w:lineRule="atLeast"/>
              <w:rPr>
                <w:rFonts w:ascii="Times New Roman" w:eastAsia="Times New Roman" w:hAnsi="Times New Roman" w:cs="Times New Roman"/>
                <w:sz w:val="26"/>
                <w:szCs w:val="26"/>
                <w:lang w:val="uk-UA" w:eastAsia="ru-RU"/>
              </w:rPr>
            </w:pPr>
          </w:p>
        </w:tc>
        <w:tc>
          <w:tcPr>
            <w:tcW w:w="644" w:type="dxa"/>
          </w:tcPr>
          <w:p w14:paraId="4A885626" w14:textId="77777777" w:rsidR="00DB0A3C" w:rsidRPr="00947DCF" w:rsidRDefault="00DB0A3C" w:rsidP="00EB3C1F">
            <w:pPr>
              <w:spacing w:line="23" w:lineRule="atLeast"/>
              <w:rPr>
                <w:rFonts w:ascii="Times New Roman" w:eastAsia="Times New Roman" w:hAnsi="Times New Roman" w:cs="Times New Roman"/>
                <w:sz w:val="26"/>
                <w:szCs w:val="26"/>
                <w:lang w:val="uk-UA" w:eastAsia="ru-RU"/>
              </w:rPr>
            </w:pPr>
          </w:p>
        </w:tc>
        <w:tc>
          <w:tcPr>
            <w:tcW w:w="644" w:type="dxa"/>
          </w:tcPr>
          <w:p w14:paraId="6B5DD2DC" w14:textId="77777777" w:rsidR="00DB0A3C" w:rsidRPr="00947DCF" w:rsidRDefault="00DB0A3C" w:rsidP="00EB3C1F">
            <w:pPr>
              <w:spacing w:line="23" w:lineRule="atLeast"/>
              <w:rPr>
                <w:rFonts w:ascii="Times New Roman" w:eastAsia="Times New Roman" w:hAnsi="Times New Roman" w:cs="Times New Roman"/>
                <w:sz w:val="26"/>
                <w:szCs w:val="26"/>
                <w:lang w:val="uk-UA" w:eastAsia="ru-RU"/>
              </w:rPr>
            </w:pPr>
          </w:p>
        </w:tc>
        <w:tc>
          <w:tcPr>
            <w:tcW w:w="644" w:type="dxa"/>
          </w:tcPr>
          <w:p w14:paraId="096F20B6" w14:textId="77777777" w:rsidR="00DB0A3C" w:rsidRPr="00947DCF" w:rsidRDefault="00DB0A3C" w:rsidP="00EB3C1F">
            <w:pPr>
              <w:spacing w:line="23" w:lineRule="atLeast"/>
              <w:rPr>
                <w:rFonts w:ascii="Times New Roman" w:eastAsia="Times New Roman" w:hAnsi="Times New Roman" w:cs="Times New Roman"/>
                <w:sz w:val="26"/>
                <w:szCs w:val="26"/>
                <w:lang w:val="uk-UA" w:eastAsia="ru-RU"/>
              </w:rPr>
            </w:pPr>
          </w:p>
        </w:tc>
        <w:tc>
          <w:tcPr>
            <w:tcW w:w="644" w:type="dxa"/>
          </w:tcPr>
          <w:p w14:paraId="0746910E" w14:textId="77777777" w:rsidR="00DB0A3C" w:rsidRPr="00947DCF" w:rsidRDefault="00DB0A3C" w:rsidP="00EB3C1F">
            <w:pPr>
              <w:spacing w:line="23" w:lineRule="atLeast"/>
              <w:rPr>
                <w:rFonts w:ascii="Times New Roman" w:eastAsia="Times New Roman" w:hAnsi="Times New Roman" w:cs="Times New Roman"/>
                <w:sz w:val="26"/>
                <w:szCs w:val="26"/>
                <w:lang w:val="uk-UA" w:eastAsia="ru-RU"/>
              </w:rPr>
            </w:pPr>
          </w:p>
        </w:tc>
        <w:tc>
          <w:tcPr>
            <w:tcW w:w="644" w:type="dxa"/>
          </w:tcPr>
          <w:p w14:paraId="39377CA2" w14:textId="77777777" w:rsidR="00DB0A3C" w:rsidRPr="00947DCF" w:rsidRDefault="00DB0A3C" w:rsidP="00EB3C1F">
            <w:pPr>
              <w:spacing w:line="23" w:lineRule="atLeast"/>
              <w:rPr>
                <w:rFonts w:ascii="Times New Roman" w:eastAsia="Times New Roman" w:hAnsi="Times New Roman" w:cs="Times New Roman"/>
                <w:sz w:val="26"/>
                <w:szCs w:val="26"/>
                <w:lang w:val="uk-UA" w:eastAsia="ru-RU"/>
              </w:rPr>
            </w:pPr>
          </w:p>
        </w:tc>
      </w:tr>
      <w:tr w:rsidR="00E0346C" w:rsidRPr="00947DCF" w14:paraId="07834812" w14:textId="77777777" w:rsidTr="00504195">
        <w:trPr>
          <w:gridAfter w:val="1"/>
          <w:wAfter w:w="644" w:type="dxa"/>
        </w:trPr>
        <w:tc>
          <w:tcPr>
            <w:tcW w:w="644" w:type="dxa"/>
          </w:tcPr>
          <w:p w14:paraId="62D94474" w14:textId="77777777" w:rsidR="00DB0A3C" w:rsidRPr="00947DCF" w:rsidRDefault="00DB0A3C" w:rsidP="00EB3C1F">
            <w:pPr>
              <w:spacing w:line="23" w:lineRule="atLeast"/>
              <w:rPr>
                <w:rFonts w:ascii="Times New Roman" w:eastAsia="Times New Roman" w:hAnsi="Times New Roman" w:cs="Times New Roman"/>
                <w:sz w:val="26"/>
                <w:szCs w:val="26"/>
                <w:lang w:val="uk-UA" w:eastAsia="ru-RU"/>
              </w:rPr>
            </w:pPr>
          </w:p>
        </w:tc>
        <w:tc>
          <w:tcPr>
            <w:tcW w:w="644" w:type="dxa"/>
          </w:tcPr>
          <w:p w14:paraId="4423F3BA" w14:textId="77777777" w:rsidR="00DB0A3C" w:rsidRPr="00947DCF" w:rsidRDefault="00DB0A3C" w:rsidP="00EB3C1F">
            <w:pPr>
              <w:spacing w:line="23" w:lineRule="atLeast"/>
              <w:rPr>
                <w:rFonts w:ascii="Times New Roman" w:eastAsia="Times New Roman" w:hAnsi="Times New Roman" w:cs="Times New Roman"/>
                <w:sz w:val="26"/>
                <w:szCs w:val="26"/>
                <w:lang w:val="uk-UA" w:eastAsia="ru-RU"/>
              </w:rPr>
            </w:pPr>
          </w:p>
        </w:tc>
        <w:tc>
          <w:tcPr>
            <w:tcW w:w="644" w:type="dxa"/>
          </w:tcPr>
          <w:p w14:paraId="3249FB64" w14:textId="77777777" w:rsidR="00DB0A3C" w:rsidRPr="00947DCF" w:rsidRDefault="00DB0A3C" w:rsidP="00EB3C1F">
            <w:pPr>
              <w:spacing w:line="23" w:lineRule="atLeast"/>
              <w:rPr>
                <w:rFonts w:ascii="Times New Roman" w:eastAsia="Times New Roman" w:hAnsi="Times New Roman" w:cs="Times New Roman"/>
                <w:sz w:val="26"/>
                <w:szCs w:val="26"/>
                <w:lang w:val="uk-UA" w:eastAsia="ru-RU"/>
              </w:rPr>
            </w:pPr>
          </w:p>
        </w:tc>
        <w:tc>
          <w:tcPr>
            <w:tcW w:w="644" w:type="dxa"/>
          </w:tcPr>
          <w:p w14:paraId="5B3DF67B" w14:textId="77777777" w:rsidR="00DB0A3C" w:rsidRPr="00947DCF" w:rsidRDefault="00DB0A3C" w:rsidP="00EB3C1F">
            <w:pPr>
              <w:spacing w:line="23" w:lineRule="atLeast"/>
              <w:rPr>
                <w:rFonts w:ascii="Times New Roman" w:eastAsia="Times New Roman" w:hAnsi="Times New Roman" w:cs="Times New Roman"/>
                <w:sz w:val="26"/>
                <w:szCs w:val="26"/>
                <w:lang w:val="uk-UA" w:eastAsia="ru-RU"/>
              </w:rPr>
            </w:pPr>
          </w:p>
        </w:tc>
        <w:tc>
          <w:tcPr>
            <w:tcW w:w="644" w:type="dxa"/>
          </w:tcPr>
          <w:p w14:paraId="7325ADA3" w14:textId="77777777" w:rsidR="00DB0A3C" w:rsidRPr="00947DCF" w:rsidRDefault="00DB0A3C" w:rsidP="00EB3C1F">
            <w:pPr>
              <w:spacing w:line="23" w:lineRule="atLeast"/>
              <w:rPr>
                <w:rFonts w:ascii="Times New Roman" w:eastAsia="Times New Roman" w:hAnsi="Times New Roman" w:cs="Times New Roman"/>
                <w:sz w:val="26"/>
                <w:szCs w:val="26"/>
                <w:lang w:val="uk-UA" w:eastAsia="ru-RU"/>
              </w:rPr>
            </w:pPr>
          </w:p>
        </w:tc>
      </w:tr>
    </w:tbl>
    <w:p w14:paraId="527085C6" w14:textId="77777777" w:rsidR="00DB0A3C" w:rsidRPr="00947DCF" w:rsidRDefault="00DB0A3C" w:rsidP="00EB3C1F">
      <w:pPr>
        <w:spacing w:after="0" w:line="23" w:lineRule="atLeast"/>
        <w:rPr>
          <w:rFonts w:ascii="Times New Roman" w:eastAsia="Times New Roman" w:hAnsi="Times New Roman" w:cs="Times New Roman"/>
          <w:b/>
          <w:i/>
          <w:sz w:val="26"/>
          <w:szCs w:val="26"/>
          <w:lang w:val="uk-UA" w:eastAsia="ru-RU"/>
        </w:rPr>
      </w:pPr>
    </w:p>
    <w:p w14:paraId="41C8CF5A" w14:textId="77777777" w:rsidR="00DB0A3C" w:rsidRPr="00947DCF" w:rsidRDefault="00DB0A3C" w:rsidP="00EB3C1F">
      <w:pPr>
        <w:spacing w:after="0" w:line="23" w:lineRule="atLeast"/>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14.2. Яке явище критикується в цьому уривку?</w:t>
      </w:r>
    </w:p>
    <w:p w14:paraId="4FC7820A" w14:textId="77777777" w:rsidR="00DB0A3C" w:rsidRPr="00947DCF" w:rsidRDefault="00DB0A3C" w:rsidP="00EB3C1F">
      <w:pPr>
        <w:spacing w:after="0" w:line="23" w:lineRule="atLeast"/>
        <w:rPr>
          <w:rFonts w:ascii="Times New Roman" w:eastAsia="Times New Roman" w:hAnsi="Times New Roman" w:cs="Times New Roman"/>
          <w:b/>
          <w:i/>
          <w:sz w:val="26"/>
          <w:szCs w:val="26"/>
          <w:lang w:val="uk-UA" w:eastAsia="ru-RU"/>
        </w:rPr>
      </w:pPr>
      <w:r w:rsidRPr="00947DCF">
        <w:rPr>
          <w:rFonts w:ascii="Times New Roman" w:eastAsia="Times New Roman" w:hAnsi="Times New Roman" w:cs="Times New Roman"/>
          <w:sz w:val="26"/>
          <w:szCs w:val="26"/>
          <w:lang w:val="uk-UA" w:eastAsia="ru-RU"/>
        </w:rPr>
        <w:t>А підписання миру між католиками і протестантами</w:t>
      </w:r>
    </w:p>
    <w:p w14:paraId="33D4AB60" w14:textId="77777777"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продаж індульгенцій</w:t>
      </w:r>
    </w:p>
    <w:p w14:paraId="00BF5161" w14:textId="77777777"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організація хрестових походів</w:t>
      </w:r>
    </w:p>
    <w:p w14:paraId="46A19F00" w14:textId="77777777"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гоніння церкви на науку</w:t>
      </w:r>
    </w:p>
    <w:p w14:paraId="415D95A6" w14:textId="77777777" w:rsidR="00DB0A3C" w:rsidRPr="00947DCF" w:rsidRDefault="00DB0A3C" w:rsidP="00EB3C1F">
      <w:pPr>
        <w:spacing w:after="0" w:line="23" w:lineRule="atLeast"/>
        <w:jc w:val="both"/>
        <w:rPr>
          <w:rFonts w:ascii="Times New Roman" w:eastAsia="Times New Roman" w:hAnsi="Times New Roman" w:cs="Times New Roman"/>
          <w:b/>
          <w:sz w:val="26"/>
          <w:szCs w:val="26"/>
          <w:lang w:val="uk-UA" w:eastAsia="ru-RU"/>
        </w:rPr>
      </w:pPr>
    </w:p>
    <w:p w14:paraId="3E42CDA8" w14:textId="77777777" w:rsidR="00DB0A3C" w:rsidRPr="00947DCF" w:rsidRDefault="00DB0A3C"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15. Прочитайте текст і виконайте завдання.</w:t>
      </w:r>
    </w:p>
    <w:p w14:paraId="23D88365" w14:textId="77777777" w:rsidR="00DB0A3C" w:rsidRPr="00947DCF" w:rsidRDefault="00DB0A3C"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sz w:val="26"/>
          <w:szCs w:val="26"/>
          <w:lang w:val="uk-UA" w:eastAsia="ru-RU"/>
        </w:rPr>
        <w:t xml:space="preserve">Леонардо да Вінчі (1452–1519) – яскравий представник доби Відродження, талановитий художник, інженер, анатом, архітектор та мислитель. Він вважав, що мистецтво має поєднуватися з наукою. Леонардо створив численні </w:t>
      </w:r>
      <w:proofErr w:type="spellStart"/>
      <w:r w:rsidRPr="00947DCF">
        <w:rPr>
          <w:rFonts w:ascii="Times New Roman" w:eastAsia="Times New Roman" w:hAnsi="Times New Roman" w:cs="Times New Roman"/>
          <w:sz w:val="26"/>
          <w:szCs w:val="26"/>
          <w:lang w:val="uk-UA" w:eastAsia="ru-RU"/>
        </w:rPr>
        <w:t>проєкти</w:t>
      </w:r>
      <w:proofErr w:type="spellEnd"/>
      <w:r w:rsidRPr="00947DCF">
        <w:rPr>
          <w:rFonts w:ascii="Times New Roman" w:eastAsia="Times New Roman" w:hAnsi="Times New Roman" w:cs="Times New Roman"/>
          <w:sz w:val="26"/>
          <w:szCs w:val="26"/>
          <w:lang w:val="uk-UA" w:eastAsia="ru-RU"/>
        </w:rPr>
        <w:t xml:space="preserve"> літальних апаратів, військової техніки, механізмів для підйому вантажів, детально вивчав будову людського тіла, що допомагало йому досягати реалістичності у своїх картинах. </w:t>
      </w:r>
    </w:p>
    <w:p w14:paraId="5CA7CCD3" w14:textId="77777777" w:rsidR="00504195" w:rsidRPr="00947DCF" w:rsidRDefault="00504195" w:rsidP="00EB3C1F">
      <w:pPr>
        <w:spacing w:after="0" w:line="23" w:lineRule="atLeast"/>
        <w:rPr>
          <w:rFonts w:ascii="Times New Roman" w:eastAsia="Times New Roman" w:hAnsi="Times New Roman" w:cs="Times New Roman"/>
          <w:b/>
          <w:sz w:val="26"/>
          <w:szCs w:val="26"/>
          <w:lang w:val="uk-UA" w:eastAsia="ru-RU"/>
        </w:rPr>
      </w:pPr>
    </w:p>
    <w:p w14:paraId="4435799B" w14:textId="46524181" w:rsidR="00DB0A3C" w:rsidRPr="00947DCF" w:rsidRDefault="00DB0A3C" w:rsidP="00EB3C1F">
      <w:pPr>
        <w:spacing w:after="0" w:line="23" w:lineRule="atLeast"/>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15.1. </w:t>
      </w:r>
      <w:r w:rsidRPr="00947DCF">
        <w:rPr>
          <w:rFonts w:ascii="Times New Roman" w:hAnsi="Times New Roman" w:cs="Times New Roman"/>
          <w:b/>
          <w:sz w:val="26"/>
          <w:szCs w:val="26"/>
          <w:lang w:val="uk-UA"/>
        </w:rPr>
        <w:t>Розгадайте ребус та впишіть назву картини Леонардо да Вінчі.</w:t>
      </w:r>
    </w:p>
    <w:p w14:paraId="528706D3" w14:textId="77777777"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hAnsi="Times New Roman" w:cs="Times New Roman"/>
          <w:noProof/>
          <w:sz w:val="26"/>
          <w:szCs w:val="26"/>
          <w:lang w:val="uk-UA" w:eastAsia="uk-UA"/>
        </w:rPr>
        <w:lastRenderedPageBreak/>
        <w:drawing>
          <wp:inline distT="0" distB="0" distL="0" distR="0" wp14:anchorId="4F0154B8" wp14:editId="011C08BD">
            <wp:extent cx="5391149" cy="1571625"/>
            <wp:effectExtent l="19050" t="0" r="1" b="0"/>
            <wp:docPr id="205" name="Рисунок 7" descr="C:\Users\User\AppData\Local\Microsoft\Windows\INetCache\Content.Word\rebus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INetCache\Content.Word\rebus (6).png"/>
                    <pic:cNvPicPr>
                      <a:picLocks noChangeAspect="1" noChangeArrowheads="1"/>
                    </pic:cNvPicPr>
                  </pic:nvPicPr>
                  <pic:blipFill>
                    <a:blip r:embed="rId275"/>
                    <a:srcRect/>
                    <a:stretch>
                      <a:fillRect/>
                    </a:stretch>
                  </pic:blipFill>
                  <pic:spPr bwMode="auto">
                    <a:xfrm>
                      <a:off x="0" y="0"/>
                      <a:ext cx="5402041" cy="1574800"/>
                    </a:xfrm>
                    <a:prstGeom prst="rect">
                      <a:avLst/>
                    </a:prstGeom>
                    <a:noFill/>
                    <a:ln w="9525">
                      <a:noFill/>
                      <a:miter lim="800000"/>
                      <a:headEnd/>
                      <a:tailEnd/>
                    </a:ln>
                  </pic:spPr>
                </pic:pic>
              </a:graphicData>
            </a:graphic>
          </wp:inline>
        </w:drawing>
      </w:r>
    </w:p>
    <w:p w14:paraId="211DAC7D" w14:textId="77777777" w:rsidR="00DB0A3C" w:rsidRPr="00947DCF" w:rsidRDefault="00DB0A3C" w:rsidP="00EB3C1F">
      <w:pPr>
        <w:spacing w:after="0" w:line="23" w:lineRule="atLeast"/>
        <w:jc w:val="both"/>
        <w:rPr>
          <w:rFonts w:ascii="Times New Roman" w:eastAsia="Times New Roman" w:hAnsi="Times New Roman" w:cs="Times New Roman"/>
          <w:i/>
          <w:iCs/>
          <w:sz w:val="26"/>
          <w:szCs w:val="26"/>
          <w:lang w:val="uk-UA" w:eastAsia="ru-RU"/>
        </w:rPr>
      </w:pPr>
      <w:r w:rsidRPr="00947DCF">
        <w:rPr>
          <w:rFonts w:ascii="Times New Roman" w:eastAsia="Times New Roman" w:hAnsi="Times New Roman" w:cs="Times New Roman"/>
          <w:i/>
          <w:iCs/>
          <w:sz w:val="26"/>
          <w:szCs w:val="26"/>
          <w:lang w:val="uk-UA" w:eastAsia="ru-RU"/>
        </w:rPr>
        <w:t xml:space="preserve">(Відповідь </w:t>
      </w:r>
      <w:r w:rsidRPr="00947DCF">
        <w:rPr>
          <w:rFonts w:ascii="Times New Roman" w:hAnsi="Times New Roman" w:cs="Times New Roman"/>
          <w:i/>
          <w:iCs/>
          <w:sz w:val="26"/>
          <w:szCs w:val="26"/>
          <w:lang w:val="uk-UA"/>
        </w:rPr>
        <w:t xml:space="preserve">упишіть словом з великої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r w:rsidRPr="00947DCF">
        <w:rPr>
          <w:rFonts w:ascii="Times New Roman" w:eastAsia="Times New Roman" w:hAnsi="Times New Roman" w:cs="Times New Roman"/>
          <w:i/>
          <w:iCs/>
          <w:sz w:val="26"/>
          <w:szCs w:val="26"/>
          <w:lang w:val="uk-UA" w:eastAsia="ru-RU"/>
        </w:rPr>
        <w:t>)</w:t>
      </w:r>
    </w:p>
    <w:p w14:paraId="0A6EF71A" w14:textId="77777777" w:rsidR="00DB0A3C" w:rsidRPr="00947DCF" w:rsidRDefault="00DB0A3C" w:rsidP="00EB3C1F">
      <w:pPr>
        <w:spacing w:after="0" w:line="23" w:lineRule="atLeast"/>
        <w:jc w:val="both"/>
        <w:rPr>
          <w:rFonts w:ascii="Times New Roman" w:eastAsia="Times New Roman" w:hAnsi="Times New Roman" w:cs="Times New Roman"/>
          <w:sz w:val="26"/>
          <w:szCs w:val="26"/>
          <w:lang w:val="uk-UA" w:eastAsia="ru-RU"/>
        </w:rPr>
      </w:pPr>
    </w:p>
    <w:p w14:paraId="332CF5E0" w14:textId="77777777" w:rsidR="00DB0A3C" w:rsidRPr="00947DCF" w:rsidRDefault="00DB0A3C"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15.2. Що, на вашу думку, найбільше захоплювало Леонардо да Вінчі у його анатомічних дослідженнях?</w:t>
      </w:r>
    </w:p>
    <w:p w14:paraId="5EE1628C" w14:textId="77777777"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прекрасна зовнішність людини</w:t>
      </w:r>
      <w:r w:rsidRPr="00947DCF">
        <w:rPr>
          <w:rFonts w:ascii="Times New Roman" w:eastAsia="Times New Roman" w:hAnsi="Times New Roman" w:cs="Times New Roman"/>
          <w:sz w:val="26"/>
          <w:szCs w:val="26"/>
          <w:lang w:val="uk-UA" w:eastAsia="ru-RU"/>
        </w:rPr>
        <w:br/>
        <w:t>Б вивчення внутрішньої будови та функцій тіла</w:t>
      </w:r>
      <w:r w:rsidRPr="00947DCF">
        <w:rPr>
          <w:rFonts w:ascii="Times New Roman" w:eastAsia="Times New Roman" w:hAnsi="Times New Roman" w:cs="Times New Roman"/>
          <w:sz w:val="26"/>
          <w:szCs w:val="26"/>
          <w:lang w:val="uk-UA" w:eastAsia="ru-RU"/>
        </w:rPr>
        <w:br/>
        <w:t>В порівняння людини з тваринами</w:t>
      </w:r>
      <w:r w:rsidRPr="00947DCF">
        <w:rPr>
          <w:rFonts w:ascii="Times New Roman" w:eastAsia="Times New Roman" w:hAnsi="Times New Roman" w:cs="Times New Roman"/>
          <w:sz w:val="26"/>
          <w:szCs w:val="26"/>
          <w:lang w:val="uk-UA" w:eastAsia="ru-RU"/>
        </w:rPr>
        <w:br/>
        <w:t>Г можливість малювати портрети заможних людей</w:t>
      </w:r>
    </w:p>
    <w:p w14:paraId="078E7C57" w14:textId="77777777" w:rsidR="00DB0A3C" w:rsidRPr="00947DCF" w:rsidRDefault="00DB0A3C" w:rsidP="00EB3C1F">
      <w:pPr>
        <w:spacing w:after="0" w:line="23" w:lineRule="atLeast"/>
        <w:rPr>
          <w:rFonts w:ascii="Times New Roman" w:hAnsi="Times New Roman" w:cs="Times New Roman"/>
          <w:b/>
          <w:i/>
          <w:sz w:val="26"/>
          <w:szCs w:val="26"/>
          <w:lang w:val="uk-UA"/>
        </w:rPr>
      </w:pPr>
    </w:p>
    <w:p w14:paraId="0044C32B" w14:textId="48244A0F" w:rsidR="00DB0A3C" w:rsidRPr="00947DCF" w:rsidRDefault="00DB0A3C"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15.3. Розгадайте анаграму та впишіть назву одного з винаходів Леонардо.</w:t>
      </w:r>
    </w:p>
    <w:p w14:paraId="5C33A742" w14:textId="73879873" w:rsidR="00504195" w:rsidRPr="00947DCF" w:rsidRDefault="00504195"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noProof/>
          <w:sz w:val="26"/>
          <w:szCs w:val="26"/>
          <w:lang w:val="uk-UA" w:eastAsia="uk-UA"/>
        </w:rPr>
        <w:drawing>
          <wp:inline distT="0" distB="0" distL="0" distR="0" wp14:anchorId="33F05BC7" wp14:editId="26FDBFA1">
            <wp:extent cx="1384300" cy="1724025"/>
            <wp:effectExtent l="0" t="0" r="6350" b="9525"/>
            <wp:docPr id="206" name="Рисунок 10" descr="Історія парашутизму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Історія парашутизму — Вікіпедія"/>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384300" cy="1724025"/>
                    </a:xfrm>
                    <a:prstGeom prst="rect">
                      <a:avLst/>
                    </a:prstGeom>
                    <a:noFill/>
                    <a:ln w="9525">
                      <a:noFill/>
                      <a:miter lim="800000"/>
                      <a:headEnd/>
                      <a:tailEnd/>
                    </a:ln>
                  </pic:spPr>
                </pic:pic>
              </a:graphicData>
            </a:graphic>
          </wp:inline>
        </w:drawing>
      </w:r>
    </w:p>
    <w:tbl>
      <w:tblPr>
        <w:tblStyle w:val="a4"/>
        <w:tblW w:w="0" w:type="auto"/>
        <w:tblLook w:val="04A0" w:firstRow="1" w:lastRow="0" w:firstColumn="1" w:lastColumn="0" w:noHBand="0" w:noVBand="1"/>
      </w:tblPr>
      <w:tblGrid>
        <w:gridCol w:w="660"/>
        <w:gridCol w:w="660"/>
        <w:gridCol w:w="660"/>
        <w:gridCol w:w="660"/>
        <w:gridCol w:w="660"/>
        <w:gridCol w:w="660"/>
        <w:gridCol w:w="660"/>
      </w:tblGrid>
      <w:tr w:rsidR="00947DCF" w:rsidRPr="00947DCF" w14:paraId="5E50F661" w14:textId="77777777" w:rsidTr="00504195">
        <w:tc>
          <w:tcPr>
            <w:tcW w:w="660" w:type="dxa"/>
          </w:tcPr>
          <w:p w14:paraId="68FFE684" w14:textId="77777777" w:rsidR="00DB0A3C" w:rsidRPr="00947DCF" w:rsidRDefault="00DB0A3C" w:rsidP="00190352">
            <w:pPr>
              <w:spacing w:line="23" w:lineRule="atLeast"/>
              <w:jc w:val="center"/>
              <w:rPr>
                <w:rFonts w:ascii="Times New Roman" w:hAnsi="Times New Roman" w:cs="Times New Roman"/>
                <w:b/>
                <w:bCs/>
                <w:sz w:val="26"/>
                <w:szCs w:val="26"/>
                <w:lang w:val="uk-UA"/>
              </w:rPr>
            </w:pPr>
            <w:r w:rsidRPr="00947DCF">
              <w:rPr>
                <w:rFonts w:ascii="Times New Roman" w:hAnsi="Times New Roman" w:cs="Times New Roman"/>
                <w:b/>
                <w:bCs/>
                <w:sz w:val="26"/>
                <w:szCs w:val="26"/>
                <w:lang w:val="uk-UA"/>
              </w:rPr>
              <w:t>ш</w:t>
            </w:r>
          </w:p>
        </w:tc>
        <w:tc>
          <w:tcPr>
            <w:tcW w:w="660" w:type="dxa"/>
          </w:tcPr>
          <w:p w14:paraId="3C3B4200" w14:textId="77777777" w:rsidR="00DB0A3C" w:rsidRPr="00947DCF" w:rsidRDefault="00DB0A3C" w:rsidP="00190352">
            <w:pPr>
              <w:spacing w:line="23" w:lineRule="atLeast"/>
              <w:jc w:val="center"/>
              <w:rPr>
                <w:rFonts w:ascii="Times New Roman" w:hAnsi="Times New Roman" w:cs="Times New Roman"/>
                <w:b/>
                <w:bCs/>
                <w:sz w:val="26"/>
                <w:szCs w:val="26"/>
                <w:lang w:val="uk-UA"/>
              </w:rPr>
            </w:pPr>
            <w:r w:rsidRPr="00947DCF">
              <w:rPr>
                <w:rFonts w:ascii="Times New Roman" w:hAnsi="Times New Roman" w:cs="Times New Roman"/>
                <w:b/>
                <w:bCs/>
                <w:sz w:val="26"/>
                <w:szCs w:val="26"/>
                <w:lang w:val="uk-UA"/>
              </w:rPr>
              <w:t>а</w:t>
            </w:r>
          </w:p>
        </w:tc>
        <w:tc>
          <w:tcPr>
            <w:tcW w:w="660" w:type="dxa"/>
          </w:tcPr>
          <w:p w14:paraId="485FDF61" w14:textId="77777777" w:rsidR="00DB0A3C" w:rsidRPr="00947DCF" w:rsidRDefault="00DB0A3C" w:rsidP="00190352">
            <w:pPr>
              <w:spacing w:line="23" w:lineRule="atLeast"/>
              <w:jc w:val="center"/>
              <w:rPr>
                <w:rFonts w:ascii="Times New Roman" w:hAnsi="Times New Roman" w:cs="Times New Roman"/>
                <w:b/>
                <w:bCs/>
                <w:sz w:val="26"/>
                <w:szCs w:val="26"/>
                <w:lang w:val="uk-UA"/>
              </w:rPr>
            </w:pPr>
            <w:r w:rsidRPr="00947DCF">
              <w:rPr>
                <w:rFonts w:ascii="Times New Roman" w:hAnsi="Times New Roman" w:cs="Times New Roman"/>
                <w:b/>
                <w:bCs/>
                <w:sz w:val="26"/>
                <w:szCs w:val="26"/>
                <w:lang w:val="uk-UA"/>
              </w:rPr>
              <w:t>п</w:t>
            </w:r>
          </w:p>
        </w:tc>
        <w:tc>
          <w:tcPr>
            <w:tcW w:w="660" w:type="dxa"/>
          </w:tcPr>
          <w:p w14:paraId="21095CDD" w14:textId="77777777" w:rsidR="00DB0A3C" w:rsidRPr="00947DCF" w:rsidRDefault="00DB0A3C" w:rsidP="00190352">
            <w:pPr>
              <w:spacing w:line="23" w:lineRule="atLeast"/>
              <w:jc w:val="center"/>
              <w:rPr>
                <w:rFonts w:ascii="Times New Roman" w:hAnsi="Times New Roman" w:cs="Times New Roman"/>
                <w:b/>
                <w:bCs/>
                <w:sz w:val="26"/>
                <w:szCs w:val="26"/>
                <w:lang w:val="uk-UA"/>
              </w:rPr>
            </w:pPr>
            <w:r w:rsidRPr="00947DCF">
              <w:rPr>
                <w:rFonts w:ascii="Times New Roman" w:hAnsi="Times New Roman" w:cs="Times New Roman"/>
                <w:b/>
                <w:bCs/>
                <w:sz w:val="26"/>
                <w:szCs w:val="26"/>
                <w:lang w:val="uk-UA"/>
              </w:rPr>
              <w:t>у</w:t>
            </w:r>
          </w:p>
        </w:tc>
        <w:tc>
          <w:tcPr>
            <w:tcW w:w="660" w:type="dxa"/>
          </w:tcPr>
          <w:p w14:paraId="7F3C4ED7" w14:textId="77777777" w:rsidR="00DB0A3C" w:rsidRPr="00947DCF" w:rsidRDefault="00DB0A3C" w:rsidP="00190352">
            <w:pPr>
              <w:spacing w:line="23" w:lineRule="atLeast"/>
              <w:jc w:val="center"/>
              <w:rPr>
                <w:rFonts w:ascii="Times New Roman" w:hAnsi="Times New Roman" w:cs="Times New Roman"/>
                <w:b/>
                <w:bCs/>
                <w:sz w:val="26"/>
                <w:szCs w:val="26"/>
                <w:lang w:val="uk-UA"/>
              </w:rPr>
            </w:pPr>
            <w:r w:rsidRPr="00947DCF">
              <w:rPr>
                <w:rFonts w:ascii="Times New Roman" w:hAnsi="Times New Roman" w:cs="Times New Roman"/>
                <w:b/>
                <w:bCs/>
                <w:sz w:val="26"/>
                <w:szCs w:val="26"/>
                <w:lang w:val="uk-UA"/>
              </w:rPr>
              <w:t>р</w:t>
            </w:r>
          </w:p>
        </w:tc>
        <w:tc>
          <w:tcPr>
            <w:tcW w:w="660" w:type="dxa"/>
          </w:tcPr>
          <w:p w14:paraId="47A99606" w14:textId="77777777" w:rsidR="00DB0A3C" w:rsidRPr="00947DCF" w:rsidRDefault="00DB0A3C" w:rsidP="00190352">
            <w:pPr>
              <w:spacing w:line="23" w:lineRule="atLeast"/>
              <w:jc w:val="center"/>
              <w:rPr>
                <w:rFonts w:ascii="Times New Roman" w:hAnsi="Times New Roman" w:cs="Times New Roman"/>
                <w:b/>
                <w:bCs/>
                <w:sz w:val="26"/>
                <w:szCs w:val="26"/>
                <w:lang w:val="uk-UA"/>
              </w:rPr>
            </w:pPr>
            <w:r w:rsidRPr="00947DCF">
              <w:rPr>
                <w:rFonts w:ascii="Times New Roman" w:hAnsi="Times New Roman" w:cs="Times New Roman"/>
                <w:b/>
                <w:bCs/>
                <w:sz w:val="26"/>
                <w:szCs w:val="26"/>
                <w:lang w:val="uk-UA"/>
              </w:rPr>
              <w:t>а</w:t>
            </w:r>
          </w:p>
        </w:tc>
        <w:tc>
          <w:tcPr>
            <w:tcW w:w="660" w:type="dxa"/>
          </w:tcPr>
          <w:p w14:paraId="4FED5133" w14:textId="77777777" w:rsidR="00DB0A3C" w:rsidRPr="00947DCF" w:rsidRDefault="00DB0A3C" w:rsidP="00190352">
            <w:pPr>
              <w:spacing w:line="23" w:lineRule="atLeast"/>
              <w:jc w:val="center"/>
              <w:rPr>
                <w:rFonts w:ascii="Times New Roman" w:hAnsi="Times New Roman" w:cs="Times New Roman"/>
                <w:b/>
                <w:bCs/>
                <w:sz w:val="26"/>
                <w:szCs w:val="26"/>
                <w:lang w:val="uk-UA"/>
              </w:rPr>
            </w:pPr>
            <w:r w:rsidRPr="00947DCF">
              <w:rPr>
                <w:rFonts w:ascii="Times New Roman" w:hAnsi="Times New Roman" w:cs="Times New Roman"/>
                <w:b/>
                <w:bCs/>
                <w:sz w:val="26"/>
                <w:szCs w:val="26"/>
                <w:lang w:val="uk-UA"/>
              </w:rPr>
              <w:t>т</w:t>
            </w:r>
          </w:p>
        </w:tc>
      </w:tr>
    </w:tbl>
    <w:p w14:paraId="64B28D9B" w14:textId="77777777" w:rsidR="00DB0A3C" w:rsidRPr="00947DCF" w:rsidRDefault="00DB0A3C" w:rsidP="00EB3C1F">
      <w:pPr>
        <w:spacing w:after="0" w:line="23" w:lineRule="atLeast"/>
        <w:jc w:val="both"/>
        <w:rPr>
          <w:rFonts w:ascii="Times New Roman" w:hAnsi="Times New Roman" w:cs="Times New Roman"/>
          <w:i/>
          <w:sz w:val="26"/>
          <w:szCs w:val="26"/>
          <w:lang w:val="uk-UA"/>
        </w:rPr>
      </w:pPr>
      <w:r w:rsidRPr="00947DCF">
        <w:rPr>
          <w:rFonts w:ascii="Times New Roman" w:hAnsi="Times New Roman" w:cs="Times New Roman"/>
          <w:i/>
          <w:sz w:val="26"/>
          <w:szCs w:val="26"/>
          <w:lang w:val="uk-UA"/>
        </w:rPr>
        <w:t xml:space="preserve">(Відповідь упишіть словом з малої літери в </w:t>
      </w:r>
      <w:proofErr w:type="spellStart"/>
      <w:r w:rsidRPr="00947DCF">
        <w:rPr>
          <w:rFonts w:ascii="Times New Roman" w:hAnsi="Times New Roman" w:cs="Times New Roman"/>
          <w:i/>
          <w:sz w:val="26"/>
          <w:szCs w:val="26"/>
          <w:lang w:val="uk-UA"/>
        </w:rPr>
        <w:t>Н.в</w:t>
      </w:r>
      <w:proofErr w:type="spellEnd"/>
      <w:r w:rsidRPr="00947DCF">
        <w:rPr>
          <w:rFonts w:ascii="Times New Roman" w:hAnsi="Times New Roman" w:cs="Times New Roman"/>
          <w:i/>
          <w:sz w:val="26"/>
          <w:szCs w:val="26"/>
          <w:lang w:val="uk-UA"/>
        </w:rPr>
        <w:t xml:space="preserve">. </w:t>
      </w:r>
      <w:proofErr w:type="spellStart"/>
      <w:r w:rsidRPr="00947DCF">
        <w:rPr>
          <w:rFonts w:ascii="Times New Roman" w:hAnsi="Times New Roman" w:cs="Times New Roman"/>
          <w:i/>
          <w:sz w:val="26"/>
          <w:szCs w:val="26"/>
          <w:lang w:val="uk-UA"/>
        </w:rPr>
        <w:t>одн</w:t>
      </w:r>
      <w:proofErr w:type="spellEnd"/>
      <w:r w:rsidRPr="00947DCF">
        <w:rPr>
          <w:rFonts w:ascii="Times New Roman" w:hAnsi="Times New Roman" w:cs="Times New Roman"/>
          <w:i/>
          <w:sz w:val="26"/>
          <w:szCs w:val="26"/>
          <w:lang w:val="uk-UA"/>
        </w:rPr>
        <w:t>.)</w:t>
      </w:r>
    </w:p>
    <w:p w14:paraId="05D1B3DB" w14:textId="77777777" w:rsidR="00DB0A3C" w:rsidRPr="00947DCF" w:rsidRDefault="00DB0A3C" w:rsidP="00EB3C1F">
      <w:pPr>
        <w:spacing w:after="0" w:line="23" w:lineRule="atLeast"/>
        <w:rPr>
          <w:rFonts w:ascii="Times New Roman" w:hAnsi="Times New Roman" w:cs="Times New Roman"/>
          <w:sz w:val="26"/>
          <w:szCs w:val="26"/>
          <w:lang w:val="uk-UA"/>
        </w:rPr>
      </w:pPr>
    </w:p>
    <w:p w14:paraId="58ED97CC" w14:textId="77777777" w:rsidR="00DB0A3C" w:rsidRPr="00947DCF" w:rsidRDefault="00DB0A3C"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15.4. Уявіть, що ви є учнем Леонардо да Вінчі. Виберіть ТРИ правдиві твердження, які найкраще відображають його діяльність.</w:t>
      </w:r>
    </w:p>
    <w:p w14:paraId="2DE552A3" w14:textId="6DC236B1" w:rsidR="00DB0A3C" w:rsidRPr="00947DCF" w:rsidRDefault="00DB0A3C"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1 </w:t>
      </w:r>
      <w:r w:rsidR="006E15C3">
        <w:rPr>
          <w:rFonts w:ascii="Times New Roman" w:eastAsia="Times New Roman" w:hAnsi="Times New Roman" w:cs="Times New Roman"/>
          <w:sz w:val="26"/>
          <w:szCs w:val="26"/>
          <w:lang w:val="uk-UA" w:eastAsia="ru-RU"/>
        </w:rPr>
        <w:t>р</w:t>
      </w:r>
      <w:r w:rsidRPr="00947DCF">
        <w:rPr>
          <w:rFonts w:ascii="Times New Roman" w:eastAsia="Times New Roman" w:hAnsi="Times New Roman" w:cs="Times New Roman"/>
          <w:sz w:val="26"/>
          <w:szCs w:val="26"/>
          <w:lang w:val="uk-UA" w:eastAsia="ru-RU"/>
        </w:rPr>
        <w:t xml:space="preserve">озробляв </w:t>
      </w:r>
      <w:proofErr w:type="spellStart"/>
      <w:r w:rsidRPr="00947DCF">
        <w:rPr>
          <w:rFonts w:ascii="Times New Roman" w:eastAsia="Times New Roman" w:hAnsi="Times New Roman" w:cs="Times New Roman"/>
          <w:sz w:val="26"/>
          <w:szCs w:val="26"/>
          <w:lang w:val="uk-UA" w:eastAsia="ru-RU"/>
        </w:rPr>
        <w:t>проєкти</w:t>
      </w:r>
      <w:proofErr w:type="spellEnd"/>
      <w:r w:rsidRPr="00947DCF">
        <w:rPr>
          <w:rFonts w:ascii="Times New Roman" w:eastAsia="Times New Roman" w:hAnsi="Times New Roman" w:cs="Times New Roman"/>
          <w:sz w:val="26"/>
          <w:szCs w:val="26"/>
          <w:lang w:val="uk-UA" w:eastAsia="ru-RU"/>
        </w:rPr>
        <w:t xml:space="preserve"> літальних апаратів</w:t>
      </w:r>
    </w:p>
    <w:p w14:paraId="51A015C6" w14:textId="4EB917EA" w:rsidR="00DB0A3C" w:rsidRPr="00947DCF" w:rsidRDefault="00DB0A3C"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2 </w:t>
      </w:r>
      <w:r w:rsidR="006E15C3">
        <w:rPr>
          <w:rFonts w:ascii="Times New Roman" w:eastAsia="Times New Roman" w:hAnsi="Times New Roman" w:cs="Times New Roman"/>
          <w:sz w:val="26"/>
          <w:szCs w:val="26"/>
          <w:lang w:val="uk-UA" w:eastAsia="ru-RU"/>
        </w:rPr>
        <w:t>н</w:t>
      </w:r>
      <w:r w:rsidRPr="00947DCF">
        <w:rPr>
          <w:rFonts w:ascii="Times New Roman" w:eastAsia="Times New Roman" w:hAnsi="Times New Roman" w:cs="Times New Roman"/>
          <w:sz w:val="26"/>
          <w:szCs w:val="26"/>
          <w:lang w:val="uk-UA" w:eastAsia="ru-RU"/>
        </w:rPr>
        <w:t>іколи не цікавився наукою, лише живописом</w:t>
      </w:r>
    </w:p>
    <w:p w14:paraId="05702F9D" w14:textId="2DD75057" w:rsidR="00DB0A3C" w:rsidRPr="00947DCF" w:rsidRDefault="00DB0A3C"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3 </w:t>
      </w:r>
      <w:r w:rsidR="006E15C3">
        <w:rPr>
          <w:rFonts w:ascii="Times New Roman" w:eastAsia="Times New Roman" w:hAnsi="Times New Roman" w:cs="Times New Roman"/>
          <w:sz w:val="26"/>
          <w:szCs w:val="26"/>
          <w:lang w:val="uk-UA" w:eastAsia="ru-RU"/>
        </w:rPr>
        <w:t>с</w:t>
      </w:r>
      <w:r w:rsidRPr="00947DCF">
        <w:rPr>
          <w:rFonts w:ascii="Times New Roman" w:eastAsia="Times New Roman" w:hAnsi="Times New Roman" w:cs="Times New Roman"/>
          <w:sz w:val="26"/>
          <w:szCs w:val="26"/>
          <w:lang w:val="uk-UA" w:eastAsia="ru-RU"/>
        </w:rPr>
        <w:t>творив численні анатомічні замальовки</w:t>
      </w:r>
    </w:p>
    <w:p w14:paraId="3BDF55FA" w14:textId="3831D566" w:rsidR="00DB0A3C" w:rsidRPr="00947DCF" w:rsidRDefault="00DB0A3C"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4 </w:t>
      </w:r>
      <w:r w:rsidR="006E15C3">
        <w:rPr>
          <w:rFonts w:ascii="Times New Roman" w:eastAsia="Times New Roman" w:hAnsi="Times New Roman" w:cs="Times New Roman"/>
          <w:sz w:val="26"/>
          <w:szCs w:val="26"/>
          <w:lang w:val="uk-UA" w:eastAsia="ru-RU"/>
        </w:rPr>
        <w:t>в</w:t>
      </w:r>
      <w:r w:rsidRPr="00947DCF">
        <w:rPr>
          <w:rFonts w:ascii="Times New Roman" w:eastAsia="Times New Roman" w:hAnsi="Times New Roman" w:cs="Times New Roman"/>
          <w:sz w:val="26"/>
          <w:szCs w:val="26"/>
          <w:lang w:val="uk-UA" w:eastAsia="ru-RU"/>
        </w:rPr>
        <w:t>инайшов парову машину</w:t>
      </w:r>
    </w:p>
    <w:p w14:paraId="01F23DA7" w14:textId="6AD481F1" w:rsidR="00DB0A3C" w:rsidRPr="00947DCF" w:rsidRDefault="00DB0A3C"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5 </w:t>
      </w:r>
      <w:r w:rsidR="006E15C3">
        <w:rPr>
          <w:rFonts w:ascii="Times New Roman" w:eastAsia="Times New Roman" w:hAnsi="Times New Roman" w:cs="Times New Roman"/>
          <w:sz w:val="26"/>
          <w:szCs w:val="26"/>
          <w:lang w:val="uk-UA" w:eastAsia="ru-RU"/>
        </w:rPr>
        <w:t>п</w:t>
      </w:r>
      <w:r w:rsidRPr="00947DCF">
        <w:rPr>
          <w:rFonts w:ascii="Times New Roman" w:eastAsia="Times New Roman" w:hAnsi="Times New Roman" w:cs="Times New Roman"/>
          <w:sz w:val="26"/>
          <w:szCs w:val="26"/>
          <w:lang w:val="uk-UA" w:eastAsia="ru-RU"/>
        </w:rPr>
        <w:t>исав дзеркальним почерком свої записи</w:t>
      </w:r>
    </w:p>
    <w:p w14:paraId="4533DD60" w14:textId="7589FD39" w:rsidR="00DB0A3C" w:rsidRPr="00947DCF" w:rsidRDefault="00DB0A3C"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6 </w:t>
      </w:r>
      <w:r w:rsidR="006E15C3">
        <w:rPr>
          <w:rFonts w:ascii="Times New Roman" w:eastAsia="Times New Roman" w:hAnsi="Times New Roman" w:cs="Times New Roman"/>
          <w:sz w:val="26"/>
          <w:szCs w:val="26"/>
          <w:lang w:val="uk-UA" w:eastAsia="ru-RU"/>
        </w:rPr>
        <w:t>б</w:t>
      </w:r>
      <w:r w:rsidRPr="00947DCF">
        <w:rPr>
          <w:rFonts w:ascii="Times New Roman" w:eastAsia="Times New Roman" w:hAnsi="Times New Roman" w:cs="Times New Roman"/>
          <w:sz w:val="26"/>
          <w:szCs w:val="26"/>
          <w:lang w:val="uk-UA" w:eastAsia="ru-RU"/>
        </w:rPr>
        <w:t>ув королем Флоренції</w:t>
      </w:r>
    </w:p>
    <w:p w14:paraId="71C07E12" w14:textId="77777777" w:rsidR="00DB0A3C" w:rsidRPr="00947DCF" w:rsidRDefault="00DB0A3C" w:rsidP="00EB3C1F">
      <w:pPr>
        <w:spacing w:after="0" w:line="23" w:lineRule="atLeast"/>
        <w:jc w:val="both"/>
        <w:rPr>
          <w:rFonts w:ascii="Times New Roman" w:eastAsia="Times New Roman" w:hAnsi="Times New Roman" w:cs="Times New Roman"/>
          <w:sz w:val="26"/>
          <w:szCs w:val="26"/>
          <w:lang w:val="uk-UA" w:eastAsia="ru-RU"/>
        </w:rPr>
      </w:pPr>
    </w:p>
    <w:p w14:paraId="00B1735A" w14:textId="77777777" w:rsidR="00DB0A3C" w:rsidRPr="00947DCF" w:rsidRDefault="00DB0A3C"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Критерії оцінювання</w:t>
      </w:r>
    </w:p>
    <w:tbl>
      <w:tblPr>
        <w:tblStyle w:val="a4"/>
        <w:tblW w:w="0" w:type="auto"/>
        <w:tblLook w:val="04A0" w:firstRow="1" w:lastRow="0" w:firstColumn="1" w:lastColumn="0" w:noHBand="0" w:noVBand="1"/>
      </w:tblPr>
      <w:tblGrid>
        <w:gridCol w:w="850"/>
        <w:gridCol w:w="3609"/>
        <w:gridCol w:w="2126"/>
        <w:gridCol w:w="1345"/>
        <w:gridCol w:w="1597"/>
      </w:tblGrid>
      <w:tr w:rsidR="00947DCF" w:rsidRPr="00947DCF" w14:paraId="76CBF1A5" w14:textId="77777777" w:rsidTr="00190352">
        <w:tc>
          <w:tcPr>
            <w:tcW w:w="850" w:type="dxa"/>
          </w:tcPr>
          <w:p w14:paraId="32A2EC15" w14:textId="787FBB3A" w:rsidR="00DB0A3C" w:rsidRPr="00947DCF" w:rsidRDefault="00DB0A3C" w:rsidP="00EB3C1F">
            <w:pPr>
              <w:spacing w:line="23" w:lineRule="atLeast"/>
              <w:jc w:val="center"/>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w:t>
            </w:r>
            <w:r w:rsidR="00190352" w:rsidRPr="00947DCF">
              <w:rPr>
                <w:rFonts w:ascii="Times New Roman" w:eastAsia="Times New Roman" w:hAnsi="Times New Roman" w:cs="Times New Roman"/>
                <w:b/>
                <w:sz w:val="26"/>
                <w:szCs w:val="26"/>
                <w:lang w:val="uk-UA"/>
              </w:rPr>
              <w:t xml:space="preserve"> </w:t>
            </w:r>
            <w:r w:rsidRPr="00947DCF">
              <w:rPr>
                <w:rFonts w:ascii="Times New Roman" w:eastAsia="Times New Roman" w:hAnsi="Times New Roman" w:cs="Times New Roman"/>
                <w:b/>
                <w:sz w:val="26"/>
                <w:szCs w:val="26"/>
                <w:lang w:val="uk-UA"/>
              </w:rPr>
              <w:t>п/п</w:t>
            </w:r>
          </w:p>
        </w:tc>
        <w:tc>
          <w:tcPr>
            <w:tcW w:w="3609" w:type="dxa"/>
          </w:tcPr>
          <w:p w14:paraId="2F47B7CD" w14:textId="77777777" w:rsidR="00DB0A3C" w:rsidRPr="00947DCF" w:rsidRDefault="00DB0A3C" w:rsidP="00EB3C1F">
            <w:pPr>
              <w:spacing w:line="23" w:lineRule="atLeast"/>
              <w:jc w:val="center"/>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Відповідь</w:t>
            </w:r>
          </w:p>
        </w:tc>
        <w:tc>
          <w:tcPr>
            <w:tcW w:w="2126" w:type="dxa"/>
          </w:tcPr>
          <w:p w14:paraId="6D62EE1A" w14:textId="77777777" w:rsidR="00DB0A3C" w:rsidRPr="00947DCF" w:rsidRDefault="00DB0A3C" w:rsidP="00EB3C1F">
            <w:pPr>
              <w:spacing w:line="23" w:lineRule="atLeast"/>
              <w:jc w:val="center"/>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Рівні</w:t>
            </w:r>
          </w:p>
        </w:tc>
        <w:tc>
          <w:tcPr>
            <w:tcW w:w="1345" w:type="dxa"/>
          </w:tcPr>
          <w:p w14:paraId="07554D9A" w14:textId="77777777" w:rsidR="00DB0A3C" w:rsidRPr="00947DCF" w:rsidRDefault="00DB0A3C" w:rsidP="00EB3C1F">
            <w:pPr>
              <w:spacing w:line="23" w:lineRule="atLeast"/>
              <w:jc w:val="center"/>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Бал</w:t>
            </w:r>
          </w:p>
        </w:tc>
        <w:tc>
          <w:tcPr>
            <w:tcW w:w="1597" w:type="dxa"/>
          </w:tcPr>
          <w:p w14:paraId="6E8EC943" w14:textId="77777777" w:rsidR="00DB0A3C" w:rsidRPr="00947DCF" w:rsidRDefault="00DB0A3C" w:rsidP="00EB3C1F">
            <w:pPr>
              <w:spacing w:line="23" w:lineRule="atLeast"/>
              <w:jc w:val="center"/>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Усього</w:t>
            </w:r>
          </w:p>
        </w:tc>
      </w:tr>
      <w:tr w:rsidR="00947DCF" w:rsidRPr="00947DCF" w14:paraId="101B69AB" w14:textId="77777777" w:rsidTr="00190352">
        <w:tc>
          <w:tcPr>
            <w:tcW w:w="850" w:type="dxa"/>
          </w:tcPr>
          <w:p w14:paraId="09022CC6" w14:textId="77777777" w:rsidR="00DB0A3C" w:rsidRPr="00947DCF" w:rsidRDefault="00DB0A3C"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w:t>
            </w:r>
          </w:p>
        </w:tc>
        <w:tc>
          <w:tcPr>
            <w:tcW w:w="3609" w:type="dxa"/>
          </w:tcPr>
          <w:p w14:paraId="337C55B6"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В</w:t>
            </w:r>
          </w:p>
        </w:tc>
        <w:tc>
          <w:tcPr>
            <w:tcW w:w="2126" w:type="dxa"/>
            <w:vMerge w:val="restart"/>
          </w:tcPr>
          <w:p w14:paraId="43F10048"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Початковий</w:t>
            </w:r>
          </w:p>
        </w:tc>
        <w:tc>
          <w:tcPr>
            <w:tcW w:w="1345" w:type="dxa"/>
          </w:tcPr>
          <w:p w14:paraId="0FA4A9D8"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0,5</w:t>
            </w:r>
          </w:p>
        </w:tc>
        <w:tc>
          <w:tcPr>
            <w:tcW w:w="1597" w:type="dxa"/>
            <w:vMerge w:val="restart"/>
          </w:tcPr>
          <w:p w14:paraId="3B147539"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30 балів.</w:t>
            </w:r>
          </w:p>
          <w:p w14:paraId="1AE1D690"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p>
          <w:p w14:paraId="64F11765" w14:textId="77777777" w:rsidR="00DB0A3C" w:rsidRPr="00947DCF" w:rsidRDefault="00DB0A3C" w:rsidP="00EB3C1F">
            <w:pPr>
              <w:spacing w:line="23" w:lineRule="atLeast"/>
              <w:jc w:val="center"/>
              <w:rPr>
                <w:rFonts w:ascii="Times New Roman" w:eastAsia="Calibri" w:hAnsi="Times New Roman" w:cs="Times New Roman"/>
                <w:b/>
                <w:sz w:val="26"/>
                <w:szCs w:val="26"/>
                <w:lang w:val="uk-UA"/>
              </w:rPr>
            </w:pPr>
            <w:r w:rsidRPr="00947DCF">
              <w:rPr>
                <w:rFonts w:ascii="Times New Roman" w:eastAsia="Calibri" w:hAnsi="Times New Roman" w:cs="Times New Roman"/>
                <w:sz w:val="26"/>
                <w:szCs w:val="26"/>
                <w:lang w:val="uk-UA"/>
              </w:rPr>
              <w:t>Отриманий бал потрібно помножити на 0,4</w:t>
            </w:r>
          </w:p>
        </w:tc>
      </w:tr>
      <w:tr w:rsidR="00947DCF" w:rsidRPr="00947DCF" w14:paraId="28E2B9E8" w14:textId="77777777" w:rsidTr="00190352">
        <w:tc>
          <w:tcPr>
            <w:tcW w:w="850" w:type="dxa"/>
          </w:tcPr>
          <w:p w14:paraId="06B16EC9" w14:textId="77777777" w:rsidR="00DB0A3C" w:rsidRPr="00947DCF" w:rsidRDefault="00DB0A3C"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2</w:t>
            </w:r>
          </w:p>
        </w:tc>
        <w:tc>
          <w:tcPr>
            <w:tcW w:w="3609" w:type="dxa"/>
          </w:tcPr>
          <w:p w14:paraId="5FF3C832"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В</w:t>
            </w:r>
          </w:p>
        </w:tc>
        <w:tc>
          <w:tcPr>
            <w:tcW w:w="2126" w:type="dxa"/>
            <w:vMerge/>
          </w:tcPr>
          <w:p w14:paraId="26540254"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p>
        </w:tc>
        <w:tc>
          <w:tcPr>
            <w:tcW w:w="1345" w:type="dxa"/>
          </w:tcPr>
          <w:p w14:paraId="7FEA1406"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0,5</w:t>
            </w:r>
          </w:p>
        </w:tc>
        <w:tc>
          <w:tcPr>
            <w:tcW w:w="1597" w:type="dxa"/>
            <w:vMerge/>
          </w:tcPr>
          <w:p w14:paraId="520F1D45" w14:textId="77777777" w:rsidR="00DB0A3C" w:rsidRPr="00947DCF" w:rsidRDefault="00DB0A3C" w:rsidP="00EB3C1F">
            <w:pPr>
              <w:spacing w:line="23" w:lineRule="atLeast"/>
              <w:jc w:val="center"/>
              <w:rPr>
                <w:rFonts w:ascii="Times New Roman" w:eastAsia="Calibri" w:hAnsi="Times New Roman" w:cs="Times New Roman"/>
                <w:b/>
                <w:sz w:val="26"/>
                <w:szCs w:val="26"/>
                <w:lang w:val="uk-UA"/>
              </w:rPr>
            </w:pPr>
          </w:p>
        </w:tc>
      </w:tr>
      <w:tr w:rsidR="00947DCF" w:rsidRPr="00947DCF" w14:paraId="568BAFE7" w14:textId="77777777" w:rsidTr="00190352">
        <w:tc>
          <w:tcPr>
            <w:tcW w:w="850" w:type="dxa"/>
          </w:tcPr>
          <w:p w14:paraId="1D02CAF5" w14:textId="77777777" w:rsidR="00DB0A3C" w:rsidRPr="00947DCF" w:rsidRDefault="00DB0A3C"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3</w:t>
            </w:r>
          </w:p>
        </w:tc>
        <w:tc>
          <w:tcPr>
            <w:tcW w:w="3609" w:type="dxa"/>
          </w:tcPr>
          <w:p w14:paraId="0F30CC09"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В</w:t>
            </w:r>
          </w:p>
        </w:tc>
        <w:tc>
          <w:tcPr>
            <w:tcW w:w="2126" w:type="dxa"/>
            <w:vMerge/>
          </w:tcPr>
          <w:p w14:paraId="5E101D21"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p>
        </w:tc>
        <w:tc>
          <w:tcPr>
            <w:tcW w:w="1345" w:type="dxa"/>
          </w:tcPr>
          <w:p w14:paraId="2B3A6D1B"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0,5</w:t>
            </w:r>
          </w:p>
        </w:tc>
        <w:tc>
          <w:tcPr>
            <w:tcW w:w="1597" w:type="dxa"/>
            <w:vMerge/>
          </w:tcPr>
          <w:p w14:paraId="7B7870C8" w14:textId="77777777" w:rsidR="00DB0A3C" w:rsidRPr="00947DCF" w:rsidRDefault="00DB0A3C" w:rsidP="00EB3C1F">
            <w:pPr>
              <w:spacing w:line="23" w:lineRule="atLeast"/>
              <w:jc w:val="center"/>
              <w:rPr>
                <w:rFonts w:ascii="Times New Roman" w:eastAsia="Calibri" w:hAnsi="Times New Roman" w:cs="Times New Roman"/>
                <w:b/>
                <w:sz w:val="26"/>
                <w:szCs w:val="26"/>
                <w:lang w:val="uk-UA"/>
              </w:rPr>
            </w:pPr>
          </w:p>
        </w:tc>
      </w:tr>
      <w:tr w:rsidR="00947DCF" w:rsidRPr="00947DCF" w14:paraId="1CFA1728" w14:textId="77777777" w:rsidTr="00190352">
        <w:tc>
          <w:tcPr>
            <w:tcW w:w="850" w:type="dxa"/>
          </w:tcPr>
          <w:p w14:paraId="47E80583" w14:textId="77777777" w:rsidR="00DB0A3C" w:rsidRPr="00947DCF" w:rsidRDefault="00DB0A3C"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4</w:t>
            </w:r>
          </w:p>
        </w:tc>
        <w:tc>
          <w:tcPr>
            <w:tcW w:w="3609" w:type="dxa"/>
          </w:tcPr>
          <w:p w14:paraId="2B284F34"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Г</w:t>
            </w:r>
          </w:p>
        </w:tc>
        <w:tc>
          <w:tcPr>
            <w:tcW w:w="2126" w:type="dxa"/>
            <w:vMerge/>
          </w:tcPr>
          <w:p w14:paraId="447344D9"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p>
        </w:tc>
        <w:tc>
          <w:tcPr>
            <w:tcW w:w="1345" w:type="dxa"/>
          </w:tcPr>
          <w:p w14:paraId="15251333"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0,5</w:t>
            </w:r>
          </w:p>
        </w:tc>
        <w:tc>
          <w:tcPr>
            <w:tcW w:w="1597" w:type="dxa"/>
            <w:vMerge/>
          </w:tcPr>
          <w:p w14:paraId="4A5E4140" w14:textId="77777777" w:rsidR="00DB0A3C" w:rsidRPr="00947DCF" w:rsidRDefault="00DB0A3C" w:rsidP="00EB3C1F">
            <w:pPr>
              <w:spacing w:line="23" w:lineRule="atLeast"/>
              <w:jc w:val="center"/>
              <w:rPr>
                <w:rFonts w:ascii="Times New Roman" w:eastAsia="Calibri" w:hAnsi="Times New Roman" w:cs="Times New Roman"/>
                <w:b/>
                <w:sz w:val="26"/>
                <w:szCs w:val="26"/>
                <w:lang w:val="uk-UA"/>
              </w:rPr>
            </w:pPr>
          </w:p>
        </w:tc>
      </w:tr>
      <w:tr w:rsidR="00947DCF" w:rsidRPr="00947DCF" w14:paraId="7E73022E" w14:textId="77777777" w:rsidTr="00190352">
        <w:tc>
          <w:tcPr>
            <w:tcW w:w="850" w:type="dxa"/>
          </w:tcPr>
          <w:p w14:paraId="41572A61" w14:textId="77777777" w:rsidR="00DB0A3C" w:rsidRPr="00947DCF" w:rsidRDefault="00DB0A3C"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5</w:t>
            </w:r>
          </w:p>
        </w:tc>
        <w:tc>
          <w:tcPr>
            <w:tcW w:w="3609" w:type="dxa"/>
            <w:shd w:val="clear" w:color="auto" w:fill="auto"/>
          </w:tcPr>
          <w:p w14:paraId="4801A4B4"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Б</w:t>
            </w:r>
          </w:p>
        </w:tc>
        <w:tc>
          <w:tcPr>
            <w:tcW w:w="2126" w:type="dxa"/>
            <w:vMerge/>
          </w:tcPr>
          <w:p w14:paraId="02186297"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p>
        </w:tc>
        <w:tc>
          <w:tcPr>
            <w:tcW w:w="1345" w:type="dxa"/>
          </w:tcPr>
          <w:p w14:paraId="7C8ADC1F"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0,5</w:t>
            </w:r>
          </w:p>
        </w:tc>
        <w:tc>
          <w:tcPr>
            <w:tcW w:w="1597" w:type="dxa"/>
            <w:vMerge/>
          </w:tcPr>
          <w:p w14:paraId="762B83FA" w14:textId="77777777" w:rsidR="00DB0A3C" w:rsidRPr="00947DCF" w:rsidRDefault="00DB0A3C" w:rsidP="00EB3C1F">
            <w:pPr>
              <w:spacing w:line="23" w:lineRule="atLeast"/>
              <w:jc w:val="center"/>
              <w:rPr>
                <w:rFonts w:ascii="Times New Roman" w:eastAsia="Calibri" w:hAnsi="Times New Roman" w:cs="Times New Roman"/>
                <w:b/>
                <w:sz w:val="26"/>
                <w:szCs w:val="26"/>
                <w:lang w:val="uk-UA"/>
              </w:rPr>
            </w:pPr>
          </w:p>
        </w:tc>
      </w:tr>
      <w:tr w:rsidR="00947DCF" w:rsidRPr="00947DCF" w14:paraId="69CDA892" w14:textId="77777777" w:rsidTr="00190352">
        <w:tc>
          <w:tcPr>
            <w:tcW w:w="850" w:type="dxa"/>
          </w:tcPr>
          <w:p w14:paraId="1D27A25D" w14:textId="77777777" w:rsidR="00DB0A3C" w:rsidRPr="00947DCF" w:rsidRDefault="00DB0A3C"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6</w:t>
            </w:r>
          </w:p>
        </w:tc>
        <w:tc>
          <w:tcPr>
            <w:tcW w:w="3609" w:type="dxa"/>
            <w:shd w:val="clear" w:color="auto" w:fill="auto"/>
          </w:tcPr>
          <w:p w14:paraId="148C82CF"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485</w:t>
            </w:r>
          </w:p>
        </w:tc>
        <w:tc>
          <w:tcPr>
            <w:tcW w:w="2126" w:type="dxa"/>
            <w:vMerge/>
          </w:tcPr>
          <w:p w14:paraId="6D82FB70"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p>
        </w:tc>
        <w:tc>
          <w:tcPr>
            <w:tcW w:w="1345" w:type="dxa"/>
          </w:tcPr>
          <w:p w14:paraId="54F4F963"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0,5</w:t>
            </w:r>
          </w:p>
        </w:tc>
        <w:tc>
          <w:tcPr>
            <w:tcW w:w="1597" w:type="dxa"/>
            <w:vMerge/>
          </w:tcPr>
          <w:p w14:paraId="551034FD" w14:textId="77777777" w:rsidR="00DB0A3C" w:rsidRPr="00947DCF" w:rsidRDefault="00DB0A3C" w:rsidP="00EB3C1F">
            <w:pPr>
              <w:spacing w:line="23" w:lineRule="atLeast"/>
              <w:jc w:val="center"/>
              <w:rPr>
                <w:rFonts w:ascii="Times New Roman" w:eastAsia="Calibri" w:hAnsi="Times New Roman" w:cs="Times New Roman"/>
                <w:b/>
                <w:sz w:val="26"/>
                <w:szCs w:val="26"/>
                <w:lang w:val="uk-UA"/>
              </w:rPr>
            </w:pPr>
          </w:p>
        </w:tc>
      </w:tr>
      <w:tr w:rsidR="00947DCF" w:rsidRPr="00947DCF" w14:paraId="09DE6B71" w14:textId="77777777" w:rsidTr="00190352">
        <w:tc>
          <w:tcPr>
            <w:tcW w:w="850" w:type="dxa"/>
          </w:tcPr>
          <w:p w14:paraId="11C8E101" w14:textId="77777777" w:rsidR="00DB0A3C" w:rsidRPr="00947DCF" w:rsidRDefault="00DB0A3C"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7</w:t>
            </w:r>
          </w:p>
        </w:tc>
        <w:tc>
          <w:tcPr>
            <w:tcW w:w="3609" w:type="dxa"/>
            <w:shd w:val="clear" w:color="auto" w:fill="auto"/>
          </w:tcPr>
          <w:p w14:paraId="626C8F6B"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Реформація</w:t>
            </w:r>
          </w:p>
        </w:tc>
        <w:tc>
          <w:tcPr>
            <w:tcW w:w="2126" w:type="dxa"/>
            <w:vMerge w:val="restart"/>
          </w:tcPr>
          <w:p w14:paraId="79C6F494"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Середній</w:t>
            </w:r>
          </w:p>
        </w:tc>
        <w:tc>
          <w:tcPr>
            <w:tcW w:w="1345" w:type="dxa"/>
          </w:tcPr>
          <w:p w14:paraId="60A1C381"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1</w:t>
            </w:r>
          </w:p>
        </w:tc>
        <w:tc>
          <w:tcPr>
            <w:tcW w:w="1597" w:type="dxa"/>
            <w:vMerge/>
          </w:tcPr>
          <w:p w14:paraId="38D621E0" w14:textId="77777777" w:rsidR="00DB0A3C" w:rsidRPr="00947DCF" w:rsidRDefault="00DB0A3C" w:rsidP="00EB3C1F">
            <w:pPr>
              <w:spacing w:line="23" w:lineRule="atLeast"/>
              <w:jc w:val="center"/>
              <w:rPr>
                <w:rFonts w:ascii="Times New Roman" w:eastAsia="Calibri" w:hAnsi="Times New Roman" w:cs="Times New Roman"/>
                <w:b/>
                <w:sz w:val="26"/>
                <w:szCs w:val="26"/>
                <w:lang w:val="uk-UA"/>
              </w:rPr>
            </w:pPr>
          </w:p>
        </w:tc>
      </w:tr>
      <w:tr w:rsidR="00947DCF" w:rsidRPr="00947DCF" w14:paraId="7C472C41" w14:textId="77777777" w:rsidTr="00190352">
        <w:tc>
          <w:tcPr>
            <w:tcW w:w="850" w:type="dxa"/>
          </w:tcPr>
          <w:p w14:paraId="34CC7218" w14:textId="77777777" w:rsidR="00DB0A3C" w:rsidRPr="00947DCF" w:rsidRDefault="00DB0A3C"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lastRenderedPageBreak/>
              <w:t>8</w:t>
            </w:r>
          </w:p>
        </w:tc>
        <w:tc>
          <w:tcPr>
            <w:tcW w:w="3609" w:type="dxa"/>
          </w:tcPr>
          <w:p w14:paraId="2241C45C"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proofErr w:type="spellStart"/>
            <w:r w:rsidRPr="00947DCF">
              <w:rPr>
                <w:rFonts w:ascii="Times New Roman" w:eastAsia="Times New Roman" w:hAnsi="Times New Roman" w:cs="Times New Roman"/>
                <w:sz w:val="26"/>
                <w:szCs w:val="26"/>
                <w:lang w:val="uk-UA"/>
              </w:rPr>
              <w:t>Везалій</w:t>
            </w:r>
            <w:proofErr w:type="spellEnd"/>
          </w:p>
        </w:tc>
        <w:tc>
          <w:tcPr>
            <w:tcW w:w="2126" w:type="dxa"/>
            <w:vMerge/>
          </w:tcPr>
          <w:p w14:paraId="5016B565"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p>
        </w:tc>
        <w:tc>
          <w:tcPr>
            <w:tcW w:w="1345" w:type="dxa"/>
          </w:tcPr>
          <w:p w14:paraId="1239B178"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1</w:t>
            </w:r>
          </w:p>
        </w:tc>
        <w:tc>
          <w:tcPr>
            <w:tcW w:w="1597" w:type="dxa"/>
            <w:vMerge/>
          </w:tcPr>
          <w:p w14:paraId="4A5A10E6" w14:textId="77777777" w:rsidR="00DB0A3C" w:rsidRPr="00947DCF" w:rsidRDefault="00DB0A3C" w:rsidP="00EB3C1F">
            <w:pPr>
              <w:spacing w:line="23" w:lineRule="atLeast"/>
              <w:jc w:val="center"/>
              <w:rPr>
                <w:rFonts w:ascii="Times New Roman" w:eastAsia="Calibri" w:hAnsi="Times New Roman" w:cs="Times New Roman"/>
                <w:b/>
                <w:sz w:val="26"/>
                <w:szCs w:val="26"/>
                <w:lang w:val="uk-UA"/>
              </w:rPr>
            </w:pPr>
          </w:p>
        </w:tc>
      </w:tr>
      <w:tr w:rsidR="00947DCF" w:rsidRPr="00947DCF" w14:paraId="2CC4E8BF" w14:textId="77777777" w:rsidTr="00190352">
        <w:tc>
          <w:tcPr>
            <w:tcW w:w="850" w:type="dxa"/>
          </w:tcPr>
          <w:p w14:paraId="5179BE9C" w14:textId="77777777" w:rsidR="00DB0A3C" w:rsidRPr="00947DCF" w:rsidRDefault="00DB0A3C"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9</w:t>
            </w:r>
          </w:p>
        </w:tc>
        <w:tc>
          <w:tcPr>
            <w:tcW w:w="3609" w:type="dxa"/>
          </w:tcPr>
          <w:p w14:paraId="46925065"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r w:rsidRPr="00947DCF">
              <w:rPr>
                <w:rFonts w:ascii="Times New Roman" w:hAnsi="Times New Roman" w:cs="Times New Roman"/>
                <w:sz w:val="26"/>
                <w:szCs w:val="26"/>
                <w:lang w:val="uk-UA"/>
              </w:rPr>
              <w:t>1Г, 2А, 3Б, 4В</w:t>
            </w:r>
          </w:p>
        </w:tc>
        <w:tc>
          <w:tcPr>
            <w:tcW w:w="2126" w:type="dxa"/>
            <w:vMerge/>
          </w:tcPr>
          <w:p w14:paraId="762317D7"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p>
        </w:tc>
        <w:tc>
          <w:tcPr>
            <w:tcW w:w="1345" w:type="dxa"/>
          </w:tcPr>
          <w:p w14:paraId="3B569B8D"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4</w:t>
            </w:r>
          </w:p>
        </w:tc>
        <w:tc>
          <w:tcPr>
            <w:tcW w:w="1597" w:type="dxa"/>
            <w:vMerge/>
          </w:tcPr>
          <w:p w14:paraId="049A4139" w14:textId="77777777" w:rsidR="00DB0A3C" w:rsidRPr="00947DCF" w:rsidRDefault="00DB0A3C" w:rsidP="00EB3C1F">
            <w:pPr>
              <w:spacing w:line="23" w:lineRule="atLeast"/>
              <w:jc w:val="center"/>
              <w:rPr>
                <w:rFonts w:ascii="Times New Roman" w:eastAsia="Calibri" w:hAnsi="Times New Roman" w:cs="Times New Roman"/>
                <w:b/>
                <w:sz w:val="26"/>
                <w:szCs w:val="26"/>
                <w:lang w:val="uk-UA"/>
              </w:rPr>
            </w:pPr>
          </w:p>
        </w:tc>
      </w:tr>
      <w:tr w:rsidR="00947DCF" w:rsidRPr="00947DCF" w14:paraId="56397BDE" w14:textId="77777777" w:rsidTr="00190352">
        <w:tc>
          <w:tcPr>
            <w:tcW w:w="850" w:type="dxa"/>
          </w:tcPr>
          <w:p w14:paraId="1921B457" w14:textId="77777777" w:rsidR="00DB0A3C" w:rsidRPr="00947DCF" w:rsidRDefault="00DB0A3C"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10</w:t>
            </w:r>
          </w:p>
        </w:tc>
        <w:tc>
          <w:tcPr>
            <w:tcW w:w="3609" w:type="dxa"/>
          </w:tcPr>
          <w:p w14:paraId="3D1035FD"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r w:rsidRPr="00947DCF">
              <w:rPr>
                <w:rFonts w:ascii="Times New Roman" w:hAnsi="Times New Roman" w:cs="Times New Roman"/>
                <w:sz w:val="26"/>
                <w:szCs w:val="26"/>
                <w:lang w:val="uk-UA"/>
              </w:rPr>
              <w:t>1Б, 2А, 3В, 4Д</w:t>
            </w:r>
          </w:p>
        </w:tc>
        <w:tc>
          <w:tcPr>
            <w:tcW w:w="2126" w:type="dxa"/>
            <w:vMerge w:val="restart"/>
          </w:tcPr>
          <w:p w14:paraId="31F3F038"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Достатній</w:t>
            </w:r>
          </w:p>
        </w:tc>
        <w:tc>
          <w:tcPr>
            <w:tcW w:w="1345" w:type="dxa"/>
          </w:tcPr>
          <w:p w14:paraId="76536EDB"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4</w:t>
            </w:r>
          </w:p>
        </w:tc>
        <w:tc>
          <w:tcPr>
            <w:tcW w:w="1597" w:type="dxa"/>
            <w:vMerge/>
          </w:tcPr>
          <w:p w14:paraId="79D0B194" w14:textId="77777777" w:rsidR="00DB0A3C" w:rsidRPr="00947DCF" w:rsidRDefault="00DB0A3C" w:rsidP="00EB3C1F">
            <w:pPr>
              <w:spacing w:line="23" w:lineRule="atLeast"/>
              <w:jc w:val="center"/>
              <w:rPr>
                <w:rFonts w:ascii="Times New Roman" w:eastAsia="Calibri" w:hAnsi="Times New Roman" w:cs="Times New Roman"/>
                <w:b/>
                <w:sz w:val="26"/>
                <w:szCs w:val="26"/>
                <w:lang w:val="uk-UA"/>
              </w:rPr>
            </w:pPr>
          </w:p>
        </w:tc>
      </w:tr>
      <w:tr w:rsidR="00947DCF" w:rsidRPr="00947DCF" w14:paraId="622F2F5F" w14:textId="77777777" w:rsidTr="00190352">
        <w:tc>
          <w:tcPr>
            <w:tcW w:w="850" w:type="dxa"/>
          </w:tcPr>
          <w:p w14:paraId="7651CC49" w14:textId="77777777" w:rsidR="00DB0A3C" w:rsidRPr="00947DCF" w:rsidRDefault="00DB0A3C"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11</w:t>
            </w:r>
          </w:p>
        </w:tc>
        <w:tc>
          <w:tcPr>
            <w:tcW w:w="3609" w:type="dxa"/>
          </w:tcPr>
          <w:p w14:paraId="3B170827"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А, В, Г</w:t>
            </w:r>
          </w:p>
        </w:tc>
        <w:tc>
          <w:tcPr>
            <w:tcW w:w="2126" w:type="dxa"/>
            <w:vMerge/>
          </w:tcPr>
          <w:p w14:paraId="7DA08EEA"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p>
        </w:tc>
        <w:tc>
          <w:tcPr>
            <w:tcW w:w="1345" w:type="dxa"/>
          </w:tcPr>
          <w:p w14:paraId="1397A38B"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3</w:t>
            </w:r>
          </w:p>
        </w:tc>
        <w:tc>
          <w:tcPr>
            <w:tcW w:w="1597" w:type="dxa"/>
            <w:vMerge/>
          </w:tcPr>
          <w:p w14:paraId="3B69BAC7" w14:textId="77777777" w:rsidR="00DB0A3C" w:rsidRPr="00947DCF" w:rsidRDefault="00DB0A3C" w:rsidP="00EB3C1F">
            <w:pPr>
              <w:spacing w:line="23" w:lineRule="atLeast"/>
              <w:jc w:val="center"/>
              <w:rPr>
                <w:rFonts w:ascii="Times New Roman" w:eastAsia="Calibri" w:hAnsi="Times New Roman" w:cs="Times New Roman"/>
                <w:b/>
                <w:sz w:val="26"/>
                <w:szCs w:val="26"/>
                <w:lang w:val="uk-UA"/>
              </w:rPr>
            </w:pPr>
          </w:p>
        </w:tc>
      </w:tr>
      <w:tr w:rsidR="00947DCF" w:rsidRPr="00947DCF" w14:paraId="3BE724E6" w14:textId="77777777" w:rsidTr="00190352">
        <w:tc>
          <w:tcPr>
            <w:tcW w:w="850" w:type="dxa"/>
          </w:tcPr>
          <w:p w14:paraId="47392980" w14:textId="77777777" w:rsidR="00DB0A3C" w:rsidRPr="00947DCF" w:rsidRDefault="00DB0A3C"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12</w:t>
            </w:r>
          </w:p>
        </w:tc>
        <w:tc>
          <w:tcPr>
            <w:tcW w:w="3609" w:type="dxa"/>
          </w:tcPr>
          <w:p w14:paraId="76F9F31B"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Б, А, В, Г</w:t>
            </w:r>
          </w:p>
        </w:tc>
        <w:tc>
          <w:tcPr>
            <w:tcW w:w="2126" w:type="dxa"/>
            <w:vMerge/>
          </w:tcPr>
          <w:p w14:paraId="6DF04A51"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p>
        </w:tc>
        <w:tc>
          <w:tcPr>
            <w:tcW w:w="1345" w:type="dxa"/>
          </w:tcPr>
          <w:p w14:paraId="365FFAD7"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4</w:t>
            </w:r>
          </w:p>
        </w:tc>
        <w:tc>
          <w:tcPr>
            <w:tcW w:w="1597" w:type="dxa"/>
            <w:vMerge/>
          </w:tcPr>
          <w:p w14:paraId="1B26D5DC" w14:textId="77777777" w:rsidR="00DB0A3C" w:rsidRPr="00947DCF" w:rsidRDefault="00DB0A3C" w:rsidP="00EB3C1F">
            <w:pPr>
              <w:spacing w:line="23" w:lineRule="atLeast"/>
              <w:jc w:val="center"/>
              <w:rPr>
                <w:rFonts w:ascii="Times New Roman" w:eastAsia="Calibri" w:hAnsi="Times New Roman" w:cs="Times New Roman"/>
                <w:b/>
                <w:sz w:val="26"/>
                <w:szCs w:val="26"/>
                <w:lang w:val="uk-UA"/>
              </w:rPr>
            </w:pPr>
          </w:p>
        </w:tc>
      </w:tr>
      <w:tr w:rsidR="00947DCF" w:rsidRPr="00947DCF" w14:paraId="2FF590B7" w14:textId="77777777" w:rsidTr="00190352">
        <w:tc>
          <w:tcPr>
            <w:tcW w:w="850" w:type="dxa"/>
          </w:tcPr>
          <w:p w14:paraId="2D7F6C70" w14:textId="77777777" w:rsidR="00DB0A3C" w:rsidRPr="00947DCF" w:rsidRDefault="00DB0A3C"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13</w:t>
            </w:r>
          </w:p>
        </w:tc>
        <w:tc>
          <w:tcPr>
            <w:tcW w:w="3609" w:type="dxa"/>
          </w:tcPr>
          <w:p w14:paraId="0C6FD936"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2</w:t>
            </w:r>
          </w:p>
        </w:tc>
        <w:tc>
          <w:tcPr>
            <w:tcW w:w="2126" w:type="dxa"/>
            <w:vMerge w:val="restart"/>
          </w:tcPr>
          <w:p w14:paraId="39EC9BE6"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Високий</w:t>
            </w:r>
          </w:p>
        </w:tc>
        <w:tc>
          <w:tcPr>
            <w:tcW w:w="1345" w:type="dxa"/>
          </w:tcPr>
          <w:p w14:paraId="452591A2"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1</w:t>
            </w:r>
          </w:p>
        </w:tc>
        <w:tc>
          <w:tcPr>
            <w:tcW w:w="1597" w:type="dxa"/>
            <w:vMerge/>
          </w:tcPr>
          <w:p w14:paraId="4D50CDD7" w14:textId="77777777" w:rsidR="00DB0A3C" w:rsidRPr="00947DCF" w:rsidRDefault="00DB0A3C" w:rsidP="00EB3C1F">
            <w:pPr>
              <w:spacing w:line="23" w:lineRule="atLeast"/>
              <w:jc w:val="center"/>
              <w:rPr>
                <w:rFonts w:ascii="Times New Roman" w:eastAsia="Calibri" w:hAnsi="Times New Roman" w:cs="Times New Roman"/>
                <w:b/>
                <w:sz w:val="26"/>
                <w:szCs w:val="26"/>
                <w:lang w:val="uk-UA"/>
              </w:rPr>
            </w:pPr>
          </w:p>
        </w:tc>
      </w:tr>
      <w:tr w:rsidR="00947DCF" w:rsidRPr="00947DCF" w14:paraId="477AC6DB" w14:textId="77777777" w:rsidTr="00190352">
        <w:tc>
          <w:tcPr>
            <w:tcW w:w="850" w:type="dxa"/>
          </w:tcPr>
          <w:p w14:paraId="7ABD8DA0" w14:textId="77777777" w:rsidR="00DB0A3C" w:rsidRPr="00947DCF" w:rsidRDefault="00DB0A3C"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14</w:t>
            </w:r>
          </w:p>
        </w:tc>
        <w:tc>
          <w:tcPr>
            <w:tcW w:w="3609" w:type="dxa"/>
          </w:tcPr>
          <w:p w14:paraId="54EF2876"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 Мартін Лютер</w:t>
            </w:r>
          </w:p>
          <w:p w14:paraId="75F02216"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2. Б</w:t>
            </w:r>
          </w:p>
        </w:tc>
        <w:tc>
          <w:tcPr>
            <w:tcW w:w="2126" w:type="dxa"/>
            <w:vMerge/>
          </w:tcPr>
          <w:p w14:paraId="1858A36D"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p>
        </w:tc>
        <w:tc>
          <w:tcPr>
            <w:tcW w:w="1345" w:type="dxa"/>
          </w:tcPr>
          <w:p w14:paraId="1B8242C6"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3</w:t>
            </w:r>
          </w:p>
        </w:tc>
        <w:tc>
          <w:tcPr>
            <w:tcW w:w="1597" w:type="dxa"/>
            <w:vMerge/>
          </w:tcPr>
          <w:p w14:paraId="6F4865EA" w14:textId="77777777" w:rsidR="00DB0A3C" w:rsidRPr="00947DCF" w:rsidRDefault="00DB0A3C" w:rsidP="00EB3C1F">
            <w:pPr>
              <w:spacing w:line="23" w:lineRule="atLeast"/>
              <w:jc w:val="center"/>
              <w:rPr>
                <w:rFonts w:ascii="Times New Roman" w:eastAsia="Calibri" w:hAnsi="Times New Roman" w:cs="Times New Roman"/>
                <w:b/>
                <w:sz w:val="26"/>
                <w:szCs w:val="26"/>
                <w:lang w:val="uk-UA"/>
              </w:rPr>
            </w:pPr>
          </w:p>
        </w:tc>
      </w:tr>
      <w:tr w:rsidR="00E0346C" w:rsidRPr="00947DCF" w14:paraId="459E0D26" w14:textId="77777777" w:rsidTr="00190352">
        <w:tc>
          <w:tcPr>
            <w:tcW w:w="850" w:type="dxa"/>
          </w:tcPr>
          <w:p w14:paraId="4C2B9B58" w14:textId="77777777" w:rsidR="00DB0A3C" w:rsidRPr="00947DCF" w:rsidRDefault="00DB0A3C"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15</w:t>
            </w:r>
          </w:p>
        </w:tc>
        <w:tc>
          <w:tcPr>
            <w:tcW w:w="3609" w:type="dxa"/>
          </w:tcPr>
          <w:p w14:paraId="3FF36C5D"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 Джоконда</w:t>
            </w:r>
          </w:p>
          <w:p w14:paraId="78910D1D"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2. Б</w:t>
            </w:r>
          </w:p>
          <w:p w14:paraId="6FB10FDD"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3. парашут</w:t>
            </w:r>
          </w:p>
          <w:p w14:paraId="76BA74B6"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4. 1, 3, 5</w:t>
            </w:r>
          </w:p>
        </w:tc>
        <w:tc>
          <w:tcPr>
            <w:tcW w:w="2126" w:type="dxa"/>
            <w:vMerge/>
          </w:tcPr>
          <w:p w14:paraId="6A1C6BD1"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p>
        </w:tc>
        <w:tc>
          <w:tcPr>
            <w:tcW w:w="1345" w:type="dxa"/>
          </w:tcPr>
          <w:p w14:paraId="5F611AF3"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6</w:t>
            </w:r>
          </w:p>
        </w:tc>
        <w:tc>
          <w:tcPr>
            <w:tcW w:w="1597" w:type="dxa"/>
            <w:vMerge/>
          </w:tcPr>
          <w:p w14:paraId="2B53B6F1" w14:textId="77777777" w:rsidR="00DB0A3C" w:rsidRPr="00947DCF" w:rsidRDefault="00DB0A3C" w:rsidP="00EB3C1F">
            <w:pPr>
              <w:spacing w:line="23" w:lineRule="atLeast"/>
              <w:jc w:val="center"/>
              <w:rPr>
                <w:rFonts w:ascii="Times New Roman" w:eastAsia="Calibri" w:hAnsi="Times New Roman" w:cs="Times New Roman"/>
                <w:b/>
                <w:sz w:val="26"/>
                <w:szCs w:val="26"/>
                <w:lang w:val="uk-UA"/>
              </w:rPr>
            </w:pPr>
          </w:p>
        </w:tc>
      </w:tr>
    </w:tbl>
    <w:p w14:paraId="0CAAB3FC" w14:textId="77777777" w:rsidR="00AB7B30" w:rsidRPr="00947DCF" w:rsidRDefault="00AB7B30" w:rsidP="00EB3C1F">
      <w:pPr>
        <w:spacing w:after="0" w:line="23" w:lineRule="atLeast"/>
        <w:jc w:val="center"/>
        <w:rPr>
          <w:rFonts w:ascii="Times New Roman" w:hAnsi="Times New Roman" w:cs="Times New Roman"/>
          <w:b/>
          <w:sz w:val="26"/>
          <w:szCs w:val="26"/>
          <w:lang w:val="uk-UA"/>
        </w:rPr>
      </w:pPr>
    </w:p>
    <w:p w14:paraId="5B6B3D39" w14:textId="77777777" w:rsidR="00DB0A3C" w:rsidRPr="00947DCF" w:rsidRDefault="00DB0A3C"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Варіант ІІ</w:t>
      </w:r>
    </w:p>
    <w:p w14:paraId="3C18AC6B" w14:textId="5A29207A" w:rsidR="00DB0A3C" w:rsidRPr="00947DCF" w:rsidRDefault="00DB0A3C" w:rsidP="00EB3C1F">
      <w:pPr>
        <w:spacing w:after="0" w:line="23" w:lineRule="atLeast"/>
        <w:jc w:val="both"/>
        <w:rPr>
          <w:rFonts w:ascii="Times New Roman" w:eastAsia="Times New Roman" w:hAnsi="Times New Roman" w:cs="Times New Roman"/>
          <w:i/>
          <w:sz w:val="26"/>
          <w:szCs w:val="26"/>
          <w:lang w:val="uk-UA" w:eastAsia="ru-RU"/>
        </w:rPr>
      </w:pPr>
      <w:r w:rsidRPr="00947DCF">
        <w:rPr>
          <w:rFonts w:ascii="Times New Roman" w:eastAsia="Times New Roman" w:hAnsi="Times New Roman" w:cs="Times New Roman"/>
          <w:i/>
          <w:sz w:val="26"/>
          <w:szCs w:val="26"/>
          <w:lang w:val="uk-UA" w:eastAsia="ru-RU"/>
        </w:rPr>
        <w:t>У завданнях 1-5 оберіть</w:t>
      </w:r>
      <w:r w:rsidR="000C4737" w:rsidRPr="00947DCF">
        <w:rPr>
          <w:rFonts w:ascii="Times New Roman" w:eastAsia="Times New Roman" w:hAnsi="Times New Roman" w:cs="Times New Roman"/>
          <w:i/>
          <w:sz w:val="26"/>
          <w:szCs w:val="26"/>
          <w:lang w:val="uk-UA" w:eastAsia="ru-RU"/>
        </w:rPr>
        <w:t xml:space="preserve"> </w:t>
      </w:r>
      <w:r w:rsidRPr="00947DCF">
        <w:rPr>
          <w:rFonts w:ascii="Times New Roman" w:eastAsia="Times New Roman" w:hAnsi="Times New Roman" w:cs="Times New Roman"/>
          <w:i/>
          <w:sz w:val="26"/>
          <w:szCs w:val="26"/>
          <w:lang w:val="uk-UA" w:eastAsia="ru-RU"/>
        </w:rPr>
        <w:t>одну правильну відповідь</w:t>
      </w:r>
    </w:p>
    <w:p w14:paraId="199B5040" w14:textId="77777777" w:rsidR="00DB0A3C" w:rsidRPr="00947DCF" w:rsidRDefault="00DB0A3C"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1. Укажіть місто, яке стало центром розвитку бароко в XVI – XVII ст.</w:t>
      </w:r>
    </w:p>
    <w:p w14:paraId="766276BF" w14:textId="77777777" w:rsidR="00DB0A3C" w:rsidRPr="00947DCF" w:rsidRDefault="00DB0A3C"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А Флоренція</w:t>
      </w:r>
    </w:p>
    <w:p w14:paraId="3A7272E0" w14:textId="77777777" w:rsidR="00DB0A3C" w:rsidRPr="00947DCF" w:rsidRDefault="00DB0A3C"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Б Рим</w:t>
      </w:r>
    </w:p>
    <w:p w14:paraId="53ADCE05" w14:textId="77777777" w:rsidR="00DB0A3C" w:rsidRPr="00947DCF" w:rsidRDefault="00DB0A3C"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В Венеція</w:t>
      </w:r>
    </w:p>
    <w:p w14:paraId="4DC57D11" w14:textId="77777777" w:rsidR="00DB0A3C" w:rsidRPr="00947DCF" w:rsidRDefault="00DB0A3C"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sz w:val="26"/>
          <w:szCs w:val="26"/>
          <w:lang w:val="uk-UA"/>
        </w:rPr>
        <w:t>Г Генуя</w:t>
      </w:r>
    </w:p>
    <w:p w14:paraId="2C5BDA8E" w14:textId="77777777" w:rsidR="00DB0A3C" w:rsidRPr="00947DCF" w:rsidRDefault="00DB0A3C" w:rsidP="00EB3C1F">
      <w:pPr>
        <w:spacing w:after="0" w:line="23" w:lineRule="atLeast"/>
        <w:jc w:val="center"/>
        <w:rPr>
          <w:rFonts w:ascii="Times New Roman" w:hAnsi="Times New Roman" w:cs="Times New Roman"/>
          <w:b/>
          <w:sz w:val="26"/>
          <w:szCs w:val="26"/>
          <w:lang w:val="uk-UA"/>
        </w:rPr>
      </w:pPr>
    </w:p>
    <w:p w14:paraId="5ADC4A35" w14:textId="77777777" w:rsidR="00DB0A3C" w:rsidRPr="00947DCF" w:rsidRDefault="00DB0A3C"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2. Згадайте країну в Європі, де почалася Реформація.</w:t>
      </w:r>
    </w:p>
    <w:p w14:paraId="5017BE2D" w14:textId="77777777" w:rsidR="00DB0A3C" w:rsidRPr="00947DCF" w:rsidRDefault="00DB0A3C"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А Франція </w:t>
      </w:r>
    </w:p>
    <w:p w14:paraId="39E7A5E8" w14:textId="77777777" w:rsidR="00DB0A3C" w:rsidRPr="00947DCF" w:rsidRDefault="00DB0A3C"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Б Англія </w:t>
      </w:r>
    </w:p>
    <w:p w14:paraId="06D47BCB" w14:textId="77777777" w:rsidR="00DB0A3C" w:rsidRPr="00947DCF" w:rsidRDefault="00DB0A3C"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В Німеччина </w:t>
      </w:r>
    </w:p>
    <w:p w14:paraId="209DCB4D" w14:textId="77777777" w:rsidR="00DB0A3C" w:rsidRPr="00947DCF" w:rsidRDefault="00DB0A3C"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sz w:val="26"/>
          <w:szCs w:val="26"/>
          <w:lang w:val="uk-UA"/>
        </w:rPr>
        <w:t>Г Швейцарія</w:t>
      </w:r>
    </w:p>
    <w:p w14:paraId="608D176C" w14:textId="77777777" w:rsidR="00DB0A3C" w:rsidRPr="00947DCF" w:rsidRDefault="00DB0A3C" w:rsidP="00EB3C1F">
      <w:pPr>
        <w:spacing w:after="0" w:line="23" w:lineRule="atLeast"/>
        <w:jc w:val="center"/>
        <w:rPr>
          <w:rFonts w:ascii="Times New Roman" w:hAnsi="Times New Roman" w:cs="Times New Roman"/>
          <w:b/>
          <w:sz w:val="26"/>
          <w:szCs w:val="26"/>
          <w:lang w:val="uk-UA"/>
        </w:rPr>
      </w:pPr>
    </w:p>
    <w:p w14:paraId="1FC86AE5" w14:textId="77777777" w:rsidR="00DB0A3C" w:rsidRPr="00947DCF" w:rsidRDefault="00DB0A3C"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 xml:space="preserve">3. Назвіть право німецьких князів обирати релігію для своїх володінь, закріплене </w:t>
      </w:r>
      <w:proofErr w:type="spellStart"/>
      <w:r w:rsidRPr="00947DCF">
        <w:rPr>
          <w:rFonts w:ascii="Times New Roman" w:hAnsi="Times New Roman" w:cs="Times New Roman"/>
          <w:b/>
          <w:sz w:val="26"/>
          <w:szCs w:val="26"/>
          <w:lang w:val="uk-UA"/>
        </w:rPr>
        <w:t>Аугсбурзьким</w:t>
      </w:r>
      <w:proofErr w:type="spellEnd"/>
      <w:r w:rsidRPr="00947DCF">
        <w:rPr>
          <w:rFonts w:ascii="Times New Roman" w:hAnsi="Times New Roman" w:cs="Times New Roman"/>
          <w:b/>
          <w:sz w:val="26"/>
          <w:szCs w:val="26"/>
          <w:lang w:val="uk-UA"/>
        </w:rPr>
        <w:t xml:space="preserve"> миром. </w:t>
      </w:r>
    </w:p>
    <w:p w14:paraId="66B992CE" w14:textId="52003962" w:rsidR="00DB0A3C" w:rsidRPr="00947DCF" w:rsidRDefault="00DB0A3C"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А </w:t>
      </w:r>
      <w:r w:rsidR="009A0BD9"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Чия влада, того й віра</w:t>
      </w:r>
      <w:r w:rsidR="00504195" w:rsidRPr="00947DCF">
        <w:rPr>
          <w:rFonts w:ascii="Times New Roman" w:hAnsi="Times New Roman" w:cs="Times New Roman"/>
          <w:sz w:val="26"/>
          <w:szCs w:val="26"/>
          <w:lang w:val="uk-UA"/>
        </w:rPr>
        <w:t xml:space="preserve">» </w:t>
      </w:r>
    </w:p>
    <w:p w14:paraId="7841CAD7" w14:textId="1C9F7345" w:rsidR="00DB0A3C" w:rsidRPr="00947DCF" w:rsidRDefault="00DB0A3C"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Б </w:t>
      </w:r>
      <w:r w:rsidR="009A0BD9"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Свобода совісті</w:t>
      </w:r>
      <w:r w:rsidR="00504195" w:rsidRPr="00947DCF">
        <w:rPr>
          <w:rFonts w:ascii="Times New Roman" w:hAnsi="Times New Roman" w:cs="Times New Roman"/>
          <w:sz w:val="26"/>
          <w:szCs w:val="26"/>
          <w:lang w:val="uk-UA"/>
        </w:rPr>
        <w:t>»</w:t>
      </w:r>
      <w:r w:rsidR="009A0BD9" w:rsidRPr="00947DCF">
        <w:rPr>
          <w:rFonts w:ascii="Times New Roman" w:hAnsi="Times New Roman" w:cs="Times New Roman"/>
          <w:sz w:val="26"/>
          <w:szCs w:val="26"/>
          <w:lang w:val="uk-UA"/>
        </w:rPr>
        <w:t xml:space="preserve"> </w:t>
      </w:r>
    </w:p>
    <w:p w14:paraId="0F0F8A6D" w14:textId="5E703802" w:rsidR="00DB0A3C" w:rsidRPr="00947DCF" w:rsidRDefault="00DB0A3C"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В </w:t>
      </w:r>
      <w:r w:rsidR="009A0BD9"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Віра і закон</w:t>
      </w:r>
      <w:r w:rsidR="00504195" w:rsidRPr="00947DCF">
        <w:rPr>
          <w:rFonts w:ascii="Times New Roman" w:hAnsi="Times New Roman" w:cs="Times New Roman"/>
          <w:sz w:val="26"/>
          <w:szCs w:val="26"/>
          <w:lang w:val="uk-UA"/>
        </w:rPr>
        <w:t>»</w:t>
      </w:r>
      <w:r w:rsidR="009A0BD9" w:rsidRPr="00947DCF">
        <w:rPr>
          <w:rFonts w:ascii="Times New Roman" w:hAnsi="Times New Roman" w:cs="Times New Roman"/>
          <w:sz w:val="26"/>
          <w:szCs w:val="26"/>
          <w:lang w:val="uk-UA"/>
        </w:rPr>
        <w:t xml:space="preserve"> </w:t>
      </w:r>
    </w:p>
    <w:p w14:paraId="623E35DC" w14:textId="2C79B5E6" w:rsidR="00DB0A3C" w:rsidRPr="00947DCF" w:rsidRDefault="00DB0A3C"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Г </w:t>
      </w:r>
      <w:r w:rsidR="009A0BD9" w:rsidRPr="00947DCF">
        <w:rPr>
          <w:rFonts w:ascii="Times New Roman" w:hAnsi="Times New Roman" w:cs="Times New Roman"/>
          <w:sz w:val="26"/>
          <w:szCs w:val="26"/>
          <w:lang w:val="uk-UA"/>
        </w:rPr>
        <w:t>«</w:t>
      </w:r>
      <w:r w:rsidRPr="00947DCF">
        <w:rPr>
          <w:rFonts w:ascii="Times New Roman" w:hAnsi="Times New Roman" w:cs="Times New Roman"/>
          <w:sz w:val="26"/>
          <w:szCs w:val="26"/>
          <w:lang w:val="uk-UA"/>
        </w:rPr>
        <w:t>Право на вибір</w:t>
      </w:r>
      <w:r w:rsidR="00504195" w:rsidRPr="00947DCF">
        <w:rPr>
          <w:rFonts w:ascii="Times New Roman" w:hAnsi="Times New Roman" w:cs="Times New Roman"/>
          <w:sz w:val="26"/>
          <w:szCs w:val="26"/>
          <w:lang w:val="uk-UA"/>
        </w:rPr>
        <w:t xml:space="preserve">» </w:t>
      </w:r>
    </w:p>
    <w:p w14:paraId="07A536F4" w14:textId="77777777" w:rsidR="00DB0A3C" w:rsidRPr="00947DCF" w:rsidRDefault="00DB0A3C" w:rsidP="00EB3C1F">
      <w:pPr>
        <w:spacing w:after="0" w:line="23" w:lineRule="atLeast"/>
        <w:jc w:val="both"/>
        <w:rPr>
          <w:rFonts w:ascii="Times New Roman" w:hAnsi="Times New Roman" w:cs="Times New Roman"/>
          <w:sz w:val="26"/>
          <w:szCs w:val="26"/>
          <w:lang w:val="uk-UA"/>
        </w:rPr>
      </w:pPr>
    </w:p>
    <w:p w14:paraId="6839F60C" w14:textId="77777777" w:rsidR="00DB0A3C" w:rsidRPr="00947DCF" w:rsidRDefault="00DB0A3C"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b/>
          <w:sz w:val="26"/>
          <w:szCs w:val="26"/>
          <w:lang w:val="uk-UA"/>
        </w:rPr>
        <w:t xml:space="preserve">4. Учений-астроном ХVI ст., який був спалений на вогнищі за </w:t>
      </w:r>
      <w:proofErr w:type="spellStart"/>
      <w:r w:rsidRPr="00947DCF">
        <w:rPr>
          <w:rFonts w:ascii="Times New Roman" w:hAnsi="Times New Roman" w:cs="Times New Roman"/>
          <w:b/>
          <w:sz w:val="26"/>
          <w:szCs w:val="26"/>
          <w:lang w:val="uk-UA"/>
        </w:rPr>
        <w:t>вироком</w:t>
      </w:r>
      <w:proofErr w:type="spellEnd"/>
      <w:r w:rsidRPr="00947DCF">
        <w:rPr>
          <w:rFonts w:ascii="Times New Roman" w:hAnsi="Times New Roman" w:cs="Times New Roman"/>
          <w:b/>
          <w:sz w:val="26"/>
          <w:szCs w:val="26"/>
          <w:lang w:val="uk-UA"/>
        </w:rPr>
        <w:t xml:space="preserve"> інквізиції.</w:t>
      </w:r>
    </w:p>
    <w:p w14:paraId="12A1082C" w14:textId="77777777" w:rsidR="00DB0A3C" w:rsidRPr="00947DCF" w:rsidRDefault="00DB0A3C"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А Галілео Галілей </w:t>
      </w:r>
    </w:p>
    <w:p w14:paraId="46C34358" w14:textId="77777777" w:rsidR="00DB0A3C" w:rsidRPr="00947DCF" w:rsidRDefault="00DB0A3C"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Б Миколай Коперник</w:t>
      </w:r>
    </w:p>
    <w:p w14:paraId="4BFB6C1F" w14:textId="77777777" w:rsidR="00DB0A3C" w:rsidRPr="00947DCF" w:rsidRDefault="00DB0A3C"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В Андреас </w:t>
      </w:r>
      <w:proofErr w:type="spellStart"/>
      <w:r w:rsidRPr="00947DCF">
        <w:rPr>
          <w:rFonts w:ascii="Times New Roman" w:hAnsi="Times New Roman" w:cs="Times New Roman"/>
          <w:sz w:val="26"/>
          <w:szCs w:val="26"/>
          <w:lang w:val="uk-UA"/>
        </w:rPr>
        <w:t>Везалій</w:t>
      </w:r>
      <w:proofErr w:type="spellEnd"/>
    </w:p>
    <w:p w14:paraId="076FC359" w14:textId="77777777" w:rsidR="00DB0A3C" w:rsidRPr="00947DCF" w:rsidRDefault="00DB0A3C"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Г Джордано Бруно</w:t>
      </w:r>
    </w:p>
    <w:p w14:paraId="65A5D7E4" w14:textId="77777777" w:rsidR="00DB0A3C" w:rsidRPr="00947DCF" w:rsidRDefault="00DB0A3C" w:rsidP="00EB3C1F">
      <w:pPr>
        <w:spacing w:after="0" w:line="23" w:lineRule="atLeast"/>
        <w:jc w:val="both"/>
        <w:rPr>
          <w:rFonts w:ascii="Times New Roman" w:hAnsi="Times New Roman" w:cs="Times New Roman"/>
          <w:sz w:val="26"/>
          <w:szCs w:val="26"/>
          <w:lang w:val="uk-UA"/>
        </w:rPr>
      </w:pPr>
    </w:p>
    <w:p w14:paraId="26582643" w14:textId="12C8446A" w:rsidR="00DB0A3C" w:rsidRPr="00947DCF" w:rsidRDefault="00DB0A3C" w:rsidP="00EB3C1F">
      <w:pPr>
        <w:spacing w:after="0" w:line="23" w:lineRule="atLeast"/>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5.</w:t>
      </w:r>
      <w:r w:rsidRPr="00947DCF">
        <w:rPr>
          <w:rFonts w:ascii="Times New Roman" w:hAnsi="Times New Roman" w:cs="Times New Roman"/>
          <w:sz w:val="26"/>
          <w:szCs w:val="26"/>
          <w:lang w:val="uk-UA"/>
        </w:rPr>
        <w:t xml:space="preserve"> </w:t>
      </w:r>
      <w:r w:rsidRPr="00947DCF">
        <w:rPr>
          <w:rFonts w:ascii="Times New Roman" w:hAnsi="Times New Roman" w:cs="Times New Roman"/>
          <w:b/>
          <w:sz w:val="26"/>
          <w:szCs w:val="26"/>
          <w:lang w:val="uk-UA"/>
        </w:rPr>
        <w:t>До групи слів, які пов</w:t>
      </w:r>
      <w:r w:rsidR="00A85352" w:rsidRPr="00947DCF">
        <w:rPr>
          <w:rFonts w:ascii="Times New Roman" w:hAnsi="Times New Roman" w:cs="Times New Roman"/>
          <w:b/>
          <w:sz w:val="26"/>
          <w:szCs w:val="26"/>
          <w:lang w:val="uk-UA"/>
        </w:rPr>
        <w:t>’</w:t>
      </w:r>
      <w:r w:rsidRPr="00947DCF">
        <w:rPr>
          <w:rFonts w:ascii="Times New Roman" w:hAnsi="Times New Roman" w:cs="Times New Roman"/>
          <w:b/>
          <w:sz w:val="26"/>
          <w:szCs w:val="26"/>
          <w:lang w:val="uk-UA"/>
        </w:rPr>
        <w:t>язані з історичними особами періоду Реформації, закралося зайве ім</w:t>
      </w:r>
      <w:r w:rsidR="00A85352" w:rsidRPr="00947DCF">
        <w:rPr>
          <w:rFonts w:ascii="Times New Roman" w:hAnsi="Times New Roman" w:cs="Times New Roman"/>
          <w:b/>
          <w:sz w:val="26"/>
          <w:szCs w:val="26"/>
          <w:lang w:val="uk-UA"/>
        </w:rPr>
        <w:t>’</w:t>
      </w:r>
      <w:r w:rsidRPr="00947DCF">
        <w:rPr>
          <w:rFonts w:ascii="Times New Roman" w:hAnsi="Times New Roman" w:cs="Times New Roman"/>
          <w:b/>
          <w:sz w:val="26"/>
          <w:szCs w:val="26"/>
          <w:lang w:val="uk-UA"/>
        </w:rPr>
        <w:t>я. Визначте його.</w:t>
      </w:r>
    </w:p>
    <w:p w14:paraId="1EC0A96A" w14:textId="77777777" w:rsidR="00DB0A3C" w:rsidRPr="00947DCF" w:rsidRDefault="00DB0A3C"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А Лютер</w:t>
      </w:r>
    </w:p>
    <w:p w14:paraId="60300F83" w14:textId="77777777" w:rsidR="00DB0A3C" w:rsidRPr="00947DCF" w:rsidRDefault="00DB0A3C"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Б Кальвін</w:t>
      </w:r>
    </w:p>
    <w:p w14:paraId="2ED003C9" w14:textId="77777777" w:rsidR="00DB0A3C" w:rsidRPr="00947DCF" w:rsidRDefault="00DB0A3C"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В Коперник</w:t>
      </w:r>
    </w:p>
    <w:p w14:paraId="7D2DFEC6" w14:textId="77777777" w:rsidR="00DB0A3C" w:rsidRPr="00947DCF" w:rsidRDefault="00DB0A3C"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Г </w:t>
      </w:r>
      <w:proofErr w:type="spellStart"/>
      <w:r w:rsidRPr="00947DCF">
        <w:rPr>
          <w:rFonts w:ascii="Times New Roman" w:hAnsi="Times New Roman" w:cs="Times New Roman"/>
          <w:sz w:val="26"/>
          <w:szCs w:val="26"/>
          <w:lang w:val="uk-UA"/>
        </w:rPr>
        <w:t>Лойола</w:t>
      </w:r>
      <w:proofErr w:type="spellEnd"/>
    </w:p>
    <w:p w14:paraId="6893DA14" w14:textId="77777777" w:rsidR="00DB0A3C" w:rsidRPr="00947DCF" w:rsidRDefault="00DB0A3C" w:rsidP="00EB3C1F">
      <w:pPr>
        <w:spacing w:after="0" w:line="23" w:lineRule="atLeast"/>
        <w:jc w:val="both"/>
        <w:rPr>
          <w:rFonts w:ascii="Times New Roman" w:hAnsi="Times New Roman" w:cs="Times New Roman"/>
          <w:sz w:val="26"/>
          <w:szCs w:val="26"/>
          <w:lang w:val="uk-UA"/>
        </w:rPr>
      </w:pPr>
    </w:p>
    <w:p w14:paraId="0B221DB1" w14:textId="085D97A3" w:rsidR="00DB0A3C" w:rsidRPr="00947DCF" w:rsidRDefault="00DB0A3C" w:rsidP="00EB3C1F">
      <w:pPr>
        <w:spacing w:after="0" w:line="23" w:lineRule="atLeast"/>
        <w:jc w:val="both"/>
        <w:rPr>
          <w:rFonts w:ascii="Times New Roman" w:eastAsia="Times New Roman" w:hAnsi="Times New Roman" w:cs="Times New Roman"/>
          <w:b/>
          <w:sz w:val="26"/>
          <w:szCs w:val="26"/>
          <w:lang w:val="uk-UA"/>
        </w:rPr>
      </w:pPr>
      <w:r w:rsidRPr="00947DCF">
        <w:rPr>
          <w:rFonts w:ascii="Times New Roman" w:hAnsi="Times New Roman" w:cs="Times New Roman"/>
          <w:b/>
          <w:sz w:val="26"/>
          <w:szCs w:val="26"/>
          <w:lang w:val="uk-UA"/>
        </w:rPr>
        <w:t>6.</w:t>
      </w:r>
      <w:r w:rsidRPr="00947DCF">
        <w:rPr>
          <w:rFonts w:ascii="Times New Roman" w:hAnsi="Times New Roman" w:cs="Times New Roman"/>
          <w:sz w:val="26"/>
          <w:szCs w:val="26"/>
          <w:lang w:val="uk-UA"/>
        </w:rPr>
        <w:t xml:space="preserve"> </w:t>
      </w:r>
      <w:r w:rsidRPr="00947DCF">
        <w:rPr>
          <w:rFonts w:ascii="Times New Roman" w:eastAsia="Times New Roman" w:hAnsi="Times New Roman" w:cs="Times New Roman"/>
          <w:b/>
          <w:sz w:val="26"/>
          <w:szCs w:val="26"/>
          <w:lang w:val="uk-UA"/>
        </w:rPr>
        <w:t>Розв</w:t>
      </w:r>
      <w:r w:rsidR="00A85352" w:rsidRPr="00947DCF">
        <w:rPr>
          <w:rFonts w:ascii="Times New Roman" w:eastAsia="Times New Roman" w:hAnsi="Times New Roman" w:cs="Times New Roman"/>
          <w:b/>
          <w:sz w:val="26"/>
          <w:szCs w:val="26"/>
          <w:lang w:val="uk-UA"/>
        </w:rPr>
        <w:t>’</w:t>
      </w:r>
      <w:r w:rsidRPr="00947DCF">
        <w:rPr>
          <w:rFonts w:ascii="Times New Roman" w:eastAsia="Times New Roman" w:hAnsi="Times New Roman" w:cs="Times New Roman"/>
          <w:b/>
          <w:sz w:val="26"/>
          <w:szCs w:val="26"/>
          <w:lang w:val="uk-UA"/>
        </w:rPr>
        <w:t>яжіть хронологічну задачу.</w:t>
      </w:r>
    </w:p>
    <w:p w14:paraId="36D9BC69" w14:textId="77777777" w:rsidR="00DB0A3C" w:rsidRPr="00947DCF" w:rsidRDefault="00DB0A3C" w:rsidP="00EB3C1F">
      <w:pPr>
        <w:spacing w:after="0" w:line="23" w:lineRule="atLeast"/>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lastRenderedPageBreak/>
        <w:t xml:space="preserve">Мартін Лютер оприлюднив 95 тез у 1517 році. </w:t>
      </w:r>
      <w:proofErr w:type="spellStart"/>
      <w:r w:rsidRPr="00947DCF">
        <w:rPr>
          <w:rFonts w:ascii="Times New Roman" w:hAnsi="Times New Roman" w:cs="Times New Roman"/>
          <w:sz w:val="26"/>
          <w:szCs w:val="26"/>
          <w:lang w:val="uk-UA"/>
        </w:rPr>
        <w:t>Тридентський</w:t>
      </w:r>
      <w:proofErr w:type="spellEnd"/>
      <w:r w:rsidRPr="00947DCF">
        <w:rPr>
          <w:rFonts w:ascii="Times New Roman" w:hAnsi="Times New Roman" w:cs="Times New Roman"/>
          <w:sz w:val="26"/>
          <w:szCs w:val="26"/>
          <w:lang w:val="uk-UA"/>
        </w:rPr>
        <w:t xml:space="preserve"> собор, який започаткував Контрреформацію, розпочався у 1545 році. </w:t>
      </w:r>
      <w:r w:rsidRPr="00947DCF">
        <w:rPr>
          <w:rFonts w:ascii="Times New Roman" w:hAnsi="Times New Roman" w:cs="Times New Roman"/>
          <w:b/>
          <w:sz w:val="26"/>
          <w:szCs w:val="26"/>
          <w:lang w:val="uk-UA"/>
        </w:rPr>
        <w:t xml:space="preserve">Обчисліть, </w:t>
      </w:r>
      <w:r w:rsidRPr="00947DCF">
        <w:rPr>
          <w:rFonts w:ascii="Times New Roman" w:hAnsi="Times New Roman" w:cs="Times New Roman"/>
          <w:b/>
          <w:bCs/>
          <w:sz w:val="26"/>
          <w:szCs w:val="26"/>
          <w:lang w:val="uk-UA"/>
        </w:rPr>
        <w:t>скільки років минуло між цими подіями.</w:t>
      </w:r>
    </w:p>
    <w:p w14:paraId="5A1DC8F5" w14:textId="77777777" w:rsidR="00DB0A3C" w:rsidRPr="00947DCF" w:rsidRDefault="00DB0A3C" w:rsidP="00EB3C1F">
      <w:pPr>
        <w:pBdr>
          <w:top w:val="nil"/>
          <w:left w:val="nil"/>
          <w:bottom w:val="nil"/>
          <w:right w:val="nil"/>
          <w:between w:val="nil"/>
        </w:pBdr>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 xml:space="preserve">(Відповідь запишіть тільки числом.) </w:t>
      </w:r>
    </w:p>
    <w:p w14:paraId="67136602" w14:textId="77777777" w:rsidR="00504195" w:rsidRPr="00947DCF" w:rsidRDefault="00504195" w:rsidP="00EB3C1F">
      <w:pPr>
        <w:pBdr>
          <w:top w:val="nil"/>
          <w:left w:val="nil"/>
          <w:bottom w:val="nil"/>
          <w:right w:val="nil"/>
          <w:between w:val="nil"/>
        </w:pBdr>
        <w:spacing w:after="0" w:line="23" w:lineRule="atLeast"/>
        <w:jc w:val="both"/>
        <w:rPr>
          <w:rFonts w:ascii="Times New Roman" w:eastAsia="Times New Roman" w:hAnsi="Times New Roman" w:cs="Times New Roman"/>
          <w:b/>
          <w:sz w:val="26"/>
          <w:szCs w:val="26"/>
          <w:lang w:val="uk-UA" w:eastAsia="ru-RU"/>
        </w:rPr>
      </w:pPr>
    </w:p>
    <w:p w14:paraId="63342644" w14:textId="34804396" w:rsidR="00DB0A3C" w:rsidRPr="00947DCF" w:rsidRDefault="00DB0A3C" w:rsidP="00EB3C1F">
      <w:pPr>
        <w:pBdr>
          <w:top w:val="nil"/>
          <w:left w:val="nil"/>
          <w:bottom w:val="nil"/>
          <w:right w:val="nil"/>
          <w:between w:val="nil"/>
        </w:pBdr>
        <w:spacing w:after="0" w:line="23" w:lineRule="atLeast"/>
        <w:jc w:val="both"/>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eastAsia="ru-RU"/>
        </w:rPr>
        <w:t>7.</w:t>
      </w:r>
      <w:r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b/>
          <w:sz w:val="26"/>
          <w:szCs w:val="26"/>
          <w:lang w:val="uk-UA"/>
        </w:rPr>
        <w:t xml:space="preserve">Упізнайте історичний термін раннього Модерного часу за </w:t>
      </w:r>
      <w:proofErr w:type="spellStart"/>
      <w:r w:rsidRPr="00947DCF">
        <w:rPr>
          <w:rFonts w:ascii="Times New Roman" w:eastAsia="Times New Roman" w:hAnsi="Times New Roman" w:cs="Times New Roman"/>
          <w:b/>
          <w:sz w:val="26"/>
          <w:szCs w:val="26"/>
          <w:lang w:val="uk-UA"/>
        </w:rPr>
        <w:t>сенканом</w:t>
      </w:r>
      <w:proofErr w:type="spellEnd"/>
      <w:r w:rsidRPr="00947DCF">
        <w:rPr>
          <w:rFonts w:ascii="Times New Roman" w:eastAsia="Times New Roman" w:hAnsi="Times New Roman" w:cs="Times New Roman"/>
          <w:b/>
          <w:sz w:val="26"/>
          <w:szCs w:val="26"/>
          <w:lang w:val="uk-UA"/>
        </w:rPr>
        <w:t xml:space="preserve"> та зображенням.</w:t>
      </w:r>
    </w:p>
    <w:p w14:paraId="78147794" w14:textId="77777777" w:rsidR="00504195" w:rsidRPr="00947DCF" w:rsidRDefault="00504195"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noProof/>
          <w:sz w:val="26"/>
          <w:szCs w:val="26"/>
          <w:lang w:val="uk-UA" w:eastAsia="uk-UA"/>
        </w:rPr>
        <w:drawing>
          <wp:inline distT="0" distB="0" distL="0" distR="0" wp14:anchorId="66AF439B" wp14:editId="2B05680C">
            <wp:extent cx="2171700" cy="1303020"/>
            <wp:effectExtent l="0" t="0" r="0" b="0"/>
            <wp:docPr id="207" name="Рисунок 207" descr="Інквізиц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Інквізиція"/>
                    <pic:cNvPicPr>
                      <a:picLocks noChangeAspect="1" noChangeArrowheads="1"/>
                    </pic:cNvPicPr>
                  </pic:nvPicPr>
                  <pic:blipFill rotWithShape="1">
                    <a:blip r:embed="rId277">
                      <a:extLst>
                        <a:ext uri="{28A0092B-C50C-407E-A947-70E740481C1C}">
                          <a14:useLocalDpi xmlns:a14="http://schemas.microsoft.com/office/drawing/2010/main" val="0"/>
                        </a:ext>
                      </a:extLst>
                    </a:blip>
                    <a:srcRect t="2721" b="4218"/>
                    <a:stretch/>
                  </pic:blipFill>
                  <pic:spPr bwMode="auto">
                    <a:xfrm>
                      <a:off x="0" y="0"/>
                      <a:ext cx="2171700" cy="1303020"/>
                    </a:xfrm>
                    <a:prstGeom prst="rect">
                      <a:avLst/>
                    </a:prstGeom>
                    <a:noFill/>
                    <a:ln>
                      <a:noFill/>
                    </a:ln>
                    <a:extLst>
                      <a:ext uri="{53640926-AAD7-44D8-BBD7-CCE9431645EC}">
                        <a14:shadowObscured xmlns:a14="http://schemas.microsoft.com/office/drawing/2010/main"/>
                      </a:ext>
                    </a:extLst>
                  </pic:spPr>
                </pic:pic>
              </a:graphicData>
            </a:graphic>
          </wp:inline>
        </w:drawing>
      </w:r>
    </w:p>
    <w:p w14:paraId="62ACDEC2" w14:textId="0975679C"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Церковна, жорстока.</w:t>
      </w:r>
      <w:r w:rsidR="000C4737" w:rsidRPr="00947DCF">
        <w:rPr>
          <w:rFonts w:ascii="Times New Roman" w:eastAsia="Times New Roman" w:hAnsi="Times New Roman" w:cs="Times New Roman"/>
          <w:sz w:val="26"/>
          <w:szCs w:val="26"/>
          <w:lang w:val="uk-UA" w:eastAsia="ru-RU"/>
        </w:rPr>
        <w:t xml:space="preserve"> </w:t>
      </w:r>
    </w:p>
    <w:p w14:paraId="1CEAB370" w14:textId="77777777"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Судить, переслідує, карає. </w:t>
      </w:r>
    </w:p>
    <w:p w14:paraId="72F285EF" w14:textId="77777777"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Боротьба з </w:t>
      </w:r>
      <w:proofErr w:type="spellStart"/>
      <w:r w:rsidRPr="00947DCF">
        <w:rPr>
          <w:rFonts w:ascii="Times New Roman" w:eastAsia="Times New Roman" w:hAnsi="Times New Roman" w:cs="Times New Roman"/>
          <w:sz w:val="26"/>
          <w:szCs w:val="26"/>
          <w:lang w:val="uk-UA" w:eastAsia="ru-RU"/>
        </w:rPr>
        <w:t>єресями</w:t>
      </w:r>
      <w:proofErr w:type="spellEnd"/>
      <w:r w:rsidRPr="00947DCF">
        <w:rPr>
          <w:rFonts w:ascii="Times New Roman" w:eastAsia="Times New Roman" w:hAnsi="Times New Roman" w:cs="Times New Roman"/>
          <w:sz w:val="26"/>
          <w:szCs w:val="26"/>
          <w:lang w:val="uk-UA" w:eastAsia="ru-RU"/>
        </w:rPr>
        <w:t xml:space="preserve">. </w:t>
      </w:r>
    </w:p>
    <w:p w14:paraId="5D090F25" w14:textId="77777777" w:rsidR="00DB0A3C" w:rsidRPr="00947DCF" w:rsidRDefault="00DB0A3C" w:rsidP="00EB3C1F">
      <w:pPr>
        <w:spacing w:after="0" w:line="23" w:lineRule="atLeast"/>
        <w:rPr>
          <w:rFonts w:ascii="Times New Roman" w:hAnsi="Times New Roman" w:cs="Times New Roman"/>
          <w:b/>
          <w:bCs/>
          <w:sz w:val="26"/>
          <w:szCs w:val="26"/>
          <w:lang w:val="uk-UA"/>
        </w:rPr>
      </w:pPr>
      <w:r w:rsidRPr="00947DCF">
        <w:rPr>
          <w:rFonts w:ascii="Times New Roman" w:eastAsia="Times New Roman" w:hAnsi="Times New Roman" w:cs="Times New Roman"/>
          <w:sz w:val="26"/>
          <w:szCs w:val="26"/>
          <w:lang w:val="uk-UA" w:eastAsia="ru-RU"/>
        </w:rPr>
        <w:t>Суд</w:t>
      </w:r>
    </w:p>
    <w:p w14:paraId="190B12CC" w14:textId="77777777" w:rsidR="00DB0A3C" w:rsidRPr="00947DCF" w:rsidRDefault="00DB0A3C" w:rsidP="00EB3C1F">
      <w:pPr>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w:t>
      </w:r>
      <w:r w:rsidRPr="00947DCF">
        <w:rPr>
          <w:rFonts w:ascii="Times New Roman" w:hAnsi="Times New Roman" w:cs="Times New Roman"/>
          <w:i/>
          <w:iCs/>
          <w:sz w:val="26"/>
          <w:szCs w:val="26"/>
          <w:lang w:val="uk-UA"/>
        </w:rPr>
        <w:t xml:space="preserve">Відповідь упишіть словом з малої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p>
    <w:p w14:paraId="678576DC" w14:textId="77777777"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p>
    <w:p w14:paraId="062DBD40" w14:textId="77777777" w:rsidR="00DB0A3C" w:rsidRPr="00947DCF" w:rsidRDefault="00DB0A3C" w:rsidP="00EB3C1F">
      <w:pPr>
        <w:spacing w:after="0" w:line="23" w:lineRule="atLeast"/>
        <w:rPr>
          <w:rFonts w:ascii="Times New Roman" w:eastAsia="Times New Roman" w:hAnsi="Times New Roman" w:cs="Times New Roman"/>
          <w:b/>
          <w:sz w:val="26"/>
          <w:szCs w:val="26"/>
          <w:lang w:val="uk-UA"/>
        </w:rPr>
      </w:pPr>
      <w:r w:rsidRPr="00947DCF">
        <w:rPr>
          <w:rFonts w:ascii="Times New Roman" w:hAnsi="Times New Roman" w:cs="Times New Roman"/>
          <w:b/>
          <w:noProof/>
          <w:sz w:val="26"/>
          <w:szCs w:val="26"/>
          <w:lang w:val="uk-UA" w:eastAsia="uk-UA"/>
        </w:rPr>
        <w:drawing>
          <wp:anchor distT="0" distB="0" distL="114300" distR="114300" simplePos="0" relativeHeight="251719680" behindDoc="0" locked="0" layoutInCell="1" allowOverlap="1" wp14:anchorId="565EAE2A" wp14:editId="219B5D0C">
            <wp:simplePos x="0" y="0"/>
            <wp:positionH relativeFrom="column">
              <wp:posOffset>4869180</wp:posOffset>
            </wp:positionH>
            <wp:positionV relativeFrom="paragraph">
              <wp:posOffset>100965</wp:posOffset>
            </wp:positionV>
            <wp:extent cx="1752600" cy="1628775"/>
            <wp:effectExtent l="19050" t="0" r="0" b="0"/>
            <wp:wrapSquare wrapText="bothSides"/>
            <wp:docPr id="208" name="Рисунок 208" descr="Джордано Бруно | PSY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Джордано Бруно | PSYERA"/>
                    <pic:cNvPicPr>
                      <a:picLocks noChangeAspect="1" noChangeArrowheads="1"/>
                    </pic:cNvPicPr>
                  </pic:nvPicPr>
                  <pic:blipFill>
                    <a:blip r:embed="rId278"/>
                    <a:srcRect/>
                    <a:stretch>
                      <a:fillRect/>
                    </a:stretch>
                  </pic:blipFill>
                  <pic:spPr bwMode="auto">
                    <a:xfrm>
                      <a:off x="0" y="0"/>
                      <a:ext cx="1752600" cy="1628775"/>
                    </a:xfrm>
                    <a:prstGeom prst="rect">
                      <a:avLst/>
                    </a:prstGeom>
                    <a:noFill/>
                    <a:ln w="9525">
                      <a:noFill/>
                      <a:miter lim="800000"/>
                      <a:headEnd/>
                      <a:tailEnd/>
                    </a:ln>
                  </pic:spPr>
                </pic:pic>
              </a:graphicData>
            </a:graphic>
          </wp:anchor>
        </w:drawing>
      </w:r>
      <w:r w:rsidRPr="00947DCF">
        <w:rPr>
          <w:rFonts w:ascii="Times New Roman" w:hAnsi="Times New Roman" w:cs="Times New Roman"/>
          <w:b/>
          <w:sz w:val="26"/>
          <w:szCs w:val="26"/>
          <w:lang w:val="uk-UA"/>
        </w:rPr>
        <w:t>8.</w:t>
      </w:r>
      <w:r w:rsidRPr="00947DCF">
        <w:rPr>
          <w:rFonts w:ascii="Times New Roman" w:hAnsi="Times New Roman" w:cs="Times New Roman"/>
          <w:sz w:val="26"/>
          <w:szCs w:val="26"/>
          <w:lang w:val="uk-UA"/>
        </w:rPr>
        <w:t xml:space="preserve"> </w:t>
      </w:r>
      <w:r w:rsidRPr="00947DCF">
        <w:rPr>
          <w:rFonts w:ascii="Times New Roman" w:eastAsia="Times New Roman" w:hAnsi="Times New Roman" w:cs="Times New Roman"/>
          <w:b/>
          <w:sz w:val="26"/>
          <w:szCs w:val="26"/>
          <w:lang w:val="uk-UA"/>
        </w:rPr>
        <w:t>Упізнайте відому історичну особу за описом та портретом.</w:t>
      </w:r>
    </w:p>
    <w:p w14:paraId="23C2063C" w14:textId="77777777" w:rsidR="00DB0A3C" w:rsidRPr="00947DCF" w:rsidRDefault="00DB0A3C" w:rsidP="00EB3C1F">
      <w:pPr>
        <w:spacing w:after="0" w:line="23" w:lineRule="atLeast"/>
        <w:jc w:val="both"/>
        <w:rPr>
          <w:rFonts w:ascii="Times New Roman" w:eastAsia="Times New Roman" w:hAnsi="Times New Roman" w:cs="Times New Roman"/>
          <w:b/>
          <w:sz w:val="26"/>
          <w:szCs w:val="26"/>
          <w:lang w:val="uk-UA"/>
        </w:rPr>
      </w:pPr>
      <w:r w:rsidRPr="00947DCF">
        <w:rPr>
          <w:rFonts w:ascii="Times New Roman" w:eastAsia="Times New Roman" w:hAnsi="Times New Roman" w:cs="Times New Roman"/>
          <w:sz w:val="26"/>
          <w:szCs w:val="26"/>
          <w:lang w:val="uk-UA"/>
        </w:rPr>
        <w:t xml:space="preserve">Італійський вчений, філософ, поет. </w:t>
      </w:r>
      <w:r w:rsidRPr="00947DCF">
        <w:rPr>
          <w:rFonts w:ascii="Times New Roman" w:hAnsi="Times New Roman" w:cs="Times New Roman"/>
          <w:sz w:val="26"/>
          <w:szCs w:val="26"/>
          <w:shd w:val="clear" w:color="auto" w:fill="FFFFFF"/>
          <w:lang w:val="uk-UA"/>
        </w:rPr>
        <w:t>Доводив нескінченність Всесвіту і незліченність світів. Припускав, що на інших планетах можливе розумне життя. Прожив дуже активне і плідне життя. За свої переконання був спалений на вогнищі Інквізицією.</w:t>
      </w:r>
    </w:p>
    <w:p w14:paraId="6575F84C" w14:textId="4C4FECF8" w:rsidR="00DB0A3C" w:rsidRPr="00947DCF" w:rsidRDefault="00DB0A3C" w:rsidP="00EB3C1F">
      <w:pPr>
        <w:shd w:val="clear" w:color="auto" w:fill="FFFFFF"/>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(Відповідь (обидва слова) запишіть</w:t>
      </w:r>
      <w:r w:rsidR="000C4737" w:rsidRPr="00947DCF">
        <w:rPr>
          <w:rFonts w:ascii="Times New Roman" w:eastAsia="Times New Roman" w:hAnsi="Times New Roman" w:cs="Times New Roman"/>
          <w:i/>
          <w:sz w:val="26"/>
          <w:szCs w:val="26"/>
          <w:lang w:val="uk-UA"/>
        </w:rPr>
        <w:t xml:space="preserve"> </w:t>
      </w:r>
      <w:r w:rsidRPr="00947DCF">
        <w:rPr>
          <w:rFonts w:ascii="Times New Roman" w:eastAsia="Times New Roman" w:hAnsi="Times New Roman" w:cs="Times New Roman"/>
          <w:i/>
          <w:sz w:val="26"/>
          <w:szCs w:val="26"/>
          <w:lang w:val="uk-UA"/>
        </w:rPr>
        <w:t>з великої літери.)</w:t>
      </w:r>
    </w:p>
    <w:tbl>
      <w:tblPr>
        <w:tblStyle w:val="a4"/>
        <w:tblW w:w="0" w:type="auto"/>
        <w:tblLook w:val="04A0" w:firstRow="1" w:lastRow="0" w:firstColumn="1" w:lastColumn="0" w:noHBand="0" w:noVBand="1"/>
      </w:tblPr>
      <w:tblGrid>
        <w:gridCol w:w="605"/>
        <w:gridCol w:w="605"/>
        <w:gridCol w:w="605"/>
        <w:gridCol w:w="605"/>
        <w:gridCol w:w="605"/>
        <w:gridCol w:w="605"/>
        <w:gridCol w:w="605"/>
        <w:gridCol w:w="605"/>
      </w:tblGrid>
      <w:tr w:rsidR="00947DCF" w:rsidRPr="00947DCF" w14:paraId="1B9970CD" w14:textId="77777777" w:rsidTr="006A52BF">
        <w:trPr>
          <w:trHeight w:val="352"/>
        </w:trPr>
        <w:tc>
          <w:tcPr>
            <w:tcW w:w="605" w:type="dxa"/>
          </w:tcPr>
          <w:p w14:paraId="79C366E7"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p>
        </w:tc>
        <w:tc>
          <w:tcPr>
            <w:tcW w:w="605" w:type="dxa"/>
          </w:tcPr>
          <w:p w14:paraId="584FB051"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p>
        </w:tc>
        <w:tc>
          <w:tcPr>
            <w:tcW w:w="605" w:type="dxa"/>
          </w:tcPr>
          <w:p w14:paraId="042BEBC5"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p>
        </w:tc>
        <w:tc>
          <w:tcPr>
            <w:tcW w:w="605" w:type="dxa"/>
          </w:tcPr>
          <w:p w14:paraId="24009DF7"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p>
        </w:tc>
        <w:tc>
          <w:tcPr>
            <w:tcW w:w="605" w:type="dxa"/>
          </w:tcPr>
          <w:p w14:paraId="46B8C573"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p>
        </w:tc>
        <w:tc>
          <w:tcPr>
            <w:tcW w:w="605" w:type="dxa"/>
          </w:tcPr>
          <w:p w14:paraId="397BB9E0"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p>
        </w:tc>
        <w:tc>
          <w:tcPr>
            <w:tcW w:w="605" w:type="dxa"/>
          </w:tcPr>
          <w:p w14:paraId="5A968BD5"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p>
        </w:tc>
        <w:tc>
          <w:tcPr>
            <w:tcW w:w="605" w:type="dxa"/>
          </w:tcPr>
          <w:p w14:paraId="5C7F52D4"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p>
        </w:tc>
      </w:tr>
      <w:tr w:rsidR="00E0346C" w:rsidRPr="00947DCF" w14:paraId="53EB99C9" w14:textId="77777777" w:rsidTr="006A52BF">
        <w:trPr>
          <w:gridAfter w:val="3"/>
          <w:wAfter w:w="1815" w:type="dxa"/>
          <w:trHeight w:val="368"/>
        </w:trPr>
        <w:tc>
          <w:tcPr>
            <w:tcW w:w="605" w:type="dxa"/>
          </w:tcPr>
          <w:p w14:paraId="68891D85"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p>
        </w:tc>
        <w:tc>
          <w:tcPr>
            <w:tcW w:w="605" w:type="dxa"/>
          </w:tcPr>
          <w:p w14:paraId="6F3E683B"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p>
        </w:tc>
        <w:tc>
          <w:tcPr>
            <w:tcW w:w="605" w:type="dxa"/>
          </w:tcPr>
          <w:p w14:paraId="4831955F"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p>
        </w:tc>
        <w:tc>
          <w:tcPr>
            <w:tcW w:w="605" w:type="dxa"/>
          </w:tcPr>
          <w:p w14:paraId="313C33C1"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p>
        </w:tc>
        <w:tc>
          <w:tcPr>
            <w:tcW w:w="605" w:type="dxa"/>
          </w:tcPr>
          <w:p w14:paraId="6D9A4F93"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p>
        </w:tc>
      </w:tr>
    </w:tbl>
    <w:p w14:paraId="107796B4" w14:textId="77777777" w:rsidR="00DB0A3C" w:rsidRPr="00947DCF" w:rsidRDefault="00DB0A3C" w:rsidP="002446EC">
      <w:pPr>
        <w:spacing w:after="0" w:line="23" w:lineRule="atLeast"/>
        <w:rPr>
          <w:rFonts w:ascii="Times New Roman" w:eastAsia="Times New Roman" w:hAnsi="Times New Roman" w:cs="Times New Roman"/>
          <w:b/>
          <w:sz w:val="26"/>
          <w:szCs w:val="26"/>
          <w:lang w:val="uk-UA" w:eastAsia="ru-RU"/>
        </w:rPr>
      </w:pPr>
    </w:p>
    <w:p w14:paraId="56DD3355" w14:textId="77777777" w:rsidR="00DB0A3C" w:rsidRPr="00947DCF" w:rsidRDefault="00DB0A3C" w:rsidP="00EB3C1F">
      <w:pPr>
        <w:spacing w:after="0" w:line="23" w:lineRule="atLeast"/>
        <w:rPr>
          <w:rFonts w:ascii="Times New Roman" w:eastAsia="Times New Roman" w:hAnsi="Times New Roman" w:cs="Times New Roman"/>
          <w:b/>
          <w:bCs/>
          <w:sz w:val="26"/>
          <w:szCs w:val="26"/>
          <w:lang w:val="uk-UA" w:eastAsia="ru-RU"/>
        </w:rPr>
      </w:pPr>
      <w:r w:rsidRPr="00947DCF">
        <w:rPr>
          <w:rFonts w:ascii="Times New Roman" w:eastAsia="Times New Roman" w:hAnsi="Times New Roman" w:cs="Times New Roman"/>
          <w:b/>
          <w:bCs/>
          <w:sz w:val="26"/>
          <w:szCs w:val="26"/>
          <w:lang w:val="uk-UA" w:eastAsia="ru-RU"/>
        </w:rPr>
        <w:t>9. Установіть відповідність між поняттям та його визначенням.</w:t>
      </w:r>
    </w:p>
    <w:tbl>
      <w:tblPr>
        <w:tblStyle w:val="a4"/>
        <w:tblW w:w="10485" w:type="dxa"/>
        <w:tblLook w:val="04A0" w:firstRow="1" w:lastRow="0" w:firstColumn="1" w:lastColumn="0" w:noHBand="0" w:noVBand="1"/>
      </w:tblPr>
      <w:tblGrid>
        <w:gridCol w:w="567"/>
        <w:gridCol w:w="2126"/>
        <w:gridCol w:w="567"/>
        <w:gridCol w:w="7225"/>
      </w:tblGrid>
      <w:tr w:rsidR="006E15C3" w:rsidRPr="00947DCF" w14:paraId="39D06587" w14:textId="77777777" w:rsidTr="00504195">
        <w:tc>
          <w:tcPr>
            <w:tcW w:w="567" w:type="dxa"/>
          </w:tcPr>
          <w:p w14:paraId="4AE7C5CC" w14:textId="77777777" w:rsidR="006E15C3" w:rsidRPr="00947DCF" w:rsidRDefault="006E15C3" w:rsidP="00EB3C1F">
            <w:pPr>
              <w:spacing w:line="23" w:lineRule="atLeast"/>
              <w:rPr>
                <w:rFonts w:ascii="Times New Roman" w:eastAsia="Times New Roman" w:hAnsi="Times New Roman" w:cs="Times New Roman"/>
                <w:bCs/>
                <w:sz w:val="26"/>
                <w:szCs w:val="26"/>
                <w:lang w:val="uk-UA" w:eastAsia="ru-RU"/>
              </w:rPr>
            </w:pPr>
          </w:p>
        </w:tc>
        <w:tc>
          <w:tcPr>
            <w:tcW w:w="2126" w:type="dxa"/>
          </w:tcPr>
          <w:p w14:paraId="389BF18F" w14:textId="1E703969" w:rsidR="006E15C3" w:rsidRPr="00947DCF" w:rsidRDefault="006E15C3" w:rsidP="006E15C3">
            <w:pPr>
              <w:spacing w:line="23" w:lineRule="atLeast"/>
              <w:jc w:val="center"/>
              <w:rPr>
                <w:rFonts w:ascii="Times New Roman" w:eastAsia="Times New Roman" w:hAnsi="Times New Roman" w:cs="Times New Roman"/>
                <w:bCs/>
                <w:sz w:val="26"/>
                <w:szCs w:val="26"/>
                <w:lang w:val="uk-UA" w:eastAsia="ru-RU"/>
              </w:rPr>
            </w:pPr>
            <w:r w:rsidRPr="006E15C3">
              <w:rPr>
                <w:rFonts w:ascii="Times New Roman" w:eastAsia="Times New Roman" w:hAnsi="Times New Roman" w:cs="Times New Roman"/>
                <w:bCs/>
                <w:sz w:val="26"/>
                <w:szCs w:val="26"/>
                <w:lang w:val="uk-UA" w:eastAsia="ru-RU"/>
              </w:rPr>
              <w:t>Поняття</w:t>
            </w:r>
          </w:p>
        </w:tc>
        <w:tc>
          <w:tcPr>
            <w:tcW w:w="567" w:type="dxa"/>
          </w:tcPr>
          <w:p w14:paraId="518EDB9B" w14:textId="77777777" w:rsidR="006E15C3" w:rsidRPr="00947DCF" w:rsidRDefault="006E15C3" w:rsidP="006E15C3">
            <w:pPr>
              <w:spacing w:line="23" w:lineRule="atLeast"/>
              <w:jc w:val="center"/>
              <w:rPr>
                <w:rFonts w:ascii="Times New Roman" w:eastAsia="Times New Roman" w:hAnsi="Times New Roman" w:cs="Times New Roman"/>
                <w:bCs/>
                <w:sz w:val="26"/>
                <w:szCs w:val="26"/>
                <w:lang w:val="uk-UA" w:eastAsia="ru-RU"/>
              </w:rPr>
            </w:pPr>
          </w:p>
        </w:tc>
        <w:tc>
          <w:tcPr>
            <w:tcW w:w="7225" w:type="dxa"/>
          </w:tcPr>
          <w:p w14:paraId="708BAF49" w14:textId="5257285E" w:rsidR="006E15C3" w:rsidRPr="00947DCF" w:rsidRDefault="006E15C3" w:rsidP="006E15C3">
            <w:pPr>
              <w:spacing w:line="23" w:lineRule="atLeast"/>
              <w:jc w:val="center"/>
              <w:rPr>
                <w:rFonts w:ascii="Times New Roman" w:eastAsia="Times New Roman" w:hAnsi="Times New Roman" w:cs="Times New Roman"/>
                <w:bCs/>
                <w:sz w:val="26"/>
                <w:szCs w:val="26"/>
                <w:lang w:val="uk-UA" w:eastAsia="ru-RU"/>
              </w:rPr>
            </w:pPr>
            <w:r w:rsidRPr="006E15C3">
              <w:rPr>
                <w:rFonts w:ascii="Times New Roman" w:eastAsia="Times New Roman" w:hAnsi="Times New Roman" w:cs="Times New Roman"/>
                <w:bCs/>
                <w:sz w:val="26"/>
                <w:szCs w:val="26"/>
                <w:lang w:val="uk-UA" w:eastAsia="ru-RU"/>
              </w:rPr>
              <w:t>Визначення</w:t>
            </w:r>
          </w:p>
        </w:tc>
      </w:tr>
      <w:tr w:rsidR="00947DCF" w:rsidRPr="00947DCF" w14:paraId="625809C8" w14:textId="77777777" w:rsidTr="00504195">
        <w:tc>
          <w:tcPr>
            <w:tcW w:w="567" w:type="dxa"/>
          </w:tcPr>
          <w:p w14:paraId="50D7D8D3"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2126" w:type="dxa"/>
          </w:tcPr>
          <w:p w14:paraId="03A5E901"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Протестантизм</w:t>
            </w:r>
          </w:p>
        </w:tc>
        <w:tc>
          <w:tcPr>
            <w:tcW w:w="567" w:type="dxa"/>
          </w:tcPr>
          <w:p w14:paraId="0EE87062"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7225" w:type="dxa"/>
          </w:tcPr>
          <w:p w14:paraId="062C08BE"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Збройний конфлікт між представниками різних релігійних груп, спричинений релігійними відмінностями</w:t>
            </w:r>
          </w:p>
        </w:tc>
      </w:tr>
      <w:tr w:rsidR="00947DCF" w:rsidRPr="00947DCF" w14:paraId="15D58FE3" w14:textId="77777777" w:rsidTr="00504195">
        <w:tc>
          <w:tcPr>
            <w:tcW w:w="567" w:type="dxa"/>
          </w:tcPr>
          <w:p w14:paraId="667C36AA"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2126" w:type="dxa"/>
          </w:tcPr>
          <w:p w14:paraId="4649FF02"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proofErr w:type="spellStart"/>
            <w:r w:rsidRPr="00947DCF">
              <w:rPr>
                <w:rFonts w:ascii="Times New Roman" w:eastAsia="Times New Roman" w:hAnsi="Times New Roman" w:cs="Times New Roman"/>
                <w:bCs/>
                <w:sz w:val="26"/>
                <w:szCs w:val="26"/>
                <w:lang w:val="uk-UA" w:eastAsia="ru-RU"/>
              </w:rPr>
              <w:t>Сфумато</w:t>
            </w:r>
            <w:proofErr w:type="spellEnd"/>
          </w:p>
        </w:tc>
        <w:tc>
          <w:tcPr>
            <w:tcW w:w="567" w:type="dxa"/>
          </w:tcPr>
          <w:p w14:paraId="1FC8D51B"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7225" w:type="dxa"/>
          </w:tcPr>
          <w:p w14:paraId="76A43D6E"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Одна з течій протестантизму, що виникла в XVI ст. у Швейцарії</w:t>
            </w:r>
          </w:p>
        </w:tc>
      </w:tr>
      <w:tr w:rsidR="00947DCF" w:rsidRPr="00947DCF" w14:paraId="1B2E32B3" w14:textId="77777777" w:rsidTr="00504195">
        <w:tc>
          <w:tcPr>
            <w:tcW w:w="567" w:type="dxa"/>
          </w:tcPr>
          <w:p w14:paraId="3CFDB2BC"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2126" w:type="dxa"/>
          </w:tcPr>
          <w:p w14:paraId="6BBEA3C5"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Кальвінізм</w:t>
            </w:r>
          </w:p>
        </w:tc>
        <w:tc>
          <w:tcPr>
            <w:tcW w:w="567" w:type="dxa"/>
          </w:tcPr>
          <w:p w14:paraId="0B9DB5BB"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7225" w:type="dxa"/>
          </w:tcPr>
          <w:p w14:paraId="3C516F78"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Християнські віровчення, що відокремилися від католицизму в період Реформації</w:t>
            </w:r>
          </w:p>
        </w:tc>
      </w:tr>
      <w:tr w:rsidR="00947DCF" w:rsidRPr="00947DCF" w14:paraId="55F4B5F3" w14:textId="77777777" w:rsidTr="00504195">
        <w:tc>
          <w:tcPr>
            <w:tcW w:w="567" w:type="dxa"/>
          </w:tcPr>
          <w:p w14:paraId="565BCA47"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2126" w:type="dxa"/>
          </w:tcPr>
          <w:p w14:paraId="1A6BEA0D"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Релігійні війни</w:t>
            </w:r>
          </w:p>
        </w:tc>
        <w:tc>
          <w:tcPr>
            <w:tcW w:w="567" w:type="dxa"/>
          </w:tcPr>
          <w:p w14:paraId="38FEA98C"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w:t>
            </w:r>
          </w:p>
        </w:tc>
        <w:tc>
          <w:tcPr>
            <w:tcW w:w="7225" w:type="dxa"/>
          </w:tcPr>
          <w:p w14:paraId="1CBB3BE0"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Королівська церква в Англії</w:t>
            </w:r>
          </w:p>
        </w:tc>
      </w:tr>
      <w:tr w:rsidR="00E0346C" w:rsidRPr="00947DCF" w14:paraId="2855DF35" w14:textId="77777777" w:rsidTr="00504195">
        <w:tc>
          <w:tcPr>
            <w:tcW w:w="567" w:type="dxa"/>
          </w:tcPr>
          <w:p w14:paraId="27F5003F"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p>
        </w:tc>
        <w:tc>
          <w:tcPr>
            <w:tcW w:w="2126" w:type="dxa"/>
          </w:tcPr>
          <w:p w14:paraId="7D1749F9"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p>
        </w:tc>
        <w:tc>
          <w:tcPr>
            <w:tcW w:w="567" w:type="dxa"/>
          </w:tcPr>
          <w:p w14:paraId="017DD48A"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7225" w:type="dxa"/>
          </w:tcPr>
          <w:p w14:paraId="534F6801"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Технічний прийом, сутність якого полягає у розмитому, нечіткому зображенні контуру</w:t>
            </w:r>
          </w:p>
        </w:tc>
      </w:tr>
    </w:tbl>
    <w:p w14:paraId="0160C854" w14:textId="77777777" w:rsidR="00DB0A3C" w:rsidRPr="00947DCF" w:rsidRDefault="00DB0A3C" w:rsidP="00EB3C1F">
      <w:pPr>
        <w:spacing w:after="0" w:line="23" w:lineRule="atLeast"/>
        <w:rPr>
          <w:rFonts w:ascii="Times New Roman" w:eastAsia="Times New Roman" w:hAnsi="Times New Roman" w:cs="Times New Roman"/>
          <w:b/>
          <w:sz w:val="26"/>
          <w:szCs w:val="26"/>
          <w:lang w:val="uk-UA" w:eastAsia="ru-RU"/>
        </w:rPr>
      </w:pPr>
    </w:p>
    <w:p w14:paraId="1F86A5A3" w14:textId="77777777" w:rsidR="00DB0A3C" w:rsidRPr="00947DCF" w:rsidRDefault="00DB0A3C" w:rsidP="00EB3C1F">
      <w:pPr>
        <w:spacing w:after="0" w:line="23" w:lineRule="atLeast"/>
        <w:rPr>
          <w:rFonts w:ascii="Times New Roman" w:eastAsia="Times New Roman" w:hAnsi="Times New Roman" w:cs="Times New Roman"/>
          <w:b/>
          <w:bCs/>
          <w:sz w:val="26"/>
          <w:szCs w:val="26"/>
          <w:lang w:val="uk-UA" w:eastAsia="ru-RU"/>
        </w:rPr>
      </w:pPr>
      <w:r w:rsidRPr="00947DCF">
        <w:rPr>
          <w:rFonts w:ascii="Times New Roman" w:eastAsia="Times New Roman" w:hAnsi="Times New Roman" w:cs="Times New Roman"/>
          <w:b/>
          <w:bCs/>
          <w:sz w:val="26"/>
          <w:szCs w:val="26"/>
          <w:lang w:val="uk-UA" w:eastAsia="ru-RU"/>
        </w:rPr>
        <w:t>10. Установіть відповідність між твором та його автором.</w:t>
      </w:r>
    </w:p>
    <w:tbl>
      <w:tblPr>
        <w:tblStyle w:val="a4"/>
        <w:tblW w:w="10485" w:type="dxa"/>
        <w:tblLook w:val="04A0" w:firstRow="1" w:lastRow="0" w:firstColumn="1" w:lastColumn="0" w:noHBand="0" w:noVBand="1"/>
      </w:tblPr>
      <w:tblGrid>
        <w:gridCol w:w="567"/>
        <w:gridCol w:w="3968"/>
        <w:gridCol w:w="567"/>
        <w:gridCol w:w="5383"/>
      </w:tblGrid>
      <w:tr w:rsidR="006E15C3" w:rsidRPr="00947DCF" w14:paraId="2CAA3DE7" w14:textId="77777777" w:rsidTr="00EF0B3F">
        <w:tc>
          <w:tcPr>
            <w:tcW w:w="567" w:type="dxa"/>
          </w:tcPr>
          <w:p w14:paraId="6C3F1B6A" w14:textId="77777777" w:rsidR="006E15C3" w:rsidRPr="00947DCF" w:rsidRDefault="006E15C3" w:rsidP="00EB3C1F">
            <w:pPr>
              <w:spacing w:line="23" w:lineRule="atLeast"/>
              <w:rPr>
                <w:rFonts w:ascii="Times New Roman" w:eastAsia="Times New Roman" w:hAnsi="Times New Roman" w:cs="Times New Roman"/>
                <w:bCs/>
                <w:sz w:val="26"/>
                <w:szCs w:val="26"/>
                <w:lang w:val="uk-UA" w:eastAsia="ru-RU"/>
              </w:rPr>
            </w:pPr>
          </w:p>
        </w:tc>
        <w:tc>
          <w:tcPr>
            <w:tcW w:w="3968" w:type="dxa"/>
          </w:tcPr>
          <w:p w14:paraId="4C0BA3B3" w14:textId="4C5D3772" w:rsidR="006E15C3" w:rsidRPr="00947DCF" w:rsidRDefault="006E15C3" w:rsidP="006E15C3">
            <w:pPr>
              <w:spacing w:line="23" w:lineRule="atLeast"/>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Твір</w:t>
            </w:r>
          </w:p>
        </w:tc>
        <w:tc>
          <w:tcPr>
            <w:tcW w:w="567" w:type="dxa"/>
          </w:tcPr>
          <w:p w14:paraId="7593EAE8" w14:textId="77777777" w:rsidR="006E15C3" w:rsidRPr="00947DCF" w:rsidRDefault="006E15C3" w:rsidP="00EB3C1F">
            <w:pPr>
              <w:spacing w:line="23" w:lineRule="atLeast"/>
              <w:rPr>
                <w:rFonts w:ascii="Times New Roman" w:eastAsia="Times New Roman" w:hAnsi="Times New Roman" w:cs="Times New Roman"/>
                <w:bCs/>
                <w:sz w:val="26"/>
                <w:szCs w:val="26"/>
                <w:lang w:val="uk-UA" w:eastAsia="ru-RU"/>
              </w:rPr>
            </w:pPr>
          </w:p>
        </w:tc>
        <w:tc>
          <w:tcPr>
            <w:tcW w:w="5383" w:type="dxa"/>
          </w:tcPr>
          <w:p w14:paraId="46A7C12A" w14:textId="373DB843" w:rsidR="006E15C3" w:rsidRPr="00947DCF" w:rsidRDefault="006E15C3" w:rsidP="006E15C3">
            <w:pPr>
              <w:spacing w:line="23" w:lineRule="atLeast"/>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Автор</w:t>
            </w:r>
          </w:p>
        </w:tc>
      </w:tr>
      <w:tr w:rsidR="00947DCF" w:rsidRPr="00947DCF" w14:paraId="7FDBEDFF" w14:textId="77777777" w:rsidTr="00EF0B3F">
        <w:tc>
          <w:tcPr>
            <w:tcW w:w="567" w:type="dxa"/>
          </w:tcPr>
          <w:p w14:paraId="0B8D2CD1"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3968" w:type="dxa"/>
          </w:tcPr>
          <w:p w14:paraId="41FD1628" w14:textId="4ECDE90A" w:rsidR="00DB0A3C" w:rsidRPr="00947DCF" w:rsidRDefault="009A0BD9"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w:t>
            </w:r>
            <w:r w:rsidR="00DB0A3C" w:rsidRPr="00947DCF">
              <w:rPr>
                <w:rFonts w:ascii="Times New Roman" w:eastAsia="Times New Roman" w:hAnsi="Times New Roman" w:cs="Times New Roman"/>
                <w:bCs/>
                <w:sz w:val="26"/>
                <w:szCs w:val="26"/>
                <w:lang w:val="uk-UA" w:eastAsia="ru-RU"/>
              </w:rPr>
              <w:t>Сікстинська Мадонна</w:t>
            </w:r>
            <w:r w:rsidR="00504195" w:rsidRPr="00947DCF">
              <w:rPr>
                <w:rFonts w:ascii="Times New Roman" w:eastAsia="Times New Roman" w:hAnsi="Times New Roman" w:cs="Times New Roman"/>
                <w:bCs/>
                <w:sz w:val="26"/>
                <w:szCs w:val="26"/>
                <w:lang w:val="uk-UA" w:eastAsia="ru-RU"/>
              </w:rPr>
              <w:t xml:space="preserve">» </w:t>
            </w:r>
          </w:p>
          <w:p w14:paraId="2547DA45"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lastRenderedPageBreak/>
              <w:drawing>
                <wp:inline distT="0" distB="0" distL="0" distR="0" wp14:anchorId="4FF6AF46" wp14:editId="45AEE5A0">
                  <wp:extent cx="1343025" cy="1792939"/>
                  <wp:effectExtent l="19050" t="0" r="9525" b="0"/>
                  <wp:docPr id="209" name="Рисунок 209" descr="Сікстинська Мадонна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ікстинська Мадонна — Вікіпедія"/>
                          <pic:cNvPicPr>
                            <a:picLocks noChangeAspect="1" noChangeArrowheads="1"/>
                          </pic:cNvPicPr>
                        </pic:nvPicPr>
                        <pic:blipFill>
                          <a:blip r:embed="rId279" cstate="print"/>
                          <a:srcRect/>
                          <a:stretch>
                            <a:fillRect/>
                          </a:stretch>
                        </pic:blipFill>
                        <pic:spPr bwMode="auto">
                          <a:xfrm>
                            <a:off x="0" y="0"/>
                            <a:ext cx="1343050" cy="1792972"/>
                          </a:xfrm>
                          <a:prstGeom prst="rect">
                            <a:avLst/>
                          </a:prstGeom>
                          <a:noFill/>
                          <a:ln w="9525">
                            <a:noFill/>
                            <a:miter lim="800000"/>
                            <a:headEnd/>
                            <a:tailEnd/>
                          </a:ln>
                        </pic:spPr>
                      </pic:pic>
                    </a:graphicData>
                  </a:graphic>
                </wp:inline>
              </w:drawing>
            </w:r>
          </w:p>
        </w:tc>
        <w:tc>
          <w:tcPr>
            <w:tcW w:w="567" w:type="dxa"/>
          </w:tcPr>
          <w:p w14:paraId="508D4575"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lastRenderedPageBreak/>
              <w:t>А</w:t>
            </w:r>
          </w:p>
        </w:tc>
        <w:tc>
          <w:tcPr>
            <w:tcW w:w="5383" w:type="dxa"/>
          </w:tcPr>
          <w:p w14:paraId="56AE82C7"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Леонардо да Вінчі</w:t>
            </w:r>
          </w:p>
        </w:tc>
      </w:tr>
      <w:tr w:rsidR="00947DCF" w:rsidRPr="00947DCF" w14:paraId="7D15C926" w14:textId="77777777" w:rsidTr="00EF0B3F">
        <w:tc>
          <w:tcPr>
            <w:tcW w:w="567" w:type="dxa"/>
          </w:tcPr>
          <w:p w14:paraId="33464A72"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3968" w:type="dxa"/>
          </w:tcPr>
          <w:p w14:paraId="2AA2C62A" w14:textId="4EC01CA9" w:rsidR="00DB0A3C" w:rsidRPr="00947DCF" w:rsidRDefault="009A0BD9"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w:t>
            </w:r>
            <w:proofErr w:type="spellStart"/>
            <w:r w:rsidR="00DB0A3C" w:rsidRPr="00947DCF">
              <w:rPr>
                <w:rFonts w:ascii="Times New Roman" w:eastAsia="Times New Roman" w:hAnsi="Times New Roman" w:cs="Times New Roman"/>
                <w:bCs/>
                <w:sz w:val="26"/>
                <w:szCs w:val="26"/>
                <w:lang w:val="uk-UA" w:eastAsia="ru-RU"/>
              </w:rPr>
              <w:t>Вітрувіанська</w:t>
            </w:r>
            <w:proofErr w:type="spellEnd"/>
            <w:r w:rsidR="00DB0A3C" w:rsidRPr="00947DCF">
              <w:rPr>
                <w:rFonts w:ascii="Times New Roman" w:eastAsia="Times New Roman" w:hAnsi="Times New Roman" w:cs="Times New Roman"/>
                <w:bCs/>
                <w:sz w:val="26"/>
                <w:szCs w:val="26"/>
                <w:lang w:val="uk-UA" w:eastAsia="ru-RU"/>
              </w:rPr>
              <w:t xml:space="preserve"> людина</w:t>
            </w:r>
            <w:r w:rsidR="00504195" w:rsidRPr="00947DCF">
              <w:rPr>
                <w:rFonts w:ascii="Times New Roman" w:eastAsia="Times New Roman" w:hAnsi="Times New Roman" w:cs="Times New Roman"/>
                <w:bCs/>
                <w:sz w:val="26"/>
                <w:szCs w:val="26"/>
                <w:lang w:val="uk-UA" w:eastAsia="ru-RU"/>
              </w:rPr>
              <w:t xml:space="preserve">» </w:t>
            </w:r>
          </w:p>
          <w:p w14:paraId="41990F6D"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drawing>
                <wp:inline distT="0" distB="0" distL="0" distR="0" wp14:anchorId="61ABF2C1" wp14:editId="1C8CC8D5">
                  <wp:extent cx="1390650" cy="1619250"/>
                  <wp:effectExtent l="19050" t="0" r="0" b="0"/>
                  <wp:docPr id="210" name="Рисунок 210" descr="Вітрувіанська людина Леонардо да Вінчі | Персональна сторінка вчителя  математики Ірини Кирд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Вітрувіанська людина Леонардо да Вінчі | Персональна сторінка вчителя  математики Ірини Кирдей"/>
                          <pic:cNvPicPr>
                            <a:picLocks noChangeAspect="1" noChangeArrowheads="1"/>
                          </pic:cNvPicPr>
                        </pic:nvPicPr>
                        <pic:blipFill>
                          <a:blip r:embed="rId280" cstate="print"/>
                          <a:srcRect/>
                          <a:stretch>
                            <a:fillRect/>
                          </a:stretch>
                        </pic:blipFill>
                        <pic:spPr bwMode="auto">
                          <a:xfrm>
                            <a:off x="0" y="0"/>
                            <a:ext cx="1391334" cy="1620046"/>
                          </a:xfrm>
                          <a:prstGeom prst="rect">
                            <a:avLst/>
                          </a:prstGeom>
                          <a:noFill/>
                          <a:ln w="9525">
                            <a:noFill/>
                            <a:miter lim="800000"/>
                            <a:headEnd/>
                            <a:tailEnd/>
                          </a:ln>
                        </pic:spPr>
                      </pic:pic>
                    </a:graphicData>
                  </a:graphic>
                </wp:inline>
              </w:drawing>
            </w:r>
          </w:p>
        </w:tc>
        <w:tc>
          <w:tcPr>
            <w:tcW w:w="567" w:type="dxa"/>
          </w:tcPr>
          <w:p w14:paraId="27F19E18"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5383" w:type="dxa"/>
          </w:tcPr>
          <w:p w14:paraId="7B4ABBDB"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Мікеланджело Буонарроті</w:t>
            </w:r>
          </w:p>
        </w:tc>
      </w:tr>
      <w:tr w:rsidR="00947DCF" w:rsidRPr="00947DCF" w14:paraId="1D884AA6" w14:textId="77777777" w:rsidTr="00EF0B3F">
        <w:tc>
          <w:tcPr>
            <w:tcW w:w="567" w:type="dxa"/>
          </w:tcPr>
          <w:p w14:paraId="47D2BC1A"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3968" w:type="dxa"/>
          </w:tcPr>
          <w:p w14:paraId="7A8710AD" w14:textId="2FB6E962" w:rsidR="00DB0A3C" w:rsidRPr="00947DCF" w:rsidRDefault="009A0BD9"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w:t>
            </w:r>
            <w:r w:rsidR="00DB0A3C" w:rsidRPr="00947DCF">
              <w:rPr>
                <w:rFonts w:ascii="Times New Roman" w:eastAsia="Times New Roman" w:hAnsi="Times New Roman" w:cs="Times New Roman"/>
                <w:bCs/>
                <w:sz w:val="26"/>
                <w:szCs w:val="26"/>
                <w:lang w:val="uk-UA" w:eastAsia="ru-RU"/>
              </w:rPr>
              <w:t>Чотири філософи</w:t>
            </w:r>
            <w:r w:rsidR="00504195" w:rsidRPr="00947DCF">
              <w:rPr>
                <w:rFonts w:ascii="Times New Roman" w:eastAsia="Times New Roman" w:hAnsi="Times New Roman" w:cs="Times New Roman"/>
                <w:bCs/>
                <w:sz w:val="26"/>
                <w:szCs w:val="26"/>
                <w:lang w:val="uk-UA" w:eastAsia="ru-RU"/>
              </w:rPr>
              <w:t xml:space="preserve">» </w:t>
            </w:r>
          </w:p>
          <w:p w14:paraId="2A97B7E2"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noProof/>
                <w:sz w:val="26"/>
                <w:szCs w:val="26"/>
                <w:lang w:val="uk-UA" w:eastAsia="uk-UA"/>
              </w:rPr>
              <w:drawing>
                <wp:inline distT="0" distB="0" distL="0" distR="0" wp14:anchorId="60014A60" wp14:editId="2C8F2B27">
                  <wp:extent cx="1466850" cy="1657350"/>
                  <wp:effectExtent l="19050" t="0" r="0" b="0"/>
                  <wp:docPr id="211" name="Рисунок 10" descr="Музей українського живопису - Рубенс. «Чотири філософи», 1611-12. Палаццо  Пітті, Флоренція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Музей українського живопису - Рубенс. «Чотири філософи», 1611-12. Палаццо  Пітті, Флоренція | Facebook"/>
                          <pic:cNvPicPr>
                            <a:picLocks noChangeAspect="1" noChangeArrowheads="1"/>
                          </pic:cNvPicPr>
                        </pic:nvPicPr>
                        <pic:blipFill>
                          <a:blip r:embed="rId272"/>
                          <a:srcRect/>
                          <a:stretch>
                            <a:fillRect/>
                          </a:stretch>
                        </pic:blipFill>
                        <pic:spPr bwMode="auto">
                          <a:xfrm>
                            <a:off x="0" y="0"/>
                            <a:ext cx="1466850" cy="1657350"/>
                          </a:xfrm>
                          <a:prstGeom prst="rect">
                            <a:avLst/>
                          </a:prstGeom>
                          <a:noFill/>
                          <a:ln w="9525">
                            <a:noFill/>
                            <a:miter lim="800000"/>
                            <a:headEnd/>
                            <a:tailEnd/>
                          </a:ln>
                        </pic:spPr>
                      </pic:pic>
                    </a:graphicData>
                  </a:graphic>
                </wp:inline>
              </w:drawing>
            </w:r>
          </w:p>
        </w:tc>
        <w:tc>
          <w:tcPr>
            <w:tcW w:w="567" w:type="dxa"/>
          </w:tcPr>
          <w:p w14:paraId="19761678"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5383" w:type="dxa"/>
          </w:tcPr>
          <w:p w14:paraId="6248CA5D"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Рафаель Санті</w:t>
            </w:r>
          </w:p>
        </w:tc>
      </w:tr>
      <w:tr w:rsidR="00947DCF" w:rsidRPr="00947DCF" w14:paraId="67400AD1" w14:textId="77777777" w:rsidTr="00EF0B3F">
        <w:tc>
          <w:tcPr>
            <w:tcW w:w="567" w:type="dxa"/>
          </w:tcPr>
          <w:p w14:paraId="10A47542"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3968" w:type="dxa"/>
          </w:tcPr>
          <w:p w14:paraId="10332C3D" w14:textId="627DF211" w:rsidR="00DB0A3C" w:rsidRPr="00947DCF" w:rsidRDefault="009A0BD9"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w:t>
            </w:r>
            <w:r w:rsidR="00DB0A3C" w:rsidRPr="00947DCF">
              <w:rPr>
                <w:rFonts w:ascii="Times New Roman" w:eastAsia="Times New Roman" w:hAnsi="Times New Roman" w:cs="Times New Roman"/>
                <w:bCs/>
                <w:sz w:val="26"/>
                <w:szCs w:val="26"/>
                <w:lang w:val="uk-UA" w:eastAsia="ru-RU"/>
              </w:rPr>
              <w:t>Мойсей</w:t>
            </w:r>
            <w:r w:rsidR="00504195" w:rsidRPr="00947DCF">
              <w:rPr>
                <w:rFonts w:ascii="Times New Roman" w:eastAsia="Times New Roman" w:hAnsi="Times New Roman" w:cs="Times New Roman"/>
                <w:bCs/>
                <w:sz w:val="26"/>
                <w:szCs w:val="26"/>
                <w:lang w:val="uk-UA" w:eastAsia="ru-RU"/>
              </w:rPr>
              <w:t>»</w:t>
            </w:r>
            <w:r w:rsidRPr="00947DCF">
              <w:rPr>
                <w:rFonts w:ascii="Times New Roman" w:eastAsia="Times New Roman" w:hAnsi="Times New Roman" w:cs="Times New Roman"/>
                <w:bCs/>
                <w:sz w:val="26"/>
                <w:szCs w:val="26"/>
                <w:lang w:val="uk-UA" w:eastAsia="ru-RU"/>
              </w:rPr>
              <w:t xml:space="preserve"> </w:t>
            </w:r>
            <w:r w:rsidR="00DB0A3C" w:rsidRPr="00947DCF">
              <w:rPr>
                <w:rFonts w:ascii="Times New Roman" w:eastAsia="Times New Roman" w:hAnsi="Times New Roman" w:cs="Times New Roman"/>
                <w:bCs/>
                <w:sz w:val="26"/>
                <w:szCs w:val="26"/>
                <w:lang w:val="uk-UA" w:eastAsia="ru-RU"/>
              </w:rPr>
              <w:t>(скульптура)</w:t>
            </w:r>
          </w:p>
          <w:p w14:paraId="1634C9AC"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uk-UA"/>
              </w:rPr>
              <w:drawing>
                <wp:inline distT="0" distB="0" distL="0" distR="0" wp14:anchorId="0B774EB0" wp14:editId="7B126F67">
                  <wp:extent cx="1390650" cy="1676400"/>
                  <wp:effectExtent l="19050" t="0" r="0" b="0"/>
                  <wp:docPr id="212" name="Рисунок 212" descr="Мойсей (Мікеланджело)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Мойсей (Мікеланджело) — Вікіпедія"/>
                          <pic:cNvPicPr>
                            <a:picLocks noChangeAspect="1" noChangeArrowheads="1"/>
                          </pic:cNvPicPr>
                        </pic:nvPicPr>
                        <pic:blipFill>
                          <a:blip r:embed="rId281" cstate="print"/>
                          <a:srcRect/>
                          <a:stretch>
                            <a:fillRect/>
                          </a:stretch>
                        </pic:blipFill>
                        <pic:spPr bwMode="auto">
                          <a:xfrm>
                            <a:off x="0" y="0"/>
                            <a:ext cx="1392038" cy="1678073"/>
                          </a:xfrm>
                          <a:prstGeom prst="rect">
                            <a:avLst/>
                          </a:prstGeom>
                          <a:noFill/>
                          <a:ln w="9525">
                            <a:noFill/>
                            <a:miter lim="800000"/>
                            <a:headEnd/>
                            <a:tailEnd/>
                          </a:ln>
                        </pic:spPr>
                      </pic:pic>
                    </a:graphicData>
                  </a:graphic>
                </wp:inline>
              </w:drawing>
            </w:r>
          </w:p>
        </w:tc>
        <w:tc>
          <w:tcPr>
            <w:tcW w:w="567" w:type="dxa"/>
          </w:tcPr>
          <w:p w14:paraId="02299717"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w:t>
            </w:r>
          </w:p>
        </w:tc>
        <w:tc>
          <w:tcPr>
            <w:tcW w:w="5383" w:type="dxa"/>
          </w:tcPr>
          <w:p w14:paraId="10960B66"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Пітер </w:t>
            </w:r>
            <w:proofErr w:type="spellStart"/>
            <w:r w:rsidRPr="00947DCF">
              <w:rPr>
                <w:rFonts w:ascii="Times New Roman" w:eastAsia="Times New Roman" w:hAnsi="Times New Roman" w:cs="Times New Roman"/>
                <w:bCs/>
                <w:sz w:val="26"/>
                <w:szCs w:val="26"/>
                <w:lang w:val="uk-UA" w:eastAsia="ru-RU"/>
              </w:rPr>
              <w:t>Пауель</w:t>
            </w:r>
            <w:proofErr w:type="spellEnd"/>
            <w:r w:rsidRPr="00947DCF">
              <w:rPr>
                <w:rFonts w:ascii="Times New Roman" w:eastAsia="Times New Roman" w:hAnsi="Times New Roman" w:cs="Times New Roman"/>
                <w:bCs/>
                <w:sz w:val="26"/>
                <w:szCs w:val="26"/>
                <w:lang w:val="uk-UA" w:eastAsia="ru-RU"/>
              </w:rPr>
              <w:t xml:space="preserve"> Рубенс</w:t>
            </w:r>
          </w:p>
        </w:tc>
      </w:tr>
      <w:tr w:rsidR="00E0346C" w:rsidRPr="00947DCF" w14:paraId="131F491C" w14:textId="77777777" w:rsidTr="00EF0B3F">
        <w:tc>
          <w:tcPr>
            <w:tcW w:w="567" w:type="dxa"/>
          </w:tcPr>
          <w:p w14:paraId="1EEBDEB3"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p>
        </w:tc>
        <w:tc>
          <w:tcPr>
            <w:tcW w:w="3968" w:type="dxa"/>
          </w:tcPr>
          <w:p w14:paraId="59CB4CA5"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p>
        </w:tc>
        <w:tc>
          <w:tcPr>
            <w:tcW w:w="567" w:type="dxa"/>
          </w:tcPr>
          <w:p w14:paraId="67484B0D"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5383" w:type="dxa"/>
          </w:tcPr>
          <w:p w14:paraId="5B742E41" w14:textId="77777777" w:rsidR="00DB0A3C" w:rsidRPr="00947DCF" w:rsidRDefault="00DB0A3C" w:rsidP="00EB3C1F">
            <w:pPr>
              <w:spacing w:line="23" w:lineRule="atLeast"/>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Сандро </w:t>
            </w:r>
            <w:proofErr w:type="spellStart"/>
            <w:r w:rsidRPr="00947DCF">
              <w:rPr>
                <w:rFonts w:ascii="Times New Roman" w:eastAsia="Times New Roman" w:hAnsi="Times New Roman" w:cs="Times New Roman"/>
                <w:bCs/>
                <w:sz w:val="26"/>
                <w:szCs w:val="26"/>
                <w:lang w:val="uk-UA" w:eastAsia="ru-RU"/>
              </w:rPr>
              <w:t>Боттічеллі</w:t>
            </w:r>
            <w:proofErr w:type="spellEnd"/>
          </w:p>
        </w:tc>
      </w:tr>
    </w:tbl>
    <w:p w14:paraId="32447451" w14:textId="77777777" w:rsidR="00DB0A3C" w:rsidRPr="00947DCF" w:rsidRDefault="00DB0A3C" w:rsidP="00EB3C1F">
      <w:pPr>
        <w:spacing w:after="0" w:line="23" w:lineRule="atLeast"/>
        <w:jc w:val="both"/>
        <w:rPr>
          <w:rFonts w:ascii="Times New Roman" w:eastAsia="Times New Roman" w:hAnsi="Times New Roman" w:cs="Times New Roman"/>
          <w:b/>
          <w:sz w:val="26"/>
          <w:szCs w:val="26"/>
          <w:lang w:val="uk-UA"/>
        </w:rPr>
      </w:pPr>
    </w:p>
    <w:p w14:paraId="7285D6A9" w14:textId="7E22A693" w:rsidR="00DB0A3C" w:rsidRPr="00947DCF" w:rsidRDefault="00DB0A3C"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rPr>
        <w:t>11.</w:t>
      </w:r>
      <w:r w:rsidRPr="00947DCF">
        <w:rPr>
          <w:rFonts w:ascii="Times New Roman" w:eastAsia="Times New Roman" w:hAnsi="Times New Roman" w:cs="Times New Roman"/>
          <w:sz w:val="26"/>
          <w:szCs w:val="26"/>
          <w:lang w:val="uk-UA"/>
        </w:rPr>
        <w:t xml:space="preserve"> </w:t>
      </w:r>
      <w:r w:rsidRPr="00947DCF">
        <w:rPr>
          <w:rFonts w:ascii="Times New Roman" w:hAnsi="Times New Roman" w:cs="Times New Roman"/>
          <w:b/>
          <w:bCs/>
          <w:sz w:val="26"/>
          <w:szCs w:val="26"/>
          <w:lang w:val="uk-UA"/>
        </w:rPr>
        <w:t xml:space="preserve">Оберіть ТРИ правильні твердження, що визначають </w:t>
      </w:r>
      <w:r w:rsidRPr="00947DCF">
        <w:rPr>
          <w:rFonts w:ascii="Times New Roman" w:eastAsia="Times New Roman" w:hAnsi="Times New Roman" w:cs="Times New Roman"/>
          <w:b/>
          <w:sz w:val="26"/>
          <w:szCs w:val="26"/>
          <w:lang w:val="uk-UA" w:eastAsia="ru-RU"/>
        </w:rPr>
        <w:t>художників, які</w:t>
      </w:r>
      <w:r w:rsidR="000C4737"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 xml:space="preserve">належать до </w:t>
      </w:r>
      <w:r w:rsidR="009A0BD9" w:rsidRPr="00947DCF">
        <w:rPr>
          <w:rFonts w:ascii="Times New Roman" w:eastAsia="Times New Roman" w:hAnsi="Times New Roman" w:cs="Times New Roman"/>
          <w:b/>
          <w:sz w:val="26"/>
          <w:szCs w:val="26"/>
          <w:lang w:val="uk-UA" w:eastAsia="ru-RU"/>
        </w:rPr>
        <w:t>«</w:t>
      </w:r>
      <w:r w:rsidRPr="00947DCF">
        <w:rPr>
          <w:rFonts w:ascii="Times New Roman" w:eastAsia="Times New Roman" w:hAnsi="Times New Roman" w:cs="Times New Roman"/>
          <w:b/>
          <w:sz w:val="26"/>
          <w:szCs w:val="26"/>
          <w:lang w:val="uk-UA" w:eastAsia="ru-RU"/>
        </w:rPr>
        <w:t>титанів</w:t>
      </w:r>
      <w:r w:rsidR="00504195" w:rsidRPr="00947DCF">
        <w:rPr>
          <w:rFonts w:ascii="Times New Roman" w:eastAsia="Times New Roman" w:hAnsi="Times New Roman" w:cs="Times New Roman"/>
          <w:b/>
          <w:sz w:val="26"/>
          <w:szCs w:val="26"/>
          <w:lang w:val="uk-UA" w:eastAsia="ru-RU"/>
        </w:rPr>
        <w:t>»</w:t>
      </w:r>
      <w:r w:rsidR="009A0BD9"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sz w:val="26"/>
          <w:szCs w:val="26"/>
          <w:lang w:val="uk-UA" w:eastAsia="ru-RU"/>
        </w:rPr>
        <w:t xml:space="preserve">Високого Відродження. </w:t>
      </w:r>
    </w:p>
    <w:p w14:paraId="1389151F" w14:textId="77777777"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Сандро </w:t>
      </w:r>
      <w:proofErr w:type="spellStart"/>
      <w:r w:rsidRPr="00947DCF">
        <w:rPr>
          <w:rFonts w:ascii="Times New Roman" w:eastAsia="Times New Roman" w:hAnsi="Times New Roman" w:cs="Times New Roman"/>
          <w:sz w:val="26"/>
          <w:szCs w:val="26"/>
          <w:lang w:val="uk-UA" w:eastAsia="ru-RU"/>
        </w:rPr>
        <w:t>Боттічеллі</w:t>
      </w:r>
      <w:proofErr w:type="spellEnd"/>
      <w:r w:rsidRPr="00947DCF">
        <w:rPr>
          <w:rFonts w:ascii="Times New Roman" w:eastAsia="Times New Roman" w:hAnsi="Times New Roman" w:cs="Times New Roman"/>
          <w:sz w:val="26"/>
          <w:szCs w:val="26"/>
          <w:lang w:val="uk-UA" w:eastAsia="ru-RU"/>
        </w:rPr>
        <w:t xml:space="preserve"> </w:t>
      </w:r>
    </w:p>
    <w:p w14:paraId="0CFC0654" w14:textId="77777777"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Леонардо да Вінчі </w:t>
      </w:r>
    </w:p>
    <w:p w14:paraId="3B8B839B" w14:textId="77777777"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Рафаель Санті </w:t>
      </w:r>
    </w:p>
    <w:p w14:paraId="7244A8E6" w14:textId="77777777"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Г Мікеланджело Буонарроті </w:t>
      </w:r>
    </w:p>
    <w:p w14:paraId="4F10665B" w14:textId="77777777"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Д Ян ван </w:t>
      </w:r>
      <w:proofErr w:type="spellStart"/>
      <w:r w:rsidRPr="00947DCF">
        <w:rPr>
          <w:rFonts w:ascii="Times New Roman" w:eastAsia="Times New Roman" w:hAnsi="Times New Roman" w:cs="Times New Roman"/>
          <w:sz w:val="26"/>
          <w:szCs w:val="26"/>
          <w:lang w:val="uk-UA" w:eastAsia="ru-RU"/>
        </w:rPr>
        <w:t>Ейк</w:t>
      </w:r>
      <w:proofErr w:type="spellEnd"/>
    </w:p>
    <w:p w14:paraId="433392FD" w14:textId="77777777"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Е Вільям Шекспір</w:t>
      </w:r>
    </w:p>
    <w:p w14:paraId="2C9ADD43" w14:textId="77777777"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p>
    <w:p w14:paraId="4C2715A7" w14:textId="77777777" w:rsidR="00DB0A3C" w:rsidRPr="00947DCF" w:rsidRDefault="00DB0A3C" w:rsidP="00EB3C1F">
      <w:pPr>
        <w:spacing w:after="0" w:line="23" w:lineRule="atLeast"/>
        <w:jc w:val="both"/>
        <w:rPr>
          <w:rFonts w:ascii="Times New Roman" w:hAnsi="Times New Roman" w:cs="Times New Roman"/>
          <w:b/>
          <w:bCs/>
          <w:sz w:val="26"/>
          <w:szCs w:val="26"/>
          <w:lang w:val="uk-UA"/>
        </w:rPr>
      </w:pPr>
      <w:r w:rsidRPr="00947DCF">
        <w:rPr>
          <w:rFonts w:ascii="Times New Roman" w:hAnsi="Times New Roman" w:cs="Times New Roman"/>
          <w:b/>
          <w:bCs/>
          <w:sz w:val="26"/>
          <w:szCs w:val="26"/>
          <w:lang w:val="uk-UA"/>
        </w:rPr>
        <w:lastRenderedPageBreak/>
        <w:t>12. Розташуйте події в хронологічній послідовності.</w:t>
      </w:r>
    </w:p>
    <w:p w14:paraId="127677FF" w14:textId="77777777" w:rsidR="00DB0A3C" w:rsidRPr="00947DCF" w:rsidRDefault="00DB0A3C"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початок селянської війни в Німеччині</w:t>
      </w:r>
    </w:p>
    <w:p w14:paraId="5498F9D9" w14:textId="77777777" w:rsidR="00DB0A3C" w:rsidRPr="00947DCF" w:rsidRDefault="00DB0A3C"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Мартін Лютер опублікував 95 тез </w:t>
      </w:r>
    </w:p>
    <w:p w14:paraId="0BB5C9DC" w14:textId="77777777" w:rsidR="00DB0A3C" w:rsidRPr="00947DCF" w:rsidRDefault="00DB0A3C"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прийняття </w:t>
      </w:r>
      <w:proofErr w:type="spellStart"/>
      <w:r w:rsidRPr="00947DCF">
        <w:rPr>
          <w:rFonts w:ascii="Times New Roman" w:eastAsia="Times New Roman" w:hAnsi="Times New Roman" w:cs="Times New Roman"/>
          <w:sz w:val="26"/>
          <w:szCs w:val="26"/>
          <w:lang w:val="uk-UA" w:eastAsia="ru-RU"/>
        </w:rPr>
        <w:t>Аугсбурзького</w:t>
      </w:r>
      <w:proofErr w:type="spellEnd"/>
      <w:r w:rsidRPr="00947DCF">
        <w:rPr>
          <w:rFonts w:ascii="Times New Roman" w:eastAsia="Times New Roman" w:hAnsi="Times New Roman" w:cs="Times New Roman"/>
          <w:sz w:val="26"/>
          <w:szCs w:val="26"/>
          <w:lang w:val="uk-UA" w:eastAsia="ru-RU"/>
        </w:rPr>
        <w:t xml:space="preserve"> релігійного миру </w:t>
      </w:r>
    </w:p>
    <w:p w14:paraId="580DB019" w14:textId="77777777" w:rsidR="00DB0A3C" w:rsidRPr="00947DCF" w:rsidRDefault="00DB0A3C"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Г початок роботи </w:t>
      </w:r>
      <w:proofErr w:type="spellStart"/>
      <w:r w:rsidRPr="00947DCF">
        <w:rPr>
          <w:rFonts w:ascii="Times New Roman" w:eastAsia="Times New Roman" w:hAnsi="Times New Roman" w:cs="Times New Roman"/>
          <w:sz w:val="26"/>
          <w:szCs w:val="26"/>
          <w:lang w:val="uk-UA" w:eastAsia="ru-RU"/>
        </w:rPr>
        <w:t>Тридентського</w:t>
      </w:r>
      <w:proofErr w:type="spellEnd"/>
      <w:r w:rsidRPr="00947DCF">
        <w:rPr>
          <w:rFonts w:ascii="Times New Roman" w:eastAsia="Times New Roman" w:hAnsi="Times New Roman" w:cs="Times New Roman"/>
          <w:sz w:val="26"/>
          <w:szCs w:val="26"/>
          <w:lang w:val="uk-UA" w:eastAsia="ru-RU"/>
        </w:rPr>
        <w:t xml:space="preserve"> собору</w:t>
      </w:r>
    </w:p>
    <w:p w14:paraId="20298B3F" w14:textId="77777777" w:rsidR="00DB0A3C" w:rsidRPr="00947DCF" w:rsidRDefault="00DB0A3C" w:rsidP="00EB3C1F">
      <w:pPr>
        <w:spacing w:after="0" w:line="23" w:lineRule="atLeast"/>
        <w:rPr>
          <w:rFonts w:ascii="Times New Roman" w:eastAsia="Times New Roman" w:hAnsi="Times New Roman" w:cs="Times New Roman"/>
          <w:b/>
          <w:sz w:val="26"/>
          <w:szCs w:val="26"/>
          <w:lang w:val="uk-UA" w:eastAsia="ru-RU"/>
        </w:rPr>
      </w:pPr>
    </w:p>
    <w:p w14:paraId="74CFB365" w14:textId="4601183C" w:rsidR="00DB0A3C" w:rsidRPr="00947DCF" w:rsidRDefault="00DB0A3C" w:rsidP="00EB3C1F">
      <w:pPr>
        <w:spacing w:after="0" w:line="23" w:lineRule="atLeast"/>
        <w:rPr>
          <w:rFonts w:ascii="Times New Roman" w:hAnsi="Times New Roman" w:cs="Times New Roman"/>
          <w:b/>
          <w:sz w:val="26"/>
          <w:szCs w:val="26"/>
          <w:lang w:val="uk-UA"/>
        </w:rPr>
      </w:pPr>
      <w:r w:rsidRPr="00947DCF">
        <w:rPr>
          <w:rFonts w:ascii="Times New Roman" w:hAnsi="Times New Roman" w:cs="Times New Roman"/>
          <w:b/>
          <w:sz w:val="26"/>
          <w:szCs w:val="26"/>
          <w:lang w:val="uk-UA"/>
        </w:rPr>
        <w:t>13. Визначте територію поширення лютеранства, використовуючи історичну карту.</w:t>
      </w:r>
    </w:p>
    <w:p w14:paraId="1CEE78E3" w14:textId="30A75DC9" w:rsidR="009A0BD9" w:rsidRPr="00947DCF" w:rsidRDefault="009A0BD9"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hAnsi="Times New Roman" w:cs="Times New Roman"/>
          <w:b/>
          <w:noProof/>
          <w:sz w:val="26"/>
          <w:szCs w:val="26"/>
          <w:lang w:val="uk-UA" w:eastAsia="uk-UA"/>
        </w:rPr>
        <w:drawing>
          <wp:inline distT="0" distB="0" distL="0" distR="0" wp14:anchorId="1FC5B6D9" wp14:editId="7F04599A">
            <wp:extent cx="2990850" cy="1647825"/>
            <wp:effectExtent l="0" t="0" r="0" b="9525"/>
            <wp:docPr id="2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2990850" cy="1647825"/>
                    </a:xfrm>
                    <a:prstGeom prst="rect">
                      <a:avLst/>
                    </a:prstGeom>
                    <a:noFill/>
                    <a:ln w="9525">
                      <a:noFill/>
                      <a:miter lim="800000"/>
                      <a:headEnd/>
                      <a:tailEnd/>
                    </a:ln>
                  </pic:spPr>
                </pic:pic>
              </a:graphicData>
            </a:graphic>
          </wp:inline>
        </w:drawing>
      </w:r>
    </w:p>
    <w:p w14:paraId="5F221CC8" w14:textId="77777777" w:rsidR="00DB0A3C" w:rsidRPr="00947DCF" w:rsidRDefault="00DB0A3C" w:rsidP="00EB3C1F">
      <w:pPr>
        <w:spacing w:after="0" w:line="23" w:lineRule="atLeast"/>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(Відповідь упишіть цифрою.)</w:t>
      </w:r>
    </w:p>
    <w:p w14:paraId="65272196" w14:textId="77777777" w:rsidR="00DB0A3C" w:rsidRPr="00947DCF" w:rsidRDefault="00DB0A3C" w:rsidP="00EB3C1F">
      <w:pPr>
        <w:spacing w:after="0" w:line="23" w:lineRule="atLeast"/>
        <w:rPr>
          <w:rFonts w:ascii="Times New Roman" w:eastAsia="Times New Roman" w:hAnsi="Times New Roman" w:cs="Times New Roman"/>
          <w:b/>
          <w:i/>
          <w:sz w:val="26"/>
          <w:szCs w:val="26"/>
          <w:lang w:val="uk-UA" w:eastAsia="ru-RU"/>
        </w:rPr>
      </w:pPr>
    </w:p>
    <w:p w14:paraId="277F2D62" w14:textId="77777777" w:rsidR="00DB0A3C" w:rsidRPr="00947DCF" w:rsidRDefault="00DB0A3C" w:rsidP="00EB3C1F">
      <w:pPr>
        <w:spacing w:after="0" w:line="23" w:lineRule="atLeast"/>
        <w:jc w:val="both"/>
        <w:rPr>
          <w:rFonts w:ascii="Times New Roman" w:eastAsia="Times New Roman" w:hAnsi="Times New Roman" w:cs="Times New Roman"/>
          <w:b/>
          <w:bCs/>
          <w:sz w:val="26"/>
          <w:szCs w:val="26"/>
          <w:lang w:val="uk-UA" w:eastAsia="ru-RU"/>
        </w:rPr>
      </w:pPr>
      <w:r w:rsidRPr="00947DCF">
        <w:rPr>
          <w:rFonts w:ascii="Times New Roman" w:eastAsia="Times New Roman" w:hAnsi="Times New Roman" w:cs="Times New Roman"/>
          <w:b/>
          <w:bCs/>
          <w:sz w:val="26"/>
          <w:szCs w:val="26"/>
          <w:lang w:val="uk-UA" w:eastAsia="ru-RU"/>
        </w:rPr>
        <w:t>14. Прочитайте уривок з документу часів Реформації і дайте відповіді на запитання.</w:t>
      </w:r>
    </w:p>
    <w:p w14:paraId="54FCD494" w14:textId="5AA15857" w:rsidR="00DB0A3C" w:rsidRPr="00947DCF" w:rsidRDefault="009A0BD9" w:rsidP="00EB3C1F">
      <w:pPr>
        <w:spacing w:after="0" w:line="23" w:lineRule="atLeast"/>
        <w:jc w:val="both"/>
        <w:rPr>
          <w:rFonts w:ascii="Times New Roman" w:eastAsia="Times New Roman" w:hAnsi="Times New Roman" w:cs="Times New Roman"/>
          <w:b/>
          <w:bCs/>
          <w:sz w:val="26"/>
          <w:szCs w:val="26"/>
          <w:lang w:val="uk-UA" w:eastAsia="ru-RU"/>
        </w:rPr>
      </w:pPr>
      <w:r w:rsidRPr="00947DCF">
        <w:rPr>
          <w:rFonts w:ascii="Times New Roman" w:eastAsia="Times New Roman" w:hAnsi="Times New Roman" w:cs="Times New Roman"/>
          <w:sz w:val="26"/>
          <w:szCs w:val="26"/>
          <w:lang w:val="uk-UA" w:eastAsia="ru-RU"/>
        </w:rPr>
        <w:t>«</w:t>
      </w:r>
      <w:r w:rsidR="00DB0A3C" w:rsidRPr="00947DCF">
        <w:rPr>
          <w:rFonts w:ascii="Times New Roman" w:eastAsia="Times New Roman" w:hAnsi="Times New Roman" w:cs="Times New Roman"/>
          <w:sz w:val="26"/>
          <w:szCs w:val="26"/>
          <w:lang w:val="uk-UA" w:eastAsia="ru-RU"/>
        </w:rPr>
        <w:t>…Суспільство і держава, які існують у Женеві, повинні бути засновані на Божому слові. Жодне мирське право не може бути вищим за нього. Кожне порушення біблійних приписів повинно каратися, включаючи розкіш в одязі, танці, пияцтво, відсутність на проповідях</w:t>
      </w:r>
      <w:r w:rsidR="0056542E" w:rsidRPr="00947DCF">
        <w:rPr>
          <w:rFonts w:ascii="Times New Roman" w:eastAsia="Times New Roman" w:hAnsi="Times New Roman" w:cs="Times New Roman"/>
          <w:sz w:val="26"/>
          <w:szCs w:val="26"/>
          <w:lang w:val="uk-UA" w:eastAsia="ru-RU"/>
        </w:rPr>
        <w:t>».</w:t>
      </w:r>
    </w:p>
    <w:p w14:paraId="193D5B7F" w14:textId="77777777" w:rsidR="009A0BD9" w:rsidRPr="00947DCF" w:rsidRDefault="009A0BD9" w:rsidP="00EB3C1F">
      <w:pPr>
        <w:spacing w:after="0" w:line="23" w:lineRule="atLeast"/>
        <w:rPr>
          <w:rFonts w:ascii="Times New Roman" w:eastAsia="Times New Roman" w:hAnsi="Times New Roman" w:cs="Times New Roman"/>
          <w:b/>
          <w:sz w:val="26"/>
          <w:szCs w:val="26"/>
          <w:lang w:val="uk-UA" w:eastAsia="ru-RU"/>
        </w:rPr>
      </w:pPr>
    </w:p>
    <w:p w14:paraId="027412A7" w14:textId="0E06E005" w:rsidR="00DB0A3C" w:rsidRPr="00947DCF" w:rsidRDefault="00DB0A3C" w:rsidP="00EB3C1F">
      <w:pPr>
        <w:spacing w:after="0" w:line="23" w:lineRule="atLeast"/>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14.1. Хто є автором цих слів?</w:t>
      </w:r>
    </w:p>
    <w:p w14:paraId="38CCC61B" w14:textId="3A366B09" w:rsidR="009A0BD9" w:rsidRPr="00947DCF" w:rsidRDefault="009A0BD9" w:rsidP="00EB3C1F">
      <w:pPr>
        <w:spacing w:after="0" w:line="23" w:lineRule="atLeast"/>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noProof/>
          <w:sz w:val="26"/>
          <w:szCs w:val="26"/>
          <w:lang w:val="uk-UA" w:eastAsia="uk-UA"/>
        </w:rPr>
        <w:drawing>
          <wp:inline distT="0" distB="0" distL="0" distR="0" wp14:anchorId="54B51CD3" wp14:editId="431F9B5A">
            <wp:extent cx="1228725" cy="1914525"/>
            <wp:effectExtent l="0" t="0" r="9525" b="9525"/>
            <wp:docPr id="214" name="Рисунок 7" descr="Жан Кальвін коротка біографія - Dovidka.biz.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Жан Кальвін коротка біографія - Dovidka.biz.ua"/>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1228725" cy="1914525"/>
                    </a:xfrm>
                    <a:prstGeom prst="rect">
                      <a:avLst/>
                    </a:prstGeom>
                    <a:noFill/>
                    <a:ln w="9525">
                      <a:noFill/>
                      <a:miter lim="800000"/>
                      <a:headEnd/>
                      <a:tailEnd/>
                    </a:ln>
                  </pic:spPr>
                </pic:pic>
              </a:graphicData>
            </a:graphic>
          </wp:inline>
        </w:drawing>
      </w:r>
    </w:p>
    <w:p w14:paraId="39FC3ED3" w14:textId="36CF5955" w:rsidR="00DB0A3C" w:rsidRPr="00947DCF" w:rsidRDefault="00DB0A3C" w:rsidP="00EB3C1F">
      <w:pPr>
        <w:spacing w:after="0" w:line="23" w:lineRule="atLeast"/>
        <w:rPr>
          <w:rFonts w:ascii="Times New Roman" w:eastAsia="Times New Roman" w:hAnsi="Times New Roman" w:cs="Times New Roman"/>
          <w:b/>
          <w:i/>
          <w:sz w:val="26"/>
          <w:szCs w:val="26"/>
          <w:lang w:val="uk-UA" w:eastAsia="ru-RU"/>
        </w:rPr>
      </w:pPr>
      <w:r w:rsidRPr="00947DCF">
        <w:rPr>
          <w:rFonts w:ascii="Times New Roman" w:eastAsia="Times New Roman" w:hAnsi="Times New Roman" w:cs="Times New Roman"/>
          <w:i/>
          <w:sz w:val="26"/>
          <w:szCs w:val="26"/>
          <w:lang w:val="uk-UA"/>
        </w:rPr>
        <w:t>(Відповідь запишіть</w:t>
      </w:r>
      <w:r w:rsidR="000C4737" w:rsidRPr="00947DCF">
        <w:rPr>
          <w:rFonts w:ascii="Times New Roman" w:eastAsia="Times New Roman" w:hAnsi="Times New Roman" w:cs="Times New Roman"/>
          <w:i/>
          <w:sz w:val="26"/>
          <w:szCs w:val="26"/>
          <w:lang w:val="uk-UA"/>
        </w:rPr>
        <w:t xml:space="preserve"> </w:t>
      </w:r>
      <w:r w:rsidRPr="00947DCF">
        <w:rPr>
          <w:rFonts w:ascii="Times New Roman" w:eastAsia="Times New Roman" w:hAnsi="Times New Roman" w:cs="Times New Roman"/>
          <w:i/>
          <w:sz w:val="26"/>
          <w:szCs w:val="26"/>
          <w:lang w:val="uk-UA"/>
        </w:rPr>
        <w:t>з великої літери.)</w:t>
      </w:r>
    </w:p>
    <w:tbl>
      <w:tblPr>
        <w:tblStyle w:val="a4"/>
        <w:tblW w:w="0" w:type="auto"/>
        <w:tblLook w:val="04A0" w:firstRow="1" w:lastRow="0" w:firstColumn="1" w:lastColumn="0" w:noHBand="0" w:noVBand="1"/>
      </w:tblPr>
      <w:tblGrid>
        <w:gridCol w:w="622"/>
        <w:gridCol w:w="621"/>
        <w:gridCol w:w="621"/>
        <w:gridCol w:w="621"/>
        <w:gridCol w:w="621"/>
        <w:gridCol w:w="622"/>
        <w:gridCol w:w="622"/>
      </w:tblGrid>
      <w:tr w:rsidR="00947DCF" w:rsidRPr="00947DCF" w14:paraId="6DA81523" w14:textId="77777777" w:rsidTr="009A0BD9">
        <w:trPr>
          <w:gridAfter w:val="4"/>
          <w:wAfter w:w="2486" w:type="dxa"/>
          <w:trHeight w:val="20"/>
        </w:trPr>
        <w:tc>
          <w:tcPr>
            <w:tcW w:w="622" w:type="dxa"/>
          </w:tcPr>
          <w:p w14:paraId="1D02FA4D" w14:textId="77777777" w:rsidR="00DB0A3C" w:rsidRPr="00947DCF" w:rsidRDefault="00DB0A3C" w:rsidP="00EB3C1F">
            <w:pPr>
              <w:spacing w:line="23" w:lineRule="atLeast"/>
              <w:jc w:val="both"/>
              <w:rPr>
                <w:rFonts w:ascii="Times New Roman" w:eastAsia="Times New Roman" w:hAnsi="Times New Roman" w:cs="Times New Roman"/>
                <w:spacing w:val="2"/>
                <w:sz w:val="26"/>
                <w:szCs w:val="26"/>
                <w:lang w:val="uk-UA" w:eastAsia="ru-RU"/>
              </w:rPr>
            </w:pPr>
          </w:p>
        </w:tc>
        <w:tc>
          <w:tcPr>
            <w:tcW w:w="621" w:type="dxa"/>
          </w:tcPr>
          <w:p w14:paraId="164917B2" w14:textId="77777777" w:rsidR="00DB0A3C" w:rsidRPr="00947DCF" w:rsidRDefault="00DB0A3C" w:rsidP="00EB3C1F">
            <w:pPr>
              <w:spacing w:line="23" w:lineRule="atLeast"/>
              <w:jc w:val="both"/>
              <w:rPr>
                <w:rFonts w:ascii="Times New Roman" w:eastAsia="Times New Roman" w:hAnsi="Times New Roman" w:cs="Times New Roman"/>
                <w:spacing w:val="2"/>
                <w:sz w:val="26"/>
                <w:szCs w:val="26"/>
                <w:lang w:val="uk-UA" w:eastAsia="ru-RU"/>
              </w:rPr>
            </w:pPr>
          </w:p>
        </w:tc>
        <w:tc>
          <w:tcPr>
            <w:tcW w:w="621" w:type="dxa"/>
          </w:tcPr>
          <w:p w14:paraId="0D1EB23A" w14:textId="77777777" w:rsidR="00DB0A3C" w:rsidRPr="00947DCF" w:rsidRDefault="00DB0A3C" w:rsidP="00EB3C1F">
            <w:pPr>
              <w:spacing w:line="23" w:lineRule="atLeast"/>
              <w:jc w:val="both"/>
              <w:rPr>
                <w:rFonts w:ascii="Times New Roman" w:eastAsia="Times New Roman" w:hAnsi="Times New Roman" w:cs="Times New Roman"/>
                <w:spacing w:val="2"/>
                <w:sz w:val="26"/>
                <w:szCs w:val="26"/>
                <w:lang w:val="uk-UA" w:eastAsia="ru-RU"/>
              </w:rPr>
            </w:pPr>
          </w:p>
        </w:tc>
      </w:tr>
      <w:tr w:rsidR="00E0346C" w:rsidRPr="00947DCF" w14:paraId="064F0020" w14:textId="77777777" w:rsidTr="009A0BD9">
        <w:trPr>
          <w:trHeight w:val="20"/>
        </w:trPr>
        <w:tc>
          <w:tcPr>
            <w:tcW w:w="622" w:type="dxa"/>
          </w:tcPr>
          <w:p w14:paraId="643FD726" w14:textId="77777777" w:rsidR="00DB0A3C" w:rsidRPr="00947DCF" w:rsidRDefault="00DB0A3C" w:rsidP="00EB3C1F">
            <w:pPr>
              <w:spacing w:line="23" w:lineRule="atLeast"/>
              <w:jc w:val="both"/>
              <w:rPr>
                <w:rFonts w:ascii="Times New Roman" w:eastAsia="Times New Roman" w:hAnsi="Times New Roman" w:cs="Times New Roman"/>
                <w:spacing w:val="2"/>
                <w:sz w:val="26"/>
                <w:szCs w:val="26"/>
                <w:lang w:val="uk-UA" w:eastAsia="ru-RU"/>
              </w:rPr>
            </w:pPr>
          </w:p>
        </w:tc>
        <w:tc>
          <w:tcPr>
            <w:tcW w:w="621" w:type="dxa"/>
          </w:tcPr>
          <w:p w14:paraId="002DBB54" w14:textId="77777777" w:rsidR="00DB0A3C" w:rsidRPr="00947DCF" w:rsidRDefault="00DB0A3C" w:rsidP="00EB3C1F">
            <w:pPr>
              <w:spacing w:line="23" w:lineRule="atLeast"/>
              <w:jc w:val="both"/>
              <w:rPr>
                <w:rFonts w:ascii="Times New Roman" w:eastAsia="Times New Roman" w:hAnsi="Times New Roman" w:cs="Times New Roman"/>
                <w:spacing w:val="2"/>
                <w:sz w:val="26"/>
                <w:szCs w:val="26"/>
                <w:lang w:val="uk-UA" w:eastAsia="ru-RU"/>
              </w:rPr>
            </w:pPr>
          </w:p>
        </w:tc>
        <w:tc>
          <w:tcPr>
            <w:tcW w:w="621" w:type="dxa"/>
          </w:tcPr>
          <w:p w14:paraId="757835EB" w14:textId="77777777" w:rsidR="00DB0A3C" w:rsidRPr="00947DCF" w:rsidRDefault="00DB0A3C" w:rsidP="00EB3C1F">
            <w:pPr>
              <w:spacing w:line="23" w:lineRule="atLeast"/>
              <w:jc w:val="both"/>
              <w:rPr>
                <w:rFonts w:ascii="Times New Roman" w:eastAsia="Times New Roman" w:hAnsi="Times New Roman" w:cs="Times New Roman"/>
                <w:spacing w:val="2"/>
                <w:sz w:val="26"/>
                <w:szCs w:val="26"/>
                <w:lang w:val="uk-UA" w:eastAsia="ru-RU"/>
              </w:rPr>
            </w:pPr>
          </w:p>
        </w:tc>
        <w:tc>
          <w:tcPr>
            <w:tcW w:w="621" w:type="dxa"/>
          </w:tcPr>
          <w:p w14:paraId="1FB95F40" w14:textId="77777777" w:rsidR="00DB0A3C" w:rsidRPr="00947DCF" w:rsidRDefault="00DB0A3C" w:rsidP="00EB3C1F">
            <w:pPr>
              <w:spacing w:line="23" w:lineRule="atLeast"/>
              <w:jc w:val="both"/>
              <w:rPr>
                <w:rFonts w:ascii="Times New Roman" w:eastAsia="Times New Roman" w:hAnsi="Times New Roman" w:cs="Times New Roman"/>
                <w:spacing w:val="2"/>
                <w:sz w:val="26"/>
                <w:szCs w:val="26"/>
                <w:lang w:val="uk-UA" w:eastAsia="ru-RU"/>
              </w:rPr>
            </w:pPr>
          </w:p>
        </w:tc>
        <w:tc>
          <w:tcPr>
            <w:tcW w:w="621" w:type="dxa"/>
          </w:tcPr>
          <w:p w14:paraId="2587EB40" w14:textId="77777777" w:rsidR="00DB0A3C" w:rsidRPr="00947DCF" w:rsidRDefault="00DB0A3C" w:rsidP="00EB3C1F">
            <w:pPr>
              <w:spacing w:line="23" w:lineRule="atLeast"/>
              <w:jc w:val="both"/>
              <w:rPr>
                <w:rFonts w:ascii="Times New Roman" w:eastAsia="Times New Roman" w:hAnsi="Times New Roman" w:cs="Times New Roman"/>
                <w:spacing w:val="2"/>
                <w:sz w:val="26"/>
                <w:szCs w:val="26"/>
                <w:lang w:val="uk-UA" w:eastAsia="ru-RU"/>
              </w:rPr>
            </w:pPr>
          </w:p>
        </w:tc>
        <w:tc>
          <w:tcPr>
            <w:tcW w:w="622" w:type="dxa"/>
          </w:tcPr>
          <w:p w14:paraId="6A58B749" w14:textId="77777777" w:rsidR="00DB0A3C" w:rsidRPr="00947DCF" w:rsidRDefault="00DB0A3C" w:rsidP="00EB3C1F">
            <w:pPr>
              <w:spacing w:line="23" w:lineRule="atLeast"/>
              <w:jc w:val="both"/>
              <w:rPr>
                <w:rFonts w:ascii="Times New Roman" w:eastAsia="Times New Roman" w:hAnsi="Times New Roman" w:cs="Times New Roman"/>
                <w:spacing w:val="2"/>
                <w:sz w:val="26"/>
                <w:szCs w:val="26"/>
                <w:lang w:val="uk-UA" w:eastAsia="ru-RU"/>
              </w:rPr>
            </w:pPr>
          </w:p>
        </w:tc>
        <w:tc>
          <w:tcPr>
            <w:tcW w:w="622" w:type="dxa"/>
          </w:tcPr>
          <w:p w14:paraId="687C5ED5" w14:textId="77777777" w:rsidR="00DB0A3C" w:rsidRPr="00947DCF" w:rsidRDefault="00DB0A3C" w:rsidP="00EB3C1F">
            <w:pPr>
              <w:spacing w:line="23" w:lineRule="atLeast"/>
              <w:jc w:val="both"/>
              <w:rPr>
                <w:rFonts w:ascii="Times New Roman" w:eastAsia="Times New Roman" w:hAnsi="Times New Roman" w:cs="Times New Roman"/>
                <w:spacing w:val="2"/>
                <w:sz w:val="26"/>
                <w:szCs w:val="26"/>
                <w:lang w:val="uk-UA" w:eastAsia="ru-RU"/>
              </w:rPr>
            </w:pPr>
          </w:p>
        </w:tc>
      </w:tr>
    </w:tbl>
    <w:p w14:paraId="08914325" w14:textId="77777777" w:rsidR="009A0BD9" w:rsidRPr="00947DCF" w:rsidRDefault="009A0BD9" w:rsidP="00EB3C1F">
      <w:pPr>
        <w:spacing w:after="0" w:line="23" w:lineRule="atLeast"/>
        <w:rPr>
          <w:rFonts w:ascii="Times New Roman" w:eastAsia="Times New Roman" w:hAnsi="Times New Roman" w:cs="Times New Roman"/>
          <w:b/>
          <w:spacing w:val="2"/>
          <w:sz w:val="26"/>
          <w:szCs w:val="26"/>
          <w:lang w:val="uk-UA" w:eastAsia="ru-RU"/>
        </w:rPr>
      </w:pPr>
    </w:p>
    <w:p w14:paraId="1FC490F0" w14:textId="2E979739" w:rsidR="00DB0A3C" w:rsidRPr="00947DCF" w:rsidRDefault="00DB0A3C" w:rsidP="00EB3C1F">
      <w:pPr>
        <w:spacing w:after="0" w:line="23" w:lineRule="atLeast"/>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pacing w:val="2"/>
          <w:sz w:val="26"/>
          <w:szCs w:val="26"/>
          <w:lang w:val="uk-UA" w:eastAsia="ru-RU"/>
        </w:rPr>
        <w:t xml:space="preserve">14.2. </w:t>
      </w:r>
      <w:r w:rsidRPr="00947DCF">
        <w:rPr>
          <w:rFonts w:ascii="Times New Roman" w:eastAsia="Times New Roman" w:hAnsi="Times New Roman" w:cs="Times New Roman"/>
          <w:b/>
          <w:sz w:val="26"/>
          <w:szCs w:val="26"/>
          <w:lang w:val="uk-UA" w:eastAsia="ru-RU"/>
        </w:rPr>
        <w:t>З якою течією Реформації пов</w:t>
      </w:r>
      <w:r w:rsidR="00A85352" w:rsidRPr="00947DCF">
        <w:rPr>
          <w:rFonts w:ascii="Times New Roman" w:eastAsia="Times New Roman" w:hAnsi="Times New Roman" w:cs="Times New Roman"/>
          <w:b/>
          <w:sz w:val="26"/>
          <w:szCs w:val="26"/>
          <w:lang w:val="uk-UA" w:eastAsia="ru-RU"/>
        </w:rPr>
        <w:t>’</w:t>
      </w:r>
      <w:r w:rsidRPr="00947DCF">
        <w:rPr>
          <w:rFonts w:ascii="Times New Roman" w:eastAsia="Times New Roman" w:hAnsi="Times New Roman" w:cs="Times New Roman"/>
          <w:b/>
          <w:sz w:val="26"/>
          <w:szCs w:val="26"/>
          <w:lang w:val="uk-UA" w:eastAsia="ru-RU"/>
        </w:rPr>
        <w:t>язаний цей уривок?</w:t>
      </w:r>
    </w:p>
    <w:p w14:paraId="52F8FB56" w14:textId="17F18E0F"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w:t>
      </w:r>
      <w:r w:rsidR="003B04AC">
        <w:rPr>
          <w:rFonts w:ascii="Times New Roman" w:eastAsia="Times New Roman" w:hAnsi="Times New Roman" w:cs="Times New Roman"/>
          <w:sz w:val="26"/>
          <w:szCs w:val="26"/>
          <w:lang w:val="uk-UA" w:eastAsia="ru-RU"/>
        </w:rPr>
        <w:t>л</w:t>
      </w:r>
      <w:r w:rsidRPr="00947DCF">
        <w:rPr>
          <w:rFonts w:ascii="Times New Roman" w:eastAsia="Times New Roman" w:hAnsi="Times New Roman" w:cs="Times New Roman"/>
          <w:sz w:val="26"/>
          <w:szCs w:val="26"/>
          <w:lang w:val="uk-UA" w:eastAsia="ru-RU"/>
        </w:rPr>
        <w:t>ютеранство</w:t>
      </w:r>
    </w:p>
    <w:p w14:paraId="34CEFC44" w14:textId="3BF77E8C"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w:t>
      </w:r>
      <w:r w:rsidR="003B04AC">
        <w:rPr>
          <w:rFonts w:ascii="Times New Roman" w:eastAsia="Times New Roman" w:hAnsi="Times New Roman" w:cs="Times New Roman"/>
          <w:sz w:val="26"/>
          <w:szCs w:val="26"/>
          <w:lang w:val="uk-UA" w:eastAsia="ru-RU"/>
        </w:rPr>
        <w:t>к</w:t>
      </w:r>
      <w:r w:rsidRPr="00947DCF">
        <w:rPr>
          <w:rFonts w:ascii="Times New Roman" w:eastAsia="Times New Roman" w:hAnsi="Times New Roman" w:cs="Times New Roman"/>
          <w:sz w:val="26"/>
          <w:szCs w:val="26"/>
          <w:lang w:val="uk-UA" w:eastAsia="ru-RU"/>
        </w:rPr>
        <w:t>альвінізм</w:t>
      </w:r>
    </w:p>
    <w:p w14:paraId="03B0975F" w14:textId="77777777"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Англіканська церква</w:t>
      </w:r>
    </w:p>
    <w:p w14:paraId="28ABC2BF" w14:textId="49252F03"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w:t>
      </w:r>
      <w:r w:rsidR="003B04AC">
        <w:rPr>
          <w:rFonts w:ascii="Times New Roman" w:eastAsia="Times New Roman" w:hAnsi="Times New Roman" w:cs="Times New Roman"/>
          <w:sz w:val="26"/>
          <w:szCs w:val="26"/>
          <w:lang w:val="uk-UA" w:eastAsia="ru-RU"/>
        </w:rPr>
        <w:t>с</w:t>
      </w:r>
      <w:r w:rsidRPr="00947DCF">
        <w:rPr>
          <w:rFonts w:ascii="Times New Roman" w:eastAsia="Times New Roman" w:hAnsi="Times New Roman" w:cs="Times New Roman"/>
          <w:sz w:val="26"/>
          <w:szCs w:val="26"/>
          <w:lang w:val="uk-UA" w:eastAsia="ru-RU"/>
        </w:rPr>
        <w:t>оцініанство</w:t>
      </w:r>
    </w:p>
    <w:p w14:paraId="605AEBCE" w14:textId="77777777"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p>
    <w:p w14:paraId="1B15368C" w14:textId="77777777" w:rsidR="00DB0A3C" w:rsidRPr="00947DCF" w:rsidRDefault="00DB0A3C" w:rsidP="00EB3C1F">
      <w:pPr>
        <w:spacing w:after="0" w:line="23" w:lineRule="atLeast"/>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15. Прочитайте текст і виконайте завдання.</w:t>
      </w:r>
    </w:p>
    <w:p w14:paraId="17DA643D" w14:textId="7C434864" w:rsidR="00DB0A3C" w:rsidRPr="00947DCF" w:rsidRDefault="00DB0A3C"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Рафаель Санті (1483–1520) – видатний художник епохи Відродження, представник </w:t>
      </w:r>
      <w:r w:rsidR="009A0BD9"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високого Ренесансу</w:t>
      </w:r>
      <w:r w:rsidR="0056542E"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 xml:space="preserve"> Його роботи відзначаються гармонією, спокоєм, досконалістю композиції та ніжністю образів. Найвідомішими є його мадонни та фреска </w:t>
      </w:r>
      <w:r w:rsidR="009A0BD9"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Афінська школа</w:t>
      </w:r>
      <w:r w:rsidR="0056542E"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 xml:space="preserve"> що зображує відомих філософів античності. Рафаель також працював як архітектор, зокрема брав участь у створенні </w:t>
      </w:r>
      <w:proofErr w:type="spellStart"/>
      <w:r w:rsidRPr="00947DCF">
        <w:rPr>
          <w:rFonts w:ascii="Times New Roman" w:eastAsia="Times New Roman" w:hAnsi="Times New Roman" w:cs="Times New Roman"/>
          <w:sz w:val="26"/>
          <w:szCs w:val="26"/>
          <w:lang w:val="uk-UA" w:eastAsia="ru-RU"/>
        </w:rPr>
        <w:t>проєкту</w:t>
      </w:r>
      <w:proofErr w:type="spellEnd"/>
      <w:r w:rsidRPr="00947DCF">
        <w:rPr>
          <w:rFonts w:ascii="Times New Roman" w:eastAsia="Times New Roman" w:hAnsi="Times New Roman" w:cs="Times New Roman"/>
          <w:sz w:val="26"/>
          <w:szCs w:val="26"/>
          <w:lang w:val="uk-UA" w:eastAsia="ru-RU"/>
        </w:rPr>
        <w:t xml:space="preserve"> собору Святого Петра в Римі.</w:t>
      </w:r>
    </w:p>
    <w:p w14:paraId="1E71A88D" w14:textId="77777777" w:rsidR="009A0BD9" w:rsidRPr="00947DCF" w:rsidRDefault="009A0BD9" w:rsidP="00EB3C1F">
      <w:pPr>
        <w:spacing w:after="0" w:line="23" w:lineRule="atLeast"/>
        <w:jc w:val="both"/>
        <w:rPr>
          <w:rFonts w:ascii="Times New Roman" w:eastAsia="Times New Roman" w:hAnsi="Times New Roman" w:cs="Times New Roman"/>
          <w:b/>
          <w:sz w:val="26"/>
          <w:szCs w:val="26"/>
          <w:lang w:val="uk-UA" w:eastAsia="ru-RU"/>
        </w:rPr>
      </w:pPr>
    </w:p>
    <w:p w14:paraId="304447A9" w14:textId="09587632" w:rsidR="00DB0A3C" w:rsidRPr="00947DCF" w:rsidRDefault="00DB0A3C" w:rsidP="00EB3C1F">
      <w:pPr>
        <w:spacing w:after="0" w:line="23" w:lineRule="atLeast"/>
        <w:jc w:val="both"/>
        <w:rPr>
          <w:rFonts w:ascii="Times New Roman" w:hAnsi="Times New Roman" w:cs="Times New Roman"/>
          <w:b/>
          <w:sz w:val="26"/>
          <w:szCs w:val="26"/>
          <w:lang w:val="uk-UA"/>
        </w:rPr>
      </w:pPr>
      <w:r w:rsidRPr="00947DCF">
        <w:rPr>
          <w:rFonts w:ascii="Times New Roman" w:eastAsia="Times New Roman" w:hAnsi="Times New Roman" w:cs="Times New Roman"/>
          <w:b/>
          <w:sz w:val="26"/>
          <w:szCs w:val="26"/>
          <w:lang w:val="uk-UA" w:eastAsia="ru-RU"/>
        </w:rPr>
        <w:t xml:space="preserve">15.1. </w:t>
      </w:r>
      <w:r w:rsidRPr="00947DCF">
        <w:rPr>
          <w:rFonts w:ascii="Times New Roman" w:hAnsi="Times New Roman" w:cs="Times New Roman"/>
          <w:b/>
          <w:sz w:val="26"/>
          <w:szCs w:val="26"/>
          <w:lang w:val="uk-UA"/>
        </w:rPr>
        <w:t>Розгадайте ребус та впишіть ім</w:t>
      </w:r>
      <w:r w:rsidR="00A85352" w:rsidRPr="00947DCF">
        <w:rPr>
          <w:rFonts w:ascii="Times New Roman" w:hAnsi="Times New Roman" w:cs="Times New Roman"/>
          <w:b/>
          <w:sz w:val="26"/>
          <w:szCs w:val="26"/>
          <w:lang w:val="uk-UA"/>
        </w:rPr>
        <w:t>’</w:t>
      </w:r>
      <w:r w:rsidRPr="00947DCF">
        <w:rPr>
          <w:rFonts w:ascii="Times New Roman" w:hAnsi="Times New Roman" w:cs="Times New Roman"/>
          <w:b/>
          <w:sz w:val="26"/>
          <w:szCs w:val="26"/>
          <w:lang w:val="uk-UA"/>
        </w:rPr>
        <w:t xml:space="preserve">я одного з античних мислителів, зображених на картині Рафаеля </w:t>
      </w:r>
      <w:r w:rsidR="009A0BD9" w:rsidRPr="00947DCF">
        <w:rPr>
          <w:rFonts w:ascii="Times New Roman" w:hAnsi="Times New Roman" w:cs="Times New Roman"/>
          <w:b/>
          <w:sz w:val="26"/>
          <w:szCs w:val="26"/>
          <w:lang w:val="uk-UA"/>
        </w:rPr>
        <w:t>«</w:t>
      </w:r>
      <w:r w:rsidRPr="00947DCF">
        <w:rPr>
          <w:rFonts w:ascii="Times New Roman" w:hAnsi="Times New Roman" w:cs="Times New Roman"/>
          <w:b/>
          <w:sz w:val="26"/>
          <w:szCs w:val="26"/>
          <w:lang w:val="uk-UA"/>
        </w:rPr>
        <w:t>Афінська школа</w:t>
      </w:r>
      <w:r w:rsidR="0056542E" w:rsidRPr="00947DCF">
        <w:rPr>
          <w:rFonts w:ascii="Times New Roman" w:hAnsi="Times New Roman" w:cs="Times New Roman"/>
          <w:b/>
          <w:sz w:val="26"/>
          <w:szCs w:val="26"/>
          <w:lang w:val="uk-UA"/>
        </w:rPr>
        <w:t>».</w:t>
      </w:r>
    </w:p>
    <w:p w14:paraId="467DED85" w14:textId="77777777"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p>
    <w:p w14:paraId="680DD9F6" w14:textId="77777777"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hAnsi="Times New Roman" w:cs="Times New Roman"/>
          <w:noProof/>
          <w:sz w:val="26"/>
          <w:szCs w:val="26"/>
          <w:lang w:val="uk-UA" w:eastAsia="uk-UA"/>
        </w:rPr>
        <w:drawing>
          <wp:inline distT="0" distB="0" distL="0" distR="0" wp14:anchorId="096AED10" wp14:editId="661545B1">
            <wp:extent cx="5010150" cy="1333500"/>
            <wp:effectExtent l="19050" t="0" r="0" b="0"/>
            <wp:docPr id="215" name="Рисунок 215" descr="C:\Users\User\AppData\Local\Microsoft\Windows\INetCache\Content.Word\rebus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AppData\Local\Microsoft\Windows\INetCache\Content.Word\rebus (11).png"/>
                    <pic:cNvPicPr>
                      <a:picLocks noChangeAspect="1" noChangeArrowheads="1"/>
                    </pic:cNvPicPr>
                  </pic:nvPicPr>
                  <pic:blipFill>
                    <a:blip r:embed="rId284"/>
                    <a:srcRect/>
                    <a:stretch>
                      <a:fillRect/>
                    </a:stretch>
                  </pic:blipFill>
                  <pic:spPr bwMode="auto">
                    <a:xfrm>
                      <a:off x="0" y="0"/>
                      <a:ext cx="5010150" cy="1333500"/>
                    </a:xfrm>
                    <a:prstGeom prst="rect">
                      <a:avLst/>
                    </a:prstGeom>
                    <a:noFill/>
                    <a:ln w="9525">
                      <a:noFill/>
                      <a:miter lim="800000"/>
                      <a:headEnd/>
                      <a:tailEnd/>
                    </a:ln>
                  </pic:spPr>
                </pic:pic>
              </a:graphicData>
            </a:graphic>
          </wp:inline>
        </w:drawing>
      </w:r>
    </w:p>
    <w:p w14:paraId="766F999E" w14:textId="0A2036C0" w:rsidR="00DB0A3C" w:rsidRPr="00947DCF" w:rsidRDefault="00DB0A3C" w:rsidP="00EB3C1F">
      <w:pPr>
        <w:spacing w:after="0" w:line="23" w:lineRule="atLeast"/>
        <w:jc w:val="both"/>
        <w:rPr>
          <w:rFonts w:ascii="Times New Roman" w:eastAsia="Times New Roman" w:hAnsi="Times New Roman" w:cs="Times New Roman"/>
          <w:i/>
          <w:iCs/>
          <w:sz w:val="26"/>
          <w:szCs w:val="26"/>
          <w:lang w:val="uk-UA" w:eastAsia="ru-RU"/>
        </w:rPr>
      </w:pPr>
      <w:r w:rsidRPr="00947DCF">
        <w:rPr>
          <w:rFonts w:ascii="Times New Roman" w:eastAsia="Times New Roman" w:hAnsi="Times New Roman" w:cs="Times New Roman"/>
          <w:i/>
          <w:iCs/>
          <w:sz w:val="26"/>
          <w:szCs w:val="26"/>
          <w:lang w:val="uk-UA" w:eastAsia="ru-RU"/>
        </w:rPr>
        <w:t>(</w:t>
      </w:r>
      <w:proofErr w:type="spellStart"/>
      <w:r w:rsidRPr="00947DCF">
        <w:rPr>
          <w:rFonts w:ascii="Times New Roman" w:eastAsia="Times New Roman" w:hAnsi="Times New Roman" w:cs="Times New Roman"/>
          <w:i/>
          <w:iCs/>
          <w:sz w:val="26"/>
          <w:szCs w:val="26"/>
          <w:lang w:val="uk-UA" w:eastAsia="ru-RU"/>
        </w:rPr>
        <w:t>Відповідідь</w:t>
      </w:r>
      <w:proofErr w:type="spellEnd"/>
      <w:r w:rsidRPr="00947DCF">
        <w:rPr>
          <w:rFonts w:ascii="Times New Roman" w:eastAsia="Times New Roman" w:hAnsi="Times New Roman" w:cs="Times New Roman"/>
          <w:i/>
          <w:iCs/>
          <w:sz w:val="26"/>
          <w:szCs w:val="26"/>
          <w:lang w:val="uk-UA" w:eastAsia="ru-RU"/>
        </w:rPr>
        <w:t xml:space="preserve"> </w:t>
      </w:r>
      <w:r w:rsidRPr="00947DCF">
        <w:rPr>
          <w:rFonts w:ascii="Times New Roman" w:hAnsi="Times New Roman" w:cs="Times New Roman"/>
          <w:i/>
          <w:iCs/>
          <w:sz w:val="26"/>
          <w:szCs w:val="26"/>
          <w:lang w:val="uk-UA"/>
        </w:rPr>
        <w:t xml:space="preserve">упишіть словом з великої літери в </w:t>
      </w:r>
      <w:proofErr w:type="spellStart"/>
      <w:r w:rsidR="00F36E53" w:rsidRPr="00947DCF">
        <w:rPr>
          <w:rFonts w:ascii="Times New Roman" w:hAnsi="Times New Roman" w:cs="Times New Roman"/>
          <w:i/>
          <w:iCs/>
          <w:sz w:val="26"/>
          <w:szCs w:val="26"/>
          <w:lang w:val="uk-UA"/>
        </w:rPr>
        <w:t>Н.в</w:t>
      </w:r>
      <w:proofErr w:type="spellEnd"/>
      <w:r w:rsidR="00F36E53" w:rsidRPr="00947DCF">
        <w:rPr>
          <w:rFonts w:ascii="Times New Roman" w:hAnsi="Times New Roman" w:cs="Times New Roman"/>
          <w:i/>
          <w:iCs/>
          <w:sz w:val="26"/>
          <w:szCs w:val="26"/>
          <w:lang w:val="uk-UA"/>
        </w:rPr>
        <w:t xml:space="preserve">. </w:t>
      </w:r>
      <w:proofErr w:type="spellStart"/>
      <w:r w:rsidR="00F36E53"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r w:rsidRPr="00947DCF">
        <w:rPr>
          <w:rFonts w:ascii="Times New Roman" w:eastAsia="Times New Roman" w:hAnsi="Times New Roman" w:cs="Times New Roman"/>
          <w:i/>
          <w:iCs/>
          <w:sz w:val="26"/>
          <w:szCs w:val="26"/>
          <w:lang w:val="uk-UA" w:eastAsia="ru-RU"/>
        </w:rPr>
        <w:t>)</w:t>
      </w:r>
    </w:p>
    <w:p w14:paraId="326527C7" w14:textId="77777777" w:rsidR="00DB0A3C" w:rsidRPr="00947DCF" w:rsidRDefault="00DB0A3C" w:rsidP="00EB3C1F">
      <w:pPr>
        <w:spacing w:after="0" w:line="23" w:lineRule="atLeast"/>
        <w:jc w:val="both"/>
        <w:rPr>
          <w:rFonts w:ascii="Times New Roman" w:eastAsia="Times New Roman" w:hAnsi="Times New Roman" w:cs="Times New Roman"/>
          <w:sz w:val="26"/>
          <w:szCs w:val="26"/>
          <w:lang w:val="uk-UA" w:eastAsia="ru-RU"/>
        </w:rPr>
      </w:pPr>
    </w:p>
    <w:p w14:paraId="01871219" w14:textId="77777777" w:rsidR="00DB0A3C" w:rsidRPr="00947DCF" w:rsidRDefault="00DB0A3C"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15.2. Що, на вашу думку, найбільше прагнув передати Рафаель у своїх мадоннах?</w:t>
      </w:r>
    </w:p>
    <w:p w14:paraId="7C18F1C3" w14:textId="77777777" w:rsidR="00D22D43" w:rsidRPr="00947DCF" w:rsidRDefault="00DB0A3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реалістичне зображення природи</w:t>
      </w:r>
    </w:p>
    <w:p w14:paraId="5120A58E" w14:textId="77777777" w:rsidR="00D22D43" w:rsidRPr="00947DCF" w:rsidRDefault="00DB0A3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велич та героїзм людини</w:t>
      </w:r>
    </w:p>
    <w:p w14:paraId="16A0C0EE" w14:textId="77777777" w:rsidR="00D22D43" w:rsidRPr="00947DCF" w:rsidRDefault="00DB0A3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спокій, гармонію та материнську любов</w:t>
      </w:r>
    </w:p>
    <w:p w14:paraId="35CDFBE2" w14:textId="30162F9F"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трагічність людського життя</w:t>
      </w:r>
    </w:p>
    <w:p w14:paraId="5ABCF5C4" w14:textId="77777777" w:rsidR="00EF0B3F" w:rsidRPr="00947DCF" w:rsidRDefault="00EF0B3F" w:rsidP="00EB3C1F">
      <w:pPr>
        <w:spacing w:after="0" w:line="23" w:lineRule="atLeast"/>
        <w:jc w:val="both"/>
        <w:rPr>
          <w:rFonts w:ascii="Times New Roman" w:eastAsia="Times New Roman" w:hAnsi="Times New Roman" w:cs="Times New Roman"/>
          <w:b/>
          <w:sz w:val="26"/>
          <w:szCs w:val="26"/>
          <w:lang w:val="uk-UA" w:eastAsia="ru-RU"/>
        </w:rPr>
      </w:pPr>
    </w:p>
    <w:p w14:paraId="3A44ECC9" w14:textId="15FE6031" w:rsidR="00DB0A3C" w:rsidRPr="00947DCF" w:rsidRDefault="00DB0A3C"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15.3. Розгадайте анаграму та впишіть слово, що є іншою назвою епохи, до якої належав Рафаель (синонім до слова </w:t>
      </w:r>
      <w:r w:rsidR="009A0BD9" w:rsidRPr="00947DCF">
        <w:rPr>
          <w:rFonts w:ascii="Times New Roman" w:eastAsia="Times New Roman" w:hAnsi="Times New Roman" w:cs="Times New Roman"/>
          <w:b/>
          <w:sz w:val="26"/>
          <w:szCs w:val="26"/>
          <w:lang w:val="uk-UA" w:eastAsia="ru-RU"/>
        </w:rPr>
        <w:t>«</w:t>
      </w:r>
      <w:r w:rsidRPr="00947DCF">
        <w:rPr>
          <w:rFonts w:ascii="Times New Roman" w:eastAsia="Times New Roman" w:hAnsi="Times New Roman" w:cs="Times New Roman"/>
          <w:b/>
          <w:sz w:val="26"/>
          <w:szCs w:val="26"/>
          <w:lang w:val="uk-UA" w:eastAsia="ru-RU"/>
        </w:rPr>
        <w:t>ренесанс</w:t>
      </w:r>
      <w:r w:rsidR="00504195" w:rsidRPr="00947DCF">
        <w:rPr>
          <w:rFonts w:ascii="Times New Roman" w:eastAsia="Times New Roman" w:hAnsi="Times New Roman" w:cs="Times New Roman"/>
          <w:b/>
          <w:sz w:val="26"/>
          <w:szCs w:val="26"/>
          <w:lang w:val="uk-UA" w:eastAsia="ru-RU"/>
        </w:rPr>
        <w:t>»</w:t>
      </w:r>
      <w:r w:rsidRPr="00947DCF">
        <w:rPr>
          <w:rFonts w:ascii="Times New Roman" w:eastAsia="Times New Roman" w:hAnsi="Times New Roman" w:cs="Times New Roman"/>
          <w:b/>
          <w:sz w:val="26"/>
          <w:szCs w:val="26"/>
          <w:lang w:val="uk-UA" w:eastAsia="ru-RU"/>
        </w:rPr>
        <w:t>).</w:t>
      </w:r>
    </w:p>
    <w:p w14:paraId="1A45DC83" w14:textId="53C74AED" w:rsidR="00D22D43" w:rsidRPr="00947DCF" w:rsidRDefault="00D22D43"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noProof/>
          <w:sz w:val="26"/>
          <w:szCs w:val="26"/>
          <w:lang w:val="uk-UA" w:eastAsia="uk-UA"/>
        </w:rPr>
        <w:drawing>
          <wp:inline distT="0" distB="0" distL="0" distR="0" wp14:anchorId="4BC0FC01" wp14:editId="45908190">
            <wp:extent cx="2241550" cy="1362075"/>
            <wp:effectExtent l="0" t="0" r="6350" b="9525"/>
            <wp:docPr id="216" name="Рисунок 25" descr="Відродження - Wikiw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Відродження - Wikiwand"/>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2241550" cy="1362075"/>
                    </a:xfrm>
                    <a:prstGeom prst="rect">
                      <a:avLst/>
                    </a:prstGeom>
                    <a:noFill/>
                    <a:ln w="9525">
                      <a:noFill/>
                      <a:miter lim="800000"/>
                      <a:headEnd/>
                      <a:tailEnd/>
                    </a:ln>
                  </pic:spPr>
                </pic:pic>
              </a:graphicData>
            </a:graphic>
          </wp:inline>
        </w:drawing>
      </w:r>
    </w:p>
    <w:p w14:paraId="1F92493B" w14:textId="77777777" w:rsidR="00D22D43" w:rsidRPr="00947DCF" w:rsidRDefault="00D22D43" w:rsidP="00EB3C1F">
      <w:pPr>
        <w:spacing w:after="0" w:line="23" w:lineRule="atLeast"/>
        <w:jc w:val="both"/>
        <w:rPr>
          <w:rFonts w:ascii="Times New Roman" w:eastAsia="Times New Roman" w:hAnsi="Times New Roman" w:cs="Times New Roman"/>
          <w:b/>
          <w:sz w:val="26"/>
          <w:szCs w:val="26"/>
          <w:lang w:val="uk-UA" w:eastAsia="ru-RU"/>
        </w:rPr>
      </w:pPr>
    </w:p>
    <w:tbl>
      <w:tblPr>
        <w:tblStyle w:val="a4"/>
        <w:tblW w:w="0" w:type="auto"/>
        <w:tblLook w:val="04A0" w:firstRow="1" w:lastRow="0" w:firstColumn="1" w:lastColumn="0" w:noHBand="0" w:noVBand="1"/>
      </w:tblPr>
      <w:tblGrid>
        <w:gridCol w:w="520"/>
        <w:gridCol w:w="520"/>
        <w:gridCol w:w="520"/>
        <w:gridCol w:w="520"/>
        <w:gridCol w:w="520"/>
        <w:gridCol w:w="520"/>
        <w:gridCol w:w="520"/>
        <w:gridCol w:w="520"/>
        <w:gridCol w:w="520"/>
        <w:gridCol w:w="520"/>
        <w:gridCol w:w="521"/>
      </w:tblGrid>
      <w:tr w:rsidR="00947DCF" w:rsidRPr="00947DCF" w14:paraId="2B0749E6" w14:textId="77777777" w:rsidTr="00D22D43">
        <w:tc>
          <w:tcPr>
            <w:tcW w:w="520" w:type="dxa"/>
          </w:tcPr>
          <w:p w14:paraId="013CBE9A" w14:textId="77777777" w:rsidR="00DB0A3C" w:rsidRPr="00947DCF" w:rsidRDefault="00DB0A3C" w:rsidP="002446EC">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520" w:type="dxa"/>
          </w:tcPr>
          <w:p w14:paraId="1268DCC9" w14:textId="77777777" w:rsidR="00DB0A3C" w:rsidRPr="00947DCF" w:rsidRDefault="00DB0A3C" w:rsidP="002446EC">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о</w:t>
            </w:r>
          </w:p>
        </w:tc>
        <w:tc>
          <w:tcPr>
            <w:tcW w:w="520" w:type="dxa"/>
          </w:tcPr>
          <w:p w14:paraId="5BEABF65" w14:textId="77777777" w:rsidR="00DB0A3C" w:rsidRPr="00947DCF" w:rsidRDefault="00DB0A3C" w:rsidP="002446EC">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н</w:t>
            </w:r>
          </w:p>
        </w:tc>
        <w:tc>
          <w:tcPr>
            <w:tcW w:w="520" w:type="dxa"/>
          </w:tcPr>
          <w:p w14:paraId="57BD69C2" w14:textId="77777777" w:rsidR="00DB0A3C" w:rsidRPr="00947DCF" w:rsidRDefault="00DB0A3C" w:rsidP="002446EC">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р</w:t>
            </w:r>
          </w:p>
        </w:tc>
        <w:tc>
          <w:tcPr>
            <w:tcW w:w="520" w:type="dxa"/>
          </w:tcPr>
          <w:p w14:paraId="188F1464" w14:textId="77777777" w:rsidR="00DB0A3C" w:rsidRPr="00947DCF" w:rsidRDefault="00DB0A3C" w:rsidP="002446EC">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е</w:t>
            </w:r>
          </w:p>
        </w:tc>
        <w:tc>
          <w:tcPr>
            <w:tcW w:w="520" w:type="dxa"/>
          </w:tcPr>
          <w:p w14:paraId="440DFCCC" w14:textId="77777777" w:rsidR="00DB0A3C" w:rsidRPr="00947DCF" w:rsidRDefault="00DB0A3C" w:rsidP="002446EC">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520" w:type="dxa"/>
          </w:tcPr>
          <w:p w14:paraId="67A7E7FD" w14:textId="77777777" w:rsidR="00DB0A3C" w:rsidRPr="00947DCF" w:rsidRDefault="00DB0A3C" w:rsidP="002446EC">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і</w:t>
            </w:r>
          </w:p>
        </w:tc>
        <w:tc>
          <w:tcPr>
            <w:tcW w:w="520" w:type="dxa"/>
          </w:tcPr>
          <w:p w14:paraId="2F7BB27F" w14:textId="77777777" w:rsidR="00DB0A3C" w:rsidRPr="00947DCF" w:rsidRDefault="00DB0A3C" w:rsidP="002446EC">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520" w:type="dxa"/>
          </w:tcPr>
          <w:p w14:paraId="377B86F5" w14:textId="77777777" w:rsidR="00DB0A3C" w:rsidRPr="00947DCF" w:rsidRDefault="00DB0A3C" w:rsidP="002446EC">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ж</w:t>
            </w:r>
          </w:p>
        </w:tc>
        <w:tc>
          <w:tcPr>
            <w:tcW w:w="520" w:type="dxa"/>
          </w:tcPr>
          <w:p w14:paraId="18F53029" w14:textId="77777777" w:rsidR="00DB0A3C" w:rsidRPr="00947DCF" w:rsidRDefault="00DB0A3C" w:rsidP="002446EC">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н</w:t>
            </w:r>
          </w:p>
        </w:tc>
        <w:tc>
          <w:tcPr>
            <w:tcW w:w="521" w:type="dxa"/>
          </w:tcPr>
          <w:p w14:paraId="11454F7E" w14:textId="77777777" w:rsidR="00DB0A3C" w:rsidRPr="00947DCF" w:rsidRDefault="00DB0A3C" w:rsidP="002446EC">
            <w:pPr>
              <w:spacing w:line="23" w:lineRule="atLeast"/>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я</w:t>
            </w:r>
          </w:p>
        </w:tc>
      </w:tr>
    </w:tbl>
    <w:p w14:paraId="51AACE13" w14:textId="77777777" w:rsidR="00DB0A3C" w:rsidRPr="00947DCF" w:rsidRDefault="00DB0A3C" w:rsidP="00EB3C1F">
      <w:pPr>
        <w:spacing w:after="0" w:line="23" w:lineRule="atLeast"/>
        <w:jc w:val="both"/>
        <w:rPr>
          <w:rFonts w:ascii="Times New Roman" w:hAnsi="Times New Roman" w:cs="Times New Roman"/>
          <w:i/>
          <w:sz w:val="26"/>
          <w:szCs w:val="26"/>
          <w:lang w:val="uk-UA"/>
        </w:rPr>
      </w:pPr>
      <w:r w:rsidRPr="00947DCF">
        <w:rPr>
          <w:rFonts w:ascii="Times New Roman" w:hAnsi="Times New Roman" w:cs="Times New Roman"/>
          <w:i/>
          <w:sz w:val="26"/>
          <w:szCs w:val="26"/>
          <w:lang w:val="uk-UA"/>
        </w:rPr>
        <w:t xml:space="preserve">(Відповідь упишіть словом з великої літери в </w:t>
      </w:r>
      <w:proofErr w:type="spellStart"/>
      <w:r w:rsidRPr="00947DCF">
        <w:rPr>
          <w:rFonts w:ascii="Times New Roman" w:hAnsi="Times New Roman" w:cs="Times New Roman"/>
          <w:i/>
          <w:sz w:val="26"/>
          <w:szCs w:val="26"/>
          <w:lang w:val="uk-UA"/>
        </w:rPr>
        <w:t>Н.в</w:t>
      </w:r>
      <w:proofErr w:type="spellEnd"/>
      <w:r w:rsidRPr="00947DCF">
        <w:rPr>
          <w:rFonts w:ascii="Times New Roman" w:hAnsi="Times New Roman" w:cs="Times New Roman"/>
          <w:i/>
          <w:sz w:val="26"/>
          <w:szCs w:val="26"/>
          <w:lang w:val="uk-UA"/>
        </w:rPr>
        <w:t xml:space="preserve">. </w:t>
      </w:r>
      <w:proofErr w:type="spellStart"/>
      <w:r w:rsidRPr="00947DCF">
        <w:rPr>
          <w:rFonts w:ascii="Times New Roman" w:hAnsi="Times New Roman" w:cs="Times New Roman"/>
          <w:i/>
          <w:sz w:val="26"/>
          <w:szCs w:val="26"/>
          <w:lang w:val="uk-UA"/>
        </w:rPr>
        <w:t>одн</w:t>
      </w:r>
      <w:proofErr w:type="spellEnd"/>
      <w:r w:rsidRPr="00947DCF">
        <w:rPr>
          <w:rFonts w:ascii="Times New Roman" w:hAnsi="Times New Roman" w:cs="Times New Roman"/>
          <w:i/>
          <w:sz w:val="26"/>
          <w:szCs w:val="26"/>
          <w:lang w:val="uk-UA"/>
        </w:rPr>
        <w:t>.)</w:t>
      </w:r>
    </w:p>
    <w:p w14:paraId="083A370A" w14:textId="77777777" w:rsidR="00DB0A3C" w:rsidRPr="00947DCF" w:rsidRDefault="00DB0A3C" w:rsidP="00EB3C1F">
      <w:pPr>
        <w:spacing w:after="0" w:line="23" w:lineRule="atLeast"/>
        <w:rPr>
          <w:rFonts w:ascii="Times New Roman" w:eastAsia="Times New Roman" w:hAnsi="Times New Roman" w:cs="Times New Roman"/>
          <w:b/>
          <w:sz w:val="26"/>
          <w:szCs w:val="26"/>
          <w:lang w:val="uk-UA" w:eastAsia="ru-RU"/>
        </w:rPr>
      </w:pPr>
    </w:p>
    <w:p w14:paraId="02EB078E" w14:textId="77777777" w:rsidR="00DB0A3C" w:rsidRPr="00947DCF" w:rsidRDefault="00DB0A3C"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15.4. Уявіть, що ви є сучасником Рафаеля. Виберіть ТРИ правдиві твердження, які характеризують його діяльність.</w:t>
      </w:r>
    </w:p>
    <w:p w14:paraId="0D8D9474" w14:textId="77777777" w:rsidR="00DB0A3C" w:rsidRPr="00947DCF" w:rsidRDefault="00DB0A3C" w:rsidP="00EB3C1F">
      <w:pPr>
        <w:spacing w:after="0" w:line="23" w:lineRule="atLeast"/>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sz w:val="26"/>
          <w:szCs w:val="26"/>
          <w:lang w:val="uk-UA" w:eastAsia="ru-RU"/>
        </w:rPr>
        <w:t>1 Був відомим скульптором античності.</w:t>
      </w:r>
    </w:p>
    <w:p w14:paraId="0B84CCA9" w14:textId="77777777" w:rsidR="00DB0A3C" w:rsidRPr="00947DCF" w:rsidRDefault="00DB0A3C"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2 Писав мадонн із ніжними обличчями.</w:t>
      </w:r>
    </w:p>
    <w:p w14:paraId="00AC2173" w14:textId="228FDE84" w:rsidR="00DB0A3C" w:rsidRPr="00947DCF" w:rsidRDefault="00DB0A3C"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3 Створив фреску </w:t>
      </w:r>
      <w:r w:rsidR="009A0BD9"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Афінська школа</w:t>
      </w:r>
      <w:r w:rsidR="0056542E" w:rsidRPr="00947DCF">
        <w:rPr>
          <w:rFonts w:ascii="Times New Roman" w:eastAsia="Times New Roman" w:hAnsi="Times New Roman" w:cs="Times New Roman"/>
          <w:sz w:val="26"/>
          <w:szCs w:val="26"/>
          <w:lang w:val="uk-UA" w:eastAsia="ru-RU"/>
        </w:rPr>
        <w:t>».</w:t>
      </w:r>
    </w:p>
    <w:p w14:paraId="668BF924" w14:textId="77777777" w:rsidR="00DB0A3C" w:rsidRPr="00947DCF" w:rsidRDefault="00DB0A3C"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4 Відкрив Америку.</w:t>
      </w:r>
    </w:p>
    <w:p w14:paraId="22E1B50B" w14:textId="77777777" w:rsidR="00DB0A3C" w:rsidRPr="00947DCF" w:rsidRDefault="00DB0A3C"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5 Був архітектором собору Святого Петра.</w:t>
      </w:r>
    </w:p>
    <w:p w14:paraId="47EB3991" w14:textId="478B0227" w:rsidR="00DB0A3C" w:rsidRPr="00947DCF" w:rsidRDefault="00DB0A3C" w:rsidP="00EB3C1F">
      <w:pPr>
        <w:spacing w:after="0" w:line="23" w:lineRule="atLeast"/>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6 Написав твір </w:t>
      </w:r>
      <w:r w:rsidR="009A0BD9" w:rsidRPr="00947DCF">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Божественна комедія</w:t>
      </w:r>
      <w:r w:rsidR="0056542E" w:rsidRPr="00947DCF">
        <w:rPr>
          <w:rFonts w:ascii="Times New Roman" w:eastAsia="Times New Roman" w:hAnsi="Times New Roman" w:cs="Times New Roman"/>
          <w:sz w:val="26"/>
          <w:szCs w:val="26"/>
          <w:lang w:val="uk-UA" w:eastAsia="ru-RU"/>
        </w:rPr>
        <w:t>».</w:t>
      </w:r>
    </w:p>
    <w:p w14:paraId="260C4FF6" w14:textId="77777777" w:rsidR="00DB0A3C" w:rsidRPr="00947DCF" w:rsidRDefault="00DB0A3C" w:rsidP="00EB3C1F">
      <w:pPr>
        <w:spacing w:after="0" w:line="23" w:lineRule="atLeast"/>
        <w:jc w:val="center"/>
        <w:rPr>
          <w:rFonts w:ascii="Times New Roman" w:eastAsia="Times New Roman" w:hAnsi="Times New Roman" w:cs="Times New Roman"/>
          <w:b/>
          <w:sz w:val="26"/>
          <w:szCs w:val="26"/>
          <w:lang w:val="uk-UA" w:eastAsia="ru-RU"/>
        </w:rPr>
      </w:pPr>
    </w:p>
    <w:p w14:paraId="41645381" w14:textId="77777777" w:rsidR="00DB0A3C" w:rsidRPr="00947DCF" w:rsidRDefault="00DB0A3C"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Критерії оцінювання</w:t>
      </w:r>
    </w:p>
    <w:tbl>
      <w:tblPr>
        <w:tblStyle w:val="a4"/>
        <w:tblW w:w="0" w:type="auto"/>
        <w:tblLook w:val="04A0" w:firstRow="1" w:lastRow="0" w:firstColumn="1" w:lastColumn="0" w:noHBand="0" w:noVBand="1"/>
      </w:tblPr>
      <w:tblGrid>
        <w:gridCol w:w="850"/>
        <w:gridCol w:w="3609"/>
        <w:gridCol w:w="2126"/>
        <w:gridCol w:w="1345"/>
        <w:gridCol w:w="1597"/>
      </w:tblGrid>
      <w:tr w:rsidR="00947DCF" w:rsidRPr="00947DCF" w14:paraId="60E608B2" w14:textId="77777777" w:rsidTr="00190352">
        <w:tc>
          <w:tcPr>
            <w:tcW w:w="850" w:type="dxa"/>
          </w:tcPr>
          <w:p w14:paraId="40E44C1D" w14:textId="573E8B5E" w:rsidR="00DB0A3C" w:rsidRPr="00947DCF" w:rsidRDefault="00DB0A3C" w:rsidP="00EB3C1F">
            <w:pPr>
              <w:spacing w:line="23" w:lineRule="atLeast"/>
              <w:jc w:val="center"/>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w:t>
            </w:r>
            <w:r w:rsidR="00190352" w:rsidRPr="00947DCF">
              <w:rPr>
                <w:rFonts w:ascii="Times New Roman" w:eastAsia="Times New Roman" w:hAnsi="Times New Roman" w:cs="Times New Roman"/>
                <w:b/>
                <w:sz w:val="26"/>
                <w:szCs w:val="26"/>
                <w:lang w:val="uk-UA"/>
              </w:rPr>
              <w:t xml:space="preserve"> </w:t>
            </w:r>
            <w:r w:rsidRPr="00947DCF">
              <w:rPr>
                <w:rFonts w:ascii="Times New Roman" w:eastAsia="Times New Roman" w:hAnsi="Times New Roman" w:cs="Times New Roman"/>
                <w:b/>
                <w:sz w:val="26"/>
                <w:szCs w:val="26"/>
                <w:lang w:val="uk-UA"/>
              </w:rPr>
              <w:t>п/п</w:t>
            </w:r>
          </w:p>
        </w:tc>
        <w:tc>
          <w:tcPr>
            <w:tcW w:w="3609" w:type="dxa"/>
          </w:tcPr>
          <w:p w14:paraId="1148BC9F" w14:textId="77777777" w:rsidR="00DB0A3C" w:rsidRPr="00947DCF" w:rsidRDefault="00DB0A3C" w:rsidP="00EB3C1F">
            <w:pPr>
              <w:spacing w:line="23" w:lineRule="atLeast"/>
              <w:jc w:val="center"/>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Відповідь</w:t>
            </w:r>
          </w:p>
        </w:tc>
        <w:tc>
          <w:tcPr>
            <w:tcW w:w="2126" w:type="dxa"/>
          </w:tcPr>
          <w:p w14:paraId="2E78C933" w14:textId="77777777" w:rsidR="00DB0A3C" w:rsidRPr="00947DCF" w:rsidRDefault="00DB0A3C" w:rsidP="00EB3C1F">
            <w:pPr>
              <w:spacing w:line="23" w:lineRule="atLeast"/>
              <w:jc w:val="center"/>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Рівні</w:t>
            </w:r>
          </w:p>
        </w:tc>
        <w:tc>
          <w:tcPr>
            <w:tcW w:w="1345" w:type="dxa"/>
          </w:tcPr>
          <w:p w14:paraId="6ACB6E29" w14:textId="77777777" w:rsidR="00DB0A3C" w:rsidRPr="00947DCF" w:rsidRDefault="00DB0A3C" w:rsidP="00EB3C1F">
            <w:pPr>
              <w:spacing w:line="23" w:lineRule="atLeast"/>
              <w:jc w:val="center"/>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Бал</w:t>
            </w:r>
          </w:p>
        </w:tc>
        <w:tc>
          <w:tcPr>
            <w:tcW w:w="1597" w:type="dxa"/>
          </w:tcPr>
          <w:p w14:paraId="194E036C" w14:textId="77777777" w:rsidR="00DB0A3C" w:rsidRPr="00947DCF" w:rsidRDefault="00DB0A3C" w:rsidP="00EB3C1F">
            <w:pPr>
              <w:spacing w:line="23" w:lineRule="atLeast"/>
              <w:jc w:val="center"/>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Усього</w:t>
            </w:r>
          </w:p>
        </w:tc>
      </w:tr>
      <w:tr w:rsidR="00947DCF" w:rsidRPr="00947DCF" w14:paraId="149E2A6F" w14:textId="77777777" w:rsidTr="00190352">
        <w:tc>
          <w:tcPr>
            <w:tcW w:w="850" w:type="dxa"/>
          </w:tcPr>
          <w:p w14:paraId="73E872EC" w14:textId="77777777" w:rsidR="00DB0A3C" w:rsidRPr="00947DCF" w:rsidRDefault="00DB0A3C"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w:t>
            </w:r>
          </w:p>
        </w:tc>
        <w:tc>
          <w:tcPr>
            <w:tcW w:w="3609" w:type="dxa"/>
          </w:tcPr>
          <w:p w14:paraId="378DB4E8"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Б</w:t>
            </w:r>
          </w:p>
        </w:tc>
        <w:tc>
          <w:tcPr>
            <w:tcW w:w="2126" w:type="dxa"/>
            <w:vMerge w:val="restart"/>
          </w:tcPr>
          <w:p w14:paraId="5261F4C8"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Початковий</w:t>
            </w:r>
          </w:p>
        </w:tc>
        <w:tc>
          <w:tcPr>
            <w:tcW w:w="1345" w:type="dxa"/>
          </w:tcPr>
          <w:p w14:paraId="12F887F5"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0,5</w:t>
            </w:r>
          </w:p>
        </w:tc>
        <w:tc>
          <w:tcPr>
            <w:tcW w:w="1597" w:type="dxa"/>
            <w:vMerge w:val="restart"/>
          </w:tcPr>
          <w:p w14:paraId="638479AC"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30 балів.</w:t>
            </w:r>
          </w:p>
          <w:p w14:paraId="6C3CBA1C"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p>
          <w:p w14:paraId="70BCC353" w14:textId="77777777" w:rsidR="00DB0A3C" w:rsidRPr="00947DCF" w:rsidRDefault="00DB0A3C" w:rsidP="00EB3C1F">
            <w:pPr>
              <w:spacing w:line="23" w:lineRule="atLeast"/>
              <w:jc w:val="center"/>
              <w:rPr>
                <w:rFonts w:ascii="Times New Roman" w:eastAsia="Calibri" w:hAnsi="Times New Roman" w:cs="Times New Roman"/>
                <w:b/>
                <w:sz w:val="26"/>
                <w:szCs w:val="26"/>
                <w:lang w:val="uk-UA"/>
              </w:rPr>
            </w:pPr>
            <w:r w:rsidRPr="00947DCF">
              <w:rPr>
                <w:rFonts w:ascii="Times New Roman" w:eastAsia="Calibri" w:hAnsi="Times New Roman" w:cs="Times New Roman"/>
                <w:sz w:val="26"/>
                <w:szCs w:val="26"/>
                <w:lang w:val="uk-UA"/>
              </w:rPr>
              <w:t xml:space="preserve">Отриманий бал потрібно </w:t>
            </w:r>
            <w:r w:rsidRPr="00947DCF">
              <w:rPr>
                <w:rFonts w:ascii="Times New Roman" w:eastAsia="Calibri" w:hAnsi="Times New Roman" w:cs="Times New Roman"/>
                <w:sz w:val="26"/>
                <w:szCs w:val="26"/>
                <w:lang w:val="uk-UA"/>
              </w:rPr>
              <w:lastRenderedPageBreak/>
              <w:t>помножити на 0,4</w:t>
            </w:r>
          </w:p>
        </w:tc>
      </w:tr>
      <w:tr w:rsidR="00947DCF" w:rsidRPr="00947DCF" w14:paraId="12AB372A" w14:textId="77777777" w:rsidTr="00190352">
        <w:tc>
          <w:tcPr>
            <w:tcW w:w="850" w:type="dxa"/>
          </w:tcPr>
          <w:p w14:paraId="12CEB1BA" w14:textId="77777777" w:rsidR="00DB0A3C" w:rsidRPr="00947DCF" w:rsidRDefault="00DB0A3C"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2</w:t>
            </w:r>
          </w:p>
        </w:tc>
        <w:tc>
          <w:tcPr>
            <w:tcW w:w="3609" w:type="dxa"/>
          </w:tcPr>
          <w:p w14:paraId="1E84F866"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В</w:t>
            </w:r>
          </w:p>
        </w:tc>
        <w:tc>
          <w:tcPr>
            <w:tcW w:w="2126" w:type="dxa"/>
            <w:vMerge/>
          </w:tcPr>
          <w:p w14:paraId="6E3A33FF"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p>
        </w:tc>
        <w:tc>
          <w:tcPr>
            <w:tcW w:w="1345" w:type="dxa"/>
          </w:tcPr>
          <w:p w14:paraId="49E9C0C3"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0,5</w:t>
            </w:r>
          </w:p>
        </w:tc>
        <w:tc>
          <w:tcPr>
            <w:tcW w:w="1597" w:type="dxa"/>
            <w:vMerge/>
          </w:tcPr>
          <w:p w14:paraId="2794CDE3" w14:textId="77777777" w:rsidR="00DB0A3C" w:rsidRPr="00947DCF" w:rsidRDefault="00DB0A3C" w:rsidP="00EB3C1F">
            <w:pPr>
              <w:spacing w:line="23" w:lineRule="atLeast"/>
              <w:jc w:val="center"/>
              <w:rPr>
                <w:rFonts w:ascii="Times New Roman" w:eastAsia="Calibri" w:hAnsi="Times New Roman" w:cs="Times New Roman"/>
                <w:b/>
                <w:sz w:val="26"/>
                <w:szCs w:val="26"/>
                <w:lang w:val="uk-UA"/>
              </w:rPr>
            </w:pPr>
          </w:p>
        </w:tc>
      </w:tr>
      <w:tr w:rsidR="00947DCF" w:rsidRPr="00947DCF" w14:paraId="773DEC99" w14:textId="77777777" w:rsidTr="00190352">
        <w:tc>
          <w:tcPr>
            <w:tcW w:w="850" w:type="dxa"/>
          </w:tcPr>
          <w:p w14:paraId="4D6FF47D" w14:textId="77777777" w:rsidR="00DB0A3C" w:rsidRPr="00947DCF" w:rsidRDefault="00DB0A3C"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3</w:t>
            </w:r>
          </w:p>
        </w:tc>
        <w:tc>
          <w:tcPr>
            <w:tcW w:w="3609" w:type="dxa"/>
          </w:tcPr>
          <w:p w14:paraId="5B033C05"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А</w:t>
            </w:r>
          </w:p>
        </w:tc>
        <w:tc>
          <w:tcPr>
            <w:tcW w:w="2126" w:type="dxa"/>
            <w:vMerge/>
          </w:tcPr>
          <w:p w14:paraId="26227924"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p>
        </w:tc>
        <w:tc>
          <w:tcPr>
            <w:tcW w:w="1345" w:type="dxa"/>
          </w:tcPr>
          <w:p w14:paraId="138E0E15"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0,5</w:t>
            </w:r>
          </w:p>
        </w:tc>
        <w:tc>
          <w:tcPr>
            <w:tcW w:w="1597" w:type="dxa"/>
            <w:vMerge/>
          </w:tcPr>
          <w:p w14:paraId="4BBEF15A" w14:textId="77777777" w:rsidR="00DB0A3C" w:rsidRPr="00947DCF" w:rsidRDefault="00DB0A3C" w:rsidP="00EB3C1F">
            <w:pPr>
              <w:spacing w:line="23" w:lineRule="atLeast"/>
              <w:jc w:val="center"/>
              <w:rPr>
                <w:rFonts w:ascii="Times New Roman" w:eastAsia="Calibri" w:hAnsi="Times New Roman" w:cs="Times New Roman"/>
                <w:b/>
                <w:sz w:val="26"/>
                <w:szCs w:val="26"/>
                <w:lang w:val="uk-UA"/>
              </w:rPr>
            </w:pPr>
          </w:p>
        </w:tc>
      </w:tr>
      <w:tr w:rsidR="00947DCF" w:rsidRPr="00947DCF" w14:paraId="2F5A3AAF" w14:textId="77777777" w:rsidTr="00190352">
        <w:tc>
          <w:tcPr>
            <w:tcW w:w="850" w:type="dxa"/>
          </w:tcPr>
          <w:p w14:paraId="1DAAA0CC" w14:textId="77777777" w:rsidR="00DB0A3C" w:rsidRPr="00947DCF" w:rsidRDefault="00DB0A3C"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4</w:t>
            </w:r>
          </w:p>
        </w:tc>
        <w:tc>
          <w:tcPr>
            <w:tcW w:w="3609" w:type="dxa"/>
          </w:tcPr>
          <w:p w14:paraId="35E76549"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Г</w:t>
            </w:r>
          </w:p>
        </w:tc>
        <w:tc>
          <w:tcPr>
            <w:tcW w:w="2126" w:type="dxa"/>
            <w:vMerge/>
          </w:tcPr>
          <w:p w14:paraId="09257DAF"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p>
        </w:tc>
        <w:tc>
          <w:tcPr>
            <w:tcW w:w="1345" w:type="dxa"/>
          </w:tcPr>
          <w:p w14:paraId="7E536615"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0,5</w:t>
            </w:r>
          </w:p>
        </w:tc>
        <w:tc>
          <w:tcPr>
            <w:tcW w:w="1597" w:type="dxa"/>
            <w:vMerge/>
          </w:tcPr>
          <w:p w14:paraId="608026B8" w14:textId="77777777" w:rsidR="00DB0A3C" w:rsidRPr="00947DCF" w:rsidRDefault="00DB0A3C" w:rsidP="00EB3C1F">
            <w:pPr>
              <w:spacing w:line="23" w:lineRule="atLeast"/>
              <w:jc w:val="center"/>
              <w:rPr>
                <w:rFonts w:ascii="Times New Roman" w:eastAsia="Calibri" w:hAnsi="Times New Roman" w:cs="Times New Roman"/>
                <w:b/>
                <w:sz w:val="26"/>
                <w:szCs w:val="26"/>
                <w:lang w:val="uk-UA"/>
              </w:rPr>
            </w:pPr>
          </w:p>
        </w:tc>
      </w:tr>
      <w:tr w:rsidR="00947DCF" w:rsidRPr="00947DCF" w14:paraId="0C3BF357" w14:textId="77777777" w:rsidTr="00190352">
        <w:tc>
          <w:tcPr>
            <w:tcW w:w="850" w:type="dxa"/>
          </w:tcPr>
          <w:p w14:paraId="338A1D3F" w14:textId="77777777" w:rsidR="00DB0A3C" w:rsidRPr="00947DCF" w:rsidRDefault="00DB0A3C"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5</w:t>
            </w:r>
          </w:p>
        </w:tc>
        <w:tc>
          <w:tcPr>
            <w:tcW w:w="3609" w:type="dxa"/>
            <w:shd w:val="clear" w:color="auto" w:fill="auto"/>
          </w:tcPr>
          <w:p w14:paraId="5490D346"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В</w:t>
            </w:r>
          </w:p>
        </w:tc>
        <w:tc>
          <w:tcPr>
            <w:tcW w:w="2126" w:type="dxa"/>
            <w:vMerge/>
          </w:tcPr>
          <w:p w14:paraId="53061904"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p>
        </w:tc>
        <w:tc>
          <w:tcPr>
            <w:tcW w:w="1345" w:type="dxa"/>
          </w:tcPr>
          <w:p w14:paraId="2BFAA092"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0,5</w:t>
            </w:r>
          </w:p>
        </w:tc>
        <w:tc>
          <w:tcPr>
            <w:tcW w:w="1597" w:type="dxa"/>
            <w:vMerge/>
          </w:tcPr>
          <w:p w14:paraId="48EECD04" w14:textId="77777777" w:rsidR="00DB0A3C" w:rsidRPr="00947DCF" w:rsidRDefault="00DB0A3C" w:rsidP="00EB3C1F">
            <w:pPr>
              <w:spacing w:line="23" w:lineRule="atLeast"/>
              <w:jc w:val="center"/>
              <w:rPr>
                <w:rFonts w:ascii="Times New Roman" w:eastAsia="Calibri" w:hAnsi="Times New Roman" w:cs="Times New Roman"/>
                <w:b/>
                <w:sz w:val="26"/>
                <w:szCs w:val="26"/>
                <w:lang w:val="uk-UA"/>
              </w:rPr>
            </w:pPr>
          </w:p>
        </w:tc>
      </w:tr>
      <w:tr w:rsidR="00947DCF" w:rsidRPr="00947DCF" w14:paraId="37D2542F" w14:textId="77777777" w:rsidTr="00190352">
        <w:tc>
          <w:tcPr>
            <w:tcW w:w="850" w:type="dxa"/>
          </w:tcPr>
          <w:p w14:paraId="72F2FEC2" w14:textId="77777777" w:rsidR="00DB0A3C" w:rsidRPr="00947DCF" w:rsidRDefault="00DB0A3C"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lastRenderedPageBreak/>
              <w:t>6</w:t>
            </w:r>
          </w:p>
        </w:tc>
        <w:tc>
          <w:tcPr>
            <w:tcW w:w="3609" w:type="dxa"/>
            <w:shd w:val="clear" w:color="auto" w:fill="auto"/>
          </w:tcPr>
          <w:p w14:paraId="6F24547B"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28</w:t>
            </w:r>
          </w:p>
        </w:tc>
        <w:tc>
          <w:tcPr>
            <w:tcW w:w="2126" w:type="dxa"/>
            <w:vMerge/>
          </w:tcPr>
          <w:p w14:paraId="5FC9E433"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p>
        </w:tc>
        <w:tc>
          <w:tcPr>
            <w:tcW w:w="1345" w:type="dxa"/>
          </w:tcPr>
          <w:p w14:paraId="5F44598F"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0,5</w:t>
            </w:r>
          </w:p>
        </w:tc>
        <w:tc>
          <w:tcPr>
            <w:tcW w:w="1597" w:type="dxa"/>
            <w:vMerge/>
          </w:tcPr>
          <w:p w14:paraId="5C2CA567" w14:textId="77777777" w:rsidR="00DB0A3C" w:rsidRPr="00947DCF" w:rsidRDefault="00DB0A3C" w:rsidP="00EB3C1F">
            <w:pPr>
              <w:spacing w:line="23" w:lineRule="atLeast"/>
              <w:jc w:val="center"/>
              <w:rPr>
                <w:rFonts w:ascii="Times New Roman" w:eastAsia="Calibri" w:hAnsi="Times New Roman" w:cs="Times New Roman"/>
                <w:b/>
                <w:sz w:val="26"/>
                <w:szCs w:val="26"/>
                <w:lang w:val="uk-UA"/>
              </w:rPr>
            </w:pPr>
          </w:p>
        </w:tc>
      </w:tr>
      <w:tr w:rsidR="00947DCF" w:rsidRPr="00947DCF" w14:paraId="25060E23" w14:textId="77777777" w:rsidTr="00190352">
        <w:tc>
          <w:tcPr>
            <w:tcW w:w="850" w:type="dxa"/>
          </w:tcPr>
          <w:p w14:paraId="1AF45AE7" w14:textId="77777777" w:rsidR="00DB0A3C" w:rsidRPr="00947DCF" w:rsidRDefault="00DB0A3C"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7</w:t>
            </w:r>
          </w:p>
        </w:tc>
        <w:tc>
          <w:tcPr>
            <w:tcW w:w="3609" w:type="dxa"/>
            <w:shd w:val="clear" w:color="auto" w:fill="auto"/>
          </w:tcPr>
          <w:p w14:paraId="2B5022DD"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інквізиція</w:t>
            </w:r>
          </w:p>
        </w:tc>
        <w:tc>
          <w:tcPr>
            <w:tcW w:w="2126" w:type="dxa"/>
            <w:vMerge w:val="restart"/>
          </w:tcPr>
          <w:p w14:paraId="3C56550C"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Середній</w:t>
            </w:r>
          </w:p>
        </w:tc>
        <w:tc>
          <w:tcPr>
            <w:tcW w:w="1345" w:type="dxa"/>
          </w:tcPr>
          <w:p w14:paraId="57098241"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1</w:t>
            </w:r>
          </w:p>
        </w:tc>
        <w:tc>
          <w:tcPr>
            <w:tcW w:w="1597" w:type="dxa"/>
            <w:vMerge/>
          </w:tcPr>
          <w:p w14:paraId="22D6C9BD" w14:textId="77777777" w:rsidR="00DB0A3C" w:rsidRPr="00947DCF" w:rsidRDefault="00DB0A3C" w:rsidP="00EB3C1F">
            <w:pPr>
              <w:spacing w:line="23" w:lineRule="atLeast"/>
              <w:jc w:val="center"/>
              <w:rPr>
                <w:rFonts w:ascii="Times New Roman" w:eastAsia="Calibri" w:hAnsi="Times New Roman" w:cs="Times New Roman"/>
                <w:b/>
                <w:sz w:val="26"/>
                <w:szCs w:val="26"/>
                <w:lang w:val="uk-UA"/>
              </w:rPr>
            </w:pPr>
          </w:p>
        </w:tc>
      </w:tr>
      <w:tr w:rsidR="00947DCF" w:rsidRPr="00947DCF" w14:paraId="1E2FE50C" w14:textId="77777777" w:rsidTr="00190352">
        <w:tc>
          <w:tcPr>
            <w:tcW w:w="850" w:type="dxa"/>
          </w:tcPr>
          <w:p w14:paraId="74590A36" w14:textId="77777777" w:rsidR="00DB0A3C" w:rsidRPr="00947DCF" w:rsidRDefault="00DB0A3C"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8</w:t>
            </w:r>
          </w:p>
        </w:tc>
        <w:tc>
          <w:tcPr>
            <w:tcW w:w="3609" w:type="dxa"/>
          </w:tcPr>
          <w:p w14:paraId="16E9ADFC"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Коперник</w:t>
            </w:r>
          </w:p>
        </w:tc>
        <w:tc>
          <w:tcPr>
            <w:tcW w:w="2126" w:type="dxa"/>
            <w:vMerge/>
          </w:tcPr>
          <w:p w14:paraId="1DC45379"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p>
        </w:tc>
        <w:tc>
          <w:tcPr>
            <w:tcW w:w="1345" w:type="dxa"/>
          </w:tcPr>
          <w:p w14:paraId="0FC301E8"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1</w:t>
            </w:r>
          </w:p>
        </w:tc>
        <w:tc>
          <w:tcPr>
            <w:tcW w:w="1597" w:type="dxa"/>
            <w:vMerge/>
          </w:tcPr>
          <w:p w14:paraId="472CD68E" w14:textId="77777777" w:rsidR="00DB0A3C" w:rsidRPr="00947DCF" w:rsidRDefault="00DB0A3C" w:rsidP="00EB3C1F">
            <w:pPr>
              <w:spacing w:line="23" w:lineRule="atLeast"/>
              <w:jc w:val="center"/>
              <w:rPr>
                <w:rFonts w:ascii="Times New Roman" w:eastAsia="Calibri" w:hAnsi="Times New Roman" w:cs="Times New Roman"/>
                <w:b/>
                <w:sz w:val="26"/>
                <w:szCs w:val="26"/>
                <w:lang w:val="uk-UA"/>
              </w:rPr>
            </w:pPr>
          </w:p>
        </w:tc>
      </w:tr>
      <w:tr w:rsidR="00947DCF" w:rsidRPr="00947DCF" w14:paraId="06302DC6" w14:textId="77777777" w:rsidTr="00190352">
        <w:tc>
          <w:tcPr>
            <w:tcW w:w="850" w:type="dxa"/>
          </w:tcPr>
          <w:p w14:paraId="2E72C092" w14:textId="77777777" w:rsidR="00DB0A3C" w:rsidRPr="00947DCF" w:rsidRDefault="00DB0A3C"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9</w:t>
            </w:r>
          </w:p>
        </w:tc>
        <w:tc>
          <w:tcPr>
            <w:tcW w:w="3609" w:type="dxa"/>
          </w:tcPr>
          <w:p w14:paraId="03527842"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r w:rsidRPr="00947DCF">
              <w:rPr>
                <w:rFonts w:ascii="Times New Roman" w:hAnsi="Times New Roman" w:cs="Times New Roman"/>
                <w:sz w:val="26"/>
                <w:szCs w:val="26"/>
                <w:lang w:val="uk-UA"/>
              </w:rPr>
              <w:t>1В, 2Д, 3Б, 4А</w:t>
            </w:r>
          </w:p>
        </w:tc>
        <w:tc>
          <w:tcPr>
            <w:tcW w:w="2126" w:type="dxa"/>
            <w:vMerge/>
          </w:tcPr>
          <w:p w14:paraId="0DDC3FF1"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p>
        </w:tc>
        <w:tc>
          <w:tcPr>
            <w:tcW w:w="1345" w:type="dxa"/>
          </w:tcPr>
          <w:p w14:paraId="558DAA5D"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4</w:t>
            </w:r>
          </w:p>
        </w:tc>
        <w:tc>
          <w:tcPr>
            <w:tcW w:w="1597" w:type="dxa"/>
            <w:vMerge/>
          </w:tcPr>
          <w:p w14:paraId="36CD89E7" w14:textId="77777777" w:rsidR="00DB0A3C" w:rsidRPr="00947DCF" w:rsidRDefault="00DB0A3C" w:rsidP="00EB3C1F">
            <w:pPr>
              <w:spacing w:line="23" w:lineRule="atLeast"/>
              <w:jc w:val="center"/>
              <w:rPr>
                <w:rFonts w:ascii="Times New Roman" w:eastAsia="Calibri" w:hAnsi="Times New Roman" w:cs="Times New Roman"/>
                <w:b/>
                <w:sz w:val="26"/>
                <w:szCs w:val="26"/>
                <w:lang w:val="uk-UA"/>
              </w:rPr>
            </w:pPr>
          </w:p>
        </w:tc>
      </w:tr>
      <w:tr w:rsidR="00947DCF" w:rsidRPr="00947DCF" w14:paraId="608FC192" w14:textId="77777777" w:rsidTr="00190352">
        <w:tc>
          <w:tcPr>
            <w:tcW w:w="850" w:type="dxa"/>
          </w:tcPr>
          <w:p w14:paraId="0158CA05" w14:textId="77777777" w:rsidR="00DB0A3C" w:rsidRPr="00947DCF" w:rsidRDefault="00DB0A3C"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10</w:t>
            </w:r>
          </w:p>
        </w:tc>
        <w:tc>
          <w:tcPr>
            <w:tcW w:w="3609" w:type="dxa"/>
          </w:tcPr>
          <w:p w14:paraId="464AC110"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r w:rsidRPr="00947DCF">
              <w:rPr>
                <w:rFonts w:ascii="Times New Roman" w:hAnsi="Times New Roman" w:cs="Times New Roman"/>
                <w:sz w:val="26"/>
                <w:szCs w:val="26"/>
                <w:lang w:val="uk-UA"/>
              </w:rPr>
              <w:t>1В, 2А, 3Г, 4Б</w:t>
            </w:r>
          </w:p>
        </w:tc>
        <w:tc>
          <w:tcPr>
            <w:tcW w:w="2126" w:type="dxa"/>
            <w:vMerge w:val="restart"/>
          </w:tcPr>
          <w:p w14:paraId="3CDD52D6"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Достатній</w:t>
            </w:r>
          </w:p>
        </w:tc>
        <w:tc>
          <w:tcPr>
            <w:tcW w:w="1345" w:type="dxa"/>
          </w:tcPr>
          <w:p w14:paraId="11BFC0C0"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4</w:t>
            </w:r>
          </w:p>
        </w:tc>
        <w:tc>
          <w:tcPr>
            <w:tcW w:w="1597" w:type="dxa"/>
            <w:vMerge/>
          </w:tcPr>
          <w:p w14:paraId="04523389" w14:textId="77777777" w:rsidR="00DB0A3C" w:rsidRPr="00947DCF" w:rsidRDefault="00DB0A3C" w:rsidP="00EB3C1F">
            <w:pPr>
              <w:spacing w:line="23" w:lineRule="atLeast"/>
              <w:jc w:val="center"/>
              <w:rPr>
                <w:rFonts w:ascii="Times New Roman" w:eastAsia="Calibri" w:hAnsi="Times New Roman" w:cs="Times New Roman"/>
                <w:b/>
                <w:sz w:val="26"/>
                <w:szCs w:val="26"/>
                <w:lang w:val="uk-UA"/>
              </w:rPr>
            </w:pPr>
          </w:p>
        </w:tc>
      </w:tr>
      <w:tr w:rsidR="00947DCF" w:rsidRPr="00947DCF" w14:paraId="32B62EC0" w14:textId="77777777" w:rsidTr="00190352">
        <w:tc>
          <w:tcPr>
            <w:tcW w:w="850" w:type="dxa"/>
          </w:tcPr>
          <w:p w14:paraId="0601DDBA" w14:textId="77777777" w:rsidR="00DB0A3C" w:rsidRPr="00947DCF" w:rsidRDefault="00DB0A3C"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11</w:t>
            </w:r>
          </w:p>
        </w:tc>
        <w:tc>
          <w:tcPr>
            <w:tcW w:w="3609" w:type="dxa"/>
          </w:tcPr>
          <w:p w14:paraId="10A3DA53"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Б, В, Г</w:t>
            </w:r>
          </w:p>
        </w:tc>
        <w:tc>
          <w:tcPr>
            <w:tcW w:w="2126" w:type="dxa"/>
            <w:vMerge/>
          </w:tcPr>
          <w:p w14:paraId="78FB6D01"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p>
        </w:tc>
        <w:tc>
          <w:tcPr>
            <w:tcW w:w="1345" w:type="dxa"/>
          </w:tcPr>
          <w:p w14:paraId="6091AACF"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3</w:t>
            </w:r>
          </w:p>
        </w:tc>
        <w:tc>
          <w:tcPr>
            <w:tcW w:w="1597" w:type="dxa"/>
            <w:vMerge/>
          </w:tcPr>
          <w:p w14:paraId="4F52B352" w14:textId="77777777" w:rsidR="00DB0A3C" w:rsidRPr="00947DCF" w:rsidRDefault="00DB0A3C" w:rsidP="00EB3C1F">
            <w:pPr>
              <w:spacing w:line="23" w:lineRule="atLeast"/>
              <w:jc w:val="center"/>
              <w:rPr>
                <w:rFonts w:ascii="Times New Roman" w:eastAsia="Calibri" w:hAnsi="Times New Roman" w:cs="Times New Roman"/>
                <w:b/>
                <w:sz w:val="26"/>
                <w:szCs w:val="26"/>
                <w:lang w:val="uk-UA"/>
              </w:rPr>
            </w:pPr>
          </w:p>
        </w:tc>
      </w:tr>
      <w:tr w:rsidR="00947DCF" w:rsidRPr="00947DCF" w14:paraId="055A4A8B" w14:textId="77777777" w:rsidTr="00190352">
        <w:tc>
          <w:tcPr>
            <w:tcW w:w="850" w:type="dxa"/>
          </w:tcPr>
          <w:p w14:paraId="122C4D0D" w14:textId="77777777" w:rsidR="00DB0A3C" w:rsidRPr="00947DCF" w:rsidRDefault="00DB0A3C"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12</w:t>
            </w:r>
          </w:p>
        </w:tc>
        <w:tc>
          <w:tcPr>
            <w:tcW w:w="3609" w:type="dxa"/>
          </w:tcPr>
          <w:p w14:paraId="4894A245"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Б, А, Г, В</w:t>
            </w:r>
          </w:p>
        </w:tc>
        <w:tc>
          <w:tcPr>
            <w:tcW w:w="2126" w:type="dxa"/>
            <w:vMerge/>
          </w:tcPr>
          <w:p w14:paraId="092213E7"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p>
        </w:tc>
        <w:tc>
          <w:tcPr>
            <w:tcW w:w="1345" w:type="dxa"/>
          </w:tcPr>
          <w:p w14:paraId="7B62286E"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4</w:t>
            </w:r>
          </w:p>
        </w:tc>
        <w:tc>
          <w:tcPr>
            <w:tcW w:w="1597" w:type="dxa"/>
            <w:vMerge/>
          </w:tcPr>
          <w:p w14:paraId="7FB607E8" w14:textId="77777777" w:rsidR="00DB0A3C" w:rsidRPr="00947DCF" w:rsidRDefault="00DB0A3C" w:rsidP="00EB3C1F">
            <w:pPr>
              <w:spacing w:line="23" w:lineRule="atLeast"/>
              <w:jc w:val="center"/>
              <w:rPr>
                <w:rFonts w:ascii="Times New Roman" w:eastAsia="Calibri" w:hAnsi="Times New Roman" w:cs="Times New Roman"/>
                <w:b/>
                <w:sz w:val="26"/>
                <w:szCs w:val="26"/>
                <w:lang w:val="uk-UA"/>
              </w:rPr>
            </w:pPr>
          </w:p>
        </w:tc>
      </w:tr>
      <w:tr w:rsidR="00947DCF" w:rsidRPr="00947DCF" w14:paraId="3E24BC5D" w14:textId="77777777" w:rsidTr="00190352">
        <w:tc>
          <w:tcPr>
            <w:tcW w:w="850" w:type="dxa"/>
          </w:tcPr>
          <w:p w14:paraId="73EA6254" w14:textId="77777777" w:rsidR="00DB0A3C" w:rsidRPr="00947DCF" w:rsidRDefault="00DB0A3C"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13</w:t>
            </w:r>
          </w:p>
        </w:tc>
        <w:tc>
          <w:tcPr>
            <w:tcW w:w="3609" w:type="dxa"/>
          </w:tcPr>
          <w:p w14:paraId="01CB1453"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w:t>
            </w:r>
          </w:p>
        </w:tc>
        <w:tc>
          <w:tcPr>
            <w:tcW w:w="2126" w:type="dxa"/>
            <w:vMerge w:val="restart"/>
          </w:tcPr>
          <w:p w14:paraId="66D76587"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Високий</w:t>
            </w:r>
          </w:p>
        </w:tc>
        <w:tc>
          <w:tcPr>
            <w:tcW w:w="1345" w:type="dxa"/>
          </w:tcPr>
          <w:p w14:paraId="705EE0C8"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1</w:t>
            </w:r>
          </w:p>
        </w:tc>
        <w:tc>
          <w:tcPr>
            <w:tcW w:w="1597" w:type="dxa"/>
            <w:vMerge/>
          </w:tcPr>
          <w:p w14:paraId="02E2495A" w14:textId="77777777" w:rsidR="00DB0A3C" w:rsidRPr="00947DCF" w:rsidRDefault="00DB0A3C" w:rsidP="00EB3C1F">
            <w:pPr>
              <w:spacing w:line="23" w:lineRule="atLeast"/>
              <w:jc w:val="center"/>
              <w:rPr>
                <w:rFonts w:ascii="Times New Roman" w:eastAsia="Calibri" w:hAnsi="Times New Roman" w:cs="Times New Roman"/>
                <w:b/>
                <w:sz w:val="26"/>
                <w:szCs w:val="26"/>
                <w:lang w:val="uk-UA"/>
              </w:rPr>
            </w:pPr>
          </w:p>
        </w:tc>
      </w:tr>
      <w:tr w:rsidR="00947DCF" w:rsidRPr="00947DCF" w14:paraId="615EB2E9" w14:textId="77777777" w:rsidTr="00190352">
        <w:tc>
          <w:tcPr>
            <w:tcW w:w="850" w:type="dxa"/>
          </w:tcPr>
          <w:p w14:paraId="225B1E3F" w14:textId="77777777" w:rsidR="00DB0A3C" w:rsidRPr="00947DCF" w:rsidRDefault="00DB0A3C"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14</w:t>
            </w:r>
          </w:p>
        </w:tc>
        <w:tc>
          <w:tcPr>
            <w:tcW w:w="3609" w:type="dxa"/>
          </w:tcPr>
          <w:p w14:paraId="1CA414EE"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 Жан Кальвін</w:t>
            </w:r>
          </w:p>
          <w:p w14:paraId="5DC3B138"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2. Б</w:t>
            </w:r>
          </w:p>
        </w:tc>
        <w:tc>
          <w:tcPr>
            <w:tcW w:w="2126" w:type="dxa"/>
            <w:vMerge/>
          </w:tcPr>
          <w:p w14:paraId="3772AB7A"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p>
        </w:tc>
        <w:tc>
          <w:tcPr>
            <w:tcW w:w="1345" w:type="dxa"/>
          </w:tcPr>
          <w:p w14:paraId="45294402"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3</w:t>
            </w:r>
          </w:p>
        </w:tc>
        <w:tc>
          <w:tcPr>
            <w:tcW w:w="1597" w:type="dxa"/>
            <w:vMerge/>
          </w:tcPr>
          <w:p w14:paraId="5B22CEA7" w14:textId="77777777" w:rsidR="00DB0A3C" w:rsidRPr="00947DCF" w:rsidRDefault="00DB0A3C" w:rsidP="00EB3C1F">
            <w:pPr>
              <w:spacing w:line="23" w:lineRule="atLeast"/>
              <w:jc w:val="center"/>
              <w:rPr>
                <w:rFonts w:ascii="Times New Roman" w:eastAsia="Calibri" w:hAnsi="Times New Roman" w:cs="Times New Roman"/>
                <w:b/>
                <w:sz w:val="26"/>
                <w:szCs w:val="26"/>
                <w:lang w:val="uk-UA"/>
              </w:rPr>
            </w:pPr>
          </w:p>
        </w:tc>
      </w:tr>
      <w:tr w:rsidR="00DB0A3C" w:rsidRPr="00947DCF" w14:paraId="679A4B55" w14:textId="77777777" w:rsidTr="00190352">
        <w:tc>
          <w:tcPr>
            <w:tcW w:w="850" w:type="dxa"/>
          </w:tcPr>
          <w:p w14:paraId="0902711C" w14:textId="77777777" w:rsidR="00DB0A3C" w:rsidRPr="00947DCF" w:rsidRDefault="00DB0A3C" w:rsidP="00190352">
            <w:pPr>
              <w:spacing w:line="23" w:lineRule="atLeast"/>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15</w:t>
            </w:r>
          </w:p>
        </w:tc>
        <w:tc>
          <w:tcPr>
            <w:tcW w:w="3609" w:type="dxa"/>
          </w:tcPr>
          <w:p w14:paraId="3DB9F831"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 Аристотель</w:t>
            </w:r>
          </w:p>
          <w:p w14:paraId="22735269"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2. В</w:t>
            </w:r>
          </w:p>
          <w:p w14:paraId="3D2D3B1F"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3. Відродження</w:t>
            </w:r>
          </w:p>
          <w:p w14:paraId="0B41D7DA" w14:textId="77777777" w:rsidR="00DB0A3C" w:rsidRPr="00947DCF" w:rsidRDefault="00DB0A3C" w:rsidP="00EB3C1F">
            <w:pPr>
              <w:spacing w:line="23" w:lineRule="atLeast"/>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4. 2, 3, 5</w:t>
            </w:r>
          </w:p>
        </w:tc>
        <w:tc>
          <w:tcPr>
            <w:tcW w:w="2126" w:type="dxa"/>
            <w:vMerge/>
          </w:tcPr>
          <w:p w14:paraId="78027386"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p>
        </w:tc>
        <w:tc>
          <w:tcPr>
            <w:tcW w:w="1345" w:type="dxa"/>
          </w:tcPr>
          <w:p w14:paraId="1116D7C4" w14:textId="77777777" w:rsidR="00DB0A3C" w:rsidRPr="00947DCF" w:rsidRDefault="00DB0A3C" w:rsidP="00EB3C1F">
            <w:pPr>
              <w:spacing w:line="23" w:lineRule="atLeast"/>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6</w:t>
            </w:r>
          </w:p>
        </w:tc>
        <w:tc>
          <w:tcPr>
            <w:tcW w:w="1597" w:type="dxa"/>
            <w:vMerge/>
          </w:tcPr>
          <w:p w14:paraId="346025E3" w14:textId="77777777" w:rsidR="00DB0A3C" w:rsidRPr="00947DCF" w:rsidRDefault="00DB0A3C" w:rsidP="00EB3C1F">
            <w:pPr>
              <w:spacing w:line="23" w:lineRule="atLeast"/>
              <w:jc w:val="center"/>
              <w:rPr>
                <w:rFonts w:ascii="Times New Roman" w:eastAsia="Calibri" w:hAnsi="Times New Roman" w:cs="Times New Roman"/>
                <w:b/>
                <w:sz w:val="26"/>
                <w:szCs w:val="26"/>
                <w:lang w:val="uk-UA"/>
              </w:rPr>
            </w:pPr>
          </w:p>
        </w:tc>
      </w:tr>
    </w:tbl>
    <w:p w14:paraId="2548DBDD" w14:textId="77777777" w:rsidR="00DB0A3C" w:rsidRPr="00947DCF" w:rsidRDefault="00DB0A3C" w:rsidP="00EB3C1F">
      <w:pPr>
        <w:spacing w:after="0" w:line="23" w:lineRule="atLeast"/>
        <w:rPr>
          <w:rFonts w:ascii="Times New Roman" w:hAnsi="Times New Roman" w:cs="Times New Roman"/>
          <w:sz w:val="26"/>
          <w:szCs w:val="26"/>
          <w:lang w:val="uk-UA"/>
        </w:rPr>
      </w:pPr>
    </w:p>
    <w:p w14:paraId="77277AE8" w14:textId="77777777" w:rsidR="00DB0A3C" w:rsidRPr="00947DCF" w:rsidRDefault="00DB0A3C" w:rsidP="00EB3C1F">
      <w:pPr>
        <w:spacing w:after="0" w:line="23" w:lineRule="atLeast"/>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Використані джерела</w:t>
      </w:r>
    </w:p>
    <w:p w14:paraId="40A31D61" w14:textId="77777777" w:rsidR="00DB0A3C" w:rsidRPr="00947DCF" w:rsidRDefault="00DB0A3C" w:rsidP="00EB3C1F">
      <w:pPr>
        <w:spacing w:after="0" w:line="23" w:lineRule="atLeast"/>
        <w:rPr>
          <w:rFonts w:ascii="Times New Roman" w:hAnsi="Times New Roman" w:cs="Times New Roman"/>
          <w:sz w:val="26"/>
          <w:szCs w:val="26"/>
          <w:lang w:val="uk-UA"/>
        </w:rPr>
      </w:pPr>
    </w:p>
    <w:p w14:paraId="4CAAD8E5" w14:textId="77777777" w:rsidR="00DB0A3C" w:rsidRPr="00947DCF" w:rsidRDefault="00DB0A3C"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1. Андреас </w:t>
      </w:r>
      <w:proofErr w:type="spellStart"/>
      <w:r w:rsidRPr="00947DCF">
        <w:rPr>
          <w:rFonts w:ascii="Times New Roman" w:hAnsi="Times New Roman" w:cs="Times New Roman"/>
          <w:sz w:val="26"/>
          <w:szCs w:val="26"/>
          <w:lang w:val="uk-UA"/>
        </w:rPr>
        <w:t>Везалій</w:t>
      </w:r>
      <w:proofErr w:type="spellEnd"/>
      <w:r w:rsidRPr="00947DCF">
        <w:rPr>
          <w:rFonts w:ascii="Times New Roman" w:hAnsi="Times New Roman" w:cs="Times New Roman"/>
          <w:sz w:val="26"/>
          <w:szCs w:val="26"/>
          <w:lang w:val="uk-UA"/>
        </w:rPr>
        <w:t xml:space="preserve"> фото. URL: </w:t>
      </w:r>
      <w:hyperlink r:id="rId286" w:history="1">
        <w:r w:rsidRPr="00947DCF">
          <w:rPr>
            <w:rFonts w:ascii="Times New Roman" w:hAnsi="Times New Roman" w:cs="Times New Roman"/>
            <w:sz w:val="26"/>
            <w:szCs w:val="26"/>
            <w:u w:val="single"/>
            <w:lang w:val="uk-UA"/>
          </w:rPr>
          <w:t>https://historyurok.com.ua/tsikavi-fakty/nauka/medycyna/pro-andreasa-vezaliya.html</w:t>
        </w:r>
      </w:hyperlink>
    </w:p>
    <w:p w14:paraId="514FAE0B" w14:textId="77777777" w:rsidR="00DB0A3C" w:rsidRPr="00947DCF" w:rsidRDefault="00DB0A3C"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2. Афінська школа фото. URL: </w:t>
      </w:r>
      <w:hyperlink r:id="rId287" w:history="1">
        <w:r w:rsidRPr="00947DCF">
          <w:rPr>
            <w:rFonts w:ascii="Times New Roman" w:hAnsi="Times New Roman" w:cs="Times New Roman"/>
            <w:sz w:val="26"/>
            <w:szCs w:val="26"/>
            <w:u w:val="single"/>
            <w:lang w:val="uk-UA"/>
          </w:rPr>
          <w:t>https://painters.com.ua/wp-content/uploads/2017/07/ii-e1501317645213.jpg</w:t>
        </w:r>
      </w:hyperlink>
    </w:p>
    <w:p w14:paraId="78D4C890" w14:textId="77777777" w:rsidR="00DB0A3C" w:rsidRPr="00947DCF" w:rsidRDefault="00DB0A3C"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3. Відродження фото. URL: </w:t>
      </w:r>
      <w:hyperlink r:id="rId288" w:history="1">
        <w:r w:rsidRPr="00947DCF">
          <w:rPr>
            <w:rFonts w:ascii="Times New Roman" w:hAnsi="Times New Roman" w:cs="Times New Roman"/>
            <w:sz w:val="26"/>
            <w:szCs w:val="26"/>
            <w:u w:val="single"/>
            <w:lang w:val="uk-UA"/>
          </w:rPr>
          <w:t>https://upload.wikimedia.org/wikipedia/commons/thumb/e/ec/Pietro_Perugino_034.jpg/640px-Pietro_Perugino_034.jpg</w:t>
        </w:r>
      </w:hyperlink>
    </w:p>
    <w:p w14:paraId="161F4416" w14:textId="77777777" w:rsidR="00DB0A3C" w:rsidRPr="00947DCF" w:rsidRDefault="00DB0A3C"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4. </w:t>
      </w:r>
      <w:proofErr w:type="spellStart"/>
      <w:r w:rsidRPr="00947DCF">
        <w:rPr>
          <w:rFonts w:ascii="Times New Roman" w:hAnsi="Times New Roman" w:cs="Times New Roman"/>
          <w:sz w:val="26"/>
          <w:szCs w:val="26"/>
          <w:lang w:val="uk-UA"/>
        </w:rPr>
        <w:t>Вітрувіанська</w:t>
      </w:r>
      <w:proofErr w:type="spellEnd"/>
      <w:r w:rsidRPr="00947DCF">
        <w:rPr>
          <w:rFonts w:ascii="Times New Roman" w:hAnsi="Times New Roman" w:cs="Times New Roman"/>
          <w:sz w:val="26"/>
          <w:szCs w:val="26"/>
          <w:lang w:val="uk-UA"/>
        </w:rPr>
        <w:t xml:space="preserve"> людина фото. URL: </w:t>
      </w:r>
      <w:hyperlink r:id="rId289" w:history="1">
        <w:r w:rsidRPr="00947DCF">
          <w:rPr>
            <w:rFonts w:ascii="Times New Roman" w:hAnsi="Times New Roman" w:cs="Times New Roman"/>
            <w:sz w:val="26"/>
            <w:szCs w:val="26"/>
            <w:u w:val="single"/>
            <w:lang w:val="uk-UA"/>
          </w:rPr>
          <w:t>https://www.abc-people.com/data/leonardov/vitruvian-man.jpg</w:t>
        </w:r>
      </w:hyperlink>
    </w:p>
    <w:p w14:paraId="4883B890" w14:textId="77777777" w:rsidR="00DB0A3C" w:rsidRPr="00947DCF" w:rsidRDefault="00DB0A3C"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5. Джордано Бруно фото. URL: </w:t>
      </w:r>
      <w:hyperlink r:id="rId290" w:history="1">
        <w:r w:rsidRPr="00947DCF">
          <w:rPr>
            <w:rFonts w:ascii="Times New Roman" w:hAnsi="Times New Roman" w:cs="Times New Roman"/>
            <w:sz w:val="26"/>
            <w:szCs w:val="26"/>
            <w:u w:val="single"/>
            <w:lang w:val="uk-UA"/>
          </w:rPr>
          <w:t>https://encrypted-tbn0.gstatic.com/images?q=tbn:ANd9GcSzL01tZQmeRGK5tp69TeZpp56wnBCmktA0sw&amp;s</w:t>
        </w:r>
      </w:hyperlink>
    </w:p>
    <w:p w14:paraId="004C4B7A" w14:textId="77777777" w:rsidR="00DB0A3C" w:rsidRPr="00947DCF" w:rsidRDefault="00DB0A3C"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6. Жан Кальвін фото. URL: </w:t>
      </w:r>
      <w:hyperlink r:id="rId291" w:history="1">
        <w:r w:rsidRPr="00947DCF">
          <w:rPr>
            <w:rFonts w:ascii="Times New Roman" w:hAnsi="Times New Roman" w:cs="Times New Roman"/>
            <w:sz w:val="26"/>
            <w:szCs w:val="26"/>
            <w:u w:val="single"/>
            <w:lang w:val="uk-UA"/>
          </w:rPr>
          <w:t>https://dovidka.biz.ua/wp-content/uploads/2018/01/zhan-kalvin.jpg</w:t>
        </w:r>
      </w:hyperlink>
    </w:p>
    <w:p w14:paraId="09F82EA9" w14:textId="23522ED5" w:rsidR="00DB0A3C" w:rsidRPr="00947DCF" w:rsidRDefault="00DB0A3C"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7. Карта Центральної та Східної Європи періоду Раннього Нового часу.</w:t>
      </w:r>
      <w:r w:rsidR="000C4737" w:rsidRPr="00947DCF">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URL:</w:t>
      </w:r>
      <w:r w:rsidR="00B670F3" w:rsidRPr="00947DCF">
        <w:rPr>
          <w:rFonts w:ascii="Times New Roman" w:hAnsi="Times New Roman" w:cs="Times New Roman"/>
          <w:sz w:val="26"/>
          <w:szCs w:val="26"/>
          <w:lang w:val="uk-UA"/>
        </w:rPr>
        <w:t xml:space="preserve"> </w:t>
      </w:r>
      <w:hyperlink r:id="rId292" w:history="1">
        <w:r w:rsidR="00B670F3" w:rsidRPr="00947DCF">
          <w:rPr>
            <w:rStyle w:val="a8"/>
            <w:rFonts w:ascii="Times New Roman" w:hAnsi="Times New Roman" w:cs="Times New Roman"/>
            <w:color w:val="auto"/>
            <w:sz w:val="26"/>
            <w:szCs w:val="26"/>
            <w:lang w:val="uk-UA"/>
          </w:rPr>
          <w:t>https://vseosvita.ua/test/vysoke-vidrodzhennia-reformatsiia-v-zakhidnii-yevropi-1410196.html</w:t>
        </w:r>
      </w:hyperlink>
    </w:p>
    <w:p w14:paraId="1122CABD" w14:textId="77777777" w:rsidR="00DB0A3C" w:rsidRPr="00947DCF" w:rsidRDefault="00DB0A3C"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8. Мартін Лютер фото. URL:</w:t>
      </w:r>
      <w:hyperlink r:id="rId293" w:history="1">
        <w:r w:rsidRPr="00947DCF">
          <w:rPr>
            <w:rFonts w:ascii="Times New Roman" w:hAnsi="Times New Roman" w:cs="Times New Roman"/>
            <w:sz w:val="26"/>
            <w:szCs w:val="26"/>
            <w:u w:val="single"/>
            <w:lang w:val="uk-UA"/>
          </w:rPr>
          <w:t>https://uk.wikipedia.org/wiki/%D0%9C%D0%B0%D1%80%D1%82%D1%96%D0%BD_%D0%9B%D1%8E%D1%82%D0%B5%D1%80</w:t>
        </w:r>
      </w:hyperlink>
    </w:p>
    <w:p w14:paraId="7EC85F22" w14:textId="77777777" w:rsidR="00DB0A3C" w:rsidRPr="00947DCF" w:rsidRDefault="00DB0A3C"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9. </w:t>
      </w:r>
      <w:proofErr w:type="spellStart"/>
      <w:r w:rsidRPr="00947DCF">
        <w:rPr>
          <w:rFonts w:ascii="Times New Roman" w:hAnsi="Times New Roman" w:cs="Times New Roman"/>
          <w:sz w:val="26"/>
          <w:szCs w:val="26"/>
          <w:lang w:val="uk-UA"/>
        </w:rPr>
        <w:t>Мона</w:t>
      </w:r>
      <w:proofErr w:type="spellEnd"/>
      <w:r w:rsidRPr="00947DCF">
        <w:rPr>
          <w:rFonts w:ascii="Times New Roman" w:hAnsi="Times New Roman" w:cs="Times New Roman"/>
          <w:sz w:val="26"/>
          <w:szCs w:val="26"/>
          <w:lang w:val="uk-UA"/>
        </w:rPr>
        <w:t xml:space="preserve"> Ліза фото. URL: </w:t>
      </w:r>
      <w:hyperlink r:id="rId294" w:history="1">
        <w:r w:rsidRPr="00947DCF">
          <w:rPr>
            <w:rFonts w:ascii="Times New Roman" w:hAnsi="Times New Roman" w:cs="Times New Roman"/>
            <w:sz w:val="26"/>
            <w:szCs w:val="26"/>
            <w:u w:val="single"/>
            <w:lang w:val="uk-UA"/>
          </w:rPr>
          <w:t>https://uk.wikipedia.org/wiki/%D0%9C%D0%BE%D0%BD%D0%B0_%D0%9B%D1%96%D0%B7%D0%B0</w:t>
        </w:r>
      </w:hyperlink>
    </w:p>
    <w:p w14:paraId="67F68BEE" w14:textId="77777777" w:rsidR="00DB0A3C" w:rsidRPr="00947DCF" w:rsidRDefault="00DB0A3C"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10. Парашут фото. URL: </w:t>
      </w:r>
      <w:hyperlink r:id="rId295" w:history="1">
        <w:r w:rsidRPr="00947DCF">
          <w:rPr>
            <w:rFonts w:ascii="Times New Roman" w:hAnsi="Times New Roman" w:cs="Times New Roman"/>
            <w:sz w:val="26"/>
            <w:szCs w:val="26"/>
            <w:u w:val="single"/>
            <w:lang w:val="uk-UA"/>
          </w:rPr>
          <w:t>https://upload.wikimedia.org/wikipedia/commons/7/74/%D0%9F%D0%B0%D1%80%D0%B0%D1%88%D1%8E%D1%82.jpg</w:t>
        </w:r>
      </w:hyperlink>
    </w:p>
    <w:p w14:paraId="78631355" w14:textId="77777777" w:rsidR="00DB0A3C" w:rsidRPr="00947DCF" w:rsidRDefault="00DB0A3C" w:rsidP="00EB3C1F">
      <w:pPr>
        <w:spacing w:after="0" w:line="23" w:lineRule="atLeast"/>
        <w:rPr>
          <w:rFonts w:ascii="Times New Roman" w:eastAsia="Times New Roman" w:hAnsi="Times New Roman" w:cs="Times New Roman"/>
          <w:sz w:val="26"/>
          <w:szCs w:val="26"/>
          <w:lang w:val="uk-UA" w:eastAsia="ru-RU"/>
        </w:rPr>
      </w:pPr>
      <w:r w:rsidRPr="00947DCF">
        <w:rPr>
          <w:rFonts w:ascii="Times New Roman" w:hAnsi="Times New Roman" w:cs="Times New Roman"/>
          <w:sz w:val="26"/>
          <w:szCs w:val="26"/>
          <w:lang w:val="uk-UA"/>
        </w:rPr>
        <w:t xml:space="preserve">11. </w:t>
      </w:r>
      <w:r w:rsidRPr="00947DCF">
        <w:rPr>
          <w:rFonts w:ascii="Times New Roman" w:eastAsia="Times New Roman" w:hAnsi="Times New Roman" w:cs="Times New Roman"/>
          <w:sz w:val="26"/>
          <w:szCs w:val="26"/>
          <w:lang w:val="uk-UA" w:eastAsia="ru-RU"/>
        </w:rPr>
        <w:t xml:space="preserve">Сікстинська Мадонна фото. </w:t>
      </w:r>
      <w:r w:rsidRPr="00947DCF">
        <w:rPr>
          <w:rFonts w:ascii="Times New Roman" w:hAnsi="Times New Roman" w:cs="Times New Roman"/>
          <w:sz w:val="26"/>
          <w:szCs w:val="26"/>
          <w:lang w:val="uk-UA"/>
        </w:rPr>
        <w:t>URL:</w:t>
      </w:r>
      <w:r w:rsidRPr="00947DCF">
        <w:rPr>
          <w:rFonts w:ascii="Times New Roman" w:eastAsia="Times New Roman" w:hAnsi="Times New Roman" w:cs="Times New Roman"/>
          <w:sz w:val="26"/>
          <w:szCs w:val="26"/>
          <w:lang w:val="uk-UA" w:eastAsia="ru-RU"/>
        </w:rPr>
        <w:t xml:space="preserve"> </w:t>
      </w:r>
      <w:hyperlink r:id="rId296" w:history="1">
        <w:r w:rsidRPr="00947DCF">
          <w:rPr>
            <w:rFonts w:ascii="Times New Roman" w:eastAsia="Times New Roman" w:hAnsi="Times New Roman" w:cs="Times New Roman"/>
            <w:sz w:val="26"/>
            <w:szCs w:val="26"/>
            <w:u w:val="single"/>
            <w:lang w:val="uk-UA" w:eastAsia="ru-RU"/>
          </w:rPr>
          <w:t>https://uk.wikipedia.org/wiki/%D0%A1%D1%96%D0%BA%D1%81%D1%82%D0%B8%D0%BD%D1%81%D1%8C%D0%BA%D0%B0_%D0%9C%D0%B0%D0%B4%D0%BE%D0%BD%D0%BD%D0%B0</w:t>
        </w:r>
      </w:hyperlink>
    </w:p>
    <w:p w14:paraId="0BE996F9" w14:textId="2A8B9FD1" w:rsidR="00DB0A3C" w:rsidRPr="00947DCF" w:rsidRDefault="00DB0A3C" w:rsidP="00EB3C1F">
      <w:pPr>
        <w:spacing w:after="0" w:line="23" w:lineRule="atLeast"/>
        <w:rPr>
          <w:rFonts w:ascii="Times New Roman" w:hAnsi="Times New Roman" w:cs="Times New Roman"/>
          <w:sz w:val="26"/>
          <w:szCs w:val="26"/>
          <w:lang w:val="uk-UA"/>
        </w:rPr>
      </w:pPr>
      <w:r w:rsidRPr="00947DCF">
        <w:rPr>
          <w:rFonts w:ascii="Times New Roman" w:hAnsi="Times New Roman" w:cs="Times New Roman"/>
          <w:sz w:val="26"/>
          <w:szCs w:val="26"/>
          <w:lang w:val="uk-UA"/>
        </w:rPr>
        <w:t>12. Створення Адама фото.URL:</w:t>
      </w:r>
      <w:r w:rsidR="00B670F3" w:rsidRPr="00947DCF">
        <w:rPr>
          <w:rFonts w:ascii="Times New Roman" w:hAnsi="Times New Roman" w:cs="Times New Roman"/>
          <w:sz w:val="26"/>
          <w:szCs w:val="26"/>
          <w:lang w:val="uk-UA"/>
        </w:rPr>
        <w:t xml:space="preserve"> </w:t>
      </w:r>
      <w:hyperlink r:id="rId297" w:history="1">
        <w:r w:rsidR="00B670F3" w:rsidRPr="00947DCF">
          <w:rPr>
            <w:rStyle w:val="a8"/>
            <w:rFonts w:ascii="Times New Roman" w:hAnsi="Times New Roman" w:cs="Times New Roman"/>
            <w:color w:val="auto"/>
            <w:sz w:val="26"/>
            <w:szCs w:val="26"/>
            <w:lang w:val="uk-UA"/>
          </w:rPr>
          <w:t>https://print4you.com.ua/upload/iblock/f7c/f7cfab1950aae42210e2316e75f20dab.jpg</w:t>
        </w:r>
      </w:hyperlink>
    </w:p>
    <w:p w14:paraId="54DCDD63" w14:textId="15757330" w:rsidR="00CC31A5" w:rsidRPr="00947DCF" w:rsidRDefault="00DB0A3C" w:rsidP="00190352">
      <w:pPr>
        <w:spacing w:after="0" w:line="23" w:lineRule="atLeast"/>
        <w:rPr>
          <w:rFonts w:ascii="Times New Roman" w:hAnsi="Times New Roman" w:cs="Times New Roman"/>
          <w:b/>
          <w:sz w:val="26"/>
          <w:szCs w:val="26"/>
          <w:lang w:val="uk-UA"/>
        </w:rPr>
      </w:pPr>
      <w:r w:rsidRPr="00947DCF">
        <w:rPr>
          <w:rFonts w:ascii="Times New Roman" w:hAnsi="Times New Roman" w:cs="Times New Roman"/>
          <w:sz w:val="26"/>
          <w:szCs w:val="26"/>
          <w:lang w:val="uk-UA"/>
        </w:rPr>
        <w:t>13. Чотири філософи фото. URL:</w:t>
      </w:r>
      <w:hyperlink r:id="rId298" w:history="1">
        <w:r w:rsidRPr="00947DCF">
          <w:rPr>
            <w:rFonts w:ascii="Times New Roman" w:hAnsi="Times New Roman" w:cs="Times New Roman"/>
            <w:sz w:val="26"/>
            <w:szCs w:val="26"/>
            <w:u w:val="single"/>
            <w:lang w:val="uk-UA"/>
          </w:rPr>
          <w:t>https://upload.wikimedia.org/wikipedia/commons/thumb/3/31/Rubens_Four_Philosophers1611.jpg/250px-Rubens_Four_Philosophers1611.jpg</w:t>
        </w:r>
      </w:hyperlink>
      <w:r w:rsidR="00CC31A5" w:rsidRPr="00947DCF">
        <w:rPr>
          <w:rFonts w:ascii="Times New Roman" w:hAnsi="Times New Roman" w:cs="Times New Roman"/>
          <w:b/>
          <w:sz w:val="26"/>
          <w:szCs w:val="26"/>
          <w:lang w:val="uk-UA"/>
        </w:rPr>
        <w:br w:type="page"/>
      </w:r>
    </w:p>
    <w:p w14:paraId="25F234E7" w14:textId="77777777" w:rsidR="007155D5" w:rsidRPr="00947DCF" w:rsidRDefault="007155D5" w:rsidP="007155D5">
      <w:pPr>
        <w:spacing w:after="120"/>
        <w:jc w:val="center"/>
        <w:rPr>
          <w:rFonts w:ascii="Times New Roman" w:hAnsi="Times New Roman" w:cs="Times New Roman"/>
          <w:b/>
          <w:bCs/>
          <w:sz w:val="26"/>
          <w:szCs w:val="26"/>
          <w:lang w:val="uk-UA"/>
        </w:rPr>
      </w:pPr>
      <w:r w:rsidRPr="00947DCF">
        <w:rPr>
          <w:rFonts w:ascii="Times New Roman" w:hAnsi="Times New Roman" w:cs="Times New Roman"/>
          <w:b/>
          <w:bCs/>
          <w:sz w:val="26"/>
          <w:szCs w:val="26"/>
          <w:lang w:val="uk-UA"/>
        </w:rPr>
        <w:lastRenderedPageBreak/>
        <w:t>Робота з джерелами історичної інформації</w:t>
      </w:r>
    </w:p>
    <w:p w14:paraId="7980786A" w14:textId="77777777" w:rsidR="00CC31A5" w:rsidRPr="00947DCF" w:rsidRDefault="00CC31A5" w:rsidP="00CC31A5">
      <w:pPr>
        <w:spacing w:after="0" w:line="240" w:lineRule="auto"/>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Варіант 1</w:t>
      </w:r>
    </w:p>
    <w:p w14:paraId="062F9452" w14:textId="77777777" w:rsidR="00CC31A5" w:rsidRPr="00947DCF" w:rsidRDefault="00CC31A5" w:rsidP="00CC31A5">
      <w:pPr>
        <w:spacing w:after="0" w:line="240" w:lineRule="auto"/>
        <w:jc w:val="both"/>
        <w:rPr>
          <w:rFonts w:ascii="Times New Roman" w:hAnsi="Times New Roman" w:cs="Times New Roman"/>
          <w:b/>
          <w:sz w:val="26"/>
          <w:szCs w:val="26"/>
          <w:lang w:val="uk-UA"/>
        </w:rPr>
      </w:pPr>
      <w:bookmarkStart w:id="18" w:name="_Hlk225763041"/>
      <w:r w:rsidRPr="00947DCF">
        <w:rPr>
          <w:rFonts w:ascii="Times New Roman" w:hAnsi="Times New Roman" w:cs="Times New Roman"/>
          <w:b/>
          <w:sz w:val="26"/>
          <w:szCs w:val="26"/>
          <w:lang w:val="uk-UA"/>
        </w:rPr>
        <w:t>Опрацюйте змодельовану ситуацію і виконайте завдання.</w:t>
      </w:r>
    </w:p>
    <w:p w14:paraId="6A59AEC2"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Ви учасник міжнародного Форуму з прав людини, який досліджує історичні витоки принципу свободи совісті та толерантності як ключових складових сучасної громадянської позиції.</w:t>
      </w:r>
    </w:p>
    <w:p w14:paraId="0D923651" w14:textId="77777777" w:rsidR="00CC31A5" w:rsidRPr="00947DCF" w:rsidRDefault="00CC31A5" w:rsidP="00CC31A5">
      <w:pPr>
        <w:spacing w:after="0" w:line="240" w:lineRule="auto"/>
        <w:jc w:val="both"/>
        <w:rPr>
          <w:rFonts w:ascii="Times New Roman" w:hAnsi="Times New Roman" w:cs="Times New Roman"/>
          <w:b/>
          <w:sz w:val="26"/>
          <w:szCs w:val="26"/>
          <w:lang w:val="uk-UA"/>
        </w:rPr>
      </w:pPr>
      <w:r w:rsidRPr="00947DCF">
        <w:rPr>
          <w:rFonts w:ascii="Times New Roman" w:eastAsia="Times New Roman" w:hAnsi="Times New Roman" w:cs="Times New Roman"/>
          <w:b/>
          <w:sz w:val="26"/>
          <w:szCs w:val="26"/>
          <w:lang w:val="uk-UA" w:eastAsia="ru-RU"/>
        </w:rPr>
        <w:t>Прочитайте та проаналізуйте історичні матеріали, що відображають протилежні погляди доби Реформації.</w:t>
      </w:r>
      <w:r w:rsidRPr="00947DCF">
        <w:rPr>
          <w:rFonts w:ascii="Times New Roman" w:hAnsi="Times New Roman" w:cs="Times New Roman"/>
          <w:b/>
          <w:sz w:val="26"/>
          <w:szCs w:val="26"/>
          <w:lang w:val="uk-UA"/>
        </w:rPr>
        <w:t xml:space="preserve"> Дайте відповіді на запитання, які допоможуть підготувати вам доповідь.</w:t>
      </w:r>
    </w:p>
    <w:p w14:paraId="3D3A708E" w14:textId="77777777" w:rsidR="00CC31A5" w:rsidRPr="00947DCF" w:rsidRDefault="00CC31A5" w:rsidP="00CC31A5">
      <w:pPr>
        <w:spacing w:after="0" w:line="240" w:lineRule="auto"/>
        <w:jc w:val="both"/>
        <w:rPr>
          <w:rFonts w:ascii="Times New Roman" w:eastAsia="Times New Roman" w:hAnsi="Times New Roman" w:cs="Times New Roman"/>
          <w:b/>
          <w:sz w:val="26"/>
          <w:szCs w:val="26"/>
          <w:lang w:val="uk-UA" w:eastAsia="ru-RU"/>
        </w:rPr>
      </w:pPr>
    </w:p>
    <w:p w14:paraId="05FCDB18" w14:textId="77777777" w:rsidR="00CC31A5" w:rsidRPr="00947DCF" w:rsidRDefault="00CC31A5" w:rsidP="00CC31A5">
      <w:pPr>
        <w:spacing w:after="0" w:line="240" w:lineRule="auto"/>
        <w:jc w:val="cente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bCs/>
          <w:sz w:val="26"/>
          <w:szCs w:val="26"/>
          <w:lang w:val="uk-UA" w:eastAsia="ru-RU"/>
        </w:rPr>
        <w:t>Текст 1. Зміна світогляду і початок Реформації</w:t>
      </w:r>
    </w:p>
    <w:p w14:paraId="506DE396"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Початок XVI ст. ознаменувався глибокою кризою у відносинах між світською владою та католицькою церквою, що викликало докорінну зміну світогляду. Багато хто виступав проти зловживань та продажу індульгенцій. Мартін Лютер, засновник Реформації, стверджував, що спасіння досягається лише </w:t>
      </w:r>
      <w:r w:rsidRPr="00947DCF">
        <w:rPr>
          <w:rFonts w:ascii="Times New Roman" w:eastAsia="Times New Roman" w:hAnsi="Times New Roman" w:cs="Times New Roman"/>
          <w:bCs/>
          <w:sz w:val="26"/>
          <w:szCs w:val="26"/>
          <w:lang w:val="uk-UA" w:eastAsia="ru-RU"/>
        </w:rPr>
        <w:t>вірою</w:t>
      </w:r>
      <w:r w:rsidRPr="00947DCF">
        <w:rPr>
          <w:rFonts w:ascii="Times New Roman" w:eastAsia="Times New Roman" w:hAnsi="Times New Roman" w:cs="Times New Roman"/>
          <w:sz w:val="26"/>
          <w:szCs w:val="26"/>
          <w:lang w:val="uk-UA" w:eastAsia="ru-RU"/>
        </w:rPr>
        <w:t xml:space="preserve"> (</w:t>
      </w:r>
      <w:proofErr w:type="spellStart"/>
      <w:r w:rsidRPr="00947DCF">
        <w:rPr>
          <w:rFonts w:ascii="Times New Roman" w:eastAsia="Times New Roman" w:hAnsi="Times New Roman" w:cs="Times New Roman"/>
          <w:bCs/>
          <w:sz w:val="26"/>
          <w:szCs w:val="26"/>
          <w:lang w:val="uk-UA" w:eastAsia="ru-RU"/>
        </w:rPr>
        <w:t>Sola</w:t>
      </w:r>
      <w:proofErr w:type="spellEnd"/>
      <w:r w:rsidRPr="00947DCF">
        <w:rPr>
          <w:rFonts w:ascii="Times New Roman" w:eastAsia="Times New Roman" w:hAnsi="Times New Roman" w:cs="Times New Roman"/>
          <w:bCs/>
          <w:sz w:val="26"/>
          <w:szCs w:val="26"/>
          <w:lang w:val="uk-UA" w:eastAsia="ru-RU"/>
        </w:rPr>
        <w:t xml:space="preserve"> </w:t>
      </w:r>
      <w:proofErr w:type="spellStart"/>
      <w:r w:rsidRPr="00947DCF">
        <w:rPr>
          <w:rFonts w:ascii="Times New Roman" w:eastAsia="Times New Roman" w:hAnsi="Times New Roman" w:cs="Times New Roman"/>
          <w:bCs/>
          <w:sz w:val="26"/>
          <w:szCs w:val="26"/>
          <w:lang w:val="uk-UA" w:eastAsia="ru-RU"/>
        </w:rPr>
        <w:t>Fide</w:t>
      </w:r>
      <w:proofErr w:type="spellEnd"/>
      <w:r w:rsidRPr="00947DCF">
        <w:rPr>
          <w:rFonts w:ascii="Times New Roman" w:eastAsia="Times New Roman" w:hAnsi="Times New Roman" w:cs="Times New Roman"/>
          <w:sz w:val="26"/>
          <w:szCs w:val="26"/>
          <w:lang w:val="uk-UA" w:eastAsia="ru-RU"/>
        </w:rPr>
        <w:t xml:space="preserve">), а не через церковні обряди, </w:t>
      </w:r>
      <w:r w:rsidRPr="00947DCF">
        <w:rPr>
          <w:rFonts w:ascii="Times New Roman" w:eastAsia="Times New Roman" w:hAnsi="Times New Roman" w:cs="Times New Roman"/>
          <w:bCs/>
          <w:sz w:val="26"/>
          <w:szCs w:val="26"/>
          <w:lang w:val="uk-UA" w:eastAsia="ru-RU"/>
        </w:rPr>
        <w:t>поставивши під сумнів монополію духовенства</w:t>
      </w:r>
      <w:r w:rsidRPr="00947DCF">
        <w:rPr>
          <w:rFonts w:ascii="Times New Roman" w:eastAsia="Times New Roman" w:hAnsi="Times New Roman" w:cs="Times New Roman"/>
          <w:sz w:val="26"/>
          <w:szCs w:val="26"/>
          <w:lang w:val="uk-UA" w:eastAsia="ru-RU"/>
        </w:rPr>
        <w:t xml:space="preserve"> на тлумачення Біблії.</w:t>
      </w:r>
    </w:p>
    <w:p w14:paraId="22C0D05A"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Його вчення було спрямоване на встановлення </w:t>
      </w:r>
      <w:r w:rsidRPr="00947DCF">
        <w:rPr>
          <w:rFonts w:ascii="Times New Roman" w:eastAsia="Times New Roman" w:hAnsi="Times New Roman" w:cs="Times New Roman"/>
          <w:bCs/>
          <w:sz w:val="26"/>
          <w:szCs w:val="26"/>
          <w:lang w:val="uk-UA" w:eastAsia="ru-RU"/>
        </w:rPr>
        <w:t>прямого зв’язку</w:t>
      </w:r>
      <w:r w:rsidRPr="00947DCF">
        <w:rPr>
          <w:rFonts w:ascii="Times New Roman" w:eastAsia="Times New Roman" w:hAnsi="Times New Roman" w:cs="Times New Roman"/>
          <w:sz w:val="26"/>
          <w:szCs w:val="26"/>
          <w:lang w:val="uk-UA" w:eastAsia="ru-RU"/>
        </w:rPr>
        <w:t xml:space="preserve"> вірянина з Богом. Лютер переклав Біблію німецькою мовою, зробивши її доступною для простих людей, що підвищило їхню </w:t>
      </w:r>
      <w:r w:rsidRPr="00947DCF">
        <w:rPr>
          <w:rFonts w:ascii="Times New Roman" w:eastAsia="Times New Roman" w:hAnsi="Times New Roman" w:cs="Times New Roman"/>
          <w:bCs/>
          <w:sz w:val="26"/>
          <w:szCs w:val="26"/>
          <w:lang w:val="uk-UA" w:eastAsia="ru-RU"/>
        </w:rPr>
        <w:t>самосвідомість</w:t>
      </w:r>
      <w:r w:rsidRPr="00947DCF">
        <w:rPr>
          <w:rFonts w:ascii="Times New Roman" w:eastAsia="Times New Roman" w:hAnsi="Times New Roman" w:cs="Times New Roman"/>
          <w:sz w:val="26"/>
          <w:szCs w:val="26"/>
          <w:lang w:val="uk-UA" w:eastAsia="ru-RU"/>
        </w:rPr>
        <w:t xml:space="preserve"> і сприяло формуванню нової </w:t>
      </w:r>
      <w:r w:rsidRPr="00947DCF">
        <w:rPr>
          <w:rFonts w:ascii="Times New Roman" w:eastAsia="Times New Roman" w:hAnsi="Times New Roman" w:cs="Times New Roman"/>
          <w:bCs/>
          <w:sz w:val="26"/>
          <w:szCs w:val="26"/>
          <w:lang w:val="uk-UA" w:eastAsia="ru-RU"/>
        </w:rPr>
        <w:t>громадянської позиції</w:t>
      </w:r>
      <w:r w:rsidRPr="00947DCF">
        <w:rPr>
          <w:rFonts w:ascii="Times New Roman" w:eastAsia="Times New Roman" w:hAnsi="Times New Roman" w:cs="Times New Roman"/>
          <w:sz w:val="26"/>
          <w:szCs w:val="26"/>
          <w:lang w:val="uk-UA" w:eastAsia="ru-RU"/>
        </w:rPr>
        <w:t>, заснованої на особистій відповідальності. Проте прагнення до свободи совісті не завжди супроводжувалося толерантністю: релігійні відмінності часто ставали причиною жорстоких воєн.</w:t>
      </w:r>
    </w:p>
    <w:p w14:paraId="5A05E4E2" w14:textId="77777777" w:rsidR="00CC31A5" w:rsidRPr="00947DCF" w:rsidRDefault="00CC31A5" w:rsidP="00CC31A5">
      <w:pPr>
        <w:spacing w:after="0" w:line="240" w:lineRule="auto"/>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У Німеччині вчення Лютера найбільше підтримали </w:t>
      </w:r>
      <w:r w:rsidRPr="00947DCF">
        <w:rPr>
          <w:rFonts w:ascii="Times New Roman" w:hAnsi="Times New Roman" w:cs="Times New Roman"/>
          <w:bCs/>
          <w:sz w:val="26"/>
          <w:szCs w:val="26"/>
          <w:lang w:val="uk-UA"/>
        </w:rPr>
        <w:t>світські князі</w:t>
      </w:r>
      <w:r w:rsidRPr="00947DCF">
        <w:rPr>
          <w:rFonts w:ascii="Times New Roman" w:hAnsi="Times New Roman" w:cs="Times New Roman"/>
          <w:sz w:val="26"/>
          <w:szCs w:val="26"/>
          <w:lang w:val="uk-UA"/>
        </w:rPr>
        <w:t xml:space="preserve">, які прагнули секуляризувати церковне майно, та </w:t>
      </w:r>
      <w:r w:rsidRPr="00947DCF">
        <w:rPr>
          <w:rFonts w:ascii="Times New Roman" w:hAnsi="Times New Roman" w:cs="Times New Roman"/>
          <w:bCs/>
          <w:sz w:val="26"/>
          <w:szCs w:val="26"/>
          <w:lang w:val="uk-UA"/>
        </w:rPr>
        <w:t>буржуазія</w:t>
      </w:r>
      <w:r w:rsidRPr="00947DCF">
        <w:rPr>
          <w:rFonts w:ascii="Times New Roman" w:hAnsi="Times New Roman" w:cs="Times New Roman"/>
          <w:sz w:val="26"/>
          <w:szCs w:val="26"/>
          <w:lang w:val="uk-UA"/>
        </w:rPr>
        <w:t xml:space="preserve">, яка цінувала особисту відповідальність, ощадливість та підприємливість. Ідеї про особисту віру сприяли поширенню іншої протестантської течії – </w:t>
      </w:r>
      <w:r w:rsidRPr="00947DCF">
        <w:rPr>
          <w:rFonts w:ascii="Times New Roman" w:hAnsi="Times New Roman" w:cs="Times New Roman"/>
          <w:bCs/>
          <w:sz w:val="26"/>
          <w:szCs w:val="26"/>
          <w:lang w:val="uk-UA"/>
        </w:rPr>
        <w:t>кальвінізму</w:t>
      </w:r>
      <w:r w:rsidRPr="00947DCF">
        <w:rPr>
          <w:rFonts w:ascii="Times New Roman" w:hAnsi="Times New Roman" w:cs="Times New Roman"/>
          <w:sz w:val="26"/>
          <w:szCs w:val="26"/>
          <w:lang w:val="uk-UA"/>
        </w:rPr>
        <w:t xml:space="preserve">, який, зокрема, у Франції став відомий як </w:t>
      </w:r>
      <w:proofErr w:type="spellStart"/>
      <w:r w:rsidRPr="00947DCF">
        <w:rPr>
          <w:rFonts w:ascii="Times New Roman" w:hAnsi="Times New Roman" w:cs="Times New Roman"/>
          <w:sz w:val="26"/>
          <w:szCs w:val="26"/>
          <w:lang w:val="uk-UA"/>
        </w:rPr>
        <w:t>гугенотство</w:t>
      </w:r>
      <w:proofErr w:type="spellEnd"/>
      <w:r w:rsidRPr="00947DCF">
        <w:rPr>
          <w:rFonts w:ascii="Times New Roman" w:hAnsi="Times New Roman" w:cs="Times New Roman"/>
          <w:sz w:val="26"/>
          <w:szCs w:val="26"/>
          <w:lang w:val="uk-UA"/>
        </w:rPr>
        <w:t xml:space="preserve">. Релігійні розбіжності між протестантами та католиками спричинили низку жорстоких воєн, які були частково врегульовані підписанням </w:t>
      </w:r>
      <w:proofErr w:type="spellStart"/>
      <w:r w:rsidRPr="00947DCF">
        <w:rPr>
          <w:rFonts w:ascii="Times New Roman" w:hAnsi="Times New Roman" w:cs="Times New Roman"/>
          <w:bCs/>
          <w:sz w:val="26"/>
          <w:szCs w:val="26"/>
          <w:lang w:val="uk-UA"/>
        </w:rPr>
        <w:t>Аугсбурзького</w:t>
      </w:r>
      <w:proofErr w:type="spellEnd"/>
      <w:r w:rsidRPr="00947DCF">
        <w:rPr>
          <w:rFonts w:ascii="Times New Roman" w:hAnsi="Times New Roman" w:cs="Times New Roman"/>
          <w:bCs/>
          <w:sz w:val="26"/>
          <w:szCs w:val="26"/>
          <w:lang w:val="uk-UA"/>
        </w:rPr>
        <w:t xml:space="preserve"> миру (1555 р.)</w:t>
      </w:r>
      <w:r w:rsidRPr="00947DCF">
        <w:rPr>
          <w:rFonts w:ascii="Times New Roman" w:hAnsi="Times New Roman" w:cs="Times New Roman"/>
          <w:sz w:val="26"/>
          <w:szCs w:val="26"/>
          <w:lang w:val="uk-UA"/>
        </w:rPr>
        <w:t xml:space="preserve">, що затвердив принцип </w:t>
      </w:r>
      <w:proofErr w:type="spellStart"/>
      <w:r w:rsidRPr="00947DCF">
        <w:rPr>
          <w:rFonts w:ascii="Times New Roman" w:hAnsi="Times New Roman" w:cs="Times New Roman"/>
          <w:i/>
          <w:iCs/>
          <w:sz w:val="26"/>
          <w:szCs w:val="26"/>
          <w:lang w:val="uk-UA"/>
        </w:rPr>
        <w:t>Cuius</w:t>
      </w:r>
      <w:proofErr w:type="spellEnd"/>
      <w:r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regio</w:t>
      </w:r>
      <w:proofErr w:type="spellEnd"/>
      <w:r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eius</w:t>
      </w:r>
      <w:proofErr w:type="spellEnd"/>
      <w:r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religio</w:t>
      </w:r>
      <w:proofErr w:type="spellEnd"/>
      <w:r w:rsidRPr="00947DCF">
        <w:rPr>
          <w:rFonts w:ascii="Times New Roman" w:hAnsi="Times New Roman" w:cs="Times New Roman"/>
          <w:sz w:val="26"/>
          <w:szCs w:val="26"/>
          <w:lang w:val="uk-UA"/>
        </w:rPr>
        <w:t>.</w:t>
      </w:r>
    </w:p>
    <w:p w14:paraId="2F2AAA4A" w14:textId="77777777" w:rsidR="00CC31A5" w:rsidRPr="00947DCF" w:rsidRDefault="00CC31A5" w:rsidP="00CC31A5">
      <w:pPr>
        <w:spacing w:after="0" w:line="240" w:lineRule="auto"/>
        <w:jc w:val="both"/>
        <w:rPr>
          <w:rFonts w:ascii="Times New Roman" w:eastAsia="Times New Roman" w:hAnsi="Times New Roman" w:cs="Times New Roman"/>
          <w:b/>
          <w:bCs/>
          <w:sz w:val="26"/>
          <w:szCs w:val="26"/>
          <w:lang w:val="uk-UA" w:eastAsia="ru-RU"/>
        </w:rPr>
      </w:pPr>
    </w:p>
    <w:p w14:paraId="12D399D9"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bCs/>
          <w:sz w:val="26"/>
          <w:szCs w:val="26"/>
          <w:lang w:val="uk-UA" w:eastAsia="ru-RU"/>
        </w:rPr>
        <w:t>1. Визначте головну тезу вчення Мартіна Лютера, яка поставила під сумнів монополію духовенства.</w:t>
      </w:r>
      <w:r w:rsidRPr="00947DCF">
        <w:rPr>
          <w:rFonts w:ascii="Times New Roman" w:eastAsia="Times New Roman" w:hAnsi="Times New Roman" w:cs="Times New Roman"/>
          <w:sz w:val="26"/>
          <w:szCs w:val="26"/>
          <w:lang w:val="uk-UA" w:eastAsia="ru-RU"/>
        </w:rPr>
        <w:t xml:space="preserve"> </w:t>
      </w:r>
    </w:p>
    <w:p w14:paraId="5AC1DFD0"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влада папи Римського є абсолютною</w:t>
      </w:r>
    </w:p>
    <w:p w14:paraId="5AB4216D" w14:textId="77777777" w:rsidR="00CC31A5" w:rsidRPr="00947DCF" w:rsidRDefault="00CC31A5" w:rsidP="00CC31A5">
      <w:pPr>
        <w:spacing w:after="0" w:line="240" w:lineRule="auto"/>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sz w:val="26"/>
          <w:szCs w:val="26"/>
          <w:lang w:val="uk-UA" w:eastAsia="ru-RU"/>
        </w:rPr>
        <w:t xml:space="preserve">Б </w:t>
      </w:r>
      <w:r w:rsidRPr="00947DCF">
        <w:rPr>
          <w:rFonts w:ascii="Times New Roman" w:eastAsia="Times New Roman" w:hAnsi="Times New Roman" w:cs="Times New Roman"/>
          <w:bCs/>
          <w:sz w:val="26"/>
          <w:szCs w:val="26"/>
          <w:lang w:val="uk-UA" w:eastAsia="ru-RU"/>
        </w:rPr>
        <w:t>спасіння досягається лише вірою</w:t>
      </w:r>
    </w:p>
    <w:p w14:paraId="4B733DE5"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усі рішення має ухвалювати лише світська влада</w:t>
      </w:r>
    </w:p>
    <w:p w14:paraId="1F1A583B"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необхідність купувати індульгенції</w:t>
      </w:r>
    </w:p>
    <w:p w14:paraId="50B78156" w14:textId="77777777" w:rsidR="00CC31A5" w:rsidRPr="00947DCF" w:rsidRDefault="00CC31A5" w:rsidP="00CC31A5">
      <w:pPr>
        <w:spacing w:after="0" w:line="240" w:lineRule="auto"/>
        <w:rPr>
          <w:rFonts w:ascii="Times New Roman" w:eastAsia="Times New Roman" w:hAnsi="Times New Roman" w:cs="Times New Roman"/>
          <w:b/>
          <w:bCs/>
          <w:sz w:val="26"/>
          <w:szCs w:val="26"/>
          <w:lang w:val="uk-UA" w:eastAsia="ru-RU"/>
        </w:rPr>
      </w:pPr>
    </w:p>
    <w:p w14:paraId="2AE99909"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bCs/>
          <w:sz w:val="26"/>
          <w:szCs w:val="26"/>
          <w:lang w:val="uk-UA" w:eastAsia="ru-RU"/>
        </w:rPr>
        <w:t>2. Яка діяльність Лютера, згадана в тексті, сприяла формуванню нової громадянської позиції вірян?</w:t>
      </w:r>
      <w:r w:rsidRPr="00947DCF">
        <w:rPr>
          <w:rFonts w:ascii="Times New Roman" w:eastAsia="Times New Roman" w:hAnsi="Times New Roman" w:cs="Times New Roman"/>
          <w:sz w:val="26"/>
          <w:szCs w:val="26"/>
          <w:lang w:val="uk-UA" w:eastAsia="ru-RU"/>
        </w:rPr>
        <w:t xml:space="preserve"> </w:t>
      </w:r>
    </w:p>
    <w:p w14:paraId="5EA0AB1C"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подорож до Риму </w:t>
      </w:r>
    </w:p>
    <w:p w14:paraId="54D13DE4"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заснування монастирського ордену </w:t>
      </w:r>
    </w:p>
    <w:p w14:paraId="7A40432B"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заклик до посилення влади імператора</w:t>
      </w:r>
    </w:p>
    <w:p w14:paraId="0E5DC5AE"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Г </w:t>
      </w:r>
      <w:r w:rsidRPr="00947DCF">
        <w:rPr>
          <w:rFonts w:ascii="Times New Roman" w:eastAsia="Times New Roman" w:hAnsi="Times New Roman" w:cs="Times New Roman"/>
          <w:bCs/>
          <w:sz w:val="26"/>
          <w:szCs w:val="26"/>
          <w:lang w:val="uk-UA" w:eastAsia="ru-RU"/>
        </w:rPr>
        <w:t>переклад Біблії національною мовою</w:t>
      </w:r>
      <w:r w:rsidRPr="00947DCF">
        <w:rPr>
          <w:rFonts w:ascii="Times New Roman" w:eastAsia="Times New Roman" w:hAnsi="Times New Roman" w:cs="Times New Roman"/>
          <w:sz w:val="26"/>
          <w:szCs w:val="26"/>
          <w:lang w:val="uk-UA" w:eastAsia="ru-RU"/>
        </w:rPr>
        <w:t xml:space="preserve"> </w:t>
      </w:r>
    </w:p>
    <w:p w14:paraId="3E755DD5" w14:textId="77777777" w:rsidR="00CC31A5" w:rsidRPr="00947DCF" w:rsidRDefault="00CC31A5" w:rsidP="00CC31A5">
      <w:pPr>
        <w:spacing w:after="0" w:line="240" w:lineRule="auto"/>
        <w:jc w:val="both"/>
        <w:rPr>
          <w:rFonts w:ascii="Times New Roman" w:eastAsia="Times New Roman" w:hAnsi="Times New Roman" w:cs="Times New Roman"/>
          <w:b/>
          <w:bCs/>
          <w:sz w:val="26"/>
          <w:szCs w:val="26"/>
          <w:lang w:val="uk-UA" w:eastAsia="ru-RU"/>
        </w:rPr>
      </w:pPr>
    </w:p>
    <w:p w14:paraId="379D8201"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bCs/>
          <w:sz w:val="26"/>
          <w:szCs w:val="26"/>
          <w:lang w:val="uk-UA" w:eastAsia="ru-RU"/>
        </w:rPr>
        <w:t>3. Як називається релігійна течія, яка поширилася у Франції (</w:t>
      </w:r>
      <w:proofErr w:type="spellStart"/>
      <w:r w:rsidRPr="00947DCF">
        <w:rPr>
          <w:rFonts w:ascii="Times New Roman" w:eastAsia="Times New Roman" w:hAnsi="Times New Roman" w:cs="Times New Roman"/>
          <w:b/>
          <w:bCs/>
          <w:sz w:val="26"/>
          <w:szCs w:val="26"/>
          <w:lang w:val="uk-UA" w:eastAsia="ru-RU"/>
        </w:rPr>
        <w:t>гугенотство</w:t>
      </w:r>
      <w:proofErr w:type="spellEnd"/>
      <w:r w:rsidRPr="00947DCF">
        <w:rPr>
          <w:rFonts w:ascii="Times New Roman" w:eastAsia="Times New Roman" w:hAnsi="Times New Roman" w:cs="Times New Roman"/>
          <w:b/>
          <w:bCs/>
          <w:sz w:val="26"/>
          <w:szCs w:val="26"/>
          <w:lang w:val="uk-UA" w:eastAsia="ru-RU"/>
        </w:rPr>
        <w:t xml:space="preserve">) і ґрунтувалася на принципі «Божественного </w:t>
      </w:r>
      <w:proofErr w:type="spellStart"/>
      <w:r w:rsidRPr="00947DCF">
        <w:rPr>
          <w:rFonts w:ascii="Times New Roman" w:eastAsia="Times New Roman" w:hAnsi="Times New Roman" w:cs="Times New Roman"/>
          <w:b/>
          <w:bCs/>
          <w:sz w:val="26"/>
          <w:szCs w:val="26"/>
          <w:lang w:val="uk-UA" w:eastAsia="ru-RU"/>
        </w:rPr>
        <w:t>передвизначення</w:t>
      </w:r>
      <w:proofErr w:type="spellEnd"/>
      <w:r w:rsidRPr="00947DCF">
        <w:rPr>
          <w:rFonts w:ascii="Times New Roman" w:eastAsia="Times New Roman" w:hAnsi="Times New Roman" w:cs="Times New Roman"/>
          <w:b/>
          <w:bCs/>
          <w:sz w:val="26"/>
          <w:szCs w:val="26"/>
          <w:lang w:val="uk-UA" w:eastAsia="ru-RU"/>
        </w:rPr>
        <w:t>»?</w:t>
      </w:r>
      <w:r w:rsidRPr="00947DCF">
        <w:rPr>
          <w:rFonts w:ascii="Times New Roman" w:eastAsia="Times New Roman" w:hAnsi="Times New Roman" w:cs="Times New Roman"/>
          <w:sz w:val="26"/>
          <w:szCs w:val="26"/>
          <w:lang w:val="uk-UA" w:eastAsia="ru-RU"/>
        </w:rPr>
        <w:t xml:space="preserve"> </w:t>
      </w:r>
    </w:p>
    <w:p w14:paraId="30914119" w14:textId="002AFC49"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w:t>
      </w:r>
      <w:r w:rsidR="00BC2957">
        <w:rPr>
          <w:rFonts w:ascii="Times New Roman" w:eastAsia="Times New Roman" w:hAnsi="Times New Roman" w:cs="Times New Roman"/>
          <w:sz w:val="26"/>
          <w:szCs w:val="26"/>
          <w:lang w:val="uk-UA" w:eastAsia="ru-RU"/>
        </w:rPr>
        <w:t>л</w:t>
      </w:r>
      <w:r w:rsidRPr="00947DCF">
        <w:rPr>
          <w:rFonts w:ascii="Times New Roman" w:eastAsia="Times New Roman" w:hAnsi="Times New Roman" w:cs="Times New Roman"/>
          <w:sz w:val="26"/>
          <w:szCs w:val="26"/>
          <w:lang w:val="uk-UA" w:eastAsia="ru-RU"/>
        </w:rPr>
        <w:t xml:space="preserve">ютеранство </w:t>
      </w:r>
    </w:p>
    <w:p w14:paraId="4F7B22AA" w14:textId="5503CF9D"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w:t>
      </w:r>
      <w:r w:rsidR="00BC2957">
        <w:rPr>
          <w:rFonts w:ascii="Times New Roman" w:eastAsia="Times New Roman" w:hAnsi="Times New Roman" w:cs="Times New Roman"/>
          <w:bCs/>
          <w:sz w:val="26"/>
          <w:szCs w:val="26"/>
          <w:lang w:val="uk-UA" w:eastAsia="ru-RU"/>
        </w:rPr>
        <w:t>г</w:t>
      </w:r>
      <w:r w:rsidRPr="00947DCF">
        <w:rPr>
          <w:rFonts w:ascii="Times New Roman" w:eastAsia="Times New Roman" w:hAnsi="Times New Roman" w:cs="Times New Roman"/>
          <w:bCs/>
          <w:sz w:val="26"/>
          <w:szCs w:val="26"/>
          <w:lang w:val="uk-UA" w:eastAsia="ru-RU"/>
        </w:rPr>
        <w:t>уманізм</w:t>
      </w:r>
    </w:p>
    <w:p w14:paraId="41EDB1A5" w14:textId="5FC5BEE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w:t>
      </w:r>
      <w:r w:rsidR="00BC2957">
        <w:rPr>
          <w:rFonts w:ascii="Times New Roman" w:eastAsia="Times New Roman" w:hAnsi="Times New Roman" w:cs="Times New Roman"/>
          <w:bCs/>
          <w:sz w:val="26"/>
          <w:szCs w:val="26"/>
          <w:lang w:val="uk-UA" w:eastAsia="ru-RU"/>
        </w:rPr>
        <w:t>к</w:t>
      </w:r>
      <w:r w:rsidRPr="00947DCF">
        <w:rPr>
          <w:rFonts w:ascii="Times New Roman" w:eastAsia="Times New Roman" w:hAnsi="Times New Roman" w:cs="Times New Roman"/>
          <w:bCs/>
          <w:sz w:val="26"/>
          <w:szCs w:val="26"/>
          <w:lang w:val="uk-UA" w:eastAsia="ru-RU"/>
        </w:rPr>
        <w:t>альвінізм</w:t>
      </w:r>
    </w:p>
    <w:p w14:paraId="56C4D145" w14:textId="7AB3D4F6"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Г </w:t>
      </w:r>
      <w:r w:rsidR="00BC2957">
        <w:rPr>
          <w:rFonts w:ascii="Times New Roman" w:eastAsia="Times New Roman" w:hAnsi="Times New Roman" w:cs="Times New Roman"/>
          <w:sz w:val="26"/>
          <w:szCs w:val="26"/>
          <w:lang w:val="uk-UA" w:eastAsia="ru-RU"/>
        </w:rPr>
        <w:t>і</w:t>
      </w:r>
      <w:r w:rsidRPr="00947DCF">
        <w:rPr>
          <w:rFonts w:ascii="Times New Roman" w:eastAsia="Times New Roman" w:hAnsi="Times New Roman" w:cs="Times New Roman"/>
          <w:sz w:val="26"/>
          <w:szCs w:val="26"/>
          <w:lang w:val="uk-UA" w:eastAsia="ru-RU"/>
        </w:rPr>
        <w:t>нквізиція</w:t>
      </w:r>
    </w:p>
    <w:p w14:paraId="579D2519" w14:textId="77777777" w:rsidR="00CC31A5" w:rsidRPr="00947DCF" w:rsidRDefault="00CC31A5" w:rsidP="00CC31A5">
      <w:pPr>
        <w:spacing w:after="0" w:line="240" w:lineRule="auto"/>
        <w:rPr>
          <w:rFonts w:ascii="Times New Roman" w:eastAsia="Times New Roman" w:hAnsi="Times New Roman" w:cs="Times New Roman"/>
          <w:b/>
          <w:bCs/>
          <w:sz w:val="26"/>
          <w:szCs w:val="26"/>
          <w:lang w:val="uk-UA" w:eastAsia="ru-RU"/>
        </w:rPr>
      </w:pPr>
    </w:p>
    <w:p w14:paraId="42A5128A"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bCs/>
          <w:sz w:val="26"/>
          <w:szCs w:val="26"/>
          <w:lang w:val="uk-UA" w:eastAsia="ru-RU"/>
        </w:rPr>
        <w:lastRenderedPageBreak/>
        <w:t>4. Визначте ДВІ соціальні групи, які, згідно з текстом, найбільше підтримали Лютера в Німеччині.</w:t>
      </w:r>
      <w:r w:rsidRPr="00947DCF">
        <w:rPr>
          <w:rFonts w:ascii="Times New Roman" w:eastAsia="Times New Roman" w:hAnsi="Times New Roman" w:cs="Times New Roman"/>
          <w:sz w:val="26"/>
          <w:szCs w:val="26"/>
          <w:lang w:val="uk-UA" w:eastAsia="ru-RU"/>
        </w:rPr>
        <w:t xml:space="preserve"> </w:t>
      </w:r>
    </w:p>
    <w:p w14:paraId="51C50588"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Католицьке духовенство. </w:t>
      </w:r>
    </w:p>
    <w:p w14:paraId="0E72249A"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w:t>
      </w:r>
      <w:r w:rsidRPr="00947DCF">
        <w:rPr>
          <w:rFonts w:ascii="Times New Roman" w:eastAsia="Times New Roman" w:hAnsi="Times New Roman" w:cs="Times New Roman"/>
          <w:bCs/>
          <w:sz w:val="26"/>
          <w:szCs w:val="26"/>
          <w:lang w:val="uk-UA" w:eastAsia="ru-RU"/>
        </w:rPr>
        <w:t>Світські князі, які прагнули секуляризувати церковне майно.</w:t>
      </w:r>
    </w:p>
    <w:p w14:paraId="4BF2D487"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Селяни, що вимагали посилення кріпацтва. </w:t>
      </w:r>
    </w:p>
    <w:p w14:paraId="3DD01BCE"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Г </w:t>
      </w:r>
      <w:r w:rsidRPr="00947DCF">
        <w:rPr>
          <w:rFonts w:ascii="Times New Roman" w:eastAsia="Times New Roman" w:hAnsi="Times New Roman" w:cs="Times New Roman"/>
          <w:bCs/>
          <w:sz w:val="26"/>
          <w:szCs w:val="26"/>
          <w:lang w:val="uk-UA" w:eastAsia="ru-RU"/>
        </w:rPr>
        <w:t>Буржуазія, яка цінувала особисту відповідальність та підприємливість.</w:t>
      </w:r>
    </w:p>
    <w:p w14:paraId="73C782BA" w14:textId="77777777" w:rsidR="00CC31A5" w:rsidRPr="00947DCF" w:rsidRDefault="00CC31A5" w:rsidP="00CC31A5">
      <w:pPr>
        <w:spacing w:after="0" w:line="240" w:lineRule="auto"/>
        <w:jc w:val="both"/>
        <w:rPr>
          <w:rFonts w:ascii="Times New Roman" w:eastAsia="Times New Roman" w:hAnsi="Times New Roman" w:cs="Times New Roman"/>
          <w:b/>
          <w:bCs/>
          <w:sz w:val="26"/>
          <w:szCs w:val="26"/>
          <w:lang w:val="uk-UA" w:eastAsia="ru-RU"/>
        </w:rPr>
      </w:pPr>
    </w:p>
    <w:p w14:paraId="47EF120E"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bCs/>
          <w:sz w:val="26"/>
          <w:szCs w:val="26"/>
          <w:lang w:val="uk-UA" w:eastAsia="ru-RU"/>
        </w:rPr>
        <w:t>5. Визначте ТРИ достовірні твердження щодо наслідків Реформації.</w:t>
      </w:r>
    </w:p>
    <w:p w14:paraId="39947FEC"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Реформація призвела до повної ліквідації католицької церкви. </w:t>
      </w:r>
    </w:p>
    <w:p w14:paraId="10FC5C9A"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w:t>
      </w:r>
      <w:r w:rsidRPr="00947DCF">
        <w:rPr>
          <w:rFonts w:ascii="Times New Roman" w:eastAsia="Times New Roman" w:hAnsi="Times New Roman" w:cs="Times New Roman"/>
          <w:bCs/>
          <w:sz w:val="26"/>
          <w:szCs w:val="26"/>
          <w:lang w:val="uk-UA" w:eastAsia="ru-RU"/>
        </w:rPr>
        <w:t>Релігійні розбіжності спричинили низку жорстоких воєн.</w:t>
      </w:r>
      <w:r w:rsidRPr="00947DCF">
        <w:rPr>
          <w:rFonts w:ascii="Times New Roman" w:eastAsia="Times New Roman" w:hAnsi="Times New Roman" w:cs="Times New Roman"/>
          <w:sz w:val="26"/>
          <w:szCs w:val="26"/>
          <w:lang w:val="uk-UA" w:eastAsia="ru-RU"/>
        </w:rPr>
        <w:t xml:space="preserve"> </w:t>
      </w:r>
    </w:p>
    <w:p w14:paraId="3C792795"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w:t>
      </w:r>
      <w:proofErr w:type="spellStart"/>
      <w:r w:rsidRPr="00947DCF">
        <w:rPr>
          <w:rFonts w:ascii="Times New Roman" w:eastAsia="Times New Roman" w:hAnsi="Times New Roman" w:cs="Times New Roman"/>
          <w:bCs/>
          <w:sz w:val="26"/>
          <w:szCs w:val="26"/>
          <w:lang w:val="uk-UA" w:eastAsia="ru-RU"/>
        </w:rPr>
        <w:t>Аугсбурзький</w:t>
      </w:r>
      <w:proofErr w:type="spellEnd"/>
      <w:r w:rsidRPr="00947DCF">
        <w:rPr>
          <w:rFonts w:ascii="Times New Roman" w:eastAsia="Times New Roman" w:hAnsi="Times New Roman" w:cs="Times New Roman"/>
          <w:bCs/>
          <w:sz w:val="26"/>
          <w:szCs w:val="26"/>
          <w:lang w:val="uk-UA" w:eastAsia="ru-RU"/>
        </w:rPr>
        <w:t xml:space="preserve"> мир став першим кроком до визнання права на існування різних конфесій (обмеженої толерантності).</w:t>
      </w:r>
      <w:r w:rsidRPr="00947DCF">
        <w:rPr>
          <w:rFonts w:ascii="Times New Roman" w:eastAsia="Times New Roman" w:hAnsi="Times New Roman" w:cs="Times New Roman"/>
          <w:sz w:val="26"/>
          <w:szCs w:val="26"/>
          <w:lang w:val="uk-UA" w:eastAsia="ru-RU"/>
        </w:rPr>
        <w:t xml:space="preserve"> </w:t>
      </w:r>
    </w:p>
    <w:p w14:paraId="0EF05C58"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Г </w:t>
      </w:r>
      <w:r w:rsidRPr="00947DCF">
        <w:rPr>
          <w:rFonts w:ascii="Times New Roman" w:eastAsia="Times New Roman" w:hAnsi="Times New Roman" w:cs="Times New Roman"/>
          <w:bCs/>
          <w:sz w:val="26"/>
          <w:szCs w:val="26"/>
          <w:lang w:val="uk-UA" w:eastAsia="ru-RU"/>
        </w:rPr>
        <w:t>Було закладено основи для принципу свободи совісті.</w:t>
      </w:r>
      <w:r w:rsidRPr="00947DCF">
        <w:rPr>
          <w:rFonts w:ascii="Times New Roman" w:eastAsia="Times New Roman" w:hAnsi="Times New Roman" w:cs="Times New Roman"/>
          <w:sz w:val="26"/>
          <w:szCs w:val="26"/>
          <w:lang w:val="uk-UA" w:eastAsia="ru-RU"/>
        </w:rPr>
        <w:t xml:space="preserve"> </w:t>
      </w:r>
    </w:p>
    <w:p w14:paraId="36134DF2"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Д Відбулося посилення ролі середньовічної схоластики.</w:t>
      </w:r>
    </w:p>
    <w:p w14:paraId="1DA21CAD"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p>
    <w:p w14:paraId="6F32D191"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bCs/>
          <w:sz w:val="26"/>
          <w:szCs w:val="26"/>
          <w:lang w:val="uk-UA" w:eastAsia="ru-RU"/>
        </w:rPr>
        <w:t>6. Установіть відповідність між подією та її наслідком для утвердження толерантності / громадянської позиції.</w:t>
      </w:r>
    </w:p>
    <w:tbl>
      <w:tblPr>
        <w:tblStyle w:val="a4"/>
        <w:tblW w:w="10518" w:type="dxa"/>
        <w:tblLook w:val="04A0" w:firstRow="1" w:lastRow="0" w:firstColumn="1" w:lastColumn="0" w:noHBand="0" w:noVBand="1"/>
      </w:tblPr>
      <w:tblGrid>
        <w:gridCol w:w="567"/>
        <w:gridCol w:w="3402"/>
        <w:gridCol w:w="567"/>
        <w:gridCol w:w="5982"/>
      </w:tblGrid>
      <w:tr w:rsidR="00947DCF" w:rsidRPr="00947DCF" w14:paraId="5CD05D4B" w14:textId="77777777" w:rsidTr="006A52BF">
        <w:tc>
          <w:tcPr>
            <w:tcW w:w="567" w:type="dxa"/>
          </w:tcPr>
          <w:p w14:paraId="0B9E94C6" w14:textId="77777777" w:rsidR="00CC31A5" w:rsidRPr="00947DCF" w:rsidRDefault="00CC31A5" w:rsidP="00CC31A5">
            <w:pPr>
              <w:jc w:val="center"/>
              <w:rPr>
                <w:rFonts w:ascii="Times New Roman" w:eastAsia="Times New Roman" w:hAnsi="Times New Roman" w:cs="Times New Roman"/>
                <w:b/>
                <w:bCs/>
                <w:sz w:val="26"/>
                <w:szCs w:val="26"/>
                <w:lang w:val="uk-UA" w:eastAsia="ru-RU"/>
              </w:rPr>
            </w:pPr>
          </w:p>
        </w:tc>
        <w:tc>
          <w:tcPr>
            <w:tcW w:w="3402" w:type="dxa"/>
          </w:tcPr>
          <w:p w14:paraId="5DBE3563" w14:textId="77777777" w:rsidR="00CC31A5" w:rsidRPr="00947DCF" w:rsidRDefault="00CC31A5" w:rsidP="00CC31A5">
            <w:pPr>
              <w:jc w:val="center"/>
              <w:rPr>
                <w:rFonts w:ascii="Times New Roman" w:eastAsia="Times New Roman" w:hAnsi="Times New Roman" w:cs="Times New Roman"/>
                <w:b/>
                <w:bCs/>
                <w:sz w:val="26"/>
                <w:szCs w:val="26"/>
                <w:lang w:val="uk-UA" w:eastAsia="ru-RU"/>
              </w:rPr>
            </w:pPr>
            <w:r w:rsidRPr="00947DCF">
              <w:rPr>
                <w:rFonts w:ascii="Times New Roman" w:eastAsia="Times New Roman" w:hAnsi="Times New Roman" w:cs="Times New Roman"/>
                <w:bCs/>
                <w:sz w:val="26"/>
                <w:szCs w:val="26"/>
                <w:lang w:val="uk-UA" w:eastAsia="ru-RU"/>
              </w:rPr>
              <w:t>Подія</w:t>
            </w:r>
          </w:p>
        </w:tc>
        <w:tc>
          <w:tcPr>
            <w:tcW w:w="567" w:type="dxa"/>
          </w:tcPr>
          <w:p w14:paraId="6512FF6A" w14:textId="77777777" w:rsidR="00CC31A5" w:rsidRPr="00947DCF" w:rsidRDefault="00CC31A5" w:rsidP="00CC31A5">
            <w:pPr>
              <w:jc w:val="center"/>
              <w:rPr>
                <w:rFonts w:ascii="Times New Roman" w:eastAsia="Times New Roman" w:hAnsi="Times New Roman" w:cs="Times New Roman"/>
                <w:b/>
                <w:bCs/>
                <w:sz w:val="26"/>
                <w:szCs w:val="26"/>
                <w:lang w:val="uk-UA" w:eastAsia="ru-RU"/>
              </w:rPr>
            </w:pPr>
          </w:p>
        </w:tc>
        <w:tc>
          <w:tcPr>
            <w:tcW w:w="5982" w:type="dxa"/>
          </w:tcPr>
          <w:p w14:paraId="24DD674B" w14:textId="77777777" w:rsidR="00CC31A5" w:rsidRPr="00947DCF" w:rsidRDefault="00CC31A5" w:rsidP="00CC31A5">
            <w:pPr>
              <w:jc w:val="center"/>
              <w:rPr>
                <w:rFonts w:ascii="Times New Roman" w:eastAsia="Times New Roman" w:hAnsi="Times New Roman" w:cs="Times New Roman"/>
                <w:b/>
                <w:bCs/>
                <w:sz w:val="26"/>
                <w:szCs w:val="26"/>
                <w:lang w:val="uk-UA" w:eastAsia="ru-RU"/>
              </w:rPr>
            </w:pPr>
            <w:r w:rsidRPr="00947DCF">
              <w:rPr>
                <w:rFonts w:ascii="Times New Roman" w:eastAsia="Times New Roman" w:hAnsi="Times New Roman" w:cs="Times New Roman"/>
                <w:bCs/>
                <w:sz w:val="26"/>
                <w:szCs w:val="26"/>
                <w:lang w:val="uk-UA" w:eastAsia="ru-RU"/>
              </w:rPr>
              <w:t>Наслідок для утвердження громадянської позиції</w:t>
            </w:r>
          </w:p>
        </w:tc>
      </w:tr>
      <w:tr w:rsidR="00947DCF" w:rsidRPr="00947DCF" w14:paraId="0EBE3850" w14:textId="77777777" w:rsidTr="006A52BF">
        <w:tc>
          <w:tcPr>
            <w:tcW w:w="567" w:type="dxa"/>
          </w:tcPr>
          <w:p w14:paraId="4097F72A" w14:textId="77777777" w:rsidR="00CC31A5" w:rsidRPr="00947DCF" w:rsidRDefault="00CC31A5" w:rsidP="00CC31A5">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3402" w:type="dxa"/>
          </w:tcPr>
          <w:p w14:paraId="20F1D5D5" w14:textId="77777777" w:rsidR="00CC31A5" w:rsidRPr="00947DCF" w:rsidRDefault="00CC31A5" w:rsidP="00CC31A5">
            <w:pPr>
              <w:rPr>
                <w:rFonts w:ascii="Times New Roman" w:eastAsia="Times New Roman" w:hAnsi="Times New Roman" w:cs="Times New Roman"/>
                <w:b/>
                <w:bCs/>
                <w:sz w:val="26"/>
                <w:szCs w:val="26"/>
                <w:lang w:val="uk-UA" w:eastAsia="ru-RU"/>
              </w:rPr>
            </w:pPr>
            <w:proofErr w:type="spellStart"/>
            <w:r w:rsidRPr="00947DCF">
              <w:rPr>
                <w:rFonts w:ascii="Times New Roman" w:eastAsia="Times New Roman" w:hAnsi="Times New Roman" w:cs="Times New Roman"/>
                <w:bCs/>
                <w:sz w:val="26"/>
                <w:szCs w:val="26"/>
                <w:lang w:val="uk-UA" w:eastAsia="ru-RU"/>
              </w:rPr>
              <w:t>Аугсбурзький</w:t>
            </w:r>
            <w:proofErr w:type="spellEnd"/>
            <w:r w:rsidRPr="00947DCF">
              <w:rPr>
                <w:rFonts w:ascii="Times New Roman" w:eastAsia="Times New Roman" w:hAnsi="Times New Roman" w:cs="Times New Roman"/>
                <w:bCs/>
                <w:sz w:val="26"/>
                <w:szCs w:val="26"/>
                <w:lang w:val="uk-UA" w:eastAsia="ru-RU"/>
              </w:rPr>
              <w:t xml:space="preserve"> мир (1555 р.)</w:t>
            </w:r>
          </w:p>
        </w:tc>
        <w:tc>
          <w:tcPr>
            <w:tcW w:w="567" w:type="dxa"/>
          </w:tcPr>
          <w:p w14:paraId="78A52278" w14:textId="77777777" w:rsidR="00CC31A5" w:rsidRPr="00947DCF" w:rsidRDefault="00CC31A5" w:rsidP="00CC31A5">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5982" w:type="dxa"/>
          </w:tcPr>
          <w:p w14:paraId="72284A7B" w14:textId="77777777" w:rsidR="00CC31A5" w:rsidRPr="00947DCF" w:rsidRDefault="00CC31A5" w:rsidP="00CC31A5">
            <w:pPr>
              <w:rPr>
                <w:rFonts w:ascii="Times New Roman" w:eastAsia="Times New Roman" w:hAnsi="Times New Roman" w:cs="Times New Roman"/>
                <w:b/>
                <w:bCs/>
                <w:sz w:val="26"/>
                <w:szCs w:val="26"/>
                <w:lang w:val="uk-UA" w:eastAsia="ru-RU"/>
              </w:rPr>
            </w:pPr>
            <w:r w:rsidRPr="00947DCF">
              <w:rPr>
                <w:rFonts w:ascii="Times New Roman" w:eastAsia="Times New Roman" w:hAnsi="Times New Roman" w:cs="Times New Roman"/>
                <w:sz w:val="26"/>
                <w:szCs w:val="26"/>
                <w:lang w:val="uk-UA" w:eastAsia="ru-RU"/>
              </w:rPr>
              <w:t>Тимчасове припинення релігійних війн у Франції, надання гугенотам політичних прав.</w:t>
            </w:r>
          </w:p>
        </w:tc>
      </w:tr>
      <w:tr w:rsidR="00947DCF" w:rsidRPr="008B36E9" w14:paraId="27D8A937" w14:textId="77777777" w:rsidTr="006A52BF">
        <w:tc>
          <w:tcPr>
            <w:tcW w:w="567" w:type="dxa"/>
          </w:tcPr>
          <w:p w14:paraId="328310A2" w14:textId="77777777" w:rsidR="00CC31A5" w:rsidRPr="00947DCF" w:rsidRDefault="00CC31A5" w:rsidP="00CC31A5">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3402" w:type="dxa"/>
          </w:tcPr>
          <w:p w14:paraId="6921D9D6" w14:textId="77777777" w:rsidR="00CC31A5" w:rsidRPr="00947DCF" w:rsidRDefault="00CC31A5" w:rsidP="00CC31A5">
            <w:pPr>
              <w:rPr>
                <w:rFonts w:ascii="Times New Roman" w:eastAsia="Times New Roman" w:hAnsi="Times New Roman" w:cs="Times New Roman"/>
                <w:b/>
                <w:bCs/>
                <w:sz w:val="26"/>
                <w:szCs w:val="26"/>
                <w:lang w:val="uk-UA" w:eastAsia="ru-RU"/>
              </w:rPr>
            </w:pPr>
            <w:r w:rsidRPr="00947DCF">
              <w:rPr>
                <w:rFonts w:ascii="Times New Roman" w:eastAsia="Times New Roman" w:hAnsi="Times New Roman" w:cs="Times New Roman"/>
                <w:bCs/>
                <w:sz w:val="26"/>
                <w:szCs w:val="26"/>
                <w:lang w:val="uk-UA" w:eastAsia="ru-RU"/>
              </w:rPr>
              <w:t>Нантський едикт (1598 р.)</w:t>
            </w:r>
          </w:p>
        </w:tc>
        <w:tc>
          <w:tcPr>
            <w:tcW w:w="567" w:type="dxa"/>
          </w:tcPr>
          <w:p w14:paraId="52AECF6B" w14:textId="77777777" w:rsidR="00CC31A5" w:rsidRPr="00947DCF" w:rsidRDefault="00CC31A5" w:rsidP="00CC31A5">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5982" w:type="dxa"/>
          </w:tcPr>
          <w:p w14:paraId="17580C32" w14:textId="77777777" w:rsidR="00CC31A5" w:rsidRPr="00947DCF" w:rsidRDefault="00CC31A5" w:rsidP="00CC31A5">
            <w:pPr>
              <w:rPr>
                <w:rFonts w:ascii="Times New Roman" w:eastAsia="Times New Roman" w:hAnsi="Times New Roman" w:cs="Times New Roman"/>
                <w:b/>
                <w:bCs/>
                <w:sz w:val="26"/>
                <w:szCs w:val="26"/>
                <w:lang w:val="uk-UA" w:eastAsia="ru-RU"/>
              </w:rPr>
            </w:pPr>
            <w:r w:rsidRPr="00947DCF">
              <w:rPr>
                <w:rFonts w:ascii="Times New Roman" w:eastAsia="Times New Roman" w:hAnsi="Times New Roman" w:cs="Times New Roman"/>
                <w:sz w:val="26"/>
                <w:szCs w:val="26"/>
                <w:lang w:val="uk-UA" w:eastAsia="ru-RU"/>
              </w:rPr>
              <w:t>Спроба об’єднати європейську інтелігенцію на ґрунті класичної освіти.</w:t>
            </w:r>
          </w:p>
        </w:tc>
      </w:tr>
      <w:tr w:rsidR="00947DCF" w:rsidRPr="00947DCF" w14:paraId="4553B37A" w14:textId="77777777" w:rsidTr="006A52BF">
        <w:tc>
          <w:tcPr>
            <w:tcW w:w="567" w:type="dxa"/>
          </w:tcPr>
          <w:p w14:paraId="3DE06EA9" w14:textId="77777777" w:rsidR="00CC31A5" w:rsidRPr="00947DCF" w:rsidRDefault="00CC31A5" w:rsidP="00CC31A5">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3402" w:type="dxa"/>
          </w:tcPr>
          <w:p w14:paraId="66020E67" w14:textId="77777777" w:rsidR="00CC31A5" w:rsidRPr="00947DCF" w:rsidRDefault="00CC31A5" w:rsidP="00CC31A5">
            <w:pPr>
              <w:rPr>
                <w:rFonts w:ascii="Times New Roman" w:eastAsia="Times New Roman" w:hAnsi="Times New Roman" w:cs="Times New Roman"/>
                <w:b/>
                <w:bCs/>
                <w:sz w:val="26"/>
                <w:szCs w:val="26"/>
                <w:lang w:val="uk-UA" w:eastAsia="ru-RU"/>
              </w:rPr>
            </w:pPr>
            <w:r w:rsidRPr="00947DCF">
              <w:rPr>
                <w:rFonts w:ascii="Times New Roman" w:eastAsia="Times New Roman" w:hAnsi="Times New Roman" w:cs="Times New Roman"/>
                <w:bCs/>
                <w:sz w:val="26"/>
                <w:szCs w:val="26"/>
                <w:lang w:val="uk-UA" w:eastAsia="ru-RU"/>
              </w:rPr>
              <w:t>«95 тез» Лютера (1517 р.)</w:t>
            </w:r>
          </w:p>
        </w:tc>
        <w:tc>
          <w:tcPr>
            <w:tcW w:w="567" w:type="dxa"/>
          </w:tcPr>
          <w:p w14:paraId="77EF6A6B" w14:textId="77777777" w:rsidR="00CC31A5" w:rsidRPr="00947DCF" w:rsidRDefault="00CC31A5" w:rsidP="00CC31A5">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5982" w:type="dxa"/>
          </w:tcPr>
          <w:p w14:paraId="36D28561" w14:textId="77777777" w:rsidR="00CC31A5" w:rsidRPr="00947DCF" w:rsidRDefault="00CC31A5" w:rsidP="00CC31A5">
            <w:pPr>
              <w:rPr>
                <w:rFonts w:ascii="Times New Roman" w:eastAsia="Times New Roman" w:hAnsi="Times New Roman" w:cs="Times New Roman"/>
                <w:b/>
                <w:bCs/>
                <w:sz w:val="26"/>
                <w:szCs w:val="26"/>
                <w:lang w:val="uk-UA" w:eastAsia="ru-RU"/>
              </w:rPr>
            </w:pPr>
            <w:r w:rsidRPr="00947DCF">
              <w:rPr>
                <w:rFonts w:ascii="Times New Roman" w:eastAsia="Times New Roman" w:hAnsi="Times New Roman" w:cs="Times New Roman"/>
                <w:bCs/>
                <w:sz w:val="26"/>
                <w:szCs w:val="26"/>
                <w:lang w:val="uk-UA" w:eastAsia="ru-RU"/>
              </w:rPr>
              <w:t>Уперше юридично закріплено право на існування двох релігій (католицизм і лютеранство) у Німеччині.</w:t>
            </w:r>
          </w:p>
        </w:tc>
      </w:tr>
      <w:tr w:rsidR="00CC31A5" w:rsidRPr="00947DCF" w14:paraId="3A7E4445" w14:textId="77777777" w:rsidTr="006A52BF">
        <w:tc>
          <w:tcPr>
            <w:tcW w:w="567" w:type="dxa"/>
          </w:tcPr>
          <w:p w14:paraId="371935F9" w14:textId="77777777" w:rsidR="00CC31A5" w:rsidRPr="00947DCF" w:rsidRDefault="00CC31A5" w:rsidP="00CC31A5">
            <w:pPr>
              <w:rPr>
                <w:rFonts w:ascii="Times New Roman" w:eastAsia="Times New Roman" w:hAnsi="Times New Roman" w:cs="Times New Roman"/>
                <w:b/>
                <w:bCs/>
                <w:sz w:val="26"/>
                <w:szCs w:val="26"/>
                <w:lang w:val="uk-UA" w:eastAsia="ru-RU"/>
              </w:rPr>
            </w:pPr>
          </w:p>
        </w:tc>
        <w:tc>
          <w:tcPr>
            <w:tcW w:w="3402" w:type="dxa"/>
          </w:tcPr>
          <w:p w14:paraId="5D386573" w14:textId="77777777" w:rsidR="00CC31A5" w:rsidRPr="00947DCF" w:rsidRDefault="00CC31A5" w:rsidP="00CC31A5">
            <w:pPr>
              <w:rPr>
                <w:rFonts w:ascii="Times New Roman" w:eastAsia="Times New Roman" w:hAnsi="Times New Roman" w:cs="Times New Roman"/>
                <w:b/>
                <w:bCs/>
                <w:sz w:val="26"/>
                <w:szCs w:val="26"/>
                <w:lang w:val="uk-UA" w:eastAsia="ru-RU"/>
              </w:rPr>
            </w:pPr>
          </w:p>
        </w:tc>
        <w:tc>
          <w:tcPr>
            <w:tcW w:w="567" w:type="dxa"/>
          </w:tcPr>
          <w:p w14:paraId="5798DE5E" w14:textId="77777777" w:rsidR="00CC31A5" w:rsidRPr="00947DCF" w:rsidRDefault="00CC31A5" w:rsidP="00CC31A5">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w:t>
            </w:r>
          </w:p>
        </w:tc>
        <w:tc>
          <w:tcPr>
            <w:tcW w:w="5982" w:type="dxa"/>
          </w:tcPr>
          <w:p w14:paraId="1E97A414" w14:textId="77777777" w:rsidR="00CC31A5" w:rsidRPr="00947DCF" w:rsidRDefault="00CC31A5" w:rsidP="00CC31A5">
            <w:pPr>
              <w:rPr>
                <w:rFonts w:ascii="Times New Roman" w:eastAsia="Times New Roman" w:hAnsi="Times New Roman" w:cs="Times New Roman"/>
                <w:b/>
                <w:bCs/>
                <w:sz w:val="26"/>
                <w:szCs w:val="26"/>
                <w:lang w:val="uk-UA" w:eastAsia="ru-RU"/>
              </w:rPr>
            </w:pPr>
            <w:r w:rsidRPr="00947DCF">
              <w:rPr>
                <w:rFonts w:ascii="Times New Roman" w:eastAsia="Times New Roman" w:hAnsi="Times New Roman" w:cs="Times New Roman"/>
                <w:sz w:val="26"/>
                <w:szCs w:val="26"/>
                <w:lang w:val="uk-UA" w:eastAsia="ru-RU"/>
              </w:rPr>
              <w:t>Початок публічної дискусії, яка призвела до руйнування релігійної монополії Церкви.</w:t>
            </w:r>
          </w:p>
        </w:tc>
      </w:tr>
    </w:tbl>
    <w:p w14:paraId="190DDCF7" w14:textId="77777777" w:rsidR="00CC31A5" w:rsidRPr="00947DCF" w:rsidRDefault="00CC31A5" w:rsidP="00CC31A5">
      <w:pPr>
        <w:spacing w:after="0" w:line="240" w:lineRule="auto"/>
        <w:jc w:val="both"/>
        <w:rPr>
          <w:rFonts w:ascii="Times New Roman" w:eastAsia="Times New Roman" w:hAnsi="Times New Roman" w:cs="Times New Roman"/>
          <w:b/>
          <w:bCs/>
          <w:sz w:val="26"/>
          <w:szCs w:val="26"/>
          <w:lang w:val="uk-UA" w:eastAsia="ru-RU"/>
        </w:rPr>
      </w:pPr>
    </w:p>
    <w:p w14:paraId="43E2B7A9" w14:textId="77777777" w:rsidR="00CC31A5" w:rsidRPr="00947DCF" w:rsidRDefault="00CC31A5" w:rsidP="00CC31A5">
      <w:pPr>
        <w:spacing w:after="0" w:line="240" w:lineRule="auto"/>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bCs/>
          <w:sz w:val="26"/>
          <w:szCs w:val="26"/>
          <w:lang w:val="uk-UA" w:eastAsia="ru-RU"/>
        </w:rPr>
        <w:t xml:space="preserve">7. Установіть відповідність між терміном та його сутністю, </w:t>
      </w:r>
      <w:r w:rsidRPr="00947DCF">
        <w:rPr>
          <w:rFonts w:ascii="Times New Roman" w:hAnsi="Times New Roman" w:cs="Times New Roman"/>
          <w:b/>
          <w:sz w:val="26"/>
          <w:szCs w:val="26"/>
          <w:lang w:val="uk-UA"/>
        </w:rPr>
        <w:t>згаданою в тексті або пов’язаною з подіями Реформації.</w:t>
      </w:r>
    </w:p>
    <w:tbl>
      <w:tblPr>
        <w:tblStyle w:val="a4"/>
        <w:tblW w:w="10645" w:type="dxa"/>
        <w:tblLook w:val="04A0" w:firstRow="1" w:lastRow="0" w:firstColumn="1" w:lastColumn="0" w:noHBand="0" w:noVBand="1"/>
      </w:tblPr>
      <w:tblGrid>
        <w:gridCol w:w="567"/>
        <w:gridCol w:w="2187"/>
        <w:gridCol w:w="567"/>
        <w:gridCol w:w="7324"/>
      </w:tblGrid>
      <w:tr w:rsidR="00947DCF" w:rsidRPr="00947DCF" w14:paraId="1AA82650" w14:textId="77777777" w:rsidTr="006A52BF">
        <w:tc>
          <w:tcPr>
            <w:tcW w:w="567" w:type="dxa"/>
          </w:tcPr>
          <w:p w14:paraId="6BACB69E" w14:textId="77777777" w:rsidR="00CC31A5" w:rsidRPr="00947DCF" w:rsidRDefault="00CC31A5" w:rsidP="00CC31A5">
            <w:pPr>
              <w:jc w:val="center"/>
              <w:rPr>
                <w:rFonts w:ascii="Times New Roman" w:eastAsia="Times New Roman" w:hAnsi="Times New Roman" w:cs="Times New Roman"/>
                <w:b/>
                <w:bCs/>
                <w:sz w:val="26"/>
                <w:szCs w:val="26"/>
                <w:lang w:val="uk-UA" w:eastAsia="ru-RU"/>
              </w:rPr>
            </w:pPr>
          </w:p>
        </w:tc>
        <w:tc>
          <w:tcPr>
            <w:tcW w:w="2187" w:type="dxa"/>
            <w:hideMark/>
          </w:tcPr>
          <w:p w14:paraId="5BE6BEA3" w14:textId="77777777" w:rsidR="00CC31A5" w:rsidRPr="00947DCF" w:rsidRDefault="00CC31A5" w:rsidP="00CC31A5">
            <w:pPr>
              <w:jc w:val="cente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sz w:val="26"/>
                <w:szCs w:val="26"/>
                <w:lang w:val="uk-UA" w:eastAsia="ru-RU"/>
              </w:rPr>
              <w:t>Явище</w:t>
            </w:r>
          </w:p>
        </w:tc>
        <w:tc>
          <w:tcPr>
            <w:tcW w:w="567" w:type="dxa"/>
          </w:tcPr>
          <w:p w14:paraId="3E2C5B24" w14:textId="77777777" w:rsidR="00CC31A5" w:rsidRPr="00947DCF" w:rsidRDefault="00CC31A5" w:rsidP="00CC31A5">
            <w:pPr>
              <w:jc w:val="center"/>
              <w:rPr>
                <w:rFonts w:ascii="Times New Roman" w:eastAsia="Times New Roman" w:hAnsi="Times New Roman" w:cs="Times New Roman"/>
                <w:b/>
                <w:bCs/>
                <w:sz w:val="26"/>
                <w:szCs w:val="26"/>
                <w:lang w:val="uk-UA" w:eastAsia="ru-RU"/>
              </w:rPr>
            </w:pPr>
          </w:p>
        </w:tc>
        <w:tc>
          <w:tcPr>
            <w:tcW w:w="0" w:type="auto"/>
            <w:hideMark/>
          </w:tcPr>
          <w:p w14:paraId="46B14B72" w14:textId="77777777" w:rsidR="00CC31A5" w:rsidRPr="00947DCF" w:rsidRDefault="00CC31A5" w:rsidP="00CC31A5">
            <w:pPr>
              <w:jc w:val="cente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sz w:val="26"/>
                <w:szCs w:val="26"/>
                <w:lang w:val="uk-UA" w:eastAsia="ru-RU"/>
              </w:rPr>
              <w:t>Сутність / визначення</w:t>
            </w:r>
          </w:p>
        </w:tc>
      </w:tr>
      <w:tr w:rsidR="00947DCF" w:rsidRPr="00947DCF" w14:paraId="03DCCF1A" w14:textId="77777777" w:rsidTr="006A52BF">
        <w:trPr>
          <w:trHeight w:val="1126"/>
        </w:trPr>
        <w:tc>
          <w:tcPr>
            <w:tcW w:w="567" w:type="dxa"/>
          </w:tcPr>
          <w:p w14:paraId="3FD292FE" w14:textId="77777777" w:rsidR="00CC31A5" w:rsidRPr="00947DCF" w:rsidRDefault="00CC31A5" w:rsidP="00CC31A5">
            <w:pP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1</w:t>
            </w:r>
          </w:p>
        </w:tc>
        <w:tc>
          <w:tcPr>
            <w:tcW w:w="2187" w:type="dxa"/>
            <w:hideMark/>
          </w:tcPr>
          <w:p w14:paraId="0C5E0281" w14:textId="77777777" w:rsidR="00CC31A5" w:rsidRPr="00947DCF" w:rsidRDefault="00CC31A5" w:rsidP="00CC31A5">
            <w:pP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sz w:val="26"/>
                <w:szCs w:val="26"/>
                <w:lang w:val="uk-UA" w:eastAsia="ru-RU"/>
              </w:rPr>
              <w:t>Індульгенція</w:t>
            </w:r>
          </w:p>
        </w:tc>
        <w:tc>
          <w:tcPr>
            <w:tcW w:w="567" w:type="dxa"/>
          </w:tcPr>
          <w:p w14:paraId="0D92B561" w14:textId="77777777" w:rsidR="00CC31A5" w:rsidRPr="00947DCF" w:rsidRDefault="00CC31A5" w:rsidP="00CC31A5">
            <w:pP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w:t>
            </w:r>
          </w:p>
        </w:tc>
        <w:tc>
          <w:tcPr>
            <w:tcW w:w="0" w:type="auto"/>
            <w:hideMark/>
          </w:tcPr>
          <w:p w14:paraId="50450BA6" w14:textId="77777777" w:rsidR="00CC31A5" w:rsidRPr="00947DCF" w:rsidRDefault="00CC31A5" w:rsidP="00CC31A5">
            <w:pP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Напрямок у протестантизмі, що проповідує ідеал аскетизму та особистої праці.</w:t>
            </w:r>
          </w:p>
        </w:tc>
      </w:tr>
      <w:tr w:rsidR="00947DCF" w:rsidRPr="00947DCF" w14:paraId="21DB1BD9" w14:textId="77777777" w:rsidTr="006A52BF">
        <w:tc>
          <w:tcPr>
            <w:tcW w:w="567" w:type="dxa"/>
          </w:tcPr>
          <w:p w14:paraId="4901CC38" w14:textId="77777777" w:rsidR="00CC31A5" w:rsidRPr="00947DCF" w:rsidRDefault="00CC31A5" w:rsidP="00CC31A5">
            <w:pP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2</w:t>
            </w:r>
          </w:p>
        </w:tc>
        <w:tc>
          <w:tcPr>
            <w:tcW w:w="2187" w:type="dxa"/>
            <w:hideMark/>
          </w:tcPr>
          <w:p w14:paraId="65046DE3" w14:textId="77777777" w:rsidR="00CC31A5" w:rsidRPr="00947DCF" w:rsidRDefault="00CC31A5" w:rsidP="00CC31A5">
            <w:pP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sz w:val="26"/>
                <w:szCs w:val="26"/>
                <w:lang w:val="uk-UA" w:eastAsia="ru-RU"/>
              </w:rPr>
              <w:t>Контрреформація</w:t>
            </w:r>
          </w:p>
        </w:tc>
        <w:tc>
          <w:tcPr>
            <w:tcW w:w="567" w:type="dxa"/>
          </w:tcPr>
          <w:p w14:paraId="75F88CBB" w14:textId="77777777" w:rsidR="00CC31A5" w:rsidRPr="00947DCF" w:rsidRDefault="00CC31A5" w:rsidP="00CC31A5">
            <w:pP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w:t>
            </w:r>
          </w:p>
        </w:tc>
        <w:tc>
          <w:tcPr>
            <w:tcW w:w="0" w:type="auto"/>
            <w:hideMark/>
          </w:tcPr>
          <w:p w14:paraId="5B3BD805" w14:textId="77777777" w:rsidR="00CC31A5" w:rsidRPr="00947DCF" w:rsidRDefault="00CC31A5" w:rsidP="00CC31A5">
            <w:pP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Релігійна грамота про відпущення гріхів.</w:t>
            </w:r>
          </w:p>
        </w:tc>
      </w:tr>
      <w:tr w:rsidR="00947DCF" w:rsidRPr="00947DCF" w14:paraId="22ECA2B4" w14:textId="77777777" w:rsidTr="006A52BF">
        <w:tc>
          <w:tcPr>
            <w:tcW w:w="567" w:type="dxa"/>
          </w:tcPr>
          <w:p w14:paraId="6DC81A1D" w14:textId="77777777" w:rsidR="00CC31A5" w:rsidRPr="00947DCF" w:rsidRDefault="00CC31A5" w:rsidP="00CC31A5">
            <w:pP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3</w:t>
            </w:r>
          </w:p>
        </w:tc>
        <w:tc>
          <w:tcPr>
            <w:tcW w:w="2187" w:type="dxa"/>
            <w:hideMark/>
          </w:tcPr>
          <w:p w14:paraId="309EB2E9" w14:textId="77777777" w:rsidR="00CC31A5" w:rsidRPr="00947DCF" w:rsidRDefault="00CC31A5" w:rsidP="00CC31A5">
            <w:pP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sz w:val="26"/>
                <w:szCs w:val="26"/>
                <w:lang w:val="uk-UA" w:eastAsia="ru-RU"/>
              </w:rPr>
              <w:t>Єзуїти</w:t>
            </w:r>
          </w:p>
        </w:tc>
        <w:tc>
          <w:tcPr>
            <w:tcW w:w="567" w:type="dxa"/>
          </w:tcPr>
          <w:p w14:paraId="53426F88" w14:textId="77777777" w:rsidR="00CC31A5" w:rsidRPr="00947DCF" w:rsidRDefault="00CC31A5" w:rsidP="00CC31A5">
            <w:pP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w:t>
            </w:r>
          </w:p>
        </w:tc>
        <w:tc>
          <w:tcPr>
            <w:tcW w:w="0" w:type="auto"/>
            <w:hideMark/>
          </w:tcPr>
          <w:p w14:paraId="36BD9AE9" w14:textId="77777777" w:rsidR="00CC31A5" w:rsidRPr="00947DCF" w:rsidRDefault="00CC31A5" w:rsidP="00CC31A5">
            <w:pP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Політика, спрямована на боротьбу католицької церкви з протестантизмом.</w:t>
            </w:r>
          </w:p>
        </w:tc>
      </w:tr>
      <w:tr w:rsidR="00CC31A5" w:rsidRPr="00947DCF" w14:paraId="519D6064" w14:textId="77777777" w:rsidTr="006A52BF">
        <w:tc>
          <w:tcPr>
            <w:tcW w:w="567" w:type="dxa"/>
          </w:tcPr>
          <w:p w14:paraId="6B2AA6DC" w14:textId="77777777" w:rsidR="00CC31A5" w:rsidRPr="00947DCF" w:rsidRDefault="00CC31A5" w:rsidP="00CC31A5">
            <w:pP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4 </w:t>
            </w:r>
          </w:p>
        </w:tc>
        <w:tc>
          <w:tcPr>
            <w:tcW w:w="2187" w:type="dxa"/>
            <w:hideMark/>
          </w:tcPr>
          <w:p w14:paraId="5E502D19" w14:textId="77777777" w:rsidR="00CC31A5" w:rsidRPr="00947DCF" w:rsidRDefault="00CC31A5" w:rsidP="00CC31A5">
            <w:pP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sz w:val="26"/>
                <w:szCs w:val="26"/>
                <w:lang w:val="uk-UA" w:eastAsia="ru-RU"/>
              </w:rPr>
              <w:t>Кальвінізм</w:t>
            </w:r>
          </w:p>
        </w:tc>
        <w:tc>
          <w:tcPr>
            <w:tcW w:w="567" w:type="dxa"/>
          </w:tcPr>
          <w:p w14:paraId="44DEF691" w14:textId="77777777" w:rsidR="00CC31A5" w:rsidRPr="00947DCF" w:rsidRDefault="00CC31A5" w:rsidP="00CC31A5">
            <w:pP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w:t>
            </w:r>
          </w:p>
        </w:tc>
        <w:tc>
          <w:tcPr>
            <w:tcW w:w="0" w:type="auto"/>
            <w:hideMark/>
          </w:tcPr>
          <w:p w14:paraId="38A5F464" w14:textId="77777777" w:rsidR="00CC31A5" w:rsidRPr="00947DCF" w:rsidRDefault="00CC31A5" w:rsidP="00CC31A5">
            <w:pP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Члени чернечого ордену, який став головним знаряддям Контрреформації.</w:t>
            </w:r>
          </w:p>
        </w:tc>
      </w:tr>
    </w:tbl>
    <w:p w14:paraId="1D87C1C9" w14:textId="77777777" w:rsidR="00CC31A5" w:rsidRPr="00947DCF" w:rsidRDefault="00CC31A5" w:rsidP="00CC31A5">
      <w:pPr>
        <w:spacing w:after="0" w:line="240" w:lineRule="auto"/>
        <w:jc w:val="both"/>
        <w:rPr>
          <w:rFonts w:ascii="Times New Roman" w:eastAsia="Times New Roman" w:hAnsi="Times New Roman" w:cs="Times New Roman"/>
          <w:b/>
          <w:sz w:val="26"/>
          <w:szCs w:val="26"/>
          <w:lang w:val="uk-UA" w:eastAsia="ru-RU"/>
        </w:rPr>
      </w:pPr>
    </w:p>
    <w:p w14:paraId="7C21ED3E" w14:textId="77777777" w:rsidR="00CC31A5" w:rsidRPr="00947DCF" w:rsidRDefault="00CC31A5" w:rsidP="00CC31A5">
      <w:pPr>
        <w:spacing w:after="0" w:line="240" w:lineRule="auto"/>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8. Відновіть текст, проаналізувавши рушійні сили Реформації.</w:t>
      </w:r>
    </w:p>
    <w:p w14:paraId="3C9770B0" w14:textId="121F2F93"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«Хоча Реформація почалася з теологічних суперечок, вона швидко набула політичного забарвлення. У Німеччині рушійною силою стали світські _______ </w:t>
      </w:r>
      <w:r w:rsidRPr="00947DCF">
        <w:rPr>
          <w:rFonts w:ascii="Times New Roman" w:eastAsia="Times New Roman" w:hAnsi="Times New Roman" w:cs="Times New Roman"/>
          <w:b/>
          <w:sz w:val="26"/>
          <w:szCs w:val="26"/>
          <w:lang w:val="uk-UA" w:eastAsia="ru-RU"/>
        </w:rPr>
        <w:t>1</w:t>
      </w:r>
      <w:r w:rsidRPr="00947DCF">
        <w:rPr>
          <w:rFonts w:ascii="Times New Roman" w:eastAsia="Times New Roman" w:hAnsi="Times New Roman" w:cs="Times New Roman"/>
          <w:sz w:val="26"/>
          <w:szCs w:val="26"/>
          <w:lang w:val="uk-UA" w:eastAsia="ru-RU"/>
        </w:rPr>
        <w:t xml:space="preserve">, які прагнули підкорити собі </w:t>
      </w:r>
      <w:r w:rsidRPr="00947DCF">
        <w:rPr>
          <w:rFonts w:ascii="Times New Roman" w:eastAsia="Times New Roman" w:hAnsi="Times New Roman" w:cs="Times New Roman"/>
          <w:sz w:val="26"/>
          <w:szCs w:val="26"/>
          <w:u w:val="single"/>
          <w:lang w:val="uk-UA" w:eastAsia="ru-RU"/>
        </w:rPr>
        <w:t>_______</w:t>
      </w:r>
      <w:r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b/>
          <w:sz w:val="26"/>
          <w:szCs w:val="26"/>
          <w:lang w:val="uk-UA" w:eastAsia="ru-RU"/>
        </w:rPr>
        <w:t>2</w:t>
      </w:r>
      <w:r w:rsidRPr="00947DCF">
        <w:rPr>
          <w:rFonts w:ascii="Times New Roman" w:eastAsia="Times New Roman" w:hAnsi="Times New Roman" w:cs="Times New Roman"/>
          <w:sz w:val="26"/>
          <w:szCs w:val="26"/>
          <w:lang w:val="uk-UA" w:eastAsia="ru-RU"/>
        </w:rPr>
        <w:t xml:space="preserve"> і конфіскувати церковні </w:t>
      </w:r>
      <w:r w:rsidRPr="00947DCF">
        <w:rPr>
          <w:rFonts w:ascii="Times New Roman" w:eastAsia="Times New Roman" w:hAnsi="Times New Roman" w:cs="Times New Roman"/>
          <w:sz w:val="26"/>
          <w:szCs w:val="26"/>
          <w:u w:val="single"/>
          <w:lang w:val="uk-UA" w:eastAsia="ru-RU"/>
        </w:rPr>
        <w:t>_______</w:t>
      </w:r>
      <w:r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b/>
          <w:sz w:val="26"/>
          <w:szCs w:val="26"/>
          <w:lang w:val="uk-UA" w:eastAsia="ru-RU"/>
        </w:rPr>
        <w:t>3</w:t>
      </w:r>
      <w:r w:rsidRPr="00947DCF">
        <w:rPr>
          <w:rFonts w:ascii="Times New Roman" w:eastAsia="Times New Roman" w:hAnsi="Times New Roman" w:cs="Times New Roman"/>
          <w:sz w:val="26"/>
          <w:szCs w:val="26"/>
          <w:lang w:val="uk-UA" w:eastAsia="ru-RU"/>
        </w:rPr>
        <w:t>».</w:t>
      </w:r>
    </w:p>
    <w:p w14:paraId="18CAF1DF" w14:textId="77777777" w:rsidR="00CC31A5" w:rsidRPr="00947DCF" w:rsidRDefault="00CC31A5" w:rsidP="00CC31A5">
      <w:pPr>
        <w:spacing w:after="0" w:line="240" w:lineRule="auto"/>
        <w:jc w:val="both"/>
        <w:rPr>
          <w:rFonts w:ascii="Times New Roman" w:eastAsia="Times New Roman" w:hAnsi="Times New Roman" w:cs="Times New Roman"/>
          <w:i/>
          <w:sz w:val="26"/>
          <w:szCs w:val="26"/>
          <w:lang w:val="uk-UA" w:eastAsia="ru-RU"/>
        </w:rPr>
      </w:pPr>
      <w:r w:rsidRPr="00947DCF">
        <w:rPr>
          <w:rFonts w:ascii="Times New Roman" w:eastAsia="Times New Roman" w:hAnsi="Times New Roman" w:cs="Times New Roman"/>
          <w:i/>
          <w:sz w:val="26"/>
          <w:szCs w:val="26"/>
          <w:lang w:val="uk-UA" w:eastAsia="ru-RU"/>
        </w:rPr>
        <w:t>(Відповіді упишіть словами у відповідній граматичній формі через кому з пробілом.)</w:t>
      </w:r>
    </w:p>
    <w:p w14:paraId="3CADBB00" w14:textId="77777777" w:rsidR="00CC31A5" w:rsidRPr="00947DCF" w:rsidRDefault="00CC31A5" w:rsidP="00CC31A5">
      <w:pPr>
        <w:spacing w:after="0" w:line="240" w:lineRule="auto"/>
        <w:jc w:val="both"/>
        <w:rPr>
          <w:rFonts w:ascii="Times New Roman" w:eastAsia="Times New Roman" w:hAnsi="Times New Roman" w:cs="Times New Roman"/>
          <w:b/>
          <w:sz w:val="26"/>
          <w:szCs w:val="26"/>
          <w:lang w:val="uk-UA" w:eastAsia="ru-RU"/>
        </w:rPr>
      </w:pPr>
    </w:p>
    <w:p w14:paraId="6FEBB14F" w14:textId="77777777" w:rsidR="00CC31A5" w:rsidRPr="00947DCF" w:rsidRDefault="00CC31A5" w:rsidP="00CC31A5">
      <w:pPr>
        <w:spacing w:after="0" w:line="240" w:lineRule="auto"/>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9. Проаналізуйте логіку тексту та вставте пропущене поняття. </w:t>
      </w:r>
    </w:p>
    <w:p w14:paraId="3FFE1A63" w14:textId="2D36349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lastRenderedPageBreak/>
        <w:t xml:space="preserve">«У XVI ст. нетерпимість до іншої віри призвела до кривавих конфліктів. Прагнення до справжньої _______, як основи мирного співіснування, формувалося поступово, ставши однією з найважливіших вимог Нового часу». </w:t>
      </w:r>
    </w:p>
    <w:p w14:paraId="12471704" w14:textId="77777777" w:rsidR="00CC31A5" w:rsidRPr="00947DCF" w:rsidRDefault="00CC31A5" w:rsidP="00CC31A5">
      <w:pPr>
        <w:spacing w:after="0" w:line="240" w:lineRule="auto"/>
        <w:jc w:val="both"/>
        <w:rPr>
          <w:rFonts w:ascii="Times New Roman" w:eastAsia="Times New Roman" w:hAnsi="Times New Roman" w:cs="Times New Roman"/>
          <w:i/>
          <w:sz w:val="26"/>
          <w:szCs w:val="26"/>
          <w:lang w:val="uk-UA" w:eastAsia="ru-RU"/>
        </w:rPr>
      </w:pPr>
      <w:r w:rsidRPr="00947DCF">
        <w:rPr>
          <w:rFonts w:ascii="Times New Roman" w:eastAsia="Times New Roman" w:hAnsi="Times New Roman" w:cs="Times New Roman"/>
          <w:i/>
          <w:sz w:val="26"/>
          <w:szCs w:val="26"/>
          <w:lang w:val="uk-UA" w:eastAsia="ru-RU"/>
        </w:rPr>
        <w:t>(Відповідь упишіть словом з малої літери у відповідній граматичній формі.)</w:t>
      </w:r>
    </w:p>
    <w:p w14:paraId="4C4AC021" w14:textId="77777777" w:rsidR="00CC31A5" w:rsidRPr="00947DCF" w:rsidRDefault="00CC31A5" w:rsidP="00CC31A5">
      <w:pPr>
        <w:spacing w:after="0" w:line="240" w:lineRule="auto"/>
        <w:rPr>
          <w:rFonts w:ascii="Times New Roman" w:hAnsi="Times New Roman" w:cs="Times New Roman"/>
          <w:b/>
          <w:bCs/>
          <w:sz w:val="26"/>
          <w:szCs w:val="26"/>
          <w:lang w:val="uk-UA" w:eastAsia="ru-RU"/>
        </w:rPr>
      </w:pPr>
    </w:p>
    <w:p w14:paraId="6AB99D5C" w14:textId="77777777" w:rsidR="00CC31A5" w:rsidRPr="00947DCF" w:rsidRDefault="00CC31A5" w:rsidP="00CC31A5">
      <w:pPr>
        <w:spacing w:after="0" w:line="240" w:lineRule="auto"/>
        <w:rPr>
          <w:rFonts w:ascii="Times New Roman" w:hAnsi="Times New Roman" w:cs="Times New Roman"/>
          <w:b/>
          <w:bCs/>
          <w:sz w:val="26"/>
          <w:szCs w:val="26"/>
          <w:lang w:val="uk-UA" w:eastAsia="ru-RU"/>
        </w:rPr>
      </w:pPr>
      <w:r w:rsidRPr="00947DCF">
        <w:rPr>
          <w:rFonts w:ascii="Times New Roman" w:hAnsi="Times New Roman" w:cs="Times New Roman"/>
          <w:b/>
          <w:bCs/>
          <w:sz w:val="26"/>
          <w:szCs w:val="26"/>
          <w:lang w:val="uk-UA" w:eastAsia="ru-RU"/>
        </w:rPr>
        <w:t>10. Міні-кейси. Аналіз історичної паралелі.</w:t>
      </w:r>
    </w:p>
    <w:p w14:paraId="6DD6B76C" w14:textId="77777777" w:rsidR="00CC31A5" w:rsidRPr="00947DCF" w:rsidRDefault="00CC31A5" w:rsidP="00CC31A5">
      <w:pPr>
        <w:spacing w:after="0" w:line="240" w:lineRule="auto"/>
        <w:jc w:val="cente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bCs/>
          <w:sz w:val="26"/>
          <w:szCs w:val="26"/>
          <w:lang w:val="uk-UA" w:eastAsia="ru-RU"/>
        </w:rPr>
        <w:t>Право на протест</w:t>
      </w:r>
    </w:p>
    <w:p w14:paraId="6147A4BE"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i/>
          <w:sz w:val="26"/>
          <w:szCs w:val="26"/>
          <w:lang w:val="uk-UA" w:eastAsia="ru-RU"/>
        </w:rPr>
        <w:t>Сучасний контекст:</w:t>
      </w:r>
      <w:r w:rsidRPr="00947DCF">
        <w:rPr>
          <w:rFonts w:ascii="Times New Roman" w:eastAsia="Times New Roman" w:hAnsi="Times New Roman" w:cs="Times New Roman"/>
          <w:sz w:val="26"/>
          <w:szCs w:val="26"/>
          <w:lang w:val="uk-UA" w:eastAsia="ru-RU"/>
        </w:rPr>
        <w:t xml:space="preserve"> У демократичному суспільстві кожен громадянин має право на мирний протест, вираження незгоди з рішеннями влади або суспільними явищами.</w:t>
      </w:r>
    </w:p>
    <w:p w14:paraId="1487E644"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i/>
          <w:sz w:val="26"/>
          <w:szCs w:val="26"/>
          <w:lang w:val="uk-UA" w:eastAsia="ru-RU"/>
        </w:rPr>
        <w:t>Історичний контекст:</w:t>
      </w:r>
      <w:r w:rsidRPr="00947DCF">
        <w:rPr>
          <w:rFonts w:ascii="Times New Roman" w:eastAsia="Times New Roman" w:hAnsi="Times New Roman" w:cs="Times New Roman"/>
          <w:sz w:val="26"/>
          <w:szCs w:val="26"/>
          <w:lang w:val="uk-UA" w:eastAsia="ru-RU"/>
        </w:rPr>
        <w:t xml:space="preserve"> Початок Реформації був актом протесту проти церковних зловживань: Лютер вивісив свої тези для публічної дискусії.</w:t>
      </w:r>
    </w:p>
    <w:p w14:paraId="3C997EFE" w14:textId="77777777" w:rsidR="00CC31A5" w:rsidRPr="00947DCF" w:rsidRDefault="00CC31A5" w:rsidP="00CC31A5">
      <w:pPr>
        <w:spacing w:after="0" w:line="240" w:lineRule="auto"/>
        <w:jc w:val="both"/>
        <w:rPr>
          <w:rFonts w:ascii="Times New Roman" w:eastAsia="Times New Roman" w:hAnsi="Times New Roman" w:cs="Times New Roman"/>
          <w:b/>
          <w:sz w:val="26"/>
          <w:szCs w:val="26"/>
          <w:lang w:val="uk-UA" w:eastAsia="ru-RU"/>
        </w:rPr>
      </w:pPr>
    </w:p>
    <w:p w14:paraId="67A9AA44" w14:textId="77777777" w:rsidR="00CC31A5" w:rsidRPr="00947DCF" w:rsidRDefault="00CC31A5" w:rsidP="00CC31A5">
      <w:pPr>
        <w:spacing w:after="0" w:line="240" w:lineRule="auto"/>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10.1. Який термін Раннього Нового часу став історичним синонімом протесту проти католицької церкви?</w:t>
      </w:r>
    </w:p>
    <w:p w14:paraId="72F5E44B" w14:textId="2930D64F"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w:t>
      </w:r>
      <w:r w:rsidR="00BC2957">
        <w:rPr>
          <w:rFonts w:ascii="Times New Roman" w:eastAsia="Times New Roman" w:hAnsi="Times New Roman" w:cs="Times New Roman"/>
          <w:sz w:val="26"/>
          <w:szCs w:val="26"/>
          <w:lang w:val="uk-UA" w:eastAsia="ru-RU"/>
        </w:rPr>
        <w:t>г</w:t>
      </w:r>
      <w:r w:rsidRPr="00947DCF">
        <w:rPr>
          <w:rFonts w:ascii="Times New Roman" w:eastAsia="Times New Roman" w:hAnsi="Times New Roman" w:cs="Times New Roman"/>
          <w:sz w:val="26"/>
          <w:szCs w:val="26"/>
          <w:lang w:val="uk-UA" w:eastAsia="ru-RU"/>
        </w:rPr>
        <w:t>уманізм</w:t>
      </w:r>
    </w:p>
    <w:p w14:paraId="5E43F92C" w14:textId="297EB91D"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w:t>
      </w:r>
      <w:r w:rsidR="00BC2957">
        <w:rPr>
          <w:rFonts w:ascii="Times New Roman" w:eastAsia="Times New Roman" w:hAnsi="Times New Roman" w:cs="Times New Roman"/>
          <w:sz w:val="26"/>
          <w:szCs w:val="26"/>
          <w:lang w:val="uk-UA" w:eastAsia="ru-RU"/>
        </w:rPr>
        <w:t>к</w:t>
      </w:r>
      <w:r w:rsidRPr="00947DCF">
        <w:rPr>
          <w:rFonts w:ascii="Times New Roman" w:eastAsia="Times New Roman" w:hAnsi="Times New Roman" w:cs="Times New Roman"/>
          <w:sz w:val="26"/>
          <w:szCs w:val="26"/>
          <w:lang w:val="uk-UA" w:eastAsia="ru-RU"/>
        </w:rPr>
        <w:t>онтрреформація</w:t>
      </w:r>
    </w:p>
    <w:p w14:paraId="70BAE46C" w14:textId="23E9ACF1"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w:t>
      </w:r>
      <w:r w:rsidR="00BC2957">
        <w:rPr>
          <w:rFonts w:ascii="Times New Roman" w:eastAsia="Times New Roman" w:hAnsi="Times New Roman" w:cs="Times New Roman"/>
          <w:sz w:val="26"/>
          <w:szCs w:val="26"/>
          <w:lang w:val="uk-UA" w:eastAsia="ru-RU"/>
        </w:rPr>
        <w:t>п</w:t>
      </w:r>
      <w:r w:rsidRPr="00947DCF">
        <w:rPr>
          <w:rFonts w:ascii="Times New Roman" w:eastAsia="Times New Roman" w:hAnsi="Times New Roman" w:cs="Times New Roman"/>
          <w:sz w:val="26"/>
          <w:szCs w:val="26"/>
          <w:lang w:val="uk-UA" w:eastAsia="ru-RU"/>
        </w:rPr>
        <w:t>ротестантизм</w:t>
      </w:r>
    </w:p>
    <w:p w14:paraId="4CDA0276" w14:textId="4943292D"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Г </w:t>
      </w:r>
      <w:r w:rsidR="00BC2957">
        <w:rPr>
          <w:rFonts w:ascii="Times New Roman" w:eastAsia="Times New Roman" w:hAnsi="Times New Roman" w:cs="Times New Roman"/>
          <w:sz w:val="26"/>
          <w:szCs w:val="26"/>
          <w:lang w:val="uk-UA" w:eastAsia="ru-RU"/>
        </w:rPr>
        <w:t>і</w:t>
      </w:r>
      <w:r w:rsidRPr="00947DCF">
        <w:rPr>
          <w:rFonts w:ascii="Times New Roman" w:eastAsia="Times New Roman" w:hAnsi="Times New Roman" w:cs="Times New Roman"/>
          <w:sz w:val="26"/>
          <w:szCs w:val="26"/>
          <w:lang w:val="uk-UA" w:eastAsia="ru-RU"/>
        </w:rPr>
        <w:t>нквізиція</w:t>
      </w:r>
    </w:p>
    <w:p w14:paraId="629D5330"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p>
    <w:p w14:paraId="488D4EF9" w14:textId="77777777" w:rsidR="00CC31A5" w:rsidRPr="00947DCF" w:rsidRDefault="00CC31A5" w:rsidP="00CC31A5">
      <w:pPr>
        <w:spacing w:after="0" w:line="240" w:lineRule="auto"/>
        <w:jc w:val="cente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bCs/>
          <w:sz w:val="26"/>
          <w:szCs w:val="26"/>
          <w:lang w:val="uk-UA" w:eastAsia="ru-RU"/>
        </w:rPr>
        <w:t>Історичний вибір</w:t>
      </w:r>
    </w:p>
    <w:p w14:paraId="701B8DEE"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i/>
          <w:sz w:val="26"/>
          <w:szCs w:val="26"/>
          <w:lang w:val="uk-UA" w:eastAsia="ru-RU"/>
        </w:rPr>
        <w:t>Сучасний контекст:</w:t>
      </w:r>
      <w:r w:rsidRPr="00947DCF">
        <w:rPr>
          <w:rFonts w:ascii="Times New Roman" w:eastAsia="Times New Roman" w:hAnsi="Times New Roman" w:cs="Times New Roman"/>
          <w:sz w:val="26"/>
          <w:szCs w:val="26"/>
          <w:lang w:val="uk-UA" w:eastAsia="ru-RU"/>
        </w:rPr>
        <w:t xml:space="preserve"> У сучасному світі людина може змінювати професію, місто і стиль життя за власним вибором, несучи за це особисту відповідальність.</w:t>
      </w:r>
    </w:p>
    <w:p w14:paraId="6C20DDBE"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i/>
          <w:sz w:val="26"/>
          <w:szCs w:val="26"/>
          <w:lang w:val="uk-UA" w:eastAsia="ru-RU"/>
        </w:rPr>
        <w:t>Історичний контекст:</w:t>
      </w:r>
      <w:r w:rsidRPr="00947DCF">
        <w:rPr>
          <w:rFonts w:ascii="Times New Roman" w:eastAsia="Times New Roman" w:hAnsi="Times New Roman" w:cs="Times New Roman"/>
          <w:sz w:val="26"/>
          <w:szCs w:val="26"/>
          <w:lang w:val="uk-UA" w:eastAsia="ru-RU"/>
        </w:rPr>
        <w:t xml:space="preserve"> Кальвінізм стверджував: успіх у професійній діяльності та праця є ознакою «</w:t>
      </w:r>
      <w:proofErr w:type="spellStart"/>
      <w:r w:rsidRPr="00947DCF">
        <w:rPr>
          <w:rFonts w:ascii="Times New Roman" w:eastAsia="Times New Roman" w:hAnsi="Times New Roman" w:cs="Times New Roman"/>
          <w:sz w:val="26"/>
          <w:szCs w:val="26"/>
          <w:lang w:val="uk-UA" w:eastAsia="ru-RU"/>
        </w:rPr>
        <w:t>обраності</w:t>
      </w:r>
      <w:proofErr w:type="spellEnd"/>
      <w:r w:rsidRPr="00947DCF">
        <w:rPr>
          <w:rFonts w:ascii="Times New Roman" w:eastAsia="Times New Roman" w:hAnsi="Times New Roman" w:cs="Times New Roman"/>
          <w:sz w:val="26"/>
          <w:szCs w:val="26"/>
          <w:lang w:val="uk-UA" w:eastAsia="ru-RU"/>
        </w:rPr>
        <w:t>» людини Богом, що стимулювало особисту активність і ділову етику.</w:t>
      </w:r>
    </w:p>
    <w:p w14:paraId="43E7ACA6" w14:textId="77777777" w:rsidR="00CC31A5" w:rsidRPr="00947DCF" w:rsidRDefault="00CC31A5" w:rsidP="00CC31A5">
      <w:pPr>
        <w:spacing w:after="0" w:line="240" w:lineRule="auto"/>
        <w:jc w:val="both"/>
        <w:rPr>
          <w:rFonts w:ascii="Times New Roman" w:eastAsia="Times New Roman" w:hAnsi="Times New Roman" w:cs="Times New Roman"/>
          <w:b/>
          <w:sz w:val="26"/>
          <w:szCs w:val="26"/>
          <w:lang w:val="uk-UA" w:eastAsia="ru-RU"/>
        </w:rPr>
      </w:pPr>
    </w:p>
    <w:p w14:paraId="29D72211" w14:textId="77777777" w:rsidR="00CC31A5" w:rsidRPr="00947DCF" w:rsidRDefault="00CC31A5" w:rsidP="00CC31A5">
      <w:pPr>
        <w:spacing w:after="0" w:line="240" w:lineRule="auto"/>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10.2. Який світоглядний принцип об’єднує громадянську позицію кальвініста та сучасного успішного бізнесмена?</w:t>
      </w:r>
    </w:p>
    <w:p w14:paraId="3D429DC6"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залежність від державної субсидії</w:t>
      </w:r>
    </w:p>
    <w:p w14:paraId="3FAB863A"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акцент на особистій відповідальності, працелюбності та ініціативності</w:t>
      </w:r>
    </w:p>
    <w:p w14:paraId="32493BFC"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заперечення існування багатства</w:t>
      </w:r>
    </w:p>
    <w:p w14:paraId="3E8EEF04"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визнання лише фіксованої ренти</w:t>
      </w:r>
    </w:p>
    <w:p w14:paraId="0C743656" w14:textId="77777777" w:rsidR="00CC31A5" w:rsidRPr="00947DCF" w:rsidRDefault="00CC31A5" w:rsidP="00CC31A5">
      <w:pPr>
        <w:spacing w:after="0" w:line="240" w:lineRule="auto"/>
        <w:jc w:val="both"/>
        <w:rPr>
          <w:rFonts w:ascii="Times New Roman" w:eastAsia="Times New Roman" w:hAnsi="Times New Roman" w:cs="Times New Roman"/>
          <w:b/>
          <w:bCs/>
          <w:sz w:val="26"/>
          <w:szCs w:val="26"/>
          <w:lang w:val="uk-UA" w:eastAsia="ru-RU"/>
        </w:rPr>
      </w:pPr>
    </w:p>
    <w:p w14:paraId="61553876" w14:textId="77777777" w:rsidR="00CC31A5" w:rsidRPr="00947DCF" w:rsidRDefault="00CC31A5" w:rsidP="00CC31A5">
      <w:pPr>
        <w:spacing w:after="0" w:line="240" w:lineRule="auto"/>
        <w:jc w:val="cente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bCs/>
          <w:sz w:val="26"/>
          <w:szCs w:val="26"/>
          <w:lang w:val="uk-UA" w:eastAsia="ru-RU"/>
        </w:rPr>
        <w:t>Проблема толерантності</w:t>
      </w:r>
    </w:p>
    <w:p w14:paraId="1D64020D"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i/>
          <w:sz w:val="26"/>
          <w:szCs w:val="26"/>
          <w:lang w:val="uk-UA" w:eastAsia="ru-RU"/>
        </w:rPr>
        <w:t>Сучасний контекст:</w:t>
      </w:r>
      <w:r w:rsidRPr="00947DCF">
        <w:rPr>
          <w:rFonts w:ascii="Times New Roman" w:eastAsia="Times New Roman" w:hAnsi="Times New Roman" w:cs="Times New Roman"/>
          <w:sz w:val="26"/>
          <w:szCs w:val="26"/>
          <w:lang w:val="uk-UA" w:eastAsia="ru-RU"/>
        </w:rPr>
        <w:t xml:space="preserve"> У сучасному світі міжнародне право засуджує дискримінацію на ґрунті релігійних переконань.</w:t>
      </w:r>
    </w:p>
    <w:p w14:paraId="20AF77E1"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i/>
          <w:sz w:val="26"/>
          <w:szCs w:val="26"/>
          <w:lang w:val="uk-UA" w:eastAsia="ru-RU"/>
        </w:rPr>
        <w:t>Історичний контекст:</w:t>
      </w:r>
      <w:r w:rsidRPr="00947DCF">
        <w:rPr>
          <w:rFonts w:ascii="Times New Roman" w:eastAsia="Times New Roman" w:hAnsi="Times New Roman" w:cs="Times New Roman"/>
          <w:sz w:val="26"/>
          <w:szCs w:val="26"/>
          <w:lang w:val="uk-UA" w:eastAsia="ru-RU"/>
        </w:rPr>
        <w:t xml:space="preserve"> Після Варфоломіївської ночі (1572 р.) у Франції, де було вбито тисячі гугенотів, король Генріх IV видав Нантський едикт (1598 р.), який частково визнав права протестантів.</w:t>
      </w:r>
    </w:p>
    <w:p w14:paraId="0696AD56" w14:textId="77777777" w:rsidR="00CC31A5" w:rsidRPr="00947DCF" w:rsidRDefault="00CC31A5" w:rsidP="00CC31A5">
      <w:pPr>
        <w:spacing w:after="0" w:line="240" w:lineRule="auto"/>
        <w:jc w:val="both"/>
        <w:rPr>
          <w:rFonts w:ascii="Times New Roman" w:eastAsia="Times New Roman" w:hAnsi="Times New Roman" w:cs="Times New Roman"/>
          <w:b/>
          <w:bCs/>
          <w:sz w:val="26"/>
          <w:szCs w:val="26"/>
          <w:lang w:val="uk-UA" w:eastAsia="ru-RU"/>
        </w:rPr>
      </w:pPr>
    </w:p>
    <w:p w14:paraId="5D84715D" w14:textId="4C1863D2"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bCs/>
          <w:sz w:val="26"/>
          <w:szCs w:val="26"/>
          <w:lang w:val="uk-UA" w:eastAsia="ru-RU"/>
        </w:rPr>
        <w:t xml:space="preserve">10.3. </w:t>
      </w:r>
      <w:proofErr w:type="spellStart"/>
      <w:r w:rsidRPr="00947DCF">
        <w:rPr>
          <w:rFonts w:ascii="Times New Roman" w:eastAsia="Times New Roman" w:hAnsi="Times New Roman" w:cs="Times New Roman"/>
          <w:b/>
          <w:bCs/>
          <w:sz w:val="26"/>
          <w:szCs w:val="26"/>
          <w:lang w:val="uk-UA" w:eastAsia="ru-RU"/>
        </w:rPr>
        <w:t>Зіставте</w:t>
      </w:r>
      <w:proofErr w:type="spellEnd"/>
      <w:r w:rsidRPr="00947DCF">
        <w:rPr>
          <w:rFonts w:ascii="Times New Roman" w:eastAsia="Times New Roman" w:hAnsi="Times New Roman" w:cs="Times New Roman"/>
          <w:b/>
          <w:bCs/>
          <w:sz w:val="26"/>
          <w:szCs w:val="26"/>
          <w:lang w:val="uk-UA" w:eastAsia="ru-RU"/>
        </w:rPr>
        <w:t xml:space="preserve"> </w:t>
      </w:r>
      <w:r w:rsidR="008B36E9" w:rsidRPr="008B36E9">
        <w:rPr>
          <w:rFonts w:ascii="Times New Roman" w:eastAsia="Times New Roman" w:hAnsi="Times New Roman" w:cs="Times New Roman"/>
          <w:b/>
          <w:bCs/>
          <w:sz w:val="26"/>
          <w:szCs w:val="26"/>
          <w:lang w:val="uk-UA" w:eastAsia="ru-RU"/>
        </w:rPr>
        <w:t xml:space="preserve">два </w:t>
      </w:r>
      <w:r w:rsidRPr="00947DCF">
        <w:rPr>
          <w:rFonts w:ascii="Times New Roman" w:eastAsia="Times New Roman" w:hAnsi="Times New Roman" w:cs="Times New Roman"/>
          <w:b/>
          <w:bCs/>
          <w:sz w:val="26"/>
          <w:szCs w:val="26"/>
          <w:lang w:val="uk-UA" w:eastAsia="ru-RU"/>
        </w:rPr>
        <w:t>підходи до вирішення релігійного питання у Франції кінця XVI ст.</w:t>
      </w:r>
    </w:p>
    <w:tbl>
      <w:tblPr>
        <w:tblStyle w:val="a4"/>
        <w:tblW w:w="10485" w:type="dxa"/>
        <w:tblLook w:val="04A0" w:firstRow="1" w:lastRow="0" w:firstColumn="1" w:lastColumn="0" w:noHBand="0" w:noVBand="1"/>
      </w:tblPr>
      <w:tblGrid>
        <w:gridCol w:w="567"/>
        <w:gridCol w:w="2486"/>
        <w:gridCol w:w="567"/>
        <w:gridCol w:w="6865"/>
      </w:tblGrid>
      <w:tr w:rsidR="00947DCF" w:rsidRPr="00947DCF" w14:paraId="12E20209" w14:textId="77777777" w:rsidTr="006A52BF">
        <w:tc>
          <w:tcPr>
            <w:tcW w:w="567" w:type="dxa"/>
          </w:tcPr>
          <w:p w14:paraId="3CFDF4AC" w14:textId="77777777" w:rsidR="00CC31A5" w:rsidRPr="00947DCF" w:rsidRDefault="00CC31A5" w:rsidP="00CC31A5">
            <w:pPr>
              <w:jc w:val="center"/>
              <w:rPr>
                <w:rFonts w:ascii="Times New Roman" w:eastAsia="Times New Roman" w:hAnsi="Times New Roman" w:cs="Times New Roman"/>
                <w:b/>
                <w:bCs/>
                <w:sz w:val="26"/>
                <w:szCs w:val="26"/>
                <w:lang w:val="uk-UA" w:eastAsia="ru-RU"/>
              </w:rPr>
            </w:pPr>
          </w:p>
        </w:tc>
        <w:tc>
          <w:tcPr>
            <w:tcW w:w="0" w:type="auto"/>
            <w:hideMark/>
          </w:tcPr>
          <w:p w14:paraId="75A035EF" w14:textId="77777777" w:rsidR="00CC31A5" w:rsidRPr="00947DCF" w:rsidRDefault="00CC31A5" w:rsidP="00CC31A5">
            <w:pPr>
              <w:jc w:val="cente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sz w:val="26"/>
                <w:szCs w:val="26"/>
                <w:lang w:val="uk-UA" w:eastAsia="ru-RU"/>
              </w:rPr>
              <w:t>Подія</w:t>
            </w:r>
          </w:p>
        </w:tc>
        <w:tc>
          <w:tcPr>
            <w:tcW w:w="567" w:type="dxa"/>
          </w:tcPr>
          <w:p w14:paraId="1E420EA8" w14:textId="77777777" w:rsidR="00CC31A5" w:rsidRPr="00947DCF" w:rsidRDefault="00CC31A5" w:rsidP="00CC31A5">
            <w:pPr>
              <w:jc w:val="center"/>
              <w:rPr>
                <w:rFonts w:ascii="Times New Roman" w:eastAsia="Times New Roman" w:hAnsi="Times New Roman" w:cs="Times New Roman"/>
                <w:b/>
                <w:bCs/>
                <w:sz w:val="26"/>
                <w:szCs w:val="26"/>
                <w:lang w:val="uk-UA" w:eastAsia="ru-RU"/>
              </w:rPr>
            </w:pPr>
          </w:p>
        </w:tc>
        <w:tc>
          <w:tcPr>
            <w:tcW w:w="6865" w:type="dxa"/>
            <w:hideMark/>
          </w:tcPr>
          <w:p w14:paraId="67390E2F" w14:textId="77777777" w:rsidR="00CC31A5" w:rsidRPr="00947DCF" w:rsidRDefault="00CC31A5" w:rsidP="00CC31A5">
            <w:pPr>
              <w:jc w:val="cente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sz w:val="26"/>
                <w:szCs w:val="26"/>
                <w:lang w:val="uk-UA" w:eastAsia="ru-RU"/>
              </w:rPr>
              <w:t>Підхід до релігійного питання</w:t>
            </w:r>
          </w:p>
        </w:tc>
      </w:tr>
      <w:tr w:rsidR="00947DCF" w:rsidRPr="00947DCF" w14:paraId="1FD3EBC0" w14:textId="77777777" w:rsidTr="006A52BF">
        <w:tc>
          <w:tcPr>
            <w:tcW w:w="567" w:type="dxa"/>
          </w:tcPr>
          <w:p w14:paraId="0374C866" w14:textId="77777777" w:rsidR="00CC31A5" w:rsidRPr="00947DCF" w:rsidRDefault="00CC31A5" w:rsidP="00CC31A5">
            <w:pP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1</w:t>
            </w:r>
          </w:p>
        </w:tc>
        <w:tc>
          <w:tcPr>
            <w:tcW w:w="0" w:type="auto"/>
            <w:hideMark/>
          </w:tcPr>
          <w:p w14:paraId="32389C37" w14:textId="77777777" w:rsidR="00CC31A5" w:rsidRPr="00947DCF" w:rsidRDefault="00CC31A5" w:rsidP="00CC31A5">
            <w:pP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sz w:val="26"/>
                <w:szCs w:val="26"/>
                <w:lang w:val="uk-UA" w:eastAsia="ru-RU"/>
              </w:rPr>
              <w:t>Варфоломіївська ніч</w:t>
            </w:r>
          </w:p>
        </w:tc>
        <w:tc>
          <w:tcPr>
            <w:tcW w:w="567" w:type="dxa"/>
          </w:tcPr>
          <w:p w14:paraId="40CDB56F" w14:textId="77777777" w:rsidR="00CC31A5" w:rsidRPr="00947DCF" w:rsidRDefault="00CC31A5" w:rsidP="00CC31A5">
            <w:pP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w:t>
            </w:r>
          </w:p>
        </w:tc>
        <w:tc>
          <w:tcPr>
            <w:tcW w:w="6865" w:type="dxa"/>
            <w:hideMark/>
          </w:tcPr>
          <w:p w14:paraId="2EB639CB" w14:textId="77777777" w:rsidR="00CC31A5" w:rsidRPr="00947DCF" w:rsidRDefault="00CC31A5" w:rsidP="00CC31A5">
            <w:pP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sz w:val="26"/>
                <w:szCs w:val="26"/>
                <w:lang w:val="uk-UA" w:eastAsia="ru-RU"/>
              </w:rPr>
              <w:t>Принцип релігійної нетерпимості та насильства.</w:t>
            </w:r>
          </w:p>
        </w:tc>
      </w:tr>
      <w:tr w:rsidR="00947DCF" w:rsidRPr="00947DCF" w14:paraId="69831A23" w14:textId="77777777" w:rsidTr="006A52BF">
        <w:tc>
          <w:tcPr>
            <w:tcW w:w="567" w:type="dxa"/>
          </w:tcPr>
          <w:p w14:paraId="2007F7C6" w14:textId="77777777" w:rsidR="00CC31A5" w:rsidRPr="00947DCF" w:rsidRDefault="00CC31A5" w:rsidP="00CC31A5">
            <w:pP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2</w:t>
            </w:r>
          </w:p>
        </w:tc>
        <w:tc>
          <w:tcPr>
            <w:tcW w:w="0" w:type="auto"/>
            <w:hideMark/>
          </w:tcPr>
          <w:p w14:paraId="6CB9244B" w14:textId="77777777" w:rsidR="00CC31A5" w:rsidRPr="00947DCF" w:rsidRDefault="00CC31A5" w:rsidP="00CC31A5">
            <w:pP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sz w:val="26"/>
                <w:szCs w:val="26"/>
                <w:lang w:val="uk-UA" w:eastAsia="ru-RU"/>
              </w:rPr>
              <w:t>Нантський едикт</w:t>
            </w:r>
          </w:p>
        </w:tc>
        <w:tc>
          <w:tcPr>
            <w:tcW w:w="567" w:type="dxa"/>
          </w:tcPr>
          <w:p w14:paraId="15B24863" w14:textId="77777777" w:rsidR="00CC31A5" w:rsidRPr="00947DCF" w:rsidRDefault="00CC31A5" w:rsidP="00CC31A5">
            <w:pP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w:t>
            </w:r>
          </w:p>
        </w:tc>
        <w:tc>
          <w:tcPr>
            <w:tcW w:w="6865" w:type="dxa"/>
            <w:hideMark/>
          </w:tcPr>
          <w:p w14:paraId="738FAA3F" w14:textId="77777777" w:rsidR="00CC31A5" w:rsidRPr="00947DCF" w:rsidRDefault="00CC31A5" w:rsidP="00CC31A5">
            <w:pP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sz w:val="26"/>
                <w:szCs w:val="26"/>
                <w:lang w:val="uk-UA" w:eastAsia="ru-RU"/>
              </w:rPr>
              <w:t>Спроба утвердження принципу віротерпимості та громадянського миру.</w:t>
            </w:r>
          </w:p>
        </w:tc>
      </w:tr>
      <w:tr w:rsidR="00CC31A5" w:rsidRPr="00947DCF" w14:paraId="5635CC31" w14:textId="77777777" w:rsidTr="006A52BF">
        <w:tc>
          <w:tcPr>
            <w:tcW w:w="567" w:type="dxa"/>
          </w:tcPr>
          <w:p w14:paraId="658E963E" w14:textId="77777777" w:rsidR="00CC31A5" w:rsidRPr="00947DCF" w:rsidRDefault="00CC31A5" w:rsidP="00CC31A5">
            <w:pP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 </w:t>
            </w:r>
          </w:p>
        </w:tc>
        <w:tc>
          <w:tcPr>
            <w:tcW w:w="0" w:type="auto"/>
            <w:hideMark/>
          </w:tcPr>
          <w:p w14:paraId="2A26A716" w14:textId="77777777" w:rsidR="00CC31A5" w:rsidRPr="00947DCF" w:rsidRDefault="00CC31A5" w:rsidP="00CC31A5">
            <w:pPr>
              <w:rPr>
                <w:rFonts w:ascii="Times New Roman" w:eastAsia="Times New Roman" w:hAnsi="Times New Roman" w:cs="Times New Roman"/>
                <w:sz w:val="26"/>
                <w:szCs w:val="26"/>
                <w:lang w:val="uk-UA" w:eastAsia="ru-RU"/>
              </w:rPr>
            </w:pPr>
          </w:p>
        </w:tc>
        <w:tc>
          <w:tcPr>
            <w:tcW w:w="567" w:type="dxa"/>
          </w:tcPr>
          <w:p w14:paraId="27E4B350" w14:textId="77777777" w:rsidR="00CC31A5" w:rsidRPr="00947DCF" w:rsidRDefault="00CC31A5" w:rsidP="00CC31A5">
            <w:pP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w:t>
            </w:r>
          </w:p>
        </w:tc>
        <w:tc>
          <w:tcPr>
            <w:tcW w:w="6865" w:type="dxa"/>
            <w:hideMark/>
          </w:tcPr>
          <w:p w14:paraId="0BBFC002" w14:textId="77777777" w:rsidR="00CC31A5" w:rsidRPr="00947DCF" w:rsidRDefault="00CC31A5" w:rsidP="00CC31A5">
            <w:pP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Заборона католицизму.</w:t>
            </w:r>
          </w:p>
        </w:tc>
      </w:tr>
    </w:tbl>
    <w:p w14:paraId="68E747DE" w14:textId="77777777" w:rsidR="00CC31A5" w:rsidRPr="00947DCF" w:rsidRDefault="00CC31A5" w:rsidP="00CC31A5">
      <w:pPr>
        <w:spacing w:after="0" w:line="240" w:lineRule="auto"/>
        <w:jc w:val="center"/>
        <w:rPr>
          <w:rFonts w:ascii="Times New Roman" w:eastAsia="Times New Roman" w:hAnsi="Times New Roman" w:cs="Times New Roman"/>
          <w:b/>
          <w:bCs/>
          <w:sz w:val="26"/>
          <w:szCs w:val="26"/>
          <w:lang w:val="uk-UA" w:eastAsia="ru-RU"/>
        </w:rPr>
      </w:pPr>
    </w:p>
    <w:p w14:paraId="0BBD0836" w14:textId="77777777" w:rsidR="00CC31A5" w:rsidRPr="00947DCF" w:rsidRDefault="00CC31A5" w:rsidP="00CC31A5">
      <w:pPr>
        <w:spacing w:after="0" w:line="240" w:lineRule="auto"/>
        <w:jc w:val="cente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bCs/>
          <w:sz w:val="26"/>
          <w:szCs w:val="26"/>
          <w:lang w:val="uk-UA" w:eastAsia="ru-RU"/>
        </w:rPr>
        <w:t>Громадянська активність</w:t>
      </w:r>
    </w:p>
    <w:p w14:paraId="6DF0BD0E"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i/>
          <w:sz w:val="26"/>
          <w:szCs w:val="26"/>
          <w:lang w:val="uk-UA" w:eastAsia="ru-RU"/>
        </w:rPr>
        <w:t>Сучасний контекст:</w:t>
      </w:r>
      <w:r w:rsidRPr="00947DCF">
        <w:rPr>
          <w:rFonts w:ascii="Times New Roman" w:eastAsia="Times New Roman" w:hAnsi="Times New Roman" w:cs="Times New Roman"/>
          <w:sz w:val="26"/>
          <w:szCs w:val="26"/>
          <w:lang w:val="uk-UA" w:eastAsia="ru-RU"/>
        </w:rPr>
        <w:t xml:space="preserve"> Соціальні мережі дозволяють громадянам швидко поширювати важливу інформацію, впливаючи на суспільну думку.</w:t>
      </w:r>
    </w:p>
    <w:p w14:paraId="4791C031"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i/>
          <w:sz w:val="26"/>
          <w:szCs w:val="26"/>
          <w:lang w:val="uk-UA" w:eastAsia="ru-RU"/>
        </w:rPr>
        <w:lastRenderedPageBreak/>
        <w:t>Історичний контекст:</w:t>
      </w:r>
      <w:r w:rsidRPr="00947DCF">
        <w:rPr>
          <w:rFonts w:ascii="Times New Roman" w:eastAsia="Times New Roman" w:hAnsi="Times New Roman" w:cs="Times New Roman"/>
          <w:sz w:val="26"/>
          <w:szCs w:val="26"/>
          <w:lang w:val="uk-UA" w:eastAsia="ru-RU"/>
        </w:rPr>
        <w:t xml:space="preserve"> Поява друкарства дозволила Лютеру швидко розповсюдити його «95 тез» і перекладену Біблію, викликавши масовий рух.</w:t>
      </w:r>
    </w:p>
    <w:p w14:paraId="3D86E640" w14:textId="77777777" w:rsidR="00CC31A5" w:rsidRPr="00947DCF" w:rsidRDefault="00CC31A5" w:rsidP="00CC31A5">
      <w:pPr>
        <w:spacing w:after="0" w:line="240" w:lineRule="auto"/>
        <w:jc w:val="both"/>
        <w:rPr>
          <w:rFonts w:ascii="Times New Roman" w:eastAsia="Times New Roman" w:hAnsi="Times New Roman" w:cs="Times New Roman"/>
          <w:b/>
          <w:sz w:val="26"/>
          <w:szCs w:val="26"/>
          <w:lang w:val="uk-UA" w:eastAsia="ru-RU"/>
        </w:rPr>
      </w:pPr>
    </w:p>
    <w:p w14:paraId="7B3C05E7" w14:textId="77777777" w:rsidR="00CC31A5" w:rsidRPr="00947DCF" w:rsidRDefault="00CC31A5" w:rsidP="00CC31A5">
      <w:pPr>
        <w:spacing w:after="0" w:line="240" w:lineRule="auto"/>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10.4. Який історичний наслідок мало швидке поширення друкованих текстів Лютера?</w:t>
      </w:r>
    </w:p>
    <w:p w14:paraId="48BB7B42"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посилення залежності від феодалів</w:t>
      </w:r>
    </w:p>
    <w:p w14:paraId="5B74750E"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створення широкої платформи для публічної дискусії та формування масового громадянського руху</w:t>
      </w:r>
    </w:p>
    <w:p w14:paraId="1DBB9160"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зростання ціни на Біблію</w:t>
      </w:r>
    </w:p>
    <w:p w14:paraId="3FC4C9F2"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ліквідація всіх мануфактур</w:t>
      </w:r>
    </w:p>
    <w:p w14:paraId="7B8419FC"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p>
    <w:p w14:paraId="15E5C6EB" w14:textId="77777777" w:rsidR="00CC31A5" w:rsidRPr="00947DCF" w:rsidRDefault="00CC31A5" w:rsidP="00CC31A5">
      <w:pPr>
        <w:spacing w:after="0" w:line="240" w:lineRule="auto"/>
        <w:jc w:val="center"/>
        <w:rPr>
          <w:rFonts w:ascii="Times New Roman" w:hAnsi="Times New Roman" w:cs="Times New Roman"/>
          <w:b/>
          <w:bCs/>
          <w:sz w:val="26"/>
          <w:szCs w:val="26"/>
          <w:lang w:val="uk-UA" w:eastAsia="uk-UA"/>
        </w:rPr>
      </w:pPr>
      <w:r w:rsidRPr="00947DCF">
        <w:rPr>
          <w:rFonts w:ascii="Times New Roman" w:hAnsi="Times New Roman" w:cs="Times New Roman"/>
          <w:b/>
          <w:bCs/>
          <w:sz w:val="26"/>
          <w:szCs w:val="26"/>
          <w:lang w:val="uk-UA" w:eastAsia="uk-UA"/>
        </w:rPr>
        <w:t>Критерії оцінювання</w:t>
      </w:r>
    </w:p>
    <w:tbl>
      <w:tblPr>
        <w:tblStyle w:val="a4"/>
        <w:tblW w:w="0" w:type="auto"/>
        <w:tblLook w:val="04A0" w:firstRow="1" w:lastRow="0" w:firstColumn="1" w:lastColumn="0" w:noHBand="0" w:noVBand="1"/>
      </w:tblPr>
      <w:tblGrid>
        <w:gridCol w:w="850"/>
        <w:gridCol w:w="3685"/>
        <w:gridCol w:w="1985"/>
        <w:gridCol w:w="1345"/>
        <w:gridCol w:w="1597"/>
      </w:tblGrid>
      <w:tr w:rsidR="00947DCF" w:rsidRPr="00947DCF" w14:paraId="063CD125" w14:textId="77777777" w:rsidTr="006A52BF">
        <w:tc>
          <w:tcPr>
            <w:tcW w:w="850" w:type="dxa"/>
          </w:tcPr>
          <w:p w14:paraId="2B0CEE47" w14:textId="6E2AD2E9" w:rsidR="00CC31A5" w:rsidRPr="00947DCF" w:rsidRDefault="00CC31A5" w:rsidP="00CC31A5">
            <w:pPr>
              <w:jc w:val="center"/>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w:t>
            </w:r>
            <w:r w:rsidR="00190352" w:rsidRPr="00947DCF">
              <w:rPr>
                <w:rFonts w:ascii="Times New Roman" w:eastAsia="Times New Roman" w:hAnsi="Times New Roman" w:cs="Times New Roman"/>
                <w:b/>
                <w:sz w:val="26"/>
                <w:szCs w:val="26"/>
                <w:lang w:val="uk-UA"/>
              </w:rPr>
              <w:t xml:space="preserve"> п/п</w:t>
            </w:r>
          </w:p>
        </w:tc>
        <w:tc>
          <w:tcPr>
            <w:tcW w:w="3685" w:type="dxa"/>
          </w:tcPr>
          <w:p w14:paraId="2A1DE985" w14:textId="77777777" w:rsidR="00CC31A5" w:rsidRPr="00947DCF" w:rsidRDefault="00CC31A5" w:rsidP="00CC31A5">
            <w:pPr>
              <w:jc w:val="center"/>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Відповідь</w:t>
            </w:r>
          </w:p>
        </w:tc>
        <w:tc>
          <w:tcPr>
            <w:tcW w:w="1985" w:type="dxa"/>
          </w:tcPr>
          <w:p w14:paraId="589450FB" w14:textId="77777777" w:rsidR="00CC31A5" w:rsidRPr="00947DCF" w:rsidRDefault="00CC31A5" w:rsidP="00CC31A5">
            <w:pPr>
              <w:jc w:val="center"/>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Рівні</w:t>
            </w:r>
          </w:p>
        </w:tc>
        <w:tc>
          <w:tcPr>
            <w:tcW w:w="1345" w:type="dxa"/>
          </w:tcPr>
          <w:p w14:paraId="4CF399D4" w14:textId="77777777" w:rsidR="00CC31A5" w:rsidRPr="00947DCF" w:rsidRDefault="00CC31A5" w:rsidP="00CC31A5">
            <w:pPr>
              <w:jc w:val="center"/>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Бал</w:t>
            </w:r>
          </w:p>
        </w:tc>
        <w:tc>
          <w:tcPr>
            <w:tcW w:w="1597" w:type="dxa"/>
          </w:tcPr>
          <w:p w14:paraId="38614264" w14:textId="77777777" w:rsidR="00CC31A5" w:rsidRPr="00947DCF" w:rsidRDefault="00CC31A5" w:rsidP="00CC31A5">
            <w:pPr>
              <w:jc w:val="center"/>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Усього</w:t>
            </w:r>
          </w:p>
        </w:tc>
      </w:tr>
      <w:tr w:rsidR="00947DCF" w:rsidRPr="00947DCF" w14:paraId="69764DEE" w14:textId="77777777" w:rsidTr="006A52BF">
        <w:tc>
          <w:tcPr>
            <w:tcW w:w="850" w:type="dxa"/>
          </w:tcPr>
          <w:p w14:paraId="6630319C" w14:textId="77777777" w:rsidR="00CC31A5" w:rsidRPr="00947DCF" w:rsidRDefault="00CC31A5" w:rsidP="00190352">
            <w:pPr>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w:t>
            </w:r>
          </w:p>
        </w:tc>
        <w:tc>
          <w:tcPr>
            <w:tcW w:w="3685" w:type="dxa"/>
          </w:tcPr>
          <w:p w14:paraId="61EC1E36" w14:textId="77777777" w:rsidR="00CC31A5" w:rsidRPr="00947DCF" w:rsidRDefault="00CC31A5" w:rsidP="00CC31A5">
            <w:pPr>
              <w:rPr>
                <w:rFonts w:ascii="Times New Roman" w:eastAsia="Times New Roman" w:hAnsi="Times New Roman" w:cs="Times New Roman"/>
                <w:sz w:val="26"/>
                <w:szCs w:val="26"/>
                <w:lang w:val="uk-UA"/>
              </w:rPr>
            </w:pPr>
            <w:r w:rsidRPr="00947DCF">
              <w:rPr>
                <w:rFonts w:ascii="Times New Roman" w:eastAsia="Times New Roman" w:hAnsi="Times New Roman" w:cs="Times New Roman"/>
                <w:bCs/>
                <w:sz w:val="26"/>
                <w:szCs w:val="26"/>
                <w:lang w:val="uk-UA" w:eastAsia="uk-UA"/>
              </w:rPr>
              <w:t>Б</w:t>
            </w:r>
          </w:p>
        </w:tc>
        <w:tc>
          <w:tcPr>
            <w:tcW w:w="1985" w:type="dxa"/>
            <w:vMerge w:val="restart"/>
          </w:tcPr>
          <w:p w14:paraId="3A4FF714" w14:textId="77777777" w:rsidR="00CC31A5" w:rsidRPr="00947DCF" w:rsidRDefault="00CC31A5" w:rsidP="00CC31A5">
            <w:pPr>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Початковий</w:t>
            </w:r>
          </w:p>
        </w:tc>
        <w:tc>
          <w:tcPr>
            <w:tcW w:w="1345" w:type="dxa"/>
          </w:tcPr>
          <w:p w14:paraId="28C67E9A" w14:textId="77777777" w:rsidR="00CC31A5" w:rsidRPr="00947DCF" w:rsidRDefault="00CC31A5" w:rsidP="00CC31A5">
            <w:pPr>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1</w:t>
            </w:r>
          </w:p>
        </w:tc>
        <w:tc>
          <w:tcPr>
            <w:tcW w:w="1597" w:type="dxa"/>
            <w:vMerge w:val="restart"/>
          </w:tcPr>
          <w:p w14:paraId="61F3A698" w14:textId="77777777" w:rsidR="00CC31A5" w:rsidRPr="00947DCF" w:rsidRDefault="00CC31A5" w:rsidP="00CC31A5">
            <w:pPr>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24 бали.</w:t>
            </w:r>
          </w:p>
          <w:p w14:paraId="5B4B0E74" w14:textId="77777777" w:rsidR="00CC31A5" w:rsidRPr="00947DCF" w:rsidRDefault="00CC31A5" w:rsidP="00CC31A5">
            <w:pPr>
              <w:jc w:val="center"/>
              <w:rPr>
                <w:rFonts w:ascii="Times New Roman" w:eastAsia="Calibri" w:hAnsi="Times New Roman" w:cs="Times New Roman"/>
                <w:b/>
                <w:sz w:val="26"/>
                <w:szCs w:val="26"/>
                <w:lang w:val="uk-UA"/>
              </w:rPr>
            </w:pPr>
            <w:r w:rsidRPr="00947DCF">
              <w:rPr>
                <w:rFonts w:ascii="Times New Roman" w:eastAsia="Calibri" w:hAnsi="Times New Roman" w:cs="Times New Roman"/>
                <w:sz w:val="26"/>
                <w:szCs w:val="26"/>
                <w:lang w:val="uk-UA"/>
              </w:rPr>
              <w:t>Отриманий бал потрібно помножити на 0,5</w:t>
            </w:r>
          </w:p>
        </w:tc>
      </w:tr>
      <w:tr w:rsidR="00947DCF" w:rsidRPr="00947DCF" w14:paraId="4355815C" w14:textId="77777777" w:rsidTr="006A52BF">
        <w:tc>
          <w:tcPr>
            <w:tcW w:w="850" w:type="dxa"/>
          </w:tcPr>
          <w:p w14:paraId="7A98A2D6" w14:textId="77777777" w:rsidR="00CC31A5" w:rsidRPr="00947DCF" w:rsidRDefault="00CC31A5" w:rsidP="00190352">
            <w:pPr>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2</w:t>
            </w:r>
          </w:p>
        </w:tc>
        <w:tc>
          <w:tcPr>
            <w:tcW w:w="3685" w:type="dxa"/>
          </w:tcPr>
          <w:p w14:paraId="4CABE3DA" w14:textId="77777777" w:rsidR="00CC31A5" w:rsidRPr="00947DCF" w:rsidRDefault="00CC31A5" w:rsidP="00CC31A5">
            <w:pPr>
              <w:rPr>
                <w:rFonts w:ascii="Times New Roman" w:eastAsia="Times New Roman" w:hAnsi="Times New Roman" w:cs="Times New Roman"/>
                <w:sz w:val="26"/>
                <w:szCs w:val="26"/>
                <w:lang w:val="uk-UA"/>
              </w:rPr>
            </w:pPr>
            <w:r w:rsidRPr="00947DCF">
              <w:rPr>
                <w:rFonts w:ascii="Times New Roman" w:eastAsia="Times New Roman" w:hAnsi="Times New Roman" w:cs="Times New Roman"/>
                <w:bCs/>
                <w:sz w:val="26"/>
                <w:szCs w:val="26"/>
                <w:lang w:val="uk-UA" w:eastAsia="uk-UA"/>
              </w:rPr>
              <w:t>Г</w:t>
            </w:r>
          </w:p>
        </w:tc>
        <w:tc>
          <w:tcPr>
            <w:tcW w:w="1985" w:type="dxa"/>
            <w:vMerge/>
          </w:tcPr>
          <w:p w14:paraId="795102A0" w14:textId="77777777" w:rsidR="00CC31A5" w:rsidRPr="00947DCF" w:rsidRDefault="00CC31A5" w:rsidP="00CC31A5">
            <w:pPr>
              <w:jc w:val="center"/>
              <w:rPr>
                <w:rFonts w:ascii="Times New Roman" w:eastAsia="Calibri" w:hAnsi="Times New Roman" w:cs="Times New Roman"/>
                <w:sz w:val="26"/>
                <w:szCs w:val="26"/>
                <w:lang w:val="uk-UA"/>
              </w:rPr>
            </w:pPr>
          </w:p>
        </w:tc>
        <w:tc>
          <w:tcPr>
            <w:tcW w:w="1345" w:type="dxa"/>
          </w:tcPr>
          <w:p w14:paraId="33DEAB90" w14:textId="77777777" w:rsidR="00CC31A5" w:rsidRPr="00947DCF" w:rsidRDefault="00CC31A5" w:rsidP="00CC31A5">
            <w:pPr>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1</w:t>
            </w:r>
          </w:p>
        </w:tc>
        <w:tc>
          <w:tcPr>
            <w:tcW w:w="1597" w:type="dxa"/>
            <w:vMerge/>
          </w:tcPr>
          <w:p w14:paraId="00687B79" w14:textId="77777777" w:rsidR="00CC31A5" w:rsidRPr="00947DCF" w:rsidRDefault="00CC31A5" w:rsidP="00CC31A5">
            <w:pPr>
              <w:jc w:val="center"/>
              <w:rPr>
                <w:rFonts w:ascii="Times New Roman" w:eastAsia="Calibri" w:hAnsi="Times New Roman" w:cs="Times New Roman"/>
                <w:b/>
                <w:sz w:val="26"/>
                <w:szCs w:val="26"/>
                <w:lang w:val="uk-UA"/>
              </w:rPr>
            </w:pPr>
          </w:p>
        </w:tc>
      </w:tr>
      <w:tr w:rsidR="00947DCF" w:rsidRPr="00947DCF" w14:paraId="3EC0E79A" w14:textId="77777777" w:rsidTr="006A52BF">
        <w:tc>
          <w:tcPr>
            <w:tcW w:w="850" w:type="dxa"/>
          </w:tcPr>
          <w:p w14:paraId="42508D4D" w14:textId="77777777" w:rsidR="00CC31A5" w:rsidRPr="00947DCF" w:rsidRDefault="00CC31A5" w:rsidP="00190352">
            <w:pPr>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3</w:t>
            </w:r>
          </w:p>
        </w:tc>
        <w:tc>
          <w:tcPr>
            <w:tcW w:w="3685" w:type="dxa"/>
          </w:tcPr>
          <w:p w14:paraId="274993E6" w14:textId="77777777" w:rsidR="00CC31A5" w:rsidRPr="00947DCF" w:rsidRDefault="00CC31A5" w:rsidP="00CC31A5">
            <w:pPr>
              <w:rPr>
                <w:rFonts w:ascii="Times New Roman" w:eastAsia="Times New Roman" w:hAnsi="Times New Roman" w:cs="Times New Roman"/>
                <w:sz w:val="26"/>
                <w:szCs w:val="26"/>
                <w:lang w:val="uk-UA"/>
              </w:rPr>
            </w:pPr>
            <w:r w:rsidRPr="00947DCF">
              <w:rPr>
                <w:rFonts w:ascii="Times New Roman" w:eastAsia="Times New Roman" w:hAnsi="Times New Roman" w:cs="Times New Roman"/>
                <w:bCs/>
                <w:sz w:val="26"/>
                <w:szCs w:val="26"/>
                <w:lang w:val="uk-UA" w:eastAsia="uk-UA"/>
              </w:rPr>
              <w:t>В</w:t>
            </w:r>
          </w:p>
        </w:tc>
        <w:tc>
          <w:tcPr>
            <w:tcW w:w="1985" w:type="dxa"/>
            <w:vMerge/>
          </w:tcPr>
          <w:p w14:paraId="4CBB98A0" w14:textId="77777777" w:rsidR="00CC31A5" w:rsidRPr="00947DCF" w:rsidRDefault="00CC31A5" w:rsidP="00CC31A5">
            <w:pPr>
              <w:jc w:val="center"/>
              <w:rPr>
                <w:rFonts w:ascii="Times New Roman" w:eastAsia="Calibri" w:hAnsi="Times New Roman" w:cs="Times New Roman"/>
                <w:sz w:val="26"/>
                <w:szCs w:val="26"/>
                <w:lang w:val="uk-UA"/>
              </w:rPr>
            </w:pPr>
          </w:p>
        </w:tc>
        <w:tc>
          <w:tcPr>
            <w:tcW w:w="1345" w:type="dxa"/>
          </w:tcPr>
          <w:p w14:paraId="53DB0332" w14:textId="77777777" w:rsidR="00CC31A5" w:rsidRPr="00947DCF" w:rsidRDefault="00CC31A5" w:rsidP="00CC31A5">
            <w:pPr>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1</w:t>
            </w:r>
          </w:p>
        </w:tc>
        <w:tc>
          <w:tcPr>
            <w:tcW w:w="1597" w:type="dxa"/>
            <w:vMerge/>
          </w:tcPr>
          <w:p w14:paraId="14168389" w14:textId="77777777" w:rsidR="00CC31A5" w:rsidRPr="00947DCF" w:rsidRDefault="00CC31A5" w:rsidP="00CC31A5">
            <w:pPr>
              <w:jc w:val="center"/>
              <w:rPr>
                <w:rFonts w:ascii="Times New Roman" w:eastAsia="Calibri" w:hAnsi="Times New Roman" w:cs="Times New Roman"/>
                <w:b/>
                <w:sz w:val="26"/>
                <w:szCs w:val="26"/>
                <w:lang w:val="uk-UA"/>
              </w:rPr>
            </w:pPr>
          </w:p>
        </w:tc>
      </w:tr>
      <w:tr w:rsidR="00947DCF" w:rsidRPr="00947DCF" w14:paraId="6C4FAC6A" w14:textId="77777777" w:rsidTr="006A52BF">
        <w:tc>
          <w:tcPr>
            <w:tcW w:w="850" w:type="dxa"/>
          </w:tcPr>
          <w:p w14:paraId="0981C7B4" w14:textId="77777777" w:rsidR="00CC31A5" w:rsidRPr="00947DCF" w:rsidRDefault="00CC31A5" w:rsidP="00190352">
            <w:pPr>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4</w:t>
            </w:r>
          </w:p>
        </w:tc>
        <w:tc>
          <w:tcPr>
            <w:tcW w:w="3685" w:type="dxa"/>
          </w:tcPr>
          <w:p w14:paraId="52D7062D" w14:textId="77777777" w:rsidR="00CC31A5" w:rsidRPr="00947DCF" w:rsidRDefault="00CC31A5" w:rsidP="00CC31A5">
            <w:pPr>
              <w:rPr>
                <w:rFonts w:ascii="Times New Roman" w:eastAsia="Times New Roman" w:hAnsi="Times New Roman" w:cs="Times New Roman"/>
                <w:sz w:val="26"/>
                <w:szCs w:val="26"/>
                <w:lang w:val="uk-UA"/>
              </w:rPr>
            </w:pPr>
            <w:r w:rsidRPr="00947DCF">
              <w:rPr>
                <w:rFonts w:ascii="Times New Roman" w:eastAsia="Times New Roman" w:hAnsi="Times New Roman" w:cs="Times New Roman"/>
                <w:bCs/>
                <w:sz w:val="26"/>
                <w:szCs w:val="26"/>
                <w:lang w:val="uk-UA" w:eastAsia="uk-UA"/>
              </w:rPr>
              <w:t>Б, Г</w:t>
            </w:r>
          </w:p>
        </w:tc>
        <w:tc>
          <w:tcPr>
            <w:tcW w:w="1985" w:type="dxa"/>
            <w:vMerge w:val="restart"/>
          </w:tcPr>
          <w:p w14:paraId="1E14D89F" w14:textId="77777777" w:rsidR="00CC31A5" w:rsidRPr="00947DCF" w:rsidRDefault="00CC31A5" w:rsidP="00CC31A5">
            <w:pPr>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Середній</w:t>
            </w:r>
          </w:p>
        </w:tc>
        <w:tc>
          <w:tcPr>
            <w:tcW w:w="1345" w:type="dxa"/>
          </w:tcPr>
          <w:p w14:paraId="20C7114C" w14:textId="77777777" w:rsidR="00CC31A5" w:rsidRPr="00947DCF" w:rsidRDefault="00CC31A5" w:rsidP="00CC31A5">
            <w:pPr>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2</w:t>
            </w:r>
          </w:p>
        </w:tc>
        <w:tc>
          <w:tcPr>
            <w:tcW w:w="1597" w:type="dxa"/>
            <w:vMerge/>
          </w:tcPr>
          <w:p w14:paraId="0FEF59AB" w14:textId="77777777" w:rsidR="00CC31A5" w:rsidRPr="00947DCF" w:rsidRDefault="00CC31A5" w:rsidP="00CC31A5">
            <w:pPr>
              <w:jc w:val="center"/>
              <w:rPr>
                <w:rFonts w:ascii="Times New Roman" w:eastAsia="Calibri" w:hAnsi="Times New Roman" w:cs="Times New Roman"/>
                <w:b/>
                <w:sz w:val="26"/>
                <w:szCs w:val="26"/>
                <w:lang w:val="uk-UA"/>
              </w:rPr>
            </w:pPr>
          </w:p>
        </w:tc>
      </w:tr>
      <w:tr w:rsidR="00947DCF" w:rsidRPr="00947DCF" w14:paraId="07D9CE4F" w14:textId="77777777" w:rsidTr="006A52BF">
        <w:tc>
          <w:tcPr>
            <w:tcW w:w="850" w:type="dxa"/>
          </w:tcPr>
          <w:p w14:paraId="479660A8" w14:textId="77777777" w:rsidR="00CC31A5" w:rsidRPr="00947DCF" w:rsidRDefault="00CC31A5" w:rsidP="00190352">
            <w:pPr>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5</w:t>
            </w:r>
          </w:p>
        </w:tc>
        <w:tc>
          <w:tcPr>
            <w:tcW w:w="3685" w:type="dxa"/>
          </w:tcPr>
          <w:p w14:paraId="6F06FA80" w14:textId="77777777" w:rsidR="00CC31A5" w:rsidRPr="00947DCF" w:rsidRDefault="00CC31A5" w:rsidP="00CC31A5">
            <w:pPr>
              <w:rPr>
                <w:rFonts w:ascii="Times New Roman" w:eastAsia="Times New Roman" w:hAnsi="Times New Roman" w:cs="Times New Roman"/>
                <w:sz w:val="26"/>
                <w:szCs w:val="26"/>
                <w:lang w:val="uk-UA"/>
              </w:rPr>
            </w:pPr>
            <w:r w:rsidRPr="00947DCF">
              <w:rPr>
                <w:rFonts w:ascii="Times New Roman" w:eastAsia="Times New Roman" w:hAnsi="Times New Roman" w:cs="Times New Roman"/>
                <w:bCs/>
                <w:sz w:val="26"/>
                <w:szCs w:val="26"/>
                <w:lang w:val="uk-UA" w:eastAsia="uk-UA"/>
              </w:rPr>
              <w:t>Б, В, Г</w:t>
            </w:r>
          </w:p>
        </w:tc>
        <w:tc>
          <w:tcPr>
            <w:tcW w:w="1985" w:type="dxa"/>
            <w:vMerge/>
          </w:tcPr>
          <w:p w14:paraId="79C4E8CC" w14:textId="77777777" w:rsidR="00CC31A5" w:rsidRPr="00947DCF" w:rsidRDefault="00CC31A5" w:rsidP="00CC31A5">
            <w:pPr>
              <w:jc w:val="center"/>
              <w:rPr>
                <w:rFonts w:ascii="Times New Roman" w:eastAsia="Calibri" w:hAnsi="Times New Roman" w:cs="Times New Roman"/>
                <w:sz w:val="26"/>
                <w:szCs w:val="26"/>
                <w:lang w:val="uk-UA"/>
              </w:rPr>
            </w:pPr>
          </w:p>
        </w:tc>
        <w:tc>
          <w:tcPr>
            <w:tcW w:w="1345" w:type="dxa"/>
          </w:tcPr>
          <w:p w14:paraId="1223D452" w14:textId="77777777" w:rsidR="00CC31A5" w:rsidRPr="00947DCF" w:rsidRDefault="00CC31A5" w:rsidP="00CC31A5">
            <w:pPr>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3</w:t>
            </w:r>
          </w:p>
        </w:tc>
        <w:tc>
          <w:tcPr>
            <w:tcW w:w="1597" w:type="dxa"/>
            <w:vMerge/>
          </w:tcPr>
          <w:p w14:paraId="03950B29" w14:textId="77777777" w:rsidR="00CC31A5" w:rsidRPr="00947DCF" w:rsidRDefault="00CC31A5" w:rsidP="00CC31A5">
            <w:pPr>
              <w:jc w:val="center"/>
              <w:rPr>
                <w:rFonts w:ascii="Times New Roman" w:eastAsia="Calibri" w:hAnsi="Times New Roman" w:cs="Times New Roman"/>
                <w:b/>
                <w:sz w:val="26"/>
                <w:szCs w:val="26"/>
                <w:lang w:val="uk-UA"/>
              </w:rPr>
            </w:pPr>
          </w:p>
        </w:tc>
      </w:tr>
      <w:tr w:rsidR="00947DCF" w:rsidRPr="00947DCF" w14:paraId="5AA26DD5" w14:textId="77777777" w:rsidTr="006A52BF">
        <w:tc>
          <w:tcPr>
            <w:tcW w:w="850" w:type="dxa"/>
          </w:tcPr>
          <w:p w14:paraId="49CC58D5" w14:textId="77777777" w:rsidR="00CC31A5" w:rsidRPr="00947DCF" w:rsidRDefault="00CC31A5" w:rsidP="00190352">
            <w:pPr>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6</w:t>
            </w:r>
          </w:p>
        </w:tc>
        <w:tc>
          <w:tcPr>
            <w:tcW w:w="3685" w:type="dxa"/>
          </w:tcPr>
          <w:p w14:paraId="3F78BCB2" w14:textId="77777777" w:rsidR="00CC31A5" w:rsidRPr="00947DCF" w:rsidRDefault="00CC31A5" w:rsidP="00CC31A5">
            <w:pPr>
              <w:rPr>
                <w:rFonts w:ascii="Times New Roman" w:eastAsia="Times New Roman" w:hAnsi="Times New Roman" w:cs="Times New Roman"/>
                <w:sz w:val="26"/>
                <w:szCs w:val="26"/>
                <w:lang w:val="uk-UA"/>
              </w:rPr>
            </w:pPr>
            <w:r w:rsidRPr="00947DCF">
              <w:rPr>
                <w:rFonts w:ascii="Times New Roman" w:eastAsia="Times New Roman" w:hAnsi="Times New Roman" w:cs="Times New Roman"/>
                <w:bCs/>
                <w:sz w:val="26"/>
                <w:szCs w:val="26"/>
                <w:lang w:val="uk-UA" w:eastAsia="uk-UA"/>
              </w:rPr>
              <w:t>1-В, 2-А, 3-Г</w:t>
            </w:r>
          </w:p>
        </w:tc>
        <w:tc>
          <w:tcPr>
            <w:tcW w:w="1985" w:type="dxa"/>
            <w:vMerge/>
          </w:tcPr>
          <w:p w14:paraId="15EBBFEC" w14:textId="77777777" w:rsidR="00CC31A5" w:rsidRPr="00947DCF" w:rsidRDefault="00CC31A5" w:rsidP="00CC31A5">
            <w:pPr>
              <w:jc w:val="center"/>
              <w:rPr>
                <w:rFonts w:ascii="Times New Roman" w:eastAsia="Calibri" w:hAnsi="Times New Roman" w:cs="Times New Roman"/>
                <w:sz w:val="26"/>
                <w:szCs w:val="26"/>
                <w:lang w:val="uk-UA"/>
              </w:rPr>
            </w:pPr>
          </w:p>
        </w:tc>
        <w:tc>
          <w:tcPr>
            <w:tcW w:w="1345" w:type="dxa"/>
          </w:tcPr>
          <w:p w14:paraId="102E909C" w14:textId="77777777" w:rsidR="00CC31A5" w:rsidRPr="00947DCF" w:rsidRDefault="00CC31A5" w:rsidP="00CC31A5">
            <w:pPr>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3</w:t>
            </w:r>
          </w:p>
        </w:tc>
        <w:tc>
          <w:tcPr>
            <w:tcW w:w="1597" w:type="dxa"/>
            <w:vMerge/>
          </w:tcPr>
          <w:p w14:paraId="656E7C46" w14:textId="77777777" w:rsidR="00CC31A5" w:rsidRPr="00947DCF" w:rsidRDefault="00CC31A5" w:rsidP="00CC31A5">
            <w:pPr>
              <w:jc w:val="center"/>
              <w:rPr>
                <w:rFonts w:ascii="Times New Roman" w:eastAsia="Calibri" w:hAnsi="Times New Roman" w:cs="Times New Roman"/>
                <w:b/>
                <w:sz w:val="26"/>
                <w:szCs w:val="26"/>
                <w:lang w:val="uk-UA"/>
              </w:rPr>
            </w:pPr>
          </w:p>
        </w:tc>
      </w:tr>
      <w:tr w:rsidR="00947DCF" w:rsidRPr="00947DCF" w14:paraId="4F9D9FC3" w14:textId="77777777" w:rsidTr="006A52BF">
        <w:tc>
          <w:tcPr>
            <w:tcW w:w="850" w:type="dxa"/>
          </w:tcPr>
          <w:p w14:paraId="245C6D81" w14:textId="77777777" w:rsidR="00CC31A5" w:rsidRPr="00947DCF" w:rsidRDefault="00CC31A5" w:rsidP="00190352">
            <w:pPr>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7</w:t>
            </w:r>
          </w:p>
        </w:tc>
        <w:tc>
          <w:tcPr>
            <w:tcW w:w="3685" w:type="dxa"/>
          </w:tcPr>
          <w:p w14:paraId="08E1C1A3" w14:textId="77777777" w:rsidR="00CC31A5" w:rsidRPr="00947DCF" w:rsidRDefault="00CC31A5" w:rsidP="00CC31A5">
            <w:pP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bCs/>
                <w:sz w:val="26"/>
                <w:szCs w:val="26"/>
                <w:lang w:val="uk-UA" w:eastAsia="uk-UA"/>
              </w:rPr>
              <w:t>1-Б, 2-В, 3-Г, 4-А</w:t>
            </w:r>
          </w:p>
        </w:tc>
        <w:tc>
          <w:tcPr>
            <w:tcW w:w="1985" w:type="dxa"/>
            <w:vMerge w:val="restart"/>
          </w:tcPr>
          <w:p w14:paraId="57CE4089" w14:textId="77777777" w:rsidR="00CC31A5" w:rsidRPr="00947DCF" w:rsidRDefault="00CC31A5" w:rsidP="00CC31A5">
            <w:pPr>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Достатній</w:t>
            </w:r>
          </w:p>
        </w:tc>
        <w:tc>
          <w:tcPr>
            <w:tcW w:w="1345" w:type="dxa"/>
          </w:tcPr>
          <w:p w14:paraId="1E8EBC10" w14:textId="77777777" w:rsidR="00CC31A5" w:rsidRPr="00947DCF" w:rsidRDefault="00CC31A5" w:rsidP="00CC31A5">
            <w:pPr>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4</w:t>
            </w:r>
          </w:p>
        </w:tc>
        <w:tc>
          <w:tcPr>
            <w:tcW w:w="1597" w:type="dxa"/>
            <w:vMerge/>
          </w:tcPr>
          <w:p w14:paraId="64D161B1" w14:textId="77777777" w:rsidR="00CC31A5" w:rsidRPr="00947DCF" w:rsidRDefault="00CC31A5" w:rsidP="00CC31A5">
            <w:pPr>
              <w:jc w:val="center"/>
              <w:rPr>
                <w:rFonts w:ascii="Times New Roman" w:eastAsia="Calibri" w:hAnsi="Times New Roman" w:cs="Times New Roman"/>
                <w:b/>
                <w:sz w:val="26"/>
                <w:szCs w:val="26"/>
                <w:lang w:val="uk-UA"/>
              </w:rPr>
            </w:pPr>
          </w:p>
        </w:tc>
      </w:tr>
      <w:tr w:rsidR="00947DCF" w:rsidRPr="00947DCF" w14:paraId="296EE62B" w14:textId="77777777" w:rsidTr="006A52BF">
        <w:tc>
          <w:tcPr>
            <w:tcW w:w="850" w:type="dxa"/>
          </w:tcPr>
          <w:p w14:paraId="6D06DB39" w14:textId="77777777" w:rsidR="00CC31A5" w:rsidRPr="00947DCF" w:rsidRDefault="00CC31A5" w:rsidP="00190352">
            <w:pPr>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8</w:t>
            </w:r>
          </w:p>
        </w:tc>
        <w:tc>
          <w:tcPr>
            <w:tcW w:w="3685" w:type="dxa"/>
          </w:tcPr>
          <w:p w14:paraId="3B14FC50" w14:textId="77777777" w:rsidR="00CC31A5" w:rsidRPr="00947DCF" w:rsidRDefault="00CC31A5" w:rsidP="00CC31A5">
            <w:pP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bCs/>
                <w:sz w:val="26"/>
                <w:szCs w:val="26"/>
                <w:lang w:val="uk-UA" w:eastAsia="uk-UA"/>
              </w:rPr>
              <w:t>князі, церкву, землі</w:t>
            </w:r>
          </w:p>
        </w:tc>
        <w:tc>
          <w:tcPr>
            <w:tcW w:w="1985" w:type="dxa"/>
            <w:vMerge/>
          </w:tcPr>
          <w:p w14:paraId="2F206467" w14:textId="77777777" w:rsidR="00CC31A5" w:rsidRPr="00947DCF" w:rsidRDefault="00CC31A5" w:rsidP="00CC31A5">
            <w:pPr>
              <w:jc w:val="center"/>
              <w:rPr>
                <w:rFonts w:ascii="Times New Roman" w:eastAsia="Calibri" w:hAnsi="Times New Roman" w:cs="Times New Roman"/>
                <w:sz w:val="26"/>
                <w:szCs w:val="26"/>
                <w:lang w:val="uk-UA"/>
              </w:rPr>
            </w:pPr>
          </w:p>
        </w:tc>
        <w:tc>
          <w:tcPr>
            <w:tcW w:w="1345" w:type="dxa"/>
          </w:tcPr>
          <w:p w14:paraId="08B88702" w14:textId="77777777" w:rsidR="00CC31A5" w:rsidRPr="00947DCF" w:rsidRDefault="00CC31A5" w:rsidP="00CC31A5">
            <w:pPr>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3</w:t>
            </w:r>
          </w:p>
        </w:tc>
        <w:tc>
          <w:tcPr>
            <w:tcW w:w="1597" w:type="dxa"/>
            <w:vMerge/>
          </w:tcPr>
          <w:p w14:paraId="2A20050F" w14:textId="77777777" w:rsidR="00CC31A5" w:rsidRPr="00947DCF" w:rsidRDefault="00CC31A5" w:rsidP="00CC31A5">
            <w:pPr>
              <w:jc w:val="center"/>
              <w:rPr>
                <w:rFonts w:ascii="Times New Roman" w:eastAsia="Calibri" w:hAnsi="Times New Roman" w:cs="Times New Roman"/>
                <w:b/>
                <w:sz w:val="26"/>
                <w:szCs w:val="26"/>
                <w:lang w:val="uk-UA"/>
              </w:rPr>
            </w:pPr>
          </w:p>
        </w:tc>
      </w:tr>
      <w:tr w:rsidR="00947DCF" w:rsidRPr="00947DCF" w14:paraId="1500C0FB" w14:textId="77777777" w:rsidTr="006A52BF">
        <w:tc>
          <w:tcPr>
            <w:tcW w:w="850" w:type="dxa"/>
          </w:tcPr>
          <w:p w14:paraId="1E80D1AC" w14:textId="77777777" w:rsidR="00CC31A5" w:rsidRPr="00947DCF" w:rsidRDefault="00CC31A5" w:rsidP="00190352">
            <w:pPr>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9</w:t>
            </w:r>
          </w:p>
        </w:tc>
        <w:tc>
          <w:tcPr>
            <w:tcW w:w="3685" w:type="dxa"/>
          </w:tcPr>
          <w:p w14:paraId="4EF862FD" w14:textId="77777777" w:rsidR="00CC31A5" w:rsidRPr="00947DCF" w:rsidRDefault="00CC31A5" w:rsidP="00CC31A5">
            <w:pP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rPr>
              <w:t>толерантності</w:t>
            </w:r>
          </w:p>
        </w:tc>
        <w:tc>
          <w:tcPr>
            <w:tcW w:w="1985" w:type="dxa"/>
            <w:vMerge/>
          </w:tcPr>
          <w:p w14:paraId="29FA63E5" w14:textId="77777777" w:rsidR="00CC31A5" w:rsidRPr="00947DCF" w:rsidRDefault="00CC31A5" w:rsidP="00CC31A5">
            <w:pPr>
              <w:jc w:val="center"/>
              <w:rPr>
                <w:rFonts w:ascii="Times New Roman" w:eastAsia="Calibri" w:hAnsi="Times New Roman" w:cs="Times New Roman"/>
                <w:sz w:val="26"/>
                <w:szCs w:val="26"/>
                <w:lang w:val="uk-UA"/>
              </w:rPr>
            </w:pPr>
          </w:p>
        </w:tc>
        <w:tc>
          <w:tcPr>
            <w:tcW w:w="1345" w:type="dxa"/>
          </w:tcPr>
          <w:p w14:paraId="05D715D2" w14:textId="77777777" w:rsidR="00CC31A5" w:rsidRPr="00947DCF" w:rsidRDefault="00CC31A5" w:rsidP="00CC31A5">
            <w:pPr>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1</w:t>
            </w:r>
          </w:p>
        </w:tc>
        <w:tc>
          <w:tcPr>
            <w:tcW w:w="1597" w:type="dxa"/>
            <w:vMerge/>
          </w:tcPr>
          <w:p w14:paraId="276CD3A9" w14:textId="77777777" w:rsidR="00CC31A5" w:rsidRPr="00947DCF" w:rsidRDefault="00CC31A5" w:rsidP="00CC31A5">
            <w:pPr>
              <w:jc w:val="center"/>
              <w:rPr>
                <w:rFonts w:ascii="Times New Roman" w:eastAsia="Calibri" w:hAnsi="Times New Roman" w:cs="Times New Roman"/>
                <w:b/>
                <w:sz w:val="26"/>
                <w:szCs w:val="26"/>
                <w:lang w:val="uk-UA"/>
              </w:rPr>
            </w:pPr>
          </w:p>
        </w:tc>
      </w:tr>
      <w:tr w:rsidR="00947DCF" w:rsidRPr="00947DCF" w14:paraId="68AF9A68" w14:textId="77777777" w:rsidTr="006A52BF">
        <w:tc>
          <w:tcPr>
            <w:tcW w:w="850" w:type="dxa"/>
          </w:tcPr>
          <w:p w14:paraId="58F814B4" w14:textId="77777777" w:rsidR="00CC31A5" w:rsidRPr="00947DCF" w:rsidRDefault="00CC31A5" w:rsidP="00190352">
            <w:pPr>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10.1</w:t>
            </w:r>
          </w:p>
        </w:tc>
        <w:tc>
          <w:tcPr>
            <w:tcW w:w="3685" w:type="dxa"/>
          </w:tcPr>
          <w:p w14:paraId="403F2E15" w14:textId="77777777" w:rsidR="00CC31A5" w:rsidRPr="00947DCF" w:rsidRDefault="00CC31A5" w:rsidP="00CC31A5">
            <w:pP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В</w:t>
            </w:r>
          </w:p>
        </w:tc>
        <w:tc>
          <w:tcPr>
            <w:tcW w:w="1985" w:type="dxa"/>
            <w:vMerge w:val="restart"/>
          </w:tcPr>
          <w:p w14:paraId="52D7BCA9" w14:textId="77777777" w:rsidR="00CC31A5" w:rsidRPr="00947DCF" w:rsidRDefault="00CC31A5" w:rsidP="00CC31A5">
            <w:pPr>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Високий</w:t>
            </w:r>
          </w:p>
        </w:tc>
        <w:tc>
          <w:tcPr>
            <w:tcW w:w="1345" w:type="dxa"/>
          </w:tcPr>
          <w:p w14:paraId="396D81DA" w14:textId="77777777" w:rsidR="00CC31A5" w:rsidRPr="00947DCF" w:rsidRDefault="00CC31A5" w:rsidP="00CC31A5">
            <w:pPr>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1</w:t>
            </w:r>
          </w:p>
        </w:tc>
        <w:tc>
          <w:tcPr>
            <w:tcW w:w="1597" w:type="dxa"/>
            <w:vMerge/>
          </w:tcPr>
          <w:p w14:paraId="391B5599" w14:textId="77777777" w:rsidR="00CC31A5" w:rsidRPr="00947DCF" w:rsidRDefault="00CC31A5" w:rsidP="00CC31A5">
            <w:pPr>
              <w:jc w:val="center"/>
              <w:rPr>
                <w:rFonts w:ascii="Times New Roman" w:eastAsia="Calibri" w:hAnsi="Times New Roman" w:cs="Times New Roman"/>
                <w:b/>
                <w:sz w:val="26"/>
                <w:szCs w:val="26"/>
                <w:lang w:val="uk-UA"/>
              </w:rPr>
            </w:pPr>
          </w:p>
        </w:tc>
      </w:tr>
      <w:tr w:rsidR="00947DCF" w:rsidRPr="00947DCF" w14:paraId="340C47CD" w14:textId="77777777" w:rsidTr="006A52BF">
        <w:tc>
          <w:tcPr>
            <w:tcW w:w="850" w:type="dxa"/>
          </w:tcPr>
          <w:p w14:paraId="33C38117" w14:textId="77777777" w:rsidR="00CC31A5" w:rsidRPr="00947DCF" w:rsidRDefault="00CC31A5" w:rsidP="00190352">
            <w:pPr>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10.2</w:t>
            </w:r>
          </w:p>
        </w:tc>
        <w:tc>
          <w:tcPr>
            <w:tcW w:w="3685" w:type="dxa"/>
          </w:tcPr>
          <w:p w14:paraId="6E3C2C1D" w14:textId="77777777" w:rsidR="00CC31A5" w:rsidRPr="00947DCF" w:rsidRDefault="00CC31A5" w:rsidP="00CC31A5">
            <w:pP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Б</w:t>
            </w:r>
          </w:p>
        </w:tc>
        <w:tc>
          <w:tcPr>
            <w:tcW w:w="1985" w:type="dxa"/>
            <w:vMerge/>
          </w:tcPr>
          <w:p w14:paraId="15754FCC" w14:textId="77777777" w:rsidR="00CC31A5" w:rsidRPr="00947DCF" w:rsidRDefault="00CC31A5" w:rsidP="00CC31A5">
            <w:pPr>
              <w:jc w:val="center"/>
              <w:rPr>
                <w:rFonts w:ascii="Times New Roman" w:eastAsia="Calibri" w:hAnsi="Times New Roman" w:cs="Times New Roman"/>
                <w:sz w:val="26"/>
                <w:szCs w:val="26"/>
                <w:lang w:val="uk-UA"/>
              </w:rPr>
            </w:pPr>
          </w:p>
        </w:tc>
        <w:tc>
          <w:tcPr>
            <w:tcW w:w="1345" w:type="dxa"/>
          </w:tcPr>
          <w:p w14:paraId="5082F0F1" w14:textId="77777777" w:rsidR="00CC31A5" w:rsidRPr="00947DCF" w:rsidRDefault="00CC31A5" w:rsidP="00CC31A5">
            <w:pPr>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1</w:t>
            </w:r>
          </w:p>
        </w:tc>
        <w:tc>
          <w:tcPr>
            <w:tcW w:w="1597" w:type="dxa"/>
            <w:vMerge/>
          </w:tcPr>
          <w:p w14:paraId="4A62315B" w14:textId="77777777" w:rsidR="00CC31A5" w:rsidRPr="00947DCF" w:rsidRDefault="00CC31A5" w:rsidP="00CC31A5">
            <w:pPr>
              <w:jc w:val="center"/>
              <w:rPr>
                <w:rFonts w:ascii="Times New Roman" w:eastAsia="Calibri" w:hAnsi="Times New Roman" w:cs="Times New Roman"/>
                <w:b/>
                <w:sz w:val="26"/>
                <w:szCs w:val="26"/>
                <w:lang w:val="uk-UA"/>
              </w:rPr>
            </w:pPr>
          </w:p>
        </w:tc>
      </w:tr>
      <w:tr w:rsidR="00947DCF" w:rsidRPr="00947DCF" w14:paraId="734A1B61" w14:textId="77777777" w:rsidTr="006A52BF">
        <w:tc>
          <w:tcPr>
            <w:tcW w:w="850" w:type="dxa"/>
          </w:tcPr>
          <w:p w14:paraId="562B51D9" w14:textId="77777777" w:rsidR="00CC31A5" w:rsidRPr="00947DCF" w:rsidRDefault="00CC31A5" w:rsidP="00190352">
            <w:pPr>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10.3</w:t>
            </w:r>
          </w:p>
        </w:tc>
        <w:tc>
          <w:tcPr>
            <w:tcW w:w="3685" w:type="dxa"/>
          </w:tcPr>
          <w:p w14:paraId="56EFCB85" w14:textId="77777777" w:rsidR="00CC31A5" w:rsidRPr="00947DCF" w:rsidRDefault="00CC31A5" w:rsidP="00CC31A5">
            <w:pPr>
              <w:rPr>
                <w:rFonts w:ascii="Times New Roman" w:hAnsi="Times New Roman" w:cs="Times New Roman"/>
                <w:sz w:val="26"/>
                <w:szCs w:val="26"/>
                <w:lang w:val="uk-UA"/>
              </w:rPr>
            </w:pPr>
            <w:r w:rsidRPr="00947DCF">
              <w:rPr>
                <w:rFonts w:ascii="Times New Roman" w:hAnsi="Times New Roman" w:cs="Times New Roman"/>
                <w:sz w:val="26"/>
                <w:szCs w:val="26"/>
                <w:lang w:val="uk-UA"/>
              </w:rPr>
              <w:t>1-А, 2-Б</w:t>
            </w:r>
          </w:p>
        </w:tc>
        <w:tc>
          <w:tcPr>
            <w:tcW w:w="1985" w:type="dxa"/>
            <w:vMerge/>
          </w:tcPr>
          <w:p w14:paraId="485F976A" w14:textId="77777777" w:rsidR="00CC31A5" w:rsidRPr="00947DCF" w:rsidRDefault="00CC31A5" w:rsidP="00CC31A5">
            <w:pPr>
              <w:jc w:val="center"/>
              <w:rPr>
                <w:rFonts w:ascii="Times New Roman" w:eastAsia="Calibri" w:hAnsi="Times New Roman" w:cs="Times New Roman"/>
                <w:sz w:val="26"/>
                <w:szCs w:val="26"/>
                <w:lang w:val="uk-UA"/>
              </w:rPr>
            </w:pPr>
          </w:p>
        </w:tc>
        <w:tc>
          <w:tcPr>
            <w:tcW w:w="1345" w:type="dxa"/>
          </w:tcPr>
          <w:p w14:paraId="16409F24" w14:textId="77777777" w:rsidR="00CC31A5" w:rsidRPr="00947DCF" w:rsidRDefault="00CC31A5" w:rsidP="00CC31A5">
            <w:pPr>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2</w:t>
            </w:r>
          </w:p>
        </w:tc>
        <w:tc>
          <w:tcPr>
            <w:tcW w:w="1597" w:type="dxa"/>
            <w:vMerge/>
          </w:tcPr>
          <w:p w14:paraId="4825F58E" w14:textId="77777777" w:rsidR="00CC31A5" w:rsidRPr="00947DCF" w:rsidRDefault="00CC31A5" w:rsidP="00CC31A5">
            <w:pPr>
              <w:jc w:val="center"/>
              <w:rPr>
                <w:rFonts w:ascii="Times New Roman" w:eastAsia="Calibri" w:hAnsi="Times New Roman" w:cs="Times New Roman"/>
                <w:b/>
                <w:sz w:val="26"/>
                <w:szCs w:val="26"/>
                <w:lang w:val="uk-UA"/>
              </w:rPr>
            </w:pPr>
          </w:p>
        </w:tc>
      </w:tr>
      <w:tr w:rsidR="00CC31A5" w:rsidRPr="00947DCF" w14:paraId="3A57B693" w14:textId="77777777" w:rsidTr="006A52BF">
        <w:tc>
          <w:tcPr>
            <w:tcW w:w="850" w:type="dxa"/>
          </w:tcPr>
          <w:p w14:paraId="7D094D6C" w14:textId="77777777" w:rsidR="00CC31A5" w:rsidRPr="00947DCF" w:rsidRDefault="00CC31A5" w:rsidP="00190352">
            <w:pPr>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10.4</w:t>
            </w:r>
          </w:p>
        </w:tc>
        <w:tc>
          <w:tcPr>
            <w:tcW w:w="3685" w:type="dxa"/>
          </w:tcPr>
          <w:p w14:paraId="68EC2BBB" w14:textId="77777777" w:rsidR="00CC31A5" w:rsidRPr="00947DCF" w:rsidRDefault="00CC31A5" w:rsidP="00CC31A5">
            <w:pP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Б</w:t>
            </w:r>
          </w:p>
        </w:tc>
        <w:tc>
          <w:tcPr>
            <w:tcW w:w="1985" w:type="dxa"/>
            <w:vMerge/>
          </w:tcPr>
          <w:p w14:paraId="47569CBE" w14:textId="77777777" w:rsidR="00CC31A5" w:rsidRPr="00947DCF" w:rsidRDefault="00CC31A5" w:rsidP="00CC31A5">
            <w:pPr>
              <w:jc w:val="center"/>
              <w:rPr>
                <w:rFonts w:ascii="Times New Roman" w:eastAsia="Calibri" w:hAnsi="Times New Roman" w:cs="Times New Roman"/>
                <w:sz w:val="26"/>
                <w:szCs w:val="26"/>
                <w:lang w:val="uk-UA"/>
              </w:rPr>
            </w:pPr>
          </w:p>
        </w:tc>
        <w:tc>
          <w:tcPr>
            <w:tcW w:w="1345" w:type="dxa"/>
          </w:tcPr>
          <w:p w14:paraId="60C80FDF" w14:textId="77777777" w:rsidR="00CC31A5" w:rsidRPr="00947DCF" w:rsidRDefault="00CC31A5" w:rsidP="00CC31A5">
            <w:pPr>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1</w:t>
            </w:r>
          </w:p>
        </w:tc>
        <w:tc>
          <w:tcPr>
            <w:tcW w:w="1597" w:type="dxa"/>
            <w:vMerge/>
          </w:tcPr>
          <w:p w14:paraId="7615B899" w14:textId="77777777" w:rsidR="00CC31A5" w:rsidRPr="00947DCF" w:rsidRDefault="00CC31A5" w:rsidP="00CC31A5">
            <w:pPr>
              <w:jc w:val="center"/>
              <w:rPr>
                <w:rFonts w:ascii="Times New Roman" w:eastAsia="Calibri" w:hAnsi="Times New Roman" w:cs="Times New Roman"/>
                <w:b/>
                <w:sz w:val="26"/>
                <w:szCs w:val="26"/>
                <w:lang w:val="uk-UA"/>
              </w:rPr>
            </w:pPr>
          </w:p>
        </w:tc>
      </w:tr>
    </w:tbl>
    <w:p w14:paraId="5203FBF2" w14:textId="77777777" w:rsidR="00CC31A5" w:rsidRPr="00947DCF" w:rsidRDefault="00CC31A5" w:rsidP="00CC31A5">
      <w:pPr>
        <w:spacing w:after="0" w:line="240" w:lineRule="auto"/>
        <w:jc w:val="center"/>
        <w:rPr>
          <w:rFonts w:ascii="Times New Roman" w:hAnsi="Times New Roman" w:cs="Times New Roman"/>
          <w:b/>
          <w:sz w:val="26"/>
          <w:szCs w:val="26"/>
          <w:lang w:val="uk-UA"/>
        </w:rPr>
      </w:pPr>
    </w:p>
    <w:bookmarkEnd w:id="18"/>
    <w:p w14:paraId="7DE544E2" w14:textId="77777777" w:rsidR="00CC31A5" w:rsidRPr="00947DCF" w:rsidRDefault="00CC31A5" w:rsidP="00CC31A5">
      <w:pPr>
        <w:spacing w:after="0" w:line="240" w:lineRule="auto"/>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Варіант 2</w:t>
      </w:r>
    </w:p>
    <w:p w14:paraId="46A5DEF7" w14:textId="77777777" w:rsidR="00CC31A5" w:rsidRPr="00947DCF" w:rsidRDefault="00CC31A5" w:rsidP="00CC31A5">
      <w:pPr>
        <w:spacing w:after="0" w:line="240" w:lineRule="auto"/>
        <w:jc w:val="both"/>
        <w:rPr>
          <w:rFonts w:ascii="Times New Roman" w:hAnsi="Times New Roman" w:cs="Times New Roman"/>
          <w:b/>
          <w:sz w:val="26"/>
          <w:szCs w:val="26"/>
          <w:lang w:val="uk-UA"/>
        </w:rPr>
      </w:pPr>
      <w:bookmarkStart w:id="19" w:name="_Hlk225763079"/>
      <w:r w:rsidRPr="00947DCF">
        <w:rPr>
          <w:rFonts w:ascii="Times New Roman" w:hAnsi="Times New Roman" w:cs="Times New Roman"/>
          <w:b/>
          <w:sz w:val="26"/>
          <w:szCs w:val="26"/>
          <w:lang w:val="uk-UA"/>
        </w:rPr>
        <w:t>Опрацюйте змодельовану ситуацію і виконайте завдання.</w:t>
      </w:r>
    </w:p>
    <w:p w14:paraId="64677DF3" w14:textId="77777777" w:rsidR="00CC31A5" w:rsidRPr="00947DCF" w:rsidRDefault="00CC31A5" w:rsidP="00CC31A5">
      <w:pPr>
        <w:spacing w:after="0" w:line="240" w:lineRule="auto"/>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Ви науковий співробітник </w:t>
      </w:r>
      <w:r w:rsidRPr="00947DCF">
        <w:rPr>
          <w:rFonts w:ascii="Times New Roman" w:hAnsi="Times New Roman" w:cs="Times New Roman"/>
          <w:bCs/>
          <w:sz w:val="26"/>
          <w:szCs w:val="26"/>
          <w:lang w:val="uk-UA"/>
        </w:rPr>
        <w:t>Інституту культурології</w:t>
      </w:r>
      <w:r w:rsidRPr="00947DCF">
        <w:rPr>
          <w:rFonts w:ascii="Times New Roman" w:hAnsi="Times New Roman" w:cs="Times New Roman"/>
          <w:sz w:val="26"/>
          <w:szCs w:val="26"/>
          <w:lang w:val="uk-UA"/>
        </w:rPr>
        <w:t xml:space="preserve">, який досліджує вплив ідеалів </w:t>
      </w:r>
      <w:r w:rsidRPr="00947DCF">
        <w:rPr>
          <w:rFonts w:ascii="Times New Roman" w:hAnsi="Times New Roman" w:cs="Times New Roman"/>
          <w:bCs/>
          <w:sz w:val="26"/>
          <w:szCs w:val="26"/>
          <w:lang w:val="uk-UA"/>
        </w:rPr>
        <w:t>Відродження</w:t>
      </w:r>
      <w:r w:rsidRPr="00947DCF">
        <w:rPr>
          <w:rFonts w:ascii="Times New Roman" w:hAnsi="Times New Roman" w:cs="Times New Roman"/>
          <w:sz w:val="26"/>
          <w:szCs w:val="26"/>
          <w:lang w:val="uk-UA"/>
        </w:rPr>
        <w:t xml:space="preserve"> на формування сучасної концепції </w:t>
      </w:r>
      <w:r w:rsidRPr="00947DCF">
        <w:rPr>
          <w:rFonts w:ascii="Times New Roman" w:hAnsi="Times New Roman" w:cs="Times New Roman"/>
          <w:bCs/>
          <w:sz w:val="26"/>
          <w:szCs w:val="26"/>
          <w:lang w:val="uk-UA"/>
        </w:rPr>
        <w:t>гідності людини</w:t>
      </w:r>
      <w:r w:rsidRPr="00947DCF">
        <w:rPr>
          <w:rFonts w:ascii="Times New Roman" w:hAnsi="Times New Roman" w:cs="Times New Roman"/>
          <w:sz w:val="26"/>
          <w:szCs w:val="26"/>
          <w:lang w:val="uk-UA"/>
        </w:rPr>
        <w:t xml:space="preserve"> та </w:t>
      </w:r>
      <w:r w:rsidRPr="00947DCF">
        <w:rPr>
          <w:rFonts w:ascii="Times New Roman" w:hAnsi="Times New Roman" w:cs="Times New Roman"/>
          <w:bCs/>
          <w:sz w:val="26"/>
          <w:szCs w:val="26"/>
          <w:lang w:val="uk-UA"/>
        </w:rPr>
        <w:t>громадянських прав</w:t>
      </w:r>
      <w:r w:rsidRPr="00947DCF">
        <w:rPr>
          <w:rFonts w:ascii="Times New Roman" w:hAnsi="Times New Roman" w:cs="Times New Roman"/>
          <w:sz w:val="26"/>
          <w:szCs w:val="26"/>
          <w:lang w:val="uk-UA"/>
        </w:rPr>
        <w:t xml:space="preserve">. </w:t>
      </w:r>
    </w:p>
    <w:p w14:paraId="7157B368" w14:textId="77777777" w:rsidR="00CC31A5" w:rsidRPr="00947DCF" w:rsidRDefault="00CC31A5" w:rsidP="00CC31A5">
      <w:pPr>
        <w:spacing w:after="0" w:line="240" w:lineRule="auto"/>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Прочитайте та проаналізуйте історичні матеріали, що відображають світогляд гуманістів. Дайте відповіді на запитання, які допоможуть вам дослідити це питання.</w:t>
      </w:r>
    </w:p>
    <w:p w14:paraId="4C8A9EB5" w14:textId="77777777" w:rsidR="00CC31A5" w:rsidRPr="00947DCF" w:rsidRDefault="00CC31A5" w:rsidP="00CC31A5">
      <w:pPr>
        <w:spacing w:after="0" w:line="240" w:lineRule="auto"/>
        <w:jc w:val="both"/>
        <w:rPr>
          <w:rFonts w:ascii="Times New Roman" w:eastAsia="Times New Roman" w:hAnsi="Times New Roman" w:cs="Times New Roman"/>
          <w:b/>
          <w:bCs/>
          <w:sz w:val="26"/>
          <w:szCs w:val="26"/>
          <w:lang w:val="uk-UA" w:eastAsia="ru-RU"/>
        </w:rPr>
      </w:pPr>
    </w:p>
    <w:p w14:paraId="7CF75E64" w14:textId="77777777" w:rsidR="00CC31A5" w:rsidRPr="00947DCF" w:rsidRDefault="00CC31A5" w:rsidP="00CC31A5">
      <w:pPr>
        <w:spacing w:after="0" w:line="240" w:lineRule="auto"/>
        <w:jc w:val="center"/>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bCs/>
          <w:sz w:val="26"/>
          <w:szCs w:val="26"/>
          <w:lang w:val="uk-UA" w:eastAsia="ru-RU"/>
        </w:rPr>
        <w:t>Текст 1. Гуманізм як новий світогляд</w:t>
      </w:r>
    </w:p>
    <w:p w14:paraId="38ED1DF6"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sz w:val="26"/>
          <w:szCs w:val="26"/>
          <w:lang w:val="uk-UA" w:eastAsia="ru-RU"/>
        </w:rPr>
        <w:t>Високе Відродження</w:t>
      </w:r>
      <w:r w:rsidRPr="00947DCF">
        <w:rPr>
          <w:rFonts w:ascii="Times New Roman" w:eastAsia="Times New Roman" w:hAnsi="Times New Roman" w:cs="Times New Roman"/>
          <w:sz w:val="26"/>
          <w:szCs w:val="26"/>
          <w:lang w:val="uk-UA" w:eastAsia="ru-RU"/>
        </w:rPr>
        <w:t xml:space="preserve"> (XV – XVI ст.) стало епохою, коли в центрі уваги філософів та митців опинилася людина. Цей новий світогляд отримав назву </w:t>
      </w:r>
      <w:r w:rsidRPr="00947DCF">
        <w:rPr>
          <w:rFonts w:ascii="Times New Roman" w:eastAsia="Times New Roman" w:hAnsi="Times New Roman" w:cs="Times New Roman"/>
          <w:bCs/>
          <w:sz w:val="26"/>
          <w:szCs w:val="26"/>
          <w:lang w:val="uk-UA" w:eastAsia="ru-RU"/>
        </w:rPr>
        <w:t>гуманізм</w:t>
      </w:r>
      <w:r w:rsidRPr="00947DCF">
        <w:rPr>
          <w:rFonts w:ascii="Times New Roman" w:eastAsia="Times New Roman" w:hAnsi="Times New Roman" w:cs="Times New Roman"/>
          <w:sz w:val="26"/>
          <w:szCs w:val="26"/>
          <w:lang w:val="uk-UA" w:eastAsia="ru-RU"/>
        </w:rPr>
        <w:t xml:space="preserve"> (від лат. </w:t>
      </w:r>
      <w:proofErr w:type="spellStart"/>
      <w:r w:rsidRPr="00947DCF">
        <w:rPr>
          <w:rFonts w:ascii="Times New Roman" w:eastAsia="Times New Roman" w:hAnsi="Times New Roman" w:cs="Times New Roman"/>
          <w:i/>
          <w:iCs/>
          <w:sz w:val="26"/>
          <w:szCs w:val="26"/>
          <w:lang w:val="uk-UA" w:eastAsia="ru-RU"/>
        </w:rPr>
        <w:t>humanus</w:t>
      </w:r>
      <w:proofErr w:type="spellEnd"/>
      <w:r w:rsidRPr="00947DCF">
        <w:rPr>
          <w:rFonts w:ascii="Times New Roman" w:eastAsia="Times New Roman" w:hAnsi="Times New Roman" w:cs="Times New Roman"/>
          <w:sz w:val="26"/>
          <w:szCs w:val="26"/>
          <w:lang w:val="uk-UA" w:eastAsia="ru-RU"/>
        </w:rPr>
        <w:t xml:space="preserve"> – людський). Гуманісти, на відміну від середньовічних схоластів, не заперечували Бога, але </w:t>
      </w:r>
      <w:r w:rsidRPr="00947DCF">
        <w:rPr>
          <w:rFonts w:ascii="Times New Roman" w:eastAsia="Times New Roman" w:hAnsi="Times New Roman" w:cs="Times New Roman"/>
          <w:bCs/>
          <w:sz w:val="26"/>
          <w:szCs w:val="26"/>
          <w:lang w:val="uk-UA" w:eastAsia="ru-RU"/>
        </w:rPr>
        <w:t>наголошували на величі та нескінченній гідності людини</w:t>
      </w:r>
      <w:r w:rsidRPr="00947DCF">
        <w:rPr>
          <w:rFonts w:ascii="Times New Roman" w:eastAsia="Times New Roman" w:hAnsi="Times New Roman" w:cs="Times New Roman"/>
          <w:sz w:val="26"/>
          <w:szCs w:val="26"/>
          <w:lang w:val="uk-UA" w:eastAsia="ru-RU"/>
        </w:rPr>
        <w:t>, її здатності до творчості, пізнання та самовдосконалення.</w:t>
      </w:r>
    </w:p>
    <w:p w14:paraId="7BA3351D"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Філософи, такі як </w:t>
      </w:r>
      <w:r w:rsidRPr="00947DCF">
        <w:rPr>
          <w:rFonts w:ascii="Times New Roman" w:eastAsia="Times New Roman" w:hAnsi="Times New Roman" w:cs="Times New Roman"/>
          <w:bCs/>
          <w:sz w:val="26"/>
          <w:szCs w:val="26"/>
          <w:lang w:val="uk-UA" w:eastAsia="ru-RU"/>
        </w:rPr>
        <w:t xml:space="preserve">Піко </w:t>
      </w:r>
      <w:proofErr w:type="spellStart"/>
      <w:r w:rsidRPr="00947DCF">
        <w:rPr>
          <w:rFonts w:ascii="Times New Roman" w:eastAsia="Times New Roman" w:hAnsi="Times New Roman" w:cs="Times New Roman"/>
          <w:bCs/>
          <w:sz w:val="26"/>
          <w:szCs w:val="26"/>
          <w:lang w:val="uk-UA" w:eastAsia="ru-RU"/>
        </w:rPr>
        <w:t>делла</w:t>
      </w:r>
      <w:proofErr w:type="spellEnd"/>
      <w:r w:rsidRPr="00947DCF">
        <w:rPr>
          <w:rFonts w:ascii="Times New Roman" w:eastAsia="Times New Roman" w:hAnsi="Times New Roman" w:cs="Times New Roman"/>
          <w:bCs/>
          <w:sz w:val="26"/>
          <w:szCs w:val="26"/>
          <w:lang w:val="uk-UA" w:eastAsia="ru-RU"/>
        </w:rPr>
        <w:t xml:space="preserve"> </w:t>
      </w:r>
      <w:proofErr w:type="spellStart"/>
      <w:r w:rsidRPr="00947DCF">
        <w:rPr>
          <w:rFonts w:ascii="Times New Roman" w:eastAsia="Times New Roman" w:hAnsi="Times New Roman" w:cs="Times New Roman"/>
          <w:bCs/>
          <w:sz w:val="26"/>
          <w:szCs w:val="26"/>
          <w:lang w:val="uk-UA" w:eastAsia="ru-RU"/>
        </w:rPr>
        <w:t>Мірандола</w:t>
      </w:r>
      <w:proofErr w:type="spellEnd"/>
      <w:r w:rsidRPr="00947DCF">
        <w:rPr>
          <w:rFonts w:ascii="Times New Roman" w:eastAsia="Times New Roman" w:hAnsi="Times New Roman" w:cs="Times New Roman"/>
          <w:sz w:val="26"/>
          <w:szCs w:val="26"/>
          <w:lang w:val="uk-UA" w:eastAsia="ru-RU"/>
        </w:rPr>
        <w:t xml:space="preserve">, проголошували, що людина сама є </w:t>
      </w:r>
      <w:r w:rsidRPr="00947DCF">
        <w:rPr>
          <w:rFonts w:ascii="Times New Roman" w:eastAsia="Times New Roman" w:hAnsi="Times New Roman" w:cs="Times New Roman"/>
          <w:bCs/>
          <w:sz w:val="26"/>
          <w:szCs w:val="26"/>
          <w:lang w:val="uk-UA" w:eastAsia="ru-RU"/>
        </w:rPr>
        <w:t>«творець свого образу»</w:t>
      </w:r>
      <w:r w:rsidRPr="00947DCF">
        <w:rPr>
          <w:rFonts w:ascii="Times New Roman" w:eastAsia="Times New Roman" w:hAnsi="Times New Roman" w:cs="Times New Roman"/>
          <w:sz w:val="26"/>
          <w:szCs w:val="26"/>
          <w:lang w:val="uk-UA" w:eastAsia="ru-RU"/>
        </w:rPr>
        <w:t xml:space="preserve"> і здатна підніматися чи опускатися лише власним вибором. Ідеал </w:t>
      </w:r>
      <w:r w:rsidRPr="00947DCF">
        <w:rPr>
          <w:rFonts w:ascii="Times New Roman" w:eastAsia="Times New Roman" w:hAnsi="Times New Roman" w:cs="Times New Roman"/>
          <w:bCs/>
          <w:sz w:val="26"/>
          <w:szCs w:val="26"/>
          <w:lang w:val="uk-UA" w:eastAsia="ru-RU"/>
        </w:rPr>
        <w:t>«універсальної людини»</w:t>
      </w:r>
      <w:r w:rsidRPr="00947DCF">
        <w:rPr>
          <w:rFonts w:ascii="Times New Roman" w:eastAsia="Times New Roman" w:hAnsi="Times New Roman" w:cs="Times New Roman"/>
          <w:sz w:val="26"/>
          <w:szCs w:val="26"/>
          <w:lang w:val="uk-UA" w:eastAsia="ru-RU"/>
        </w:rPr>
        <w:t xml:space="preserve"> (</w:t>
      </w:r>
      <w:proofErr w:type="spellStart"/>
      <w:r w:rsidRPr="00947DCF">
        <w:rPr>
          <w:rFonts w:ascii="Times New Roman" w:eastAsia="Times New Roman" w:hAnsi="Times New Roman" w:cs="Times New Roman"/>
          <w:i/>
          <w:iCs/>
          <w:sz w:val="26"/>
          <w:szCs w:val="26"/>
          <w:lang w:val="uk-UA" w:eastAsia="ru-RU"/>
        </w:rPr>
        <w:t>uomo</w:t>
      </w:r>
      <w:proofErr w:type="spellEnd"/>
      <w:r w:rsidRPr="00947DCF">
        <w:rPr>
          <w:rFonts w:ascii="Times New Roman" w:eastAsia="Times New Roman" w:hAnsi="Times New Roman" w:cs="Times New Roman"/>
          <w:i/>
          <w:iCs/>
          <w:sz w:val="26"/>
          <w:szCs w:val="26"/>
          <w:lang w:val="uk-UA" w:eastAsia="ru-RU"/>
        </w:rPr>
        <w:t xml:space="preserve"> </w:t>
      </w:r>
      <w:proofErr w:type="spellStart"/>
      <w:r w:rsidRPr="00947DCF">
        <w:rPr>
          <w:rFonts w:ascii="Times New Roman" w:eastAsia="Times New Roman" w:hAnsi="Times New Roman" w:cs="Times New Roman"/>
          <w:i/>
          <w:iCs/>
          <w:sz w:val="26"/>
          <w:szCs w:val="26"/>
          <w:lang w:val="uk-UA" w:eastAsia="ru-RU"/>
        </w:rPr>
        <w:t>universale</w:t>
      </w:r>
      <w:proofErr w:type="spellEnd"/>
      <w:r w:rsidRPr="00947DCF">
        <w:rPr>
          <w:rFonts w:ascii="Times New Roman" w:eastAsia="Times New Roman" w:hAnsi="Times New Roman" w:cs="Times New Roman"/>
          <w:sz w:val="26"/>
          <w:szCs w:val="26"/>
          <w:lang w:val="uk-UA" w:eastAsia="ru-RU"/>
        </w:rPr>
        <w:t xml:space="preserve">), освіченої в багатьох сферах (наприклад, </w:t>
      </w:r>
      <w:r w:rsidRPr="00947DCF">
        <w:rPr>
          <w:rFonts w:ascii="Times New Roman" w:eastAsia="Times New Roman" w:hAnsi="Times New Roman" w:cs="Times New Roman"/>
          <w:bCs/>
          <w:sz w:val="26"/>
          <w:szCs w:val="26"/>
          <w:lang w:val="uk-UA" w:eastAsia="ru-RU"/>
        </w:rPr>
        <w:t>Леонардо да Вінчі</w:t>
      </w:r>
      <w:r w:rsidRPr="00947DCF">
        <w:rPr>
          <w:rFonts w:ascii="Times New Roman" w:eastAsia="Times New Roman" w:hAnsi="Times New Roman" w:cs="Times New Roman"/>
          <w:sz w:val="26"/>
          <w:szCs w:val="26"/>
          <w:lang w:val="uk-UA" w:eastAsia="ru-RU"/>
        </w:rPr>
        <w:t xml:space="preserve"> та </w:t>
      </w:r>
      <w:r w:rsidRPr="00947DCF">
        <w:rPr>
          <w:rFonts w:ascii="Times New Roman" w:eastAsia="Times New Roman" w:hAnsi="Times New Roman" w:cs="Times New Roman"/>
          <w:bCs/>
          <w:sz w:val="26"/>
          <w:szCs w:val="26"/>
          <w:lang w:val="uk-UA" w:eastAsia="ru-RU"/>
        </w:rPr>
        <w:t>Мікеланджело</w:t>
      </w:r>
      <w:r w:rsidRPr="00947DCF">
        <w:rPr>
          <w:rFonts w:ascii="Times New Roman" w:eastAsia="Times New Roman" w:hAnsi="Times New Roman" w:cs="Times New Roman"/>
          <w:sz w:val="26"/>
          <w:szCs w:val="26"/>
          <w:lang w:val="uk-UA" w:eastAsia="ru-RU"/>
        </w:rPr>
        <w:t xml:space="preserve">), відображав прагнення до максимального розвитку особистості. Ці погляди заклали основи для сучасної </w:t>
      </w:r>
      <w:r w:rsidRPr="00947DCF">
        <w:rPr>
          <w:rFonts w:ascii="Times New Roman" w:eastAsia="Times New Roman" w:hAnsi="Times New Roman" w:cs="Times New Roman"/>
          <w:bCs/>
          <w:sz w:val="26"/>
          <w:szCs w:val="26"/>
          <w:lang w:val="uk-UA" w:eastAsia="ru-RU"/>
        </w:rPr>
        <w:t>громадянської позиції</w:t>
      </w:r>
      <w:r w:rsidRPr="00947DCF">
        <w:rPr>
          <w:rFonts w:ascii="Times New Roman" w:eastAsia="Times New Roman" w:hAnsi="Times New Roman" w:cs="Times New Roman"/>
          <w:sz w:val="26"/>
          <w:szCs w:val="26"/>
          <w:lang w:val="uk-UA" w:eastAsia="ru-RU"/>
        </w:rPr>
        <w:t xml:space="preserve">, що базується на </w:t>
      </w:r>
      <w:r w:rsidRPr="00947DCF">
        <w:rPr>
          <w:rFonts w:ascii="Times New Roman" w:eastAsia="Times New Roman" w:hAnsi="Times New Roman" w:cs="Times New Roman"/>
          <w:bCs/>
          <w:sz w:val="26"/>
          <w:szCs w:val="26"/>
          <w:lang w:val="uk-UA" w:eastAsia="ru-RU"/>
        </w:rPr>
        <w:t>повазі до індивідуальності</w:t>
      </w:r>
      <w:r w:rsidRPr="00947DCF">
        <w:rPr>
          <w:rFonts w:ascii="Times New Roman" w:eastAsia="Times New Roman" w:hAnsi="Times New Roman" w:cs="Times New Roman"/>
          <w:sz w:val="26"/>
          <w:szCs w:val="26"/>
          <w:lang w:val="uk-UA" w:eastAsia="ru-RU"/>
        </w:rPr>
        <w:t xml:space="preserve"> та </w:t>
      </w:r>
      <w:r w:rsidRPr="00947DCF">
        <w:rPr>
          <w:rFonts w:ascii="Times New Roman" w:eastAsia="Times New Roman" w:hAnsi="Times New Roman" w:cs="Times New Roman"/>
          <w:bCs/>
          <w:sz w:val="26"/>
          <w:szCs w:val="26"/>
          <w:lang w:val="uk-UA" w:eastAsia="ru-RU"/>
        </w:rPr>
        <w:t>свободі вибору</w:t>
      </w:r>
      <w:r w:rsidRPr="00947DCF">
        <w:rPr>
          <w:rFonts w:ascii="Times New Roman" w:eastAsia="Times New Roman" w:hAnsi="Times New Roman" w:cs="Times New Roman"/>
          <w:sz w:val="26"/>
          <w:szCs w:val="26"/>
          <w:lang w:val="uk-UA" w:eastAsia="ru-RU"/>
        </w:rPr>
        <w:t>.</w:t>
      </w:r>
    </w:p>
    <w:p w14:paraId="3F399611"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Однак не всі гуманісти були ідеалістами. Наприклад, </w:t>
      </w:r>
      <w:proofErr w:type="spellStart"/>
      <w:r w:rsidRPr="00947DCF">
        <w:rPr>
          <w:rFonts w:ascii="Times New Roman" w:eastAsia="Times New Roman" w:hAnsi="Times New Roman" w:cs="Times New Roman"/>
          <w:bCs/>
          <w:sz w:val="26"/>
          <w:szCs w:val="26"/>
          <w:lang w:val="uk-UA" w:eastAsia="ru-RU"/>
        </w:rPr>
        <w:t>Нікколо</w:t>
      </w:r>
      <w:proofErr w:type="spellEnd"/>
      <w:r w:rsidRPr="00947DCF">
        <w:rPr>
          <w:rFonts w:ascii="Times New Roman" w:eastAsia="Times New Roman" w:hAnsi="Times New Roman" w:cs="Times New Roman"/>
          <w:bCs/>
          <w:sz w:val="26"/>
          <w:szCs w:val="26"/>
          <w:lang w:val="uk-UA" w:eastAsia="ru-RU"/>
        </w:rPr>
        <w:t xml:space="preserve"> Макіавеллі</w:t>
      </w:r>
      <w:r w:rsidRPr="00947DCF">
        <w:rPr>
          <w:rFonts w:ascii="Times New Roman" w:eastAsia="Times New Roman" w:hAnsi="Times New Roman" w:cs="Times New Roman"/>
          <w:sz w:val="26"/>
          <w:szCs w:val="26"/>
          <w:lang w:val="uk-UA" w:eastAsia="ru-RU"/>
        </w:rPr>
        <w:t xml:space="preserve"> у своєму трактаті «Державець» (</w:t>
      </w:r>
      <w:r w:rsidRPr="00947DCF">
        <w:rPr>
          <w:rFonts w:ascii="Times New Roman" w:eastAsia="Times New Roman" w:hAnsi="Times New Roman" w:cs="Times New Roman"/>
          <w:i/>
          <w:iCs/>
          <w:sz w:val="26"/>
          <w:szCs w:val="26"/>
          <w:lang w:val="uk-UA" w:eastAsia="ru-RU"/>
        </w:rPr>
        <w:t>«Князь»</w:t>
      </w:r>
      <w:r w:rsidRPr="00947DCF">
        <w:rPr>
          <w:rFonts w:ascii="Times New Roman" w:eastAsia="Times New Roman" w:hAnsi="Times New Roman" w:cs="Times New Roman"/>
          <w:sz w:val="26"/>
          <w:szCs w:val="26"/>
          <w:lang w:val="uk-UA" w:eastAsia="ru-RU"/>
        </w:rPr>
        <w:t xml:space="preserve">) аналізував політичну практику, стверджуючи, що правитель може використовувати будь-які засоби для зміцнення держави. Гуманісти Півночі, як-от </w:t>
      </w:r>
      <w:r w:rsidRPr="00947DCF">
        <w:rPr>
          <w:rFonts w:ascii="Times New Roman" w:eastAsia="Times New Roman" w:hAnsi="Times New Roman" w:cs="Times New Roman"/>
          <w:bCs/>
          <w:sz w:val="26"/>
          <w:szCs w:val="26"/>
          <w:lang w:val="uk-UA" w:eastAsia="ru-RU"/>
        </w:rPr>
        <w:t xml:space="preserve">Еразм </w:t>
      </w:r>
      <w:proofErr w:type="spellStart"/>
      <w:r w:rsidRPr="00947DCF">
        <w:rPr>
          <w:rFonts w:ascii="Times New Roman" w:eastAsia="Times New Roman" w:hAnsi="Times New Roman" w:cs="Times New Roman"/>
          <w:bCs/>
          <w:sz w:val="26"/>
          <w:szCs w:val="26"/>
          <w:lang w:val="uk-UA" w:eastAsia="ru-RU"/>
        </w:rPr>
        <w:lastRenderedPageBreak/>
        <w:t>Роттердамський</w:t>
      </w:r>
      <w:proofErr w:type="spellEnd"/>
      <w:r w:rsidRPr="00947DCF">
        <w:rPr>
          <w:rFonts w:ascii="Times New Roman" w:eastAsia="Times New Roman" w:hAnsi="Times New Roman" w:cs="Times New Roman"/>
          <w:sz w:val="26"/>
          <w:szCs w:val="26"/>
          <w:lang w:val="uk-UA" w:eastAsia="ru-RU"/>
        </w:rPr>
        <w:t>, через сатиру (</w:t>
      </w:r>
      <w:r w:rsidRPr="00947DCF">
        <w:rPr>
          <w:rFonts w:ascii="Times New Roman" w:eastAsia="Times New Roman" w:hAnsi="Times New Roman" w:cs="Times New Roman"/>
          <w:bCs/>
          <w:sz w:val="26"/>
          <w:szCs w:val="26"/>
          <w:lang w:val="uk-UA" w:eastAsia="ru-RU"/>
        </w:rPr>
        <w:t xml:space="preserve">«Похвала </w:t>
      </w:r>
      <w:proofErr w:type="spellStart"/>
      <w:r w:rsidRPr="00947DCF">
        <w:rPr>
          <w:rFonts w:ascii="Times New Roman" w:eastAsia="Times New Roman" w:hAnsi="Times New Roman" w:cs="Times New Roman"/>
          <w:bCs/>
          <w:sz w:val="26"/>
          <w:szCs w:val="26"/>
          <w:lang w:val="uk-UA" w:eastAsia="ru-RU"/>
        </w:rPr>
        <w:t>Глупоті</w:t>
      </w:r>
      <w:proofErr w:type="spellEnd"/>
      <w:r w:rsidRPr="00947DCF">
        <w:rPr>
          <w:rFonts w:ascii="Times New Roman" w:eastAsia="Times New Roman" w:hAnsi="Times New Roman" w:cs="Times New Roman"/>
          <w:bCs/>
          <w:sz w:val="26"/>
          <w:szCs w:val="26"/>
          <w:lang w:val="uk-UA" w:eastAsia="ru-RU"/>
        </w:rPr>
        <w:t>»</w:t>
      </w:r>
      <w:r w:rsidRPr="00947DCF">
        <w:rPr>
          <w:rFonts w:ascii="Times New Roman" w:eastAsia="Times New Roman" w:hAnsi="Times New Roman" w:cs="Times New Roman"/>
          <w:sz w:val="26"/>
          <w:szCs w:val="26"/>
          <w:lang w:val="uk-UA" w:eastAsia="ru-RU"/>
        </w:rPr>
        <w:t>) критикували суспільні вади та нетерпимість, закликаючи до мирних реформ.</w:t>
      </w:r>
    </w:p>
    <w:p w14:paraId="1F3EDFD2" w14:textId="77777777" w:rsidR="00CC31A5" w:rsidRPr="00947DCF" w:rsidRDefault="00CC31A5" w:rsidP="00CC31A5">
      <w:pPr>
        <w:spacing w:after="0" w:line="240" w:lineRule="auto"/>
        <w:jc w:val="both"/>
        <w:rPr>
          <w:rFonts w:ascii="Times New Roman" w:eastAsia="Times New Roman" w:hAnsi="Times New Roman" w:cs="Times New Roman"/>
          <w:b/>
          <w:bCs/>
          <w:sz w:val="26"/>
          <w:szCs w:val="26"/>
          <w:lang w:val="uk-UA" w:eastAsia="ru-RU"/>
        </w:rPr>
      </w:pPr>
    </w:p>
    <w:p w14:paraId="4A1D465E" w14:textId="77777777" w:rsidR="00CC31A5" w:rsidRPr="00947DCF" w:rsidRDefault="00CC31A5" w:rsidP="00CC31A5">
      <w:pPr>
        <w:spacing w:after="0" w:line="240" w:lineRule="auto"/>
        <w:jc w:val="both"/>
        <w:rPr>
          <w:rFonts w:ascii="Times New Roman" w:eastAsia="Times New Roman" w:hAnsi="Times New Roman" w:cs="Times New Roman"/>
          <w:b/>
          <w:bCs/>
          <w:sz w:val="26"/>
          <w:szCs w:val="26"/>
          <w:lang w:val="uk-UA" w:eastAsia="ru-RU"/>
        </w:rPr>
      </w:pPr>
      <w:r w:rsidRPr="00947DCF">
        <w:rPr>
          <w:rFonts w:ascii="Times New Roman" w:eastAsia="Times New Roman" w:hAnsi="Times New Roman" w:cs="Times New Roman"/>
          <w:b/>
          <w:bCs/>
          <w:sz w:val="26"/>
          <w:szCs w:val="26"/>
          <w:lang w:val="uk-UA" w:eastAsia="ru-RU"/>
        </w:rPr>
        <w:t>1. Визначте світоглядний напрямок, який виник у добу Відродження та поставив у центр уваги людину.</w:t>
      </w:r>
    </w:p>
    <w:p w14:paraId="60215E23"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схоластика </w:t>
      </w:r>
    </w:p>
    <w:p w14:paraId="7B254452"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w:t>
      </w:r>
      <w:r w:rsidRPr="00947DCF">
        <w:rPr>
          <w:rFonts w:ascii="Times New Roman" w:eastAsia="Times New Roman" w:hAnsi="Times New Roman" w:cs="Times New Roman"/>
          <w:bCs/>
          <w:sz w:val="26"/>
          <w:szCs w:val="26"/>
          <w:lang w:val="uk-UA" w:eastAsia="ru-RU"/>
        </w:rPr>
        <w:t>гуманізм</w:t>
      </w:r>
      <w:r w:rsidRPr="00947DCF">
        <w:rPr>
          <w:rFonts w:ascii="Times New Roman" w:eastAsia="Times New Roman" w:hAnsi="Times New Roman" w:cs="Times New Roman"/>
          <w:sz w:val="26"/>
          <w:szCs w:val="26"/>
          <w:lang w:val="uk-UA" w:eastAsia="ru-RU"/>
        </w:rPr>
        <w:t xml:space="preserve"> </w:t>
      </w:r>
    </w:p>
    <w:p w14:paraId="5FBAF54C"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кальвінізм </w:t>
      </w:r>
    </w:p>
    <w:p w14:paraId="22615A06"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інквізиція</w:t>
      </w:r>
    </w:p>
    <w:p w14:paraId="0BC763DC" w14:textId="77777777" w:rsidR="00CC31A5" w:rsidRPr="00947DCF" w:rsidRDefault="00CC31A5" w:rsidP="00CC31A5">
      <w:pPr>
        <w:spacing w:after="0" w:line="240" w:lineRule="auto"/>
        <w:jc w:val="both"/>
        <w:rPr>
          <w:rFonts w:ascii="Times New Roman" w:eastAsia="Times New Roman" w:hAnsi="Times New Roman" w:cs="Times New Roman"/>
          <w:b/>
          <w:bCs/>
          <w:sz w:val="26"/>
          <w:szCs w:val="26"/>
          <w:lang w:val="uk-UA" w:eastAsia="ru-RU"/>
        </w:rPr>
      </w:pPr>
    </w:p>
    <w:p w14:paraId="7B4EB3ED"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bCs/>
          <w:sz w:val="26"/>
          <w:szCs w:val="26"/>
          <w:lang w:val="uk-UA" w:eastAsia="ru-RU"/>
        </w:rPr>
        <w:t>2. Яка ключова ідея, згідно з текстом, відрізняла погляди гуманістів від середньовічних схоластів?</w:t>
      </w:r>
      <w:r w:rsidRPr="00947DCF">
        <w:rPr>
          <w:rFonts w:ascii="Times New Roman" w:eastAsia="Times New Roman" w:hAnsi="Times New Roman" w:cs="Times New Roman"/>
          <w:sz w:val="26"/>
          <w:szCs w:val="26"/>
          <w:lang w:val="uk-UA" w:eastAsia="ru-RU"/>
        </w:rPr>
        <w:t xml:space="preserve"> </w:t>
      </w:r>
    </w:p>
    <w:p w14:paraId="15599678"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w:t>
      </w:r>
      <w:r w:rsidRPr="00947DCF">
        <w:rPr>
          <w:rFonts w:ascii="Times New Roman" w:eastAsia="Times New Roman" w:hAnsi="Times New Roman" w:cs="Times New Roman"/>
          <w:bCs/>
          <w:sz w:val="26"/>
          <w:szCs w:val="26"/>
          <w:lang w:val="uk-UA" w:eastAsia="ru-RU"/>
        </w:rPr>
        <w:t>наголос на величі та нескінченній гідності людини</w:t>
      </w:r>
    </w:p>
    <w:p w14:paraId="28EE2760"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ствердження про абсолютну владу монарха</w:t>
      </w:r>
    </w:p>
    <w:p w14:paraId="5369670A"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необхідність ізоляції від знань Античності</w:t>
      </w:r>
    </w:p>
    <w:p w14:paraId="0DA2CA52"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заборона на самовдосконалення</w:t>
      </w:r>
    </w:p>
    <w:p w14:paraId="39385D8B" w14:textId="77777777" w:rsidR="00CC31A5" w:rsidRPr="00947DCF" w:rsidRDefault="00CC31A5" w:rsidP="00CC31A5">
      <w:pPr>
        <w:spacing w:after="0" w:line="240" w:lineRule="auto"/>
        <w:jc w:val="both"/>
        <w:rPr>
          <w:rFonts w:ascii="Times New Roman" w:eastAsia="Times New Roman" w:hAnsi="Times New Roman" w:cs="Times New Roman"/>
          <w:b/>
          <w:bCs/>
          <w:sz w:val="26"/>
          <w:szCs w:val="26"/>
          <w:lang w:val="uk-UA" w:eastAsia="ru-RU"/>
        </w:rPr>
      </w:pPr>
    </w:p>
    <w:p w14:paraId="4269685A"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bCs/>
          <w:sz w:val="26"/>
          <w:szCs w:val="26"/>
          <w:lang w:val="uk-UA" w:eastAsia="ru-RU"/>
        </w:rPr>
        <w:t>3. Який ідеал людини Відродження втілював максимальний розвиток особистості у різних сферах (як Леонардо да Вінчі та Мікеланджело)?</w:t>
      </w:r>
      <w:r w:rsidRPr="00947DCF">
        <w:rPr>
          <w:rFonts w:ascii="Times New Roman" w:eastAsia="Times New Roman" w:hAnsi="Times New Roman" w:cs="Times New Roman"/>
          <w:sz w:val="26"/>
          <w:szCs w:val="26"/>
          <w:lang w:val="uk-UA" w:eastAsia="ru-RU"/>
        </w:rPr>
        <w:t xml:space="preserve"> </w:t>
      </w:r>
    </w:p>
    <w:p w14:paraId="60D509C7"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Людина розумна</w:t>
      </w:r>
    </w:p>
    <w:p w14:paraId="67E50343"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Людина господарська</w:t>
      </w:r>
    </w:p>
    <w:p w14:paraId="57BB17BA"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Людина граюча</w:t>
      </w:r>
    </w:p>
    <w:p w14:paraId="3F8A141C"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Універсальна людина</w:t>
      </w:r>
    </w:p>
    <w:p w14:paraId="2F325256" w14:textId="77777777" w:rsidR="00CC31A5" w:rsidRPr="00947DCF" w:rsidRDefault="00CC31A5" w:rsidP="00CC31A5">
      <w:pPr>
        <w:spacing w:after="0" w:line="240" w:lineRule="auto"/>
        <w:jc w:val="both"/>
        <w:rPr>
          <w:rFonts w:ascii="Times New Roman" w:eastAsia="Times New Roman" w:hAnsi="Times New Roman" w:cs="Times New Roman"/>
          <w:b/>
          <w:bCs/>
          <w:sz w:val="26"/>
          <w:szCs w:val="26"/>
          <w:lang w:val="uk-UA" w:eastAsia="ru-RU"/>
        </w:rPr>
      </w:pPr>
    </w:p>
    <w:p w14:paraId="388D70C1"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bCs/>
          <w:sz w:val="26"/>
          <w:szCs w:val="26"/>
          <w:lang w:val="uk-UA" w:eastAsia="ru-RU"/>
        </w:rPr>
        <w:t>4. Визначте ДВА наслідки світогляду гуманістів для розвитку громадянської позиції.</w:t>
      </w:r>
      <w:r w:rsidRPr="00947DCF">
        <w:rPr>
          <w:rFonts w:ascii="Times New Roman" w:eastAsia="Times New Roman" w:hAnsi="Times New Roman" w:cs="Times New Roman"/>
          <w:sz w:val="26"/>
          <w:szCs w:val="26"/>
          <w:lang w:val="uk-UA" w:eastAsia="ru-RU"/>
        </w:rPr>
        <w:t xml:space="preserve"> </w:t>
      </w:r>
    </w:p>
    <w:p w14:paraId="252B68D8"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посилення кріпацтва </w:t>
      </w:r>
    </w:p>
    <w:p w14:paraId="0D61D9F3"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w:t>
      </w:r>
      <w:r w:rsidRPr="00947DCF">
        <w:rPr>
          <w:rFonts w:ascii="Times New Roman" w:eastAsia="Times New Roman" w:hAnsi="Times New Roman" w:cs="Times New Roman"/>
          <w:bCs/>
          <w:sz w:val="26"/>
          <w:szCs w:val="26"/>
          <w:lang w:val="uk-UA" w:eastAsia="ru-RU"/>
        </w:rPr>
        <w:t>закладення основ для сучасної концепції гідності людини та її прав</w:t>
      </w:r>
      <w:r w:rsidRPr="00947DCF">
        <w:rPr>
          <w:rFonts w:ascii="Times New Roman" w:eastAsia="Times New Roman" w:hAnsi="Times New Roman" w:cs="Times New Roman"/>
          <w:sz w:val="26"/>
          <w:szCs w:val="26"/>
          <w:lang w:val="uk-UA" w:eastAsia="ru-RU"/>
        </w:rPr>
        <w:t xml:space="preserve"> </w:t>
      </w:r>
    </w:p>
    <w:p w14:paraId="7DF2EA95"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w:t>
      </w:r>
      <w:r w:rsidRPr="00947DCF">
        <w:rPr>
          <w:rFonts w:ascii="Times New Roman" w:eastAsia="Times New Roman" w:hAnsi="Times New Roman" w:cs="Times New Roman"/>
          <w:bCs/>
          <w:sz w:val="26"/>
          <w:szCs w:val="26"/>
          <w:lang w:val="uk-UA" w:eastAsia="ru-RU"/>
        </w:rPr>
        <w:t>стимулювання свободи вибору, що є основою сучасної демократії</w:t>
      </w:r>
      <w:r w:rsidRPr="00947DCF">
        <w:rPr>
          <w:rFonts w:ascii="Times New Roman" w:eastAsia="Times New Roman" w:hAnsi="Times New Roman" w:cs="Times New Roman"/>
          <w:sz w:val="26"/>
          <w:szCs w:val="26"/>
          <w:lang w:val="uk-UA" w:eastAsia="ru-RU"/>
        </w:rPr>
        <w:t xml:space="preserve"> </w:t>
      </w:r>
    </w:p>
    <w:p w14:paraId="6B1E55E1"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зміцнення цехової регламентації</w:t>
      </w:r>
    </w:p>
    <w:p w14:paraId="05D18D68" w14:textId="77777777" w:rsidR="00CC31A5" w:rsidRPr="00947DCF" w:rsidRDefault="00CC31A5" w:rsidP="00CC31A5">
      <w:pPr>
        <w:spacing w:after="0" w:line="240" w:lineRule="auto"/>
        <w:jc w:val="both"/>
        <w:rPr>
          <w:rFonts w:ascii="Times New Roman" w:eastAsia="Times New Roman" w:hAnsi="Times New Roman" w:cs="Times New Roman"/>
          <w:b/>
          <w:bCs/>
          <w:sz w:val="26"/>
          <w:szCs w:val="26"/>
          <w:lang w:val="uk-UA" w:eastAsia="ru-RU"/>
        </w:rPr>
      </w:pPr>
    </w:p>
    <w:p w14:paraId="532A7B36"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bCs/>
          <w:sz w:val="26"/>
          <w:szCs w:val="26"/>
          <w:lang w:val="uk-UA" w:eastAsia="ru-RU"/>
        </w:rPr>
        <w:t>5. Визначте ТРИ характерні риси Високого Відродження, згадані в тексті.</w:t>
      </w:r>
      <w:r w:rsidRPr="00947DCF">
        <w:rPr>
          <w:rFonts w:ascii="Times New Roman" w:eastAsia="Times New Roman" w:hAnsi="Times New Roman" w:cs="Times New Roman"/>
          <w:sz w:val="26"/>
          <w:szCs w:val="26"/>
          <w:lang w:val="uk-UA" w:eastAsia="ru-RU"/>
        </w:rPr>
        <w:t xml:space="preserve"> </w:t>
      </w:r>
    </w:p>
    <w:p w14:paraId="1FC5BBCF"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домінування аскетичного середньовічного мистецтва</w:t>
      </w:r>
    </w:p>
    <w:p w14:paraId="7FC2AAF8"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w:t>
      </w:r>
      <w:r w:rsidRPr="00947DCF">
        <w:rPr>
          <w:rFonts w:ascii="Times New Roman" w:eastAsia="Times New Roman" w:hAnsi="Times New Roman" w:cs="Times New Roman"/>
          <w:bCs/>
          <w:sz w:val="26"/>
          <w:szCs w:val="26"/>
          <w:lang w:val="uk-UA" w:eastAsia="ru-RU"/>
        </w:rPr>
        <w:t>наголошення на величі та гідності людини</w:t>
      </w:r>
    </w:p>
    <w:p w14:paraId="6A25E3D4"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w:t>
      </w:r>
      <w:r w:rsidRPr="00947DCF">
        <w:rPr>
          <w:rFonts w:ascii="Times New Roman" w:eastAsia="Times New Roman" w:hAnsi="Times New Roman" w:cs="Times New Roman"/>
          <w:bCs/>
          <w:sz w:val="26"/>
          <w:szCs w:val="26"/>
          <w:lang w:val="uk-UA" w:eastAsia="ru-RU"/>
        </w:rPr>
        <w:t>створення ідеалу всебічно розвиненої людини (універсальна людина)</w:t>
      </w:r>
    </w:p>
    <w:p w14:paraId="4AA2200B"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повна заборона на творчість</w:t>
      </w:r>
    </w:p>
    <w:p w14:paraId="48B432A4"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Д</w:t>
      </w:r>
      <w:r w:rsidRPr="00947DCF">
        <w:rPr>
          <w:rFonts w:ascii="Times New Roman" w:eastAsia="Times New Roman" w:hAnsi="Times New Roman" w:cs="Times New Roman"/>
          <w:b/>
          <w:bCs/>
          <w:sz w:val="26"/>
          <w:szCs w:val="26"/>
          <w:lang w:val="uk-UA" w:eastAsia="ru-RU"/>
        </w:rPr>
        <w:t xml:space="preserve"> </w:t>
      </w:r>
      <w:r w:rsidRPr="00947DCF">
        <w:rPr>
          <w:rFonts w:ascii="Times New Roman" w:eastAsia="Times New Roman" w:hAnsi="Times New Roman" w:cs="Times New Roman"/>
          <w:bCs/>
          <w:sz w:val="26"/>
          <w:szCs w:val="26"/>
          <w:lang w:val="uk-UA" w:eastAsia="ru-RU"/>
        </w:rPr>
        <w:t>повернення до античних зразків у мистецтві та філософії</w:t>
      </w:r>
    </w:p>
    <w:p w14:paraId="4407A5F4" w14:textId="77777777" w:rsidR="00CC31A5" w:rsidRPr="00947DCF" w:rsidRDefault="00CC31A5" w:rsidP="00CC31A5">
      <w:pPr>
        <w:spacing w:after="0" w:line="240" w:lineRule="auto"/>
        <w:jc w:val="both"/>
        <w:rPr>
          <w:rFonts w:ascii="Times New Roman" w:eastAsia="Times New Roman" w:hAnsi="Times New Roman" w:cs="Times New Roman"/>
          <w:b/>
          <w:bCs/>
          <w:sz w:val="26"/>
          <w:szCs w:val="26"/>
          <w:lang w:val="uk-UA" w:eastAsia="ru-RU"/>
        </w:rPr>
      </w:pPr>
    </w:p>
    <w:p w14:paraId="74765C73"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bCs/>
          <w:sz w:val="26"/>
          <w:szCs w:val="26"/>
          <w:lang w:val="uk-UA" w:eastAsia="ru-RU"/>
        </w:rPr>
        <w:t xml:space="preserve">6. Установіть відповідність між </w:t>
      </w:r>
      <w:proofErr w:type="spellStart"/>
      <w:r w:rsidRPr="00947DCF">
        <w:rPr>
          <w:rFonts w:ascii="Times New Roman" w:eastAsia="Times New Roman" w:hAnsi="Times New Roman" w:cs="Times New Roman"/>
          <w:b/>
          <w:bCs/>
          <w:sz w:val="26"/>
          <w:szCs w:val="26"/>
          <w:lang w:val="uk-UA" w:eastAsia="ru-RU"/>
        </w:rPr>
        <w:t>діячем</w:t>
      </w:r>
      <w:proofErr w:type="spellEnd"/>
      <w:r w:rsidRPr="00947DCF">
        <w:rPr>
          <w:rFonts w:ascii="Times New Roman" w:eastAsia="Times New Roman" w:hAnsi="Times New Roman" w:cs="Times New Roman"/>
          <w:b/>
          <w:bCs/>
          <w:sz w:val="26"/>
          <w:szCs w:val="26"/>
          <w:lang w:val="uk-UA" w:eastAsia="ru-RU"/>
        </w:rPr>
        <w:t xml:space="preserve"> та його ключовим внеском, що відображає ідеали Відродження. </w:t>
      </w:r>
    </w:p>
    <w:tbl>
      <w:tblPr>
        <w:tblStyle w:val="a4"/>
        <w:tblW w:w="10485" w:type="dxa"/>
        <w:tblLook w:val="04A0" w:firstRow="1" w:lastRow="0" w:firstColumn="1" w:lastColumn="0" w:noHBand="0" w:noVBand="1"/>
      </w:tblPr>
      <w:tblGrid>
        <w:gridCol w:w="567"/>
        <w:gridCol w:w="2015"/>
        <w:gridCol w:w="567"/>
        <w:gridCol w:w="7336"/>
      </w:tblGrid>
      <w:tr w:rsidR="00947DCF" w:rsidRPr="00947DCF" w14:paraId="217B19C1" w14:textId="77777777" w:rsidTr="006A52BF">
        <w:tc>
          <w:tcPr>
            <w:tcW w:w="567" w:type="dxa"/>
          </w:tcPr>
          <w:p w14:paraId="7BC5ADAC" w14:textId="77777777" w:rsidR="00CC31A5" w:rsidRPr="00947DCF" w:rsidRDefault="00CC31A5" w:rsidP="00CC31A5">
            <w:pPr>
              <w:jc w:val="center"/>
              <w:rPr>
                <w:rFonts w:ascii="Times New Roman" w:eastAsia="Times New Roman" w:hAnsi="Times New Roman" w:cs="Times New Roman"/>
                <w:iCs/>
                <w:sz w:val="26"/>
                <w:szCs w:val="26"/>
                <w:lang w:val="uk-UA" w:eastAsia="uk-UA"/>
              </w:rPr>
            </w:pPr>
          </w:p>
        </w:tc>
        <w:tc>
          <w:tcPr>
            <w:tcW w:w="2015" w:type="dxa"/>
          </w:tcPr>
          <w:p w14:paraId="69A49019" w14:textId="77777777" w:rsidR="00CC31A5" w:rsidRPr="00947DCF" w:rsidRDefault="00CC31A5" w:rsidP="00CC31A5">
            <w:pPr>
              <w:jc w:val="center"/>
              <w:rPr>
                <w:rFonts w:ascii="Times New Roman" w:eastAsia="Times New Roman" w:hAnsi="Times New Roman" w:cs="Times New Roman"/>
                <w:iCs/>
                <w:sz w:val="26"/>
                <w:szCs w:val="26"/>
                <w:lang w:val="uk-UA" w:eastAsia="uk-UA"/>
              </w:rPr>
            </w:pPr>
            <w:r w:rsidRPr="00947DCF">
              <w:rPr>
                <w:rFonts w:ascii="Times New Roman" w:eastAsia="Times New Roman" w:hAnsi="Times New Roman" w:cs="Times New Roman"/>
                <w:bCs/>
                <w:iCs/>
                <w:sz w:val="26"/>
                <w:szCs w:val="26"/>
                <w:lang w:val="uk-UA" w:eastAsia="uk-UA"/>
              </w:rPr>
              <w:t>Діяч</w:t>
            </w:r>
          </w:p>
        </w:tc>
        <w:tc>
          <w:tcPr>
            <w:tcW w:w="567" w:type="dxa"/>
          </w:tcPr>
          <w:p w14:paraId="69390F95" w14:textId="77777777" w:rsidR="00CC31A5" w:rsidRPr="00947DCF" w:rsidRDefault="00CC31A5" w:rsidP="00CC31A5">
            <w:pPr>
              <w:jc w:val="center"/>
              <w:rPr>
                <w:rFonts w:ascii="Times New Roman" w:eastAsia="Times New Roman" w:hAnsi="Times New Roman" w:cs="Times New Roman"/>
                <w:iCs/>
                <w:sz w:val="26"/>
                <w:szCs w:val="26"/>
                <w:lang w:val="uk-UA" w:eastAsia="uk-UA"/>
              </w:rPr>
            </w:pPr>
          </w:p>
        </w:tc>
        <w:tc>
          <w:tcPr>
            <w:tcW w:w="7336" w:type="dxa"/>
          </w:tcPr>
          <w:p w14:paraId="4D17B4AC" w14:textId="77777777" w:rsidR="00CC31A5" w:rsidRPr="00947DCF" w:rsidRDefault="00CC31A5" w:rsidP="00CC31A5">
            <w:pPr>
              <w:jc w:val="center"/>
              <w:rPr>
                <w:rFonts w:ascii="Times New Roman" w:hAnsi="Times New Roman" w:cs="Times New Roman"/>
                <w:iCs/>
                <w:sz w:val="26"/>
                <w:szCs w:val="26"/>
                <w:lang w:val="uk-UA"/>
              </w:rPr>
            </w:pPr>
            <w:r w:rsidRPr="00947DCF">
              <w:rPr>
                <w:rFonts w:ascii="Times New Roman" w:eastAsia="Times New Roman" w:hAnsi="Times New Roman" w:cs="Times New Roman"/>
                <w:bCs/>
                <w:iCs/>
                <w:sz w:val="26"/>
                <w:szCs w:val="26"/>
                <w:lang w:val="uk-UA" w:eastAsia="uk-UA"/>
              </w:rPr>
              <w:t>Внесок / ідеали</w:t>
            </w:r>
          </w:p>
        </w:tc>
      </w:tr>
      <w:tr w:rsidR="00947DCF" w:rsidRPr="00947DCF" w14:paraId="191A68D5" w14:textId="77777777" w:rsidTr="006A52BF">
        <w:tc>
          <w:tcPr>
            <w:tcW w:w="567" w:type="dxa"/>
            <w:hideMark/>
          </w:tcPr>
          <w:p w14:paraId="0A97D0D7" w14:textId="77777777" w:rsidR="00CC31A5" w:rsidRPr="00947DCF" w:rsidRDefault="00CC31A5" w:rsidP="00CC31A5">
            <w:pPr>
              <w:rPr>
                <w:rFonts w:ascii="Times New Roman" w:eastAsia="Times New Roman" w:hAnsi="Times New Roman" w:cs="Times New Roman"/>
                <w:iCs/>
                <w:sz w:val="26"/>
                <w:szCs w:val="26"/>
                <w:lang w:val="uk-UA" w:eastAsia="uk-UA"/>
              </w:rPr>
            </w:pPr>
            <w:r w:rsidRPr="00947DCF">
              <w:rPr>
                <w:rFonts w:ascii="Times New Roman" w:eastAsia="Times New Roman" w:hAnsi="Times New Roman" w:cs="Times New Roman"/>
                <w:iCs/>
                <w:sz w:val="26"/>
                <w:szCs w:val="26"/>
                <w:lang w:val="uk-UA" w:eastAsia="uk-UA"/>
              </w:rPr>
              <w:t xml:space="preserve">1 </w:t>
            </w:r>
          </w:p>
        </w:tc>
        <w:tc>
          <w:tcPr>
            <w:tcW w:w="2015" w:type="dxa"/>
          </w:tcPr>
          <w:p w14:paraId="7D3385C5" w14:textId="77777777" w:rsidR="00CC31A5" w:rsidRPr="00947DCF" w:rsidRDefault="00CC31A5" w:rsidP="00CC31A5">
            <w:pPr>
              <w:rPr>
                <w:rFonts w:ascii="Times New Roman" w:eastAsia="Times New Roman" w:hAnsi="Times New Roman" w:cs="Times New Roman"/>
                <w:iCs/>
                <w:sz w:val="26"/>
                <w:szCs w:val="26"/>
                <w:lang w:val="uk-UA" w:eastAsia="uk-UA"/>
              </w:rPr>
            </w:pPr>
            <w:proofErr w:type="spellStart"/>
            <w:r w:rsidRPr="00947DCF">
              <w:rPr>
                <w:rFonts w:ascii="Times New Roman" w:eastAsia="Times New Roman" w:hAnsi="Times New Roman" w:cs="Times New Roman"/>
                <w:iCs/>
                <w:sz w:val="26"/>
                <w:szCs w:val="26"/>
                <w:lang w:val="uk-UA" w:eastAsia="uk-UA"/>
              </w:rPr>
              <w:t>Нікколо</w:t>
            </w:r>
            <w:proofErr w:type="spellEnd"/>
            <w:r w:rsidRPr="00947DCF">
              <w:rPr>
                <w:rFonts w:ascii="Times New Roman" w:eastAsia="Times New Roman" w:hAnsi="Times New Roman" w:cs="Times New Roman"/>
                <w:iCs/>
                <w:sz w:val="26"/>
                <w:szCs w:val="26"/>
                <w:lang w:val="uk-UA" w:eastAsia="uk-UA"/>
              </w:rPr>
              <w:t xml:space="preserve"> Макіавеллі</w:t>
            </w:r>
          </w:p>
        </w:tc>
        <w:tc>
          <w:tcPr>
            <w:tcW w:w="567" w:type="dxa"/>
          </w:tcPr>
          <w:p w14:paraId="3C9FC337" w14:textId="77777777" w:rsidR="00CC31A5" w:rsidRPr="00947DCF" w:rsidRDefault="00CC31A5" w:rsidP="00CC31A5">
            <w:pPr>
              <w:rPr>
                <w:rFonts w:ascii="Times New Roman" w:eastAsia="Times New Roman" w:hAnsi="Times New Roman" w:cs="Times New Roman"/>
                <w:iCs/>
                <w:sz w:val="26"/>
                <w:szCs w:val="26"/>
                <w:lang w:val="uk-UA" w:eastAsia="uk-UA"/>
              </w:rPr>
            </w:pPr>
            <w:r w:rsidRPr="00947DCF">
              <w:rPr>
                <w:rFonts w:ascii="Times New Roman" w:eastAsia="Times New Roman" w:hAnsi="Times New Roman" w:cs="Times New Roman"/>
                <w:iCs/>
                <w:sz w:val="26"/>
                <w:szCs w:val="26"/>
                <w:lang w:val="uk-UA" w:eastAsia="uk-UA"/>
              </w:rPr>
              <w:t>А</w:t>
            </w:r>
          </w:p>
        </w:tc>
        <w:tc>
          <w:tcPr>
            <w:tcW w:w="7336" w:type="dxa"/>
          </w:tcPr>
          <w:p w14:paraId="5810D724" w14:textId="77777777" w:rsidR="00CC31A5" w:rsidRPr="00947DCF" w:rsidRDefault="00CC31A5" w:rsidP="00CC31A5">
            <w:pPr>
              <w:jc w:val="both"/>
              <w:rPr>
                <w:rFonts w:ascii="Times New Roman" w:eastAsia="Times New Roman" w:hAnsi="Times New Roman" w:cs="Times New Roman"/>
                <w:iCs/>
                <w:sz w:val="26"/>
                <w:szCs w:val="26"/>
                <w:lang w:val="uk-UA" w:eastAsia="uk-UA"/>
              </w:rPr>
            </w:pPr>
            <w:r w:rsidRPr="00947DCF">
              <w:rPr>
                <w:rFonts w:ascii="Times New Roman" w:hAnsi="Times New Roman" w:cs="Times New Roman"/>
                <w:iCs/>
                <w:sz w:val="26"/>
                <w:szCs w:val="26"/>
                <w:lang w:val="uk-UA"/>
              </w:rPr>
              <w:t>Автор трактату «Державець» («Князь»), у якому проаналізував політичну практику заради сильної держави</w:t>
            </w:r>
          </w:p>
        </w:tc>
      </w:tr>
      <w:tr w:rsidR="00947DCF" w:rsidRPr="00947DCF" w14:paraId="0501C9F3" w14:textId="77777777" w:rsidTr="006A52BF">
        <w:tc>
          <w:tcPr>
            <w:tcW w:w="567" w:type="dxa"/>
            <w:hideMark/>
          </w:tcPr>
          <w:p w14:paraId="2534644F" w14:textId="77777777" w:rsidR="00CC31A5" w:rsidRPr="00947DCF" w:rsidRDefault="00CC31A5" w:rsidP="00CC31A5">
            <w:pPr>
              <w:rPr>
                <w:rFonts w:ascii="Times New Roman" w:eastAsia="Times New Roman" w:hAnsi="Times New Roman" w:cs="Times New Roman"/>
                <w:iCs/>
                <w:sz w:val="26"/>
                <w:szCs w:val="26"/>
                <w:lang w:val="uk-UA" w:eastAsia="uk-UA"/>
              </w:rPr>
            </w:pPr>
            <w:r w:rsidRPr="00947DCF">
              <w:rPr>
                <w:rFonts w:ascii="Times New Roman" w:eastAsia="Times New Roman" w:hAnsi="Times New Roman" w:cs="Times New Roman"/>
                <w:iCs/>
                <w:sz w:val="26"/>
                <w:szCs w:val="26"/>
                <w:lang w:val="uk-UA" w:eastAsia="uk-UA"/>
              </w:rPr>
              <w:t>2</w:t>
            </w:r>
          </w:p>
        </w:tc>
        <w:tc>
          <w:tcPr>
            <w:tcW w:w="2015" w:type="dxa"/>
          </w:tcPr>
          <w:p w14:paraId="65F8F5A0" w14:textId="77777777" w:rsidR="00CC31A5" w:rsidRPr="00947DCF" w:rsidRDefault="00CC31A5" w:rsidP="00CC31A5">
            <w:pPr>
              <w:rPr>
                <w:rFonts w:ascii="Times New Roman" w:eastAsia="Times New Roman" w:hAnsi="Times New Roman" w:cs="Times New Roman"/>
                <w:iCs/>
                <w:sz w:val="26"/>
                <w:szCs w:val="26"/>
                <w:lang w:val="uk-UA" w:eastAsia="uk-UA"/>
              </w:rPr>
            </w:pPr>
            <w:r w:rsidRPr="00947DCF">
              <w:rPr>
                <w:rFonts w:ascii="Times New Roman" w:eastAsia="Times New Roman" w:hAnsi="Times New Roman" w:cs="Times New Roman"/>
                <w:iCs/>
                <w:sz w:val="26"/>
                <w:szCs w:val="26"/>
                <w:lang w:val="uk-UA" w:eastAsia="uk-UA"/>
              </w:rPr>
              <w:t xml:space="preserve">Еразм </w:t>
            </w:r>
            <w:proofErr w:type="spellStart"/>
            <w:r w:rsidRPr="00947DCF">
              <w:rPr>
                <w:rFonts w:ascii="Times New Roman" w:eastAsia="Times New Roman" w:hAnsi="Times New Roman" w:cs="Times New Roman"/>
                <w:iCs/>
                <w:sz w:val="26"/>
                <w:szCs w:val="26"/>
                <w:lang w:val="uk-UA" w:eastAsia="uk-UA"/>
              </w:rPr>
              <w:t>Роттердамський</w:t>
            </w:r>
            <w:proofErr w:type="spellEnd"/>
          </w:p>
        </w:tc>
        <w:tc>
          <w:tcPr>
            <w:tcW w:w="567" w:type="dxa"/>
          </w:tcPr>
          <w:p w14:paraId="1AF3ED8B" w14:textId="77777777" w:rsidR="00CC31A5" w:rsidRPr="00947DCF" w:rsidRDefault="00CC31A5" w:rsidP="00CC31A5">
            <w:pPr>
              <w:rPr>
                <w:rFonts w:ascii="Times New Roman" w:eastAsia="Times New Roman" w:hAnsi="Times New Roman" w:cs="Times New Roman"/>
                <w:iCs/>
                <w:sz w:val="26"/>
                <w:szCs w:val="26"/>
                <w:lang w:val="uk-UA" w:eastAsia="uk-UA"/>
              </w:rPr>
            </w:pPr>
            <w:r w:rsidRPr="00947DCF">
              <w:rPr>
                <w:rFonts w:ascii="Times New Roman" w:eastAsia="Times New Roman" w:hAnsi="Times New Roman" w:cs="Times New Roman"/>
                <w:iCs/>
                <w:sz w:val="26"/>
                <w:szCs w:val="26"/>
                <w:lang w:val="uk-UA" w:eastAsia="uk-UA"/>
              </w:rPr>
              <w:t>Б</w:t>
            </w:r>
          </w:p>
        </w:tc>
        <w:tc>
          <w:tcPr>
            <w:tcW w:w="7336" w:type="dxa"/>
          </w:tcPr>
          <w:p w14:paraId="1AECAEFC" w14:textId="77777777" w:rsidR="00CC31A5" w:rsidRPr="00947DCF" w:rsidRDefault="00CC31A5" w:rsidP="00CC31A5">
            <w:pPr>
              <w:jc w:val="both"/>
              <w:rPr>
                <w:rFonts w:ascii="Times New Roman" w:eastAsia="Times New Roman" w:hAnsi="Times New Roman" w:cs="Times New Roman"/>
                <w:iCs/>
                <w:sz w:val="26"/>
                <w:szCs w:val="26"/>
                <w:lang w:val="uk-UA" w:eastAsia="uk-UA"/>
              </w:rPr>
            </w:pPr>
            <w:r w:rsidRPr="00947DCF">
              <w:rPr>
                <w:rFonts w:ascii="Times New Roman" w:hAnsi="Times New Roman" w:cs="Times New Roman"/>
                <w:iCs/>
                <w:sz w:val="26"/>
                <w:szCs w:val="26"/>
                <w:lang w:val="uk-UA"/>
              </w:rPr>
              <w:t>Скульптор, автор «Давида», що є символом людської сили та гідності</w:t>
            </w:r>
          </w:p>
        </w:tc>
      </w:tr>
      <w:tr w:rsidR="00947DCF" w:rsidRPr="00947DCF" w14:paraId="05442D31" w14:textId="77777777" w:rsidTr="006A52BF">
        <w:tc>
          <w:tcPr>
            <w:tcW w:w="567" w:type="dxa"/>
            <w:hideMark/>
          </w:tcPr>
          <w:p w14:paraId="30AD1EEF" w14:textId="77777777" w:rsidR="00CC31A5" w:rsidRPr="00947DCF" w:rsidRDefault="00CC31A5" w:rsidP="00CC31A5">
            <w:pPr>
              <w:rPr>
                <w:rFonts w:ascii="Times New Roman" w:eastAsia="Times New Roman" w:hAnsi="Times New Roman" w:cs="Times New Roman"/>
                <w:iCs/>
                <w:sz w:val="26"/>
                <w:szCs w:val="26"/>
                <w:lang w:val="uk-UA" w:eastAsia="uk-UA"/>
              </w:rPr>
            </w:pPr>
            <w:r w:rsidRPr="00947DCF">
              <w:rPr>
                <w:rFonts w:ascii="Times New Roman" w:eastAsia="Times New Roman" w:hAnsi="Times New Roman" w:cs="Times New Roman"/>
                <w:iCs/>
                <w:sz w:val="26"/>
                <w:szCs w:val="26"/>
                <w:lang w:val="uk-UA" w:eastAsia="uk-UA"/>
              </w:rPr>
              <w:t>3</w:t>
            </w:r>
          </w:p>
        </w:tc>
        <w:tc>
          <w:tcPr>
            <w:tcW w:w="2015" w:type="dxa"/>
          </w:tcPr>
          <w:p w14:paraId="7C887E61" w14:textId="77777777" w:rsidR="00CC31A5" w:rsidRPr="00947DCF" w:rsidRDefault="00CC31A5" w:rsidP="00CC31A5">
            <w:pPr>
              <w:rPr>
                <w:rFonts w:ascii="Times New Roman" w:eastAsia="Times New Roman" w:hAnsi="Times New Roman" w:cs="Times New Roman"/>
                <w:iCs/>
                <w:sz w:val="26"/>
                <w:szCs w:val="26"/>
                <w:lang w:val="uk-UA" w:eastAsia="uk-UA"/>
              </w:rPr>
            </w:pPr>
            <w:r w:rsidRPr="00947DCF">
              <w:rPr>
                <w:rFonts w:ascii="Times New Roman" w:eastAsia="Times New Roman" w:hAnsi="Times New Roman" w:cs="Times New Roman"/>
                <w:iCs/>
                <w:sz w:val="26"/>
                <w:szCs w:val="26"/>
                <w:lang w:val="uk-UA" w:eastAsia="uk-UA"/>
              </w:rPr>
              <w:t>Мікеланджело</w:t>
            </w:r>
          </w:p>
        </w:tc>
        <w:tc>
          <w:tcPr>
            <w:tcW w:w="567" w:type="dxa"/>
          </w:tcPr>
          <w:p w14:paraId="1B653AFD" w14:textId="77777777" w:rsidR="00CC31A5" w:rsidRPr="00947DCF" w:rsidRDefault="00CC31A5" w:rsidP="00CC31A5">
            <w:pPr>
              <w:rPr>
                <w:rFonts w:ascii="Times New Roman" w:eastAsia="Times New Roman" w:hAnsi="Times New Roman" w:cs="Times New Roman"/>
                <w:iCs/>
                <w:sz w:val="26"/>
                <w:szCs w:val="26"/>
                <w:lang w:val="uk-UA" w:eastAsia="uk-UA"/>
              </w:rPr>
            </w:pPr>
            <w:r w:rsidRPr="00947DCF">
              <w:rPr>
                <w:rFonts w:ascii="Times New Roman" w:eastAsia="Times New Roman" w:hAnsi="Times New Roman" w:cs="Times New Roman"/>
                <w:iCs/>
                <w:sz w:val="26"/>
                <w:szCs w:val="26"/>
                <w:lang w:val="uk-UA" w:eastAsia="uk-UA"/>
              </w:rPr>
              <w:t>В</w:t>
            </w:r>
          </w:p>
        </w:tc>
        <w:tc>
          <w:tcPr>
            <w:tcW w:w="7336" w:type="dxa"/>
          </w:tcPr>
          <w:p w14:paraId="1594B72E" w14:textId="77777777" w:rsidR="00CC31A5" w:rsidRPr="00947DCF" w:rsidRDefault="00CC31A5" w:rsidP="00CC31A5">
            <w:pPr>
              <w:jc w:val="both"/>
              <w:rPr>
                <w:rFonts w:ascii="Times New Roman" w:eastAsia="Times New Roman" w:hAnsi="Times New Roman" w:cs="Times New Roman"/>
                <w:iCs/>
                <w:sz w:val="26"/>
                <w:szCs w:val="26"/>
                <w:lang w:val="uk-UA" w:eastAsia="uk-UA"/>
              </w:rPr>
            </w:pPr>
            <w:r w:rsidRPr="00947DCF">
              <w:rPr>
                <w:rFonts w:ascii="Times New Roman" w:eastAsia="Times New Roman" w:hAnsi="Times New Roman" w:cs="Times New Roman"/>
                <w:iCs/>
                <w:sz w:val="26"/>
                <w:szCs w:val="26"/>
                <w:lang w:val="uk-UA" w:eastAsia="uk-UA"/>
              </w:rPr>
              <w:t>Автор «95 тез»</w:t>
            </w:r>
          </w:p>
        </w:tc>
      </w:tr>
      <w:tr w:rsidR="00CC31A5" w:rsidRPr="00947DCF" w14:paraId="18B888DA" w14:textId="77777777" w:rsidTr="006A52BF">
        <w:tc>
          <w:tcPr>
            <w:tcW w:w="567" w:type="dxa"/>
            <w:hideMark/>
          </w:tcPr>
          <w:p w14:paraId="23865D3C" w14:textId="77777777" w:rsidR="00CC31A5" w:rsidRPr="00947DCF" w:rsidRDefault="00CC31A5" w:rsidP="00CC31A5">
            <w:pPr>
              <w:rPr>
                <w:rFonts w:ascii="Times New Roman" w:eastAsia="Times New Roman" w:hAnsi="Times New Roman" w:cs="Times New Roman"/>
                <w:iCs/>
                <w:sz w:val="26"/>
                <w:szCs w:val="26"/>
                <w:lang w:val="uk-UA" w:eastAsia="uk-UA"/>
              </w:rPr>
            </w:pPr>
            <w:r w:rsidRPr="00947DCF">
              <w:rPr>
                <w:rFonts w:ascii="Times New Roman" w:eastAsia="Times New Roman" w:hAnsi="Times New Roman" w:cs="Times New Roman"/>
                <w:iCs/>
                <w:sz w:val="26"/>
                <w:szCs w:val="26"/>
                <w:lang w:val="uk-UA" w:eastAsia="uk-UA"/>
              </w:rPr>
              <w:t>4</w:t>
            </w:r>
          </w:p>
        </w:tc>
        <w:tc>
          <w:tcPr>
            <w:tcW w:w="2015" w:type="dxa"/>
          </w:tcPr>
          <w:p w14:paraId="74B3959E" w14:textId="77777777" w:rsidR="00CC31A5" w:rsidRPr="00947DCF" w:rsidRDefault="00CC31A5" w:rsidP="00CC31A5">
            <w:pPr>
              <w:rPr>
                <w:rFonts w:ascii="Times New Roman" w:eastAsia="Times New Roman" w:hAnsi="Times New Roman" w:cs="Times New Roman"/>
                <w:iCs/>
                <w:sz w:val="26"/>
                <w:szCs w:val="26"/>
                <w:lang w:val="uk-UA" w:eastAsia="uk-UA"/>
              </w:rPr>
            </w:pPr>
          </w:p>
        </w:tc>
        <w:tc>
          <w:tcPr>
            <w:tcW w:w="567" w:type="dxa"/>
          </w:tcPr>
          <w:p w14:paraId="287FD1E6" w14:textId="77777777" w:rsidR="00CC31A5" w:rsidRPr="00947DCF" w:rsidRDefault="00CC31A5" w:rsidP="00CC31A5">
            <w:pPr>
              <w:rPr>
                <w:rFonts w:ascii="Times New Roman" w:eastAsia="Times New Roman" w:hAnsi="Times New Roman" w:cs="Times New Roman"/>
                <w:iCs/>
                <w:sz w:val="26"/>
                <w:szCs w:val="26"/>
                <w:lang w:val="uk-UA" w:eastAsia="uk-UA"/>
              </w:rPr>
            </w:pPr>
            <w:r w:rsidRPr="00947DCF">
              <w:rPr>
                <w:rFonts w:ascii="Times New Roman" w:eastAsia="Times New Roman" w:hAnsi="Times New Roman" w:cs="Times New Roman"/>
                <w:iCs/>
                <w:sz w:val="26"/>
                <w:szCs w:val="26"/>
                <w:lang w:val="uk-UA" w:eastAsia="uk-UA"/>
              </w:rPr>
              <w:t>Г</w:t>
            </w:r>
          </w:p>
        </w:tc>
        <w:tc>
          <w:tcPr>
            <w:tcW w:w="7336" w:type="dxa"/>
          </w:tcPr>
          <w:p w14:paraId="4AA43600" w14:textId="77777777" w:rsidR="00CC31A5" w:rsidRPr="00947DCF" w:rsidRDefault="00CC31A5" w:rsidP="00CC31A5">
            <w:pPr>
              <w:jc w:val="both"/>
              <w:rPr>
                <w:rFonts w:ascii="Times New Roman" w:eastAsia="Times New Roman" w:hAnsi="Times New Roman" w:cs="Times New Roman"/>
                <w:iCs/>
                <w:sz w:val="26"/>
                <w:szCs w:val="26"/>
                <w:lang w:val="uk-UA" w:eastAsia="uk-UA"/>
              </w:rPr>
            </w:pPr>
            <w:r w:rsidRPr="00947DCF">
              <w:rPr>
                <w:rFonts w:ascii="Times New Roman" w:hAnsi="Times New Roman" w:cs="Times New Roman"/>
                <w:iCs/>
                <w:sz w:val="26"/>
                <w:szCs w:val="26"/>
                <w:lang w:val="uk-UA"/>
              </w:rPr>
              <w:t>Гуманіст Північного Відродження, який через сатиру критикував суспільні вади та нетерпимість</w:t>
            </w:r>
          </w:p>
        </w:tc>
      </w:tr>
    </w:tbl>
    <w:p w14:paraId="7A66C76B" w14:textId="77777777" w:rsidR="00CC31A5" w:rsidRPr="00947DCF" w:rsidRDefault="00CC31A5" w:rsidP="00CC31A5">
      <w:pPr>
        <w:spacing w:after="0" w:line="240" w:lineRule="auto"/>
        <w:jc w:val="both"/>
        <w:rPr>
          <w:rFonts w:ascii="Times New Roman" w:eastAsia="Times New Roman" w:hAnsi="Times New Roman" w:cs="Times New Roman"/>
          <w:b/>
          <w:sz w:val="26"/>
          <w:szCs w:val="26"/>
          <w:lang w:val="uk-UA" w:eastAsia="ru-RU"/>
        </w:rPr>
      </w:pPr>
    </w:p>
    <w:p w14:paraId="53FD44DD" w14:textId="77777777" w:rsidR="00CC31A5" w:rsidRPr="00947DCF" w:rsidRDefault="00CC31A5" w:rsidP="00CC31A5">
      <w:pPr>
        <w:spacing w:after="0" w:line="240" w:lineRule="auto"/>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7. Установіть відповідність між терміном та його визначенням.</w:t>
      </w:r>
    </w:p>
    <w:tbl>
      <w:tblPr>
        <w:tblStyle w:val="a4"/>
        <w:tblW w:w="10485" w:type="dxa"/>
        <w:tblLook w:val="04A0" w:firstRow="1" w:lastRow="0" w:firstColumn="1" w:lastColumn="0" w:noHBand="0" w:noVBand="1"/>
      </w:tblPr>
      <w:tblGrid>
        <w:gridCol w:w="567"/>
        <w:gridCol w:w="1844"/>
        <w:gridCol w:w="567"/>
        <w:gridCol w:w="7507"/>
      </w:tblGrid>
      <w:tr w:rsidR="00947DCF" w:rsidRPr="00947DCF" w14:paraId="37769089" w14:textId="77777777" w:rsidTr="006A52BF">
        <w:tc>
          <w:tcPr>
            <w:tcW w:w="567" w:type="dxa"/>
          </w:tcPr>
          <w:p w14:paraId="3647A8D4" w14:textId="77777777" w:rsidR="00CC31A5" w:rsidRPr="00947DCF" w:rsidRDefault="00CC31A5" w:rsidP="00CC31A5">
            <w:pPr>
              <w:rPr>
                <w:rFonts w:ascii="Times New Roman" w:eastAsia="Times New Roman" w:hAnsi="Times New Roman" w:cs="Times New Roman"/>
                <w:b/>
                <w:bCs/>
                <w:sz w:val="26"/>
                <w:szCs w:val="26"/>
                <w:lang w:val="uk-UA" w:eastAsia="ru-RU"/>
              </w:rPr>
            </w:pPr>
          </w:p>
        </w:tc>
        <w:tc>
          <w:tcPr>
            <w:tcW w:w="1844" w:type="dxa"/>
            <w:hideMark/>
          </w:tcPr>
          <w:p w14:paraId="76249EFC" w14:textId="77777777" w:rsidR="00CC31A5" w:rsidRPr="00947DCF" w:rsidRDefault="00CC31A5" w:rsidP="00CC31A5">
            <w:pPr>
              <w:jc w:val="cente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sz w:val="26"/>
                <w:szCs w:val="26"/>
                <w:lang w:val="uk-UA" w:eastAsia="ru-RU"/>
              </w:rPr>
              <w:t>Явище</w:t>
            </w:r>
          </w:p>
        </w:tc>
        <w:tc>
          <w:tcPr>
            <w:tcW w:w="567" w:type="dxa"/>
          </w:tcPr>
          <w:p w14:paraId="75F41ECF" w14:textId="77777777" w:rsidR="00CC31A5" w:rsidRPr="00947DCF" w:rsidRDefault="00CC31A5" w:rsidP="00CC31A5">
            <w:pPr>
              <w:rPr>
                <w:rFonts w:ascii="Times New Roman" w:eastAsia="Times New Roman" w:hAnsi="Times New Roman" w:cs="Times New Roman"/>
                <w:b/>
                <w:bCs/>
                <w:sz w:val="26"/>
                <w:szCs w:val="26"/>
                <w:lang w:val="uk-UA" w:eastAsia="ru-RU"/>
              </w:rPr>
            </w:pPr>
          </w:p>
        </w:tc>
        <w:tc>
          <w:tcPr>
            <w:tcW w:w="7507" w:type="dxa"/>
            <w:hideMark/>
          </w:tcPr>
          <w:p w14:paraId="314ECF61" w14:textId="77777777" w:rsidR="00CC31A5" w:rsidRPr="00947DCF" w:rsidRDefault="00CC31A5" w:rsidP="00CC31A5">
            <w:pPr>
              <w:jc w:val="cente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sz w:val="26"/>
                <w:szCs w:val="26"/>
                <w:lang w:val="uk-UA" w:eastAsia="ru-RU"/>
              </w:rPr>
              <w:t>Сутність / визначення</w:t>
            </w:r>
          </w:p>
        </w:tc>
      </w:tr>
      <w:tr w:rsidR="00947DCF" w:rsidRPr="00947DCF" w14:paraId="7469FE2F" w14:textId="77777777" w:rsidTr="006A52BF">
        <w:trPr>
          <w:trHeight w:val="58"/>
        </w:trPr>
        <w:tc>
          <w:tcPr>
            <w:tcW w:w="567" w:type="dxa"/>
          </w:tcPr>
          <w:p w14:paraId="5A939882" w14:textId="77777777" w:rsidR="00CC31A5" w:rsidRPr="00947DCF" w:rsidRDefault="00CC31A5" w:rsidP="00CC31A5">
            <w:pP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1</w:t>
            </w:r>
          </w:p>
        </w:tc>
        <w:tc>
          <w:tcPr>
            <w:tcW w:w="1844" w:type="dxa"/>
            <w:hideMark/>
          </w:tcPr>
          <w:p w14:paraId="6B4E8AAA" w14:textId="77777777" w:rsidR="00CC31A5" w:rsidRPr="00947DCF" w:rsidRDefault="00CC31A5" w:rsidP="00CC31A5">
            <w:pP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sz w:val="26"/>
                <w:szCs w:val="26"/>
                <w:lang w:val="uk-UA" w:eastAsia="ru-RU"/>
              </w:rPr>
              <w:t>Гуманізм</w:t>
            </w:r>
          </w:p>
        </w:tc>
        <w:tc>
          <w:tcPr>
            <w:tcW w:w="567" w:type="dxa"/>
          </w:tcPr>
          <w:p w14:paraId="3F2A9AFD" w14:textId="77777777" w:rsidR="00CC31A5" w:rsidRPr="00947DCF" w:rsidRDefault="00CC31A5" w:rsidP="00CC31A5">
            <w:pP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w:t>
            </w:r>
          </w:p>
        </w:tc>
        <w:tc>
          <w:tcPr>
            <w:tcW w:w="7507" w:type="dxa"/>
            <w:hideMark/>
          </w:tcPr>
          <w:p w14:paraId="60889FDE" w14:textId="77777777" w:rsidR="00CC31A5" w:rsidRPr="00947DCF" w:rsidRDefault="00CC31A5" w:rsidP="00CC31A5">
            <w:pPr>
              <w:jc w:val="both"/>
              <w:rPr>
                <w:rFonts w:ascii="Times New Roman" w:eastAsia="Times New Roman" w:hAnsi="Times New Roman" w:cs="Times New Roman"/>
                <w:sz w:val="26"/>
                <w:szCs w:val="26"/>
                <w:lang w:val="uk-UA" w:eastAsia="ru-RU"/>
              </w:rPr>
            </w:pPr>
            <w:r w:rsidRPr="00947DCF">
              <w:rPr>
                <w:rFonts w:ascii="Times New Roman" w:hAnsi="Times New Roman" w:cs="Times New Roman"/>
                <w:sz w:val="26"/>
                <w:szCs w:val="26"/>
                <w:lang w:val="uk-UA"/>
              </w:rPr>
              <w:t>Скульптор, художник, учений, який максимально розвинув свій потенціал.</w:t>
            </w:r>
          </w:p>
        </w:tc>
      </w:tr>
      <w:tr w:rsidR="00947DCF" w:rsidRPr="00947DCF" w14:paraId="3939EB2C" w14:textId="77777777" w:rsidTr="006A52BF">
        <w:tc>
          <w:tcPr>
            <w:tcW w:w="567" w:type="dxa"/>
          </w:tcPr>
          <w:p w14:paraId="2149388D" w14:textId="77777777" w:rsidR="00CC31A5" w:rsidRPr="00947DCF" w:rsidRDefault="00CC31A5" w:rsidP="00CC31A5">
            <w:pP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2</w:t>
            </w:r>
          </w:p>
        </w:tc>
        <w:tc>
          <w:tcPr>
            <w:tcW w:w="1844" w:type="dxa"/>
            <w:hideMark/>
          </w:tcPr>
          <w:p w14:paraId="110B4D38" w14:textId="77777777" w:rsidR="00CC31A5" w:rsidRPr="00947DCF" w:rsidRDefault="00CC31A5" w:rsidP="00CC31A5">
            <w:pP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sz w:val="26"/>
                <w:szCs w:val="26"/>
                <w:lang w:val="uk-UA" w:eastAsia="ru-RU"/>
              </w:rPr>
              <w:t>Титан Відродження</w:t>
            </w:r>
          </w:p>
        </w:tc>
        <w:tc>
          <w:tcPr>
            <w:tcW w:w="567" w:type="dxa"/>
          </w:tcPr>
          <w:p w14:paraId="799E2892" w14:textId="77777777" w:rsidR="00CC31A5" w:rsidRPr="00947DCF" w:rsidRDefault="00CC31A5" w:rsidP="00CC31A5">
            <w:pP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w:t>
            </w:r>
          </w:p>
        </w:tc>
        <w:tc>
          <w:tcPr>
            <w:tcW w:w="7507" w:type="dxa"/>
            <w:hideMark/>
          </w:tcPr>
          <w:p w14:paraId="438750F7" w14:textId="77777777" w:rsidR="00CC31A5" w:rsidRPr="00947DCF" w:rsidRDefault="00CC31A5" w:rsidP="00CC31A5">
            <w:pPr>
              <w:jc w:val="both"/>
              <w:rPr>
                <w:rFonts w:ascii="Times New Roman" w:eastAsia="Times New Roman" w:hAnsi="Times New Roman" w:cs="Times New Roman"/>
                <w:sz w:val="26"/>
                <w:szCs w:val="26"/>
                <w:lang w:val="uk-UA" w:eastAsia="ru-RU"/>
              </w:rPr>
            </w:pPr>
            <w:r w:rsidRPr="00947DCF">
              <w:rPr>
                <w:rFonts w:ascii="Times New Roman" w:hAnsi="Times New Roman" w:cs="Times New Roman"/>
                <w:sz w:val="26"/>
                <w:szCs w:val="26"/>
                <w:lang w:val="uk-UA"/>
              </w:rPr>
              <w:t>Філософський рух, що утверджує гідність людини, її свободу і здатність до розвитку.</w:t>
            </w:r>
          </w:p>
        </w:tc>
      </w:tr>
      <w:tr w:rsidR="00947DCF" w:rsidRPr="00947DCF" w14:paraId="4F2E2A0D" w14:textId="77777777" w:rsidTr="006A52BF">
        <w:tc>
          <w:tcPr>
            <w:tcW w:w="567" w:type="dxa"/>
          </w:tcPr>
          <w:p w14:paraId="7DFFCFD9" w14:textId="77777777" w:rsidR="00CC31A5" w:rsidRPr="00947DCF" w:rsidRDefault="00CC31A5" w:rsidP="00CC31A5">
            <w:pP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3</w:t>
            </w:r>
          </w:p>
        </w:tc>
        <w:tc>
          <w:tcPr>
            <w:tcW w:w="1844" w:type="dxa"/>
            <w:hideMark/>
          </w:tcPr>
          <w:p w14:paraId="59D5A201" w14:textId="77777777" w:rsidR="00CC31A5" w:rsidRPr="00947DCF" w:rsidRDefault="00CC31A5" w:rsidP="00CC31A5">
            <w:pP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sz w:val="26"/>
                <w:szCs w:val="26"/>
                <w:lang w:val="uk-UA" w:eastAsia="ru-RU"/>
              </w:rPr>
              <w:t>Схоластика</w:t>
            </w:r>
          </w:p>
        </w:tc>
        <w:tc>
          <w:tcPr>
            <w:tcW w:w="567" w:type="dxa"/>
          </w:tcPr>
          <w:p w14:paraId="73B4E909" w14:textId="77777777" w:rsidR="00CC31A5" w:rsidRPr="00947DCF" w:rsidRDefault="00CC31A5" w:rsidP="00CC31A5">
            <w:pP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w:t>
            </w:r>
          </w:p>
        </w:tc>
        <w:tc>
          <w:tcPr>
            <w:tcW w:w="7507" w:type="dxa"/>
            <w:hideMark/>
          </w:tcPr>
          <w:p w14:paraId="7E5CF4F4" w14:textId="77777777" w:rsidR="00CC31A5" w:rsidRPr="00947DCF" w:rsidRDefault="00CC31A5" w:rsidP="00CC31A5">
            <w:pPr>
              <w:jc w:val="both"/>
              <w:rPr>
                <w:rFonts w:ascii="Times New Roman" w:eastAsia="Times New Roman" w:hAnsi="Times New Roman" w:cs="Times New Roman"/>
                <w:sz w:val="26"/>
                <w:szCs w:val="26"/>
                <w:lang w:val="uk-UA" w:eastAsia="ru-RU"/>
              </w:rPr>
            </w:pPr>
            <w:r w:rsidRPr="00947DCF">
              <w:rPr>
                <w:rFonts w:ascii="Times New Roman" w:hAnsi="Times New Roman" w:cs="Times New Roman"/>
                <w:sz w:val="26"/>
                <w:szCs w:val="26"/>
                <w:lang w:val="uk-UA"/>
              </w:rPr>
              <w:t>Ідеально складена, сповнена внутрішньої сили людина.</w:t>
            </w:r>
          </w:p>
        </w:tc>
      </w:tr>
      <w:tr w:rsidR="00CC31A5" w:rsidRPr="00947DCF" w14:paraId="29DCB5D1" w14:textId="77777777" w:rsidTr="006A52BF">
        <w:tc>
          <w:tcPr>
            <w:tcW w:w="567" w:type="dxa"/>
          </w:tcPr>
          <w:p w14:paraId="391026D7" w14:textId="77777777" w:rsidR="00CC31A5" w:rsidRPr="00947DCF" w:rsidRDefault="00CC31A5" w:rsidP="00CC31A5">
            <w:pP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4 </w:t>
            </w:r>
          </w:p>
        </w:tc>
        <w:tc>
          <w:tcPr>
            <w:tcW w:w="1844" w:type="dxa"/>
            <w:hideMark/>
          </w:tcPr>
          <w:p w14:paraId="3BAED215" w14:textId="77777777" w:rsidR="00CC31A5" w:rsidRPr="00947DCF" w:rsidRDefault="00CC31A5" w:rsidP="00CC31A5">
            <w:pP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sz w:val="26"/>
                <w:szCs w:val="26"/>
                <w:lang w:val="uk-UA" w:eastAsia="ru-RU"/>
              </w:rPr>
              <w:t>«Універсальна людина»</w:t>
            </w:r>
          </w:p>
        </w:tc>
        <w:tc>
          <w:tcPr>
            <w:tcW w:w="567" w:type="dxa"/>
          </w:tcPr>
          <w:p w14:paraId="3CBE5083" w14:textId="77777777" w:rsidR="00CC31A5" w:rsidRPr="00947DCF" w:rsidRDefault="00CC31A5" w:rsidP="00CC31A5">
            <w:pP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w:t>
            </w:r>
          </w:p>
        </w:tc>
        <w:tc>
          <w:tcPr>
            <w:tcW w:w="7507" w:type="dxa"/>
            <w:hideMark/>
          </w:tcPr>
          <w:p w14:paraId="6C23861B" w14:textId="77777777" w:rsidR="00CC31A5" w:rsidRPr="00947DCF" w:rsidRDefault="00CC31A5" w:rsidP="00CC31A5">
            <w:pPr>
              <w:jc w:val="both"/>
              <w:rPr>
                <w:rFonts w:ascii="Times New Roman" w:eastAsia="Times New Roman" w:hAnsi="Times New Roman" w:cs="Times New Roman"/>
                <w:sz w:val="26"/>
                <w:szCs w:val="26"/>
                <w:lang w:val="uk-UA" w:eastAsia="ru-RU"/>
              </w:rPr>
            </w:pPr>
            <w:r w:rsidRPr="00947DCF">
              <w:rPr>
                <w:rFonts w:ascii="Times New Roman" w:hAnsi="Times New Roman" w:cs="Times New Roman"/>
                <w:sz w:val="26"/>
                <w:szCs w:val="26"/>
                <w:lang w:val="uk-UA"/>
              </w:rPr>
              <w:t>Середньовічна філософська система, що ґрунтувалася на теології, яку критикували гуманісти.</w:t>
            </w:r>
          </w:p>
        </w:tc>
      </w:tr>
    </w:tbl>
    <w:p w14:paraId="1337DE15" w14:textId="77777777" w:rsidR="00CC31A5" w:rsidRPr="00947DCF" w:rsidRDefault="00CC31A5" w:rsidP="00CC31A5">
      <w:pPr>
        <w:spacing w:after="0" w:line="240" w:lineRule="auto"/>
        <w:jc w:val="both"/>
        <w:rPr>
          <w:rFonts w:ascii="Times New Roman" w:eastAsia="Times New Roman" w:hAnsi="Times New Roman" w:cs="Times New Roman"/>
          <w:b/>
          <w:bCs/>
          <w:sz w:val="26"/>
          <w:szCs w:val="26"/>
          <w:lang w:val="uk-UA" w:eastAsia="uk-UA"/>
        </w:rPr>
      </w:pPr>
    </w:p>
    <w:p w14:paraId="614F8639" w14:textId="77777777" w:rsidR="00CC31A5" w:rsidRPr="00947DCF" w:rsidRDefault="00CC31A5" w:rsidP="00CC31A5">
      <w:pPr>
        <w:spacing w:after="0" w:line="240" w:lineRule="auto"/>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bCs/>
          <w:sz w:val="26"/>
          <w:szCs w:val="26"/>
          <w:lang w:val="uk-UA" w:eastAsia="ru-RU"/>
        </w:rPr>
        <w:t>8. Заповніть пропуски, спираючись на текст.</w:t>
      </w:r>
    </w:p>
    <w:p w14:paraId="42DD1432" w14:textId="6AD0CC0D"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«Гуманізм був світоглядом, що наголошував на _______ </w:t>
      </w:r>
      <w:r w:rsidRPr="00947DCF">
        <w:rPr>
          <w:rFonts w:ascii="Times New Roman" w:eastAsia="Times New Roman" w:hAnsi="Times New Roman" w:cs="Times New Roman"/>
          <w:b/>
          <w:sz w:val="26"/>
          <w:szCs w:val="26"/>
          <w:lang w:val="uk-UA" w:eastAsia="ru-RU"/>
        </w:rPr>
        <w:t>1</w:t>
      </w:r>
      <w:r w:rsidRPr="00947DCF">
        <w:rPr>
          <w:rFonts w:ascii="Times New Roman" w:eastAsia="Times New Roman" w:hAnsi="Times New Roman" w:cs="Times New Roman"/>
          <w:sz w:val="26"/>
          <w:szCs w:val="26"/>
          <w:lang w:val="uk-UA" w:eastAsia="ru-RU"/>
        </w:rPr>
        <w:t xml:space="preserve"> і свободі людини. </w:t>
      </w:r>
      <w:r w:rsidRPr="00947DCF">
        <w:rPr>
          <w:rFonts w:ascii="Times New Roman" w:hAnsi="Times New Roman" w:cs="Times New Roman"/>
          <w:sz w:val="26"/>
          <w:szCs w:val="26"/>
          <w:lang w:val="uk-UA"/>
        </w:rPr>
        <w:t xml:space="preserve">Ідеал </w:t>
      </w:r>
      <w:r w:rsidRPr="00947DCF">
        <w:rPr>
          <w:rFonts w:ascii="Times New Roman" w:hAnsi="Times New Roman" w:cs="Times New Roman"/>
          <w:bCs/>
          <w:sz w:val="26"/>
          <w:szCs w:val="26"/>
          <w:lang w:val="uk-UA"/>
        </w:rPr>
        <w:t xml:space="preserve">«_______ </w:t>
      </w:r>
      <w:r w:rsidRPr="00947DCF">
        <w:rPr>
          <w:rFonts w:ascii="Times New Roman" w:hAnsi="Times New Roman" w:cs="Times New Roman"/>
          <w:b/>
          <w:bCs/>
          <w:sz w:val="26"/>
          <w:szCs w:val="26"/>
          <w:lang w:val="uk-UA"/>
        </w:rPr>
        <w:t>2</w:t>
      </w:r>
      <w:r w:rsidRPr="00947DCF">
        <w:rPr>
          <w:rFonts w:ascii="Times New Roman" w:hAnsi="Times New Roman" w:cs="Times New Roman"/>
          <w:bCs/>
          <w:sz w:val="26"/>
          <w:szCs w:val="26"/>
          <w:lang w:val="uk-UA"/>
        </w:rPr>
        <w:t xml:space="preserve"> людини»</w:t>
      </w:r>
      <w:r w:rsidRPr="00947DCF">
        <w:rPr>
          <w:rFonts w:ascii="Times New Roman" w:hAnsi="Times New Roman" w:cs="Times New Roman"/>
          <w:sz w:val="26"/>
          <w:szCs w:val="26"/>
          <w:lang w:val="uk-UA"/>
        </w:rPr>
        <w:t xml:space="preserve"> відображав прагнення до максимального розвитку _______ </w:t>
      </w:r>
      <w:r w:rsidRPr="00947DCF">
        <w:rPr>
          <w:rFonts w:ascii="Times New Roman" w:hAnsi="Times New Roman" w:cs="Times New Roman"/>
          <w:b/>
          <w:sz w:val="26"/>
          <w:szCs w:val="26"/>
          <w:lang w:val="uk-UA"/>
        </w:rPr>
        <w:t>3</w:t>
      </w:r>
      <w:r w:rsidRPr="00947DCF">
        <w:rPr>
          <w:rFonts w:ascii="Times New Roman" w:hAnsi="Times New Roman" w:cs="Times New Roman"/>
          <w:sz w:val="26"/>
          <w:szCs w:val="26"/>
          <w:lang w:val="uk-UA"/>
        </w:rPr>
        <w:t xml:space="preserve">. </w:t>
      </w:r>
    </w:p>
    <w:p w14:paraId="365C93B0" w14:textId="77777777" w:rsidR="00CC31A5" w:rsidRPr="00947DCF" w:rsidRDefault="00CC31A5" w:rsidP="00CC31A5">
      <w:pPr>
        <w:spacing w:after="0" w:line="240" w:lineRule="auto"/>
        <w:jc w:val="both"/>
        <w:rPr>
          <w:rFonts w:ascii="Times New Roman" w:eastAsia="Times New Roman" w:hAnsi="Times New Roman" w:cs="Times New Roman"/>
          <w:i/>
          <w:sz w:val="26"/>
          <w:szCs w:val="26"/>
          <w:lang w:val="uk-UA" w:eastAsia="ru-RU"/>
        </w:rPr>
      </w:pPr>
      <w:r w:rsidRPr="00947DCF">
        <w:rPr>
          <w:rFonts w:ascii="Times New Roman" w:eastAsia="Times New Roman" w:hAnsi="Times New Roman" w:cs="Times New Roman"/>
          <w:i/>
          <w:sz w:val="26"/>
          <w:szCs w:val="26"/>
          <w:lang w:val="uk-UA" w:eastAsia="ru-RU"/>
        </w:rPr>
        <w:t xml:space="preserve">(Відповіді упишіть словами у відповідній граматичній формі через кому з пробілом.) </w:t>
      </w:r>
    </w:p>
    <w:p w14:paraId="189A9265" w14:textId="77777777" w:rsidR="00CC31A5" w:rsidRPr="00947DCF" w:rsidRDefault="00CC31A5" w:rsidP="00CC31A5">
      <w:pPr>
        <w:spacing w:after="0" w:line="240" w:lineRule="auto"/>
        <w:jc w:val="both"/>
        <w:rPr>
          <w:rFonts w:ascii="Times New Roman" w:eastAsia="Times New Roman" w:hAnsi="Times New Roman" w:cs="Times New Roman"/>
          <w:b/>
          <w:bCs/>
          <w:sz w:val="26"/>
          <w:szCs w:val="26"/>
          <w:lang w:val="uk-UA" w:eastAsia="ru-RU"/>
        </w:rPr>
      </w:pPr>
    </w:p>
    <w:p w14:paraId="7CEEDCCB"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bCs/>
          <w:sz w:val="26"/>
          <w:szCs w:val="26"/>
          <w:lang w:val="uk-UA" w:eastAsia="ru-RU"/>
        </w:rPr>
        <w:t>9. Проаналізуйте логіку тексту та вставте пропущене поняття.</w:t>
      </w:r>
      <w:r w:rsidRPr="00947DCF">
        <w:rPr>
          <w:rFonts w:ascii="Times New Roman" w:eastAsia="Times New Roman" w:hAnsi="Times New Roman" w:cs="Times New Roman"/>
          <w:sz w:val="26"/>
          <w:szCs w:val="26"/>
          <w:lang w:val="uk-UA" w:eastAsia="ru-RU"/>
        </w:rPr>
        <w:t xml:space="preserve"> </w:t>
      </w:r>
    </w:p>
    <w:p w14:paraId="7299491C" w14:textId="5B25A4BF"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«Утвердження права людини на власний </w:t>
      </w:r>
      <w:r w:rsidRPr="00947DCF">
        <w:rPr>
          <w:rFonts w:ascii="Times New Roman" w:eastAsia="Times New Roman" w:hAnsi="Times New Roman" w:cs="Times New Roman"/>
          <w:bCs/>
          <w:sz w:val="26"/>
          <w:szCs w:val="26"/>
          <w:lang w:val="uk-UA" w:eastAsia="ru-RU"/>
        </w:rPr>
        <w:t>вибір</w:t>
      </w:r>
      <w:r w:rsidRPr="00947DCF">
        <w:rPr>
          <w:rFonts w:ascii="Times New Roman" w:eastAsia="Times New Roman" w:hAnsi="Times New Roman" w:cs="Times New Roman"/>
          <w:sz w:val="26"/>
          <w:szCs w:val="26"/>
          <w:lang w:val="uk-UA" w:eastAsia="ru-RU"/>
        </w:rPr>
        <w:t xml:space="preserve"> і пізнання світу заклало світоглядну основу для сучасної громадянської позиції, що ґрунтується на повазі до </w:t>
      </w:r>
      <w:r w:rsidRPr="00947DCF">
        <w:rPr>
          <w:rFonts w:ascii="Times New Roman" w:eastAsia="Times New Roman" w:hAnsi="Times New Roman" w:cs="Times New Roman"/>
          <w:bCs/>
          <w:sz w:val="26"/>
          <w:szCs w:val="26"/>
          <w:lang w:val="uk-UA" w:eastAsia="ru-RU"/>
        </w:rPr>
        <w:t>_______</w:t>
      </w:r>
      <w:r w:rsidRPr="00947DCF">
        <w:rPr>
          <w:rFonts w:ascii="Times New Roman" w:eastAsia="Times New Roman" w:hAnsi="Times New Roman" w:cs="Times New Roman"/>
          <w:sz w:val="26"/>
          <w:szCs w:val="26"/>
          <w:lang w:val="uk-UA" w:eastAsia="ru-RU"/>
        </w:rPr>
        <w:t xml:space="preserve"> та її прав». </w:t>
      </w:r>
    </w:p>
    <w:p w14:paraId="7D96B0A1"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i/>
          <w:sz w:val="26"/>
          <w:szCs w:val="26"/>
          <w:lang w:val="uk-UA" w:eastAsia="ru-RU"/>
        </w:rPr>
        <w:t>(Відповідь упишіть словом з малої літери у відповідній граматичній формі.)</w:t>
      </w:r>
      <w:r w:rsidRPr="00947DCF">
        <w:rPr>
          <w:rFonts w:ascii="Times New Roman" w:eastAsia="Times New Roman" w:hAnsi="Times New Roman" w:cs="Times New Roman"/>
          <w:sz w:val="26"/>
          <w:szCs w:val="26"/>
          <w:lang w:val="uk-UA" w:eastAsia="ru-RU"/>
        </w:rPr>
        <w:t xml:space="preserve"> </w:t>
      </w:r>
    </w:p>
    <w:p w14:paraId="1902FB44" w14:textId="77777777" w:rsidR="00CC31A5" w:rsidRPr="00947DCF" w:rsidRDefault="00CC31A5" w:rsidP="00CC31A5">
      <w:pPr>
        <w:spacing w:after="0" w:line="240" w:lineRule="auto"/>
        <w:rPr>
          <w:rFonts w:ascii="Times New Roman" w:hAnsi="Times New Roman" w:cs="Times New Roman"/>
          <w:sz w:val="26"/>
          <w:szCs w:val="26"/>
          <w:lang w:val="uk-UA" w:eastAsia="ru-RU"/>
        </w:rPr>
      </w:pPr>
    </w:p>
    <w:p w14:paraId="226E0D09" w14:textId="77777777" w:rsidR="00CC31A5" w:rsidRPr="00947DCF" w:rsidRDefault="00CC31A5" w:rsidP="00CC31A5">
      <w:pPr>
        <w:spacing w:after="0" w:line="240" w:lineRule="auto"/>
        <w:rPr>
          <w:rFonts w:ascii="Times New Roman" w:hAnsi="Times New Roman" w:cs="Times New Roman"/>
          <w:b/>
          <w:bCs/>
          <w:sz w:val="26"/>
          <w:szCs w:val="26"/>
          <w:lang w:val="uk-UA" w:eastAsia="ru-RU"/>
        </w:rPr>
      </w:pPr>
      <w:r w:rsidRPr="00947DCF">
        <w:rPr>
          <w:rFonts w:ascii="Times New Roman" w:hAnsi="Times New Roman" w:cs="Times New Roman"/>
          <w:b/>
          <w:bCs/>
          <w:sz w:val="26"/>
          <w:szCs w:val="26"/>
          <w:lang w:val="uk-UA" w:eastAsia="ru-RU"/>
        </w:rPr>
        <w:t xml:space="preserve">10. Міні-кейси. Аналіз історичної паралелі </w:t>
      </w:r>
    </w:p>
    <w:p w14:paraId="72F6E7FC" w14:textId="77777777" w:rsidR="00CC31A5" w:rsidRPr="00947DCF" w:rsidRDefault="00CC31A5" w:rsidP="00CC31A5">
      <w:pPr>
        <w:spacing w:after="0" w:line="240" w:lineRule="auto"/>
        <w:jc w:val="center"/>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bCs/>
          <w:sz w:val="26"/>
          <w:szCs w:val="26"/>
          <w:lang w:val="uk-UA" w:eastAsia="ru-RU"/>
        </w:rPr>
        <w:t>Особистість / держава</w:t>
      </w:r>
    </w:p>
    <w:p w14:paraId="052EA6F6"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i/>
          <w:sz w:val="26"/>
          <w:szCs w:val="26"/>
          <w:lang w:val="uk-UA" w:eastAsia="ru-RU"/>
        </w:rPr>
        <w:t>Сучасний контекст:</w:t>
      </w:r>
      <w:r w:rsidRPr="00947DCF">
        <w:rPr>
          <w:rFonts w:ascii="Times New Roman" w:eastAsia="Times New Roman" w:hAnsi="Times New Roman" w:cs="Times New Roman"/>
          <w:sz w:val="26"/>
          <w:szCs w:val="26"/>
          <w:lang w:val="uk-UA" w:eastAsia="ru-RU"/>
        </w:rPr>
        <w:t xml:space="preserve"> Сучасна Конституція гарантує невід’ємне право на </w:t>
      </w:r>
      <w:r w:rsidRPr="00947DCF">
        <w:rPr>
          <w:rFonts w:ascii="Times New Roman" w:eastAsia="Times New Roman" w:hAnsi="Times New Roman" w:cs="Times New Roman"/>
          <w:bCs/>
          <w:sz w:val="26"/>
          <w:szCs w:val="26"/>
          <w:lang w:val="uk-UA" w:eastAsia="ru-RU"/>
        </w:rPr>
        <w:t>гідність</w:t>
      </w:r>
      <w:r w:rsidRPr="00947DCF">
        <w:rPr>
          <w:rFonts w:ascii="Times New Roman" w:eastAsia="Times New Roman" w:hAnsi="Times New Roman" w:cs="Times New Roman"/>
          <w:sz w:val="26"/>
          <w:szCs w:val="26"/>
          <w:lang w:val="uk-UA" w:eastAsia="ru-RU"/>
        </w:rPr>
        <w:t xml:space="preserve"> особистості.</w:t>
      </w:r>
    </w:p>
    <w:p w14:paraId="69C7DAF2"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i/>
          <w:sz w:val="26"/>
          <w:szCs w:val="26"/>
          <w:lang w:val="uk-UA" w:eastAsia="ru-RU"/>
        </w:rPr>
        <w:t>Історичний контекст:</w:t>
      </w:r>
      <w:r w:rsidRPr="00947DCF">
        <w:rPr>
          <w:rFonts w:ascii="Times New Roman" w:eastAsia="Times New Roman" w:hAnsi="Times New Roman" w:cs="Times New Roman"/>
          <w:sz w:val="26"/>
          <w:szCs w:val="26"/>
          <w:lang w:val="uk-UA" w:eastAsia="ru-RU"/>
        </w:rPr>
        <w:t xml:space="preserve"> Філософ </w:t>
      </w:r>
      <w:proofErr w:type="spellStart"/>
      <w:r w:rsidRPr="00947DCF">
        <w:rPr>
          <w:rFonts w:ascii="Times New Roman" w:eastAsia="Times New Roman" w:hAnsi="Times New Roman" w:cs="Times New Roman"/>
          <w:sz w:val="26"/>
          <w:szCs w:val="26"/>
          <w:lang w:val="uk-UA" w:eastAsia="ru-RU"/>
        </w:rPr>
        <w:t>Нікколо</w:t>
      </w:r>
      <w:proofErr w:type="spellEnd"/>
      <w:r w:rsidRPr="00947DCF">
        <w:rPr>
          <w:rFonts w:ascii="Times New Roman" w:eastAsia="Times New Roman" w:hAnsi="Times New Roman" w:cs="Times New Roman"/>
          <w:sz w:val="26"/>
          <w:szCs w:val="26"/>
          <w:lang w:val="uk-UA" w:eastAsia="ru-RU"/>
        </w:rPr>
        <w:t xml:space="preserve"> Макіавеллі у трактаті «Державець» обґрунтовував, що для зміцнення держави правитель може використовувати будь-які засоби, навіть аморальні.</w:t>
      </w:r>
    </w:p>
    <w:p w14:paraId="33275CDE" w14:textId="77777777" w:rsidR="00CC31A5" w:rsidRPr="00947DCF" w:rsidRDefault="00CC31A5" w:rsidP="00CC31A5">
      <w:pPr>
        <w:spacing w:after="0" w:line="240" w:lineRule="auto"/>
        <w:jc w:val="both"/>
        <w:rPr>
          <w:rFonts w:ascii="Times New Roman" w:eastAsia="Times New Roman" w:hAnsi="Times New Roman" w:cs="Times New Roman"/>
          <w:b/>
          <w:bCs/>
          <w:sz w:val="26"/>
          <w:szCs w:val="26"/>
          <w:lang w:val="uk-UA" w:eastAsia="ru-RU"/>
        </w:rPr>
      </w:pPr>
    </w:p>
    <w:p w14:paraId="08227A28" w14:textId="77777777" w:rsidR="00CC31A5" w:rsidRPr="00947DCF" w:rsidRDefault="00CC31A5" w:rsidP="00CC31A5">
      <w:pPr>
        <w:spacing w:after="0" w:line="240" w:lineRule="auto"/>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bCs/>
          <w:sz w:val="26"/>
          <w:szCs w:val="26"/>
          <w:lang w:val="uk-UA" w:eastAsia="ru-RU"/>
        </w:rPr>
        <w:t>10.1. Яка ідея Відродження протистоїть принципам, викладеним у «Державці» Макіавеллі, наголошуючи на цінності особистості?</w:t>
      </w:r>
      <w:r w:rsidRPr="00947DCF">
        <w:rPr>
          <w:rFonts w:ascii="Times New Roman" w:eastAsia="Times New Roman" w:hAnsi="Times New Roman" w:cs="Times New Roman"/>
          <w:b/>
          <w:sz w:val="26"/>
          <w:szCs w:val="26"/>
          <w:lang w:val="uk-UA" w:eastAsia="ru-RU"/>
        </w:rPr>
        <w:t xml:space="preserve"> </w:t>
      </w:r>
    </w:p>
    <w:p w14:paraId="2DB50B47"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посилення кріпацтва</w:t>
      </w:r>
    </w:p>
    <w:p w14:paraId="157E65DB"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домінування </w:t>
      </w:r>
      <w:proofErr w:type="spellStart"/>
      <w:r w:rsidRPr="00947DCF">
        <w:rPr>
          <w:rFonts w:ascii="Times New Roman" w:eastAsia="Times New Roman" w:hAnsi="Times New Roman" w:cs="Times New Roman"/>
          <w:sz w:val="26"/>
          <w:szCs w:val="26"/>
          <w:lang w:val="uk-UA" w:eastAsia="ru-RU"/>
        </w:rPr>
        <w:t>цехів</w:t>
      </w:r>
      <w:proofErr w:type="spellEnd"/>
      <w:r w:rsidRPr="00947DCF">
        <w:rPr>
          <w:rFonts w:ascii="Times New Roman" w:eastAsia="Times New Roman" w:hAnsi="Times New Roman" w:cs="Times New Roman"/>
          <w:sz w:val="26"/>
          <w:szCs w:val="26"/>
          <w:lang w:val="uk-UA" w:eastAsia="ru-RU"/>
        </w:rPr>
        <w:t xml:space="preserve"> </w:t>
      </w:r>
    </w:p>
    <w:p w14:paraId="2D164BD7"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w:t>
      </w:r>
      <w:r w:rsidRPr="00947DCF">
        <w:rPr>
          <w:rFonts w:ascii="Times New Roman" w:eastAsia="Times New Roman" w:hAnsi="Times New Roman" w:cs="Times New Roman"/>
          <w:bCs/>
          <w:sz w:val="26"/>
          <w:szCs w:val="26"/>
          <w:lang w:val="uk-UA" w:eastAsia="ru-RU"/>
        </w:rPr>
        <w:t>концепція про нескінченну гідність людини</w:t>
      </w:r>
      <w:r w:rsidRPr="00947DCF">
        <w:rPr>
          <w:rFonts w:ascii="Times New Roman" w:eastAsia="Times New Roman" w:hAnsi="Times New Roman" w:cs="Times New Roman"/>
          <w:sz w:val="26"/>
          <w:szCs w:val="26"/>
          <w:lang w:val="uk-UA" w:eastAsia="ru-RU"/>
        </w:rPr>
        <w:t xml:space="preserve"> </w:t>
      </w:r>
    </w:p>
    <w:p w14:paraId="4B68434F"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продаж індульгенцій</w:t>
      </w:r>
    </w:p>
    <w:p w14:paraId="79EAFD1F"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p>
    <w:p w14:paraId="46FD7CC8" w14:textId="77777777" w:rsidR="00CC31A5" w:rsidRPr="00947DCF" w:rsidRDefault="00CC31A5" w:rsidP="00CC31A5">
      <w:pPr>
        <w:spacing w:after="0" w:line="240" w:lineRule="auto"/>
        <w:jc w:val="center"/>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bCs/>
          <w:sz w:val="26"/>
          <w:szCs w:val="26"/>
          <w:lang w:val="uk-UA" w:eastAsia="ru-RU"/>
        </w:rPr>
        <w:t>Право на розвиток</w:t>
      </w:r>
    </w:p>
    <w:p w14:paraId="05A8DB81"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i/>
          <w:sz w:val="26"/>
          <w:szCs w:val="26"/>
          <w:lang w:val="uk-UA" w:eastAsia="ru-RU"/>
        </w:rPr>
        <w:t>Сучасний контекст:</w:t>
      </w:r>
      <w:r w:rsidRPr="00947DCF">
        <w:rPr>
          <w:rFonts w:ascii="Times New Roman" w:eastAsia="Times New Roman" w:hAnsi="Times New Roman" w:cs="Times New Roman"/>
          <w:sz w:val="26"/>
          <w:szCs w:val="26"/>
          <w:lang w:val="uk-UA" w:eastAsia="ru-RU"/>
        </w:rPr>
        <w:t xml:space="preserve"> Концепція «довічної освіти» (</w:t>
      </w:r>
      <w:proofErr w:type="spellStart"/>
      <w:r w:rsidRPr="00947DCF">
        <w:rPr>
          <w:rFonts w:ascii="Times New Roman" w:eastAsia="Times New Roman" w:hAnsi="Times New Roman" w:cs="Times New Roman"/>
          <w:i/>
          <w:iCs/>
          <w:sz w:val="26"/>
          <w:szCs w:val="26"/>
          <w:lang w:val="uk-UA" w:eastAsia="ru-RU"/>
        </w:rPr>
        <w:t>lifelong</w:t>
      </w:r>
      <w:proofErr w:type="spellEnd"/>
      <w:r w:rsidRPr="00947DCF">
        <w:rPr>
          <w:rFonts w:ascii="Times New Roman" w:eastAsia="Times New Roman" w:hAnsi="Times New Roman" w:cs="Times New Roman"/>
          <w:i/>
          <w:iCs/>
          <w:sz w:val="26"/>
          <w:szCs w:val="26"/>
          <w:lang w:val="uk-UA" w:eastAsia="ru-RU"/>
        </w:rPr>
        <w:t xml:space="preserve"> </w:t>
      </w:r>
      <w:proofErr w:type="spellStart"/>
      <w:r w:rsidRPr="00947DCF">
        <w:rPr>
          <w:rFonts w:ascii="Times New Roman" w:eastAsia="Times New Roman" w:hAnsi="Times New Roman" w:cs="Times New Roman"/>
          <w:i/>
          <w:iCs/>
          <w:sz w:val="26"/>
          <w:szCs w:val="26"/>
          <w:lang w:val="uk-UA" w:eastAsia="ru-RU"/>
        </w:rPr>
        <w:t>learning</w:t>
      </w:r>
      <w:proofErr w:type="spellEnd"/>
      <w:r w:rsidRPr="00947DCF">
        <w:rPr>
          <w:rFonts w:ascii="Times New Roman" w:eastAsia="Times New Roman" w:hAnsi="Times New Roman" w:cs="Times New Roman"/>
          <w:sz w:val="26"/>
          <w:szCs w:val="26"/>
          <w:lang w:val="uk-UA" w:eastAsia="ru-RU"/>
        </w:rPr>
        <w:t>) є необхідною для успішної кар’єри та особистого розвитку.</w:t>
      </w:r>
    </w:p>
    <w:p w14:paraId="39F984FB"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i/>
          <w:sz w:val="26"/>
          <w:szCs w:val="26"/>
          <w:lang w:val="uk-UA" w:eastAsia="ru-RU"/>
        </w:rPr>
        <w:t>Історичний контекст:</w:t>
      </w:r>
      <w:r w:rsidRPr="00947DCF">
        <w:rPr>
          <w:rFonts w:ascii="Times New Roman" w:eastAsia="Times New Roman" w:hAnsi="Times New Roman" w:cs="Times New Roman"/>
          <w:sz w:val="26"/>
          <w:szCs w:val="26"/>
          <w:lang w:val="uk-UA" w:eastAsia="ru-RU"/>
        </w:rPr>
        <w:t xml:space="preserve"> Гуманісти Відродження активно закликали до вивчення античних мов, філософії, мистецтва, вважаючи освіту головною умовою формування гідної людини.</w:t>
      </w:r>
    </w:p>
    <w:p w14:paraId="346F75F7" w14:textId="77777777" w:rsidR="00CC31A5" w:rsidRPr="00947DCF" w:rsidRDefault="00CC31A5" w:rsidP="00CC31A5">
      <w:pPr>
        <w:spacing w:after="0" w:line="240" w:lineRule="auto"/>
        <w:jc w:val="both"/>
        <w:rPr>
          <w:rFonts w:ascii="Times New Roman" w:eastAsia="Times New Roman" w:hAnsi="Times New Roman" w:cs="Times New Roman"/>
          <w:b/>
          <w:bCs/>
          <w:sz w:val="26"/>
          <w:szCs w:val="26"/>
          <w:lang w:val="uk-UA" w:eastAsia="ru-RU"/>
        </w:rPr>
      </w:pPr>
    </w:p>
    <w:p w14:paraId="330D43F9" w14:textId="77777777" w:rsidR="00CC31A5" w:rsidRPr="00947DCF" w:rsidRDefault="00CC31A5" w:rsidP="00CC31A5">
      <w:pPr>
        <w:spacing w:after="0" w:line="240" w:lineRule="auto"/>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bCs/>
          <w:sz w:val="26"/>
          <w:szCs w:val="26"/>
          <w:lang w:val="uk-UA" w:eastAsia="ru-RU"/>
        </w:rPr>
        <w:t>10.2. Що, з погляду гуманістів, було найважливішим засобом для реалізації потенціалу людини?</w:t>
      </w:r>
      <w:r w:rsidRPr="00947DCF">
        <w:rPr>
          <w:rFonts w:ascii="Times New Roman" w:eastAsia="Times New Roman" w:hAnsi="Times New Roman" w:cs="Times New Roman"/>
          <w:b/>
          <w:sz w:val="26"/>
          <w:szCs w:val="26"/>
          <w:lang w:val="uk-UA" w:eastAsia="ru-RU"/>
        </w:rPr>
        <w:t xml:space="preserve"> </w:t>
      </w:r>
    </w:p>
    <w:p w14:paraId="1EF566A0"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власність на землю</w:t>
      </w:r>
    </w:p>
    <w:p w14:paraId="476EC052"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w:t>
      </w:r>
      <w:r w:rsidRPr="00947DCF">
        <w:rPr>
          <w:rFonts w:ascii="Times New Roman" w:eastAsia="Times New Roman" w:hAnsi="Times New Roman" w:cs="Times New Roman"/>
          <w:bCs/>
          <w:sz w:val="26"/>
          <w:szCs w:val="26"/>
          <w:lang w:val="uk-UA" w:eastAsia="ru-RU"/>
        </w:rPr>
        <w:t>всебічна освіта та пізнання</w:t>
      </w:r>
      <w:r w:rsidRPr="00947DCF">
        <w:rPr>
          <w:rFonts w:ascii="Times New Roman" w:eastAsia="Times New Roman" w:hAnsi="Times New Roman" w:cs="Times New Roman"/>
          <w:sz w:val="26"/>
          <w:szCs w:val="26"/>
          <w:lang w:val="uk-UA" w:eastAsia="ru-RU"/>
        </w:rPr>
        <w:t xml:space="preserve"> </w:t>
      </w:r>
    </w:p>
    <w:p w14:paraId="7ED4EC77"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спадковий дворянський титул </w:t>
      </w:r>
    </w:p>
    <w:p w14:paraId="498099E6"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винятково ручна праця на мануфактурах</w:t>
      </w:r>
    </w:p>
    <w:p w14:paraId="659CF261" w14:textId="77777777" w:rsidR="00CC31A5" w:rsidRPr="00947DCF" w:rsidRDefault="00CC31A5" w:rsidP="00CC31A5">
      <w:pPr>
        <w:spacing w:after="0" w:line="240" w:lineRule="auto"/>
        <w:jc w:val="both"/>
        <w:rPr>
          <w:rFonts w:ascii="Times New Roman" w:eastAsia="Times New Roman" w:hAnsi="Times New Roman" w:cs="Times New Roman"/>
          <w:bCs/>
          <w:sz w:val="26"/>
          <w:szCs w:val="26"/>
          <w:lang w:val="uk-UA" w:eastAsia="ru-RU"/>
        </w:rPr>
      </w:pPr>
    </w:p>
    <w:p w14:paraId="510B6DAC" w14:textId="77777777" w:rsidR="00CC31A5" w:rsidRPr="00947DCF" w:rsidRDefault="00CC31A5" w:rsidP="00CC31A5">
      <w:pPr>
        <w:spacing w:after="0" w:line="240" w:lineRule="auto"/>
        <w:jc w:val="center"/>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bCs/>
          <w:sz w:val="26"/>
          <w:szCs w:val="26"/>
          <w:lang w:val="uk-UA" w:eastAsia="ru-RU"/>
        </w:rPr>
        <w:t>Високе мистецтво та громадянська позиція</w:t>
      </w:r>
    </w:p>
    <w:p w14:paraId="3E7B31AE"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i/>
          <w:sz w:val="26"/>
          <w:szCs w:val="26"/>
          <w:lang w:val="uk-UA" w:eastAsia="ru-RU"/>
        </w:rPr>
        <w:t>Сучасний контекст:</w:t>
      </w:r>
      <w:r w:rsidRPr="00947DCF">
        <w:rPr>
          <w:rFonts w:ascii="Times New Roman" w:eastAsia="Times New Roman" w:hAnsi="Times New Roman" w:cs="Times New Roman"/>
          <w:sz w:val="26"/>
          <w:szCs w:val="26"/>
          <w:lang w:val="uk-UA" w:eastAsia="ru-RU"/>
        </w:rPr>
        <w:t xml:space="preserve"> Художники та скульптори часто створюють монументальні твори, що відображають ідеали свободи, справедливості та гідності.</w:t>
      </w:r>
    </w:p>
    <w:p w14:paraId="172DC405"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i/>
          <w:sz w:val="26"/>
          <w:szCs w:val="26"/>
          <w:lang w:val="uk-UA" w:eastAsia="ru-RU"/>
        </w:rPr>
        <w:lastRenderedPageBreak/>
        <w:t>Історичний контекст:</w:t>
      </w:r>
      <w:r w:rsidRPr="00947DCF">
        <w:rPr>
          <w:rFonts w:ascii="Times New Roman" w:eastAsia="Times New Roman" w:hAnsi="Times New Roman" w:cs="Times New Roman"/>
          <w:sz w:val="26"/>
          <w:szCs w:val="26"/>
          <w:lang w:val="uk-UA" w:eastAsia="ru-RU"/>
        </w:rPr>
        <w:t xml:space="preserve"> Скульптура </w:t>
      </w:r>
      <w:r w:rsidRPr="00947DCF">
        <w:rPr>
          <w:rFonts w:ascii="Times New Roman" w:eastAsia="Times New Roman" w:hAnsi="Times New Roman" w:cs="Times New Roman"/>
          <w:bCs/>
          <w:sz w:val="26"/>
          <w:szCs w:val="26"/>
          <w:lang w:val="uk-UA" w:eastAsia="ru-RU"/>
        </w:rPr>
        <w:t>«Давид»</w:t>
      </w:r>
      <w:r w:rsidRPr="00947DCF">
        <w:rPr>
          <w:rFonts w:ascii="Times New Roman" w:eastAsia="Times New Roman" w:hAnsi="Times New Roman" w:cs="Times New Roman"/>
          <w:sz w:val="26"/>
          <w:szCs w:val="26"/>
          <w:lang w:val="uk-UA" w:eastAsia="ru-RU"/>
        </w:rPr>
        <w:t xml:space="preserve"> Мікеланджело зображує ідеально складену, сповнену внутрішньої сили людину, що бореться за свою свободу, і стала символом незалежності Флорентійської республіки.</w:t>
      </w:r>
    </w:p>
    <w:p w14:paraId="51C5A532" w14:textId="77777777" w:rsidR="00CC31A5" w:rsidRPr="00947DCF" w:rsidRDefault="00CC31A5" w:rsidP="00CC31A5">
      <w:pPr>
        <w:spacing w:after="0" w:line="240" w:lineRule="auto"/>
        <w:jc w:val="both"/>
        <w:rPr>
          <w:rFonts w:ascii="Times New Roman" w:eastAsia="Times New Roman" w:hAnsi="Times New Roman" w:cs="Times New Roman"/>
          <w:b/>
          <w:bCs/>
          <w:sz w:val="26"/>
          <w:szCs w:val="26"/>
          <w:lang w:val="uk-UA" w:eastAsia="ru-RU"/>
        </w:rPr>
      </w:pPr>
    </w:p>
    <w:p w14:paraId="265F3D8A" w14:textId="77777777" w:rsidR="00CC31A5" w:rsidRPr="00947DCF" w:rsidRDefault="00CC31A5" w:rsidP="00CC31A5">
      <w:pPr>
        <w:spacing w:after="0" w:line="240" w:lineRule="auto"/>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
          <w:bCs/>
          <w:sz w:val="26"/>
          <w:szCs w:val="26"/>
          <w:lang w:val="uk-UA" w:eastAsia="ru-RU"/>
        </w:rPr>
        <w:t xml:space="preserve">10.3. </w:t>
      </w:r>
      <w:proofErr w:type="spellStart"/>
      <w:r w:rsidRPr="00947DCF">
        <w:rPr>
          <w:rFonts w:ascii="Times New Roman" w:eastAsia="Times New Roman" w:hAnsi="Times New Roman" w:cs="Times New Roman"/>
          <w:b/>
          <w:bCs/>
          <w:sz w:val="26"/>
          <w:szCs w:val="26"/>
          <w:lang w:val="uk-UA" w:eastAsia="ru-RU"/>
        </w:rPr>
        <w:t>Зіставте</w:t>
      </w:r>
      <w:proofErr w:type="spellEnd"/>
      <w:r w:rsidRPr="00947DCF">
        <w:rPr>
          <w:rFonts w:ascii="Times New Roman" w:eastAsia="Times New Roman" w:hAnsi="Times New Roman" w:cs="Times New Roman"/>
          <w:b/>
          <w:bCs/>
          <w:sz w:val="26"/>
          <w:szCs w:val="26"/>
          <w:lang w:val="uk-UA" w:eastAsia="ru-RU"/>
        </w:rPr>
        <w:t xml:space="preserve"> твір Відродження з його значенням для громадянської позиції</w:t>
      </w:r>
      <w:r w:rsidRPr="00947DCF">
        <w:rPr>
          <w:rFonts w:ascii="Times New Roman" w:eastAsia="Times New Roman" w:hAnsi="Times New Roman" w:cs="Times New Roman"/>
          <w:bCs/>
          <w:sz w:val="26"/>
          <w:szCs w:val="26"/>
          <w:lang w:val="uk-UA" w:eastAsia="ru-RU"/>
        </w:rPr>
        <w:t>.</w:t>
      </w:r>
    </w:p>
    <w:tbl>
      <w:tblPr>
        <w:tblStyle w:val="a4"/>
        <w:tblW w:w="10485" w:type="dxa"/>
        <w:tblLook w:val="04A0" w:firstRow="1" w:lastRow="0" w:firstColumn="1" w:lastColumn="0" w:noHBand="0" w:noVBand="1"/>
      </w:tblPr>
      <w:tblGrid>
        <w:gridCol w:w="567"/>
        <w:gridCol w:w="2266"/>
        <w:gridCol w:w="567"/>
        <w:gridCol w:w="7085"/>
      </w:tblGrid>
      <w:tr w:rsidR="00947DCF" w:rsidRPr="00947DCF" w14:paraId="77BF4A3E" w14:textId="77777777" w:rsidTr="006A52BF">
        <w:tc>
          <w:tcPr>
            <w:tcW w:w="567" w:type="dxa"/>
          </w:tcPr>
          <w:p w14:paraId="2EC8B0D3" w14:textId="77777777" w:rsidR="00CC31A5" w:rsidRPr="00947DCF" w:rsidRDefault="00CC31A5" w:rsidP="00CC31A5">
            <w:pPr>
              <w:jc w:val="both"/>
              <w:rPr>
                <w:rFonts w:ascii="Times New Roman" w:eastAsia="Times New Roman" w:hAnsi="Times New Roman" w:cs="Times New Roman"/>
                <w:b/>
                <w:bCs/>
                <w:sz w:val="26"/>
                <w:szCs w:val="26"/>
                <w:lang w:val="uk-UA" w:eastAsia="ru-RU"/>
              </w:rPr>
            </w:pPr>
          </w:p>
        </w:tc>
        <w:tc>
          <w:tcPr>
            <w:tcW w:w="0" w:type="auto"/>
            <w:hideMark/>
          </w:tcPr>
          <w:p w14:paraId="64345263" w14:textId="77777777" w:rsidR="00CC31A5" w:rsidRPr="00947DCF" w:rsidRDefault="00CC31A5" w:rsidP="00CC31A5">
            <w:pPr>
              <w:jc w:val="cente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sz w:val="26"/>
                <w:szCs w:val="26"/>
                <w:lang w:val="uk-UA" w:eastAsia="ru-RU"/>
              </w:rPr>
              <w:t>Твір</w:t>
            </w:r>
          </w:p>
        </w:tc>
        <w:tc>
          <w:tcPr>
            <w:tcW w:w="567" w:type="dxa"/>
          </w:tcPr>
          <w:p w14:paraId="46498199" w14:textId="77777777" w:rsidR="00CC31A5" w:rsidRPr="00947DCF" w:rsidRDefault="00CC31A5" w:rsidP="00CC31A5">
            <w:pPr>
              <w:jc w:val="both"/>
              <w:rPr>
                <w:rFonts w:ascii="Times New Roman" w:eastAsia="Times New Roman" w:hAnsi="Times New Roman" w:cs="Times New Roman"/>
                <w:b/>
                <w:bCs/>
                <w:sz w:val="26"/>
                <w:szCs w:val="26"/>
                <w:lang w:val="uk-UA" w:eastAsia="ru-RU"/>
              </w:rPr>
            </w:pPr>
          </w:p>
        </w:tc>
        <w:tc>
          <w:tcPr>
            <w:tcW w:w="7085" w:type="dxa"/>
            <w:hideMark/>
          </w:tcPr>
          <w:p w14:paraId="0CFD9810" w14:textId="77777777" w:rsidR="00CC31A5" w:rsidRPr="00947DCF" w:rsidRDefault="00CC31A5" w:rsidP="00CC31A5">
            <w:pPr>
              <w:jc w:val="cente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sz w:val="26"/>
                <w:szCs w:val="26"/>
                <w:lang w:val="uk-UA" w:eastAsia="ru-RU"/>
              </w:rPr>
              <w:t>Значення / символ</w:t>
            </w:r>
          </w:p>
        </w:tc>
      </w:tr>
      <w:tr w:rsidR="00947DCF" w:rsidRPr="00947DCF" w14:paraId="2FA5397F" w14:textId="77777777" w:rsidTr="006A52BF">
        <w:tc>
          <w:tcPr>
            <w:tcW w:w="567" w:type="dxa"/>
          </w:tcPr>
          <w:p w14:paraId="009021B7" w14:textId="77777777" w:rsidR="00CC31A5" w:rsidRPr="00947DCF" w:rsidRDefault="00CC31A5" w:rsidP="00CC31A5">
            <w:pPr>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1</w:t>
            </w:r>
          </w:p>
        </w:tc>
        <w:tc>
          <w:tcPr>
            <w:tcW w:w="0" w:type="auto"/>
            <w:hideMark/>
          </w:tcPr>
          <w:p w14:paraId="346A2041" w14:textId="77777777" w:rsidR="00CC31A5" w:rsidRPr="00947DCF" w:rsidRDefault="00CC31A5" w:rsidP="00CC31A5">
            <w:pPr>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sz w:val="26"/>
                <w:szCs w:val="26"/>
                <w:lang w:val="uk-UA" w:eastAsia="ru-RU"/>
              </w:rPr>
              <w:t>Скульптура «Давид»</w:t>
            </w:r>
          </w:p>
        </w:tc>
        <w:tc>
          <w:tcPr>
            <w:tcW w:w="567" w:type="dxa"/>
          </w:tcPr>
          <w:p w14:paraId="66642EFC" w14:textId="77777777" w:rsidR="00CC31A5" w:rsidRPr="00947DCF" w:rsidRDefault="00CC31A5" w:rsidP="00CC31A5">
            <w:pPr>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w:t>
            </w:r>
          </w:p>
        </w:tc>
        <w:tc>
          <w:tcPr>
            <w:tcW w:w="7085" w:type="dxa"/>
            <w:hideMark/>
          </w:tcPr>
          <w:p w14:paraId="2C6B68EE" w14:textId="77777777" w:rsidR="00CC31A5" w:rsidRPr="00947DCF" w:rsidRDefault="00CC31A5" w:rsidP="00CC31A5">
            <w:pPr>
              <w:jc w:val="both"/>
              <w:rPr>
                <w:rFonts w:ascii="Times New Roman" w:eastAsia="Times New Roman" w:hAnsi="Times New Roman" w:cs="Times New Roman"/>
                <w:sz w:val="26"/>
                <w:szCs w:val="26"/>
                <w:lang w:val="uk-UA" w:eastAsia="ru-RU"/>
              </w:rPr>
            </w:pPr>
            <w:r w:rsidRPr="00947DCF">
              <w:rPr>
                <w:rFonts w:ascii="Times New Roman" w:hAnsi="Times New Roman" w:cs="Times New Roman"/>
                <w:sz w:val="26"/>
                <w:szCs w:val="26"/>
                <w:lang w:val="uk-UA"/>
              </w:rPr>
              <w:t>Створення першого паперового грошового знаку.</w:t>
            </w:r>
          </w:p>
        </w:tc>
      </w:tr>
      <w:tr w:rsidR="00947DCF" w:rsidRPr="00947DCF" w14:paraId="270B5E8E" w14:textId="77777777" w:rsidTr="006A52BF">
        <w:tc>
          <w:tcPr>
            <w:tcW w:w="567" w:type="dxa"/>
          </w:tcPr>
          <w:p w14:paraId="709B781A" w14:textId="77777777" w:rsidR="00CC31A5" w:rsidRPr="00947DCF" w:rsidRDefault="00CC31A5" w:rsidP="00CC31A5">
            <w:pPr>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2</w:t>
            </w:r>
          </w:p>
        </w:tc>
        <w:tc>
          <w:tcPr>
            <w:tcW w:w="0" w:type="auto"/>
            <w:hideMark/>
          </w:tcPr>
          <w:p w14:paraId="175B7BC7" w14:textId="77777777" w:rsidR="00CC31A5" w:rsidRPr="00947DCF" w:rsidRDefault="00CC31A5" w:rsidP="00CC31A5">
            <w:pPr>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sz w:val="26"/>
                <w:szCs w:val="26"/>
                <w:lang w:val="uk-UA" w:eastAsia="ru-RU"/>
              </w:rPr>
              <w:t xml:space="preserve">«Похвала </w:t>
            </w:r>
            <w:proofErr w:type="spellStart"/>
            <w:r w:rsidRPr="00947DCF">
              <w:rPr>
                <w:rFonts w:ascii="Times New Roman" w:eastAsia="Times New Roman" w:hAnsi="Times New Roman" w:cs="Times New Roman"/>
                <w:bCs/>
                <w:sz w:val="26"/>
                <w:szCs w:val="26"/>
                <w:lang w:val="uk-UA" w:eastAsia="ru-RU"/>
              </w:rPr>
              <w:t>глупоті</w:t>
            </w:r>
            <w:proofErr w:type="spellEnd"/>
            <w:r w:rsidRPr="00947DCF">
              <w:rPr>
                <w:rFonts w:ascii="Times New Roman" w:eastAsia="Times New Roman" w:hAnsi="Times New Roman" w:cs="Times New Roman"/>
                <w:bCs/>
                <w:sz w:val="26"/>
                <w:szCs w:val="26"/>
                <w:lang w:val="uk-UA" w:eastAsia="ru-RU"/>
              </w:rPr>
              <w:t>»</w:t>
            </w:r>
          </w:p>
        </w:tc>
        <w:tc>
          <w:tcPr>
            <w:tcW w:w="567" w:type="dxa"/>
          </w:tcPr>
          <w:p w14:paraId="2BA83E5C" w14:textId="77777777" w:rsidR="00CC31A5" w:rsidRPr="00947DCF" w:rsidRDefault="00CC31A5" w:rsidP="00CC31A5">
            <w:pPr>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w:t>
            </w:r>
          </w:p>
        </w:tc>
        <w:tc>
          <w:tcPr>
            <w:tcW w:w="7085" w:type="dxa"/>
            <w:hideMark/>
          </w:tcPr>
          <w:p w14:paraId="706D2AAF" w14:textId="77777777" w:rsidR="00CC31A5" w:rsidRPr="00947DCF" w:rsidRDefault="00CC31A5" w:rsidP="00CC31A5">
            <w:pPr>
              <w:jc w:val="both"/>
              <w:rPr>
                <w:rFonts w:ascii="Times New Roman" w:eastAsia="Times New Roman" w:hAnsi="Times New Roman" w:cs="Times New Roman"/>
                <w:sz w:val="26"/>
                <w:szCs w:val="26"/>
                <w:lang w:val="uk-UA" w:eastAsia="ru-RU"/>
              </w:rPr>
            </w:pPr>
            <w:r w:rsidRPr="00947DCF">
              <w:rPr>
                <w:rFonts w:ascii="Times New Roman" w:hAnsi="Times New Roman" w:cs="Times New Roman"/>
                <w:sz w:val="26"/>
                <w:szCs w:val="26"/>
                <w:lang w:val="uk-UA"/>
              </w:rPr>
              <w:t>Сатиричний вислів громадянської позиції, що критикує вади духовенства та влади.</w:t>
            </w:r>
          </w:p>
        </w:tc>
      </w:tr>
      <w:tr w:rsidR="00CC31A5" w:rsidRPr="00947DCF" w14:paraId="54FC9A17" w14:textId="77777777" w:rsidTr="006A52BF">
        <w:tc>
          <w:tcPr>
            <w:tcW w:w="567" w:type="dxa"/>
          </w:tcPr>
          <w:p w14:paraId="7A374579" w14:textId="77777777" w:rsidR="00CC31A5" w:rsidRPr="00947DCF" w:rsidRDefault="00CC31A5" w:rsidP="00CC31A5">
            <w:pPr>
              <w:jc w:val="both"/>
              <w:rPr>
                <w:rFonts w:ascii="Times New Roman" w:eastAsia="Times New Roman" w:hAnsi="Times New Roman" w:cs="Times New Roman"/>
                <w:sz w:val="26"/>
                <w:szCs w:val="26"/>
                <w:lang w:val="uk-UA" w:eastAsia="ru-RU"/>
              </w:rPr>
            </w:pPr>
          </w:p>
        </w:tc>
        <w:tc>
          <w:tcPr>
            <w:tcW w:w="0" w:type="auto"/>
            <w:hideMark/>
          </w:tcPr>
          <w:p w14:paraId="357135A2" w14:textId="77777777" w:rsidR="00CC31A5" w:rsidRPr="00947DCF" w:rsidRDefault="00CC31A5" w:rsidP="00CC31A5">
            <w:pPr>
              <w:jc w:val="both"/>
              <w:rPr>
                <w:rFonts w:ascii="Times New Roman" w:eastAsia="Times New Roman" w:hAnsi="Times New Roman" w:cs="Times New Roman"/>
                <w:sz w:val="26"/>
                <w:szCs w:val="26"/>
                <w:lang w:val="uk-UA" w:eastAsia="ru-RU"/>
              </w:rPr>
            </w:pPr>
          </w:p>
        </w:tc>
        <w:tc>
          <w:tcPr>
            <w:tcW w:w="567" w:type="dxa"/>
          </w:tcPr>
          <w:p w14:paraId="5323594C" w14:textId="77777777" w:rsidR="00CC31A5" w:rsidRPr="00947DCF" w:rsidRDefault="00CC31A5" w:rsidP="00CC31A5">
            <w:pPr>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w:t>
            </w:r>
          </w:p>
        </w:tc>
        <w:tc>
          <w:tcPr>
            <w:tcW w:w="7085" w:type="dxa"/>
            <w:hideMark/>
          </w:tcPr>
          <w:p w14:paraId="0E25A376" w14:textId="77777777" w:rsidR="00CC31A5" w:rsidRPr="00947DCF" w:rsidRDefault="00CC31A5" w:rsidP="00CC31A5">
            <w:pPr>
              <w:jc w:val="both"/>
              <w:rPr>
                <w:rFonts w:ascii="Times New Roman" w:eastAsia="Times New Roman" w:hAnsi="Times New Roman" w:cs="Times New Roman"/>
                <w:sz w:val="26"/>
                <w:szCs w:val="26"/>
                <w:lang w:val="uk-UA" w:eastAsia="ru-RU"/>
              </w:rPr>
            </w:pPr>
            <w:r w:rsidRPr="00947DCF">
              <w:rPr>
                <w:rFonts w:ascii="Times New Roman" w:hAnsi="Times New Roman" w:cs="Times New Roman"/>
                <w:sz w:val="26"/>
                <w:szCs w:val="26"/>
                <w:lang w:val="uk-UA"/>
              </w:rPr>
              <w:t>Утілення ідеалу нескінченної гідності, сили та свободи людини.</w:t>
            </w:r>
          </w:p>
        </w:tc>
      </w:tr>
    </w:tbl>
    <w:p w14:paraId="79B05558" w14:textId="77777777" w:rsidR="00CC31A5" w:rsidRPr="00947DCF" w:rsidRDefault="00CC31A5" w:rsidP="00CC31A5">
      <w:pPr>
        <w:spacing w:after="0" w:line="240" w:lineRule="auto"/>
        <w:jc w:val="center"/>
        <w:rPr>
          <w:rFonts w:ascii="Times New Roman" w:eastAsia="Times New Roman" w:hAnsi="Times New Roman" w:cs="Times New Roman"/>
          <w:b/>
          <w:bCs/>
          <w:sz w:val="26"/>
          <w:szCs w:val="26"/>
          <w:lang w:val="uk-UA" w:eastAsia="ru-RU"/>
        </w:rPr>
      </w:pPr>
    </w:p>
    <w:p w14:paraId="7CC70DDF" w14:textId="77777777" w:rsidR="00CC31A5" w:rsidRPr="00947DCF" w:rsidRDefault="00CC31A5" w:rsidP="00CC31A5">
      <w:pPr>
        <w:spacing w:after="0" w:line="240" w:lineRule="auto"/>
        <w:jc w:val="cente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bCs/>
          <w:sz w:val="26"/>
          <w:szCs w:val="26"/>
          <w:lang w:val="uk-UA" w:eastAsia="ru-RU"/>
        </w:rPr>
        <w:t>Толерантність у Північному Відродженні</w:t>
      </w:r>
    </w:p>
    <w:p w14:paraId="7B6C1C6B"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i/>
          <w:sz w:val="26"/>
          <w:szCs w:val="26"/>
          <w:lang w:val="uk-UA" w:eastAsia="ru-RU"/>
        </w:rPr>
        <w:t>Сучасний контекст:</w:t>
      </w:r>
      <w:r w:rsidRPr="00947DCF">
        <w:rPr>
          <w:rFonts w:ascii="Times New Roman" w:eastAsia="Times New Roman" w:hAnsi="Times New Roman" w:cs="Times New Roman"/>
          <w:sz w:val="26"/>
          <w:szCs w:val="26"/>
          <w:lang w:val="uk-UA" w:eastAsia="ru-RU"/>
        </w:rPr>
        <w:t xml:space="preserve"> </w:t>
      </w:r>
      <w:r w:rsidRPr="00947DCF">
        <w:rPr>
          <w:rFonts w:ascii="Times New Roman" w:eastAsia="Times New Roman" w:hAnsi="Times New Roman" w:cs="Times New Roman"/>
          <w:bCs/>
          <w:sz w:val="26"/>
          <w:szCs w:val="26"/>
          <w:lang w:val="uk-UA" w:eastAsia="ru-RU"/>
        </w:rPr>
        <w:t>Толерантність</w:t>
      </w:r>
      <w:r w:rsidRPr="00947DCF">
        <w:rPr>
          <w:rFonts w:ascii="Times New Roman" w:eastAsia="Times New Roman" w:hAnsi="Times New Roman" w:cs="Times New Roman"/>
          <w:sz w:val="26"/>
          <w:szCs w:val="26"/>
          <w:lang w:val="uk-UA" w:eastAsia="ru-RU"/>
        </w:rPr>
        <w:t xml:space="preserve"> і критичне мислення є важливими навичками для спілкування у багатокультурному суспільстві.</w:t>
      </w:r>
    </w:p>
    <w:p w14:paraId="7D8B312C"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Cs/>
          <w:i/>
          <w:sz w:val="26"/>
          <w:szCs w:val="26"/>
          <w:lang w:val="uk-UA" w:eastAsia="ru-RU"/>
        </w:rPr>
        <w:t>Історичний контекст</w:t>
      </w:r>
      <w:r w:rsidRPr="00947DCF">
        <w:rPr>
          <w:rFonts w:ascii="Times New Roman" w:eastAsia="Times New Roman" w:hAnsi="Times New Roman" w:cs="Times New Roman"/>
          <w:b/>
          <w:bCs/>
          <w:i/>
          <w:sz w:val="26"/>
          <w:szCs w:val="26"/>
          <w:lang w:val="uk-UA" w:eastAsia="ru-RU"/>
        </w:rPr>
        <w:t>:</w:t>
      </w:r>
      <w:r w:rsidRPr="00947DCF">
        <w:rPr>
          <w:rFonts w:ascii="Times New Roman" w:eastAsia="Times New Roman" w:hAnsi="Times New Roman" w:cs="Times New Roman"/>
          <w:sz w:val="26"/>
          <w:szCs w:val="26"/>
          <w:lang w:val="uk-UA" w:eastAsia="ru-RU"/>
        </w:rPr>
        <w:t xml:space="preserve"> Гуманіст Еразм </w:t>
      </w:r>
      <w:proofErr w:type="spellStart"/>
      <w:r w:rsidRPr="00947DCF">
        <w:rPr>
          <w:rFonts w:ascii="Times New Roman" w:eastAsia="Times New Roman" w:hAnsi="Times New Roman" w:cs="Times New Roman"/>
          <w:sz w:val="26"/>
          <w:szCs w:val="26"/>
          <w:lang w:val="uk-UA" w:eastAsia="ru-RU"/>
        </w:rPr>
        <w:t>Роттердамський</w:t>
      </w:r>
      <w:proofErr w:type="spellEnd"/>
      <w:r w:rsidRPr="00947DCF">
        <w:rPr>
          <w:rFonts w:ascii="Times New Roman" w:eastAsia="Times New Roman" w:hAnsi="Times New Roman" w:cs="Times New Roman"/>
          <w:sz w:val="26"/>
          <w:szCs w:val="26"/>
          <w:lang w:val="uk-UA" w:eastAsia="ru-RU"/>
        </w:rPr>
        <w:t xml:space="preserve"> критикував невігластво та нетерпимість, але закликав до </w:t>
      </w:r>
      <w:r w:rsidRPr="00947DCF">
        <w:rPr>
          <w:rFonts w:ascii="Times New Roman" w:eastAsia="Times New Roman" w:hAnsi="Times New Roman" w:cs="Times New Roman"/>
          <w:bCs/>
          <w:sz w:val="26"/>
          <w:szCs w:val="26"/>
          <w:lang w:val="uk-UA" w:eastAsia="ru-RU"/>
        </w:rPr>
        <w:t>мирного реформування</w:t>
      </w:r>
      <w:r w:rsidRPr="00947DCF">
        <w:rPr>
          <w:rFonts w:ascii="Times New Roman" w:eastAsia="Times New Roman" w:hAnsi="Times New Roman" w:cs="Times New Roman"/>
          <w:sz w:val="26"/>
          <w:szCs w:val="26"/>
          <w:lang w:val="uk-UA" w:eastAsia="ru-RU"/>
        </w:rPr>
        <w:t xml:space="preserve"> церкви, відмовляючись від радикальних методів.</w:t>
      </w:r>
    </w:p>
    <w:p w14:paraId="5FEA725F" w14:textId="77777777" w:rsidR="00CC31A5" w:rsidRPr="00947DCF" w:rsidRDefault="00CC31A5" w:rsidP="00CC31A5">
      <w:pPr>
        <w:spacing w:after="0" w:line="240" w:lineRule="auto"/>
        <w:jc w:val="both"/>
        <w:rPr>
          <w:rFonts w:ascii="Times New Roman" w:eastAsia="Times New Roman" w:hAnsi="Times New Roman" w:cs="Times New Roman"/>
          <w:b/>
          <w:bCs/>
          <w:sz w:val="26"/>
          <w:szCs w:val="26"/>
          <w:lang w:val="uk-UA" w:eastAsia="ru-RU"/>
        </w:rPr>
      </w:pPr>
    </w:p>
    <w:p w14:paraId="40329D6C"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bCs/>
          <w:sz w:val="26"/>
          <w:szCs w:val="26"/>
          <w:lang w:val="uk-UA" w:eastAsia="ru-RU"/>
        </w:rPr>
        <w:t xml:space="preserve">10.4. Яку рису громадянської позиції демонстрував Еразм </w:t>
      </w:r>
      <w:proofErr w:type="spellStart"/>
      <w:r w:rsidRPr="00947DCF">
        <w:rPr>
          <w:rFonts w:ascii="Times New Roman" w:eastAsia="Times New Roman" w:hAnsi="Times New Roman" w:cs="Times New Roman"/>
          <w:b/>
          <w:bCs/>
          <w:sz w:val="26"/>
          <w:szCs w:val="26"/>
          <w:lang w:val="uk-UA" w:eastAsia="ru-RU"/>
        </w:rPr>
        <w:t>Роттердамський</w:t>
      </w:r>
      <w:proofErr w:type="spellEnd"/>
      <w:r w:rsidRPr="00947DCF">
        <w:rPr>
          <w:rFonts w:ascii="Times New Roman" w:eastAsia="Times New Roman" w:hAnsi="Times New Roman" w:cs="Times New Roman"/>
          <w:b/>
          <w:bCs/>
          <w:sz w:val="26"/>
          <w:szCs w:val="26"/>
          <w:lang w:val="uk-UA" w:eastAsia="ru-RU"/>
        </w:rPr>
        <w:t>?</w:t>
      </w:r>
      <w:r w:rsidRPr="00947DCF">
        <w:rPr>
          <w:rFonts w:ascii="Times New Roman" w:eastAsia="Times New Roman" w:hAnsi="Times New Roman" w:cs="Times New Roman"/>
          <w:sz w:val="26"/>
          <w:szCs w:val="26"/>
          <w:lang w:val="uk-UA" w:eastAsia="ru-RU"/>
        </w:rPr>
        <w:t xml:space="preserve"> </w:t>
      </w:r>
    </w:p>
    <w:p w14:paraId="70CE1C30"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заперечення існування Бога</w:t>
      </w:r>
    </w:p>
    <w:p w14:paraId="2E1C431E"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w:t>
      </w:r>
      <w:r w:rsidRPr="00947DCF">
        <w:rPr>
          <w:rFonts w:ascii="Times New Roman" w:eastAsia="Times New Roman" w:hAnsi="Times New Roman" w:cs="Times New Roman"/>
          <w:bCs/>
          <w:sz w:val="26"/>
          <w:szCs w:val="26"/>
          <w:lang w:val="uk-UA" w:eastAsia="ru-RU"/>
        </w:rPr>
        <w:t>прагнення до мирного діалогу та толерантного реформування без радикалізму</w:t>
      </w:r>
      <w:r w:rsidRPr="00947DCF">
        <w:rPr>
          <w:rFonts w:ascii="Times New Roman" w:eastAsia="Times New Roman" w:hAnsi="Times New Roman" w:cs="Times New Roman"/>
          <w:sz w:val="26"/>
          <w:szCs w:val="26"/>
          <w:lang w:val="uk-UA" w:eastAsia="ru-RU"/>
        </w:rPr>
        <w:t xml:space="preserve"> </w:t>
      </w:r>
    </w:p>
    <w:p w14:paraId="0D479C1C"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виключно військовий шлях вирішення конфліктів. </w:t>
      </w:r>
    </w:p>
    <w:p w14:paraId="0F3C9938"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заклик до посилення влади Папи</w:t>
      </w:r>
    </w:p>
    <w:p w14:paraId="22CEB1EB" w14:textId="77777777" w:rsidR="00CC31A5" w:rsidRPr="00947DCF" w:rsidRDefault="00CC31A5" w:rsidP="00CC31A5">
      <w:pPr>
        <w:spacing w:after="0" w:line="240" w:lineRule="auto"/>
        <w:jc w:val="both"/>
        <w:rPr>
          <w:rFonts w:ascii="Times New Roman" w:eastAsia="Times New Roman" w:hAnsi="Times New Roman" w:cs="Times New Roman"/>
          <w:sz w:val="26"/>
          <w:szCs w:val="26"/>
          <w:lang w:val="uk-UA" w:eastAsia="ru-RU"/>
        </w:rPr>
      </w:pPr>
    </w:p>
    <w:p w14:paraId="6E8C3D2A" w14:textId="77777777" w:rsidR="00CC31A5" w:rsidRPr="00947DCF" w:rsidRDefault="00CC31A5" w:rsidP="00CC31A5">
      <w:pPr>
        <w:spacing w:after="0" w:line="240" w:lineRule="auto"/>
        <w:jc w:val="center"/>
        <w:rPr>
          <w:rFonts w:ascii="Times New Roman" w:hAnsi="Times New Roman" w:cs="Times New Roman"/>
          <w:b/>
          <w:bCs/>
          <w:sz w:val="26"/>
          <w:szCs w:val="26"/>
          <w:lang w:val="uk-UA" w:eastAsia="uk-UA"/>
        </w:rPr>
      </w:pPr>
      <w:r w:rsidRPr="00947DCF">
        <w:rPr>
          <w:rFonts w:ascii="Times New Roman" w:hAnsi="Times New Roman" w:cs="Times New Roman"/>
          <w:b/>
          <w:bCs/>
          <w:sz w:val="26"/>
          <w:szCs w:val="26"/>
          <w:lang w:val="uk-UA" w:eastAsia="uk-UA"/>
        </w:rPr>
        <w:t>Критерії оцінювання</w:t>
      </w:r>
    </w:p>
    <w:tbl>
      <w:tblPr>
        <w:tblStyle w:val="a4"/>
        <w:tblW w:w="0" w:type="auto"/>
        <w:tblLook w:val="04A0" w:firstRow="1" w:lastRow="0" w:firstColumn="1" w:lastColumn="0" w:noHBand="0" w:noVBand="1"/>
      </w:tblPr>
      <w:tblGrid>
        <w:gridCol w:w="850"/>
        <w:gridCol w:w="3685"/>
        <w:gridCol w:w="1985"/>
        <w:gridCol w:w="1345"/>
        <w:gridCol w:w="1597"/>
      </w:tblGrid>
      <w:tr w:rsidR="00947DCF" w:rsidRPr="00947DCF" w14:paraId="7E03EEC5" w14:textId="77777777" w:rsidTr="006A52BF">
        <w:tc>
          <w:tcPr>
            <w:tcW w:w="850" w:type="dxa"/>
          </w:tcPr>
          <w:p w14:paraId="15136853" w14:textId="6C6201DE" w:rsidR="00CC31A5" w:rsidRPr="00947DCF" w:rsidRDefault="00CC31A5" w:rsidP="00CC31A5">
            <w:pPr>
              <w:jc w:val="center"/>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w:t>
            </w:r>
            <w:r w:rsidR="00190352" w:rsidRPr="00947DCF">
              <w:rPr>
                <w:rFonts w:ascii="Times New Roman" w:eastAsia="Times New Roman" w:hAnsi="Times New Roman" w:cs="Times New Roman"/>
                <w:b/>
                <w:sz w:val="26"/>
                <w:szCs w:val="26"/>
                <w:lang w:val="uk-UA"/>
              </w:rPr>
              <w:t xml:space="preserve"> п/п</w:t>
            </w:r>
          </w:p>
        </w:tc>
        <w:tc>
          <w:tcPr>
            <w:tcW w:w="3685" w:type="dxa"/>
          </w:tcPr>
          <w:p w14:paraId="2495F991" w14:textId="77777777" w:rsidR="00CC31A5" w:rsidRPr="00947DCF" w:rsidRDefault="00CC31A5" w:rsidP="00CC31A5">
            <w:pPr>
              <w:jc w:val="center"/>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Відповідь</w:t>
            </w:r>
          </w:p>
        </w:tc>
        <w:tc>
          <w:tcPr>
            <w:tcW w:w="1985" w:type="dxa"/>
          </w:tcPr>
          <w:p w14:paraId="2893F91B" w14:textId="77777777" w:rsidR="00CC31A5" w:rsidRPr="00947DCF" w:rsidRDefault="00CC31A5" w:rsidP="00CC31A5">
            <w:pPr>
              <w:jc w:val="center"/>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Рівні</w:t>
            </w:r>
          </w:p>
        </w:tc>
        <w:tc>
          <w:tcPr>
            <w:tcW w:w="1345" w:type="dxa"/>
          </w:tcPr>
          <w:p w14:paraId="4FC85AF2" w14:textId="77777777" w:rsidR="00CC31A5" w:rsidRPr="00947DCF" w:rsidRDefault="00CC31A5" w:rsidP="00CC31A5">
            <w:pPr>
              <w:jc w:val="center"/>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Бал</w:t>
            </w:r>
          </w:p>
        </w:tc>
        <w:tc>
          <w:tcPr>
            <w:tcW w:w="1597" w:type="dxa"/>
          </w:tcPr>
          <w:p w14:paraId="5455E375" w14:textId="77777777" w:rsidR="00CC31A5" w:rsidRPr="00947DCF" w:rsidRDefault="00CC31A5" w:rsidP="00CC31A5">
            <w:pPr>
              <w:jc w:val="center"/>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Усього</w:t>
            </w:r>
          </w:p>
        </w:tc>
      </w:tr>
      <w:tr w:rsidR="00947DCF" w:rsidRPr="00947DCF" w14:paraId="06773101" w14:textId="77777777" w:rsidTr="006A52BF">
        <w:tc>
          <w:tcPr>
            <w:tcW w:w="850" w:type="dxa"/>
          </w:tcPr>
          <w:p w14:paraId="77EBF1A6" w14:textId="77777777" w:rsidR="00CC31A5" w:rsidRPr="00947DCF" w:rsidRDefault="00CC31A5" w:rsidP="00190352">
            <w:pPr>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w:t>
            </w:r>
          </w:p>
        </w:tc>
        <w:tc>
          <w:tcPr>
            <w:tcW w:w="3685" w:type="dxa"/>
          </w:tcPr>
          <w:p w14:paraId="31A277B3" w14:textId="77777777" w:rsidR="00CC31A5" w:rsidRPr="00947DCF" w:rsidRDefault="00CC31A5" w:rsidP="00CC31A5">
            <w:pPr>
              <w:rPr>
                <w:rFonts w:ascii="Times New Roman" w:eastAsia="Times New Roman" w:hAnsi="Times New Roman" w:cs="Times New Roman"/>
                <w:sz w:val="26"/>
                <w:szCs w:val="26"/>
                <w:lang w:val="uk-UA"/>
              </w:rPr>
            </w:pPr>
            <w:r w:rsidRPr="00947DCF">
              <w:rPr>
                <w:rFonts w:ascii="Times New Roman" w:eastAsia="Times New Roman" w:hAnsi="Times New Roman" w:cs="Times New Roman"/>
                <w:bCs/>
                <w:sz w:val="26"/>
                <w:szCs w:val="26"/>
                <w:lang w:val="uk-UA" w:eastAsia="uk-UA"/>
              </w:rPr>
              <w:t>Б</w:t>
            </w:r>
          </w:p>
        </w:tc>
        <w:tc>
          <w:tcPr>
            <w:tcW w:w="1985" w:type="dxa"/>
            <w:vMerge w:val="restart"/>
          </w:tcPr>
          <w:p w14:paraId="40D6D463" w14:textId="77777777" w:rsidR="00CC31A5" w:rsidRPr="00947DCF" w:rsidRDefault="00CC31A5" w:rsidP="00CC31A5">
            <w:pPr>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Початковий</w:t>
            </w:r>
          </w:p>
        </w:tc>
        <w:tc>
          <w:tcPr>
            <w:tcW w:w="1345" w:type="dxa"/>
          </w:tcPr>
          <w:p w14:paraId="0C9EA2F3" w14:textId="77777777" w:rsidR="00CC31A5" w:rsidRPr="00947DCF" w:rsidRDefault="00CC31A5" w:rsidP="00CC31A5">
            <w:pPr>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1</w:t>
            </w:r>
          </w:p>
        </w:tc>
        <w:tc>
          <w:tcPr>
            <w:tcW w:w="1597" w:type="dxa"/>
            <w:vMerge w:val="restart"/>
          </w:tcPr>
          <w:p w14:paraId="3CDDF49B" w14:textId="77777777" w:rsidR="00CC31A5" w:rsidRPr="00947DCF" w:rsidRDefault="00CC31A5" w:rsidP="00CC31A5">
            <w:pPr>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24 бали.</w:t>
            </w:r>
          </w:p>
          <w:p w14:paraId="29FDBE38" w14:textId="77777777" w:rsidR="00CC31A5" w:rsidRPr="00947DCF" w:rsidRDefault="00CC31A5" w:rsidP="00CC31A5">
            <w:pPr>
              <w:jc w:val="center"/>
              <w:rPr>
                <w:rFonts w:ascii="Times New Roman" w:eastAsia="Calibri" w:hAnsi="Times New Roman" w:cs="Times New Roman"/>
                <w:b/>
                <w:sz w:val="26"/>
                <w:szCs w:val="26"/>
                <w:lang w:val="uk-UA"/>
              </w:rPr>
            </w:pPr>
            <w:r w:rsidRPr="00947DCF">
              <w:rPr>
                <w:rFonts w:ascii="Times New Roman" w:eastAsia="Calibri" w:hAnsi="Times New Roman" w:cs="Times New Roman"/>
                <w:sz w:val="26"/>
                <w:szCs w:val="26"/>
                <w:lang w:val="uk-UA"/>
              </w:rPr>
              <w:t>Отриманий бал потрібно помножити на 0,5</w:t>
            </w:r>
          </w:p>
        </w:tc>
      </w:tr>
      <w:tr w:rsidR="00947DCF" w:rsidRPr="00947DCF" w14:paraId="0089B94C" w14:textId="77777777" w:rsidTr="006A52BF">
        <w:tc>
          <w:tcPr>
            <w:tcW w:w="850" w:type="dxa"/>
          </w:tcPr>
          <w:p w14:paraId="259FB1DB" w14:textId="77777777" w:rsidR="00CC31A5" w:rsidRPr="00947DCF" w:rsidRDefault="00CC31A5" w:rsidP="00190352">
            <w:pPr>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2</w:t>
            </w:r>
          </w:p>
        </w:tc>
        <w:tc>
          <w:tcPr>
            <w:tcW w:w="3685" w:type="dxa"/>
          </w:tcPr>
          <w:p w14:paraId="7A76E4C3" w14:textId="77777777" w:rsidR="00CC31A5" w:rsidRPr="00947DCF" w:rsidRDefault="00CC31A5" w:rsidP="00CC31A5">
            <w:pPr>
              <w:rPr>
                <w:rFonts w:ascii="Times New Roman" w:eastAsia="Times New Roman" w:hAnsi="Times New Roman" w:cs="Times New Roman"/>
                <w:sz w:val="26"/>
                <w:szCs w:val="26"/>
                <w:lang w:val="uk-UA"/>
              </w:rPr>
            </w:pPr>
            <w:r w:rsidRPr="00947DCF">
              <w:rPr>
                <w:rFonts w:ascii="Times New Roman" w:eastAsia="Times New Roman" w:hAnsi="Times New Roman" w:cs="Times New Roman"/>
                <w:bCs/>
                <w:sz w:val="26"/>
                <w:szCs w:val="26"/>
                <w:lang w:val="uk-UA" w:eastAsia="uk-UA"/>
              </w:rPr>
              <w:t>А</w:t>
            </w:r>
          </w:p>
        </w:tc>
        <w:tc>
          <w:tcPr>
            <w:tcW w:w="1985" w:type="dxa"/>
            <w:vMerge/>
          </w:tcPr>
          <w:p w14:paraId="3E33149C" w14:textId="77777777" w:rsidR="00CC31A5" w:rsidRPr="00947DCF" w:rsidRDefault="00CC31A5" w:rsidP="00CC31A5">
            <w:pPr>
              <w:jc w:val="center"/>
              <w:rPr>
                <w:rFonts w:ascii="Times New Roman" w:eastAsia="Calibri" w:hAnsi="Times New Roman" w:cs="Times New Roman"/>
                <w:sz w:val="26"/>
                <w:szCs w:val="26"/>
                <w:lang w:val="uk-UA"/>
              </w:rPr>
            </w:pPr>
          </w:p>
        </w:tc>
        <w:tc>
          <w:tcPr>
            <w:tcW w:w="1345" w:type="dxa"/>
          </w:tcPr>
          <w:p w14:paraId="48AA839B" w14:textId="77777777" w:rsidR="00CC31A5" w:rsidRPr="00947DCF" w:rsidRDefault="00CC31A5" w:rsidP="00CC31A5">
            <w:pPr>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1</w:t>
            </w:r>
          </w:p>
        </w:tc>
        <w:tc>
          <w:tcPr>
            <w:tcW w:w="1597" w:type="dxa"/>
            <w:vMerge/>
          </w:tcPr>
          <w:p w14:paraId="5087B078" w14:textId="77777777" w:rsidR="00CC31A5" w:rsidRPr="00947DCF" w:rsidRDefault="00CC31A5" w:rsidP="00CC31A5">
            <w:pPr>
              <w:jc w:val="center"/>
              <w:rPr>
                <w:rFonts w:ascii="Times New Roman" w:eastAsia="Calibri" w:hAnsi="Times New Roman" w:cs="Times New Roman"/>
                <w:b/>
                <w:sz w:val="26"/>
                <w:szCs w:val="26"/>
                <w:lang w:val="uk-UA"/>
              </w:rPr>
            </w:pPr>
          </w:p>
        </w:tc>
      </w:tr>
      <w:tr w:rsidR="00947DCF" w:rsidRPr="00947DCF" w14:paraId="45D6D616" w14:textId="77777777" w:rsidTr="006A52BF">
        <w:tc>
          <w:tcPr>
            <w:tcW w:w="850" w:type="dxa"/>
          </w:tcPr>
          <w:p w14:paraId="3E9659F2" w14:textId="77777777" w:rsidR="00CC31A5" w:rsidRPr="00947DCF" w:rsidRDefault="00CC31A5" w:rsidP="00190352">
            <w:pPr>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3</w:t>
            </w:r>
          </w:p>
        </w:tc>
        <w:tc>
          <w:tcPr>
            <w:tcW w:w="3685" w:type="dxa"/>
          </w:tcPr>
          <w:p w14:paraId="290581BE" w14:textId="77777777" w:rsidR="00CC31A5" w:rsidRPr="00947DCF" w:rsidRDefault="00CC31A5" w:rsidP="00CC31A5">
            <w:pPr>
              <w:rPr>
                <w:rFonts w:ascii="Times New Roman" w:eastAsia="Times New Roman" w:hAnsi="Times New Roman" w:cs="Times New Roman"/>
                <w:sz w:val="26"/>
                <w:szCs w:val="26"/>
                <w:lang w:val="uk-UA"/>
              </w:rPr>
            </w:pPr>
            <w:r w:rsidRPr="00947DCF">
              <w:rPr>
                <w:rFonts w:ascii="Times New Roman" w:eastAsia="Times New Roman" w:hAnsi="Times New Roman" w:cs="Times New Roman"/>
                <w:bCs/>
                <w:sz w:val="26"/>
                <w:szCs w:val="26"/>
                <w:lang w:val="uk-UA" w:eastAsia="uk-UA"/>
              </w:rPr>
              <w:t>Г</w:t>
            </w:r>
          </w:p>
        </w:tc>
        <w:tc>
          <w:tcPr>
            <w:tcW w:w="1985" w:type="dxa"/>
            <w:vMerge/>
          </w:tcPr>
          <w:p w14:paraId="534F1962" w14:textId="77777777" w:rsidR="00CC31A5" w:rsidRPr="00947DCF" w:rsidRDefault="00CC31A5" w:rsidP="00CC31A5">
            <w:pPr>
              <w:jc w:val="center"/>
              <w:rPr>
                <w:rFonts w:ascii="Times New Roman" w:eastAsia="Calibri" w:hAnsi="Times New Roman" w:cs="Times New Roman"/>
                <w:sz w:val="26"/>
                <w:szCs w:val="26"/>
                <w:lang w:val="uk-UA"/>
              </w:rPr>
            </w:pPr>
          </w:p>
        </w:tc>
        <w:tc>
          <w:tcPr>
            <w:tcW w:w="1345" w:type="dxa"/>
          </w:tcPr>
          <w:p w14:paraId="1C8DA9C2" w14:textId="77777777" w:rsidR="00CC31A5" w:rsidRPr="00947DCF" w:rsidRDefault="00CC31A5" w:rsidP="00CC31A5">
            <w:pPr>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1</w:t>
            </w:r>
          </w:p>
        </w:tc>
        <w:tc>
          <w:tcPr>
            <w:tcW w:w="1597" w:type="dxa"/>
            <w:vMerge/>
          </w:tcPr>
          <w:p w14:paraId="01B63333" w14:textId="77777777" w:rsidR="00CC31A5" w:rsidRPr="00947DCF" w:rsidRDefault="00CC31A5" w:rsidP="00CC31A5">
            <w:pPr>
              <w:jc w:val="center"/>
              <w:rPr>
                <w:rFonts w:ascii="Times New Roman" w:eastAsia="Calibri" w:hAnsi="Times New Roman" w:cs="Times New Roman"/>
                <w:b/>
                <w:sz w:val="26"/>
                <w:szCs w:val="26"/>
                <w:lang w:val="uk-UA"/>
              </w:rPr>
            </w:pPr>
          </w:p>
        </w:tc>
      </w:tr>
      <w:tr w:rsidR="00947DCF" w:rsidRPr="00947DCF" w14:paraId="76C1933E" w14:textId="77777777" w:rsidTr="006A52BF">
        <w:tc>
          <w:tcPr>
            <w:tcW w:w="850" w:type="dxa"/>
          </w:tcPr>
          <w:p w14:paraId="5DDFEA6D" w14:textId="77777777" w:rsidR="00CC31A5" w:rsidRPr="00947DCF" w:rsidRDefault="00CC31A5" w:rsidP="00190352">
            <w:pPr>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4</w:t>
            </w:r>
          </w:p>
        </w:tc>
        <w:tc>
          <w:tcPr>
            <w:tcW w:w="3685" w:type="dxa"/>
          </w:tcPr>
          <w:p w14:paraId="72313FAC" w14:textId="77777777" w:rsidR="00CC31A5" w:rsidRPr="00947DCF" w:rsidRDefault="00CC31A5" w:rsidP="00CC31A5">
            <w:pPr>
              <w:rPr>
                <w:rFonts w:ascii="Times New Roman" w:eastAsia="Times New Roman" w:hAnsi="Times New Roman" w:cs="Times New Roman"/>
                <w:sz w:val="26"/>
                <w:szCs w:val="26"/>
                <w:lang w:val="uk-UA"/>
              </w:rPr>
            </w:pPr>
            <w:r w:rsidRPr="00947DCF">
              <w:rPr>
                <w:rFonts w:ascii="Times New Roman" w:eastAsia="Times New Roman" w:hAnsi="Times New Roman" w:cs="Times New Roman"/>
                <w:bCs/>
                <w:sz w:val="26"/>
                <w:szCs w:val="26"/>
                <w:lang w:val="uk-UA" w:eastAsia="uk-UA"/>
              </w:rPr>
              <w:t>Б, В</w:t>
            </w:r>
          </w:p>
        </w:tc>
        <w:tc>
          <w:tcPr>
            <w:tcW w:w="1985" w:type="dxa"/>
            <w:vMerge w:val="restart"/>
          </w:tcPr>
          <w:p w14:paraId="66648EC9" w14:textId="77777777" w:rsidR="00CC31A5" w:rsidRPr="00947DCF" w:rsidRDefault="00CC31A5" w:rsidP="00CC31A5">
            <w:pPr>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Середній</w:t>
            </w:r>
          </w:p>
        </w:tc>
        <w:tc>
          <w:tcPr>
            <w:tcW w:w="1345" w:type="dxa"/>
          </w:tcPr>
          <w:p w14:paraId="3AC6A50A" w14:textId="77777777" w:rsidR="00CC31A5" w:rsidRPr="00947DCF" w:rsidRDefault="00CC31A5" w:rsidP="00CC31A5">
            <w:pPr>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2</w:t>
            </w:r>
          </w:p>
        </w:tc>
        <w:tc>
          <w:tcPr>
            <w:tcW w:w="1597" w:type="dxa"/>
            <w:vMerge/>
          </w:tcPr>
          <w:p w14:paraId="71B63950" w14:textId="77777777" w:rsidR="00CC31A5" w:rsidRPr="00947DCF" w:rsidRDefault="00CC31A5" w:rsidP="00CC31A5">
            <w:pPr>
              <w:jc w:val="center"/>
              <w:rPr>
                <w:rFonts w:ascii="Times New Roman" w:eastAsia="Calibri" w:hAnsi="Times New Roman" w:cs="Times New Roman"/>
                <w:b/>
                <w:sz w:val="26"/>
                <w:szCs w:val="26"/>
                <w:lang w:val="uk-UA"/>
              </w:rPr>
            </w:pPr>
          </w:p>
        </w:tc>
      </w:tr>
      <w:tr w:rsidR="00947DCF" w:rsidRPr="00947DCF" w14:paraId="39AD5B6B" w14:textId="77777777" w:rsidTr="006A52BF">
        <w:tc>
          <w:tcPr>
            <w:tcW w:w="850" w:type="dxa"/>
          </w:tcPr>
          <w:p w14:paraId="7B3AA1FD" w14:textId="77777777" w:rsidR="00CC31A5" w:rsidRPr="00947DCF" w:rsidRDefault="00CC31A5" w:rsidP="00190352">
            <w:pPr>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5</w:t>
            </w:r>
          </w:p>
        </w:tc>
        <w:tc>
          <w:tcPr>
            <w:tcW w:w="3685" w:type="dxa"/>
          </w:tcPr>
          <w:p w14:paraId="1365597B" w14:textId="77777777" w:rsidR="00CC31A5" w:rsidRPr="00947DCF" w:rsidRDefault="00CC31A5" w:rsidP="00CC31A5">
            <w:pPr>
              <w:rPr>
                <w:rFonts w:ascii="Times New Roman" w:eastAsia="Times New Roman" w:hAnsi="Times New Roman" w:cs="Times New Roman"/>
                <w:sz w:val="26"/>
                <w:szCs w:val="26"/>
                <w:lang w:val="uk-UA"/>
              </w:rPr>
            </w:pPr>
            <w:r w:rsidRPr="00947DCF">
              <w:rPr>
                <w:rFonts w:ascii="Times New Roman" w:eastAsia="Times New Roman" w:hAnsi="Times New Roman" w:cs="Times New Roman"/>
                <w:bCs/>
                <w:sz w:val="26"/>
                <w:szCs w:val="26"/>
                <w:lang w:val="uk-UA" w:eastAsia="uk-UA"/>
              </w:rPr>
              <w:t>Б, В, Д</w:t>
            </w:r>
          </w:p>
        </w:tc>
        <w:tc>
          <w:tcPr>
            <w:tcW w:w="1985" w:type="dxa"/>
            <w:vMerge/>
          </w:tcPr>
          <w:p w14:paraId="32266CD2" w14:textId="77777777" w:rsidR="00CC31A5" w:rsidRPr="00947DCF" w:rsidRDefault="00CC31A5" w:rsidP="00CC31A5">
            <w:pPr>
              <w:jc w:val="center"/>
              <w:rPr>
                <w:rFonts w:ascii="Times New Roman" w:eastAsia="Calibri" w:hAnsi="Times New Roman" w:cs="Times New Roman"/>
                <w:sz w:val="26"/>
                <w:szCs w:val="26"/>
                <w:lang w:val="uk-UA"/>
              </w:rPr>
            </w:pPr>
          </w:p>
        </w:tc>
        <w:tc>
          <w:tcPr>
            <w:tcW w:w="1345" w:type="dxa"/>
          </w:tcPr>
          <w:p w14:paraId="0729836B" w14:textId="77777777" w:rsidR="00CC31A5" w:rsidRPr="00947DCF" w:rsidRDefault="00CC31A5" w:rsidP="00CC31A5">
            <w:pPr>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3</w:t>
            </w:r>
          </w:p>
        </w:tc>
        <w:tc>
          <w:tcPr>
            <w:tcW w:w="1597" w:type="dxa"/>
            <w:vMerge/>
          </w:tcPr>
          <w:p w14:paraId="5EA34C27" w14:textId="77777777" w:rsidR="00CC31A5" w:rsidRPr="00947DCF" w:rsidRDefault="00CC31A5" w:rsidP="00CC31A5">
            <w:pPr>
              <w:jc w:val="center"/>
              <w:rPr>
                <w:rFonts w:ascii="Times New Roman" w:eastAsia="Calibri" w:hAnsi="Times New Roman" w:cs="Times New Roman"/>
                <w:b/>
                <w:sz w:val="26"/>
                <w:szCs w:val="26"/>
                <w:lang w:val="uk-UA"/>
              </w:rPr>
            </w:pPr>
          </w:p>
        </w:tc>
      </w:tr>
      <w:tr w:rsidR="00947DCF" w:rsidRPr="00947DCF" w14:paraId="4BADA217" w14:textId="77777777" w:rsidTr="006A52BF">
        <w:tc>
          <w:tcPr>
            <w:tcW w:w="850" w:type="dxa"/>
          </w:tcPr>
          <w:p w14:paraId="4A98FD40" w14:textId="77777777" w:rsidR="00CC31A5" w:rsidRPr="00947DCF" w:rsidRDefault="00CC31A5" w:rsidP="00190352">
            <w:pPr>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6</w:t>
            </w:r>
          </w:p>
        </w:tc>
        <w:tc>
          <w:tcPr>
            <w:tcW w:w="3685" w:type="dxa"/>
          </w:tcPr>
          <w:p w14:paraId="6A3850DF" w14:textId="77777777" w:rsidR="00CC31A5" w:rsidRPr="00947DCF" w:rsidRDefault="00CC31A5" w:rsidP="00CC31A5">
            <w:pPr>
              <w:rPr>
                <w:rFonts w:ascii="Times New Roman" w:eastAsia="Times New Roman" w:hAnsi="Times New Roman" w:cs="Times New Roman"/>
                <w:sz w:val="26"/>
                <w:szCs w:val="26"/>
                <w:lang w:val="uk-UA"/>
              </w:rPr>
            </w:pPr>
            <w:r w:rsidRPr="00947DCF">
              <w:rPr>
                <w:rFonts w:ascii="Times New Roman" w:eastAsia="Times New Roman" w:hAnsi="Times New Roman" w:cs="Times New Roman"/>
                <w:bCs/>
                <w:sz w:val="26"/>
                <w:szCs w:val="26"/>
                <w:lang w:val="uk-UA" w:eastAsia="uk-UA"/>
              </w:rPr>
              <w:t>1-А, 2-Г, 3-Б</w:t>
            </w:r>
          </w:p>
        </w:tc>
        <w:tc>
          <w:tcPr>
            <w:tcW w:w="1985" w:type="dxa"/>
            <w:vMerge/>
          </w:tcPr>
          <w:p w14:paraId="0D8365F0" w14:textId="77777777" w:rsidR="00CC31A5" w:rsidRPr="00947DCF" w:rsidRDefault="00CC31A5" w:rsidP="00CC31A5">
            <w:pPr>
              <w:jc w:val="center"/>
              <w:rPr>
                <w:rFonts w:ascii="Times New Roman" w:eastAsia="Calibri" w:hAnsi="Times New Roman" w:cs="Times New Roman"/>
                <w:sz w:val="26"/>
                <w:szCs w:val="26"/>
                <w:lang w:val="uk-UA"/>
              </w:rPr>
            </w:pPr>
          </w:p>
        </w:tc>
        <w:tc>
          <w:tcPr>
            <w:tcW w:w="1345" w:type="dxa"/>
          </w:tcPr>
          <w:p w14:paraId="04EA6363" w14:textId="77777777" w:rsidR="00CC31A5" w:rsidRPr="00947DCF" w:rsidRDefault="00CC31A5" w:rsidP="00CC31A5">
            <w:pPr>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3</w:t>
            </w:r>
          </w:p>
        </w:tc>
        <w:tc>
          <w:tcPr>
            <w:tcW w:w="1597" w:type="dxa"/>
            <w:vMerge/>
          </w:tcPr>
          <w:p w14:paraId="2EF36D1C" w14:textId="77777777" w:rsidR="00CC31A5" w:rsidRPr="00947DCF" w:rsidRDefault="00CC31A5" w:rsidP="00CC31A5">
            <w:pPr>
              <w:jc w:val="center"/>
              <w:rPr>
                <w:rFonts w:ascii="Times New Roman" w:eastAsia="Calibri" w:hAnsi="Times New Roman" w:cs="Times New Roman"/>
                <w:b/>
                <w:sz w:val="26"/>
                <w:szCs w:val="26"/>
                <w:lang w:val="uk-UA"/>
              </w:rPr>
            </w:pPr>
          </w:p>
        </w:tc>
      </w:tr>
      <w:tr w:rsidR="00947DCF" w:rsidRPr="00947DCF" w14:paraId="04404F85" w14:textId="77777777" w:rsidTr="006A52BF">
        <w:tc>
          <w:tcPr>
            <w:tcW w:w="850" w:type="dxa"/>
          </w:tcPr>
          <w:p w14:paraId="5F301ACE" w14:textId="77777777" w:rsidR="00CC31A5" w:rsidRPr="00947DCF" w:rsidRDefault="00CC31A5" w:rsidP="00190352">
            <w:pPr>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7</w:t>
            </w:r>
          </w:p>
        </w:tc>
        <w:tc>
          <w:tcPr>
            <w:tcW w:w="3685" w:type="dxa"/>
          </w:tcPr>
          <w:p w14:paraId="5381317E" w14:textId="77777777" w:rsidR="00CC31A5" w:rsidRPr="00947DCF" w:rsidRDefault="00CC31A5" w:rsidP="00CC31A5">
            <w:pP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bCs/>
                <w:sz w:val="26"/>
                <w:szCs w:val="26"/>
                <w:lang w:val="uk-UA" w:eastAsia="uk-UA"/>
              </w:rPr>
              <w:t>1-Б, 2-А, 3-Г, 4-В</w:t>
            </w:r>
          </w:p>
        </w:tc>
        <w:tc>
          <w:tcPr>
            <w:tcW w:w="1985" w:type="dxa"/>
            <w:vMerge w:val="restart"/>
          </w:tcPr>
          <w:p w14:paraId="1E5494C1" w14:textId="77777777" w:rsidR="00CC31A5" w:rsidRPr="00947DCF" w:rsidRDefault="00CC31A5" w:rsidP="00CC31A5">
            <w:pPr>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Достатній</w:t>
            </w:r>
          </w:p>
        </w:tc>
        <w:tc>
          <w:tcPr>
            <w:tcW w:w="1345" w:type="dxa"/>
          </w:tcPr>
          <w:p w14:paraId="2DDB6BC2" w14:textId="77777777" w:rsidR="00CC31A5" w:rsidRPr="00947DCF" w:rsidRDefault="00CC31A5" w:rsidP="00CC31A5">
            <w:pPr>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4</w:t>
            </w:r>
          </w:p>
        </w:tc>
        <w:tc>
          <w:tcPr>
            <w:tcW w:w="1597" w:type="dxa"/>
            <w:vMerge/>
          </w:tcPr>
          <w:p w14:paraId="55C1BB6E" w14:textId="77777777" w:rsidR="00CC31A5" w:rsidRPr="00947DCF" w:rsidRDefault="00CC31A5" w:rsidP="00CC31A5">
            <w:pPr>
              <w:jc w:val="center"/>
              <w:rPr>
                <w:rFonts w:ascii="Times New Roman" w:eastAsia="Calibri" w:hAnsi="Times New Roman" w:cs="Times New Roman"/>
                <w:b/>
                <w:sz w:val="26"/>
                <w:szCs w:val="26"/>
                <w:lang w:val="uk-UA"/>
              </w:rPr>
            </w:pPr>
          </w:p>
        </w:tc>
      </w:tr>
      <w:tr w:rsidR="00947DCF" w:rsidRPr="00947DCF" w14:paraId="2918A65B" w14:textId="77777777" w:rsidTr="006A52BF">
        <w:tc>
          <w:tcPr>
            <w:tcW w:w="850" w:type="dxa"/>
          </w:tcPr>
          <w:p w14:paraId="32374BA7" w14:textId="77777777" w:rsidR="00CC31A5" w:rsidRPr="00947DCF" w:rsidRDefault="00CC31A5" w:rsidP="00190352">
            <w:pPr>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8</w:t>
            </w:r>
          </w:p>
        </w:tc>
        <w:tc>
          <w:tcPr>
            <w:tcW w:w="3685" w:type="dxa"/>
          </w:tcPr>
          <w:p w14:paraId="0E5E1133" w14:textId="77777777" w:rsidR="00CC31A5" w:rsidRPr="00947DCF" w:rsidRDefault="00CC31A5" w:rsidP="00CC31A5">
            <w:pP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bCs/>
                <w:sz w:val="26"/>
                <w:szCs w:val="26"/>
                <w:lang w:val="uk-UA" w:eastAsia="uk-UA"/>
              </w:rPr>
              <w:t>гідності, універсальної, особистості</w:t>
            </w:r>
          </w:p>
        </w:tc>
        <w:tc>
          <w:tcPr>
            <w:tcW w:w="1985" w:type="dxa"/>
            <w:vMerge/>
          </w:tcPr>
          <w:p w14:paraId="49C68899" w14:textId="77777777" w:rsidR="00CC31A5" w:rsidRPr="00947DCF" w:rsidRDefault="00CC31A5" w:rsidP="00CC31A5">
            <w:pPr>
              <w:jc w:val="center"/>
              <w:rPr>
                <w:rFonts w:ascii="Times New Roman" w:eastAsia="Calibri" w:hAnsi="Times New Roman" w:cs="Times New Roman"/>
                <w:sz w:val="26"/>
                <w:szCs w:val="26"/>
                <w:lang w:val="uk-UA"/>
              </w:rPr>
            </w:pPr>
          </w:p>
        </w:tc>
        <w:tc>
          <w:tcPr>
            <w:tcW w:w="1345" w:type="dxa"/>
          </w:tcPr>
          <w:p w14:paraId="607342D3" w14:textId="77777777" w:rsidR="00CC31A5" w:rsidRPr="00947DCF" w:rsidRDefault="00CC31A5" w:rsidP="00CC31A5">
            <w:pPr>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3</w:t>
            </w:r>
          </w:p>
        </w:tc>
        <w:tc>
          <w:tcPr>
            <w:tcW w:w="1597" w:type="dxa"/>
            <w:vMerge/>
          </w:tcPr>
          <w:p w14:paraId="40D79269" w14:textId="77777777" w:rsidR="00CC31A5" w:rsidRPr="00947DCF" w:rsidRDefault="00CC31A5" w:rsidP="00CC31A5">
            <w:pPr>
              <w:jc w:val="center"/>
              <w:rPr>
                <w:rFonts w:ascii="Times New Roman" w:eastAsia="Calibri" w:hAnsi="Times New Roman" w:cs="Times New Roman"/>
                <w:b/>
                <w:sz w:val="26"/>
                <w:szCs w:val="26"/>
                <w:lang w:val="uk-UA"/>
              </w:rPr>
            </w:pPr>
          </w:p>
        </w:tc>
      </w:tr>
      <w:tr w:rsidR="00947DCF" w:rsidRPr="00947DCF" w14:paraId="7D0734FB" w14:textId="77777777" w:rsidTr="006A52BF">
        <w:tc>
          <w:tcPr>
            <w:tcW w:w="850" w:type="dxa"/>
          </w:tcPr>
          <w:p w14:paraId="31B2AD3A" w14:textId="77777777" w:rsidR="00CC31A5" w:rsidRPr="00947DCF" w:rsidRDefault="00CC31A5" w:rsidP="00190352">
            <w:pPr>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9</w:t>
            </w:r>
          </w:p>
        </w:tc>
        <w:tc>
          <w:tcPr>
            <w:tcW w:w="3685" w:type="dxa"/>
          </w:tcPr>
          <w:p w14:paraId="2EAC5E71" w14:textId="77777777" w:rsidR="00CC31A5" w:rsidRPr="00947DCF" w:rsidRDefault="00CC31A5" w:rsidP="00CC31A5">
            <w:pPr>
              <w:rPr>
                <w:rFonts w:ascii="Times New Roman" w:eastAsia="Times New Roman" w:hAnsi="Times New Roman" w:cs="Times New Roman"/>
                <w:sz w:val="26"/>
                <w:szCs w:val="26"/>
                <w:lang w:val="uk-UA" w:eastAsia="uk-UA"/>
              </w:rPr>
            </w:pPr>
            <w:r w:rsidRPr="00947DCF">
              <w:rPr>
                <w:rFonts w:ascii="Times New Roman" w:eastAsia="Times New Roman" w:hAnsi="Times New Roman" w:cs="Times New Roman"/>
                <w:sz w:val="26"/>
                <w:szCs w:val="26"/>
                <w:lang w:val="uk-UA"/>
              </w:rPr>
              <w:t>індивідуальності</w:t>
            </w:r>
          </w:p>
        </w:tc>
        <w:tc>
          <w:tcPr>
            <w:tcW w:w="1985" w:type="dxa"/>
            <w:vMerge/>
          </w:tcPr>
          <w:p w14:paraId="25AFDCC2" w14:textId="77777777" w:rsidR="00CC31A5" w:rsidRPr="00947DCF" w:rsidRDefault="00CC31A5" w:rsidP="00CC31A5">
            <w:pPr>
              <w:jc w:val="center"/>
              <w:rPr>
                <w:rFonts w:ascii="Times New Roman" w:eastAsia="Calibri" w:hAnsi="Times New Roman" w:cs="Times New Roman"/>
                <w:sz w:val="26"/>
                <w:szCs w:val="26"/>
                <w:lang w:val="uk-UA"/>
              </w:rPr>
            </w:pPr>
          </w:p>
        </w:tc>
        <w:tc>
          <w:tcPr>
            <w:tcW w:w="1345" w:type="dxa"/>
          </w:tcPr>
          <w:p w14:paraId="66B4D1CB" w14:textId="77777777" w:rsidR="00CC31A5" w:rsidRPr="00947DCF" w:rsidRDefault="00CC31A5" w:rsidP="00CC31A5">
            <w:pPr>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1</w:t>
            </w:r>
          </w:p>
        </w:tc>
        <w:tc>
          <w:tcPr>
            <w:tcW w:w="1597" w:type="dxa"/>
            <w:vMerge/>
          </w:tcPr>
          <w:p w14:paraId="41E15859" w14:textId="77777777" w:rsidR="00CC31A5" w:rsidRPr="00947DCF" w:rsidRDefault="00CC31A5" w:rsidP="00CC31A5">
            <w:pPr>
              <w:jc w:val="center"/>
              <w:rPr>
                <w:rFonts w:ascii="Times New Roman" w:eastAsia="Calibri" w:hAnsi="Times New Roman" w:cs="Times New Roman"/>
                <w:b/>
                <w:sz w:val="26"/>
                <w:szCs w:val="26"/>
                <w:lang w:val="uk-UA"/>
              </w:rPr>
            </w:pPr>
          </w:p>
        </w:tc>
      </w:tr>
      <w:tr w:rsidR="00947DCF" w:rsidRPr="00947DCF" w14:paraId="5E82E652" w14:textId="77777777" w:rsidTr="006A52BF">
        <w:tc>
          <w:tcPr>
            <w:tcW w:w="850" w:type="dxa"/>
          </w:tcPr>
          <w:p w14:paraId="18887B8B" w14:textId="77777777" w:rsidR="00CC31A5" w:rsidRPr="00947DCF" w:rsidRDefault="00CC31A5" w:rsidP="00190352">
            <w:pPr>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10.1</w:t>
            </w:r>
          </w:p>
        </w:tc>
        <w:tc>
          <w:tcPr>
            <w:tcW w:w="3685" w:type="dxa"/>
          </w:tcPr>
          <w:p w14:paraId="46F84ECD" w14:textId="77777777" w:rsidR="00CC31A5" w:rsidRPr="00947DCF" w:rsidRDefault="00CC31A5" w:rsidP="00CC31A5">
            <w:pP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В</w:t>
            </w:r>
          </w:p>
        </w:tc>
        <w:tc>
          <w:tcPr>
            <w:tcW w:w="1985" w:type="dxa"/>
            <w:vMerge w:val="restart"/>
          </w:tcPr>
          <w:p w14:paraId="3EF3D701" w14:textId="77777777" w:rsidR="00CC31A5" w:rsidRPr="00947DCF" w:rsidRDefault="00CC31A5" w:rsidP="00CC31A5">
            <w:pPr>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Високий</w:t>
            </w:r>
          </w:p>
        </w:tc>
        <w:tc>
          <w:tcPr>
            <w:tcW w:w="1345" w:type="dxa"/>
          </w:tcPr>
          <w:p w14:paraId="2B8C149C" w14:textId="77777777" w:rsidR="00CC31A5" w:rsidRPr="00947DCF" w:rsidRDefault="00CC31A5" w:rsidP="00CC31A5">
            <w:pPr>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1</w:t>
            </w:r>
          </w:p>
        </w:tc>
        <w:tc>
          <w:tcPr>
            <w:tcW w:w="1597" w:type="dxa"/>
            <w:vMerge/>
          </w:tcPr>
          <w:p w14:paraId="37FF76F2" w14:textId="77777777" w:rsidR="00CC31A5" w:rsidRPr="00947DCF" w:rsidRDefault="00CC31A5" w:rsidP="00CC31A5">
            <w:pPr>
              <w:jc w:val="center"/>
              <w:rPr>
                <w:rFonts w:ascii="Times New Roman" w:eastAsia="Calibri" w:hAnsi="Times New Roman" w:cs="Times New Roman"/>
                <w:b/>
                <w:sz w:val="26"/>
                <w:szCs w:val="26"/>
                <w:lang w:val="uk-UA"/>
              </w:rPr>
            </w:pPr>
          </w:p>
        </w:tc>
      </w:tr>
      <w:tr w:rsidR="00947DCF" w:rsidRPr="00947DCF" w14:paraId="6940C1EB" w14:textId="77777777" w:rsidTr="006A52BF">
        <w:tc>
          <w:tcPr>
            <w:tcW w:w="850" w:type="dxa"/>
          </w:tcPr>
          <w:p w14:paraId="5ECAD1C5" w14:textId="77777777" w:rsidR="00CC31A5" w:rsidRPr="00947DCF" w:rsidRDefault="00CC31A5" w:rsidP="00190352">
            <w:pPr>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10.2</w:t>
            </w:r>
          </w:p>
        </w:tc>
        <w:tc>
          <w:tcPr>
            <w:tcW w:w="3685" w:type="dxa"/>
          </w:tcPr>
          <w:p w14:paraId="25DE67AE" w14:textId="77777777" w:rsidR="00CC31A5" w:rsidRPr="00947DCF" w:rsidRDefault="00CC31A5" w:rsidP="00CC31A5">
            <w:pP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Б</w:t>
            </w:r>
          </w:p>
        </w:tc>
        <w:tc>
          <w:tcPr>
            <w:tcW w:w="1985" w:type="dxa"/>
            <w:vMerge/>
          </w:tcPr>
          <w:p w14:paraId="603C5460" w14:textId="77777777" w:rsidR="00CC31A5" w:rsidRPr="00947DCF" w:rsidRDefault="00CC31A5" w:rsidP="00CC31A5">
            <w:pPr>
              <w:jc w:val="center"/>
              <w:rPr>
                <w:rFonts w:ascii="Times New Roman" w:eastAsia="Calibri" w:hAnsi="Times New Roman" w:cs="Times New Roman"/>
                <w:sz w:val="26"/>
                <w:szCs w:val="26"/>
                <w:lang w:val="uk-UA"/>
              </w:rPr>
            </w:pPr>
          </w:p>
        </w:tc>
        <w:tc>
          <w:tcPr>
            <w:tcW w:w="1345" w:type="dxa"/>
          </w:tcPr>
          <w:p w14:paraId="057DE2BC" w14:textId="77777777" w:rsidR="00CC31A5" w:rsidRPr="00947DCF" w:rsidRDefault="00CC31A5" w:rsidP="00CC31A5">
            <w:pPr>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1</w:t>
            </w:r>
          </w:p>
        </w:tc>
        <w:tc>
          <w:tcPr>
            <w:tcW w:w="1597" w:type="dxa"/>
            <w:vMerge/>
          </w:tcPr>
          <w:p w14:paraId="49700370" w14:textId="77777777" w:rsidR="00CC31A5" w:rsidRPr="00947DCF" w:rsidRDefault="00CC31A5" w:rsidP="00CC31A5">
            <w:pPr>
              <w:jc w:val="center"/>
              <w:rPr>
                <w:rFonts w:ascii="Times New Roman" w:eastAsia="Calibri" w:hAnsi="Times New Roman" w:cs="Times New Roman"/>
                <w:b/>
                <w:sz w:val="26"/>
                <w:szCs w:val="26"/>
                <w:lang w:val="uk-UA"/>
              </w:rPr>
            </w:pPr>
          </w:p>
        </w:tc>
      </w:tr>
      <w:tr w:rsidR="00947DCF" w:rsidRPr="00947DCF" w14:paraId="5D6637EE" w14:textId="77777777" w:rsidTr="006A52BF">
        <w:tc>
          <w:tcPr>
            <w:tcW w:w="850" w:type="dxa"/>
          </w:tcPr>
          <w:p w14:paraId="745C333A" w14:textId="77777777" w:rsidR="00CC31A5" w:rsidRPr="00947DCF" w:rsidRDefault="00CC31A5" w:rsidP="00190352">
            <w:pPr>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10.3</w:t>
            </w:r>
          </w:p>
        </w:tc>
        <w:tc>
          <w:tcPr>
            <w:tcW w:w="3685" w:type="dxa"/>
          </w:tcPr>
          <w:p w14:paraId="102636A1" w14:textId="77777777" w:rsidR="00CC31A5" w:rsidRPr="00947DCF" w:rsidRDefault="00CC31A5" w:rsidP="00CC31A5">
            <w:pPr>
              <w:rPr>
                <w:rFonts w:ascii="Times New Roman" w:hAnsi="Times New Roman" w:cs="Times New Roman"/>
                <w:sz w:val="26"/>
                <w:szCs w:val="26"/>
                <w:lang w:val="uk-UA"/>
              </w:rPr>
            </w:pPr>
            <w:r w:rsidRPr="00947DCF">
              <w:rPr>
                <w:rFonts w:ascii="Times New Roman" w:hAnsi="Times New Roman" w:cs="Times New Roman"/>
                <w:sz w:val="26"/>
                <w:szCs w:val="26"/>
                <w:lang w:val="uk-UA"/>
              </w:rPr>
              <w:t>1-В, 2-Б</w:t>
            </w:r>
          </w:p>
        </w:tc>
        <w:tc>
          <w:tcPr>
            <w:tcW w:w="1985" w:type="dxa"/>
            <w:vMerge/>
          </w:tcPr>
          <w:p w14:paraId="250A6A06" w14:textId="77777777" w:rsidR="00CC31A5" w:rsidRPr="00947DCF" w:rsidRDefault="00CC31A5" w:rsidP="00CC31A5">
            <w:pPr>
              <w:jc w:val="center"/>
              <w:rPr>
                <w:rFonts w:ascii="Times New Roman" w:eastAsia="Calibri" w:hAnsi="Times New Roman" w:cs="Times New Roman"/>
                <w:sz w:val="26"/>
                <w:szCs w:val="26"/>
                <w:lang w:val="uk-UA"/>
              </w:rPr>
            </w:pPr>
          </w:p>
        </w:tc>
        <w:tc>
          <w:tcPr>
            <w:tcW w:w="1345" w:type="dxa"/>
          </w:tcPr>
          <w:p w14:paraId="1B92301D" w14:textId="77777777" w:rsidR="00CC31A5" w:rsidRPr="00947DCF" w:rsidRDefault="00CC31A5" w:rsidP="00CC31A5">
            <w:pPr>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2</w:t>
            </w:r>
          </w:p>
        </w:tc>
        <w:tc>
          <w:tcPr>
            <w:tcW w:w="1597" w:type="dxa"/>
            <w:vMerge/>
          </w:tcPr>
          <w:p w14:paraId="524C8A65" w14:textId="77777777" w:rsidR="00CC31A5" w:rsidRPr="00947DCF" w:rsidRDefault="00CC31A5" w:rsidP="00CC31A5">
            <w:pPr>
              <w:jc w:val="center"/>
              <w:rPr>
                <w:rFonts w:ascii="Times New Roman" w:eastAsia="Calibri" w:hAnsi="Times New Roman" w:cs="Times New Roman"/>
                <w:b/>
                <w:sz w:val="26"/>
                <w:szCs w:val="26"/>
                <w:lang w:val="uk-UA"/>
              </w:rPr>
            </w:pPr>
          </w:p>
        </w:tc>
      </w:tr>
      <w:tr w:rsidR="00CC31A5" w:rsidRPr="00947DCF" w14:paraId="7CBCF7E2" w14:textId="77777777" w:rsidTr="006A52BF">
        <w:tc>
          <w:tcPr>
            <w:tcW w:w="850" w:type="dxa"/>
          </w:tcPr>
          <w:p w14:paraId="357C8D3D" w14:textId="77777777" w:rsidR="00CC31A5" w:rsidRPr="00947DCF" w:rsidRDefault="00CC31A5" w:rsidP="00190352">
            <w:pPr>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10.4</w:t>
            </w:r>
          </w:p>
        </w:tc>
        <w:tc>
          <w:tcPr>
            <w:tcW w:w="3685" w:type="dxa"/>
          </w:tcPr>
          <w:p w14:paraId="06432698" w14:textId="77777777" w:rsidR="00CC31A5" w:rsidRPr="00947DCF" w:rsidRDefault="00CC31A5" w:rsidP="00CC31A5">
            <w:pP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Б</w:t>
            </w:r>
          </w:p>
        </w:tc>
        <w:tc>
          <w:tcPr>
            <w:tcW w:w="1985" w:type="dxa"/>
            <w:vMerge/>
          </w:tcPr>
          <w:p w14:paraId="592C48FE" w14:textId="77777777" w:rsidR="00CC31A5" w:rsidRPr="00947DCF" w:rsidRDefault="00CC31A5" w:rsidP="00CC31A5">
            <w:pPr>
              <w:jc w:val="center"/>
              <w:rPr>
                <w:rFonts w:ascii="Times New Roman" w:eastAsia="Calibri" w:hAnsi="Times New Roman" w:cs="Times New Roman"/>
                <w:sz w:val="26"/>
                <w:szCs w:val="26"/>
                <w:lang w:val="uk-UA"/>
              </w:rPr>
            </w:pPr>
          </w:p>
        </w:tc>
        <w:tc>
          <w:tcPr>
            <w:tcW w:w="1345" w:type="dxa"/>
          </w:tcPr>
          <w:p w14:paraId="12F925D2" w14:textId="77777777" w:rsidR="00CC31A5" w:rsidRPr="00947DCF" w:rsidRDefault="00CC31A5" w:rsidP="00CC31A5">
            <w:pPr>
              <w:jc w:val="center"/>
              <w:rPr>
                <w:rFonts w:ascii="Times New Roman" w:eastAsia="Calibri" w:hAnsi="Times New Roman" w:cs="Times New Roman"/>
                <w:sz w:val="26"/>
                <w:szCs w:val="26"/>
                <w:lang w:val="uk-UA"/>
              </w:rPr>
            </w:pPr>
            <w:r w:rsidRPr="00947DCF">
              <w:rPr>
                <w:rFonts w:ascii="Times New Roman" w:eastAsia="Calibri" w:hAnsi="Times New Roman" w:cs="Times New Roman"/>
                <w:sz w:val="26"/>
                <w:szCs w:val="26"/>
                <w:lang w:val="uk-UA"/>
              </w:rPr>
              <w:t>1</w:t>
            </w:r>
          </w:p>
        </w:tc>
        <w:tc>
          <w:tcPr>
            <w:tcW w:w="1597" w:type="dxa"/>
            <w:vMerge/>
          </w:tcPr>
          <w:p w14:paraId="7B2CB231" w14:textId="77777777" w:rsidR="00CC31A5" w:rsidRPr="00947DCF" w:rsidRDefault="00CC31A5" w:rsidP="00CC31A5">
            <w:pPr>
              <w:jc w:val="center"/>
              <w:rPr>
                <w:rFonts w:ascii="Times New Roman" w:eastAsia="Calibri" w:hAnsi="Times New Roman" w:cs="Times New Roman"/>
                <w:b/>
                <w:sz w:val="26"/>
                <w:szCs w:val="26"/>
                <w:lang w:val="uk-UA"/>
              </w:rPr>
            </w:pPr>
          </w:p>
        </w:tc>
      </w:tr>
      <w:bookmarkEnd w:id="19"/>
    </w:tbl>
    <w:p w14:paraId="787EA37E" w14:textId="77777777" w:rsidR="00CC31A5" w:rsidRPr="00947DCF" w:rsidRDefault="00CC31A5" w:rsidP="00CC31A5">
      <w:pPr>
        <w:spacing w:after="0" w:line="240" w:lineRule="auto"/>
        <w:jc w:val="both"/>
        <w:rPr>
          <w:rFonts w:ascii="Times New Roman" w:hAnsi="Times New Roman" w:cs="Times New Roman"/>
          <w:sz w:val="26"/>
          <w:szCs w:val="26"/>
          <w:lang w:val="uk-UA"/>
        </w:rPr>
      </w:pPr>
    </w:p>
    <w:p w14:paraId="5AA19498" w14:textId="1C4EB014" w:rsidR="002D1584" w:rsidRPr="00947DCF" w:rsidRDefault="002D1584">
      <w:pPr>
        <w:rPr>
          <w:rFonts w:ascii="Times New Roman" w:hAnsi="Times New Roman" w:cs="Times New Roman"/>
          <w:b/>
          <w:sz w:val="26"/>
          <w:szCs w:val="26"/>
          <w:lang w:val="uk-UA"/>
        </w:rPr>
      </w:pPr>
      <w:r w:rsidRPr="00947DCF">
        <w:rPr>
          <w:rFonts w:ascii="Times New Roman" w:hAnsi="Times New Roman" w:cs="Times New Roman"/>
          <w:b/>
          <w:sz w:val="26"/>
          <w:szCs w:val="26"/>
          <w:lang w:val="uk-UA"/>
        </w:rPr>
        <w:br w:type="page"/>
      </w:r>
    </w:p>
    <w:p w14:paraId="11C5BA7F" w14:textId="735F971F" w:rsidR="00F46B4D" w:rsidRPr="00947DCF" w:rsidRDefault="002D1584" w:rsidP="002D1584">
      <w:pPr>
        <w:pStyle w:val="2"/>
        <w:spacing w:before="0" w:after="120"/>
        <w:jc w:val="center"/>
        <w:rPr>
          <w:rFonts w:ascii="Times New Roman" w:hAnsi="Times New Roman" w:cs="Times New Roman"/>
          <w:b/>
          <w:bCs/>
          <w:color w:val="auto"/>
          <w:lang w:val="uk-UA"/>
        </w:rPr>
      </w:pPr>
      <w:bookmarkStart w:id="20" w:name="_Toc221613312"/>
      <w:r w:rsidRPr="00947DCF">
        <w:rPr>
          <w:rFonts w:ascii="Times New Roman" w:hAnsi="Times New Roman" w:cs="Times New Roman"/>
          <w:b/>
          <w:bCs/>
          <w:color w:val="auto"/>
          <w:lang w:val="uk-UA"/>
        </w:rPr>
        <w:lastRenderedPageBreak/>
        <w:t>Розділ ІІІ. Держави раннього Нового часу</w:t>
      </w:r>
      <w:bookmarkEnd w:id="20"/>
    </w:p>
    <w:p w14:paraId="78951C5F" w14:textId="77777777" w:rsidR="007D2503" w:rsidRPr="00947DCF" w:rsidRDefault="007D2503" w:rsidP="007D2503">
      <w:pPr>
        <w:spacing w:after="0" w:line="240" w:lineRule="auto"/>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Варіант 1</w:t>
      </w:r>
    </w:p>
    <w:p w14:paraId="0B6E523D" w14:textId="77777777" w:rsidR="007D2503" w:rsidRPr="00947DCF" w:rsidRDefault="007D2503" w:rsidP="007D2503">
      <w:pPr>
        <w:spacing w:after="0" w:line="240" w:lineRule="auto"/>
        <w:jc w:val="both"/>
        <w:rPr>
          <w:rFonts w:ascii="Times New Roman" w:eastAsia="Times New Roman" w:hAnsi="Times New Roman" w:cs="Times New Roman"/>
          <w:i/>
          <w:sz w:val="26"/>
          <w:szCs w:val="26"/>
          <w:lang w:val="uk-UA" w:eastAsia="ru-RU"/>
        </w:rPr>
      </w:pPr>
      <w:r w:rsidRPr="00947DCF">
        <w:rPr>
          <w:rFonts w:ascii="Times New Roman" w:eastAsia="Times New Roman" w:hAnsi="Times New Roman" w:cs="Times New Roman"/>
          <w:i/>
          <w:sz w:val="26"/>
          <w:szCs w:val="26"/>
          <w:lang w:val="uk-UA" w:eastAsia="ru-RU"/>
        </w:rPr>
        <w:t>У завданнях 1- 4 оберіть одну правильну відповідь</w:t>
      </w:r>
    </w:p>
    <w:p w14:paraId="2255AD07" w14:textId="77777777" w:rsidR="007D2503" w:rsidRPr="00947DCF" w:rsidRDefault="007D2503" w:rsidP="007D2503">
      <w:pPr>
        <w:spacing w:after="0" w:line="240" w:lineRule="auto"/>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1. Як називається політика активного втручання держави в управління господарськими справами, що передбачала зменшення податкового тиску, накопичення золота та срібла та ліквідацію внутрішніх мит?</w:t>
      </w:r>
    </w:p>
    <w:p w14:paraId="4BDBA83B"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протекціонізм</w:t>
      </w:r>
    </w:p>
    <w:p w14:paraId="44D1AC3C"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феодалізм</w:t>
      </w:r>
    </w:p>
    <w:p w14:paraId="3AC95A9B"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меркантилізм</w:t>
      </w:r>
    </w:p>
    <w:p w14:paraId="59A5B9DC"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капіталізм</w:t>
      </w:r>
    </w:p>
    <w:p w14:paraId="45D806B0" w14:textId="77777777" w:rsidR="007D2503" w:rsidRPr="00947DCF" w:rsidRDefault="007D2503" w:rsidP="007D2503">
      <w:pPr>
        <w:spacing w:after="0" w:line="240" w:lineRule="auto"/>
        <w:rPr>
          <w:rFonts w:ascii="Times New Roman" w:hAnsi="Times New Roman" w:cs="Times New Roman"/>
          <w:sz w:val="26"/>
          <w:szCs w:val="26"/>
          <w:lang w:val="uk-UA"/>
        </w:rPr>
      </w:pPr>
    </w:p>
    <w:p w14:paraId="0B8558A5" w14:textId="77777777" w:rsidR="007D2503" w:rsidRPr="00947DCF" w:rsidRDefault="007D2503" w:rsidP="007D2503">
      <w:pPr>
        <w:spacing w:after="0" w:line="240" w:lineRule="auto"/>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2. Укажіть подію, яка ознаменувала початок Національно-визвольної війни в Нідерландах.</w:t>
      </w:r>
    </w:p>
    <w:p w14:paraId="15A66917"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Утрехтська унія</w:t>
      </w:r>
    </w:p>
    <w:p w14:paraId="2C1A6535"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Іконоборче повстання</w:t>
      </w:r>
    </w:p>
    <w:p w14:paraId="0BA97188"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Страта герцога Альби</w:t>
      </w:r>
    </w:p>
    <w:p w14:paraId="7E75289F"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Нантський едикт</w:t>
      </w:r>
    </w:p>
    <w:p w14:paraId="6FA46122" w14:textId="77777777" w:rsidR="007D2503" w:rsidRPr="00947DCF" w:rsidRDefault="007D2503" w:rsidP="007D2503">
      <w:pPr>
        <w:spacing w:after="0" w:line="240" w:lineRule="auto"/>
        <w:rPr>
          <w:rFonts w:ascii="Times New Roman" w:hAnsi="Times New Roman" w:cs="Times New Roman"/>
          <w:sz w:val="26"/>
          <w:szCs w:val="26"/>
          <w:lang w:val="uk-UA"/>
        </w:rPr>
      </w:pPr>
    </w:p>
    <w:p w14:paraId="102F3B7B" w14:textId="77777777" w:rsidR="007D2503" w:rsidRPr="00947DCF" w:rsidRDefault="007D2503" w:rsidP="007D2503">
      <w:pPr>
        <w:spacing w:after="0" w:line="240" w:lineRule="auto"/>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3. Хто був першим лордом-протектором Англійської республіки?</w:t>
      </w:r>
    </w:p>
    <w:p w14:paraId="7F09A756"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Карл І</w:t>
      </w:r>
    </w:p>
    <w:p w14:paraId="30657D4A"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Яків ІІ</w:t>
      </w:r>
    </w:p>
    <w:p w14:paraId="40843ADA"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Олівер Кромвель</w:t>
      </w:r>
    </w:p>
    <w:p w14:paraId="2BD2952A"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Вільгельм ІІІ Оранський</w:t>
      </w:r>
    </w:p>
    <w:p w14:paraId="48B1292D" w14:textId="77777777" w:rsidR="007D2503" w:rsidRPr="00947DCF" w:rsidRDefault="007D2503" w:rsidP="007D2503">
      <w:pPr>
        <w:spacing w:after="0" w:line="240" w:lineRule="auto"/>
        <w:rPr>
          <w:rFonts w:ascii="Times New Roman" w:hAnsi="Times New Roman" w:cs="Times New Roman"/>
          <w:sz w:val="26"/>
          <w:szCs w:val="26"/>
          <w:lang w:val="uk-UA"/>
        </w:rPr>
      </w:pPr>
    </w:p>
    <w:p w14:paraId="4F8570AC" w14:textId="77777777" w:rsidR="007D2503" w:rsidRPr="00947DCF" w:rsidRDefault="007D2503" w:rsidP="007D2503">
      <w:pPr>
        <w:spacing w:after="0" w:line="240" w:lineRule="auto"/>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4. Укажіть країну, з історією якої пов’язане поняття «Великий потоп».</w:t>
      </w:r>
    </w:p>
    <w:p w14:paraId="4D4061B5" w14:textId="77777777" w:rsidR="007D2503" w:rsidRPr="00947DCF" w:rsidRDefault="007D2503" w:rsidP="007D2503">
      <w:pPr>
        <w:spacing w:after="0" w:line="240" w:lineRule="auto"/>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А Франція</w:t>
      </w:r>
    </w:p>
    <w:p w14:paraId="39F133D2" w14:textId="77777777" w:rsidR="007D2503" w:rsidRPr="00947DCF" w:rsidRDefault="007D2503" w:rsidP="007D2503">
      <w:pPr>
        <w:spacing w:after="0" w:line="240" w:lineRule="auto"/>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Б Іспанія</w:t>
      </w:r>
    </w:p>
    <w:p w14:paraId="755DDBAC" w14:textId="77777777" w:rsidR="007D2503" w:rsidRPr="00947DCF" w:rsidRDefault="007D2503" w:rsidP="007D2503">
      <w:pPr>
        <w:spacing w:after="0" w:line="240" w:lineRule="auto"/>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В Османська імперія</w:t>
      </w:r>
    </w:p>
    <w:p w14:paraId="2CC15444" w14:textId="77777777" w:rsidR="007D2503" w:rsidRPr="00947DCF" w:rsidRDefault="007D2503" w:rsidP="007D2503">
      <w:pPr>
        <w:spacing w:after="0" w:line="240" w:lineRule="auto"/>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Г Польща</w:t>
      </w:r>
    </w:p>
    <w:p w14:paraId="0FCA7512" w14:textId="77777777" w:rsidR="007D2503" w:rsidRPr="00947DCF" w:rsidRDefault="007D2503" w:rsidP="007D2503">
      <w:pPr>
        <w:spacing w:after="0" w:line="240" w:lineRule="auto"/>
        <w:rPr>
          <w:rFonts w:ascii="Times New Roman" w:hAnsi="Times New Roman" w:cs="Times New Roman"/>
          <w:sz w:val="26"/>
          <w:szCs w:val="26"/>
          <w:lang w:val="uk-UA"/>
        </w:rPr>
      </w:pPr>
    </w:p>
    <w:p w14:paraId="64F9E823" w14:textId="77777777" w:rsidR="007D2503" w:rsidRPr="00947DCF" w:rsidRDefault="007D2503" w:rsidP="007D2503">
      <w:pPr>
        <w:spacing w:after="0" w:line="240" w:lineRule="auto"/>
        <w:jc w:val="both"/>
        <w:rPr>
          <w:rFonts w:ascii="Times New Roman" w:hAnsi="Times New Roman" w:cs="Times New Roman"/>
          <w:b/>
          <w:sz w:val="26"/>
          <w:szCs w:val="26"/>
          <w:lang w:val="uk-UA"/>
        </w:rPr>
      </w:pPr>
      <w:r w:rsidRPr="00947DCF">
        <w:rPr>
          <w:rFonts w:ascii="Times New Roman" w:hAnsi="Times New Roman" w:cs="Times New Roman"/>
          <w:b/>
          <w:sz w:val="26"/>
          <w:szCs w:val="26"/>
          <w:lang w:val="uk-UA"/>
        </w:rPr>
        <w:t>5. Упізнайте відому історичну особу за описом та портретом.</w:t>
      </w:r>
    </w:p>
    <w:p w14:paraId="624B742F" w14:textId="77777777" w:rsidR="007D2503" w:rsidRPr="00947DCF" w:rsidRDefault="007D2503" w:rsidP="007D2503">
      <w:pPr>
        <w:spacing w:after="0" w:line="240" w:lineRule="auto"/>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Був гугенотом, став католиком. У Франції його називали «добрим королем». Він підписав Нантський едикт, який поклав край релігійним розбратам у країні. Був убитий релігійним фанатиком. Його відома фраза – «Париж вартий меси!». </w:t>
      </w:r>
    </w:p>
    <w:p w14:paraId="03B51761" w14:textId="77777777" w:rsidR="007D2503" w:rsidRPr="00947DCF" w:rsidRDefault="007D2503" w:rsidP="007D2503">
      <w:pPr>
        <w:spacing w:after="0" w:line="240" w:lineRule="auto"/>
        <w:jc w:val="both"/>
        <w:rPr>
          <w:rFonts w:ascii="Times New Roman" w:hAnsi="Times New Roman" w:cs="Times New Roman"/>
          <w:sz w:val="26"/>
          <w:szCs w:val="26"/>
          <w:lang w:val="uk-UA"/>
        </w:rPr>
      </w:pPr>
    </w:p>
    <w:p w14:paraId="554E91B8" w14:textId="77777777" w:rsidR="007D2503" w:rsidRPr="00947DCF" w:rsidRDefault="007D2503" w:rsidP="007D2503">
      <w:pPr>
        <w:spacing w:after="0" w:line="240" w:lineRule="auto"/>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А Франциск І</w:t>
      </w:r>
    </w:p>
    <w:p w14:paraId="42392380" w14:textId="77777777" w:rsidR="007D2503" w:rsidRPr="00947DCF" w:rsidRDefault="007D2503" w:rsidP="007D2503">
      <w:pPr>
        <w:spacing w:after="0" w:line="240" w:lineRule="auto"/>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Б Рішельє</w:t>
      </w:r>
    </w:p>
    <w:p w14:paraId="2513AF4E" w14:textId="77777777" w:rsidR="007D2503" w:rsidRPr="00947DCF" w:rsidRDefault="007D2503" w:rsidP="007D2503">
      <w:pPr>
        <w:spacing w:after="0" w:line="240" w:lineRule="auto"/>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В Генріх IV</w:t>
      </w:r>
    </w:p>
    <w:p w14:paraId="7F3919F3" w14:textId="77777777" w:rsidR="007D2503" w:rsidRPr="00947DCF" w:rsidRDefault="007D2503" w:rsidP="007D2503">
      <w:pPr>
        <w:spacing w:after="0" w:line="240" w:lineRule="auto"/>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Г Луї XIV</w:t>
      </w:r>
    </w:p>
    <w:p w14:paraId="4CA57E94" w14:textId="77777777" w:rsidR="007D2503" w:rsidRPr="00947DCF" w:rsidRDefault="007D2503" w:rsidP="007D2503">
      <w:pPr>
        <w:spacing w:after="0" w:line="240" w:lineRule="auto"/>
        <w:jc w:val="both"/>
        <w:rPr>
          <w:rFonts w:ascii="Times New Roman" w:hAnsi="Times New Roman" w:cs="Times New Roman"/>
          <w:sz w:val="26"/>
          <w:szCs w:val="26"/>
          <w:lang w:val="uk-UA"/>
        </w:rPr>
      </w:pPr>
    </w:p>
    <w:p w14:paraId="03F5E4FC" w14:textId="77777777" w:rsidR="007D2503" w:rsidRPr="00947DCF" w:rsidRDefault="007D2503" w:rsidP="007D2503">
      <w:pPr>
        <w:spacing w:after="0" w:line="240" w:lineRule="auto"/>
        <w:jc w:val="both"/>
        <w:rPr>
          <w:rFonts w:ascii="Times New Roman" w:hAnsi="Times New Roman" w:cs="Times New Roman"/>
          <w:sz w:val="26"/>
          <w:szCs w:val="26"/>
          <w:lang w:val="uk-UA"/>
        </w:rPr>
      </w:pPr>
    </w:p>
    <w:p w14:paraId="0B5E5CA2" w14:textId="77777777" w:rsidR="007D2503" w:rsidRPr="00947DCF" w:rsidRDefault="007D2503" w:rsidP="007D2503">
      <w:pPr>
        <w:spacing w:after="0" w:line="240" w:lineRule="auto"/>
        <w:jc w:val="both"/>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6. Розв’яжіть хронологічну задачу.</w:t>
      </w:r>
    </w:p>
    <w:p w14:paraId="3E147876" w14:textId="77777777" w:rsidR="007D2503" w:rsidRPr="00947DCF" w:rsidRDefault="007D2503" w:rsidP="007D2503">
      <w:pPr>
        <w:spacing w:after="0" w:line="240" w:lineRule="auto"/>
        <w:jc w:val="both"/>
        <w:rPr>
          <w:rFonts w:ascii="Times New Roman" w:eastAsia="Times New Roman" w:hAnsi="Times New Roman" w:cs="Times New Roman"/>
          <w:b/>
          <w:sz w:val="26"/>
          <w:szCs w:val="26"/>
          <w:lang w:val="uk-UA"/>
        </w:rPr>
      </w:pPr>
      <w:r w:rsidRPr="00947DCF">
        <w:rPr>
          <w:rFonts w:ascii="Times New Roman" w:hAnsi="Times New Roman" w:cs="Times New Roman"/>
          <w:sz w:val="26"/>
          <w:szCs w:val="26"/>
          <w:lang w:val="uk-UA"/>
        </w:rPr>
        <w:t>У 1598 р. французький король Генріх IV видав Нантський едикт, який гарантував права гугенотам, а у 1685 р. король Людовік XIV скасував його.</w:t>
      </w:r>
      <w:r w:rsidRPr="00947DCF">
        <w:rPr>
          <w:rFonts w:ascii="Times New Roman" w:hAnsi="Times New Roman" w:cs="Times New Roman"/>
          <w:sz w:val="26"/>
          <w:szCs w:val="26"/>
          <w:lang w:val="uk-UA"/>
        </w:rPr>
        <w:br/>
      </w:r>
      <w:r w:rsidRPr="00947DCF">
        <w:rPr>
          <w:rFonts w:ascii="Times New Roman" w:hAnsi="Times New Roman" w:cs="Times New Roman"/>
          <w:b/>
          <w:sz w:val="26"/>
          <w:szCs w:val="26"/>
          <w:lang w:val="uk-UA"/>
        </w:rPr>
        <w:t xml:space="preserve">Обчисліть, </w:t>
      </w:r>
      <w:r w:rsidRPr="00947DCF">
        <w:rPr>
          <w:rFonts w:ascii="Times New Roman" w:hAnsi="Times New Roman" w:cs="Times New Roman"/>
          <w:b/>
          <w:sz w:val="26"/>
          <w:szCs w:val="26"/>
          <w:shd w:val="clear" w:color="auto" w:fill="FFFFFF"/>
          <w:lang w:val="uk-UA"/>
        </w:rPr>
        <w:t xml:space="preserve">скільки </w:t>
      </w:r>
      <w:r w:rsidRPr="00947DCF">
        <w:rPr>
          <w:rStyle w:val="a5"/>
          <w:rFonts w:ascii="Times New Roman" w:hAnsi="Times New Roman" w:cs="Times New Roman"/>
          <w:sz w:val="26"/>
          <w:szCs w:val="26"/>
          <w:lang w:val="uk-UA"/>
        </w:rPr>
        <w:t>років діяв Нантський едикт у Франції?</w:t>
      </w:r>
    </w:p>
    <w:p w14:paraId="325E16E4" w14:textId="77777777" w:rsidR="007D2503" w:rsidRPr="00947DCF" w:rsidRDefault="007D2503" w:rsidP="007D2503">
      <w:pPr>
        <w:pBdr>
          <w:top w:val="nil"/>
          <w:left w:val="nil"/>
          <w:bottom w:val="nil"/>
          <w:right w:val="nil"/>
          <w:between w:val="nil"/>
        </w:pBdr>
        <w:spacing w:after="0" w:line="240" w:lineRule="auto"/>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 xml:space="preserve">(Відповідь запишіть тільки числом.) </w:t>
      </w:r>
    </w:p>
    <w:p w14:paraId="5EA1025E" w14:textId="77777777" w:rsidR="007D2503" w:rsidRPr="00947DCF" w:rsidRDefault="007D2503" w:rsidP="007D2503">
      <w:pPr>
        <w:spacing w:after="0" w:line="240" w:lineRule="auto"/>
        <w:rPr>
          <w:rFonts w:ascii="Times New Roman" w:hAnsi="Times New Roman" w:cs="Times New Roman"/>
          <w:sz w:val="26"/>
          <w:szCs w:val="26"/>
          <w:lang w:val="uk-UA"/>
        </w:rPr>
      </w:pPr>
    </w:p>
    <w:p w14:paraId="61E4AC4F" w14:textId="77777777" w:rsidR="007D2503" w:rsidRPr="00947DCF" w:rsidRDefault="007D2503" w:rsidP="007D2503">
      <w:pPr>
        <w:pBdr>
          <w:top w:val="nil"/>
          <w:left w:val="nil"/>
          <w:bottom w:val="nil"/>
          <w:right w:val="nil"/>
          <w:between w:val="nil"/>
        </w:pBdr>
        <w:spacing w:after="0" w:line="240" w:lineRule="auto"/>
        <w:jc w:val="both"/>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 xml:space="preserve">7. Упізнайте історичний термін раннього Модерного часу за </w:t>
      </w:r>
      <w:proofErr w:type="spellStart"/>
      <w:r w:rsidRPr="00947DCF">
        <w:rPr>
          <w:rFonts w:ascii="Times New Roman" w:eastAsia="Times New Roman" w:hAnsi="Times New Roman" w:cs="Times New Roman"/>
          <w:b/>
          <w:sz w:val="26"/>
          <w:szCs w:val="26"/>
          <w:lang w:val="uk-UA"/>
        </w:rPr>
        <w:t>сенканом</w:t>
      </w:r>
      <w:proofErr w:type="spellEnd"/>
      <w:r w:rsidRPr="00947DCF">
        <w:rPr>
          <w:rFonts w:ascii="Times New Roman" w:eastAsia="Times New Roman" w:hAnsi="Times New Roman" w:cs="Times New Roman"/>
          <w:b/>
          <w:sz w:val="26"/>
          <w:szCs w:val="26"/>
          <w:lang w:val="uk-UA"/>
        </w:rPr>
        <w:t xml:space="preserve"> та зображенням.</w:t>
      </w:r>
    </w:p>
    <w:p w14:paraId="1CB33C93" w14:textId="77777777" w:rsidR="007D2503" w:rsidRPr="00947DCF" w:rsidRDefault="007D2503" w:rsidP="007D2503">
      <w:pPr>
        <w:pBdr>
          <w:top w:val="nil"/>
          <w:left w:val="nil"/>
          <w:bottom w:val="nil"/>
          <w:right w:val="nil"/>
          <w:between w:val="nil"/>
        </w:pBdr>
        <w:spacing w:after="0" w:line="240" w:lineRule="auto"/>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Стрімка, радикальна. </w:t>
      </w:r>
    </w:p>
    <w:p w14:paraId="2327A022" w14:textId="77777777" w:rsidR="007D2503" w:rsidRPr="00947DCF" w:rsidRDefault="007D2503" w:rsidP="007D2503">
      <w:pPr>
        <w:pBdr>
          <w:top w:val="nil"/>
          <w:left w:val="nil"/>
          <w:bottom w:val="nil"/>
          <w:right w:val="nil"/>
          <w:between w:val="nil"/>
        </w:pBdr>
        <w:spacing w:after="0" w:line="240" w:lineRule="auto"/>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lastRenderedPageBreak/>
        <w:t xml:space="preserve">Змінює, ламає, перетворює. </w:t>
      </w:r>
    </w:p>
    <w:p w14:paraId="4236EBD4" w14:textId="77777777" w:rsidR="007D2503" w:rsidRPr="00947DCF" w:rsidRDefault="007D2503" w:rsidP="007D2503">
      <w:pPr>
        <w:pBdr>
          <w:top w:val="nil"/>
          <w:left w:val="nil"/>
          <w:bottom w:val="nil"/>
          <w:right w:val="nil"/>
          <w:between w:val="nil"/>
        </w:pBdr>
        <w:spacing w:after="0" w:line="240" w:lineRule="auto"/>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Народ прагне кращого життя. </w:t>
      </w:r>
    </w:p>
    <w:p w14:paraId="5001F5B0" w14:textId="77777777" w:rsidR="007D2503" w:rsidRPr="00947DCF" w:rsidRDefault="007D2503" w:rsidP="007D2503">
      <w:pPr>
        <w:pBdr>
          <w:top w:val="nil"/>
          <w:left w:val="nil"/>
          <w:bottom w:val="nil"/>
          <w:right w:val="nil"/>
          <w:between w:val="nil"/>
        </w:pBdr>
        <w:spacing w:after="0" w:line="240" w:lineRule="auto"/>
        <w:jc w:val="both"/>
        <w:rPr>
          <w:rFonts w:ascii="Times New Roman" w:eastAsia="Times New Roman" w:hAnsi="Times New Roman" w:cs="Times New Roman"/>
          <w:b/>
          <w:sz w:val="26"/>
          <w:szCs w:val="26"/>
          <w:lang w:val="uk-UA"/>
        </w:rPr>
      </w:pPr>
      <w:r w:rsidRPr="00947DCF">
        <w:rPr>
          <w:rFonts w:ascii="Times New Roman" w:hAnsi="Times New Roman" w:cs="Times New Roman"/>
          <w:sz w:val="26"/>
          <w:szCs w:val="26"/>
          <w:lang w:val="uk-UA"/>
        </w:rPr>
        <w:t>Переворот.</w:t>
      </w:r>
    </w:p>
    <w:p w14:paraId="763B3A53" w14:textId="77777777" w:rsidR="007D2503" w:rsidRPr="00947DCF" w:rsidRDefault="007D2503" w:rsidP="007D2503">
      <w:pPr>
        <w:spacing w:after="0" w:line="240" w:lineRule="auto"/>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b/>
          <w:noProof/>
          <w:sz w:val="26"/>
          <w:szCs w:val="26"/>
          <w:lang w:val="uk-UA" w:eastAsia="ru-RU"/>
        </w:rPr>
        <w:drawing>
          <wp:inline distT="0" distB="0" distL="0" distR="0" wp14:anchorId="576ABAC2" wp14:editId="348B76AD">
            <wp:extent cx="1939290" cy="1266825"/>
            <wp:effectExtent l="0" t="0" r="3810" b="9525"/>
            <wp:docPr id="162" name="Рисунок 162" descr="Причини і початок революції в Англії - WarHistory.com.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ичини і початок революції в Англії - WarHistory.com.ua"/>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1939290" cy="1266825"/>
                    </a:xfrm>
                    <a:prstGeom prst="rect">
                      <a:avLst/>
                    </a:prstGeom>
                    <a:noFill/>
                    <a:ln w="9525">
                      <a:noFill/>
                      <a:miter lim="800000"/>
                      <a:headEnd/>
                      <a:tailEnd/>
                    </a:ln>
                  </pic:spPr>
                </pic:pic>
              </a:graphicData>
            </a:graphic>
          </wp:inline>
        </w:drawing>
      </w:r>
    </w:p>
    <w:p w14:paraId="593976BD" w14:textId="77777777" w:rsidR="007D2503" w:rsidRPr="00947DCF" w:rsidRDefault="007D2503" w:rsidP="007D2503">
      <w:pPr>
        <w:spacing w:after="0" w:line="240" w:lineRule="auto"/>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(В</w:t>
      </w:r>
      <w:r w:rsidRPr="00947DCF">
        <w:rPr>
          <w:rFonts w:ascii="Times New Roman" w:hAnsi="Times New Roman" w:cs="Times New Roman"/>
          <w:i/>
          <w:iCs/>
          <w:sz w:val="26"/>
          <w:szCs w:val="26"/>
          <w:lang w:val="uk-UA"/>
        </w:rPr>
        <w:t xml:space="preserve">ідповідь упишіть з малої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p>
    <w:p w14:paraId="0C8D22C8" w14:textId="77777777" w:rsidR="007D2503" w:rsidRPr="00947DCF" w:rsidRDefault="007D2503" w:rsidP="007D2503">
      <w:pPr>
        <w:spacing w:after="0" w:line="240" w:lineRule="auto"/>
        <w:rPr>
          <w:rFonts w:ascii="Times New Roman" w:hAnsi="Times New Roman" w:cs="Times New Roman"/>
          <w:b/>
          <w:sz w:val="26"/>
          <w:szCs w:val="26"/>
          <w:lang w:val="uk-UA"/>
        </w:rPr>
      </w:pPr>
    </w:p>
    <w:p w14:paraId="1D7BF846" w14:textId="77777777" w:rsidR="007D2503" w:rsidRPr="00947DCF" w:rsidRDefault="007D2503" w:rsidP="007D2503">
      <w:pPr>
        <w:spacing w:after="0" w:line="240" w:lineRule="auto"/>
        <w:rPr>
          <w:rFonts w:ascii="Times New Roman" w:hAnsi="Times New Roman" w:cs="Times New Roman"/>
          <w:b/>
          <w:sz w:val="26"/>
          <w:szCs w:val="26"/>
          <w:lang w:val="uk-UA"/>
        </w:rPr>
      </w:pPr>
      <w:r w:rsidRPr="00947DCF">
        <w:rPr>
          <w:rFonts w:ascii="Times New Roman" w:hAnsi="Times New Roman" w:cs="Times New Roman"/>
          <w:b/>
          <w:sz w:val="26"/>
          <w:szCs w:val="26"/>
          <w:lang w:val="uk-UA"/>
        </w:rPr>
        <w:t>8. Упишіть назву явища, яке мало місце з кінця XV ст. в Англії.</w:t>
      </w:r>
    </w:p>
    <w:p w14:paraId="37F04FF3" w14:textId="77777777" w:rsidR="007D2503" w:rsidRPr="00947DCF" w:rsidRDefault="007D2503" w:rsidP="007D2503">
      <w:pPr>
        <w:spacing w:after="0" w:line="240" w:lineRule="auto"/>
        <w:jc w:val="both"/>
        <w:rPr>
          <w:rFonts w:ascii="Times New Roman" w:hAnsi="Times New Roman" w:cs="Times New Roman"/>
          <w:sz w:val="26"/>
          <w:szCs w:val="26"/>
          <w:shd w:val="clear" w:color="auto" w:fill="FFFFFF"/>
          <w:lang w:val="uk-UA"/>
        </w:rPr>
      </w:pPr>
      <w:r w:rsidRPr="00947DCF">
        <w:rPr>
          <w:rFonts w:ascii="Times New Roman" w:hAnsi="Times New Roman" w:cs="Times New Roman"/>
          <w:sz w:val="26"/>
          <w:szCs w:val="26"/>
          <w:shd w:val="clear" w:color="auto" w:fill="FFFFFF"/>
          <w:lang w:val="uk-UA"/>
        </w:rPr>
        <w:t>«Ваші вівці, зазвичай такі лагідні, що задовольняються дуже незначним, тепер, кажуть, стали такими ненажерливими й невгамовними, що поїдають навіть людей...» </w:t>
      </w:r>
    </w:p>
    <w:p w14:paraId="1937F1CD" w14:textId="77777777" w:rsidR="007D2503" w:rsidRPr="00947DCF" w:rsidRDefault="007D2503" w:rsidP="007D2503">
      <w:pPr>
        <w:spacing w:after="0" w:line="240" w:lineRule="auto"/>
        <w:jc w:val="both"/>
        <w:rPr>
          <w:rFonts w:ascii="Times New Roman" w:eastAsia="Times New Roman" w:hAnsi="Times New Roman" w:cs="Times New Roman"/>
          <w:i/>
          <w:sz w:val="26"/>
          <w:szCs w:val="26"/>
          <w:lang w:val="uk-UA"/>
        </w:rPr>
      </w:pPr>
      <w:r w:rsidRPr="00947DCF">
        <w:rPr>
          <w:rFonts w:ascii="Times New Roman" w:hAnsi="Times New Roman" w:cs="Times New Roman"/>
          <w:i/>
          <w:iCs/>
          <w:sz w:val="26"/>
          <w:szCs w:val="26"/>
          <w:lang w:val="uk-UA"/>
        </w:rPr>
        <w:t xml:space="preserve">(Відповідь упишіть з малої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p>
    <w:p w14:paraId="1243F4C1" w14:textId="77777777" w:rsidR="007D2503" w:rsidRPr="00947DCF" w:rsidRDefault="007D2503" w:rsidP="007D2503">
      <w:pPr>
        <w:spacing w:after="0" w:line="240" w:lineRule="auto"/>
        <w:jc w:val="both"/>
        <w:rPr>
          <w:rFonts w:ascii="Times New Roman" w:eastAsia="Times New Roman" w:hAnsi="Times New Roman" w:cs="Times New Roman"/>
          <w:sz w:val="26"/>
          <w:szCs w:val="26"/>
          <w:lang w:val="uk-UA"/>
        </w:rPr>
      </w:pPr>
    </w:p>
    <w:p w14:paraId="54115B31" w14:textId="77777777" w:rsidR="007D2503" w:rsidRPr="00947DCF" w:rsidRDefault="007D2503" w:rsidP="007D2503">
      <w:pPr>
        <w:spacing w:after="0" w:line="240" w:lineRule="auto"/>
        <w:jc w:val="both"/>
        <w:rPr>
          <w:rStyle w:val="a5"/>
          <w:rFonts w:ascii="Times New Roman" w:hAnsi="Times New Roman" w:cs="Times New Roman"/>
          <w:sz w:val="26"/>
          <w:szCs w:val="26"/>
          <w:lang w:val="uk-UA"/>
        </w:rPr>
      </w:pPr>
      <w:r w:rsidRPr="00947DCF">
        <w:rPr>
          <w:rStyle w:val="a5"/>
          <w:rFonts w:ascii="Times New Roman" w:hAnsi="Times New Roman" w:cs="Times New Roman"/>
          <w:sz w:val="26"/>
          <w:szCs w:val="26"/>
          <w:lang w:val="uk-UA"/>
        </w:rPr>
        <w:t>9. Оберіть ТРИ правильні твердження, які стосуються правління Єлизавети І.</w:t>
      </w:r>
    </w:p>
    <w:p w14:paraId="38E440CA" w14:textId="02377AC2" w:rsidR="007D2503" w:rsidRPr="00947DCF" w:rsidRDefault="007D2503" w:rsidP="007D2503">
      <w:pPr>
        <w:shd w:val="clear" w:color="auto" w:fill="FFFFFF"/>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Розпочала боротьбу з пауперами</w:t>
      </w:r>
      <w:r w:rsidR="007524A5">
        <w:rPr>
          <w:rFonts w:ascii="Times New Roman" w:eastAsia="Times New Roman" w:hAnsi="Times New Roman" w:cs="Times New Roman"/>
          <w:sz w:val="26"/>
          <w:szCs w:val="26"/>
          <w:lang w:val="uk-UA" w:eastAsia="ru-RU"/>
        </w:rPr>
        <w:t>.</w:t>
      </w:r>
    </w:p>
    <w:p w14:paraId="279664FE" w14:textId="256D0898" w:rsidR="007D2503" w:rsidRPr="00947DCF" w:rsidRDefault="007D2503" w:rsidP="007D2503">
      <w:pPr>
        <w:shd w:val="clear" w:color="auto" w:fill="FFFFFF"/>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Заохочувала створення мануфактур, великих торговельних компаній, підтримувала винахідників</w:t>
      </w:r>
      <w:r w:rsidR="007524A5">
        <w:rPr>
          <w:rFonts w:ascii="Times New Roman" w:eastAsia="Times New Roman" w:hAnsi="Times New Roman" w:cs="Times New Roman"/>
          <w:sz w:val="26"/>
          <w:szCs w:val="26"/>
          <w:lang w:val="uk-UA" w:eastAsia="ru-RU"/>
        </w:rPr>
        <w:t>.</w:t>
      </w:r>
    </w:p>
    <w:p w14:paraId="4FAD356C" w14:textId="62EF77D3" w:rsidR="007D2503" w:rsidRPr="00947DCF" w:rsidRDefault="007D2503" w:rsidP="007D2503">
      <w:pPr>
        <w:shd w:val="clear" w:color="auto" w:fill="FFFFFF"/>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Визнавала себе заступницею деяких піратів</w:t>
      </w:r>
      <w:r w:rsidR="007524A5">
        <w:rPr>
          <w:rFonts w:ascii="Times New Roman" w:eastAsia="Times New Roman" w:hAnsi="Times New Roman" w:cs="Times New Roman"/>
          <w:sz w:val="26"/>
          <w:szCs w:val="26"/>
          <w:lang w:val="uk-UA" w:eastAsia="ru-RU"/>
        </w:rPr>
        <w:t>.</w:t>
      </w:r>
    </w:p>
    <w:p w14:paraId="42E73F35" w14:textId="17D4CADF" w:rsidR="007D2503" w:rsidRPr="00947DCF" w:rsidRDefault="007D2503" w:rsidP="007D2503">
      <w:pPr>
        <w:shd w:val="clear" w:color="auto" w:fill="FFFFFF"/>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Виступала проти Реформації, була поборником католицької церкви</w:t>
      </w:r>
      <w:r w:rsidR="007524A5">
        <w:rPr>
          <w:rFonts w:ascii="Times New Roman" w:eastAsia="Times New Roman" w:hAnsi="Times New Roman" w:cs="Times New Roman"/>
          <w:sz w:val="26"/>
          <w:szCs w:val="26"/>
          <w:lang w:val="uk-UA" w:eastAsia="ru-RU"/>
        </w:rPr>
        <w:t>.</w:t>
      </w:r>
    </w:p>
    <w:p w14:paraId="3C70BF54" w14:textId="59779218" w:rsidR="007D2503" w:rsidRPr="00947DCF" w:rsidRDefault="007D2503" w:rsidP="007D2503">
      <w:pPr>
        <w:shd w:val="clear" w:color="auto" w:fill="FFFFFF"/>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Д Запровадила інквізиції проти єретиків</w:t>
      </w:r>
      <w:r w:rsidR="007524A5">
        <w:rPr>
          <w:rFonts w:ascii="Times New Roman" w:eastAsia="Times New Roman" w:hAnsi="Times New Roman" w:cs="Times New Roman"/>
          <w:sz w:val="26"/>
          <w:szCs w:val="26"/>
          <w:lang w:val="uk-UA" w:eastAsia="ru-RU"/>
        </w:rPr>
        <w:t>.</w:t>
      </w:r>
    </w:p>
    <w:p w14:paraId="4C68C2A5" w14:textId="5B2C8EB0" w:rsidR="007D2503" w:rsidRPr="00947DCF" w:rsidRDefault="007D2503" w:rsidP="007D2503">
      <w:pPr>
        <w:shd w:val="clear" w:color="auto" w:fill="FFFFFF"/>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Е Відновила повноваження протестантської церкви</w:t>
      </w:r>
      <w:r w:rsidR="007524A5">
        <w:rPr>
          <w:rFonts w:ascii="Times New Roman" w:eastAsia="Times New Roman" w:hAnsi="Times New Roman" w:cs="Times New Roman"/>
          <w:sz w:val="26"/>
          <w:szCs w:val="26"/>
          <w:lang w:val="uk-UA" w:eastAsia="ru-RU"/>
        </w:rPr>
        <w:t>.</w:t>
      </w:r>
    </w:p>
    <w:p w14:paraId="6A001891" w14:textId="77777777" w:rsidR="007D2503" w:rsidRPr="00947DCF" w:rsidRDefault="007D2503" w:rsidP="007D2503">
      <w:pPr>
        <w:shd w:val="clear" w:color="auto" w:fill="FFFFFF"/>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Є Їй належать слова «Така наша добра воля».</w:t>
      </w:r>
    </w:p>
    <w:p w14:paraId="20BB70B5" w14:textId="77777777" w:rsidR="007D2503" w:rsidRPr="00947DCF" w:rsidRDefault="007D2503" w:rsidP="007D2503">
      <w:pPr>
        <w:spacing w:after="0" w:line="240" w:lineRule="auto"/>
        <w:jc w:val="both"/>
        <w:rPr>
          <w:rStyle w:val="a5"/>
          <w:rFonts w:ascii="Times New Roman" w:hAnsi="Times New Roman" w:cs="Times New Roman"/>
          <w:sz w:val="26"/>
          <w:szCs w:val="26"/>
          <w:lang w:val="uk-UA"/>
        </w:rPr>
      </w:pPr>
    </w:p>
    <w:p w14:paraId="51DF9729" w14:textId="77777777" w:rsidR="007D2503" w:rsidRPr="00947DCF" w:rsidRDefault="007D2503" w:rsidP="007D2503">
      <w:pPr>
        <w:spacing w:after="0" w:line="240" w:lineRule="auto"/>
        <w:rPr>
          <w:rFonts w:ascii="Times New Roman" w:hAnsi="Times New Roman" w:cs="Times New Roman"/>
          <w:b/>
          <w:bCs/>
          <w:sz w:val="26"/>
          <w:szCs w:val="26"/>
          <w:lang w:val="uk-UA"/>
        </w:rPr>
      </w:pPr>
      <w:r w:rsidRPr="00947DCF">
        <w:rPr>
          <w:rFonts w:ascii="Times New Roman" w:hAnsi="Times New Roman" w:cs="Times New Roman"/>
          <w:b/>
          <w:bCs/>
          <w:sz w:val="26"/>
          <w:szCs w:val="26"/>
          <w:lang w:val="uk-UA"/>
        </w:rPr>
        <w:t>10. Розташуйте події в хронологічній послідовності.</w:t>
      </w:r>
    </w:p>
    <w:p w14:paraId="09B6DDB5" w14:textId="3BF905B1"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w:t>
      </w:r>
      <w:r w:rsidR="007524A5">
        <w:rPr>
          <w:rFonts w:ascii="Times New Roman" w:eastAsia="Times New Roman" w:hAnsi="Times New Roman" w:cs="Times New Roman"/>
          <w:sz w:val="26"/>
          <w:szCs w:val="26"/>
          <w:lang w:val="uk-UA" w:eastAsia="ru-RU"/>
        </w:rPr>
        <w:t>п</w:t>
      </w:r>
      <w:r w:rsidRPr="00947DCF">
        <w:rPr>
          <w:rFonts w:ascii="Times New Roman" w:eastAsia="Times New Roman" w:hAnsi="Times New Roman" w:cs="Times New Roman"/>
          <w:sz w:val="26"/>
          <w:szCs w:val="26"/>
          <w:lang w:val="uk-UA" w:eastAsia="ru-RU"/>
        </w:rPr>
        <w:t>очаток Лівонської війни</w:t>
      </w:r>
    </w:p>
    <w:p w14:paraId="47642C1D" w14:textId="7B2F1FBD"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w:t>
      </w:r>
      <w:r w:rsidR="007524A5">
        <w:rPr>
          <w:rFonts w:ascii="Times New Roman" w:eastAsia="Times New Roman" w:hAnsi="Times New Roman" w:cs="Times New Roman"/>
          <w:sz w:val="26"/>
          <w:szCs w:val="26"/>
          <w:lang w:val="uk-UA" w:eastAsia="ru-RU"/>
        </w:rPr>
        <w:t>у</w:t>
      </w:r>
      <w:r w:rsidRPr="00947DCF">
        <w:rPr>
          <w:rFonts w:ascii="Times New Roman" w:eastAsia="Times New Roman" w:hAnsi="Times New Roman" w:cs="Times New Roman"/>
          <w:sz w:val="26"/>
          <w:szCs w:val="26"/>
          <w:lang w:val="uk-UA" w:eastAsia="ru-RU"/>
        </w:rPr>
        <w:t xml:space="preserve">кладення Утрехтської унії </w:t>
      </w:r>
    </w:p>
    <w:p w14:paraId="68FD39B0"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Люблінська унія</w:t>
      </w:r>
    </w:p>
    <w:p w14:paraId="559AF705" w14:textId="3C48079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Г </w:t>
      </w:r>
      <w:r w:rsidR="007524A5">
        <w:rPr>
          <w:rFonts w:ascii="Times New Roman" w:eastAsia="Times New Roman" w:hAnsi="Times New Roman" w:cs="Times New Roman"/>
          <w:sz w:val="26"/>
          <w:szCs w:val="26"/>
          <w:lang w:val="uk-UA" w:eastAsia="ru-RU"/>
        </w:rPr>
        <w:t>б</w:t>
      </w:r>
      <w:r w:rsidRPr="00947DCF">
        <w:rPr>
          <w:rFonts w:ascii="Times New Roman" w:eastAsia="Times New Roman" w:hAnsi="Times New Roman" w:cs="Times New Roman"/>
          <w:sz w:val="26"/>
          <w:szCs w:val="26"/>
          <w:lang w:val="uk-UA" w:eastAsia="ru-RU"/>
        </w:rPr>
        <w:t xml:space="preserve">итва при </w:t>
      </w:r>
      <w:proofErr w:type="spellStart"/>
      <w:r w:rsidRPr="00947DCF">
        <w:rPr>
          <w:rFonts w:ascii="Times New Roman" w:eastAsia="Times New Roman" w:hAnsi="Times New Roman" w:cs="Times New Roman"/>
          <w:sz w:val="26"/>
          <w:szCs w:val="26"/>
          <w:lang w:val="uk-UA" w:eastAsia="ru-RU"/>
        </w:rPr>
        <w:t>Нейзбі</w:t>
      </w:r>
      <w:proofErr w:type="spellEnd"/>
    </w:p>
    <w:p w14:paraId="35034BBD"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p>
    <w:p w14:paraId="5A7D7217" w14:textId="56EB3C16" w:rsidR="007D2503" w:rsidRPr="00947DCF" w:rsidRDefault="007D2503" w:rsidP="007D2503">
      <w:pPr>
        <w:spacing w:after="0" w:line="240" w:lineRule="auto"/>
        <w:rPr>
          <w:rFonts w:ascii="Times New Roman" w:eastAsia="Times New Roman" w:hAnsi="Times New Roman" w:cs="Times New Roman"/>
          <w:b/>
          <w:bCs/>
          <w:sz w:val="26"/>
          <w:szCs w:val="26"/>
          <w:lang w:val="uk-UA" w:eastAsia="ru-RU"/>
        </w:rPr>
      </w:pPr>
      <w:r w:rsidRPr="00947DCF">
        <w:rPr>
          <w:rFonts w:ascii="Times New Roman" w:eastAsia="Times New Roman" w:hAnsi="Times New Roman" w:cs="Times New Roman"/>
          <w:b/>
          <w:bCs/>
          <w:sz w:val="26"/>
          <w:szCs w:val="26"/>
          <w:lang w:val="uk-UA" w:eastAsia="ru-RU"/>
        </w:rPr>
        <w:t xml:space="preserve">11. Установіть відповідність між подією та </w:t>
      </w:r>
      <w:r w:rsidR="007524A5">
        <w:rPr>
          <w:rFonts w:ascii="Times New Roman" w:eastAsia="Times New Roman" w:hAnsi="Times New Roman" w:cs="Times New Roman"/>
          <w:b/>
          <w:bCs/>
          <w:sz w:val="26"/>
          <w:szCs w:val="26"/>
          <w:lang w:val="uk-UA" w:eastAsia="ru-RU"/>
        </w:rPr>
        <w:t>роком</w:t>
      </w:r>
      <w:r w:rsidRPr="00947DCF">
        <w:rPr>
          <w:rFonts w:ascii="Times New Roman" w:eastAsia="Times New Roman" w:hAnsi="Times New Roman" w:cs="Times New Roman"/>
          <w:b/>
          <w:bCs/>
          <w:sz w:val="26"/>
          <w:szCs w:val="26"/>
          <w:lang w:val="uk-UA" w:eastAsia="ru-RU"/>
        </w:rPr>
        <w:t xml:space="preserve">, коли ця подія відбулася. </w:t>
      </w:r>
    </w:p>
    <w:tbl>
      <w:tblPr>
        <w:tblStyle w:val="a4"/>
        <w:tblW w:w="0" w:type="auto"/>
        <w:tblLook w:val="04A0" w:firstRow="1" w:lastRow="0" w:firstColumn="1" w:lastColumn="0" w:noHBand="0" w:noVBand="1"/>
      </w:tblPr>
      <w:tblGrid>
        <w:gridCol w:w="567"/>
        <w:gridCol w:w="3968"/>
        <w:gridCol w:w="567"/>
        <w:gridCol w:w="3934"/>
      </w:tblGrid>
      <w:tr w:rsidR="007524A5" w:rsidRPr="00947DCF" w14:paraId="0588B169" w14:textId="77777777" w:rsidTr="006A52BF">
        <w:tc>
          <w:tcPr>
            <w:tcW w:w="567" w:type="dxa"/>
          </w:tcPr>
          <w:p w14:paraId="113FDFCD" w14:textId="77777777" w:rsidR="007524A5" w:rsidRPr="00947DCF" w:rsidRDefault="007524A5" w:rsidP="006A52BF">
            <w:pPr>
              <w:rPr>
                <w:rFonts w:ascii="Times New Roman" w:eastAsia="Times New Roman" w:hAnsi="Times New Roman" w:cs="Times New Roman"/>
                <w:bCs/>
                <w:sz w:val="26"/>
                <w:szCs w:val="26"/>
                <w:lang w:val="uk-UA" w:eastAsia="ru-RU"/>
              </w:rPr>
            </w:pPr>
          </w:p>
        </w:tc>
        <w:tc>
          <w:tcPr>
            <w:tcW w:w="3968" w:type="dxa"/>
          </w:tcPr>
          <w:p w14:paraId="5A7975FE" w14:textId="7DEBEDE7" w:rsidR="007524A5" w:rsidRPr="00947DCF" w:rsidRDefault="007524A5" w:rsidP="007524A5">
            <w:pPr>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Подія</w:t>
            </w:r>
          </w:p>
        </w:tc>
        <w:tc>
          <w:tcPr>
            <w:tcW w:w="567" w:type="dxa"/>
          </w:tcPr>
          <w:p w14:paraId="00B065CC" w14:textId="77777777" w:rsidR="007524A5" w:rsidRPr="00947DCF" w:rsidRDefault="007524A5" w:rsidP="006A52BF">
            <w:pPr>
              <w:rPr>
                <w:rFonts w:ascii="Times New Roman" w:eastAsia="Times New Roman" w:hAnsi="Times New Roman" w:cs="Times New Roman"/>
                <w:bCs/>
                <w:sz w:val="26"/>
                <w:szCs w:val="26"/>
                <w:lang w:val="uk-UA" w:eastAsia="ru-RU"/>
              </w:rPr>
            </w:pPr>
          </w:p>
        </w:tc>
        <w:tc>
          <w:tcPr>
            <w:tcW w:w="3934" w:type="dxa"/>
          </w:tcPr>
          <w:p w14:paraId="0A3DF265" w14:textId="36596978" w:rsidR="007524A5" w:rsidRPr="00947DCF" w:rsidRDefault="007524A5" w:rsidP="007524A5">
            <w:pPr>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Рік</w:t>
            </w:r>
          </w:p>
        </w:tc>
      </w:tr>
      <w:tr w:rsidR="00947DCF" w:rsidRPr="00947DCF" w14:paraId="32917A46" w14:textId="77777777" w:rsidTr="006A52BF">
        <w:tc>
          <w:tcPr>
            <w:tcW w:w="567" w:type="dxa"/>
          </w:tcPr>
          <w:p w14:paraId="198ED3CB"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3968" w:type="dxa"/>
          </w:tcPr>
          <w:p w14:paraId="175FDAC1"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Початок Тридцятилітньої війни</w:t>
            </w:r>
          </w:p>
        </w:tc>
        <w:tc>
          <w:tcPr>
            <w:tcW w:w="567" w:type="dxa"/>
          </w:tcPr>
          <w:p w14:paraId="5357E6F1"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3934" w:type="dxa"/>
          </w:tcPr>
          <w:p w14:paraId="6E439AAB"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1648 р.</w:t>
            </w:r>
          </w:p>
        </w:tc>
      </w:tr>
      <w:tr w:rsidR="00947DCF" w:rsidRPr="00947DCF" w14:paraId="6207299D" w14:textId="77777777" w:rsidTr="006A52BF">
        <w:tc>
          <w:tcPr>
            <w:tcW w:w="567" w:type="dxa"/>
          </w:tcPr>
          <w:p w14:paraId="120C957E"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3968" w:type="dxa"/>
          </w:tcPr>
          <w:p w14:paraId="07CFAFE2" w14:textId="77777777" w:rsidR="007D2503" w:rsidRPr="00947DCF" w:rsidRDefault="007D2503" w:rsidP="006A52BF">
            <w:pPr>
              <w:rPr>
                <w:rFonts w:ascii="Times New Roman" w:eastAsia="Times New Roman" w:hAnsi="Times New Roman" w:cs="Times New Roman"/>
                <w:bCs/>
                <w:sz w:val="26"/>
                <w:szCs w:val="26"/>
                <w:lang w:val="uk-UA" w:eastAsia="ru-RU"/>
              </w:rPr>
            </w:pPr>
            <w:proofErr w:type="spellStart"/>
            <w:r w:rsidRPr="00947DCF">
              <w:rPr>
                <w:rFonts w:ascii="Times New Roman" w:eastAsia="Times New Roman" w:hAnsi="Times New Roman" w:cs="Times New Roman"/>
                <w:bCs/>
                <w:sz w:val="26"/>
                <w:szCs w:val="26"/>
                <w:lang w:val="uk-UA" w:eastAsia="ru-RU"/>
              </w:rPr>
              <w:t>Вестфальський</w:t>
            </w:r>
            <w:proofErr w:type="spellEnd"/>
            <w:r w:rsidRPr="00947DCF">
              <w:rPr>
                <w:rFonts w:ascii="Times New Roman" w:eastAsia="Times New Roman" w:hAnsi="Times New Roman" w:cs="Times New Roman"/>
                <w:bCs/>
                <w:sz w:val="26"/>
                <w:szCs w:val="26"/>
                <w:lang w:val="uk-UA" w:eastAsia="ru-RU"/>
              </w:rPr>
              <w:t xml:space="preserve"> мир</w:t>
            </w:r>
          </w:p>
        </w:tc>
        <w:tc>
          <w:tcPr>
            <w:tcW w:w="567" w:type="dxa"/>
          </w:tcPr>
          <w:p w14:paraId="459B31EA"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3934" w:type="dxa"/>
          </w:tcPr>
          <w:p w14:paraId="6DD6BC6A"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1569 р.</w:t>
            </w:r>
          </w:p>
        </w:tc>
      </w:tr>
      <w:tr w:rsidR="00947DCF" w:rsidRPr="00947DCF" w14:paraId="257AED3B" w14:textId="77777777" w:rsidTr="006A52BF">
        <w:tc>
          <w:tcPr>
            <w:tcW w:w="567" w:type="dxa"/>
          </w:tcPr>
          <w:p w14:paraId="47D456A8"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3968" w:type="dxa"/>
          </w:tcPr>
          <w:p w14:paraId="380D5714"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«Славна революція» в Англії</w:t>
            </w:r>
          </w:p>
        </w:tc>
        <w:tc>
          <w:tcPr>
            <w:tcW w:w="567" w:type="dxa"/>
          </w:tcPr>
          <w:p w14:paraId="72D27141"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3934" w:type="dxa"/>
          </w:tcPr>
          <w:p w14:paraId="0E4FC666"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1618 р.</w:t>
            </w:r>
          </w:p>
        </w:tc>
      </w:tr>
      <w:tr w:rsidR="00947DCF" w:rsidRPr="00947DCF" w14:paraId="617AC76F" w14:textId="77777777" w:rsidTr="006A52BF">
        <w:tc>
          <w:tcPr>
            <w:tcW w:w="567" w:type="dxa"/>
          </w:tcPr>
          <w:p w14:paraId="77EBB06B"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3968" w:type="dxa"/>
          </w:tcPr>
          <w:p w14:paraId="27DBFDB9"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Укладення Люблінської унії</w:t>
            </w:r>
          </w:p>
        </w:tc>
        <w:tc>
          <w:tcPr>
            <w:tcW w:w="567" w:type="dxa"/>
          </w:tcPr>
          <w:p w14:paraId="3DA157A2"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w:t>
            </w:r>
          </w:p>
        </w:tc>
        <w:tc>
          <w:tcPr>
            <w:tcW w:w="3934" w:type="dxa"/>
          </w:tcPr>
          <w:p w14:paraId="71ABA8E2"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1688 р. </w:t>
            </w:r>
          </w:p>
        </w:tc>
      </w:tr>
      <w:tr w:rsidR="007D2503" w:rsidRPr="00947DCF" w14:paraId="36587D01" w14:textId="77777777" w:rsidTr="006A52BF">
        <w:tc>
          <w:tcPr>
            <w:tcW w:w="567" w:type="dxa"/>
          </w:tcPr>
          <w:p w14:paraId="3E41C55E" w14:textId="77777777" w:rsidR="007D2503" w:rsidRPr="00947DCF" w:rsidRDefault="007D2503" w:rsidP="006A52BF">
            <w:pPr>
              <w:rPr>
                <w:rFonts w:ascii="Times New Roman" w:eastAsia="Times New Roman" w:hAnsi="Times New Roman" w:cs="Times New Roman"/>
                <w:bCs/>
                <w:sz w:val="26"/>
                <w:szCs w:val="26"/>
                <w:lang w:val="uk-UA" w:eastAsia="ru-RU"/>
              </w:rPr>
            </w:pPr>
          </w:p>
        </w:tc>
        <w:tc>
          <w:tcPr>
            <w:tcW w:w="3968" w:type="dxa"/>
          </w:tcPr>
          <w:p w14:paraId="7C3D6B08" w14:textId="77777777" w:rsidR="007D2503" w:rsidRPr="00947DCF" w:rsidRDefault="007D2503" w:rsidP="006A52BF">
            <w:pPr>
              <w:rPr>
                <w:rFonts w:ascii="Times New Roman" w:eastAsia="Times New Roman" w:hAnsi="Times New Roman" w:cs="Times New Roman"/>
                <w:bCs/>
                <w:sz w:val="26"/>
                <w:szCs w:val="26"/>
                <w:lang w:val="uk-UA" w:eastAsia="ru-RU"/>
              </w:rPr>
            </w:pPr>
          </w:p>
        </w:tc>
        <w:tc>
          <w:tcPr>
            <w:tcW w:w="567" w:type="dxa"/>
          </w:tcPr>
          <w:p w14:paraId="5B400179"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3934" w:type="dxa"/>
          </w:tcPr>
          <w:p w14:paraId="41856AA1"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1640 р.</w:t>
            </w:r>
          </w:p>
        </w:tc>
      </w:tr>
    </w:tbl>
    <w:p w14:paraId="7BC05305" w14:textId="77777777" w:rsidR="007D2503" w:rsidRPr="00947DCF" w:rsidRDefault="007D2503" w:rsidP="007D2503">
      <w:pPr>
        <w:spacing w:after="0" w:line="240" w:lineRule="auto"/>
        <w:rPr>
          <w:rFonts w:ascii="Times New Roman" w:eastAsia="Times New Roman" w:hAnsi="Times New Roman" w:cs="Times New Roman"/>
          <w:b/>
          <w:sz w:val="26"/>
          <w:szCs w:val="26"/>
          <w:lang w:val="uk-UA" w:eastAsia="ru-RU"/>
        </w:rPr>
      </w:pPr>
    </w:p>
    <w:p w14:paraId="1C3DE7D8" w14:textId="77777777" w:rsidR="007D2503" w:rsidRPr="00947DCF" w:rsidRDefault="007D2503" w:rsidP="007D250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sz w:val="26"/>
          <w:szCs w:val="26"/>
          <w:lang w:val="uk-UA" w:eastAsia="ru-RU"/>
        </w:rPr>
        <w:t xml:space="preserve">12. </w:t>
      </w:r>
      <w:r w:rsidRPr="00947DCF">
        <w:rPr>
          <w:rFonts w:ascii="Times New Roman" w:eastAsia="Times New Roman" w:hAnsi="Times New Roman" w:cs="Times New Roman"/>
          <w:b/>
          <w:bCs/>
          <w:sz w:val="26"/>
          <w:szCs w:val="26"/>
          <w:lang w:val="uk-UA" w:eastAsia="ru-RU"/>
        </w:rPr>
        <w:t>Установіть відповідність між історичною особою та державою, з якою вона пов’язана.</w:t>
      </w:r>
    </w:p>
    <w:tbl>
      <w:tblPr>
        <w:tblStyle w:val="a4"/>
        <w:tblW w:w="0" w:type="auto"/>
        <w:tblLook w:val="04A0" w:firstRow="1" w:lastRow="0" w:firstColumn="1" w:lastColumn="0" w:noHBand="0" w:noVBand="1"/>
      </w:tblPr>
      <w:tblGrid>
        <w:gridCol w:w="567"/>
        <w:gridCol w:w="3968"/>
        <w:gridCol w:w="567"/>
        <w:gridCol w:w="3934"/>
      </w:tblGrid>
      <w:tr w:rsidR="007524A5" w:rsidRPr="00947DCF" w14:paraId="348CD50F" w14:textId="77777777" w:rsidTr="006A52BF">
        <w:tc>
          <w:tcPr>
            <w:tcW w:w="567" w:type="dxa"/>
          </w:tcPr>
          <w:p w14:paraId="2C84D3E6" w14:textId="77777777" w:rsidR="007524A5" w:rsidRPr="00947DCF" w:rsidRDefault="007524A5" w:rsidP="006A52BF">
            <w:pPr>
              <w:rPr>
                <w:rFonts w:ascii="Times New Roman" w:eastAsia="Times New Roman" w:hAnsi="Times New Roman" w:cs="Times New Roman"/>
                <w:bCs/>
                <w:sz w:val="26"/>
                <w:szCs w:val="26"/>
                <w:lang w:val="uk-UA" w:eastAsia="ru-RU"/>
              </w:rPr>
            </w:pPr>
          </w:p>
        </w:tc>
        <w:tc>
          <w:tcPr>
            <w:tcW w:w="3968" w:type="dxa"/>
          </w:tcPr>
          <w:p w14:paraId="7EC1DD91" w14:textId="7215C2B8" w:rsidR="007524A5" w:rsidRPr="00947DCF" w:rsidRDefault="007524A5" w:rsidP="007524A5">
            <w:pPr>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І</w:t>
            </w:r>
            <w:r w:rsidRPr="007524A5">
              <w:rPr>
                <w:rFonts w:ascii="Times New Roman" w:eastAsia="Times New Roman" w:hAnsi="Times New Roman" w:cs="Times New Roman"/>
                <w:bCs/>
                <w:sz w:val="26"/>
                <w:szCs w:val="26"/>
                <w:lang w:val="uk-UA" w:eastAsia="ru-RU"/>
              </w:rPr>
              <w:t>сторичною особ</w:t>
            </w:r>
            <w:r>
              <w:rPr>
                <w:rFonts w:ascii="Times New Roman" w:eastAsia="Times New Roman" w:hAnsi="Times New Roman" w:cs="Times New Roman"/>
                <w:bCs/>
                <w:sz w:val="26"/>
                <w:szCs w:val="26"/>
                <w:lang w:val="uk-UA" w:eastAsia="ru-RU"/>
              </w:rPr>
              <w:t>а</w:t>
            </w:r>
          </w:p>
        </w:tc>
        <w:tc>
          <w:tcPr>
            <w:tcW w:w="567" w:type="dxa"/>
          </w:tcPr>
          <w:p w14:paraId="6E5DFAA9" w14:textId="77777777" w:rsidR="007524A5" w:rsidRPr="00947DCF" w:rsidRDefault="007524A5" w:rsidP="006A52BF">
            <w:pPr>
              <w:rPr>
                <w:rFonts w:ascii="Times New Roman" w:eastAsia="Times New Roman" w:hAnsi="Times New Roman" w:cs="Times New Roman"/>
                <w:bCs/>
                <w:sz w:val="26"/>
                <w:szCs w:val="26"/>
                <w:lang w:val="uk-UA" w:eastAsia="ru-RU"/>
              </w:rPr>
            </w:pPr>
          </w:p>
        </w:tc>
        <w:tc>
          <w:tcPr>
            <w:tcW w:w="3934" w:type="dxa"/>
          </w:tcPr>
          <w:p w14:paraId="26661052" w14:textId="069285A4" w:rsidR="007524A5" w:rsidRPr="00947DCF" w:rsidRDefault="007524A5" w:rsidP="007524A5">
            <w:pPr>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Держава</w:t>
            </w:r>
          </w:p>
        </w:tc>
      </w:tr>
      <w:tr w:rsidR="00947DCF" w:rsidRPr="00947DCF" w14:paraId="15DC6F40" w14:textId="77777777" w:rsidTr="006A52BF">
        <w:tc>
          <w:tcPr>
            <w:tcW w:w="567" w:type="dxa"/>
          </w:tcPr>
          <w:p w14:paraId="0DF41B38"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3968" w:type="dxa"/>
          </w:tcPr>
          <w:p w14:paraId="68C4ED56"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Сигізмунд ІІ Август</w:t>
            </w:r>
          </w:p>
          <w:p w14:paraId="65D1ECB5"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ru-RU"/>
              </w:rPr>
              <w:lastRenderedPageBreak/>
              <w:drawing>
                <wp:inline distT="0" distB="0" distL="0" distR="0" wp14:anchorId="65548849" wp14:editId="76FD569F">
                  <wp:extent cx="1295400" cy="1419225"/>
                  <wp:effectExtent l="19050" t="0" r="0" b="0"/>
                  <wp:docPr id="218" name="Рисунок 218" descr="Сигізмунд ІІ Август - UA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Сигізмунд ІІ Август - UAHistory"/>
                          <pic:cNvPicPr>
                            <a:picLocks noChangeAspect="1" noChangeArrowheads="1"/>
                          </pic:cNvPicPr>
                        </pic:nvPicPr>
                        <pic:blipFill>
                          <a:blip r:embed="rId300" cstate="print"/>
                          <a:srcRect/>
                          <a:stretch>
                            <a:fillRect/>
                          </a:stretch>
                        </pic:blipFill>
                        <pic:spPr bwMode="auto">
                          <a:xfrm>
                            <a:off x="0" y="0"/>
                            <a:ext cx="1295400" cy="1419225"/>
                          </a:xfrm>
                          <a:prstGeom prst="rect">
                            <a:avLst/>
                          </a:prstGeom>
                          <a:noFill/>
                          <a:ln w="9525">
                            <a:noFill/>
                            <a:miter lim="800000"/>
                            <a:headEnd/>
                            <a:tailEnd/>
                          </a:ln>
                        </pic:spPr>
                      </pic:pic>
                    </a:graphicData>
                  </a:graphic>
                </wp:inline>
              </w:drawing>
            </w:r>
          </w:p>
        </w:tc>
        <w:tc>
          <w:tcPr>
            <w:tcW w:w="567" w:type="dxa"/>
          </w:tcPr>
          <w:p w14:paraId="4172CE3F"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lastRenderedPageBreak/>
              <w:t>А</w:t>
            </w:r>
          </w:p>
        </w:tc>
        <w:tc>
          <w:tcPr>
            <w:tcW w:w="3934" w:type="dxa"/>
          </w:tcPr>
          <w:p w14:paraId="6C5F0F57"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Англія</w:t>
            </w:r>
          </w:p>
        </w:tc>
      </w:tr>
      <w:tr w:rsidR="00947DCF" w:rsidRPr="00947DCF" w14:paraId="38B57C35" w14:textId="77777777" w:rsidTr="006A52BF">
        <w:tc>
          <w:tcPr>
            <w:tcW w:w="567" w:type="dxa"/>
          </w:tcPr>
          <w:p w14:paraId="44A49A6E"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3968" w:type="dxa"/>
          </w:tcPr>
          <w:p w14:paraId="79C53FEE"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Олівер Кромвель</w:t>
            </w:r>
          </w:p>
          <w:p w14:paraId="1F3282BA"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ru-RU"/>
              </w:rPr>
              <w:drawing>
                <wp:inline distT="0" distB="0" distL="0" distR="0" wp14:anchorId="6FF1067F" wp14:editId="0C933658">
                  <wp:extent cx="1219200" cy="1095375"/>
                  <wp:effectExtent l="19050" t="0" r="0" b="0"/>
                  <wp:docPr id="219" name="Рисунок 219" descr="Олівер Кромвель коротка біографія та цікаві факти - Dovidka.biz.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Олівер Кромвель коротка біографія та цікаві факти - Dovidka.biz.ua"/>
                          <pic:cNvPicPr>
                            <a:picLocks noChangeAspect="1" noChangeArrowheads="1"/>
                          </pic:cNvPicPr>
                        </pic:nvPicPr>
                        <pic:blipFill>
                          <a:blip r:embed="rId301"/>
                          <a:srcRect/>
                          <a:stretch>
                            <a:fillRect/>
                          </a:stretch>
                        </pic:blipFill>
                        <pic:spPr bwMode="auto">
                          <a:xfrm>
                            <a:off x="0" y="0"/>
                            <a:ext cx="1223756" cy="1099468"/>
                          </a:xfrm>
                          <a:prstGeom prst="rect">
                            <a:avLst/>
                          </a:prstGeom>
                          <a:noFill/>
                          <a:ln w="9525">
                            <a:noFill/>
                            <a:miter lim="800000"/>
                            <a:headEnd/>
                            <a:tailEnd/>
                          </a:ln>
                        </pic:spPr>
                      </pic:pic>
                    </a:graphicData>
                  </a:graphic>
                </wp:inline>
              </w:drawing>
            </w:r>
          </w:p>
        </w:tc>
        <w:tc>
          <w:tcPr>
            <w:tcW w:w="567" w:type="dxa"/>
          </w:tcPr>
          <w:p w14:paraId="6FCDD762"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3934" w:type="dxa"/>
          </w:tcPr>
          <w:p w14:paraId="46CCC52F"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московське царство</w:t>
            </w:r>
          </w:p>
        </w:tc>
      </w:tr>
      <w:tr w:rsidR="00947DCF" w:rsidRPr="00947DCF" w14:paraId="42BD98F1" w14:textId="77777777" w:rsidTr="006A52BF">
        <w:tc>
          <w:tcPr>
            <w:tcW w:w="567" w:type="dxa"/>
          </w:tcPr>
          <w:p w14:paraId="256AD8D1"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3968" w:type="dxa"/>
          </w:tcPr>
          <w:p w14:paraId="0F0CA26B"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Петро І</w:t>
            </w:r>
          </w:p>
          <w:p w14:paraId="72BFAA33"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ru-RU"/>
              </w:rPr>
              <w:drawing>
                <wp:inline distT="0" distB="0" distL="0" distR="0" wp14:anchorId="0698795B" wp14:editId="2274520E">
                  <wp:extent cx="1219200" cy="1257300"/>
                  <wp:effectExtent l="19050" t="0" r="0" b="0"/>
                  <wp:docPr id="220" name="Рисунок 220" descr="Реформи Петра I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Реформи Петра I — Вікіпедія"/>
                          <pic:cNvPicPr>
                            <a:picLocks noChangeAspect="1" noChangeArrowheads="1"/>
                          </pic:cNvPicPr>
                        </pic:nvPicPr>
                        <pic:blipFill>
                          <a:blip r:embed="rId302"/>
                          <a:srcRect/>
                          <a:stretch>
                            <a:fillRect/>
                          </a:stretch>
                        </pic:blipFill>
                        <pic:spPr bwMode="auto">
                          <a:xfrm>
                            <a:off x="0" y="0"/>
                            <a:ext cx="1219200" cy="1257300"/>
                          </a:xfrm>
                          <a:prstGeom prst="rect">
                            <a:avLst/>
                          </a:prstGeom>
                          <a:noFill/>
                          <a:ln w="9525">
                            <a:noFill/>
                            <a:miter lim="800000"/>
                            <a:headEnd/>
                            <a:tailEnd/>
                          </a:ln>
                        </pic:spPr>
                      </pic:pic>
                    </a:graphicData>
                  </a:graphic>
                </wp:inline>
              </w:drawing>
            </w:r>
          </w:p>
        </w:tc>
        <w:tc>
          <w:tcPr>
            <w:tcW w:w="567" w:type="dxa"/>
          </w:tcPr>
          <w:p w14:paraId="3DF163BC"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3934" w:type="dxa"/>
          </w:tcPr>
          <w:p w14:paraId="708BEADA"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Річ Посполита</w:t>
            </w:r>
          </w:p>
        </w:tc>
      </w:tr>
      <w:tr w:rsidR="00947DCF" w:rsidRPr="00947DCF" w14:paraId="017E1343" w14:textId="77777777" w:rsidTr="006A52BF">
        <w:tc>
          <w:tcPr>
            <w:tcW w:w="567" w:type="dxa"/>
          </w:tcPr>
          <w:p w14:paraId="7EA1372E"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3968" w:type="dxa"/>
          </w:tcPr>
          <w:p w14:paraId="09CED38E"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Сулейман І Пишний</w:t>
            </w:r>
          </w:p>
          <w:p w14:paraId="5E969B2B"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ru-RU"/>
              </w:rPr>
              <w:drawing>
                <wp:inline distT="0" distB="0" distL="0" distR="0" wp14:anchorId="637CAD30" wp14:editId="410CFCEE">
                  <wp:extent cx="1314450" cy="1076325"/>
                  <wp:effectExtent l="19050" t="0" r="0" b="0"/>
                  <wp:docPr id="221" name="Рисунок 221" descr="Цей день в історії : 22 вересня 1520 : Сулейман Пишний — 10-й османський  султ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Цей день в історії : 22 вересня 1520 : Сулейман Пишний — 10-й османський  султан"/>
                          <pic:cNvPicPr>
                            <a:picLocks noChangeAspect="1" noChangeArrowheads="1"/>
                          </pic:cNvPicPr>
                        </pic:nvPicPr>
                        <pic:blipFill>
                          <a:blip r:embed="rId303" cstate="print"/>
                          <a:srcRect/>
                          <a:stretch>
                            <a:fillRect/>
                          </a:stretch>
                        </pic:blipFill>
                        <pic:spPr bwMode="auto">
                          <a:xfrm>
                            <a:off x="0" y="0"/>
                            <a:ext cx="1314450" cy="1076325"/>
                          </a:xfrm>
                          <a:prstGeom prst="rect">
                            <a:avLst/>
                          </a:prstGeom>
                          <a:noFill/>
                          <a:ln w="9525">
                            <a:noFill/>
                            <a:miter lim="800000"/>
                            <a:headEnd/>
                            <a:tailEnd/>
                          </a:ln>
                        </pic:spPr>
                      </pic:pic>
                    </a:graphicData>
                  </a:graphic>
                </wp:inline>
              </w:drawing>
            </w:r>
          </w:p>
        </w:tc>
        <w:tc>
          <w:tcPr>
            <w:tcW w:w="567" w:type="dxa"/>
          </w:tcPr>
          <w:p w14:paraId="52CB9D62"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w:t>
            </w:r>
          </w:p>
        </w:tc>
        <w:tc>
          <w:tcPr>
            <w:tcW w:w="3934" w:type="dxa"/>
          </w:tcPr>
          <w:p w14:paraId="68618D7E"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Османська імперія </w:t>
            </w:r>
          </w:p>
        </w:tc>
      </w:tr>
      <w:tr w:rsidR="007D2503" w:rsidRPr="00947DCF" w14:paraId="71C6E45C" w14:textId="77777777" w:rsidTr="006A52BF">
        <w:tc>
          <w:tcPr>
            <w:tcW w:w="567" w:type="dxa"/>
          </w:tcPr>
          <w:p w14:paraId="5CB5A7D0" w14:textId="77777777" w:rsidR="007D2503" w:rsidRPr="00947DCF" w:rsidRDefault="007D2503" w:rsidP="006A52BF">
            <w:pPr>
              <w:rPr>
                <w:rFonts w:ascii="Times New Roman" w:eastAsia="Times New Roman" w:hAnsi="Times New Roman" w:cs="Times New Roman"/>
                <w:bCs/>
                <w:sz w:val="26"/>
                <w:szCs w:val="26"/>
                <w:lang w:val="uk-UA" w:eastAsia="ru-RU"/>
              </w:rPr>
            </w:pPr>
          </w:p>
        </w:tc>
        <w:tc>
          <w:tcPr>
            <w:tcW w:w="3968" w:type="dxa"/>
          </w:tcPr>
          <w:p w14:paraId="3FF3B26D" w14:textId="77777777" w:rsidR="007D2503" w:rsidRPr="00947DCF" w:rsidRDefault="007D2503" w:rsidP="006A52BF">
            <w:pPr>
              <w:rPr>
                <w:rFonts w:ascii="Times New Roman" w:eastAsia="Times New Roman" w:hAnsi="Times New Roman" w:cs="Times New Roman"/>
                <w:bCs/>
                <w:sz w:val="26"/>
                <w:szCs w:val="26"/>
                <w:lang w:val="uk-UA" w:eastAsia="ru-RU"/>
              </w:rPr>
            </w:pPr>
          </w:p>
        </w:tc>
        <w:tc>
          <w:tcPr>
            <w:tcW w:w="567" w:type="dxa"/>
          </w:tcPr>
          <w:p w14:paraId="0310D911"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3934" w:type="dxa"/>
          </w:tcPr>
          <w:p w14:paraId="38641002"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Франція</w:t>
            </w:r>
          </w:p>
        </w:tc>
      </w:tr>
    </w:tbl>
    <w:p w14:paraId="763380C6"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p>
    <w:p w14:paraId="30E026BD" w14:textId="77777777" w:rsidR="007D2503" w:rsidRPr="00947DCF" w:rsidRDefault="007D2503" w:rsidP="007D2503">
      <w:pPr>
        <w:spacing w:after="0" w:line="240" w:lineRule="auto"/>
        <w:jc w:val="both"/>
        <w:rPr>
          <w:rFonts w:ascii="Times New Roman" w:hAnsi="Times New Roman" w:cs="Times New Roman"/>
          <w:b/>
          <w:sz w:val="26"/>
          <w:szCs w:val="26"/>
          <w:lang w:val="uk-UA"/>
        </w:rPr>
      </w:pPr>
      <w:r w:rsidRPr="00947DCF">
        <w:rPr>
          <w:rFonts w:ascii="Times New Roman" w:eastAsia="Times New Roman" w:hAnsi="Times New Roman" w:cs="Times New Roman"/>
          <w:b/>
          <w:sz w:val="26"/>
          <w:szCs w:val="26"/>
          <w:lang w:val="uk-UA" w:eastAsia="ru-RU"/>
        </w:rPr>
        <w:t>13.</w:t>
      </w:r>
      <w:r w:rsidRPr="00947DCF">
        <w:rPr>
          <w:rFonts w:ascii="Times New Roman" w:eastAsia="Times New Roman" w:hAnsi="Times New Roman" w:cs="Times New Roman"/>
          <w:sz w:val="26"/>
          <w:szCs w:val="26"/>
          <w:lang w:val="uk-UA" w:eastAsia="ru-RU"/>
        </w:rPr>
        <w:t xml:space="preserve"> </w:t>
      </w:r>
      <w:bookmarkStart w:id="21" w:name="_Hlk220419153"/>
      <w:r w:rsidRPr="00947DCF">
        <w:rPr>
          <w:rFonts w:ascii="Times New Roman" w:eastAsia="Times New Roman" w:hAnsi="Times New Roman" w:cs="Times New Roman"/>
          <w:b/>
          <w:bCs/>
          <w:sz w:val="26"/>
          <w:szCs w:val="26"/>
          <w:lang w:val="uk-UA" w:eastAsia="ru-RU"/>
        </w:rPr>
        <w:t>Проаналізуй</w:t>
      </w:r>
      <w:r w:rsidRPr="00947DCF">
        <w:rPr>
          <w:rFonts w:ascii="Times New Roman" w:hAnsi="Times New Roman" w:cs="Times New Roman"/>
          <w:b/>
          <w:bCs/>
          <w:sz w:val="26"/>
          <w:szCs w:val="26"/>
          <w:lang w:val="uk-UA"/>
        </w:rPr>
        <w:t>т</w:t>
      </w:r>
      <w:r w:rsidRPr="00947DCF">
        <w:rPr>
          <w:rFonts w:ascii="Times New Roman" w:hAnsi="Times New Roman" w:cs="Times New Roman"/>
          <w:b/>
          <w:sz w:val="26"/>
          <w:szCs w:val="26"/>
          <w:lang w:val="uk-UA"/>
        </w:rPr>
        <w:t>е карту</w:t>
      </w:r>
      <w:bookmarkEnd w:id="21"/>
      <w:r w:rsidRPr="00947DCF">
        <w:rPr>
          <w:rFonts w:ascii="Times New Roman" w:hAnsi="Times New Roman" w:cs="Times New Roman"/>
          <w:b/>
          <w:sz w:val="26"/>
          <w:szCs w:val="26"/>
          <w:lang w:val="uk-UA"/>
        </w:rPr>
        <w:t xml:space="preserve"> «Османська імперія у XVII </w:t>
      </w:r>
      <w:proofErr w:type="spellStart"/>
      <w:r w:rsidRPr="00947DCF">
        <w:rPr>
          <w:rFonts w:ascii="Times New Roman" w:hAnsi="Times New Roman" w:cs="Times New Roman"/>
          <w:b/>
          <w:sz w:val="26"/>
          <w:szCs w:val="26"/>
          <w:lang w:val="uk-UA"/>
        </w:rPr>
        <w:t>ст</w:t>
      </w:r>
      <w:proofErr w:type="spellEnd"/>
      <w:r w:rsidRPr="00947DCF">
        <w:rPr>
          <w:rFonts w:ascii="Times New Roman" w:hAnsi="Times New Roman" w:cs="Times New Roman"/>
          <w:b/>
          <w:sz w:val="26"/>
          <w:szCs w:val="26"/>
          <w:lang w:val="uk-UA"/>
        </w:rPr>
        <w:t>» і дайте відповіді на запитання:</w:t>
      </w:r>
    </w:p>
    <w:p w14:paraId="223AEF69" w14:textId="77777777" w:rsidR="007D2503" w:rsidRPr="00947DCF" w:rsidRDefault="007D2503" w:rsidP="007D2503">
      <w:pPr>
        <w:spacing w:after="0" w:line="240" w:lineRule="auto"/>
        <w:jc w:val="both"/>
        <w:rPr>
          <w:rFonts w:ascii="Times New Roman" w:eastAsia="Times New Roman" w:hAnsi="Times New Roman" w:cs="Times New Roman"/>
          <w:b/>
          <w:iCs/>
          <w:sz w:val="26"/>
          <w:szCs w:val="26"/>
          <w:lang w:val="uk-UA" w:eastAsia="ru-RU"/>
        </w:rPr>
      </w:pPr>
      <w:r w:rsidRPr="00947DCF">
        <w:rPr>
          <w:rFonts w:ascii="Times New Roman" w:eastAsia="Times New Roman" w:hAnsi="Times New Roman" w:cs="Times New Roman"/>
          <w:b/>
          <w:noProof/>
          <w:sz w:val="26"/>
          <w:szCs w:val="26"/>
          <w:lang w:val="uk-UA" w:eastAsia="ru-RU"/>
        </w:rPr>
        <w:drawing>
          <wp:inline distT="0" distB="0" distL="0" distR="0" wp14:anchorId="2A4FFEEB" wp14:editId="59F349A6">
            <wp:extent cx="2620010" cy="2066925"/>
            <wp:effectExtent l="0" t="0" r="8890" b="9525"/>
            <wp:docPr id="222" name="Рисунок 222" descr="image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image131.jpg"/>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2620010" cy="2066925"/>
                    </a:xfrm>
                    <a:prstGeom prst="rect">
                      <a:avLst/>
                    </a:prstGeom>
                    <a:noFill/>
                    <a:ln w="9525">
                      <a:noFill/>
                      <a:miter lim="800000"/>
                      <a:headEnd/>
                      <a:tailEnd/>
                    </a:ln>
                  </pic:spPr>
                </pic:pic>
              </a:graphicData>
            </a:graphic>
          </wp:inline>
        </w:drawing>
      </w:r>
    </w:p>
    <w:p w14:paraId="49FF6550" w14:textId="77777777" w:rsidR="007D2503" w:rsidRPr="00947DCF" w:rsidRDefault="007D2503" w:rsidP="007D2503">
      <w:pPr>
        <w:spacing w:after="0" w:line="240" w:lineRule="auto"/>
        <w:jc w:val="both"/>
        <w:rPr>
          <w:rFonts w:ascii="Times New Roman" w:eastAsia="Times New Roman" w:hAnsi="Times New Roman" w:cs="Times New Roman"/>
          <w:b/>
          <w:iCs/>
          <w:sz w:val="26"/>
          <w:szCs w:val="26"/>
          <w:lang w:val="uk-UA" w:eastAsia="ru-RU"/>
        </w:rPr>
      </w:pPr>
    </w:p>
    <w:p w14:paraId="65DE838E" w14:textId="77777777" w:rsidR="007D2503" w:rsidRPr="00947DCF" w:rsidRDefault="007D2503" w:rsidP="007D2503">
      <w:pPr>
        <w:spacing w:after="0" w:line="240" w:lineRule="auto"/>
        <w:jc w:val="both"/>
        <w:rPr>
          <w:rFonts w:ascii="Times New Roman" w:hAnsi="Times New Roman" w:cs="Times New Roman"/>
          <w:b/>
          <w:iCs/>
          <w:sz w:val="26"/>
          <w:szCs w:val="26"/>
          <w:shd w:val="clear" w:color="auto" w:fill="FFFFFF"/>
          <w:lang w:val="uk-UA"/>
        </w:rPr>
      </w:pPr>
      <w:r w:rsidRPr="00947DCF">
        <w:rPr>
          <w:rFonts w:ascii="Times New Roman" w:eastAsia="Times New Roman" w:hAnsi="Times New Roman" w:cs="Times New Roman"/>
          <w:b/>
          <w:iCs/>
          <w:sz w:val="26"/>
          <w:szCs w:val="26"/>
          <w:lang w:val="uk-UA" w:eastAsia="ru-RU"/>
        </w:rPr>
        <w:t xml:space="preserve">13.1. Чи </w:t>
      </w:r>
      <w:r w:rsidRPr="00947DCF">
        <w:rPr>
          <w:rFonts w:ascii="Times New Roman" w:hAnsi="Times New Roman" w:cs="Times New Roman"/>
          <w:b/>
          <w:iCs/>
          <w:sz w:val="26"/>
          <w:szCs w:val="26"/>
          <w:shd w:val="clear" w:color="auto" w:fill="FFFFFF"/>
          <w:lang w:val="uk-UA"/>
        </w:rPr>
        <w:t>перебували землі Кримського ханства у васальній залежності від Османської імперії?</w:t>
      </w:r>
    </w:p>
    <w:p w14:paraId="2469C218" w14:textId="77777777" w:rsidR="007D2503" w:rsidRPr="00947DCF" w:rsidRDefault="007D2503" w:rsidP="007D2503">
      <w:pPr>
        <w:spacing w:after="0" w:line="240" w:lineRule="auto"/>
        <w:jc w:val="both"/>
        <w:rPr>
          <w:rFonts w:ascii="Times New Roman" w:hAnsi="Times New Roman" w:cs="Times New Roman"/>
          <w:sz w:val="26"/>
          <w:szCs w:val="26"/>
          <w:shd w:val="clear" w:color="auto" w:fill="FFFFFF"/>
          <w:lang w:val="uk-UA"/>
        </w:rPr>
      </w:pPr>
      <w:r w:rsidRPr="00947DCF">
        <w:rPr>
          <w:rFonts w:ascii="Times New Roman" w:hAnsi="Times New Roman" w:cs="Times New Roman"/>
          <w:sz w:val="26"/>
          <w:szCs w:val="26"/>
          <w:shd w:val="clear" w:color="auto" w:fill="FFFFFF"/>
          <w:lang w:val="uk-UA"/>
        </w:rPr>
        <w:t>А Так</w:t>
      </w:r>
    </w:p>
    <w:p w14:paraId="0847CE97" w14:textId="77777777" w:rsidR="007D2503" w:rsidRPr="00947DCF" w:rsidRDefault="007D2503" w:rsidP="007D250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hAnsi="Times New Roman" w:cs="Times New Roman"/>
          <w:sz w:val="26"/>
          <w:szCs w:val="26"/>
          <w:shd w:val="clear" w:color="auto" w:fill="FFFFFF"/>
          <w:lang w:val="uk-UA"/>
        </w:rPr>
        <w:t>Б Ні</w:t>
      </w:r>
    </w:p>
    <w:p w14:paraId="45CD2F5A" w14:textId="77777777" w:rsidR="007D2503" w:rsidRPr="00947DCF" w:rsidRDefault="007D2503" w:rsidP="007D2503">
      <w:pPr>
        <w:spacing w:after="0" w:line="240" w:lineRule="auto"/>
        <w:jc w:val="right"/>
        <w:rPr>
          <w:rFonts w:ascii="Times New Roman" w:eastAsia="Times New Roman" w:hAnsi="Times New Roman" w:cs="Times New Roman"/>
          <w:sz w:val="26"/>
          <w:szCs w:val="26"/>
          <w:lang w:val="uk-UA" w:eastAsia="ru-RU"/>
        </w:rPr>
      </w:pPr>
    </w:p>
    <w:p w14:paraId="6B9E67E2" w14:textId="77777777" w:rsidR="007D2503" w:rsidRPr="00947DCF" w:rsidRDefault="007D2503" w:rsidP="007D2503">
      <w:pPr>
        <w:pStyle w:val="a3"/>
        <w:spacing w:before="0" w:beforeAutospacing="0" w:after="0" w:afterAutospacing="0"/>
        <w:jc w:val="both"/>
        <w:rPr>
          <w:b/>
          <w:iCs/>
          <w:sz w:val="26"/>
          <w:szCs w:val="26"/>
          <w:lang w:val="uk-UA"/>
        </w:rPr>
      </w:pPr>
      <w:r w:rsidRPr="00947DCF">
        <w:rPr>
          <w:b/>
          <w:iCs/>
          <w:sz w:val="26"/>
          <w:szCs w:val="26"/>
          <w:lang w:val="uk-UA"/>
        </w:rPr>
        <w:lastRenderedPageBreak/>
        <w:t>13.2. Біля якого міста у 1683 р. була розгромлена османська армія військом польського короля Яна ІІ Собеського?</w:t>
      </w:r>
    </w:p>
    <w:p w14:paraId="3704414A" w14:textId="77777777" w:rsidR="007D2503" w:rsidRPr="00947DCF" w:rsidRDefault="007D2503" w:rsidP="007D2503">
      <w:pPr>
        <w:spacing w:after="0" w:line="240" w:lineRule="auto"/>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 Буда</w:t>
      </w:r>
    </w:p>
    <w:p w14:paraId="394974D9" w14:textId="77777777" w:rsidR="007D2503" w:rsidRPr="00947DCF" w:rsidRDefault="007D2503" w:rsidP="007D2503">
      <w:pPr>
        <w:spacing w:after="0" w:line="240" w:lineRule="auto"/>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Б </w:t>
      </w:r>
      <w:proofErr w:type="spellStart"/>
      <w:r w:rsidRPr="00947DCF">
        <w:rPr>
          <w:rFonts w:ascii="Times New Roman" w:eastAsia="Times New Roman" w:hAnsi="Times New Roman" w:cs="Times New Roman"/>
          <w:bCs/>
          <w:sz w:val="26"/>
          <w:szCs w:val="26"/>
          <w:lang w:val="uk-UA" w:eastAsia="ru-RU"/>
        </w:rPr>
        <w:t>Пешт</w:t>
      </w:r>
      <w:proofErr w:type="spellEnd"/>
    </w:p>
    <w:p w14:paraId="52146ED0" w14:textId="77777777" w:rsidR="007D2503" w:rsidRPr="00947DCF" w:rsidRDefault="007D2503" w:rsidP="007D2503">
      <w:pPr>
        <w:spacing w:after="0" w:line="240" w:lineRule="auto"/>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 Відень</w:t>
      </w:r>
    </w:p>
    <w:p w14:paraId="74EC146D" w14:textId="77777777" w:rsidR="007D2503" w:rsidRPr="00947DCF" w:rsidRDefault="007D2503" w:rsidP="007D2503">
      <w:pPr>
        <w:spacing w:after="0" w:line="240" w:lineRule="auto"/>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 Стамбул</w:t>
      </w:r>
    </w:p>
    <w:p w14:paraId="1FD884E6" w14:textId="77777777" w:rsidR="007D2503" w:rsidRPr="00947DCF" w:rsidRDefault="007D2503" w:rsidP="007D2503">
      <w:pPr>
        <w:spacing w:after="0" w:line="240" w:lineRule="auto"/>
        <w:jc w:val="both"/>
        <w:rPr>
          <w:rFonts w:ascii="Times New Roman" w:hAnsi="Times New Roman" w:cs="Times New Roman"/>
          <w:sz w:val="26"/>
          <w:szCs w:val="26"/>
          <w:lang w:val="uk-UA"/>
        </w:rPr>
      </w:pPr>
    </w:p>
    <w:p w14:paraId="506F233A" w14:textId="77777777" w:rsidR="007D2503" w:rsidRPr="00947DCF" w:rsidRDefault="007D2503" w:rsidP="007D2503">
      <w:pPr>
        <w:spacing w:after="0" w:line="240" w:lineRule="auto"/>
        <w:rPr>
          <w:rFonts w:ascii="Times New Roman" w:eastAsia="Times New Roman" w:hAnsi="Times New Roman" w:cs="Times New Roman"/>
          <w:b/>
          <w:sz w:val="26"/>
          <w:szCs w:val="26"/>
          <w:lang w:val="uk-UA" w:eastAsia="ru-RU"/>
        </w:rPr>
      </w:pPr>
      <w:r w:rsidRPr="00947DCF">
        <w:rPr>
          <w:rFonts w:ascii="Times New Roman" w:hAnsi="Times New Roman" w:cs="Times New Roman"/>
          <w:b/>
          <w:sz w:val="26"/>
          <w:szCs w:val="26"/>
          <w:lang w:val="uk-UA"/>
        </w:rPr>
        <w:t>14.</w:t>
      </w:r>
      <w:r w:rsidRPr="00947DCF">
        <w:rPr>
          <w:rFonts w:ascii="Times New Roman" w:hAnsi="Times New Roman" w:cs="Times New Roman"/>
          <w:sz w:val="26"/>
          <w:szCs w:val="26"/>
          <w:lang w:val="uk-UA"/>
        </w:rPr>
        <w:t xml:space="preserve"> </w:t>
      </w:r>
      <w:r w:rsidRPr="00947DCF">
        <w:rPr>
          <w:rFonts w:ascii="Times New Roman" w:eastAsia="Times New Roman" w:hAnsi="Times New Roman" w:cs="Times New Roman"/>
          <w:b/>
          <w:bCs/>
          <w:sz w:val="26"/>
          <w:szCs w:val="26"/>
          <w:lang w:val="uk-UA" w:eastAsia="ru-RU"/>
        </w:rPr>
        <w:t xml:space="preserve">Прочитайте уривок з документу </w:t>
      </w:r>
      <w:r w:rsidRPr="00947DCF">
        <w:rPr>
          <w:rFonts w:ascii="Times New Roman" w:eastAsia="Times New Roman" w:hAnsi="Times New Roman" w:cs="Times New Roman"/>
          <w:b/>
          <w:sz w:val="26"/>
          <w:szCs w:val="26"/>
          <w:lang w:val="uk-UA" w:eastAsia="ru-RU"/>
        </w:rPr>
        <w:t>і дайте відповіді на запитання.</w:t>
      </w:r>
    </w:p>
    <w:p w14:paraId="52A74056" w14:textId="77777777" w:rsidR="007D2503" w:rsidRPr="00947DCF" w:rsidRDefault="007D2503" w:rsidP="007D2503">
      <w:pPr>
        <w:spacing w:after="0" w:line="240" w:lineRule="auto"/>
        <w:jc w:val="both"/>
        <w:rPr>
          <w:rFonts w:ascii="Times New Roman" w:hAnsi="Times New Roman" w:cs="Times New Roman"/>
          <w:sz w:val="26"/>
          <w:szCs w:val="26"/>
          <w:shd w:val="clear" w:color="auto" w:fill="FFFFFF"/>
          <w:lang w:val="uk-UA"/>
        </w:rPr>
      </w:pPr>
      <w:r w:rsidRPr="00947DCF">
        <w:rPr>
          <w:rFonts w:ascii="Times New Roman" w:hAnsi="Times New Roman" w:cs="Times New Roman"/>
          <w:noProof/>
          <w:sz w:val="26"/>
          <w:szCs w:val="26"/>
          <w:lang w:val="uk-UA" w:eastAsia="ru-RU"/>
        </w:rPr>
        <w:drawing>
          <wp:inline distT="0" distB="0" distL="0" distR="0" wp14:anchorId="655D3BB2" wp14:editId="44C80610">
            <wp:extent cx="2381250" cy="1428750"/>
            <wp:effectExtent l="0" t="0" r="0" b="0"/>
            <wp:docPr id="223" name="Рисунок 223" descr="Люблін, Люблінська унія, Майданек | Газета «Де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Люблін, Люблінська унія, Майданек | Газета «День»"/>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2381250" cy="1428750"/>
                    </a:xfrm>
                    <a:prstGeom prst="rect">
                      <a:avLst/>
                    </a:prstGeom>
                    <a:noFill/>
                    <a:ln w="9525">
                      <a:noFill/>
                      <a:miter lim="800000"/>
                      <a:headEnd/>
                      <a:tailEnd/>
                    </a:ln>
                  </pic:spPr>
                </pic:pic>
              </a:graphicData>
            </a:graphic>
          </wp:inline>
        </w:drawing>
      </w:r>
    </w:p>
    <w:p w14:paraId="755BFC07" w14:textId="77777777" w:rsidR="007D2503" w:rsidRPr="00947DCF" w:rsidRDefault="007D2503" w:rsidP="007D2503">
      <w:pPr>
        <w:spacing w:after="0" w:line="240" w:lineRule="auto"/>
        <w:jc w:val="both"/>
        <w:rPr>
          <w:rFonts w:ascii="Times New Roman" w:hAnsi="Times New Roman" w:cs="Times New Roman"/>
          <w:sz w:val="26"/>
          <w:szCs w:val="26"/>
          <w:shd w:val="clear" w:color="auto" w:fill="FFFFFF"/>
          <w:lang w:val="uk-UA"/>
        </w:rPr>
      </w:pPr>
      <w:r w:rsidRPr="00947DCF">
        <w:rPr>
          <w:rFonts w:ascii="Times New Roman" w:hAnsi="Times New Roman" w:cs="Times New Roman"/>
          <w:sz w:val="26"/>
          <w:szCs w:val="26"/>
          <w:shd w:val="clear" w:color="auto" w:fill="FFFFFF"/>
          <w:lang w:val="uk-UA"/>
        </w:rPr>
        <w:t>«Ми, Сигізмунд Август, даною грамотою оголошуємо таке: на скликаному цьому сеймі закінчили справу [об’єднання] між князівством Литовським та королівством Польським в братерській любові і за згодою обох народів...».</w:t>
      </w:r>
    </w:p>
    <w:p w14:paraId="64E0A21C" w14:textId="77777777" w:rsidR="007D2503" w:rsidRPr="00947DCF" w:rsidRDefault="007D2503" w:rsidP="007D2503">
      <w:pPr>
        <w:spacing w:after="0" w:line="240" w:lineRule="auto"/>
        <w:jc w:val="both"/>
        <w:rPr>
          <w:rFonts w:ascii="Times New Roman" w:hAnsi="Times New Roman" w:cs="Times New Roman"/>
          <w:b/>
          <w:iCs/>
          <w:sz w:val="26"/>
          <w:szCs w:val="26"/>
          <w:shd w:val="clear" w:color="auto" w:fill="FFFFFF"/>
          <w:lang w:val="uk-UA"/>
        </w:rPr>
      </w:pPr>
    </w:p>
    <w:p w14:paraId="18B7F8E5" w14:textId="77777777" w:rsidR="007D2503" w:rsidRPr="00947DCF" w:rsidRDefault="007D2503" w:rsidP="007D2503">
      <w:pPr>
        <w:spacing w:after="0" w:line="240" w:lineRule="auto"/>
        <w:jc w:val="both"/>
        <w:rPr>
          <w:rFonts w:ascii="Times New Roman" w:hAnsi="Times New Roman" w:cs="Times New Roman"/>
          <w:b/>
          <w:iCs/>
          <w:sz w:val="26"/>
          <w:szCs w:val="26"/>
          <w:shd w:val="clear" w:color="auto" w:fill="FFFFFF"/>
          <w:lang w:val="uk-UA"/>
        </w:rPr>
      </w:pPr>
      <w:r w:rsidRPr="00947DCF">
        <w:rPr>
          <w:rFonts w:ascii="Times New Roman" w:hAnsi="Times New Roman" w:cs="Times New Roman"/>
          <w:b/>
          <w:iCs/>
          <w:sz w:val="26"/>
          <w:szCs w:val="26"/>
          <w:shd w:val="clear" w:color="auto" w:fill="FFFFFF"/>
          <w:lang w:val="uk-UA"/>
        </w:rPr>
        <w:t>14.1. Про яку подію йдеться в уривку?</w:t>
      </w:r>
    </w:p>
    <w:p w14:paraId="64D4322B" w14:textId="77777777" w:rsidR="007D2503" w:rsidRPr="00947DCF" w:rsidRDefault="007D2503" w:rsidP="007D2503">
      <w:pPr>
        <w:spacing w:after="0" w:line="240" w:lineRule="auto"/>
        <w:jc w:val="both"/>
        <w:rPr>
          <w:rFonts w:ascii="Times New Roman" w:hAnsi="Times New Roman" w:cs="Times New Roman"/>
          <w:sz w:val="26"/>
          <w:szCs w:val="26"/>
          <w:shd w:val="clear" w:color="auto" w:fill="FFFFFF"/>
          <w:lang w:val="uk-UA"/>
        </w:rPr>
      </w:pPr>
      <w:r w:rsidRPr="00947DCF">
        <w:rPr>
          <w:rFonts w:ascii="Times New Roman" w:hAnsi="Times New Roman" w:cs="Times New Roman"/>
          <w:sz w:val="26"/>
          <w:szCs w:val="26"/>
          <w:shd w:val="clear" w:color="auto" w:fill="FFFFFF"/>
          <w:lang w:val="uk-UA"/>
        </w:rPr>
        <w:t xml:space="preserve">А Кревська унія </w:t>
      </w:r>
    </w:p>
    <w:p w14:paraId="3B9598AD" w14:textId="77777777" w:rsidR="007D2503" w:rsidRPr="00947DCF" w:rsidRDefault="007D2503" w:rsidP="007D2503">
      <w:pPr>
        <w:spacing w:after="0" w:line="240" w:lineRule="auto"/>
        <w:jc w:val="both"/>
        <w:rPr>
          <w:rFonts w:ascii="Times New Roman" w:hAnsi="Times New Roman" w:cs="Times New Roman"/>
          <w:sz w:val="26"/>
          <w:szCs w:val="26"/>
          <w:shd w:val="clear" w:color="auto" w:fill="FFFFFF"/>
          <w:lang w:val="uk-UA"/>
        </w:rPr>
      </w:pPr>
      <w:r w:rsidRPr="00947DCF">
        <w:rPr>
          <w:rFonts w:ascii="Times New Roman" w:hAnsi="Times New Roman" w:cs="Times New Roman"/>
          <w:sz w:val="26"/>
          <w:szCs w:val="26"/>
          <w:shd w:val="clear" w:color="auto" w:fill="FFFFFF"/>
          <w:lang w:val="uk-UA"/>
        </w:rPr>
        <w:t>Б Берестейська унія</w:t>
      </w:r>
    </w:p>
    <w:p w14:paraId="750F04C1" w14:textId="77777777" w:rsidR="007D2503" w:rsidRPr="00947DCF" w:rsidRDefault="007D2503" w:rsidP="007D2503">
      <w:pPr>
        <w:spacing w:after="0" w:line="240" w:lineRule="auto"/>
        <w:jc w:val="both"/>
        <w:rPr>
          <w:rFonts w:ascii="Times New Roman" w:hAnsi="Times New Roman" w:cs="Times New Roman"/>
          <w:sz w:val="26"/>
          <w:szCs w:val="26"/>
          <w:shd w:val="clear" w:color="auto" w:fill="FFFFFF"/>
          <w:lang w:val="uk-UA"/>
        </w:rPr>
      </w:pPr>
      <w:r w:rsidRPr="00947DCF">
        <w:rPr>
          <w:rFonts w:ascii="Times New Roman" w:hAnsi="Times New Roman" w:cs="Times New Roman"/>
          <w:sz w:val="26"/>
          <w:szCs w:val="26"/>
          <w:shd w:val="clear" w:color="auto" w:fill="FFFFFF"/>
          <w:lang w:val="uk-UA"/>
        </w:rPr>
        <w:t>В Утрехтська унія</w:t>
      </w:r>
    </w:p>
    <w:p w14:paraId="5C364D22" w14:textId="77777777" w:rsidR="007D2503" w:rsidRPr="00947DCF" w:rsidRDefault="007D2503" w:rsidP="007D2503">
      <w:pPr>
        <w:spacing w:after="0" w:line="240" w:lineRule="auto"/>
        <w:jc w:val="both"/>
        <w:rPr>
          <w:rFonts w:ascii="Times New Roman" w:hAnsi="Times New Roman" w:cs="Times New Roman"/>
          <w:sz w:val="26"/>
          <w:szCs w:val="26"/>
          <w:shd w:val="clear" w:color="auto" w:fill="FFFFFF"/>
          <w:lang w:val="uk-UA"/>
        </w:rPr>
      </w:pPr>
      <w:r w:rsidRPr="00947DCF">
        <w:rPr>
          <w:rFonts w:ascii="Times New Roman" w:hAnsi="Times New Roman" w:cs="Times New Roman"/>
          <w:sz w:val="26"/>
          <w:szCs w:val="26"/>
          <w:shd w:val="clear" w:color="auto" w:fill="FFFFFF"/>
          <w:lang w:val="uk-UA"/>
        </w:rPr>
        <w:t>Г Люблінська унія</w:t>
      </w:r>
    </w:p>
    <w:p w14:paraId="2A39F648" w14:textId="77777777" w:rsidR="007D2503" w:rsidRPr="00947DCF" w:rsidRDefault="007D2503" w:rsidP="007D2503">
      <w:pPr>
        <w:spacing w:after="0" w:line="240" w:lineRule="auto"/>
        <w:jc w:val="both"/>
        <w:rPr>
          <w:rFonts w:ascii="Times New Roman" w:hAnsi="Times New Roman" w:cs="Times New Roman"/>
          <w:sz w:val="26"/>
          <w:szCs w:val="26"/>
          <w:lang w:val="uk-UA"/>
        </w:rPr>
      </w:pPr>
    </w:p>
    <w:p w14:paraId="0CA9F556" w14:textId="77777777" w:rsidR="007D2503" w:rsidRPr="00947DCF" w:rsidRDefault="007D2503" w:rsidP="007D2503">
      <w:pPr>
        <w:spacing w:after="0" w:line="240" w:lineRule="auto"/>
        <w:rPr>
          <w:rFonts w:ascii="Times New Roman" w:hAnsi="Times New Roman" w:cs="Times New Roman"/>
          <w:b/>
          <w:sz w:val="26"/>
          <w:szCs w:val="26"/>
          <w:lang w:val="uk-UA"/>
        </w:rPr>
      </w:pPr>
      <w:r w:rsidRPr="00947DCF">
        <w:rPr>
          <w:rFonts w:ascii="Times New Roman" w:hAnsi="Times New Roman" w:cs="Times New Roman"/>
          <w:b/>
          <w:sz w:val="26"/>
          <w:szCs w:val="26"/>
          <w:lang w:val="uk-UA"/>
        </w:rPr>
        <w:t>14.2. Укажіть офіційну назву держави, яка утворилася в результаті союзу Польщі та Литви.</w:t>
      </w:r>
    </w:p>
    <w:p w14:paraId="6F359B29" w14:textId="77777777" w:rsidR="007D2503" w:rsidRPr="00947DCF" w:rsidRDefault="007D2503" w:rsidP="007D2503">
      <w:pPr>
        <w:shd w:val="clear" w:color="auto" w:fill="FFFFFF"/>
        <w:spacing w:after="0" w:line="240" w:lineRule="auto"/>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highlight w:val="white"/>
          <w:lang w:val="uk-UA"/>
        </w:rPr>
        <w:t>(Відповідь запишіть з великої літери</w:t>
      </w:r>
      <w:r w:rsidRPr="00947DCF">
        <w:rPr>
          <w:rFonts w:ascii="Times New Roman" w:eastAsia="Times New Roman" w:hAnsi="Times New Roman" w:cs="Times New Roman"/>
          <w:i/>
          <w:sz w:val="26"/>
          <w:szCs w:val="26"/>
          <w:lang w:val="uk-UA"/>
        </w:rPr>
        <w:t>.)</w:t>
      </w:r>
    </w:p>
    <w:p w14:paraId="768E7990" w14:textId="77777777" w:rsidR="007D2503" w:rsidRPr="00947DCF" w:rsidRDefault="007D2503" w:rsidP="007D2503">
      <w:pPr>
        <w:pStyle w:val="a3"/>
        <w:spacing w:before="0" w:beforeAutospacing="0" w:after="0" w:afterAutospacing="0"/>
        <w:rPr>
          <w:b/>
          <w:sz w:val="26"/>
          <w:szCs w:val="26"/>
          <w:lang w:val="uk-UA"/>
        </w:rPr>
      </w:pPr>
    </w:p>
    <w:p w14:paraId="52DA8B50" w14:textId="77777777" w:rsidR="007D2503" w:rsidRPr="00947DCF" w:rsidRDefault="007D2503" w:rsidP="007D2503">
      <w:pPr>
        <w:pStyle w:val="a3"/>
        <w:spacing w:before="0" w:beforeAutospacing="0" w:after="0" w:afterAutospacing="0"/>
        <w:rPr>
          <w:b/>
          <w:sz w:val="26"/>
          <w:szCs w:val="26"/>
          <w:lang w:val="uk-UA"/>
        </w:rPr>
      </w:pPr>
      <w:r w:rsidRPr="00947DCF">
        <w:rPr>
          <w:b/>
          <w:sz w:val="26"/>
          <w:szCs w:val="26"/>
          <w:lang w:val="uk-UA"/>
        </w:rPr>
        <w:t>15. Прочитайте текст</w:t>
      </w:r>
      <w:r w:rsidRPr="00947DCF">
        <w:rPr>
          <w:rStyle w:val="a5"/>
          <w:sz w:val="26"/>
          <w:szCs w:val="26"/>
          <w:lang w:val="uk-UA"/>
        </w:rPr>
        <w:t xml:space="preserve"> і виконайте завдання.</w:t>
      </w:r>
    </w:p>
    <w:p w14:paraId="251F5B99" w14:textId="77777777" w:rsidR="007D2503" w:rsidRPr="00947DCF" w:rsidRDefault="007D2503" w:rsidP="007D2503">
      <w:pPr>
        <w:pStyle w:val="a3"/>
        <w:spacing w:before="0" w:beforeAutospacing="0" w:after="0" w:afterAutospacing="0"/>
        <w:jc w:val="both"/>
        <w:rPr>
          <w:sz w:val="26"/>
          <w:szCs w:val="26"/>
          <w:lang w:val="uk-UA"/>
        </w:rPr>
      </w:pPr>
      <w:r w:rsidRPr="00947DCF">
        <w:rPr>
          <w:sz w:val="26"/>
          <w:szCs w:val="26"/>
          <w:lang w:val="uk-UA"/>
        </w:rPr>
        <w:t xml:space="preserve">У XVI столітті </w:t>
      </w:r>
      <w:r w:rsidRPr="00947DCF">
        <w:rPr>
          <w:bCs/>
          <w:sz w:val="26"/>
          <w:szCs w:val="26"/>
          <w:lang w:val="uk-UA"/>
        </w:rPr>
        <w:t>Нідерланди</w:t>
      </w:r>
      <w:r w:rsidRPr="00947DCF">
        <w:rPr>
          <w:sz w:val="26"/>
          <w:szCs w:val="26"/>
          <w:lang w:val="uk-UA"/>
        </w:rPr>
        <w:t xml:space="preserve">, перебуваючи під владою Іспанської монархії, переживали значне економічне зростання. Проте, прагнення до самостійності, а також релігійні суперечності, пов’язані з поширенням </w:t>
      </w:r>
      <w:r w:rsidRPr="00947DCF">
        <w:rPr>
          <w:bCs/>
          <w:sz w:val="26"/>
          <w:szCs w:val="26"/>
          <w:lang w:val="uk-UA"/>
        </w:rPr>
        <w:t>протестантизму</w:t>
      </w:r>
      <w:r w:rsidRPr="00947DCF">
        <w:rPr>
          <w:sz w:val="26"/>
          <w:szCs w:val="26"/>
          <w:lang w:val="uk-UA"/>
        </w:rPr>
        <w:t xml:space="preserve"> та утисками з боку католицької Іспанії, призвели до масштабного повстання. Ця боротьба за незалежність, що тривала десятиліттями, завершилася створенням нової держави.</w:t>
      </w:r>
    </w:p>
    <w:p w14:paraId="3F09C6C3" w14:textId="77777777" w:rsidR="007D2503" w:rsidRPr="00947DCF" w:rsidRDefault="007D2503" w:rsidP="007D2503">
      <w:pPr>
        <w:pStyle w:val="a3"/>
        <w:spacing w:before="0" w:beforeAutospacing="0" w:after="0" w:afterAutospacing="0"/>
        <w:jc w:val="both"/>
        <w:rPr>
          <w:sz w:val="26"/>
          <w:szCs w:val="26"/>
          <w:lang w:val="uk-UA"/>
        </w:rPr>
      </w:pPr>
    </w:p>
    <w:p w14:paraId="751AF9EF" w14:textId="77777777" w:rsidR="007D2503" w:rsidRPr="00947DCF" w:rsidRDefault="007D2503" w:rsidP="007D2503">
      <w:pPr>
        <w:spacing w:after="0" w:line="240" w:lineRule="auto"/>
        <w:jc w:val="both"/>
        <w:rPr>
          <w:rFonts w:ascii="Times New Roman" w:eastAsia="Times New Roman" w:hAnsi="Times New Roman" w:cs="Times New Roman"/>
          <w:b/>
          <w:iCs/>
          <w:sz w:val="26"/>
          <w:szCs w:val="26"/>
          <w:lang w:val="uk-UA" w:eastAsia="ru-RU"/>
        </w:rPr>
      </w:pPr>
      <w:r w:rsidRPr="00947DCF">
        <w:rPr>
          <w:rFonts w:ascii="Times New Roman" w:eastAsia="Times New Roman" w:hAnsi="Times New Roman" w:cs="Times New Roman"/>
          <w:b/>
          <w:iCs/>
          <w:sz w:val="26"/>
          <w:szCs w:val="26"/>
          <w:lang w:val="uk-UA" w:eastAsia="ru-RU"/>
        </w:rPr>
        <w:t xml:space="preserve">15.1. </w:t>
      </w:r>
      <w:r w:rsidRPr="00947DCF">
        <w:rPr>
          <w:rFonts w:ascii="Times New Roman" w:hAnsi="Times New Roman" w:cs="Times New Roman"/>
          <w:b/>
          <w:iCs/>
          <w:sz w:val="26"/>
          <w:szCs w:val="26"/>
          <w:lang w:val="uk-UA"/>
        </w:rPr>
        <w:t>Розгадайте ребус та впишіть назву релігійної течії, поширення якої в Нідерландах стало однією з причин конфлікту з Іспанією.</w:t>
      </w:r>
    </w:p>
    <w:p w14:paraId="26F33086" w14:textId="77777777" w:rsidR="007D2503" w:rsidRPr="00947DCF" w:rsidRDefault="007D2503" w:rsidP="007D2503">
      <w:pPr>
        <w:spacing w:after="0" w:line="240" w:lineRule="auto"/>
        <w:rPr>
          <w:rFonts w:ascii="Times New Roman" w:hAnsi="Times New Roman" w:cs="Times New Roman"/>
          <w:b/>
          <w:sz w:val="26"/>
          <w:szCs w:val="26"/>
          <w:lang w:val="uk-UA"/>
        </w:rPr>
      </w:pPr>
      <w:r w:rsidRPr="00947DCF">
        <w:rPr>
          <w:rFonts w:ascii="Times New Roman" w:hAnsi="Times New Roman" w:cs="Times New Roman"/>
          <w:noProof/>
          <w:sz w:val="26"/>
          <w:szCs w:val="26"/>
          <w:lang w:val="uk-UA" w:eastAsia="ru-RU"/>
        </w:rPr>
        <w:drawing>
          <wp:inline distT="0" distB="0" distL="0" distR="0" wp14:anchorId="489D6AF4" wp14:editId="5A1CF5FF">
            <wp:extent cx="5685509" cy="1057275"/>
            <wp:effectExtent l="19050" t="0" r="0" b="0"/>
            <wp:docPr id="224" name="Рисунок 4" descr="C:\Users\User\AppData\Local\Microsoft\Windows\INetCache\Content.Word\rebus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INetCache\Content.Word\rebus (13).png"/>
                    <pic:cNvPicPr>
                      <a:picLocks noChangeAspect="1" noChangeArrowheads="1"/>
                    </pic:cNvPicPr>
                  </pic:nvPicPr>
                  <pic:blipFill>
                    <a:blip r:embed="rId306"/>
                    <a:srcRect/>
                    <a:stretch>
                      <a:fillRect/>
                    </a:stretch>
                  </pic:blipFill>
                  <pic:spPr bwMode="auto">
                    <a:xfrm>
                      <a:off x="0" y="0"/>
                      <a:ext cx="5685509" cy="1057275"/>
                    </a:xfrm>
                    <a:prstGeom prst="rect">
                      <a:avLst/>
                    </a:prstGeom>
                    <a:noFill/>
                    <a:ln w="9525">
                      <a:noFill/>
                      <a:miter lim="800000"/>
                      <a:headEnd/>
                      <a:tailEnd/>
                    </a:ln>
                  </pic:spPr>
                </pic:pic>
              </a:graphicData>
            </a:graphic>
          </wp:inline>
        </w:drawing>
      </w:r>
    </w:p>
    <w:p w14:paraId="5A995154" w14:textId="77777777" w:rsidR="007D2503" w:rsidRPr="00947DCF" w:rsidRDefault="007D2503" w:rsidP="007D2503">
      <w:pPr>
        <w:spacing w:after="0" w:line="240" w:lineRule="auto"/>
        <w:jc w:val="both"/>
        <w:rPr>
          <w:rFonts w:ascii="Times New Roman" w:eastAsia="Times New Roman" w:hAnsi="Times New Roman" w:cs="Times New Roman"/>
          <w:i/>
          <w:iCs/>
          <w:sz w:val="26"/>
          <w:szCs w:val="26"/>
          <w:lang w:val="uk-UA" w:eastAsia="ru-RU"/>
        </w:rPr>
      </w:pPr>
      <w:r w:rsidRPr="00947DCF">
        <w:rPr>
          <w:rFonts w:ascii="Times New Roman" w:eastAsia="Times New Roman" w:hAnsi="Times New Roman" w:cs="Times New Roman"/>
          <w:i/>
          <w:iCs/>
          <w:sz w:val="26"/>
          <w:szCs w:val="26"/>
          <w:lang w:val="uk-UA" w:eastAsia="ru-RU"/>
        </w:rPr>
        <w:t xml:space="preserve">(Відповідь </w:t>
      </w:r>
      <w:r w:rsidRPr="00947DCF">
        <w:rPr>
          <w:rFonts w:ascii="Times New Roman" w:hAnsi="Times New Roman" w:cs="Times New Roman"/>
          <w:i/>
          <w:iCs/>
          <w:sz w:val="26"/>
          <w:szCs w:val="26"/>
          <w:lang w:val="uk-UA"/>
        </w:rPr>
        <w:t xml:space="preserve">упишіть з великої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r w:rsidRPr="00947DCF">
        <w:rPr>
          <w:rFonts w:ascii="Times New Roman" w:eastAsia="Times New Roman" w:hAnsi="Times New Roman" w:cs="Times New Roman"/>
          <w:i/>
          <w:iCs/>
          <w:sz w:val="26"/>
          <w:szCs w:val="26"/>
          <w:lang w:val="uk-UA" w:eastAsia="ru-RU"/>
        </w:rPr>
        <w:t>)</w:t>
      </w:r>
    </w:p>
    <w:p w14:paraId="46D1FCC0" w14:textId="77777777" w:rsidR="007D2503" w:rsidRPr="00947DCF" w:rsidRDefault="007D2503" w:rsidP="007D2503">
      <w:pPr>
        <w:spacing w:after="0" w:line="240" w:lineRule="auto"/>
        <w:jc w:val="both"/>
        <w:rPr>
          <w:rFonts w:ascii="Times New Roman" w:eastAsia="Times New Roman" w:hAnsi="Times New Roman" w:cs="Times New Roman"/>
          <w:sz w:val="26"/>
          <w:szCs w:val="26"/>
          <w:lang w:val="uk-UA" w:eastAsia="ru-RU"/>
        </w:rPr>
      </w:pPr>
    </w:p>
    <w:p w14:paraId="00DA278C" w14:textId="77777777" w:rsidR="007D2503" w:rsidRPr="00947DCF" w:rsidRDefault="007D2503" w:rsidP="007D2503">
      <w:pPr>
        <w:pStyle w:val="a3"/>
        <w:spacing w:before="0" w:beforeAutospacing="0" w:after="0" w:afterAutospacing="0"/>
        <w:jc w:val="both"/>
        <w:rPr>
          <w:iCs/>
          <w:sz w:val="26"/>
          <w:szCs w:val="26"/>
          <w:lang w:val="uk-UA"/>
        </w:rPr>
      </w:pPr>
      <w:r w:rsidRPr="00947DCF">
        <w:rPr>
          <w:b/>
          <w:iCs/>
          <w:sz w:val="26"/>
          <w:szCs w:val="26"/>
          <w:lang w:val="uk-UA"/>
        </w:rPr>
        <w:t xml:space="preserve">15.2. </w:t>
      </w:r>
      <w:r w:rsidRPr="00947DCF">
        <w:rPr>
          <w:b/>
          <w:bCs/>
          <w:iCs/>
          <w:sz w:val="26"/>
          <w:szCs w:val="26"/>
          <w:lang w:val="uk-UA"/>
        </w:rPr>
        <w:t>Який іспанський монарх, відомий своєю релігійною нетерпимістю, правив Іспанією під час початку Нідерландської революції?</w:t>
      </w:r>
    </w:p>
    <w:p w14:paraId="4C2BD883" w14:textId="77777777" w:rsidR="007D2503" w:rsidRPr="00947DCF" w:rsidRDefault="007D2503" w:rsidP="007D2503">
      <w:pPr>
        <w:pStyle w:val="a3"/>
        <w:spacing w:before="0" w:beforeAutospacing="0" w:after="0" w:afterAutospacing="0"/>
        <w:rPr>
          <w:sz w:val="26"/>
          <w:szCs w:val="26"/>
          <w:lang w:val="uk-UA"/>
        </w:rPr>
      </w:pPr>
      <w:r w:rsidRPr="00947DCF">
        <w:rPr>
          <w:sz w:val="26"/>
          <w:szCs w:val="26"/>
          <w:lang w:val="uk-UA"/>
        </w:rPr>
        <w:t xml:space="preserve">А Карл V </w:t>
      </w:r>
    </w:p>
    <w:p w14:paraId="491DEB56" w14:textId="77777777" w:rsidR="007D2503" w:rsidRPr="00947DCF" w:rsidRDefault="007D2503" w:rsidP="007D2503">
      <w:pPr>
        <w:pStyle w:val="a3"/>
        <w:spacing w:before="0" w:beforeAutospacing="0" w:after="0" w:afterAutospacing="0"/>
        <w:rPr>
          <w:sz w:val="26"/>
          <w:szCs w:val="26"/>
          <w:lang w:val="uk-UA"/>
        </w:rPr>
      </w:pPr>
      <w:r w:rsidRPr="00947DCF">
        <w:rPr>
          <w:sz w:val="26"/>
          <w:szCs w:val="26"/>
          <w:lang w:val="uk-UA"/>
        </w:rPr>
        <w:t xml:space="preserve">Б Філіп II </w:t>
      </w:r>
    </w:p>
    <w:p w14:paraId="1BDA2E11" w14:textId="77777777" w:rsidR="007D2503" w:rsidRPr="00947DCF" w:rsidRDefault="007D2503" w:rsidP="007D2503">
      <w:pPr>
        <w:pStyle w:val="a3"/>
        <w:spacing w:before="0" w:beforeAutospacing="0" w:after="0" w:afterAutospacing="0"/>
        <w:rPr>
          <w:sz w:val="26"/>
          <w:szCs w:val="26"/>
          <w:lang w:val="uk-UA"/>
        </w:rPr>
      </w:pPr>
      <w:r w:rsidRPr="00947DCF">
        <w:rPr>
          <w:sz w:val="26"/>
          <w:szCs w:val="26"/>
          <w:lang w:val="uk-UA"/>
        </w:rPr>
        <w:lastRenderedPageBreak/>
        <w:t>В Фердинанд II</w:t>
      </w:r>
    </w:p>
    <w:p w14:paraId="1C260444" w14:textId="77777777" w:rsidR="007D2503" w:rsidRPr="00947DCF" w:rsidRDefault="007D2503" w:rsidP="007D2503">
      <w:pPr>
        <w:pStyle w:val="a3"/>
        <w:spacing w:before="0" w:beforeAutospacing="0" w:after="0" w:afterAutospacing="0"/>
        <w:rPr>
          <w:sz w:val="26"/>
          <w:szCs w:val="26"/>
          <w:lang w:val="uk-UA"/>
        </w:rPr>
      </w:pPr>
      <w:r w:rsidRPr="00947DCF">
        <w:rPr>
          <w:sz w:val="26"/>
          <w:szCs w:val="26"/>
          <w:lang w:val="uk-UA"/>
        </w:rPr>
        <w:t>Г Хуан Карлос I</w:t>
      </w:r>
    </w:p>
    <w:p w14:paraId="797E601E" w14:textId="77777777" w:rsidR="007D2503" w:rsidRPr="00947DCF" w:rsidRDefault="007D2503" w:rsidP="007D2503">
      <w:pPr>
        <w:spacing w:after="0" w:line="240" w:lineRule="auto"/>
        <w:rPr>
          <w:rFonts w:ascii="Times New Roman" w:hAnsi="Times New Roman" w:cs="Times New Roman"/>
          <w:sz w:val="26"/>
          <w:szCs w:val="26"/>
          <w:lang w:val="uk-UA"/>
        </w:rPr>
      </w:pPr>
    </w:p>
    <w:p w14:paraId="003A60AE" w14:textId="77777777" w:rsidR="007D2503" w:rsidRPr="00947DCF" w:rsidRDefault="007D2503" w:rsidP="007D2503">
      <w:pPr>
        <w:spacing w:after="0" w:line="240" w:lineRule="auto"/>
        <w:jc w:val="both"/>
        <w:rPr>
          <w:rFonts w:ascii="Times New Roman" w:hAnsi="Times New Roman" w:cs="Times New Roman"/>
          <w:b/>
          <w:iCs/>
          <w:sz w:val="26"/>
          <w:szCs w:val="26"/>
          <w:lang w:val="uk-UA"/>
        </w:rPr>
      </w:pPr>
      <w:r w:rsidRPr="00947DCF">
        <w:rPr>
          <w:rFonts w:ascii="Times New Roman" w:hAnsi="Times New Roman" w:cs="Times New Roman"/>
          <w:b/>
          <w:iCs/>
          <w:sz w:val="26"/>
          <w:szCs w:val="26"/>
          <w:lang w:val="uk-UA"/>
        </w:rPr>
        <w:t>15.3. Розгадайте анаграму та впишіть назву військового формування на морі, яке очолив Вільгельм Оранський під час Нідерландської революції.</w:t>
      </w:r>
    </w:p>
    <w:tbl>
      <w:tblPr>
        <w:tblStyle w:val="a4"/>
        <w:tblW w:w="0" w:type="auto"/>
        <w:tblLook w:val="04A0" w:firstRow="1" w:lastRow="0" w:firstColumn="1" w:lastColumn="0" w:noHBand="0" w:noVBand="1"/>
      </w:tblPr>
      <w:tblGrid>
        <w:gridCol w:w="642"/>
        <w:gridCol w:w="642"/>
        <w:gridCol w:w="642"/>
        <w:gridCol w:w="642"/>
        <w:gridCol w:w="642"/>
        <w:gridCol w:w="642"/>
        <w:gridCol w:w="642"/>
      </w:tblGrid>
      <w:tr w:rsidR="00947DCF" w:rsidRPr="00947DCF" w14:paraId="55598B91" w14:textId="77777777" w:rsidTr="006A52BF">
        <w:tc>
          <w:tcPr>
            <w:tcW w:w="642" w:type="dxa"/>
          </w:tcPr>
          <w:p w14:paraId="5A9B9766" w14:textId="77777777" w:rsidR="007D2503" w:rsidRPr="00947DCF" w:rsidRDefault="007D2503" w:rsidP="006A52BF">
            <w:pPr>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р</w:t>
            </w:r>
          </w:p>
        </w:tc>
        <w:tc>
          <w:tcPr>
            <w:tcW w:w="642" w:type="dxa"/>
          </w:tcPr>
          <w:p w14:paraId="1E0C19FF" w14:textId="77777777" w:rsidR="007D2503" w:rsidRPr="00947DCF" w:rsidRDefault="007D2503" w:rsidP="006A52BF">
            <w:pPr>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о</w:t>
            </w:r>
          </w:p>
        </w:tc>
        <w:tc>
          <w:tcPr>
            <w:tcW w:w="642" w:type="dxa"/>
          </w:tcPr>
          <w:p w14:paraId="514E09C0" w14:textId="77777777" w:rsidR="007D2503" w:rsidRPr="00947DCF" w:rsidRDefault="007D2503" w:rsidP="006A52BF">
            <w:pPr>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с</w:t>
            </w:r>
          </w:p>
        </w:tc>
        <w:tc>
          <w:tcPr>
            <w:tcW w:w="642" w:type="dxa"/>
          </w:tcPr>
          <w:p w14:paraId="39D8FAD8" w14:textId="77777777" w:rsidR="007D2503" w:rsidRPr="00947DCF" w:rsidRDefault="007D2503" w:rsidP="006A52BF">
            <w:pPr>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ь</w:t>
            </w:r>
          </w:p>
        </w:tc>
        <w:tc>
          <w:tcPr>
            <w:tcW w:w="642" w:type="dxa"/>
          </w:tcPr>
          <w:p w14:paraId="541C001E" w14:textId="77777777" w:rsidR="007D2503" w:rsidRPr="00947DCF" w:rsidRDefault="007D2503" w:rsidP="006A52BF">
            <w:pPr>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м</w:t>
            </w:r>
          </w:p>
        </w:tc>
        <w:tc>
          <w:tcPr>
            <w:tcW w:w="642" w:type="dxa"/>
          </w:tcPr>
          <w:p w14:paraId="513D5BF5" w14:textId="77777777" w:rsidR="007D2503" w:rsidRPr="00947DCF" w:rsidRDefault="007D2503" w:rsidP="006A52BF">
            <w:pPr>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і</w:t>
            </w:r>
          </w:p>
        </w:tc>
        <w:tc>
          <w:tcPr>
            <w:tcW w:w="642" w:type="dxa"/>
          </w:tcPr>
          <w:p w14:paraId="39FDB6C6" w14:textId="77777777" w:rsidR="007D2503" w:rsidRPr="00947DCF" w:rsidRDefault="007D2503" w:rsidP="006A52BF">
            <w:pPr>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к</w:t>
            </w:r>
          </w:p>
        </w:tc>
      </w:tr>
      <w:tr w:rsidR="007D2503" w:rsidRPr="00947DCF" w14:paraId="317FB37A" w14:textId="77777777" w:rsidTr="006A52BF">
        <w:trPr>
          <w:gridAfter w:val="3"/>
          <w:wAfter w:w="1926" w:type="dxa"/>
        </w:trPr>
        <w:tc>
          <w:tcPr>
            <w:tcW w:w="642" w:type="dxa"/>
          </w:tcPr>
          <w:p w14:paraId="674C1802" w14:textId="77777777" w:rsidR="007D2503" w:rsidRPr="00947DCF" w:rsidRDefault="007D2503" w:rsidP="006A52BF">
            <w:pPr>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з</w:t>
            </w:r>
          </w:p>
        </w:tc>
        <w:tc>
          <w:tcPr>
            <w:tcW w:w="642" w:type="dxa"/>
          </w:tcPr>
          <w:p w14:paraId="6D41F8DD" w14:textId="77777777" w:rsidR="007D2503" w:rsidRPr="00947DCF" w:rsidRDefault="007D2503" w:rsidP="006A52BF">
            <w:pPr>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е</w:t>
            </w:r>
          </w:p>
        </w:tc>
        <w:tc>
          <w:tcPr>
            <w:tcW w:w="642" w:type="dxa"/>
          </w:tcPr>
          <w:p w14:paraId="16F524F5" w14:textId="77777777" w:rsidR="007D2503" w:rsidRPr="00947DCF" w:rsidRDefault="007D2503" w:rsidP="006A52BF">
            <w:pPr>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и</w:t>
            </w:r>
          </w:p>
        </w:tc>
        <w:tc>
          <w:tcPr>
            <w:tcW w:w="642" w:type="dxa"/>
          </w:tcPr>
          <w:p w14:paraId="5597896B" w14:textId="77777777" w:rsidR="007D2503" w:rsidRPr="00947DCF" w:rsidRDefault="007D2503" w:rsidP="006A52BF">
            <w:pPr>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г</w:t>
            </w:r>
          </w:p>
        </w:tc>
      </w:tr>
    </w:tbl>
    <w:p w14:paraId="0B150E7D" w14:textId="77777777" w:rsidR="007D2503" w:rsidRPr="00947DCF" w:rsidRDefault="007D2503" w:rsidP="007D2503">
      <w:pPr>
        <w:spacing w:after="0" w:line="240" w:lineRule="auto"/>
        <w:rPr>
          <w:rFonts w:ascii="Times New Roman" w:hAnsi="Times New Roman" w:cs="Times New Roman"/>
          <w:b/>
          <w:sz w:val="26"/>
          <w:szCs w:val="26"/>
          <w:lang w:val="uk-UA"/>
        </w:rPr>
      </w:pPr>
    </w:p>
    <w:p w14:paraId="41D9899B" w14:textId="77777777" w:rsidR="007D2503" w:rsidRPr="00947DCF" w:rsidRDefault="007D2503" w:rsidP="007D2503">
      <w:pPr>
        <w:spacing w:after="0" w:line="240" w:lineRule="auto"/>
        <w:jc w:val="both"/>
        <w:rPr>
          <w:rFonts w:ascii="Times New Roman" w:hAnsi="Times New Roman" w:cs="Times New Roman"/>
          <w:i/>
          <w:sz w:val="26"/>
          <w:szCs w:val="26"/>
          <w:lang w:val="uk-UA"/>
        </w:rPr>
      </w:pPr>
      <w:r w:rsidRPr="00947DCF">
        <w:rPr>
          <w:rFonts w:ascii="Times New Roman" w:hAnsi="Times New Roman" w:cs="Times New Roman"/>
          <w:i/>
          <w:sz w:val="26"/>
          <w:szCs w:val="26"/>
          <w:lang w:val="uk-UA"/>
        </w:rPr>
        <w:t xml:space="preserve">(Відповідь упишіть словами з малої літери в </w:t>
      </w:r>
      <w:proofErr w:type="spellStart"/>
      <w:r w:rsidRPr="00947DCF">
        <w:rPr>
          <w:rFonts w:ascii="Times New Roman" w:hAnsi="Times New Roman" w:cs="Times New Roman"/>
          <w:i/>
          <w:sz w:val="26"/>
          <w:szCs w:val="26"/>
          <w:lang w:val="uk-UA"/>
        </w:rPr>
        <w:t>Н.в</w:t>
      </w:r>
      <w:proofErr w:type="spellEnd"/>
      <w:r w:rsidRPr="00947DCF">
        <w:rPr>
          <w:rFonts w:ascii="Times New Roman" w:hAnsi="Times New Roman" w:cs="Times New Roman"/>
          <w:i/>
          <w:sz w:val="26"/>
          <w:szCs w:val="26"/>
          <w:lang w:val="uk-UA"/>
        </w:rPr>
        <w:t>. мн.)</w:t>
      </w:r>
    </w:p>
    <w:p w14:paraId="5180E1FD" w14:textId="77777777" w:rsidR="007D2503" w:rsidRPr="00947DCF" w:rsidRDefault="007D2503" w:rsidP="007D2503">
      <w:pPr>
        <w:spacing w:after="0" w:line="240" w:lineRule="auto"/>
        <w:rPr>
          <w:rFonts w:ascii="Times New Roman" w:hAnsi="Times New Roman" w:cs="Times New Roman"/>
          <w:b/>
          <w:sz w:val="26"/>
          <w:szCs w:val="26"/>
          <w:lang w:val="uk-UA"/>
        </w:rPr>
      </w:pPr>
    </w:p>
    <w:p w14:paraId="586A8937" w14:textId="77777777" w:rsidR="007D2503" w:rsidRPr="00947DCF" w:rsidRDefault="007D2503" w:rsidP="007D2503">
      <w:pPr>
        <w:pStyle w:val="a3"/>
        <w:spacing w:before="0" w:beforeAutospacing="0" w:after="0" w:afterAutospacing="0"/>
        <w:jc w:val="both"/>
        <w:rPr>
          <w:iCs/>
          <w:sz w:val="26"/>
          <w:szCs w:val="26"/>
          <w:lang w:val="uk-UA"/>
        </w:rPr>
      </w:pPr>
      <w:r w:rsidRPr="00947DCF">
        <w:rPr>
          <w:b/>
          <w:bCs/>
          <w:iCs/>
          <w:sz w:val="26"/>
          <w:szCs w:val="26"/>
          <w:lang w:val="uk-UA"/>
        </w:rPr>
        <w:t>15.4. Виберіть ТРИ правдиві твердження, які є наслідками Нідерландської революції.</w:t>
      </w:r>
    </w:p>
    <w:p w14:paraId="0A1EE8D0" w14:textId="3AA25B12" w:rsidR="007D2503" w:rsidRPr="00947DCF" w:rsidRDefault="007D2503" w:rsidP="007D2503">
      <w:pPr>
        <w:pStyle w:val="a3"/>
        <w:spacing w:before="0" w:beforeAutospacing="0" w:after="0" w:afterAutospacing="0"/>
        <w:rPr>
          <w:sz w:val="26"/>
          <w:szCs w:val="26"/>
          <w:lang w:val="uk-UA"/>
        </w:rPr>
      </w:pPr>
      <w:r w:rsidRPr="00947DCF">
        <w:rPr>
          <w:sz w:val="26"/>
          <w:szCs w:val="26"/>
          <w:lang w:val="uk-UA"/>
        </w:rPr>
        <w:t xml:space="preserve">1 </w:t>
      </w:r>
      <w:r w:rsidR="007524A5">
        <w:rPr>
          <w:sz w:val="26"/>
          <w:szCs w:val="26"/>
          <w:lang w:val="uk-UA"/>
        </w:rPr>
        <w:t>у</w:t>
      </w:r>
      <w:r w:rsidRPr="00947DCF">
        <w:rPr>
          <w:sz w:val="26"/>
          <w:szCs w:val="26"/>
          <w:lang w:val="uk-UA"/>
        </w:rPr>
        <w:t>творення незалежної держави – Республіки Об’єднаних Провінцій</w:t>
      </w:r>
    </w:p>
    <w:p w14:paraId="5ED62144" w14:textId="337DC7B7" w:rsidR="007D2503" w:rsidRPr="00947DCF" w:rsidRDefault="007D2503" w:rsidP="007D2503">
      <w:pPr>
        <w:pStyle w:val="a3"/>
        <w:spacing w:before="0" w:beforeAutospacing="0" w:after="0" w:afterAutospacing="0"/>
        <w:rPr>
          <w:sz w:val="26"/>
          <w:szCs w:val="26"/>
          <w:lang w:val="uk-UA"/>
        </w:rPr>
      </w:pPr>
      <w:r w:rsidRPr="00947DCF">
        <w:rPr>
          <w:sz w:val="26"/>
          <w:szCs w:val="26"/>
          <w:lang w:val="uk-UA"/>
        </w:rPr>
        <w:t xml:space="preserve">2 </w:t>
      </w:r>
      <w:r w:rsidR="007524A5">
        <w:rPr>
          <w:sz w:val="26"/>
          <w:szCs w:val="26"/>
          <w:lang w:val="uk-UA"/>
        </w:rPr>
        <w:t>п</w:t>
      </w:r>
      <w:r w:rsidRPr="00947DCF">
        <w:rPr>
          <w:sz w:val="26"/>
          <w:szCs w:val="26"/>
          <w:lang w:val="uk-UA"/>
        </w:rPr>
        <w:t>осилення впливу католицької церкви в Нідерландах</w:t>
      </w:r>
    </w:p>
    <w:p w14:paraId="57C72643" w14:textId="335824A8" w:rsidR="007D2503" w:rsidRPr="00947DCF" w:rsidRDefault="007D2503" w:rsidP="007D2503">
      <w:pPr>
        <w:pStyle w:val="a3"/>
        <w:spacing w:before="0" w:beforeAutospacing="0" w:after="0" w:afterAutospacing="0"/>
        <w:rPr>
          <w:sz w:val="26"/>
          <w:szCs w:val="26"/>
          <w:lang w:val="uk-UA"/>
        </w:rPr>
      </w:pPr>
      <w:r w:rsidRPr="00947DCF">
        <w:rPr>
          <w:sz w:val="26"/>
          <w:szCs w:val="26"/>
          <w:lang w:val="uk-UA"/>
        </w:rPr>
        <w:t xml:space="preserve">3 </w:t>
      </w:r>
      <w:r w:rsidR="007524A5">
        <w:rPr>
          <w:sz w:val="26"/>
          <w:szCs w:val="26"/>
          <w:lang w:val="uk-UA"/>
        </w:rPr>
        <w:t>з</w:t>
      </w:r>
      <w:r w:rsidRPr="00947DCF">
        <w:rPr>
          <w:sz w:val="26"/>
          <w:szCs w:val="26"/>
          <w:lang w:val="uk-UA"/>
        </w:rPr>
        <w:t>начне зростання економічного потенціалу північних провінцій</w:t>
      </w:r>
    </w:p>
    <w:p w14:paraId="0E13BC26" w14:textId="5840D5FF" w:rsidR="007D2503" w:rsidRPr="00947DCF" w:rsidRDefault="007D2503" w:rsidP="007D2503">
      <w:pPr>
        <w:pStyle w:val="a3"/>
        <w:spacing w:before="0" w:beforeAutospacing="0" w:after="0" w:afterAutospacing="0"/>
        <w:rPr>
          <w:sz w:val="26"/>
          <w:szCs w:val="26"/>
          <w:lang w:val="uk-UA"/>
        </w:rPr>
      </w:pPr>
      <w:r w:rsidRPr="00947DCF">
        <w:rPr>
          <w:sz w:val="26"/>
          <w:szCs w:val="26"/>
          <w:lang w:val="uk-UA"/>
        </w:rPr>
        <w:t xml:space="preserve">4 </w:t>
      </w:r>
      <w:r w:rsidR="007524A5">
        <w:rPr>
          <w:sz w:val="26"/>
          <w:szCs w:val="26"/>
          <w:lang w:val="uk-UA"/>
        </w:rPr>
        <w:t>у</w:t>
      </w:r>
      <w:r w:rsidRPr="00947DCF">
        <w:rPr>
          <w:sz w:val="26"/>
          <w:szCs w:val="26"/>
          <w:lang w:val="uk-UA"/>
        </w:rPr>
        <w:t>становлення абсолютної монархії в Нідерландах</w:t>
      </w:r>
    </w:p>
    <w:p w14:paraId="2625AF2F" w14:textId="27E8BC51" w:rsidR="007D2503" w:rsidRPr="00947DCF" w:rsidRDefault="007D2503" w:rsidP="007D2503">
      <w:pPr>
        <w:pStyle w:val="a3"/>
        <w:spacing w:before="0" w:beforeAutospacing="0" w:after="0" w:afterAutospacing="0"/>
        <w:rPr>
          <w:sz w:val="26"/>
          <w:szCs w:val="26"/>
          <w:lang w:val="uk-UA"/>
        </w:rPr>
      </w:pPr>
      <w:r w:rsidRPr="00947DCF">
        <w:rPr>
          <w:sz w:val="26"/>
          <w:szCs w:val="26"/>
          <w:lang w:val="uk-UA"/>
        </w:rPr>
        <w:t xml:space="preserve">5 </w:t>
      </w:r>
      <w:r w:rsidR="007524A5">
        <w:rPr>
          <w:sz w:val="26"/>
          <w:szCs w:val="26"/>
          <w:lang w:val="uk-UA"/>
        </w:rPr>
        <w:t>п</w:t>
      </w:r>
      <w:r w:rsidRPr="00947DCF">
        <w:rPr>
          <w:sz w:val="26"/>
          <w:szCs w:val="26"/>
          <w:lang w:val="uk-UA"/>
        </w:rPr>
        <w:t>овне знищення іспанського флоту</w:t>
      </w:r>
    </w:p>
    <w:p w14:paraId="0EBE6C74" w14:textId="129A25E6" w:rsidR="007D2503" w:rsidRPr="00947DCF" w:rsidRDefault="007D2503" w:rsidP="007D2503">
      <w:pPr>
        <w:pStyle w:val="a3"/>
        <w:spacing w:before="0" w:beforeAutospacing="0" w:after="0" w:afterAutospacing="0"/>
        <w:rPr>
          <w:sz w:val="26"/>
          <w:szCs w:val="26"/>
          <w:lang w:val="uk-UA"/>
        </w:rPr>
      </w:pPr>
      <w:r w:rsidRPr="00947DCF">
        <w:rPr>
          <w:sz w:val="26"/>
          <w:szCs w:val="26"/>
          <w:lang w:val="uk-UA"/>
        </w:rPr>
        <w:t xml:space="preserve">6 </w:t>
      </w:r>
      <w:r w:rsidR="007524A5">
        <w:rPr>
          <w:sz w:val="26"/>
          <w:szCs w:val="26"/>
          <w:lang w:val="uk-UA"/>
        </w:rPr>
        <w:t>п</w:t>
      </w:r>
      <w:r w:rsidRPr="00947DCF">
        <w:rPr>
          <w:sz w:val="26"/>
          <w:szCs w:val="26"/>
          <w:lang w:val="uk-UA"/>
        </w:rPr>
        <w:t>оширення іспанської мови та культури на території Нідерландів</w:t>
      </w:r>
    </w:p>
    <w:p w14:paraId="3A535178" w14:textId="00DEDA14" w:rsidR="007D2503" w:rsidRPr="00947DCF" w:rsidRDefault="007D2503" w:rsidP="007D2503">
      <w:pPr>
        <w:pStyle w:val="a3"/>
        <w:spacing w:before="0" w:beforeAutospacing="0" w:after="0" w:afterAutospacing="0"/>
        <w:rPr>
          <w:sz w:val="26"/>
          <w:szCs w:val="26"/>
          <w:lang w:val="uk-UA"/>
        </w:rPr>
      </w:pPr>
      <w:r w:rsidRPr="00947DCF">
        <w:rPr>
          <w:sz w:val="26"/>
          <w:szCs w:val="26"/>
          <w:lang w:val="uk-UA"/>
        </w:rPr>
        <w:t xml:space="preserve">7 </w:t>
      </w:r>
      <w:r w:rsidR="007524A5">
        <w:rPr>
          <w:sz w:val="26"/>
          <w:szCs w:val="26"/>
          <w:lang w:val="uk-UA"/>
        </w:rPr>
        <w:t>з</w:t>
      </w:r>
      <w:r w:rsidRPr="00947DCF">
        <w:rPr>
          <w:sz w:val="26"/>
          <w:szCs w:val="26"/>
          <w:lang w:val="uk-UA"/>
        </w:rPr>
        <w:t>міцнення позицій протестантизму</w:t>
      </w:r>
    </w:p>
    <w:p w14:paraId="29692C55" w14:textId="1F99E989" w:rsidR="007D2503" w:rsidRDefault="007D2503" w:rsidP="007D2503">
      <w:pPr>
        <w:spacing w:after="0" w:line="240" w:lineRule="auto"/>
        <w:rPr>
          <w:rFonts w:ascii="Times New Roman" w:hAnsi="Times New Roman" w:cs="Times New Roman"/>
          <w:b/>
          <w:sz w:val="26"/>
          <w:szCs w:val="26"/>
          <w:lang w:val="uk-UA"/>
        </w:rPr>
      </w:pPr>
    </w:p>
    <w:p w14:paraId="2D519C5A" w14:textId="77777777" w:rsidR="00B75286" w:rsidRPr="00947DCF" w:rsidRDefault="00B75286" w:rsidP="00B75286">
      <w:pPr>
        <w:spacing w:after="0" w:line="240" w:lineRule="auto"/>
        <w:jc w:val="center"/>
        <w:rPr>
          <w:rFonts w:ascii="Times New Roman" w:eastAsia="Times New Roman" w:hAnsi="Times New Roman" w:cs="Times New Roman"/>
          <w:b/>
          <w:sz w:val="26"/>
          <w:szCs w:val="26"/>
          <w:lang w:val="uk-UA" w:eastAsia="ru-RU"/>
        </w:rPr>
      </w:pPr>
    </w:p>
    <w:p w14:paraId="14C49E4F" w14:textId="5B21FCAE" w:rsidR="00B75286" w:rsidRPr="00696546" w:rsidRDefault="00B75286" w:rsidP="00696546">
      <w:pPr>
        <w:spacing w:after="0" w:line="240" w:lineRule="auto"/>
        <w:jc w:val="center"/>
        <w:rPr>
          <w:rFonts w:ascii="Times New Roman" w:eastAsia="Times New Roman" w:hAnsi="Times New Roman" w:cs="Times New Roman"/>
          <w:sz w:val="26"/>
          <w:szCs w:val="26"/>
          <w:highlight w:val="white"/>
          <w:lang w:val="uk-UA"/>
        </w:rPr>
      </w:pPr>
      <w:bookmarkStart w:id="22" w:name="_Hlk221539270"/>
      <w:r w:rsidRPr="00947DCF">
        <w:rPr>
          <w:rFonts w:ascii="Times New Roman" w:eastAsia="Times New Roman" w:hAnsi="Times New Roman" w:cs="Times New Roman"/>
          <w:b/>
          <w:sz w:val="26"/>
          <w:szCs w:val="26"/>
          <w:lang w:val="uk-UA" w:eastAsia="ru-RU"/>
        </w:rPr>
        <w:t xml:space="preserve">Критерії оцінювання </w:t>
      </w:r>
      <w:bookmarkEnd w:id="22"/>
    </w:p>
    <w:tbl>
      <w:tblPr>
        <w:tblStyle w:val="a4"/>
        <w:tblW w:w="0" w:type="auto"/>
        <w:tblLook w:val="04A0" w:firstRow="1" w:lastRow="0" w:firstColumn="1" w:lastColumn="0" w:noHBand="0" w:noVBand="1"/>
      </w:tblPr>
      <w:tblGrid>
        <w:gridCol w:w="850"/>
        <w:gridCol w:w="2977"/>
        <w:gridCol w:w="1551"/>
        <w:gridCol w:w="1134"/>
        <w:gridCol w:w="1491"/>
      </w:tblGrid>
      <w:tr w:rsidR="00B75286" w:rsidRPr="00947DCF" w14:paraId="4E625625" w14:textId="77777777" w:rsidTr="00B75286">
        <w:tc>
          <w:tcPr>
            <w:tcW w:w="850" w:type="dxa"/>
          </w:tcPr>
          <w:p w14:paraId="55F9F0A0" w14:textId="77777777" w:rsidR="00B75286" w:rsidRPr="00947DCF" w:rsidRDefault="00B75286" w:rsidP="00317DF8">
            <w:pPr>
              <w:jc w:val="center"/>
              <w:rPr>
                <w:rFonts w:ascii="Times New Roman" w:eastAsia="Times New Roman" w:hAnsi="Times New Roman" w:cs="Times New Roman"/>
                <w:b/>
                <w:sz w:val="26"/>
                <w:szCs w:val="26"/>
                <w:highlight w:val="white"/>
                <w:lang w:val="uk-UA"/>
              </w:rPr>
            </w:pPr>
            <w:bookmarkStart w:id="23" w:name="_Hlk221539287"/>
            <w:r w:rsidRPr="00947DCF">
              <w:rPr>
                <w:rFonts w:ascii="Times New Roman" w:eastAsia="Times New Roman" w:hAnsi="Times New Roman" w:cs="Times New Roman"/>
                <w:b/>
                <w:sz w:val="26"/>
                <w:szCs w:val="26"/>
                <w:highlight w:val="white"/>
                <w:lang w:val="uk-UA"/>
              </w:rPr>
              <w:t>№п/п</w:t>
            </w:r>
          </w:p>
        </w:tc>
        <w:tc>
          <w:tcPr>
            <w:tcW w:w="2977" w:type="dxa"/>
          </w:tcPr>
          <w:p w14:paraId="7090FF3E" w14:textId="77777777" w:rsidR="00B75286" w:rsidRPr="00947DCF" w:rsidRDefault="00B75286" w:rsidP="00317DF8">
            <w:pPr>
              <w:jc w:val="center"/>
              <w:rPr>
                <w:rFonts w:ascii="Times New Roman" w:eastAsia="Times New Roman" w:hAnsi="Times New Roman" w:cs="Times New Roman"/>
                <w:b/>
                <w:sz w:val="26"/>
                <w:szCs w:val="26"/>
                <w:highlight w:val="white"/>
                <w:lang w:val="uk-UA"/>
              </w:rPr>
            </w:pPr>
            <w:r w:rsidRPr="00947DCF">
              <w:rPr>
                <w:rFonts w:ascii="Times New Roman" w:eastAsia="Times New Roman" w:hAnsi="Times New Roman" w:cs="Times New Roman"/>
                <w:b/>
                <w:sz w:val="26"/>
                <w:szCs w:val="26"/>
                <w:highlight w:val="white"/>
                <w:lang w:val="uk-UA"/>
              </w:rPr>
              <w:t>Відповідь</w:t>
            </w:r>
          </w:p>
        </w:tc>
        <w:tc>
          <w:tcPr>
            <w:tcW w:w="1551" w:type="dxa"/>
          </w:tcPr>
          <w:p w14:paraId="059CD48E" w14:textId="77777777" w:rsidR="00B75286" w:rsidRPr="00947DCF" w:rsidRDefault="00B75286" w:rsidP="00317DF8">
            <w:pPr>
              <w:jc w:val="center"/>
              <w:rPr>
                <w:rFonts w:ascii="Times New Roman" w:eastAsia="Times New Roman" w:hAnsi="Times New Roman" w:cs="Times New Roman"/>
                <w:b/>
                <w:sz w:val="26"/>
                <w:szCs w:val="26"/>
                <w:highlight w:val="white"/>
                <w:lang w:val="uk-UA"/>
              </w:rPr>
            </w:pPr>
            <w:r w:rsidRPr="00947DCF">
              <w:rPr>
                <w:rFonts w:ascii="Times New Roman" w:eastAsia="Times New Roman" w:hAnsi="Times New Roman" w:cs="Times New Roman"/>
                <w:b/>
                <w:sz w:val="26"/>
                <w:szCs w:val="26"/>
                <w:highlight w:val="white"/>
                <w:lang w:val="uk-UA"/>
              </w:rPr>
              <w:t xml:space="preserve">Рівні </w:t>
            </w:r>
          </w:p>
        </w:tc>
        <w:tc>
          <w:tcPr>
            <w:tcW w:w="1134" w:type="dxa"/>
          </w:tcPr>
          <w:p w14:paraId="6C92F5C5" w14:textId="77777777" w:rsidR="00B75286" w:rsidRPr="00947DCF" w:rsidRDefault="00B75286" w:rsidP="00317DF8">
            <w:pPr>
              <w:jc w:val="center"/>
              <w:rPr>
                <w:rFonts w:ascii="Times New Roman" w:eastAsia="Times New Roman" w:hAnsi="Times New Roman" w:cs="Times New Roman"/>
                <w:b/>
                <w:sz w:val="26"/>
                <w:szCs w:val="26"/>
                <w:highlight w:val="white"/>
                <w:lang w:val="uk-UA"/>
              </w:rPr>
            </w:pPr>
            <w:r w:rsidRPr="00947DCF">
              <w:rPr>
                <w:rFonts w:ascii="Times New Roman" w:eastAsia="Times New Roman" w:hAnsi="Times New Roman" w:cs="Times New Roman"/>
                <w:b/>
                <w:sz w:val="26"/>
                <w:szCs w:val="26"/>
                <w:highlight w:val="white"/>
                <w:lang w:val="uk-UA"/>
              </w:rPr>
              <w:t xml:space="preserve">Бал </w:t>
            </w:r>
          </w:p>
        </w:tc>
        <w:tc>
          <w:tcPr>
            <w:tcW w:w="1134" w:type="dxa"/>
          </w:tcPr>
          <w:p w14:paraId="5CEB6A85" w14:textId="77777777" w:rsidR="00B75286" w:rsidRPr="00947DCF" w:rsidRDefault="00B75286" w:rsidP="00317DF8">
            <w:pPr>
              <w:jc w:val="center"/>
              <w:rPr>
                <w:rFonts w:ascii="Times New Roman" w:eastAsia="Times New Roman" w:hAnsi="Times New Roman" w:cs="Times New Roman"/>
                <w:b/>
                <w:sz w:val="26"/>
                <w:szCs w:val="26"/>
                <w:highlight w:val="white"/>
                <w:lang w:val="uk-UA"/>
              </w:rPr>
            </w:pPr>
            <w:r w:rsidRPr="00947DCF">
              <w:rPr>
                <w:rFonts w:ascii="Times New Roman" w:eastAsia="Times New Roman" w:hAnsi="Times New Roman" w:cs="Times New Roman"/>
                <w:b/>
                <w:sz w:val="26"/>
                <w:szCs w:val="26"/>
                <w:highlight w:val="white"/>
                <w:lang w:val="uk-UA"/>
              </w:rPr>
              <w:t>Усього</w:t>
            </w:r>
          </w:p>
        </w:tc>
      </w:tr>
      <w:tr w:rsidR="00B75286" w:rsidRPr="00947DCF" w14:paraId="036CDEDE" w14:textId="77777777" w:rsidTr="00B75286">
        <w:tc>
          <w:tcPr>
            <w:tcW w:w="850" w:type="dxa"/>
          </w:tcPr>
          <w:p w14:paraId="2D8F9D83"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1</w:t>
            </w:r>
          </w:p>
        </w:tc>
        <w:tc>
          <w:tcPr>
            <w:tcW w:w="2977" w:type="dxa"/>
          </w:tcPr>
          <w:p w14:paraId="799A7CC8"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В</w:t>
            </w:r>
          </w:p>
        </w:tc>
        <w:tc>
          <w:tcPr>
            <w:tcW w:w="1551" w:type="dxa"/>
            <w:vMerge w:val="restart"/>
          </w:tcPr>
          <w:p w14:paraId="36B20ED3"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Calibri" w:hAnsi="Times New Roman" w:cs="Times New Roman"/>
                <w:bCs/>
                <w:sz w:val="26"/>
                <w:szCs w:val="26"/>
                <w:lang w:val="uk-UA"/>
              </w:rPr>
              <w:t>Початковий</w:t>
            </w:r>
          </w:p>
        </w:tc>
        <w:tc>
          <w:tcPr>
            <w:tcW w:w="1134" w:type="dxa"/>
          </w:tcPr>
          <w:p w14:paraId="67EF8C64"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Calibri" w:hAnsi="Times New Roman" w:cs="Times New Roman"/>
                <w:sz w:val="26"/>
                <w:szCs w:val="26"/>
                <w:lang w:val="uk-UA"/>
              </w:rPr>
              <w:t>0,5</w:t>
            </w:r>
          </w:p>
        </w:tc>
        <w:tc>
          <w:tcPr>
            <w:tcW w:w="1134" w:type="dxa"/>
            <w:vMerge w:val="restart"/>
          </w:tcPr>
          <w:p w14:paraId="4BB556A5" w14:textId="5044EB17" w:rsidR="00B75286" w:rsidRPr="00947DCF" w:rsidRDefault="00960474" w:rsidP="00B75286">
            <w:pPr>
              <w:jc w:val="center"/>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30</w:t>
            </w:r>
            <w:r w:rsidR="00B75286" w:rsidRPr="00947DCF">
              <w:rPr>
                <w:rFonts w:ascii="Times New Roman" w:eastAsia="Calibri" w:hAnsi="Times New Roman" w:cs="Times New Roman"/>
                <w:sz w:val="26"/>
                <w:szCs w:val="26"/>
                <w:lang w:val="uk-UA"/>
              </w:rPr>
              <w:t xml:space="preserve"> бал</w:t>
            </w:r>
            <w:r>
              <w:rPr>
                <w:rFonts w:ascii="Times New Roman" w:eastAsia="Calibri" w:hAnsi="Times New Roman" w:cs="Times New Roman"/>
                <w:sz w:val="26"/>
                <w:szCs w:val="26"/>
                <w:lang w:val="uk-UA"/>
              </w:rPr>
              <w:t>ів</w:t>
            </w:r>
            <w:r w:rsidR="00B75286" w:rsidRPr="00947DCF">
              <w:rPr>
                <w:rFonts w:ascii="Times New Roman" w:eastAsia="Calibri" w:hAnsi="Times New Roman" w:cs="Times New Roman"/>
                <w:sz w:val="26"/>
                <w:szCs w:val="26"/>
                <w:lang w:val="uk-UA"/>
              </w:rPr>
              <w:t>.</w:t>
            </w:r>
          </w:p>
          <w:p w14:paraId="6BE9CD10" w14:textId="1A5612A5" w:rsidR="00B75286" w:rsidRPr="00947DCF" w:rsidRDefault="00B75286" w:rsidP="00B75286">
            <w:pPr>
              <w:jc w:val="both"/>
              <w:rPr>
                <w:rFonts w:ascii="Times New Roman" w:eastAsia="Times New Roman" w:hAnsi="Times New Roman" w:cs="Times New Roman"/>
                <w:bCs/>
                <w:sz w:val="26"/>
                <w:szCs w:val="26"/>
                <w:highlight w:val="white"/>
                <w:lang w:val="uk-UA"/>
              </w:rPr>
            </w:pPr>
            <w:r w:rsidRPr="00947DCF">
              <w:rPr>
                <w:rFonts w:ascii="Times New Roman" w:eastAsia="Calibri" w:hAnsi="Times New Roman" w:cs="Times New Roman"/>
                <w:sz w:val="26"/>
                <w:szCs w:val="26"/>
                <w:lang w:val="uk-UA"/>
              </w:rPr>
              <w:t>Отриманий бал потрібно помножити на 0,</w:t>
            </w:r>
            <w:r w:rsidR="00960474">
              <w:rPr>
                <w:rFonts w:ascii="Times New Roman" w:eastAsia="Calibri" w:hAnsi="Times New Roman" w:cs="Times New Roman"/>
                <w:sz w:val="26"/>
                <w:szCs w:val="26"/>
                <w:lang w:val="uk-UA"/>
              </w:rPr>
              <w:t>4</w:t>
            </w:r>
          </w:p>
        </w:tc>
      </w:tr>
      <w:tr w:rsidR="00B75286" w:rsidRPr="00947DCF" w14:paraId="0D84DE3A" w14:textId="77777777" w:rsidTr="00B75286">
        <w:tc>
          <w:tcPr>
            <w:tcW w:w="850" w:type="dxa"/>
          </w:tcPr>
          <w:p w14:paraId="02AEAE76"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2</w:t>
            </w:r>
          </w:p>
        </w:tc>
        <w:tc>
          <w:tcPr>
            <w:tcW w:w="2977" w:type="dxa"/>
          </w:tcPr>
          <w:p w14:paraId="0267A71C"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Б</w:t>
            </w:r>
          </w:p>
        </w:tc>
        <w:tc>
          <w:tcPr>
            <w:tcW w:w="1551" w:type="dxa"/>
            <w:vMerge/>
          </w:tcPr>
          <w:p w14:paraId="5D82802A"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p>
        </w:tc>
        <w:tc>
          <w:tcPr>
            <w:tcW w:w="1134" w:type="dxa"/>
          </w:tcPr>
          <w:p w14:paraId="727BB56C"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Calibri" w:hAnsi="Times New Roman" w:cs="Times New Roman"/>
                <w:sz w:val="26"/>
                <w:szCs w:val="26"/>
                <w:lang w:val="uk-UA"/>
              </w:rPr>
              <w:t>0,5</w:t>
            </w:r>
          </w:p>
        </w:tc>
        <w:tc>
          <w:tcPr>
            <w:tcW w:w="1134" w:type="dxa"/>
            <w:vMerge/>
          </w:tcPr>
          <w:p w14:paraId="0EEBF78F"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p>
        </w:tc>
      </w:tr>
      <w:tr w:rsidR="00B75286" w:rsidRPr="00947DCF" w14:paraId="5B7B0277" w14:textId="77777777" w:rsidTr="00B75286">
        <w:tc>
          <w:tcPr>
            <w:tcW w:w="850" w:type="dxa"/>
          </w:tcPr>
          <w:p w14:paraId="3D4E102B"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3</w:t>
            </w:r>
          </w:p>
        </w:tc>
        <w:tc>
          <w:tcPr>
            <w:tcW w:w="2977" w:type="dxa"/>
          </w:tcPr>
          <w:p w14:paraId="76CF04D4"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В</w:t>
            </w:r>
          </w:p>
        </w:tc>
        <w:tc>
          <w:tcPr>
            <w:tcW w:w="1551" w:type="dxa"/>
            <w:vMerge/>
          </w:tcPr>
          <w:p w14:paraId="7EF93698"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p>
        </w:tc>
        <w:tc>
          <w:tcPr>
            <w:tcW w:w="1134" w:type="dxa"/>
          </w:tcPr>
          <w:p w14:paraId="39B04F8B"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Calibri" w:hAnsi="Times New Roman" w:cs="Times New Roman"/>
                <w:sz w:val="26"/>
                <w:szCs w:val="26"/>
                <w:lang w:val="uk-UA"/>
              </w:rPr>
              <w:t>0,5</w:t>
            </w:r>
          </w:p>
        </w:tc>
        <w:tc>
          <w:tcPr>
            <w:tcW w:w="1134" w:type="dxa"/>
            <w:vMerge/>
          </w:tcPr>
          <w:p w14:paraId="3BE857BF"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p>
        </w:tc>
      </w:tr>
      <w:tr w:rsidR="00B75286" w:rsidRPr="00947DCF" w14:paraId="63333D4D" w14:textId="77777777" w:rsidTr="00B75286">
        <w:tc>
          <w:tcPr>
            <w:tcW w:w="850" w:type="dxa"/>
          </w:tcPr>
          <w:p w14:paraId="191A8565"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4</w:t>
            </w:r>
          </w:p>
        </w:tc>
        <w:tc>
          <w:tcPr>
            <w:tcW w:w="2977" w:type="dxa"/>
          </w:tcPr>
          <w:p w14:paraId="297C3854"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Г</w:t>
            </w:r>
          </w:p>
        </w:tc>
        <w:tc>
          <w:tcPr>
            <w:tcW w:w="1551" w:type="dxa"/>
            <w:vMerge/>
          </w:tcPr>
          <w:p w14:paraId="1D89B0AE"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p>
        </w:tc>
        <w:tc>
          <w:tcPr>
            <w:tcW w:w="1134" w:type="dxa"/>
          </w:tcPr>
          <w:p w14:paraId="464BC599"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Calibri" w:hAnsi="Times New Roman" w:cs="Times New Roman"/>
                <w:sz w:val="26"/>
                <w:szCs w:val="26"/>
                <w:lang w:val="uk-UA"/>
              </w:rPr>
              <w:t>0,5</w:t>
            </w:r>
          </w:p>
        </w:tc>
        <w:tc>
          <w:tcPr>
            <w:tcW w:w="1134" w:type="dxa"/>
            <w:vMerge/>
          </w:tcPr>
          <w:p w14:paraId="63E855DF"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p>
        </w:tc>
      </w:tr>
      <w:tr w:rsidR="00B75286" w:rsidRPr="00947DCF" w14:paraId="4933CAE1" w14:textId="77777777" w:rsidTr="00B75286">
        <w:tc>
          <w:tcPr>
            <w:tcW w:w="850" w:type="dxa"/>
          </w:tcPr>
          <w:p w14:paraId="3FC3A563"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5</w:t>
            </w:r>
          </w:p>
        </w:tc>
        <w:tc>
          <w:tcPr>
            <w:tcW w:w="2977" w:type="dxa"/>
          </w:tcPr>
          <w:p w14:paraId="4FACAED1"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В</w:t>
            </w:r>
          </w:p>
        </w:tc>
        <w:tc>
          <w:tcPr>
            <w:tcW w:w="1551" w:type="dxa"/>
            <w:vMerge/>
          </w:tcPr>
          <w:p w14:paraId="2EBB5853"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p>
        </w:tc>
        <w:tc>
          <w:tcPr>
            <w:tcW w:w="1134" w:type="dxa"/>
          </w:tcPr>
          <w:p w14:paraId="64383E2B"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Calibri" w:hAnsi="Times New Roman" w:cs="Times New Roman"/>
                <w:sz w:val="26"/>
                <w:szCs w:val="26"/>
                <w:lang w:val="uk-UA"/>
              </w:rPr>
              <w:t>0,5</w:t>
            </w:r>
          </w:p>
        </w:tc>
        <w:tc>
          <w:tcPr>
            <w:tcW w:w="1134" w:type="dxa"/>
            <w:vMerge/>
          </w:tcPr>
          <w:p w14:paraId="5CB5E58A"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p>
        </w:tc>
      </w:tr>
      <w:tr w:rsidR="00B75286" w:rsidRPr="00947DCF" w14:paraId="45E6CD7A" w14:textId="77777777" w:rsidTr="00B75286">
        <w:tc>
          <w:tcPr>
            <w:tcW w:w="850" w:type="dxa"/>
          </w:tcPr>
          <w:p w14:paraId="62FAFB38"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6</w:t>
            </w:r>
          </w:p>
        </w:tc>
        <w:tc>
          <w:tcPr>
            <w:tcW w:w="2977" w:type="dxa"/>
          </w:tcPr>
          <w:p w14:paraId="5184793F"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87</w:t>
            </w:r>
          </w:p>
        </w:tc>
        <w:tc>
          <w:tcPr>
            <w:tcW w:w="1551" w:type="dxa"/>
            <w:vMerge/>
          </w:tcPr>
          <w:p w14:paraId="622C40EC"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p>
        </w:tc>
        <w:tc>
          <w:tcPr>
            <w:tcW w:w="1134" w:type="dxa"/>
          </w:tcPr>
          <w:p w14:paraId="56C3922C"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Calibri" w:hAnsi="Times New Roman" w:cs="Times New Roman"/>
                <w:sz w:val="26"/>
                <w:szCs w:val="26"/>
                <w:lang w:val="uk-UA"/>
              </w:rPr>
              <w:t>0,5</w:t>
            </w:r>
          </w:p>
        </w:tc>
        <w:tc>
          <w:tcPr>
            <w:tcW w:w="1134" w:type="dxa"/>
            <w:vMerge/>
          </w:tcPr>
          <w:p w14:paraId="27CB862A"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p>
        </w:tc>
      </w:tr>
      <w:tr w:rsidR="00B75286" w:rsidRPr="00947DCF" w14:paraId="13CAAA1B" w14:textId="77777777" w:rsidTr="00B75286">
        <w:tc>
          <w:tcPr>
            <w:tcW w:w="850" w:type="dxa"/>
          </w:tcPr>
          <w:p w14:paraId="4265A174"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7</w:t>
            </w:r>
          </w:p>
        </w:tc>
        <w:tc>
          <w:tcPr>
            <w:tcW w:w="2977" w:type="dxa"/>
          </w:tcPr>
          <w:p w14:paraId="4FEFBAB4"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революція</w:t>
            </w:r>
          </w:p>
        </w:tc>
        <w:tc>
          <w:tcPr>
            <w:tcW w:w="1551" w:type="dxa"/>
            <w:vMerge w:val="restart"/>
          </w:tcPr>
          <w:p w14:paraId="3ADA63E2"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Calibri" w:hAnsi="Times New Roman" w:cs="Times New Roman"/>
                <w:bCs/>
                <w:sz w:val="26"/>
                <w:szCs w:val="26"/>
                <w:lang w:val="uk-UA"/>
              </w:rPr>
              <w:t>Середній</w:t>
            </w:r>
          </w:p>
        </w:tc>
        <w:tc>
          <w:tcPr>
            <w:tcW w:w="1134" w:type="dxa"/>
          </w:tcPr>
          <w:p w14:paraId="67369C6E"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2</w:t>
            </w:r>
          </w:p>
        </w:tc>
        <w:tc>
          <w:tcPr>
            <w:tcW w:w="1134" w:type="dxa"/>
            <w:vMerge/>
          </w:tcPr>
          <w:p w14:paraId="351C252B"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p>
        </w:tc>
      </w:tr>
      <w:tr w:rsidR="00B75286" w:rsidRPr="00947DCF" w14:paraId="6877D3D1" w14:textId="77777777" w:rsidTr="00B75286">
        <w:tc>
          <w:tcPr>
            <w:tcW w:w="850" w:type="dxa"/>
          </w:tcPr>
          <w:p w14:paraId="60EC8C39"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8</w:t>
            </w:r>
          </w:p>
        </w:tc>
        <w:tc>
          <w:tcPr>
            <w:tcW w:w="2977" w:type="dxa"/>
          </w:tcPr>
          <w:p w14:paraId="6DCC4C4F"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огороджування</w:t>
            </w:r>
          </w:p>
        </w:tc>
        <w:tc>
          <w:tcPr>
            <w:tcW w:w="1551" w:type="dxa"/>
            <w:vMerge/>
          </w:tcPr>
          <w:p w14:paraId="5198583A"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p>
        </w:tc>
        <w:tc>
          <w:tcPr>
            <w:tcW w:w="1134" w:type="dxa"/>
          </w:tcPr>
          <w:p w14:paraId="5C7D87B4"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2</w:t>
            </w:r>
          </w:p>
        </w:tc>
        <w:tc>
          <w:tcPr>
            <w:tcW w:w="1134" w:type="dxa"/>
            <w:vMerge/>
          </w:tcPr>
          <w:p w14:paraId="56CBEE0A"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p>
        </w:tc>
      </w:tr>
      <w:tr w:rsidR="00B75286" w:rsidRPr="00947DCF" w14:paraId="2D35F7CE" w14:textId="77777777" w:rsidTr="00B75286">
        <w:tc>
          <w:tcPr>
            <w:tcW w:w="850" w:type="dxa"/>
          </w:tcPr>
          <w:p w14:paraId="5805DF20"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9</w:t>
            </w:r>
          </w:p>
        </w:tc>
        <w:tc>
          <w:tcPr>
            <w:tcW w:w="2977" w:type="dxa"/>
          </w:tcPr>
          <w:p w14:paraId="744DC589"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lang w:val="uk-UA" w:eastAsia="ru-RU"/>
              </w:rPr>
              <w:t xml:space="preserve">Б, В, Е </w:t>
            </w:r>
          </w:p>
        </w:tc>
        <w:tc>
          <w:tcPr>
            <w:tcW w:w="1551" w:type="dxa"/>
            <w:vMerge/>
          </w:tcPr>
          <w:p w14:paraId="669FFCB9"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p>
        </w:tc>
        <w:tc>
          <w:tcPr>
            <w:tcW w:w="1134" w:type="dxa"/>
          </w:tcPr>
          <w:p w14:paraId="22AF2B09"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Pr>
                <w:rFonts w:ascii="Times New Roman" w:eastAsia="Times New Roman" w:hAnsi="Times New Roman" w:cs="Times New Roman"/>
                <w:bCs/>
                <w:sz w:val="26"/>
                <w:szCs w:val="26"/>
                <w:highlight w:val="white"/>
                <w:lang w:val="uk-UA"/>
              </w:rPr>
              <w:t>3</w:t>
            </w:r>
          </w:p>
        </w:tc>
        <w:tc>
          <w:tcPr>
            <w:tcW w:w="1134" w:type="dxa"/>
            <w:vMerge/>
          </w:tcPr>
          <w:p w14:paraId="3512CC57"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p>
        </w:tc>
      </w:tr>
      <w:tr w:rsidR="00B75286" w:rsidRPr="00947DCF" w14:paraId="799DEA91" w14:textId="77777777" w:rsidTr="00B75286">
        <w:tc>
          <w:tcPr>
            <w:tcW w:w="850" w:type="dxa"/>
          </w:tcPr>
          <w:p w14:paraId="0A705748"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10</w:t>
            </w:r>
          </w:p>
        </w:tc>
        <w:tc>
          <w:tcPr>
            <w:tcW w:w="2977" w:type="dxa"/>
          </w:tcPr>
          <w:p w14:paraId="12D11689"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lang w:val="uk-UA" w:eastAsia="ru-RU"/>
              </w:rPr>
              <w:t xml:space="preserve">А, В, Б, Г </w:t>
            </w:r>
          </w:p>
        </w:tc>
        <w:tc>
          <w:tcPr>
            <w:tcW w:w="1551" w:type="dxa"/>
            <w:vMerge w:val="restart"/>
          </w:tcPr>
          <w:p w14:paraId="7A5A5424" w14:textId="77777777" w:rsidR="00B75286" w:rsidRPr="00947DCF" w:rsidRDefault="00B75286" w:rsidP="00317DF8">
            <w:pPr>
              <w:jc w:val="both"/>
              <w:rPr>
                <w:rFonts w:ascii="Times New Roman" w:hAnsi="Times New Roman" w:cs="Times New Roman"/>
                <w:bCs/>
                <w:sz w:val="26"/>
                <w:szCs w:val="26"/>
                <w:lang w:val="uk-UA"/>
              </w:rPr>
            </w:pPr>
            <w:r w:rsidRPr="00947DCF">
              <w:rPr>
                <w:rFonts w:ascii="Times New Roman" w:hAnsi="Times New Roman" w:cs="Times New Roman"/>
                <w:bCs/>
                <w:sz w:val="26"/>
                <w:szCs w:val="26"/>
                <w:lang w:val="uk-UA"/>
              </w:rPr>
              <w:t>Достатній</w:t>
            </w:r>
          </w:p>
        </w:tc>
        <w:tc>
          <w:tcPr>
            <w:tcW w:w="1134" w:type="dxa"/>
          </w:tcPr>
          <w:p w14:paraId="765AE921" w14:textId="77777777" w:rsidR="00B75286" w:rsidRPr="00947DCF" w:rsidRDefault="00B75286" w:rsidP="00317DF8">
            <w:pPr>
              <w:jc w:val="both"/>
              <w:rPr>
                <w:rFonts w:ascii="Times New Roman" w:hAnsi="Times New Roman" w:cs="Times New Roman"/>
                <w:bCs/>
                <w:sz w:val="26"/>
                <w:szCs w:val="26"/>
                <w:lang w:val="uk-UA"/>
              </w:rPr>
            </w:pPr>
            <w:r w:rsidRPr="00947DCF">
              <w:rPr>
                <w:rFonts w:ascii="Times New Roman" w:hAnsi="Times New Roman" w:cs="Times New Roman"/>
                <w:bCs/>
                <w:sz w:val="26"/>
                <w:szCs w:val="26"/>
                <w:lang w:val="uk-UA"/>
              </w:rPr>
              <w:t>4</w:t>
            </w:r>
          </w:p>
        </w:tc>
        <w:tc>
          <w:tcPr>
            <w:tcW w:w="1134" w:type="dxa"/>
            <w:vMerge/>
          </w:tcPr>
          <w:p w14:paraId="18AE812A" w14:textId="77777777" w:rsidR="00B75286" w:rsidRPr="00947DCF" w:rsidRDefault="00B75286" w:rsidP="00317DF8">
            <w:pPr>
              <w:jc w:val="both"/>
              <w:rPr>
                <w:rFonts w:ascii="Times New Roman" w:hAnsi="Times New Roman" w:cs="Times New Roman"/>
                <w:bCs/>
                <w:sz w:val="26"/>
                <w:szCs w:val="26"/>
                <w:lang w:val="uk-UA"/>
              </w:rPr>
            </w:pPr>
          </w:p>
        </w:tc>
      </w:tr>
      <w:tr w:rsidR="00B75286" w:rsidRPr="00947DCF" w14:paraId="797EF32E" w14:textId="77777777" w:rsidTr="00B75286">
        <w:tc>
          <w:tcPr>
            <w:tcW w:w="850" w:type="dxa"/>
          </w:tcPr>
          <w:p w14:paraId="3A3CB35D"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11</w:t>
            </w:r>
          </w:p>
        </w:tc>
        <w:tc>
          <w:tcPr>
            <w:tcW w:w="2977" w:type="dxa"/>
          </w:tcPr>
          <w:p w14:paraId="45B9C5D6" w14:textId="77777777" w:rsidR="00B75286" w:rsidRPr="00947DCF" w:rsidRDefault="00B75286" w:rsidP="00317DF8">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1В, 2А, 3Г, 4Б</w:t>
            </w:r>
          </w:p>
        </w:tc>
        <w:tc>
          <w:tcPr>
            <w:tcW w:w="1551" w:type="dxa"/>
            <w:vMerge/>
          </w:tcPr>
          <w:p w14:paraId="02E76E6C" w14:textId="77777777" w:rsidR="00B75286" w:rsidRPr="00947DCF" w:rsidRDefault="00B75286" w:rsidP="00317DF8">
            <w:pPr>
              <w:rPr>
                <w:rFonts w:ascii="Times New Roman" w:eastAsia="Times New Roman" w:hAnsi="Times New Roman" w:cs="Times New Roman"/>
                <w:bCs/>
                <w:sz w:val="26"/>
                <w:szCs w:val="26"/>
                <w:lang w:val="uk-UA" w:eastAsia="ru-RU"/>
              </w:rPr>
            </w:pPr>
          </w:p>
        </w:tc>
        <w:tc>
          <w:tcPr>
            <w:tcW w:w="1134" w:type="dxa"/>
          </w:tcPr>
          <w:p w14:paraId="0383EA3F" w14:textId="77777777" w:rsidR="00B75286" w:rsidRPr="00947DCF" w:rsidRDefault="00B75286" w:rsidP="00317DF8">
            <w:pP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4</w:t>
            </w:r>
          </w:p>
        </w:tc>
        <w:tc>
          <w:tcPr>
            <w:tcW w:w="1134" w:type="dxa"/>
            <w:vMerge/>
          </w:tcPr>
          <w:p w14:paraId="76BE3187" w14:textId="77777777" w:rsidR="00B75286" w:rsidRPr="00947DCF" w:rsidRDefault="00B75286" w:rsidP="00317DF8">
            <w:pPr>
              <w:rPr>
                <w:rFonts w:ascii="Times New Roman" w:eastAsia="Times New Roman" w:hAnsi="Times New Roman" w:cs="Times New Roman"/>
                <w:bCs/>
                <w:sz w:val="26"/>
                <w:szCs w:val="26"/>
                <w:lang w:val="uk-UA" w:eastAsia="ru-RU"/>
              </w:rPr>
            </w:pPr>
          </w:p>
        </w:tc>
      </w:tr>
      <w:tr w:rsidR="00B75286" w:rsidRPr="00947DCF" w14:paraId="6FC966F0" w14:textId="77777777" w:rsidTr="00B75286">
        <w:tc>
          <w:tcPr>
            <w:tcW w:w="850" w:type="dxa"/>
          </w:tcPr>
          <w:p w14:paraId="1644130A"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12</w:t>
            </w:r>
          </w:p>
        </w:tc>
        <w:tc>
          <w:tcPr>
            <w:tcW w:w="2977" w:type="dxa"/>
          </w:tcPr>
          <w:p w14:paraId="4C9B2CB1" w14:textId="77777777" w:rsidR="00B75286" w:rsidRPr="00947DCF" w:rsidRDefault="00B75286" w:rsidP="00317DF8">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1В, 2А, 3Б, 4Г</w:t>
            </w:r>
          </w:p>
        </w:tc>
        <w:tc>
          <w:tcPr>
            <w:tcW w:w="1551" w:type="dxa"/>
            <w:vMerge/>
          </w:tcPr>
          <w:p w14:paraId="780E55C5" w14:textId="77777777" w:rsidR="00B75286" w:rsidRPr="00947DCF" w:rsidRDefault="00B75286" w:rsidP="00317DF8">
            <w:pPr>
              <w:rPr>
                <w:rFonts w:ascii="Times New Roman" w:eastAsia="Times New Roman" w:hAnsi="Times New Roman" w:cs="Times New Roman"/>
                <w:bCs/>
                <w:sz w:val="26"/>
                <w:szCs w:val="26"/>
                <w:lang w:val="uk-UA" w:eastAsia="ru-RU"/>
              </w:rPr>
            </w:pPr>
          </w:p>
        </w:tc>
        <w:tc>
          <w:tcPr>
            <w:tcW w:w="1134" w:type="dxa"/>
          </w:tcPr>
          <w:p w14:paraId="58FD4DBE" w14:textId="77777777" w:rsidR="00B75286" w:rsidRPr="00947DCF" w:rsidRDefault="00B75286" w:rsidP="00317DF8">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1134" w:type="dxa"/>
            <w:vMerge/>
          </w:tcPr>
          <w:p w14:paraId="089C5083" w14:textId="77777777" w:rsidR="00B75286" w:rsidRPr="00947DCF" w:rsidRDefault="00B75286" w:rsidP="00317DF8">
            <w:pPr>
              <w:rPr>
                <w:rFonts w:ascii="Times New Roman" w:eastAsia="Times New Roman" w:hAnsi="Times New Roman" w:cs="Times New Roman"/>
                <w:bCs/>
                <w:sz w:val="26"/>
                <w:szCs w:val="26"/>
                <w:lang w:val="uk-UA" w:eastAsia="ru-RU"/>
              </w:rPr>
            </w:pPr>
          </w:p>
        </w:tc>
      </w:tr>
      <w:tr w:rsidR="00B75286" w:rsidRPr="00947DCF" w14:paraId="0A13DCCA" w14:textId="77777777" w:rsidTr="00B75286">
        <w:tc>
          <w:tcPr>
            <w:tcW w:w="850" w:type="dxa"/>
          </w:tcPr>
          <w:p w14:paraId="1C7EEB9E"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13</w:t>
            </w:r>
          </w:p>
        </w:tc>
        <w:tc>
          <w:tcPr>
            <w:tcW w:w="2977" w:type="dxa"/>
          </w:tcPr>
          <w:p w14:paraId="4C21CB90"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1. А</w:t>
            </w:r>
          </w:p>
          <w:p w14:paraId="478B31DF"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2. В</w:t>
            </w:r>
          </w:p>
        </w:tc>
        <w:tc>
          <w:tcPr>
            <w:tcW w:w="1551" w:type="dxa"/>
            <w:vMerge w:val="restart"/>
          </w:tcPr>
          <w:p w14:paraId="42051AB1"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Високий</w:t>
            </w:r>
          </w:p>
        </w:tc>
        <w:tc>
          <w:tcPr>
            <w:tcW w:w="1134" w:type="dxa"/>
          </w:tcPr>
          <w:p w14:paraId="58DDDA9B"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2</w:t>
            </w:r>
          </w:p>
        </w:tc>
        <w:tc>
          <w:tcPr>
            <w:tcW w:w="1134" w:type="dxa"/>
            <w:vMerge/>
          </w:tcPr>
          <w:p w14:paraId="52185223"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p>
        </w:tc>
      </w:tr>
      <w:tr w:rsidR="00B75286" w:rsidRPr="00947DCF" w14:paraId="1E5165C2" w14:textId="77777777" w:rsidTr="00B75286">
        <w:tc>
          <w:tcPr>
            <w:tcW w:w="850" w:type="dxa"/>
          </w:tcPr>
          <w:p w14:paraId="3709DD37"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14</w:t>
            </w:r>
          </w:p>
        </w:tc>
        <w:tc>
          <w:tcPr>
            <w:tcW w:w="2977" w:type="dxa"/>
          </w:tcPr>
          <w:p w14:paraId="10786ACA"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1. Г</w:t>
            </w:r>
          </w:p>
          <w:p w14:paraId="76A578C2"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2. Річ Посполита</w:t>
            </w:r>
          </w:p>
        </w:tc>
        <w:tc>
          <w:tcPr>
            <w:tcW w:w="1551" w:type="dxa"/>
            <w:vMerge/>
          </w:tcPr>
          <w:p w14:paraId="45169F37"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p>
        </w:tc>
        <w:tc>
          <w:tcPr>
            <w:tcW w:w="1134" w:type="dxa"/>
          </w:tcPr>
          <w:p w14:paraId="0FE6DAD3"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2</w:t>
            </w:r>
          </w:p>
        </w:tc>
        <w:tc>
          <w:tcPr>
            <w:tcW w:w="1134" w:type="dxa"/>
            <w:vMerge/>
          </w:tcPr>
          <w:p w14:paraId="26657BF6"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p>
        </w:tc>
      </w:tr>
      <w:tr w:rsidR="00B75286" w:rsidRPr="00947DCF" w14:paraId="517FD968" w14:textId="77777777" w:rsidTr="00B75286">
        <w:tc>
          <w:tcPr>
            <w:tcW w:w="850" w:type="dxa"/>
          </w:tcPr>
          <w:p w14:paraId="33B991B4"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15</w:t>
            </w:r>
          </w:p>
        </w:tc>
        <w:tc>
          <w:tcPr>
            <w:tcW w:w="2977" w:type="dxa"/>
          </w:tcPr>
          <w:p w14:paraId="71177224"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1. Кальвінізм</w:t>
            </w:r>
          </w:p>
          <w:p w14:paraId="2B82C16C"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2. Б</w:t>
            </w:r>
          </w:p>
          <w:p w14:paraId="524306E7"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 xml:space="preserve">3. морські </w:t>
            </w:r>
            <w:proofErr w:type="spellStart"/>
            <w:r w:rsidRPr="00947DCF">
              <w:rPr>
                <w:rFonts w:ascii="Times New Roman" w:eastAsia="Times New Roman" w:hAnsi="Times New Roman" w:cs="Times New Roman"/>
                <w:bCs/>
                <w:sz w:val="26"/>
                <w:szCs w:val="26"/>
                <w:highlight w:val="white"/>
                <w:lang w:val="uk-UA"/>
              </w:rPr>
              <w:t>гези</w:t>
            </w:r>
            <w:proofErr w:type="spellEnd"/>
          </w:p>
          <w:p w14:paraId="706CAE5F"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4. 1, 3, 7</w:t>
            </w:r>
          </w:p>
        </w:tc>
        <w:tc>
          <w:tcPr>
            <w:tcW w:w="1551" w:type="dxa"/>
            <w:vMerge/>
          </w:tcPr>
          <w:p w14:paraId="146A6647"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p>
        </w:tc>
        <w:tc>
          <w:tcPr>
            <w:tcW w:w="1134" w:type="dxa"/>
          </w:tcPr>
          <w:p w14:paraId="50E27DB2"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4</w:t>
            </w:r>
          </w:p>
        </w:tc>
        <w:tc>
          <w:tcPr>
            <w:tcW w:w="1134" w:type="dxa"/>
            <w:vMerge/>
          </w:tcPr>
          <w:p w14:paraId="1BFCEF95" w14:textId="77777777" w:rsidR="00B75286" w:rsidRPr="00947DCF" w:rsidRDefault="00B75286" w:rsidP="00317DF8">
            <w:pPr>
              <w:jc w:val="both"/>
              <w:rPr>
                <w:rFonts w:ascii="Times New Roman" w:eastAsia="Times New Roman" w:hAnsi="Times New Roman" w:cs="Times New Roman"/>
                <w:bCs/>
                <w:sz w:val="26"/>
                <w:szCs w:val="26"/>
                <w:highlight w:val="white"/>
                <w:lang w:val="uk-UA"/>
              </w:rPr>
            </w:pPr>
          </w:p>
        </w:tc>
      </w:tr>
      <w:bookmarkEnd w:id="23"/>
    </w:tbl>
    <w:p w14:paraId="30C4400D" w14:textId="77777777" w:rsidR="00B75286" w:rsidRPr="00947DCF" w:rsidRDefault="00B75286" w:rsidP="00B75286">
      <w:pPr>
        <w:spacing w:after="0" w:line="240" w:lineRule="auto"/>
        <w:rPr>
          <w:rFonts w:ascii="Times New Roman" w:eastAsia="Times New Roman" w:hAnsi="Times New Roman" w:cs="Times New Roman"/>
          <w:bCs/>
          <w:sz w:val="26"/>
          <w:szCs w:val="26"/>
          <w:lang w:val="uk-UA" w:eastAsia="ru-RU"/>
        </w:rPr>
      </w:pPr>
    </w:p>
    <w:p w14:paraId="6EA0E3D7" w14:textId="77777777" w:rsidR="00B75286" w:rsidRPr="00947DCF" w:rsidRDefault="00B75286" w:rsidP="007D2503">
      <w:pPr>
        <w:spacing w:after="0" w:line="240" w:lineRule="auto"/>
        <w:rPr>
          <w:rFonts w:ascii="Times New Roman" w:hAnsi="Times New Roman" w:cs="Times New Roman"/>
          <w:b/>
          <w:sz w:val="26"/>
          <w:szCs w:val="26"/>
          <w:lang w:val="uk-UA"/>
        </w:rPr>
      </w:pPr>
    </w:p>
    <w:p w14:paraId="42D67426" w14:textId="77777777" w:rsidR="007D2503" w:rsidRPr="00947DCF" w:rsidRDefault="007D2503" w:rsidP="007D2503">
      <w:pPr>
        <w:spacing w:after="0" w:line="240" w:lineRule="auto"/>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Варіант 2</w:t>
      </w:r>
    </w:p>
    <w:p w14:paraId="3832A348" w14:textId="77777777" w:rsidR="007D2503" w:rsidRPr="00947DCF" w:rsidRDefault="007D2503" w:rsidP="007D2503">
      <w:pPr>
        <w:spacing w:after="0" w:line="240" w:lineRule="auto"/>
        <w:jc w:val="both"/>
        <w:rPr>
          <w:rFonts w:ascii="Times New Roman" w:eastAsia="Times New Roman" w:hAnsi="Times New Roman" w:cs="Times New Roman"/>
          <w:i/>
          <w:sz w:val="26"/>
          <w:szCs w:val="26"/>
          <w:lang w:val="uk-UA" w:eastAsia="ru-RU"/>
        </w:rPr>
      </w:pPr>
      <w:r w:rsidRPr="00947DCF">
        <w:rPr>
          <w:rFonts w:ascii="Times New Roman" w:eastAsia="Times New Roman" w:hAnsi="Times New Roman" w:cs="Times New Roman"/>
          <w:i/>
          <w:sz w:val="26"/>
          <w:szCs w:val="26"/>
          <w:lang w:val="uk-UA" w:eastAsia="ru-RU"/>
        </w:rPr>
        <w:t>У завданнях 1- 4 оберіть одну правильну відповідь</w:t>
      </w:r>
    </w:p>
    <w:p w14:paraId="09AED3F5" w14:textId="77777777" w:rsidR="007D2503" w:rsidRPr="00947DCF" w:rsidRDefault="007D2503" w:rsidP="007D2503">
      <w:pPr>
        <w:spacing w:after="0" w:line="240" w:lineRule="auto"/>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1. Визначте форму правління, за якої вся повнота державної влади зосереджена в руках монарха. </w:t>
      </w:r>
    </w:p>
    <w:p w14:paraId="13060678"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республіка </w:t>
      </w:r>
    </w:p>
    <w:p w14:paraId="6932E05D"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lastRenderedPageBreak/>
        <w:t xml:space="preserve">Б обмежена монархія </w:t>
      </w:r>
    </w:p>
    <w:p w14:paraId="5FD64785"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абсолютна монархія </w:t>
      </w:r>
    </w:p>
    <w:p w14:paraId="3A829D32"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теократія</w:t>
      </w:r>
    </w:p>
    <w:p w14:paraId="3FD565E0" w14:textId="77777777" w:rsidR="007D2503" w:rsidRPr="00947DCF" w:rsidRDefault="007D2503" w:rsidP="007D2503">
      <w:pPr>
        <w:spacing w:after="0" w:line="240" w:lineRule="auto"/>
        <w:rPr>
          <w:rFonts w:ascii="Times New Roman" w:hAnsi="Times New Roman" w:cs="Times New Roman"/>
          <w:sz w:val="26"/>
          <w:szCs w:val="26"/>
          <w:lang w:val="uk-UA"/>
        </w:rPr>
      </w:pPr>
    </w:p>
    <w:p w14:paraId="78B20CA0" w14:textId="77777777" w:rsidR="007D2503" w:rsidRPr="00947DCF" w:rsidRDefault="007D2503" w:rsidP="007D2503">
      <w:pPr>
        <w:spacing w:after="0" w:line="240" w:lineRule="auto"/>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2. Хто очолив Реформацію в Англії, відділивши англійську церкву від Риму? </w:t>
      </w:r>
    </w:p>
    <w:p w14:paraId="619B568D"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Марія </w:t>
      </w:r>
      <w:proofErr w:type="spellStart"/>
      <w:r w:rsidRPr="00947DCF">
        <w:rPr>
          <w:rFonts w:ascii="Times New Roman" w:eastAsia="Times New Roman" w:hAnsi="Times New Roman" w:cs="Times New Roman"/>
          <w:sz w:val="26"/>
          <w:szCs w:val="26"/>
          <w:lang w:val="uk-UA" w:eastAsia="ru-RU"/>
        </w:rPr>
        <w:t>Тюдор</w:t>
      </w:r>
      <w:proofErr w:type="spellEnd"/>
      <w:r w:rsidRPr="00947DCF">
        <w:rPr>
          <w:rFonts w:ascii="Times New Roman" w:eastAsia="Times New Roman" w:hAnsi="Times New Roman" w:cs="Times New Roman"/>
          <w:sz w:val="26"/>
          <w:szCs w:val="26"/>
          <w:lang w:val="uk-UA" w:eastAsia="ru-RU"/>
        </w:rPr>
        <w:t xml:space="preserve"> </w:t>
      </w:r>
    </w:p>
    <w:p w14:paraId="1F5445F4"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Єлизавета І </w:t>
      </w:r>
    </w:p>
    <w:p w14:paraId="7F0C563D"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Генріх VIII </w:t>
      </w:r>
    </w:p>
    <w:p w14:paraId="17554FA2"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Едуард VI</w:t>
      </w:r>
    </w:p>
    <w:p w14:paraId="3EDCBBDD"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p>
    <w:p w14:paraId="351FE819" w14:textId="77777777" w:rsidR="007D2503" w:rsidRPr="00947DCF" w:rsidRDefault="007D2503" w:rsidP="007D2503">
      <w:pPr>
        <w:spacing w:after="0" w:line="240" w:lineRule="auto"/>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3. Згадайте ім’я султана, правління якого вважається добою розквіту Османської імперії.</w:t>
      </w:r>
    </w:p>
    <w:p w14:paraId="2417E69E" w14:textId="77777777" w:rsidR="007D2503" w:rsidRPr="00947DCF" w:rsidRDefault="007D2503" w:rsidP="007D2503">
      <w:pPr>
        <w:spacing w:after="0" w:line="240" w:lineRule="auto"/>
        <w:rPr>
          <w:rFonts w:ascii="Times New Roman" w:hAnsi="Times New Roman" w:cs="Times New Roman"/>
          <w:sz w:val="26"/>
          <w:szCs w:val="26"/>
          <w:lang w:val="uk-UA"/>
        </w:rPr>
      </w:pPr>
    </w:p>
    <w:p w14:paraId="43F70594" w14:textId="77777777" w:rsidR="007D2503" w:rsidRPr="00947DCF" w:rsidRDefault="007D2503" w:rsidP="007D2503">
      <w:pPr>
        <w:spacing w:after="0" w:line="240" w:lineRule="auto"/>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А </w:t>
      </w:r>
      <w:proofErr w:type="spellStart"/>
      <w:r w:rsidRPr="00947DCF">
        <w:rPr>
          <w:rFonts w:ascii="Times New Roman" w:hAnsi="Times New Roman" w:cs="Times New Roman"/>
          <w:sz w:val="26"/>
          <w:szCs w:val="26"/>
          <w:lang w:val="uk-UA"/>
        </w:rPr>
        <w:t>Бабур</w:t>
      </w:r>
      <w:proofErr w:type="spellEnd"/>
    </w:p>
    <w:p w14:paraId="769DD1DC" w14:textId="77777777" w:rsidR="007D2503" w:rsidRPr="00947DCF" w:rsidRDefault="007D2503" w:rsidP="007D2503">
      <w:pPr>
        <w:spacing w:after="0" w:line="240" w:lineRule="auto"/>
        <w:rPr>
          <w:rFonts w:ascii="Times New Roman" w:hAnsi="Times New Roman" w:cs="Times New Roman"/>
          <w:sz w:val="26"/>
          <w:szCs w:val="26"/>
          <w:lang w:val="uk-UA"/>
        </w:rPr>
      </w:pPr>
      <w:r w:rsidRPr="00947DCF">
        <w:rPr>
          <w:rFonts w:ascii="Times New Roman" w:hAnsi="Times New Roman" w:cs="Times New Roman"/>
          <w:sz w:val="26"/>
          <w:szCs w:val="26"/>
          <w:lang w:val="uk-UA"/>
        </w:rPr>
        <w:t>Б Сулейман І Пишний</w:t>
      </w:r>
    </w:p>
    <w:p w14:paraId="1F88CF9F" w14:textId="77777777" w:rsidR="007D2503" w:rsidRPr="00947DCF" w:rsidRDefault="007D2503" w:rsidP="007D2503">
      <w:pPr>
        <w:spacing w:after="0" w:line="240" w:lineRule="auto"/>
        <w:rPr>
          <w:rFonts w:ascii="Times New Roman" w:hAnsi="Times New Roman" w:cs="Times New Roman"/>
          <w:sz w:val="26"/>
          <w:szCs w:val="26"/>
          <w:lang w:val="uk-UA"/>
        </w:rPr>
      </w:pPr>
      <w:r w:rsidRPr="00947DCF">
        <w:rPr>
          <w:rFonts w:ascii="Times New Roman" w:hAnsi="Times New Roman" w:cs="Times New Roman"/>
          <w:sz w:val="26"/>
          <w:szCs w:val="26"/>
          <w:lang w:val="uk-UA"/>
        </w:rPr>
        <w:t>В Аббас І Великий</w:t>
      </w:r>
    </w:p>
    <w:p w14:paraId="5E91D369" w14:textId="77777777" w:rsidR="007D2503" w:rsidRPr="00947DCF" w:rsidRDefault="007D2503" w:rsidP="007D2503">
      <w:pPr>
        <w:spacing w:after="0" w:line="240" w:lineRule="auto"/>
        <w:rPr>
          <w:rFonts w:ascii="Times New Roman" w:hAnsi="Times New Roman" w:cs="Times New Roman"/>
          <w:sz w:val="26"/>
          <w:szCs w:val="26"/>
          <w:lang w:val="uk-UA"/>
        </w:rPr>
      </w:pPr>
      <w:r w:rsidRPr="00947DCF">
        <w:rPr>
          <w:rFonts w:ascii="Times New Roman" w:hAnsi="Times New Roman" w:cs="Times New Roman"/>
          <w:sz w:val="26"/>
          <w:szCs w:val="26"/>
          <w:lang w:val="uk-UA"/>
        </w:rPr>
        <w:t>Г Селім І</w:t>
      </w:r>
    </w:p>
    <w:p w14:paraId="1B685C62" w14:textId="77777777" w:rsidR="007D2503" w:rsidRPr="00947DCF" w:rsidRDefault="007D2503" w:rsidP="007D2503">
      <w:pPr>
        <w:spacing w:after="0" w:line="240" w:lineRule="auto"/>
        <w:rPr>
          <w:rFonts w:ascii="Times New Roman" w:hAnsi="Times New Roman" w:cs="Times New Roman"/>
          <w:sz w:val="26"/>
          <w:szCs w:val="26"/>
          <w:lang w:val="uk-UA"/>
        </w:rPr>
      </w:pPr>
    </w:p>
    <w:p w14:paraId="0DACCB09" w14:textId="77777777" w:rsidR="007D2503" w:rsidRPr="00947DCF" w:rsidRDefault="007D2503" w:rsidP="007D2503">
      <w:pPr>
        <w:spacing w:after="0" w:line="240" w:lineRule="auto"/>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4. Який документ, прийнятий в Англії в 1689 році, суттєво обмежив владу монарха і закріпив права парламенту?</w:t>
      </w:r>
    </w:p>
    <w:p w14:paraId="38F5CAEC"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«Велика хартія вольностей»</w:t>
      </w:r>
    </w:p>
    <w:p w14:paraId="4876917B"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«Білль про права» </w:t>
      </w:r>
    </w:p>
    <w:p w14:paraId="07B7FC0C"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w:t>
      </w:r>
      <w:proofErr w:type="spellStart"/>
      <w:r w:rsidRPr="00947DCF">
        <w:rPr>
          <w:rFonts w:ascii="Times New Roman" w:eastAsia="Times New Roman" w:hAnsi="Times New Roman" w:cs="Times New Roman"/>
          <w:sz w:val="26"/>
          <w:szCs w:val="26"/>
          <w:lang w:val="uk-UA" w:eastAsia="ru-RU"/>
        </w:rPr>
        <w:t>Хабеас</w:t>
      </w:r>
      <w:proofErr w:type="spellEnd"/>
      <w:r w:rsidRPr="00947DCF">
        <w:rPr>
          <w:rFonts w:ascii="Times New Roman" w:eastAsia="Times New Roman" w:hAnsi="Times New Roman" w:cs="Times New Roman"/>
          <w:sz w:val="26"/>
          <w:szCs w:val="26"/>
          <w:lang w:val="uk-UA" w:eastAsia="ru-RU"/>
        </w:rPr>
        <w:t xml:space="preserve"> корпус акт» </w:t>
      </w:r>
    </w:p>
    <w:p w14:paraId="384CFC1A"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Акт «Про верховенство»</w:t>
      </w:r>
    </w:p>
    <w:p w14:paraId="7C703D92" w14:textId="77777777" w:rsidR="007D2503" w:rsidRPr="00947DCF" w:rsidRDefault="007D2503" w:rsidP="007D2503">
      <w:pPr>
        <w:spacing w:after="0" w:line="240" w:lineRule="auto"/>
        <w:rPr>
          <w:rFonts w:ascii="Times New Roman" w:hAnsi="Times New Roman" w:cs="Times New Roman"/>
          <w:sz w:val="26"/>
          <w:szCs w:val="26"/>
          <w:lang w:val="uk-UA"/>
        </w:rPr>
      </w:pPr>
    </w:p>
    <w:p w14:paraId="78F6F8DB" w14:textId="77777777" w:rsidR="007D2503" w:rsidRPr="00947DCF" w:rsidRDefault="007D2503" w:rsidP="007D2503">
      <w:pPr>
        <w:spacing w:after="0" w:line="240" w:lineRule="auto"/>
        <w:rPr>
          <w:rFonts w:ascii="Times New Roman" w:eastAsia="Times New Roman" w:hAnsi="Times New Roman" w:cs="Times New Roman"/>
          <w:b/>
          <w:sz w:val="26"/>
          <w:szCs w:val="26"/>
          <w:lang w:val="uk-UA"/>
        </w:rPr>
      </w:pPr>
      <w:r w:rsidRPr="00947DCF">
        <w:rPr>
          <w:rFonts w:ascii="Times New Roman" w:hAnsi="Times New Roman" w:cs="Times New Roman"/>
          <w:b/>
          <w:sz w:val="26"/>
          <w:szCs w:val="26"/>
          <w:lang w:val="uk-UA"/>
        </w:rPr>
        <w:t>5.</w:t>
      </w:r>
      <w:r w:rsidRPr="00947DCF">
        <w:rPr>
          <w:rFonts w:ascii="Times New Roman" w:eastAsia="Times New Roman" w:hAnsi="Times New Roman" w:cs="Times New Roman"/>
          <w:b/>
          <w:sz w:val="26"/>
          <w:szCs w:val="26"/>
          <w:lang w:val="uk-UA"/>
        </w:rPr>
        <w:t xml:space="preserve"> Упізнайте відому історичну особу за описом та портретом.</w:t>
      </w:r>
    </w:p>
    <w:p w14:paraId="35B5DC46" w14:textId="77777777" w:rsidR="007D2503" w:rsidRPr="00947DCF" w:rsidRDefault="007D2503" w:rsidP="007D2503">
      <w:pPr>
        <w:spacing w:after="0" w:line="240" w:lineRule="auto"/>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Відома під прізвиськами Королева-дівиця. </w:t>
      </w:r>
      <w:r w:rsidRPr="00947DCF">
        <w:rPr>
          <w:rFonts w:ascii="Times New Roman" w:eastAsia="Times New Roman" w:hAnsi="Times New Roman" w:cs="Times New Roman"/>
          <w:sz w:val="26"/>
          <w:szCs w:val="26"/>
          <w:lang w:val="uk-UA"/>
        </w:rPr>
        <w:t xml:space="preserve">Повернула англіканській церкві становище державної, ухваливши у 1571 році </w:t>
      </w:r>
      <w:r w:rsidRPr="00947DCF">
        <w:rPr>
          <w:rFonts w:ascii="Times New Roman" w:hAnsi="Times New Roman" w:cs="Times New Roman"/>
          <w:sz w:val="26"/>
          <w:szCs w:val="26"/>
          <w:shd w:val="clear" w:color="auto" w:fill="FFFFFF"/>
          <w:lang w:val="uk-UA"/>
        </w:rPr>
        <w:t>Символ віри з 39 статей. Заохочувала створення мануфактур та великих торговельних компаній. Найвизначнішою подією її зовнішньої політики стала перемога над іспанською «Непереможною армадою» у 1588 році. </w:t>
      </w:r>
    </w:p>
    <w:p w14:paraId="1CD046DE" w14:textId="77777777" w:rsidR="007D2503" w:rsidRPr="00947DCF" w:rsidRDefault="007D2503" w:rsidP="007D2503">
      <w:pPr>
        <w:spacing w:after="0" w:line="240" w:lineRule="auto"/>
        <w:rPr>
          <w:rFonts w:ascii="Times New Roman" w:eastAsia="Times New Roman" w:hAnsi="Times New Roman" w:cs="Times New Roman"/>
          <w:b/>
          <w:sz w:val="26"/>
          <w:szCs w:val="26"/>
          <w:lang w:val="uk-UA" w:eastAsia="ru-RU"/>
        </w:rPr>
      </w:pPr>
      <w:r w:rsidRPr="00947DCF">
        <w:rPr>
          <w:rFonts w:ascii="Times New Roman" w:hAnsi="Times New Roman" w:cs="Times New Roman"/>
          <w:b/>
          <w:noProof/>
          <w:sz w:val="26"/>
          <w:szCs w:val="26"/>
          <w:lang w:val="uk-UA"/>
        </w:rPr>
        <w:drawing>
          <wp:inline distT="0" distB="0" distL="0" distR="0" wp14:anchorId="24160BEF" wp14:editId="7CD4908F">
            <wp:extent cx="1469390" cy="1779905"/>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1469390" cy="1779905"/>
                    </a:xfrm>
                    <a:prstGeom prst="rect">
                      <a:avLst/>
                    </a:prstGeom>
                    <a:noFill/>
                  </pic:spPr>
                </pic:pic>
              </a:graphicData>
            </a:graphic>
          </wp:inline>
        </w:drawing>
      </w:r>
    </w:p>
    <w:p w14:paraId="7D3B7987"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Єлизавета І</w:t>
      </w:r>
    </w:p>
    <w:p w14:paraId="6DB229CD"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Марія Стюарт</w:t>
      </w:r>
    </w:p>
    <w:p w14:paraId="66FA7DC1"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Марія </w:t>
      </w:r>
      <w:proofErr w:type="spellStart"/>
      <w:r w:rsidRPr="00947DCF">
        <w:rPr>
          <w:rFonts w:ascii="Times New Roman" w:eastAsia="Times New Roman" w:hAnsi="Times New Roman" w:cs="Times New Roman"/>
          <w:sz w:val="26"/>
          <w:szCs w:val="26"/>
          <w:lang w:val="uk-UA" w:eastAsia="ru-RU"/>
        </w:rPr>
        <w:t>Тюдор</w:t>
      </w:r>
      <w:proofErr w:type="spellEnd"/>
    </w:p>
    <w:p w14:paraId="32B73EB0"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Анна Болейн</w:t>
      </w:r>
    </w:p>
    <w:p w14:paraId="3AECBD28" w14:textId="77777777" w:rsidR="007D2503" w:rsidRPr="00947DCF" w:rsidRDefault="007D2503" w:rsidP="007D2503">
      <w:pPr>
        <w:spacing w:after="0" w:line="240" w:lineRule="auto"/>
        <w:jc w:val="both"/>
        <w:rPr>
          <w:rFonts w:ascii="Times New Roman" w:hAnsi="Times New Roman" w:cs="Times New Roman"/>
          <w:b/>
          <w:sz w:val="26"/>
          <w:szCs w:val="26"/>
          <w:lang w:val="uk-UA"/>
        </w:rPr>
      </w:pPr>
    </w:p>
    <w:p w14:paraId="359CA01A" w14:textId="77777777" w:rsidR="00B75286" w:rsidRPr="00947DCF" w:rsidRDefault="007D2503" w:rsidP="00B75286">
      <w:pPr>
        <w:spacing w:after="0" w:line="240" w:lineRule="auto"/>
        <w:jc w:val="both"/>
        <w:rPr>
          <w:rFonts w:ascii="Times New Roman" w:eastAsia="Times New Roman" w:hAnsi="Times New Roman" w:cs="Times New Roman"/>
          <w:b/>
          <w:sz w:val="26"/>
          <w:szCs w:val="26"/>
          <w:lang w:val="uk-UA"/>
        </w:rPr>
      </w:pPr>
      <w:r w:rsidRPr="00947DCF">
        <w:rPr>
          <w:rFonts w:ascii="Times New Roman" w:hAnsi="Times New Roman" w:cs="Times New Roman"/>
          <w:b/>
          <w:bCs/>
          <w:sz w:val="26"/>
          <w:szCs w:val="26"/>
          <w:lang w:val="uk-UA"/>
        </w:rPr>
        <w:t xml:space="preserve">6. </w:t>
      </w:r>
      <w:r w:rsidR="00B75286" w:rsidRPr="00947DCF">
        <w:rPr>
          <w:rFonts w:ascii="Times New Roman" w:eastAsia="Times New Roman" w:hAnsi="Times New Roman" w:cs="Times New Roman"/>
          <w:b/>
          <w:bCs/>
          <w:sz w:val="26"/>
          <w:szCs w:val="26"/>
          <w:lang w:val="uk-UA"/>
        </w:rPr>
        <w:t>Розв’яжіть</w:t>
      </w:r>
      <w:r w:rsidR="00B75286" w:rsidRPr="00947DCF">
        <w:rPr>
          <w:rFonts w:ascii="Times New Roman" w:eastAsia="Times New Roman" w:hAnsi="Times New Roman" w:cs="Times New Roman"/>
          <w:b/>
          <w:sz w:val="26"/>
          <w:szCs w:val="26"/>
          <w:lang w:val="uk-UA"/>
        </w:rPr>
        <w:t xml:space="preserve"> хронологічну задачу.</w:t>
      </w:r>
    </w:p>
    <w:p w14:paraId="54B6D47E" w14:textId="77777777" w:rsidR="00B75286" w:rsidRPr="00947DCF" w:rsidRDefault="00B75286" w:rsidP="00B75286">
      <w:pPr>
        <w:pBdr>
          <w:top w:val="nil"/>
          <w:left w:val="nil"/>
          <w:bottom w:val="nil"/>
          <w:right w:val="nil"/>
          <w:between w:val="nil"/>
        </w:pBdr>
        <w:spacing w:after="0" w:line="240" w:lineRule="auto"/>
        <w:jc w:val="both"/>
        <w:rPr>
          <w:rStyle w:val="a5"/>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У 1566 р. у Нідерландах розпочалася Нідерландська революція (визвольна боротьба проти Іспанії), а у 1648 р. було підписано </w:t>
      </w:r>
      <w:proofErr w:type="spellStart"/>
      <w:r w:rsidRPr="00947DCF">
        <w:rPr>
          <w:rFonts w:ascii="Times New Roman" w:hAnsi="Times New Roman" w:cs="Times New Roman"/>
          <w:sz w:val="26"/>
          <w:szCs w:val="26"/>
          <w:lang w:val="uk-UA"/>
        </w:rPr>
        <w:t>Вестфальський</w:t>
      </w:r>
      <w:proofErr w:type="spellEnd"/>
      <w:r w:rsidRPr="00947DCF">
        <w:rPr>
          <w:rFonts w:ascii="Times New Roman" w:hAnsi="Times New Roman" w:cs="Times New Roman"/>
          <w:sz w:val="26"/>
          <w:szCs w:val="26"/>
          <w:lang w:val="uk-UA"/>
        </w:rPr>
        <w:t xml:space="preserve"> мир, за яким Іспанія остаточно визнала незалежність </w:t>
      </w:r>
      <w:r w:rsidRPr="00947DCF">
        <w:rPr>
          <w:rFonts w:ascii="Times New Roman" w:hAnsi="Times New Roman" w:cs="Times New Roman"/>
          <w:sz w:val="26"/>
          <w:szCs w:val="26"/>
          <w:shd w:val="clear" w:color="auto" w:fill="FFFFFF"/>
          <w:lang w:val="uk-UA"/>
        </w:rPr>
        <w:t xml:space="preserve">Об’єднаних </w:t>
      </w:r>
      <w:r w:rsidRPr="00947DCF">
        <w:rPr>
          <w:rFonts w:ascii="Times New Roman" w:hAnsi="Times New Roman" w:cs="Times New Roman"/>
          <w:sz w:val="26"/>
          <w:szCs w:val="26"/>
          <w:lang w:val="uk-UA"/>
        </w:rPr>
        <w:t>Провінцій Нідерландів.</w:t>
      </w:r>
    </w:p>
    <w:p w14:paraId="0502D7D1" w14:textId="77777777" w:rsidR="00B75286" w:rsidRPr="00947DCF" w:rsidRDefault="00B75286" w:rsidP="00B75286">
      <w:pPr>
        <w:pBdr>
          <w:top w:val="nil"/>
          <w:left w:val="nil"/>
          <w:bottom w:val="nil"/>
          <w:right w:val="nil"/>
          <w:between w:val="nil"/>
        </w:pBdr>
        <w:spacing w:after="0" w:line="240" w:lineRule="auto"/>
        <w:jc w:val="both"/>
        <w:rPr>
          <w:rFonts w:ascii="Times New Roman" w:hAnsi="Times New Roman" w:cs="Times New Roman"/>
          <w:b/>
          <w:sz w:val="26"/>
          <w:szCs w:val="26"/>
          <w:shd w:val="clear" w:color="auto" w:fill="FFFFFF"/>
          <w:lang w:val="uk-UA"/>
        </w:rPr>
      </w:pPr>
      <w:r w:rsidRPr="00947DCF">
        <w:rPr>
          <w:rFonts w:ascii="Times New Roman" w:hAnsi="Times New Roman" w:cs="Times New Roman"/>
          <w:b/>
          <w:sz w:val="26"/>
          <w:szCs w:val="26"/>
          <w:lang w:val="uk-UA"/>
        </w:rPr>
        <w:t xml:space="preserve">Обчисліть, </w:t>
      </w:r>
      <w:r w:rsidRPr="00947DCF">
        <w:rPr>
          <w:rFonts w:ascii="Times New Roman" w:hAnsi="Times New Roman" w:cs="Times New Roman"/>
          <w:b/>
          <w:sz w:val="26"/>
          <w:szCs w:val="26"/>
          <w:shd w:val="clear" w:color="auto" w:fill="FFFFFF"/>
          <w:lang w:val="uk-UA"/>
        </w:rPr>
        <w:t xml:space="preserve">скільки </w:t>
      </w:r>
      <w:r w:rsidRPr="00947DCF">
        <w:rPr>
          <w:rStyle w:val="a5"/>
          <w:rFonts w:ascii="Times New Roman" w:hAnsi="Times New Roman" w:cs="Times New Roman"/>
          <w:sz w:val="26"/>
          <w:szCs w:val="26"/>
          <w:lang w:val="uk-UA"/>
        </w:rPr>
        <w:t>років тривала боротьба Нідерландів за незалежність?</w:t>
      </w:r>
    </w:p>
    <w:p w14:paraId="591E31EF" w14:textId="77777777" w:rsidR="00B75286" w:rsidRPr="00947DCF" w:rsidRDefault="00B75286" w:rsidP="00B75286">
      <w:pPr>
        <w:pBdr>
          <w:top w:val="nil"/>
          <w:left w:val="nil"/>
          <w:bottom w:val="nil"/>
          <w:right w:val="nil"/>
          <w:between w:val="nil"/>
        </w:pBdr>
        <w:spacing w:after="0" w:line="240" w:lineRule="auto"/>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 xml:space="preserve">(Відповідь запишіть тільки числом.) </w:t>
      </w:r>
    </w:p>
    <w:p w14:paraId="34E7A473" w14:textId="766E82D3" w:rsidR="00B75286" w:rsidRDefault="00B75286" w:rsidP="007D2503">
      <w:pPr>
        <w:spacing w:after="0" w:line="240" w:lineRule="auto"/>
        <w:rPr>
          <w:rFonts w:ascii="Times New Roman" w:hAnsi="Times New Roman" w:cs="Times New Roman"/>
          <w:b/>
          <w:bCs/>
          <w:sz w:val="26"/>
          <w:szCs w:val="26"/>
          <w:lang w:val="uk-UA"/>
        </w:rPr>
      </w:pPr>
    </w:p>
    <w:p w14:paraId="27216B7E" w14:textId="785DF000" w:rsidR="007D2503" w:rsidRPr="00947DCF" w:rsidRDefault="00B75286" w:rsidP="007D2503">
      <w:pPr>
        <w:spacing w:after="0" w:line="240" w:lineRule="auto"/>
        <w:rPr>
          <w:rFonts w:ascii="Times New Roman" w:eastAsia="Times New Roman" w:hAnsi="Times New Roman" w:cs="Times New Roman"/>
          <w:b/>
          <w:sz w:val="26"/>
          <w:szCs w:val="26"/>
          <w:lang w:val="uk-UA" w:eastAsia="ru-RU"/>
        </w:rPr>
      </w:pPr>
      <w:r>
        <w:rPr>
          <w:rFonts w:ascii="Times New Roman" w:eastAsia="Times New Roman" w:hAnsi="Times New Roman" w:cs="Times New Roman"/>
          <w:b/>
          <w:sz w:val="26"/>
          <w:szCs w:val="26"/>
          <w:lang w:val="uk-UA" w:eastAsia="ru-RU"/>
        </w:rPr>
        <w:t xml:space="preserve">7. </w:t>
      </w:r>
      <w:r w:rsidR="007D2503" w:rsidRPr="00947DCF">
        <w:rPr>
          <w:rFonts w:ascii="Times New Roman" w:eastAsia="Times New Roman" w:hAnsi="Times New Roman" w:cs="Times New Roman"/>
          <w:b/>
          <w:sz w:val="26"/>
          <w:szCs w:val="26"/>
          <w:lang w:val="uk-UA" w:eastAsia="ru-RU"/>
        </w:rPr>
        <w:t>Визначте за текстом назву документу.</w:t>
      </w:r>
    </w:p>
    <w:p w14:paraId="482590F2" w14:textId="77777777" w:rsidR="007D2503" w:rsidRPr="00947DCF" w:rsidRDefault="007D2503" w:rsidP="007D250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«Генріх, милістю Божою король Франції і Наварри, всім присутнім і тим, хто має з’явитися, – привіт. Цим вічним і невід’ємним едиктом ми сказали, оголосили та повеліваємо наступне: …. Ми дозволили… сповідникам так званої реформованої релігії жити й мешкати в усіх містах і місцях нашого королівства… без переслідувань…».</w:t>
      </w:r>
    </w:p>
    <w:p w14:paraId="64367B63" w14:textId="77777777" w:rsidR="007D2503" w:rsidRPr="00947DCF" w:rsidRDefault="007D2503" w:rsidP="007D2503">
      <w:pPr>
        <w:spacing w:after="0" w:line="240" w:lineRule="auto"/>
        <w:jc w:val="both"/>
        <w:rPr>
          <w:rFonts w:ascii="Times New Roman" w:hAnsi="Times New Roman" w:cs="Times New Roman"/>
          <w:i/>
          <w:iCs/>
          <w:sz w:val="26"/>
          <w:szCs w:val="26"/>
          <w:lang w:val="uk-UA"/>
        </w:rPr>
      </w:pPr>
      <w:r w:rsidRPr="00947DCF">
        <w:rPr>
          <w:rFonts w:ascii="Times New Roman" w:hAnsi="Times New Roman" w:cs="Times New Roman"/>
          <w:i/>
          <w:iCs/>
          <w:sz w:val="26"/>
          <w:szCs w:val="26"/>
          <w:lang w:val="uk-UA"/>
        </w:rPr>
        <w:t xml:space="preserve">(Відповідь упишіть з великої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p>
    <w:p w14:paraId="19287F40" w14:textId="77777777" w:rsidR="007D2503" w:rsidRPr="00947DCF" w:rsidRDefault="007D2503" w:rsidP="007D2503">
      <w:pPr>
        <w:spacing w:after="0" w:line="240" w:lineRule="auto"/>
        <w:jc w:val="both"/>
        <w:rPr>
          <w:rFonts w:ascii="Times New Roman" w:eastAsia="Times New Roman" w:hAnsi="Times New Roman" w:cs="Times New Roman"/>
          <w:i/>
          <w:sz w:val="26"/>
          <w:szCs w:val="26"/>
          <w:lang w:val="uk-UA"/>
        </w:rPr>
      </w:pPr>
    </w:p>
    <w:tbl>
      <w:tblPr>
        <w:tblStyle w:val="a4"/>
        <w:tblW w:w="0" w:type="auto"/>
        <w:tblLook w:val="04A0" w:firstRow="1" w:lastRow="0" w:firstColumn="1" w:lastColumn="0" w:noHBand="0" w:noVBand="1"/>
      </w:tblPr>
      <w:tblGrid>
        <w:gridCol w:w="673"/>
        <w:gridCol w:w="673"/>
        <w:gridCol w:w="673"/>
        <w:gridCol w:w="673"/>
        <w:gridCol w:w="673"/>
        <w:gridCol w:w="673"/>
        <w:gridCol w:w="673"/>
        <w:gridCol w:w="673"/>
        <w:gridCol w:w="673"/>
      </w:tblGrid>
      <w:tr w:rsidR="00947DCF" w:rsidRPr="00947DCF" w14:paraId="7A7CBC3B" w14:textId="77777777" w:rsidTr="006A52BF">
        <w:tc>
          <w:tcPr>
            <w:tcW w:w="673" w:type="dxa"/>
          </w:tcPr>
          <w:p w14:paraId="41A67E83" w14:textId="77777777" w:rsidR="007D2503" w:rsidRPr="00947DCF" w:rsidRDefault="007D2503" w:rsidP="006A52BF">
            <w:pPr>
              <w:jc w:val="center"/>
              <w:rPr>
                <w:rFonts w:ascii="Times New Roman" w:eastAsia="Times New Roman" w:hAnsi="Times New Roman" w:cs="Times New Roman"/>
                <w:sz w:val="26"/>
                <w:szCs w:val="26"/>
                <w:lang w:val="uk-UA" w:eastAsia="ru-RU"/>
              </w:rPr>
            </w:pPr>
          </w:p>
        </w:tc>
        <w:tc>
          <w:tcPr>
            <w:tcW w:w="673" w:type="dxa"/>
          </w:tcPr>
          <w:p w14:paraId="2B502D46" w14:textId="77777777" w:rsidR="007D2503" w:rsidRPr="00947DCF" w:rsidRDefault="007D2503" w:rsidP="006A52BF">
            <w:pPr>
              <w:jc w:val="center"/>
              <w:rPr>
                <w:rFonts w:ascii="Times New Roman" w:eastAsia="Times New Roman" w:hAnsi="Times New Roman" w:cs="Times New Roman"/>
                <w:sz w:val="26"/>
                <w:szCs w:val="26"/>
                <w:lang w:val="uk-UA" w:eastAsia="ru-RU"/>
              </w:rPr>
            </w:pPr>
          </w:p>
        </w:tc>
        <w:tc>
          <w:tcPr>
            <w:tcW w:w="673" w:type="dxa"/>
          </w:tcPr>
          <w:p w14:paraId="3DE5AD6C" w14:textId="77777777" w:rsidR="007D2503" w:rsidRPr="00947DCF" w:rsidRDefault="007D2503" w:rsidP="006A52BF">
            <w:pPr>
              <w:jc w:val="center"/>
              <w:rPr>
                <w:rFonts w:ascii="Times New Roman" w:eastAsia="Times New Roman" w:hAnsi="Times New Roman" w:cs="Times New Roman"/>
                <w:sz w:val="26"/>
                <w:szCs w:val="26"/>
                <w:lang w:val="uk-UA" w:eastAsia="ru-RU"/>
              </w:rPr>
            </w:pPr>
          </w:p>
        </w:tc>
        <w:tc>
          <w:tcPr>
            <w:tcW w:w="673" w:type="dxa"/>
          </w:tcPr>
          <w:p w14:paraId="2F3ADDA7" w14:textId="77777777" w:rsidR="007D2503" w:rsidRPr="00947DCF" w:rsidRDefault="007D2503" w:rsidP="006A52BF">
            <w:pPr>
              <w:jc w:val="center"/>
              <w:rPr>
                <w:rFonts w:ascii="Times New Roman" w:eastAsia="Times New Roman" w:hAnsi="Times New Roman" w:cs="Times New Roman"/>
                <w:sz w:val="26"/>
                <w:szCs w:val="26"/>
                <w:lang w:val="uk-UA" w:eastAsia="ru-RU"/>
              </w:rPr>
            </w:pPr>
          </w:p>
        </w:tc>
        <w:tc>
          <w:tcPr>
            <w:tcW w:w="673" w:type="dxa"/>
          </w:tcPr>
          <w:p w14:paraId="00562C35" w14:textId="77777777" w:rsidR="007D2503" w:rsidRPr="00947DCF" w:rsidRDefault="007D2503" w:rsidP="006A52BF">
            <w:pPr>
              <w:jc w:val="center"/>
              <w:rPr>
                <w:rFonts w:ascii="Times New Roman" w:eastAsia="Times New Roman" w:hAnsi="Times New Roman" w:cs="Times New Roman"/>
                <w:sz w:val="26"/>
                <w:szCs w:val="26"/>
                <w:lang w:val="uk-UA" w:eastAsia="ru-RU"/>
              </w:rPr>
            </w:pPr>
          </w:p>
        </w:tc>
        <w:tc>
          <w:tcPr>
            <w:tcW w:w="673" w:type="dxa"/>
          </w:tcPr>
          <w:p w14:paraId="04EAAD3F" w14:textId="77777777" w:rsidR="007D2503" w:rsidRPr="00947DCF" w:rsidRDefault="007D2503" w:rsidP="006A52BF">
            <w:pPr>
              <w:rPr>
                <w:rFonts w:ascii="Times New Roman" w:eastAsia="Times New Roman" w:hAnsi="Times New Roman" w:cs="Times New Roman"/>
                <w:sz w:val="26"/>
                <w:szCs w:val="26"/>
                <w:lang w:val="uk-UA" w:eastAsia="ru-RU"/>
              </w:rPr>
            </w:pPr>
          </w:p>
        </w:tc>
        <w:tc>
          <w:tcPr>
            <w:tcW w:w="673" w:type="dxa"/>
          </w:tcPr>
          <w:p w14:paraId="3A050203" w14:textId="77777777" w:rsidR="007D2503" w:rsidRPr="00947DCF" w:rsidRDefault="007D2503" w:rsidP="006A52BF">
            <w:pPr>
              <w:rPr>
                <w:rFonts w:ascii="Times New Roman" w:eastAsia="Times New Roman" w:hAnsi="Times New Roman" w:cs="Times New Roman"/>
                <w:sz w:val="26"/>
                <w:szCs w:val="26"/>
                <w:lang w:val="uk-UA" w:eastAsia="ru-RU"/>
              </w:rPr>
            </w:pPr>
          </w:p>
        </w:tc>
        <w:tc>
          <w:tcPr>
            <w:tcW w:w="673" w:type="dxa"/>
          </w:tcPr>
          <w:p w14:paraId="6D2AF0CF" w14:textId="77777777" w:rsidR="007D2503" w:rsidRPr="00947DCF" w:rsidRDefault="007D2503" w:rsidP="006A52BF">
            <w:pPr>
              <w:rPr>
                <w:rFonts w:ascii="Times New Roman" w:eastAsia="Times New Roman" w:hAnsi="Times New Roman" w:cs="Times New Roman"/>
                <w:sz w:val="26"/>
                <w:szCs w:val="26"/>
                <w:lang w:val="uk-UA" w:eastAsia="ru-RU"/>
              </w:rPr>
            </w:pPr>
          </w:p>
        </w:tc>
        <w:tc>
          <w:tcPr>
            <w:tcW w:w="673" w:type="dxa"/>
          </w:tcPr>
          <w:p w14:paraId="23652658" w14:textId="77777777" w:rsidR="007D2503" w:rsidRPr="00947DCF" w:rsidRDefault="007D2503" w:rsidP="006A52BF">
            <w:pPr>
              <w:rPr>
                <w:rFonts w:ascii="Times New Roman" w:eastAsia="Times New Roman" w:hAnsi="Times New Roman" w:cs="Times New Roman"/>
                <w:sz w:val="26"/>
                <w:szCs w:val="26"/>
                <w:lang w:val="uk-UA" w:eastAsia="ru-RU"/>
              </w:rPr>
            </w:pPr>
          </w:p>
        </w:tc>
      </w:tr>
      <w:tr w:rsidR="007D2503" w:rsidRPr="00947DCF" w14:paraId="4354C15C" w14:textId="77777777" w:rsidTr="006A52BF">
        <w:trPr>
          <w:gridAfter w:val="4"/>
          <w:wAfter w:w="2692" w:type="dxa"/>
        </w:trPr>
        <w:tc>
          <w:tcPr>
            <w:tcW w:w="673" w:type="dxa"/>
          </w:tcPr>
          <w:p w14:paraId="1E4E2177" w14:textId="77777777" w:rsidR="007D2503" w:rsidRPr="00947DCF" w:rsidRDefault="007D2503" w:rsidP="006A52BF">
            <w:pPr>
              <w:jc w:val="cente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е</w:t>
            </w:r>
          </w:p>
        </w:tc>
        <w:tc>
          <w:tcPr>
            <w:tcW w:w="673" w:type="dxa"/>
          </w:tcPr>
          <w:p w14:paraId="366699CA" w14:textId="77777777" w:rsidR="007D2503" w:rsidRPr="00947DCF" w:rsidRDefault="007D2503" w:rsidP="006A52BF">
            <w:pPr>
              <w:jc w:val="cente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д</w:t>
            </w:r>
          </w:p>
        </w:tc>
        <w:tc>
          <w:tcPr>
            <w:tcW w:w="673" w:type="dxa"/>
          </w:tcPr>
          <w:p w14:paraId="19269FC5" w14:textId="77777777" w:rsidR="007D2503" w:rsidRPr="00947DCF" w:rsidRDefault="007D2503" w:rsidP="006A52BF">
            <w:pPr>
              <w:jc w:val="cente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и</w:t>
            </w:r>
          </w:p>
        </w:tc>
        <w:tc>
          <w:tcPr>
            <w:tcW w:w="673" w:type="dxa"/>
          </w:tcPr>
          <w:p w14:paraId="79CC03AE" w14:textId="77777777" w:rsidR="007D2503" w:rsidRPr="00947DCF" w:rsidRDefault="007D2503" w:rsidP="006A52BF">
            <w:pPr>
              <w:jc w:val="cente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к</w:t>
            </w:r>
          </w:p>
        </w:tc>
        <w:tc>
          <w:tcPr>
            <w:tcW w:w="673" w:type="dxa"/>
          </w:tcPr>
          <w:p w14:paraId="22B6367B" w14:textId="77777777" w:rsidR="007D2503" w:rsidRPr="00947DCF" w:rsidRDefault="007D2503" w:rsidP="006A52BF">
            <w:pPr>
              <w:jc w:val="cente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т</w:t>
            </w:r>
          </w:p>
        </w:tc>
      </w:tr>
    </w:tbl>
    <w:p w14:paraId="7B322576" w14:textId="4AE0661A" w:rsidR="007D2503" w:rsidRPr="00947DCF" w:rsidRDefault="007D2503" w:rsidP="00B75286">
      <w:pPr>
        <w:spacing w:after="0" w:line="240" w:lineRule="auto"/>
        <w:jc w:val="both"/>
        <w:rPr>
          <w:rFonts w:ascii="Times New Roman" w:eastAsia="Times New Roman" w:hAnsi="Times New Roman" w:cs="Times New Roman"/>
          <w:i/>
          <w:sz w:val="26"/>
          <w:szCs w:val="26"/>
          <w:lang w:val="uk-UA"/>
        </w:rPr>
      </w:pPr>
    </w:p>
    <w:p w14:paraId="4DD41EB8" w14:textId="77777777" w:rsidR="007D2503" w:rsidRPr="00947DCF" w:rsidRDefault="007D2503" w:rsidP="007D2503">
      <w:pPr>
        <w:spacing w:after="0" w:line="240" w:lineRule="auto"/>
        <w:rPr>
          <w:rFonts w:ascii="Times New Roman" w:hAnsi="Times New Roman" w:cs="Times New Roman"/>
          <w:sz w:val="26"/>
          <w:szCs w:val="26"/>
          <w:lang w:val="uk-UA"/>
        </w:rPr>
      </w:pPr>
    </w:p>
    <w:p w14:paraId="5DAB669D" w14:textId="7B084692" w:rsidR="007D2503" w:rsidRPr="00947DCF" w:rsidRDefault="00B75286" w:rsidP="007D2503">
      <w:pPr>
        <w:pBdr>
          <w:top w:val="nil"/>
          <w:left w:val="nil"/>
          <w:bottom w:val="nil"/>
          <w:right w:val="nil"/>
          <w:between w:val="nil"/>
        </w:pBdr>
        <w:spacing w:after="0" w:line="240" w:lineRule="auto"/>
        <w:jc w:val="both"/>
        <w:rPr>
          <w:rFonts w:ascii="Times New Roman" w:eastAsia="Times New Roman" w:hAnsi="Times New Roman" w:cs="Times New Roman"/>
          <w:b/>
          <w:sz w:val="26"/>
          <w:szCs w:val="26"/>
          <w:lang w:val="uk-UA"/>
        </w:rPr>
      </w:pPr>
      <w:r>
        <w:rPr>
          <w:rFonts w:ascii="Times New Roman" w:eastAsia="Times New Roman" w:hAnsi="Times New Roman" w:cs="Times New Roman"/>
          <w:b/>
          <w:sz w:val="26"/>
          <w:szCs w:val="26"/>
          <w:lang w:val="uk-UA" w:eastAsia="ru-RU"/>
        </w:rPr>
        <w:t>8</w:t>
      </w:r>
      <w:r w:rsidR="007D2503" w:rsidRPr="00947DCF">
        <w:rPr>
          <w:rFonts w:ascii="Times New Roman" w:eastAsia="Times New Roman" w:hAnsi="Times New Roman" w:cs="Times New Roman"/>
          <w:b/>
          <w:sz w:val="26"/>
          <w:szCs w:val="26"/>
          <w:lang w:val="uk-UA" w:eastAsia="ru-RU"/>
        </w:rPr>
        <w:t>.</w:t>
      </w:r>
      <w:r w:rsidR="007D2503" w:rsidRPr="00947DCF">
        <w:rPr>
          <w:rFonts w:ascii="Times New Roman" w:eastAsia="Times New Roman" w:hAnsi="Times New Roman" w:cs="Times New Roman"/>
          <w:sz w:val="26"/>
          <w:szCs w:val="26"/>
          <w:lang w:val="uk-UA" w:eastAsia="ru-RU"/>
        </w:rPr>
        <w:t xml:space="preserve"> </w:t>
      </w:r>
      <w:r w:rsidR="007D2503" w:rsidRPr="00947DCF">
        <w:rPr>
          <w:rFonts w:ascii="Times New Roman" w:eastAsia="Times New Roman" w:hAnsi="Times New Roman" w:cs="Times New Roman"/>
          <w:b/>
          <w:sz w:val="26"/>
          <w:szCs w:val="26"/>
          <w:lang w:val="uk-UA"/>
        </w:rPr>
        <w:t xml:space="preserve">Упізнайте історичний термін раннього Модерного часу за </w:t>
      </w:r>
      <w:proofErr w:type="spellStart"/>
      <w:r w:rsidR="007D2503" w:rsidRPr="00947DCF">
        <w:rPr>
          <w:rFonts w:ascii="Times New Roman" w:eastAsia="Times New Roman" w:hAnsi="Times New Roman" w:cs="Times New Roman"/>
          <w:b/>
          <w:sz w:val="26"/>
          <w:szCs w:val="26"/>
          <w:lang w:val="uk-UA"/>
        </w:rPr>
        <w:t>сенканом</w:t>
      </w:r>
      <w:proofErr w:type="spellEnd"/>
      <w:r w:rsidR="007D2503" w:rsidRPr="00947DCF">
        <w:rPr>
          <w:rFonts w:ascii="Times New Roman" w:eastAsia="Times New Roman" w:hAnsi="Times New Roman" w:cs="Times New Roman"/>
          <w:b/>
          <w:sz w:val="26"/>
          <w:szCs w:val="26"/>
          <w:lang w:val="uk-UA"/>
        </w:rPr>
        <w:t xml:space="preserve"> та зображенням.</w:t>
      </w:r>
    </w:p>
    <w:p w14:paraId="138C72D9" w14:textId="77777777" w:rsidR="007D2503" w:rsidRPr="00947DCF" w:rsidRDefault="007D2503" w:rsidP="007D2503">
      <w:pPr>
        <w:pStyle w:val="a3"/>
        <w:spacing w:before="0" w:beforeAutospacing="0" w:after="0" w:afterAutospacing="0"/>
        <w:rPr>
          <w:sz w:val="26"/>
          <w:szCs w:val="26"/>
          <w:lang w:val="uk-UA"/>
        </w:rPr>
      </w:pPr>
      <w:r w:rsidRPr="00947DCF">
        <w:rPr>
          <w:sz w:val="26"/>
          <w:szCs w:val="26"/>
          <w:lang w:val="uk-UA"/>
        </w:rPr>
        <w:t>Масове, прибуткове.</w:t>
      </w:r>
    </w:p>
    <w:p w14:paraId="0E1EB232" w14:textId="77777777" w:rsidR="007D2503" w:rsidRPr="00947DCF" w:rsidRDefault="007D2503" w:rsidP="007D2503">
      <w:pPr>
        <w:pStyle w:val="a3"/>
        <w:spacing w:before="0" w:beforeAutospacing="0" w:after="0" w:afterAutospacing="0"/>
        <w:rPr>
          <w:sz w:val="26"/>
          <w:szCs w:val="26"/>
          <w:lang w:val="uk-UA"/>
        </w:rPr>
      </w:pPr>
      <w:r w:rsidRPr="00947DCF">
        <w:rPr>
          <w:sz w:val="26"/>
          <w:szCs w:val="26"/>
          <w:lang w:val="uk-UA"/>
        </w:rPr>
        <w:t>Відокремлює, перетворює, обмежує.</w:t>
      </w:r>
    </w:p>
    <w:p w14:paraId="4AA6E6F4" w14:textId="77777777" w:rsidR="007D2503" w:rsidRPr="00947DCF" w:rsidRDefault="007D2503" w:rsidP="007D2503">
      <w:pPr>
        <w:pStyle w:val="a3"/>
        <w:spacing w:before="0" w:beforeAutospacing="0" w:after="0" w:afterAutospacing="0"/>
        <w:rPr>
          <w:sz w:val="26"/>
          <w:szCs w:val="26"/>
          <w:lang w:val="uk-UA"/>
        </w:rPr>
      </w:pPr>
      <w:r w:rsidRPr="00947DCF">
        <w:rPr>
          <w:sz w:val="26"/>
          <w:szCs w:val="26"/>
          <w:lang w:val="uk-UA"/>
        </w:rPr>
        <w:t>Земля стає власністю небагатьох.</w:t>
      </w:r>
    </w:p>
    <w:p w14:paraId="7FF700B8" w14:textId="77777777" w:rsidR="007D2503" w:rsidRPr="00947DCF" w:rsidRDefault="007D2503" w:rsidP="007D2503">
      <w:pPr>
        <w:pStyle w:val="a3"/>
        <w:spacing w:before="0" w:beforeAutospacing="0" w:after="0" w:afterAutospacing="0"/>
        <w:rPr>
          <w:b/>
          <w:sz w:val="26"/>
          <w:szCs w:val="26"/>
          <w:lang w:val="uk-UA"/>
        </w:rPr>
      </w:pPr>
      <w:r w:rsidRPr="00947DCF">
        <w:rPr>
          <w:rStyle w:val="a5"/>
          <w:sz w:val="26"/>
          <w:szCs w:val="26"/>
          <w:lang w:val="uk-UA"/>
        </w:rPr>
        <w:t>Захоплення.</w:t>
      </w:r>
    </w:p>
    <w:p w14:paraId="41E38A21" w14:textId="77777777" w:rsidR="007D2503" w:rsidRPr="00947DCF" w:rsidRDefault="007D2503" w:rsidP="007D2503">
      <w:pPr>
        <w:spacing w:after="0" w:line="240" w:lineRule="auto"/>
        <w:rPr>
          <w:rFonts w:ascii="Times New Roman" w:hAnsi="Times New Roman" w:cs="Times New Roman"/>
          <w:sz w:val="26"/>
          <w:szCs w:val="26"/>
          <w:lang w:val="uk-UA"/>
        </w:rPr>
      </w:pPr>
      <w:r w:rsidRPr="00947DCF">
        <w:rPr>
          <w:rFonts w:ascii="Times New Roman" w:eastAsia="Times New Roman" w:hAnsi="Times New Roman" w:cs="Times New Roman"/>
          <w:b/>
          <w:noProof/>
          <w:sz w:val="26"/>
          <w:szCs w:val="26"/>
          <w:lang w:val="uk-UA" w:eastAsia="ru-RU"/>
        </w:rPr>
        <w:drawing>
          <wp:inline distT="0" distB="0" distL="0" distR="0" wp14:anchorId="01BABBC2" wp14:editId="73C1B40D">
            <wp:extent cx="1573530" cy="1533525"/>
            <wp:effectExtent l="0" t="0" r="7620" b="9525"/>
            <wp:docPr id="226" name="Рисунок 226" descr="Піднесення Англії в XVI ст. - Підручник з Всесвітньої історії - 8 клас -  Д'ячков 2016 - Нова програ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іднесення Англії в XVI ст. - Підручник з Всесвітньої історії - 8 клас -  Д'ячков 2016 - Нова програма"/>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1573530" cy="1533525"/>
                    </a:xfrm>
                    <a:prstGeom prst="rect">
                      <a:avLst/>
                    </a:prstGeom>
                    <a:noFill/>
                    <a:ln w="9525">
                      <a:noFill/>
                      <a:miter lim="800000"/>
                      <a:headEnd/>
                      <a:tailEnd/>
                    </a:ln>
                  </pic:spPr>
                </pic:pic>
              </a:graphicData>
            </a:graphic>
          </wp:inline>
        </w:drawing>
      </w:r>
    </w:p>
    <w:p w14:paraId="5136F46C" w14:textId="77777777" w:rsidR="007D2503" w:rsidRPr="00947DCF" w:rsidRDefault="007D2503" w:rsidP="007D2503">
      <w:pPr>
        <w:spacing w:after="0" w:line="240" w:lineRule="auto"/>
        <w:jc w:val="both"/>
        <w:rPr>
          <w:rFonts w:ascii="Times New Roman" w:eastAsia="Times New Roman" w:hAnsi="Times New Roman" w:cs="Times New Roman"/>
          <w:i/>
          <w:sz w:val="26"/>
          <w:szCs w:val="26"/>
          <w:lang w:val="uk-UA"/>
        </w:rPr>
      </w:pPr>
      <w:r w:rsidRPr="00947DCF">
        <w:rPr>
          <w:rFonts w:ascii="Times New Roman" w:hAnsi="Times New Roman" w:cs="Times New Roman"/>
          <w:i/>
          <w:iCs/>
          <w:sz w:val="26"/>
          <w:szCs w:val="26"/>
          <w:lang w:val="uk-UA"/>
        </w:rPr>
        <w:t xml:space="preserve">(Відповідь упишіть з малої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p>
    <w:p w14:paraId="444BA44F"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p>
    <w:p w14:paraId="32810458" w14:textId="77777777" w:rsidR="00B75286" w:rsidRPr="00947DCF" w:rsidRDefault="007D2503" w:rsidP="00B75286">
      <w:pPr>
        <w:spacing w:after="0" w:line="240" w:lineRule="auto"/>
        <w:jc w:val="both"/>
        <w:rPr>
          <w:rStyle w:val="a5"/>
          <w:rFonts w:ascii="Times New Roman" w:hAnsi="Times New Roman" w:cs="Times New Roman"/>
          <w:sz w:val="26"/>
          <w:szCs w:val="26"/>
          <w:lang w:val="uk-UA"/>
        </w:rPr>
      </w:pPr>
      <w:r w:rsidRPr="00947DCF">
        <w:rPr>
          <w:rStyle w:val="a5"/>
          <w:rFonts w:ascii="Times New Roman" w:hAnsi="Times New Roman" w:cs="Times New Roman"/>
          <w:sz w:val="26"/>
          <w:szCs w:val="26"/>
          <w:lang w:val="uk-UA"/>
        </w:rPr>
        <w:t xml:space="preserve">9. </w:t>
      </w:r>
      <w:r w:rsidR="00B75286" w:rsidRPr="00947DCF">
        <w:rPr>
          <w:rStyle w:val="a5"/>
          <w:rFonts w:ascii="Times New Roman" w:hAnsi="Times New Roman" w:cs="Times New Roman"/>
          <w:sz w:val="26"/>
          <w:szCs w:val="26"/>
          <w:lang w:val="uk-UA"/>
        </w:rPr>
        <w:t>Оберіть ТРИ правильні твердження, які визначають складові політики меркантилізму.</w:t>
      </w:r>
    </w:p>
    <w:p w14:paraId="1A907E09" w14:textId="77777777" w:rsidR="00B75286" w:rsidRPr="00947DCF" w:rsidRDefault="00B75286" w:rsidP="00B75286">
      <w:pPr>
        <w:spacing w:after="0" w:line="240" w:lineRule="auto"/>
        <w:jc w:val="both"/>
        <w:rPr>
          <w:rFonts w:ascii="Times New Roman" w:hAnsi="Times New Roman" w:cs="Times New Roman"/>
          <w:sz w:val="26"/>
          <w:szCs w:val="26"/>
          <w:shd w:val="clear" w:color="auto" w:fill="FFFFFF"/>
          <w:lang w:val="uk-UA"/>
        </w:rPr>
      </w:pPr>
      <w:r w:rsidRPr="00947DCF">
        <w:rPr>
          <w:rStyle w:val="a5"/>
          <w:rFonts w:ascii="Times New Roman" w:hAnsi="Times New Roman" w:cs="Times New Roman"/>
          <w:sz w:val="26"/>
          <w:szCs w:val="26"/>
          <w:lang w:val="uk-UA"/>
        </w:rPr>
        <w:t xml:space="preserve">А </w:t>
      </w:r>
      <w:r w:rsidRPr="00947DCF">
        <w:rPr>
          <w:rFonts w:ascii="Times New Roman" w:hAnsi="Times New Roman" w:cs="Times New Roman"/>
          <w:sz w:val="26"/>
          <w:szCs w:val="26"/>
          <w:shd w:val="clear" w:color="auto" w:fill="FFFFFF"/>
          <w:lang w:val="uk-UA"/>
        </w:rPr>
        <w:t>іноземне фінансування промисловості</w:t>
      </w:r>
    </w:p>
    <w:p w14:paraId="343FDF7C" w14:textId="77777777" w:rsidR="00B75286" w:rsidRPr="00947DCF" w:rsidRDefault="00B75286" w:rsidP="00B75286">
      <w:pPr>
        <w:spacing w:after="0" w:line="240" w:lineRule="auto"/>
        <w:jc w:val="both"/>
        <w:rPr>
          <w:rFonts w:ascii="Times New Roman" w:hAnsi="Times New Roman" w:cs="Times New Roman"/>
          <w:sz w:val="26"/>
          <w:szCs w:val="26"/>
          <w:shd w:val="clear" w:color="auto" w:fill="FFFFFF"/>
          <w:lang w:val="uk-UA"/>
        </w:rPr>
      </w:pPr>
      <w:r w:rsidRPr="00947DCF">
        <w:rPr>
          <w:rFonts w:ascii="Times New Roman" w:hAnsi="Times New Roman" w:cs="Times New Roman"/>
          <w:sz w:val="26"/>
          <w:szCs w:val="26"/>
          <w:shd w:val="clear" w:color="auto" w:fill="FFFFFF"/>
          <w:lang w:val="uk-UA"/>
        </w:rPr>
        <w:t>Б обмеження ввезення іноземних товарів</w:t>
      </w:r>
    </w:p>
    <w:p w14:paraId="116D6514" w14:textId="77777777" w:rsidR="00B75286" w:rsidRPr="00947DCF" w:rsidRDefault="00B75286" w:rsidP="00B75286">
      <w:pPr>
        <w:spacing w:after="0" w:line="240" w:lineRule="auto"/>
        <w:jc w:val="both"/>
        <w:rPr>
          <w:rFonts w:ascii="Times New Roman" w:hAnsi="Times New Roman" w:cs="Times New Roman"/>
          <w:sz w:val="26"/>
          <w:szCs w:val="26"/>
          <w:shd w:val="clear" w:color="auto" w:fill="FFFFFF"/>
          <w:lang w:val="uk-UA"/>
        </w:rPr>
      </w:pPr>
      <w:r w:rsidRPr="00947DCF">
        <w:rPr>
          <w:rFonts w:ascii="Times New Roman" w:hAnsi="Times New Roman" w:cs="Times New Roman"/>
          <w:sz w:val="26"/>
          <w:szCs w:val="26"/>
          <w:shd w:val="clear" w:color="auto" w:fill="FFFFFF"/>
          <w:lang w:val="uk-UA"/>
        </w:rPr>
        <w:t>В підняття вартості на сировини</w:t>
      </w:r>
    </w:p>
    <w:p w14:paraId="2CCB5941" w14:textId="77777777" w:rsidR="00B75286" w:rsidRPr="00947DCF" w:rsidRDefault="00B75286" w:rsidP="00B75286">
      <w:pPr>
        <w:spacing w:after="0" w:line="240" w:lineRule="auto"/>
        <w:jc w:val="both"/>
        <w:rPr>
          <w:rFonts w:ascii="Times New Roman" w:hAnsi="Times New Roman" w:cs="Times New Roman"/>
          <w:sz w:val="26"/>
          <w:szCs w:val="26"/>
          <w:shd w:val="clear" w:color="auto" w:fill="FFFFFF"/>
          <w:lang w:val="uk-UA"/>
        </w:rPr>
      </w:pPr>
      <w:r w:rsidRPr="00947DCF">
        <w:rPr>
          <w:rFonts w:ascii="Times New Roman" w:hAnsi="Times New Roman" w:cs="Times New Roman"/>
          <w:sz w:val="26"/>
          <w:szCs w:val="26"/>
          <w:shd w:val="clear" w:color="auto" w:fill="FFFFFF"/>
          <w:lang w:val="uk-UA"/>
        </w:rPr>
        <w:t>Г ліквідація державного контролю цін</w:t>
      </w:r>
    </w:p>
    <w:p w14:paraId="102BD3CE" w14:textId="77777777" w:rsidR="00B75286" w:rsidRPr="00947DCF" w:rsidRDefault="00B75286" w:rsidP="00B75286">
      <w:pPr>
        <w:spacing w:after="0" w:line="240" w:lineRule="auto"/>
        <w:jc w:val="both"/>
        <w:rPr>
          <w:rFonts w:ascii="Times New Roman" w:hAnsi="Times New Roman" w:cs="Times New Roman"/>
          <w:sz w:val="26"/>
          <w:szCs w:val="26"/>
          <w:shd w:val="clear" w:color="auto" w:fill="FFFFFF"/>
          <w:lang w:val="uk-UA"/>
        </w:rPr>
      </w:pPr>
      <w:r w:rsidRPr="00947DCF">
        <w:rPr>
          <w:rFonts w:ascii="Times New Roman" w:hAnsi="Times New Roman" w:cs="Times New Roman"/>
          <w:sz w:val="26"/>
          <w:szCs w:val="26"/>
          <w:shd w:val="clear" w:color="auto" w:fill="FFFFFF"/>
          <w:lang w:val="uk-UA"/>
        </w:rPr>
        <w:t>Д державна підтримка мануфактур</w:t>
      </w:r>
    </w:p>
    <w:p w14:paraId="7C693A5B" w14:textId="77777777" w:rsidR="00B75286" w:rsidRPr="00947DCF" w:rsidRDefault="00B75286" w:rsidP="00B75286">
      <w:pPr>
        <w:spacing w:after="0" w:line="240" w:lineRule="auto"/>
        <w:jc w:val="both"/>
        <w:rPr>
          <w:rFonts w:ascii="Times New Roman" w:hAnsi="Times New Roman" w:cs="Times New Roman"/>
          <w:sz w:val="26"/>
          <w:szCs w:val="26"/>
          <w:shd w:val="clear" w:color="auto" w:fill="FFFFFF"/>
          <w:lang w:val="uk-UA"/>
        </w:rPr>
      </w:pPr>
      <w:r w:rsidRPr="00947DCF">
        <w:rPr>
          <w:rFonts w:ascii="Times New Roman" w:hAnsi="Times New Roman" w:cs="Times New Roman"/>
          <w:sz w:val="26"/>
          <w:szCs w:val="26"/>
          <w:shd w:val="clear" w:color="auto" w:fill="FFFFFF"/>
          <w:lang w:val="uk-UA"/>
        </w:rPr>
        <w:t>Е запровадження внутрішнього мита</w:t>
      </w:r>
    </w:p>
    <w:p w14:paraId="6BF0C1EC" w14:textId="77777777" w:rsidR="00B75286" w:rsidRPr="00947DCF" w:rsidRDefault="00B75286" w:rsidP="00B75286">
      <w:pPr>
        <w:spacing w:after="0" w:line="240" w:lineRule="auto"/>
        <w:jc w:val="both"/>
        <w:rPr>
          <w:rFonts w:ascii="Times New Roman" w:hAnsi="Times New Roman" w:cs="Times New Roman"/>
          <w:sz w:val="26"/>
          <w:szCs w:val="26"/>
          <w:shd w:val="clear" w:color="auto" w:fill="FFFFFF"/>
          <w:lang w:val="uk-UA"/>
        </w:rPr>
      </w:pPr>
      <w:r w:rsidRPr="00947DCF">
        <w:rPr>
          <w:rFonts w:ascii="Times New Roman" w:hAnsi="Times New Roman" w:cs="Times New Roman"/>
          <w:sz w:val="26"/>
          <w:szCs w:val="26"/>
          <w:shd w:val="clear" w:color="auto" w:fill="FFFFFF"/>
          <w:lang w:val="uk-UA"/>
        </w:rPr>
        <w:t>Є зменшення податкового тиску</w:t>
      </w:r>
    </w:p>
    <w:p w14:paraId="0E4C6729" w14:textId="77777777" w:rsidR="00B75286" w:rsidRPr="00947DCF" w:rsidRDefault="00B75286" w:rsidP="00B75286">
      <w:pPr>
        <w:spacing w:after="0" w:line="240" w:lineRule="auto"/>
        <w:rPr>
          <w:rFonts w:ascii="Times New Roman" w:eastAsia="Times New Roman" w:hAnsi="Times New Roman" w:cs="Times New Roman"/>
          <w:b/>
          <w:sz w:val="26"/>
          <w:szCs w:val="26"/>
          <w:lang w:val="uk-UA" w:eastAsia="ru-RU"/>
        </w:rPr>
      </w:pPr>
    </w:p>
    <w:p w14:paraId="241E3D14" w14:textId="6C9147A8" w:rsidR="00B75286" w:rsidRPr="00947DCF" w:rsidRDefault="00B75286" w:rsidP="00B75286">
      <w:pPr>
        <w:spacing w:after="0" w:line="240" w:lineRule="auto"/>
        <w:rPr>
          <w:rFonts w:ascii="Times New Roman" w:hAnsi="Times New Roman" w:cs="Times New Roman"/>
          <w:b/>
          <w:bCs/>
          <w:sz w:val="26"/>
          <w:szCs w:val="26"/>
          <w:lang w:val="uk-UA"/>
        </w:rPr>
      </w:pPr>
      <w:r w:rsidRPr="00947DCF">
        <w:rPr>
          <w:rFonts w:ascii="Times New Roman" w:hAnsi="Times New Roman" w:cs="Times New Roman"/>
          <w:b/>
          <w:bCs/>
          <w:sz w:val="26"/>
          <w:szCs w:val="26"/>
          <w:lang w:val="uk-UA"/>
        </w:rPr>
        <w:t>1</w:t>
      </w:r>
      <w:r>
        <w:rPr>
          <w:rFonts w:ascii="Times New Roman" w:hAnsi="Times New Roman" w:cs="Times New Roman"/>
          <w:b/>
          <w:bCs/>
          <w:sz w:val="26"/>
          <w:szCs w:val="26"/>
          <w:lang w:val="uk-UA"/>
        </w:rPr>
        <w:t>0</w:t>
      </w:r>
      <w:r w:rsidRPr="00947DCF">
        <w:rPr>
          <w:rFonts w:ascii="Times New Roman" w:hAnsi="Times New Roman" w:cs="Times New Roman"/>
          <w:b/>
          <w:bCs/>
          <w:sz w:val="26"/>
          <w:szCs w:val="26"/>
          <w:lang w:val="uk-UA"/>
        </w:rPr>
        <w:t>. Розташуйте події в хронологічній послідовності:</w:t>
      </w:r>
    </w:p>
    <w:p w14:paraId="3719F00C" w14:textId="77777777" w:rsidR="00B75286" w:rsidRPr="00947DCF" w:rsidRDefault="00B75286" w:rsidP="00B75286">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поразка «Непереможної армади»</w:t>
      </w:r>
    </w:p>
    <w:p w14:paraId="791AD6A5" w14:textId="77777777" w:rsidR="00B75286" w:rsidRPr="00947DCF" w:rsidRDefault="00B75286" w:rsidP="00B75286">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початок Англійської революції</w:t>
      </w:r>
    </w:p>
    <w:p w14:paraId="15A9736D" w14:textId="77777777" w:rsidR="00B75286" w:rsidRPr="00947DCF" w:rsidRDefault="00B75286" w:rsidP="00B75286">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Берестейська унія</w:t>
      </w:r>
    </w:p>
    <w:p w14:paraId="20BDDD43" w14:textId="77777777" w:rsidR="00B75286" w:rsidRPr="00947DCF" w:rsidRDefault="00B75286" w:rsidP="00B75286">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Г Акт про </w:t>
      </w:r>
      <w:proofErr w:type="spellStart"/>
      <w:r w:rsidRPr="00947DCF">
        <w:rPr>
          <w:rFonts w:ascii="Times New Roman" w:eastAsia="Times New Roman" w:hAnsi="Times New Roman" w:cs="Times New Roman"/>
          <w:sz w:val="26"/>
          <w:szCs w:val="26"/>
          <w:lang w:val="uk-UA" w:eastAsia="ru-RU"/>
        </w:rPr>
        <w:t>суперматію</w:t>
      </w:r>
      <w:proofErr w:type="spellEnd"/>
    </w:p>
    <w:p w14:paraId="3C890FB4" w14:textId="2EDE23D0" w:rsidR="00B75286" w:rsidRDefault="00B75286" w:rsidP="007D2503">
      <w:pPr>
        <w:spacing w:after="0" w:line="240" w:lineRule="auto"/>
        <w:rPr>
          <w:rStyle w:val="a5"/>
          <w:rFonts w:ascii="Times New Roman" w:hAnsi="Times New Roman" w:cs="Times New Roman"/>
          <w:sz w:val="26"/>
          <w:szCs w:val="26"/>
          <w:lang w:val="uk-UA"/>
        </w:rPr>
      </w:pPr>
    </w:p>
    <w:p w14:paraId="49B1C110" w14:textId="77777777" w:rsidR="00B75286" w:rsidRDefault="00B75286" w:rsidP="007D2503">
      <w:pPr>
        <w:spacing w:after="0" w:line="240" w:lineRule="auto"/>
        <w:rPr>
          <w:rStyle w:val="a5"/>
        </w:rPr>
      </w:pPr>
    </w:p>
    <w:p w14:paraId="24EB32B5" w14:textId="184E92AD" w:rsidR="007D2503" w:rsidRPr="00947DCF" w:rsidRDefault="00B75286" w:rsidP="007D2503">
      <w:pPr>
        <w:spacing w:after="0" w:line="240" w:lineRule="auto"/>
        <w:rPr>
          <w:rFonts w:ascii="Times New Roman" w:eastAsia="Times New Roman" w:hAnsi="Times New Roman" w:cs="Times New Roman"/>
          <w:b/>
          <w:bCs/>
          <w:sz w:val="26"/>
          <w:szCs w:val="26"/>
          <w:lang w:val="uk-UA" w:eastAsia="ru-RU"/>
        </w:rPr>
      </w:pPr>
      <w:r>
        <w:rPr>
          <w:rFonts w:ascii="Times New Roman" w:eastAsia="Times New Roman" w:hAnsi="Times New Roman" w:cs="Times New Roman"/>
          <w:b/>
          <w:bCs/>
          <w:sz w:val="26"/>
          <w:szCs w:val="26"/>
          <w:lang w:val="uk-UA" w:eastAsia="ru-RU"/>
        </w:rPr>
        <w:t xml:space="preserve">11. </w:t>
      </w:r>
      <w:r w:rsidR="007D2503" w:rsidRPr="00947DCF">
        <w:rPr>
          <w:rFonts w:ascii="Times New Roman" w:eastAsia="Times New Roman" w:hAnsi="Times New Roman" w:cs="Times New Roman"/>
          <w:b/>
          <w:bCs/>
          <w:sz w:val="26"/>
          <w:szCs w:val="26"/>
          <w:lang w:val="uk-UA" w:eastAsia="ru-RU"/>
        </w:rPr>
        <w:t xml:space="preserve">Установіть відповідність між подією та </w:t>
      </w:r>
      <w:r w:rsidR="007524A5">
        <w:rPr>
          <w:rFonts w:ascii="Times New Roman" w:eastAsia="Times New Roman" w:hAnsi="Times New Roman" w:cs="Times New Roman"/>
          <w:b/>
          <w:bCs/>
          <w:sz w:val="26"/>
          <w:szCs w:val="26"/>
          <w:lang w:val="uk-UA" w:eastAsia="ru-RU"/>
        </w:rPr>
        <w:t>роком</w:t>
      </w:r>
      <w:r w:rsidR="007D2503" w:rsidRPr="00947DCF">
        <w:rPr>
          <w:rFonts w:ascii="Times New Roman" w:eastAsia="Times New Roman" w:hAnsi="Times New Roman" w:cs="Times New Roman"/>
          <w:b/>
          <w:bCs/>
          <w:sz w:val="26"/>
          <w:szCs w:val="26"/>
          <w:lang w:val="uk-UA" w:eastAsia="ru-RU"/>
        </w:rPr>
        <w:t xml:space="preserve">, коли ця подія відбулася. </w:t>
      </w:r>
    </w:p>
    <w:tbl>
      <w:tblPr>
        <w:tblStyle w:val="a4"/>
        <w:tblW w:w="0" w:type="auto"/>
        <w:tblLook w:val="04A0" w:firstRow="1" w:lastRow="0" w:firstColumn="1" w:lastColumn="0" w:noHBand="0" w:noVBand="1"/>
      </w:tblPr>
      <w:tblGrid>
        <w:gridCol w:w="567"/>
        <w:gridCol w:w="3968"/>
        <w:gridCol w:w="567"/>
        <w:gridCol w:w="3934"/>
      </w:tblGrid>
      <w:tr w:rsidR="00A95E6D" w:rsidRPr="00947DCF" w14:paraId="5B109E5E" w14:textId="77777777" w:rsidTr="006A52BF">
        <w:tc>
          <w:tcPr>
            <w:tcW w:w="567" w:type="dxa"/>
          </w:tcPr>
          <w:p w14:paraId="0220B12D" w14:textId="77777777" w:rsidR="00A95E6D" w:rsidRPr="00947DCF" w:rsidRDefault="00A95E6D" w:rsidP="006A52BF">
            <w:pPr>
              <w:jc w:val="center"/>
              <w:rPr>
                <w:rFonts w:ascii="Times New Roman" w:eastAsia="Times New Roman" w:hAnsi="Times New Roman" w:cs="Times New Roman"/>
                <w:bCs/>
                <w:sz w:val="26"/>
                <w:szCs w:val="26"/>
                <w:lang w:val="uk-UA" w:eastAsia="ru-RU"/>
              </w:rPr>
            </w:pPr>
          </w:p>
        </w:tc>
        <w:tc>
          <w:tcPr>
            <w:tcW w:w="3968" w:type="dxa"/>
          </w:tcPr>
          <w:p w14:paraId="3B39CDBC" w14:textId="3D350C82" w:rsidR="00A95E6D" w:rsidRPr="00947DCF" w:rsidRDefault="00A95E6D" w:rsidP="00A95E6D">
            <w:pPr>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Подія</w:t>
            </w:r>
          </w:p>
        </w:tc>
        <w:tc>
          <w:tcPr>
            <w:tcW w:w="567" w:type="dxa"/>
          </w:tcPr>
          <w:p w14:paraId="33967C97" w14:textId="77777777" w:rsidR="00A95E6D" w:rsidRPr="00947DCF" w:rsidRDefault="00A95E6D" w:rsidP="006A52BF">
            <w:pPr>
              <w:jc w:val="center"/>
              <w:rPr>
                <w:rFonts w:ascii="Times New Roman" w:eastAsia="Times New Roman" w:hAnsi="Times New Roman" w:cs="Times New Roman"/>
                <w:bCs/>
                <w:sz w:val="26"/>
                <w:szCs w:val="26"/>
                <w:lang w:val="uk-UA" w:eastAsia="ru-RU"/>
              </w:rPr>
            </w:pPr>
          </w:p>
        </w:tc>
        <w:tc>
          <w:tcPr>
            <w:tcW w:w="3934" w:type="dxa"/>
          </w:tcPr>
          <w:p w14:paraId="2F368ECA" w14:textId="1EFDE9A7" w:rsidR="00A95E6D" w:rsidRPr="00947DCF" w:rsidRDefault="00A95E6D" w:rsidP="00A95E6D">
            <w:pPr>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Рік</w:t>
            </w:r>
          </w:p>
        </w:tc>
      </w:tr>
      <w:tr w:rsidR="00947DCF" w:rsidRPr="00947DCF" w14:paraId="107FF6EC" w14:textId="77777777" w:rsidTr="006A52BF">
        <w:tc>
          <w:tcPr>
            <w:tcW w:w="567" w:type="dxa"/>
          </w:tcPr>
          <w:p w14:paraId="6E051295" w14:textId="77777777" w:rsidR="007D2503" w:rsidRPr="00947DCF" w:rsidRDefault="007D2503" w:rsidP="006A52BF">
            <w:pPr>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3968" w:type="dxa"/>
          </w:tcPr>
          <w:p w14:paraId="53A6CD3F"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Битва при </w:t>
            </w:r>
            <w:proofErr w:type="spellStart"/>
            <w:r w:rsidRPr="00947DCF">
              <w:rPr>
                <w:rFonts w:ascii="Times New Roman" w:eastAsia="Times New Roman" w:hAnsi="Times New Roman" w:cs="Times New Roman"/>
                <w:bCs/>
                <w:sz w:val="26"/>
                <w:szCs w:val="26"/>
                <w:lang w:val="uk-UA" w:eastAsia="ru-RU"/>
              </w:rPr>
              <w:t>Нейзбі</w:t>
            </w:r>
            <w:proofErr w:type="spellEnd"/>
          </w:p>
        </w:tc>
        <w:tc>
          <w:tcPr>
            <w:tcW w:w="567" w:type="dxa"/>
          </w:tcPr>
          <w:p w14:paraId="411CD21D" w14:textId="77777777" w:rsidR="007D2503" w:rsidRPr="00947DCF" w:rsidRDefault="007D2503" w:rsidP="006A52BF">
            <w:pPr>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3934" w:type="dxa"/>
          </w:tcPr>
          <w:p w14:paraId="09B56F6A"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1648 р.</w:t>
            </w:r>
          </w:p>
        </w:tc>
      </w:tr>
      <w:tr w:rsidR="00947DCF" w:rsidRPr="00947DCF" w14:paraId="047452E7" w14:textId="77777777" w:rsidTr="006A52BF">
        <w:tc>
          <w:tcPr>
            <w:tcW w:w="567" w:type="dxa"/>
          </w:tcPr>
          <w:p w14:paraId="1830852B" w14:textId="77777777" w:rsidR="007D2503" w:rsidRPr="00947DCF" w:rsidRDefault="007D2503" w:rsidP="006A52BF">
            <w:pPr>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3968" w:type="dxa"/>
          </w:tcPr>
          <w:p w14:paraId="18717666" w14:textId="77777777" w:rsidR="007D2503" w:rsidRPr="00947DCF" w:rsidRDefault="007D2503" w:rsidP="006A52BF">
            <w:pPr>
              <w:jc w:val="both"/>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Захоплення </w:t>
            </w:r>
            <w:proofErr w:type="spellStart"/>
            <w:r w:rsidRPr="00947DCF">
              <w:rPr>
                <w:rFonts w:ascii="Times New Roman" w:eastAsia="Times New Roman" w:hAnsi="Times New Roman" w:cs="Times New Roman"/>
                <w:bCs/>
                <w:sz w:val="26"/>
                <w:szCs w:val="26"/>
                <w:lang w:val="uk-UA" w:eastAsia="ru-RU"/>
              </w:rPr>
              <w:t>Бабуром</w:t>
            </w:r>
            <w:proofErr w:type="spellEnd"/>
            <w:r w:rsidRPr="00947DCF">
              <w:rPr>
                <w:rFonts w:ascii="Times New Roman" w:eastAsia="Times New Roman" w:hAnsi="Times New Roman" w:cs="Times New Roman"/>
                <w:bCs/>
                <w:sz w:val="26"/>
                <w:szCs w:val="26"/>
                <w:lang w:val="uk-UA" w:eastAsia="ru-RU"/>
              </w:rPr>
              <w:t xml:space="preserve"> (нащадком Тимура) Індії</w:t>
            </w:r>
          </w:p>
        </w:tc>
        <w:tc>
          <w:tcPr>
            <w:tcW w:w="567" w:type="dxa"/>
          </w:tcPr>
          <w:p w14:paraId="53D7EE3C" w14:textId="77777777" w:rsidR="007D2503" w:rsidRPr="00947DCF" w:rsidRDefault="007D2503" w:rsidP="006A52BF">
            <w:pPr>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3934" w:type="dxa"/>
          </w:tcPr>
          <w:p w14:paraId="1DDB6311"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1579 р.</w:t>
            </w:r>
          </w:p>
        </w:tc>
      </w:tr>
      <w:tr w:rsidR="00947DCF" w:rsidRPr="00947DCF" w14:paraId="5CBC8D45" w14:textId="77777777" w:rsidTr="006A52BF">
        <w:tc>
          <w:tcPr>
            <w:tcW w:w="567" w:type="dxa"/>
          </w:tcPr>
          <w:p w14:paraId="7D9D2595" w14:textId="77777777" w:rsidR="007D2503" w:rsidRPr="00947DCF" w:rsidRDefault="007D2503" w:rsidP="006A52BF">
            <w:pPr>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lastRenderedPageBreak/>
              <w:t>3</w:t>
            </w:r>
          </w:p>
        </w:tc>
        <w:tc>
          <w:tcPr>
            <w:tcW w:w="3968" w:type="dxa"/>
          </w:tcPr>
          <w:p w14:paraId="10B7B1C7"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Люблінська унія</w:t>
            </w:r>
          </w:p>
        </w:tc>
        <w:tc>
          <w:tcPr>
            <w:tcW w:w="567" w:type="dxa"/>
          </w:tcPr>
          <w:p w14:paraId="722BE174" w14:textId="77777777" w:rsidR="007D2503" w:rsidRPr="00947DCF" w:rsidRDefault="007D2503" w:rsidP="006A52BF">
            <w:pPr>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3934" w:type="dxa"/>
          </w:tcPr>
          <w:p w14:paraId="187507E5"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1645 р.</w:t>
            </w:r>
          </w:p>
        </w:tc>
      </w:tr>
      <w:tr w:rsidR="00947DCF" w:rsidRPr="00947DCF" w14:paraId="35E02D62" w14:textId="77777777" w:rsidTr="006A52BF">
        <w:tc>
          <w:tcPr>
            <w:tcW w:w="567" w:type="dxa"/>
          </w:tcPr>
          <w:p w14:paraId="488468EE" w14:textId="77777777" w:rsidR="007D2503" w:rsidRPr="00947DCF" w:rsidRDefault="007D2503" w:rsidP="006A52BF">
            <w:pPr>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3968" w:type="dxa"/>
          </w:tcPr>
          <w:p w14:paraId="1ABA5CA3"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Утрехтська унія</w:t>
            </w:r>
          </w:p>
        </w:tc>
        <w:tc>
          <w:tcPr>
            <w:tcW w:w="567" w:type="dxa"/>
          </w:tcPr>
          <w:p w14:paraId="7A809B73" w14:textId="77777777" w:rsidR="007D2503" w:rsidRPr="00947DCF" w:rsidRDefault="007D2503" w:rsidP="006A52BF">
            <w:pPr>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w:t>
            </w:r>
          </w:p>
        </w:tc>
        <w:tc>
          <w:tcPr>
            <w:tcW w:w="3934" w:type="dxa"/>
          </w:tcPr>
          <w:p w14:paraId="32D87A7F"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1526 р.</w:t>
            </w:r>
          </w:p>
        </w:tc>
      </w:tr>
      <w:tr w:rsidR="007D2503" w:rsidRPr="00947DCF" w14:paraId="3D231593" w14:textId="77777777" w:rsidTr="006A52BF">
        <w:tc>
          <w:tcPr>
            <w:tcW w:w="567" w:type="dxa"/>
          </w:tcPr>
          <w:p w14:paraId="7439DADF" w14:textId="77777777" w:rsidR="007D2503" w:rsidRPr="00947DCF" w:rsidRDefault="007D2503" w:rsidP="006A52BF">
            <w:pPr>
              <w:rPr>
                <w:rFonts w:ascii="Times New Roman" w:eastAsia="Times New Roman" w:hAnsi="Times New Roman" w:cs="Times New Roman"/>
                <w:bCs/>
                <w:sz w:val="26"/>
                <w:szCs w:val="26"/>
                <w:lang w:val="uk-UA" w:eastAsia="ru-RU"/>
              </w:rPr>
            </w:pPr>
          </w:p>
        </w:tc>
        <w:tc>
          <w:tcPr>
            <w:tcW w:w="3968" w:type="dxa"/>
          </w:tcPr>
          <w:p w14:paraId="6A8E87C8" w14:textId="77777777" w:rsidR="007D2503" w:rsidRPr="00947DCF" w:rsidRDefault="007D2503" w:rsidP="006A52BF">
            <w:pPr>
              <w:rPr>
                <w:rFonts w:ascii="Times New Roman" w:eastAsia="Times New Roman" w:hAnsi="Times New Roman" w:cs="Times New Roman"/>
                <w:bCs/>
                <w:sz w:val="26"/>
                <w:szCs w:val="26"/>
                <w:lang w:val="uk-UA" w:eastAsia="ru-RU"/>
              </w:rPr>
            </w:pPr>
          </w:p>
        </w:tc>
        <w:tc>
          <w:tcPr>
            <w:tcW w:w="567" w:type="dxa"/>
          </w:tcPr>
          <w:p w14:paraId="78FBFDB6" w14:textId="77777777" w:rsidR="007D2503" w:rsidRPr="00947DCF" w:rsidRDefault="007D2503" w:rsidP="006A52BF">
            <w:pPr>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3934" w:type="dxa"/>
          </w:tcPr>
          <w:p w14:paraId="76412B32"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1569 р.</w:t>
            </w:r>
          </w:p>
        </w:tc>
      </w:tr>
    </w:tbl>
    <w:p w14:paraId="05FF7E59"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p>
    <w:p w14:paraId="359EDCEC" w14:textId="462980DD" w:rsidR="007D2503" w:rsidRPr="00947DCF" w:rsidRDefault="007D2503" w:rsidP="007D250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sz w:val="26"/>
          <w:szCs w:val="26"/>
          <w:lang w:val="uk-UA" w:eastAsia="ru-RU"/>
        </w:rPr>
        <w:t>1</w:t>
      </w:r>
      <w:r w:rsidR="00B75286">
        <w:rPr>
          <w:rFonts w:ascii="Times New Roman" w:eastAsia="Times New Roman" w:hAnsi="Times New Roman" w:cs="Times New Roman"/>
          <w:b/>
          <w:sz w:val="26"/>
          <w:szCs w:val="26"/>
          <w:lang w:val="uk-UA" w:eastAsia="ru-RU"/>
        </w:rPr>
        <w:t>2</w:t>
      </w:r>
      <w:r w:rsidRPr="00947DCF">
        <w:rPr>
          <w:rFonts w:ascii="Times New Roman" w:eastAsia="Times New Roman" w:hAnsi="Times New Roman" w:cs="Times New Roman"/>
          <w:b/>
          <w:sz w:val="26"/>
          <w:szCs w:val="26"/>
          <w:lang w:val="uk-UA" w:eastAsia="ru-RU"/>
        </w:rPr>
        <w:t xml:space="preserve">. </w:t>
      </w:r>
      <w:r w:rsidRPr="00947DCF">
        <w:rPr>
          <w:rFonts w:ascii="Times New Roman" w:eastAsia="Times New Roman" w:hAnsi="Times New Roman" w:cs="Times New Roman"/>
          <w:b/>
          <w:bCs/>
          <w:sz w:val="26"/>
          <w:szCs w:val="26"/>
          <w:lang w:val="uk-UA" w:eastAsia="ru-RU"/>
        </w:rPr>
        <w:t>Установіть відповідність між історичною особою та державою, з якою вона пов’язана.</w:t>
      </w:r>
    </w:p>
    <w:tbl>
      <w:tblPr>
        <w:tblStyle w:val="a4"/>
        <w:tblW w:w="0" w:type="auto"/>
        <w:tblLook w:val="04A0" w:firstRow="1" w:lastRow="0" w:firstColumn="1" w:lastColumn="0" w:noHBand="0" w:noVBand="1"/>
      </w:tblPr>
      <w:tblGrid>
        <w:gridCol w:w="567"/>
        <w:gridCol w:w="3968"/>
        <w:gridCol w:w="567"/>
        <w:gridCol w:w="3934"/>
      </w:tblGrid>
      <w:tr w:rsidR="00A95E6D" w:rsidRPr="00947DCF" w14:paraId="1B00DECB" w14:textId="77777777" w:rsidTr="006A52BF">
        <w:tc>
          <w:tcPr>
            <w:tcW w:w="567" w:type="dxa"/>
          </w:tcPr>
          <w:p w14:paraId="09DC081C" w14:textId="77777777" w:rsidR="00A95E6D" w:rsidRPr="00947DCF" w:rsidRDefault="00A95E6D" w:rsidP="006A52BF">
            <w:pPr>
              <w:jc w:val="center"/>
              <w:rPr>
                <w:rFonts w:ascii="Times New Roman" w:eastAsia="Times New Roman" w:hAnsi="Times New Roman" w:cs="Times New Roman"/>
                <w:bCs/>
                <w:sz w:val="26"/>
                <w:szCs w:val="26"/>
                <w:lang w:val="uk-UA" w:eastAsia="ru-RU"/>
              </w:rPr>
            </w:pPr>
          </w:p>
        </w:tc>
        <w:tc>
          <w:tcPr>
            <w:tcW w:w="3968" w:type="dxa"/>
          </w:tcPr>
          <w:p w14:paraId="592FC16F" w14:textId="64CC52D3" w:rsidR="00A95E6D" w:rsidRPr="00947DCF" w:rsidRDefault="00A95E6D" w:rsidP="00A95E6D">
            <w:pPr>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Історична особа</w:t>
            </w:r>
          </w:p>
        </w:tc>
        <w:tc>
          <w:tcPr>
            <w:tcW w:w="567" w:type="dxa"/>
          </w:tcPr>
          <w:p w14:paraId="181CA00F" w14:textId="77777777" w:rsidR="00A95E6D" w:rsidRPr="00947DCF" w:rsidRDefault="00A95E6D" w:rsidP="006A52BF">
            <w:pPr>
              <w:jc w:val="center"/>
              <w:rPr>
                <w:rFonts w:ascii="Times New Roman" w:eastAsia="Times New Roman" w:hAnsi="Times New Roman" w:cs="Times New Roman"/>
                <w:bCs/>
                <w:sz w:val="26"/>
                <w:szCs w:val="26"/>
                <w:lang w:val="uk-UA" w:eastAsia="ru-RU"/>
              </w:rPr>
            </w:pPr>
          </w:p>
        </w:tc>
        <w:tc>
          <w:tcPr>
            <w:tcW w:w="3934" w:type="dxa"/>
          </w:tcPr>
          <w:p w14:paraId="1D352609" w14:textId="74661833" w:rsidR="00A95E6D" w:rsidRPr="00947DCF" w:rsidRDefault="00A95E6D" w:rsidP="00A95E6D">
            <w:pPr>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Держава</w:t>
            </w:r>
          </w:p>
        </w:tc>
      </w:tr>
      <w:tr w:rsidR="00947DCF" w:rsidRPr="00947DCF" w14:paraId="7EE7DE7D" w14:textId="77777777" w:rsidTr="006A52BF">
        <w:tc>
          <w:tcPr>
            <w:tcW w:w="567" w:type="dxa"/>
          </w:tcPr>
          <w:p w14:paraId="2A8E133E" w14:textId="77777777" w:rsidR="007D2503" w:rsidRPr="00947DCF" w:rsidRDefault="007D2503" w:rsidP="006A52BF">
            <w:pPr>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3968" w:type="dxa"/>
          </w:tcPr>
          <w:p w14:paraId="2784EC45"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Кардинал Рішельє</w:t>
            </w:r>
          </w:p>
          <w:p w14:paraId="3168D621"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ru-RU"/>
              </w:rPr>
              <w:drawing>
                <wp:inline distT="0" distB="0" distL="0" distR="0" wp14:anchorId="692547DD" wp14:editId="5642E4D7">
                  <wp:extent cx="1181100" cy="1476375"/>
                  <wp:effectExtent l="19050" t="0" r="0" b="0"/>
                  <wp:docPr id="227" name="Рисунок 227" descr="Кардинал Рішельє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Кардинал Рішельє — Вікіпедія"/>
                          <pic:cNvPicPr>
                            <a:picLocks noChangeAspect="1" noChangeArrowheads="1"/>
                          </pic:cNvPicPr>
                        </pic:nvPicPr>
                        <pic:blipFill>
                          <a:blip r:embed="rId309"/>
                          <a:srcRect/>
                          <a:stretch>
                            <a:fillRect/>
                          </a:stretch>
                        </pic:blipFill>
                        <pic:spPr bwMode="auto">
                          <a:xfrm>
                            <a:off x="0" y="0"/>
                            <a:ext cx="1181100" cy="1476375"/>
                          </a:xfrm>
                          <a:prstGeom prst="rect">
                            <a:avLst/>
                          </a:prstGeom>
                          <a:noFill/>
                          <a:ln w="9525">
                            <a:noFill/>
                            <a:miter lim="800000"/>
                            <a:headEnd/>
                            <a:tailEnd/>
                          </a:ln>
                        </pic:spPr>
                      </pic:pic>
                    </a:graphicData>
                  </a:graphic>
                </wp:inline>
              </w:drawing>
            </w:r>
          </w:p>
        </w:tc>
        <w:tc>
          <w:tcPr>
            <w:tcW w:w="567" w:type="dxa"/>
          </w:tcPr>
          <w:p w14:paraId="1DEB7945" w14:textId="77777777" w:rsidR="007D2503" w:rsidRPr="00947DCF" w:rsidRDefault="007D2503" w:rsidP="006A52BF">
            <w:pPr>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3934" w:type="dxa"/>
          </w:tcPr>
          <w:p w14:paraId="6D981844"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Японія</w:t>
            </w:r>
          </w:p>
        </w:tc>
      </w:tr>
      <w:tr w:rsidR="00947DCF" w:rsidRPr="00947DCF" w14:paraId="1099C8CE" w14:textId="77777777" w:rsidTr="006A52BF">
        <w:tc>
          <w:tcPr>
            <w:tcW w:w="567" w:type="dxa"/>
          </w:tcPr>
          <w:p w14:paraId="204F4FEF" w14:textId="77777777" w:rsidR="007D2503" w:rsidRPr="00947DCF" w:rsidRDefault="007D2503" w:rsidP="006A52BF">
            <w:pPr>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3968" w:type="dxa"/>
          </w:tcPr>
          <w:p w14:paraId="1DBA344E"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Вільгельм І Оранський</w:t>
            </w:r>
          </w:p>
          <w:p w14:paraId="0B755BD2"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ru-RU"/>
              </w:rPr>
              <w:drawing>
                <wp:inline distT="0" distB="0" distL="0" distR="0" wp14:anchorId="5F51FA19" wp14:editId="66F483CC">
                  <wp:extent cx="1247775" cy="1562100"/>
                  <wp:effectExtent l="19050" t="0" r="9525" b="0"/>
                  <wp:docPr id="228" name="Рисунок 228" descr="Вільгельм I Оранський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Вільгельм I Оранський — Вікіпедія"/>
                          <pic:cNvPicPr>
                            <a:picLocks noChangeAspect="1" noChangeArrowheads="1"/>
                          </pic:cNvPicPr>
                        </pic:nvPicPr>
                        <pic:blipFill>
                          <a:blip r:embed="rId310" cstate="print"/>
                          <a:srcRect/>
                          <a:stretch>
                            <a:fillRect/>
                          </a:stretch>
                        </pic:blipFill>
                        <pic:spPr bwMode="auto">
                          <a:xfrm>
                            <a:off x="0" y="0"/>
                            <a:ext cx="1247775" cy="1562100"/>
                          </a:xfrm>
                          <a:prstGeom prst="rect">
                            <a:avLst/>
                          </a:prstGeom>
                          <a:noFill/>
                          <a:ln w="9525">
                            <a:noFill/>
                            <a:miter lim="800000"/>
                            <a:headEnd/>
                            <a:tailEnd/>
                          </a:ln>
                        </pic:spPr>
                      </pic:pic>
                    </a:graphicData>
                  </a:graphic>
                </wp:inline>
              </w:drawing>
            </w:r>
          </w:p>
        </w:tc>
        <w:tc>
          <w:tcPr>
            <w:tcW w:w="567" w:type="dxa"/>
          </w:tcPr>
          <w:p w14:paraId="305045B5" w14:textId="77777777" w:rsidR="007D2503" w:rsidRPr="00947DCF" w:rsidRDefault="007D2503" w:rsidP="006A52BF">
            <w:pPr>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3934" w:type="dxa"/>
          </w:tcPr>
          <w:p w14:paraId="128EEFFF"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Персія</w:t>
            </w:r>
          </w:p>
        </w:tc>
      </w:tr>
      <w:tr w:rsidR="00947DCF" w:rsidRPr="00947DCF" w14:paraId="14808F62" w14:textId="77777777" w:rsidTr="006A52BF">
        <w:tc>
          <w:tcPr>
            <w:tcW w:w="567" w:type="dxa"/>
          </w:tcPr>
          <w:p w14:paraId="76B93F07" w14:textId="77777777" w:rsidR="007D2503" w:rsidRPr="00947DCF" w:rsidRDefault="007D2503" w:rsidP="006A52BF">
            <w:pPr>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3968" w:type="dxa"/>
          </w:tcPr>
          <w:p w14:paraId="3BB3F896"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Філіп ІІ Розсудливий</w:t>
            </w:r>
          </w:p>
          <w:p w14:paraId="025474E1"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ru-RU"/>
              </w:rPr>
              <w:drawing>
                <wp:inline distT="0" distB="0" distL="0" distR="0" wp14:anchorId="4D710678" wp14:editId="04120FE0">
                  <wp:extent cx="1247775" cy="1600200"/>
                  <wp:effectExtent l="19050" t="0" r="9525" b="0"/>
                  <wp:docPr id="229" name="Рисунок 229" descr="Філіп II (Тіціан, 1551)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Філіп II (Тіціан, 1551) — Вікіпедія"/>
                          <pic:cNvPicPr>
                            <a:picLocks noChangeAspect="1" noChangeArrowheads="1"/>
                          </pic:cNvPicPr>
                        </pic:nvPicPr>
                        <pic:blipFill>
                          <a:blip r:embed="rId311" cstate="print"/>
                          <a:srcRect/>
                          <a:stretch>
                            <a:fillRect/>
                          </a:stretch>
                        </pic:blipFill>
                        <pic:spPr bwMode="auto">
                          <a:xfrm>
                            <a:off x="0" y="0"/>
                            <a:ext cx="1247775" cy="1600200"/>
                          </a:xfrm>
                          <a:prstGeom prst="rect">
                            <a:avLst/>
                          </a:prstGeom>
                          <a:noFill/>
                          <a:ln w="9525">
                            <a:noFill/>
                            <a:miter lim="800000"/>
                            <a:headEnd/>
                            <a:tailEnd/>
                          </a:ln>
                        </pic:spPr>
                      </pic:pic>
                    </a:graphicData>
                  </a:graphic>
                </wp:inline>
              </w:drawing>
            </w:r>
          </w:p>
        </w:tc>
        <w:tc>
          <w:tcPr>
            <w:tcW w:w="567" w:type="dxa"/>
          </w:tcPr>
          <w:p w14:paraId="7D147BCE" w14:textId="77777777" w:rsidR="007D2503" w:rsidRPr="00947DCF" w:rsidRDefault="007D2503" w:rsidP="006A52BF">
            <w:pPr>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3934" w:type="dxa"/>
          </w:tcPr>
          <w:p w14:paraId="15DE8427"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Нідерланди</w:t>
            </w:r>
          </w:p>
        </w:tc>
      </w:tr>
      <w:tr w:rsidR="00947DCF" w:rsidRPr="00947DCF" w14:paraId="57D42FCB" w14:textId="77777777" w:rsidTr="006A52BF">
        <w:tc>
          <w:tcPr>
            <w:tcW w:w="567" w:type="dxa"/>
          </w:tcPr>
          <w:p w14:paraId="23095375" w14:textId="77777777" w:rsidR="007D2503" w:rsidRPr="00947DCF" w:rsidRDefault="007D2503" w:rsidP="006A52BF">
            <w:pPr>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3968" w:type="dxa"/>
          </w:tcPr>
          <w:p w14:paraId="37D37377" w14:textId="77777777" w:rsidR="007D2503" w:rsidRPr="00947DCF" w:rsidRDefault="007D2503" w:rsidP="006A52BF">
            <w:pPr>
              <w:rPr>
                <w:rFonts w:ascii="Times New Roman" w:eastAsia="Times New Roman" w:hAnsi="Times New Roman" w:cs="Times New Roman"/>
                <w:bCs/>
                <w:sz w:val="26"/>
                <w:szCs w:val="26"/>
                <w:lang w:val="uk-UA" w:eastAsia="ru-RU"/>
              </w:rPr>
            </w:pPr>
            <w:proofErr w:type="spellStart"/>
            <w:r w:rsidRPr="00947DCF">
              <w:rPr>
                <w:rFonts w:ascii="Times New Roman" w:eastAsia="Times New Roman" w:hAnsi="Times New Roman" w:cs="Times New Roman"/>
                <w:bCs/>
                <w:sz w:val="26"/>
                <w:szCs w:val="26"/>
                <w:lang w:val="uk-UA" w:eastAsia="ru-RU"/>
              </w:rPr>
              <w:t>Токугава</w:t>
            </w:r>
            <w:proofErr w:type="spellEnd"/>
            <w:r w:rsidRPr="00947DCF">
              <w:rPr>
                <w:rFonts w:ascii="Times New Roman" w:eastAsia="Times New Roman" w:hAnsi="Times New Roman" w:cs="Times New Roman"/>
                <w:bCs/>
                <w:sz w:val="26"/>
                <w:szCs w:val="26"/>
                <w:lang w:val="uk-UA" w:eastAsia="ru-RU"/>
              </w:rPr>
              <w:t xml:space="preserve"> </w:t>
            </w:r>
            <w:proofErr w:type="spellStart"/>
            <w:r w:rsidRPr="00947DCF">
              <w:rPr>
                <w:rFonts w:ascii="Times New Roman" w:eastAsia="Times New Roman" w:hAnsi="Times New Roman" w:cs="Times New Roman"/>
                <w:bCs/>
                <w:sz w:val="26"/>
                <w:szCs w:val="26"/>
                <w:lang w:val="uk-UA" w:eastAsia="ru-RU"/>
              </w:rPr>
              <w:t>Ієясу</w:t>
            </w:r>
            <w:proofErr w:type="spellEnd"/>
          </w:p>
          <w:p w14:paraId="46016C67"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ru-RU"/>
              </w:rPr>
              <w:drawing>
                <wp:inline distT="0" distB="0" distL="0" distR="0" wp14:anchorId="43F7B587" wp14:editId="10FBDBE1">
                  <wp:extent cx="1323975" cy="1724025"/>
                  <wp:effectExtent l="19050" t="0" r="9525" b="0"/>
                  <wp:docPr id="230" name="Рисунок 230" descr="Файл:Tokugawa Ieyasu2.JPG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Файл:Tokugawa Ieyasu2.JPG — Вікіпедія"/>
                          <pic:cNvPicPr>
                            <a:picLocks noChangeAspect="1" noChangeArrowheads="1"/>
                          </pic:cNvPicPr>
                        </pic:nvPicPr>
                        <pic:blipFill>
                          <a:blip r:embed="rId312" cstate="print"/>
                          <a:srcRect/>
                          <a:stretch>
                            <a:fillRect/>
                          </a:stretch>
                        </pic:blipFill>
                        <pic:spPr bwMode="auto">
                          <a:xfrm>
                            <a:off x="0" y="0"/>
                            <a:ext cx="1329020" cy="1730595"/>
                          </a:xfrm>
                          <a:prstGeom prst="rect">
                            <a:avLst/>
                          </a:prstGeom>
                          <a:noFill/>
                          <a:ln w="9525">
                            <a:noFill/>
                            <a:miter lim="800000"/>
                            <a:headEnd/>
                            <a:tailEnd/>
                          </a:ln>
                        </pic:spPr>
                      </pic:pic>
                    </a:graphicData>
                  </a:graphic>
                </wp:inline>
              </w:drawing>
            </w:r>
          </w:p>
        </w:tc>
        <w:tc>
          <w:tcPr>
            <w:tcW w:w="567" w:type="dxa"/>
          </w:tcPr>
          <w:p w14:paraId="3FA892E5" w14:textId="77777777" w:rsidR="007D2503" w:rsidRPr="00947DCF" w:rsidRDefault="007D2503" w:rsidP="006A52BF">
            <w:pPr>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w:t>
            </w:r>
          </w:p>
        </w:tc>
        <w:tc>
          <w:tcPr>
            <w:tcW w:w="3934" w:type="dxa"/>
          </w:tcPr>
          <w:p w14:paraId="41182F1D"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Іспанія</w:t>
            </w:r>
          </w:p>
        </w:tc>
      </w:tr>
      <w:tr w:rsidR="007D2503" w:rsidRPr="00947DCF" w14:paraId="2779E220" w14:textId="77777777" w:rsidTr="006A52BF">
        <w:tc>
          <w:tcPr>
            <w:tcW w:w="567" w:type="dxa"/>
          </w:tcPr>
          <w:p w14:paraId="023A6ACC" w14:textId="77777777" w:rsidR="007D2503" w:rsidRPr="00947DCF" w:rsidRDefault="007D2503" w:rsidP="006A52BF">
            <w:pPr>
              <w:jc w:val="center"/>
              <w:rPr>
                <w:rFonts w:ascii="Times New Roman" w:eastAsia="Times New Roman" w:hAnsi="Times New Roman" w:cs="Times New Roman"/>
                <w:bCs/>
                <w:sz w:val="26"/>
                <w:szCs w:val="26"/>
                <w:lang w:val="uk-UA" w:eastAsia="ru-RU"/>
              </w:rPr>
            </w:pPr>
          </w:p>
        </w:tc>
        <w:tc>
          <w:tcPr>
            <w:tcW w:w="3968" w:type="dxa"/>
          </w:tcPr>
          <w:p w14:paraId="161FC4BE" w14:textId="77777777" w:rsidR="007D2503" w:rsidRPr="00947DCF" w:rsidRDefault="007D2503" w:rsidP="006A52BF">
            <w:pPr>
              <w:rPr>
                <w:rFonts w:ascii="Times New Roman" w:eastAsia="Times New Roman" w:hAnsi="Times New Roman" w:cs="Times New Roman"/>
                <w:bCs/>
                <w:sz w:val="26"/>
                <w:szCs w:val="26"/>
                <w:lang w:val="uk-UA" w:eastAsia="ru-RU"/>
              </w:rPr>
            </w:pPr>
          </w:p>
        </w:tc>
        <w:tc>
          <w:tcPr>
            <w:tcW w:w="567" w:type="dxa"/>
          </w:tcPr>
          <w:p w14:paraId="5BCB5C14" w14:textId="77777777" w:rsidR="007D2503" w:rsidRPr="00947DCF" w:rsidRDefault="007D2503" w:rsidP="006A52BF">
            <w:pPr>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3934" w:type="dxa"/>
          </w:tcPr>
          <w:p w14:paraId="23985ECF" w14:textId="77777777" w:rsidR="007D2503" w:rsidRPr="00947DCF" w:rsidRDefault="007D250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Франція</w:t>
            </w:r>
          </w:p>
        </w:tc>
      </w:tr>
    </w:tbl>
    <w:p w14:paraId="6BD9462A"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p>
    <w:p w14:paraId="0965BB56" w14:textId="77777777" w:rsidR="007D2503" w:rsidRPr="00947DCF" w:rsidRDefault="007D2503" w:rsidP="007D2503">
      <w:pPr>
        <w:spacing w:after="0" w:line="240" w:lineRule="auto"/>
        <w:jc w:val="both"/>
        <w:rPr>
          <w:rFonts w:ascii="Times New Roman" w:hAnsi="Times New Roman" w:cs="Times New Roman"/>
          <w:b/>
          <w:sz w:val="26"/>
          <w:szCs w:val="26"/>
          <w:lang w:val="uk-UA"/>
        </w:rPr>
      </w:pPr>
      <w:r w:rsidRPr="00947DCF">
        <w:rPr>
          <w:rFonts w:ascii="Times New Roman" w:eastAsia="Times New Roman" w:hAnsi="Times New Roman" w:cs="Times New Roman"/>
          <w:b/>
          <w:bCs/>
          <w:sz w:val="26"/>
          <w:szCs w:val="26"/>
          <w:lang w:val="uk-UA" w:eastAsia="ru-RU"/>
        </w:rPr>
        <w:t xml:space="preserve">13. Проаналізуйте карту </w:t>
      </w:r>
      <w:r w:rsidRPr="00947DCF">
        <w:rPr>
          <w:rFonts w:ascii="Times New Roman" w:hAnsi="Times New Roman" w:cs="Times New Roman"/>
          <w:b/>
          <w:sz w:val="26"/>
          <w:szCs w:val="26"/>
          <w:lang w:val="uk-UA"/>
        </w:rPr>
        <w:t>«Тридцятилітня війна» і дайте відповіді на запитання.</w:t>
      </w:r>
    </w:p>
    <w:p w14:paraId="1ED0924F" w14:textId="77777777" w:rsidR="007D2503" w:rsidRPr="00947DCF" w:rsidRDefault="007D2503" w:rsidP="007D2503">
      <w:pPr>
        <w:spacing w:after="0" w:line="240" w:lineRule="auto"/>
        <w:jc w:val="both"/>
        <w:rPr>
          <w:rFonts w:ascii="Times New Roman" w:hAnsi="Times New Roman" w:cs="Times New Roman"/>
          <w:b/>
          <w:iCs/>
          <w:sz w:val="26"/>
          <w:szCs w:val="26"/>
          <w:lang w:val="uk-UA"/>
        </w:rPr>
      </w:pPr>
      <w:r w:rsidRPr="00947DCF">
        <w:rPr>
          <w:rFonts w:ascii="Times New Roman" w:hAnsi="Times New Roman" w:cs="Times New Roman"/>
          <w:b/>
          <w:iCs/>
          <w:noProof/>
          <w:sz w:val="26"/>
          <w:szCs w:val="26"/>
          <w:lang w:val="uk-UA" w:eastAsia="ru-RU"/>
        </w:rPr>
        <w:lastRenderedPageBreak/>
        <w:drawing>
          <wp:inline distT="0" distB="0" distL="0" distR="0" wp14:anchorId="292F066E" wp14:editId="0C166C93">
            <wp:extent cx="2714625" cy="2943225"/>
            <wp:effectExtent l="0" t="0" r="9525" b="9525"/>
            <wp:docPr id="231" name="Рисунок 231" descr="https://fs02.vseosvita.ua/02011roe-78d8-483x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fs02.vseosvita.ua/02011roe-78d8-483x523.jpg"/>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2714625" cy="2943225"/>
                    </a:xfrm>
                    <a:prstGeom prst="rect">
                      <a:avLst/>
                    </a:prstGeom>
                    <a:noFill/>
                    <a:ln w="9525">
                      <a:noFill/>
                      <a:miter lim="800000"/>
                      <a:headEnd/>
                      <a:tailEnd/>
                    </a:ln>
                  </pic:spPr>
                </pic:pic>
              </a:graphicData>
            </a:graphic>
          </wp:inline>
        </w:drawing>
      </w:r>
    </w:p>
    <w:p w14:paraId="42899FCA" w14:textId="77777777" w:rsidR="007D2503" w:rsidRPr="00947DCF" w:rsidRDefault="007D2503" w:rsidP="007D2503">
      <w:pPr>
        <w:spacing w:after="0" w:line="240" w:lineRule="auto"/>
        <w:jc w:val="both"/>
        <w:rPr>
          <w:rFonts w:ascii="Times New Roman" w:hAnsi="Times New Roman" w:cs="Times New Roman"/>
          <w:b/>
          <w:i/>
          <w:sz w:val="26"/>
          <w:szCs w:val="26"/>
          <w:lang w:val="uk-UA"/>
        </w:rPr>
      </w:pPr>
      <w:r w:rsidRPr="00947DCF">
        <w:rPr>
          <w:rFonts w:ascii="Times New Roman" w:hAnsi="Times New Roman" w:cs="Times New Roman"/>
          <w:b/>
          <w:iCs/>
          <w:sz w:val="26"/>
          <w:szCs w:val="26"/>
          <w:lang w:val="uk-UA"/>
        </w:rPr>
        <w:t xml:space="preserve">13.1. Чи стала Швеція за умовами </w:t>
      </w:r>
      <w:proofErr w:type="spellStart"/>
      <w:r w:rsidRPr="00947DCF">
        <w:rPr>
          <w:rFonts w:ascii="Times New Roman" w:hAnsi="Times New Roman" w:cs="Times New Roman"/>
          <w:b/>
          <w:iCs/>
          <w:sz w:val="26"/>
          <w:szCs w:val="26"/>
          <w:lang w:val="uk-UA"/>
        </w:rPr>
        <w:t>Вестфальського</w:t>
      </w:r>
      <w:proofErr w:type="spellEnd"/>
      <w:r w:rsidRPr="00947DCF">
        <w:rPr>
          <w:rFonts w:ascii="Times New Roman" w:hAnsi="Times New Roman" w:cs="Times New Roman"/>
          <w:b/>
          <w:iCs/>
          <w:sz w:val="26"/>
          <w:szCs w:val="26"/>
          <w:lang w:val="uk-UA"/>
        </w:rPr>
        <w:t xml:space="preserve"> миру панівною державою на Балтійському морі?</w:t>
      </w:r>
    </w:p>
    <w:p w14:paraId="34C3DFFA" w14:textId="77777777" w:rsidR="007D2503" w:rsidRPr="00947DCF" w:rsidRDefault="007D2503" w:rsidP="007D2503">
      <w:pPr>
        <w:spacing w:after="0" w:line="240" w:lineRule="auto"/>
        <w:rPr>
          <w:rFonts w:ascii="Times New Roman" w:hAnsi="Times New Roman" w:cs="Times New Roman"/>
          <w:sz w:val="26"/>
          <w:szCs w:val="26"/>
          <w:lang w:val="uk-UA"/>
        </w:rPr>
      </w:pPr>
      <w:r w:rsidRPr="00947DCF">
        <w:rPr>
          <w:rFonts w:ascii="Times New Roman" w:hAnsi="Times New Roman" w:cs="Times New Roman"/>
          <w:sz w:val="26"/>
          <w:szCs w:val="26"/>
          <w:lang w:val="uk-UA"/>
        </w:rPr>
        <w:t>А Так</w:t>
      </w:r>
    </w:p>
    <w:p w14:paraId="59743A42" w14:textId="77777777" w:rsidR="007D2503" w:rsidRPr="00947DCF" w:rsidRDefault="007D2503" w:rsidP="007D2503">
      <w:pPr>
        <w:spacing w:after="0" w:line="240" w:lineRule="auto"/>
        <w:rPr>
          <w:rFonts w:ascii="Times New Roman" w:hAnsi="Times New Roman" w:cs="Times New Roman"/>
          <w:sz w:val="26"/>
          <w:szCs w:val="26"/>
          <w:lang w:val="uk-UA"/>
        </w:rPr>
      </w:pPr>
      <w:r w:rsidRPr="00947DCF">
        <w:rPr>
          <w:rFonts w:ascii="Times New Roman" w:hAnsi="Times New Roman" w:cs="Times New Roman"/>
          <w:sz w:val="26"/>
          <w:szCs w:val="26"/>
          <w:lang w:val="uk-UA"/>
        </w:rPr>
        <w:t>Б Ні</w:t>
      </w:r>
    </w:p>
    <w:p w14:paraId="5AEBD7E8" w14:textId="77777777" w:rsidR="007D2503" w:rsidRPr="00947DCF" w:rsidRDefault="007D2503" w:rsidP="007D2503">
      <w:pPr>
        <w:spacing w:after="0" w:line="240" w:lineRule="auto"/>
        <w:rPr>
          <w:rFonts w:ascii="Times New Roman" w:hAnsi="Times New Roman" w:cs="Times New Roman"/>
          <w:sz w:val="26"/>
          <w:szCs w:val="26"/>
          <w:lang w:val="uk-UA"/>
        </w:rPr>
      </w:pPr>
    </w:p>
    <w:p w14:paraId="24C6C8A2" w14:textId="77777777" w:rsidR="007D2503" w:rsidRPr="00947DCF" w:rsidRDefault="007D2503" w:rsidP="007D2503">
      <w:pPr>
        <w:spacing w:after="0" w:line="240" w:lineRule="auto"/>
        <w:jc w:val="both"/>
        <w:rPr>
          <w:rFonts w:ascii="Times New Roman" w:eastAsia="Times New Roman" w:hAnsi="Times New Roman" w:cs="Times New Roman"/>
          <w:b/>
          <w:iCs/>
          <w:sz w:val="26"/>
          <w:szCs w:val="26"/>
          <w:lang w:val="uk-UA" w:eastAsia="ru-RU"/>
        </w:rPr>
      </w:pPr>
      <w:r w:rsidRPr="00947DCF">
        <w:rPr>
          <w:rFonts w:ascii="Times New Roman" w:hAnsi="Times New Roman" w:cs="Times New Roman"/>
          <w:b/>
          <w:iCs/>
          <w:sz w:val="26"/>
          <w:szCs w:val="26"/>
          <w:lang w:val="uk-UA"/>
        </w:rPr>
        <w:t xml:space="preserve">13.2. </w:t>
      </w:r>
      <w:r w:rsidRPr="00947DCF">
        <w:rPr>
          <w:rFonts w:ascii="Times New Roman" w:eastAsia="Times New Roman" w:hAnsi="Times New Roman" w:cs="Times New Roman"/>
          <w:b/>
          <w:iCs/>
          <w:sz w:val="26"/>
          <w:szCs w:val="26"/>
          <w:lang w:val="uk-UA" w:eastAsia="ru-RU"/>
        </w:rPr>
        <w:t xml:space="preserve">Назвіть </w:t>
      </w:r>
      <w:r w:rsidRPr="00947DCF">
        <w:rPr>
          <w:rFonts w:ascii="Times New Roman" w:eastAsia="Times New Roman" w:hAnsi="Times New Roman" w:cs="Times New Roman"/>
          <w:b/>
          <w:bCs/>
          <w:iCs/>
          <w:sz w:val="26"/>
          <w:szCs w:val="26"/>
          <w:lang w:val="uk-UA" w:eastAsia="ru-RU"/>
        </w:rPr>
        <w:t>державу</w:t>
      </w:r>
      <w:r w:rsidRPr="00947DCF">
        <w:rPr>
          <w:rFonts w:ascii="Times New Roman" w:eastAsia="Times New Roman" w:hAnsi="Times New Roman" w:cs="Times New Roman"/>
          <w:b/>
          <w:iCs/>
          <w:sz w:val="26"/>
          <w:szCs w:val="26"/>
          <w:lang w:val="uk-UA" w:eastAsia="ru-RU"/>
        </w:rPr>
        <w:t>, що найбільше виграла від цієї війни територіально.</w:t>
      </w:r>
    </w:p>
    <w:p w14:paraId="790BB129"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Іспанія</w:t>
      </w:r>
    </w:p>
    <w:p w14:paraId="50986895"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Франція</w:t>
      </w:r>
    </w:p>
    <w:p w14:paraId="01F0EB2F"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Османська імперія</w:t>
      </w:r>
    </w:p>
    <w:p w14:paraId="127B0F64"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Англія</w:t>
      </w:r>
    </w:p>
    <w:p w14:paraId="160A3458"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p>
    <w:p w14:paraId="2086C340" w14:textId="77777777" w:rsidR="007D2503" w:rsidRPr="00947DCF" w:rsidRDefault="007D2503" w:rsidP="007D2503">
      <w:pPr>
        <w:pStyle w:val="a3"/>
        <w:spacing w:before="0" w:beforeAutospacing="0" w:after="0" w:afterAutospacing="0"/>
        <w:rPr>
          <w:b/>
          <w:bCs/>
          <w:sz w:val="26"/>
          <w:szCs w:val="26"/>
          <w:lang w:val="uk-UA"/>
        </w:rPr>
      </w:pPr>
      <w:r w:rsidRPr="00947DCF">
        <w:rPr>
          <w:b/>
          <w:sz w:val="26"/>
          <w:szCs w:val="26"/>
          <w:lang w:val="uk-UA"/>
        </w:rPr>
        <w:t xml:space="preserve">14. </w:t>
      </w:r>
      <w:r w:rsidRPr="00947DCF">
        <w:rPr>
          <w:b/>
          <w:bCs/>
          <w:sz w:val="26"/>
          <w:szCs w:val="26"/>
          <w:lang w:val="uk-UA"/>
        </w:rPr>
        <w:t>Прочитайте уривок з документу</w:t>
      </w:r>
      <w:r w:rsidRPr="00947DCF">
        <w:rPr>
          <w:b/>
          <w:sz w:val="26"/>
          <w:szCs w:val="26"/>
          <w:lang w:val="uk-UA"/>
        </w:rPr>
        <w:t xml:space="preserve"> і дайте відповіді на запитання</w:t>
      </w:r>
      <w:r w:rsidRPr="00947DCF">
        <w:rPr>
          <w:b/>
          <w:bCs/>
          <w:sz w:val="26"/>
          <w:szCs w:val="26"/>
          <w:lang w:val="uk-UA"/>
        </w:rPr>
        <w:t>.</w:t>
      </w:r>
    </w:p>
    <w:p w14:paraId="6CFD3953" w14:textId="77777777" w:rsidR="007D2503" w:rsidRPr="00947DCF" w:rsidRDefault="007D2503" w:rsidP="007D2503">
      <w:pPr>
        <w:pStyle w:val="a3"/>
        <w:spacing w:before="0" w:beforeAutospacing="0" w:after="0" w:afterAutospacing="0"/>
        <w:jc w:val="both"/>
        <w:rPr>
          <w:sz w:val="26"/>
          <w:szCs w:val="26"/>
          <w:shd w:val="clear" w:color="auto" w:fill="FFFFFF"/>
          <w:lang w:val="uk-UA"/>
        </w:rPr>
      </w:pPr>
      <w:r w:rsidRPr="00947DCF">
        <w:rPr>
          <w:noProof/>
          <w:sz w:val="26"/>
          <w:szCs w:val="26"/>
          <w:lang w:val="uk-UA"/>
        </w:rPr>
        <w:drawing>
          <wp:inline distT="0" distB="0" distL="0" distR="0" wp14:anchorId="5350093C" wp14:editId="407F27BA">
            <wp:extent cx="1333500" cy="1676400"/>
            <wp:effectExtent l="0" t="0" r="0" b="0"/>
            <wp:docPr id="232" name="Рисунок 232" descr="https://uahistory.co/pidruchniki/world-history-8-class-2016-lihtei/world-history-8-class-2016-lihtei.files/image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uahistory.co/pidruchniki/world-history-8-class-2016-lihtei/world-history-8-class-2016-lihtei.files/image098.jpg"/>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1333500" cy="1676400"/>
                    </a:xfrm>
                    <a:prstGeom prst="rect">
                      <a:avLst/>
                    </a:prstGeom>
                    <a:noFill/>
                    <a:ln w="9525">
                      <a:noFill/>
                      <a:miter lim="800000"/>
                      <a:headEnd/>
                      <a:tailEnd/>
                    </a:ln>
                  </pic:spPr>
                </pic:pic>
              </a:graphicData>
            </a:graphic>
          </wp:inline>
        </w:drawing>
      </w:r>
    </w:p>
    <w:p w14:paraId="498D2581" w14:textId="77777777" w:rsidR="007D2503" w:rsidRPr="00947DCF" w:rsidRDefault="007D2503" w:rsidP="007D2503">
      <w:pPr>
        <w:pStyle w:val="a3"/>
        <w:spacing w:before="0" w:beforeAutospacing="0" w:after="0" w:afterAutospacing="0"/>
        <w:jc w:val="both"/>
        <w:rPr>
          <w:b/>
          <w:sz w:val="26"/>
          <w:szCs w:val="26"/>
          <w:lang w:val="uk-UA"/>
        </w:rPr>
      </w:pPr>
      <w:r w:rsidRPr="00947DCF">
        <w:rPr>
          <w:sz w:val="26"/>
          <w:szCs w:val="26"/>
          <w:shd w:val="clear" w:color="auto" w:fill="FFFFFF"/>
          <w:lang w:val="uk-UA"/>
        </w:rPr>
        <w:t>« а) [Оголошення про податок] наповнило місто криками й сум’яттям; м’ясники, булочники, власники таверн зачинили свої заклади, клянучись, що вони краще все кинуть, ніж дозволять довести себе до зубожіння; інші городяни не могли придбати жодних продовольчих товарів і, побачивши, що торгівлю припинено, збіглися до воріт палацу, відкрито вигукуючи, що нехай [герцог] або скасує податок, або відправить їх на ешафот».</w:t>
      </w:r>
    </w:p>
    <w:p w14:paraId="46E4A58C" w14:textId="77777777" w:rsidR="007D2503" w:rsidRPr="00947DCF" w:rsidRDefault="007D2503" w:rsidP="007D2503">
      <w:pPr>
        <w:spacing w:after="0" w:line="240" w:lineRule="auto"/>
        <w:rPr>
          <w:rFonts w:ascii="Times New Roman" w:eastAsia="Times New Roman" w:hAnsi="Times New Roman" w:cs="Times New Roman"/>
          <w:b/>
          <w:iCs/>
          <w:sz w:val="26"/>
          <w:szCs w:val="26"/>
          <w:lang w:val="uk-UA" w:eastAsia="ru-RU"/>
        </w:rPr>
      </w:pPr>
    </w:p>
    <w:p w14:paraId="4CAFC3F9" w14:textId="77777777" w:rsidR="007D2503" w:rsidRPr="00947DCF" w:rsidRDefault="007D2503" w:rsidP="007D2503">
      <w:pPr>
        <w:spacing w:after="0" w:line="240" w:lineRule="auto"/>
        <w:rPr>
          <w:rFonts w:ascii="Times New Roman" w:eastAsia="Times New Roman" w:hAnsi="Times New Roman" w:cs="Times New Roman"/>
          <w:b/>
          <w:iCs/>
          <w:sz w:val="26"/>
          <w:szCs w:val="26"/>
          <w:lang w:val="uk-UA" w:eastAsia="ru-RU"/>
        </w:rPr>
      </w:pPr>
      <w:r w:rsidRPr="00947DCF">
        <w:rPr>
          <w:rFonts w:ascii="Times New Roman" w:eastAsia="Times New Roman" w:hAnsi="Times New Roman" w:cs="Times New Roman"/>
          <w:b/>
          <w:iCs/>
          <w:sz w:val="26"/>
          <w:szCs w:val="26"/>
          <w:lang w:val="uk-UA" w:eastAsia="ru-RU"/>
        </w:rPr>
        <w:t>14.1. Про які події йдеться в документі?</w:t>
      </w:r>
    </w:p>
    <w:p w14:paraId="0DFE18AD"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Нідерландська революція</w:t>
      </w:r>
    </w:p>
    <w:p w14:paraId="680569EE"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Криваве законодавство</w:t>
      </w:r>
    </w:p>
    <w:p w14:paraId="32BDBB6F"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Огороджування</w:t>
      </w:r>
    </w:p>
    <w:p w14:paraId="33CC6159"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Релігійні війни</w:t>
      </w:r>
    </w:p>
    <w:p w14:paraId="42BF6CDF" w14:textId="77777777" w:rsidR="007D2503" w:rsidRPr="00947DCF" w:rsidRDefault="007D2503" w:rsidP="007D2503">
      <w:pPr>
        <w:spacing w:after="0" w:line="240" w:lineRule="auto"/>
        <w:jc w:val="center"/>
        <w:rPr>
          <w:rFonts w:ascii="Times New Roman" w:eastAsia="Times New Roman" w:hAnsi="Times New Roman" w:cs="Times New Roman"/>
          <w:b/>
          <w:sz w:val="26"/>
          <w:szCs w:val="26"/>
          <w:lang w:val="uk-UA" w:eastAsia="ru-RU"/>
        </w:rPr>
      </w:pPr>
    </w:p>
    <w:p w14:paraId="44C0832C" w14:textId="77777777" w:rsidR="007D2503" w:rsidRPr="00947DCF" w:rsidRDefault="007D2503" w:rsidP="007D2503">
      <w:pPr>
        <w:spacing w:after="0" w:line="240" w:lineRule="auto"/>
        <w:rPr>
          <w:rFonts w:ascii="Times New Roman" w:eastAsia="Times New Roman" w:hAnsi="Times New Roman" w:cs="Times New Roman"/>
          <w:b/>
          <w:iCs/>
          <w:sz w:val="26"/>
          <w:szCs w:val="26"/>
          <w:lang w:val="uk-UA" w:eastAsia="ru-RU"/>
        </w:rPr>
      </w:pPr>
      <w:r w:rsidRPr="00947DCF">
        <w:rPr>
          <w:rFonts w:ascii="Times New Roman" w:eastAsia="Times New Roman" w:hAnsi="Times New Roman" w:cs="Times New Roman"/>
          <w:b/>
          <w:iCs/>
          <w:sz w:val="26"/>
          <w:szCs w:val="26"/>
          <w:lang w:val="uk-UA" w:eastAsia="ru-RU"/>
        </w:rPr>
        <w:t>14.2. Хто запровадив цей грабіжницький податок?</w:t>
      </w:r>
    </w:p>
    <w:p w14:paraId="287518DC" w14:textId="77777777" w:rsidR="007D2503" w:rsidRPr="00947DCF" w:rsidRDefault="007D2503" w:rsidP="007D2503">
      <w:pPr>
        <w:shd w:val="clear" w:color="auto" w:fill="FFFFFF"/>
        <w:spacing w:after="0" w:line="240" w:lineRule="auto"/>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highlight w:val="white"/>
          <w:lang w:val="uk-UA"/>
        </w:rPr>
        <w:lastRenderedPageBreak/>
        <w:t>(Відповідь запишіть з великої літери</w:t>
      </w:r>
      <w:r w:rsidRPr="00947DCF">
        <w:rPr>
          <w:rFonts w:ascii="Times New Roman" w:eastAsia="Times New Roman" w:hAnsi="Times New Roman" w:cs="Times New Roman"/>
          <w:i/>
          <w:sz w:val="26"/>
          <w:szCs w:val="26"/>
          <w:lang w:val="uk-UA"/>
        </w:rPr>
        <w:t>.)</w:t>
      </w:r>
    </w:p>
    <w:p w14:paraId="2F477CA6"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p>
    <w:p w14:paraId="6485C624" w14:textId="77777777" w:rsidR="007D2503" w:rsidRPr="00947DCF" w:rsidRDefault="007D2503" w:rsidP="007D2503">
      <w:pPr>
        <w:pStyle w:val="a3"/>
        <w:spacing w:before="0" w:beforeAutospacing="0" w:after="0" w:afterAutospacing="0"/>
        <w:rPr>
          <w:b/>
          <w:sz w:val="26"/>
          <w:szCs w:val="26"/>
          <w:lang w:val="uk-UA"/>
        </w:rPr>
      </w:pPr>
      <w:r w:rsidRPr="00947DCF">
        <w:rPr>
          <w:b/>
          <w:sz w:val="26"/>
          <w:szCs w:val="26"/>
          <w:lang w:val="uk-UA"/>
        </w:rPr>
        <w:t>15. Прочитайте текст</w:t>
      </w:r>
      <w:r w:rsidRPr="00947DCF">
        <w:rPr>
          <w:rStyle w:val="a5"/>
          <w:sz w:val="26"/>
          <w:szCs w:val="26"/>
          <w:lang w:val="uk-UA"/>
        </w:rPr>
        <w:t xml:space="preserve"> і виконайте завдання.</w:t>
      </w:r>
    </w:p>
    <w:p w14:paraId="7B0F4B1C" w14:textId="77777777" w:rsidR="007D2503" w:rsidRPr="00947DCF" w:rsidRDefault="007D2503" w:rsidP="007D250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iCs/>
          <w:sz w:val="26"/>
          <w:szCs w:val="26"/>
          <w:lang w:val="uk-UA" w:eastAsia="ru-RU"/>
        </w:rPr>
        <w:t>У XVII столітті Англія пережила період значних потрясінь, що призвели до глибоких змін у її політичній системі. Зіткнення між королем та парламентом, релігійні протиріччя та соціальні суперечності вилилися у громадянську війну. Після перемоги парламентської армії король був страчений, а країна на короткий час стала республікою. Згодом, після Реставрації монархії, було прийнято документ, що остаточно закріпив перевагу парламенту над королівською владою.</w:t>
      </w:r>
    </w:p>
    <w:p w14:paraId="14C170ED" w14:textId="77777777" w:rsidR="007D2503" w:rsidRPr="00947DCF" w:rsidRDefault="007D2503" w:rsidP="007D2503">
      <w:pPr>
        <w:spacing w:after="0" w:line="240" w:lineRule="auto"/>
        <w:jc w:val="both"/>
        <w:rPr>
          <w:rFonts w:ascii="Times New Roman" w:eastAsia="Times New Roman" w:hAnsi="Times New Roman" w:cs="Times New Roman"/>
          <w:b/>
          <w:iCs/>
          <w:sz w:val="26"/>
          <w:szCs w:val="26"/>
          <w:lang w:val="uk-UA" w:eastAsia="ru-RU"/>
        </w:rPr>
      </w:pPr>
    </w:p>
    <w:p w14:paraId="5C160265" w14:textId="77777777" w:rsidR="007D2503" w:rsidRPr="00947DCF" w:rsidRDefault="007D2503" w:rsidP="007D2503">
      <w:pPr>
        <w:spacing w:after="0" w:line="240" w:lineRule="auto"/>
        <w:jc w:val="both"/>
        <w:rPr>
          <w:rFonts w:ascii="Times New Roman" w:eastAsia="Times New Roman" w:hAnsi="Times New Roman" w:cs="Times New Roman"/>
          <w:b/>
          <w:iCs/>
          <w:sz w:val="26"/>
          <w:szCs w:val="26"/>
          <w:lang w:val="uk-UA" w:eastAsia="ru-RU"/>
        </w:rPr>
      </w:pPr>
      <w:r w:rsidRPr="00947DCF">
        <w:rPr>
          <w:rFonts w:ascii="Times New Roman" w:eastAsia="Times New Roman" w:hAnsi="Times New Roman" w:cs="Times New Roman"/>
          <w:b/>
          <w:iCs/>
          <w:sz w:val="26"/>
          <w:szCs w:val="26"/>
          <w:lang w:val="uk-UA" w:eastAsia="ru-RU"/>
        </w:rPr>
        <w:t xml:space="preserve">15.1. Розгадайте ребус та впишіть назву </w:t>
      </w:r>
      <w:r w:rsidRPr="00947DCF">
        <w:rPr>
          <w:rFonts w:ascii="Times New Roman" w:eastAsia="Times New Roman" w:hAnsi="Times New Roman" w:cs="Times New Roman"/>
          <w:b/>
          <w:bCs/>
          <w:iCs/>
          <w:sz w:val="26"/>
          <w:szCs w:val="26"/>
          <w:lang w:val="uk-UA" w:eastAsia="ru-RU"/>
        </w:rPr>
        <w:t>політичного режиму</w:t>
      </w:r>
      <w:r w:rsidRPr="00947DCF">
        <w:rPr>
          <w:rFonts w:ascii="Times New Roman" w:eastAsia="Times New Roman" w:hAnsi="Times New Roman" w:cs="Times New Roman"/>
          <w:b/>
          <w:iCs/>
          <w:sz w:val="26"/>
          <w:szCs w:val="26"/>
          <w:lang w:val="uk-UA" w:eastAsia="ru-RU"/>
        </w:rPr>
        <w:t>, установленого в Англії 19 травня 1649 року після страти короля, але до Реставрації монархії.</w:t>
      </w:r>
    </w:p>
    <w:p w14:paraId="5366D5C6"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p>
    <w:p w14:paraId="2B23FB27" w14:textId="77777777" w:rsidR="007D2503" w:rsidRPr="00947DCF" w:rsidRDefault="007D2503" w:rsidP="007D2503">
      <w:pPr>
        <w:spacing w:after="0" w:line="240" w:lineRule="auto"/>
        <w:jc w:val="center"/>
        <w:rPr>
          <w:rFonts w:ascii="Times New Roman" w:eastAsia="Times New Roman" w:hAnsi="Times New Roman" w:cs="Times New Roman"/>
          <w:b/>
          <w:sz w:val="26"/>
          <w:szCs w:val="26"/>
          <w:lang w:val="uk-UA" w:eastAsia="ru-RU"/>
        </w:rPr>
      </w:pPr>
      <w:r w:rsidRPr="00947DCF">
        <w:rPr>
          <w:rFonts w:ascii="Times New Roman" w:hAnsi="Times New Roman" w:cs="Times New Roman"/>
          <w:noProof/>
          <w:sz w:val="26"/>
          <w:szCs w:val="26"/>
          <w:lang w:val="uk-UA" w:eastAsia="ru-RU"/>
        </w:rPr>
        <w:drawing>
          <wp:inline distT="0" distB="0" distL="0" distR="0" wp14:anchorId="6923D7BF" wp14:editId="1F1897AD">
            <wp:extent cx="5305425" cy="1216437"/>
            <wp:effectExtent l="19050" t="0" r="9525" b="0"/>
            <wp:docPr id="233" name="Рисунок 1" descr="C:\Users\User\AppData\Local\Microsoft\Windows\INetCache\Content.Word\rebus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rebus (12).png"/>
                    <pic:cNvPicPr>
                      <a:picLocks noChangeAspect="1" noChangeArrowheads="1"/>
                    </pic:cNvPicPr>
                  </pic:nvPicPr>
                  <pic:blipFill>
                    <a:blip r:embed="rId315"/>
                    <a:srcRect/>
                    <a:stretch>
                      <a:fillRect/>
                    </a:stretch>
                  </pic:blipFill>
                  <pic:spPr bwMode="auto">
                    <a:xfrm>
                      <a:off x="0" y="0"/>
                      <a:ext cx="5305425" cy="1216437"/>
                    </a:xfrm>
                    <a:prstGeom prst="rect">
                      <a:avLst/>
                    </a:prstGeom>
                    <a:noFill/>
                    <a:ln w="9525">
                      <a:noFill/>
                      <a:miter lim="800000"/>
                      <a:headEnd/>
                      <a:tailEnd/>
                    </a:ln>
                  </pic:spPr>
                </pic:pic>
              </a:graphicData>
            </a:graphic>
          </wp:inline>
        </w:drawing>
      </w:r>
    </w:p>
    <w:p w14:paraId="1E66C210" w14:textId="77777777" w:rsidR="007D2503" w:rsidRPr="00947DCF" w:rsidRDefault="007D2503" w:rsidP="007D2503">
      <w:pPr>
        <w:spacing w:after="0" w:line="240" w:lineRule="auto"/>
        <w:rPr>
          <w:rFonts w:ascii="Times New Roman" w:eastAsia="Times New Roman" w:hAnsi="Times New Roman" w:cs="Times New Roman"/>
          <w:b/>
          <w:sz w:val="26"/>
          <w:szCs w:val="26"/>
          <w:lang w:val="uk-UA" w:eastAsia="ru-RU"/>
        </w:rPr>
      </w:pPr>
    </w:p>
    <w:p w14:paraId="672FB0CF" w14:textId="2897E2F9" w:rsidR="007D2503" w:rsidRPr="00947DCF" w:rsidRDefault="007D2503" w:rsidP="007D2503">
      <w:pPr>
        <w:spacing w:after="0" w:line="240" w:lineRule="auto"/>
        <w:jc w:val="both"/>
        <w:rPr>
          <w:rFonts w:ascii="Times New Roman" w:eastAsia="Times New Roman" w:hAnsi="Times New Roman" w:cs="Times New Roman"/>
          <w:i/>
          <w:iCs/>
          <w:sz w:val="26"/>
          <w:szCs w:val="26"/>
          <w:lang w:val="uk-UA" w:eastAsia="ru-RU"/>
        </w:rPr>
      </w:pPr>
      <w:r w:rsidRPr="00947DCF">
        <w:rPr>
          <w:rFonts w:ascii="Times New Roman" w:eastAsia="Times New Roman" w:hAnsi="Times New Roman" w:cs="Times New Roman"/>
          <w:i/>
          <w:iCs/>
          <w:sz w:val="26"/>
          <w:szCs w:val="26"/>
          <w:lang w:val="uk-UA" w:eastAsia="ru-RU"/>
        </w:rPr>
        <w:t>(</w:t>
      </w:r>
      <w:proofErr w:type="spellStart"/>
      <w:r w:rsidRPr="00947DCF">
        <w:rPr>
          <w:rFonts w:ascii="Times New Roman" w:eastAsia="Times New Roman" w:hAnsi="Times New Roman" w:cs="Times New Roman"/>
          <w:i/>
          <w:iCs/>
          <w:sz w:val="26"/>
          <w:szCs w:val="26"/>
          <w:lang w:val="uk-UA" w:eastAsia="ru-RU"/>
        </w:rPr>
        <w:t>Відповідідь</w:t>
      </w:r>
      <w:proofErr w:type="spellEnd"/>
      <w:r w:rsidRPr="00947DCF">
        <w:rPr>
          <w:rFonts w:ascii="Times New Roman" w:eastAsia="Times New Roman" w:hAnsi="Times New Roman" w:cs="Times New Roman"/>
          <w:i/>
          <w:iCs/>
          <w:sz w:val="26"/>
          <w:szCs w:val="26"/>
          <w:lang w:val="uk-UA" w:eastAsia="ru-RU"/>
        </w:rPr>
        <w:t xml:space="preserve"> </w:t>
      </w:r>
      <w:r w:rsidRPr="00947DCF">
        <w:rPr>
          <w:rFonts w:ascii="Times New Roman" w:hAnsi="Times New Roman" w:cs="Times New Roman"/>
          <w:i/>
          <w:iCs/>
          <w:sz w:val="26"/>
          <w:szCs w:val="26"/>
          <w:lang w:val="uk-UA"/>
        </w:rPr>
        <w:t xml:space="preserve">упишіть словом з великої літери в </w:t>
      </w:r>
      <w:proofErr w:type="spellStart"/>
      <w:r w:rsidR="00F36E53" w:rsidRPr="00947DCF">
        <w:rPr>
          <w:rFonts w:ascii="Times New Roman" w:hAnsi="Times New Roman" w:cs="Times New Roman"/>
          <w:i/>
          <w:iCs/>
          <w:sz w:val="26"/>
          <w:szCs w:val="26"/>
          <w:lang w:val="uk-UA"/>
        </w:rPr>
        <w:t>Н.в</w:t>
      </w:r>
      <w:proofErr w:type="spellEnd"/>
      <w:r w:rsidR="00F36E53" w:rsidRPr="00947DCF">
        <w:rPr>
          <w:rFonts w:ascii="Times New Roman" w:hAnsi="Times New Roman" w:cs="Times New Roman"/>
          <w:i/>
          <w:iCs/>
          <w:sz w:val="26"/>
          <w:szCs w:val="26"/>
          <w:lang w:val="uk-UA"/>
        </w:rPr>
        <w:t xml:space="preserve">. </w:t>
      </w:r>
      <w:proofErr w:type="spellStart"/>
      <w:r w:rsidR="00F36E53"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r w:rsidRPr="00947DCF">
        <w:rPr>
          <w:rFonts w:ascii="Times New Roman" w:eastAsia="Times New Roman" w:hAnsi="Times New Roman" w:cs="Times New Roman"/>
          <w:i/>
          <w:iCs/>
          <w:sz w:val="26"/>
          <w:szCs w:val="26"/>
          <w:lang w:val="uk-UA" w:eastAsia="ru-RU"/>
        </w:rPr>
        <w:t>)</w:t>
      </w:r>
    </w:p>
    <w:p w14:paraId="2B9EDC9A" w14:textId="77777777" w:rsidR="007D2503" w:rsidRPr="00947DCF" w:rsidRDefault="007D2503" w:rsidP="007D2503">
      <w:pPr>
        <w:spacing w:after="0" w:line="240" w:lineRule="auto"/>
        <w:jc w:val="both"/>
        <w:rPr>
          <w:rFonts w:ascii="Times New Roman" w:eastAsia="Times New Roman" w:hAnsi="Times New Roman" w:cs="Times New Roman"/>
          <w:iCs/>
          <w:sz w:val="26"/>
          <w:szCs w:val="26"/>
          <w:lang w:val="uk-UA" w:eastAsia="ru-RU"/>
        </w:rPr>
      </w:pPr>
    </w:p>
    <w:p w14:paraId="0881CCE6" w14:textId="77777777" w:rsidR="007D2503" w:rsidRPr="00947DCF" w:rsidRDefault="007D2503" w:rsidP="007D2503">
      <w:pPr>
        <w:spacing w:after="0" w:line="240" w:lineRule="auto"/>
        <w:jc w:val="both"/>
        <w:rPr>
          <w:rFonts w:ascii="Times New Roman" w:eastAsia="Times New Roman" w:hAnsi="Times New Roman" w:cs="Times New Roman"/>
          <w:b/>
          <w:iCs/>
          <w:sz w:val="26"/>
          <w:szCs w:val="26"/>
          <w:lang w:val="uk-UA" w:eastAsia="ru-RU"/>
        </w:rPr>
      </w:pPr>
      <w:r w:rsidRPr="00947DCF">
        <w:rPr>
          <w:rFonts w:ascii="Times New Roman" w:eastAsia="Times New Roman" w:hAnsi="Times New Roman" w:cs="Times New Roman"/>
          <w:b/>
          <w:iCs/>
          <w:sz w:val="26"/>
          <w:szCs w:val="26"/>
          <w:lang w:val="uk-UA" w:eastAsia="ru-RU"/>
        </w:rPr>
        <w:t xml:space="preserve">15.2. Хто був </w:t>
      </w:r>
      <w:r w:rsidRPr="00947DCF">
        <w:rPr>
          <w:rFonts w:ascii="Times New Roman" w:eastAsia="Times New Roman" w:hAnsi="Times New Roman" w:cs="Times New Roman"/>
          <w:b/>
          <w:bCs/>
          <w:iCs/>
          <w:sz w:val="26"/>
          <w:szCs w:val="26"/>
          <w:lang w:val="uk-UA" w:eastAsia="ru-RU"/>
        </w:rPr>
        <w:t>лідером парламентської армії</w:t>
      </w:r>
      <w:r w:rsidRPr="00947DCF">
        <w:rPr>
          <w:rFonts w:ascii="Times New Roman" w:eastAsia="Times New Roman" w:hAnsi="Times New Roman" w:cs="Times New Roman"/>
          <w:b/>
          <w:iCs/>
          <w:sz w:val="26"/>
          <w:szCs w:val="26"/>
          <w:lang w:val="uk-UA" w:eastAsia="ru-RU"/>
        </w:rPr>
        <w:t xml:space="preserve"> та пізніше став лордом-протектором?</w:t>
      </w:r>
    </w:p>
    <w:p w14:paraId="769E5BEF"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Карл І</w:t>
      </w:r>
    </w:p>
    <w:p w14:paraId="3439CB7F"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Олівер Кромвель</w:t>
      </w:r>
    </w:p>
    <w:p w14:paraId="2840A1BA"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Яків ІІ</w:t>
      </w:r>
    </w:p>
    <w:p w14:paraId="52892733"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Вільгельм Оранський</w:t>
      </w:r>
    </w:p>
    <w:p w14:paraId="72B1A611" w14:textId="77777777" w:rsidR="007D2503" w:rsidRPr="00947DCF" w:rsidRDefault="007D2503" w:rsidP="007D2503">
      <w:pPr>
        <w:spacing w:after="0" w:line="240" w:lineRule="auto"/>
        <w:rPr>
          <w:rFonts w:ascii="Times New Roman" w:eastAsia="Times New Roman" w:hAnsi="Times New Roman" w:cs="Times New Roman"/>
          <w:b/>
          <w:sz w:val="26"/>
          <w:szCs w:val="26"/>
          <w:lang w:val="uk-UA" w:eastAsia="ru-RU"/>
        </w:rPr>
      </w:pPr>
    </w:p>
    <w:p w14:paraId="243CD283" w14:textId="77777777" w:rsidR="007D2503" w:rsidRPr="00947DCF" w:rsidRDefault="007D2503" w:rsidP="007D2503">
      <w:pPr>
        <w:spacing w:after="0" w:line="240" w:lineRule="auto"/>
        <w:jc w:val="both"/>
        <w:rPr>
          <w:rFonts w:ascii="Times New Roman" w:hAnsi="Times New Roman" w:cs="Times New Roman"/>
          <w:b/>
          <w:iCs/>
          <w:sz w:val="26"/>
          <w:szCs w:val="26"/>
          <w:lang w:val="uk-UA"/>
        </w:rPr>
      </w:pPr>
      <w:r w:rsidRPr="00947DCF">
        <w:rPr>
          <w:rFonts w:ascii="Times New Roman" w:hAnsi="Times New Roman" w:cs="Times New Roman"/>
          <w:b/>
          <w:iCs/>
          <w:sz w:val="26"/>
          <w:szCs w:val="26"/>
          <w:lang w:val="uk-UA"/>
        </w:rPr>
        <w:t xml:space="preserve">15.3. Розгадайте анаграму та впишіть назву прибічників короля під час громадянської війни. </w:t>
      </w:r>
    </w:p>
    <w:tbl>
      <w:tblPr>
        <w:tblStyle w:val="a4"/>
        <w:tblW w:w="0" w:type="auto"/>
        <w:tblLook w:val="04A0" w:firstRow="1" w:lastRow="0" w:firstColumn="1" w:lastColumn="0" w:noHBand="0" w:noVBand="1"/>
      </w:tblPr>
      <w:tblGrid>
        <w:gridCol w:w="644"/>
        <w:gridCol w:w="644"/>
        <w:gridCol w:w="644"/>
        <w:gridCol w:w="644"/>
        <w:gridCol w:w="644"/>
        <w:gridCol w:w="645"/>
        <w:gridCol w:w="645"/>
        <w:gridCol w:w="645"/>
      </w:tblGrid>
      <w:tr w:rsidR="00947DCF" w:rsidRPr="00947DCF" w14:paraId="40FF5B97" w14:textId="77777777" w:rsidTr="006A52BF">
        <w:tc>
          <w:tcPr>
            <w:tcW w:w="644" w:type="dxa"/>
          </w:tcPr>
          <w:p w14:paraId="4C64BAA4" w14:textId="77777777" w:rsidR="007D2503" w:rsidRPr="00947DCF" w:rsidRDefault="007D2503" w:rsidP="006A52BF">
            <w:pPr>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644" w:type="dxa"/>
          </w:tcPr>
          <w:p w14:paraId="4F58F141" w14:textId="77777777" w:rsidR="007D2503" w:rsidRPr="00947DCF" w:rsidRDefault="007D2503" w:rsidP="006A52BF">
            <w:pPr>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л</w:t>
            </w:r>
          </w:p>
        </w:tc>
        <w:tc>
          <w:tcPr>
            <w:tcW w:w="644" w:type="dxa"/>
          </w:tcPr>
          <w:p w14:paraId="222C35FD" w14:textId="77777777" w:rsidR="007D2503" w:rsidRPr="00947DCF" w:rsidRDefault="007D2503" w:rsidP="006A52BF">
            <w:pPr>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644" w:type="dxa"/>
          </w:tcPr>
          <w:p w14:paraId="151FE98E" w14:textId="77777777" w:rsidR="007D2503" w:rsidRPr="00947DCF" w:rsidRDefault="007D2503" w:rsidP="006A52BF">
            <w:pPr>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р</w:t>
            </w:r>
          </w:p>
        </w:tc>
        <w:tc>
          <w:tcPr>
            <w:tcW w:w="644" w:type="dxa"/>
          </w:tcPr>
          <w:p w14:paraId="044F9A5F" w14:textId="77777777" w:rsidR="007D2503" w:rsidRPr="00947DCF" w:rsidRDefault="007D2503" w:rsidP="006A52BF">
            <w:pPr>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е</w:t>
            </w:r>
          </w:p>
        </w:tc>
        <w:tc>
          <w:tcPr>
            <w:tcW w:w="645" w:type="dxa"/>
          </w:tcPr>
          <w:p w14:paraId="7CE1E14F" w14:textId="77777777" w:rsidR="007D2503" w:rsidRPr="00947DCF" w:rsidRDefault="007D2503" w:rsidP="006A52BF">
            <w:pPr>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и</w:t>
            </w:r>
          </w:p>
        </w:tc>
        <w:tc>
          <w:tcPr>
            <w:tcW w:w="645" w:type="dxa"/>
          </w:tcPr>
          <w:p w14:paraId="008D99C0" w14:textId="77777777" w:rsidR="007D2503" w:rsidRPr="00947DCF" w:rsidRDefault="007D2503" w:rsidP="006A52BF">
            <w:pPr>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к</w:t>
            </w:r>
          </w:p>
        </w:tc>
        <w:tc>
          <w:tcPr>
            <w:tcW w:w="645" w:type="dxa"/>
          </w:tcPr>
          <w:p w14:paraId="53500C94" w14:textId="77777777" w:rsidR="007D2503" w:rsidRPr="00947DCF" w:rsidRDefault="007D2503" w:rsidP="006A52BF">
            <w:pPr>
              <w:jc w:val="cente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r>
    </w:tbl>
    <w:p w14:paraId="1F697C49" w14:textId="77777777" w:rsidR="007D2503" w:rsidRPr="00947DCF" w:rsidRDefault="007D2503" w:rsidP="007D2503">
      <w:pPr>
        <w:spacing w:after="0" w:line="240" w:lineRule="auto"/>
        <w:jc w:val="both"/>
        <w:rPr>
          <w:rFonts w:ascii="Times New Roman" w:hAnsi="Times New Roman" w:cs="Times New Roman"/>
          <w:i/>
          <w:sz w:val="26"/>
          <w:szCs w:val="26"/>
          <w:lang w:val="uk-UA"/>
        </w:rPr>
      </w:pPr>
      <w:r w:rsidRPr="00947DCF">
        <w:rPr>
          <w:rFonts w:ascii="Times New Roman" w:hAnsi="Times New Roman" w:cs="Times New Roman"/>
          <w:i/>
          <w:sz w:val="26"/>
          <w:szCs w:val="26"/>
          <w:lang w:val="uk-UA"/>
        </w:rPr>
        <w:t xml:space="preserve">(Відповідь упишіть з малої літери в </w:t>
      </w:r>
      <w:proofErr w:type="spellStart"/>
      <w:r w:rsidRPr="00947DCF">
        <w:rPr>
          <w:rFonts w:ascii="Times New Roman" w:hAnsi="Times New Roman" w:cs="Times New Roman"/>
          <w:i/>
          <w:sz w:val="26"/>
          <w:szCs w:val="26"/>
          <w:lang w:val="uk-UA"/>
        </w:rPr>
        <w:t>Н.в</w:t>
      </w:r>
      <w:proofErr w:type="spellEnd"/>
      <w:r w:rsidRPr="00947DCF">
        <w:rPr>
          <w:rFonts w:ascii="Times New Roman" w:hAnsi="Times New Roman" w:cs="Times New Roman"/>
          <w:i/>
          <w:sz w:val="26"/>
          <w:szCs w:val="26"/>
          <w:lang w:val="uk-UA"/>
        </w:rPr>
        <w:t>. мн.)</w:t>
      </w:r>
    </w:p>
    <w:p w14:paraId="2CD1BA7D" w14:textId="77777777" w:rsidR="007D2503" w:rsidRPr="00947DCF" w:rsidRDefault="007D2503" w:rsidP="007D2503">
      <w:pPr>
        <w:spacing w:after="0" w:line="240" w:lineRule="auto"/>
        <w:rPr>
          <w:rFonts w:ascii="Times New Roman" w:eastAsia="Times New Roman" w:hAnsi="Times New Roman" w:cs="Times New Roman"/>
          <w:sz w:val="26"/>
          <w:szCs w:val="26"/>
          <w:lang w:val="uk-UA" w:eastAsia="ru-RU"/>
        </w:rPr>
      </w:pPr>
    </w:p>
    <w:p w14:paraId="04EC0935" w14:textId="77777777" w:rsidR="007D2503" w:rsidRPr="00947DCF" w:rsidRDefault="007D2503" w:rsidP="007D2503">
      <w:pPr>
        <w:spacing w:after="0" w:line="240" w:lineRule="auto"/>
        <w:jc w:val="both"/>
        <w:rPr>
          <w:rFonts w:ascii="Times New Roman" w:eastAsia="Times New Roman" w:hAnsi="Times New Roman" w:cs="Times New Roman"/>
          <w:b/>
          <w:iCs/>
          <w:sz w:val="26"/>
          <w:szCs w:val="26"/>
          <w:lang w:val="uk-UA" w:eastAsia="ru-RU"/>
        </w:rPr>
      </w:pPr>
      <w:r w:rsidRPr="00947DCF">
        <w:rPr>
          <w:rFonts w:ascii="Times New Roman" w:eastAsia="Times New Roman" w:hAnsi="Times New Roman" w:cs="Times New Roman"/>
          <w:b/>
          <w:iCs/>
          <w:sz w:val="26"/>
          <w:szCs w:val="26"/>
          <w:lang w:val="uk-UA" w:eastAsia="ru-RU"/>
        </w:rPr>
        <w:t xml:space="preserve">15.4. Виберіть </w:t>
      </w:r>
      <w:r w:rsidRPr="00947DCF">
        <w:rPr>
          <w:rFonts w:ascii="Times New Roman" w:eastAsia="Times New Roman" w:hAnsi="Times New Roman" w:cs="Times New Roman"/>
          <w:b/>
          <w:bCs/>
          <w:iCs/>
          <w:sz w:val="26"/>
          <w:szCs w:val="26"/>
          <w:lang w:val="uk-UA" w:eastAsia="ru-RU"/>
        </w:rPr>
        <w:t>ТРИ правдиві твердження, які вказують на причини</w:t>
      </w:r>
      <w:r w:rsidRPr="00947DCF">
        <w:rPr>
          <w:rFonts w:ascii="Times New Roman" w:eastAsia="Times New Roman" w:hAnsi="Times New Roman" w:cs="Times New Roman"/>
          <w:b/>
          <w:iCs/>
          <w:sz w:val="26"/>
          <w:szCs w:val="26"/>
          <w:lang w:val="uk-UA" w:eastAsia="ru-RU"/>
        </w:rPr>
        <w:t xml:space="preserve"> Англійської революції.</w:t>
      </w:r>
    </w:p>
    <w:p w14:paraId="6E29E7C7" w14:textId="3CD9FB9B" w:rsidR="007D2503" w:rsidRPr="00947DCF" w:rsidRDefault="007D2503" w:rsidP="007D250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1 </w:t>
      </w:r>
      <w:r w:rsidR="007524A5">
        <w:rPr>
          <w:rFonts w:ascii="Times New Roman" w:eastAsia="Times New Roman" w:hAnsi="Times New Roman" w:cs="Times New Roman"/>
          <w:sz w:val="26"/>
          <w:szCs w:val="26"/>
          <w:lang w:val="uk-UA" w:eastAsia="ru-RU"/>
        </w:rPr>
        <w:t>р</w:t>
      </w:r>
      <w:r w:rsidRPr="00947DCF">
        <w:rPr>
          <w:rFonts w:ascii="Times New Roman" w:eastAsia="Times New Roman" w:hAnsi="Times New Roman" w:cs="Times New Roman"/>
          <w:sz w:val="26"/>
          <w:szCs w:val="26"/>
          <w:lang w:val="uk-UA" w:eastAsia="ru-RU"/>
        </w:rPr>
        <w:t>елігійні протиріччя (пуритани проти англіканської церкви)</w:t>
      </w:r>
    </w:p>
    <w:p w14:paraId="58ADBFF7" w14:textId="4A30D648" w:rsidR="007D2503" w:rsidRPr="00947DCF" w:rsidRDefault="007D2503" w:rsidP="007D250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2 </w:t>
      </w:r>
      <w:r w:rsidR="007524A5">
        <w:rPr>
          <w:rFonts w:ascii="Times New Roman" w:eastAsia="Times New Roman" w:hAnsi="Times New Roman" w:cs="Times New Roman"/>
          <w:sz w:val="26"/>
          <w:szCs w:val="26"/>
          <w:lang w:val="uk-UA" w:eastAsia="ru-RU"/>
        </w:rPr>
        <w:t>к</w:t>
      </w:r>
      <w:r w:rsidRPr="00947DCF">
        <w:rPr>
          <w:rFonts w:ascii="Times New Roman" w:eastAsia="Times New Roman" w:hAnsi="Times New Roman" w:cs="Times New Roman"/>
          <w:sz w:val="26"/>
          <w:szCs w:val="26"/>
          <w:lang w:val="uk-UA" w:eastAsia="ru-RU"/>
        </w:rPr>
        <w:t>онфлікт між королем та парламентом через податки</w:t>
      </w:r>
    </w:p>
    <w:p w14:paraId="1CAA5E8B" w14:textId="6DCCDFBF" w:rsidR="007D2503" w:rsidRPr="00947DCF" w:rsidRDefault="007D2503" w:rsidP="007D250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3 </w:t>
      </w:r>
      <w:r w:rsidR="007524A5">
        <w:rPr>
          <w:rFonts w:ascii="Times New Roman" w:eastAsia="Times New Roman" w:hAnsi="Times New Roman" w:cs="Times New Roman"/>
          <w:sz w:val="26"/>
          <w:szCs w:val="26"/>
          <w:lang w:val="uk-UA" w:eastAsia="ru-RU"/>
        </w:rPr>
        <w:t>п</w:t>
      </w:r>
      <w:r w:rsidRPr="00947DCF">
        <w:rPr>
          <w:rFonts w:ascii="Times New Roman" w:eastAsia="Times New Roman" w:hAnsi="Times New Roman" w:cs="Times New Roman"/>
          <w:sz w:val="26"/>
          <w:szCs w:val="26"/>
          <w:lang w:val="uk-UA" w:eastAsia="ru-RU"/>
        </w:rPr>
        <w:t>рагнення короля до абсолютної влади</w:t>
      </w:r>
    </w:p>
    <w:p w14:paraId="4EF9BEFB" w14:textId="7AB9D64C" w:rsidR="007D2503" w:rsidRPr="00947DCF" w:rsidRDefault="007D2503" w:rsidP="007D250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4 </w:t>
      </w:r>
      <w:r w:rsidR="007524A5">
        <w:rPr>
          <w:rFonts w:ascii="Times New Roman" w:eastAsia="Times New Roman" w:hAnsi="Times New Roman" w:cs="Times New Roman"/>
          <w:sz w:val="26"/>
          <w:szCs w:val="26"/>
          <w:lang w:val="uk-UA" w:eastAsia="ru-RU"/>
        </w:rPr>
        <w:t>в</w:t>
      </w:r>
      <w:r w:rsidRPr="00947DCF">
        <w:rPr>
          <w:rFonts w:ascii="Times New Roman" w:eastAsia="Times New Roman" w:hAnsi="Times New Roman" w:cs="Times New Roman"/>
          <w:sz w:val="26"/>
          <w:szCs w:val="26"/>
          <w:lang w:val="uk-UA" w:eastAsia="ru-RU"/>
        </w:rPr>
        <w:t>ідсутність колоній</w:t>
      </w:r>
    </w:p>
    <w:p w14:paraId="5E207DC5" w14:textId="48D22F35" w:rsidR="007D2503" w:rsidRPr="00947DCF" w:rsidRDefault="007D2503" w:rsidP="007D250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5 </w:t>
      </w:r>
      <w:r w:rsidR="007524A5">
        <w:rPr>
          <w:rFonts w:ascii="Times New Roman" w:eastAsia="Times New Roman" w:hAnsi="Times New Roman" w:cs="Times New Roman"/>
          <w:sz w:val="26"/>
          <w:szCs w:val="26"/>
          <w:lang w:val="uk-UA" w:eastAsia="ru-RU"/>
        </w:rPr>
        <w:t>з</w:t>
      </w:r>
      <w:r w:rsidRPr="00947DCF">
        <w:rPr>
          <w:rFonts w:ascii="Times New Roman" w:eastAsia="Times New Roman" w:hAnsi="Times New Roman" w:cs="Times New Roman"/>
          <w:sz w:val="26"/>
          <w:szCs w:val="26"/>
          <w:lang w:val="uk-UA" w:eastAsia="ru-RU"/>
        </w:rPr>
        <w:t>овнішні вторгнення</w:t>
      </w:r>
    </w:p>
    <w:p w14:paraId="1F85DF90" w14:textId="7071C7CC" w:rsidR="007D2503" w:rsidRPr="00947DCF" w:rsidRDefault="007D2503" w:rsidP="007D250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6 </w:t>
      </w:r>
      <w:r w:rsidR="007524A5">
        <w:rPr>
          <w:rFonts w:ascii="Times New Roman" w:eastAsia="Times New Roman" w:hAnsi="Times New Roman" w:cs="Times New Roman"/>
          <w:sz w:val="26"/>
          <w:szCs w:val="26"/>
          <w:lang w:val="uk-UA" w:eastAsia="ru-RU"/>
        </w:rPr>
        <w:t>е</w:t>
      </w:r>
      <w:r w:rsidRPr="00947DCF">
        <w:rPr>
          <w:rFonts w:ascii="Times New Roman" w:eastAsia="Times New Roman" w:hAnsi="Times New Roman" w:cs="Times New Roman"/>
          <w:sz w:val="26"/>
          <w:szCs w:val="26"/>
          <w:lang w:val="uk-UA" w:eastAsia="ru-RU"/>
        </w:rPr>
        <w:t>кономічний занепад країни</w:t>
      </w:r>
    </w:p>
    <w:p w14:paraId="6DDE477D" w14:textId="30949D5F" w:rsidR="007D2503" w:rsidRPr="00947DCF" w:rsidRDefault="007D2503" w:rsidP="007D2503">
      <w:pPr>
        <w:spacing w:after="0" w:line="240" w:lineRule="auto"/>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sz w:val="26"/>
          <w:szCs w:val="26"/>
          <w:lang w:val="uk-UA" w:eastAsia="ru-RU"/>
        </w:rPr>
        <w:t xml:space="preserve">7 </w:t>
      </w:r>
      <w:r w:rsidR="007524A5">
        <w:rPr>
          <w:rFonts w:ascii="Times New Roman" w:eastAsia="Times New Roman" w:hAnsi="Times New Roman" w:cs="Times New Roman"/>
          <w:sz w:val="26"/>
          <w:szCs w:val="26"/>
          <w:lang w:val="uk-UA" w:eastAsia="ru-RU"/>
        </w:rPr>
        <w:t>з</w:t>
      </w:r>
      <w:r w:rsidRPr="00947DCF">
        <w:rPr>
          <w:rFonts w:ascii="Times New Roman" w:eastAsia="Times New Roman" w:hAnsi="Times New Roman" w:cs="Times New Roman"/>
          <w:sz w:val="26"/>
          <w:szCs w:val="26"/>
          <w:lang w:val="uk-UA" w:eastAsia="ru-RU"/>
        </w:rPr>
        <w:t>аборона на торгівлю з Нідерландами</w:t>
      </w:r>
    </w:p>
    <w:p w14:paraId="5FD593F4" w14:textId="77777777" w:rsidR="00B75286" w:rsidRDefault="00B75286" w:rsidP="007D2503">
      <w:pPr>
        <w:spacing w:after="0" w:line="240" w:lineRule="auto"/>
        <w:jc w:val="center"/>
        <w:rPr>
          <w:rFonts w:ascii="Times New Roman" w:eastAsia="Times New Roman" w:hAnsi="Times New Roman" w:cs="Times New Roman"/>
          <w:b/>
          <w:sz w:val="26"/>
          <w:szCs w:val="26"/>
          <w:lang w:val="uk-UA" w:eastAsia="ru-RU"/>
        </w:rPr>
      </w:pPr>
    </w:p>
    <w:p w14:paraId="184DDF87" w14:textId="27B4D82A" w:rsidR="007D2503" w:rsidRPr="00947DCF" w:rsidRDefault="007D2503" w:rsidP="007D2503">
      <w:pPr>
        <w:spacing w:after="0" w:line="240" w:lineRule="auto"/>
        <w:jc w:val="center"/>
        <w:rPr>
          <w:rFonts w:ascii="Times New Roman" w:eastAsia="Times New Roman" w:hAnsi="Times New Roman" w:cs="Times New Roman"/>
          <w:sz w:val="26"/>
          <w:szCs w:val="26"/>
          <w:highlight w:val="white"/>
          <w:lang w:val="uk-UA"/>
        </w:rPr>
      </w:pPr>
      <w:r w:rsidRPr="00947DCF">
        <w:rPr>
          <w:rFonts w:ascii="Times New Roman" w:eastAsia="Times New Roman" w:hAnsi="Times New Roman" w:cs="Times New Roman"/>
          <w:b/>
          <w:sz w:val="26"/>
          <w:szCs w:val="26"/>
          <w:lang w:val="uk-UA" w:eastAsia="ru-RU"/>
        </w:rPr>
        <w:t xml:space="preserve">Критерії оцінювання </w:t>
      </w:r>
    </w:p>
    <w:p w14:paraId="7E84FD81" w14:textId="59F1FC78" w:rsidR="007D2503" w:rsidRPr="00947DCF" w:rsidRDefault="007D2503" w:rsidP="007D2503">
      <w:pPr>
        <w:spacing w:after="0" w:line="240" w:lineRule="auto"/>
        <w:jc w:val="both"/>
        <w:rPr>
          <w:rFonts w:ascii="Times New Roman" w:eastAsia="Times New Roman" w:hAnsi="Times New Roman" w:cs="Times New Roman"/>
          <w:b/>
          <w:sz w:val="26"/>
          <w:szCs w:val="26"/>
          <w:highlight w:val="white"/>
          <w:lang w:val="uk-UA"/>
        </w:rPr>
      </w:pPr>
    </w:p>
    <w:tbl>
      <w:tblPr>
        <w:tblStyle w:val="a4"/>
        <w:tblW w:w="0" w:type="auto"/>
        <w:tblLook w:val="04A0" w:firstRow="1" w:lastRow="0" w:firstColumn="1" w:lastColumn="0" w:noHBand="0" w:noVBand="1"/>
      </w:tblPr>
      <w:tblGrid>
        <w:gridCol w:w="850"/>
        <w:gridCol w:w="2977"/>
        <w:gridCol w:w="1551"/>
        <w:gridCol w:w="1134"/>
        <w:gridCol w:w="1491"/>
      </w:tblGrid>
      <w:tr w:rsidR="00947DCF" w:rsidRPr="00947DCF" w14:paraId="7B5D75AF" w14:textId="77777777" w:rsidTr="006A52BF">
        <w:tc>
          <w:tcPr>
            <w:tcW w:w="850" w:type="dxa"/>
          </w:tcPr>
          <w:p w14:paraId="4EFE384C" w14:textId="77777777" w:rsidR="007D2503" w:rsidRPr="00947DCF" w:rsidRDefault="007D2503" w:rsidP="006A52BF">
            <w:pPr>
              <w:jc w:val="center"/>
              <w:rPr>
                <w:rFonts w:ascii="Times New Roman" w:eastAsia="Times New Roman" w:hAnsi="Times New Roman" w:cs="Times New Roman"/>
                <w:b/>
                <w:sz w:val="26"/>
                <w:szCs w:val="26"/>
                <w:highlight w:val="white"/>
                <w:lang w:val="uk-UA"/>
              </w:rPr>
            </w:pPr>
            <w:r w:rsidRPr="00947DCF">
              <w:rPr>
                <w:rFonts w:ascii="Times New Roman" w:eastAsia="Times New Roman" w:hAnsi="Times New Roman" w:cs="Times New Roman"/>
                <w:b/>
                <w:sz w:val="26"/>
                <w:szCs w:val="26"/>
                <w:highlight w:val="white"/>
                <w:lang w:val="uk-UA"/>
              </w:rPr>
              <w:t>№п/п</w:t>
            </w:r>
          </w:p>
        </w:tc>
        <w:tc>
          <w:tcPr>
            <w:tcW w:w="2977" w:type="dxa"/>
          </w:tcPr>
          <w:p w14:paraId="09C28DF6" w14:textId="77777777" w:rsidR="007D2503" w:rsidRPr="00947DCF" w:rsidRDefault="007D2503" w:rsidP="006A52BF">
            <w:pPr>
              <w:jc w:val="center"/>
              <w:rPr>
                <w:rFonts w:ascii="Times New Roman" w:eastAsia="Times New Roman" w:hAnsi="Times New Roman" w:cs="Times New Roman"/>
                <w:b/>
                <w:sz w:val="26"/>
                <w:szCs w:val="26"/>
                <w:highlight w:val="white"/>
                <w:lang w:val="uk-UA"/>
              </w:rPr>
            </w:pPr>
            <w:r w:rsidRPr="00947DCF">
              <w:rPr>
                <w:rFonts w:ascii="Times New Roman" w:eastAsia="Times New Roman" w:hAnsi="Times New Roman" w:cs="Times New Roman"/>
                <w:b/>
                <w:sz w:val="26"/>
                <w:szCs w:val="26"/>
                <w:highlight w:val="white"/>
                <w:lang w:val="uk-UA"/>
              </w:rPr>
              <w:t>Відповідь</w:t>
            </w:r>
          </w:p>
        </w:tc>
        <w:tc>
          <w:tcPr>
            <w:tcW w:w="1551" w:type="dxa"/>
          </w:tcPr>
          <w:p w14:paraId="07CCBB63" w14:textId="77777777" w:rsidR="007D2503" w:rsidRPr="00947DCF" w:rsidRDefault="007D2503" w:rsidP="006A52BF">
            <w:pPr>
              <w:jc w:val="center"/>
              <w:rPr>
                <w:rFonts w:ascii="Times New Roman" w:eastAsia="Times New Roman" w:hAnsi="Times New Roman" w:cs="Times New Roman"/>
                <w:b/>
                <w:sz w:val="26"/>
                <w:szCs w:val="26"/>
                <w:highlight w:val="white"/>
                <w:lang w:val="uk-UA"/>
              </w:rPr>
            </w:pPr>
            <w:r w:rsidRPr="00947DCF">
              <w:rPr>
                <w:rFonts w:ascii="Times New Roman" w:eastAsia="Times New Roman" w:hAnsi="Times New Roman" w:cs="Times New Roman"/>
                <w:b/>
                <w:sz w:val="26"/>
                <w:szCs w:val="26"/>
                <w:highlight w:val="white"/>
                <w:lang w:val="uk-UA"/>
              </w:rPr>
              <w:t xml:space="preserve">Рівні </w:t>
            </w:r>
          </w:p>
        </w:tc>
        <w:tc>
          <w:tcPr>
            <w:tcW w:w="1134" w:type="dxa"/>
          </w:tcPr>
          <w:p w14:paraId="543D6E19" w14:textId="77777777" w:rsidR="007D2503" w:rsidRPr="00947DCF" w:rsidRDefault="007D2503" w:rsidP="006A52BF">
            <w:pPr>
              <w:jc w:val="center"/>
              <w:rPr>
                <w:rFonts w:ascii="Times New Roman" w:eastAsia="Times New Roman" w:hAnsi="Times New Roman" w:cs="Times New Roman"/>
                <w:b/>
                <w:sz w:val="26"/>
                <w:szCs w:val="26"/>
                <w:highlight w:val="white"/>
                <w:lang w:val="uk-UA"/>
              </w:rPr>
            </w:pPr>
            <w:r w:rsidRPr="00947DCF">
              <w:rPr>
                <w:rFonts w:ascii="Times New Roman" w:eastAsia="Times New Roman" w:hAnsi="Times New Roman" w:cs="Times New Roman"/>
                <w:b/>
                <w:sz w:val="26"/>
                <w:szCs w:val="26"/>
                <w:highlight w:val="white"/>
                <w:lang w:val="uk-UA"/>
              </w:rPr>
              <w:t xml:space="preserve">Бал </w:t>
            </w:r>
          </w:p>
        </w:tc>
        <w:tc>
          <w:tcPr>
            <w:tcW w:w="1134" w:type="dxa"/>
          </w:tcPr>
          <w:p w14:paraId="53B5AA92" w14:textId="77777777" w:rsidR="007D2503" w:rsidRPr="00947DCF" w:rsidRDefault="007D2503" w:rsidP="006A52BF">
            <w:pPr>
              <w:jc w:val="center"/>
              <w:rPr>
                <w:rFonts w:ascii="Times New Roman" w:eastAsia="Times New Roman" w:hAnsi="Times New Roman" w:cs="Times New Roman"/>
                <w:b/>
                <w:sz w:val="26"/>
                <w:szCs w:val="26"/>
                <w:highlight w:val="white"/>
                <w:lang w:val="uk-UA"/>
              </w:rPr>
            </w:pPr>
            <w:r w:rsidRPr="00947DCF">
              <w:rPr>
                <w:rFonts w:ascii="Times New Roman" w:eastAsia="Times New Roman" w:hAnsi="Times New Roman" w:cs="Times New Roman"/>
                <w:b/>
                <w:sz w:val="26"/>
                <w:szCs w:val="26"/>
                <w:highlight w:val="white"/>
                <w:lang w:val="uk-UA"/>
              </w:rPr>
              <w:t>Усього</w:t>
            </w:r>
          </w:p>
        </w:tc>
      </w:tr>
      <w:tr w:rsidR="00960474" w:rsidRPr="00947DCF" w14:paraId="1C567E10" w14:textId="77777777" w:rsidTr="006A52BF">
        <w:tc>
          <w:tcPr>
            <w:tcW w:w="850" w:type="dxa"/>
          </w:tcPr>
          <w:p w14:paraId="4B78A1D3"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1</w:t>
            </w:r>
          </w:p>
        </w:tc>
        <w:tc>
          <w:tcPr>
            <w:tcW w:w="2977" w:type="dxa"/>
          </w:tcPr>
          <w:p w14:paraId="6DE5012D"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В</w:t>
            </w:r>
          </w:p>
        </w:tc>
        <w:tc>
          <w:tcPr>
            <w:tcW w:w="1551" w:type="dxa"/>
            <w:vMerge w:val="restart"/>
          </w:tcPr>
          <w:p w14:paraId="056B2046"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Calibri" w:hAnsi="Times New Roman" w:cs="Times New Roman"/>
                <w:bCs/>
                <w:sz w:val="26"/>
                <w:szCs w:val="26"/>
                <w:lang w:val="uk-UA"/>
              </w:rPr>
              <w:t>Початковий</w:t>
            </w:r>
          </w:p>
        </w:tc>
        <w:tc>
          <w:tcPr>
            <w:tcW w:w="1134" w:type="dxa"/>
          </w:tcPr>
          <w:p w14:paraId="79C1D9E5"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Calibri" w:hAnsi="Times New Roman" w:cs="Times New Roman"/>
                <w:sz w:val="26"/>
                <w:szCs w:val="26"/>
                <w:lang w:val="uk-UA"/>
              </w:rPr>
              <w:t>0,5</w:t>
            </w:r>
          </w:p>
        </w:tc>
        <w:tc>
          <w:tcPr>
            <w:tcW w:w="1134" w:type="dxa"/>
            <w:vMerge w:val="restart"/>
          </w:tcPr>
          <w:p w14:paraId="56358C6E" w14:textId="77777777" w:rsidR="00960474" w:rsidRPr="00947DCF" w:rsidRDefault="00960474" w:rsidP="00960474">
            <w:pPr>
              <w:jc w:val="center"/>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30</w:t>
            </w:r>
            <w:r w:rsidRPr="00947DCF">
              <w:rPr>
                <w:rFonts w:ascii="Times New Roman" w:eastAsia="Calibri" w:hAnsi="Times New Roman" w:cs="Times New Roman"/>
                <w:sz w:val="26"/>
                <w:szCs w:val="26"/>
                <w:lang w:val="uk-UA"/>
              </w:rPr>
              <w:t xml:space="preserve"> бал</w:t>
            </w:r>
            <w:r>
              <w:rPr>
                <w:rFonts w:ascii="Times New Roman" w:eastAsia="Calibri" w:hAnsi="Times New Roman" w:cs="Times New Roman"/>
                <w:sz w:val="26"/>
                <w:szCs w:val="26"/>
                <w:lang w:val="uk-UA"/>
              </w:rPr>
              <w:t>ів</w:t>
            </w:r>
            <w:r w:rsidRPr="00947DCF">
              <w:rPr>
                <w:rFonts w:ascii="Times New Roman" w:eastAsia="Calibri" w:hAnsi="Times New Roman" w:cs="Times New Roman"/>
                <w:sz w:val="26"/>
                <w:szCs w:val="26"/>
                <w:lang w:val="uk-UA"/>
              </w:rPr>
              <w:t>.</w:t>
            </w:r>
          </w:p>
          <w:p w14:paraId="1CD11670" w14:textId="5F593B17" w:rsidR="00960474" w:rsidRPr="00947DCF" w:rsidRDefault="00960474" w:rsidP="00960474">
            <w:pPr>
              <w:jc w:val="both"/>
              <w:rPr>
                <w:rFonts w:ascii="Times New Roman" w:eastAsia="Times New Roman" w:hAnsi="Times New Roman" w:cs="Times New Roman"/>
                <w:bCs/>
                <w:sz w:val="26"/>
                <w:szCs w:val="26"/>
                <w:highlight w:val="white"/>
                <w:lang w:val="uk-UA"/>
              </w:rPr>
            </w:pPr>
            <w:r w:rsidRPr="00947DCF">
              <w:rPr>
                <w:rFonts w:ascii="Times New Roman" w:eastAsia="Calibri" w:hAnsi="Times New Roman" w:cs="Times New Roman"/>
                <w:sz w:val="26"/>
                <w:szCs w:val="26"/>
                <w:lang w:val="uk-UA"/>
              </w:rPr>
              <w:t xml:space="preserve">Отриманий бал </w:t>
            </w:r>
            <w:r w:rsidRPr="00947DCF">
              <w:rPr>
                <w:rFonts w:ascii="Times New Roman" w:eastAsia="Calibri" w:hAnsi="Times New Roman" w:cs="Times New Roman"/>
                <w:sz w:val="26"/>
                <w:szCs w:val="26"/>
                <w:lang w:val="uk-UA"/>
              </w:rPr>
              <w:lastRenderedPageBreak/>
              <w:t>потрібно помножити на 0,</w:t>
            </w:r>
            <w:r>
              <w:rPr>
                <w:rFonts w:ascii="Times New Roman" w:eastAsia="Calibri" w:hAnsi="Times New Roman" w:cs="Times New Roman"/>
                <w:sz w:val="26"/>
                <w:szCs w:val="26"/>
                <w:lang w:val="uk-UA"/>
              </w:rPr>
              <w:t>4</w:t>
            </w:r>
          </w:p>
        </w:tc>
      </w:tr>
      <w:tr w:rsidR="00960474" w:rsidRPr="00947DCF" w14:paraId="23901E62" w14:textId="77777777" w:rsidTr="006A52BF">
        <w:tc>
          <w:tcPr>
            <w:tcW w:w="850" w:type="dxa"/>
          </w:tcPr>
          <w:p w14:paraId="3D2EE835"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2</w:t>
            </w:r>
          </w:p>
        </w:tc>
        <w:tc>
          <w:tcPr>
            <w:tcW w:w="2977" w:type="dxa"/>
          </w:tcPr>
          <w:p w14:paraId="4B8EFC2A"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В</w:t>
            </w:r>
          </w:p>
        </w:tc>
        <w:tc>
          <w:tcPr>
            <w:tcW w:w="1551" w:type="dxa"/>
            <w:vMerge/>
          </w:tcPr>
          <w:p w14:paraId="476CB8F7"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c>
          <w:tcPr>
            <w:tcW w:w="1134" w:type="dxa"/>
          </w:tcPr>
          <w:p w14:paraId="3100B02D"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Calibri" w:hAnsi="Times New Roman" w:cs="Times New Roman"/>
                <w:sz w:val="26"/>
                <w:szCs w:val="26"/>
                <w:lang w:val="uk-UA"/>
              </w:rPr>
              <w:t>0,5</w:t>
            </w:r>
          </w:p>
        </w:tc>
        <w:tc>
          <w:tcPr>
            <w:tcW w:w="1134" w:type="dxa"/>
            <w:vMerge/>
          </w:tcPr>
          <w:p w14:paraId="02737D07"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r>
      <w:tr w:rsidR="00960474" w:rsidRPr="00947DCF" w14:paraId="45CC6A7D" w14:textId="77777777" w:rsidTr="006A52BF">
        <w:tc>
          <w:tcPr>
            <w:tcW w:w="850" w:type="dxa"/>
          </w:tcPr>
          <w:p w14:paraId="6AEA48DA"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3</w:t>
            </w:r>
          </w:p>
        </w:tc>
        <w:tc>
          <w:tcPr>
            <w:tcW w:w="2977" w:type="dxa"/>
          </w:tcPr>
          <w:p w14:paraId="38F9CD54"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Б</w:t>
            </w:r>
          </w:p>
        </w:tc>
        <w:tc>
          <w:tcPr>
            <w:tcW w:w="1551" w:type="dxa"/>
            <w:vMerge/>
          </w:tcPr>
          <w:p w14:paraId="6246EC5A"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c>
          <w:tcPr>
            <w:tcW w:w="1134" w:type="dxa"/>
          </w:tcPr>
          <w:p w14:paraId="55E6148E"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Calibri" w:hAnsi="Times New Roman" w:cs="Times New Roman"/>
                <w:sz w:val="26"/>
                <w:szCs w:val="26"/>
                <w:lang w:val="uk-UA"/>
              </w:rPr>
              <w:t>0,5</w:t>
            </w:r>
          </w:p>
        </w:tc>
        <w:tc>
          <w:tcPr>
            <w:tcW w:w="1134" w:type="dxa"/>
            <w:vMerge/>
          </w:tcPr>
          <w:p w14:paraId="76AF7FF2"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r>
      <w:tr w:rsidR="00960474" w:rsidRPr="00947DCF" w14:paraId="1C13AB05" w14:textId="77777777" w:rsidTr="006A52BF">
        <w:tc>
          <w:tcPr>
            <w:tcW w:w="850" w:type="dxa"/>
          </w:tcPr>
          <w:p w14:paraId="4E1E15C0"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lastRenderedPageBreak/>
              <w:t>4</w:t>
            </w:r>
          </w:p>
        </w:tc>
        <w:tc>
          <w:tcPr>
            <w:tcW w:w="2977" w:type="dxa"/>
          </w:tcPr>
          <w:p w14:paraId="73354681"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Б</w:t>
            </w:r>
          </w:p>
        </w:tc>
        <w:tc>
          <w:tcPr>
            <w:tcW w:w="1551" w:type="dxa"/>
            <w:vMerge/>
          </w:tcPr>
          <w:p w14:paraId="5DDEC84F"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c>
          <w:tcPr>
            <w:tcW w:w="1134" w:type="dxa"/>
          </w:tcPr>
          <w:p w14:paraId="46B76BDF"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Calibri" w:hAnsi="Times New Roman" w:cs="Times New Roman"/>
                <w:sz w:val="26"/>
                <w:szCs w:val="26"/>
                <w:lang w:val="uk-UA"/>
              </w:rPr>
              <w:t>0,5</w:t>
            </w:r>
          </w:p>
        </w:tc>
        <w:tc>
          <w:tcPr>
            <w:tcW w:w="1134" w:type="dxa"/>
            <w:vMerge/>
          </w:tcPr>
          <w:p w14:paraId="05B21671"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r>
      <w:tr w:rsidR="00960474" w:rsidRPr="00947DCF" w14:paraId="25A77B0E" w14:textId="77777777" w:rsidTr="006A52BF">
        <w:tc>
          <w:tcPr>
            <w:tcW w:w="850" w:type="dxa"/>
          </w:tcPr>
          <w:p w14:paraId="39949A9C"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5</w:t>
            </w:r>
          </w:p>
        </w:tc>
        <w:tc>
          <w:tcPr>
            <w:tcW w:w="2977" w:type="dxa"/>
          </w:tcPr>
          <w:p w14:paraId="14FC2A91"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А</w:t>
            </w:r>
          </w:p>
        </w:tc>
        <w:tc>
          <w:tcPr>
            <w:tcW w:w="1551" w:type="dxa"/>
            <w:vMerge/>
          </w:tcPr>
          <w:p w14:paraId="28F9B2A0"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c>
          <w:tcPr>
            <w:tcW w:w="1134" w:type="dxa"/>
          </w:tcPr>
          <w:p w14:paraId="0E467593"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Calibri" w:hAnsi="Times New Roman" w:cs="Times New Roman"/>
                <w:sz w:val="26"/>
                <w:szCs w:val="26"/>
                <w:lang w:val="uk-UA"/>
              </w:rPr>
              <w:t>0,5</w:t>
            </w:r>
          </w:p>
        </w:tc>
        <w:tc>
          <w:tcPr>
            <w:tcW w:w="1134" w:type="dxa"/>
            <w:vMerge/>
          </w:tcPr>
          <w:p w14:paraId="40194CE3"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r>
      <w:tr w:rsidR="00960474" w:rsidRPr="00947DCF" w14:paraId="6DE2E6DE" w14:textId="77777777" w:rsidTr="006A52BF">
        <w:tc>
          <w:tcPr>
            <w:tcW w:w="850" w:type="dxa"/>
          </w:tcPr>
          <w:p w14:paraId="252892B7"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6</w:t>
            </w:r>
          </w:p>
        </w:tc>
        <w:tc>
          <w:tcPr>
            <w:tcW w:w="2977" w:type="dxa"/>
          </w:tcPr>
          <w:p w14:paraId="20914D06"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lang w:val="uk-UA"/>
              </w:rPr>
              <w:t>82</w:t>
            </w:r>
          </w:p>
        </w:tc>
        <w:tc>
          <w:tcPr>
            <w:tcW w:w="1551" w:type="dxa"/>
            <w:vMerge/>
          </w:tcPr>
          <w:p w14:paraId="0144B128"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c>
          <w:tcPr>
            <w:tcW w:w="1134" w:type="dxa"/>
          </w:tcPr>
          <w:p w14:paraId="434CF411"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Calibri" w:hAnsi="Times New Roman" w:cs="Times New Roman"/>
                <w:sz w:val="26"/>
                <w:szCs w:val="26"/>
                <w:lang w:val="uk-UA"/>
              </w:rPr>
              <w:t>0,5</w:t>
            </w:r>
          </w:p>
        </w:tc>
        <w:tc>
          <w:tcPr>
            <w:tcW w:w="1134" w:type="dxa"/>
            <w:vMerge/>
          </w:tcPr>
          <w:p w14:paraId="7A3C1447"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r>
      <w:tr w:rsidR="00960474" w:rsidRPr="00947DCF" w14:paraId="4F5F7533" w14:textId="77777777" w:rsidTr="006A52BF">
        <w:tc>
          <w:tcPr>
            <w:tcW w:w="850" w:type="dxa"/>
          </w:tcPr>
          <w:p w14:paraId="34BFD540"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7</w:t>
            </w:r>
          </w:p>
        </w:tc>
        <w:tc>
          <w:tcPr>
            <w:tcW w:w="2977" w:type="dxa"/>
          </w:tcPr>
          <w:p w14:paraId="3E64C2CE" w14:textId="3C949799" w:rsidR="00960474" w:rsidRPr="00766E75" w:rsidRDefault="00960474" w:rsidP="006A52BF">
            <w:pPr>
              <w:jc w:val="both"/>
              <w:rPr>
                <w:rFonts w:ascii="Times New Roman" w:eastAsia="Times New Roman" w:hAnsi="Times New Roman" w:cs="Times New Roman"/>
                <w:bCs/>
                <w:sz w:val="26"/>
                <w:szCs w:val="26"/>
                <w:lang w:val="uk-UA"/>
              </w:rPr>
            </w:pPr>
            <w:r w:rsidRPr="00766E75">
              <w:rPr>
                <w:rFonts w:ascii="Times New Roman" w:eastAsia="Times New Roman" w:hAnsi="Times New Roman" w:cs="Times New Roman"/>
                <w:bCs/>
                <w:sz w:val="26"/>
                <w:szCs w:val="26"/>
                <w:lang w:val="uk-UA"/>
              </w:rPr>
              <w:t>Нантський</w:t>
            </w:r>
          </w:p>
        </w:tc>
        <w:tc>
          <w:tcPr>
            <w:tcW w:w="1551" w:type="dxa"/>
            <w:vMerge w:val="restart"/>
          </w:tcPr>
          <w:p w14:paraId="3A922869"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Calibri" w:hAnsi="Times New Roman" w:cs="Times New Roman"/>
                <w:bCs/>
                <w:sz w:val="26"/>
                <w:szCs w:val="26"/>
                <w:lang w:val="uk-UA"/>
              </w:rPr>
              <w:t>Середній</w:t>
            </w:r>
          </w:p>
        </w:tc>
        <w:tc>
          <w:tcPr>
            <w:tcW w:w="1134" w:type="dxa"/>
          </w:tcPr>
          <w:p w14:paraId="14251A3D"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2</w:t>
            </w:r>
          </w:p>
        </w:tc>
        <w:tc>
          <w:tcPr>
            <w:tcW w:w="1134" w:type="dxa"/>
            <w:vMerge/>
          </w:tcPr>
          <w:p w14:paraId="6E6C64AF"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r>
      <w:tr w:rsidR="00960474" w:rsidRPr="00947DCF" w14:paraId="618CA0EC" w14:textId="77777777" w:rsidTr="006A52BF">
        <w:tc>
          <w:tcPr>
            <w:tcW w:w="850" w:type="dxa"/>
          </w:tcPr>
          <w:p w14:paraId="1C200776"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8</w:t>
            </w:r>
          </w:p>
        </w:tc>
        <w:tc>
          <w:tcPr>
            <w:tcW w:w="2977" w:type="dxa"/>
          </w:tcPr>
          <w:p w14:paraId="13CAFCDB" w14:textId="082D7395" w:rsidR="00960474" w:rsidRPr="00766E75" w:rsidRDefault="00960474" w:rsidP="006A52BF">
            <w:pPr>
              <w:jc w:val="both"/>
              <w:rPr>
                <w:rFonts w:ascii="Times New Roman" w:eastAsia="Times New Roman" w:hAnsi="Times New Roman" w:cs="Times New Roman"/>
                <w:bCs/>
                <w:sz w:val="26"/>
                <w:szCs w:val="26"/>
                <w:lang w:val="uk-UA"/>
              </w:rPr>
            </w:pPr>
            <w:r w:rsidRPr="00766E75">
              <w:rPr>
                <w:rFonts w:ascii="Times New Roman" w:eastAsia="Times New Roman" w:hAnsi="Times New Roman" w:cs="Times New Roman"/>
                <w:bCs/>
                <w:sz w:val="26"/>
                <w:szCs w:val="26"/>
                <w:lang w:val="uk-UA"/>
              </w:rPr>
              <w:t>огороджування</w:t>
            </w:r>
          </w:p>
        </w:tc>
        <w:tc>
          <w:tcPr>
            <w:tcW w:w="1551" w:type="dxa"/>
            <w:vMerge/>
          </w:tcPr>
          <w:p w14:paraId="6D531FDE"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c>
          <w:tcPr>
            <w:tcW w:w="1134" w:type="dxa"/>
          </w:tcPr>
          <w:p w14:paraId="28FA7E56"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2</w:t>
            </w:r>
          </w:p>
        </w:tc>
        <w:tc>
          <w:tcPr>
            <w:tcW w:w="1134" w:type="dxa"/>
            <w:vMerge/>
          </w:tcPr>
          <w:p w14:paraId="2CCD784B"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r>
      <w:tr w:rsidR="00960474" w:rsidRPr="00947DCF" w14:paraId="0F348E3F" w14:textId="77777777" w:rsidTr="006A52BF">
        <w:tc>
          <w:tcPr>
            <w:tcW w:w="850" w:type="dxa"/>
          </w:tcPr>
          <w:p w14:paraId="6B06691B"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9</w:t>
            </w:r>
          </w:p>
        </w:tc>
        <w:tc>
          <w:tcPr>
            <w:tcW w:w="2977" w:type="dxa"/>
          </w:tcPr>
          <w:p w14:paraId="6FFB15CF" w14:textId="77777777" w:rsidR="00960474" w:rsidRPr="00766E75" w:rsidRDefault="00960474" w:rsidP="006A52BF">
            <w:pPr>
              <w:jc w:val="both"/>
              <w:rPr>
                <w:rFonts w:ascii="Times New Roman" w:eastAsia="Times New Roman" w:hAnsi="Times New Roman" w:cs="Times New Roman"/>
                <w:bCs/>
                <w:sz w:val="26"/>
                <w:szCs w:val="26"/>
                <w:lang w:val="uk-UA"/>
              </w:rPr>
            </w:pPr>
            <w:r w:rsidRPr="00766E75">
              <w:rPr>
                <w:rFonts w:ascii="Times New Roman" w:eastAsia="Times New Roman" w:hAnsi="Times New Roman" w:cs="Times New Roman"/>
                <w:bCs/>
                <w:sz w:val="26"/>
                <w:szCs w:val="26"/>
                <w:lang w:val="uk-UA"/>
              </w:rPr>
              <w:t>Б, Д, Є</w:t>
            </w:r>
          </w:p>
        </w:tc>
        <w:tc>
          <w:tcPr>
            <w:tcW w:w="1551" w:type="dxa"/>
            <w:vMerge/>
          </w:tcPr>
          <w:p w14:paraId="0E80A0B6"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c>
          <w:tcPr>
            <w:tcW w:w="1134" w:type="dxa"/>
          </w:tcPr>
          <w:p w14:paraId="77A218FE" w14:textId="78760B5A"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3</w:t>
            </w:r>
          </w:p>
        </w:tc>
        <w:tc>
          <w:tcPr>
            <w:tcW w:w="1134" w:type="dxa"/>
            <w:vMerge/>
          </w:tcPr>
          <w:p w14:paraId="20A5AEED"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r>
      <w:tr w:rsidR="00960474" w:rsidRPr="00947DCF" w14:paraId="74FBBF25" w14:textId="77777777" w:rsidTr="006A52BF">
        <w:tc>
          <w:tcPr>
            <w:tcW w:w="850" w:type="dxa"/>
          </w:tcPr>
          <w:p w14:paraId="6E41B9B0"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10</w:t>
            </w:r>
          </w:p>
        </w:tc>
        <w:tc>
          <w:tcPr>
            <w:tcW w:w="2977" w:type="dxa"/>
          </w:tcPr>
          <w:p w14:paraId="6A7D749E" w14:textId="77777777" w:rsidR="00960474" w:rsidRPr="00766E75" w:rsidRDefault="00960474" w:rsidP="006A52BF">
            <w:pPr>
              <w:jc w:val="both"/>
              <w:rPr>
                <w:rFonts w:ascii="Times New Roman" w:eastAsia="Times New Roman" w:hAnsi="Times New Roman" w:cs="Times New Roman"/>
                <w:bCs/>
                <w:sz w:val="26"/>
                <w:szCs w:val="26"/>
                <w:lang w:val="uk-UA"/>
              </w:rPr>
            </w:pPr>
            <w:r w:rsidRPr="00766E75">
              <w:rPr>
                <w:rFonts w:ascii="Times New Roman" w:hAnsi="Times New Roman" w:cs="Times New Roman"/>
                <w:bCs/>
                <w:sz w:val="26"/>
                <w:szCs w:val="26"/>
                <w:lang w:val="uk-UA"/>
              </w:rPr>
              <w:t>Г, А, В, Б</w:t>
            </w:r>
          </w:p>
        </w:tc>
        <w:tc>
          <w:tcPr>
            <w:tcW w:w="1551" w:type="dxa"/>
            <w:vMerge w:val="restart"/>
          </w:tcPr>
          <w:p w14:paraId="69EFCFF3" w14:textId="77777777" w:rsidR="00960474" w:rsidRPr="00947DCF" w:rsidRDefault="00960474" w:rsidP="006A52BF">
            <w:pPr>
              <w:jc w:val="both"/>
              <w:rPr>
                <w:rFonts w:ascii="Times New Roman" w:hAnsi="Times New Roman" w:cs="Times New Roman"/>
                <w:bCs/>
                <w:sz w:val="26"/>
                <w:szCs w:val="26"/>
                <w:lang w:val="uk-UA"/>
              </w:rPr>
            </w:pPr>
            <w:r w:rsidRPr="00947DCF">
              <w:rPr>
                <w:rFonts w:ascii="Times New Roman" w:hAnsi="Times New Roman" w:cs="Times New Roman"/>
                <w:bCs/>
                <w:sz w:val="26"/>
                <w:szCs w:val="26"/>
                <w:lang w:val="uk-UA"/>
              </w:rPr>
              <w:t>Достатній</w:t>
            </w:r>
          </w:p>
        </w:tc>
        <w:tc>
          <w:tcPr>
            <w:tcW w:w="1134" w:type="dxa"/>
          </w:tcPr>
          <w:p w14:paraId="30099577" w14:textId="77777777" w:rsidR="00960474" w:rsidRPr="00947DCF" w:rsidRDefault="00960474" w:rsidP="006A52BF">
            <w:pPr>
              <w:jc w:val="both"/>
              <w:rPr>
                <w:rFonts w:ascii="Times New Roman" w:hAnsi="Times New Roman" w:cs="Times New Roman"/>
                <w:bCs/>
                <w:sz w:val="26"/>
                <w:szCs w:val="26"/>
                <w:lang w:val="uk-UA"/>
              </w:rPr>
            </w:pPr>
            <w:r w:rsidRPr="00947DCF">
              <w:rPr>
                <w:rFonts w:ascii="Times New Roman" w:hAnsi="Times New Roman" w:cs="Times New Roman"/>
                <w:bCs/>
                <w:sz w:val="26"/>
                <w:szCs w:val="26"/>
                <w:lang w:val="uk-UA"/>
              </w:rPr>
              <w:t>4</w:t>
            </w:r>
          </w:p>
        </w:tc>
        <w:tc>
          <w:tcPr>
            <w:tcW w:w="1134" w:type="dxa"/>
            <w:vMerge/>
          </w:tcPr>
          <w:p w14:paraId="7AB7B731" w14:textId="77777777" w:rsidR="00960474" w:rsidRPr="00947DCF" w:rsidRDefault="00960474" w:rsidP="006A52BF">
            <w:pPr>
              <w:jc w:val="both"/>
              <w:rPr>
                <w:rFonts w:ascii="Times New Roman" w:hAnsi="Times New Roman" w:cs="Times New Roman"/>
                <w:bCs/>
                <w:sz w:val="26"/>
                <w:szCs w:val="26"/>
                <w:lang w:val="uk-UA"/>
              </w:rPr>
            </w:pPr>
          </w:p>
        </w:tc>
      </w:tr>
      <w:tr w:rsidR="00960474" w:rsidRPr="00947DCF" w14:paraId="519F37CC" w14:textId="77777777" w:rsidTr="006A52BF">
        <w:tc>
          <w:tcPr>
            <w:tcW w:w="850" w:type="dxa"/>
          </w:tcPr>
          <w:p w14:paraId="78E0E174"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11</w:t>
            </w:r>
          </w:p>
        </w:tc>
        <w:tc>
          <w:tcPr>
            <w:tcW w:w="2977" w:type="dxa"/>
          </w:tcPr>
          <w:p w14:paraId="66361873" w14:textId="77777777" w:rsidR="00960474" w:rsidRPr="00766E75" w:rsidRDefault="00960474" w:rsidP="006A52BF">
            <w:pPr>
              <w:rPr>
                <w:rFonts w:ascii="Times New Roman" w:eastAsia="Times New Roman" w:hAnsi="Times New Roman" w:cs="Times New Roman"/>
                <w:bCs/>
                <w:sz w:val="26"/>
                <w:szCs w:val="26"/>
                <w:lang w:val="uk-UA" w:eastAsia="ru-RU"/>
              </w:rPr>
            </w:pPr>
            <w:r w:rsidRPr="00766E75">
              <w:rPr>
                <w:rFonts w:ascii="Times New Roman" w:eastAsia="Times New Roman" w:hAnsi="Times New Roman" w:cs="Times New Roman"/>
                <w:bCs/>
                <w:sz w:val="26"/>
                <w:szCs w:val="26"/>
                <w:lang w:val="uk-UA" w:eastAsia="ru-RU"/>
              </w:rPr>
              <w:t>1В, 2Г, 3Д, 4Б</w:t>
            </w:r>
          </w:p>
        </w:tc>
        <w:tc>
          <w:tcPr>
            <w:tcW w:w="1551" w:type="dxa"/>
            <w:vMerge/>
          </w:tcPr>
          <w:p w14:paraId="4454D09D" w14:textId="77777777" w:rsidR="00960474" w:rsidRPr="00947DCF" w:rsidRDefault="00960474" w:rsidP="006A52BF">
            <w:pPr>
              <w:rPr>
                <w:rFonts w:ascii="Times New Roman" w:eastAsia="Times New Roman" w:hAnsi="Times New Roman" w:cs="Times New Roman"/>
                <w:bCs/>
                <w:sz w:val="26"/>
                <w:szCs w:val="26"/>
                <w:lang w:val="uk-UA" w:eastAsia="ru-RU"/>
              </w:rPr>
            </w:pPr>
          </w:p>
        </w:tc>
        <w:tc>
          <w:tcPr>
            <w:tcW w:w="1134" w:type="dxa"/>
          </w:tcPr>
          <w:p w14:paraId="04D3F2E7" w14:textId="21EC40AB" w:rsidR="00960474" w:rsidRPr="00947DCF" w:rsidRDefault="00960474"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1134" w:type="dxa"/>
            <w:vMerge/>
          </w:tcPr>
          <w:p w14:paraId="521A2F8E" w14:textId="77777777" w:rsidR="00960474" w:rsidRPr="00947DCF" w:rsidRDefault="00960474" w:rsidP="006A52BF">
            <w:pPr>
              <w:rPr>
                <w:rFonts w:ascii="Times New Roman" w:eastAsia="Times New Roman" w:hAnsi="Times New Roman" w:cs="Times New Roman"/>
                <w:bCs/>
                <w:sz w:val="26"/>
                <w:szCs w:val="26"/>
                <w:lang w:val="uk-UA" w:eastAsia="ru-RU"/>
              </w:rPr>
            </w:pPr>
          </w:p>
        </w:tc>
      </w:tr>
      <w:tr w:rsidR="00960474" w:rsidRPr="00947DCF" w14:paraId="3A3E7DEB" w14:textId="77777777" w:rsidTr="006A52BF">
        <w:tc>
          <w:tcPr>
            <w:tcW w:w="850" w:type="dxa"/>
          </w:tcPr>
          <w:p w14:paraId="642C6573"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12</w:t>
            </w:r>
          </w:p>
        </w:tc>
        <w:tc>
          <w:tcPr>
            <w:tcW w:w="2977" w:type="dxa"/>
          </w:tcPr>
          <w:p w14:paraId="163CCC8A" w14:textId="77777777" w:rsidR="00960474" w:rsidRPr="00766E75" w:rsidRDefault="00960474" w:rsidP="006A52BF">
            <w:pPr>
              <w:rPr>
                <w:rFonts w:ascii="Times New Roman" w:eastAsia="Times New Roman" w:hAnsi="Times New Roman" w:cs="Times New Roman"/>
                <w:bCs/>
                <w:sz w:val="26"/>
                <w:szCs w:val="26"/>
                <w:lang w:val="uk-UA" w:eastAsia="ru-RU"/>
              </w:rPr>
            </w:pPr>
            <w:r w:rsidRPr="00766E75">
              <w:rPr>
                <w:rFonts w:ascii="Times New Roman" w:eastAsia="Times New Roman" w:hAnsi="Times New Roman" w:cs="Times New Roman"/>
                <w:bCs/>
                <w:sz w:val="26"/>
                <w:szCs w:val="26"/>
                <w:lang w:val="uk-UA" w:eastAsia="ru-RU"/>
              </w:rPr>
              <w:t>1Д, 2В, 3Г, 4А</w:t>
            </w:r>
          </w:p>
        </w:tc>
        <w:tc>
          <w:tcPr>
            <w:tcW w:w="1551" w:type="dxa"/>
            <w:vMerge/>
          </w:tcPr>
          <w:p w14:paraId="357F82DB" w14:textId="77777777" w:rsidR="00960474" w:rsidRPr="00947DCF" w:rsidRDefault="00960474" w:rsidP="006A52BF">
            <w:pPr>
              <w:rPr>
                <w:rFonts w:ascii="Times New Roman" w:eastAsia="Times New Roman" w:hAnsi="Times New Roman" w:cs="Times New Roman"/>
                <w:bCs/>
                <w:sz w:val="26"/>
                <w:szCs w:val="26"/>
                <w:lang w:val="uk-UA" w:eastAsia="ru-RU"/>
              </w:rPr>
            </w:pPr>
          </w:p>
        </w:tc>
        <w:tc>
          <w:tcPr>
            <w:tcW w:w="1134" w:type="dxa"/>
          </w:tcPr>
          <w:p w14:paraId="77CBD24A" w14:textId="77777777" w:rsidR="00960474" w:rsidRPr="00947DCF" w:rsidRDefault="00960474"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1134" w:type="dxa"/>
            <w:vMerge/>
          </w:tcPr>
          <w:p w14:paraId="614F4CB4" w14:textId="77777777" w:rsidR="00960474" w:rsidRPr="00947DCF" w:rsidRDefault="00960474" w:rsidP="006A52BF">
            <w:pPr>
              <w:rPr>
                <w:rFonts w:ascii="Times New Roman" w:eastAsia="Times New Roman" w:hAnsi="Times New Roman" w:cs="Times New Roman"/>
                <w:bCs/>
                <w:sz w:val="26"/>
                <w:szCs w:val="26"/>
                <w:lang w:val="uk-UA" w:eastAsia="ru-RU"/>
              </w:rPr>
            </w:pPr>
          </w:p>
        </w:tc>
      </w:tr>
      <w:tr w:rsidR="00960474" w:rsidRPr="00947DCF" w14:paraId="6DE8A6EA" w14:textId="77777777" w:rsidTr="006A52BF">
        <w:tc>
          <w:tcPr>
            <w:tcW w:w="850" w:type="dxa"/>
          </w:tcPr>
          <w:p w14:paraId="0A7162C3"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13</w:t>
            </w:r>
          </w:p>
        </w:tc>
        <w:tc>
          <w:tcPr>
            <w:tcW w:w="2977" w:type="dxa"/>
          </w:tcPr>
          <w:p w14:paraId="3AE683C5"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1. А</w:t>
            </w:r>
          </w:p>
          <w:p w14:paraId="3859E77F"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2. Б</w:t>
            </w:r>
          </w:p>
        </w:tc>
        <w:tc>
          <w:tcPr>
            <w:tcW w:w="1551" w:type="dxa"/>
            <w:vMerge w:val="restart"/>
          </w:tcPr>
          <w:p w14:paraId="6C12BF30"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Високий</w:t>
            </w:r>
          </w:p>
        </w:tc>
        <w:tc>
          <w:tcPr>
            <w:tcW w:w="1134" w:type="dxa"/>
          </w:tcPr>
          <w:p w14:paraId="263D7C4A"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2</w:t>
            </w:r>
          </w:p>
        </w:tc>
        <w:tc>
          <w:tcPr>
            <w:tcW w:w="1134" w:type="dxa"/>
            <w:vMerge/>
          </w:tcPr>
          <w:p w14:paraId="1FD5F36F"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r>
      <w:tr w:rsidR="00960474" w:rsidRPr="00947DCF" w14:paraId="7E03BD2E" w14:textId="77777777" w:rsidTr="006A52BF">
        <w:tc>
          <w:tcPr>
            <w:tcW w:w="850" w:type="dxa"/>
          </w:tcPr>
          <w:p w14:paraId="115844B0"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14</w:t>
            </w:r>
          </w:p>
        </w:tc>
        <w:tc>
          <w:tcPr>
            <w:tcW w:w="2977" w:type="dxa"/>
          </w:tcPr>
          <w:p w14:paraId="024FDA26"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1. А</w:t>
            </w:r>
          </w:p>
          <w:p w14:paraId="4C709ED9"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2. Герцог Альба</w:t>
            </w:r>
          </w:p>
        </w:tc>
        <w:tc>
          <w:tcPr>
            <w:tcW w:w="1551" w:type="dxa"/>
            <w:vMerge/>
          </w:tcPr>
          <w:p w14:paraId="178AC9C5"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c>
          <w:tcPr>
            <w:tcW w:w="1134" w:type="dxa"/>
          </w:tcPr>
          <w:p w14:paraId="426B5A5D"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2</w:t>
            </w:r>
          </w:p>
        </w:tc>
        <w:tc>
          <w:tcPr>
            <w:tcW w:w="1134" w:type="dxa"/>
            <w:vMerge/>
          </w:tcPr>
          <w:p w14:paraId="2B768CC9"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r>
      <w:tr w:rsidR="00960474" w:rsidRPr="00947DCF" w14:paraId="7A861A62" w14:textId="77777777" w:rsidTr="006A52BF">
        <w:tc>
          <w:tcPr>
            <w:tcW w:w="850" w:type="dxa"/>
          </w:tcPr>
          <w:p w14:paraId="707D7675"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15</w:t>
            </w:r>
          </w:p>
        </w:tc>
        <w:tc>
          <w:tcPr>
            <w:tcW w:w="2977" w:type="dxa"/>
          </w:tcPr>
          <w:p w14:paraId="18366450"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1. Республіка</w:t>
            </w:r>
          </w:p>
          <w:p w14:paraId="79B303A3"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2. Б</w:t>
            </w:r>
          </w:p>
          <w:p w14:paraId="639F755B"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3. кавалери</w:t>
            </w:r>
          </w:p>
          <w:p w14:paraId="776608AF"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4. 1, 2, 3</w:t>
            </w:r>
          </w:p>
        </w:tc>
        <w:tc>
          <w:tcPr>
            <w:tcW w:w="1551" w:type="dxa"/>
            <w:vMerge/>
          </w:tcPr>
          <w:p w14:paraId="20681F9B"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c>
          <w:tcPr>
            <w:tcW w:w="1134" w:type="dxa"/>
          </w:tcPr>
          <w:p w14:paraId="559144DD"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4</w:t>
            </w:r>
          </w:p>
        </w:tc>
        <w:tc>
          <w:tcPr>
            <w:tcW w:w="1134" w:type="dxa"/>
            <w:vMerge/>
          </w:tcPr>
          <w:p w14:paraId="410BBE08"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r>
    </w:tbl>
    <w:p w14:paraId="05AF2DDF" w14:textId="77777777" w:rsidR="007D2503" w:rsidRPr="00947DCF" w:rsidRDefault="007D2503" w:rsidP="007D2503">
      <w:pPr>
        <w:spacing w:after="0" w:line="240" w:lineRule="auto"/>
        <w:jc w:val="both"/>
        <w:rPr>
          <w:rFonts w:ascii="Times New Roman" w:eastAsia="Times New Roman" w:hAnsi="Times New Roman" w:cs="Times New Roman"/>
          <w:b/>
          <w:sz w:val="26"/>
          <w:szCs w:val="26"/>
          <w:highlight w:val="white"/>
          <w:lang w:val="uk-UA"/>
        </w:rPr>
      </w:pPr>
    </w:p>
    <w:p w14:paraId="2C7F78B0" w14:textId="77777777" w:rsidR="007D2503" w:rsidRPr="00947DCF" w:rsidRDefault="007D2503" w:rsidP="007D2503">
      <w:pPr>
        <w:spacing w:after="0" w:line="240" w:lineRule="auto"/>
        <w:jc w:val="center"/>
        <w:rPr>
          <w:rFonts w:ascii="Times New Roman" w:eastAsia="Times New Roman" w:hAnsi="Times New Roman" w:cs="Times New Roman"/>
          <w:b/>
          <w:bCs/>
          <w:sz w:val="26"/>
          <w:szCs w:val="26"/>
          <w:highlight w:val="white"/>
          <w:lang w:val="uk-UA"/>
        </w:rPr>
      </w:pPr>
      <w:r w:rsidRPr="00947DCF">
        <w:rPr>
          <w:rFonts w:ascii="Times New Roman" w:eastAsia="Times New Roman" w:hAnsi="Times New Roman" w:cs="Times New Roman"/>
          <w:b/>
          <w:bCs/>
          <w:sz w:val="26"/>
          <w:szCs w:val="26"/>
          <w:highlight w:val="white"/>
          <w:lang w:val="uk-UA"/>
        </w:rPr>
        <w:t>Використані джерела</w:t>
      </w:r>
    </w:p>
    <w:p w14:paraId="3145C604" w14:textId="77777777" w:rsidR="007D2503" w:rsidRPr="00947DCF" w:rsidRDefault="007D2503" w:rsidP="00F923E6">
      <w:pPr>
        <w:pStyle w:val="ab"/>
        <w:numPr>
          <w:ilvl w:val="0"/>
          <w:numId w:val="25"/>
        </w:numPr>
        <w:spacing w:after="0" w:line="240" w:lineRule="auto"/>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Англійська революція. URL: </w:t>
      </w:r>
      <w:hyperlink r:id="rId316" w:history="1">
        <w:r w:rsidRPr="00947DCF">
          <w:rPr>
            <w:rStyle w:val="a8"/>
            <w:rFonts w:ascii="Times New Roman" w:hAnsi="Times New Roman" w:cs="Times New Roman"/>
            <w:color w:val="auto"/>
            <w:sz w:val="26"/>
            <w:szCs w:val="26"/>
            <w:lang w:val="uk-UA"/>
          </w:rPr>
          <w:t>https://warhistory.com.ua/wp-content/uploads/2022/11/shotlandskaya-pexota-17-veka-1024x669.jpg</w:t>
        </w:r>
      </w:hyperlink>
    </w:p>
    <w:p w14:paraId="5CCA4544" w14:textId="77777777" w:rsidR="007D2503" w:rsidRPr="00947DCF" w:rsidRDefault="007D2503" w:rsidP="00F923E6">
      <w:pPr>
        <w:pStyle w:val="ab"/>
        <w:numPr>
          <w:ilvl w:val="0"/>
          <w:numId w:val="25"/>
        </w:numPr>
        <w:spacing w:after="0" w:line="240" w:lineRule="auto"/>
        <w:ind w:left="0" w:firstLine="0"/>
        <w:contextualSpacing w:val="0"/>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Вільгельм І Оранський - фото. URL: </w:t>
      </w:r>
      <w:hyperlink r:id="rId317" w:history="1">
        <w:r w:rsidRPr="00947DCF">
          <w:rPr>
            <w:rStyle w:val="a8"/>
            <w:rFonts w:ascii="Times New Roman" w:eastAsia="Times New Roman" w:hAnsi="Times New Roman" w:cs="Times New Roman"/>
            <w:color w:val="auto"/>
            <w:sz w:val="26"/>
            <w:szCs w:val="26"/>
            <w:lang w:val="uk-UA" w:eastAsia="ru-RU"/>
          </w:rPr>
          <w:t>https://upload.wikimedia.org/wikipedia/commons/thumb/4/46/WilliamOfOrange1580.jpg/960px-WilliamOfOrange1580.jpg</w:t>
        </w:r>
      </w:hyperlink>
    </w:p>
    <w:p w14:paraId="56D03C49" w14:textId="77777777" w:rsidR="007D2503" w:rsidRPr="00947DCF" w:rsidRDefault="007D2503" w:rsidP="00F923E6">
      <w:pPr>
        <w:pStyle w:val="ab"/>
        <w:numPr>
          <w:ilvl w:val="0"/>
          <w:numId w:val="25"/>
        </w:numPr>
        <w:spacing w:after="0" w:line="240" w:lineRule="auto"/>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Генріх IV. URL: </w:t>
      </w:r>
      <w:hyperlink r:id="rId318" w:history="1">
        <w:r w:rsidRPr="00947DCF">
          <w:rPr>
            <w:rStyle w:val="a8"/>
            <w:rFonts w:ascii="Times New Roman" w:hAnsi="Times New Roman" w:cs="Times New Roman"/>
            <w:color w:val="auto"/>
            <w:sz w:val="26"/>
            <w:szCs w:val="26"/>
            <w:lang w:val="uk-UA"/>
          </w:rPr>
          <w:t>https://www.jnsm.com.ua/ures/img/Henri_IV_Bourbon.jpg</w:t>
        </w:r>
      </w:hyperlink>
    </w:p>
    <w:p w14:paraId="0DA59CA8" w14:textId="77777777" w:rsidR="007D2503" w:rsidRPr="00947DCF" w:rsidRDefault="007D2503" w:rsidP="00F923E6">
      <w:pPr>
        <w:pStyle w:val="ab"/>
        <w:numPr>
          <w:ilvl w:val="0"/>
          <w:numId w:val="25"/>
        </w:numPr>
        <w:spacing w:after="0" w:line="240" w:lineRule="auto"/>
        <w:ind w:left="0" w:firstLine="0"/>
        <w:contextualSpacing w:val="0"/>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Герцог Альба. URL: </w:t>
      </w:r>
      <w:hyperlink r:id="rId319" w:history="1">
        <w:r w:rsidRPr="00947DCF">
          <w:rPr>
            <w:rStyle w:val="a8"/>
            <w:rFonts w:ascii="Times New Roman" w:eastAsia="Times New Roman" w:hAnsi="Times New Roman" w:cs="Times New Roman"/>
            <w:color w:val="auto"/>
            <w:sz w:val="26"/>
            <w:szCs w:val="26"/>
            <w:lang w:val="uk-UA" w:eastAsia="ru-RU"/>
          </w:rPr>
          <w:t>https://uahistory.co/pidruchniki/world-history-8-class-2016-lihtei/world-history-8-class-2016-lihtei.files/image098.jpg</w:t>
        </w:r>
      </w:hyperlink>
    </w:p>
    <w:p w14:paraId="25778E3B" w14:textId="77777777" w:rsidR="007D2503" w:rsidRPr="00947DCF" w:rsidRDefault="007D2503" w:rsidP="00F923E6">
      <w:pPr>
        <w:pStyle w:val="ab"/>
        <w:numPr>
          <w:ilvl w:val="0"/>
          <w:numId w:val="25"/>
        </w:numPr>
        <w:spacing w:after="0" w:line="240" w:lineRule="auto"/>
        <w:ind w:left="0" w:firstLine="0"/>
        <w:contextualSpacing w:val="0"/>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Кардинал Рішельє – фото. URL: </w:t>
      </w:r>
      <w:hyperlink r:id="rId320" w:history="1">
        <w:r w:rsidRPr="00947DCF">
          <w:rPr>
            <w:rStyle w:val="a8"/>
            <w:rFonts w:ascii="Times New Roman" w:eastAsia="Times New Roman" w:hAnsi="Times New Roman" w:cs="Times New Roman"/>
            <w:color w:val="auto"/>
            <w:sz w:val="26"/>
            <w:szCs w:val="26"/>
            <w:lang w:val="uk-UA" w:eastAsia="ru-RU"/>
          </w:rPr>
          <w:t>https://upload.wikimedia.org/wikipedia/commons/thumb/1/18/Richelieu_et_ses_chats.jpeg/250px-Richelieu_et_ses_chats.jpeg</w:t>
        </w:r>
      </w:hyperlink>
    </w:p>
    <w:p w14:paraId="769845EC" w14:textId="77777777" w:rsidR="007D2503" w:rsidRPr="00947DCF" w:rsidRDefault="007D2503" w:rsidP="00F923E6">
      <w:pPr>
        <w:pStyle w:val="ab"/>
        <w:numPr>
          <w:ilvl w:val="0"/>
          <w:numId w:val="25"/>
        </w:numPr>
        <w:spacing w:after="0" w:line="240" w:lineRule="auto"/>
        <w:ind w:left="0" w:firstLine="0"/>
        <w:contextualSpacing w:val="0"/>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Люблінська унія. URL: </w:t>
      </w:r>
      <w:hyperlink r:id="rId321" w:history="1">
        <w:r w:rsidRPr="00947DCF">
          <w:rPr>
            <w:rStyle w:val="a8"/>
            <w:rFonts w:ascii="Times New Roman" w:eastAsia="Times New Roman" w:hAnsi="Times New Roman" w:cs="Times New Roman"/>
            <w:color w:val="auto"/>
            <w:sz w:val="26"/>
            <w:szCs w:val="26"/>
            <w:lang w:val="uk-UA" w:eastAsia="ru-RU"/>
          </w:rPr>
          <w:t>https://day.kyiv.ua/sites/default/files/main/openpublish_article/20080912/4163-20-1.jpg</w:t>
        </w:r>
      </w:hyperlink>
    </w:p>
    <w:p w14:paraId="4ABF5C6E" w14:textId="77777777" w:rsidR="007D2503" w:rsidRPr="00947DCF" w:rsidRDefault="007D2503" w:rsidP="00F923E6">
      <w:pPr>
        <w:pStyle w:val="ab"/>
        <w:numPr>
          <w:ilvl w:val="0"/>
          <w:numId w:val="25"/>
        </w:numPr>
        <w:spacing w:after="0" w:line="240" w:lineRule="auto"/>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Огороджування. URL: </w:t>
      </w:r>
      <w:hyperlink r:id="rId322" w:history="1">
        <w:r w:rsidRPr="00947DCF">
          <w:rPr>
            <w:rStyle w:val="a8"/>
            <w:rFonts w:ascii="Times New Roman" w:hAnsi="Times New Roman" w:cs="Times New Roman"/>
            <w:color w:val="auto"/>
            <w:sz w:val="26"/>
            <w:szCs w:val="26"/>
            <w:lang w:val="uk-UA"/>
          </w:rPr>
          <w:t>https://uahistory.co/pidruchniki/dyachkov-2016-vs-8-class/dyachkov-2016-vs-8-class.files/image138.jpg</w:t>
        </w:r>
      </w:hyperlink>
    </w:p>
    <w:p w14:paraId="2A49BECE" w14:textId="77777777" w:rsidR="007D2503" w:rsidRPr="00947DCF" w:rsidRDefault="007D2503" w:rsidP="00F923E6">
      <w:pPr>
        <w:pStyle w:val="ab"/>
        <w:numPr>
          <w:ilvl w:val="0"/>
          <w:numId w:val="25"/>
        </w:numPr>
        <w:spacing w:after="0" w:line="240" w:lineRule="auto"/>
        <w:ind w:left="0" w:firstLine="0"/>
        <w:contextualSpacing w:val="0"/>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Олівер Кромвель – фото. URL: </w:t>
      </w:r>
      <w:hyperlink r:id="rId323" w:history="1">
        <w:r w:rsidRPr="00947DCF">
          <w:rPr>
            <w:rStyle w:val="a8"/>
            <w:rFonts w:ascii="Times New Roman" w:eastAsia="Times New Roman" w:hAnsi="Times New Roman" w:cs="Times New Roman"/>
            <w:color w:val="auto"/>
            <w:sz w:val="26"/>
            <w:szCs w:val="26"/>
            <w:lang w:val="uk-UA" w:eastAsia="ru-RU"/>
          </w:rPr>
          <w:t>https://dovidka.biz.ua/wp-content/uploads/2018/02/oliver-kromvel.jpg</w:t>
        </w:r>
      </w:hyperlink>
    </w:p>
    <w:p w14:paraId="6A29AC51" w14:textId="77777777" w:rsidR="007D2503" w:rsidRPr="00947DCF" w:rsidRDefault="007D2503" w:rsidP="00F923E6">
      <w:pPr>
        <w:pStyle w:val="ab"/>
        <w:numPr>
          <w:ilvl w:val="0"/>
          <w:numId w:val="25"/>
        </w:numPr>
        <w:spacing w:after="0" w:line="240" w:lineRule="auto"/>
        <w:ind w:left="0" w:firstLine="0"/>
        <w:contextualSpacing w:val="0"/>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Османська імперія – карта. URL: </w:t>
      </w:r>
      <w:hyperlink r:id="rId324" w:history="1">
        <w:r w:rsidRPr="00947DCF">
          <w:rPr>
            <w:rStyle w:val="a8"/>
            <w:rFonts w:ascii="Times New Roman" w:eastAsia="Times New Roman" w:hAnsi="Times New Roman" w:cs="Times New Roman"/>
            <w:color w:val="auto"/>
            <w:sz w:val="26"/>
            <w:szCs w:val="26"/>
            <w:lang w:val="uk-UA" w:eastAsia="ru-RU"/>
          </w:rPr>
          <w:t>https://uahistory.co/pidruchniki/vasilkiv-world-history-8-class-2021/vasilkiv-world-history-8-class-2021.files/image131.jpg</w:t>
        </w:r>
      </w:hyperlink>
    </w:p>
    <w:p w14:paraId="5BC48434" w14:textId="77777777" w:rsidR="007D2503" w:rsidRPr="00947DCF" w:rsidRDefault="007D2503" w:rsidP="00F923E6">
      <w:pPr>
        <w:pStyle w:val="ab"/>
        <w:numPr>
          <w:ilvl w:val="0"/>
          <w:numId w:val="25"/>
        </w:numPr>
        <w:spacing w:after="0" w:line="240" w:lineRule="auto"/>
        <w:ind w:left="0" w:firstLine="0"/>
        <w:contextualSpacing w:val="0"/>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Петро І фото. URL: </w:t>
      </w:r>
      <w:hyperlink r:id="rId325" w:history="1">
        <w:r w:rsidRPr="00947DCF">
          <w:rPr>
            <w:rStyle w:val="a8"/>
            <w:rFonts w:ascii="Times New Roman" w:eastAsia="Times New Roman" w:hAnsi="Times New Roman" w:cs="Times New Roman"/>
            <w:color w:val="auto"/>
            <w:sz w:val="26"/>
            <w:szCs w:val="26"/>
            <w:lang w:val="uk-UA" w:eastAsia="ru-RU"/>
          </w:rPr>
          <w:t>https://upload.wikimedia.org/wikipedia/commons/2/20/Peter_I_140-190_for_collage.jpg</w:t>
        </w:r>
      </w:hyperlink>
    </w:p>
    <w:p w14:paraId="1D10A47F" w14:textId="77777777" w:rsidR="007D2503" w:rsidRPr="00947DCF" w:rsidRDefault="007D2503" w:rsidP="00F923E6">
      <w:pPr>
        <w:pStyle w:val="ab"/>
        <w:numPr>
          <w:ilvl w:val="0"/>
          <w:numId w:val="25"/>
        </w:numPr>
        <w:spacing w:after="0" w:line="240" w:lineRule="auto"/>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Сигізмунд ІІ Август – фото. URL: </w:t>
      </w:r>
      <w:hyperlink r:id="rId326" w:history="1">
        <w:r w:rsidRPr="00947DCF">
          <w:rPr>
            <w:rStyle w:val="a8"/>
            <w:rFonts w:ascii="Times New Roman" w:hAnsi="Times New Roman" w:cs="Times New Roman"/>
            <w:color w:val="auto"/>
            <w:sz w:val="26"/>
            <w:szCs w:val="26"/>
            <w:lang w:val="uk-UA"/>
          </w:rPr>
          <w:t>https://uahistory.com/wp-content/uploads/2017/08/Anonymous_Sigismund_Augustus.jpg</w:t>
        </w:r>
      </w:hyperlink>
    </w:p>
    <w:p w14:paraId="22835B4E" w14:textId="77777777" w:rsidR="007D2503" w:rsidRPr="00947DCF" w:rsidRDefault="007D2503" w:rsidP="00F923E6">
      <w:pPr>
        <w:pStyle w:val="ab"/>
        <w:numPr>
          <w:ilvl w:val="0"/>
          <w:numId w:val="25"/>
        </w:numPr>
        <w:spacing w:after="0" w:line="240" w:lineRule="auto"/>
        <w:ind w:left="0" w:firstLine="0"/>
        <w:contextualSpacing w:val="0"/>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Сулейман І Пишний – фото.</w:t>
      </w:r>
      <w:r w:rsidRPr="00947DCF">
        <w:rPr>
          <w:rFonts w:ascii="Times New Roman" w:hAnsi="Times New Roman" w:cs="Times New Roman"/>
          <w:sz w:val="26"/>
          <w:szCs w:val="26"/>
          <w:lang w:val="uk-UA"/>
        </w:rPr>
        <w:t xml:space="preserve"> </w:t>
      </w:r>
      <w:r w:rsidRPr="00947DCF">
        <w:rPr>
          <w:rFonts w:ascii="Times New Roman" w:eastAsia="Times New Roman" w:hAnsi="Times New Roman" w:cs="Times New Roman"/>
          <w:sz w:val="26"/>
          <w:szCs w:val="26"/>
          <w:lang w:val="uk-UA" w:eastAsia="ru-RU"/>
        </w:rPr>
        <w:t xml:space="preserve">URL: </w:t>
      </w:r>
      <w:hyperlink r:id="rId327" w:history="1">
        <w:r w:rsidRPr="00947DCF">
          <w:rPr>
            <w:rStyle w:val="a8"/>
            <w:rFonts w:ascii="Times New Roman" w:eastAsia="Times New Roman" w:hAnsi="Times New Roman" w:cs="Times New Roman"/>
            <w:color w:val="auto"/>
            <w:sz w:val="26"/>
            <w:szCs w:val="26"/>
            <w:lang w:val="uk-UA" w:eastAsia="ru-RU"/>
          </w:rPr>
          <w:t>https://www.jnsm.com.ua/ures/img/Suleiman_Kanuni_1530.jpg</w:t>
        </w:r>
      </w:hyperlink>
    </w:p>
    <w:p w14:paraId="24527789" w14:textId="77777777" w:rsidR="007D2503" w:rsidRPr="00947DCF" w:rsidRDefault="007D2503" w:rsidP="00F923E6">
      <w:pPr>
        <w:pStyle w:val="ab"/>
        <w:numPr>
          <w:ilvl w:val="0"/>
          <w:numId w:val="25"/>
        </w:numPr>
        <w:spacing w:after="0" w:line="240" w:lineRule="auto"/>
        <w:ind w:left="0" w:firstLine="0"/>
        <w:contextualSpacing w:val="0"/>
        <w:rPr>
          <w:rFonts w:ascii="Times New Roman" w:eastAsia="Times New Roman" w:hAnsi="Times New Roman" w:cs="Times New Roman"/>
          <w:sz w:val="26"/>
          <w:szCs w:val="26"/>
          <w:lang w:val="uk-UA" w:eastAsia="ru-RU"/>
        </w:rPr>
      </w:pPr>
      <w:proofErr w:type="spellStart"/>
      <w:r w:rsidRPr="00947DCF">
        <w:rPr>
          <w:rFonts w:ascii="Times New Roman" w:eastAsia="Times New Roman" w:hAnsi="Times New Roman" w:cs="Times New Roman"/>
          <w:sz w:val="26"/>
          <w:szCs w:val="26"/>
          <w:lang w:val="uk-UA" w:eastAsia="ru-RU"/>
        </w:rPr>
        <w:t>Токугава</w:t>
      </w:r>
      <w:proofErr w:type="spellEnd"/>
      <w:r w:rsidRPr="00947DCF">
        <w:rPr>
          <w:rFonts w:ascii="Times New Roman" w:eastAsia="Times New Roman" w:hAnsi="Times New Roman" w:cs="Times New Roman"/>
          <w:sz w:val="26"/>
          <w:szCs w:val="26"/>
          <w:lang w:val="uk-UA" w:eastAsia="ru-RU"/>
        </w:rPr>
        <w:t xml:space="preserve"> </w:t>
      </w:r>
      <w:proofErr w:type="spellStart"/>
      <w:r w:rsidRPr="00947DCF">
        <w:rPr>
          <w:rFonts w:ascii="Times New Roman" w:eastAsia="Times New Roman" w:hAnsi="Times New Roman" w:cs="Times New Roman"/>
          <w:sz w:val="26"/>
          <w:szCs w:val="26"/>
          <w:lang w:val="uk-UA" w:eastAsia="ru-RU"/>
        </w:rPr>
        <w:t>Ієясу</w:t>
      </w:r>
      <w:proofErr w:type="spellEnd"/>
      <w:r w:rsidRPr="00947DCF">
        <w:rPr>
          <w:rFonts w:ascii="Times New Roman" w:eastAsia="Times New Roman" w:hAnsi="Times New Roman" w:cs="Times New Roman"/>
          <w:sz w:val="26"/>
          <w:szCs w:val="26"/>
          <w:lang w:val="uk-UA" w:eastAsia="ru-RU"/>
        </w:rPr>
        <w:t xml:space="preserve"> - фото. URL: </w:t>
      </w:r>
      <w:hyperlink r:id="rId328" w:history="1">
        <w:r w:rsidRPr="00947DCF">
          <w:rPr>
            <w:rStyle w:val="a8"/>
            <w:rFonts w:ascii="Times New Roman" w:eastAsia="Times New Roman" w:hAnsi="Times New Roman" w:cs="Times New Roman"/>
            <w:color w:val="auto"/>
            <w:sz w:val="26"/>
            <w:szCs w:val="26"/>
            <w:lang w:val="uk-UA" w:eastAsia="ru-RU"/>
          </w:rPr>
          <w:t>https://upload.wikimedia.org/wikipedia/commons/thumb/1/11/Tokugawa_Ieyasu2.JPG/1200px-Tokugawa_Ieyasu2.JPG</w:t>
        </w:r>
      </w:hyperlink>
    </w:p>
    <w:p w14:paraId="0AC07F17" w14:textId="77777777" w:rsidR="007D2503" w:rsidRPr="00947DCF" w:rsidRDefault="007D2503" w:rsidP="00F923E6">
      <w:pPr>
        <w:pStyle w:val="ab"/>
        <w:numPr>
          <w:ilvl w:val="0"/>
          <w:numId w:val="25"/>
        </w:numPr>
        <w:spacing w:after="0" w:line="240" w:lineRule="auto"/>
        <w:ind w:left="0" w:firstLine="0"/>
        <w:contextualSpacing w:val="0"/>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Тридцятилітня війна - карта. URL: </w:t>
      </w:r>
      <w:hyperlink r:id="rId329" w:history="1">
        <w:r w:rsidRPr="00947DCF">
          <w:rPr>
            <w:rStyle w:val="a8"/>
            <w:rFonts w:ascii="Times New Roman" w:eastAsia="Times New Roman" w:hAnsi="Times New Roman" w:cs="Times New Roman"/>
            <w:color w:val="auto"/>
            <w:sz w:val="26"/>
            <w:szCs w:val="26"/>
            <w:lang w:val="uk-UA" w:eastAsia="ru-RU"/>
          </w:rPr>
          <w:t>https://vseosvita.ua/lesson/mizhnarodni-vidnosyny-u-xvi-pershii-polovyni-xvii-st-trydtsiatylitnia-viina-1618-1648-rr-49700.html</w:t>
        </w:r>
      </w:hyperlink>
    </w:p>
    <w:p w14:paraId="15D8514D" w14:textId="77777777" w:rsidR="007D2503" w:rsidRPr="00947DCF" w:rsidRDefault="007D2503" w:rsidP="00F923E6">
      <w:pPr>
        <w:pStyle w:val="ab"/>
        <w:numPr>
          <w:ilvl w:val="0"/>
          <w:numId w:val="25"/>
        </w:numPr>
        <w:spacing w:after="0" w:line="240" w:lineRule="auto"/>
        <w:ind w:left="0" w:firstLine="0"/>
        <w:contextualSpacing w:val="0"/>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lastRenderedPageBreak/>
        <w:t xml:space="preserve">Філіп ІІ Розсудливий – фото. URL: </w:t>
      </w:r>
      <w:hyperlink r:id="rId330" w:history="1">
        <w:r w:rsidRPr="00947DCF">
          <w:rPr>
            <w:rStyle w:val="a8"/>
            <w:rFonts w:ascii="Times New Roman" w:eastAsia="Times New Roman" w:hAnsi="Times New Roman" w:cs="Times New Roman"/>
            <w:color w:val="auto"/>
            <w:sz w:val="26"/>
            <w:szCs w:val="26"/>
            <w:lang w:val="uk-UA" w:eastAsia="ru-RU"/>
          </w:rPr>
          <w:t>https://upload.wikimedia.org/wikipedia/commons/thumb/d/df/Philip_II.jpg/330px-Philip_II.jpg</w:t>
        </w:r>
      </w:hyperlink>
    </w:p>
    <w:p w14:paraId="4F23EE17" w14:textId="6211FCCB" w:rsidR="007D2503" w:rsidRPr="00947DCF" w:rsidRDefault="007D2503">
      <w:pPr>
        <w:rPr>
          <w:lang w:val="uk-UA"/>
        </w:rPr>
      </w:pPr>
      <w:r w:rsidRPr="00947DCF">
        <w:rPr>
          <w:lang w:val="uk-UA"/>
        </w:rPr>
        <w:br w:type="page"/>
      </w:r>
    </w:p>
    <w:p w14:paraId="6CA709E8" w14:textId="77777777" w:rsidR="007155D5" w:rsidRPr="00947DCF" w:rsidRDefault="007155D5" w:rsidP="007155D5">
      <w:pPr>
        <w:spacing w:after="120"/>
        <w:jc w:val="center"/>
        <w:rPr>
          <w:rFonts w:ascii="Times New Roman" w:hAnsi="Times New Roman" w:cs="Times New Roman"/>
          <w:b/>
          <w:bCs/>
          <w:sz w:val="26"/>
          <w:szCs w:val="26"/>
          <w:lang w:val="uk-UA"/>
        </w:rPr>
      </w:pPr>
      <w:r w:rsidRPr="00947DCF">
        <w:rPr>
          <w:rFonts w:ascii="Times New Roman" w:hAnsi="Times New Roman" w:cs="Times New Roman"/>
          <w:b/>
          <w:bCs/>
          <w:sz w:val="26"/>
          <w:szCs w:val="26"/>
          <w:lang w:val="uk-UA"/>
        </w:rPr>
        <w:lastRenderedPageBreak/>
        <w:t>Робота з джерелами історичної інформації</w:t>
      </w:r>
    </w:p>
    <w:p w14:paraId="0148D215" w14:textId="77777777" w:rsidR="002D1584" w:rsidRPr="00947DCF" w:rsidRDefault="002D1584" w:rsidP="002D1584">
      <w:pPr>
        <w:spacing w:after="0" w:line="240" w:lineRule="auto"/>
        <w:jc w:val="center"/>
        <w:rPr>
          <w:rFonts w:ascii="Times New Roman" w:eastAsia="Times New Roman" w:hAnsi="Times New Roman" w:cs="Times New Roman"/>
          <w:b/>
          <w:bCs/>
          <w:sz w:val="26"/>
          <w:szCs w:val="26"/>
          <w:lang w:val="uk-UA"/>
        </w:rPr>
      </w:pPr>
      <w:r w:rsidRPr="00947DCF">
        <w:rPr>
          <w:rFonts w:ascii="Times New Roman" w:eastAsia="Times New Roman" w:hAnsi="Times New Roman" w:cs="Times New Roman"/>
          <w:b/>
          <w:bCs/>
          <w:sz w:val="26"/>
          <w:szCs w:val="26"/>
          <w:lang w:val="uk-UA"/>
        </w:rPr>
        <w:t>Варіант 1</w:t>
      </w:r>
    </w:p>
    <w:p w14:paraId="61B02786" w14:textId="77777777" w:rsidR="002D1584" w:rsidRPr="00947DCF" w:rsidRDefault="002D1584" w:rsidP="002D1584">
      <w:pPr>
        <w:spacing w:after="0" w:line="240" w:lineRule="auto"/>
        <w:jc w:val="both"/>
        <w:rPr>
          <w:rFonts w:ascii="Times New Roman" w:eastAsia="Times New Roman" w:hAnsi="Times New Roman" w:cs="Times New Roman"/>
          <w:b/>
          <w:bCs/>
          <w:sz w:val="26"/>
          <w:szCs w:val="26"/>
          <w:lang w:val="uk-UA"/>
        </w:rPr>
      </w:pPr>
      <w:r w:rsidRPr="00947DCF">
        <w:rPr>
          <w:rFonts w:ascii="Times New Roman" w:eastAsia="Times New Roman" w:hAnsi="Times New Roman" w:cs="Times New Roman"/>
          <w:b/>
          <w:bCs/>
          <w:sz w:val="26"/>
          <w:szCs w:val="26"/>
          <w:lang w:val="uk-UA"/>
        </w:rPr>
        <w:t>Опрацюйте змодельовану ситуацію і виконайте завдання.</w:t>
      </w:r>
    </w:p>
    <w:p w14:paraId="3DE92CDA" w14:textId="0DFD6A5A"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Ви юрист-міжнародник, який досліджує історичні моделі державного управління та їхній вплив на права та свободи громадян. </w:t>
      </w:r>
    </w:p>
    <w:p w14:paraId="356A7F16" w14:textId="77777777" w:rsidR="002D1584" w:rsidRPr="00947DCF" w:rsidRDefault="002D1584" w:rsidP="002D1584">
      <w:pPr>
        <w:spacing w:after="0" w:line="240" w:lineRule="auto"/>
        <w:jc w:val="both"/>
        <w:rPr>
          <w:rFonts w:ascii="Times New Roman" w:eastAsia="Times New Roman" w:hAnsi="Times New Roman" w:cs="Times New Roman"/>
          <w:b/>
          <w:bCs/>
          <w:sz w:val="26"/>
          <w:szCs w:val="26"/>
          <w:lang w:val="uk-UA"/>
        </w:rPr>
      </w:pPr>
    </w:p>
    <w:p w14:paraId="519A4B4E" w14:textId="77777777" w:rsidR="002D1584" w:rsidRPr="00947DCF" w:rsidRDefault="002D1584" w:rsidP="002D1584">
      <w:pPr>
        <w:spacing w:after="0" w:line="240" w:lineRule="auto"/>
        <w:jc w:val="both"/>
        <w:rPr>
          <w:rFonts w:ascii="Times New Roman" w:eastAsia="Times New Roman" w:hAnsi="Times New Roman" w:cs="Times New Roman"/>
          <w:b/>
          <w:bCs/>
          <w:sz w:val="26"/>
          <w:szCs w:val="26"/>
          <w:lang w:val="uk-UA"/>
        </w:rPr>
      </w:pPr>
      <w:r w:rsidRPr="00947DCF">
        <w:rPr>
          <w:rFonts w:ascii="Times New Roman" w:eastAsia="Times New Roman" w:hAnsi="Times New Roman" w:cs="Times New Roman"/>
          <w:b/>
          <w:bCs/>
          <w:sz w:val="26"/>
          <w:szCs w:val="26"/>
          <w:lang w:val="uk-UA"/>
        </w:rPr>
        <w:t>Прочитайте та проаналізуйте історичні матеріали, які відображають протилежні підходи до влади в Ранній Новий час. Дайте відповіді на запропоновані запитання.</w:t>
      </w:r>
    </w:p>
    <w:p w14:paraId="2747C0C9"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b/>
          <w:bCs/>
          <w:sz w:val="26"/>
          <w:szCs w:val="26"/>
          <w:lang w:val="uk-UA"/>
        </w:rPr>
        <w:t>Текст 1. Абсолютизм та конституціоналізм: два шляхи Європи</w:t>
      </w:r>
    </w:p>
    <w:p w14:paraId="06BBA382"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У XVII столітті більшість європейських держав, зокрема Франція часів Людовіка XIV, обрали шлях абсолютизму. Це система, де вся повнота державної влади належить монарху, який вважає себе вищим за закон («Держава – це я»). У такій системі громадянська позиція зводилася до абсолютної покори, а будь-яка спроба співпраці чи обмеження влади (наприклад, через парламент) вважалася заколотом. Релігійна толерантність часто була відсутня. Це яскраво проявилося у скасуванні Нантського едикту у Франції, що призвело до масової еміграції протестантів.</w:t>
      </w:r>
    </w:p>
    <w:p w14:paraId="677C6673"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Натомість, Англія пішла іншим шляхом. Після «Славної революції» (1688 р.) та прийняття Білля про права (1689 р.) там утвердилася конституційна монархія. Цей документ заклав основи для співпраці між королем та парламентом, обмежив королівську владу на користь законодавчого органу та гарантував підданим певні права. У цій системі громадяни (через своїх представників) могли брати участь у політичному житті, а їхня свобода слова та право на протест поступово зростали.</w:t>
      </w:r>
    </w:p>
    <w:p w14:paraId="2A733AC5"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p>
    <w:p w14:paraId="21A26E1C"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b/>
          <w:bCs/>
          <w:sz w:val="26"/>
          <w:szCs w:val="26"/>
          <w:lang w:val="uk-UA"/>
        </w:rPr>
        <w:t>1. Визначте основну відмінність між абсолютною та конституційною монархією.</w:t>
      </w:r>
      <w:r w:rsidRPr="00947DCF">
        <w:rPr>
          <w:rFonts w:ascii="Times New Roman" w:eastAsia="Times New Roman" w:hAnsi="Times New Roman" w:cs="Times New Roman"/>
          <w:sz w:val="26"/>
          <w:szCs w:val="26"/>
          <w:lang w:val="uk-UA"/>
        </w:rPr>
        <w:t xml:space="preserve"> </w:t>
      </w:r>
    </w:p>
    <w:p w14:paraId="6F66FA24"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А Абсолютизм керується лише парламентом, конституційна монархія – королем.</w:t>
      </w:r>
    </w:p>
    <w:p w14:paraId="5C972C57"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Б Абсолютизм характеризується необмеженою владою монарха, конституційна монархія – обмеженням його влади на користь парламенту. </w:t>
      </w:r>
    </w:p>
    <w:p w14:paraId="2E8CE9C9"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В Обидві системи гарантували однакові права підданим. </w:t>
      </w:r>
    </w:p>
    <w:p w14:paraId="6EF1983D"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Г Конституційна монархія була характерна для Франції.</w:t>
      </w:r>
    </w:p>
    <w:p w14:paraId="456A3C4B" w14:textId="77777777" w:rsidR="002D1584" w:rsidRPr="00947DCF" w:rsidRDefault="002D1584" w:rsidP="002D1584">
      <w:pPr>
        <w:spacing w:after="0" w:line="240" w:lineRule="auto"/>
        <w:jc w:val="both"/>
        <w:rPr>
          <w:rFonts w:ascii="Times New Roman" w:eastAsia="Times New Roman" w:hAnsi="Times New Roman" w:cs="Times New Roman"/>
          <w:b/>
          <w:bCs/>
          <w:sz w:val="26"/>
          <w:szCs w:val="26"/>
          <w:lang w:val="uk-UA"/>
        </w:rPr>
      </w:pPr>
    </w:p>
    <w:p w14:paraId="1797E4E3"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b/>
          <w:bCs/>
          <w:sz w:val="26"/>
          <w:szCs w:val="26"/>
          <w:lang w:val="uk-UA"/>
        </w:rPr>
        <w:t>2. Яка громадянська позиція, згідно з текстом, очікувалася від підданих в умовах абсолютизму?</w:t>
      </w:r>
      <w:r w:rsidRPr="00947DCF">
        <w:rPr>
          <w:rFonts w:ascii="Times New Roman" w:eastAsia="Times New Roman" w:hAnsi="Times New Roman" w:cs="Times New Roman"/>
          <w:sz w:val="26"/>
          <w:szCs w:val="26"/>
          <w:lang w:val="uk-UA"/>
        </w:rPr>
        <w:t xml:space="preserve"> </w:t>
      </w:r>
    </w:p>
    <w:p w14:paraId="39349190" w14:textId="29695CA2"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А </w:t>
      </w:r>
      <w:r w:rsidR="007524A5">
        <w:rPr>
          <w:rFonts w:ascii="Times New Roman" w:eastAsia="Times New Roman" w:hAnsi="Times New Roman" w:cs="Times New Roman"/>
          <w:sz w:val="26"/>
          <w:szCs w:val="26"/>
          <w:lang w:val="uk-UA"/>
        </w:rPr>
        <w:t>а</w:t>
      </w:r>
      <w:r w:rsidRPr="00947DCF">
        <w:rPr>
          <w:rFonts w:ascii="Times New Roman" w:eastAsia="Times New Roman" w:hAnsi="Times New Roman" w:cs="Times New Roman"/>
          <w:sz w:val="26"/>
          <w:szCs w:val="26"/>
          <w:lang w:val="uk-UA"/>
        </w:rPr>
        <w:t xml:space="preserve">ктивна участь у виборах </w:t>
      </w:r>
    </w:p>
    <w:p w14:paraId="30C10486" w14:textId="124E7459"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Б </w:t>
      </w:r>
      <w:r w:rsidR="007524A5">
        <w:rPr>
          <w:rFonts w:ascii="Times New Roman" w:eastAsia="Times New Roman" w:hAnsi="Times New Roman" w:cs="Times New Roman"/>
          <w:sz w:val="26"/>
          <w:szCs w:val="26"/>
          <w:lang w:val="uk-UA"/>
        </w:rPr>
        <w:t>п</w:t>
      </w:r>
      <w:r w:rsidRPr="00947DCF">
        <w:rPr>
          <w:rFonts w:ascii="Times New Roman" w:eastAsia="Times New Roman" w:hAnsi="Times New Roman" w:cs="Times New Roman"/>
          <w:sz w:val="26"/>
          <w:szCs w:val="26"/>
          <w:lang w:val="uk-UA"/>
        </w:rPr>
        <w:t xml:space="preserve">раво на збройний протест </w:t>
      </w:r>
    </w:p>
    <w:p w14:paraId="77D75FE5" w14:textId="514CD3DC"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В </w:t>
      </w:r>
      <w:r w:rsidR="007524A5">
        <w:rPr>
          <w:rFonts w:ascii="Times New Roman" w:eastAsia="Times New Roman" w:hAnsi="Times New Roman" w:cs="Times New Roman"/>
          <w:sz w:val="26"/>
          <w:szCs w:val="26"/>
          <w:lang w:val="uk-UA"/>
        </w:rPr>
        <w:t>а</w:t>
      </w:r>
      <w:r w:rsidRPr="00947DCF">
        <w:rPr>
          <w:rFonts w:ascii="Times New Roman" w:eastAsia="Times New Roman" w:hAnsi="Times New Roman" w:cs="Times New Roman"/>
          <w:sz w:val="26"/>
          <w:szCs w:val="26"/>
          <w:lang w:val="uk-UA"/>
        </w:rPr>
        <w:t>бсолютна покора королю</w:t>
      </w:r>
    </w:p>
    <w:p w14:paraId="1C86BE84" w14:textId="4FF7DE36"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Г </w:t>
      </w:r>
      <w:r w:rsidR="007524A5">
        <w:rPr>
          <w:rFonts w:ascii="Times New Roman" w:eastAsia="Times New Roman" w:hAnsi="Times New Roman" w:cs="Times New Roman"/>
          <w:sz w:val="26"/>
          <w:szCs w:val="26"/>
          <w:lang w:val="uk-UA"/>
        </w:rPr>
        <w:t>с</w:t>
      </w:r>
      <w:r w:rsidRPr="00947DCF">
        <w:rPr>
          <w:rFonts w:ascii="Times New Roman" w:eastAsia="Times New Roman" w:hAnsi="Times New Roman" w:cs="Times New Roman"/>
          <w:sz w:val="26"/>
          <w:szCs w:val="26"/>
          <w:lang w:val="uk-UA"/>
        </w:rPr>
        <w:t>вобода слова та друку</w:t>
      </w:r>
    </w:p>
    <w:p w14:paraId="78479E33" w14:textId="77777777" w:rsidR="002D1584" w:rsidRPr="00947DCF" w:rsidRDefault="002D1584" w:rsidP="002D1584">
      <w:pPr>
        <w:spacing w:after="0" w:line="240" w:lineRule="auto"/>
        <w:jc w:val="both"/>
        <w:rPr>
          <w:rFonts w:ascii="Times New Roman" w:eastAsia="Times New Roman" w:hAnsi="Times New Roman" w:cs="Times New Roman"/>
          <w:b/>
          <w:bCs/>
          <w:sz w:val="26"/>
          <w:szCs w:val="26"/>
          <w:lang w:val="uk-UA"/>
        </w:rPr>
      </w:pPr>
    </w:p>
    <w:p w14:paraId="6E8CF8F8"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b/>
          <w:bCs/>
          <w:sz w:val="26"/>
          <w:szCs w:val="26"/>
          <w:lang w:val="uk-UA"/>
        </w:rPr>
        <w:t>3. Який документ заклав основи обмеження королівської влади в Англії?</w:t>
      </w:r>
      <w:r w:rsidRPr="00947DCF">
        <w:rPr>
          <w:rFonts w:ascii="Times New Roman" w:eastAsia="Times New Roman" w:hAnsi="Times New Roman" w:cs="Times New Roman"/>
          <w:sz w:val="26"/>
          <w:szCs w:val="26"/>
          <w:lang w:val="uk-UA"/>
        </w:rPr>
        <w:t xml:space="preserve"> </w:t>
      </w:r>
    </w:p>
    <w:p w14:paraId="31383868" w14:textId="73148FE3"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А Нантський едикт </w:t>
      </w:r>
    </w:p>
    <w:p w14:paraId="54D8C06D" w14:textId="76E0E23C"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Б Білль про права </w:t>
      </w:r>
    </w:p>
    <w:p w14:paraId="1A5AFCDA" w14:textId="2C5411DB"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В </w:t>
      </w:r>
      <w:proofErr w:type="spellStart"/>
      <w:r w:rsidRPr="00947DCF">
        <w:rPr>
          <w:rFonts w:ascii="Times New Roman" w:eastAsia="Times New Roman" w:hAnsi="Times New Roman" w:cs="Times New Roman"/>
          <w:sz w:val="26"/>
          <w:szCs w:val="26"/>
          <w:lang w:val="uk-UA"/>
        </w:rPr>
        <w:t>Аугсбурзький</w:t>
      </w:r>
      <w:proofErr w:type="spellEnd"/>
      <w:r w:rsidRPr="00947DCF">
        <w:rPr>
          <w:rFonts w:ascii="Times New Roman" w:eastAsia="Times New Roman" w:hAnsi="Times New Roman" w:cs="Times New Roman"/>
          <w:sz w:val="26"/>
          <w:szCs w:val="26"/>
          <w:lang w:val="uk-UA"/>
        </w:rPr>
        <w:t xml:space="preserve"> мир </w:t>
      </w:r>
    </w:p>
    <w:p w14:paraId="2FA2F636" w14:textId="303DD45A"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Г «95 тез» Лютера</w:t>
      </w:r>
    </w:p>
    <w:p w14:paraId="19CC463E" w14:textId="77777777" w:rsidR="002D1584" w:rsidRPr="00947DCF" w:rsidRDefault="002D1584" w:rsidP="002D1584">
      <w:pPr>
        <w:spacing w:after="0" w:line="240" w:lineRule="auto"/>
        <w:jc w:val="both"/>
        <w:rPr>
          <w:rFonts w:ascii="Times New Roman" w:eastAsia="Times New Roman" w:hAnsi="Times New Roman" w:cs="Times New Roman"/>
          <w:b/>
          <w:bCs/>
          <w:sz w:val="26"/>
          <w:szCs w:val="26"/>
          <w:lang w:val="uk-UA"/>
        </w:rPr>
      </w:pPr>
    </w:p>
    <w:p w14:paraId="4CAF7D15"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b/>
          <w:bCs/>
          <w:sz w:val="26"/>
          <w:szCs w:val="26"/>
          <w:lang w:val="uk-UA"/>
        </w:rPr>
        <w:t>4. Визначте ДВІ ознаки абсолютизму, характерні для періоду раннього Нового часу.</w:t>
      </w:r>
    </w:p>
    <w:p w14:paraId="035E7031" w14:textId="75C4654C"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А </w:t>
      </w:r>
      <w:r w:rsidR="00AE4E93">
        <w:rPr>
          <w:rFonts w:ascii="Times New Roman" w:eastAsia="Times New Roman" w:hAnsi="Times New Roman" w:cs="Times New Roman"/>
          <w:sz w:val="26"/>
          <w:szCs w:val="26"/>
          <w:lang w:val="uk-UA"/>
        </w:rPr>
        <w:t>п</w:t>
      </w:r>
      <w:r w:rsidRPr="00947DCF">
        <w:rPr>
          <w:rFonts w:ascii="Times New Roman" w:eastAsia="Times New Roman" w:hAnsi="Times New Roman" w:cs="Times New Roman"/>
          <w:sz w:val="26"/>
          <w:szCs w:val="26"/>
          <w:lang w:val="uk-UA"/>
        </w:rPr>
        <w:t xml:space="preserve">овна повнота влади належить монарху </w:t>
      </w:r>
    </w:p>
    <w:p w14:paraId="5902A7F2" w14:textId="61AC0353"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Б </w:t>
      </w:r>
      <w:r w:rsidR="00AE4E93">
        <w:rPr>
          <w:rFonts w:ascii="Times New Roman" w:eastAsia="Times New Roman" w:hAnsi="Times New Roman" w:cs="Times New Roman"/>
          <w:sz w:val="26"/>
          <w:szCs w:val="26"/>
          <w:lang w:val="uk-UA"/>
        </w:rPr>
        <w:t>м</w:t>
      </w:r>
      <w:r w:rsidRPr="00947DCF">
        <w:rPr>
          <w:rFonts w:ascii="Times New Roman" w:eastAsia="Times New Roman" w:hAnsi="Times New Roman" w:cs="Times New Roman"/>
          <w:sz w:val="26"/>
          <w:szCs w:val="26"/>
          <w:lang w:val="uk-UA"/>
        </w:rPr>
        <w:t>онарх вважає себе підлеглим парламенту</w:t>
      </w:r>
    </w:p>
    <w:p w14:paraId="55F1C5D4" w14:textId="4414B0F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В </w:t>
      </w:r>
      <w:r w:rsidR="00AE4E93">
        <w:rPr>
          <w:rFonts w:ascii="Times New Roman" w:eastAsia="Times New Roman" w:hAnsi="Times New Roman" w:cs="Times New Roman"/>
          <w:sz w:val="26"/>
          <w:szCs w:val="26"/>
          <w:lang w:val="uk-UA"/>
        </w:rPr>
        <w:t>г</w:t>
      </w:r>
      <w:r w:rsidRPr="00947DCF">
        <w:rPr>
          <w:rFonts w:ascii="Times New Roman" w:eastAsia="Times New Roman" w:hAnsi="Times New Roman" w:cs="Times New Roman"/>
          <w:sz w:val="26"/>
          <w:szCs w:val="26"/>
          <w:lang w:val="uk-UA"/>
        </w:rPr>
        <w:t>арантована релігійна толерантність для всіх</w:t>
      </w:r>
    </w:p>
    <w:p w14:paraId="373F4AD4" w14:textId="2AB82ABE"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Г </w:t>
      </w:r>
      <w:r w:rsidR="00AE4E93">
        <w:rPr>
          <w:rFonts w:ascii="Times New Roman" w:eastAsia="Times New Roman" w:hAnsi="Times New Roman" w:cs="Times New Roman"/>
          <w:sz w:val="26"/>
          <w:szCs w:val="26"/>
          <w:lang w:val="uk-UA"/>
        </w:rPr>
        <w:t>б</w:t>
      </w:r>
      <w:r w:rsidRPr="00947DCF">
        <w:rPr>
          <w:rFonts w:ascii="Times New Roman" w:eastAsia="Times New Roman" w:hAnsi="Times New Roman" w:cs="Times New Roman"/>
          <w:sz w:val="26"/>
          <w:szCs w:val="26"/>
          <w:lang w:val="uk-UA"/>
        </w:rPr>
        <w:t>удь-яка спроба обмеження влади короля вважається заколотом</w:t>
      </w:r>
    </w:p>
    <w:p w14:paraId="122687AD" w14:textId="77777777" w:rsidR="002D1584" w:rsidRPr="00947DCF" w:rsidRDefault="002D1584" w:rsidP="002D1584">
      <w:pPr>
        <w:spacing w:after="0" w:line="240" w:lineRule="auto"/>
        <w:jc w:val="both"/>
        <w:rPr>
          <w:rFonts w:ascii="Times New Roman" w:eastAsia="Times New Roman" w:hAnsi="Times New Roman" w:cs="Times New Roman"/>
          <w:b/>
          <w:bCs/>
          <w:sz w:val="26"/>
          <w:szCs w:val="26"/>
          <w:lang w:val="uk-UA"/>
        </w:rPr>
      </w:pPr>
    </w:p>
    <w:p w14:paraId="6B2FB776"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b/>
          <w:bCs/>
          <w:sz w:val="26"/>
          <w:szCs w:val="26"/>
          <w:lang w:val="uk-UA"/>
        </w:rPr>
        <w:lastRenderedPageBreak/>
        <w:t>5. Визначте ТРИ достовірні твердження стосовно розвитку Англії XVІ – XVIII ст.</w:t>
      </w:r>
    </w:p>
    <w:p w14:paraId="209E0BE0"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А Англія обрала шлях абсолютизму за прикладом Франції. </w:t>
      </w:r>
    </w:p>
    <w:p w14:paraId="6A3A5A54"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Б «Славна революція» призвела до утвердження конституційної монархії. </w:t>
      </w:r>
    </w:p>
    <w:p w14:paraId="5BA82D11"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В Білль про права гарантував підданим право на участь у політичному житті (через представників). </w:t>
      </w:r>
    </w:p>
    <w:p w14:paraId="5DD5DC3C"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Г Король Людовік XIV став символом англійської конституційної монархії. </w:t>
      </w:r>
    </w:p>
    <w:p w14:paraId="706EDBAF"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Д У цій системі зростали свобода слова та право на протест.</w:t>
      </w:r>
    </w:p>
    <w:p w14:paraId="67EECC5F"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p>
    <w:p w14:paraId="4F2345D5" w14:textId="77777777" w:rsidR="002D1584" w:rsidRPr="00947DCF" w:rsidRDefault="002D1584" w:rsidP="002D1584">
      <w:pPr>
        <w:spacing w:after="0" w:line="240" w:lineRule="auto"/>
        <w:jc w:val="both"/>
        <w:rPr>
          <w:rFonts w:ascii="Times New Roman" w:eastAsia="Times New Roman" w:hAnsi="Times New Roman" w:cs="Times New Roman"/>
          <w:b/>
          <w:bCs/>
          <w:sz w:val="26"/>
          <w:szCs w:val="26"/>
          <w:lang w:val="uk-UA"/>
        </w:rPr>
      </w:pPr>
      <w:r w:rsidRPr="00947DCF">
        <w:rPr>
          <w:rFonts w:ascii="Times New Roman" w:eastAsia="Times New Roman" w:hAnsi="Times New Roman" w:cs="Times New Roman"/>
          <w:b/>
          <w:bCs/>
          <w:sz w:val="26"/>
          <w:szCs w:val="26"/>
          <w:lang w:val="uk-UA"/>
        </w:rPr>
        <w:t>6. Установіть відповідність між державою та характерною для неї формою правління у XVII ст.</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4110"/>
        <w:gridCol w:w="567"/>
        <w:gridCol w:w="5241"/>
      </w:tblGrid>
      <w:tr w:rsidR="007E2CC3" w:rsidRPr="00947DCF" w14:paraId="14F39E14" w14:textId="77777777" w:rsidTr="002D1584">
        <w:tc>
          <w:tcPr>
            <w:tcW w:w="567" w:type="dxa"/>
          </w:tcPr>
          <w:p w14:paraId="173AD6BF"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p>
        </w:tc>
        <w:tc>
          <w:tcPr>
            <w:tcW w:w="4110" w:type="dxa"/>
          </w:tcPr>
          <w:p w14:paraId="474D131C" w14:textId="77777777" w:rsidR="002D1584" w:rsidRPr="00947DCF" w:rsidRDefault="002D1584" w:rsidP="00AE4E93">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Держава</w:t>
            </w:r>
          </w:p>
        </w:tc>
        <w:tc>
          <w:tcPr>
            <w:tcW w:w="567" w:type="dxa"/>
          </w:tcPr>
          <w:p w14:paraId="72E2FC13" w14:textId="77777777" w:rsidR="002D1584" w:rsidRPr="00947DCF" w:rsidRDefault="002D1584" w:rsidP="00AE4E93">
            <w:pPr>
              <w:spacing w:after="0" w:line="240" w:lineRule="auto"/>
              <w:jc w:val="center"/>
              <w:rPr>
                <w:rFonts w:ascii="Times New Roman" w:eastAsia="Times New Roman" w:hAnsi="Times New Roman" w:cs="Times New Roman"/>
                <w:sz w:val="26"/>
                <w:szCs w:val="26"/>
                <w:lang w:val="uk-UA"/>
              </w:rPr>
            </w:pPr>
          </w:p>
        </w:tc>
        <w:tc>
          <w:tcPr>
            <w:tcW w:w="5241" w:type="dxa"/>
          </w:tcPr>
          <w:p w14:paraId="08ED5C1E" w14:textId="77777777" w:rsidR="002D1584" w:rsidRPr="00947DCF" w:rsidRDefault="002D1584" w:rsidP="00AE4E93">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Форма правління</w:t>
            </w:r>
          </w:p>
        </w:tc>
      </w:tr>
      <w:tr w:rsidR="007E2CC3" w:rsidRPr="00947DCF" w14:paraId="0EDB0842" w14:textId="77777777" w:rsidTr="002D1584">
        <w:tc>
          <w:tcPr>
            <w:tcW w:w="567" w:type="dxa"/>
          </w:tcPr>
          <w:p w14:paraId="61041B10"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w:t>
            </w:r>
          </w:p>
        </w:tc>
        <w:tc>
          <w:tcPr>
            <w:tcW w:w="4110" w:type="dxa"/>
          </w:tcPr>
          <w:p w14:paraId="758F1EAF"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Франція</w:t>
            </w:r>
          </w:p>
        </w:tc>
        <w:tc>
          <w:tcPr>
            <w:tcW w:w="567" w:type="dxa"/>
          </w:tcPr>
          <w:p w14:paraId="0E9912AB"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А</w:t>
            </w:r>
          </w:p>
        </w:tc>
        <w:tc>
          <w:tcPr>
            <w:tcW w:w="5241" w:type="dxa"/>
          </w:tcPr>
          <w:p w14:paraId="216DDD99"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Конституційна (парламентська) монархія</w:t>
            </w:r>
          </w:p>
        </w:tc>
      </w:tr>
      <w:tr w:rsidR="007E2CC3" w:rsidRPr="00947DCF" w14:paraId="4016FC56" w14:textId="77777777" w:rsidTr="002D1584">
        <w:tc>
          <w:tcPr>
            <w:tcW w:w="567" w:type="dxa"/>
          </w:tcPr>
          <w:p w14:paraId="03D87F02"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2</w:t>
            </w:r>
          </w:p>
        </w:tc>
        <w:tc>
          <w:tcPr>
            <w:tcW w:w="4110" w:type="dxa"/>
          </w:tcPr>
          <w:p w14:paraId="238D1797"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Англія</w:t>
            </w:r>
          </w:p>
        </w:tc>
        <w:tc>
          <w:tcPr>
            <w:tcW w:w="567" w:type="dxa"/>
          </w:tcPr>
          <w:p w14:paraId="76CEC79B"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Б</w:t>
            </w:r>
          </w:p>
        </w:tc>
        <w:tc>
          <w:tcPr>
            <w:tcW w:w="5241" w:type="dxa"/>
          </w:tcPr>
          <w:p w14:paraId="75CC77A5"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Республіка</w:t>
            </w:r>
          </w:p>
        </w:tc>
      </w:tr>
      <w:tr w:rsidR="007E2CC3" w:rsidRPr="00947DCF" w14:paraId="3FC402A5" w14:textId="77777777" w:rsidTr="002D1584">
        <w:tc>
          <w:tcPr>
            <w:tcW w:w="567" w:type="dxa"/>
          </w:tcPr>
          <w:p w14:paraId="4CDB51C6"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3</w:t>
            </w:r>
          </w:p>
        </w:tc>
        <w:tc>
          <w:tcPr>
            <w:tcW w:w="4110" w:type="dxa"/>
          </w:tcPr>
          <w:p w14:paraId="14DCED4D"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Голландія (Нідерланди)</w:t>
            </w:r>
          </w:p>
        </w:tc>
        <w:tc>
          <w:tcPr>
            <w:tcW w:w="567" w:type="dxa"/>
          </w:tcPr>
          <w:p w14:paraId="7A886AAD"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В</w:t>
            </w:r>
          </w:p>
        </w:tc>
        <w:tc>
          <w:tcPr>
            <w:tcW w:w="5241" w:type="dxa"/>
          </w:tcPr>
          <w:p w14:paraId="5E716888"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Абсолютна монархія, де король вищий за закон</w:t>
            </w:r>
          </w:p>
        </w:tc>
      </w:tr>
      <w:tr w:rsidR="002D1584" w:rsidRPr="00947DCF" w14:paraId="48D52314" w14:textId="77777777" w:rsidTr="002D1584">
        <w:tc>
          <w:tcPr>
            <w:tcW w:w="567" w:type="dxa"/>
          </w:tcPr>
          <w:p w14:paraId="5DA65A97"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p>
        </w:tc>
        <w:tc>
          <w:tcPr>
            <w:tcW w:w="4110" w:type="dxa"/>
          </w:tcPr>
          <w:p w14:paraId="51EE4D36"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p>
        </w:tc>
        <w:tc>
          <w:tcPr>
            <w:tcW w:w="567" w:type="dxa"/>
          </w:tcPr>
          <w:p w14:paraId="3E150235"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Г</w:t>
            </w:r>
          </w:p>
        </w:tc>
        <w:tc>
          <w:tcPr>
            <w:tcW w:w="5241" w:type="dxa"/>
          </w:tcPr>
          <w:p w14:paraId="4702932E"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Республіканська форма правління (після визволення)</w:t>
            </w:r>
          </w:p>
        </w:tc>
      </w:tr>
    </w:tbl>
    <w:p w14:paraId="33AF882A"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p>
    <w:p w14:paraId="70077B30" w14:textId="77777777" w:rsidR="002D1584" w:rsidRPr="00947DCF" w:rsidRDefault="002D1584" w:rsidP="002D1584">
      <w:pPr>
        <w:spacing w:after="0" w:line="240" w:lineRule="auto"/>
        <w:jc w:val="both"/>
        <w:rPr>
          <w:rFonts w:ascii="Times New Roman" w:eastAsia="Times New Roman" w:hAnsi="Times New Roman" w:cs="Times New Roman"/>
          <w:b/>
          <w:bCs/>
          <w:sz w:val="26"/>
          <w:szCs w:val="26"/>
          <w:lang w:val="uk-UA"/>
        </w:rPr>
      </w:pPr>
      <w:r w:rsidRPr="00947DCF">
        <w:rPr>
          <w:rFonts w:ascii="Times New Roman" w:eastAsia="Times New Roman" w:hAnsi="Times New Roman" w:cs="Times New Roman"/>
          <w:b/>
          <w:bCs/>
          <w:sz w:val="26"/>
          <w:szCs w:val="26"/>
          <w:lang w:val="uk-UA"/>
        </w:rPr>
        <w:t>7. Установіть відповідність між явищем та його впливом на громадянську позицію .</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4110"/>
        <w:gridCol w:w="567"/>
        <w:gridCol w:w="5241"/>
      </w:tblGrid>
      <w:tr w:rsidR="007E2CC3" w:rsidRPr="00947DCF" w14:paraId="4BC9CAB6" w14:textId="77777777" w:rsidTr="002D1584">
        <w:tc>
          <w:tcPr>
            <w:tcW w:w="567" w:type="dxa"/>
          </w:tcPr>
          <w:p w14:paraId="6A0DC8A9"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p>
        </w:tc>
        <w:tc>
          <w:tcPr>
            <w:tcW w:w="4110" w:type="dxa"/>
          </w:tcPr>
          <w:p w14:paraId="2DD7EEB6" w14:textId="77777777" w:rsidR="002D1584" w:rsidRPr="00947DCF" w:rsidRDefault="002D1584" w:rsidP="00AE4E93">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Явище</w:t>
            </w:r>
          </w:p>
        </w:tc>
        <w:tc>
          <w:tcPr>
            <w:tcW w:w="567" w:type="dxa"/>
          </w:tcPr>
          <w:p w14:paraId="4FED847F" w14:textId="77777777" w:rsidR="002D1584" w:rsidRPr="00947DCF" w:rsidRDefault="002D1584" w:rsidP="00AE4E93">
            <w:pPr>
              <w:spacing w:after="0" w:line="240" w:lineRule="auto"/>
              <w:jc w:val="center"/>
              <w:rPr>
                <w:rFonts w:ascii="Times New Roman" w:eastAsia="Times New Roman" w:hAnsi="Times New Roman" w:cs="Times New Roman"/>
                <w:sz w:val="26"/>
                <w:szCs w:val="26"/>
                <w:lang w:val="uk-UA"/>
              </w:rPr>
            </w:pPr>
          </w:p>
        </w:tc>
        <w:tc>
          <w:tcPr>
            <w:tcW w:w="5241" w:type="dxa"/>
          </w:tcPr>
          <w:p w14:paraId="6600E7CF" w14:textId="77777777" w:rsidR="002D1584" w:rsidRPr="00947DCF" w:rsidRDefault="002D1584" w:rsidP="00AE4E93">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Вплив на громадянську позицію/співпрацю</w:t>
            </w:r>
          </w:p>
        </w:tc>
      </w:tr>
      <w:tr w:rsidR="007E2CC3" w:rsidRPr="00947DCF" w14:paraId="1FEFB26C" w14:textId="77777777" w:rsidTr="002D1584">
        <w:tc>
          <w:tcPr>
            <w:tcW w:w="567" w:type="dxa"/>
          </w:tcPr>
          <w:p w14:paraId="17729225"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w:t>
            </w:r>
          </w:p>
        </w:tc>
        <w:tc>
          <w:tcPr>
            <w:tcW w:w="4110" w:type="dxa"/>
          </w:tcPr>
          <w:p w14:paraId="215D49BE"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«Держава – це я»</w:t>
            </w:r>
          </w:p>
        </w:tc>
        <w:tc>
          <w:tcPr>
            <w:tcW w:w="567" w:type="dxa"/>
          </w:tcPr>
          <w:p w14:paraId="12E2CFA0"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А</w:t>
            </w:r>
          </w:p>
        </w:tc>
        <w:tc>
          <w:tcPr>
            <w:tcW w:w="5241" w:type="dxa"/>
          </w:tcPr>
          <w:p w14:paraId="2243D92F"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Основа для співпраці короля та законодавчого органу</w:t>
            </w:r>
          </w:p>
        </w:tc>
      </w:tr>
      <w:tr w:rsidR="007E2CC3" w:rsidRPr="00947DCF" w14:paraId="79ECC7FD" w14:textId="77777777" w:rsidTr="002D1584">
        <w:tc>
          <w:tcPr>
            <w:tcW w:w="567" w:type="dxa"/>
          </w:tcPr>
          <w:p w14:paraId="499CA49D"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2</w:t>
            </w:r>
          </w:p>
        </w:tc>
        <w:tc>
          <w:tcPr>
            <w:tcW w:w="4110" w:type="dxa"/>
          </w:tcPr>
          <w:p w14:paraId="1963EA89"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Білль про права</w:t>
            </w:r>
          </w:p>
        </w:tc>
        <w:tc>
          <w:tcPr>
            <w:tcW w:w="567" w:type="dxa"/>
          </w:tcPr>
          <w:p w14:paraId="292958E5"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Б</w:t>
            </w:r>
          </w:p>
        </w:tc>
        <w:tc>
          <w:tcPr>
            <w:tcW w:w="5241" w:type="dxa"/>
          </w:tcPr>
          <w:p w14:paraId="32441BD7"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Принцип, що вимагав абсолютної покори підданих</w:t>
            </w:r>
          </w:p>
        </w:tc>
      </w:tr>
      <w:tr w:rsidR="007E2CC3" w:rsidRPr="00947DCF" w14:paraId="5F9D3566" w14:textId="77777777" w:rsidTr="002D1584">
        <w:tc>
          <w:tcPr>
            <w:tcW w:w="567" w:type="dxa"/>
          </w:tcPr>
          <w:p w14:paraId="0BC140A8"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3</w:t>
            </w:r>
          </w:p>
        </w:tc>
        <w:tc>
          <w:tcPr>
            <w:tcW w:w="4110" w:type="dxa"/>
          </w:tcPr>
          <w:p w14:paraId="0FDA175E"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Скасування Нантського едикту</w:t>
            </w:r>
          </w:p>
        </w:tc>
        <w:tc>
          <w:tcPr>
            <w:tcW w:w="567" w:type="dxa"/>
          </w:tcPr>
          <w:p w14:paraId="3CBF3CAD"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В</w:t>
            </w:r>
          </w:p>
        </w:tc>
        <w:tc>
          <w:tcPr>
            <w:tcW w:w="5241" w:type="dxa"/>
          </w:tcPr>
          <w:p w14:paraId="0F879649"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Гарантія прав та свобод громадян, обмеження монарха</w:t>
            </w:r>
          </w:p>
        </w:tc>
      </w:tr>
      <w:tr w:rsidR="002D1584" w:rsidRPr="00947DCF" w14:paraId="609362D8" w14:textId="77777777" w:rsidTr="002D1584">
        <w:tc>
          <w:tcPr>
            <w:tcW w:w="567" w:type="dxa"/>
          </w:tcPr>
          <w:p w14:paraId="2D1683D1"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4</w:t>
            </w:r>
          </w:p>
        </w:tc>
        <w:tc>
          <w:tcPr>
            <w:tcW w:w="4110" w:type="dxa"/>
          </w:tcPr>
          <w:p w14:paraId="53CBA2C5"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Парламент</w:t>
            </w:r>
          </w:p>
        </w:tc>
        <w:tc>
          <w:tcPr>
            <w:tcW w:w="567" w:type="dxa"/>
          </w:tcPr>
          <w:p w14:paraId="46304219"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Г</w:t>
            </w:r>
          </w:p>
        </w:tc>
        <w:tc>
          <w:tcPr>
            <w:tcW w:w="5241" w:type="dxa"/>
          </w:tcPr>
          <w:p w14:paraId="44648D74"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Приклад державної нетерпимості та порушення релігійної свободи</w:t>
            </w:r>
          </w:p>
        </w:tc>
      </w:tr>
    </w:tbl>
    <w:p w14:paraId="1143F228"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p>
    <w:p w14:paraId="76AD9B68"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b/>
          <w:bCs/>
          <w:sz w:val="26"/>
          <w:szCs w:val="26"/>
          <w:lang w:val="uk-UA"/>
        </w:rPr>
        <w:t>8. Відновіть текст, проаналізувавши особливості французького абсолютизму.</w:t>
      </w:r>
      <w:r w:rsidRPr="00947DCF">
        <w:rPr>
          <w:rFonts w:ascii="Times New Roman" w:eastAsia="Times New Roman" w:hAnsi="Times New Roman" w:cs="Times New Roman"/>
          <w:sz w:val="26"/>
          <w:szCs w:val="26"/>
          <w:lang w:val="uk-UA"/>
        </w:rPr>
        <w:t xml:space="preserve"> </w:t>
      </w:r>
    </w:p>
    <w:p w14:paraId="7D2FCB6E"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«У Франції часів Людовіка XIV утвердилася система _______ </w:t>
      </w:r>
      <w:r w:rsidRPr="00947DCF">
        <w:rPr>
          <w:rFonts w:ascii="Times New Roman" w:eastAsia="Times New Roman" w:hAnsi="Times New Roman" w:cs="Times New Roman"/>
          <w:b/>
          <w:bCs/>
          <w:sz w:val="26"/>
          <w:szCs w:val="26"/>
          <w:lang w:val="uk-UA"/>
        </w:rPr>
        <w:t>1</w:t>
      </w:r>
      <w:r w:rsidRPr="00947DCF">
        <w:rPr>
          <w:rFonts w:ascii="Times New Roman" w:eastAsia="Times New Roman" w:hAnsi="Times New Roman" w:cs="Times New Roman"/>
          <w:sz w:val="26"/>
          <w:szCs w:val="26"/>
          <w:lang w:val="uk-UA"/>
        </w:rPr>
        <w:t>, де вся повнота влади належала _______</w:t>
      </w:r>
      <w:r w:rsidRPr="00947DCF">
        <w:rPr>
          <w:rFonts w:ascii="Times New Roman" w:eastAsia="Times New Roman" w:hAnsi="Times New Roman" w:cs="Times New Roman"/>
          <w:b/>
          <w:bCs/>
          <w:sz w:val="26"/>
          <w:szCs w:val="26"/>
          <w:lang w:val="uk-UA"/>
        </w:rPr>
        <w:t xml:space="preserve"> 2</w:t>
      </w:r>
      <w:r w:rsidRPr="00947DCF">
        <w:rPr>
          <w:rFonts w:ascii="Times New Roman" w:eastAsia="Times New Roman" w:hAnsi="Times New Roman" w:cs="Times New Roman"/>
          <w:sz w:val="26"/>
          <w:szCs w:val="26"/>
          <w:lang w:val="uk-UA"/>
        </w:rPr>
        <w:t xml:space="preserve">, а його відома фраза </w:t>
      </w:r>
      <w:r w:rsidRPr="00947DCF">
        <w:rPr>
          <w:rFonts w:ascii="Times New Roman" w:eastAsia="Times New Roman" w:hAnsi="Times New Roman" w:cs="Times New Roman"/>
          <w:b/>
          <w:bCs/>
          <w:sz w:val="26"/>
          <w:szCs w:val="26"/>
          <w:lang w:val="uk-UA"/>
        </w:rPr>
        <w:t>«</w:t>
      </w:r>
      <w:r w:rsidRPr="00947DCF">
        <w:rPr>
          <w:rFonts w:ascii="Times New Roman" w:eastAsia="Times New Roman" w:hAnsi="Times New Roman" w:cs="Times New Roman"/>
          <w:sz w:val="26"/>
          <w:szCs w:val="26"/>
          <w:lang w:val="uk-UA"/>
        </w:rPr>
        <w:t>_______</w:t>
      </w:r>
      <w:r w:rsidRPr="00947DCF">
        <w:rPr>
          <w:rFonts w:ascii="Times New Roman" w:eastAsia="Times New Roman" w:hAnsi="Times New Roman" w:cs="Times New Roman"/>
          <w:b/>
          <w:bCs/>
          <w:sz w:val="26"/>
          <w:szCs w:val="26"/>
          <w:lang w:val="uk-UA"/>
        </w:rPr>
        <w:t xml:space="preserve"> 3 – </w:t>
      </w:r>
      <w:r w:rsidRPr="00947DCF">
        <w:rPr>
          <w:rFonts w:ascii="Times New Roman" w:eastAsia="Times New Roman" w:hAnsi="Times New Roman" w:cs="Times New Roman"/>
          <w:sz w:val="26"/>
          <w:szCs w:val="26"/>
          <w:lang w:val="uk-UA"/>
        </w:rPr>
        <w:t xml:space="preserve">це я» відображала відсутність обмежень його влади». </w:t>
      </w:r>
    </w:p>
    <w:p w14:paraId="2D9C3578" w14:textId="77777777" w:rsidR="002D1584" w:rsidRPr="00947DCF" w:rsidRDefault="002D1584" w:rsidP="002D1584">
      <w:pPr>
        <w:spacing w:after="0" w:line="240" w:lineRule="auto"/>
        <w:jc w:val="both"/>
        <w:rPr>
          <w:rFonts w:ascii="Times New Roman" w:eastAsia="Times New Roman" w:hAnsi="Times New Roman" w:cs="Times New Roman"/>
          <w:b/>
          <w:bCs/>
          <w:i/>
          <w:iCs/>
          <w:sz w:val="26"/>
          <w:szCs w:val="26"/>
          <w:lang w:val="uk-UA"/>
        </w:rPr>
      </w:pPr>
      <w:r w:rsidRPr="00947DCF">
        <w:rPr>
          <w:rFonts w:ascii="Times New Roman" w:eastAsia="Times New Roman" w:hAnsi="Times New Roman" w:cs="Times New Roman"/>
          <w:i/>
          <w:iCs/>
          <w:sz w:val="26"/>
          <w:szCs w:val="26"/>
          <w:lang w:val="uk-UA"/>
        </w:rPr>
        <w:t xml:space="preserve">(Відповіді впишіть словами у відповідній граматичній формі через кому з пробілом.) </w:t>
      </w:r>
    </w:p>
    <w:p w14:paraId="5CBC15D5" w14:textId="77777777" w:rsidR="002D1584" w:rsidRPr="00947DCF" w:rsidRDefault="002D1584" w:rsidP="002D1584">
      <w:pPr>
        <w:spacing w:after="0" w:line="240" w:lineRule="auto"/>
        <w:jc w:val="both"/>
        <w:rPr>
          <w:rFonts w:ascii="Times New Roman" w:eastAsia="Times New Roman" w:hAnsi="Times New Roman" w:cs="Times New Roman"/>
          <w:b/>
          <w:bCs/>
          <w:sz w:val="26"/>
          <w:szCs w:val="26"/>
          <w:lang w:val="uk-UA"/>
        </w:rPr>
      </w:pPr>
    </w:p>
    <w:p w14:paraId="369E7308" w14:textId="77777777" w:rsidR="002D1584" w:rsidRPr="00947DCF" w:rsidRDefault="002D1584" w:rsidP="002D1584">
      <w:pPr>
        <w:spacing w:after="0" w:line="240" w:lineRule="auto"/>
        <w:jc w:val="both"/>
        <w:rPr>
          <w:rFonts w:ascii="Times New Roman" w:eastAsia="Times New Roman" w:hAnsi="Times New Roman" w:cs="Times New Roman"/>
          <w:b/>
          <w:bCs/>
          <w:sz w:val="26"/>
          <w:szCs w:val="26"/>
          <w:lang w:val="uk-UA"/>
        </w:rPr>
      </w:pPr>
      <w:r w:rsidRPr="00947DCF">
        <w:rPr>
          <w:rFonts w:ascii="Times New Roman" w:eastAsia="Times New Roman" w:hAnsi="Times New Roman" w:cs="Times New Roman"/>
          <w:b/>
          <w:bCs/>
          <w:sz w:val="26"/>
          <w:szCs w:val="26"/>
          <w:lang w:val="uk-UA"/>
        </w:rPr>
        <w:t>9. Проаналізуйте логіку тексту та вставте пропущене поняття.</w:t>
      </w:r>
    </w:p>
    <w:p w14:paraId="77AFCDE6"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«Англійський Білль про права є важливим історичним джерелом, оскільки він вперше юридично закріпив _______</w:t>
      </w:r>
      <w:r w:rsidRPr="00947DCF">
        <w:rPr>
          <w:rFonts w:ascii="Times New Roman" w:eastAsia="Times New Roman" w:hAnsi="Times New Roman" w:cs="Times New Roman"/>
          <w:b/>
          <w:bCs/>
          <w:sz w:val="26"/>
          <w:szCs w:val="26"/>
          <w:lang w:val="uk-UA"/>
        </w:rPr>
        <w:t xml:space="preserve"> </w:t>
      </w:r>
      <w:r w:rsidRPr="00947DCF">
        <w:rPr>
          <w:rFonts w:ascii="Times New Roman" w:eastAsia="Times New Roman" w:hAnsi="Times New Roman" w:cs="Times New Roman"/>
          <w:sz w:val="26"/>
          <w:szCs w:val="26"/>
          <w:lang w:val="uk-UA"/>
        </w:rPr>
        <w:t xml:space="preserve">влади монарха і став основою для розвитку конституційної монархії». </w:t>
      </w:r>
    </w:p>
    <w:p w14:paraId="2E7AE226"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i/>
          <w:iCs/>
          <w:sz w:val="26"/>
          <w:szCs w:val="26"/>
          <w:lang w:val="uk-UA"/>
        </w:rPr>
        <w:t>(Відповідь упишіть словом з малої літери у відповідній граматичній формі.)</w:t>
      </w:r>
      <w:r w:rsidRPr="00947DCF">
        <w:rPr>
          <w:rFonts w:ascii="Times New Roman" w:eastAsia="Times New Roman" w:hAnsi="Times New Roman" w:cs="Times New Roman"/>
          <w:sz w:val="26"/>
          <w:szCs w:val="26"/>
          <w:lang w:val="uk-UA"/>
        </w:rPr>
        <w:t xml:space="preserve"> </w:t>
      </w:r>
    </w:p>
    <w:p w14:paraId="3B428D5E" w14:textId="77777777" w:rsidR="002D1584" w:rsidRPr="00947DCF" w:rsidRDefault="002D1584" w:rsidP="002D1584">
      <w:pPr>
        <w:pBdr>
          <w:top w:val="nil"/>
          <w:left w:val="nil"/>
          <w:bottom w:val="nil"/>
          <w:right w:val="nil"/>
          <w:between w:val="nil"/>
        </w:pBdr>
        <w:spacing w:after="0" w:line="240" w:lineRule="auto"/>
        <w:rPr>
          <w:rFonts w:ascii="Times New Roman" w:eastAsia="Times New Roman" w:hAnsi="Times New Roman" w:cs="Times New Roman"/>
          <w:sz w:val="26"/>
          <w:szCs w:val="26"/>
          <w:lang w:val="uk-UA"/>
        </w:rPr>
      </w:pPr>
    </w:p>
    <w:p w14:paraId="03362685" w14:textId="77777777" w:rsidR="002D1584" w:rsidRPr="00947DCF" w:rsidRDefault="002D1584" w:rsidP="002D1584">
      <w:pPr>
        <w:pBdr>
          <w:top w:val="nil"/>
          <w:left w:val="nil"/>
          <w:bottom w:val="nil"/>
          <w:right w:val="nil"/>
          <w:between w:val="nil"/>
        </w:pBdr>
        <w:spacing w:after="0" w:line="240" w:lineRule="auto"/>
        <w:rPr>
          <w:rFonts w:ascii="Times New Roman" w:eastAsia="Times New Roman" w:hAnsi="Times New Roman" w:cs="Times New Roman"/>
          <w:b/>
          <w:bCs/>
          <w:sz w:val="26"/>
          <w:szCs w:val="26"/>
          <w:lang w:val="uk-UA"/>
        </w:rPr>
      </w:pPr>
      <w:r w:rsidRPr="00947DCF">
        <w:rPr>
          <w:rFonts w:ascii="Times New Roman" w:eastAsia="Times New Roman" w:hAnsi="Times New Roman" w:cs="Times New Roman"/>
          <w:b/>
          <w:bCs/>
          <w:sz w:val="26"/>
          <w:szCs w:val="26"/>
          <w:lang w:val="uk-UA"/>
        </w:rPr>
        <w:t>10. Міні-кейси. Аналіз історичної паралелі.</w:t>
      </w:r>
    </w:p>
    <w:p w14:paraId="4F7067D9" w14:textId="77777777" w:rsidR="002D1584" w:rsidRPr="00947DCF" w:rsidRDefault="002D1584" w:rsidP="002D1584">
      <w:pPr>
        <w:pBdr>
          <w:top w:val="nil"/>
          <w:left w:val="nil"/>
          <w:bottom w:val="nil"/>
          <w:right w:val="nil"/>
          <w:between w:val="nil"/>
        </w:pBdr>
        <w:spacing w:after="0" w:line="240" w:lineRule="auto"/>
        <w:jc w:val="center"/>
        <w:rPr>
          <w:rFonts w:ascii="Times New Roman" w:eastAsia="Times New Roman" w:hAnsi="Times New Roman" w:cs="Times New Roman"/>
          <w:b/>
          <w:bCs/>
          <w:sz w:val="26"/>
          <w:szCs w:val="26"/>
          <w:lang w:val="uk-UA"/>
        </w:rPr>
      </w:pPr>
      <w:r w:rsidRPr="00947DCF">
        <w:rPr>
          <w:rFonts w:ascii="Times New Roman" w:eastAsia="Times New Roman" w:hAnsi="Times New Roman" w:cs="Times New Roman"/>
          <w:b/>
          <w:bCs/>
          <w:sz w:val="26"/>
          <w:szCs w:val="26"/>
          <w:lang w:val="uk-UA"/>
        </w:rPr>
        <w:t>Свобода слова</w:t>
      </w:r>
    </w:p>
    <w:p w14:paraId="264CDE21" w14:textId="77777777" w:rsidR="002D1584" w:rsidRPr="00947DCF" w:rsidRDefault="002D1584" w:rsidP="00F923E6">
      <w:pPr>
        <w:numPr>
          <w:ilvl w:val="0"/>
          <w:numId w:val="10"/>
        </w:numPr>
        <w:spacing w:after="0" w:line="240" w:lineRule="auto"/>
        <w:ind w:left="0" w:firstLine="0"/>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i/>
          <w:iCs/>
          <w:sz w:val="26"/>
          <w:szCs w:val="26"/>
          <w:lang w:val="uk-UA"/>
        </w:rPr>
        <w:t>Сучасний контекст:</w:t>
      </w:r>
      <w:r w:rsidRPr="00947DCF">
        <w:rPr>
          <w:rFonts w:ascii="Times New Roman" w:eastAsia="Times New Roman" w:hAnsi="Times New Roman" w:cs="Times New Roman"/>
          <w:sz w:val="26"/>
          <w:szCs w:val="26"/>
          <w:lang w:val="uk-UA"/>
        </w:rPr>
        <w:t xml:space="preserve"> У демократичних країнах свобода слова гарантується законом. Громадяни можуть критикувати владу, не </w:t>
      </w:r>
      <w:proofErr w:type="spellStart"/>
      <w:r w:rsidRPr="00947DCF">
        <w:rPr>
          <w:rFonts w:ascii="Times New Roman" w:eastAsia="Times New Roman" w:hAnsi="Times New Roman" w:cs="Times New Roman"/>
          <w:sz w:val="26"/>
          <w:szCs w:val="26"/>
          <w:lang w:val="uk-UA"/>
        </w:rPr>
        <w:t>боячись</w:t>
      </w:r>
      <w:proofErr w:type="spellEnd"/>
      <w:r w:rsidRPr="00947DCF">
        <w:rPr>
          <w:rFonts w:ascii="Times New Roman" w:eastAsia="Times New Roman" w:hAnsi="Times New Roman" w:cs="Times New Roman"/>
          <w:sz w:val="26"/>
          <w:szCs w:val="26"/>
          <w:lang w:val="uk-UA"/>
        </w:rPr>
        <w:t xml:space="preserve"> переслідування.</w:t>
      </w:r>
    </w:p>
    <w:p w14:paraId="6DF270DA" w14:textId="77777777" w:rsidR="002D1584" w:rsidRPr="00947DCF" w:rsidRDefault="002D1584" w:rsidP="00F923E6">
      <w:pPr>
        <w:numPr>
          <w:ilvl w:val="0"/>
          <w:numId w:val="10"/>
        </w:numPr>
        <w:spacing w:after="0" w:line="240" w:lineRule="auto"/>
        <w:ind w:left="0" w:firstLine="0"/>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i/>
          <w:iCs/>
          <w:sz w:val="26"/>
          <w:szCs w:val="26"/>
          <w:lang w:val="uk-UA"/>
        </w:rPr>
        <w:t>Історичний контекст:</w:t>
      </w:r>
      <w:r w:rsidRPr="00947DCF">
        <w:rPr>
          <w:rFonts w:ascii="Times New Roman" w:eastAsia="Times New Roman" w:hAnsi="Times New Roman" w:cs="Times New Roman"/>
          <w:sz w:val="26"/>
          <w:szCs w:val="26"/>
          <w:lang w:val="uk-UA"/>
        </w:rPr>
        <w:t xml:space="preserve"> В Англії після 1689 року зросла свобода преси та слова, що дозволяло критикувати дії короля та міністрів у парламенті.</w:t>
      </w:r>
    </w:p>
    <w:p w14:paraId="08E0455F" w14:textId="77777777" w:rsidR="002D1584" w:rsidRPr="00947DCF" w:rsidRDefault="002D1584" w:rsidP="002D1584">
      <w:pPr>
        <w:spacing w:after="0" w:line="240" w:lineRule="auto"/>
        <w:jc w:val="both"/>
        <w:rPr>
          <w:rFonts w:ascii="Times New Roman" w:eastAsia="Times New Roman" w:hAnsi="Times New Roman" w:cs="Times New Roman"/>
          <w:b/>
          <w:bCs/>
          <w:sz w:val="26"/>
          <w:szCs w:val="26"/>
          <w:lang w:val="uk-UA"/>
        </w:rPr>
      </w:pPr>
    </w:p>
    <w:p w14:paraId="1ED20FD3"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b/>
          <w:bCs/>
          <w:sz w:val="26"/>
          <w:szCs w:val="26"/>
          <w:lang w:val="uk-UA"/>
        </w:rPr>
        <w:lastRenderedPageBreak/>
        <w:t>10.1. Яка форма правління найбільше сприяла розвитку свободи слова та критики влади?</w:t>
      </w:r>
      <w:r w:rsidRPr="00947DCF">
        <w:rPr>
          <w:rFonts w:ascii="Times New Roman" w:eastAsia="Times New Roman" w:hAnsi="Times New Roman" w:cs="Times New Roman"/>
          <w:sz w:val="26"/>
          <w:szCs w:val="26"/>
          <w:lang w:val="uk-UA"/>
        </w:rPr>
        <w:t xml:space="preserve"> </w:t>
      </w:r>
    </w:p>
    <w:p w14:paraId="7BB5E1F9" w14:textId="6E06ECDC"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А </w:t>
      </w:r>
      <w:r w:rsidR="00AE4E93">
        <w:rPr>
          <w:rFonts w:ascii="Times New Roman" w:eastAsia="Times New Roman" w:hAnsi="Times New Roman" w:cs="Times New Roman"/>
          <w:sz w:val="26"/>
          <w:szCs w:val="26"/>
          <w:lang w:val="uk-UA"/>
        </w:rPr>
        <w:t>а</w:t>
      </w:r>
      <w:r w:rsidRPr="00947DCF">
        <w:rPr>
          <w:rFonts w:ascii="Times New Roman" w:eastAsia="Times New Roman" w:hAnsi="Times New Roman" w:cs="Times New Roman"/>
          <w:sz w:val="26"/>
          <w:szCs w:val="26"/>
          <w:lang w:val="uk-UA"/>
        </w:rPr>
        <w:t xml:space="preserve">бсолютизм </w:t>
      </w:r>
    </w:p>
    <w:p w14:paraId="0BAB02E0" w14:textId="5CFBB284"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Б </w:t>
      </w:r>
      <w:r w:rsidR="00AE4E93">
        <w:rPr>
          <w:rFonts w:ascii="Times New Roman" w:eastAsia="Times New Roman" w:hAnsi="Times New Roman" w:cs="Times New Roman"/>
          <w:sz w:val="26"/>
          <w:szCs w:val="26"/>
          <w:lang w:val="uk-UA"/>
        </w:rPr>
        <w:t>к</w:t>
      </w:r>
      <w:r w:rsidRPr="00947DCF">
        <w:rPr>
          <w:rFonts w:ascii="Times New Roman" w:eastAsia="Times New Roman" w:hAnsi="Times New Roman" w:cs="Times New Roman"/>
          <w:sz w:val="26"/>
          <w:szCs w:val="26"/>
          <w:lang w:val="uk-UA"/>
        </w:rPr>
        <w:t xml:space="preserve">онституційна монархія </w:t>
      </w:r>
    </w:p>
    <w:p w14:paraId="3A99F0C4" w14:textId="6FE61D10"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В </w:t>
      </w:r>
      <w:r w:rsidR="00AE4E93">
        <w:rPr>
          <w:rFonts w:ascii="Times New Roman" w:eastAsia="Times New Roman" w:hAnsi="Times New Roman" w:cs="Times New Roman"/>
          <w:sz w:val="26"/>
          <w:szCs w:val="26"/>
          <w:lang w:val="uk-UA"/>
        </w:rPr>
        <w:t>т</w:t>
      </w:r>
      <w:r w:rsidRPr="00947DCF">
        <w:rPr>
          <w:rFonts w:ascii="Times New Roman" w:eastAsia="Times New Roman" w:hAnsi="Times New Roman" w:cs="Times New Roman"/>
          <w:sz w:val="26"/>
          <w:szCs w:val="26"/>
          <w:lang w:val="uk-UA"/>
        </w:rPr>
        <w:t xml:space="preserve">еократія </w:t>
      </w:r>
    </w:p>
    <w:p w14:paraId="3EB65B2E" w14:textId="1824BD8E"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Г </w:t>
      </w:r>
      <w:r w:rsidR="00AE4E93">
        <w:rPr>
          <w:rFonts w:ascii="Times New Roman" w:eastAsia="Times New Roman" w:hAnsi="Times New Roman" w:cs="Times New Roman"/>
          <w:sz w:val="26"/>
          <w:szCs w:val="26"/>
          <w:lang w:val="uk-UA"/>
        </w:rPr>
        <w:t>в</w:t>
      </w:r>
      <w:r w:rsidRPr="00947DCF">
        <w:rPr>
          <w:rFonts w:ascii="Times New Roman" w:eastAsia="Times New Roman" w:hAnsi="Times New Roman" w:cs="Times New Roman"/>
          <w:sz w:val="26"/>
          <w:szCs w:val="26"/>
          <w:lang w:val="uk-UA"/>
        </w:rPr>
        <w:t>ійськова диктатура</w:t>
      </w:r>
    </w:p>
    <w:p w14:paraId="74D4D497" w14:textId="77777777" w:rsidR="002D1584" w:rsidRPr="00947DCF" w:rsidRDefault="002D1584" w:rsidP="002D1584">
      <w:pPr>
        <w:spacing w:after="0" w:line="240" w:lineRule="auto"/>
        <w:jc w:val="center"/>
        <w:rPr>
          <w:rFonts w:ascii="Times New Roman" w:eastAsia="Times New Roman" w:hAnsi="Times New Roman" w:cs="Times New Roman"/>
          <w:b/>
          <w:bCs/>
          <w:sz w:val="26"/>
          <w:szCs w:val="26"/>
          <w:lang w:val="uk-UA"/>
        </w:rPr>
      </w:pPr>
    </w:p>
    <w:p w14:paraId="23EC9FBD" w14:textId="77777777" w:rsidR="002D1584" w:rsidRPr="00947DCF" w:rsidRDefault="002D1584" w:rsidP="002D1584">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b/>
          <w:bCs/>
          <w:sz w:val="26"/>
          <w:szCs w:val="26"/>
          <w:lang w:val="uk-UA"/>
        </w:rPr>
        <w:t>Державна толерантність</w:t>
      </w:r>
    </w:p>
    <w:p w14:paraId="47B8EB4E" w14:textId="77777777" w:rsidR="002D1584" w:rsidRPr="00947DCF" w:rsidRDefault="002D1584" w:rsidP="00F923E6">
      <w:pPr>
        <w:numPr>
          <w:ilvl w:val="0"/>
          <w:numId w:val="11"/>
        </w:numPr>
        <w:spacing w:after="0" w:line="240" w:lineRule="auto"/>
        <w:ind w:left="0" w:firstLine="0"/>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i/>
          <w:iCs/>
          <w:sz w:val="26"/>
          <w:szCs w:val="26"/>
          <w:lang w:val="uk-UA"/>
        </w:rPr>
        <w:t>Сучасний контекст:</w:t>
      </w:r>
      <w:r w:rsidRPr="00947DCF">
        <w:rPr>
          <w:rFonts w:ascii="Times New Roman" w:eastAsia="Times New Roman" w:hAnsi="Times New Roman" w:cs="Times New Roman"/>
          <w:sz w:val="26"/>
          <w:szCs w:val="26"/>
          <w:lang w:val="uk-UA"/>
        </w:rPr>
        <w:t xml:space="preserve"> Багато сучасних держав проголошують релігійну та світоглядну толерантність як основу громадянського миру.</w:t>
      </w:r>
    </w:p>
    <w:p w14:paraId="1C27DA6B" w14:textId="77777777" w:rsidR="002D1584" w:rsidRPr="00947DCF" w:rsidRDefault="002D1584" w:rsidP="00F923E6">
      <w:pPr>
        <w:numPr>
          <w:ilvl w:val="0"/>
          <w:numId w:val="11"/>
        </w:numPr>
        <w:spacing w:after="0" w:line="240" w:lineRule="auto"/>
        <w:ind w:left="0" w:firstLine="0"/>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i/>
          <w:iCs/>
          <w:sz w:val="26"/>
          <w:szCs w:val="26"/>
          <w:lang w:val="uk-UA"/>
        </w:rPr>
        <w:t>Історичний контекст:</w:t>
      </w:r>
      <w:r w:rsidRPr="00947DCF">
        <w:rPr>
          <w:rFonts w:ascii="Times New Roman" w:eastAsia="Times New Roman" w:hAnsi="Times New Roman" w:cs="Times New Roman"/>
          <w:sz w:val="26"/>
          <w:szCs w:val="26"/>
          <w:lang w:val="uk-UA"/>
        </w:rPr>
        <w:t xml:space="preserve"> Скасування Нантського едикту (1685 р.) у Франції призвело до масових репресій проти гугенотів, які були змушені тікати з країни.</w:t>
      </w:r>
    </w:p>
    <w:p w14:paraId="3FF2EE7F" w14:textId="77777777" w:rsidR="002D1584" w:rsidRPr="00947DCF" w:rsidRDefault="002D1584" w:rsidP="002D1584">
      <w:pPr>
        <w:pBdr>
          <w:top w:val="nil"/>
          <w:left w:val="nil"/>
          <w:bottom w:val="nil"/>
          <w:right w:val="nil"/>
          <w:between w:val="nil"/>
        </w:pBdr>
        <w:spacing w:after="0" w:line="240" w:lineRule="auto"/>
        <w:rPr>
          <w:rFonts w:ascii="Times New Roman" w:eastAsia="Times New Roman" w:hAnsi="Times New Roman" w:cs="Times New Roman"/>
          <w:b/>
          <w:bCs/>
          <w:sz w:val="26"/>
          <w:szCs w:val="26"/>
          <w:lang w:val="uk-UA"/>
        </w:rPr>
      </w:pPr>
    </w:p>
    <w:p w14:paraId="65B45DBE" w14:textId="77777777" w:rsidR="002D1584" w:rsidRPr="00947DCF" w:rsidRDefault="002D1584" w:rsidP="002D1584">
      <w:pPr>
        <w:pBdr>
          <w:top w:val="nil"/>
          <w:left w:val="nil"/>
          <w:bottom w:val="nil"/>
          <w:right w:val="nil"/>
          <w:between w:val="nil"/>
        </w:pBdr>
        <w:spacing w:after="0" w:line="240" w:lineRule="auto"/>
        <w:rPr>
          <w:rFonts w:ascii="Times New Roman" w:eastAsia="Times New Roman" w:hAnsi="Times New Roman" w:cs="Times New Roman"/>
          <w:b/>
          <w:bCs/>
          <w:sz w:val="26"/>
          <w:szCs w:val="26"/>
          <w:lang w:val="uk-UA"/>
        </w:rPr>
      </w:pPr>
      <w:r w:rsidRPr="00947DCF">
        <w:rPr>
          <w:rFonts w:ascii="Times New Roman" w:eastAsia="Times New Roman" w:hAnsi="Times New Roman" w:cs="Times New Roman"/>
          <w:b/>
          <w:bCs/>
          <w:sz w:val="26"/>
          <w:szCs w:val="26"/>
          <w:lang w:val="uk-UA"/>
        </w:rPr>
        <w:t>10.2. У чому полягає докорінна відмінність між «сучасним» та «історичним» контекстами толерантності, наведеними у тексті?</w:t>
      </w:r>
    </w:p>
    <w:p w14:paraId="537D3988" w14:textId="77777777" w:rsidR="002D1584" w:rsidRPr="00947DCF" w:rsidRDefault="002D1584" w:rsidP="002D1584">
      <w:pPr>
        <w:pBdr>
          <w:top w:val="nil"/>
          <w:left w:val="nil"/>
          <w:bottom w:val="nil"/>
          <w:right w:val="nil"/>
          <w:between w:val="nil"/>
        </w:pBd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А Сучасні держави розглядають толерантність як засіб репресій, а абсолютистські – як основу миру. </w:t>
      </w:r>
    </w:p>
    <w:p w14:paraId="06150BBF" w14:textId="77777777" w:rsidR="002D1584" w:rsidRPr="00947DCF" w:rsidRDefault="002D1584" w:rsidP="002D1584">
      <w:pPr>
        <w:pBdr>
          <w:top w:val="nil"/>
          <w:left w:val="nil"/>
          <w:bottom w:val="nil"/>
          <w:right w:val="nil"/>
          <w:between w:val="nil"/>
        </w:pBd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Б У сучасному контексті толерантність є фундаментом громадянської злагоди, тоді як в історичному – її відсутність руйнувала суспільство. </w:t>
      </w:r>
    </w:p>
    <w:p w14:paraId="70706318" w14:textId="77777777" w:rsidR="002D1584" w:rsidRPr="00947DCF" w:rsidRDefault="002D1584" w:rsidP="002D1584">
      <w:pPr>
        <w:pBdr>
          <w:top w:val="nil"/>
          <w:left w:val="nil"/>
          <w:bottom w:val="nil"/>
          <w:right w:val="nil"/>
          <w:between w:val="nil"/>
        </w:pBd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В Історичний контекст демонструє переваги абсолютної влади у забезпеченні прав меншин. </w:t>
      </w:r>
    </w:p>
    <w:p w14:paraId="22967F37" w14:textId="77777777" w:rsidR="002D1584" w:rsidRPr="00947DCF" w:rsidRDefault="002D1584" w:rsidP="002D1584">
      <w:pPr>
        <w:pBdr>
          <w:top w:val="nil"/>
          <w:left w:val="nil"/>
          <w:bottom w:val="nil"/>
          <w:right w:val="nil"/>
          <w:between w:val="nil"/>
        </w:pBdr>
        <w:spacing w:after="0" w:line="240" w:lineRule="auto"/>
        <w:rPr>
          <w:rFonts w:ascii="Times New Roman" w:eastAsia="Times New Roman" w:hAnsi="Times New Roman" w:cs="Times New Roman"/>
          <w:b/>
          <w:bCs/>
          <w:sz w:val="26"/>
          <w:szCs w:val="26"/>
          <w:lang w:val="uk-UA"/>
        </w:rPr>
      </w:pPr>
      <w:r w:rsidRPr="00947DCF">
        <w:rPr>
          <w:rFonts w:ascii="Times New Roman" w:eastAsia="Times New Roman" w:hAnsi="Times New Roman" w:cs="Times New Roman"/>
          <w:sz w:val="26"/>
          <w:szCs w:val="26"/>
          <w:lang w:val="uk-UA"/>
        </w:rPr>
        <w:t>Г Обидва контексти описують толерантність як необов’язковий елемент державного управління.</w:t>
      </w:r>
    </w:p>
    <w:p w14:paraId="029B1F40"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p>
    <w:p w14:paraId="140A8B8E" w14:textId="77777777" w:rsidR="002D1584" w:rsidRPr="00947DCF" w:rsidRDefault="002D1584" w:rsidP="002D1584">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b/>
          <w:bCs/>
          <w:sz w:val="26"/>
          <w:szCs w:val="26"/>
          <w:lang w:val="uk-UA"/>
        </w:rPr>
        <w:t>Надмірний вплив монарха</w:t>
      </w:r>
    </w:p>
    <w:p w14:paraId="73988DFE" w14:textId="77777777" w:rsidR="002D1584" w:rsidRPr="00947DCF" w:rsidRDefault="002D1584" w:rsidP="00F923E6">
      <w:pPr>
        <w:numPr>
          <w:ilvl w:val="0"/>
          <w:numId w:val="12"/>
        </w:numPr>
        <w:spacing w:after="0" w:line="240" w:lineRule="auto"/>
        <w:ind w:left="0" w:firstLine="0"/>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i/>
          <w:iCs/>
          <w:sz w:val="26"/>
          <w:szCs w:val="26"/>
          <w:lang w:val="uk-UA"/>
        </w:rPr>
        <w:t>Сучасний контекст:</w:t>
      </w:r>
      <w:r w:rsidRPr="00947DCF">
        <w:rPr>
          <w:rFonts w:ascii="Times New Roman" w:eastAsia="Times New Roman" w:hAnsi="Times New Roman" w:cs="Times New Roman"/>
          <w:sz w:val="26"/>
          <w:szCs w:val="26"/>
          <w:lang w:val="uk-UA"/>
        </w:rPr>
        <w:t xml:space="preserve"> У деяких недемократичних державах президент чи лідер може мати необмежену владу, не підкоряючись законам і використовуючи державні ресурси для власних потреб.</w:t>
      </w:r>
    </w:p>
    <w:p w14:paraId="3E8C3E16" w14:textId="77777777" w:rsidR="002D1584" w:rsidRPr="00947DCF" w:rsidRDefault="002D1584" w:rsidP="00F923E6">
      <w:pPr>
        <w:numPr>
          <w:ilvl w:val="0"/>
          <w:numId w:val="12"/>
        </w:numPr>
        <w:spacing w:after="0" w:line="240" w:lineRule="auto"/>
        <w:ind w:left="0" w:firstLine="0"/>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i/>
          <w:iCs/>
          <w:sz w:val="26"/>
          <w:szCs w:val="26"/>
          <w:lang w:val="uk-UA"/>
        </w:rPr>
        <w:t>Історичний контекст:</w:t>
      </w:r>
      <w:r w:rsidRPr="00947DCF">
        <w:rPr>
          <w:rFonts w:ascii="Times New Roman" w:eastAsia="Times New Roman" w:hAnsi="Times New Roman" w:cs="Times New Roman"/>
          <w:sz w:val="26"/>
          <w:szCs w:val="26"/>
          <w:lang w:val="uk-UA"/>
        </w:rPr>
        <w:t xml:space="preserve"> Людовік XIV вважав, що держава є його власністю. Будівництво Версаля та постійні війни виснажували державну скарбницю.</w:t>
      </w:r>
    </w:p>
    <w:p w14:paraId="2536B2BA"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p>
    <w:p w14:paraId="3E735027" w14:textId="77777777" w:rsidR="002D1584" w:rsidRPr="00947DCF" w:rsidRDefault="002D1584" w:rsidP="002D1584">
      <w:pPr>
        <w:spacing w:after="0" w:line="240" w:lineRule="auto"/>
        <w:jc w:val="both"/>
        <w:rPr>
          <w:rFonts w:ascii="Times New Roman" w:eastAsia="Times New Roman" w:hAnsi="Times New Roman" w:cs="Times New Roman"/>
          <w:b/>
          <w:bCs/>
          <w:sz w:val="26"/>
          <w:szCs w:val="26"/>
          <w:lang w:val="uk-UA"/>
        </w:rPr>
      </w:pPr>
      <w:r w:rsidRPr="00947DCF">
        <w:rPr>
          <w:rFonts w:ascii="Times New Roman" w:eastAsia="Times New Roman" w:hAnsi="Times New Roman" w:cs="Times New Roman"/>
          <w:b/>
          <w:bCs/>
          <w:sz w:val="26"/>
          <w:szCs w:val="26"/>
          <w:lang w:val="uk-UA"/>
        </w:rPr>
        <w:t xml:space="preserve">10.3. </w:t>
      </w:r>
      <w:proofErr w:type="spellStart"/>
      <w:r w:rsidRPr="00947DCF">
        <w:rPr>
          <w:rFonts w:ascii="Times New Roman" w:eastAsia="Times New Roman" w:hAnsi="Times New Roman" w:cs="Times New Roman"/>
          <w:b/>
          <w:bCs/>
          <w:sz w:val="26"/>
          <w:szCs w:val="26"/>
          <w:lang w:val="uk-UA"/>
        </w:rPr>
        <w:t>Зіставте</w:t>
      </w:r>
      <w:proofErr w:type="spellEnd"/>
      <w:r w:rsidRPr="00947DCF">
        <w:rPr>
          <w:rFonts w:ascii="Times New Roman" w:eastAsia="Times New Roman" w:hAnsi="Times New Roman" w:cs="Times New Roman"/>
          <w:b/>
          <w:bCs/>
          <w:sz w:val="26"/>
          <w:szCs w:val="26"/>
          <w:lang w:val="uk-UA"/>
        </w:rPr>
        <w:t xml:space="preserve"> принцип управління державою з його наслідком для громадян.</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4110"/>
        <w:gridCol w:w="567"/>
        <w:gridCol w:w="5241"/>
      </w:tblGrid>
      <w:tr w:rsidR="007E2CC3" w:rsidRPr="00947DCF" w14:paraId="76E4EE41" w14:textId="77777777" w:rsidTr="006A52BF">
        <w:tc>
          <w:tcPr>
            <w:tcW w:w="567" w:type="dxa"/>
          </w:tcPr>
          <w:p w14:paraId="68D6C60D"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p>
        </w:tc>
        <w:tc>
          <w:tcPr>
            <w:tcW w:w="4110" w:type="dxa"/>
          </w:tcPr>
          <w:p w14:paraId="1278D16B" w14:textId="77777777" w:rsidR="002D1584" w:rsidRPr="00947DCF" w:rsidRDefault="002D1584" w:rsidP="00A95E6D">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Принцип</w:t>
            </w:r>
          </w:p>
        </w:tc>
        <w:tc>
          <w:tcPr>
            <w:tcW w:w="567" w:type="dxa"/>
          </w:tcPr>
          <w:p w14:paraId="4006B08A" w14:textId="77777777" w:rsidR="002D1584" w:rsidRPr="00947DCF" w:rsidRDefault="002D1584" w:rsidP="00A95E6D">
            <w:pPr>
              <w:spacing w:after="0" w:line="240" w:lineRule="auto"/>
              <w:jc w:val="center"/>
              <w:rPr>
                <w:rFonts w:ascii="Times New Roman" w:eastAsia="Times New Roman" w:hAnsi="Times New Roman" w:cs="Times New Roman"/>
                <w:sz w:val="26"/>
                <w:szCs w:val="26"/>
                <w:lang w:val="uk-UA"/>
              </w:rPr>
            </w:pPr>
          </w:p>
        </w:tc>
        <w:tc>
          <w:tcPr>
            <w:tcW w:w="5241" w:type="dxa"/>
          </w:tcPr>
          <w:p w14:paraId="5BAF8096" w14:textId="77777777" w:rsidR="002D1584" w:rsidRPr="00947DCF" w:rsidRDefault="002D1584" w:rsidP="00A95E6D">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Наслідок для громадян / держави</w:t>
            </w:r>
          </w:p>
        </w:tc>
      </w:tr>
      <w:tr w:rsidR="007E2CC3" w:rsidRPr="00947DCF" w14:paraId="3C1F6153" w14:textId="77777777" w:rsidTr="006A52BF">
        <w:tc>
          <w:tcPr>
            <w:tcW w:w="567" w:type="dxa"/>
          </w:tcPr>
          <w:p w14:paraId="479525CE"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w:t>
            </w:r>
          </w:p>
        </w:tc>
        <w:tc>
          <w:tcPr>
            <w:tcW w:w="4110" w:type="dxa"/>
          </w:tcPr>
          <w:p w14:paraId="3FD822C8"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Абсолютизм</w:t>
            </w:r>
          </w:p>
        </w:tc>
        <w:tc>
          <w:tcPr>
            <w:tcW w:w="567" w:type="dxa"/>
          </w:tcPr>
          <w:p w14:paraId="61BB2F6A"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А</w:t>
            </w:r>
          </w:p>
        </w:tc>
        <w:tc>
          <w:tcPr>
            <w:tcW w:w="5241" w:type="dxa"/>
          </w:tcPr>
          <w:p w14:paraId="6516F0C3"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Обмеження влади короля, захист громадянських прав</w:t>
            </w:r>
          </w:p>
        </w:tc>
      </w:tr>
      <w:tr w:rsidR="007E2CC3" w:rsidRPr="00947DCF" w14:paraId="26EC3CB3" w14:textId="77777777" w:rsidTr="006A52BF">
        <w:tc>
          <w:tcPr>
            <w:tcW w:w="567" w:type="dxa"/>
          </w:tcPr>
          <w:p w14:paraId="1AE589FE"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2</w:t>
            </w:r>
          </w:p>
        </w:tc>
        <w:tc>
          <w:tcPr>
            <w:tcW w:w="4110" w:type="dxa"/>
          </w:tcPr>
          <w:p w14:paraId="72EB8AC5"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Конституційна монархія</w:t>
            </w:r>
          </w:p>
        </w:tc>
        <w:tc>
          <w:tcPr>
            <w:tcW w:w="567" w:type="dxa"/>
          </w:tcPr>
          <w:p w14:paraId="51379BEE"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Б</w:t>
            </w:r>
          </w:p>
        </w:tc>
        <w:tc>
          <w:tcPr>
            <w:tcW w:w="5241" w:type="dxa"/>
          </w:tcPr>
          <w:p w14:paraId="5D65D6BF"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Витрати на розкіш та війни лягають важким тягарем на підданих</w:t>
            </w:r>
          </w:p>
        </w:tc>
      </w:tr>
      <w:tr w:rsidR="002D1584" w:rsidRPr="00947DCF" w14:paraId="472EC1DF" w14:textId="77777777" w:rsidTr="006A52BF">
        <w:tc>
          <w:tcPr>
            <w:tcW w:w="567" w:type="dxa"/>
          </w:tcPr>
          <w:p w14:paraId="4FE1544D"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p>
        </w:tc>
        <w:tc>
          <w:tcPr>
            <w:tcW w:w="4110" w:type="dxa"/>
          </w:tcPr>
          <w:p w14:paraId="126BED6F"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p>
        </w:tc>
        <w:tc>
          <w:tcPr>
            <w:tcW w:w="567" w:type="dxa"/>
          </w:tcPr>
          <w:p w14:paraId="51807E89"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В</w:t>
            </w:r>
          </w:p>
        </w:tc>
        <w:tc>
          <w:tcPr>
            <w:tcW w:w="5241" w:type="dxa"/>
          </w:tcPr>
          <w:p w14:paraId="498324FC" w14:textId="77777777" w:rsidR="002D1584" w:rsidRPr="00947DCF" w:rsidRDefault="002D1584" w:rsidP="006A52BF">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Створення системи соціального забезпечення</w:t>
            </w:r>
          </w:p>
        </w:tc>
      </w:tr>
    </w:tbl>
    <w:p w14:paraId="67D0582F" w14:textId="77777777" w:rsidR="002D1584" w:rsidRPr="00947DCF" w:rsidRDefault="002D1584" w:rsidP="002D1584">
      <w:pPr>
        <w:spacing w:after="0" w:line="240" w:lineRule="auto"/>
        <w:rPr>
          <w:rFonts w:ascii="Times New Roman" w:eastAsia="Times New Roman" w:hAnsi="Times New Roman" w:cs="Times New Roman"/>
          <w:sz w:val="26"/>
          <w:szCs w:val="26"/>
          <w:lang w:val="uk-UA"/>
        </w:rPr>
      </w:pPr>
    </w:p>
    <w:p w14:paraId="3ED3EA8D" w14:textId="77777777" w:rsidR="002D1584" w:rsidRPr="00947DCF" w:rsidRDefault="002D1584" w:rsidP="002D1584">
      <w:pPr>
        <w:spacing w:after="0" w:line="240" w:lineRule="auto"/>
        <w:jc w:val="center"/>
        <w:rPr>
          <w:rFonts w:ascii="Times New Roman" w:eastAsia="Times New Roman" w:hAnsi="Times New Roman" w:cs="Times New Roman"/>
          <w:b/>
          <w:bCs/>
          <w:sz w:val="26"/>
          <w:szCs w:val="26"/>
          <w:lang w:val="uk-UA"/>
        </w:rPr>
      </w:pPr>
      <w:r w:rsidRPr="00947DCF">
        <w:rPr>
          <w:rFonts w:ascii="Times New Roman" w:eastAsia="Times New Roman" w:hAnsi="Times New Roman" w:cs="Times New Roman"/>
          <w:b/>
          <w:bCs/>
          <w:sz w:val="26"/>
          <w:szCs w:val="26"/>
          <w:lang w:val="uk-UA"/>
        </w:rPr>
        <w:t>Податки та право голосу</w:t>
      </w:r>
    </w:p>
    <w:p w14:paraId="62D9F724" w14:textId="77777777" w:rsidR="002D1584" w:rsidRPr="00947DCF" w:rsidRDefault="002D1584" w:rsidP="00F923E6">
      <w:pPr>
        <w:numPr>
          <w:ilvl w:val="0"/>
          <w:numId w:val="13"/>
        </w:numPr>
        <w:tabs>
          <w:tab w:val="left" w:pos="426"/>
        </w:tabs>
        <w:spacing w:after="0" w:line="240" w:lineRule="auto"/>
        <w:ind w:left="0" w:firstLine="0"/>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i/>
          <w:iCs/>
          <w:sz w:val="26"/>
          <w:szCs w:val="26"/>
          <w:lang w:val="uk-UA"/>
        </w:rPr>
        <w:t>Сучасний контекст:</w:t>
      </w:r>
      <w:r w:rsidRPr="00947DCF">
        <w:rPr>
          <w:rFonts w:ascii="Times New Roman" w:eastAsia="Times New Roman" w:hAnsi="Times New Roman" w:cs="Times New Roman"/>
          <w:sz w:val="26"/>
          <w:szCs w:val="26"/>
          <w:lang w:val="uk-UA"/>
        </w:rPr>
        <w:t xml:space="preserve"> У демократичних державах податки встановлюються парламентом. Громадяни через своїх депутатів контролюють, на що витрачаються бюджетні кошти (освіта, медицина, дороги).</w:t>
      </w:r>
    </w:p>
    <w:p w14:paraId="5EEB0AB3" w14:textId="77777777" w:rsidR="002D1584" w:rsidRPr="00947DCF" w:rsidRDefault="002D1584" w:rsidP="00F923E6">
      <w:pPr>
        <w:numPr>
          <w:ilvl w:val="0"/>
          <w:numId w:val="13"/>
        </w:numPr>
        <w:tabs>
          <w:tab w:val="left" w:pos="426"/>
        </w:tabs>
        <w:spacing w:after="0" w:line="240" w:lineRule="auto"/>
        <w:ind w:left="0" w:firstLine="0"/>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i/>
          <w:iCs/>
          <w:sz w:val="26"/>
          <w:szCs w:val="26"/>
          <w:lang w:val="uk-UA"/>
        </w:rPr>
        <w:t>Історичний контекст:</w:t>
      </w:r>
      <w:r w:rsidRPr="00947DCF">
        <w:rPr>
          <w:rFonts w:ascii="Times New Roman" w:eastAsia="Times New Roman" w:hAnsi="Times New Roman" w:cs="Times New Roman"/>
          <w:sz w:val="26"/>
          <w:szCs w:val="26"/>
          <w:lang w:val="uk-UA"/>
        </w:rPr>
        <w:t xml:space="preserve"> В Англії конфлікт між королем і парламентом у XVII ст. почався через спроби монарха вводити нові податки (наприклад, «корабельні гроші») без згоди представників народу. Це стало однією з причин революції.</w:t>
      </w:r>
    </w:p>
    <w:p w14:paraId="7A066112" w14:textId="77777777" w:rsidR="002D1584" w:rsidRPr="00947DCF" w:rsidRDefault="002D1584" w:rsidP="002D1584">
      <w:pPr>
        <w:spacing w:after="0" w:line="240" w:lineRule="auto"/>
        <w:jc w:val="both"/>
        <w:rPr>
          <w:rFonts w:ascii="Times New Roman" w:eastAsia="Times New Roman" w:hAnsi="Times New Roman" w:cs="Times New Roman"/>
          <w:b/>
          <w:bCs/>
          <w:sz w:val="26"/>
          <w:szCs w:val="26"/>
          <w:lang w:val="uk-UA"/>
        </w:rPr>
      </w:pPr>
    </w:p>
    <w:p w14:paraId="61C6ECE4"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b/>
          <w:bCs/>
          <w:sz w:val="26"/>
          <w:szCs w:val="26"/>
          <w:lang w:val="uk-UA"/>
        </w:rPr>
        <w:t>10.4. Який принцип став ключовим для переходу від абсолютизму до парламентаризму в питаннях державних фінансів?</w:t>
      </w:r>
    </w:p>
    <w:p w14:paraId="277AE2B0"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lastRenderedPageBreak/>
        <w:t>А Монарх має повне право використовувати скарбницю на власний розсуд як власник держави.</w:t>
      </w:r>
    </w:p>
    <w:p w14:paraId="30573715"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Б Державні витрати не повинні обговорюватися в пресі або суспільстві.</w:t>
      </w:r>
    </w:p>
    <w:p w14:paraId="1CE8DC80"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В Громадяни зобов’язані платити будь-які внески, незалежно від рішень депутатів.</w:t>
      </w:r>
    </w:p>
    <w:p w14:paraId="2C5FD2FF"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Г Податки можуть збиратися лише за згоди представницького органу (парламенту).</w:t>
      </w:r>
    </w:p>
    <w:p w14:paraId="732E58D3" w14:textId="77777777" w:rsidR="002D1584" w:rsidRPr="00947DCF" w:rsidRDefault="002D1584" w:rsidP="002D1584">
      <w:pPr>
        <w:spacing w:after="0" w:line="240" w:lineRule="auto"/>
        <w:jc w:val="both"/>
        <w:rPr>
          <w:rFonts w:ascii="Times New Roman" w:eastAsia="Times New Roman" w:hAnsi="Times New Roman" w:cs="Times New Roman"/>
          <w:b/>
          <w:bCs/>
          <w:sz w:val="26"/>
          <w:szCs w:val="26"/>
          <w:lang w:val="uk-UA"/>
        </w:rPr>
      </w:pPr>
    </w:p>
    <w:p w14:paraId="54128ED6" w14:textId="77777777" w:rsidR="002D1584" w:rsidRPr="00947DCF" w:rsidRDefault="002D1584" w:rsidP="002D1584">
      <w:pPr>
        <w:spacing w:after="0" w:line="240" w:lineRule="auto"/>
        <w:jc w:val="center"/>
        <w:rPr>
          <w:rFonts w:ascii="Times New Roman" w:eastAsia="Times New Roman" w:hAnsi="Times New Roman" w:cs="Times New Roman"/>
          <w:b/>
          <w:bCs/>
          <w:sz w:val="26"/>
          <w:szCs w:val="26"/>
          <w:lang w:val="uk-UA"/>
        </w:rPr>
      </w:pPr>
      <w:r w:rsidRPr="00947DCF">
        <w:rPr>
          <w:rFonts w:ascii="Times New Roman" w:eastAsia="Times New Roman" w:hAnsi="Times New Roman" w:cs="Times New Roman"/>
          <w:b/>
          <w:bCs/>
          <w:sz w:val="26"/>
          <w:szCs w:val="26"/>
          <w:lang w:val="uk-UA"/>
        </w:rPr>
        <w:t>Критерії оцінювання</w:t>
      </w:r>
    </w:p>
    <w:tbl>
      <w:tblPr>
        <w:tblW w:w="10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
        <w:gridCol w:w="4532"/>
        <w:gridCol w:w="1985"/>
        <w:gridCol w:w="1345"/>
        <w:gridCol w:w="1597"/>
      </w:tblGrid>
      <w:tr w:rsidR="007E2CC3" w:rsidRPr="00947DCF" w14:paraId="6E50631A" w14:textId="77777777" w:rsidTr="006A52BF">
        <w:tc>
          <w:tcPr>
            <w:tcW w:w="850" w:type="dxa"/>
          </w:tcPr>
          <w:p w14:paraId="66FE8F11" w14:textId="2C04AB9E" w:rsidR="002D1584" w:rsidRPr="00947DCF" w:rsidRDefault="002D1584" w:rsidP="00190352">
            <w:pPr>
              <w:spacing w:after="0" w:line="240" w:lineRule="auto"/>
              <w:jc w:val="center"/>
              <w:rPr>
                <w:rFonts w:ascii="Times New Roman" w:eastAsia="Times New Roman" w:hAnsi="Times New Roman" w:cs="Times New Roman"/>
                <w:b/>
                <w:bCs/>
                <w:sz w:val="26"/>
                <w:szCs w:val="26"/>
                <w:highlight w:val="white"/>
                <w:lang w:val="uk-UA"/>
              </w:rPr>
            </w:pPr>
            <w:r w:rsidRPr="00947DCF">
              <w:rPr>
                <w:rFonts w:ascii="Times New Roman" w:eastAsia="Times New Roman" w:hAnsi="Times New Roman" w:cs="Times New Roman"/>
                <w:b/>
                <w:bCs/>
                <w:sz w:val="26"/>
                <w:szCs w:val="26"/>
                <w:highlight w:val="white"/>
                <w:lang w:val="uk-UA"/>
              </w:rPr>
              <w:t>№</w:t>
            </w:r>
            <w:r w:rsidR="00190352" w:rsidRPr="00947DCF">
              <w:rPr>
                <w:rFonts w:ascii="Times New Roman" w:eastAsia="Times New Roman" w:hAnsi="Times New Roman" w:cs="Times New Roman"/>
                <w:b/>
                <w:bCs/>
                <w:sz w:val="26"/>
                <w:szCs w:val="26"/>
                <w:highlight w:val="white"/>
                <w:lang w:val="uk-UA"/>
              </w:rPr>
              <w:t xml:space="preserve"> п/п</w:t>
            </w:r>
          </w:p>
        </w:tc>
        <w:tc>
          <w:tcPr>
            <w:tcW w:w="4532" w:type="dxa"/>
          </w:tcPr>
          <w:p w14:paraId="4EC36B86" w14:textId="77777777" w:rsidR="002D1584" w:rsidRPr="00947DCF" w:rsidRDefault="002D1584" w:rsidP="006A52BF">
            <w:pPr>
              <w:spacing w:after="0" w:line="240" w:lineRule="auto"/>
              <w:jc w:val="center"/>
              <w:rPr>
                <w:rFonts w:ascii="Times New Roman" w:eastAsia="Times New Roman" w:hAnsi="Times New Roman" w:cs="Times New Roman"/>
                <w:b/>
                <w:bCs/>
                <w:sz w:val="26"/>
                <w:szCs w:val="26"/>
                <w:highlight w:val="white"/>
                <w:lang w:val="uk-UA"/>
              </w:rPr>
            </w:pPr>
            <w:r w:rsidRPr="00947DCF">
              <w:rPr>
                <w:rFonts w:ascii="Times New Roman" w:eastAsia="Times New Roman" w:hAnsi="Times New Roman" w:cs="Times New Roman"/>
                <w:b/>
                <w:bCs/>
                <w:sz w:val="26"/>
                <w:szCs w:val="26"/>
                <w:highlight w:val="white"/>
                <w:lang w:val="uk-UA"/>
              </w:rPr>
              <w:t>Відповідь</w:t>
            </w:r>
          </w:p>
        </w:tc>
        <w:tc>
          <w:tcPr>
            <w:tcW w:w="1985" w:type="dxa"/>
          </w:tcPr>
          <w:p w14:paraId="3A00C02F" w14:textId="77777777" w:rsidR="002D1584" w:rsidRPr="00947DCF" w:rsidRDefault="002D1584" w:rsidP="006A52BF">
            <w:pPr>
              <w:spacing w:after="0" w:line="240" w:lineRule="auto"/>
              <w:jc w:val="center"/>
              <w:rPr>
                <w:rFonts w:ascii="Times New Roman" w:eastAsia="Times New Roman" w:hAnsi="Times New Roman" w:cs="Times New Roman"/>
                <w:b/>
                <w:bCs/>
                <w:sz w:val="26"/>
                <w:szCs w:val="26"/>
                <w:highlight w:val="white"/>
                <w:lang w:val="uk-UA"/>
              </w:rPr>
            </w:pPr>
            <w:r w:rsidRPr="00947DCF">
              <w:rPr>
                <w:rFonts w:ascii="Times New Roman" w:eastAsia="Times New Roman" w:hAnsi="Times New Roman" w:cs="Times New Roman"/>
                <w:b/>
                <w:bCs/>
                <w:sz w:val="26"/>
                <w:szCs w:val="26"/>
                <w:highlight w:val="white"/>
                <w:lang w:val="uk-UA"/>
              </w:rPr>
              <w:t>Рівні</w:t>
            </w:r>
          </w:p>
        </w:tc>
        <w:tc>
          <w:tcPr>
            <w:tcW w:w="1345" w:type="dxa"/>
          </w:tcPr>
          <w:p w14:paraId="49D99002" w14:textId="77777777" w:rsidR="002D1584" w:rsidRPr="00947DCF" w:rsidRDefault="002D1584" w:rsidP="006A52BF">
            <w:pPr>
              <w:spacing w:after="0" w:line="240" w:lineRule="auto"/>
              <w:jc w:val="center"/>
              <w:rPr>
                <w:rFonts w:ascii="Times New Roman" w:eastAsia="Times New Roman" w:hAnsi="Times New Roman" w:cs="Times New Roman"/>
                <w:b/>
                <w:bCs/>
                <w:sz w:val="26"/>
                <w:szCs w:val="26"/>
                <w:highlight w:val="white"/>
                <w:lang w:val="uk-UA"/>
              </w:rPr>
            </w:pPr>
            <w:r w:rsidRPr="00947DCF">
              <w:rPr>
                <w:rFonts w:ascii="Times New Roman" w:eastAsia="Times New Roman" w:hAnsi="Times New Roman" w:cs="Times New Roman"/>
                <w:b/>
                <w:bCs/>
                <w:sz w:val="26"/>
                <w:szCs w:val="26"/>
                <w:highlight w:val="white"/>
                <w:lang w:val="uk-UA"/>
              </w:rPr>
              <w:t>Бал</w:t>
            </w:r>
          </w:p>
        </w:tc>
        <w:tc>
          <w:tcPr>
            <w:tcW w:w="1597" w:type="dxa"/>
          </w:tcPr>
          <w:p w14:paraId="3A767AC3" w14:textId="77777777" w:rsidR="002D1584" w:rsidRPr="00947DCF" w:rsidRDefault="002D1584" w:rsidP="006A52BF">
            <w:pPr>
              <w:spacing w:after="0" w:line="240" w:lineRule="auto"/>
              <w:jc w:val="center"/>
              <w:rPr>
                <w:rFonts w:ascii="Times New Roman" w:eastAsia="Times New Roman" w:hAnsi="Times New Roman" w:cs="Times New Roman"/>
                <w:b/>
                <w:bCs/>
                <w:sz w:val="26"/>
                <w:szCs w:val="26"/>
                <w:highlight w:val="white"/>
                <w:lang w:val="uk-UA"/>
              </w:rPr>
            </w:pPr>
            <w:r w:rsidRPr="00947DCF">
              <w:rPr>
                <w:rFonts w:ascii="Times New Roman" w:eastAsia="Times New Roman" w:hAnsi="Times New Roman" w:cs="Times New Roman"/>
                <w:b/>
                <w:bCs/>
                <w:sz w:val="26"/>
                <w:szCs w:val="26"/>
                <w:highlight w:val="white"/>
                <w:lang w:val="uk-UA"/>
              </w:rPr>
              <w:t>Усього</w:t>
            </w:r>
          </w:p>
        </w:tc>
      </w:tr>
      <w:tr w:rsidR="007E2CC3" w:rsidRPr="00947DCF" w14:paraId="0AB73534" w14:textId="77777777" w:rsidTr="006A52BF">
        <w:tc>
          <w:tcPr>
            <w:tcW w:w="850" w:type="dxa"/>
          </w:tcPr>
          <w:p w14:paraId="1CF6DB9A" w14:textId="77777777" w:rsidR="002D1584" w:rsidRPr="00947DCF" w:rsidRDefault="002D1584" w:rsidP="00190352">
            <w:pPr>
              <w:spacing w:after="0" w:line="240" w:lineRule="auto"/>
              <w:jc w:val="center"/>
              <w:rPr>
                <w:rFonts w:ascii="Times New Roman" w:eastAsia="Times New Roman" w:hAnsi="Times New Roman" w:cs="Times New Roman"/>
                <w:sz w:val="26"/>
                <w:szCs w:val="26"/>
                <w:highlight w:val="white"/>
                <w:lang w:val="uk-UA"/>
              </w:rPr>
            </w:pPr>
            <w:r w:rsidRPr="00947DCF">
              <w:rPr>
                <w:rFonts w:ascii="Times New Roman" w:eastAsia="Times New Roman" w:hAnsi="Times New Roman" w:cs="Times New Roman"/>
                <w:sz w:val="26"/>
                <w:szCs w:val="26"/>
                <w:highlight w:val="white"/>
                <w:lang w:val="uk-UA"/>
              </w:rPr>
              <w:t>1</w:t>
            </w:r>
          </w:p>
        </w:tc>
        <w:tc>
          <w:tcPr>
            <w:tcW w:w="4532" w:type="dxa"/>
          </w:tcPr>
          <w:p w14:paraId="45535FDD"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Б</w:t>
            </w:r>
          </w:p>
        </w:tc>
        <w:tc>
          <w:tcPr>
            <w:tcW w:w="1985" w:type="dxa"/>
            <w:vMerge w:val="restart"/>
          </w:tcPr>
          <w:p w14:paraId="2A916E9D" w14:textId="77777777" w:rsidR="002D1584" w:rsidRPr="00947DCF" w:rsidRDefault="002D1584" w:rsidP="006A52BF">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Початковий</w:t>
            </w:r>
          </w:p>
        </w:tc>
        <w:tc>
          <w:tcPr>
            <w:tcW w:w="1345" w:type="dxa"/>
          </w:tcPr>
          <w:p w14:paraId="284D41E5" w14:textId="77777777" w:rsidR="002D1584" w:rsidRPr="00947DCF" w:rsidRDefault="002D1584" w:rsidP="006A52BF">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w:t>
            </w:r>
          </w:p>
        </w:tc>
        <w:tc>
          <w:tcPr>
            <w:tcW w:w="1597" w:type="dxa"/>
            <w:vMerge w:val="restart"/>
          </w:tcPr>
          <w:p w14:paraId="36E5C542" w14:textId="77777777" w:rsidR="002D1584" w:rsidRPr="00947DCF" w:rsidRDefault="002D1584" w:rsidP="006A52BF">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24 бали.</w:t>
            </w:r>
          </w:p>
          <w:p w14:paraId="27CD515D" w14:textId="77777777" w:rsidR="002D1584" w:rsidRPr="00947DCF" w:rsidRDefault="002D1584" w:rsidP="006A52BF">
            <w:pPr>
              <w:spacing w:after="0" w:line="240" w:lineRule="auto"/>
              <w:jc w:val="center"/>
              <w:rPr>
                <w:rFonts w:ascii="Times New Roman" w:eastAsia="Times New Roman" w:hAnsi="Times New Roman" w:cs="Times New Roman"/>
                <w:b/>
                <w:bCs/>
                <w:sz w:val="26"/>
                <w:szCs w:val="26"/>
                <w:lang w:val="uk-UA"/>
              </w:rPr>
            </w:pPr>
            <w:r w:rsidRPr="00947DCF">
              <w:rPr>
                <w:rFonts w:ascii="Times New Roman" w:eastAsia="Times New Roman" w:hAnsi="Times New Roman" w:cs="Times New Roman"/>
                <w:sz w:val="26"/>
                <w:szCs w:val="26"/>
                <w:lang w:val="uk-UA"/>
              </w:rPr>
              <w:t>Отриманий бал потрібно помножити на 0,5</w:t>
            </w:r>
          </w:p>
        </w:tc>
      </w:tr>
      <w:tr w:rsidR="007E2CC3" w:rsidRPr="00947DCF" w14:paraId="52AF1AEF" w14:textId="77777777" w:rsidTr="006A52BF">
        <w:tc>
          <w:tcPr>
            <w:tcW w:w="850" w:type="dxa"/>
          </w:tcPr>
          <w:p w14:paraId="3180CC41" w14:textId="77777777" w:rsidR="002D1584" w:rsidRPr="00947DCF" w:rsidRDefault="002D1584" w:rsidP="00190352">
            <w:pPr>
              <w:spacing w:after="0" w:line="240" w:lineRule="auto"/>
              <w:jc w:val="center"/>
              <w:rPr>
                <w:rFonts w:ascii="Times New Roman" w:eastAsia="Times New Roman" w:hAnsi="Times New Roman" w:cs="Times New Roman"/>
                <w:sz w:val="26"/>
                <w:szCs w:val="26"/>
                <w:highlight w:val="white"/>
                <w:lang w:val="uk-UA"/>
              </w:rPr>
            </w:pPr>
            <w:r w:rsidRPr="00947DCF">
              <w:rPr>
                <w:rFonts w:ascii="Times New Roman" w:eastAsia="Times New Roman" w:hAnsi="Times New Roman" w:cs="Times New Roman"/>
                <w:sz w:val="26"/>
                <w:szCs w:val="26"/>
                <w:highlight w:val="white"/>
                <w:lang w:val="uk-UA"/>
              </w:rPr>
              <w:t>2</w:t>
            </w:r>
          </w:p>
        </w:tc>
        <w:tc>
          <w:tcPr>
            <w:tcW w:w="4532" w:type="dxa"/>
          </w:tcPr>
          <w:p w14:paraId="3528B494"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В</w:t>
            </w:r>
          </w:p>
        </w:tc>
        <w:tc>
          <w:tcPr>
            <w:tcW w:w="1985" w:type="dxa"/>
            <w:vMerge/>
          </w:tcPr>
          <w:p w14:paraId="75A458DF"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lang w:val="uk-UA"/>
              </w:rPr>
            </w:pPr>
          </w:p>
        </w:tc>
        <w:tc>
          <w:tcPr>
            <w:tcW w:w="1345" w:type="dxa"/>
          </w:tcPr>
          <w:p w14:paraId="3CF24B50" w14:textId="77777777" w:rsidR="002D1584" w:rsidRPr="00947DCF" w:rsidRDefault="002D1584" w:rsidP="006A52BF">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w:t>
            </w:r>
          </w:p>
        </w:tc>
        <w:tc>
          <w:tcPr>
            <w:tcW w:w="1597" w:type="dxa"/>
            <w:vMerge/>
          </w:tcPr>
          <w:p w14:paraId="36400FE8"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lang w:val="uk-UA"/>
              </w:rPr>
            </w:pPr>
          </w:p>
        </w:tc>
      </w:tr>
      <w:tr w:rsidR="007E2CC3" w:rsidRPr="00947DCF" w14:paraId="1193F840" w14:textId="77777777" w:rsidTr="006A52BF">
        <w:tc>
          <w:tcPr>
            <w:tcW w:w="850" w:type="dxa"/>
          </w:tcPr>
          <w:p w14:paraId="22A932FE" w14:textId="77777777" w:rsidR="002D1584" w:rsidRPr="00947DCF" w:rsidRDefault="002D1584" w:rsidP="00190352">
            <w:pPr>
              <w:spacing w:after="0" w:line="240" w:lineRule="auto"/>
              <w:jc w:val="center"/>
              <w:rPr>
                <w:rFonts w:ascii="Times New Roman" w:eastAsia="Times New Roman" w:hAnsi="Times New Roman" w:cs="Times New Roman"/>
                <w:sz w:val="26"/>
                <w:szCs w:val="26"/>
                <w:highlight w:val="white"/>
                <w:lang w:val="uk-UA"/>
              </w:rPr>
            </w:pPr>
            <w:r w:rsidRPr="00947DCF">
              <w:rPr>
                <w:rFonts w:ascii="Times New Roman" w:eastAsia="Times New Roman" w:hAnsi="Times New Roman" w:cs="Times New Roman"/>
                <w:sz w:val="26"/>
                <w:szCs w:val="26"/>
                <w:highlight w:val="white"/>
                <w:lang w:val="uk-UA"/>
              </w:rPr>
              <w:t>3</w:t>
            </w:r>
          </w:p>
        </w:tc>
        <w:tc>
          <w:tcPr>
            <w:tcW w:w="4532" w:type="dxa"/>
          </w:tcPr>
          <w:p w14:paraId="501610E4"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Б</w:t>
            </w:r>
          </w:p>
        </w:tc>
        <w:tc>
          <w:tcPr>
            <w:tcW w:w="1985" w:type="dxa"/>
            <w:vMerge/>
          </w:tcPr>
          <w:p w14:paraId="7992D3C4"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lang w:val="uk-UA"/>
              </w:rPr>
            </w:pPr>
          </w:p>
        </w:tc>
        <w:tc>
          <w:tcPr>
            <w:tcW w:w="1345" w:type="dxa"/>
          </w:tcPr>
          <w:p w14:paraId="10D2F759" w14:textId="77777777" w:rsidR="002D1584" w:rsidRPr="00947DCF" w:rsidRDefault="002D1584" w:rsidP="006A52BF">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w:t>
            </w:r>
          </w:p>
        </w:tc>
        <w:tc>
          <w:tcPr>
            <w:tcW w:w="1597" w:type="dxa"/>
            <w:vMerge/>
          </w:tcPr>
          <w:p w14:paraId="0867CF9A"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lang w:val="uk-UA"/>
              </w:rPr>
            </w:pPr>
          </w:p>
        </w:tc>
      </w:tr>
      <w:tr w:rsidR="007E2CC3" w:rsidRPr="00947DCF" w14:paraId="57807850" w14:textId="77777777" w:rsidTr="006A52BF">
        <w:tc>
          <w:tcPr>
            <w:tcW w:w="850" w:type="dxa"/>
          </w:tcPr>
          <w:p w14:paraId="74A776A7" w14:textId="77777777" w:rsidR="002D1584" w:rsidRPr="00947DCF" w:rsidRDefault="002D1584" w:rsidP="00190352">
            <w:pPr>
              <w:spacing w:after="0" w:line="240" w:lineRule="auto"/>
              <w:jc w:val="center"/>
              <w:rPr>
                <w:rFonts w:ascii="Times New Roman" w:eastAsia="Times New Roman" w:hAnsi="Times New Roman" w:cs="Times New Roman"/>
                <w:sz w:val="26"/>
                <w:szCs w:val="26"/>
                <w:highlight w:val="white"/>
                <w:lang w:val="uk-UA"/>
              </w:rPr>
            </w:pPr>
            <w:r w:rsidRPr="00947DCF">
              <w:rPr>
                <w:rFonts w:ascii="Times New Roman" w:eastAsia="Times New Roman" w:hAnsi="Times New Roman" w:cs="Times New Roman"/>
                <w:sz w:val="26"/>
                <w:szCs w:val="26"/>
                <w:highlight w:val="white"/>
                <w:lang w:val="uk-UA"/>
              </w:rPr>
              <w:t>4</w:t>
            </w:r>
          </w:p>
        </w:tc>
        <w:tc>
          <w:tcPr>
            <w:tcW w:w="4532" w:type="dxa"/>
          </w:tcPr>
          <w:p w14:paraId="577FE8D7"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А, Г</w:t>
            </w:r>
          </w:p>
        </w:tc>
        <w:tc>
          <w:tcPr>
            <w:tcW w:w="1985" w:type="dxa"/>
            <w:vMerge w:val="restart"/>
          </w:tcPr>
          <w:p w14:paraId="611469D4" w14:textId="77777777" w:rsidR="002D1584" w:rsidRPr="00947DCF" w:rsidRDefault="002D1584" w:rsidP="006A52BF">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Середній</w:t>
            </w:r>
          </w:p>
        </w:tc>
        <w:tc>
          <w:tcPr>
            <w:tcW w:w="1345" w:type="dxa"/>
          </w:tcPr>
          <w:p w14:paraId="672CCF2B" w14:textId="77777777" w:rsidR="002D1584" w:rsidRPr="00947DCF" w:rsidRDefault="002D1584" w:rsidP="006A52BF">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2</w:t>
            </w:r>
          </w:p>
        </w:tc>
        <w:tc>
          <w:tcPr>
            <w:tcW w:w="1597" w:type="dxa"/>
            <w:vMerge/>
          </w:tcPr>
          <w:p w14:paraId="3D1486B4"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lang w:val="uk-UA"/>
              </w:rPr>
            </w:pPr>
          </w:p>
        </w:tc>
      </w:tr>
      <w:tr w:rsidR="007E2CC3" w:rsidRPr="00947DCF" w14:paraId="17F9E51C" w14:textId="77777777" w:rsidTr="006A52BF">
        <w:tc>
          <w:tcPr>
            <w:tcW w:w="850" w:type="dxa"/>
          </w:tcPr>
          <w:p w14:paraId="7694757E" w14:textId="77777777" w:rsidR="002D1584" w:rsidRPr="00947DCF" w:rsidRDefault="002D1584" w:rsidP="00190352">
            <w:pPr>
              <w:spacing w:after="0" w:line="240" w:lineRule="auto"/>
              <w:jc w:val="center"/>
              <w:rPr>
                <w:rFonts w:ascii="Times New Roman" w:eastAsia="Times New Roman" w:hAnsi="Times New Roman" w:cs="Times New Roman"/>
                <w:sz w:val="26"/>
                <w:szCs w:val="26"/>
                <w:highlight w:val="white"/>
                <w:lang w:val="uk-UA"/>
              </w:rPr>
            </w:pPr>
            <w:r w:rsidRPr="00947DCF">
              <w:rPr>
                <w:rFonts w:ascii="Times New Roman" w:eastAsia="Times New Roman" w:hAnsi="Times New Roman" w:cs="Times New Roman"/>
                <w:sz w:val="26"/>
                <w:szCs w:val="26"/>
                <w:highlight w:val="white"/>
                <w:lang w:val="uk-UA"/>
              </w:rPr>
              <w:t>5</w:t>
            </w:r>
          </w:p>
        </w:tc>
        <w:tc>
          <w:tcPr>
            <w:tcW w:w="4532" w:type="dxa"/>
          </w:tcPr>
          <w:p w14:paraId="386C5A36"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Б, В, Д</w:t>
            </w:r>
          </w:p>
        </w:tc>
        <w:tc>
          <w:tcPr>
            <w:tcW w:w="1985" w:type="dxa"/>
            <w:vMerge/>
          </w:tcPr>
          <w:p w14:paraId="2FCD91C6"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lang w:val="uk-UA"/>
              </w:rPr>
            </w:pPr>
          </w:p>
        </w:tc>
        <w:tc>
          <w:tcPr>
            <w:tcW w:w="1345" w:type="dxa"/>
          </w:tcPr>
          <w:p w14:paraId="7C5E2FB1" w14:textId="77777777" w:rsidR="002D1584" w:rsidRPr="00947DCF" w:rsidRDefault="002D1584" w:rsidP="006A52BF">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3</w:t>
            </w:r>
          </w:p>
        </w:tc>
        <w:tc>
          <w:tcPr>
            <w:tcW w:w="1597" w:type="dxa"/>
            <w:vMerge/>
          </w:tcPr>
          <w:p w14:paraId="4458A68A"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lang w:val="uk-UA"/>
              </w:rPr>
            </w:pPr>
          </w:p>
        </w:tc>
      </w:tr>
      <w:tr w:rsidR="007E2CC3" w:rsidRPr="00947DCF" w14:paraId="35CFDCC3" w14:textId="77777777" w:rsidTr="006A52BF">
        <w:tc>
          <w:tcPr>
            <w:tcW w:w="850" w:type="dxa"/>
          </w:tcPr>
          <w:p w14:paraId="68D72901" w14:textId="77777777" w:rsidR="002D1584" w:rsidRPr="00947DCF" w:rsidRDefault="002D1584" w:rsidP="00190352">
            <w:pPr>
              <w:spacing w:after="0" w:line="240" w:lineRule="auto"/>
              <w:jc w:val="center"/>
              <w:rPr>
                <w:rFonts w:ascii="Times New Roman" w:eastAsia="Times New Roman" w:hAnsi="Times New Roman" w:cs="Times New Roman"/>
                <w:sz w:val="26"/>
                <w:szCs w:val="26"/>
                <w:highlight w:val="white"/>
                <w:lang w:val="uk-UA"/>
              </w:rPr>
            </w:pPr>
            <w:r w:rsidRPr="00947DCF">
              <w:rPr>
                <w:rFonts w:ascii="Times New Roman" w:eastAsia="Times New Roman" w:hAnsi="Times New Roman" w:cs="Times New Roman"/>
                <w:sz w:val="26"/>
                <w:szCs w:val="26"/>
                <w:highlight w:val="white"/>
                <w:lang w:val="uk-UA"/>
              </w:rPr>
              <w:t>6</w:t>
            </w:r>
          </w:p>
        </w:tc>
        <w:tc>
          <w:tcPr>
            <w:tcW w:w="4532" w:type="dxa"/>
          </w:tcPr>
          <w:p w14:paraId="214CF04B" w14:textId="77777777" w:rsidR="002D1584" w:rsidRPr="00947DCF" w:rsidRDefault="002D1584" w:rsidP="006A52BF">
            <w:pPr>
              <w:spacing w:after="0" w:line="240" w:lineRule="auto"/>
              <w:rPr>
                <w:rFonts w:ascii="Times New Roman" w:eastAsia="Times New Roman" w:hAnsi="Times New Roman" w:cs="Times New Roman"/>
                <w:sz w:val="26"/>
                <w:szCs w:val="26"/>
                <w:highlight w:val="yellow"/>
                <w:lang w:val="uk-UA"/>
              </w:rPr>
            </w:pPr>
            <w:r w:rsidRPr="00947DCF">
              <w:rPr>
                <w:rFonts w:ascii="Times New Roman" w:eastAsia="Times New Roman" w:hAnsi="Times New Roman" w:cs="Times New Roman"/>
                <w:sz w:val="26"/>
                <w:szCs w:val="26"/>
                <w:lang w:val="uk-UA"/>
              </w:rPr>
              <w:t>1-В, 2-А, 3-Г</w:t>
            </w:r>
          </w:p>
        </w:tc>
        <w:tc>
          <w:tcPr>
            <w:tcW w:w="1985" w:type="dxa"/>
            <w:vMerge/>
          </w:tcPr>
          <w:p w14:paraId="1FAB3A6D"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highlight w:val="yellow"/>
                <w:lang w:val="uk-UA"/>
              </w:rPr>
            </w:pPr>
          </w:p>
        </w:tc>
        <w:tc>
          <w:tcPr>
            <w:tcW w:w="1345" w:type="dxa"/>
          </w:tcPr>
          <w:p w14:paraId="06ED1E86" w14:textId="77777777" w:rsidR="002D1584" w:rsidRPr="00947DCF" w:rsidRDefault="002D1584" w:rsidP="006A52BF">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3</w:t>
            </w:r>
          </w:p>
        </w:tc>
        <w:tc>
          <w:tcPr>
            <w:tcW w:w="1597" w:type="dxa"/>
            <w:vMerge/>
          </w:tcPr>
          <w:p w14:paraId="51B8B3A0"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lang w:val="uk-UA"/>
              </w:rPr>
            </w:pPr>
          </w:p>
        </w:tc>
      </w:tr>
      <w:tr w:rsidR="007E2CC3" w:rsidRPr="00947DCF" w14:paraId="2DBE1A82" w14:textId="77777777" w:rsidTr="006A52BF">
        <w:tc>
          <w:tcPr>
            <w:tcW w:w="850" w:type="dxa"/>
          </w:tcPr>
          <w:p w14:paraId="0255044D" w14:textId="77777777" w:rsidR="002D1584" w:rsidRPr="00947DCF" w:rsidRDefault="002D1584" w:rsidP="00190352">
            <w:pPr>
              <w:spacing w:after="0" w:line="240" w:lineRule="auto"/>
              <w:jc w:val="center"/>
              <w:rPr>
                <w:rFonts w:ascii="Times New Roman" w:eastAsia="Times New Roman" w:hAnsi="Times New Roman" w:cs="Times New Roman"/>
                <w:sz w:val="26"/>
                <w:szCs w:val="26"/>
                <w:highlight w:val="white"/>
                <w:lang w:val="uk-UA"/>
              </w:rPr>
            </w:pPr>
            <w:r w:rsidRPr="00947DCF">
              <w:rPr>
                <w:rFonts w:ascii="Times New Roman" w:eastAsia="Times New Roman" w:hAnsi="Times New Roman" w:cs="Times New Roman"/>
                <w:sz w:val="26"/>
                <w:szCs w:val="26"/>
                <w:highlight w:val="white"/>
                <w:lang w:val="uk-UA"/>
              </w:rPr>
              <w:t>7</w:t>
            </w:r>
          </w:p>
        </w:tc>
        <w:tc>
          <w:tcPr>
            <w:tcW w:w="4532" w:type="dxa"/>
          </w:tcPr>
          <w:p w14:paraId="1292C130"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1-Б, 2-В, 3-Г, 4-А</w:t>
            </w:r>
          </w:p>
        </w:tc>
        <w:tc>
          <w:tcPr>
            <w:tcW w:w="1985" w:type="dxa"/>
            <w:vMerge w:val="restart"/>
          </w:tcPr>
          <w:p w14:paraId="2309FF4C" w14:textId="77777777" w:rsidR="002D1584" w:rsidRPr="00947DCF" w:rsidRDefault="002D1584" w:rsidP="006A52BF">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Достатній</w:t>
            </w:r>
          </w:p>
        </w:tc>
        <w:tc>
          <w:tcPr>
            <w:tcW w:w="1345" w:type="dxa"/>
          </w:tcPr>
          <w:p w14:paraId="5193BB35" w14:textId="77777777" w:rsidR="002D1584" w:rsidRPr="00947DCF" w:rsidRDefault="002D1584" w:rsidP="006A52BF">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4</w:t>
            </w:r>
          </w:p>
        </w:tc>
        <w:tc>
          <w:tcPr>
            <w:tcW w:w="1597" w:type="dxa"/>
            <w:vMerge/>
          </w:tcPr>
          <w:p w14:paraId="2B81CDBA"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lang w:val="uk-UA"/>
              </w:rPr>
            </w:pPr>
          </w:p>
        </w:tc>
      </w:tr>
      <w:tr w:rsidR="007E2CC3" w:rsidRPr="00947DCF" w14:paraId="1EEBDD87" w14:textId="77777777" w:rsidTr="006A52BF">
        <w:tc>
          <w:tcPr>
            <w:tcW w:w="850" w:type="dxa"/>
          </w:tcPr>
          <w:p w14:paraId="710BC112" w14:textId="77777777" w:rsidR="002D1584" w:rsidRPr="00947DCF" w:rsidRDefault="002D1584" w:rsidP="00190352">
            <w:pPr>
              <w:spacing w:after="0" w:line="240" w:lineRule="auto"/>
              <w:jc w:val="center"/>
              <w:rPr>
                <w:rFonts w:ascii="Times New Roman" w:eastAsia="Times New Roman" w:hAnsi="Times New Roman" w:cs="Times New Roman"/>
                <w:sz w:val="26"/>
                <w:szCs w:val="26"/>
                <w:highlight w:val="white"/>
                <w:lang w:val="uk-UA"/>
              </w:rPr>
            </w:pPr>
            <w:r w:rsidRPr="00947DCF">
              <w:rPr>
                <w:rFonts w:ascii="Times New Roman" w:eastAsia="Times New Roman" w:hAnsi="Times New Roman" w:cs="Times New Roman"/>
                <w:sz w:val="26"/>
                <w:szCs w:val="26"/>
                <w:highlight w:val="white"/>
                <w:lang w:val="uk-UA"/>
              </w:rPr>
              <w:t>8</w:t>
            </w:r>
          </w:p>
        </w:tc>
        <w:tc>
          <w:tcPr>
            <w:tcW w:w="4532" w:type="dxa"/>
          </w:tcPr>
          <w:p w14:paraId="6AFAB331"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абсолютизму, монарху, Держава</w:t>
            </w:r>
          </w:p>
        </w:tc>
        <w:tc>
          <w:tcPr>
            <w:tcW w:w="1985" w:type="dxa"/>
            <w:vMerge/>
          </w:tcPr>
          <w:p w14:paraId="2EB94F1F"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lang w:val="uk-UA"/>
              </w:rPr>
            </w:pPr>
          </w:p>
        </w:tc>
        <w:tc>
          <w:tcPr>
            <w:tcW w:w="1345" w:type="dxa"/>
          </w:tcPr>
          <w:p w14:paraId="161D1688" w14:textId="77777777" w:rsidR="002D1584" w:rsidRPr="00947DCF" w:rsidRDefault="002D1584" w:rsidP="006A52BF">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3</w:t>
            </w:r>
          </w:p>
        </w:tc>
        <w:tc>
          <w:tcPr>
            <w:tcW w:w="1597" w:type="dxa"/>
            <w:vMerge/>
          </w:tcPr>
          <w:p w14:paraId="74F610B5"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lang w:val="uk-UA"/>
              </w:rPr>
            </w:pPr>
          </w:p>
        </w:tc>
      </w:tr>
      <w:tr w:rsidR="007E2CC3" w:rsidRPr="00947DCF" w14:paraId="4C932415" w14:textId="77777777" w:rsidTr="006A52BF">
        <w:tc>
          <w:tcPr>
            <w:tcW w:w="850" w:type="dxa"/>
          </w:tcPr>
          <w:p w14:paraId="599E3B90" w14:textId="77777777" w:rsidR="002D1584" w:rsidRPr="00947DCF" w:rsidRDefault="002D1584" w:rsidP="00190352">
            <w:pPr>
              <w:spacing w:after="0" w:line="240" w:lineRule="auto"/>
              <w:jc w:val="center"/>
              <w:rPr>
                <w:rFonts w:ascii="Times New Roman" w:eastAsia="Times New Roman" w:hAnsi="Times New Roman" w:cs="Times New Roman"/>
                <w:sz w:val="26"/>
                <w:szCs w:val="26"/>
                <w:highlight w:val="white"/>
                <w:lang w:val="uk-UA"/>
              </w:rPr>
            </w:pPr>
            <w:r w:rsidRPr="00947DCF">
              <w:rPr>
                <w:rFonts w:ascii="Times New Roman" w:eastAsia="Times New Roman" w:hAnsi="Times New Roman" w:cs="Times New Roman"/>
                <w:sz w:val="26"/>
                <w:szCs w:val="26"/>
                <w:highlight w:val="white"/>
                <w:lang w:val="uk-UA"/>
              </w:rPr>
              <w:t>9</w:t>
            </w:r>
          </w:p>
        </w:tc>
        <w:tc>
          <w:tcPr>
            <w:tcW w:w="4532" w:type="dxa"/>
          </w:tcPr>
          <w:p w14:paraId="265FF402"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обмеження</w:t>
            </w:r>
          </w:p>
        </w:tc>
        <w:tc>
          <w:tcPr>
            <w:tcW w:w="1985" w:type="dxa"/>
            <w:vMerge/>
          </w:tcPr>
          <w:p w14:paraId="4A20AB65"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lang w:val="uk-UA"/>
              </w:rPr>
            </w:pPr>
          </w:p>
        </w:tc>
        <w:tc>
          <w:tcPr>
            <w:tcW w:w="1345" w:type="dxa"/>
          </w:tcPr>
          <w:p w14:paraId="625C2425" w14:textId="77777777" w:rsidR="002D1584" w:rsidRPr="00947DCF" w:rsidRDefault="002D1584" w:rsidP="006A52BF">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w:t>
            </w:r>
          </w:p>
        </w:tc>
        <w:tc>
          <w:tcPr>
            <w:tcW w:w="1597" w:type="dxa"/>
            <w:vMerge/>
          </w:tcPr>
          <w:p w14:paraId="03E39336"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lang w:val="uk-UA"/>
              </w:rPr>
            </w:pPr>
          </w:p>
        </w:tc>
      </w:tr>
      <w:tr w:rsidR="007E2CC3" w:rsidRPr="00947DCF" w14:paraId="6B7C7998" w14:textId="77777777" w:rsidTr="006A52BF">
        <w:tc>
          <w:tcPr>
            <w:tcW w:w="850" w:type="dxa"/>
          </w:tcPr>
          <w:p w14:paraId="43DC0C93" w14:textId="77777777" w:rsidR="002D1584" w:rsidRPr="00947DCF" w:rsidRDefault="002D1584" w:rsidP="00190352">
            <w:pPr>
              <w:spacing w:after="0" w:line="240" w:lineRule="auto"/>
              <w:jc w:val="center"/>
              <w:rPr>
                <w:rFonts w:ascii="Times New Roman" w:eastAsia="Times New Roman" w:hAnsi="Times New Roman" w:cs="Times New Roman"/>
                <w:sz w:val="26"/>
                <w:szCs w:val="26"/>
                <w:highlight w:val="white"/>
                <w:lang w:val="uk-UA"/>
              </w:rPr>
            </w:pPr>
            <w:r w:rsidRPr="00947DCF">
              <w:rPr>
                <w:rFonts w:ascii="Times New Roman" w:eastAsia="Times New Roman" w:hAnsi="Times New Roman" w:cs="Times New Roman"/>
                <w:sz w:val="26"/>
                <w:szCs w:val="26"/>
                <w:highlight w:val="white"/>
                <w:lang w:val="uk-UA"/>
              </w:rPr>
              <w:t>10.1</w:t>
            </w:r>
          </w:p>
        </w:tc>
        <w:tc>
          <w:tcPr>
            <w:tcW w:w="4532" w:type="dxa"/>
          </w:tcPr>
          <w:p w14:paraId="6BDB4029" w14:textId="77777777" w:rsidR="002D1584" w:rsidRPr="00947DCF" w:rsidRDefault="002D1584" w:rsidP="006A52BF">
            <w:pPr>
              <w:spacing w:after="0" w:line="240" w:lineRule="auto"/>
              <w:rPr>
                <w:rFonts w:ascii="Times New Roman" w:eastAsia="Times New Roman" w:hAnsi="Times New Roman" w:cs="Times New Roman"/>
                <w:sz w:val="26"/>
                <w:szCs w:val="26"/>
                <w:highlight w:val="white"/>
                <w:lang w:val="uk-UA"/>
              </w:rPr>
            </w:pPr>
            <w:r w:rsidRPr="00947DCF">
              <w:rPr>
                <w:rFonts w:ascii="Times New Roman" w:eastAsia="Times New Roman" w:hAnsi="Times New Roman" w:cs="Times New Roman"/>
                <w:sz w:val="26"/>
                <w:szCs w:val="26"/>
                <w:highlight w:val="white"/>
                <w:lang w:val="uk-UA"/>
              </w:rPr>
              <w:t>Б</w:t>
            </w:r>
          </w:p>
        </w:tc>
        <w:tc>
          <w:tcPr>
            <w:tcW w:w="1985" w:type="dxa"/>
            <w:vMerge w:val="restart"/>
          </w:tcPr>
          <w:p w14:paraId="55396027" w14:textId="77777777" w:rsidR="002D1584" w:rsidRPr="00947DCF" w:rsidRDefault="002D1584" w:rsidP="006A52BF">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Високий</w:t>
            </w:r>
          </w:p>
        </w:tc>
        <w:tc>
          <w:tcPr>
            <w:tcW w:w="1345" w:type="dxa"/>
          </w:tcPr>
          <w:p w14:paraId="152A8A5E" w14:textId="77777777" w:rsidR="002D1584" w:rsidRPr="00947DCF" w:rsidRDefault="002D1584" w:rsidP="006A52BF">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w:t>
            </w:r>
          </w:p>
        </w:tc>
        <w:tc>
          <w:tcPr>
            <w:tcW w:w="1597" w:type="dxa"/>
            <w:vMerge/>
          </w:tcPr>
          <w:p w14:paraId="1C0AF598"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lang w:val="uk-UA"/>
              </w:rPr>
            </w:pPr>
          </w:p>
        </w:tc>
      </w:tr>
      <w:tr w:rsidR="007E2CC3" w:rsidRPr="00947DCF" w14:paraId="01F2670C" w14:textId="77777777" w:rsidTr="006A52BF">
        <w:tc>
          <w:tcPr>
            <w:tcW w:w="850" w:type="dxa"/>
          </w:tcPr>
          <w:p w14:paraId="2151B0F6" w14:textId="77777777" w:rsidR="002D1584" w:rsidRPr="00947DCF" w:rsidRDefault="002D1584" w:rsidP="00190352">
            <w:pPr>
              <w:spacing w:after="0" w:line="240" w:lineRule="auto"/>
              <w:jc w:val="center"/>
              <w:rPr>
                <w:rFonts w:ascii="Times New Roman" w:eastAsia="Times New Roman" w:hAnsi="Times New Roman" w:cs="Times New Roman"/>
                <w:sz w:val="26"/>
                <w:szCs w:val="26"/>
                <w:highlight w:val="white"/>
                <w:lang w:val="uk-UA"/>
              </w:rPr>
            </w:pPr>
            <w:r w:rsidRPr="00947DCF">
              <w:rPr>
                <w:rFonts w:ascii="Times New Roman" w:eastAsia="Times New Roman" w:hAnsi="Times New Roman" w:cs="Times New Roman"/>
                <w:sz w:val="26"/>
                <w:szCs w:val="26"/>
                <w:highlight w:val="white"/>
                <w:lang w:val="uk-UA"/>
              </w:rPr>
              <w:t>10.2</w:t>
            </w:r>
          </w:p>
        </w:tc>
        <w:tc>
          <w:tcPr>
            <w:tcW w:w="4532" w:type="dxa"/>
          </w:tcPr>
          <w:p w14:paraId="55FE80D8" w14:textId="77777777" w:rsidR="002D1584" w:rsidRPr="00947DCF" w:rsidRDefault="002D1584" w:rsidP="006A52BF">
            <w:pPr>
              <w:spacing w:after="0" w:line="240" w:lineRule="auto"/>
              <w:rPr>
                <w:rFonts w:ascii="Times New Roman" w:eastAsia="Times New Roman" w:hAnsi="Times New Roman" w:cs="Times New Roman"/>
                <w:sz w:val="26"/>
                <w:szCs w:val="26"/>
                <w:highlight w:val="white"/>
                <w:lang w:val="uk-UA"/>
              </w:rPr>
            </w:pPr>
            <w:r w:rsidRPr="00947DCF">
              <w:rPr>
                <w:rFonts w:ascii="Times New Roman" w:eastAsia="Times New Roman" w:hAnsi="Times New Roman" w:cs="Times New Roman"/>
                <w:sz w:val="26"/>
                <w:szCs w:val="26"/>
                <w:highlight w:val="white"/>
                <w:lang w:val="uk-UA"/>
              </w:rPr>
              <w:t>Б</w:t>
            </w:r>
          </w:p>
        </w:tc>
        <w:tc>
          <w:tcPr>
            <w:tcW w:w="1985" w:type="dxa"/>
            <w:vMerge/>
          </w:tcPr>
          <w:p w14:paraId="1FA1B025"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highlight w:val="white"/>
                <w:lang w:val="uk-UA"/>
              </w:rPr>
            </w:pPr>
          </w:p>
        </w:tc>
        <w:tc>
          <w:tcPr>
            <w:tcW w:w="1345" w:type="dxa"/>
          </w:tcPr>
          <w:p w14:paraId="18EF2E78" w14:textId="77777777" w:rsidR="002D1584" w:rsidRPr="00947DCF" w:rsidRDefault="002D1584" w:rsidP="006A52BF">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w:t>
            </w:r>
          </w:p>
        </w:tc>
        <w:tc>
          <w:tcPr>
            <w:tcW w:w="1597" w:type="dxa"/>
            <w:vMerge/>
          </w:tcPr>
          <w:p w14:paraId="2AD67FD2"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lang w:val="uk-UA"/>
              </w:rPr>
            </w:pPr>
          </w:p>
        </w:tc>
      </w:tr>
      <w:tr w:rsidR="007E2CC3" w:rsidRPr="00947DCF" w14:paraId="131D196D" w14:textId="77777777" w:rsidTr="006A52BF">
        <w:tc>
          <w:tcPr>
            <w:tcW w:w="850" w:type="dxa"/>
          </w:tcPr>
          <w:p w14:paraId="4B67DCF9" w14:textId="77777777" w:rsidR="002D1584" w:rsidRPr="00947DCF" w:rsidRDefault="002D1584" w:rsidP="00190352">
            <w:pPr>
              <w:spacing w:after="0" w:line="240" w:lineRule="auto"/>
              <w:jc w:val="center"/>
              <w:rPr>
                <w:rFonts w:ascii="Times New Roman" w:eastAsia="Times New Roman" w:hAnsi="Times New Roman" w:cs="Times New Roman"/>
                <w:sz w:val="26"/>
                <w:szCs w:val="26"/>
                <w:highlight w:val="white"/>
                <w:lang w:val="uk-UA"/>
              </w:rPr>
            </w:pPr>
            <w:r w:rsidRPr="00947DCF">
              <w:rPr>
                <w:rFonts w:ascii="Times New Roman" w:eastAsia="Times New Roman" w:hAnsi="Times New Roman" w:cs="Times New Roman"/>
                <w:sz w:val="26"/>
                <w:szCs w:val="26"/>
                <w:highlight w:val="white"/>
                <w:lang w:val="uk-UA"/>
              </w:rPr>
              <w:t>10.3</w:t>
            </w:r>
          </w:p>
        </w:tc>
        <w:tc>
          <w:tcPr>
            <w:tcW w:w="4532" w:type="dxa"/>
          </w:tcPr>
          <w:p w14:paraId="6A951D57"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1-Б, 2-А</w:t>
            </w:r>
          </w:p>
        </w:tc>
        <w:tc>
          <w:tcPr>
            <w:tcW w:w="1985" w:type="dxa"/>
            <w:vMerge/>
          </w:tcPr>
          <w:p w14:paraId="75937E20"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lang w:val="uk-UA"/>
              </w:rPr>
            </w:pPr>
          </w:p>
        </w:tc>
        <w:tc>
          <w:tcPr>
            <w:tcW w:w="1345" w:type="dxa"/>
          </w:tcPr>
          <w:p w14:paraId="365A8491" w14:textId="77777777" w:rsidR="002D1584" w:rsidRPr="00947DCF" w:rsidRDefault="002D1584" w:rsidP="006A52BF">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2</w:t>
            </w:r>
          </w:p>
        </w:tc>
        <w:tc>
          <w:tcPr>
            <w:tcW w:w="1597" w:type="dxa"/>
            <w:vMerge/>
          </w:tcPr>
          <w:p w14:paraId="499C7ABA"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lang w:val="uk-UA"/>
              </w:rPr>
            </w:pPr>
          </w:p>
        </w:tc>
      </w:tr>
      <w:tr w:rsidR="002D1584" w:rsidRPr="00947DCF" w14:paraId="24A3D263" w14:textId="77777777" w:rsidTr="006A52BF">
        <w:tc>
          <w:tcPr>
            <w:tcW w:w="850" w:type="dxa"/>
          </w:tcPr>
          <w:p w14:paraId="5E6514A2" w14:textId="77777777" w:rsidR="002D1584" w:rsidRPr="00947DCF" w:rsidRDefault="002D1584" w:rsidP="00190352">
            <w:pPr>
              <w:spacing w:after="0" w:line="240" w:lineRule="auto"/>
              <w:jc w:val="center"/>
              <w:rPr>
                <w:rFonts w:ascii="Times New Roman" w:eastAsia="Times New Roman" w:hAnsi="Times New Roman" w:cs="Times New Roman"/>
                <w:sz w:val="26"/>
                <w:szCs w:val="26"/>
                <w:highlight w:val="white"/>
                <w:lang w:val="uk-UA"/>
              </w:rPr>
            </w:pPr>
            <w:r w:rsidRPr="00947DCF">
              <w:rPr>
                <w:rFonts w:ascii="Times New Roman" w:eastAsia="Times New Roman" w:hAnsi="Times New Roman" w:cs="Times New Roman"/>
                <w:sz w:val="26"/>
                <w:szCs w:val="26"/>
                <w:highlight w:val="white"/>
                <w:lang w:val="uk-UA"/>
              </w:rPr>
              <w:t>10.4</w:t>
            </w:r>
          </w:p>
        </w:tc>
        <w:tc>
          <w:tcPr>
            <w:tcW w:w="4532" w:type="dxa"/>
          </w:tcPr>
          <w:p w14:paraId="66D560DE" w14:textId="77777777" w:rsidR="002D1584" w:rsidRPr="00947DCF" w:rsidRDefault="002D1584" w:rsidP="006A52BF">
            <w:pPr>
              <w:spacing w:after="0" w:line="240" w:lineRule="auto"/>
              <w:rPr>
                <w:rFonts w:ascii="Times New Roman" w:eastAsia="Times New Roman" w:hAnsi="Times New Roman" w:cs="Times New Roman"/>
                <w:sz w:val="26"/>
                <w:szCs w:val="26"/>
                <w:highlight w:val="white"/>
                <w:lang w:val="uk-UA"/>
              </w:rPr>
            </w:pPr>
            <w:r w:rsidRPr="00947DCF">
              <w:rPr>
                <w:rFonts w:ascii="Times New Roman" w:eastAsia="Times New Roman" w:hAnsi="Times New Roman" w:cs="Times New Roman"/>
                <w:sz w:val="26"/>
                <w:szCs w:val="26"/>
                <w:highlight w:val="white"/>
                <w:lang w:val="uk-UA"/>
              </w:rPr>
              <w:t>Г</w:t>
            </w:r>
          </w:p>
        </w:tc>
        <w:tc>
          <w:tcPr>
            <w:tcW w:w="1985" w:type="dxa"/>
            <w:vMerge/>
          </w:tcPr>
          <w:p w14:paraId="22F21292"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highlight w:val="white"/>
                <w:lang w:val="uk-UA"/>
              </w:rPr>
            </w:pPr>
          </w:p>
        </w:tc>
        <w:tc>
          <w:tcPr>
            <w:tcW w:w="1345" w:type="dxa"/>
          </w:tcPr>
          <w:p w14:paraId="3BBF306C" w14:textId="77777777" w:rsidR="002D1584" w:rsidRPr="00947DCF" w:rsidRDefault="002D1584" w:rsidP="006A52BF">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w:t>
            </w:r>
          </w:p>
        </w:tc>
        <w:tc>
          <w:tcPr>
            <w:tcW w:w="1597" w:type="dxa"/>
            <w:vMerge/>
          </w:tcPr>
          <w:p w14:paraId="30B180B8"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lang w:val="uk-UA"/>
              </w:rPr>
            </w:pPr>
          </w:p>
        </w:tc>
      </w:tr>
    </w:tbl>
    <w:p w14:paraId="3BCAD4A4" w14:textId="77777777" w:rsidR="002D1584" w:rsidRPr="00947DCF" w:rsidRDefault="002D1584" w:rsidP="002D1584">
      <w:pPr>
        <w:spacing w:after="0" w:line="240" w:lineRule="auto"/>
        <w:jc w:val="center"/>
        <w:rPr>
          <w:rFonts w:ascii="Times New Roman" w:eastAsia="Times New Roman" w:hAnsi="Times New Roman" w:cs="Times New Roman"/>
          <w:b/>
          <w:bCs/>
          <w:sz w:val="26"/>
          <w:szCs w:val="26"/>
          <w:lang w:val="uk-UA"/>
        </w:rPr>
      </w:pPr>
    </w:p>
    <w:p w14:paraId="6F4C65A7" w14:textId="77777777" w:rsidR="002D1584" w:rsidRPr="00947DCF" w:rsidRDefault="002D1584" w:rsidP="002D1584">
      <w:pPr>
        <w:spacing w:after="0" w:line="240" w:lineRule="auto"/>
        <w:jc w:val="center"/>
        <w:rPr>
          <w:rFonts w:ascii="Times New Roman" w:eastAsia="Times New Roman" w:hAnsi="Times New Roman" w:cs="Times New Roman"/>
          <w:b/>
          <w:bCs/>
          <w:sz w:val="26"/>
          <w:szCs w:val="26"/>
          <w:lang w:val="uk-UA"/>
        </w:rPr>
      </w:pPr>
      <w:r w:rsidRPr="00947DCF">
        <w:rPr>
          <w:rFonts w:ascii="Times New Roman" w:eastAsia="Times New Roman" w:hAnsi="Times New Roman" w:cs="Times New Roman"/>
          <w:b/>
          <w:bCs/>
          <w:sz w:val="26"/>
          <w:szCs w:val="26"/>
          <w:lang w:val="uk-UA"/>
        </w:rPr>
        <w:t>Варіант 2</w:t>
      </w:r>
    </w:p>
    <w:p w14:paraId="60E49BD8" w14:textId="77777777" w:rsidR="002D1584" w:rsidRPr="00947DCF" w:rsidRDefault="002D1584" w:rsidP="002D1584">
      <w:pPr>
        <w:spacing w:after="0" w:line="240" w:lineRule="auto"/>
        <w:jc w:val="both"/>
        <w:rPr>
          <w:rFonts w:ascii="Times New Roman" w:eastAsia="Times New Roman" w:hAnsi="Times New Roman" w:cs="Times New Roman"/>
          <w:b/>
          <w:bCs/>
          <w:sz w:val="26"/>
          <w:szCs w:val="26"/>
          <w:lang w:val="uk-UA"/>
        </w:rPr>
      </w:pPr>
      <w:r w:rsidRPr="00947DCF">
        <w:rPr>
          <w:rFonts w:ascii="Times New Roman" w:eastAsia="Times New Roman" w:hAnsi="Times New Roman" w:cs="Times New Roman"/>
          <w:b/>
          <w:bCs/>
          <w:sz w:val="26"/>
          <w:szCs w:val="26"/>
          <w:lang w:val="uk-UA"/>
        </w:rPr>
        <w:t>Опрацюйте змодельовану ситуацію і виконайте завдання.</w:t>
      </w:r>
    </w:p>
    <w:p w14:paraId="3D3BA820" w14:textId="5DD43272"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Ви політичний аналітик, який досліджує, як формувалися національні держави та які принципи міжнародної співпраці були закладені в Ранній Новий час. </w:t>
      </w:r>
    </w:p>
    <w:p w14:paraId="34ADBABA" w14:textId="77777777" w:rsidR="002D1584" w:rsidRPr="00947DCF" w:rsidRDefault="002D1584" w:rsidP="002D1584">
      <w:pPr>
        <w:spacing w:after="0" w:line="240" w:lineRule="auto"/>
        <w:jc w:val="both"/>
        <w:rPr>
          <w:rFonts w:ascii="Times New Roman" w:eastAsia="Times New Roman" w:hAnsi="Times New Roman" w:cs="Times New Roman"/>
          <w:b/>
          <w:bCs/>
          <w:sz w:val="26"/>
          <w:szCs w:val="26"/>
          <w:lang w:val="uk-UA"/>
        </w:rPr>
      </w:pPr>
    </w:p>
    <w:p w14:paraId="07E14904" w14:textId="77777777" w:rsidR="002D1584" w:rsidRPr="00947DCF" w:rsidRDefault="002D1584" w:rsidP="002D1584">
      <w:pPr>
        <w:spacing w:after="0" w:line="240" w:lineRule="auto"/>
        <w:jc w:val="both"/>
        <w:rPr>
          <w:rFonts w:ascii="Times New Roman" w:eastAsia="Times New Roman" w:hAnsi="Times New Roman" w:cs="Times New Roman"/>
          <w:b/>
          <w:bCs/>
          <w:sz w:val="26"/>
          <w:szCs w:val="26"/>
          <w:lang w:val="uk-UA"/>
        </w:rPr>
      </w:pPr>
      <w:r w:rsidRPr="00947DCF">
        <w:rPr>
          <w:rFonts w:ascii="Times New Roman" w:eastAsia="Times New Roman" w:hAnsi="Times New Roman" w:cs="Times New Roman"/>
          <w:b/>
          <w:bCs/>
          <w:sz w:val="26"/>
          <w:szCs w:val="26"/>
          <w:lang w:val="uk-UA"/>
        </w:rPr>
        <w:t>Прочитайте та проаналізуйте історичні матеріали, що стосуються міжнародних відносин і національної свідомості. Дайте відповіді на запропоновані запитання.</w:t>
      </w:r>
    </w:p>
    <w:p w14:paraId="68BAD0F4"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b/>
          <w:bCs/>
          <w:sz w:val="26"/>
          <w:szCs w:val="26"/>
          <w:lang w:val="uk-UA"/>
        </w:rPr>
        <w:t>Текст 1. Формування національних держав та дипломатія</w:t>
      </w:r>
    </w:p>
    <w:p w14:paraId="61EF0AD0"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Ранній Новий час характеризується появою сильних національних держав, які прагнули утвердити свій суверенітет (незалежність) і зміцнити національну ідентичність. Після спустошливої Тридцятилітньої війни (1618– 1648 рр.) було укладено </w:t>
      </w:r>
      <w:proofErr w:type="spellStart"/>
      <w:r w:rsidRPr="00947DCF">
        <w:rPr>
          <w:rFonts w:ascii="Times New Roman" w:eastAsia="Times New Roman" w:hAnsi="Times New Roman" w:cs="Times New Roman"/>
          <w:sz w:val="26"/>
          <w:szCs w:val="26"/>
          <w:lang w:val="uk-UA"/>
        </w:rPr>
        <w:t>Вестфальський</w:t>
      </w:r>
      <w:proofErr w:type="spellEnd"/>
      <w:r w:rsidRPr="00947DCF">
        <w:rPr>
          <w:rFonts w:ascii="Times New Roman" w:eastAsia="Times New Roman" w:hAnsi="Times New Roman" w:cs="Times New Roman"/>
          <w:sz w:val="26"/>
          <w:szCs w:val="26"/>
          <w:lang w:val="uk-UA"/>
        </w:rPr>
        <w:t xml:space="preserve"> мир. Цей договір поклав початок системі міжнародних відносин, заснованій на принципі державного суверенітету і балансу сил, де жодна держава не повинна була домінувати над іншими.</w:t>
      </w:r>
    </w:p>
    <w:p w14:paraId="2A7EB62A"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У державах проводилася політика меркантилізму, спрямована на економічне зміцнення країни через перевищення експорту над імпортом, що підвищувало громадянську позицію щодо захисту внутрішнього виробника. Водночас зростання національної самосвідомості іноді призводило до нетерпимості щодо етнічних або релігійних меншин, яких сприймали як загрозу національній єдності. Так, у володіннях австрійських Габсбургів за Фердинанда II проводилася радикальна політика контрреформації. Прагнучи до абсолютної релігійної одноманітності, влада силоміць витісняла протестантів, що призвело до втрати значної частини освіченого населення та перетворило цілі регіони на арену тривалого конфлікту.</w:t>
      </w:r>
    </w:p>
    <w:p w14:paraId="5A1F329D" w14:textId="77777777" w:rsidR="002D1584" w:rsidRPr="00947DCF" w:rsidRDefault="002D1584" w:rsidP="002D1584">
      <w:pPr>
        <w:spacing w:after="0" w:line="240" w:lineRule="auto"/>
        <w:jc w:val="both"/>
        <w:rPr>
          <w:rFonts w:ascii="Times New Roman" w:eastAsia="Times New Roman" w:hAnsi="Times New Roman" w:cs="Times New Roman"/>
          <w:b/>
          <w:bCs/>
          <w:sz w:val="26"/>
          <w:szCs w:val="26"/>
          <w:lang w:val="uk-UA"/>
        </w:rPr>
      </w:pPr>
    </w:p>
    <w:p w14:paraId="79E58434"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b/>
          <w:bCs/>
          <w:sz w:val="26"/>
          <w:szCs w:val="26"/>
          <w:lang w:val="uk-UA"/>
        </w:rPr>
        <w:t xml:space="preserve">1. Визначте принцип, який був закладений </w:t>
      </w:r>
      <w:proofErr w:type="spellStart"/>
      <w:r w:rsidRPr="00947DCF">
        <w:rPr>
          <w:rFonts w:ascii="Times New Roman" w:eastAsia="Times New Roman" w:hAnsi="Times New Roman" w:cs="Times New Roman"/>
          <w:b/>
          <w:bCs/>
          <w:sz w:val="26"/>
          <w:szCs w:val="26"/>
          <w:lang w:val="uk-UA"/>
        </w:rPr>
        <w:t>Вестфальським</w:t>
      </w:r>
      <w:proofErr w:type="spellEnd"/>
      <w:r w:rsidRPr="00947DCF">
        <w:rPr>
          <w:rFonts w:ascii="Times New Roman" w:eastAsia="Times New Roman" w:hAnsi="Times New Roman" w:cs="Times New Roman"/>
          <w:b/>
          <w:bCs/>
          <w:sz w:val="26"/>
          <w:szCs w:val="26"/>
          <w:lang w:val="uk-UA"/>
        </w:rPr>
        <w:t xml:space="preserve"> миром для запобігання домінуванню однієї держави?</w:t>
      </w:r>
      <w:r w:rsidRPr="00947DCF">
        <w:rPr>
          <w:rFonts w:ascii="Times New Roman" w:eastAsia="Times New Roman" w:hAnsi="Times New Roman" w:cs="Times New Roman"/>
          <w:sz w:val="26"/>
          <w:szCs w:val="26"/>
          <w:lang w:val="uk-UA"/>
        </w:rPr>
        <w:t xml:space="preserve"> </w:t>
      </w:r>
    </w:p>
    <w:p w14:paraId="750DB08E" w14:textId="0D1A9E4D"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А </w:t>
      </w:r>
      <w:r w:rsidR="00AE4E93">
        <w:rPr>
          <w:rFonts w:ascii="Times New Roman" w:eastAsia="Times New Roman" w:hAnsi="Times New Roman" w:cs="Times New Roman"/>
          <w:sz w:val="26"/>
          <w:szCs w:val="26"/>
          <w:lang w:val="uk-UA"/>
        </w:rPr>
        <w:t>п</w:t>
      </w:r>
      <w:r w:rsidRPr="00947DCF">
        <w:rPr>
          <w:rFonts w:ascii="Times New Roman" w:eastAsia="Times New Roman" w:hAnsi="Times New Roman" w:cs="Times New Roman"/>
          <w:sz w:val="26"/>
          <w:szCs w:val="26"/>
          <w:lang w:val="uk-UA"/>
        </w:rPr>
        <w:t xml:space="preserve">ринцип абсолютної монархії </w:t>
      </w:r>
    </w:p>
    <w:p w14:paraId="293B268E" w14:textId="55FDE06B"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Б </w:t>
      </w:r>
      <w:r w:rsidR="00AE4E93">
        <w:rPr>
          <w:rFonts w:ascii="Times New Roman" w:eastAsia="Times New Roman" w:hAnsi="Times New Roman" w:cs="Times New Roman"/>
          <w:sz w:val="26"/>
          <w:szCs w:val="26"/>
          <w:lang w:val="uk-UA"/>
        </w:rPr>
        <w:t>п</w:t>
      </w:r>
      <w:r w:rsidRPr="00947DCF">
        <w:rPr>
          <w:rFonts w:ascii="Times New Roman" w:eastAsia="Times New Roman" w:hAnsi="Times New Roman" w:cs="Times New Roman"/>
          <w:sz w:val="26"/>
          <w:szCs w:val="26"/>
          <w:lang w:val="uk-UA"/>
        </w:rPr>
        <w:t xml:space="preserve">ринцип колоніальної експлуатації </w:t>
      </w:r>
    </w:p>
    <w:p w14:paraId="5D42EFE0" w14:textId="5505A2FC"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lastRenderedPageBreak/>
        <w:t xml:space="preserve">В </w:t>
      </w:r>
      <w:r w:rsidR="00AE4E93">
        <w:rPr>
          <w:rFonts w:ascii="Times New Roman" w:eastAsia="Times New Roman" w:hAnsi="Times New Roman" w:cs="Times New Roman"/>
          <w:sz w:val="26"/>
          <w:szCs w:val="26"/>
          <w:lang w:val="uk-UA"/>
        </w:rPr>
        <w:t>п</w:t>
      </w:r>
      <w:r w:rsidRPr="00947DCF">
        <w:rPr>
          <w:rFonts w:ascii="Times New Roman" w:eastAsia="Times New Roman" w:hAnsi="Times New Roman" w:cs="Times New Roman"/>
          <w:sz w:val="26"/>
          <w:szCs w:val="26"/>
          <w:lang w:val="uk-UA"/>
        </w:rPr>
        <w:t xml:space="preserve">ринцип державного суверенітету та балансу сил </w:t>
      </w:r>
    </w:p>
    <w:p w14:paraId="6BF9397E" w14:textId="50F46793"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Г </w:t>
      </w:r>
      <w:r w:rsidR="00AE4E93">
        <w:rPr>
          <w:rFonts w:ascii="Times New Roman" w:eastAsia="Times New Roman" w:hAnsi="Times New Roman" w:cs="Times New Roman"/>
          <w:sz w:val="26"/>
          <w:szCs w:val="26"/>
          <w:lang w:val="uk-UA"/>
        </w:rPr>
        <w:t>п</w:t>
      </w:r>
      <w:r w:rsidRPr="00947DCF">
        <w:rPr>
          <w:rFonts w:ascii="Times New Roman" w:eastAsia="Times New Roman" w:hAnsi="Times New Roman" w:cs="Times New Roman"/>
          <w:sz w:val="26"/>
          <w:szCs w:val="26"/>
          <w:lang w:val="uk-UA"/>
        </w:rPr>
        <w:t>ринцип релігійної уніфікації</w:t>
      </w:r>
    </w:p>
    <w:p w14:paraId="531F7DCD" w14:textId="77777777" w:rsidR="002D1584" w:rsidRPr="00947DCF" w:rsidRDefault="002D1584" w:rsidP="002D1584">
      <w:pPr>
        <w:spacing w:after="0" w:line="240" w:lineRule="auto"/>
        <w:jc w:val="both"/>
        <w:rPr>
          <w:rFonts w:ascii="Times New Roman" w:eastAsia="Times New Roman" w:hAnsi="Times New Roman" w:cs="Times New Roman"/>
          <w:b/>
          <w:bCs/>
          <w:sz w:val="26"/>
          <w:szCs w:val="26"/>
          <w:lang w:val="uk-UA"/>
        </w:rPr>
      </w:pPr>
    </w:p>
    <w:p w14:paraId="7A29F204" w14:textId="23C1D34F"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b/>
          <w:bCs/>
          <w:sz w:val="26"/>
          <w:szCs w:val="26"/>
          <w:lang w:val="uk-UA"/>
        </w:rPr>
        <w:t xml:space="preserve">2. </w:t>
      </w:r>
      <w:r w:rsidR="00766E75">
        <w:rPr>
          <w:rFonts w:ascii="Times New Roman" w:eastAsia="Times New Roman" w:hAnsi="Times New Roman" w:cs="Times New Roman"/>
          <w:b/>
          <w:bCs/>
          <w:sz w:val="26"/>
          <w:szCs w:val="26"/>
          <w:lang w:val="uk-UA"/>
        </w:rPr>
        <w:t>У</w:t>
      </w:r>
      <w:r w:rsidRPr="00947DCF">
        <w:rPr>
          <w:rFonts w:ascii="Times New Roman" w:eastAsia="Times New Roman" w:hAnsi="Times New Roman" w:cs="Times New Roman"/>
          <w:b/>
          <w:bCs/>
          <w:sz w:val="26"/>
          <w:szCs w:val="26"/>
          <w:lang w:val="uk-UA"/>
        </w:rPr>
        <w:t>кажіть назву політики, яка була спрямована на економічне зміцнення національної держави?</w:t>
      </w:r>
      <w:r w:rsidRPr="00947DCF">
        <w:rPr>
          <w:rFonts w:ascii="Times New Roman" w:eastAsia="Times New Roman" w:hAnsi="Times New Roman" w:cs="Times New Roman"/>
          <w:sz w:val="26"/>
          <w:szCs w:val="26"/>
          <w:lang w:val="uk-UA"/>
        </w:rPr>
        <w:t xml:space="preserve"> </w:t>
      </w:r>
    </w:p>
    <w:p w14:paraId="36368DC6" w14:textId="38E2FAA9"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А </w:t>
      </w:r>
      <w:r w:rsidR="00AE4E93">
        <w:rPr>
          <w:rFonts w:ascii="Times New Roman" w:eastAsia="Times New Roman" w:hAnsi="Times New Roman" w:cs="Times New Roman"/>
          <w:sz w:val="26"/>
          <w:szCs w:val="26"/>
          <w:lang w:val="uk-UA"/>
        </w:rPr>
        <w:t>ф</w:t>
      </w:r>
      <w:r w:rsidRPr="00947DCF">
        <w:rPr>
          <w:rFonts w:ascii="Times New Roman" w:eastAsia="Times New Roman" w:hAnsi="Times New Roman" w:cs="Times New Roman"/>
          <w:sz w:val="26"/>
          <w:szCs w:val="26"/>
          <w:lang w:val="uk-UA"/>
        </w:rPr>
        <w:t xml:space="preserve">ритредерство </w:t>
      </w:r>
    </w:p>
    <w:p w14:paraId="65E9A464" w14:textId="76B6F55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Б </w:t>
      </w:r>
      <w:r w:rsidR="00AE4E93">
        <w:rPr>
          <w:rFonts w:ascii="Times New Roman" w:eastAsia="Times New Roman" w:hAnsi="Times New Roman" w:cs="Times New Roman"/>
          <w:sz w:val="26"/>
          <w:szCs w:val="26"/>
          <w:lang w:val="uk-UA"/>
        </w:rPr>
        <w:t>к</w:t>
      </w:r>
      <w:r w:rsidRPr="00947DCF">
        <w:rPr>
          <w:rFonts w:ascii="Times New Roman" w:eastAsia="Times New Roman" w:hAnsi="Times New Roman" w:cs="Times New Roman"/>
          <w:sz w:val="26"/>
          <w:szCs w:val="26"/>
          <w:lang w:val="uk-UA"/>
        </w:rPr>
        <w:t xml:space="preserve">омунізм </w:t>
      </w:r>
    </w:p>
    <w:p w14:paraId="4F548AC3" w14:textId="24B7AC8A"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В </w:t>
      </w:r>
      <w:r w:rsidR="00AE4E93">
        <w:rPr>
          <w:rFonts w:ascii="Times New Roman" w:eastAsia="Times New Roman" w:hAnsi="Times New Roman" w:cs="Times New Roman"/>
          <w:sz w:val="26"/>
          <w:szCs w:val="26"/>
          <w:lang w:val="uk-UA"/>
        </w:rPr>
        <w:t>л</w:t>
      </w:r>
      <w:r w:rsidRPr="00947DCF">
        <w:rPr>
          <w:rFonts w:ascii="Times New Roman" w:eastAsia="Times New Roman" w:hAnsi="Times New Roman" w:cs="Times New Roman"/>
          <w:sz w:val="26"/>
          <w:szCs w:val="26"/>
          <w:lang w:val="uk-UA"/>
        </w:rPr>
        <w:t>ібералізм</w:t>
      </w:r>
    </w:p>
    <w:p w14:paraId="795C2D08" w14:textId="2E100D82"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Г </w:t>
      </w:r>
      <w:r w:rsidR="00AE4E93">
        <w:rPr>
          <w:rFonts w:ascii="Times New Roman" w:eastAsia="Times New Roman" w:hAnsi="Times New Roman" w:cs="Times New Roman"/>
          <w:sz w:val="26"/>
          <w:szCs w:val="26"/>
          <w:lang w:val="uk-UA"/>
        </w:rPr>
        <w:t>м</w:t>
      </w:r>
      <w:r w:rsidRPr="00947DCF">
        <w:rPr>
          <w:rFonts w:ascii="Times New Roman" w:eastAsia="Times New Roman" w:hAnsi="Times New Roman" w:cs="Times New Roman"/>
          <w:sz w:val="26"/>
          <w:szCs w:val="26"/>
          <w:lang w:val="uk-UA"/>
        </w:rPr>
        <w:t>еркантилізм</w:t>
      </w:r>
    </w:p>
    <w:p w14:paraId="60389613" w14:textId="77777777" w:rsidR="002D1584" w:rsidRPr="00947DCF" w:rsidRDefault="002D1584" w:rsidP="002D1584">
      <w:pPr>
        <w:spacing w:after="0" w:line="240" w:lineRule="auto"/>
        <w:jc w:val="both"/>
        <w:rPr>
          <w:rFonts w:ascii="Times New Roman" w:eastAsia="Times New Roman" w:hAnsi="Times New Roman" w:cs="Times New Roman"/>
          <w:b/>
          <w:bCs/>
          <w:sz w:val="26"/>
          <w:szCs w:val="26"/>
          <w:lang w:val="uk-UA"/>
        </w:rPr>
      </w:pPr>
    </w:p>
    <w:p w14:paraId="75E22EA4"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b/>
          <w:bCs/>
          <w:sz w:val="26"/>
          <w:szCs w:val="26"/>
          <w:lang w:val="uk-UA"/>
        </w:rPr>
        <w:t>3. Який процес сприяв зміцненню національної самосвідомості та ідентичності?</w:t>
      </w:r>
      <w:r w:rsidRPr="00947DCF">
        <w:rPr>
          <w:rFonts w:ascii="Times New Roman" w:eastAsia="Times New Roman" w:hAnsi="Times New Roman" w:cs="Times New Roman"/>
          <w:sz w:val="26"/>
          <w:szCs w:val="26"/>
          <w:lang w:val="uk-UA"/>
        </w:rPr>
        <w:t xml:space="preserve"> </w:t>
      </w:r>
    </w:p>
    <w:p w14:paraId="01243E52" w14:textId="02E1528C"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А </w:t>
      </w:r>
      <w:r w:rsidR="000F1883">
        <w:rPr>
          <w:rFonts w:ascii="Times New Roman" w:eastAsia="Times New Roman" w:hAnsi="Times New Roman" w:cs="Times New Roman"/>
          <w:sz w:val="26"/>
          <w:szCs w:val="26"/>
          <w:lang w:val="uk-UA"/>
        </w:rPr>
        <w:t>с</w:t>
      </w:r>
      <w:r w:rsidRPr="00947DCF">
        <w:rPr>
          <w:rFonts w:ascii="Times New Roman" w:eastAsia="Times New Roman" w:hAnsi="Times New Roman" w:cs="Times New Roman"/>
          <w:sz w:val="26"/>
          <w:szCs w:val="26"/>
          <w:lang w:val="uk-UA"/>
        </w:rPr>
        <w:t xml:space="preserve">касування Білля про права </w:t>
      </w:r>
    </w:p>
    <w:p w14:paraId="66778343" w14:textId="192877F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Б </w:t>
      </w:r>
      <w:r w:rsidR="000F1883">
        <w:rPr>
          <w:rFonts w:ascii="Times New Roman" w:eastAsia="Times New Roman" w:hAnsi="Times New Roman" w:cs="Times New Roman"/>
          <w:sz w:val="26"/>
          <w:szCs w:val="26"/>
          <w:lang w:val="uk-UA"/>
        </w:rPr>
        <w:t>п</w:t>
      </w:r>
      <w:r w:rsidRPr="00947DCF">
        <w:rPr>
          <w:rFonts w:ascii="Times New Roman" w:eastAsia="Times New Roman" w:hAnsi="Times New Roman" w:cs="Times New Roman"/>
          <w:sz w:val="26"/>
          <w:szCs w:val="26"/>
          <w:lang w:val="uk-UA"/>
        </w:rPr>
        <w:t xml:space="preserve">ідписання </w:t>
      </w:r>
      <w:proofErr w:type="spellStart"/>
      <w:r w:rsidRPr="00947DCF">
        <w:rPr>
          <w:rFonts w:ascii="Times New Roman" w:eastAsia="Times New Roman" w:hAnsi="Times New Roman" w:cs="Times New Roman"/>
          <w:sz w:val="26"/>
          <w:szCs w:val="26"/>
          <w:lang w:val="uk-UA"/>
        </w:rPr>
        <w:t>Аугсбурзького</w:t>
      </w:r>
      <w:proofErr w:type="spellEnd"/>
      <w:r w:rsidRPr="00947DCF">
        <w:rPr>
          <w:rFonts w:ascii="Times New Roman" w:eastAsia="Times New Roman" w:hAnsi="Times New Roman" w:cs="Times New Roman"/>
          <w:sz w:val="26"/>
          <w:szCs w:val="26"/>
          <w:lang w:val="uk-UA"/>
        </w:rPr>
        <w:t xml:space="preserve"> миру </w:t>
      </w:r>
    </w:p>
    <w:p w14:paraId="11F39961" w14:textId="408EED90"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В </w:t>
      </w:r>
      <w:r w:rsidR="000F1883">
        <w:rPr>
          <w:rFonts w:ascii="Times New Roman" w:eastAsia="Times New Roman" w:hAnsi="Times New Roman" w:cs="Times New Roman"/>
          <w:sz w:val="26"/>
          <w:szCs w:val="26"/>
          <w:lang w:val="uk-UA"/>
        </w:rPr>
        <w:t>ф</w:t>
      </w:r>
      <w:r w:rsidRPr="00947DCF">
        <w:rPr>
          <w:rFonts w:ascii="Times New Roman" w:eastAsia="Times New Roman" w:hAnsi="Times New Roman" w:cs="Times New Roman"/>
          <w:sz w:val="26"/>
          <w:szCs w:val="26"/>
          <w:lang w:val="uk-UA"/>
        </w:rPr>
        <w:t>ормування сильних національних держав</w:t>
      </w:r>
    </w:p>
    <w:p w14:paraId="494FDCBA" w14:textId="463C8BF2"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Г </w:t>
      </w:r>
      <w:r w:rsidR="000F1883">
        <w:rPr>
          <w:rFonts w:ascii="Times New Roman" w:eastAsia="Times New Roman" w:hAnsi="Times New Roman" w:cs="Times New Roman"/>
          <w:sz w:val="26"/>
          <w:szCs w:val="26"/>
          <w:lang w:val="uk-UA"/>
        </w:rPr>
        <w:t>з</w:t>
      </w:r>
      <w:r w:rsidRPr="00947DCF">
        <w:rPr>
          <w:rFonts w:ascii="Times New Roman" w:eastAsia="Times New Roman" w:hAnsi="Times New Roman" w:cs="Times New Roman"/>
          <w:sz w:val="26"/>
          <w:szCs w:val="26"/>
          <w:lang w:val="uk-UA"/>
        </w:rPr>
        <w:t>аборона на експорт</w:t>
      </w:r>
    </w:p>
    <w:p w14:paraId="17D3B825" w14:textId="77777777" w:rsidR="002D1584" w:rsidRPr="00947DCF" w:rsidRDefault="002D1584" w:rsidP="002D1584">
      <w:pPr>
        <w:spacing w:after="0" w:line="240" w:lineRule="auto"/>
        <w:jc w:val="both"/>
        <w:rPr>
          <w:rFonts w:ascii="Times New Roman" w:eastAsia="Times New Roman" w:hAnsi="Times New Roman" w:cs="Times New Roman"/>
          <w:b/>
          <w:bCs/>
          <w:sz w:val="26"/>
          <w:szCs w:val="26"/>
          <w:lang w:val="uk-UA"/>
        </w:rPr>
      </w:pPr>
    </w:p>
    <w:p w14:paraId="304C1E7C"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b/>
          <w:bCs/>
          <w:sz w:val="26"/>
          <w:szCs w:val="26"/>
          <w:lang w:val="uk-UA"/>
        </w:rPr>
        <w:t xml:space="preserve">4. Визначте ДВІ ознаки, характерні для міжнародної системи після </w:t>
      </w:r>
      <w:proofErr w:type="spellStart"/>
      <w:r w:rsidRPr="00947DCF">
        <w:rPr>
          <w:rFonts w:ascii="Times New Roman" w:eastAsia="Times New Roman" w:hAnsi="Times New Roman" w:cs="Times New Roman"/>
          <w:b/>
          <w:bCs/>
          <w:sz w:val="26"/>
          <w:szCs w:val="26"/>
          <w:lang w:val="uk-UA"/>
        </w:rPr>
        <w:t>Вестфальського</w:t>
      </w:r>
      <w:proofErr w:type="spellEnd"/>
      <w:r w:rsidRPr="00947DCF">
        <w:rPr>
          <w:rFonts w:ascii="Times New Roman" w:eastAsia="Times New Roman" w:hAnsi="Times New Roman" w:cs="Times New Roman"/>
          <w:b/>
          <w:bCs/>
          <w:sz w:val="26"/>
          <w:szCs w:val="26"/>
          <w:lang w:val="uk-UA"/>
        </w:rPr>
        <w:t xml:space="preserve"> миру.</w:t>
      </w:r>
      <w:r w:rsidRPr="00947DCF">
        <w:rPr>
          <w:rFonts w:ascii="Times New Roman" w:eastAsia="Times New Roman" w:hAnsi="Times New Roman" w:cs="Times New Roman"/>
          <w:sz w:val="26"/>
          <w:szCs w:val="26"/>
          <w:lang w:val="uk-UA"/>
        </w:rPr>
        <w:t xml:space="preserve"> </w:t>
      </w:r>
    </w:p>
    <w:p w14:paraId="733A59FA" w14:textId="3BCB9925"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А </w:t>
      </w:r>
      <w:r w:rsidR="000F1883">
        <w:rPr>
          <w:rFonts w:ascii="Times New Roman" w:eastAsia="Times New Roman" w:hAnsi="Times New Roman" w:cs="Times New Roman"/>
          <w:sz w:val="26"/>
          <w:szCs w:val="26"/>
          <w:lang w:val="uk-UA"/>
        </w:rPr>
        <w:t>д</w:t>
      </w:r>
      <w:r w:rsidRPr="00947DCF">
        <w:rPr>
          <w:rFonts w:ascii="Times New Roman" w:eastAsia="Times New Roman" w:hAnsi="Times New Roman" w:cs="Times New Roman"/>
          <w:sz w:val="26"/>
          <w:szCs w:val="26"/>
          <w:lang w:val="uk-UA"/>
        </w:rPr>
        <w:t xml:space="preserve">омінування однієї наддержави </w:t>
      </w:r>
    </w:p>
    <w:p w14:paraId="209AD158" w14:textId="0CBEFF61"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Б </w:t>
      </w:r>
      <w:r w:rsidR="000F1883">
        <w:rPr>
          <w:rFonts w:ascii="Times New Roman" w:eastAsia="Times New Roman" w:hAnsi="Times New Roman" w:cs="Times New Roman"/>
          <w:sz w:val="26"/>
          <w:szCs w:val="26"/>
          <w:lang w:val="uk-UA"/>
        </w:rPr>
        <w:t>п</w:t>
      </w:r>
      <w:r w:rsidRPr="00947DCF">
        <w:rPr>
          <w:rFonts w:ascii="Times New Roman" w:eastAsia="Times New Roman" w:hAnsi="Times New Roman" w:cs="Times New Roman"/>
          <w:sz w:val="26"/>
          <w:szCs w:val="26"/>
          <w:lang w:val="uk-UA"/>
        </w:rPr>
        <w:t>овне зникнення релігійних протиріч</w:t>
      </w:r>
    </w:p>
    <w:p w14:paraId="6E5DEAD1" w14:textId="1657E509"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В </w:t>
      </w:r>
      <w:r w:rsidR="000F1883">
        <w:rPr>
          <w:rFonts w:ascii="Times New Roman" w:eastAsia="Times New Roman" w:hAnsi="Times New Roman" w:cs="Times New Roman"/>
          <w:sz w:val="26"/>
          <w:szCs w:val="26"/>
          <w:lang w:val="uk-UA"/>
        </w:rPr>
        <w:t>у</w:t>
      </w:r>
      <w:r w:rsidRPr="00947DCF">
        <w:rPr>
          <w:rFonts w:ascii="Times New Roman" w:eastAsia="Times New Roman" w:hAnsi="Times New Roman" w:cs="Times New Roman"/>
          <w:sz w:val="26"/>
          <w:szCs w:val="26"/>
          <w:lang w:val="uk-UA"/>
        </w:rPr>
        <w:t xml:space="preserve">становлення принципу балансу сил між державами </w:t>
      </w:r>
    </w:p>
    <w:p w14:paraId="24064991" w14:textId="44FA57F8"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Г </w:t>
      </w:r>
      <w:r w:rsidR="000F1883">
        <w:rPr>
          <w:rFonts w:ascii="Times New Roman" w:eastAsia="Times New Roman" w:hAnsi="Times New Roman" w:cs="Times New Roman"/>
          <w:sz w:val="26"/>
          <w:szCs w:val="26"/>
          <w:lang w:val="uk-UA"/>
        </w:rPr>
        <w:t>п</w:t>
      </w:r>
      <w:r w:rsidRPr="00947DCF">
        <w:rPr>
          <w:rFonts w:ascii="Times New Roman" w:eastAsia="Times New Roman" w:hAnsi="Times New Roman" w:cs="Times New Roman"/>
          <w:sz w:val="26"/>
          <w:szCs w:val="26"/>
          <w:lang w:val="uk-UA"/>
        </w:rPr>
        <w:t>рагнення держав до суверенітету (незалежності)</w:t>
      </w:r>
    </w:p>
    <w:p w14:paraId="2040FA0C" w14:textId="77777777" w:rsidR="002D1584" w:rsidRPr="00947DCF" w:rsidRDefault="002D1584" w:rsidP="002D1584">
      <w:pPr>
        <w:spacing w:after="0" w:line="240" w:lineRule="auto"/>
        <w:jc w:val="both"/>
        <w:rPr>
          <w:rFonts w:ascii="Times New Roman" w:eastAsia="Times New Roman" w:hAnsi="Times New Roman" w:cs="Times New Roman"/>
          <w:b/>
          <w:bCs/>
          <w:sz w:val="26"/>
          <w:szCs w:val="26"/>
          <w:lang w:val="uk-UA"/>
        </w:rPr>
      </w:pPr>
    </w:p>
    <w:p w14:paraId="77C564F0"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b/>
          <w:bCs/>
          <w:sz w:val="26"/>
          <w:szCs w:val="26"/>
          <w:lang w:val="uk-UA"/>
        </w:rPr>
        <w:t>5. Визначте ТРИ достовірні твердження щодо політики держав Раннього Нового часу.</w:t>
      </w:r>
      <w:r w:rsidRPr="00947DCF">
        <w:rPr>
          <w:rFonts w:ascii="Times New Roman" w:eastAsia="Times New Roman" w:hAnsi="Times New Roman" w:cs="Times New Roman"/>
          <w:sz w:val="26"/>
          <w:szCs w:val="26"/>
          <w:lang w:val="uk-UA"/>
        </w:rPr>
        <w:t xml:space="preserve"> </w:t>
      </w:r>
    </w:p>
    <w:p w14:paraId="6ABE4F6F"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А Політика меркантилізму захищала інтереси внутрішнього виробника. </w:t>
      </w:r>
    </w:p>
    <w:p w14:paraId="21FA4618"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Б Зростання національної самосвідомості іноді супроводжувалося нетерпимістю до меншин. </w:t>
      </w:r>
    </w:p>
    <w:p w14:paraId="195FC85C"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В Політика контрреформації призвела до втрати значної частини освіченого населення.</w:t>
      </w:r>
    </w:p>
    <w:p w14:paraId="0A962966"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Г Абсолютні монархи завжди гарантували повну свободу слова. </w:t>
      </w:r>
    </w:p>
    <w:p w14:paraId="3DBED578"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Д Національні держави відмовилися від будь-яких війн.</w:t>
      </w:r>
    </w:p>
    <w:p w14:paraId="5D1024E6" w14:textId="77777777" w:rsidR="002D1584" w:rsidRPr="00947DCF" w:rsidRDefault="002D1584" w:rsidP="002D1584">
      <w:pPr>
        <w:spacing w:after="0" w:line="240" w:lineRule="auto"/>
        <w:jc w:val="both"/>
        <w:rPr>
          <w:rFonts w:ascii="Times New Roman" w:eastAsia="Times New Roman" w:hAnsi="Times New Roman" w:cs="Times New Roman"/>
          <w:b/>
          <w:bCs/>
          <w:sz w:val="26"/>
          <w:szCs w:val="26"/>
          <w:lang w:val="uk-UA"/>
        </w:rPr>
      </w:pPr>
    </w:p>
    <w:p w14:paraId="4F647042" w14:textId="77777777" w:rsidR="002D1584" w:rsidRPr="00947DCF" w:rsidRDefault="002D1584" w:rsidP="002D1584">
      <w:pPr>
        <w:spacing w:after="0" w:line="240" w:lineRule="auto"/>
        <w:jc w:val="both"/>
        <w:rPr>
          <w:rFonts w:ascii="Times New Roman" w:eastAsia="Times New Roman" w:hAnsi="Times New Roman" w:cs="Times New Roman"/>
          <w:b/>
          <w:bCs/>
          <w:sz w:val="26"/>
          <w:szCs w:val="26"/>
          <w:lang w:val="uk-UA"/>
        </w:rPr>
      </w:pPr>
      <w:r w:rsidRPr="00947DCF">
        <w:rPr>
          <w:rFonts w:ascii="Times New Roman" w:eastAsia="Times New Roman" w:hAnsi="Times New Roman" w:cs="Times New Roman"/>
          <w:b/>
          <w:bCs/>
          <w:sz w:val="26"/>
          <w:szCs w:val="26"/>
          <w:lang w:val="uk-UA"/>
        </w:rPr>
        <w:t>6. Установіть відповідність між подією та її впливом на міжнародну співпрацю.</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4110"/>
        <w:gridCol w:w="567"/>
        <w:gridCol w:w="4957"/>
      </w:tblGrid>
      <w:tr w:rsidR="007E2CC3" w:rsidRPr="00947DCF" w14:paraId="2955E4F2" w14:textId="77777777" w:rsidTr="006A52BF">
        <w:tc>
          <w:tcPr>
            <w:tcW w:w="567" w:type="dxa"/>
          </w:tcPr>
          <w:p w14:paraId="5B33729C"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p>
        </w:tc>
        <w:tc>
          <w:tcPr>
            <w:tcW w:w="4110" w:type="dxa"/>
          </w:tcPr>
          <w:p w14:paraId="5FC0B452" w14:textId="77777777" w:rsidR="002D1584" w:rsidRPr="00947DCF" w:rsidRDefault="002D1584" w:rsidP="00902116">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Подія</w:t>
            </w:r>
          </w:p>
        </w:tc>
        <w:tc>
          <w:tcPr>
            <w:tcW w:w="567" w:type="dxa"/>
          </w:tcPr>
          <w:p w14:paraId="7ED28BF8" w14:textId="77777777" w:rsidR="002D1584" w:rsidRPr="00947DCF" w:rsidRDefault="002D1584" w:rsidP="00902116">
            <w:pPr>
              <w:spacing w:after="0" w:line="240" w:lineRule="auto"/>
              <w:jc w:val="center"/>
              <w:rPr>
                <w:rFonts w:ascii="Times New Roman" w:eastAsia="Times New Roman" w:hAnsi="Times New Roman" w:cs="Times New Roman"/>
                <w:sz w:val="26"/>
                <w:szCs w:val="26"/>
                <w:lang w:val="uk-UA"/>
              </w:rPr>
            </w:pPr>
          </w:p>
        </w:tc>
        <w:tc>
          <w:tcPr>
            <w:tcW w:w="4957" w:type="dxa"/>
          </w:tcPr>
          <w:p w14:paraId="6E50B5A8" w14:textId="77777777" w:rsidR="002D1584" w:rsidRPr="00947DCF" w:rsidRDefault="002D1584" w:rsidP="00902116">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Вплив на міжнародні відносини / громадянську позицію</w:t>
            </w:r>
          </w:p>
        </w:tc>
      </w:tr>
      <w:tr w:rsidR="007E2CC3" w:rsidRPr="00947DCF" w14:paraId="5ABE0185" w14:textId="77777777" w:rsidTr="006A52BF">
        <w:tc>
          <w:tcPr>
            <w:tcW w:w="567" w:type="dxa"/>
          </w:tcPr>
          <w:p w14:paraId="5F3CD594"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w:t>
            </w:r>
          </w:p>
        </w:tc>
        <w:tc>
          <w:tcPr>
            <w:tcW w:w="4110" w:type="dxa"/>
          </w:tcPr>
          <w:p w14:paraId="3BDA7B6A"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proofErr w:type="spellStart"/>
            <w:r w:rsidRPr="00947DCF">
              <w:rPr>
                <w:rFonts w:ascii="Times New Roman" w:eastAsia="Times New Roman" w:hAnsi="Times New Roman" w:cs="Times New Roman"/>
                <w:sz w:val="26"/>
                <w:szCs w:val="26"/>
                <w:lang w:val="uk-UA"/>
              </w:rPr>
              <w:t>Вестфальський</w:t>
            </w:r>
            <w:proofErr w:type="spellEnd"/>
            <w:r w:rsidRPr="00947DCF">
              <w:rPr>
                <w:rFonts w:ascii="Times New Roman" w:eastAsia="Times New Roman" w:hAnsi="Times New Roman" w:cs="Times New Roman"/>
                <w:sz w:val="26"/>
                <w:szCs w:val="26"/>
                <w:lang w:val="uk-UA"/>
              </w:rPr>
              <w:t xml:space="preserve"> мир</w:t>
            </w:r>
          </w:p>
        </w:tc>
        <w:tc>
          <w:tcPr>
            <w:tcW w:w="567" w:type="dxa"/>
          </w:tcPr>
          <w:p w14:paraId="47BD5385"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А</w:t>
            </w:r>
          </w:p>
        </w:tc>
        <w:tc>
          <w:tcPr>
            <w:tcW w:w="4957" w:type="dxa"/>
          </w:tcPr>
          <w:p w14:paraId="4539F021"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Приклад співпраці для запобігання поширенню влади однієї династії</w:t>
            </w:r>
          </w:p>
        </w:tc>
      </w:tr>
      <w:tr w:rsidR="007E2CC3" w:rsidRPr="00947DCF" w14:paraId="60A1A529" w14:textId="77777777" w:rsidTr="006A52BF">
        <w:tc>
          <w:tcPr>
            <w:tcW w:w="567" w:type="dxa"/>
          </w:tcPr>
          <w:p w14:paraId="464D3BDC"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2</w:t>
            </w:r>
          </w:p>
        </w:tc>
        <w:tc>
          <w:tcPr>
            <w:tcW w:w="4110" w:type="dxa"/>
          </w:tcPr>
          <w:p w14:paraId="1BFE3A05"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Війна за іспанську спадщину</w:t>
            </w:r>
          </w:p>
        </w:tc>
        <w:tc>
          <w:tcPr>
            <w:tcW w:w="567" w:type="dxa"/>
          </w:tcPr>
          <w:p w14:paraId="03049628"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Б</w:t>
            </w:r>
          </w:p>
        </w:tc>
        <w:tc>
          <w:tcPr>
            <w:tcW w:w="4957" w:type="dxa"/>
          </w:tcPr>
          <w:p w14:paraId="620122D1"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Початок системи, заснованої на суверенітеті та балансі сил</w:t>
            </w:r>
          </w:p>
        </w:tc>
      </w:tr>
      <w:tr w:rsidR="007E2CC3" w:rsidRPr="00947DCF" w14:paraId="129A839E" w14:textId="77777777" w:rsidTr="006A52BF">
        <w:tc>
          <w:tcPr>
            <w:tcW w:w="567" w:type="dxa"/>
          </w:tcPr>
          <w:p w14:paraId="344A02B1"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3</w:t>
            </w:r>
          </w:p>
        </w:tc>
        <w:tc>
          <w:tcPr>
            <w:tcW w:w="4110" w:type="dxa"/>
          </w:tcPr>
          <w:p w14:paraId="16561041"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Меркантилізм</w:t>
            </w:r>
          </w:p>
        </w:tc>
        <w:tc>
          <w:tcPr>
            <w:tcW w:w="567" w:type="dxa"/>
          </w:tcPr>
          <w:p w14:paraId="7EBA39D1"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В</w:t>
            </w:r>
          </w:p>
        </w:tc>
        <w:tc>
          <w:tcPr>
            <w:tcW w:w="4957" w:type="dxa"/>
          </w:tcPr>
          <w:p w14:paraId="49490D92"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Світоглядна позиція, що заперечувала будь-яку співпрацю між державами</w:t>
            </w:r>
          </w:p>
        </w:tc>
      </w:tr>
      <w:tr w:rsidR="002D1584" w:rsidRPr="00947DCF" w14:paraId="4B435AA8" w14:textId="77777777" w:rsidTr="006A52BF">
        <w:tc>
          <w:tcPr>
            <w:tcW w:w="567" w:type="dxa"/>
          </w:tcPr>
          <w:p w14:paraId="4CB7F540"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p>
        </w:tc>
        <w:tc>
          <w:tcPr>
            <w:tcW w:w="4110" w:type="dxa"/>
          </w:tcPr>
          <w:p w14:paraId="48488293"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p>
        </w:tc>
        <w:tc>
          <w:tcPr>
            <w:tcW w:w="567" w:type="dxa"/>
          </w:tcPr>
          <w:p w14:paraId="20C61194"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Г</w:t>
            </w:r>
          </w:p>
        </w:tc>
        <w:tc>
          <w:tcPr>
            <w:tcW w:w="4957" w:type="dxa"/>
          </w:tcPr>
          <w:p w14:paraId="699D1BE0"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Економічна політика, що зміцнювала громадянську позицію щодо внутрішнього виробника</w:t>
            </w:r>
          </w:p>
        </w:tc>
      </w:tr>
    </w:tbl>
    <w:p w14:paraId="71F9C9A7" w14:textId="77777777" w:rsidR="002D1584" w:rsidRPr="00947DCF" w:rsidRDefault="002D1584" w:rsidP="002D1584">
      <w:pPr>
        <w:spacing w:after="0" w:line="240" w:lineRule="auto"/>
        <w:jc w:val="both"/>
        <w:rPr>
          <w:rFonts w:ascii="Times New Roman" w:eastAsia="Times New Roman" w:hAnsi="Times New Roman" w:cs="Times New Roman"/>
          <w:b/>
          <w:bCs/>
          <w:sz w:val="26"/>
          <w:szCs w:val="26"/>
          <w:lang w:val="uk-UA"/>
        </w:rPr>
      </w:pPr>
    </w:p>
    <w:p w14:paraId="16B9F7B8" w14:textId="77777777" w:rsidR="002D1584" w:rsidRPr="00947DCF" w:rsidRDefault="002D1584" w:rsidP="002D1584">
      <w:pPr>
        <w:spacing w:after="0" w:line="240" w:lineRule="auto"/>
        <w:jc w:val="both"/>
        <w:rPr>
          <w:rFonts w:ascii="Times New Roman" w:eastAsia="Times New Roman" w:hAnsi="Times New Roman" w:cs="Times New Roman"/>
          <w:b/>
          <w:bCs/>
          <w:sz w:val="26"/>
          <w:szCs w:val="26"/>
          <w:lang w:val="uk-UA"/>
        </w:rPr>
      </w:pPr>
      <w:r w:rsidRPr="00947DCF">
        <w:rPr>
          <w:rFonts w:ascii="Times New Roman" w:eastAsia="Times New Roman" w:hAnsi="Times New Roman" w:cs="Times New Roman"/>
          <w:b/>
          <w:bCs/>
          <w:sz w:val="26"/>
          <w:szCs w:val="26"/>
          <w:lang w:val="uk-UA"/>
        </w:rPr>
        <w:t xml:space="preserve">7. Установіть відповідність між </w:t>
      </w:r>
      <w:proofErr w:type="spellStart"/>
      <w:r w:rsidRPr="00947DCF">
        <w:rPr>
          <w:rFonts w:ascii="Times New Roman" w:eastAsia="Times New Roman" w:hAnsi="Times New Roman" w:cs="Times New Roman"/>
          <w:b/>
          <w:bCs/>
          <w:sz w:val="26"/>
          <w:szCs w:val="26"/>
          <w:lang w:val="uk-UA"/>
        </w:rPr>
        <w:t>діячем</w:t>
      </w:r>
      <w:proofErr w:type="spellEnd"/>
      <w:r w:rsidRPr="00947DCF">
        <w:rPr>
          <w:rFonts w:ascii="Times New Roman" w:eastAsia="Times New Roman" w:hAnsi="Times New Roman" w:cs="Times New Roman"/>
          <w:b/>
          <w:bCs/>
          <w:sz w:val="26"/>
          <w:szCs w:val="26"/>
          <w:lang w:val="uk-UA"/>
        </w:rPr>
        <w:t xml:space="preserve"> та його внеском у становлення держави.</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972"/>
        <w:gridCol w:w="567"/>
        <w:gridCol w:w="6379"/>
      </w:tblGrid>
      <w:tr w:rsidR="007E2CC3" w:rsidRPr="00947DCF" w14:paraId="0F3CEB25" w14:textId="77777777" w:rsidTr="002D1584">
        <w:tc>
          <w:tcPr>
            <w:tcW w:w="567" w:type="dxa"/>
          </w:tcPr>
          <w:p w14:paraId="7760FE9E"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p>
        </w:tc>
        <w:tc>
          <w:tcPr>
            <w:tcW w:w="2972" w:type="dxa"/>
          </w:tcPr>
          <w:p w14:paraId="5F14FD1D" w14:textId="77777777" w:rsidR="002D1584" w:rsidRPr="00947DCF" w:rsidRDefault="002D1584" w:rsidP="00902116">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Діяч</w:t>
            </w:r>
          </w:p>
        </w:tc>
        <w:tc>
          <w:tcPr>
            <w:tcW w:w="567" w:type="dxa"/>
          </w:tcPr>
          <w:p w14:paraId="433F3C58" w14:textId="77777777" w:rsidR="002D1584" w:rsidRPr="00947DCF" w:rsidRDefault="002D1584" w:rsidP="00902116">
            <w:pPr>
              <w:spacing w:after="0" w:line="240" w:lineRule="auto"/>
              <w:jc w:val="center"/>
              <w:rPr>
                <w:rFonts w:ascii="Times New Roman" w:eastAsia="Times New Roman" w:hAnsi="Times New Roman" w:cs="Times New Roman"/>
                <w:sz w:val="26"/>
                <w:szCs w:val="26"/>
                <w:lang w:val="uk-UA"/>
              </w:rPr>
            </w:pPr>
          </w:p>
        </w:tc>
        <w:tc>
          <w:tcPr>
            <w:tcW w:w="6379" w:type="dxa"/>
          </w:tcPr>
          <w:p w14:paraId="6BFACAA4" w14:textId="77777777" w:rsidR="002D1584" w:rsidRPr="00947DCF" w:rsidRDefault="002D1584" w:rsidP="00902116">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Внесок/діяльність</w:t>
            </w:r>
          </w:p>
        </w:tc>
      </w:tr>
      <w:tr w:rsidR="007E2CC3" w:rsidRPr="00947DCF" w14:paraId="7124F9AF" w14:textId="77777777" w:rsidTr="002D1584">
        <w:tc>
          <w:tcPr>
            <w:tcW w:w="567" w:type="dxa"/>
          </w:tcPr>
          <w:p w14:paraId="2F159DC5"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w:t>
            </w:r>
          </w:p>
        </w:tc>
        <w:tc>
          <w:tcPr>
            <w:tcW w:w="2972" w:type="dxa"/>
          </w:tcPr>
          <w:p w14:paraId="6B52524D"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Людовік XIV</w:t>
            </w:r>
          </w:p>
        </w:tc>
        <w:tc>
          <w:tcPr>
            <w:tcW w:w="567" w:type="dxa"/>
          </w:tcPr>
          <w:p w14:paraId="502C359B"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А</w:t>
            </w:r>
          </w:p>
        </w:tc>
        <w:tc>
          <w:tcPr>
            <w:tcW w:w="6379" w:type="dxa"/>
          </w:tcPr>
          <w:p w14:paraId="4B1148DC"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Засновник англійської конституційної монархії</w:t>
            </w:r>
          </w:p>
        </w:tc>
      </w:tr>
      <w:tr w:rsidR="007E2CC3" w:rsidRPr="00947DCF" w14:paraId="44726FE7" w14:textId="77777777" w:rsidTr="002D1584">
        <w:tc>
          <w:tcPr>
            <w:tcW w:w="567" w:type="dxa"/>
          </w:tcPr>
          <w:p w14:paraId="328B9FA4"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2</w:t>
            </w:r>
          </w:p>
        </w:tc>
        <w:tc>
          <w:tcPr>
            <w:tcW w:w="2972" w:type="dxa"/>
          </w:tcPr>
          <w:p w14:paraId="3178342A"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Фердинанд ІІ</w:t>
            </w:r>
          </w:p>
        </w:tc>
        <w:tc>
          <w:tcPr>
            <w:tcW w:w="567" w:type="dxa"/>
          </w:tcPr>
          <w:p w14:paraId="6B760413"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Б</w:t>
            </w:r>
          </w:p>
        </w:tc>
        <w:tc>
          <w:tcPr>
            <w:tcW w:w="6379" w:type="dxa"/>
          </w:tcPr>
          <w:p w14:paraId="29873E6C"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Символ французького абсолютизму, автор фрази «Держава – це я»</w:t>
            </w:r>
          </w:p>
        </w:tc>
      </w:tr>
      <w:tr w:rsidR="007E2CC3" w:rsidRPr="00947DCF" w14:paraId="36800E68" w14:textId="77777777" w:rsidTr="002D1584">
        <w:tc>
          <w:tcPr>
            <w:tcW w:w="567" w:type="dxa"/>
          </w:tcPr>
          <w:p w14:paraId="753BD35F"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3</w:t>
            </w:r>
          </w:p>
        </w:tc>
        <w:tc>
          <w:tcPr>
            <w:tcW w:w="2972" w:type="dxa"/>
          </w:tcPr>
          <w:p w14:paraId="1328D747"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Карл І</w:t>
            </w:r>
          </w:p>
        </w:tc>
        <w:tc>
          <w:tcPr>
            <w:tcW w:w="567" w:type="dxa"/>
          </w:tcPr>
          <w:p w14:paraId="20D78AB3"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В</w:t>
            </w:r>
          </w:p>
        </w:tc>
        <w:tc>
          <w:tcPr>
            <w:tcW w:w="6379" w:type="dxa"/>
          </w:tcPr>
          <w:p w14:paraId="07F0A895"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Імператор Священної Римської імперії, який проводив радикальну політику контрреформації.</w:t>
            </w:r>
          </w:p>
        </w:tc>
      </w:tr>
      <w:tr w:rsidR="002D1584" w:rsidRPr="00947DCF" w14:paraId="4D560CFF" w14:textId="77777777" w:rsidTr="002D1584">
        <w:tc>
          <w:tcPr>
            <w:tcW w:w="567" w:type="dxa"/>
          </w:tcPr>
          <w:p w14:paraId="69B5810C"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lastRenderedPageBreak/>
              <w:t>4</w:t>
            </w:r>
          </w:p>
        </w:tc>
        <w:tc>
          <w:tcPr>
            <w:tcW w:w="2972" w:type="dxa"/>
          </w:tcPr>
          <w:p w14:paraId="73249E52"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Вільгельм III Оранський</w:t>
            </w:r>
          </w:p>
        </w:tc>
        <w:tc>
          <w:tcPr>
            <w:tcW w:w="567" w:type="dxa"/>
          </w:tcPr>
          <w:p w14:paraId="5EDA9E62"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Г</w:t>
            </w:r>
          </w:p>
        </w:tc>
        <w:tc>
          <w:tcPr>
            <w:tcW w:w="6379" w:type="dxa"/>
          </w:tcPr>
          <w:p w14:paraId="03FAF357"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Англійський король, страчений у ході революції</w:t>
            </w:r>
          </w:p>
        </w:tc>
      </w:tr>
    </w:tbl>
    <w:p w14:paraId="793D7BE8" w14:textId="77777777" w:rsidR="002D1584" w:rsidRPr="00947DCF" w:rsidRDefault="002D1584" w:rsidP="002D1584">
      <w:pPr>
        <w:spacing w:after="0" w:line="240" w:lineRule="auto"/>
        <w:jc w:val="both"/>
        <w:rPr>
          <w:rFonts w:ascii="Times New Roman" w:eastAsia="Times New Roman" w:hAnsi="Times New Roman" w:cs="Times New Roman"/>
          <w:b/>
          <w:bCs/>
          <w:sz w:val="26"/>
          <w:szCs w:val="26"/>
          <w:lang w:val="uk-UA"/>
        </w:rPr>
      </w:pPr>
    </w:p>
    <w:p w14:paraId="46C77B5A"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b/>
          <w:bCs/>
          <w:sz w:val="26"/>
          <w:szCs w:val="26"/>
          <w:lang w:val="uk-UA"/>
        </w:rPr>
        <w:t>8. Відновіть текст, проаналізувавши міжнародні процеси Раннього Нового часу.</w:t>
      </w:r>
      <w:r w:rsidRPr="00947DCF">
        <w:rPr>
          <w:rFonts w:ascii="Times New Roman" w:eastAsia="Times New Roman" w:hAnsi="Times New Roman" w:cs="Times New Roman"/>
          <w:sz w:val="26"/>
          <w:szCs w:val="26"/>
          <w:lang w:val="uk-UA"/>
        </w:rPr>
        <w:t xml:space="preserve"> </w:t>
      </w:r>
    </w:p>
    <w:p w14:paraId="6DD40023"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«Після спустошливої Тридцятилітньої війни було укладено _______ </w:t>
      </w:r>
      <w:r w:rsidRPr="00947DCF">
        <w:rPr>
          <w:rFonts w:ascii="Times New Roman" w:eastAsia="Times New Roman" w:hAnsi="Times New Roman" w:cs="Times New Roman"/>
          <w:b/>
          <w:bCs/>
          <w:sz w:val="26"/>
          <w:szCs w:val="26"/>
          <w:lang w:val="uk-UA"/>
        </w:rPr>
        <w:t xml:space="preserve">1 </w:t>
      </w:r>
      <w:r w:rsidRPr="00947DCF">
        <w:rPr>
          <w:rFonts w:ascii="Times New Roman" w:eastAsia="Times New Roman" w:hAnsi="Times New Roman" w:cs="Times New Roman"/>
          <w:sz w:val="26"/>
          <w:szCs w:val="26"/>
          <w:lang w:val="uk-UA"/>
        </w:rPr>
        <w:t xml:space="preserve">мир, який заклав основи для системи міжнародних відносин, що ґрунтувалася на принципі _______ </w:t>
      </w:r>
      <w:r w:rsidRPr="00947DCF">
        <w:rPr>
          <w:rFonts w:ascii="Times New Roman" w:eastAsia="Times New Roman" w:hAnsi="Times New Roman" w:cs="Times New Roman"/>
          <w:b/>
          <w:bCs/>
          <w:sz w:val="26"/>
          <w:szCs w:val="26"/>
          <w:lang w:val="uk-UA"/>
        </w:rPr>
        <w:t>2</w:t>
      </w:r>
      <w:r w:rsidRPr="00947DCF">
        <w:rPr>
          <w:rFonts w:ascii="Times New Roman" w:eastAsia="Times New Roman" w:hAnsi="Times New Roman" w:cs="Times New Roman"/>
          <w:sz w:val="26"/>
          <w:szCs w:val="26"/>
          <w:lang w:val="uk-UA"/>
        </w:rPr>
        <w:t xml:space="preserve"> сил. У той же час держави проводили економічну політику _______ </w:t>
      </w:r>
      <w:r w:rsidRPr="00947DCF">
        <w:rPr>
          <w:rFonts w:ascii="Times New Roman" w:eastAsia="Times New Roman" w:hAnsi="Times New Roman" w:cs="Times New Roman"/>
          <w:b/>
          <w:bCs/>
          <w:sz w:val="26"/>
          <w:szCs w:val="26"/>
          <w:lang w:val="uk-UA"/>
        </w:rPr>
        <w:t>3</w:t>
      </w:r>
      <w:r w:rsidRPr="00947DCF">
        <w:rPr>
          <w:rFonts w:ascii="Times New Roman" w:eastAsia="Times New Roman" w:hAnsi="Times New Roman" w:cs="Times New Roman"/>
          <w:sz w:val="26"/>
          <w:szCs w:val="26"/>
          <w:lang w:val="uk-UA"/>
        </w:rPr>
        <w:t xml:space="preserve">, </w:t>
      </w:r>
      <w:proofErr w:type="spellStart"/>
      <w:r w:rsidRPr="00947DCF">
        <w:rPr>
          <w:rFonts w:ascii="Times New Roman" w:eastAsia="Times New Roman" w:hAnsi="Times New Roman" w:cs="Times New Roman"/>
          <w:sz w:val="26"/>
          <w:szCs w:val="26"/>
          <w:lang w:val="uk-UA"/>
        </w:rPr>
        <w:t>прагнучи</w:t>
      </w:r>
      <w:proofErr w:type="spellEnd"/>
      <w:r w:rsidRPr="00947DCF">
        <w:rPr>
          <w:rFonts w:ascii="Times New Roman" w:eastAsia="Times New Roman" w:hAnsi="Times New Roman" w:cs="Times New Roman"/>
          <w:sz w:val="26"/>
          <w:szCs w:val="26"/>
          <w:lang w:val="uk-UA"/>
        </w:rPr>
        <w:t xml:space="preserve"> домінування на світовому ринку». </w:t>
      </w:r>
    </w:p>
    <w:p w14:paraId="791633C0" w14:textId="77777777" w:rsidR="002D1584" w:rsidRPr="00947DCF" w:rsidRDefault="002D1584" w:rsidP="002D1584">
      <w:pPr>
        <w:spacing w:after="0" w:line="240" w:lineRule="auto"/>
        <w:jc w:val="both"/>
        <w:rPr>
          <w:rFonts w:ascii="Times New Roman" w:eastAsia="Times New Roman" w:hAnsi="Times New Roman" w:cs="Times New Roman"/>
          <w:i/>
          <w:iCs/>
          <w:sz w:val="26"/>
          <w:szCs w:val="26"/>
          <w:lang w:val="uk-UA"/>
        </w:rPr>
      </w:pPr>
      <w:r w:rsidRPr="00947DCF">
        <w:rPr>
          <w:rFonts w:ascii="Times New Roman" w:eastAsia="Times New Roman" w:hAnsi="Times New Roman" w:cs="Times New Roman"/>
          <w:i/>
          <w:iCs/>
          <w:sz w:val="26"/>
          <w:szCs w:val="26"/>
          <w:lang w:val="uk-UA"/>
        </w:rPr>
        <w:t xml:space="preserve">(Відповіді впишіть словами у відповідній граматичній формі через кому з пробілом.) </w:t>
      </w:r>
    </w:p>
    <w:p w14:paraId="63CC4276" w14:textId="77777777" w:rsidR="002D1584" w:rsidRPr="00947DCF" w:rsidRDefault="002D1584" w:rsidP="002D1584">
      <w:pPr>
        <w:spacing w:after="0" w:line="240" w:lineRule="auto"/>
        <w:jc w:val="both"/>
        <w:rPr>
          <w:rFonts w:ascii="Times New Roman" w:eastAsia="Times New Roman" w:hAnsi="Times New Roman" w:cs="Times New Roman"/>
          <w:b/>
          <w:bCs/>
          <w:sz w:val="26"/>
          <w:szCs w:val="26"/>
          <w:lang w:val="uk-UA"/>
        </w:rPr>
      </w:pPr>
    </w:p>
    <w:p w14:paraId="2E1E907F" w14:textId="77777777" w:rsidR="002D1584" w:rsidRPr="00947DCF" w:rsidRDefault="002D1584" w:rsidP="002D1584">
      <w:pPr>
        <w:spacing w:after="0" w:line="240" w:lineRule="auto"/>
        <w:jc w:val="both"/>
        <w:rPr>
          <w:rFonts w:ascii="Times New Roman" w:eastAsia="Times New Roman" w:hAnsi="Times New Roman" w:cs="Times New Roman"/>
          <w:b/>
          <w:bCs/>
          <w:sz w:val="26"/>
          <w:szCs w:val="26"/>
          <w:lang w:val="uk-UA"/>
        </w:rPr>
      </w:pPr>
      <w:r w:rsidRPr="00947DCF">
        <w:rPr>
          <w:rFonts w:ascii="Times New Roman" w:eastAsia="Times New Roman" w:hAnsi="Times New Roman" w:cs="Times New Roman"/>
          <w:b/>
          <w:bCs/>
          <w:sz w:val="26"/>
          <w:szCs w:val="26"/>
          <w:lang w:val="uk-UA"/>
        </w:rPr>
        <w:t>9. Проаналізуйте логіку тексту та вставте пропущене поняття.</w:t>
      </w:r>
    </w:p>
    <w:p w14:paraId="659A13A1"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«Утвердження сильних національних держав сприяло зміцненню національної _______, але водночас могло посилювати нетерпимість до тих, хто сприймався як загроза цій єдності». </w:t>
      </w:r>
    </w:p>
    <w:p w14:paraId="62EFE9DE" w14:textId="77777777" w:rsidR="002D1584" w:rsidRPr="00947DCF" w:rsidRDefault="002D1584" w:rsidP="002D1584">
      <w:pPr>
        <w:spacing w:after="0" w:line="240" w:lineRule="auto"/>
        <w:jc w:val="both"/>
        <w:rPr>
          <w:rFonts w:ascii="Times New Roman" w:eastAsia="Times New Roman" w:hAnsi="Times New Roman" w:cs="Times New Roman"/>
          <w:i/>
          <w:iCs/>
          <w:sz w:val="26"/>
          <w:szCs w:val="26"/>
          <w:lang w:val="uk-UA"/>
        </w:rPr>
      </w:pPr>
      <w:r w:rsidRPr="00947DCF">
        <w:rPr>
          <w:rFonts w:ascii="Times New Roman" w:eastAsia="Times New Roman" w:hAnsi="Times New Roman" w:cs="Times New Roman"/>
          <w:i/>
          <w:iCs/>
          <w:sz w:val="26"/>
          <w:szCs w:val="26"/>
          <w:lang w:val="uk-UA"/>
        </w:rPr>
        <w:t xml:space="preserve">(Відповідь упишіть словом з малої літери у відповідній граматичній формі.) </w:t>
      </w:r>
    </w:p>
    <w:p w14:paraId="28EBD672" w14:textId="77777777" w:rsidR="002D1584" w:rsidRPr="00947DCF" w:rsidRDefault="002D1584" w:rsidP="002D1584">
      <w:pPr>
        <w:spacing w:after="0" w:line="240" w:lineRule="auto"/>
        <w:rPr>
          <w:rFonts w:ascii="Times New Roman" w:eastAsia="Times New Roman" w:hAnsi="Times New Roman" w:cs="Times New Roman"/>
          <w:sz w:val="26"/>
          <w:szCs w:val="26"/>
          <w:lang w:val="uk-UA"/>
        </w:rPr>
      </w:pPr>
    </w:p>
    <w:p w14:paraId="7A8EA35C" w14:textId="77777777" w:rsidR="002D1584" w:rsidRPr="00947DCF" w:rsidRDefault="002D1584" w:rsidP="002D1584">
      <w:pPr>
        <w:spacing w:after="0" w:line="240" w:lineRule="auto"/>
        <w:rPr>
          <w:rFonts w:ascii="Times New Roman" w:eastAsia="Times New Roman" w:hAnsi="Times New Roman" w:cs="Times New Roman"/>
          <w:b/>
          <w:bCs/>
          <w:sz w:val="26"/>
          <w:szCs w:val="26"/>
          <w:lang w:val="uk-UA"/>
        </w:rPr>
      </w:pPr>
      <w:r w:rsidRPr="00947DCF">
        <w:rPr>
          <w:rFonts w:ascii="Times New Roman" w:eastAsia="Times New Roman" w:hAnsi="Times New Roman" w:cs="Times New Roman"/>
          <w:b/>
          <w:bCs/>
          <w:sz w:val="26"/>
          <w:szCs w:val="26"/>
          <w:lang w:val="uk-UA"/>
        </w:rPr>
        <w:t>10. Міні-кейси. Аналіз історичної паралелі.</w:t>
      </w:r>
    </w:p>
    <w:p w14:paraId="4D1DF95B" w14:textId="77777777" w:rsidR="002D1584" w:rsidRPr="00947DCF" w:rsidRDefault="002D1584" w:rsidP="002D1584">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b/>
          <w:bCs/>
          <w:sz w:val="26"/>
          <w:szCs w:val="26"/>
          <w:lang w:val="uk-UA"/>
        </w:rPr>
        <w:t>Баланс сил</w:t>
      </w:r>
    </w:p>
    <w:p w14:paraId="11F3F87F" w14:textId="77777777" w:rsidR="002D1584" w:rsidRPr="00947DCF" w:rsidRDefault="002D1584" w:rsidP="00F923E6">
      <w:pPr>
        <w:numPr>
          <w:ilvl w:val="0"/>
          <w:numId w:val="14"/>
        </w:numPr>
        <w:spacing w:after="0" w:line="240" w:lineRule="auto"/>
        <w:ind w:left="0" w:firstLine="0"/>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i/>
          <w:iCs/>
          <w:sz w:val="26"/>
          <w:szCs w:val="26"/>
          <w:lang w:val="uk-UA"/>
        </w:rPr>
        <w:t>Сучасний контекст:</w:t>
      </w:r>
      <w:r w:rsidRPr="00947DCF">
        <w:rPr>
          <w:rFonts w:ascii="Times New Roman" w:eastAsia="Times New Roman" w:hAnsi="Times New Roman" w:cs="Times New Roman"/>
          <w:sz w:val="26"/>
          <w:szCs w:val="26"/>
          <w:lang w:val="uk-UA"/>
        </w:rPr>
        <w:t xml:space="preserve"> Сучасна дипломатія прагне уникати домінування однієї держави у світі, створюючи багатосторонні союзи для підтримки стабільності.</w:t>
      </w:r>
    </w:p>
    <w:p w14:paraId="5790CAD8" w14:textId="77777777" w:rsidR="002D1584" w:rsidRPr="00947DCF" w:rsidRDefault="002D1584" w:rsidP="00F923E6">
      <w:pPr>
        <w:numPr>
          <w:ilvl w:val="0"/>
          <w:numId w:val="14"/>
        </w:numPr>
        <w:spacing w:after="0" w:line="240" w:lineRule="auto"/>
        <w:ind w:left="0" w:firstLine="0"/>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i/>
          <w:iCs/>
          <w:sz w:val="26"/>
          <w:szCs w:val="26"/>
          <w:lang w:val="uk-UA"/>
        </w:rPr>
        <w:t>Історичний контекст:</w:t>
      </w:r>
      <w:r w:rsidRPr="00947DCF">
        <w:rPr>
          <w:rFonts w:ascii="Times New Roman" w:eastAsia="Times New Roman" w:hAnsi="Times New Roman" w:cs="Times New Roman"/>
          <w:sz w:val="26"/>
          <w:szCs w:val="26"/>
          <w:lang w:val="uk-UA"/>
        </w:rPr>
        <w:t xml:space="preserve"> Принцип балансу сил після </w:t>
      </w:r>
      <w:proofErr w:type="spellStart"/>
      <w:r w:rsidRPr="00947DCF">
        <w:rPr>
          <w:rFonts w:ascii="Times New Roman" w:eastAsia="Times New Roman" w:hAnsi="Times New Roman" w:cs="Times New Roman"/>
          <w:sz w:val="26"/>
          <w:szCs w:val="26"/>
          <w:lang w:val="uk-UA"/>
        </w:rPr>
        <w:t>Вестфальського</w:t>
      </w:r>
      <w:proofErr w:type="spellEnd"/>
      <w:r w:rsidRPr="00947DCF">
        <w:rPr>
          <w:rFonts w:ascii="Times New Roman" w:eastAsia="Times New Roman" w:hAnsi="Times New Roman" w:cs="Times New Roman"/>
          <w:sz w:val="26"/>
          <w:szCs w:val="26"/>
          <w:lang w:val="uk-UA"/>
        </w:rPr>
        <w:t xml:space="preserve"> миру став основою для європейської дипломатії XVII– XVIII ст.</w:t>
      </w:r>
    </w:p>
    <w:p w14:paraId="68C2AED6" w14:textId="77777777" w:rsidR="002D1584" w:rsidRPr="00947DCF" w:rsidRDefault="002D1584" w:rsidP="002D1584">
      <w:pPr>
        <w:spacing w:after="0" w:line="240" w:lineRule="auto"/>
        <w:jc w:val="both"/>
        <w:rPr>
          <w:rFonts w:ascii="Times New Roman" w:eastAsia="Times New Roman" w:hAnsi="Times New Roman" w:cs="Times New Roman"/>
          <w:b/>
          <w:bCs/>
          <w:sz w:val="26"/>
          <w:szCs w:val="26"/>
          <w:lang w:val="uk-UA"/>
        </w:rPr>
      </w:pPr>
    </w:p>
    <w:p w14:paraId="0FBA36F0" w14:textId="77777777" w:rsidR="002D1584" w:rsidRPr="00947DCF" w:rsidRDefault="002D1584" w:rsidP="002D1584">
      <w:pPr>
        <w:spacing w:after="0" w:line="240" w:lineRule="auto"/>
        <w:jc w:val="both"/>
        <w:rPr>
          <w:rFonts w:ascii="Times New Roman" w:eastAsia="Times New Roman" w:hAnsi="Times New Roman" w:cs="Times New Roman"/>
          <w:b/>
          <w:bCs/>
          <w:sz w:val="26"/>
          <w:szCs w:val="26"/>
          <w:lang w:val="uk-UA"/>
        </w:rPr>
      </w:pPr>
      <w:r w:rsidRPr="00947DCF">
        <w:rPr>
          <w:rFonts w:ascii="Times New Roman" w:eastAsia="Times New Roman" w:hAnsi="Times New Roman" w:cs="Times New Roman"/>
          <w:b/>
          <w:bCs/>
          <w:sz w:val="26"/>
          <w:szCs w:val="26"/>
          <w:lang w:val="uk-UA"/>
        </w:rPr>
        <w:t xml:space="preserve">10.1. Яку спільну мету переслідують як дипломати XVII– XVIII століть, так і сучасні міжнародні союзи в межах системи стримувань і </w:t>
      </w:r>
      <w:proofErr w:type="spellStart"/>
      <w:r w:rsidRPr="00947DCF">
        <w:rPr>
          <w:rFonts w:ascii="Times New Roman" w:eastAsia="Times New Roman" w:hAnsi="Times New Roman" w:cs="Times New Roman"/>
          <w:b/>
          <w:bCs/>
          <w:sz w:val="26"/>
          <w:szCs w:val="26"/>
          <w:lang w:val="uk-UA"/>
        </w:rPr>
        <w:t>противаг</w:t>
      </w:r>
      <w:proofErr w:type="spellEnd"/>
      <w:r w:rsidRPr="00947DCF">
        <w:rPr>
          <w:rFonts w:ascii="Times New Roman" w:eastAsia="Times New Roman" w:hAnsi="Times New Roman" w:cs="Times New Roman"/>
          <w:b/>
          <w:bCs/>
          <w:sz w:val="26"/>
          <w:szCs w:val="26"/>
          <w:lang w:val="uk-UA"/>
        </w:rPr>
        <w:t>?</w:t>
      </w:r>
    </w:p>
    <w:p w14:paraId="75DA5DF1"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А Створення умов, за яких жодна держава не зможе стати занадто потужною, щоб загрожувати безпеці інших.</w:t>
      </w:r>
    </w:p>
    <w:p w14:paraId="5552CEB3"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Б Узаконення права найсильнішої держави на диктат у міжнародних відносинах.</w:t>
      </w:r>
    </w:p>
    <w:p w14:paraId="64D09572"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В Впровадження принципу «божественного права» для захисту монархічних режимів від революцій. </w:t>
      </w:r>
    </w:p>
    <w:p w14:paraId="31023040"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Г Повна відмова від армій та військових конфліктів як способу вирішення суперечок.</w:t>
      </w:r>
    </w:p>
    <w:p w14:paraId="3C01C810" w14:textId="77777777" w:rsidR="002D1584" w:rsidRPr="00947DCF" w:rsidRDefault="002D1584" w:rsidP="002D1584">
      <w:pPr>
        <w:spacing w:after="0" w:line="240" w:lineRule="auto"/>
        <w:jc w:val="center"/>
        <w:rPr>
          <w:rFonts w:ascii="Times New Roman" w:eastAsia="Times New Roman" w:hAnsi="Times New Roman" w:cs="Times New Roman"/>
          <w:b/>
          <w:bCs/>
          <w:sz w:val="26"/>
          <w:szCs w:val="26"/>
          <w:lang w:val="uk-UA"/>
        </w:rPr>
      </w:pPr>
    </w:p>
    <w:p w14:paraId="2B64EC39" w14:textId="77777777" w:rsidR="002D1584" w:rsidRPr="00947DCF" w:rsidRDefault="002D1584" w:rsidP="002D1584">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b/>
          <w:bCs/>
          <w:sz w:val="26"/>
          <w:szCs w:val="26"/>
          <w:lang w:val="uk-UA"/>
        </w:rPr>
        <w:t>Національна самосвідомість</w:t>
      </w:r>
    </w:p>
    <w:p w14:paraId="59C71B73" w14:textId="77777777" w:rsidR="002D1584" w:rsidRPr="00947DCF" w:rsidRDefault="002D1584" w:rsidP="00F923E6">
      <w:pPr>
        <w:numPr>
          <w:ilvl w:val="0"/>
          <w:numId w:val="15"/>
        </w:numPr>
        <w:spacing w:after="0" w:line="240" w:lineRule="auto"/>
        <w:ind w:left="0" w:firstLine="0"/>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i/>
          <w:iCs/>
          <w:sz w:val="26"/>
          <w:szCs w:val="26"/>
          <w:lang w:val="uk-UA"/>
        </w:rPr>
        <w:t>Сучасний контекст:</w:t>
      </w:r>
      <w:r w:rsidRPr="00947DCF">
        <w:rPr>
          <w:rFonts w:ascii="Times New Roman" w:eastAsia="Times New Roman" w:hAnsi="Times New Roman" w:cs="Times New Roman"/>
          <w:sz w:val="26"/>
          <w:szCs w:val="26"/>
          <w:lang w:val="uk-UA"/>
        </w:rPr>
        <w:t xml:space="preserve"> Зростання національної самосвідомості у XXI ст. часто супроводжується прагненням до самовизначення та захисту культурних цінностей.</w:t>
      </w:r>
    </w:p>
    <w:p w14:paraId="4674F553" w14:textId="77777777" w:rsidR="002D1584" w:rsidRPr="00947DCF" w:rsidRDefault="002D1584" w:rsidP="00F923E6">
      <w:pPr>
        <w:numPr>
          <w:ilvl w:val="0"/>
          <w:numId w:val="15"/>
        </w:numPr>
        <w:spacing w:after="0" w:line="240" w:lineRule="auto"/>
        <w:ind w:left="0" w:firstLine="0"/>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i/>
          <w:iCs/>
          <w:sz w:val="26"/>
          <w:szCs w:val="26"/>
          <w:lang w:val="uk-UA"/>
        </w:rPr>
        <w:t>Історичний контекст:</w:t>
      </w:r>
      <w:r w:rsidRPr="00947DCF">
        <w:rPr>
          <w:rFonts w:ascii="Times New Roman" w:eastAsia="Times New Roman" w:hAnsi="Times New Roman" w:cs="Times New Roman"/>
          <w:sz w:val="26"/>
          <w:szCs w:val="26"/>
          <w:lang w:val="uk-UA"/>
        </w:rPr>
        <w:t xml:space="preserve"> У Ранній Новий час формування сильних національних держав сприяло зміцненню національної свідомості громадян.</w:t>
      </w:r>
    </w:p>
    <w:p w14:paraId="0FF4563C" w14:textId="77777777" w:rsidR="002D1584" w:rsidRPr="00947DCF" w:rsidRDefault="002D1584" w:rsidP="002D1584">
      <w:pPr>
        <w:pBdr>
          <w:top w:val="nil"/>
          <w:left w:val="nil"/>
          <w:bottom w:val="nil"/>
          <w:right w:val="nil"/>
          <w:between w:val="nil"/>
        </w:pBdr>
        <w:spacing w:after="0" w:line="240" w:lineRule="auto"/>
        <w:jc w:val="both"/>
        <w:rPr>
          <w:rFonts w:ascii="Times New Roman" w:eastAsia="Times New Roman" w:hAnsi="Times New Roman" w:cs="Times New Roman"/>
          <w:b/>
          <w:bCs/>
          <w:sz w:val="26"/>
          <w:szCs w:val="26"/>
          <w:lang w:val="uk-UA"/>
        </w:rPr>
      </w:pPr>
    </w:p>
    <w:p w14:paraId="2B9CF08C" w14:textId="77777777" w:rsidR="002D1584" w:rsidRPr="00947DCF" w:rsidRDefault="002D1584" w:rsidP="002D1584">
      <w:pPr>
        <w:pBdr>
          <w:top w:val="nil"/>
          <w:left w:val="nil"/>
          <w:bottom w:val="nil"/>
          <w:right w:val="nil"/>
          <w:between w:val="nil"/>
        </w:pBdr>
        <w:spacing w:after="0" w:line="240" w:lineRule="auto"/>
        <w:jc w:val="both"/>
        <w:rPr>
          <w:rFonts w:ascii="Times New Roman" w:eastAsia="Times New Roman" w:hAnsi="Times New Roman" w:cs="Times New Roman"/>
          <w:b/>
          <w:bCs/>
          <w:sz w:val="26"/>
          <w:szCs w:val="26"/>
          <w:lang w:val="uk-UA"/>
        </w:rPr>
      </w:pPr>
      <w:r w:rsidRPr="00947DCF">
        <w:rPr>
          <w:rFonts w:ascii="Times New Roman" w:eastAsia="Times New Roman" w:hAnsi="Times New Roman" w:cs="Times New Roman"/>
          <w:b/>
          <w:bCs/>
          <w:sz w:val="26"/>
          <w:szCs w:val="26"/>
          <w:lang w:val="uk-UA"/>
        </w:rPr>
        <w:t>10.2. Формування національних держав у XVII– XVIII ст. змінило систему взаємодії «людина – влада». Що стало головним проявом цієї зміни?</w:t>
      </w:r>
    </w:p>
    <w:p w14:paraId="3EC4FFE7" w14:textId="377201BF" w:rsidR="002D1584" w:rsidRPr="00947DCF" w:rsidRDefault="002D1584" w:rsidP="002D1584">
      <w:pPr>
        <w:pBdr>
          <w:top w:val="nil"/>
          <w:left w:val="nil"/>
          <w:bottom w:val="nil"/>
          <w:right w:val="nil"/>
          <w:between w:val="nil"/>
        </w:pBd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А </w:t>
      </w:r>
      <w:r w:rsidR="00902116">
        <w:rPr>
          <w:rFonts w:ascii="Times New Roman" w:eastAsia="Times New Roman" w:hAnsi="Times New Roman" w:cs="Times New Roman"/>
          <w:sz w:val="26"/>
          <w:szCs w:val="26"/>
          <w:lang w:val="uk-UA"/>
        </w:rPr>
        <w:t>з</w:t>
      </w:r>
      <w:r w:rsidRPr="00947DCF">
        <w:rPr>
          <w:rFonts w:ascii="Times New Roman" w:eastAsia="Times New Roman" w:hAnsi="Times New Roman" w:cs="Times New Roman"/>
          <w:sz w:val="26"/>
          <w:szCs w:val="26"/>
          <w:lang w:val="uk-UA"/>
        </w:rPr>
        <w:t xml:space="preserve">никнення будь-яких податків на користь держави </w:t>
      </w:r>
    </w:p>
    <w:p w14:paraId="269A20FA" w14:textId="1C12EADA" w:rsidR="002D1584" w:rsidRPr="00947DCF" w:rsidRDefault="002D1584" w:rsidP="002D1584">
      <w:pPr>
        <w:pBdr>
          <w:top w:val="nil"/>
          <w:left w:val="nil"/>
          <w:bottom w:val="nil"/>
          <w:right w:val="nil"/>
          <w:between w:val="nil"/>
        </w:pBd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Б </w:t>
      </w:r>
      <w:r w:rsidR="00902116">
        <w:rPr>
          <w:rFonts w:ascii="Times New Roman" w:eastAsia="Times New Roman" w:hAnsi="Times New Roman" w:cs="Times New Roman"/>
          <w:sz w:val="26"/>
          <w:szCs w:val="26"/>
          <w:lang w:val="uk-UA"/>
        </w:rPr>
        <w:t>п</w:t>
      </w:r>
      <w:r w:rsidRPr="00947DCF">
        <w:rPr>
          <w:rFonts w:ascii="Times New Roman" w:eastAsia="Times New Roman" w:hAnsi="Times New Roman" w:cs="Times New Roman"/>
          <w:sz w:val="26"/>
          <w:szCs w:val="26"/>
          <w:lang w:val="uk-UA"/>
        </w:rPr>
        <w:t xml:space="preserve">ріоритет інтересів релігійної громади над державним законодавством </w:t>
      </w:r>
    </w:p>
    <w:p w14:paraId="01EFEB6B" w14:textId="058CD514" w:rsidR="002D1584" w:rsidRPr="00947DCF" w:rsidRDefault="002D1584" w:rsidP="002D1584">
      <w:pPr>
        <w:pBdr>
          <w:top w:val="nil"/>
          <w:left w:val="nil"/>
          <w:bottom w:val="nil"/>
          <w:right w:val="nil"/>
          <w:between w:val="nil"/>
        </w:pBd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В </w:t>
      </w:r>
      <w:r w:rsidR="00902116">
        <w:rPr>
          <w:rFonts w:ascii="Times New Roman" w:eastAsia="Times New Roman" w:hAnsi="Times New Roman" w:cs="Times New Roman"/>
          <w:sz w:val="26"/>
          <w:szCs w:val="26"/>
          <w:lang w:val="uk-UA"/>
        </w:rPr>
        <w:t>п</w:t>
      </w:r>
      <w:r w:rsidRPr="00947DCF">
        <w:rPr>
          <w:rFonts w:ascii="Times New Roman" w:eastAsia="Times New Roman" w:hAnsi="Times New Roman" w:cs="Times New Roman"/>
          <w:sz w:val="26"/>
          <w:szCs w:val="26"/>
          <w:lang w:val="uk-UA"/>
        </w:rPr>
        <w:t xml:space="preserve">оява відчуття спільної долі та обов’язку перед державою, що виходить за межі станової приналежності </w:t>
      </w:r>
    </w:p>
    <w:p w14:paraId="6C271E1E" w14:textId="5961D7B5" w:rsidR="002D1584" w:rsidRPr="00947DCF" w:rsidRDefault="002D1584" w:rsidP="002D1584">
      <w:pPr>
        <w:pBdr>
          <w:top w:val="nil"/>
          <w:left w:val="nil"/>
          <w:bottom w:val="nil"/>
          <w:right w:val="nil"/>
          <w:between w:val="nil"/>
        </w:pBdr>
        <w:spacing w:after="0" w:line="240" w:lineRule="auto"/>
        <w:jc w:val="both"/>
        <w:rPr>
          <w:rFonts w:ascii="Times New Roman" w:eastAsia="Times New Roman" w:hAnsi="Times New Roman" w:cs="Times New Roman"/>
          <w:b/>
          <w:bCs/>
          <w:sz w:val="26"/>
          <w:szCs w:val="26"/>
          <w:lang w:val="uk-UA"/>
        </w:rPr>
      </w:pPr>
      <w:r w:rsidRPr="00947DCF">
        <w:rPr>
          <w:rFonts w:ascii="Times New Roman" w:eastAsia="Times New Roman" w:hAnsi="Times New Roman" w:cs="Times New Roman"/>
          <w:sz w:val="26"/>
          <w:szCs w:val="26"/>
          <w:lang w:val="uk-UA"/>
        </w:rPr>
        <w:t xml:space="preserve">Г </w:t>
      </w:r>
      <w:r w:rsidR="00902116">
        <w:rPr>
          <w:rFonts w:ascii="Times New Roman" w:eastAsia="Times New Roman" w:hAnsi="Times New Roman" w:cs="Times New Roman"/>
          <w:sz w:val="26"/>
          <w:szCs w:val="26"/>
          <w:lang w:val="uk-UA"/>
        </w:rPr>
        <w:t>п</w:t>
      </w:r>
      <w:r w:rsidRPr="00947DCF">
        <w:rPr>
          <w:rFonts w:ascii="Times New Roman" w:eastAsia="Times New Roman" w:hAnsi="Times New Roman" w:cs="Times New Roman"/>
          <w:sz w:val="26"/>
          <w:szCs w:val="26"/>
          <w:lang w:val="uk-UA"/>
        </w:rPr>
        <w:t>овне підпорядкування внутрішньої політики країни інтересам сусідніх імперій</w:t>
      </w:r>
    </w:p>
    <w:p w14:paraId="33BB5239" w14:textId="77777777" w:rsidR="002D1584" w:rsidRPr="00947DCF" w:rsidRDefault="002D1584" w:rsidP="002D1584">
      <w:pPr>
        <w:spacing w:after="0" w:line="240" w:lineRule="auto"/>
        <w:jc w:val="center"/>
        <w:rPr>
          <w:rFonts w:ascii="Times New Roman" w:eastAsia="Times New Roman" w:hAnsi="Times New Roman" w:cs="Times New Roman"/>
          <w:b/>
          <w:bCs/>
          <w:sz w:val="26"/>
          <w:szCs w:val="26"/>
          <w:lang w:val="uk-UA"/>
        </w:rPr>
      </w:pPr>
    </w:p>
    <w:p w14:paraId="344E1FB6" w14:textId="77777777" w:rsidR="002D1584" w:rsidRPr="00947DCF" w:rsidRDefault="002D1584" w:rsidP="002D1584">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b/>
          <w:bCs/>
          <w:sz w:val="26"/>
          <w:szCs w:val="26"/>
          <w:lang w:val="uk-UA"/>
        </w:rPr>
        <w:t>Державна модернізація</w:t>
      </w:r>
    </w:p>
    <w:p w14:paraId="34235C24" w14:textId="77777777" w:rsidR="002D1584" w:rsidRPr="00947DCF" w:rsidRDefault="002D1584" w:rsidP="00F923E6">
      <w:pPr>
        <w:numPr>
          <w:ilvl w:val="0"/>
          <w:numId w:val="16"/>
        </w:numPr>
        <w:spacing w:after="0" w:line="240" w:lineRule="auto"/>
        <w:ind w:left="0" w:firstLine="0"/>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i/>
          <w:iCs/>
          <w:sz w:val="26"/>
          <w:szCs w:val="26"/>
          <w:lang w:val="uk-UA"/>
        </w:rPr>
        <w:t>Сучасний контекст:</w:t>
      </w:r>
      <w:r w:rsidRPr="00947DCF">
        <w:rPr>
          <w:rFonts w:ascii="Times New Roman" w:eastAsia="Times New Roman" w:hAnsi="Times New Roman" w:cs="Times New Roman"/>
          <w:sz w:val="26"/>
          <w:szCs w:val="26"/>
          <w:lang w:val="uk-UA"/>
        </w:rPr>
        <w:t xml:space="preserve"> Розвиток країни часто вимагає запозичення найкращих світових практик, технологій та створення ефективних інститутів управління для зміцнення держави.</w:t>
      </w:r>
    </w:p>
    <w:p w14:paraId="4B928E72" w14:textId="77777777" w:rsidR="002D1584" w:rsidRPr="00947DCF" w:rsidRDefault="002D1584" w:rsidP="00F923E6">
      <w:pPr>
        <w:numPr>
          <w:ilvl w:val="0"/>
          <w:numId w:val="16"/>
        </w:numPr>
        <w:spacing w:after="0" w:line="240" w:lineRule="auto"/>
        <w:ind w:left="0" w:firstLine="0"/>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i/>
          <w:iCs/>
          <w:sz w:val="26"/>
          <w:szCs w:val="26"/>
          <w:lang w:val="uk-UA"/>
        </w:rPr>
        <w:t>Історичний контекст:</w:t>
      </w:r>
      <w:r w:rsidRPr="00947DCF">
        <w:rPr>
          <w:rFonts w:ascii="Times New Roman" w:eastAsia="Times New Roman" w:hAnsi="Times New Roman" w:cs="Times New Roman"/>
          <w:sz w:val="26"/>
          <w:szCs w:val="26"/>
          <w:lang w:val="uk-UA"/>
        </w:rPr>
        <w:t xml:space="preserve"> У Франції XVII ст. кардинал Рішельє проводив політику зміцнення центральної влади. Він позбавляв аристократію привілеїв, впроваджував систему державних інтендантів (намісників) та підтримував національну культуру й економіку.</w:t>
      </w:r>
    </w:p>
    <w:p w14:paraId="506F7C30" w14:textId="77777777" w:rsidR="002D1584" w:rsidRPr="00947DCF" w:rsidRDefault="002D1584" w:rsidP="002D1584">
      <w:pPr>
        <w:spacing w:after="0" w:line="240" w:lineRule="auto"/>
        <w:jc w:val="both"/>
        <w:rPr>
          <w:rFonts w:ascii="Times New Roman" w:eastAsia="Times New Roman" w:hAnsi="Times New Roman" w:cs="Times New Roman"/>
          <w:b/>
          <w:bCs/>
          <w:sz w:val="26"/>
          <w:szCs w:val="26"/>
          <w:lang w:val="uk-UA"/>
        </w:rPr>
      </w:pPr>
    </w:p>
    <w:p w14:paraId="5FFC0FEF" w14:textId="77777777" w:rsidR="002D1584" w:rsidRPr="00947DCF" w:rsidRDefault="002D1584" w:rsidP="002D1584">
      <w:pPr>
        <w:spacing w:after="0" w:line="240" w:lineRule="auto"/>
        <w:jc w:val="both"/>
        <w:rPr>
          <w:rFonts w:ascii="Times New Roman" w:eastAsia="Times New Roman" w:hAnsi="Times New Roman" w:cs="Times New Roman"/>
          <w:b/>
          <w:bCs/>
          <w:sz w:val="26"/>
          <w:szCs w:val="26"/>
          <w:lang w:val="uk-UA"/>
        </w:rPr>
      </w:pPr>
      <w:r w:rsidRPr="00947DCF">
        <w:rPr>
          <w:rFonts w:ascii="Times New Roman" w:eastAsia="Times New Roman" w:hAnsi="Times New Roman" w:cs="Times New Roman"/>
          <w:b/>
          <w:bCs/>
          <w:sz w:val="26"/>
          <w:szCs w:val="26"/>
          <w:lang w:val="uk-UA"/>
        </w:rPr>
        <w:t xml:space="preserve">10.3. </w:t>
      </w:r>
      <w:proofErr w:type="spellStart"/>
      <w:r w:rsidRPr="00947DCF">
        <w:rPr>
          <w:rFonts w:ascii="Times New Roman" w:eastAsia="Times New Roman" w:hAnsi="Times New Roman" w:cs="Times New Roman"/>
          <w:b/>
          <w:bCs/>
          <w:sz w:val="26"/>
          <w:szCs w:val="26"/>
          <w:lang w:val="uk-UA"/>
        </w:rPr>
        <w:t>Зіставте</w:t>
      </w:r>
      <w:proofErr w:type="spellEnd"/>
      <w:r w:rsidRPr="00947DCF">
        <w:rPr>
          <w:rFonts w:ascii="Times New Roman" w:eastAsia="Times New Roman" w:hAnsi="Times New Roman" w:cs="Times New Roman"/>
          <w:b/>
          <w:bCs/>
          <w:sz w:val="26"/>
          <w:szCs w:val="26"/>
          <w:lang w:val="uk-UA"/>
        </w:rPr>
        <w:t xml:space="preserve"> напрями діяльності кардинала Рішельє з їхньою метою.</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4110"/>
        <w:gridCol w:w="567"/>
        <w:gridCol w:w="5241"/>
      </w:tblGrid>
      <w:tr w:rsidR="007E2CC3" w:rsidRPr="00947DCF" w14:paraId="7CF208E7" w14:textId="77777777" w:rsidTr="006A52BF">
        <w:tc>
          <w:tcPr>
            <w:tcW w:w="567" w:type="dxa"/>
          </w:tcPr>
          <w:p w14:paraId="63FC1D23"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p>
        </w:tc>
        <w:tc>
          <w:tcPr>
            <w:tcW w:w="4110" w:type="dxa"/>
          </w:tcPr>
          <w:p w14:paraId="59F6B555"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Діяльність кардинала Рішельє</w:t>
            </w:r>
          </w:p>
        </w:tc>
        <w:tc>
          <w:tcPr>
            <w:tcW w:w="567" w:type="dxa"/>
          </w:tcPr>
          <w:p w14:paraId="6897741D"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p>
        </w:tc>
        <w:tc>
          <w:tcPr>
            <w:tcW w:w="5241" w:type="dxa"/>
          </w:tcPr>
          <w:p w14:paraId="154E6E81"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Мета</w:t>
            </w:r>
          </w:p>
        </w:tc>
      </w:tr>
      <w:tr w:rsidR="007E2CC3" w:rsidRPr="00947DCF" w14:paraId="0833E374" w14:textId="77777777" w:rsidTr="006A52BF">
        <w:tc>
          <w:tcPr>
            <w:tcW w:w="567" w:type="dxa"/>
          </w:tcPr>
          <w:p w14:paraId="6C4C6F0A"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w:t>
            </w:r>
          </w:p>
        </w:tc>
        <w:tc>
          <w:tcPr>
            <w:tcW w:w="4110" w:type="dxa"/>
          </w:tcPr>
          <w:p w14:paraId="4B4CCCD7"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Запровадження посади державних інтендантів</w:t>
            </w:r>
          </w:p>
        </w:tc>
        <w:tc>
          <w:tcPr>
            <w:tcW w:w="567" w:type="dxa"/>
          </w:tcPr>
          <w:p w14:paraId="5C5B37D5"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А</w:t>
            </w:r>
          </w:p>
        </w:tc>
        <w:tc>
          <w:tcPr>
            <w:tcW w:w="5241" w:type="dxa"/>
          </w:tcPr>
          <w:p w14:paraId="3279DD84"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Побудова ефективної вертикалі влади та контроль держави над усіма регіонами</w:t>
            </w:r>
          </w:p>
        </w:tc>
      </w:tr>
      <w:tr w:rsidR="007E2CC3" w:rsidRPr="00947DCF" w14:paraId="7FADCA1A" w14:textId="77777777" w:rsidTr="006A52BF">
        <w:tc>
          <w:tcPr>
            <w:tcW w:w="567" w:type="dxa"/>
          </w:tcPr>
          <w:p w14:paraId="49A98C17"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2</w:t>
            </w:r>
          </w:p>
        </w:tc>
        <w:tc>
          <w:tcPr>
            <w:tcW w:w="4110" w:type="dxa"/>
          </w:tcPr>
          <w:p w14:paraId="08703BFB"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Руйнування замків бунтівних аристократів та заборона дуелей</w:t>
            </w:r>
          </w:p>
        </w:tc>
        <w:tc>
          <w:tcPr>
            <w:tcW w:w="567" w:type="dxa"/>
          </w:tcPr>
          <w:p w14:paraId="54B9B5B1"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Б</w:t>
            </w:r>
          </w:p>
        </w:tc>
        <w:tc>
          <w:tcPr>
            <w:tcW w:w="5241" w:type="dxa"/>
          </w:tcPr>
          <w:p w14:paraId="737C3944"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Послаблення ролі католицької церкви та повна відмова від релігії</w:t>
            </w:r>
          </w:p>
        </w:tc>
      </w:tr>
      <w:tr w:rsidR="002D1584" w:rsidRPr="00947DCF" w14:paraId="08F986B4" w14:textId="77777777" w:rsidTr="006A52BF">
        <w:tc>
          <w:tcPr>
            <w:tcW w:w="567" w:type="dxa"/>
          </w:tcPr>
          <w:p w14:paraId="492F56EF"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p>
        </w:tc>
        <w:tc>
          <w:tcPr>
            <w:tcW w:w="4110" w:type="dxa"/>
          </w:tcPr>
          <w:p w14:paraId="3826E2AB"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p>
        </w:tc>
        <w:tc>
          <w:tcPr>
            <w:tcW w:w="567" w:type="dxa"/>
          </w:tcPr>
          <w:p w14:paraId="46D29DC7"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В</w:t>
            </w:r>
          </w:p>
        </w:tc>
        <w:tc>
          <w:tcPr>
            <w:tcW w:w="5241" w:type="dxa"/>
          </w:tcPr>
          <w:p w14:paraId="18FBA51A"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Ліквідація свавілля феодалів та зосередження всієї сили в руках монарха</w:t>
            </w:r>
          </w:p>
        </w:tc>
      </w:tr>
    </w:tbl>
    <w:p w14:paraId="67B159F7" w14:textId="77777777" w:rsidR="002D1584" w:rsidRPr="00947DCF" w:rsidRDefault="002D1584" w:rsidP="002D1584">
      <w:pPr>
        <w:spacing w:after="0" w:line="240" w:lineRule="auto"/>
        <w:jc w:val="both"/>
        <w:rPr>
          <w:rFonts w:ascii="Times New Roman" w:eastAsia="Times New Roman" w:hAnsi="Times New Roman" w:cs="Times New Roman"/>
          <w:b/>
          <w:bCs/>
          <w:sz w:val="26"/>
          <w:szCs w:val="26"/>
          <w:lang w:val="uk-UA"/>
        </w:rPr>
      </w:pPr>
    </w:p>
    <w:p w14:paraId="19D549E0" w14:textId="77777777" w:rsidR="002D1584" w:rsidRPr="00947DCF" w:rsidRDefault="002D1584" w:rsidP="002D1584">
      <w:pPr>
        <w:spacing w:after="0" w:line="240" w:lineRule="auto"/>
        <w:jc w:val="center"/>
        <w:rPr>
          <w:rFonts w:ascii="Times New Roman" w:eastAsia="Times New Roman" w:hAnsi="Times New Roman" w:cs="Times New Roman"/>
          <w:b/>
          <w:bCs/>
          <w:sz w:val="26"/>
          <w:szCs w:val="26"/>
          <w:lang w:val="uk-UA"/>
        </w:rPr>
      </w:pPr>
      <w:r w:rsidRPr="00947DCF">
        <w:rPr>
          <w:rFonts w:ascii="Times New Roman" w:eastAsia="Times New Roman" w:hAnsi="Times New Roman" w:cs="Times New Roman"/>
          <w:b/>
          <w:bCs/>
          <w:sz w:val="26"/>
          <w:szCs w:val="26"/>
          <w:lang w:val="uk-UA"/>
        </w:rPr>
        <w:t>Справедливе оподаткування та право на майно</w:t>
      </w:r>
    </w:p>
    <w:p w14:paraId="267FD47E" w14:textId="77777777" w:rsidR="002D1584" w:rsidRPr="00947DCF" w:rsidRDefault="002D1584" w:rsidP="00F923E6">
      <w:pPr>
        <w:numPr>
          <w:ilvl w:val="0"/>
          <w:numId w:val="16"/>
        </w:numPr>
        <w:spacing w:after="0" w:line="240" w:lineRule="auto"/>
        <w:ind w:left="0" w:firstLine="0"/>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i/>
          <w:iCs/>
          <w:sz w:val="26"/>
          <w:szCs w:val="26"/>
          <w:lang w:val="uk-UA"/>
        </w:rPr>
        <w:t>Сучасний контекст:</w:t>
      </w:r>
      <w:r w:rsidRPr="00947DCF">
        <w:rPr>
          <w:rFonts w:ascii="Times New Roman" w:eastAsia="Times New Roman" w:hAnsi="Times New Roman" w:cs="Times New Roman"/>
          <w:sz w:val="26"/>
          <w:szCs w:val="26"/>
          <w:lang w:val="uk-UA"/>
        </w:rPr>
        <w:t xml:space="preserve"> У правовій державі податки не можуть бути змінені без участі представників народу (депутатів). Громадяни мають право знати, на які потреби витрачаються кошти, що вони сплачують до бюджету.</w:t>
      </w:r>
    </w:p>
    <w:p w14:paraId="1107AF82" w14:textId="77777777" w:rsidR="002D1584" w:rsidRPr="00947DCF" w:rsidRDefault="002D1584" w:rsidP="00F923E6">
      <w:pPr>
        <w:numPr>
          <w:ilvl w:val="0"/>
          <w:numId w:val="16"/>
        </w:numPr>
        <w:spacing w:after="0" w:line="240" w:lineRule="auto"/>
        <w:ind w:left="0" w:firstLine="0"/>
        <w:jc w:val="both"/>
        <w:rPr>
          <w:rFonts w:ascii="Times New Roman" w:eastAsia="Times New Roman" w:hAnsi="Times New Roman" w:cs="Times New Roman"/>
          <w:b/>
          <w:bCs/>
          <w:sz w:val="26"/>
          <w:szCs w:val="26"/>
          <w:lang w:val="uk-UA"/>
        </w:rPr>
      </w:pPr>
      <w:r w:rsidRPr="00947DCF">
        <w:rPr>
          <w:rFonts w:ascii="Times New Roman" w:eastAsia="Times New Roman" w:hAnsi="Times New Roman" w:cs="Times New Roman"/>
          <w:i/>
          <w:iCs/>
          <w:sz w:val="26"/>
          <w:szCs w:val="26"/>
          <w:lang w:val="uk-UA"/>
        </w:rPr>
        <w:t>Історичний контекст:</w:t>
      </w:r>
      <w:r w:rsidRPr="00947DCF">
        <w:rPr>
          <w:rFonts w:ascii="Times New Roman" w:eastAsia="Times New Roman" w:hAnsi="Times New Roman" w:cs="Times New Roman"/>
          <w:sz w:val="26"/>
          <w:szCs w:val="26"/>
          <w:lang w:val="uk-UA"/>
        </w:rPr>
        <w:t xml:space="preserve"> У Ранній Новий час успіх Нідерландів (Голландії) був зумовлений тим, що податки встановлювалися Генеральними штатами (представницьким органом). Це забезпечило захист приватної власності та сприяло перетворенню країни </w:t>
      </w:r>
      <w:proofErr w:type="spellStart"/>
      <w:r w:rsidRPr="00947DCF">
        <w:rPr>
          <w:rFonts w:ascii="Times New Roman" w:eastAsia="Times New Roman" w:hAnsi="Times New Roman" w:cs="Times New Roman"/>
          <w:sz w:val="26"/>
          <w:szCs w:val="26"/>
          <w:lang w:val="uk-UA"/>
        </w:rPr>
        <w:t>насвітовий</w:t>
      </w:r>
      <w:proofErr w:type="spellEnd"/>
      <w:r w:rsidRPr="00947DCF">
        <w:rPr>
          <w:rFonts w:ascii="Times New Roman" w:eastAsia="Times New Roman" w:hAnsi="Times New Roman" w:cs="Times New Roman"/>
          <w:sz w:val="26"/>
          <w:szCs w:val="26"/>
          <w:lang w:val="uk-UA"/>
        </w:rPr>
        <w:t xml:space="preserve"> фінансовий центр.</w:t>
      </w:r>
    </w:p>
    <w:p w14:paraId="6EE4B782" w14:textId="77777777" w:rsidR="002D1584" w:rsidRPr="00947DCF" w:rsidRDefault="002D1584" w:rsidP="002D1584">
      <w:pPr>
        <w:spacing w:after="0" w:line="240" w:lineRule="auto"/>
        <w:jc w:val="both"/>
        <w:rPr>
          <w:rFonts w:ascii="Times New Roman" w:eastAsia="Times New Roman" w:hAnsi="Times New Roman" w:cs="Times New Roman"/>
          <w:b/>
          <w:bCs/>
          <w:sz w:val="26"/>
          <w:szCs w:val="26"/>
          <w:lang w:val="uk-UA"/>
        </w:rPr>
      </w:pPr>
    </w:p>
    <w:p w14:paraId="5760F9A6" w14:textId="77777777" w:rsidR="002D1584" w:rsidRPr="00947DCF" w:rsidRDefault="002D1584" w:rsidP="002D1584">
      <w:pPr>
        <w:pBdr>
          <w:top w:val="nil"/>
          <w:left w:val="nil"/>
          <w:bottom w:val="nil"/>
          <w:right w:val="nil"/>
          <w:between w:val="nil"/>
        </w:pBd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b/>
          <w:bCs/>
          <w:sz w:val="26"/>
          <w:szCs w:val="26"/>
          <w:lang w:val="uk-UA"/>
        </w:rPr>
        <w:t>10.4. На якому принципі взаємодії між державою та громадянином ґрунтувалася економічна могутність Нідерландів у XVII ст.?</w:t>
      </w:r>
    </w:p>
    <w:p w14:paraId="3E564639" w14:textId="77777777" w:rsidR="002D1584" w:rsidRPr="00947DCF" w:rsidRDefault="002D1584" w:rsidP="002D1584">
      <w:pPr>
        <w:pBdr>
          <w:top w:val="nil"/>
          <w:left w:val="nil"/>
          <w:bottom w:val="nil"/>
          <w:right w:val="nil"/>
          <w:between w:val="nil"/>
        </w:pBd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А Повне підпорядкування фінансових ресурсів країни особистим забаганкам монарха для будівництва палаців. </w:t>
      </w:r>
    </w:p>
    <w:p w14:paraId="0ED0C849" w14:textId="77777777" w:rsidR="002D1584" w:rsidRPr="00947DCF" w:rsidRDefault="002D1584" w:rsidP="002D1584">
      <w:pPr>
        <w:pBdr>
          <w:top w:val="nil"/>
          <w:left w:val="nil"/>
          <w:bottom w:val="nil"/>
          <w:right w:val="nil"/>
          <w:between w:val="nil"/>
        </w:pBd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Б Право представницьких органів (Генеральних штатів) визначати розмір податків та контролювати державні витрати. </w:t>
      </w:r>
    </w:p>
    <w:p w14:paraId="7AA0483F" w14:textId="77777777" w:rsidR="002D1584" w:rsidRPr="00947DCF" w:rsidRDefault="002D1584" w:rsidP="002D1584">
      <w:pPr>
        <w:pBdr>
          <w:top w:val="nil"/>
          <w:left w:val="nil"/>
          <w:bottom w:val="nil"/>
          <w:right w:val="nil"/>
          <w:between w:val="nil"/>
        </w:pBd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В Використання армії для примусового вилучення майна у заможних верств населення на користь церкви. </w:t>
      </w:r>
    </w:p>
    <w:p w14:paraId="72008DC6" w14:textId="77777777" w:rsidR="002D1584" w:rsidRPr="00947DCF" w:rsidRDefault="002D1584" w:rsidP="002D1584">
      <w:pPr>
        <w:pBdr>
          <w:top w:val="nil"/>
          <w:left w:val="nil"/>
          <w:bottom w:val="nil"/>
          <w:right w:val="nil"/>
          <w:between w:val="nil"/>
        </w:pBd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Г Відмова від будь-якого податкового навантаження, що призвело до відсутності державного флоту.</w:t>
      </w:r>
    </w:p>
    <w:p w14:paraId="1A4BCC8F" w14:textId="77777777" w:rsidR="002D1584" w:rsidRPr="00947DCF" w:rsidRDefault="002D1584" w:rsidP="002D1584">
      <w:pPr>
        <w:spacing w:after="0" w:line="240" w:lineRule="auto"/>
        <w:jc w:val="both"/>
        <w:rPr>
          <w:rFonts w:ascii="Times New Roman" w:eastAsia="Times New Roman" w:hAnsi="Times New Roman" w:cs="Times New Roman"/>
          <w:b/>
          <w:bCs/>
          <w:sz w:val="26"/>
          <w:szCs w:val="26"/>
          <w:lang w:val="uk-UA"/>
        </w:rPr>
      </w:pPr>
    </w:p>
    <w:p w14:paraId="68F34584" w14:textId="77777777" w:rsidR="002D1584" w:rsidRPr="00947DCF" w:rsidRDefault="002D1584" w:rsidP="002D1584">
      <w:pPr>
        <w:spacing w:after="0" w:line="240" w:lineRule="auto"/>
        <w:jc w:val="center"/>
        <w:rPr>
          <w:rFonts w:ascii="Times New Roman" w:eastAsia="Times New Roman" w:hAnsi="Times New Roman" w:cs="Times New Roman"/>
          <w:b/>
          <w:bCs/>
          <w:sz w:val="26"/>
          <w:szCs w:val="26"/>
          <w:lang w:val="uk-UA"/>
        </w:rPr>
      </w:pPr>
      <w:r w:rsidRPr="00947DCF">
        <w:rPr>
          <w:rFonts w:ascii="Times New Roman" w:eastAsia="Times New Roman" w:hAnsi="Times New Roman" w:cs="Times New Roman"/>
          <w:b/>
          <w:bCs/>
          <w:sz w:val="26"/>
          <w:szCs w:val="26"/>
          <w:lang w:val="uk-UA"/>
        </w:rPr>
        <w:t>Критерії оцінювання</w:t>
      </w:r>
    </w:p>
    <w:tbl>
      <w:tblPr>
        <w:tblW w:w="10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
        <w:gridCol w:w="4730"/>
        <w:gridCol w:w="1985"/>
        <w:gridCol w:w="1345"/>
        <w:gridCol w:w="1597"/>
      </w:tblGrid>
      <w:tr w:rsidR="007E2CC3" w:rsidRPr="00947DCF" w14:paraId="3FDEA892" w14:textId="77777777" w:rsidTr="00190352">
        <w:tc>
          <w:tcPr>
            <w:tcW w:w="850" w:type="dxa"/>
          </w:tcPr>
          <w:p w14:paraId="57BEC24D" w14:textId="2A6F87F9" w:rsidR="002D1584" w:rsidRPr="00947DCF" w:rsidRDefault="002D1584" w:rsidP="00190352">
            <w:pPr>
              <w:spacing w:after="0" w:line="240" w:lineRule="auto"/>
              <w:jc w:val="center"/>
              <w:rPr>
                <w:rFonts w:ascii="Times New Roman" w:eastAsia="Times New Roman" w:hAnsi="Times New Roman" w:cs="Times New Roman"/>
                <w:b/>
                <w:bCs/>
                <w:sz w:val="26"/>
                <w:szCs w:val="26"/>
                <w:highlight w:val="white"/>
                <w:lang w:val="uk-UA"/>
              </w:rPr>
            </w:pPr>
            <w:r w:rsidRPr="00947DCF">
              <w:rPr>
                <w:rFonts w:ascii="Times New Roman" w:eastAsia="Times New Roman" w:hAnsi="Times New Roman" w:cs="Times New Roman"/>
                <w:b/>
                <w:bCs/>
                <w:sz w:val="26"/>
                <w:szCs w:val="26"/>
                <w:highlight w:val="white"/>
                <w:lang w:val="uk-UA"/>
              </w:rPr>
              <w:t>№</w:t>
            </w:r>
            <w:r w:rsidR="00190352" w:rsidRPr="00947DCF">
              <w:rPr>
                <w:rFonts w:ascii="Times New Roman" w:eastAsia="Times New Roman" w:hAnsi="Times New Roman" w:cs="Times New Roman"/>
                <w:b/>
                <w:bCs/>
                <w:sz w:val="26"/>
                <w:szCs w:val="26"/>
                <w:highlight w:val="white"/>
                <w:lang w:val="uk-UA"/>
              </w:rPr>
              <w:t xml:space="preserve"> п/п</w:t>
            </w:r>
          </w:p>
        </w:tc>
        <w:tc>
          <w:tcPr>
            <w:tcW w:w="4730" w:type="dxa"/>
          </w:tcPr>
          <w:p w14:paraId="4C30ECA6" w14:textId="77777777" w:rsidR="002D1584" w:rsidRPr="00947DCF" w:rsidRDefault="002D1584" w:rsidP="006A52BF">
            <w:pPr>
              <w:spacing w:after="0" w:line="240" w:lineRule="auto"/>
              <w:jc w:val="center"/>
              <w:rPr>
                <w:rFonts w:ascii="Times New Roman" w:eastAsia="Times New Roman" w:hAnsi="Times New Roman" w:cs="Times New Roman"/>
                <w:b/>
                <w:bCs/>
                <w:sz w:val="26"/>
                <w:szCs w:val="26"/>
                <w:highlight w:val="white"/>
                <w:lang w:val="uk-UA"/>
              </w:rPr>
            </w:pPr>
            <w:r w:rsidRPr="00947DCF">
              <w:rPr>
                <w:rFonts w:ascii="Times New Roman" w:eastAsia="Times New Roman" w:hAnsi="Times New Roman" w:cs="Times New Roman"/>
                <w:b/>
                <w:bCs/>
                <w:sz w:val="26"/>
                <w:szCs w:val="26"/>
                <w:highlight w:val="white"/>
                <w:lang w:val="uk-UA"/>
              </w:rPr>
              <w:t>Відповідь</w:t>
            </w:r>
          </w:p>
        </w:tc>
        <w:tc>
          <w:tcPr>
            <w:tcW w:w="1985" w:type="dxa"/>
          </w:tcPr>
          <w:p w14:paraId="0BF36CA2" w14:textId="77777777" w:rsidR="002D1584" w:rsidRPr="00947DCF" w:rsidRDefault="002D1584" w:rsidP="006A52BF">
            <w:pPr>
              <w:spacing w:after="0" w:line="240" w:lineRule="auto"/>
              <w:jc w:val="center"/>
              <w:rPr>
                <w:rFonts w:ascii="Times New Roman" w:eastAsia="Times New Roman" w:hAnsi="Times New Roman" w:cs="Times New Roman"/>
                <w:b/>
                <w:bCs/>
                <w:sz w:val="26"/>
                <w:szCs w:val="26"/>
                <w:highlight w:val="white"/>
                <w:lang w:val="uk-UA"/>
              </w:rPr>
            </w:pPr>
            <w:r w:rsidRPr="00947DCF">
              <w:rPr>
                <w:rFonts w:ascii="Times New Roman" w:eastAsia="Times New Roman" w:hAnsi="Times New Roman" w:cs="Times New Roman"/>
                <w:b/>
                <w:bCs/>
                <w:sz w:val="26"/>
                <w:szCs w:val="26"/>
                <w:highlight w:val="white"/>
                <w:lang w:val="uk-UA"/>
              </w:rPr>
              <w:t>Рівні</w:t>
            </w:r>
          </w:p>
        </w:tc>
        <w:tc>
          <w:tcPr>
            <w:tcW w:w="1345" w:type="dxa"/>
          </w:tcPr>
          <w:p w14:paraId="149B2B8A" w14:textId="77777777" w:rsidR="002D1584" w:rsidRPr="00947DCF" w:rsidRDefault="002D1584" w:rsidP="006A52BF">
            <w:pPr>
              <w:spacing w:after="0" w:line="240" w:lineRule="auto"/>
              <w:jc w:val="center"/>
              <w:rPr>
                <w:rFonts w:ascii="Times New Roman" w:eastAsia="Times New Roman" w:hAnsi="Times New Roman" w:cs="Times New Roman"/>
                <w:b/>
                <w:bCs/>
                <w:sz w:val="26"/>
                <w:szCs w:val="26"/>
                <w:highlight w:val="white"/>
                <w:lang w:val="uk-UA"/>
              </w:rPr>
            </w:pPr>
            <w:r w:rsidRPr="00947DCF">
              <w:rPr>
                <w:rFonts w:ascii="Times New Roman" w:eastAsia="Times New Roman" w:hAnsi="Times New Roman" w:cs="Times New Roman"/>
                <w:b/>
                <w:bCs/>
                <w:sz w:val="26"/>
                <w:szCs w:val="26"/>
                <w:highlight w:val="white"/>
                <w:lang w:val="uk-UA"/>
              </w:rPr>
              <w:t>Бал</w:t>
            </w:r>
          </w:p>
        </w:tc>
        <w:tc>
          <w:tcPr>
            <w:tcW w:w="1597" w:type="dxa"/>
          </w:tcPr>
          <w:p w14:paraId="1FE218D0" w14:textId="77777777" w:rsidR="002D1584" w:rsidRPr="00947DCF" w:rsidRDefault="002D1584" w:rsidP="006A52BF">
            <w:pPr>
              <w:spacing w:after="0" w:line="240" w:lineRule="auto"/>
              <w:jc w:val="center"/>
              <w:rPr>
                <w:rFonts w:ascii="Times New Roman" w:eastAsia="Times New Roman" w:hAnsi="Times New Roman" w:cs="Times New Roman"/>
                <w:b/>
                <w:bCs/>
                <w:sz w:val="26"/>
                <w:szCs w:val="26"/>
                <w:highlight w:val="white"/>
                <w:lang w:val="uk-UA"/>
              </w:rPr>
            </w:pPr>
            <w:r w:rsidRPr="00947DCF">
              <w:rPr>
                <w:rFonts w:ascii="Times New Roman" w:eastAsia="Times New Roman" w:hAnsi="Times New Roman" w:cs="Times New Roman"/>
                <w:b/>
                <w:bCs/>
                <w:sz w:val="26"/>
                <w:szCs w:val="26"/>
                <w:highlight w:val="white"/>
                <w:lang w:val="uk-UA"/>
              </w:rPr>
              <w:t>Усього</w:t>
            </w:r>
          </w:p>
        </w:tc>
      </w:tr>
      <w:tr w:rsidR="007E2CC3" w:rsidRPr="00947DCF" w14:paraId="7801C187" w14:textId="77777777" w:rsidTr="00190352">
        <w:tc>
          <w:tcPr>
            <w:tcW w:w="850" w:type="dxa"/>
          </w:tcPr>
          <w:p w14:paraId="5BF5CE0B" w14:textId="77777777" w:rsidR="002D1584" w:rsidRPr="00947DCF" w:rsidRDefault="002D1584" w:rsidP="00190352">
            <w:pPr>
              <w:spacing w:after="0" w:line="240" w:lineRule="auto"/>
              <w:jc w:val="center"/>
              <w:rPr>
                <w:rFonts w:ascii="Times New Roman" w:eastAsia="Times New Roman" w:hAnsi="Times New Roman" w:cs="Times New Roman"/>
                <w:sz w:val="26"/>
                <w:szCs w:val="26"/>
                <w:highlight w:val="white"/>
                <w:lang w:val="uk-UA"/>
              </w:rPr>
            </w:pPr>
            <w:r w:rsidRPr="00947DCF">
              <w:rPr>
                <w:rFonts w:ascii="Times New Roman" w:eastAsia="Times New Roman" w:hAnsi="Times New Roman" w:cs="Times New Roman"/>
                <w:sz w:val="26"/>
                <w:szCs w:val="26"/>
                <w:highlight w:val="white"/>
                <w:lang w:val="uk-UA"/>
              </w:rPr>
              <w:t>1</w:t>
            </w:r>
          </w:p>
        </w:tc>
        <w:tc>
          <w:tcPr>
            <w:tcW w:w="4730" w:type="dxa"/>
          </w:tcPr>
          <w:p w14:paraId="7FEE5023"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В</w:t>
            </w:r>
          </w:p>
        </w:tc>
        <w:tc>
          <w:tcPr>
            <w:tcW w:w="1985" w:type="dxa"/>
            <w:vMerge w:val="restart"/>
          </w:tcPr>
          <w:p w14:paraId="74854E3D" w14:textId="77777777" w:rsidR="002D1584" w:rsidRPr="00947DCF" w:rsidRDefault="002D1584" w:rsidP="006A52BF">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Початковий</w:t>
            </w:r>
          </w:p>
        </w:tc>
        <w:tc>
          <w:tcPr>
            <w:tcW w:w="1345" w:type="dxa"/>
          </w:tcPr>
          <w:p w14:paraId="3917805C" w14:textId="77777777" w:rsidR="002D1584" w:rsidRPr="00947DCF" w:rsidRDefault="002D1584" w:rsidP="006A52BF">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w:t>
            </w:r>
          </w:p>
        </w:tc>
        <w:tc>
          <w:tcPr>
            <w:tcW w:w="1597" w:type="dxa"/>
            <w:vMerge w:val="restart"/>
          </w:tcPr>
          <w:p w14:paraId="55A4092F" w14:textId="77777777" w:rsidR="002D1584" w:rsidRPr="00947DCF" w:rsidRDefault="002D1584" w:rsidP="006A52BF">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24 бали.</w:t>
            </w:r>
          </w:p>
          <w:p w14:paraId="11014005" w14:textId="77777777" w:rsidR="002D1584" w:rsidRPr="00947DCF" w:rsidRDefault="002D1584" w:rsidP="006A52BF">
            <w:pPr>
              <w:spacing w:after="0" w:line="240" w:lineRule="auto"/>
              <w:jc w:val="center"/>
              <w:rPr>
                <w:rFonts w:ascii="Times New Roman" w:eastAsia="Times New Roman" w:hAnsi="Times New Roman" w:cs="Times New Roman"/>
                <w:b/>
                <w:bCs/>
                <w:sz w:val="26"/>
                <w:szCs w:val="26"/>
                <w:lang w:val="uk-UA"/>
              </w:rPr>
            </w:pPr>
            <w:r w:rsidRPr="00947DCF">
              <w:rPr>
                <w:rFonts w:ascii="Times New Roman" w:eastAsia="Times New Roman" w:hAnsi="Times New Roman" w:cs="Times New Roman"/>
                <w:sz w:val="26"/>
                <w:szCs w:val="26"/>
                <w:lang w:val="uk-UA"/>
              </w:rPr>
              <w:t>Отриманий бал потрібно помножити на 0,5</w:t>
            </w:r>
          </w:p>
        </w:tc>
      </w:tr>
      <w:tr w:rsidR="007E2CC3" w:rsidRPr="00947DCF" w14:paraId="0C54681F" w14:textId="77777777" w:rsidTr="00190352">
        <w:tc>
          <w:tcPr>
            <w:tcW w:w="850" w:type="dxa"/>
          </w:tcPr>
          <w:p w14:paraId="766A3D58" w14:textId="77777777" w:rsidR="002D1584" w:rsidRPr="00947DCF" w:rsidRDefault="002D1584" w:rsidP="00190352">
            <w:pPr>
              <w:spacing w:after="0" w:line="240" w:lineRule="auto"/>
              <w:jc w:val="center"/>
              <w:rPr>
                <w:rFonts w:ascii="Times New Roman" w:eastAsia="Times New Roman" w:hAnsi="Times New Roman" w:cs="Times New Roman"/>
                <w:sz w:val="26"/>
                <w:szCs w:val="26"/>
                <w:highlight w:val="white"/>
                <w:lang w:val="uk-UA"/>
              </w:rPr>
            </w:pPr>
            <w:r w:rsidRPr="00947DCF">
              <w:rPr>
                <w:rFonts w:ascii="Times New Roman" w:eastAsia="Times New Roman" w:hAnsi="Times New Roman" w:cs="Times New Roman"/>
                <w:sz w:val="26"/>
                <w:szCs w:val="26"/>
                <w:highlight w:val="white"/>
                <w:lang w:val="uk-UA"/>
              </w:rPr>
              <w:t>2</w:t>
            </w:r>
          </w:p>
        </w:tc>
        <w:tc>
          <w:tcPr>
            <w:tcW w:w="4730" w:type="dxa"/>
          </w:tcPr>
          <w:p w14:paraId="64C048FC"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Г</w:t>
            </w:r>
          </w:p>
        </w:tc>
        <w:tc>
          <w:tcPr>
            <w:tcW w:w="1985" w:type="dxa"/>
            <w:vMerge/>
          </w:tcPr>
          <w:p w14:paraId="3FBCDAAA"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lang w:val="uk-UA"/>
              </w:rPr>
            </w:pPr>
          </w:p>
        </w:tc>
        <w:tc>
          <w:tcPr>
            <w:tcW w:w="1345" w:type="dxa"/>
          </w:tcPr>
          <w:p w14:paraId="4B1D93E8" w14:textId="77777777" w:rsidR="002D1584" w:rsidRPr="00947DCF" w:rsidRDefault="002D1584" w:rsidP="006A52BF">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w:t>
            </w:r>
          </w:p>
        </w:tc>
        <w:tc>
          <w:tcPr>
            <w:tcW w:w="1597" w:type="dxa"/>
            <w:vMerge/>
          </w:tcPr>
          <w:p w14:paraId="48C0178D"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lang w:val="uk-UA"/>
              </w:rPr>
            </w:pPr>
          </w:p>
        </w:tc>
      </w:tr>
      <w:tr w:rsidR="007E2CC3" w:rsidRPr="00947DCF" w14:paraId="3AD55508" w14:textId="77777777" w:rsidTr="00190352">
        <w:tc>
          <w:tcPr>
            <w:tcW w:w="850" w:type="dxa"/>
          </w:tcPr>
          <w:p w14:paraId="1D2B3652" w14:textId="77777777" w:rsidR="002D1584" w:rsidRPr="00947DCF" w:rsidRDefault="002D1584" w:rsidP="00190352">
            <w:pPr>
              <w:spacing w:after="0" w:line="240" w:lineRule="auto"/>
              <w:jc w:val="center"/>
              <w:rPr>
                <w:rFonts w:ascii="Times New Roman" w:eastAsia="Times New Roman" w:hAnsi="Times New Roman" w:cs="Times New Roman"/>
                <w:sz w:val="26"/>
                <w:szCs w:val="26"/>
                <w:highlight w:val="white"/>
                <w:lang w:val="uk-UA"/>
              </w:rPr>
            </w:pPr>
            <w:r w:rsidRPr="00947DCF">
              <w:rPr>
                <w:rFonts w:ascii="Times New Roman" w:eastAsia="Times New Roman" w:hAnsi="Times New Roman" w:cs="Times New Roman"/>
                <w:sz w:val="26"/>
                <w:szCs w:val="26"/>
                <w:highlight w:val="white"/>
                <w:lang w:val="uk-UA"/>
              </w:rPr>
              <w:t>3</w:t>
            </w:r>
          </w:p>
        </w:tc>
        <w:tc>
          <w:tcPr>
            <w:tcW w:w="4730" w:type="dxa"/>
          </w:tcPr>
          <w:p w14:paraId="1DCF9F17"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В</w:t>
            </w:r>
          </w:p>
        </w:tc>
        <w:tc>
          <w:tcPr>
            <w:tcW w:w="1985" w:type="dxa"/>
            <w:vMerge/>
          </w:tcPr>
          <w:p w14:paraId="4116EAC8"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lang w:val="uk-UA"/>
              </w:rPr>
            </w:pPr>
          </w:p>
        </w:tc>
        <w:tc>
          <w:tcPr>
            <w:tcW w:w="1345" w:type="dxa"/>
          </w:tcPr>
          <w:p w14:paraId="2739C1B1" w14:textId="77777777" w:rsidR="002D1584" w:rsidRPr="00947DCF" w:rsidRDefault="002D1584" w:rsidP="006A52BF">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w:t>
            </w:r>
          </w:p>
        </w:tc>
        <w:tc>
          <w:tcPr>
            <w:tcW w:w="1597" w:type="dxa"/>
            <w:vMerge/>
          </w:tcPr>
          <w:p w14:paraId="6DC85E44"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lang w:val="uk-UA"/>
              </w:rPr>
            </w:pPr>
          </w:p>
        </w:tc>
      </w:tr>
      <w:tr w:rsidR="007E2CC3" w:rsidRPr="00947DCF" w14:paraId="5392C6ED" w14:textId="77777777" w:rsidTr="00190352">
        <w:tc>
          <w:tcPr>
            <w:tcW w:w="850" w:type="dxa"/>
          </w:tcPr>
          <w:p w14:paraId="252BF757" w14:textId="77777777" w:rsidR="002D1584" w:rsidRPr="00947DCF" w:rsidRDefault="002D1584" w:rsidP="00190352">
            <w:pPr>
              <w:spacing w:after="0" w:line="240" w:lineRule="auto"/>
              <w:jc w:val="center"/>
              <w:rPr>
                <w:rFonts w:ascii="Times New Roman" w:eastAsia="Times New Roman" w:hAnsi="Times New Roman" w:cs="Times New Roman"/>
                <w:sz w:val="26"/>
                <w:szCs w:val="26"/>
                <w:highlight w:val="white"/>
                <w:lang w:val="uk-UA"/>
              </w:rPr>
            </w:pPr>
            <w:r w:rsidRPr="00947DCF">
              <w:rPr>
                <w:rFonts w:ascii="Times New Roman" w:eastAsia="Times New Roman" w:hAnsi="Times New Roman" w:cs="Times New Roman"/>
                <w:sz w:val="26"/>
                <w:szCs w:val="26"/>
                <w:highlight w:val="white"/>
                <w:lang w:val="uk-UA"/>
              </w:rPr>
              <w:t>4</w:t>
            </w:r>
          </w:p>
        </w:tc>
        <w:tc>
          <w:tcPr>
            <w:tcW w:w="4730" w:type="dxa"/>
          </w:tcPr>
          <w:p w14:paraId="22BC7982"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В, Г</w:t>
            </w:r>
          </w:p>
        </w:tc>
        <w:tc>
          <w:tcPr>
            <w:tcW w:w="1985" w:type="dxa"/>
            <w:vMerge w:val="restart"/>
          </w:tcPr>
          <w:p w14:paraId="338E2CD8" w14:textId="77777777" w:rsidR="002D1584" w:rsidRPr="00947DCF" w:rsidRDefault="002D1584" w:rsidP="006A52BF">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Середній</w:t>
            </w:r>
          </w:p>
        </w:tc>
        <w:tc>
          <w:tcPr>
            <w:tcW w:w="1345" w:type="dxa"/>
          </w:tcPr>
          <w:p w14:paraId="705B3248" w14:textId="77777777" w:rsidR="002D1584" w:rsidRPr="00947DCF" w:rsidRDefault="002D1584" w:rsidP="006A52BF">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2</w:t>
            </w:r>
          </w:p>
        </w:tc>
        <w:tc>
          <w:tcPr>
            <w:tcW w:w="1597" w:type="dxa"/>
            <w:vMerge/>
          </w:tcPr>
          <w:p w14:paraId="75A4EFDC"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lang w:val="uk-UA"/>
              </w:rPr>
            </w:pPr>
          </w:p>
        </w:tc>
      </w:tr>
      <w:tr w:rsidR="007E2CC3" w:rsidRPr="00947DCF" w14:paraId="7DAF18B3" w14:textId="77777777" w:rsidTr="00190352">
        <w:tc>
          <w:tcPr>
            <w:tcW w:w="850" w:type="dxa"/>
          </w:tcPr>
          <w:p w14:paraId="40E6639D" w14:textId="77777777" w:rsidR="002D1584" w:rsidRPr="00947DCF" w:rsidRDefault="002D1584" w:rsidP="00190352">
            <w:pPr>
              <w:spacing w:after="0" w:line="240" w:lineRule="auto"/>
              <w:jc w:val="center"/>
              <w:rPr>
                <w:rFonts w:ascii="Times New Roman" w:eastAsia="Times New Roman" w:hAnsi="Times New Roman" w:cs="Times New Roman"/>
                <w:sz w:val="26"/>
                <w:szCs w:val="26"/>
                <w:highlight w:val="white"/>
                <w:lang w:val="uk-UA"/>
              </w:rPr>
            </w:pPr>
            <w:r w:rsidRPr="00947DCF">
              <w:rPr>
                <w:rFonts w:ascii="Times New Roman" w:eastAsia="Times New Roman" w:hAnsi="Times New Roman" w:cs="Times New Roman"/>
                <w:sz w:val="26"/>
                <w:szCs w:val="26"/>
                <w:highlight w:val="white"/>
                <w:lang w:val="uk-UA"/>
              </w:rPr>
              <w:t>5</w:t>
            </w:r>
          </w:p>
        </w:tc>
        <w:tc>
          <w:tcPr>
            <w:tcW w:w="4730" w:type="dxa"/>
          </w:tcPr>
          <w:p w14:paraId="61885EFE"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А, Б, В</w:t>
            </w:r>
          </w:p>
        </w:tc>
        <w:tc>
          <w:tcPr>
            <w:tcW w:w="1985" w:type="dxa"/>
            <w:vMerge/>
          </w:tcPr>
          <w:p w14:paraId="47B111C3"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lang w:val="uk-UA"/>
              </w:rPr>
            </w:pPr>
          </w:p>
        </w:tc>
        <w:tc>
          <w:tcPr>
            <w:tcW w:w="1345" w:type="dxa"/>
          </w:tcPr>
          <w:p w14:paraId="6F03375C" w14:textId="77777777" w:rsidR="002D1584" w:rsidRPr="00947DCF" w:rsidRDefault="002D1584" w:rsidP="006A52BF">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3</w:t>
            </w:r>
          </w:p>
        </w:tc>
        <w:tc>
          <w:tcPr>
            <w:tcW w:w="1597" w:type="dxa"/>
            <w:vMerge/>
          </w:tcPr>
          <w:p w14:paraId="696FB63C"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lang w:val="uk-UA"/>
              </w:rPr>
            </w:pPr>
          </w:p>
        </w:tc>
      </w:tr>
      <w:tr w:rsidR="007E2CC3" w:rsidRPr="00947DCF" w14:paraId="2A5D6C30" w14:textId="77777777" w:rsidTr="00190352">
        <w:tc>
          <w:tcPr>
            <w:tcW w:w="850" w:type="dxa"/>
          </w:tcPr>
          <w:p w14:paraId="4153835D" w14:textId="77777777" w:rsidR="002D1584" w:rsidRPr="00947DCF" w:rsidRDefault="002D1584" w:rsidP="00190352">
            <w:pPr>
              <w:spacing w:after="0" w:line="240" w:lineRule="auto"/>
              <w:jc w:val="center"/>
              <w:rPr>
                <w:rFonts w:ascii="Times New Roman" w:eastAsia="Times New Roman" w:hAnsi="Times New Roman" w:cs="Times New Roman"/>
                <w:sz w:val="26"/>
                <w:szCs w:val="26"/>
                <w:highlight w:val="white"/>
                <w:lang w:val="uk-UA"/>
              </w:rPr>
            </w:pPr>
            <w:r w:rsidRPr="00947DCF">
              <w:rPr>
                <w:rFonts w:ascii="Times New Roman" w:eastAsia="Times New Roman" w:hAnsi="Times New Roman" w:cs="Times New Roman"/>
                <w:sz w:val="26"/>
                <w:szCs w:val="26"/>
                <w:highlight w:val="white"/>
                <w:lang w:val="uk-UA"/>
              </w:rPr>
              <w:t>6</w:t>
            </w:r>
          </w:p>
        </w:tc>
        <w:tc>
          <w:tcPr>
            <w:tcW w:w="4730" w:type="dxa"/>
          </w:tcPr>
          <w:p w14:paraId="3BE355D6" w14:textId="77777777" w:rsidR="002D1584" w:rsidRPr="00947DCF" w:rsidRDefault="002D1584" w:rsidP="006A52BF">
            <w:pPr>
              <w:spacing w:after="0" w:line="240" w:lineRule="auto"/>
              <w:rPr>
                <w:rFonts w:ascii="Times New Roman" w:eastAsia="Times New Roman" w:hAnsi="Times New Roman" w:cs="Times New Roman"/>
                <w:sz w:val="26"/>
                <w:szCs w:val="26"/>
                <w:highlight w:val="yellow"/>
                <w:lang w:val="uk-UA"/>
              </w:rPr>
            </w:pPr>
            <w:r w:rsidRPr="00947DCF">
              <w:rPr>
                <w:rFonts w:ascii="Times New Roman" w:eastAsia="Times New Roman" w:hAnsi="Times New Roman" w:cs="Times New Roman"/>
                <w:sz w:val="26"/>
                <w:szCs w:val="26"/>
                <w:lang w:val="uk-UA"/>
              </w:rPr>
              <w:t>1-Б, 2-А, 3-Г</w:t>
            </w:r>
          </w:p>
        </w:tc>
        <w:tc>
          <w:tcPr>
            <w:tcW w:w="1985" w:type="dxa"/>
            <w:vMerge/>
          </w:tcPr>
          <w:p w14:paraId="1B60BE6C"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highlight w:val="yellow"/>
                <w:lang w:val="uk-UA"/>
              </w:rPr>
            </w:pPr>
          </w:p>
        </w:tc>
        <w:tc>
          <w:tcPr>
            <w:tcW w:w="1345" w:type="dxa"/>
          </w:tcPr>
          <w:p w14:paraId="6975FA3E" w14:textId="77777777" w:rsidR="002D1584" w:rsidRPr="00947DCF" w:rsidRDefault="002D1584" w:rsidP="006A52BF">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3</w:t>
            </w:r>
          </w:p>
        </w:tc>
        <w:tc>
          <w:tcPr>
            <w:tcW w:w="1597" w:type="dxa"/>
            <w:vMerge/>
          </w:tcPr>
          <w:p w14:paraId="6E0E0186"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lang w:val="uk-UA"/>
              </w:rPr>
            </w:pPr>
          </w:p>
        </w:tc>
      </w:tr>
      <w:tr w:rsidR="007E2CC3" w:rsidRPr="00947DCF" w14:paraId="3C21FE7C" w14:textId="77777777" w:rsidTr="00190352">
        <w:tc>
          <w:tcPr>
            <w:tcW w:w="850" w:type="dxa"/>
          </w:tcPr>
          <w:p w14:paraId="5D0C46AD" w14:textId="77777777" w:rsidR="002D1584" w:rsidRPr="00947DCF" w:rsidRDefault="002D1584" w:rsidP="00190352">
            <w:pPr>
              <w:spacing w:after="0" w:line="240" w:lineRule="auto"/>
              <w:jc w:val="center"/>
              <w:rPr>
                <w:rFonts w:ascii="Times New Roman" w:eastAsia="Times New Roman" w:hAnsi="Times New Roman" w:cs="Times New Roman"/>
                <w:sz w:val="26"/>
                <w:szCs w:val="26"/>
                <w:highlight w:val="white"/>
                <w:lang w:val="uk-UA"/>
              </w:rPr>
            </w:pPr>
            <w:r w:rsidRPr="00947DCF">
              <w:rPr>
                <w:rFonts w:ascii="Times New Roman" w:eastAsia="Times New Roman" w:hAnsi="Times New Roman" w:cs="Times New Roman"/>
                <w:sz w:val="26"/>
                <w:szCs w:val="26"/>
                <w:highlight w:val="white"/>
                <w:lang w:val="uk-UA"/>
              </w:rPr>
              <w:t>7</w:t>
            </w:r>
          </w:p>
        </w:tc>
        <w:tc>
          <w:tcPr>
            <w:tcW w:w="4730" w:type="dxa"/>
          </w:tcPr>
          <w:p w14:paraId="3B004180"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1-Б, 2-В, 3-Г, 4-А</w:t>
            </w:r>
          </w:p>
        </w:tc>
        <w:tc>
          <w:tcPr>
            <w:tcW w:w="1985" w:type="dxa"/>
            <w:vMerge w:val="restart"/>
          </w:tcPr>
          <w:p w14:paraId="13DD9F7F" w14:textId="77777777" w:rsidR="002D1584" w:rsidRPr="00947DCF" w:rsidRDefault="002D1584" w:rsidP="006A52BF">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Достатній</w:t>
            </w:r>
          </w:p>
        </w:tc>
        <w:tc>
          <w:tcPr>
            <w:tcW w:w="1345" w:type="dxa"/>
          </w:tcPr>
          <w:p w14:paraId="383C965E" w14:textId="77777777" w:rsidR="002D1584" w:rsidRPr="00947DCF" w:rsidRDefault="002D1584" w:rsidP="006A52BF">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4</w:t>
            </w:r>
          </w:p>
        </w:tc>
        <w:tc>
          <w:tcPr>
            <w:tcW w:w="1597" w:type="dxa"/>
            <w:vMerge/>
          </w:tcPr>
          <w:p w14:paraId="076155B7"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lang w:val="uk-UA"/>
              </w:rPr>
            </w:pPr>
          </w:p>
        </w:tc>
      </w:tr>
      <w:tr w:rsidR="007E2CC3" w:rsidRPr="00947DCF" w14:paraId="77D1B4D5" w14:textId="77777777" w:rsidTr="00190352">
        <w:tc>
          <w:tcPr>
            <w:tcW w:w="850" w:type="dxa"/>
          </w:tcPr>
          <w:p w14:paraId="7F2CACF1" w14:textId="77777777" w:rsidR="002D1584" w:rsidRPr="00947DCF" w:rsidRDefault="002D1584" w:rsidP="00190352">
            <w:pPr>
              <w:spacing w:after="0" w:line="240" w:lineRule="auto"/>
              <w:jc w:val="center"/>
              <w:rPr>
                <w:rFonts w:ascii="Times New Roman" w:eastAsia="Times New Roman" w:hAnsi="Times New Roman" w:cs="Times New Roman"/>
                <w:sz w:val="26"/>
                <w:szCs w:val="26"/>
                <w:highlight w:val="white"/>
                <w:lang w:val="uk-UA"/>
              </w:rPr>
            </w:pPr>
            <w:r w:rsidRPr="00947DCF">
              <w:rPr>
                <w:rFonts w:ascii="Times New Roman" w:eastAsia="Times New Roman" w:hAnsi="Times New Roman" w:cs="Times New Roman"/>
                <w:sz w:val="26"/>
                <w:szCs w:val="26"/>
                <w:highlight w:val="white"/>
                <w:lang w:val="uk-UA"/>
              </w:rPr>
              <w:t>8</w:t>
            </w:r>
          </w:p>
        </w:tc>
        <w:tc>
          <w:tcPr>
            <w:tcW w:w="4730" w:type="dxa"/>
          </w:tcPr>
          <w:p w14:paraId="6FF387D8"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proofErr w:type="spellStart"/>
            <w:r w:rsidRPr="00947DCF">
              <w:rPr>
                <w:rFonts w:ascii="Times New Roman" w:eastAsia="Times New Roman" w:hAnsi="Times New Roman" w:cs="Times New Roman"/>
                <w:sz w:val="26"/>
                <w:szCs w:val="26"/>
                <w:lang w:val="uk-UA"/>
              </w:rPr>
              <w:t>Вестфальський</w:t>
            </w:r>
            <w:proofErr w:type="spellEnd"/>
            <w:r w:rsidRPr="00947DCF">
              <w:rPr>
                <w:rFonts w:ascii="Times New Roman" w:eastAsia="Times New Roman" w:hAnsi="Times New Roman" w:cs="Times New Roman"/>
                <w:sz w:val="26"/>
                <w:szCs w:val="26"/>
                <w:lang w:val="uk-UA"/>
              </w:rPr>
              <w:t>, балансу, меркантилізму</w:t>
            </w:r>
          </w:p>
        </w:tc>
        <w:tc>
          <w:tcPr>
            <w:tcW w:w="1985" w:type="dxa"/>
            <w:vMerge/>
          </w:tcPr>
          <w:p w14:paraId="6CAF51B1"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lang w:val="uk-UA"/>
              </w:rPr>
            </w:pPr>
          </w:p>
        </w:tc>
        <w:tc>
          <w:tcPr>
            <w:tcW w:w="1345" w:type="dxa"/>
          </w:tcPr>
          <w:p w14:paraId="1CDDE69E" w14:textId="77777777" w:rsidR="002D1584" w:rsidRPr="00947DCF" w:rsidRDefault="002D1584" w:rsidP="006A52BF">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3</w:t>
            </w:r>
          </w:p>
        </w:tc>
        <w:tc>
          <w:tcPr>
            <w:tcW w:w="1597" w:type="dxa"/>
            <w:vMerge/>
          </w:tcPr>
          <w:p w14:paraId="07E503DC"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lang w:val="uk-UA"/>
              </w:rPr>
            </w:pPr>
          </w:p>
        </w:tc>
      </w:tr>
      <w:tr w:rsidR="007E2CC3" w:rsidRPr="00947DCF" w14:paraId="1534DF9F" w14:textId="77777777" w:rsidTr="00190352">
        <w:tc>
          <w:tcPr>
            <w:tcW w:w="850" w:type="dxa"/>
          </w:tcPr>
          <w:p w14:paraId="43134C22" w14:textId="77777777" w:rsidR="002D1584" w:rsidRPr="00947DCF" w:rsidRDefault="002D1584" w:rsidP="00190352">
            <w:pPr>
              <w:spacing w:after="0" w:line="240" w:lineRule="auto"/>
              <w:jc w:val="center"/>
              <w:rPr>
                <w:rFonts w:ascii="Times New Roman" w:eastAsia="Times New Roman" w:hAnsi="Times New Roman" w:cs="Times New Roman"/>
                <w:sz w:val="26"/>
                <w:szCs w:val="26"/>
                <w:highlight w:val="white"/>
                <w:lang w:val="uk-UA"/>
              </w:rPr>
            </w:pPr>
            <w:r w:rsidRPr="00947DCF">
              <w:rPr>
                <w:rFonts w:ascii="Times New Roman" w:eastAsia="Times New Roman" w:hAnsi="Times New Roman" w:cs="Times New Roman"/>
                <w:sz w:val="26"/>
                <w:szCs w:val="26"/>
                <w:highlight w:val="white"/>
                <w:lang w:val="uk-UA"/>
              </w:rPr>
              <w:t>9</w:t>
            </w:r>
          </w:p>
        </w:tc>
        <w:tc>
          <w:tcPr>
            <w:tcW w:w="4730" w:type="dxa"/>
          </w:tcPr>
          <w:p w14:paraId="565C9ED3"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ідентичності</w:t>
            </w:r>
          </w:p>
        </w:tc>
        <w:tc>
          <w:tcPr>
            <w:tcW w:w="1985" w:type="dxa"/>
            <w:vMerge/>
          </w:tcPr>
          <w:p w14:paraId="3A45E2C3"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lang w:val="uk-UA"/>
              </w:rPr>
            </w:pPr>
          </w:p>
        </w:tc>
        <w:tc>
          <w:tcPr>
            <w:tcW w:w="1345" w:type="dxa"/>
          </w:tcPr>
          <w:p w14:paraId="26193213" w14:textId="77777777" w:rsidR="002D1584" w:rsidRPr="00947DCF" w:rsidRDefault="002D1584" w:rsidP="006A52BF">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w:t>
            </w:r>
          </w:p>
        </w:tc>
        <w:tc>
          <w:tcPr>
            <w:tcW w:w="1597" w:type="dxa"/>
            <w:vMerge/>
          </w:tcPr>
          <w:p w14:paraId="2FA2D793"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lang w:val="uk-UA"/>
              </w:rPr>
            </w:pPr>
          </w:p>
        </w:tc>
      </w:tr>
      <w:tr w:rsidR="007E2CC3" w:rsidRPr="00947DCF" w14:paraId="72BE2314" w14:textId="77777777" w:rsidTr="00190352">
        <w:tc>
          <w:tcPr>
            <w:tcW w:w="850" w:type="dxa"/>
          </w:tcPr>
          <w:p w14:paraId="28739999" w14:textId="77777777" w:rsidR="002D1584" w:rsidRPr="00947DCF" w:rsidRDefault="002D1584" w:rsidP="00190352">
            <w:pPr>
              <w:spacing w:after="0" w:line="240" w:lineRule="auto"/>
              <w:jc w:val="center"/>
              <w:rPr>
                <w:rFonts w:ascii="Times New Roman" w:eastAsia="Times New Roman" w:hAnsi="Times New Roman" w:cs="Times New Roman"/>
                <w:sz w:val="26"/>
                <w:szCs w:val="26"/>
                <w:highlight w:val="white"/>
                <w:lang w:val="uk-UA"/>
              </w:rPr>
            </w:pPr>
            <w:r w:rsidRPr="00947DCF">
              <w:rPr>
                <w:rFonts w:ascii="Times New Roman" w:eastAsia="Times New Roman" w:hAnsi="Times New Roman" w:cs="Times New Roman"/>
                <w:sz w:val="26"/>
                <w:szCs w:val="26"/>
                <w:highlight w:val="white"/>
                <w:lang w:val="uk-UA"/>
              </w:rPr>
              <w:t>10.1</w:t>
            </w:r>
          </w:p>
        </w:tc>
        <w:tc>
          <w:tcPr>
            <w:tcW w:w="4730" w:type="dxa"/>
          </w:tcPr>
          <w:p w14:paraId="75D85D51" w14:textId="77777777" w:rsidR="002D1584" w:rsidRPr="00947DCF" w:rsidRDefault="002D1584" w:rsidP="006A52BF">
            <w:pPr>
              <w:spacing w:after="0" w:line="240" w:lineRule="auto"/>
              <w:rPr>
                <w:rFonts w:ascii="Times New Roman" w:eastAsia="Times New Roman" w:hAnsi="Times New Roman" w:cs="Times New Roman"/>
                <w:sz w:val="26"/>
                <w:szCs w:val="26"/>
                <w:highlight w:val="white"/>
                <w:lang w:val="uk-UA"/>
              </w:rPr>
            </w:pPr>
            <w:r w:rsidRPr="00947DCF">
              <w:rPr>
                <w:rFonts w:ascii="Times New Roman" w:eastAsia="Times New Roman" w:hAnsi="Times New Roman" w:cs="Times New Roman"/>
                <w:sz w:val="26"/>
                <w:szCs w:val="26"/>
                <w:highlight w:val="white"/>
                <w:lang w:val="uk-UA"/>
              </w:rPr>
              <w:t>А</w:t>
            </w:r>
          </w:p>
        </w:tc>
        <w:tc>
          <w:tcPr>
            <w:tcW w:w="1985" w:type="dxa"/>
            <w:vMerge w:val="restart"/>
          </w:tcPr>
          <w:p w14:paraId="0880EB5C" w14:textId="77777777" w:rsidR="002D1584" w:rsidRPr="00947DCF" w:rsidRDefault="002D1584" w:rsidP="006A52BF">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Високий</w:t>
            </w:r>
          </w:p>
        </w:tc>
        <w:tc>
          <w:tcPr>
            <w:tcW w:w="1345" w:type="dxa"/>
          </w:tcPr>
          <w:p w14:paraId="54D1D082" w14:textId="77777777" w:rsidR="002D1584" w:rsidRPr="00947DCF" w:rsidRDefault="002D1584" w:rsidP="006A52BF">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w:t>
            </w:r>
          </w:p>
        </w:tc>
        <w:tc>
          <w:tcPr>
            <w:tcW w:w="1597" w:type="dxa"/>
            <w:vMerge/>
          </w:tcPr>
          <w:p w14:paraId="1038EBE3"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lang w:val="uk-UA"/>
              </w:rPr>
            </w:pPr>
          </w:p>
        </w:tc>
      </w:tr>
      <w:tr w:rsidR="007E2CC3" w:rsidRPr="00947DCF" w14:paraId="6BCEAB3C" w14:textId="77777777" w:rsidTr="00190352">
        <w:tc>
          <w:tcPr>
            <w:tcW w:w="850" w:type="dxa"/>
          </w:tcPr>
          <w:p w14:paraId="03549847" w14:textId="77777777" w:rsidR="002D1584" w:rsidRPr="00947DCF" w:rsidRDefault="002D1584" w:rsidP="00190352">
            <w:pPr>
              <w:spacing w:after="0" w:line="240" w:lineRule="auto"/>
              <w:jc w:val="center"/>
              <w:rPr>
                <w:rFonts w:ascii="Times New Roman" w:eastAsia="Times New Roman" w:hAnsi="Times New Roman" w:cs="Times New Roman"/>
                <w:sz w:val="26"/>
                <w:szCs w:val="26"/>
                <w:highlight w:val="white"/>
                <w:lang w:val="uk-UA"/>
              </w:rPr>
            </w:pPr>
            <w:r w:rsidRPr="00947DCF">
              <w:rPr>
                <w:rFonts w:ascii="Times New Roman" w:eastAsia="Times New Roman" w:hAnsi="Times New Roman" w:cs="Times New Roman"/>
                <w:sz w:val="26"/>
                <w:szCs w:val="26"/>
                <w:highlight w:val="white"/>
                <w:lang w:val="uk-UA"/>
              </w:rPr>
              <w:t>10.2</w:t>
            </w:r>
          </w:p>
        </w:tc>
        <w:tc>
          <w:tcPr>
            <w:tcW w:w="4730" w:type="dxa"/>
          </w:tcPr>
          <w:p w14:paraId="5F627F62" w14:textId="77777777" w:rsidR="002D1584" w:rsidRPr="00947DCF" w:rsidRDefault="002D1584" w:rsidP="006A52BF">
            <w:pPr>
              <w:spacing w:after="0" w:line="240" w:lineRule="auto"/>
              <w:rPr>
                <w:rFonts w:ascii="Times New Roman" w:eastAsia="Times New Roman" w:hAnsi="Times New Roman" w:cs="Times New Roman"/>
                <w:sz w:val="26"/>
                <w:szCs w:val="26"/>
                <w:highlight w:val="white"/>
                <w:lang w:val="uk-UA"/>
              </w:rPr>
            </w:pPr>
            <w:r w:rsidRPr="00947DCF">
              <w:rPr>
                <w:rFonts w:ascii="Times New Roman" w:eastAsia="Times New Roman" w:hAnsi="Times New Roman" w:cs="Times New Roman"/>
                <w:sz w:val="26"/>
                <w:szCs w:val="26"/>
                <w:highlight w:val="white"/>
                <w:lang w:val="uk-UA"/>
              </w:rPr>
              <w:t>В</w:t>
            </w:r>
          </w:p>
        </w:tc>
        <w:tc>
          <w:tcPr>
            <w:tcW w:w="1985" w:type="dxa"/>
            <w:vMerge/>
          </w:tcPr>
          <w:p w14:paraId="60BDB728"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highlight w:val="white"/>
                <w:lang w:val="uk-UA"/>
              </w:rPr>
            </w:pPr>
          </w:p>
        </w:tc>
        <w:tc>
          <w:tcPr>
            <w:tcW w:w="1345" w:type="dxa"/>
          </w:tcPr>
          <w:p w14:paraId="6928613B" w14:textId="77777777" w:rsidR="002D1584" w:rsidRPr="00947DCF" w:rsidRDefault="002D1584" w:rsidP="006A52BF">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w:t>
            </w:r>
          </w:p>
        </w:tc>
        <w:tc>
          <w:tcPr>
            <w:tcW w:w="1597" w:type="dxa"/>
            <w:vMerge/>
          </w:tcPr>
          <w:p w14:paraId="4D26FD42"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lang w:val="uk-UA"/>
              </w:rPr>
            </w:pPr>
          </w:p>
        </w:tc>
      </w:tr>
      <w:tr w:rsidR="007E2CC3" w:rsidRPr="00947DCF" w14:paraId="3A903F6D" w14:textId="77777777" w:rsidTr="00190352">
        <w:tc>
          <w:tcPr>
            <w:tcW w:w="850" w:type="dxa"/>
          </w:tcPr>
          <w:p w14:paraId="728C09F7" w14:textId="77777777" w:rsidR="002D1584" w:rsidRPr="00947DCF" w:rsidRDefault="002D1584" w:rsidP="00190352">
            <w:pPr>
              <w:spacing w:after="0" w:line="240" w:lineRule="auto"/>
              <w:jc w:val="center"/>
              <w:rPr>
                <w:rFonts w:ascii="Times New Roman" w:eastAsia="Times New Roman" w:hAnsi="Times New Roman" w:cs="Times New Roman"/>
                <w:sz w:val="26"/>
                <w:szCs w:val="26"/>
                <w:highlight w:val="white"/>
                <w:lang w:val="uk-UA"/>
              </w:rPr>
            </w:pPr>
            <w:r w:rsidRPr="00947DCF">
              <w:rPr>
                <w:rFonts w:ascii="Times New Roman" w:eastAsia="Times New Roman" w:hAnsi="Times New Roman" w:cs="Times New Roman"/>
                <w:sz w:val="26"/>
                <w:szCs w:val="26"/>
                <w:highlight w:val="white"/>
                <w:lang w:val="uk-UA"/>
              </w:rPr>
              <w:t>10.3</w:t>
            </w:r>
          </w:p>
        </w:tc>
        <w:tc>
          <w:tcPr>
            <w:tcW w:w="4730" w:type="dxa"/>
          </w:tcPr>
          <w:p w14:paraId="01673B9A" w14:textId="77777777" w:rsidR="002D1584" w:rsidRPr="00947DCF" w:rsidRDefault="002D1584" w:rsidP="006A52BF">
            <w:pPr>
              <w:spacing w:after="0" w:line="240" w:lineRule="auto"/>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1-А, 2-В</w:t>
            </w:r>
          </w:p>
        </w:tc>
        <w:tc>
          <w:tcPr>
            <w:tcW w:w="1985" w:type="dxa"/>
            <w:vMerge/>
          </w:tcPr>
          <w:p w14:paraId="70662197"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lang w:val="uk-UA"/>
              </w:rPr>
            </w:pPr>
          </w:p>
        </w:tc>
        <w:tc>
          <w:tcPr>
            <w:tcW w:w="1345" w:type="dxa"/>
          </w:tcPr>
          <w:p w14:paraId="192382DD" w14:textId="77777777" w:rsidR="002D1584" w:rsidRPr="00947DCF" w:rsidRDefault="002D1584" w:rsidP="006A52BF">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2</w:t>
            </w:r>
          </w:p>
        </w:tc>
        <w:tc>
          <w:tcPr>
            <w:tcW w:w="1597" w:type="dxa"/>
            <w:vMerge/>
          </w:tcPr>
          <w:p w14:paraId="0260119C"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lang w:val="uk-UA"/>
              </w:rPr>
            </w:pPr>
          </w:p>
        </w:tc>
      </w:tr>
      <w:tr w:rsidR="002D1584" w:rsidRPr="00947DCF" w14:paraId="1D9B47B0" w14:textId="77777777" w:rsidTr="00190352">
        <w:tc>
          <w:tcPr>
            <w:tcW w:w="850" w:type="dxa"/>
          </w:tcPr>
          <w:p w14:paraId="4ADE0374" w14:textId="77777777" w:rsidR="002D1584" w:rsidRPr="00947DCF" w:rsidRDefault="002D1584" w:rsidP="00190352">
            <w:pPr>
              <w:spacing w:after="0" w:line="240" w:lineRule="auto"/>
              <w:jc w:val="center"/>
              <w:rPr>
                <w:rFonts w:ascii="Times New Roman" w:eastAsia="Times New Roman" w:hAnsi="Times New Roman" w:cs="Times New Roman"/>
                <w:sz w:val="26"/>
                <w:szCs w:val="26"/>
                <w:highlight w:val="white"/>
                <w:lang w:val="uk-UA"/>
              </w:rPr>
            </w:pPr>
            <w:r w:rsidRPr="00947DCF">
              <w:rPr>
                <w:rFonts w:ascii="Times New Roman" w:eastAsia="Times New Roman" w:hAnsi="Times New Roman" w:cs="Times New Roman"/>
                <w:sz w:val="26"/>
                <w:szCs w:val="26"/>
                <w:highlight w:val="white"/>
                <w:lang w:val="uk-UA"/>
              </w:rPr>
              <w:t>10.4</w:t>
            </w:r>
          </w:p>
        </w:tc>
        <w:tc>
          <w:tcPr>
            <w:tcW w:w="4730" w:type="dxa"/>
          </w:tcPr>
          <w:p w14:paraId="4237553A" w14:textId="77777777" w:rsidR="002D1584" w:rsidRPr="00947DCF" w:rsidRDefault="002D1584" w:rsidP="006A52BF">
            <w:pPr>
              <w:spacing w:after="0" w:line="240" w:lineRule="auto"/>
              <w:rPr>
                <w:rFonts w:ascii="Times New Roman" w:eastAsia="Times New Roman" w:hAnsi="Times New Roman" w:cs="Times New Roman"/>
                <w:sz w:val="26"/>
                <w:szCs w:val="26"/>
                <w:highlight w:val="white"/>
                <w:lang w:val="uk-UA"/>
              </w:rPr>
            </w:pPr>
            <w:r w:rsidRPr="00947DCF">
              <w:rPr>
                <w:rFonts w:ascii="Times New Roman" w:eastAsia="Times New Roman" w:hAnsi="Times New Roman" w:cs="Times New Roman"/>
                <w:sz w:val="26"/>
                <w:szCs w:val="26"/>
                <w:highlight w:val="white"/>
                <w:lang w:val="uk-UA"/>
              </w:rPr>
              <w:t>Б</w:t>
            </w:r>
          </w:p>
        </w:tc>
        <w:tc>
          <w:tcPr>
            <w:tcW w:w="1985" w:type="dxa"/>
            <w:vMerge/>
          </w:tcPr>
          <w:p w14:paraId="5FCD74F9"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highlight w:val="white"/>
                <w:lang w:val="uk-UA"/>
              </w:rPr>
            </w:pPr>
          </w:p>
        </w:tc>
        <w:tc>
          <w:tcPr>
            <w:tcW w:w="1345" w:type="dxa"/>
          </w:tcPr>
          <w:p w14:paraId="680D6BAA" w14:textId="77777777" w:rsidR="002D1584" w:rsidRPr="00947DCF" w:rsidRDefault="002D1584" w:rsidP="006A52BF">
            <w:pPr>
              <w:spacing w:after="0" w:line="240" w:lineRule="auto"/>
              <w:jc w:val="center"/>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1</w:t>
            </w:r>
          </w:p>
        </w:tc>
        <w:tc>
          <w:tcPr>
            <w:tcW w:w="1597" w:type="dxa"/>
            <w:vMerge/>
          </w:tcPr>
          <w:p w14:paraId="65E85895" w14:textId="77777777" w:rsidR="002D1584" w:rsidRPr="00947DCF" w:rsidRDefault="002D1584" w:rsidP="006A52BF">
            <w:pPr>
              <w:widowControl w:val="0"/>
              <w:pBdr>
                <w:top w:val="nil"/>
                <w:left w:val="nil"/>
                <w:bottom w:val="nil"/>
                <w:right w:val="nil"/>
                <w:between w:val="nil"/>
              </w:pBdr>
              <w:spacing w:after="0"/>
              <w:rPr>
                <w:rFonts w:ascii="Times New Roman" w:eastAsia="Times New Roman" w:hAnsi="Times New Roman" w:cs="Times New Roman"/>
                <w:sz w:val="26"/>
                <w:szCs w:val="26"/>
                <w:lang w:val="uk-UA"/>
              </w:rPr>
            </w:pPr>
          </w:p>
        </w:tc>
      </w:tr>
    </w:tbl>
    <w:p w14:paraId="6919F291" w14:textId="77777777" w:rsidR="002D1584" w:rsidRPr="00947DCF" w:rsidRDefault="002D1584" w:rsidP="002D1584">
      <w:pPr>
        <w:spacing w:after="0" w:line="240" w:lineRule="auto"/>
        <w:jc w:val="both"/>
        <w:rPr>
          <w:rFonts w:ascii="Times New Roman" w:eastAsia="Times New Roman" w:hAnsi="Times New Roman" w:cs="Times New Roman"/>
          <w:sz w:val="26"/>
          <w:szCs w:val="26"/>
          <w:lang w:val="uk-UA"/>
        </w:rPr>
      </w:pPr>
    </w:p>
    <w:p w14:paraId="24D45836" w14:textId="559194DC" w:rsidR="002D1584" w:rsidRPr="00947DCF" w:rsidRDefault="002D1584">
      <w:pPr>
        <w:rPr>
          <w:rFonts w:ascii="Times New Roman" w:hAnsi="Times New Roman" w:cs="Times New Roman"/>
          <w:b/>
          <w:sz w:val="26"/>
          <w:szCs w:val="26"/>
          <w:lang w:val="uk-UA"/>
        </w:rPr>
      </w:pPr>
      <w:r w:rsidRPr="00947DCF">
        <w:rPr>
          <w:rFonts w:ascii="Times New Roman" w:hAnsi="Times New Roman" w:cs="Times New Roman"/>
          <w:b/>
          <w:sz w:val="26"/>
          <w:szCs w:val="26"/>
          <w:lang w:val="uk-UA"/>
        </w:rPr>
        <w:br w:type="page"/>
      </w:r>
    </w:p>
    <w:p w14:paraId="0106AC27" w14:textId="243FA5C1" w:rsidR="002D1584" w:rsidRPr="00947DCF" w:rsidRDefault="002D1584" w:rsidP="00F36E53">
      <w:pPr>
        <w:pStyle w:val="2"/>
        <w:spacing w:before="0" w:after="120"/>
        <w:jc w:val="center"/>
        <w:rPr>
          <w:rFonts w:ascii="Times New Roman" w:hAnsi="Times New Roman" w:cs="Times New Roman"/>
          <w:b/>
          <w:bCs/>
          <w:color w:val="auto"/>
          <w:lang w:val="uk-UA"/>
        </w:rPr>
      </w:pPr>
      <w:bookmarkStart w:id="24" w:name="_Toc221613313"/>
      <w:r w:rsidRPr="00947DCF">
        <w:rPr>
          <w:rFonts w:ascii="Times New Roman" w:hAnsi="Times New Roman" w:cs="Times New Roman"/>
          <w:b/>
          <w:bCs/>
          <w:color w:val="auto"/>
          <w:lang w:val="uk-UA"/>
        </w:rPr>
        <w:lastRenderedPageBreak/>
        <w:t>Розділ IV. Епоха Просвітництва та зародження модерного суспільства</w:t>
      </w:r>
      <w:bookmarkEnd w:id="24"/>
    </w:p>
    <w:p w14:paraId="2C2592DF" w14:textId="77777777" w:rsidR="00F36E53" w:rsidRPr="00947DCF" w:rsidRDefault="00F36E53" w:rsidP="00F36E53">
      <w:pPr>
        <w:spacing w:after="0" w:line="240" w:lineRule="auto"/>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Варіант 1</w:t>
      </w:r>
    </w:p>
    <w:p w14:paraId="388045C9" w14:textId="77777777" w:rsidR="00F36E53" w:rsidRPr="00947DCF" w:rsidRDefault="00F36E53" w:rsidP="00F36E53">
      <w:pPr>
        <w:spacing w:after="0" w:line="240" w:lineRule="auto"/>
        <w:jc w:val="both"/>
        <w:rPr>
          <w:rFonts w:ascii="Times New Roman" w:eastAsia="Times New Roman" w:hAnsi="Times New Roman" w:cs="Times New Roman"/>
          <w:i/>
          <w:sz w:val="26"/>
          <w:szCs w:val="26"/>
          <w:lang w:val="uk-UA" w:eastAsia="ru-RU"/>
        </w:rPr>
      </w:pPr>
      <w:r w:rsidRPr="00947DCF">
        <w:rPr>
          <w:rFonts w:ascii="Times New Roman" w:eastAsia="Times New Roman" w:hAnsi="Times New Roman" w:cs="Times New Roman"/>
          <w:i/>
          <w:sz w:val="26"/>
          <w:szCs w:val="26"/>
          <w:lang w:val="uk-UA" w:eastAsia="ru-RU"/>
        </w:rPr>
        <w:t>У завданнях 1- 4 оберіть одну правильну відповідь</w:t>
      </w:r>
    </w:p>
    <w:p w14:paraId="2C020284" w14:textId="77777777" w:rsidR="00F36E53" w:rsidRPr="00947DCF" w:rsidRDefault="00F36E53" w:rsidP="00F36E53">
      <w:pPr>
        <w:spacing w:after="0" w:line="240" w:lineRule="auto"/>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1. Як називається інтелектуальний та культурний рух XVIII століття, що проголошував верховенство розуму та науки? </w:t>
      </w:r>
    </w:p>
    <w:p w14:paraId="64275B44"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Відродження </w:t>
      </w:r>
    </w:p>
    <w:p w14:paraId="54E52D52"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Просвітництво </w:t>
      </w:r>
    </w:p>
    <w:p w14:paraId="77089906"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Романтизм </w:t>
      </w:r>
    </w:p>
    <w:p w14:paraId="1FE36D26"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Бароко</w:t>
      </w:r>
    </w:p>
    <w:p w14:paraId="72DF08EB" w14:textId="77777777" w:rsidR="00F36E53" w:rsidRPr="00947DCF" w:rsidRDefault="00F36E53" w:rsidP="00F36E53">
      <w:pPr>
        <w:spacing w:after="0" w:line="240" w:lineRule="auto"/>
        <w:rPr>
          <w:rFonts w:ascii="Times New Roman" w:hAnsi="Times New Roman" w:cs="Times New Roman"/>
          <w:sz w:val="26"/>
          <w:szCs w:val="26"/>
          <w:lang w:val="uk-UA"/>
        </w:rPr>
      </w:pPr>
    </w:p>
    <w:p w14:paraId="71660F76" w14:textId="77777777" w:rsidR="00F36E53" w:rsidRPr="00947DCF" w:rsidRDefault="00F36E53" w:rsidP="00F36E53">
      <w:pPr>
        <w:spacing w:after="0" w:line="240" w:lineRule="auto"/>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2. Згадайте правителя європейських держав, який є яскравим прикладом "освіченого абсолютизму".</w:t>
      </w:r>
    </w:p>
    <w:p w14:paraId="736C17E0"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Людовік XIV </w:t>
      </w:r>
    </w:p>
    <w:p w14:paraId="14DCEFE1"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Фрідріх ІІ Великий </w:t>
      </w:r>
    </w:p>
    <w:p w14:paraId="7AEB35D2"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Петро І </w:t>
      </w:r>
    </w:p>
    <w:p w14:paraId="2C7CA423"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Єлизавета І</w:t>
      </w:r>
    </w:p>
    <w:p w14:paraId="44B1AD74" w14:textId="77777777" w:rsidR="00F36E53" w:rsidRPr="00947DCF" w:rsidRDefault="00F36E53" w:rsidP="00F36E53">
      <w:pPr>
        <w:spacing w:after="0" w:line="240" w:lineRule="auto"/>
        <w:rPr>
          <w:rFonts w:ascii="Times New Roman" w:hAnsi="Times New Roman" w:cs="Times New Roman"/>
          <w:sz w:val="26"/>
          <w:szCs w:val="26"/>
          <w:lang w:val="uk-UA"/>
        </w:rPr>
      </w:pPr>
    </w:p>
    <w:p w14:paraId="6F5813B4" w14:textId="77777777" w:rsidR="00F36E53" w:rsidRPr="00947DCF" w:rsidRDefault="00F36E53" w:rsidP="00F36E53">
      <w:pPr>
        <w:spacing w:after="0" w:line="240" w:lineRule="auto"/>
        <w:jc w:val="both"/>
        <w:rPr>
          <w:rFonts w:ascii="Times New Roman" w:eastAsia="Times New Roman" w:hAnsi="Times New Roman" w:cs="Times New Roman"/>
          <w:b/>
          <w:sz w:val="26"/>
          <w:szCs w:val="26"/>
          <w:lang w:val="uk-UA" w:eastAsia="ru-RU"/>
        </w:rPr>
      </w:pPr>
      <w:r w:rsidRPr="00947DCF">
        <w:rPr>
          <w:rFonts w:ascii="Times New Roman" w:hAnsi="Times New Roman" w:cs="Times New Roman"/>
          <w:b/>
          <w:sz w:val="26"/>
          <w:szCs w:val="26"/>
          <w:lang w:val="uk-UA"/>
        </w:rPr>
        <w:t xml:space="preserve">3. </w:t>
      </w:r>
      <w:r w:rsidRPr="00947DCF">
        <w:rPr>
          <w:rFonts w:ascii="Times New Roman" w:eastAsia="Times New Roman" w:hAnsi="Times New Roman" w:cs="Times New Roman"/>
          <w:b/>
          <w:sz w:val="26"/>
          <w:szCs w:val="26"/>
          <w:lang w:val="uk-UA" w:eastAsia="ru-RU"/>
        </w:rPr>
        <w:t>Укажіть архітектурний стиль, який переважав у другій половині XVIII ст., замінивши бароко і рококо.</w:t>
      </w:r>
    </w:p>
    <w:p w14:paraId="20F8D50E"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Готика</w:t>
      </w:r>
    </w:p>
    <w:p w14:paraId="05124CE3"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Ренесанс</w:t>
      </w:r>
    </w:p>
    <w:p w14:paraId="2A1C48EE"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Класицизм</w:t>
      </w:r>
    </w:p>
    <w:p w14:paraId="1A26893C"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Модерн</w:t>
      </w:r>
    </w:p>
    <w:p w14:paraId="536B942B" w14:textId="77777777" w:rsidR="00F36E53" w:rsidRPr="00947DCF" w:rsidRDefault="00F36E53" w:rsidP="00F36E53">
      <w:pPr>
        <w:spacing w:after="0" w:line="240" w:lineRule="auto"/>
        <w:jc w:val="both"/>
        <w:rPr>
          <w:rFonts w:ascii="Times New Roman" w:hAnsi="Times New Roman" w:cs="Times New Roman"/>
          <w:sz w:val="26"/>
          <w:szCs w:val="26"/>
          <w:lang w:val="uk-UA"/>
        </w:rPr>
      </w:pPr>
    </w:p>
    <w:p w14:paraId="61201980" w14:textId="77777777" w:rsidR="00F36E53" w:rsidRPr="00947DCF" w:rsidRDefault="00F36E53" w:rsidP="00F36E53">
      <w:pPr>
        <w:spacing w:after="0" w:line="240" w:lineRule="auto"/>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4. Укажіть документ, прийнятий 4 липня 1776 року, який проголосив створення нової незалежної держави в Північній Америці. </w:t>
      </w:r>
    </w:p>
    <w:p w14:paraId="277F2236"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Конституція США </w:t>
      </w:r>
    </w:p>
    <w:p w14:paraId="53503BDF"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Білль про права </w:t>
      </w:r>
    </w:p>
    <w:p w14:paraId="4815B413"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Декларація незалежності США </w:t>
      </w:r>
    </w:p>
    <w:p w14:paraId="03AA237C"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Акт про гербовий збір</w:t>
      </w:r>
    </w:p>
    <w:p w14:paraId="311FF2B6" w14:textId="77777777" w:rsidR="00F36E53" w:rsidRPr="00947DCF" w:rsidRDefault="00F36E53" w:rsidP="00F36E53">
      <w:pPr>
        <w:spacing w:after="0" w:line="240" w:lineRule="auto"/>
        <w:jc w:val="both"/>
        <w:rPr>
          <w:rFonts w:ascii="Times New Roman" w:hAnsi="Times New Roman" w:cs="Times New Roman"/>
          <w:b/>
          <w:sz w:val="26"/>
          <w:szCs w:val="26"/>
          <w:lang w:val="uk-UA"/>
        </w:rPr>
      </w:pPr>
    </w:p>
    <w:p w14:paraId="31AEFF78" w14:textId="77777777" w:rsidR="00F36E53" w:rsidRPr="00947DCF" w:rsidRDefault="00F36E53" w:rsidP="00F36E53">
      <w:pPr>
        <w:spacing w:after="0" w:line="240" w:lineRule="auto"/>
        <w:jc w:val="both"/>
        <w:rPr>
          <w:rFonts w:ascii="Times New Roman" w:eastAsia="Times New Roman" w:hAnsi="Times New Roman" w:cs="Times New Roman"/>
          <w:b/>
          <w:sz w:val="26"/>
          <w:szCs w:val="26"/>
          <w:lang w:val="uk-UA"/>
        </w:rPr>
      </w:pPr>
      <w:r w:rsidRPr="00947DCF">
        <w:rPr>
          <w:rFonts w:ascii="Times New Roman" w:hAnsi="Times New Roman" w:cs="Times New Roman"/>
          <w:b/>
          <w:sz w:val="26"/>
          <w:szCs w:val="26"/>
          <w:lang w:val="uk-UA"/>
        </w:rPr>
        <w:t>5.</w:t>
      </w:r>
      <w:r w:rsidRPr="00947DCF">
        <w:rPr>
          <w:rFonts w:ascii="Times New Roman" w:hAnsi="Times New Roman" w:cs="Times New Roman"/>
          <w:sz w:val="26"/>
          <w:szCs w:val="26"/>
          <w:lang w:val="uk-UA"/>
        </w:rPr>
        <w:t xml:space="preserve"> </w:t>
      </w:r>
      <w:r w:rsidRPr="00947DCF">
        <w:rPr>
          <w:rFonts w:ascii="Times New Roman" w:eastAsia="Times New Roman" w:hAnsi="Times New Roman" w:cs="Times New Roman"/>
          <w:b/>
          <w:sz w:val="26"/>
          <w:szCs w:val="26"/>
          <w:lang w:val="uk-UA"/>
        </w:rPr>
        <w:t>Розв’яжіть хронологічну задачу.</w:t>
      </w:r>
    </w:p>
    <w:p w14:paraId="218B5FC9" w14:textId="77777777" w:rsidR="00F36E53" w:rsidRPr="00947DCF" w:rsidRDefault="00F36E53" w:rsidP="00F36E53">
      <w:pPr>
        <w:spacing w:after="0" w:line="240" w:lineRule="auto"/>
        <w:jc w:val="both"/>
        <w:rPr>
          <w:rFonts w:ascii="Times New Roman" w:hAnsi="Times New Roman" w:cs="Times New Roman"/>
          <w:sz w:val="26"/>
          <w:szCs w:val="26"/>
          <w:lang w:val="uk-UA"/>
        </w:rPr>
      </w:pPr>
      <w:proofErr w:type="spellStart"/>
      <w:r w:rsidRPr="00947DCF">
        <w:rPr>
          <w:rFonts w:ascii="Times New Roman" w:hAnsi="Times New Roman" w:cs="Times New Roman"/>
          <w:sz w:val="26"/>
          <w:szCs w:val="26"/>
          <w:lang w:val="uk-UA"/>
        </w:rPr>
        <w:t>Ісаак</w:t>
      </w:r>
      <w:proofErr w:type="spellEnd"/>
      <w:r w:rsidRPr="00947DCF">
        <w:rPr>
          <w:rFonts w:ascii="Times New Roman" w:hAnsi="Times New Roman" w:cs="Times New Roman"/>
          <w:sz w:val="26"/>
          <w:szCs w:val="26"/>
          <w:lang w:val="uk-UA"/>
        </w:rPr>
        <w:t xml:space="preserve"> Ньютон опублікував свою працю «Математичні начала натуральної філософії» у 1687 році. Монтеск’є опублікував «Про дух законів» у 1748 році.</w:t>
      </w:r>
    </w:p>
    <w:p w14:paraId="7AE6568A" w14:textId="77777777" w:rsidR="00F36E53" w:rsidRPr="00947DCF" w:rsidRDefault="00F36E53" w:rsidP="00F36E53">
      <w:pPr>
        <w:spacing w:after="0" w:line="240" w:lineRule="auto"/>
        <w:jc w:val="both"/>
        <w:rPr>
          <w:rFonts w:ascii="Times New Roman" w:hAnsi="Times New Roman" w:cs="Times New Roman"/>
          <w:sz w:val="26"/>
          <w:szCs w:val="26"/>
          <w:lang w:val="uk-UA"/>
        </w:rPr>
      </w:pPr>
    </w:p>
    <w:p w14:paraId="7192F8FF" w14:textId="77777777" w:rsidR="00F36E53" w:rsidRPr="00947DCF" w:rsidRDefault="00F36E53" w:rsidP="00F36E53">
      <w:pPr>
        <w:spacing w:after="0" w:line="240" w:lineRule="auto"/>
        <w:jc w:val="both"/>
        <w:rPr>
          <w:rFonts w:ascii="Times New Roman" w:hAnsi="Times New Roman" w:cs="Times New Roman"/>
          <w:b/>
          <w:sz w:val="26"/>
          <w:szCs w:val="26"/>
          <w:shd w:val="clear" w:color="auto" w:fill="FFFFFF"/>
          <w:lang w:val="uk-UA"/>
        </w:rPr>
      </w:pPr>
      <w:r w:rsidRPr="00947DCF">
        <w:rPr>
          <w:rFonts w:ascii="Times New Roman" w:hAnsi="Times New Roman" w:cs="Times New Roman"/>
          <w:b/>
          <w:sz w:val="26"/>
          <w:szCs w:val="26"/>
          <w:lang w:val="uk-UA"/>
        </w:rPr>
        <w:t xml:space="preserve">Обчисліть, </w:t>
      </w:r>
      <w:r w:rsidRPr="00947DCF">
        <w:rPr>
          <w:rFonts w:ascii="Times New Roman" w:hAnsi="Times New Roman" w:cs="Times New Roman"/>
          <w:b/>
          <w:sz w:val="26"/>
          <w:szCs w:val="26"/>
          <w:shd w:val="clear" w:color="auto" w:fill="FFFFFF"/>
          <w:lang w:val="uk-UA"/>
        </w:rPr>
        <w:t xml:space="preserve">скільки </w:t>
      </w:r>
      <w:r w:rsidRPr="00947DCF">
        <w:rPr>
          <w:rStyle w:val="a5"/>
          <w:rFonts w:ascii="Times New Roman" w:hAnsi="Times New Roman" w:cs="Times New Roman"/>
          <w:sz w:val="26"/>
          <w:szCs w:val="26"/>
          <w:lang w:val="uk-UA"/>
        </w:rPr>
        <w:t>років минуло між виходом цих двох праць?</w:t>
      </w:r>
    </w:p>
    <w:p w14:paraId="2E673B0F" w14:textId="77777777" w:rsidR="00F36E53" w:rsidRPr="00947DCF" w:rsidRDefault="00F36E53" w:rsidP="00F36E53">
      <w:pPr>
        <w:pBdr>
          <w:top w:val="nil"/>
          <w:left w:val="nil"/>
          <w:bottom w:val="nil"/>
          <w:right w:val="nil"/>
          <w:between w:val="nil"/>
        </w:pBdr>
        <w:spacing w:after="0" w:line="240" w:lineRule="auto"/>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 xml:space="preserve">(Відповідь запишіть тільки числом.) </w:t>
      </w:r>
    </w:p>
    <w:p w14:paraId="495181FE" w14:textId="77777777" w:rsidR="00F36E53" w:rsidRPr="00947DCF" w:rsidRDefault="00F36E53" w:rsidP="00F36E53">
      <w:pPr>
        <w:spacing w:after="0" w:line="240" w:lineRule="auto"/>
        <w:rPr>
          <w:rFonts w:ascii="Times New Roman" w:hAnsi="Times New Roman" w:cs="Times New Roman"/>
          <w:b/>
          <w:sz w:val="26"/>
          <w:szCs w:val="26"/>
          <w:lang w:val="uk-UA"/>
        </w:rPr>
      </w:pPr>
    </w:p>
    <w:p w14:paraId="56F4DB6B" w14:textId="77777777" w:rsidR="00F36E53" w:rsidRPr="00947DCF" w:rsidRDefault="00F36E53" w:rsidP="00F36E53">
      <w:pPr>
        <w:pBdr>
          <w:top w:val="nil"/>
          <w:left w:val="nil"/>
          <w:bottom w:val="nil"/>
          <w:right w:val="nil"/>
          <w:between w:val="nil"/>
        </w:pBdr>
        <w:spacing w:after="0" w:line="240" w:lineRule="auto"/>
        <w:jc w:val="both"/>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 xml:space="preserve">6. Упізнайте історичний термін епохи Просвітництва за </w:t>
      </w:r>
      <w:proofErr w:type="spellStart"/>
      <w:r w:rsidRPr="00947DCF">
        <w:rPr>
          <w:rFonts w:ascii="Times New Roman" w:eastAsia="Times New Roman" w:hAnsi="Times New Roman" w:cs="Times New Roman"/>
          <w:b/>
          <w:sz w:val="26"/>
          <w:szCs w:val="26"/>
          <w:lang w:val="uk-UA"/>
        </w:rPr>
        <w:t>сенканом</w:t>
      </w:r>
      <w:proofErr w:type="spellEnd"/>
      <w:r w:rsidRPr="00947DCF">
        <w:rPr>
          <w:rFonts w:ascii="Times New Roman" w:eastAsia="Times New Roman" w:hAnsi="Times New Roman" w:cs="Times New Roman"/>
          <w:b/>
          <w:sz w:val="26"/>
          <w:szCs w:val="26"/>
          <w:lang w:val="uk-UA"/>
        </w:rPr>
        <w:t xml:space="preserve"> та зображенням.</w:t>
      </w:r>
    </w:p>
    <w:p w14:paraId="0A92722A"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Основна, писана. </w:t>
      </w:r>
    </w:p>
    <w:p w14:paraId="2F326404"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Визначає, гарантує, обмежує. </w:t>
      </w:r>
    </w:p>
    <w:p w14:paraId="3B33AE1E"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Головний закон держави. </w:t>
      </w:r>
    </w:p>
    <w:p w14:paraId="48AB855F"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Документ.</w:t>
      </w:r>
    </w:p>
    <w:p w14:paraId="77286A7F" w14:textId="77777777" w:rsidR="00F36E53" w:rsidRPr="00947DCF" w:rsidRDefault="00F36E53" w:rsidP="00F36E53">
      <w:pPr>
        <w:spacing w:after="0" w:line="240" w:lineRule="auto"/>
        <w:jc w:val="both"/>
        <w:rPr>
          <w:rFonts w:ascii="Times New Roman" w:hAnsi="Times New Roman" w:cs="Times New Roman"/>
          <w:sz w:val="26"/>
          <w:szCs w:val="26"/>
          <w:lang w:val="uk-UA"/>
        </w:rPr>
      </w:pPr>
      <w:r w:rsidRPr="00947DCF">
        <w:rPr>
          <w:rFonts w:ascii="Times New Roman" w:eastAsia="Times New Roman" w:hAnsi="Times New Roman" w:cs="Times New Roman"/>
          <w:b/>
          <w:noProof/>
          <w:sz w:val="26"/>
          <w:szCs w:val="26"/>
          <w:lang w:val="uk-UA" w:eastAsia="ru-RU"/>
        </w:rPr>
        <w:lastRenderedPageBreak/>
        <w:drawing>
          <wp:inline distT="0" distB="0" distL="0" distR="0" wp14:anchorId="23BD4101" wp14:editId="2E7377F7">
            <wp:extent cx="2951480" cy="1619250"/>
            <wp:effectExtent l="0" t="0" r="1270" b="0"/>
            <wp:docPr id="234" name="Рисунок 1" descr="Конституція США: як з'явився цей документ, що в ньому змінювалося і чому  він такий важливий — UASpec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ституція США: як з'явився цей документ, що в ньому змінювалося і чому  він такий важливий — UASpectr"/>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2951480" cy="1619250"/>
                    </a:xfrm>
                    <a:prstGeom prst="rect">
                      <a:avLst/>
                    </a:prstGeom>
                    <a:noFill/>
                    <a:ln w="9525">
                      <a:noFill/>
                      <a:miter lim="800000"/>
                      <a:headEnd/>
                      <a:tailEnd/>
                    </a:ln>
                  </pic:spPr>
                </pic:pic>
              </a:graphicData>
            </a:graphic>
          </wp:inline>
        </w:drawing>
      </w:r>
    </w:p>
    <w:p w14:paraId="648A73EF" w14:textId="77777777" w:rsidR="00F36E53" w:rsidRPr="00947DCF" w:rsidRDefault="00F36E53" w:rsidP="00F36E53">
      <w:pPr>
        <w:spacing w:after="0" w:line="240" w:lineRule="auto"/>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w:t>
      </w:r>
      <w:r w:rsidRPr="00947DCF">
        <w:rPr>
          <w:rFonts w:ascii="Times New Roman" w:hAnsi="Times New Roman" w:cs="Times New Roman"/>
          <w:i/>
          <w:iCs/>
          <w:sz w:val="26"/>
          <w:szCs w:val="26"/>
          <w:lang w:val="uk-UA"/>
        </w:rPr>
        <w:t xml:space="preserve">Відповідь упишіть словом з малої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p>
    <w:p w14:paraId="2E8E83F2" w14:textId="77777777" w:rsidR="00F36E53" w:rsidRPr="00947DCF" w:rsidRDefault="00F36E53" w:rsidP="00F36E53">
      <w:pPr>
        <w:spacing w:after="0" w:line="240" w:lineRule="auto"/>
        <w:rPr>
          <w:rFonts w:ascii="Times New Roman" w:hAnsi="Times New Roman" w:cs="Times New Roman"/>
          <w:b/>
          <w:sz w:val="26"/>
          <w:szCs w:val="26"/>
          <w:lang w:val="uk-UA"/>
        </w:rPr>
      </w:pPr>
    </w:p>
    <w:p w14:paraId="2C68B8E0" w14:textId="77777777" w:rsidR="00F36E53" w:rsidRPr="00947DCF" w:rsidRDefault="00F36E53" w:rsidP="00F36E53">
      <w:pPr>
        <w:spacing w:after="0" w:line="240" w:lineRule="auto"/>
        <w:rPr>
          <w:rFonts w:ascii="Times New Roman" w:hAnsi="Times New Roman" w:cs="Times New Roman"/>
          <w:b/>
          <w:iCs/>
          <w:sz w:val="26"/>
          <w:szCs w:val="26"/>
          <w:lang w:val="uk-UA"/>
        </w:rPr>
      </w:pPr>
      <w:r w:rsidRPr="00947DCF">
        <w:rPr>
          <w:rFonts w:ascii="Times New Roman" w:hAnsi="Times New Roman" w:cs="Times New Roman"/>
          <w:b/>
          <w:sz w:val="26"/>
          <w:szCs w:val="26"/>
          <w:lang w:val="uk-UA"/>
        </w:rPr>
        <w:t xml:space="preserve">7. Проаналізуйте </w:t>
      </w:r>
      <w:r w:rsidRPr="00947DCF">
        <w:rPr>
          <w:rFonts w:ascii="Times New Roman" w:hAnsi="Times New Roman" w:cs="Times New Roman"/>
          <w:b/>
          <w:iCs/>
          <w:sz w:val="26"/>
          <w:szCs w:val="26"/>
          <w:lang w:val="uk-UA"/>
        </w:rPr>
        <w:t>карикатуру</w:t>
      </w:r>
      <w:r w:rsidRPr="00947DCF">
        <w:rPr>
          <w:rFonts w:ascii="Times New Roman" w:hAnsi="Times New Roman" w:cs="Times New Roman"/>
          <w:b/>
          <w:sz w:val="26"/>
          <w:szCs w:val="26"/>
          <w:lang w:val="uk-UA"/>
        </w:rPr>
        <w:t xml:space="preserve">. Визначте зображені </w:t>
      </w:r>
      <w:r w:rsidRPr="00947DCF">
        <w:rPr>
          <w:rFonts w:ascii="Times New Roman" w:hAnsi="Times New Roman" w:cs="Times New Roman"/>
          <w:b/>
          <w:iCs/>
          <w:sz w:val="26"/>
          <w:szCs w:val="26"/>
          <w:lang w:val="uk-UA"/>
        </w:rPr>
        <w:t>події.</w:t>
      </w:r>
    </w:p>
    <w:p w14:paraId="48893AAC" w14:textId="77777777" w:rsidR="00F36E53" w:rsidRPr="00947DCF" w:rsidRDefault="00F36E53" w:rsidP="00F36E53">
      <w:pPr>
        <w:spacing w:after="0" w:line="240" w:lineRule="auto"/>
        <w:jc w:val="both"/>
        <w:rPr>
          <w:rFonts w:ascii="Times New Roman" w:hAnsi="Times New Roman" w:cs="Times New Roman"/>
          <w:sz w:val="26"/>
          <w:szCs w:val="26"/>
          <w:lang w:val="uk-UA"/>
        </w:rPr>
      </w:pPr>
      <w:r w:rsidRPr="00947DCF">
        <w:rPr>
          <w:rFonts w:ascii="Times New Roman" w:hAnsi="Times New Roman" w:cs="Times New Roman"/>
          <w:b/>
          <w:noProof/>
          <w:sz w:val="26"/>
          <w:szCs w:val="26"/>
          <w:lang w:val="uk-UA" w:eastAsia="ru-RU"/>
        </w:rPr>
        <w:drawing>
          <wp:inline distT="0" distB="0" distL="0" distR="0" wp14:anchorId="1ECE05D7" wp14:editId="60C2CB0A">
            <wp:extent cx="2301240" cy="1417320"/>
            <wp:effectExtent l="0" t="0" r="3810" b="0"/>
            <wp:docPr id="235" name="Рисунок 235" descr="Догори Дриґом - ВОЛЬТЕР І ПОДІЛИ РЕЧІ ПОСПОЛИТОЇ XVIII ст. - прекрасне  століття. Століття розуму та раціоналізму. Епоха Просвітництва. Це епоха  індивідуалізму, скептицизму, розквіту ідей прав і свобод людини та...  «освічених деспоті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огори Дриґом - ВОЛЬТЕР І ПОДІЛИ РЕЧІ ПОСПОЛИТОЇ XVIII ст. - прекрасне  століття. Століття розуму та раціоналізму. Епоха Просвітництва. Це епоха  індивідуалізму, скептицизму, розквіту ідей прав і свобод людини та...  «освічених деспотів». ."/>
                    <pic:cNvPicPr>
                      <a:picLocks noChangeAspect="1" noChangeArrowheads="1"/>
                    </pic:cNvPicPr>
                  </pic:nvPicPr>
                  <pic:blipFill rotWithShape="1">
                    <a:blip r:embed="rId332">
                      <a:extLst>
                        <a:ext uri="{28A0092B-C50C-407E-A947-70E740481C1C}">
                          <a14:useLocalDpi xmlns:a14="http://schemas.microsoft.com/office/drawing/2010/main" val="0"/>
                        </a:ext>
                      </a:extLst>
                    </a:blip>
                    <a:srcRect l="4942" t="19556" r="1776" b="14311"/>
                    <a:stretch/>
                  </pic:blipFill>
                  <pic:spPr bwMode="auto">
                    <a:xfrm>
                      <a:off x="0" y="0"/>
                      <a:ext cx="2301240" cy="1417320"/>
                    </a:xfrm>
                    <a:prstGeom prst="rect">
                      <a:avLst/>
                    </a:prstGeom>
                    <a:noFill/>
                    <a:ln>
                      <a:noFill/>
                    </a:ln>
                    <a:extLst>
                      <a:ext uri="{53640926-AAD7-44D8-BBD7-CCE9431645EC}">
                        <a14:shadowObscured xmlns:a14="http://schemas.microsoft.com/office/drawing/2010/main"/>
                      </a:ext>
                    </a:extLst>
                  </pic:spPr>
                </pic:pic>
              </a:graphicData>
            </a:graphic>
          </wp:inline>
        </w:drawing>
      </w:r>
    </w:p>
    <w:p w14:paraId="539CB565" w14:textId="77777777" w:rsidR="00F36E53" w:rsidRPr="00947DCF" w:rsidRDefault="00F36E53" w:rsidP="00F36E53">
      <w:pPr>
        <w:spacing w:after="0" w:line="240" w:lineRule="auto"/>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А зібрання масонів</w:t>
      </w:r>
    </w:p>
    <w:p w14:paraId="3DE7C686" w14:textId="77777777" w:rsidR="00F36E53" w:rsidRPr="00947DCF" w:rsidRDefault="00F36E53" w:rsidP="00F36E53">
      <w:pPr>
        <w:spacing w:after="0" w:line="240" w:lineRule="auto"/>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Б поділи Речі Посполитої</w:t>
      </w:r>
    </w:p>
    <w:p w14:paraId="7FB7CC8E" w14:textId="77777777" w:rsidR="00F36E53" w:rsidRPr="00947DCF" w:rsidRDefault="00F36E53" w:rsidP="00F36E53">
      <w:pPr>
        <w:spacing w:after="0" w:line="240" w:lineRule="auto"/>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В ухвалення тексту Конституції США</w:t>
      </w:r>
    </w:p>
    <w:p w14:paraId="492F6789" w14:textId="77777777" w:rsidR="00F36E53" w:rsidRPr="00947DCF" w:rsidRDefault="00F36E53" w:rsidP="00F36E53">
      <w:pPr>
        <w:spacing w:after="0" w:line="240" w:lineRule="auto"/>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Г події Північної війни</w:t>
      </w:r>
    </w:p>
    <w:p w14:paraId="3AA3C7AA" w14:textId="77777777" w:rsidR="00F36E53" w:rsidRPr="00947DCF" w:rsidRDefault="00F36E53" w:rsidP="00F36E53">
      <w:pPr>
        <w:spacing w:after="0" w:line="240" w:lineRule="auto"/>
        <w:rPr>
          <w:rFonts w:ascii="Times New Roman" w:hAnsi="Times New Roman" w:cs="Times New Roman"/>
          <w:sz w:val="26"/>
          <w:szCs w:val="26"/>
          <w:lang w:val="uk-UA"/>
        </w:rPr>
      </w:pPr>
    </w:p>
    <w:p w14:paraId="382F96E1" w14:textId="77777777" w:rsidR="00F36E53" w:rsidRPr="00947DCF" w:rsidRDefault="00F36E53" w:rsidP="00F36E53">
      <w:pPr>
        <w:spacing w:after="0" w:line="240" w:lineRule="auto"/>
        <w:rPr>
          <w:rFonts w:ascii="Times New Roman" w:eastAsia="Times New Roman" w:hAnsi="Times New Roman" w:cs="Times New Roman"/>
          <w:b/>
          <w:sz w:val="26"/>
          <w:szCs w:val="26"/>
          <w:lang w:val="uk-UA"/>
        </w:rPr>
      </w:pPr>
      <w:r w:rsidRPr="00947DCF">
        <w:rPr>
          <w:rFonts w:ascii="Times New Roman" w:hAnsi="Times New Roman" w:cs="Times New Roman"/>
          <w:b/>
          <w:sz w:val="26"/>
          <w:szCs w:val="26"/>
          <w:lang w:val="uk-UA"/>
        </w:rPr>
        <w:t>8.</w:t>
      </w:r>
      <w:r w:rsidRPr="00947DCF">
        <w:rPr>
          <w:rFonts w:ascii="Times New Roman" w:hAnsi="Times New Roman" w:cs="Times New Roman"/>
          <w:sz w:val="26"/>
          <w:szCs w:val="26"/>
          <w:lang w:val="uk-UA"/>
        </w:rPr>
        <w:t xml:space="preserve"> </w:t>
      </w:r>
      <w:r w:rsidRPr="00947DCF">
        <w:rPr>
          <w:rFonts w:ascii="Times New Roman" w:eastAsia="Times New Roman" w:hAnsi="Times New Roman" w:cs="Times New Roman"/>
          <w:b/>
          <w:sz w:val="26"/>
          <w:szCs w:val="26"/>
          <w:lang w:val="uk-UA"/>
        </w:rPr>
        <w:t>Упізнайте відому історичну особу доби Просвітництва за описом та портретом.</w:t>
      </w:r>
    </w:p>
    <w:p w14:paraId="14BC1294"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Геніальний письменник, історик та філософ. Справжнє ім’я – Франсуа – Марі </w:t>
      </w:r>
      <w:proofErr w:type="spellStart"/>
      <w:r w:rsidRPr="00947DCF">
        <w:rPr>
          <w:rFonts w:ascii="Times New Roman" w:eastAsia="Times New Roman" w:hAnsi="Times New Roman" w:cs="Times New Roman"/>
          <w:sz w:val="26"/>
          <w:szCs w:val="26"/>
          <w:lang w:val="uk-UA"/>
        </w:rPr>
        <w:t>Аруе</w:t>
      </w:r>
      <w:proofErr w:type="spellEnd"/>
      <w:r w:rsidRPr="00947DCF">
        <w:rPr>
          <w:rFonts w:ascii="Times New Roman" w:eastAsia="Times New Roman" w:hAnsi="Times New Roman" w:cs="Times New Roman"/>
          <w:sz w:val="26"/>
          <w:szCs w:val="26"/>
          <w:lang w:val="uk-UA"/>
        </w:rPr>
        <w:t>. Відстоював ідеї рівності, засуджував абсолютизм. Гарантом ладу в суспільстві вважав релігію. Автор слів «Думайте самі і дозволяйте іншим думати».</w:t>
      </w:r>
    </w:p>
    <w:p w14:paraId="0E216D45"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rPr>
      </w:pPr>
      <w:r w:rsidRPr="00947DCF">
        <w:rPr>
          <w:rFonts w:ascii="Times New Roman" w:hAnsi="Times New Roman" w:cs="Times New Roman"/>
          <w:noProof/>
          <w:sz w:val="26"/>
          <w:szCs w:val="26"/>
          <w:lang w:val="uk-UA" w:eastAsia="ru-RU"/>
        </w:rPr>
        <w:drawing>
          <wp:inline distT="0" distB="0" distL="0" distR="0" wp14:anchorId="2BF438D8" wp14:editId="533573C2">
            <wp:extent cx="1428750" cy="1832610"/>
            <wp:effectExtent l="0" t="0" r="0" b="0"/>
            <wp:docPr id="236" name="Рисунок 3" descr="Вольтер - биография, личная жизнь,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ольтер - биография, личная жизнь, фото"/>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1428750" cy="1832610"/>
                    </a:xfrm>
                    <a:prstGeom prst="rect">
                      <a:avLst/>
                    </a:prstGeom>
                    <a:noFill/>
                    <a:ln w="9525">
                      <a:noFill/>
                      <a:miter lim="800000"/>
                      <a:headEnd/>
                      <a:tailEnd/>
                    </a:ln>
                  </pic:spPr>
                </pic:pic>
              </a:graphicData>
            </a:graphic>
          </wp:inline>
        </w:drawing>
      </w:r>
    </w:p>
    <w:p w14:paraId="336997B4"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А Жан-Жак Руссо</w:t>
      </w:r>
    </w:p>
    <w:p w14:paraId="74EDB199"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Б Джон Локк</w:t>
      </w:r>
    </w:p>
    <w:p w14:paraId="5DC33949"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В Вольтер</w:t>
      </w:r>
    </w:p>
    <w:p w14:paraId="2579855B"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Г Дені Дідро</w:t>
      </w:r>
    </w:p>
    <w:p w14:paraId="41FDB3BF"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rPr>
      </w:pPr>
    </w:p>
    <w:p w14:paraId="3CE58F5D" w14:textId="77777777" w:rsidR="00F36E53" w:rsidRPr="00947DCF" w:rsidRDefault="00F36E53" w:rsidP="00F36E53">
      <w:pPr>
        <w:spacing w:after="0" w:line="240" w:lineRule="auto"/>
        <w:jc w:val="both"/>
        <w:rPr>
          <w:rFonts w:ascii="Times New Roman" w:eastAsia="Times New Roman" w:hAnsi="Times New Roman" w:cs="Times New Roman"/>
          <w:b/>
          <w:sz w:val="26"/>
          <w:szCs w:val="26"/>
          <w:lang w:val="uk-UA" w:eastAsia="ru-RU"/>
        </w:rPr>
      </w:pPr>
      <w:r w:rsidRPr="00947DCF">
        <w:rPr>
          <w:rStyle w:val="a5"/>
          <w:rFonts w:ascii="Times New Roman" w:hAnsi="Times New Roman" w:cs="Times New Roman"/>
          <w:sz w:val="26"/>
          <w:szCs w:val="26"/>
          <w:lang w:val="uk-UA"/>
        </w:rPr>
        <w:t xml:space="preserve">9. Оберіть з переліку ТРИ </w:t>
      </w:r>
      <w:r w:rsidRPr="00947DCF">
        <w:rPr>
          <w:rFonts w:ascii="Times New Roman" w:eastAsia="Times New Roman" w:hAnsi="Times New Roman" w:cs="Times New Roman"/>
          <w:b/>
          <w:sz w:val="26"/>
          <w:szCs w:val="26"/>
          <w:lang w:val="uk-UA" w:eastAsia="ru-RU"/>
        </w:rPr>
        <w:t>технічні винаходи, які стали символами початку промислової революції.</w:t>
      </w:r>
    </w:p>
    <w:p w14:paraId="4DB9A89E"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паровий двигун </w:t>
      </w:r>
    </w:p>
    <w:p w14:paraId="66869A53"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w:t>
      </w:r>
      <w:proofErr w:type="spellStart"/>
      <w:r w:rsidRPr="00947DCF">
        <w:rPr>
          <w:rFonts w:ascii="Times New Roman" w:eastAsia="Times New Roman" w:hAnsi="Times New Roman" w:cs="Times New Roman"/>
          <w:sz w:val="26"/>
          <w:szCs w:val="26"/>
          <w:lang w:val="uk-UA" w:eastAsia="ru-RU"/>
        </w:rPr>
        <w:t>прялка</w:t>
      </w:r>
      <w:proofErr w:type="spellEnd"/>
      <w:r w:rsidRPr="00947DCF">
        <w:rPr>
          <w:rFonts w:ascii="Times New Roman" w:eastAsia="Times New Roman" w:hAnsi="Times New Roman" w:cs="Times New Roman"/>
          <w:sz w:val="26"/>
          <w:szCs w:val="26"/>
          <w:lang w:val="uk-UA" w:eastAsia="ru-RU"/>
        </w:rPr>
        <w:t xml:space="preserve"> "</w:t>
      </w:r>
      <w:proofErr w:type="spellStart"/>
      <w:r w:rsidRPr="00947DCF">
        <w:rPr>
          <w:rFonts w:ascii="Times New Roman" w:eastAsia="Times New Roman" w:hAnsi="Times New Roman" w:cs="Times New Roman"/>
          <w:sz w:val="26"/>
          <w:szCs w:val="26"/>
          <w:lang w:val="uk-UA" w:eastAsia="ru-RU"/>
        </w:rPr>
        <w:t>Дженні</w:t>
      </w:r>
      <w:proofErr w:type="spellEnd"/>
      <w:r w:rsidRPr="00947DCF">
        <w:rPr>
          <w:rFonts w:ascii="Times New Roman" w:eastAsia="Times New Roman" w:hAnsi="Times New Roman" w:cs="Times New Roman"/>
          <w:sz w:val="26"/>
          <w:szCs w:val="26"/>
          <w:lang w:val="uk-UA" w:eastAsia="ru-RU"/>
        </w:rPr>
        <w:t xml:space="preserve">" </w:t>
      </w:r>
    </w:p>
    <w:p w14:paraId="54DB55B1"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друкарський верстат </w:t>
      </w:r>
    </w:p>
    <w:p w14:paraId="7D734495"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Г автомобіль </w:t>
      </w:r>
    </w:p>
    <w:p w14:paraId="4A1B0DCD"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Д механічний ткацький верстат</w:t>
      </w:r>
    </w:p>
    <w:p w14:paraId="0AED4D1D"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lastRenderedPageBreak/>
        <w:t>Е інтернет</w:t>
      </w:r>
    </w:p>
    <w:p w14:paraId="4CB40AA1" w14:textId="77777777" w:rsidR="00F36E53" w:rsidRPr="00947DCF" w:rsidRDefault="00F36E53" w:rsidP="00F36E53">
      <w:pPr>
        <w:spacing w:after="0" w:line="240" w:lineRule="auto"/>
        <w:rPr>
          <w:rFonts w:ascii="Times New Roman" w:eastAsia="Times New Roman" w:hAnsi="Times New Roman" w:cs="Times New Roman"/>
          <w:sz w:val="26"/>
          <w:szCs w:val="26"/>
          <w:lang w:val="uk-UA" w:eastAsia="ru-RU"/>
        </w:rPr>
      </w:pPr>
    </w:p>
    <w:p w14:paraId="3208AC10"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hAnsi="Times New Roman" w:cs="Times New Roman"/>
          <w:b/>
          <w:bCs/>
          <w:sz w:val="26"/>
          <w:szCs w:val="26"/>
          <w:lang w:val="uk-UA"/>
        </w:rPr>
        <w:t xml:space="preserve">10. </w:t>
      </w:r>
      <w:r w:rsidRPr="00947DCF">
        <w:rPr>
          <w:rFonts w:ascii="Times New Roman" w:eastAsia="Times New Roman" w:hAnsi="Times New Roman" w:cs="Times New Roman"/>
          <w:b/>
          <w:bCs/>
          <w:sz w:val="26"/>
          <w:szCs w:val="26"/>
          <w:lang w:val="uk-UA" w:eastAsia="ru-RU"/>
        </w:rPr>
        <w:t>Розташуйте події, що стосуються формування США, у хронологічній послідовності.</w:t>
      </w:r>
      <w:r w:rsidRPr="00947DCF">
        <w:rPr>
          <w:rFonts w:ascii="Times New Roman" w:eastAsia="Times New Roman" w:hAnsi="Times New Roman" w:cs="Times New Roman"/>
          <w:sz w:val="26"/>
          <w:szCs w:val="26"/>
          <w:lang w:val="uk-UA" w:eastAsia="ru-RU"/>
        </w:rPr>
        <w:t xml:space="preserve"> </w:t>
      </w:r>
    </w:p>
    <w:p w14:paraId="11BDB908"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Бостонське чаювання</w:t>
      </w:r>
    </w:p>
    <w:p w14:paraId="36702BDE"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прийняття Конституції США </w:t>
      </w:r>
    </w:p>
    <w:p w14:paraId="084FB3D3"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Декларація незалежності </w:t>
      </w:r>
    </w:p>
    <w:p w14:paraId="74B266C3"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початок війни за незалежність</w:t>
      </w:r>
    </w:p>
    <w:p w14:paraId="7B1D411F" w14:textId="77777777" w:rsidR="00F36E53" w:rsidRPr="00947DCF" w:rsidRDefault="00F36E53" w:rsidP="00F36E53">
      <w:pPr>
        <w:spacing w:after="0" w:line="240" w:lineRule="auto"/>
        <w:rPr>
          <w:rFonts w:ascii="Times New Roman" w:hAnsi="Times New Roman" w:cs="Times New Roman"/>
          <w:b/>
          <w:sz w:val="26"/>
          <w:szCs w:val="26"/>
          <w:lang w:val="uk-UA"/>
        </w:rPr>
      </w:pPr>
    </w:p>
    <w:p w14:paraId="2C582CE3" w14:textId="206198CB" w:rsidR="00F36E53" w:rsidRPr="00947DCF" w:rsidRDefault="00F36E53" w:rsidP="00F36E5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b/>
          <w:bCs/>
          <w:sz w:val="26"/>
          <w:szCs w:val="26"/>
          <w:lang w:val="uk-UA" w:eastAsia="ru-RU"/>
        </w:rPr>
        <w:t>11. Установіть відповідність між поняттям та його визначенням</w:t>
      </w:r>
      <w:r w:rsidR="00A95E6D">
        <w:rPr>
          <w:rFonts w:ascii="Times New Roman" w:eastAsia="Times New Roman" w:hAnsi="Times New Roman" w:cs="Times New Roman"/>
          <w:b/>
          <w:bCs/>
          <w:sz w:val="26"/>
          <w:szCs w:val="26"/>
          <w:lang w:val="uk-UA" w:eastAsia="ru-RU"/>
        </w:rPr>
        <w:t>.</w:t>
      </w:r>
    </w:p>
    <w:tbl>
      <w:tblPr>
        <w:tblStyle w:val="a4"/>
        <w:tblW w:w="0" w:type="auto"/>
        <w:tblLook w:val="04A0" w:firstRow="1" w:lastRow="0" w:firstColumn="1" w:lastColumn="0" w:noHBand="0" w:noVBand="1"/>
      </w:tblPr>
      <w:tblGrid>
        <w:gridCol w:w="567"/>
        <w:gridCol w:w="2552"/>
        <w:gridCol w:w="567"/>
        <w:gridCol w:w="5635"/>
      </w:tblGrid>
      <w:tr w:rsidR="00A95E6D" w:rsidRPr="00947DCF" w14:paraId="7A78D290" w14:textId="77777777" w:rsidTr="006A52BF">
        <w:tc>
          <w:tcPr>
            <w:tcW w:w="567" w:type="dxa"/>
          </w:tcPr>
          <w:p w14:paraId="67CBEC90" w14:textId="77777777" w:rsidR="00A95E6D" w:rsidRPr="00947DCF" w:rsidRDefault="00A95E6D" w:rsidP="006A52BF">
            <w:pPr>
              <w:rPr>
                <w:rFonts w:ascii="Times New Roman" w:eastAsia="Times New Roman" w:hAnsi="Times New Roman" w:cs="Times New Roman"/>
                <w:bCs/>
                <w:sz w:val="26"/>
                <w:szCs w:val="26"/>
                <w:lang w:val="uk-UA" w:eastAsia="ru-RU"/>
              </w:rPr>
            </w:pPr>
          </w:p>
        </w:tc>
        <w:tc>
          <w:tcPr>
            <w:tcW w:w="2552" w:type="dxa"/>
          </w:tcPr>
          <w:p w14:paraId="153F3A7D" w14:textId="2E559D96" w:rsidR="00A95E6D" w:rsidRPr="00947DCF" w:rsidRDefault="00A95E6D" w:rsidP="00A95E6D">
            <w:pP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Поняття</w:t>
            </w:r>
          </w:p>
        </w:tc>
        <w:tc>
          <w:tcPr>
            <w:tcW w:w="567" w:type="dxa"/>
          </w:tcPr>
          <w:p w14:paraId="35B38FA6" w14:textId="77777777" w:rsidR="00A95E6D" w:rsidRPr="00947DCF" w:rsidRDefault="00A95E6D" w:rsidP="006A52BF">
            <w:pPr>
              <w:rPr>
                <w:rFonts w:ascii="Times New Roman" w:eastAsia="Times New Roman" w:hAnsi="Times New Roman" w:cs="Times New Roman"/>
                <w:bCs/>
                <w:sz w:val="26"/>
                <w:szCs w:val="26"/>
                <w:lang w:val="uk-UA" w:eastAsia="ru-RU"/>
              </w:rPr>
            </w:pPr>
          </w:p>
        </w:tc>
        <w:tc>
          <w:tcPr>
            <w:tcW w:w="5635" w:type="dxa"/>
          </w:tcPr>
          <w:p w14:paraId="449A9CA9" w14:textId="21B77C89" w:rsidR="00A95E6D" w:rsidRPr="00947DCF" w:rsidRDefault="00A95E6D" w:rsidP="00A95E6D">
            <w:pPr>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Визначення</w:t>
            </w:r>
          </w:p>
        </w:tc>
      </w:tr>
      <w:tr w:rsidR="007E2CC3" w:rsidRPr="00947DCF" w14:paraId="3358737D" w14:textId="77777777" w:rsidTr="006A52BF">
        <w:tc>
          <w:tcPr>
            <w:tcW w:w="567" w:type="dxa"/>
          </w:tcPr>
          <w:p w14:paraId="4DBEC639"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2552" w:type="dxa"/>
          </w:tcPr>
          <w:p w14:paraId="2AC756AB"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Індустріальна революція</w:t>
            </w:r>
          </w:p>
        </w:tc>
        <w:tc>
          <w:tcPr>
            <w:tcW w:w="567" w:type="dxa"/>
          </w:tcPr>
          <w:p w14:paraId="3C54AF6B"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5635" w:type="dxa"/>
          </w:tcPr>
          <w:p w14:paraId="17DA78C9"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Документ, що проголосив незалежність північноамериканських колоній</w:t>
            </w:r>
          </w:p>
        </w:tc>
      </w:tr>
      <w:tr w:rsidR="007E2CC3" w:rsidRPr="00947DCF" w14:paraId="65AD2D5A" w14:textId="77777777" w:rsidTr="006A52BF">
        <w:tc>
          <w:tcPr>
            <w:tcW w:w="567" w:type="dxa"/>
          </w:tcPr>
          <w:p w14:paraId="63534C4A"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2552" w:type="dxa"/>
          </w:tcPr>
          <w:p w14:paraId="0DA29079"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Енциклопедисти</w:t>
            </w:r>
          </w:p>
        </w:tc>
        <w:tc>
          <w:tcPr>
            <w:tcW w:w="567" w:type="dxa"/>
          </w:tcPr>
          <w:p w14:paraId="308D206A"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5635" w:type="dxa"/>
          </w:tcPr>
          <w:p w14:paraId="31214DAA"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Процес переходу від аграрного суспільства до промислового</w:t>
            </w:r>
          </w:p>
        </w:tc>
      </w:tr>
      <w:tr w:rsidR="007E2CC3" w:rsidRPr="00947DCF" w14:paraId="3D773EAA" w14:textId="77777777" w:rsidTr="006A52BF">
        <w:tc>
          <w:tcPr>
            <w:tcW w:w="567" w:type="dxa"/>
          </w:tcPr>
          <w:p w14:paraId="3FB1B12F"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2552" w:type="dxa"/>
          </w:tcPr>
          <w:p w14:paraId="1EE72999"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Декларація незалежності</w:t>
            </w:r>
          </w:p>
        </w:tc>
        <w:tc>
          <w:tcPr>
            <w:tcW w:w="567" w:type="dxa"/>
          </w:tcPr>
          <w:p w14:paraId="25339E09"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5635" w:type="dxa"/>
          </w:tcPr>
          <w:p w14:paraId="484295BD"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Група французьких просвітників, що створили "Енциклопедію"</w:t>
            </w:r>
          </w:p>
        </w:tc>
      </w:tr>
      <w:tr w:rsidR="007E2CC3" w:rsidRPr="00947DCF" w14:paraId="0FA0F508" w14:textId="77777777" w:rsidTr="006A52BF">
        <w:tc>
          <w:tcPr>
            <w:tcW w:w="567" w:type="dxa"/>
          </w:tcPr>
          <w:p w14:paraId="22ABD2C8"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2552" w:type="dxa"/>
          </w:tcPr>
          <w:p w14:paraId="34C20006"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Аграрна революція</w:t>
            </w:r>
          </w:p>
        </w:tc>
        <w:tc>
          <w:tcPr>
            <w:tcW w:w="567" w:type="dxa"/>
          </w:tcPr>
          <w:p w14:paraId="1187B6F5"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w:t>
            </w:r>
          </w:p>
        </w:tc>
        <w:tc>
          <w:tcPr>
            <w:tcW w:w="5635" w:type="dxa"/>
          </w:tcPr>
          <w:p w14:paraId="1E828124"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Політика обмеження торгівлі з колоніями</w:t>
            </w:r>
          </w:p>
        </w:tc>
      </w:tr>
      <w:tr w:rsidR="00F36E53" w:rsidRPr="00947DCF" w14:paraId="036BBD20" w14:textId="77777777" w:rsidTr="006A52BF">
        <w:tc>
          <w:tcPr>
            <w:tcW w:w="567" w:type="dxa"/>
          </w:tcPr>
          <w:p w14:paraId="2CE4FB2A" w14:textId="77777777" w:rsidR="00F36E53" w:rsidRPr="00947DCF" w:rsidRDefault="00F36E53" w:rsidP="006A52BF">
            <w:pPr>
              <w:rPr>
                <w:rFonts w:ascii="Times New Roman" w:eastAsia="Times New Roman" w:hAnsi="Times New Roman" w:cs="Times New Roman"/>
                <w:bCs/>
                <w:sz w:val="26"/>
                <w:szCs w:val="26"/>
                <w:lang w:val="uk-UA" w:eastAsia="ru-RU"/>
              </w:rPr>
            </w:pPr>
          </w:p>
        </w:tc>
        <w:tc>
          <w:tcPr>
            <w:tcW w:w="2552" w:type="dxa"/>
          </w:tcPr>
          <w:p w14:paraId="67844A21" w14:textId="77777777" w:rsidR="00F36E53" w:rsidRPr="00947DCF" w:rsidRDefault="00F36E53" w:rsidP="006A52BF">
            <w:pPr>
              <w:rPr>
                <w:rFonts w:ascii="Times New Roman" w:eastAsia="Times New Roman" w:hAnsi="Times New Roman" w:cs="Times New Roman"/>
                <w:bCs/>
                <w:sz w:val="26"/>
                <w:szCs w:val="26"/>
                <w:lang w:val="uk-UA" w:eastAsia="ru-RU"/>
              </w:rPr>
            </w:pPr>
          </w:p>
        </w:tc>
        <w:tc>
          <w:tcPr>
            <w:tcW w:w="567" w:type="dxa"/>
          </w:tcPr>
          <w:p w14:paraId="591CC5F4"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5635" w:type="dxa"/>
          </w:tcPr>
          <w:p w14:paraId="3FE3060B"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Перехід від натурального до товарного виробництва у сільському господарстві</w:t>
            </w:r>
          </w:p>
        </w:tc>
      </w:tr>
    </w:tbl>
    <w:p w14:paraId="57432208" w14:textId="77777777" w:rsidR="00F36E53" w:rsidRPr="00947DCF" w:rsidRDefault="00F36E53" w:rsidP="00F36E53">
      <w:pPr>
        <w:spacing w:after="0" w:line="240" w:lineRule="auto"/>
        <w:rPr>
          <w:rFonts w:ascii="Times New Roman" w:eastAsia="Times New Roman" w:hAnsi="Times New Roman" w:cs="Times New Roman"/>
          <w:b/>
          <w:sz w:val="26"/>
          <w:szCs w:val="26"/>
          <w:lang w:val="uk-UA" w:eastAsia="ru-RU"/>
        </w:rPr>
      </w:pPr>
    </w:p>
    <w:p w14:paraId="457D6998" w14:textId="77777777" w:rsidR="00F36E53" w:rsidRPr="00947DCF" w:rsidRDefault="00F36E53" w:rsidP="00F36E53">
      <w:pPr>
        <w:spacing w:after="0" w:line="240" w:lineRule="auto"/>
        <w:rPr>
          <w:rFonts w:ascii="Times New Roman" w:eastAsia="Times New Roman" w:hAnsi="Times New Roman" w:cs="Times New Roman"/>
          <w:b/>
          <w:bCs/>
          <w:sz w:val="26"/>
          <w:szCs w:val="26"/>
          <w:lang w:val="uk-UA" w:eastAsia="ru-RU"/>
        </w:rPr>
      </w:pPr>
      <w:r w:rsidRPr="00947DCF">
        <w:rPr>
          <w:rFonts w:ascii="Times New Roman" w:hAnsi="Times New Roman" w:cs="Times New Roman"/>
          <w:b/>
          <w:sz w:val="26"/>
          <w:szCs w:val="26"/>
          <w:lang w:val="uk-UA"/>
        </w:rPr>
        <w:t xml:space="preserve">12. </w:t>
      </w:r>
      <w:bookmarkStart w:id="25" w:name="_Hlk225763369"/>
      <w:r w:rsidRPr="00947DCF">
        <w:rPr>
          <w:rFonts w:ascii="Times New Roman" w:eastAsia="Times New Roman" w:hAnsi="Times New Roman" w:cs="Times New Roman"/>
          <w:b/>
          <w:bCs/>
          <w:sz w:val="26"/>
          <w:szCs w:val="26"/>
          <w:lang w:val="uk-UA" w:eastAsia="ru-RU"/>
        </w:rPr>
        <w:t>Установіть відповідність між винахідником та його винаходом.</w:t>
      </w:r>
    </w:p>
    <w:bookmarkEnd w:id="25"/>
    <w:tbl>
      <w:tblPr>
        <w:tblStyle w:val="a4"/>
        <w:tblW w:w="0" w:type="auto"/>
        <w:tblLook w:val="04A0" w:firstRow="1" w:lastRow="0" w:firstColumn="1" w:lastColumn="0" w:noHBand="0" w:noVBand="1"/>
      </w:tblPr>
      <w:tblGrid>
        <w:gridCol w:w="567"/>
        <w:gridCol w:w="2547"/>
        <w:gridCol w:w="567"/>
        <w:gridCol w:w="5494"/>
      </w:tblGrid>
      <w:tr w:rsidR="00A95E6D" w:rsidRPr="00947DCF" w14:paraId="72EE46D7" w14:textId="77777777" w:rsidTr="006A52BF">
        <w:tc>
          <w:tcPr>
            <w:tcW w:w="567" w:type="dxa"/>
          </w:tcPr>
          <w:p w14:paraId="0543B2B7" w14:textId="77777777" w:rsidR="00A95E6D" w:rsidRPr="00947DCF" w:rsidRDefault="00A95E6D" w:rsidP="006A52BF">
            <w:pPr>
              <w:rPr>
                <w:rFonts w:ascii="Times New Roman" w:eastAsia="Times New Roman" w:hAnsi="Times New Roman" w:cs="Times New Roman"/>
                <w:bCs/>
                <w:sz w:val="26"/>
                <w:szCs w:val="26"/>
                <w:lang w:val="uk-UA" w:eastAsia="ru-RU"/>
              </w:rPr>
            </w:pPr>
          </w:p>
        </w:tc>
        <w:tc>
          <w:tcPr>
            <w:tcW w:w="2547" w:type="dxa"/>
          </w:tcPr>
          <w:p w14:paraId="112BD653" w14:textId="13A46038" w:rsidR="00A95E6D" w:rsidRPr="00947DCF" w:rsidRDefault="00A95E6D" w:rsidP="00A95E6D">
            <w:pPr>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Винахідник</w:t>
            </w:r>
          </w:p>
        </w:tc>
        <w:tc>
          <w:tcPr>
            <w:tcW w:w="567" w:type="dxa"/>
          </w:tcPr>
          <w:p w14:paraId="59C9D856" w14:textId="77777777" w:rsidR="00A95E6D" w:rsidRPr="00947DCF" w:rsidRDefault="00A95E6D" w:rsidP="006A52BF">
            <w:pPr>
              <w:rPr>
                <w:rFonts w:ascii="Times New Roman" w:eastAsia="Times New Roman" w:hAnsi="Times New Roman" w:cs="Times New Roman"/>
                <w:bCs/>
                <w:sz w:val="26"/>
                <w:szCs w:val="26"/>
                <w:lang w:val="uk-UA" w:eastAsia="ru-RU"/>
              </w:rPr>
            </w:pPr>
          </w:p>
        </w:tc>
        <w:tc>
          <w:tcPr>
            <w:tcW w:w="5494" w:type="dxa"/>
          </w:tcPr>
          <w:p w14:paraId="2F7D3F33" w14:textId="6B0948C6" w:rsidR="00A95E6D" w:rsidRPr="00947DCF" w:rsidRDefault="00A95E6D" w:rsidP="00A95E6D">
            <w:pPr>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Винахід</w:t>
            </w:r>
          </w:p>
        </w:tc>
      </w:tr>
      <w:tr w:rsidR="007E2CC3" w:rsidRPr="00947DCF" w14:paraId="3629170C" w14:textId="77777777" w:rsidTr="006A52BF">
        <w:tc>
          <w:tcPr>
            <w:tcW w:w="567" w:type="dxa"/>
          </w:tcPr>
          <w:p w14:paraId="7748BA24"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2547" w:type="dxa"/>
          </w:tcPr>
          <w:p w14:paraId="3C19F3AF"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Роберт </w:t>
            </w:r>
            <w:proofErr w:type="spellStart"/>
            <w:r w:rsidRPr="00947DCF">
              <w:rPr>
                <w:rFonts w:ascii="Times New Roman" w:eastAsia="Times New Roman" w:hAnsi="Times New Roman" w:cs="Times New Roman"/>
                <w:bCs/>
                <w:sz w:val="26"/>
                <w:szCs w:val="26"/>
                <w:lang w:val="uk-UA" w:eastAsia="ru-RU"/>
              </w:rPr>
              <w:t>Фултон</w:t>
            </w:r>
            <w:proofErr w:type="spellEnd"/>
          </w:p>
        </w:tc>
        <w:tc>
          <w:tcPr>
            <w:tcW w:w="567" w:type="dxa"/>
          </w:tcPr>
          <w:p w14:paraId="4AA65D1C"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5494" w:type="dxa"/>
          </w:tcPr>
          <w:p w14:paraId="6B4EE186"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Винахідник парової машини</w:t>
            </w:r>
          </w:p>
          <w:p w14:paraId="4C2EB02A"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ru-RU"/>
              </w:rPr>
              <w:drawing>
                <wp:inline distT="0" distB="0" distL="0" distR="0" wp14:anchorId="44A6C9A5" wp14:editId="4D92958F">
                  <wp:extent cx="1657350" cy="1038225"/>
                  <wp:effectExtent l="19050" t="0" r="0" b="0"/>
                  <wp:docPr id="237" name="Рисунок 237" descr="Що таке парова машина | Що та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Що таке парова машина | Що таке…?"/>
                          <pic:cNvPicPr>
                            <a:picLocks noChangeAspect="1" noChangeArrowheads="1"/>
                          </pic:cNvPicPr>
                        </pic:nvPicPr>
                        <pic:blipFill>
                          <a:blip r:embed="rId334" cstate="print"/>
                          <a:srcRect/>
                          <a:stretch>
                            <a:fillRect/>
                          </a:stretch>
                        </pic:blipFill>
                        <pic:spPr bwMode="auto">
                          <a:xfrm>
                            <a:off x="0" y="0"/>
                            <a:ext cx="1657350" cy="1038225"/>
                          </a:xfrm>
                          <a:prstGeom prst="rect">
                            <a:avLst/>
                          </a:prstGeom>
                          <a:noFill/>
                          <a:ln w="9525">
                            <a:noFill/>
                            <a:miter lim="800000"/>
                            <a:headEnd/>
                            <a:tailEnd/>
                          </a:ln>
                        </pic:spPr>
                      </pic:pic>
                    </a:graphicData>
                  </a:graphic>
                </wp:inline>
              </w:drawing>
            </w:r>
          </w:p>
        </w:tc>
      </w:tr>
      <w:tr w:rsidR="007E2CC3" w:rsidRPr="00947DCF" w14:paraId="3912EBB4" w14:textId="77777777" w:rsidTr="006A52BF">
        <w:tc>
          <w:tcPr>
            <w:tcW w:w="567" w:type="dxa"/>
          </w:tcPr>
          <w:p w14:paraId="6165EE64"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2547" w:type="dxa"/>
          </w:tcPr>
          <w:p w14:paraId="1E7753AA"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Річард </w:t>
            </w:r>
            <w:proofErr w:type="spellStart"/>
            <w:r w:rsidRPr="00947DCF">
              <w:rPr>
                <w:rFonts w:ascii="Times New Roman" w:eastAsia="Times New Roman" w:hAnsi="Times New Roman" w:cs="Times New Roman"/>
                <w:bCs/>
                <w:sz w:val="26"/>
                <w:szCs w:val="26"/>
                <w:lang w:val="uk-UA" w:eastAsia="ru-RU"/>
              </w:rPr>
              <w:t>Аркрайт</w:t>
            </w:r>
            <w:proofErr w:type="spellEnd"/>
          </w:p>
        </w:tc>
        <w:tc>
          <w:tcPr>
            <w:tcW w:w="567" w:type="dxa"/>
          </w:tcPr>
          <w:p w14:paraId="62D1525C"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5494" w:type="dxa"/>
          </w:tcPr>
          <w:p w14:paraId="135176B4"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Винахідник ткацького «летючого» човника</w:t>
            </w:r>
          </w:p>
          <w:p w14:paraId="3743A4B8"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ru-RU"/>
              </w:rPr>
              <w:drawing>
                <wp:inline distT="0" distB="0" distL="0" distR="0" wp14:anchorId="0B8067E5" wp14:editId="581E609B">
                  <wp:extent cx="1371600" cy="914400"/>
                  <wp:effectExtent l="19050" t="0" r="0" b="0"/>
                  <wp:docPr id="238" name="Рисунок 238" descr="Цей день в історії : 26 травня 1733 : «Літаючий човник» Джона Ке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Цей день в історії : 26 травня 1733 : «Літаючий човник» Джона Кея"/>
                          <pic:cNvPicPr>
                            <a:picLocks noChangeAspect="1" noChangeArrowheads="1"/>
                          </pic:cNvPicPr>
                        </pic:nvPicPr>
                        <pic:blipFill>
                          <a:blip r:embed="rId335" cstate="print"/>
                          <a:srcRect/>
                          <a:stretch>
                            <a:fillRect/>
                          </a:stretch>
                        </pic:blipFill>
                        <pic:spPr bwMode="auto">
                          <a:xfrm flipV="1">
                            <a:off x="0" y="0"/>
                            <a:ext cx="1374213" cy="916142"/>
                          </a:xfrm>
                          <a:prstGeom prst="rect">
                            <a:avLst/>
                          </a:prstGeom>
                          <a:noFill/>
                          <a:ln w="9525">
                            <a:noFill/>
                            <a:miter lim="800000"/>
                            <a:headEnd/>
                            <a:tailEnd/>
                          </a:ln>
                        </pic:spPr>
                      </pic:pic>
                    </a:graphicData>
                  </a:graphic>
                </wp:inline>
              </w:drawing>
            </w:r>
          </w:p>
        </w:tc>
      </w:tr>
      <w:tr w:rsidR="007E2CC3" w:rsidRPr="00947DCF" w14:paraId="5F77FE08" w14:textId="77777777" w:rsidTr="006A52BF">
        <w:tc>
          <w:tcPr>
            <w:tcW w:w="567" w:type="dxa"/>
          </w:tcPr>
          <w:p w14:paraId="25E92F76"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2547" w:type="dxa"/>
          </w:tcPr>
          <w:p w14:paraId="7DCE77E3"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Джон Кей</w:t>
            </w:r>
          </w:p>
        </w:tc>
        <w:tc>
          <w:tcPr>
            <w:tcW w:w="567" w:type="dxa"/>
          </w:tcPr>
          <w:p w14:paraId="74DA3E3E"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5494" w:type="dxa"/>
          </w:tcPr>
          <w:p w14:paraId="7392B73F"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Розпочав будівництво металургійного заводу</w:t>
            </w:r>
          </w:p>
          <w:p w14:paraId="5E8CED49"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ru-RU"/>
              </w:rPr>
              <w:drawing>
                <wp:inline distT="0" distB="0" distL="0" distR="0" wp14:anchorId="206CFECA" wp14:editId="1077551E">
                  <wp:extent cx="2009775" cy="1238250"/>
                  <wp:effectExtent l="19050" t="0" r="9525" b="0"/>
                  <wp:docPr id="239" name="Рисунок 239" descr="Файл:Yuzovka 4.jpg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Файл:Yuzovka 4.jpg — Вікіпедія"/>
                          <pic:cNvPicPr>
                            <a:picLocks noChangeAspect="1" noChangeArrowheads="1"/>
                          </pic:cNvPicPr>
                        </pic:nvPicPr>
                        <pic:blipFill>
                          <a:blip r:embed="rId336"/>
                          <a:srcRect/>
                          <a:stretch>
                            <a:fillRect/>
                          </a:stretch>
                        </pic:blipFill>
                        <pic:spPr bwMode="auto">
                          <a:xfrm>
                            <a:off x="0" y="0"/>
                            <a:ext cx="2015922" cy="1242037"/>
                          </a:xfrm>
                          <a:prstGeom prst="rect">
                            <a:avLst/>
                          </a:prstGeom>
                          <a:noFill/>
                          <a:ln w="9525">
                            <a:noFill/>
                            <a:miter lim="800000"/>
                            <a:headEnd/>
                            <a:tailEnd/>
                          </a:ln>
                        </pic:spPr>
                      </pic:pic>
                    </a:graphicData>
                  </a:graphic>
                </wp:inline>
              </w:drawing>
            </w:r>
          </w:p>
        </w:tc>
      </w:tr>
      <w:tr w:rsidR="007E2CC3" w:rsidRPr="00947DCF" w14:paraId="7EEA3337" w14:textId="77777777" w:rsidTr="006A52BF">
        <w:tc>
          <w:tcPr>
            <w:tcW w:w="567" w:type="dxa"/>
          </w:tcPr>
          <w:p w14:paraId="1959640E"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2547" w:type="dxa"/>
          </w:tcPr>
          <w:p w14:paraId="15603D30"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Джон Юз</w:t>
            </w:r>
          </w:p>
        </w:tc>
        <w:tc>
          <w:tcPr>
            <w:tcW w:w="567" w:type="dxa"/>
          </w:tcPr>
          <w:p w14:paraId="28181495"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w:t>
            </w:r>
          </w:p>
        </w:tc>
        <w:tc>
          <w:tcPr>
            <w:tcW w:w="5494" w:type="dxa"/>
          </w:tcPr>
          <w:p w14:paraId="3EDA702C"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Засновник першої в історії фабрики</w:t>
            </w:r>
          </w:p>
          <w:p w14:paraId="5D0E0BDE"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ru-RU"/>
              </w:rPr>
              <w:drawing>
                <wp:inline distT="0" distB="0" distL="0" distR="0" wp14:anchorId="4D09092F" wp14:editId="6EB22D22">
                  <wp:extent cx="1885950" cy="1219200"/>
                  <wp:effectExtent l="19050" t="0" r="0" b="0"/>
                  <wp:docPr id="240" name="Рисунок 240" descr="Кромфордская фабрика - карты и фотографии Кромфордская фабрика. География и  описание Кромфордская фабрика, рассказы посетивших людей. Туризм, поездки,  путешествия в Кромфордская фабр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Кромфордская фабрика - карты и фотографии Кромфордская фабрика. География и  описание Кромфордская фабрика, рассказы посетивших людей. Туризм, поездки,  путешествия в Кромфордская фабрика."/>
                          <pic:cNvPicPr>
                            <a:picLocks noChangeAspect="1" noChangeArrowheads="1"/>
                          </pic:cNvPicPr>
                        </pic:nvPicPr>
                        <pic:blipFill>
                          <a:blip r:embed="rId337"/>
                          <a:srcRect/>
                          <a:stretch>
                            <a:fillRect/>
                          </a:stretch>
                        </pic:blipFill>
                        <pic:spPr bwMode="auto">
                          <a:xfrm>
                            <a:off x="0" y="0"/>
                            <a:ext cx="1885950" cy="1219200"/>
                          </a:xfrm>
                          <a:prstGeom prst="rect">
                            <a:avLst/>
                          </a:prstGeom>
                          <a:noFill/>
                          <a:ln w="9525">
                            <a:noFill/>
                            <a:miter lim="800000"/>
                            <a:headEnd/>
                            <a:tailEnd/>
                          </a:ln>
                        </pic:spPr>
                      </pic:pic>
                    </a:graphicData>
                  </a:graphic>
                </wp:inline>
              </w:drawing>
            </w:r>
          </w:p>
        </w:tc>
      </w:tr>
      <w:tr w:rsidR="00F36E53" w:rsidRPr="00947DCF" w14:paraId="27647673" w14:textId="77777777" w:rsidTr="006A52BF">
        <w:tc>
          <w:tcPr>
            <w:tcW w:w="567" w:type="dxa"/>
          </w:tcPr>
          <w:p w14:paraId="79BBB093" w14:textId="77777777" w:rsidR="00F36E53" w:rsidRPr="00947DCF" w:rsidRDefault="00F36E53" w:rsidP="006A52BF">
            <w:pPr>
              <w:rPr>
                <w:rFonts w:ascii="Times New Roman" w:eastAsia="Times New Roman" w:hAnsi="Times New Roman" w:cs="Times New Roman"/>
                <w:bCs/>
                <w:sz w:val="26"/>
                <w:szCs w:val="26"/>
                <w:lang w:val="uk-UA" w:eastAsia="ru-RU"/>
              </w:rPr>
            </w:pPr>
          </w:p>
        </w:tc>
        <w:tc>
          <w:tcPr>
            <w:tcW w:w="2547" w:type="dxa"/>
          </w:tcPr>
          <w:p w14:paraId="3071F150" w14:textId="77777777" w:rsidR="00F36E53" w:rsidRPr="00947DCF" w:rsidRDefault="00F36E53" w:rsidP="006A52BF">
            <w:pPr>
              <w:rPr>
                <w:rFonts w:ascii="Times New Roman" w:eastAsia="Times New Roman" w:hAnsi="Times New Roman" w:cs="Times New Roman"/>
                <w:bCs/>
                <w:sz w:val="26"/>
                <w:szCs w:val="26"/>
                <w:lang w:val="uk-UA" w:eastAsia="ru-RU"/>
              </w:rPr>
            </w:pPr>
          </w:p>
        </w:tc>
        <w:tc>
          <w:tcPr>
            <w:tcW w:w="567" w:type="dxa"/>
          </w:tcPr>
          <w:p w14:paraId="1E4351EC"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5494" w:type="dxa"/>
          </w:tcPr>
          <w:p w14:paraId="17AA85A1"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Винахідник, творець першого пароплава</w:t>
            </w:r>
          </w:p>
          <w:p w14:paraId="03D5427D"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ru-RU"/>
              </w:rPr>
              <w:drawing>
                <wp:inline distT="0" distB="0" distL="0" distR="0" wp14:anchorId="447A621E" wp14:editId="261300FA">
                  <wp:extent cx="1933575" cy="1171575"/>
                  <wp:effectExtent l="19050" t="0" r="9525" b="0"/>
                  <wp:docPr id="241" name="Рисунок 241" descr="Пароплав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Пароплав — Вікіпедія"/>
                          <pic:cNvPicPr>
                            <a:picLocks noChangeAspect="1" noChangeArrowheads="1"/>
                          </pic:cNvPicPr>
                        </pic:nvPicPr>
                        <pic:blipFill>
                          <a:blip r:embed="rId338"/>
                          <a:srcRect/>
                          <a:stretch>
                            <a:fillRect/>
                          </a:stretch>
                        </pic:blipFill>
                        <pic:spPr bwMode="auto">
                          <a:xfrm>
                            <a:off x="0" y="0"/>
                            <a:ext cx="1934841" cy="1172342"/>
                          </a:xfrm>
                          <a:prstGeom prst="rect">
                            <a:avLst/>
                          </a:prstGeom>
                          <a:noFill/>
                          <a:ln w="9525">
                            <a:noFill/>
                            <a:miter lim="800000"/>
                            <a:headEnd/>
                            <a:tailEnd/>
                          </a:ln>
                        </pic:spPr>
                      </pic:pic>
                    </a:graphicData>
                  </a:graphic>
                </wp:inline>
              </w:drawing>
            </w:r>
          </w:p>
        </w:tc>
      </w:tr>
    </w:tbl>
    <w:p w14:paraId="5420E6BA" w14:textId="77777777" w:rsidR="00F36E53" w:rsidRPr="00947DCF" w:rsidRDefault="00F36E53" w:rsidP="00F36E53">
      <w:pPr>
        <w:spacing w:after="0" w:line="240" w:lineRule="auto"/>
        <w:rPr>
          <w:rFonts w:ascii="Times New Roman" w:eastAsia="Times New Roman" w:hAnsi="Times New Roman" w:cs="Times New Roman"/>
          <w:b/>
          <w:sz w:val="26"/>
          <w:szCs w:val="26"/>
          <w:lang w:val="uk-UA" w:eastAsia="ru-RU"/>
        </w:rPr>
      </w:pPr>
    </w:p>
    <w:p w14:paraId="0D405C51" w14:textId="77777777" w:rsidR="00F36E53" w:rsidRPr="00947DCF" w:rsidRDefault="00F36E53" w:rsidP="00F36E53">
      <w:pPr>
        <w:spacing w:after="0" w:line="240" w:lineRule="auto"/>
        <w:rPr>
          <w:rFonts w:ascii="Times New Roman" w:eastAsia="Times New Roman" w:hAnsi="Times New Roman" w:cs="Times New Roman"/>
          <w:i/>
          <w:iCs/>
          <w:sz w:val="26"/>
          <w:szCs w:val="26"/>
          <w:lang w:val="uk-UA" w:eastAsia="ru-RU"/>
        </w:rPr>
      </w:pPr>
      <w:r w:rsidRPr="00947DCF">
        <w:rPr>
          <w:rFonts w:ascii="Times New Roman" w:hAnsi="Times New Roman" w:cs="Times New Roman"/>
          <w:b/>
          <w:sz w:val="26"/>
          <w:szCs w:val="26"/>
          <w:lang w:val="uk-UA"/>
        </w:rPr>
        <w:t xml:space="preserve">13. </w:t>
      </w:r>
      <w:r w:rsidRPr="00947DCF">
        <w:rPr>
          <w:rFonts w:ascii="Times New Roman" w:eastAsia="Times New Roman" w:hAnsi="Times New Roman" w:cs="Times New Roman"/>
          <w:b/>
          <w:bCs/>
          <w:sz w:val="26"/>
          <w:szCs w:val="26"/>
          <w:lang w:val="uk-UA" w:eastAsia="ru-RU"/>
        </w:rPr>
        <w:t xml:space="preserve">Прочитайте текст та виконайте завдання, використовуючи історичну карту. </w:t>
      </w:r>
    </w:p>
    <w:p w14:paraId="792254BB" w14:textId="77777777" w:rsidR="00F36E53" w:rsidRPr="00947DCF" w:rsidRDefault="00F36E53" w:rsidP="00F36E53">
      <w:pPr>
        <w:spacing w:after="0" w:line="240" w:lineRule="auto"/>
        <w:jc w:val="both"/>
        <w:rPr>
          <w:rFonts w:ascii="Times New Roman" w:eastAsia="Times New Roman" w:hAnsi="Times New Roman" w:cs="Times New Roman"/>
          <w:iCs/>
          <w:sz w:val="26"/>
          <w:szCs w:val="26"/>
          <w:lang w:val="uk-UA" w:eastAsia="ru-RU"/>
        </w:rPr>
      </w:pPr>
      <w:r w:rsidRPr="00947DCF">
        <w:rPr>
          <w:rFonts w:ascii="Times New Roman" w:eastAsia="Times New Roman" w:hAnsi="Times New Roman" w:cs="Times New Roman"/>
          <w:iCs/>
          <w:sz w:val="26"/>
          <w:szCs w:val="26"/>
          <w:lang w:val="uk-UA" w:eastAsia="ru-RU"/>
        </w:rPr>
        <w:t>У XVIII столітті британські колонії в Північній Америці, розвиваючись економічно, все більше відчували тягар метрополії. Це призвело до конфлікту, що завершився створенням нової незалежної держави.</w:t>
      </w:r>
    </w:p>
    <w:p w14:paraId="35198AD0" w14:textId="77777777" w:rsidR="00F36E53" w:rsidRPr="00947DCF" w:rsidRDefault="00F36E53" w:rsidP="00F36E53">
      <w:pPr>
        <w:spacing w:after="0" w:line="240" w:lineRule="auto"/>
        <w:rPr>
          <w:rFonts w:ascii="Times New Roman" w:hAnsi="Times New Roman" w:cs="Times New Roman"/>
          <w:b/>
          <w:iCs/>
          <w:sz w:val="26"/>
          <w:szCs w:val="26"/>
          <w:lang w:val="uk-UA"/>
        </w:rPr>
      </w:pPr>
      <w:r w:rsidRPr="00947DCF">
        <w:rPr>
          <w:rFonts w:ascii="Times New Roman" w:eastAsia="Times New Roman" w:hAnsi="Times New Roman" w:cs="Times New Roman"/>
          <w:iCs/>
          <w:noProof/>
          <w:sz w:val="26"/>
          <w:szCs w:val="26"/>
          <w:lang w:val="uk-UA" w:eastAsia="ru-RU"/>
        </w:rPr>
        <w:drawing>
          <wp:inline distT="0" distB="0" distL="0" distR="0" wp14:anchorId="421935C3" wp14:editId="5C30437E">
            <wp:extent cx="2695575" cy="2038350"/>
            <wp:effectExtent l="0" t="0" r="9525" b="0"/>
            <wp:docPr id="242" name="Рисунок 242" descr="https://uahistory.co/pidruchniki/gisem-world-history-8-class-2021/gisem-world-history-8-class-2021.files/image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uahistory.co/pidruchniki/gisem-world-history-8-class-2021/gisem-world-history-8-class-2021.files/image168.jpg"/>
                    <pic:cNvPicPr>
                      <a:picLocks noChangeAspect="1" noChangeArrowheads="1"/>
                    </pic:cNvPicPr>
                  </pic:nvPicPr>
                  <pic:blipFill>
                    <a:blip r:embed="rId339" cstate="print">
                      <a:extLst>
                        <a:ext uri="{28A0092B-C50C-407E-A947-70E740481C1C}">
                          <a14:useLocalDpi xmlns:a14="http://schemas.microsoft.com/office/drawing/2010/main" val="0"/>
                        </a:ext>
                      </a:extLst>
                    </a:blip>
                    <a:srcRect/>
                    <a:stretch>
                      <a:fillRect/>
                    </a:stretch>
                  </pic:blipFill>
                  <pic:spPr bwMode="auto">
                    <a:xfrm>
                      <a:off x="0" y="0"/>
                      <a:ext cx="2695575" cy="2038350"/>
                    </a:xfrm>
                    <a:prstGeom prst="rect">
                      <a:avLst/>
                    </a:prstGeom>
                    <a:noFill/>
                    <a:ln w="9525">
                      <a:noFill/>
                      <a:miter lim="800000"/>
                      <a:headEnd/>
                      <a:tailEnd/>
                    </a:ln>
                  </pic:spPr>
                </pic:pic>
              </a:graphicData>
            </a:graphic>
          </wp:inline>
        </w:drawing>
      </w:r>
    </w:p>
    <w:p w14:paraId="2FEF1139" w14:textId="77777777" w:rsidR="00F36E53" w:rsidRPr="00947DCF" w:rsidRDefault="00F36E53" w:rsidP="00F36E53">
      <w:pPr>
        <w:spacing w:after="0" w:line="240" w:lineRule="auto"/>
        <w:rPr>
          <w:rFonts w:ascii="Times New Roman" w:hAnsi="Times New Roman" w:cs="Times New Roman"/>
          <w:b/>
          <w:iCs/>
          <w:sz w:val="26"/>
          <w:szCs w:val="26"/>
          <w:lang w:val="uk-UA"/>
        </w:rPr>
      </w:pPr>
    </w:p>
    <w:p w14:paraId="01749260" w14:textId="77777777" w:rsidR="00F36E53" w:rsidRPr="00947DCF" w:rsidRDefault="00F36E53" w:rsidP="00F36E53">
      <w:pPr>
        <w:spacing w:after="0" w:line="240" w:lineRule="auto"/>
        <w:rPr>
          <w:rFonts w:ascii="Times New Roman" w:hAnsi="Times New Roman" w:cs="Times New Roman"/>
          <w:b/>
          <w:iCs/>
          <w:sz w:val="26"/>
          <w:szCs w:val="26"/>
          <w:lang w:val="uk-UA"/>
        </w:rPr>
      </w:pPr>
      <w:r w:rsidRPr="00947DCF">
        <w:rPr>
          <w:rFonts w:ascii="Times New Roman" w:hAnsi="Times New Roman" w:cs="Times New Roman"/>
          <w:b/>
          <w:iCs/>
          <w:sz w:val="26"/>
          <w:szCs w:val="26"/>
          <w:lang w:val="uk-UA"/>
        </w:rPr>
        <w:t>13.1. Яке перше постійне поселення заснували англійці в гирлі р. Джеймс?</w:t>
      </w:r>
    </w:p>
    <w:p w14:paraId="7020181B" w14:textId="77777777" w:rsidR="00F36E53" w:rsidRPr="00947DCF" w:rsidRDefault="00F36E53" w:rsidP="00F36E53">
      <w:pPr>
        <w:shd w:val="clear" w:color="auto" w:fill="FFFFFF"/>
        <w:spacing w:after="0" w:line="240" w:lineRule="auto"/>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highlight w:val="white"/>
          <w:lang w:val="uk-UA"/>
        </w:rPr>
        <w:t>(Відповідь запишіть з великої літери</w:t>
      </w:r>
      <w:r w:rsidRPr="00947DCF">
        <w:rPr>
          <w:rFonts w:ascii="Times New Roman" w:eastAsia="Times New Roman" w:hAnsi="Times New Roman" w:cs="Times New Roman"/>
          <w:i/>
          <w:sz w:val="26"/>
          <w:szCs w:val="26"/>
          <w:lang w:val="uk-UA"/>
        </w:rPr>
        <w:t>.)</w:t>
      </w:r>
    </w:p>
    <w:p w14:paraId="1A49BC99" w14:textId="77777777" w:rsidR="00F36E53" w:rsidRPr="00947DCF" w:rsidRDefault="00F36E53" w:rsidP="00F36E53">
      <w:pPr>
        <w:spacing w:after="0" w:line="240" w:lineRule="auto"/>
        <w:jc w:val="both"/>
        <w:rPr>
          <w:rFonts w:ascii="Times New Roman" w:hAnsi="Times New Roman" w:cs="Times New Roman"/>
          <w:b/>
          <w:iCs/>
          <w:sz w:val="26"/>
          <w:szCs w:val="26"/>
          <w:lang w:val="uk-UA"/>
        </w:rPr>
      </w:pPr>
    </w:p>
    <w:p w14:paraId="19D4F11B" w14:textId="77777777" w:rsidR="00F36E53" w:rsidRPr="00947DCF" w:rsidRDefault="00F36E53" w:rsidP="00F36E53">
      <w:pPr>
        <w:spacing w:after="0" w:line="240" w:lineRule="auto"/>
        <w:jc w:val="both"/>
        <w:rPr>
          <w:rFonts w:ascii="Times New Roman" w:eastAsia="Times New Roman" w:hAnsi="Times New Roman" w:cs="Times New Roman"/>
          <w:b/>
          <w:iCs/>
          <w:sz w:val="26"/>
          <w:szCs w:val="26"/>
          <w:lang w:val="uk-UA" w:eastAsia="ru-RU"/>
        </w:rPr>
      </w:pPr>
      <w:r w:rsidRPr="00947DCF">
        <w:rPr>
          <w:rFonts w:ascii="Times New Roman" w:hAnsi="Times New Roman" w:cs="Times New Roman"/>
          <w:b/>
          <w:iCs/>
          <w:sz w:val="26"/>
          <w:szCs w:val="26"/>
          <w:lang w:val="uk-UA"/>
        </w:rPr>
        <w:t xml:space="preserve">13.2. </w:t>
      </w:r>
      <w:r w:rsidRPr="00947DCF">
        <w:rPr>
          <w:rFonts w:ascii="Times New Roman" w:eastAsia="Times New Roman" w:hAnsi="Times New Roman" w:cs="Times New Roman"/>
          <w:b/>
          <w:iCs/>
          <w:sz w:val="26"/>
          <w:szCs w:val="26"/>
          <w:lang w:val="uk-UA" w:eastAsia="ru-RU"/>
        </w:rPr>
        <w:t xml:space="preserve">Яке </w:t>
      </w:r>
      <w:r w:rsidRPr="00947DCF">
        <w:rPr>
          <w:rFonts w:ascii="Times New Roman" w:eastAsia="Times New Roman" w:hAnsi="Times New Roman" w:cs="Times New Roman"/>
          <w:b/>
          <w:bCs/>
          <w:iCs/>
          <w:sz w:val="26"/>
          <w:szCs w:val="26"/>
          <w:lang w:val="uk-UA" w:eastAsia="ru-RU"/>
        </w:rPr>
        <w:t>місто</w:t>
      </w:r>
      <w:r w:rsidRPr="00947DCF">
        <w:rPr>
          <w:rFonts w:ascii="Times New Roman" w:eastAsia="Times New Roman" w:hAnsi="Times New Roman" w:cs="Times New Roman"/>
          <w:b/>
          <w:iCs/>
          <w:sz w:val="26"/>
          <w:szCs w:val="26"/>
          <w:lang w:val="uk-UA" w:eastAsia="ru-RU"/>
        </w:rPr>
        <w:t xml:space="preserve"> стало столицею США від 1791 року?</w:t>
      </w:r>
    </w:p>
    <w:p w14:paraId="19326324"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Вашингтон</w:t>
      </w:r>
    </w:p>
    <w:p w14:paraId="3D1216BF"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Філадельфія</w:t>
      </w:r>
    </w:p>
    <w:p w14:paraId="79FF7FD7"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Бостон</w:t>
      </w:r>
    </w:p>
    <w:p w14:paraId="59D84EDE" w14:textId="7F53F3C9"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Нью</w:t>
      </w:r>
      <w:r w:rsidR="003608F0">
        <w:rPr>
          <w:rFonts w:ascii="Times New Roman" w:eastAsia="Times New Roman" w:hAnsi="Times New Roman" w:cs="Times New Roman"/>
          <w:sz w:val="26"/>
          <w:szCs w:val="26"/>
          <w:lang w:val="uk-UA" w:eastAsia="ru-RU"/>
        </w:rPr>
        <w:t>-</w:t>
      </w:r>
      <w:r w:rsidRPr="00947DCF">
        <w:rPr>
          <w:rFonts w:ascii="Times New Roman" w:eastAsia="Times New Roman" w:hAnsi="Times New Roman" w:cs="Times New Roman"/>
          <w:sz w:val="26"/>
          <w:szCs w:val="26"/>
          <w:lang w:val="uk-UA" w:eastAsia="ru-RU"/>
        </w:rPr>
        <w:t>Йорк</w:t>
      </w:r>
    </w:p>
    <w:p w14:paraId="5A568CEA" w14:textId="77777777" w:rsidR="00F36E53" w:rsidRPr="00947DCF" w:rsidRDefault="00F36E53" w:rsidP="00F36E53">
      <w:pPr>
        <w:spacing w:after="0" w:line="240" w:lineRule="auto"/>
        <w:rPr>
          <w:rFonts w:ascii="Times New Roman" w:hAnsi="Times New Roman" w:cs="Times New Roman"/>
          <w:b/>
          <w:sz w:val="26"/>
          <w:szCs w:val="26"/>
          <w:lang w:val="uk-UA"/>
        </w:rPr>
      </w:pPr>
    </w:p>
    <w:p w14:paraId="4568C6EC" w14:textId="77777777" w:rsidR="00F36E53" w:rsidRPr="00947DCF" w:rsidRDefault="00F36E53" w:rsidP="00F36E53">
      <w:pPr>
        <w:spacing w:after="0" w:line="240" w:lineRule="auto"/>
        <w:rPr>
          <w:rFonts w:ascii="Times New Roman" w:eastAsia="Times New Roman" w:hAnsi="Times New Roman" w:cs="Times New Roman"/>
          <w:b/>
          <w:bCs/>
          <w:sz w:val="26"/>
          <w:szCs w:val="26"/>
          <w:lang w:val="uk-UA" w:eastAsia="ru-RU"/>
        </w:rPr>
      </w:pPr>
      <w:r w:rsidRPr="00947DCF">
        <w:rPr>
          <w:rFonts w:ascii="Times New Roman" w:hAnsi="Times New Roman" w:cs="Times New Roman"/>
          <w:b/>
          <w:sz w:val="26"/>
          <w:szCs w:val="26"/>
          <w:lang w:val="uk-UA"/>
        </w:rPr>
        <w:t xml:space="preserve">14. </w:t>
      </w:r>
      <w:r w:rsidRPr="00947DCF">
        <w:rPr>
          <w:rFonts w:ascii="Times New Roman" w:eastAsia="Times New Roman" w:hAnsi="Times New Roman" w:cs="Times New Roman"/>
          <w:b/>
          <w:bCs/>
          <w:sz w:val="26"/>
          <w:szCs w:val="26"/>
          <w:lang w:val="uk-UA" w:eastAsia="ru-RU"/>
        </w:rPr>
        <w:t>Прочитайте уривок з історичного джерела</w:t>
      </w:r>
      <w:r w:rsidRPr="00947DCF">
        <w:rPr>
          <w:rFonts w:ascii="Times New Roman" w:eastAsia="Times New Roman" w:hAnsi="Times New Roman" w:cs="Times New Roman"/>
          <w:b/>
          <w:sz w:val="26"/>
          <w:szCs w:val="26"/>
          <w:lang w:val="uk-UA" w:eastAsia="ru-RU"/>
        </w:rPr>
        <w:t xml:space="preserve"> і дайте відповіді на запитання</w:t>
      </w:r>
      <w:r w:rsidRPr="00947DCF">
        <w:rPr>
          <w:rFonts w:ascii="Times New Roman" w:eastAsia="Times New Roman" w:hAnsi="Times New Roman" w:cs="Times New Roman"/>
          <w:b/>
          <w:bCs/>
          <w:sz w:val="26"/>
          <w:szCs w:val="26"/>
          <w:lang w:val="uk-UA" w:eastAsia="ru-RU"/>
        </w:rPr>
        <w:t xml:space="preserve">. </w:t>
      </w:r>
    </w:p>
    <w:p w14:paraId="5FA4245F"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iCs/>
          <w:sz w:val="26"/>
          <w:szCs w:val="26"/>
          <w:lang w:val="uk-UA" w:eastAsia="ru-RU"/>
        </w:rPr>
        <w:t>«Вони (королі-просвітники) прагнуть до блага своїх народів, але шляхом збереження своєї необмеженої влади. Вони впроваджують реформи, будують школи, дороги, суди, але роблять це згори, не питаючи згоди народу і не надаючи йому справжньої свободи.»</w:t>
      </w:r>
    </w:p>
    <w:p w14:paraId="37144C25" w14:textId="77777777" w:rsidR="00F36E53" w:rsidRPr="00947DCF" w:rsidRDefault="00F36E53" w:rsidP="00F36E53">
      <w:pPr>
        <w:spacing w:after="0" w:line="240" w:lineRule="auto"/>
        <w:rPr>
          <w:rFonts w:ascii="Times New Roman" w:eastAsia="Times New Roman" w:hAnsi="Times New Roman" w:cs="Times New Roman"/>
          <w:b/>
          <w:iCs/>
          <w:sz w:val="26"/>
          <w:szCs w:val="26"/>
          <w:lang w:val="uk-UA" w:eastAsia="ru-RU"/>
        </w:rPr>
      </w:pPr>
    </w:p>
    <w:p w14:paraId="20B9F60B" w14:textId="77777777" w:rsidR="00F36E53" w:rsidRPr="00947DCF" w:rsidRDefault="00F36E53" w:rsidP="00F36E53">
      <w:pPr>
        <w:spacing w:after="0" w:line="240" w:lineRule="auto"/>
        <w:rPr>
          <w:rFonts w:ascii="Times New Roman" w:eastAsia="Times New Roman" w:hAnsi="Times New Roman" w:cs="Times New Roman"/>
          <w:b/>
          <w:iCs/>
          <w:sz w:val="26"/>
          <w:szCs w:val="26"/>
          <w:lang w:val="uk-UA" w:eastAsia="ru-RU"/>
        </w:rPr>
      </w:pPr>
      <w:r w:rsidRPr="00947DCF">
        <w:rPr>
          <w:rFonts w:ascii="Times New Roman" w:eastAsia="Times New Roman" w:hAnsi="Times New Roman" w:cs="Times New Roman"/>
          <w:b/>
          <w:iCs/>
          <w:sz w:val="26"/>
          <w:szCs w:val="26"/>
          <w:lang w:val="uk-UA" w:eastAsia="ru-RU"/>
        </w:rPr>
        <w:t xml:space="preserve">14.1. Визначте за описом </w:t>
      </w:r>
      <w:r w:rsidRPr="00947DCF">
        <w:rPr>
          <w:rFonts w:ascii="Times New Roman" w:eastAsia="Times New Roman" w:hAnsi="Times New Roman" w:cs="Times New Roman"/>
          <w:b/>
          <w:bCs/>
          <w:iCs/>
          <w:sz w:val="26"/>
          <w:szCs w:val="26"/>
          <w:lang w:val="uk-UA" w:eastAsia="ru-RU"/>
        </w:rPr>
        <w:t>форму правління.</w:t>
      </w:r>
    </w:p>
    <w:p w14:paraId="1920CC3B"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абсолютизм</w:t>
      </w:r>
    </w:p>
    <w:p w14:paraId="1A47AACF"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освічений абсолютизм</w:t>
      </w:r>
    </w:p>
    <w:p w14:paraId="4A708397"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демократія</w:t>
      </w:r>
    </w:p>
    <w:p w14:paraId="59752121"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тиранія</w:t>
      </w:r>
    </w:p>
    <w:p w14:paraId="7D84D0B1"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p>
    <w:p w14:paraId="6B47111B" w14:textId="77777777" w:rsidR="00F36E53" w:rsidRPr="00947DCF" w:rsidRDefault="00F36E53" w:rsidP="00F36E53">
      <w:pPr>
        <w:spacing w:after="0" w:line="240" w:lineRule="auto"/>
        <w:rPr>
          <w:rFonts w:ascii="Times New Roman" w:eastAsia="Times New Roman" w:hAnsi="Times New Roman" w:cs="Times New Roman"/>
          <w:b/>
          <w:iCs/>
          <w:sz w:val="26"/>
          <w:szCs w:val="26"/>
          <w:lang w:val="uk-UA" w:eastAsia="ru-RU"/>
        </w:rPr>
      </w:pPr>
      <w:r w:rsidRPr="00947DCF">
        <w:rPr>
          <w:rFonts w:ascii="Times New Roman" w:eastAsia="Times New Roman" w:hAnsi="Times New Roman" w:cs="Times New Roman"/>
          <w:b/>
          <w:iCs/>
          <w:sz w:val="26"/>
          <w:szCs w:val="26"/>
          <w:lang w:val="uk-UA" w:eastAsia="ru-RU"/>
        </w:rPr>
        <w:t>14.2. Назвіть ім’я австрійської імператриці, яка підпадає під цю характеристику.</w:t>
      </w:r>
    </w:p>
    <w:p w14:paraId="20682DEC" w14:textId="77777777" w:rsidR="00F36E53" w:rsidRPr="00947DCF" w:rsidRDefault="00F36E53" w:rsidP="00F36E5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noProof/>
          <w:sz w:val="26"/>
          <w:szCs w:val="26"/>
          <w:lang w:val="uk-UA" w:eastAsia="ru-RU"/>
        </w:rPr>
        <w:lastRenderedPageBreak/>
        <w:drawing>
          <wp:inline distT="0" distB="0" distL="0" distR="0" wp14:anchorId="429A27D1" wp14:editId="2EF65E1C">
            <wp:extent cx="1495425" cy="1847850"/>
            <wp:effectExtent l="0" t="0" r="9525" b="0"/>
            <wp:docPr id="243" name="Рисунок 13" descr="Марія-Терезія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Марія-Терезія — Вікіпедія"/>
                    <pic:cNvPicPr>
                      <a:picLocks noChangeAspect="1" noChangeArrowheads="1"/>
                    </pic:cNvPicPr>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1495425" cy="1847850"/>
                    </a:xfrm>
                    <a:prstGeom prst="rect">
                      <a:avLst/>
                    </a:prstGeom>
                    <a:noFill/>
                    <a:ln w="9525">
                      <a:noFill/>
                      <a:miter lim="800000"/>
                      <a:headEnd/>
                      <a:tailEnd/>
                    </a:ln>
                  </pic:spPr>
                </pic:pic>
              </a:graphicData>
            </a:graphic>
          </wp:inline>
        </w:drawing>
      </w:r>
    </w:p>
    <w:p w14:paraId="57B68CFA" w14:textId="77777777" w:rsidR="00F36E53" w:rsidRPr="00947DCF" w:rsidRDefault="00F36E53" w:rsidP="00F36E53">
      <w:pPr>
        <w:spacing w:after="0" w:line="240" w:lineRule="auto"/>
        <w:rPr>
          <w:rFonts w:ascii="Times New Roman" w:eastAsia="Times New Roman" w:hAnsi="Times New Roman" w:cs="Times New Roman"/>
          <w:sz w:val="26"/>
          <w:szCs w:val="26"/>
          <w:lang w:val="uk-UA" w:eastAsia="ru-RU"/>
        </w:rPr>
      </w:pPr>
    </w:p>
    <w:tbl>
      <w:tblPr>
        <w:tblStyle w:val="a4"/>
        <w:tblW w:w="0" w:type="auto"/>
        <w:tblLook w:val="04A0" w:firstRow="1" w:lastRow="0" w:firstColumn="1" w:lastColumn="0" w:noHBand="0" w:noVBand="1"/>
      </w:tblPr>
      <w:tblGrid>
        <w:gridCol w:w="620"/>
        <w:gridCol w:w="620"/>
        <w:gridCol w:w="620"/>
        <w:gridCol w:w="620"/>
        <w:gridCol w:w="620"/>
        <w:gridCol w:w="621"/>
        <w:gridCol w:w="621"/>
      </w:tblGrid>
      <w:tr w:rsidR="007E2CC3" w:rsidRPr="00947DCF" w14:paraId="3E998F30" w14:textId="77777777" w:rsidTr="006A52BF">
        <w:trPr>
          <w:gridAfter w:val="2"/>
          <w:wAfter w:w="1242" w:type="dxa"/>
          <w:trHeight w:val="20"/>
        </w:trPr>
        <w:tc>
          <w:tcPr>
            <w:tcW w:w="620" w:type="dxa"/>
          </w:tcPr>
          <w:p w14:paraId="114B2F49" w14:textId="77777777" w:rsidR="00F36E53" w:rsidRPr="00947DCF" w:rsidRDefault="00F36E53" w:rsidP="006A52BF">
            <w:pPr>
              <w:rPr>
                <w:rFonts w:ascii="Times New Roman" w:eastAsia="Times New Roman" w:hAnsi="Times New Roman" w:cs="Times New Roman"/>
                <w:sz w:val="26"/>
                <w:szCs w:val="26"/>
                <w:lang w:val="uk-UA" w:eastAsia="ru-RU"/>
              </w:rPr>
            </w:pPr>
          </w:p>
        </w:tc>
        <w:tc>
          <w:tcPr>
            <w:tcW w:w="620" w:type="dxa"/>
          </w:tcPr>
          <w:p w14:paraId="0C61BC8B" w14:textId="77777777" w:rsidR="00F36E53" w:rsidRPr="00947DCF" w:rsidRDefault="00F36E53" w:rsidP="006A52BF">
            <w:pPr>
              <w:rPr>
                <w:rFonts w:ascii="Times New Roman" w:eastAsia="Times New Roman" w:hAnsi="Times New Roman" w:cs="Times New Roman"/>
                <w:sz w:val="26"/>
                <w:szCs w:val="26"/>
                <w:lang w:val="uk-UA" w:eastAsia="ru-RU"/>
              </w:rPr>
            </w:pPr>
          </w:p>
        </w:tc>
        <w:tc>
          <w:tcPr>
            <w:tcW w:w="620" w:type="dxa"/>
          </w:tcPr>
          <w:p w14:paraId="1C8ADCBE" w14:textId="77777777" w:rsidR="00F36E53" w:rsidRPr="00947DCF" w:rsidRDefault="00F36E53" w:rsidP="006A52BF">
            <w:pPr>
              <w:rPr>
                <w:rFonts w:ascii="Times New Roman" w:eastAsia="Times New Roman" w:hAnsi="Times New Roman" w:cs="Times New Roman"/>
                <w:sz w:val="26"/>
                <w:szCs w:val="26"/>
                <w:lang w:val="uk-UA" w:eastAsia="ru-RU"/>
              </w:rPr>
            </w:pPr>
          </w:p>
        </w:tc>
        <w:tc>
          <w:tcPr>
            <w:tcW w:w="620" w:type="dxa"/>
          </w:tcPr>
          <w:p w14:paraId="16431A00" w14:textId="77777777" w:rsidR="00F36E53" w:rsidRPr="00947DCF" w:rsidRDefault="00F36E53" w:rsidP="006A52BF">
            <w:pPr>
              <w:rPr>
                <w:rFonts w:ascii="Times New Roman" w:eastAsia="Times New Roman" w:hAnsi="Times New Roman" w:cs="Times New Roman"/>
                <w:sz w:val="26"/>
                <w:szCs w:val="26"/>
                <w:lang w:val="uk-UA" w:eastAsia="ru-RU"/>
              </w:rPr>
            </w:pPr>
          </w:p>
        </w:tc>
        <w:tc>
          <w:tcPr>
            <w:tcW w:w="620" w:type="dxa"/>
          </w:tcPr>
          <w:p w14:paraId="27493596" w14:textId="77777777" w:rsidR="00F36E53" w:rsidRPr="00947DCF" w:rsidRDefault="00F36E53" w:rsidP="006A52BF">
            <w:pPr>
              <w:rPr>
                <w:rFonts w:ascii="Times New Roman" w:eastAsia="Times New Roman" w:hAnsi="Times New Roman" w:cs="Times New Roman"/>
                <w:sz w:val="26"/>
                <w:szCs w:val="26"/>
                <w:lang w:val="uk-UA" w:eastAsia="ru-RU"/>
              </w:rPr>
            </w:pPr>
          </w:p>
        </w:tc>
      </w:tr>
      <w:tr w:rsidR="007E2CC3" w:rsidRPr="00947DCF" w14:paraId="4A6FAB68" w14:textId="77777777" w:rsidTr="006A52BF">
        <w:trPr>
          <w:trHeight w:val="20"/>
        </w:trPr>
        <w:tc>
          <w:tcPr>
            <w:tcW w:w="620" w:type="dxa"/>
          </w:tcPr>
          <w:p w14:paraId="2416FA28" w14:textId="77777777" w:rsidR="00F36E53" w:rsidRPr="00947DCF" w:rsidRDefault="00F36E53" w:rsidP="006A52BF">
            <w:pPr>
              <w:rPr>
                <w:rFonts w:ascii="Times New Roman" w:eastAsia="Times New Roman" w:hAnsi="Times New Roman" w:cs="Times New Roman"/>
                <w:sz w:val="26"/>
                <w:szCs w:val="26"/>
                <w:lang w:val="uk-UA" w:eastAsia="ru-RU"/>
              </w:rPr>
            </w:pPr>
          </w:p>
        </w:tc>
        <w:tc>
          <w:tcPr>
            <w:tcW w:w="620" w:type="dxa"/>
          </w:tcPr>
          <w:p w14:paraId="2087A294" w14:textId="77777777" w:rsidR="00F36E53" w:rsidRPr="00947DCF" w:rsidRDefault="00F36E53" w:rsidP="006A52BF">
            <w:pPr>
              <w:rPr>
                <w:rFonts w:ascii="Times New Roman" w:eastAsia="Times New Roman" w:hAnsi="Times New Roman" w:cs="Times New Roman"/>
                <w:sz w:val="26"/>
                <w:szCs w:val="26"/>
                <w:lang w:val="uk-UA" w:eastAsia="ru-RU"/>
              </w:rPr>
            </w:pPr>
          </w:p>
        </w:tc>
        <w:tc>
          <w:tcPr>
            <w:tcW w:w="620" w:type="dxa"/>
          </w:tcPr>
          <w:p w14:paraId="0E74DDA3" w14:textId="77777777" w:rsidR="00F36E53" w:rsidRPr="00947DCF" w:rsidRDefault="00F36E53" w:rsidP="006A52BF">
            <w:pPr>
              <w:rPr>
                <w:rFonts w:ascii="Times New Roman" w:eastAsia="Times New Roman" w:hAnsi="Times New Roman" w:cs="Times New Roman"/>
                <w:sz w:val="26"/>
                <w:szCs w:val="26"/>
                <w:lang w:val="uk-UA" w:eastAsia="ru-RU"/>
              </w:rPr>
            </w:pPr>
          </w:p>
        </w:tc>
        <w:tc>
          <w:tcPr>
            <w:tcW w:w="620" w:type="dxa"/>
          </w:tcPr>
          <w:p w14:paraId="34676FD6" w14:textId="77777777" w:rsidR="00F36E53" w:rsidRPr="00947DCF" w:rsidRDefault="00F36E53" w:rsidP="006A52BF">
            <w:pPr>
              <w:rPr>
                <w:rFonts w:ascii="Times New Roman" w:eastAsia="Times New Roman" w:hAnsi="Times New Roman" w:cs="Times New Roman"/>
                <w:sz w:val="26"/>
                <w:szCs w:val="26"/>
                <w:lang w:val="uk-UA" w:eastAsia="ru-RU"/>
              </w:rPr>
            </w:pPr>
          </w:p>
        </w:tc>
        <w:tc>
          <w:tcPr>
            <w:tcW w:w="620" w:type="dxa"/>
          </w:tcPr>
          <w:p w14:paraId="7F3A325D" w14:textId="77777777" w:rsidR="00F36E53" w:rsidRPr="00947DCF" w:rsidRDefault="00F36E53" w:rsidP="006A52BF">
            <w:pPr>
              <w:rPr>
                <w:rFonts w:ascii="Times New Roman" w:eastAsia="Times New Roman" w:hAnsi="Times New Roman" w:cs="Times New Roman"/>
                <w:sz w:val="26"/>
                <w:szCs w:val="26"/>
                <w:lang w:val="uk-UA" w:eastAsia="ru-RU"/>
              </w:rPr>
            </w:pPr>
          </w:p>
        </w:tc>
        <w:tc>
          <w:tcPr>
            <w:tcW w:w="621" w:type="dxa"/>
          </w:tcPr>
          <w:p w14:paraId="76AB20E1" w14:textId="77777777" w:rsidR="00F36E53" w:rsidRPr="00947DCF" w:rsidRDefault="00F36E53" w:rsidP="006A52BF">
            <w:pPr>
              <w:rPr>
                <w:rFonts w:ascii="Times New Roman" w:eastAsia="Times New Roman" w:hAnsi="Times New Roman" w:cs="Times New Roman"/>
                <w:sz w:val="26"/>
                <w:szCs w:val="26"/>
                <w:lang w:val="uk-UA" w:eastAsia="ru-RU"/>
              </w:rPr>
            </w:pPr>
          </w:p>
        </w:tc>
        <w:tc>
          <w:tcPr>
            <w:tcW w:w="621" w:type="dxa"/>
          </w:tcPr>
          <w:p w14:paraId="1E1944C3" w14:textId="77777777" w:rsidR="00F36E53" w:rsidRPr="00947DCF" w:rsidRDefault="00F36E53" w:rsidP="006A52BF">
            <w:pPr>
              <w:rPr>
                <w:rFonts w:ascii="Times New Roman" w:eastAsia="Times New Roman" w:hAnsi="Times New Roman" w:cs="Times New Roman"/>
                <w:sz w:val="26"/>
                <w:szCs w:val="26"/>
                <w:lang w:val="uk-UA" w:eastAsia="ru-RU"/>
              </w:rPr>
            </w:pPr>
          </w:p>
        </w:tc>
      </w:tr>
    </w:tbl>
    <w:p w14:paraId="390F81F5" w14:textId="77777777" w:rsidR="00F36E53" w:rsidRPr="00947DCF" w:rsidRDefault="00F36E53" w:rsidP="00F36E53">
      <w:pPr>
        <w:shd w:val="clear" w:color="auto" w:fill="FFFFFF"/>
        <w:spacing w:after="0" w:line="240" w:lineRule="auto"/>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highlight w:val="white"/>
          <w:lang w:val="uk-UA"/>
        </w:rPr>
        <w:t>(Відповідь запишіть з великої літери</w:t>
      </w:r>
      <w:r w:rsidRPr="00947DCF">
        <w:rPr>
          <w:rFonts w:ascii="Times New Roman" w:eastAsia="Times New Roman" w:hAnsi="Times New Roman" w:cs="Times New Roman"/>
          <w:i/>
          <w:sz w:val="26"/>
          <w:szCs w:val="26"/>
          <w:lang w:val="uk-UA"/>
        </w:rPr>
        <w:t>.)</w:t>
      </w:r>
    </w:p>
    <w:p w14:paraId="22F9714B" w14:textId="77777777" w:rsidR="00F36E53" w:rsidRPr="00947DCF" w:rsidRDefault="00F36E53" w:rsidP="00F36E53">
      <w:pPr>
        <w:spacing w:after="0" w:line="240" w:lineRule="auto"/>
        <w:rPr>
          <w:rFonts w:ascii="Times New Roman" w:hAnsi="Times New Roman" w:cs="Times New Roman"/>
          <w:sz w:val="26"/>
          <w:szCs w:val="26"/>
          <w:lang w:val="uk-UA"/>
        </w:rPr>
      </w:pPr>
    </w:p>
    <w:p w14:paraId="567C0331" w14:textId="77777777" w:rsidR="00F36E53" w:rsidRPr="00947DCF" w:rsidRDefault="00F36E53" w:rsidP="00F36E53">
      <w:pPr>
        <w:spacing w:after="0" w:line="240" w:lineRule="auto"/>
        <w:rPr>
          <w:rFonts w:ascii="Times New Roman" w:eastAsia="Times New Roman" w:hAnsi="Times New Roman" w:cs="Times New Roman"/>
          <w:i/>
          <w:iCs/>
          <w:sz w:val="26"/>
          <w:szCs w:val="26"/>
          <w:lang w:val="uk-UA" w:eastAsia="ru-RU"/>
        </w:rPr>
      </w:pPr>
      <w:r w:rsidRPr="00947DCF">
        <w:rPr>
          <w:rFonts w:ascii="Times New Roman" w:hAnsi="Times New Roman" w:cs="Times New Roman"/>
          <w:b/>
          <w:sz w:val="26"/>
          <w:szCs w:val="26"/>
          <w:lang w:val="uk-UA"/>
        </w:rPr>
        <w:t xml:space="preserve">15. </w:t>
      </w:r>
      <w:r w:rsidRPr="00947DCF">
        <w:rPr>
          <w:rFonts w:ascii="Times New Roman" w:eastAsia="Times New Roman" w:hAnsi="Times New Roman" w:cs="Times New Roman"/>
          <w:b/>
          <w:bCs/>
          <w:sz w:val="26"/>
          <w:szCs w:val="26"/>
          <w:lang w:val="uk-UA" w:eastAsia="ru-RU"/>
        </w:rPr>
        <w:t>Прочитайте текст</w:t>
      </w:r>
      <w:r w:rsidRPr="00947DCF">
        <w:rPr>
          <w:rStyle w:val="a5"/>
          <w:rFonts w:ascii="Times New Roman" w:hAnsi="Times New Roman" w:cs="Times New Roman"/>
          <w:sz w:val="26"/>
          <w:szCs w:val="26"/>
          <w:lang w:val="uk-UA"/>
        </w:rPr>
        <w:t xml:space="preserve"> і виконайте завдання</w:t>
      </w:r>
      <w:r w:rsidRPr="00947DCF">
        <w:rPr>
          <w:rFonts w:ascii="Times New Roman" w:eastAsia="Times New Roman" w:hAnsi="Times New Roman" w:cs="Times New Roman"/>
          <w:b/>
          <w:bCs/>
          <w:sz w:val="26"/>
          <w:szCs w:val="26"/>
          <w:lang w:val="uk-UA" w:eastAsia="ru-RU"/>
        </w:rPr>
        <w:t xml:space="preserve">. </w:t>
      </w:r>
    </w:p>
    <w:p w14:paraId="6E934A70"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iCs/>
          <w:sz w:val="26"/>
          <w:szCs w:val="26"/>
          <w:lang w:val="uk-UA" w:eastAsia="ru-RU"/>
        </w:rPr>
        <w:t xml:space="preserve">Промислова революція, яка розпочалася у XVIII столітті, кардинально змінила суспільство. Винайдення машин, поява </w:t>
      </w:r>
      <w:proofErr w:type="spellStart"/>
      <w:r w:rsidRPr="00947DCF">
        <w:rPr>
          <w:rFonts w:ascii="Times New Roman" w:eastAsia="Times New Roman" w:hAnsi="Times New Roman" w:cs="Times New Roman"/>
          <w:iCs/>
          <w:sz w:val="26"/>
          <w:szCs w:val="26"/>
          <w:lang w:val="uk-UA" w:eastAsia="ru-RU"/>
        </w:rPr>
        <w:t>фабрик</w:t>
      </w:r>
      <w:proofErr w:type="spellEnd"/>
      <w:r w:rsidRPr="00947DCF">
        <w:rPr>
          <w:rFonts w:ascii="Times New Roman" w:eastAsia="Times New Roman" w:hAnsi="Times New Roman" w:cs="Times New Roman"/>
          <w:iCs/>
          <w:sz w:val="26"/>
          <w:szCs w:val="26"/>
          <w:lang w:val="uk-UA" w:eastAsia="ru-RU"/>
        </w:rPr>
        <w:t xml:space="preserve"> і заводів призвели до масового переміщення населення з сіл до міст. Це спричинило зростання міст, зміну способу життя, появу нових соціальних проблем, але й нечуване зростання виробництва та матеріальних благ.</w:t>
      </w:r>
    </w:p>
    <w:p w14:paraId="239B8A26" w14:textId="77777777" w:rsidR="00F36E53" w:rsidRPr="00947DCF" w:rsidRDefault="00F36E53" w:rsidP="00F36E53">
      <w:pPr>
        <w:spacing w:after="0" w:line="240" w:lineRule="auto"/>
        <w:jc w:val="both"/>
        <w:rPr>
          <w:rFonts w:ascii="Times New Roman" w:hAnsi="Times New Roman" w:cs="Times New Roman"/>
          <w:b/>
          <w:iCs/>
          <w:sz w:val="26"/>
          <w:szCs w:val="26"/>
          <w:lang w:val="uk-UA"/>
        </w:rPr>
      </w:pPr>
    </w:p>
    <w:p w14:paraId="210F972B" w14:textId="77777777" w:rsidR="00F36E53" w:rsidRPr="00947DCF" w:rsidRDefault="00F36E53" w:rsidP="00F36E53">
      <w:pPr>
        <w:spacing w:after="0" w:line="240" w:lineRule="auto"/>
        <w:jc w:val="both"/>
        <w:rPr>
          <w:rFonts w:ascii="Times New Roman" w:eastAsia="Times New Roman" w:hAnsi="Times New Roman" w:cs="Times New Roman"/>
          <w:b/>
          <w:iCs/>
          <w:sz w:val="26"/>
          <w:szCs w:val="26"/>
          <w:lang w:val="uk-UA" w:eastAsia="ru-RU"/>
        </w:rPr>
      </w:pPr>
      <w:r w:rsidRPr="00947DCF">
        <w:rPr>
          <w:rFonts w:ascii="Times New Roman" w:hAnsi="Times New Roman" w:cs="Times New Roman"/>
          <w:b/>
          <w:iCs/>
          <w:sz w:val="26"/>
          <w:szCs w:val="26"/>
          <w:lang w:val="uk-UA"/>
        </w:rPr>
        <w:t xml:space="preserve">15.1. </w:t>
      </w:r>
      <w:r w:rsidRPr="00947DCF">
        <w:rPr>
          <w:rFonts w:ascii="Times New Roman" w:eastAsia="Times New Roman" w:hAnsi="Times New Roman" w:cs="Times New Roman"/>
          <w:b/>
          <w:iCs/>
          <w:sz w:val="26"/>
          <w:szCs w:val="26"/>
          <w:lang w:val="uk-UA" w:eastAsia="ru-RU"/>
        </w:rPr>
        <w:t xml:space="preserve">Розгадайте ребус та впишіть назву </w:t>
      </w:r>
      <w:r w:rsidRPr="00947DCF">
        <w:rPr>
          <w:rFonts w:ascii="Times New Roman" w:eastAsia="Times New Roman" w:hAnsi="Times New Roman" w:cs="Times New Roman"/>
          <w:b/>
          <w:bCs/>
          <w:iCs/>
          <w:sz w:val="26"/>
          <w:szCs w:val="26"/>
          <w:lang w:val="uk-UA" w:eastAsia="ru-RU"/>
        </w:rPr>
        <w:t>процесу</w:t>
      </w:r>
      <w:r w:rsidRPr="00947DCF">
        <w:rPr>
          <w:rFonts w:ascii="Times New Roman" w:eastAsia="Times New Roman" w:hAnsi="Times New Roman" w:cs="Times New Roman"/>
          <w:b/>
          <w:iCs/>
          <w:sz w:val="26"/>
          <w:szCs w:val="26"/>
          <w:lang w:val="uk-UA" w:eastAsia="ru-RU"/>
        </w:rPr>
        <w:t>, який описується в тексті як «масове переміщення населення з сіл до міст».</w:t>
      </w:r>
    </w:p>
    <w:p w14:paraId="6E270B69" w14:textId="77777777" w:rsidR="00F36E53" w:rsidRPr="00947DCF" w:rsidRDefault="00F36E53" w:rsidP="00F36E53">
      <w:pPr>
        <w:spacing w:after="0" w:line="240" w:lineRule="auto"/>
        <w:rPr>
          <w:rFonts w:ascii="Times New Roman" w:hAnsi="Times New Roman" w:cs="Times New Roman"/>
          <w:b/>
          <w:i/>
          <w:sz w:val="26"/>
          <w:szCs w:val="26"/>
          <w:lang w:val="uk-UA"/>
        </w:rPr>
      </w:pPr>
      <w:r w:rsidRPr="00947DCF">
        <w:rPr>
          <w:rFonts w:ascii="Times New Roman" w:hAnsi="Times New Roman" w:cs="Times New Roman"/>
          <w:noProof/>
          <w:sz w:val="26"/>
          <w:szCs w:val="26"/>
          <w:lang w:val="uk-UA" w:eastAsia="ru-RU"/>
        </w:rPr>
        <w:drawing>
          <wp:inline distT="0" distB="0" distL="0" distR="0" wp14:anchorId="3C852234" wp14:editId="5A7DEA0C">
            <wp:extent cx="5200650" cy="1205542"/>
            <wp:effectExtent l="19050" t="0" r="0" b="0"/>
            <wp:docPr id="244" name="Рисунок 16" descr="C:\Users\User\AppData\Local\Microsoft\Windows\INetCache\Content.Word\rebus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AppData\Local\Microsoft\Windows\INetCache\Content.Word\rebus (14).png"/>
                    <pic:cNvPicPr>
                      <a:picLocks noChangeAspect="1" noChangeArrowheads="1"/>
                    </pic:cNvPicPr>
                  </pic:nvPicPr>
                  <pic:blipFill>
                    <a:blip r:embed="rId341"/>
                    <a:srcRect/>
                    <a:stretch>
                      <a:fillRect/>
                    </a:stretch>
                  </pic:blipFill>
                  <pic:spPr bwMode="auto">
                    <a:xfrm>
                      <a:off x="0" y="0"/>
                      <a:ext cx="5212450" cy="1208277"/>
                    </a:xfrm>
                    <a:prstGeom prst="rect">
                      <a:avLst/>
                    </a:prstGeom>
                    <a:noFill/>
                    <a:ln w="9525">
                      <a:noFill/>
                      <a:miter lim="800000"/>
                      <a:headEnd/>
                      <a:tailEnd/>
                    </a:ln>
                  </pic:spPr>
                </pic:pic>
              </a:graphicData>
            </a:graphic>
          </wp:inline>
        </w:drawing>
      </w:r>
    </w:p>
    <w:p w14:paraId="6AED9D39" w14:textId="0C3AD9B6" w:rsidR="00F36E53" w:rsidRPr="00947DCF" w:rsidRDefault="00F36E53" w:rsidP="00F36E53">
      <w:pPr>
        <w:spacing w:after="0" w:line="240" w:lineRule="auto"/>
        <w:jc w:val="both"/>
        <w:rPr>
          <w:rFonts w:ascii="Times New Roman" w:eastAsia="Times New Roman" w:hAnsi="Times New Roman" w:cs="Times New Roman"/>
          <w:i/>
          <w:iCs/>
          <w:sz w:val="26"/>
          <w:szCs w:val="26"/>
          <w:lang w:val="uk-UA" w:eastAsia="ru-RU"/>
        </w:rPr>
      </w:pPr>
      <w:r w:rsidRPr="00947DCF">
        <w:rPr>
          <w:rFonts w:ascii="Times New Roman" w:eastAsia="Times New Roman" w:hAnsi="Times New Roman" w:cs="Times New Roman"/>
          <w:i/>
          <w:iCs/>
          <w:sz w:val="26"/>
          <w:szCs w:val="26"/>
          <w:lang w:val="uk-UA" w:eastAsia="ru-RU"/>
        </w:rPr>
        <w:t>(</w:t>
      </w:r>
      <w:proofErr w:type="spellStart"/>
      <w:r w:rsidRPr="00947DCF">
        <w:rPr>
          <w:rFonts w:ascii="Times New Roman" w:eastAsia="Times New Roman" w:hAnsi="Times New Roman" w:cs="Times New Roman"/>
          <w:i/>
          <w:iCs/>
          <w:sz w:val="26"/>
          <w:szCs w:val="26"/>
          <w:lang w:val="uk-UA" w:eastAsia="ru-RU"/>
        </w:rPr>
        <w:t>Відповідідь</w:t>
      </w:r>
      <w:proofErr w:type="spellEnd"/>
      <w:r w:rsidRPr="00947DCF">
        <w:rPr>
          <w:rFonts w:ascii="Times New Roman" w:eastAsia="Times New Roman" w:hAnsi="Times New Roman" w:cs="Times New Roman"/>
          <w:i/>
          <w:iCs/>
          <w:sz w:val="26"/>
          <w:szCs w:val="26"/>
          <w:lang w:val="uk-UA" w:eastAsia="ru-RU"/>
        </w:rPr>
        <w:t xml:space="preserve"> </w:t>
      </w:r>
      <w:r w:rsidRPr="00947DCF">
        <w:rPr>
          <w:rFonts w:ascii="Times New Roman" w:hAnsi="Times New Roman" w:cs="Times New Roman"/>
          <w:i/>
          <w:iCs/>
          <w:sz w:val="26"/>
          <w:szCs w:val="26"/>
          <w:lang w:val="uk-UA"/>
        </w:rPr>
        <w:t xml:space="preserve">упишіть словом з малої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r w:rsidRPr="00947DCF">
        <w:rPr>
          <w:rFonts w:ascii="Times New Roman" w:eastAsia="Times New Roman" w:hAnsi="Times New Roman" w:cs="Times New Roman"/>
          <w:i/>
          <w:iCs/>
          <w:sz w:val="26"/>
          <w:szCs w:val="26"/>
          <w:lang w:val="uk-UA" w:eastAsia="ru-RU"/>
        </w:rPr>
        <w:t>)</w:t>
      </w:r>
    </w:p>
    <w:p w14:paraId="38B58B12" w14:textId="77777777" w:rsidR="00F36E53" w:rsidRPr="00947DCF" w:rsidRDefault="00F36E53" w:rsidP="00F36E53">
      <w:pPr>
        <w:spacing w:after="0" w:line="240" w:lineRule="auto"/>
        <w:rPr>
          <w:rFonts w:ascii="Times New Roman" w:hAnsi="Times New Roman" w:cs="Times New Roman"/>
          <w:sz w:val="26"/>
          <w:szCs w:val="26"/>
          <w:lang w:val="uk-UA"/>
        </w:rPr>
      </w:pPr>
    </w:p>
    <w:p w14:paraId="27A4F2A7" w14:textId="77777777" w:rsidR="00F36E53" w:rsidRPr="00947DCF" w:rsidRDefault="00F36E53" w:rsidP="00F36E53">
      <w:pPr>
        <w:spacing w:after="0" w:line="240" w:lineRule="auto"/>
        <w:jc w:val="both"/>
        <w:rPr>
          <w:rFonts w:ascii="Times New Roman" w:eastAsia="Times New Roman" w:hAnsi="Times New Roman" w:cs="Times New Roman"/>
          <w:b/>
          <w:iCs/>
          <w:sz w:val="26"/>
          <w:szCs w:val="26"/>
          <w:lang w:val="uk-UA" w:eastAsia="ru-RU"/>
        </w:rPr>
      </w:pPr>
      <w:r w:rsidRPr="00947DCF">
        <w:rPr>
          <w:rFonts w:ascii="Times New Roman" w:eastAsia="Times New Roman" w:hAnsi="Times New Roman" w:cs="Times New Roman"/>
          <w:b/>
          <w:iCs/>
          <w:sz w:val="26"/>
          <w:szCs w:val="26"/>
          <w:lang w:val="uk-UA" w:eastAsia="ru-RU"/>
        </w:rPr>
        <w:t xml:space="preserve">15.2. Який </w:t>
      </w:r>
      <w:r w:rsidRPr="00947DCF">
        <w:rPr>
          <w:rFonts w:ascii="Times New Roman" w:eastAsia="Times New Roman" w:hAnsi="Times New Roman" w:cs="Times New Roman"/>
          <w:b/>
          <w:bCs/>
          <w:iCs/>
          <w:sz w:val="26"/>
          <w:szCs w:val="26"/>
          <w:lang w:val="uk-UA" w:eastAsia="ru-RU"/>
        </w:rPr>
        <w:t>наслідок</w:t>
      </w:r>
      <w:r w:rsidRPr="00947DCF">
        <w:rPr>
          <w:rFonts w:ascii="Times New Roman" w:eastAsia="Times New Roman" w:hAnsi="Times New Roman" w:cs="Times New Roman"/>
          <w:b/>
          <w:iCs/>
          <w:sz w:val="26"/>
          <w:szCs w:val="26"/>
          <w:lang w:val="uk-UA" w:eastAsia="ru-RU"/>
        </w:rPr>
        <w:t xml:space="preserve"> промислової революції не згадується в тексті, але мав суттєвий вплив на суспільство?</w:t>
      </w:r>
    </w:p>
    <w:p w14:paraId="7DFDC496" w14:textId="77777777" w:rsidR="00F36E53" w:rsidRPr="00947DCF" w:rsidRDefault="00F36E53" w:rsidP="00F36E5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зростання міст</w:t>
      </w:r>
    </w:p>
    <w:p w14:paraId="0B6B991E" w14:textId="77777777" w:rsidR="00F36E53" w:rsidRPr="00947DCF" w:rsidRDefault="00F36E53" w:rsidP="00F36E5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поява нових соціальних верств (пролетаріат та буржуазія)</w:t>
      </w:r>
    </w:p>
    <w:p w14:paraId="39DDD9A8" w14:textId="77777777" w:rsidR="00F36E53" w:rsidRPr="00947DCF" w:rsidRDefault="00F36E53" w:rsidP="00F36E5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збільшення виробництва</w:t>
      </w:r>
    </w:p>
    <w:p w14:paraId="0EF3DFFF" w14:textId="77777777" w:rsidR="00F36E53" w:rsidRPr="00947DCF" w:rsidRDefault="00F36E53" w:rsidP="00F36E53">
      <w:pPr>
        <w:spacing w:after="0" w:line="240" w:lineRule="auto"/>
        <w:rPr>
          <w:rFonts w:ascii="Times New Roman" w:hAnsi="Times New Roman" w:cs="Times New Roman"/>
          <w:b/>
          <w:sz w:val="26"/>
          <w:szCs w:val="26"/>
          <w:lang w:val="uk-UA"/>
        </w:rPr>
      </w:pPr>
      <w:r w:rsidRPr="00947DCF">
        <w:rPr>
          <w:rFonts w:ascii="Times New Roman" w:eastAsia="Times New Roman" w:hAnsi="Times New Roman" w:cs="Times New Roman"/>
          <w:sz w:val="26"/>
          <w:szCs w:val="26"/>
          <w:lang w:val="uk-UA" w:eastAsia="ru-RU"/>
        </w:rPr>
        <w:t>Г зміна побуту</w:t>
      </w:r>
    </w:p>
    <w:p w14:paraId="3CE4E492" w14:textId="77777777" w:rsidR="00F36E53" w:rsidRPr="00947DCF" w:rsidRDefault="00F36E53" w:rsidP="00F36E53">
      <w:pPr>
        <w:spacing w:after="0" w:line="240" w:lineRule="auto"/>
        <w:rPr>
          <w:rFonts w:ascii="Times New Roman" w:hAnsi="Times New Roman" w:cs="Times New Roman"/>
          <w:b/>
          <w:sz w:val="26"/>
          <w:szCs w:val="26"/>
          <w:lang w:val="uk-UA"/>
        </w:rPr>
      </w:pPr>
    </w:p>
    <w:p w14:paraId="342191F4" w14:textId="77777777" w:rsidR="00F36E53" w:rsidRPr="00947DCF" w:rsidRDefault="00F36E53" w:rsidP="00F36E53">
      <w:pPr>
        <w:spacing w:after="0" w:line="240" w:lineRule="auto"/>
        <w:jc w:val="both"/>
        <w:rPr>
          <w:rFonts w:ascii="Times New Roman" w:hAnsi="Times New Roman" w:cs="Times New Roman"/>
          <w:b/>
          <w:iCs/>
          <w:sz w:val="26"/>
          <w:szCs w:val="26"/>
          <w:lang w:val="uk-UA"/>
        </w:rPr>
      </w:pPr>
      <w:r w:rsidRPr="00947DCF">
        <w:rPr>
          <w:rFonts w:ascii="Times New Roman" w:hAnsi="Times New Roman" w:cs="Times New Roman"/>
          <w:b/>
          <w:iCs/>
          <w:sz w:val="26"/>
          <w:szCs w:val="26"/>
          <w:lang w:val="uk-UA"/>
        </w:rPr>
        <w:t xml:space="preserve">15.3. </w:t>
      </w:r>
      <w:r w:rsidRPr="00947DCF">
        <w:rPr>
          <w:rFonts w:ascii="Times New Roman" w:eastAsia="Times New Roman" w:hAnsi="Times New Roman" w:cs="Times New Roman"/>
          <w:b/>
          <w:iCs/>
          <w:sz w:val="26"/>
          <w:szCs w:val="26"/>
          <w:lang w:val="uk-UA" w:eastAsia="ru-RU"/>
        </w:rPr>
        <w:t xml:space="preserve">Розгадайте анаграму і дізнайтесь назву </w:t>
      </w:r>
      <w:r w:rsidRPr="00947DCF">
        <w:rPr>
          <w:rFonts w:ascii="Times New Roman" w:eastAsia="Times New Roman" w:hAnsi="Times New Roman" w:cs="Times New Roman"/>
          <w:b/>
          <w:bCs/>
          <w:iCs/>
          <w:sz w:val="26"/>
          <w:szCs w:val="26"/>
          <w:lang w:val="uk-UA" w:eastAsia="ru-RU"/>
        </w:rPr>
        <w:t>країни</w:t>
      </w:r>
      <w:r w:rsidRPr="00947DCF">
        <w:rPr>
          <w:rFonts w:ascii="Times New Roman" w:eastAsia="Times New Roman" w:hAnsi="Times New Roman" w:cs="Times New Roman"/>
          <w:b/>
          <w:iCs/>
          <w:sz w:val="26"/>
          <w:szCs w:val="26"/>
          <w:lang w:val="uk-UA" w:eastAsia="ru-RU"/>
        </w:rPr>
        <w:t>, де розпочалася промислова революція.</w:t>
      </w:r>
    </w:p>
    <w:tbl>
      <w:tblPr>
        <w:tblStyle w:val="a4"/>
        <w:tblW w:w="0" w:type="auto"/>
        <w:tblLook w:val="04A0" w:firstRow="1" w:lastRow="0" w:firstColumn="1" w:lastColumn="0" w:noHBand="0" w:noVBand="1"/>
      </w:tblPr>
      <w:tblGrid>
        <w:gridCol w:w="716"/>
        <w:gridCol w:w="716"/>
        <w:gridCol w:w="716"/>
        <w:gridCol w:w="716"/>
        <w:gridCol w:w="716"/>
        <w:gridCol w:w="717"/>
      </w:tblGrid>
      <w:tr w:rsidR="007E2CC3" w:rsidRPr="00947DCF" w14:paraId="7ACB06B5" w14:textId="77777777" w:rsidTr="006A52BF">
        <w:tc>
          <w:tcPr>
            <w:tcW w:w="716" w:type="dxa"/>
          </w:tcPr>
          <w:p w14:paraId="06E8FA1D" w14:textId="77777777" w:rsidR="00F36E53" w:rsidRPr="00947DCF" w:rsidRDefault="00F36E53" w:rsidP="006A52BF">
            <w:pPr>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Л</w:t>
            </w:r>
          </w:p>
        </w:tc>
        <w:tc>
          <w:tcPr>
            <w:tcW w:w="716" w:type="dxa"/>
          </w:tcPr>
          <w:p w14:paraId="32CFCE0D" w14:textId="77777777" w:rsidR="00F36E53" w:rsidRPr="00947DCF" w:rsidRDefault="00F36E53" w:rsidP="006A52BF">
            <w:pPr>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Н</w:t>
            </w:r>
          </w:p>
        </w:tc>
        <w:tc>
          <w:tcPr>
            <w:tcW w:w="716" w:type="dxa"/>
          </w:tcPr>
          <w:p w14:paraId="6920A64E" w14:textId="77777777" w:rsidR="00F36E53" w:rsidRPr="00947DCF" w:rsidRDefault="00F36E53" w:rsidP="006A52BF">
            <w:pPr>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А</w:t>
            </w:r>
          </w:p>
        </w:tc>
        <w:tc>
          <w:tcPr>
            <w:tcW w:w="716" w:type="dxa"/>
          </w:tcPr>
          <w:p w14:paraId="2498F985" w14:textId="77777777" w:rsidR="00F36E53" w:rsidRPr="00947DCF" w:rsidRDefault="00F36E53" w:rsidP="006A52BF">
            <w:pPr>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Г</w:t>
            </w:r>
          </w:p>
        </w:tc>
        <w:tc>
          <w:tcPr>
            <w:tcW w:w="716" w:type="dxa"/>
          </w:tcPr>
          <w:p w14:paraId="1BA92E79" w14:textId="77777777" w:rsidR="00F36E53" w:rsidRPr="00947DCF" w:rsidRDefault="00F36E53" w:rsidP="006A52BF">
            <w:pPr>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Я</w:t>
            </w:r>
          </w:p>
        </w:tc>
        <w:tc>
          <w:tcPr>
            <w:tcW w:w="717" w:type="dxa"/>
          </w:tcPr>
          <w:p w14:paraId="4468928D" w14:textId="77777777" w:rsidR="00F36E53" w:rsidRPr="00947DCF" w:rsidRDefault="00F36E53" w:rsidP="006A52BF">
            <w:pPr>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І</w:t>
            </w:r>
          </w:p>
        </w:tc>
      </w:tr>
    </w:tbl>
    <w:p w14:paraId="59CD45A3" w14:textId="77777777" w:rsidR="00F36E53" w:rsidRPr="00947DCF" w:rsidRDefault="00F36E53" w:rsidP="00F36E53">
      <w:pPr>
        <w:spacing w:after="0" w:line="240" w:lineRule="auto"/>
        <w:jc w:val="both"/>
        <w:rPr>
          <w:rFonts w:ascii="Times New Roman" w:eastAsia="Times New Roman" w:hAnsi="Times New Roman" w:cs="Times New Roman"/>
          <w:i/>
          <w:iCs/>
          <w:sz w:val="26"/>
          <w:szCs w:val="26"/>
          <w:lang w:val="uk-UA" w:eastAsia="ru-RU"/>
        </w:rPr>
      </w:pPr>
      <w:r w:rsidRPr="00947DCF">
        <w:rPr>
          <w:rFonts w:ascii="Times New Roman" w:eastAsia="Times New Roman" w:hAnsi="Times New Roman" w:cs="Times New Roman"/>
          <w:i/>
          <w:iCs/>
          <w:sz w:val="26"/>
          <w:szCs w:val="26"/>
          <w:lang w:val="uk-UA" w:eastAsia="ru-RU"/>
        </w:rPr>
        <w:t xml:space="preserve">(Відповідь </w:t>
      </w:r>
      <w:r w:rsidRPr="00947DCF">
        <w:rPr>
          <w:rFonts w:ascii="Times New Roman" w:hAnsi="Times New Roman" w:cs="Times New Roman"/>
          <w:i/>
          <w:iCs/>
          <w:sz w:val="26"/>
          <w:szCs w:val="26"/>
          <w:lang w:val="uk-UA"/>
        </w:rPr>
        <w:t xml:space="preserve">упишіть словом з великої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r w:rsidRPr="00947DCF">
        <w:rPr>
          <w:rFonts w:ascii="Times New Roman" w:eastAsia="Times New Roman" w:hAnsi="Times New Roman" w:cs="Times New Roman"/>
          <w:i/>
          <w:iCs/>
          <w:sz w:val="26"/>
          <w:szCs w:val="26"/>
          <w:lang w:val="uk-UA" w:eastAsia="ru-RU"/>
        </w:rPr>
        <w:t>)</w:t>
      </w:r>
    </w:p>
    <w:p w14:paraId="32F57008" w14:textId="77777777" w:rsidR="00F36E53" w:rsidRPr="00947DCF" w:rsidRDefault="00F36E53" w:rsidP="00F36E53">
      <w:pPr>
        <w:spacing w:after="0" w:line="240" w:lineRule="auto"/>
        <w:rPr>
          <w:rFonts w:ascii="Times New Roman" w:hAnsi="Times New Roman" w:cs="Times New Roman"/>
          <w:b/>
          <w:sz w:val="26"/>
          <w:szCs w:val="26"/>
          <w:lang w:val="uk-UA"/>
        </w:rPr>
      </w:pPr>
    </w:p>
    <w:p w14:paraId="0CD7B960" w14:textId="77777777" w:rsidR="00F36E53" w:rsidRPr="00947DCF" w:rsidRDefault="00F36E53" w:rsidP="00F36E53">
      <w:pPr>
        <w:spacing w:after="0" w:line="240" w:lineRule="auto"/>
        <w:jc w:val="both"/>
        <w:rPr>
          <w:rFonts w:ascii="Times New Roman" w:eastAsia="Times New Roman" w:hAnsi="Times New Roman" w:cs="Times New Roman"/>
          <w:b/>
          <w:iCs/>
          <w:sz w:val="26"/>
          <w:szCs w:val="26"/>
          <w:lang w:val="uk-UA" w:eastAsia="ru-RU"/>
        </w:rPr>
      </w:pPr>
      <w:r w:rsidRPr="00947DCF">
        <w:rPr>
          <w:rFonts w:ascii="Times New Roman" w:hAnsi="Times New Roman" w:cs="Times New Roman"/>
          <w:b/>
          <w:iCs/>
          <w:sz w:val="26"/>
          <w:szCs w:val="26"/>
          <w:lang w:val="uk-UA"/>
        </w:rPr>
        <w:t xml:space="preserve">15.4. </w:t>
      </w:r>
      <w:r w:rsidRPr="00947DCF">
        <w:rPr>
          <w:rFonts w:ascii="Times New Roman" w:eastAsia="Times New Roman" w:hAnsi="Times New Roman" w:cs="Times New Roman"/>
          <w:b/>
          <w:iCs/>
          <w:sz w:val="26"/>
          <w:szCs w:val="26"/>
          <w:lang w:val="uk-UA" w:eastAsia="ru-RU"/>
        </w:rPr>
        <w:t xml:space="preserve">Оберіть </w:t>
      </w:r>
      <w:r w:rsidRPr="00947DCF">
        <w:rPr>
          <w:rFonts w:ascii="Times New Roman" w:eastAsia="Times New Roman" w:hAnsi="Times New Roman" w:cs="Times New Roman"/>
          <w:b/>
          <w:bCs/>
          <w:iCs/>
          <w:sz w:val="26"/>
          <w:szCs w:val="26"/>
          <w:lang w:val="uk-UA" w:eastAsia="ru-RU"/>
        </w:rPr>
        <w:t>ТРИ основні галузі</w:t>
      </w:r>
      <w:r w:rsidRPr="00947DCF">
        <w:rPr>
          <w:rFonts w:ascii="Times New Roman" w:eastAsia="Times New Roman" w:hAnsi="Times New Roman" w:cs="Times New Roman"/>
          <w:b/>
          <w:iCs/>
          <w:sz w:val="26"/>
          <w:szCs w:val="26"/>
          <w:lang w:val="uk-UA" w:eastAsia="ru-RU"/>
        </w:rPr>
        <w:t>, де промислова революція мала найбільший вплив.</w:t>
      </w:r>
    </w:p>
    <w:p w14:paraId="4AEF62E1" w14:textId="415EA6CA"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1 </w:t>
      </w:r>
      <w:r w:rsidR="003608F0">
        <w:rPr>
          <w:rFonts w:ascii="Times New Roman" w:eastAsia="Times New Roman" w:hAnsi="Times New Roman" w:cs="Times New Roman"/>
          <w:sz w:val="26"/>
          <w:szCs w:val="26"/>
          <w:lang w:val="uk-UA" w:eastAsia="ru-RU"/>
        </w:rPr>
        <w:t>т</w:t>
      </w:r>
      <w:r w:rsidRPr="00947DCF">
        <w:rPr>
          <w:rFonts w:ascii="Times New Roman" w:eastAsia="Times New Roman" w:hAnsi="Times New Roman" w:cs="Times New Roman"/>
          <w:sz w:val="26"/>
          <w:szCs w:val="26"/>
          <w:lang w:val="uk-UA" w:eastAsia="ru-RU"/>
        </w:rPr>
        <w:t>екстильна промисловість</w:t>
      </w:r>
    </w:p>
    <w:p w14:paraId="5CB124C2" w14:textId="6E2F55C4"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2 </w:t>
      </w:r>
      <w:r w:rsidR="003608F0">
        <w:rPr>
          <w:rFonts w:ascii="Times New Roman" w:eastAsia="Times New Roman" w:hAnsi="Times New Roman" w:cs="Times New Roman"/>
          <w:sz w:val="26"/>
          <w:szCs w:val="26"/>
          <w:lang w:val="uk-UA" w:eastAsia="ru-RU"/>
        </w:rPr>
        <w:t>с</w:t>
      </w:r>
      <w:r w:rsidRPr="00947DCF">
        <w:rPr>
          <w:rFonts w:ascii="Times New Roman" w:eastAsia="Times New Roman" w:hAnsi="Times New Roman" w:cs="Times New Roman"/>
          <w:sz w:val="26"/>
          <w:szCs w:val="26"/>
          <w:lang w:val="uk-UA" w:eastAsia="ru-RU"/>
        </w:rPr>
        <w:t>ільське господарство</w:t>
      </w:r>
    </w:p>
    <w:p w14:paraId="12DC0A36" w14:textId="1F8EF542"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3 </w:t>
      </w:r>
      <w:r w:rsidR="003608F0">
        <w:rPr>
          <w:rFonts w:ascii="Times New Roman" w:eastAsia="Times New Roman" w:hAnsi="Times New Roman" w:cs="Times New Roman"/>
          <w:sz w:val="26"/>
          <w:szCs w:val="26"/>
          <w:lang w:val="uk-UA" w:eastAsia="ru-RU"/>
        </w:rPr>
        <w:t>т</w:t>
      </w:r>
      <w:r w:rsidRPr="00947DCF">
        <w:rPr>
          <w:rFonts w:ascii="Times New Roman" w:eastAsia="Times New Roman" w:hAnsi="Times New Roman" w:cs="Times New Roman"/>
          <w:sz w:val="26"/>
          <w:szCs w:val="26"/>
          <w:lang w:val="uk-UA" w:eastAsia="ru-RU"/>
        </w:rPr>
        <w:t>ранспорт (залізниці, пароплави)</w:t>
      </w:r>
    </w:p>
    <w:p w14:paraId="1E806407" w14:textId="6B6BF9D5"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4 </w:t>
      </w:r>
      <w:r w:rsidR="003608F0">
        <w:rPr>
          <w:rFonts w:ascii="Times New Roman" w:eastAsia="Times New Roman" w:hAnsi="Times New Roman" w:cs="Times New Roman"/>
          <w:sz w:val="26"/>
          <w:szCs w:val="26"/>
          <w:lang w:val="uk-UA" w:eastAsia="ru-RU"/>
        </w:rPr>
        <w:t>м</w:t>
      </w:r>
      <w:r w:rsidRPr="00947DCF">
        <w:rPr>
          <w:rFonts w:ascii="Times New Roman" w:eastAsia="Times New Roman" w:hAnsi="Times New Roman" w:cs="Times New Roman"/>
          <w:sz w:val="26"/>
          <w:szCs w:val="26"/>
          <w:lang w:val="uk-UA" w:eastAsia="ru-RU"/>
        </w:rPr>
        <w:t>едицина</w:t>
      </w:r>
    </w:p>
    <w:p w14:paraId="3E8A330A" w14:textId="7B45620C"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5 </w:t>
      </w:r>
      <w:r w:rsidR="003608F0">
        <w:rPr>
          <w:rFonts w:ascii="Times New Roman" w:eastAsia="Times New Roman" w:hAnsi="Times New Roman" w:cs="Times New Roman"/>
          <w:sz w:val="26"/>
          <w:szCs w:val="26"/>
          <w:lang w:val="uk-UA" w:eastAsia="ru-RU"/>
        </w:rPr>
        <w:t>м</w:t>
      </w:r>
      <w:r w:rsidRPr="00947DCF">
        <w:rPr>
          <w:rFonts w:ascii="Times New Roman" w:eastAsia="Times New Roman" w:hAnsi="Times New Roman" w:cs="Times New Roman"/>
          <w:sz w:val="26"/>
          <w:szCs w:val="26"/>
          <w:lang w:val="uk-UA" w:eastAsia="ru-RU"/>
        </w:rPr>
        <w:t>еталургія</w:t>
      </w:r>
    </w:p>
    <w:p w14:paraId="56D4DFF2" w14:textId="41E39C8A"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lastRenderedPageBreak/>
        <w:t xml:space="preserve">6 </w:t>
      </w:r>
      <w:r w:rsidR="003608F0">
        <w:rPr>
          <w:rFonts w:ascii="Times New Roman" w:eastAsia="Times New Roman" w:hAnsi="Times New Roman" w:cs="Times New Roman"/>
          <w:sz w:val="26"/>
          <w:szCs w:val="26"/>
          <w:lang w:val="uk-UA" w:eastAsia="ru-RU"/>
        </w:rPr>
        <w:t>о</w:t>
      </w:r>
      <w:r w:rsidRPr="00947DCF">
        <w:rPr>
          <w:rFonts w:ascii="Times New Roman" w:eastAsia="Times New Roman" w:hAnsi="Times New Roman" w:cs="Times New Roman"/>
          <w:sz w:val="26"/>
          <w:szCs w:val="26"/>
          <w:lang w:val="uk-UA" w:eastAsia="ru-RU"/>
        </w:rPr>
        <w:t>світа</w:t>
      </w:r>
    </w:p>
    <w:p w14:paraId="3FA03489" w14:textId="1C373304"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7 </w:t>
      </w:r>
      <w:r w:rsidR="003608F0">
        <w:rPr>
          <w:rFonts w:ascii="Times New Roman" w:eastAsia="Times New Roman" w:hAnsi="Times New Roman" w:cs="Times New Roman"/>
          <w:sz w:val="26"/>
          <w:szCs w:val="26"/>
          <w:lang w:val="uk-UA" w:eastAsia="ru-RU"/>
        </w:rPr>
        <w:t>м</w:t>
      </w:r>
      <w:r w:rsidRPr="00947DCF">
        <w:rPr>
          <w:rFonts w:ascii="Times New Roman" w:eastAsia="Times New Roman" w:hAnsi="Times New Roman" w:cs="Times New Roman"/>
          <w:sz w:val="26"/>
          <w:szCs w:val="26"/>
          <w:lang w:val="uk-UA" w:eastAsia="ru-RU"/>
        </w:rPr>
        <w:t>истецтво</w:t>
      </w:r>
    </w:p>
    <w:p w14:paraId="3C113B0E" w14:textId="30F3485E" w:rsidR="00960474" w:rsidRPr="00696546" w:rsidRDefault="00960474" w:rsidP="00696546">
      <w:pPr>
        <w:spacing w:after="0" w:line="240" w:lineRule="auto"/>
        <w:jc w:val="center"/>
        <w:rPr>
          <w:rFonts w:ascii="Times New Roman" w:eastAsia="Times New Roman" w:hAnsi="Times New Roman" w:cs="Times New Roman"/>
          <w:b/>
          <w:sz w:val="26"/>
          <w:szCs w:val="26"/>
          <w:lang w:val="uk-UA" w:eastAsia="ru-RU"/>
        </w:rPr>
      </w:pPr>
      <w:bookmarkStart w:id="26" w:name="_Hlk221543351"/>
      <w:r w:rsidRPr="00947DCF">
        <w:rPr>
          <w:rFonts w:ascii="Times New Roman" w:eastAsia="Times New Roman" w:hAnsi="Times New Roman" w:cs="Times New Roman"/>
          <w:b/>
          <w:sz w:val="26"/>
          <w:szCs w:val="26"/>
          <w:lang w:val="uk-UA" w:eastAsia="ru-RU"/>
        </w:rPr>
        <w:t>Критерії оцінювання</w:t>
      </w:r>
      <w:bookmarkEnd w:id="26"/>
    </w:p>
    <w:tbl>
      <w:tblPr>
        <w:tblStyle w:val="a4"/>
        <w:tblW w:w="0" w:type="auto"/>
        <w:tblLook w:val="04A0" w:firstRow="1" w:lastRow="0" w:firstColumn="1" w:lastColumn="0" w:noHBand="0" w:noVBand="1"/>
      </w:tblPr>
      <w:tblGrid>
        <w:gridCol w:w="850"/>
        <w:gridCol w:w="2977"/>
        <w:gridCol w:w="1551"/>
        <w:gridCol w:w="1134"/>
        <w:gridCol w:w="1491"/>
      </w:tblGrid>
      <w:tr w:rsidR="00960474" w:rsidRPr="00947DCF" w14:paraId="5DAAE93D" w14:textId="77777777" w:rsidTr="00317DF8">
        <w:tc>
          <w:tcPr>
            <w:tcW w:w="850" w:type="dxa"/>
          </w:tcPr>
          <w:p w14:paraId="7C1366DE" w14:textId="77777777" w:rsidR="00960474" w:rsidRPr="00947DCF" w:rsidRDefault="00960474" w:rsidP="00317DF8">
            <w:pPr>
              <w:jc w:val="center"/>
              <w:rPr>
                <w:rFonts w:ascii="Times New Roman" w:eastAsia="Times New Roman" w:hAnsi="Times New Roman" w:cs="Times New Roman"/>
                <w:b/>
                <w:sz w:val="26"/>
                <w:szCs w:val="26"/>
                <w:highlight w:val="white"/>
                <w:lang w:val="uk-UA"/>
              </w:rPr>
            </w:pPr>
            <w:r w:rsidRPr="00947DCF">
              <w:rPr>
                <w:rFonts w:ascii="Times New Roman" w:eastAsia="Times New Roman" w:hAnsi="Times New Roman" w:cs="Times New Roman"/>
                <w:b/>
                <w:sz w:val="26"/>
                <w:szCs w:val="26"/>
                <w:highlight w:val="white"/>
                <w:lang w:val="uk-UA"/>
              </w:rPr>
              <w:t>№п/п</w:t>
            </w:r>
          </w:p>
        </w:tc>
        <w:tc>
          <w:tcPr>
            <w:tcW w:w="2977" w:type="dxa"/>
          </w:tcPr>
          <w:p w14:paraId="0F5E4A3D" w14:textId="77777777" w:rsidR="00960474" w:rsidRPr="00947DCF" w:rsidRDefault="00960474" w:rsidP="00317DF8">
            <w:pPr>
              <w:jc w:val="center"/>
              <w:rPr>
                <w:rFonts w:ascii="Times New Roman" w:eastAsia="Times New Roman" w:hAnsi="Times New Roman" w:cs="Times New Roman"/>
                <w:b/>
                <w:sz w:val="26"/>
                <w:szCs w:val="26"/>
                <w:highlight w:val="white"/>
                <w:lang w:val="uk-UA"/>
              </w:rPr>
            </w:pPr>
            <w:r w:rsidRPr="00947DCF">
              <w:rPr>
                <w:rFonts w:ascii="Times New Roman" w:eastAsia="Times New Roman" w:hAnsi="Times New Roman" w:cs="Times New Roman"/>
                <w:b/>
                <w:sz w:val="26"/>
                <w:szCs w:val="26"/>
                <w:highlight w:val="white"/>
                <w:lang w:val="uk-UA"/>
              </w:rPr>
              <w:t>Відповідь</w:t>
            </w:r>
          </w:p>
        </w:tc>
        <w:tc>
          <w:tcPr>
            <w:tcW w:w="1551" w:type="dxa"/>
          </w:tcPr>
          <w:p w14:paraId="2F52B5BE" w14:textId="77777777" w:rsidR="00960474" w:rsidRPr="00947DCF" w:rsidRDefault="00960474" w:rsidP="00317DF8">
            <w:pPr>
              <w:jc w:val="center"/>
              <w:rPr>
                <w:rFonts w:ascii="Times New Roman" w:eastAsia="Times New Roman" w:hAnsi="Times New Roman" w:cs="Times New Roman"/>
                <w:b/>
                <w:sz w:val="26"/>
                <w:szCs w:val="26"/>
                <w:highlight w:val="white"/>
                <w:lang w:val="uk-UA"/>
              </w:rPr>
            </w:pPr>
            <w:r w:rsidRPr="00947DCF">
              <w:rPr>
                <w:rFonts w:ascii="Times New Roman" w:eastAsia="Times New Roman" w:hAnsi="Times New Roman" w:cs="Times New Roman"/>
                <w:b/>
                <w:sz w:val="26"/>
                <w:szCs w:val="26"/>
                <w:highlight w:val="white"/>
                <w:lang w:val="uk-UA"/>
              </w:rPr>
              <w:t xml:space="preserve">Рівні </w:t>
            </w:r>
          </w:p>
        </w:tc>
        <w:tc>
          <w:tcPr>
            <w:tcW w:w="1134" w:type="dxa"/>
          </w:tcPr>
          <w:p w14:paraId="1312FA9D" w14:textId="77777777" w:rsidR="00960474" w:rsidRPr="00947DCF" w:rsidRDefault="00960474" w:rsidP="00317DF8">
            <w:pPr>
              <w:jc w:val="center"/>
              <w:rPr>
                <w:rFonts w:ascii="Times New Roman" w:eastAsia="Times New Roman" w:hAnsi="Times New Roman" w:cs="Times New Roman"/>
                <w:b/>
                <w:sz w:val="26"/>
                <w:szCs w:val="26"/>
                <w:highlight w:val="white"/>
                <w:lang w:val="uk-UA"/>
              </w:rPr>
            </w:pPr>
            <w:r w:rsidRPr="00947DCF">
              <w:rPr>
                <w:rFonts w:ascii="Times New Roman" w:eastAsia="Times New Roman" w:hAnsi="Times New Roman" w:cs="Times New Roman"/>
                <w:b/>
                <w:sz w:val="26"/>
                <w:szCs w:val="26"/>
                <w:highlight w:val="white"/>
                <w:lang w:val="uk-UA"/>
              </w:rPr>
              <w:t xml:space="preserve">Бал </w:t>
            </w:r>
          </w:p>
        </w:tc>
        <w:tc>
          <w:tcPr>
            <w:tcW w:w="1134" w:type="dxa"/>
          </w:tcPr>
          <w:p w14:paraId="5A25228A" w14:textId="77777777" w:rsidR="00960474" w:rsidRPr="00947DCF" w:rsidRDefault="00960474" w:rsidP="00317DF8">
            <w:pPr>
              <w:jc w:val="center"/>
              <w:rPr>
                <w:rFonts w:ascii="Times New Roman" w:eastAsia="Times New Roman" w:hAnsi="Times New Roman" w:cs="Times New Roman"/>
                <w:b/>
                <w:sz w:val="26"/>
                <w:szCs w:val="26"/>
                <w:highlight w:val="white"/>
                <w:lang w:val="uk-UA"/>
              </w:rPr>
            </w:pPr>
            <w:r w:rsidRPr="00947DCF">
              <w:rPr>
                <w:rFonts w:ascii="Times New Roman" w:eastAsia="Times New Roman" w:hAnsi="Times New Roman" w:cs="Times New Roman"/>
                <w:b/>
                <w:sz w:val="26"/>
                <w:szCs w:val="26"/>
                <w:highlight w:val="white"/>
                <w:lang w:val="uk-UA"/>
              </w:rPr>
              <w:t>Усього</w:t>
            </w:r>
          </w:p>
        </w:tc>
      </w:tr>
      <w:tr w:rsidR="00960474" w:rsidRPr="00947DCF" w14:paraId="0BBD0266" w14:textId="77777777" w:rsidTr="00317DF8">
        <w:tc>
          <w:tcPr>
            <w:tcW w:w="850" w:type="dxa"/>
          </w:tcPr>
          <w:p w14:paraId="00C2B297"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1</w:t>
            </w:r>
          </w:p>
        </w:tc>
        <w:tc>
          <w:tcPr>
            <w:tcW w:w="2977" w:type="dxa"/>
          </w:tcPr>
          <w:p w14:paraId="4849EDC6"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Б</w:t>
            </w:r>
          </w:p>
        </w:tc>
        <w:tc>
          <w:tcPr>
            <w:tcW w:w="1551" w:type="dxa"/>
            <w:vMerge w:val="restart"/>
          </w:tcPr>
          <w:p w14:paraId="57339122"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Calibri" w:hAnsi="Times New Roman" w:cs="Times New Roman"/>
                <w:bCs/>
                <w:sz w:val="26"/>
                <w:szCs w:val="26"/>
                <w:lang w:val="uk-UA"/>
              </w:rPr>
              <w:t>Початковий</w:t>
            </w:r>
          </w:p>
        </w:tc>
        <w:tc>
          <w:tcPr>
            <w:tcW w:w="1134" w:type="dxa"/>
          </w:tcPr>
          <w:p w14:paraId="7053A03D"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Calibri" w:hAnsi="Times New Roman" w:cs="Times New Roman"/>
                <w:sz w:val="26"/>
                <w:szCs w:val="26"/>
                <w:lang w:val="uk-UA"/>
              </w:rPr>
              <w:t>0,5</w:t>
            </w:r>
          </w:p>
        </w:tc>
        <w:tc>
          <w:tcPr>
            <w:tcW w:w="1134" w:type="dxa"/>
            <w:vMerge w:val="restart"/>
          </w:tcPr>
          <w:p w14:paraId="53372AA9" w14:textId="77777777" w:rsidR="00960474" w:rsidRPr="00947DCF" w:rsidRDefault="00960474" w:rsidP="00317DF8">
            <w:pPr>
              <w:jc w:val="center"/>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30</w:t>
            </w:r>
            <w:r w:rsidRPr="00947DCF">
              <w:rPr>
                <w:rFonts w:ascii="Times New Roman" w:eastAsia="Calibri" w:hAnsi="Times New Roman" w:cs="Times New Roman"/>
                <w:sz w:val="26"/>
                <w:szCs w:val="26"/>
                <w:lang w:val="uk-UA"/>
              </w:rPr>
              <w:t xml:space="preserve"> бал</w:t>
            </w:r>
            <w:r>
              <w:rPr>
                <w:rFonts w:ascii="Times New Roman" w:eastAsia="Calibri" w:hAnsi="Times New Roman" w:cs="Times New Roman"/>
                <w:sz w:val="26"/>
                <w:szCs w:val="26"/>
                <w:lang w:val="uk-UA"/>
              </w:rPr>
              <w:t>ів</w:t>
            </w:r>
            <w:r w:rsidRPr="00947DCF">
              <w:rPr>
                <w:rFonts w:ascii="Times New Roman" w:eastAsia="Calibri" w:hAnsi="Times New Roman" w:cs="Times New Roman"/>
                <w:sz w:val="26"/>
                <w:szCs w:val="26"/>
                <w:lang w:val="uk-UA"/>
              </w:rPr>
              <w:t>.</w:t>
            </w:r>
          </w:p>
          <w:p w14:paraId="066C81D2"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Calibri" w:hAnsi="Times New Roman" w:cs="Times New Roman"/>
                <w:sz w:val="26"/>
                <w:szCs w:val="26"/>
                <w:lang w:val="uk-UA"/>
              </w:rPr>
              <w:t>Отриманий бал потрібно помножити на 0,</w:t>
            </w:r>
            <w:r>
              <w:rPr>
                <w:rFonts w:ascii="Times New Roman" w:eastAsia="Calibri" w:hAnsi="Times New Roman" w:cs="Times New Roman"/>
                <w:sz w:val="26"/>
                <w:szCs w:val="26"/>
                <w:lang w:val="uk-UA"/>
              </w:rPr>
              <w:t>4</w:t>
            </w:r>
          </w:p>
        </w:tc>
      </w:tr>
      <w:tr w:rsidR="00960474" w:rsidRPr="00947DCF" w14:paraId="48585655" w14:textId="77777777" w:rsidTr="00317DF8">
        <w:tc>
          <w:tcPr>
            <w:tcW w:w="850" w:type="dxa"/>
          </w:tcPr>
          <w:p w14:paraId="6D11C3DE"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2</w:t>
            </w:r>
          </w:p>
        </w:tc>
        <w:tc>
          <w:tcPr>
            <w:tcW w:w="2977" w:type="dxa"/>
          </w:tcPr>
          <w:p w14:paraId="5D93FA0E"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Б</w:t>
            </w:r>
          </w:p>
        </w:tc>
        <w:tc>
          <w:tcPr>
            <w:tcW w:w="1551" w:type="dxa"/>
            <w:vMerge/>
          </w:tcPr>
          <w:p w14:paraId="10ECE632"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p>
        </w:tc>
        <w:tc>
          <w:tcPr>
            <w:tcW w:w="1134" w:type="dxa"/>
          </w:tcPr>
          <w:p w14:paraId="6B47D059"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Calibri" w:hAnsi="Times New Roman" w:cs="Times New Roman"/>
                <w:sz w:val="26"/>
                <w:szCs w:val="26"/>
                <w:lang w:val="uk-UA"/>
              </w:rPr>
              <w:t>0,5</w:t>
            </w:r>
          </w:p>
        </w:tc>
        <w:tc>
          <w:tcPr>
            <w:tcW w:w="1134" w:type="dxa"/>
            <w:vMerge/>
          </w:tcPr>
          <w:p w14:paraId="3D10CB69"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p>
        </w:tc>
      </w:tr>
      <w:tr w:rsidR="00960474" w:rsidRPr="00947DCF" w14:paraId="117451E2" w14:textId="77777777" w:rsidTr="00317DF8">
        <w:tc>
          <w:tcPr>
            <w:tcW w:w="850" w:type="dxa"/>
          </w:tcPr>
          <w:p w14:paraId="7FF4D6E3"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3</w:t>
            </w:r>
          </w:p>
        </w:tc>
        <w:tc>
          <w:tcPr>
            <w:tcW w:w="2977" w:type="dxa"/>
          </w:tcPr>
          <w:p w14:paraId="6EE4C4C3"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В</w:t>
            </w:r>
          </w:p>
        </w:tc>
        <w:tc>
          <w:tcPr>
            <w:tcW w:w="1551" w:type="dxa"/>
            <w:vMerge/>
          </w:tcPr>
          <w:p w14:paraId="595D683F"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p>
        </w:tc>
        <w:tc>
          <w:tcPr>
            <w:tcW w:w="1134" w:type="dxa"/>
          </w:tcPr>
          <w:p w14:paraId="6F751904"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Calibri" w:hAnsi="Times New Roman" w:cs="Times New Roman"/>
                <w:sz w:val="26"/>
                <w:szCs w:val="26"/>
                <w:lang w:val="uk-UA"/>
              </w:rPr>
              <w:t>0,5</w:t>
            </w:r>
          </w:p>
        </w:tc>
        <w:tc>
          <w:tcPr>
            <w:tcW w:w="1134" w:type="dxa"/>
            <w:vMerge/>
          </w:tcPr>
          <w:p w14:paraId="7A4DB060"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p>
        </w:tc>
      </w:tr>
      <w:tr w:rsidR="00960474" w:rsidRPr="00947DCF" w14:paraId="142DA5A3" w14:textId="77777777" w:rsidTr="00317DF8">
        <w:tc>
          <w:tcPr>
            <w:tcW w:w="850" w:type="dxa"/>
          </w:tcPr>
          <w:p w14:paraId="3675FA15"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4</w:t>
            </w:r>
          </w:p>
        </w:tc>
        <w:tc>
          <w:tcPr>
            <w:tcW w:w="2977" w:type="dxa"/>
          </w:tcPr>
          <w:p w14:paraId="6707CD32"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Г</w:t>
            </w:r>
          </w:p>
        </w:tc>
        <w:tc>
          <w:tcPr>
            <w:tcW w:w="1551" w:type="dxa"/>
            <w:vMerge/>
          </w:tcPr>
          <w:p w14:paraId="3157E1A3"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p>
        </w:tc>
        <w:tc>
          <w:tcPr>
            <w:tcW w:w="1134" w:type="dxa"/>
          </w:tcPr>
          <w:p w14:paraId="13780854"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Calibri" w:hAnsi="Times New Roman" w:cs="Times New Roman"/>
                <w:sz w:val="26"/>
                <w:szCs w:val="26"/>
                <w:lang w:val="uk-UA"/>
              </w:rPr>
              <w:t>0,5</w:t>
            </w:r>
          </w:p>
        </w:tc>
        <w:tc>
          <w:tcPr>
            <w:tcW w:w="1134" w:type="dxa"/>
            <w:vMerge/>
          </w:tcPr>
          <w:p w14:paraId="7EE43762"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p>
        </w:tc>
      </w:tr>
      <w:tr w:rsidR="00960474" w:rsidRPr="00947DCF" w14:paraId="084AD186" w14:textId="77777777" w:rsidTr="00317DF8">
        <w:tc>
          <w:tcPr>
            <w:tcW w:w="850" w:type="dxa"/>
          </w:tcPr>
          <w:p w14:paraId="36381B95"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5</w:t>
            </w:r>
          </w:p>
        </w:tc>
        <w:tc>
          <w:tcPr>
            <w:tcW w:w="2977" w:type="dxa"/>
          </w:tcPr>
          <w:p w14:paraId="2186F3E7"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249</w:t>
            </w:r>
          </w:p>
        </w:tc>
        <w:tc>
          <w:tcPr>
            <w:tcW w:w="1551" w:type="dxa"/>
            <w:vMerge/>
          </w:tcPr>
          <w:p w14:paraId="5147B76A"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p>
        </w:tc>
        <w:tc>
          <w:tcPr>
            <w:tcW w:w="1134" w:type="dxa"/>
          </w:tcPr>
          <w:p w14:paraId="475436D2"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Calibri" w:hAnsi="Times New Roman" w:cs="Times New Roman"/>
                <w:sz w:val="26"/>
                <w:szCs w:val="26"/>
                <w:lang w:val="uk-UA"/>
              </w:rPr>
              <w:t>0,5</w:t>
            </w:r>
          </w:p>
        </w:tc>
        <w:tc>
          <w:tcPr>
            <w:tcW w:w="1134" w:type="dxa"/>
            <w:vMerge/>
          </w:tcPr>
          <w:p w14:paraId="04C803EA"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p>
        </w:tc>
      </w:tr>
      <w:tr w:rsidR="00960474" w:rsidRPr="00947DCF" w14:paraId="2164AC93" w14:textId="77777777" w:rsidTr="00317DF8">
        <w:tc>
          <w:tcPr>
            <w:tcW w:w="850" w:type="dxa"/>
          </w:tcPr>
          <w:p w14:paraId="3954A6EB"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6</w:t>
            </w:r>
          </w:p>
        </w:tc>
        <w:tc>
          <w:tcPr>
            <w:tcW w:w="2977" w:type="dxa"/>
          </w:tcPr>
          <w:p w14:paraId="7F9469C5"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конституція</w:t>
            </w:r>
          </w:p>
        </w:tc>
        <w:tc>
          <w:tcPr>
            <w:tcW w:w="1551" w:type="dxa"/>
            <w:vMerge/>
          </w:tcPr>
          <w:p w14:paraId="7BAABA0D"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p>
        </w:tc>
        <w:tc>
          <w:tcPr>
            <w:tcW w:w="1134" w:type="dxa"/>
          </w:tcPr>
          <w:p w14:paraId="5FB07EEE"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Calibri" w:hAnsi="Times New Roman" w:cs="Times New Roman"/>
                <w:sz w:val="26"/>
                <w:szCs w:val="26"/>
                <w:lang w:val="uk-UA"/>
              </w:rPr>
              <w:t>0,5</w:t>
            </w:r>
          </w:p>
        </w:tc>
        <w:tc>
          <w:tcPr>
            <w:tcW w:w="1134" w:type="dxa"/>
            <w:vMerge/>
          </w:tcPr>
          <w:p w14:paraId="11025432"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p>
        </w:tc>
      </w:tr>
      <w:tr w:rsidR="00960474" w:rsidRPr="00947DCF" w14:paraId="27157CDD" w14:textId="77777777" w:rsidTr="00317DF8">
        <w:tc>
          <w:tcPr>
            <w:tcW w:w="850" w:type="dxa"/>
          </w:tcPr>
          <w:p w14:paraId="2E3D55E6"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7</w:t>
            </w:r>
          </w:p>
        </w:tc>
        <w:tc>
          <w:tcPr>
            <w:tcW w:w="2977" w:type="dxa"/>
          </w:tcPr>
          <w:p w14:paraId="021531E0"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Б</w:t>
            </w:r>
          </w:p>
        </w:tc>
        <w:tc>
          <w:tcPr>
            <w:tcW w:w="1551" w:type="dxa"/>
            <w:vMerge w:val="restart"/>
          </w:tcPr>
          <w:p w14:paraId="0226FF46"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Calibri" w:hAnsi="Times New Roman" w:cs="Times New Roman"/>
                <w:bCs/>
                <w:sz w:val="26"/>
                <w:szCs w:val="26"/>
                <w:lang w:val="uk-UA"/>
              </w:rPr>
              <w:t>Середній</w:t>
            </w:r>
          </w:p>
        </w:tc>
        <w:tc>
          <w:tcPr>
            <w:tcW w:w="1134" w:type="dxa"/>
          </w:tcPr>
          <w:p w14:paraId="2D1BC9F2"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2</w:t>
            </w:r>
          </w:p>
        </w:tc>
        <w:tc>
          <w:tcPr>
            <w:tcW w:w="1134" w:type="dxa"/>
            <w:vMerge/>
          </w:tcPr>
          <w:p w14:paraId="1E1F0527"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p>
        </w:tc>
      </w:tr>
      <w:tr w:rsidR="00960474" w:rsidRPr="00947DCF" w14:paraId="3614F6B8" w14:textId="77777777" w:rsidTr="00317DF8">
        <w:tc>
          <w:tcPr>
            <w:tcW w:w="850" w:type="dxa"/>
          </w:tcPr>
          <w:p w14:paraId="7E640000"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8</w:t>
            </w:r>
          </w:p>
        </w:tc>
        <w:tc>
          <w:tcPr>
            <w:tcW w:w="2977" w:type="dxa"/>
          </w:tcPr>
          <w:p w14:paraId="5D60F869"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В</w:t>
            </w:r>
          </w:p>
        </w:tc>
        <w:tc>
          <w:tcPr>
            <w:tcW w:w="1551" w:type="dxa"/>
            <w:vMerge/>
          </w:tcPr>
          <w:p w14:paraId="6C26AA16"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p>
        </w:tc>
        <w:tc>
          <w:tcPr>
            <w:tcW w:w="1134" w:type="dxa"/>
          </w:tcPr>
          <w:p w14:paraId="2257F4F2"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2</w:t>
            </w:r>
          </w:p>
        </w:tc>
        <w:tc>
          <w:tcPr>
            <w:tcW w:w="1134" w:type="dxa"/>
            <w:vMerge/>
          </w:tcPr>
          <w:p w14:paraId="235CB192"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p>
        </w:tc>
      </w:tr>
      <w:tr w:rsidR="00960474" w:rsidRPr="00947DCF" w14:paraId="42E323BD" w14:textId="77777777" w:rsidTr="00317DF8">
        <w:tc>
          <w:tcPr>
            <w:tcW w:w="850" w:type="dxa"/>
          </w:tcPr>
          <w:p w14:paraId="5D49D206"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9</w:t>
            </w:r>
          </w:p>
        </w:tc>
        <w:tc>
          <w:tcPr>
            <w:tcW w:w="2977" w:type="dxa"/>
          </w:tcPr>
          <w:p w14:paraId="740B2092"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А, Б, Д</w:t>
            </w:r>
          </w:p>
        </w:tc>
        <w:tc>
          <w:tcPr>
            <w:tcW w:w="1551" w:type="dxa"/>
            <w:vMerge/>
          </w:tcPr>
          <w:p w14:paraId="69ED6C8F"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p>
        </w:tc>
        <w:tc>
          <w:tcPr>
            <w:tcW w:w="1134" w:type="dxa"/>
          </w:tcPr>
          <w:p w14:paraId="546A9CF7"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3</w:t>
            </w:r>
          </w:p>
        </w:tc>
        <w:tc>
          <w:tcPr>
            <w:tcW w:w="1134" w:type="dxa"/>
            <w:vMerge/>
          </w:tcPr>
          <w:p w14:paraId="1914829B"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p>
        </w:tc>
      </w:tr>
      <w:tr w:rsidR="00960474" w:rsidRPr="00947DCF" w14:paraId="2561B289" w14:textId="77777777" w:rsidTr="00317DF8">
        <w:tc>
          <w:tcPr>
            <w:tcW w:w="850" w:type="dxa"/>
          </w:tcPr>
          <w:p w14:paraId="1EDEE2AD"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10</w:t>
            </w:r>
          </w:p>
        </w:tc>
        <w:tc>
          <w:tcPr>
            <w:tcW w:w="2977" w:type="dxa"/>
          </w:tcPr>
          <w:p w14:paraId="67AAD898"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hAnsi="Times New Roman" w:cs="Times New Roman"/>
                <w:bCs/>
                <w:sz w:val="26"/>
                <w:szCs w:val="26"/>
                <w:lang w:val="uk-UA"/>
              </w:rPr>
              <w:t>А, Г, В, Б</w:t>
            </w:r>
          </w:p>
        </w:tc>
        <w:tc>
          <w:tcPr>
            <w:tcW w:w="1551" w:type="dxa"/>
            <w:vMerge w:val="restart"/>
          </w:tcPr>
          <w:p w14:paraId="20441F94" w14:textId="77777777" w:rsidR="00960474" w:rsidRPr="00947DCF" w:rsidRDefault="00960474" w:rsidP="00317DF8">
            <w:pPr>
              <w:jc w:val="both"/>
              <w:rPr>
                <w:rFonts w:ascii="Times New Roman" w:hAnsi="Times New Roman" w:cs="Times New Roman"/>
                <w:bCs/>
                <w:sz w:val="26"/>
                <w:szCs w:val="26"/>
                <w:lang w:val="uk-UA"/>
              </w:rPr>
            </w:pPr>
            <w:r w:rsidRPr="00947DCF">
              <w:rPr>
                <w:rFonts w:ascii="Times New Roman" w:hAnsi="Times New Roman" w:cs="Times New Roman"/>
                <w:bCs/>
                <w:sz w:val="26"/>
                <w:szCs w:val="26"/>
                <w:lang w:val="uk-UA"/>
              </w:rPr>
              <w:t>Достатній</w:t>
            </w:r>
          </w:p>
        </w:tc>
        <w:tc>
          <w:tcPr>
            <w:tcW w:w="1134" w:type="dxa"/>
          </w:tcPr>
          <w:p w14:paraId="707C3ADE" w14:textId="77777777" w:rsidR="00960474" w:rsidRPr="00947DCF" w:rsidRDefault="00960474" w:rsidP="00317DF8">
            <w:pPr>
              <w:jc w:val="both"/>
              <w:rPr>
                <w:rFonts w:ascii="Times New Roman" w:hAnsi="Times New Roman" w:cs="Times New Roman"/>
                <w:bCs/>
                <w:sz w:val="26"/>
                <w:szCs w:val="26"/>
                <w:lang w:val="uk-UA"/>
              </w:rPr>
            </w:pPr>
            <w:r w:rsidRPr="00947DCF">
              <w:rPr>
                <w:rFonts w:ascii="Times New Roman" w:hAnsi="Times New Roman" w:cs="Times New Roman"/>
                <w:bCs/>
                <w:sz w:val="26"/>
                <w:szCs w:val="26"/>
                <w:lang w:val="uk-UA"/>
              </w:rPr>
              <w:t>4</w:t>
            </w:r>
          </w:p>
        </w:tc>
        <w:tc>
          <w:tcPr>
            <w:tcW w:w="1134" w:type="dxa"/>
            <w:vMerge/>
          </w:tcPr>
          <w:p w14:paraId="68EB4923" w14:textId="77777777" w:rsidR="00960474" w:rsidRPr="00947DCF" w:rsidRDefault="00960474" w:rsidP="00317DF8">
            <w:pPr>
              <w:jc w:val="both"/>
              <w:rPr>
                <w:rFonts w:ascii="Times New Roman" w:hAnsi="Times New Roman" w:cs="Times New Roman"/>
                <w:bCs/>
                <w:sz w:val="26"/>
                <w:szCs w:val="26"/>
                <w:lang w:val="uk-UA"/>
              </w:rPr>
            </w:pPr>
          </w:p>
        </w:tc>
      </w:tr>
      <w:tr w:rsidR="00960474" w:rsidRPr="00947DCF" w14:paraId="43D9D64E" w14:textId="77777777" w:rsidTr="00317DF8">
        <w:tc>
          <w:tcPr>
            <w:tcW w:w="850" w:type="dxa"/>
          </w:tcPr>
          <w:p w14:paraId="300AFE0C"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11</w:t>
            </w:r>
          </w:p>
        </w:tc>
        <w:tc>
          <w:tcPr>
            <w:tcW w:w="2977" w:type="dxa"/>
          </w:tcPr>
          <w:p w14:paraId="30C0E8C1" w14:textId="77777777" w:rsidR="00960474" w:rsidRPr="00947DCF" w:rsidRDefault="00960474" w:rsidP="00317DF8">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1Б, 2В, 3А, 4Д </w:t>
            </w:r>
          </w:p>
        </w:tc>
        <w:tc>
          <w:tcPr>
            <w:tcW w:w="1551" w:type="dxa"/>
            <w:vMerge/>
          </w:tcPr>
          <w:p w14:paraId="73ADF825" w14:textId="77777777" w:rsidR="00960474" w:rsidRPr="00947DCF" w:rsidRDefault="00960474" w:rsidP="00317DF8">
            <w:pPr>
              <w:rPr>
                <w:rFonts w:ascii="Times New Roman" w:eastAsia="Times New Roman" w:hAnsi="Times New Roman" w:cs="Times New Roman"/>
                <w:bCs/>
                <w:sz w:val="26"/>
                <w:szCs w:val="26"/>
                <w:lang w:val="uk-UA" w:eastAsia="ru-RU"/>
              </w:rPr>
            </w:pPr>
          </w:p>
        </w:tc>
        <w:tc>
          <w:tcPr>
            <w:tcW w:w="1134" w:type="dxa"/>
          </w:tcPr>
          <w:p w14:paraId="7415A0F2" w14:textId="77777777" w:rsidR="00960474" w:rsidRPr="00947DCF" w:rsidRDefault="00960474" w:rsidP="00317DF8">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1134" w:type="dxa"/>
            <w:vMerge/>
          </w:tcPr>
          <w:p w14:paraId="7CCC4757" w14:textId="77777777" w:rsidR="00960474" w:rsidRPr="00947DCF" w:rsidRDefault="00960474" w:rsidP="00317DF8">
            <w:pPr>
              <w:rPr>
                <w:rFonts w:ascii="Times New Roman" w:eastAsia="Times New Roman" w:hAnsi="Times New Roman" w:cs="Times New Roman"/>
                <w:bCs/>
                <w:sz w:val="26"/>
                <w:szCs w:val="26"/>
                <w:lang w:val="uk-UA" w:eastAsia="ru-RU"/>
              </w:rPr>
            </w:pPr>
          </w:p>
        </w:tc>
      </w:tr>
      <w:tr w:rsidR="00960474" w:rsidRPr="00947DCF" w14:paraId="32914675" w14:textId="77777777" w:rsidTr="00317DF8">
        <w:tc>
          <w:tcPr>
            <w:tcW w:w="850" w:type="dxa"/>
          </w:tcPr>
          <w:p w14:paraId="16FF585D"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12</w:t>
            </w:r>
          </w:p>
        </w:tc>
        <w:tc>
          <w:tcPr>
            <w:tcW w:w="2977" w:type="dxa"/>
          </w:tcPr>
          <w:p w14:paraId="5CED9C15" w14:textId="77777777" w:rsidR="00960474" w:rsidRPr="00947DCF" w:rsidRDefault="00960474" w:rsidP="00317DF8">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1Д, 2Г, 3Б, 4В</w:t>
            </w:r>
          </w:p>
        </w:tc>
        <w:tc>
          <w:tcPr>
            <w:tcW w:w="1551" w:type="dxa"/>
            <w:vMerge/>
          </w:tcPr>
          <w:p w14:paraId="2289C997" w14:textId="77777777" w:rsidR="00960474" w:rsidRPr="00947DCF" w:rsidRDefault="00960474" w:rsidP="00317DF8">
            <w:pPr>
              <w:rPr>
                <w:rFonts w:ascii="Times New Roman" w:eastAsia="Times New Roman" w:hAnsi="Times New Roman" w:cs="Times New Roman"/>
                <w:bCs/>
                <w:sz w:val="26"/>
                <w:szCs w:val="26"/>
                <w:lang w:val="uk-UA" w:eastAsia="ru-RU"/>
              </w:rPr>
            </w:pPr>
          </w:p>
        </w:tc>
        <w:tc>
          <w:tcPr>
            <w:tcW w:w="1134" w:type="dxa"/>
          </w:tcPr>
          <w:p w14:paraId="1B077847" w14:textId="77777777" w:rsidR="00960474" w:rsidRPr="00947DCF" w:rsidRDefault="00960474" w:rsidP="00317DF8">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1134" w:type="dxa"/>
            <w:vMerge/>
          </w:tcPr>
          <w:p w14:paraId="089E0E25" w14:textId="77777777" w:rsidR="00960474" w:rsidRPr="00947DCF" w:rsidRDefault="00960474" w:rsidP="00317DF8">
            <w:pPr>
              <w:rPr>
                <w:rFonts w:ascii="Times New Roman" w:eastAsia="Times New Roman" w:hAnsi="Times New Roman" w:cs="Times New Roman"/>
                <w:bCs/>
                <w:sz w:val="26"/>
                <w:szCs w:val="26"/>
                <w:lang w:val="uk-UA" w:eastAsia="ru-RU"/>
              </w:rPr>
            </w:pPr>
          </w:p>
        </w:tc>
      </w:tr>
      <w:tr w:rsidR="00960474" w:rsidRPr="00947DCF" w14:paraId="5AC22B65" w14:textId="77777777" w:rsidTr="00317DF8">
        <w:tc>
          <w:tcPr>
            <w:tcW w:w="850" w:type="dxa"/>
          </w:tcPr>
          <w:p w14:paraId="0A48C602"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13</w:t>
            </w:r>
          </w:p>
        </w:tc>
        <w:tc>
          <w:tcPr>
            <w:tcW w:w="2977" w:type="dxa"/>
          </w:tcPr>
          <w:p w14:paraId="24E0E37D"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1. Вірджинія</w:t>
            </w:r>
          </w:p>
          <w:p w14:paraId="6284050E"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2. А</w:t>
            </w:r>
          </w:p>
        </w:tc>
        <w:tc>
          <w:tcPr>
            <w:tcW w:w="1551" w:type="dxa"/>
            <w:vMerge w:val="restart"/>
          </w:tcPr>
          <w:p w14:paraId="7DC2D155"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Високий</w:t>
            </w:r>
          </w:p>
        </w:tc>
        <w:tc>
          <w:tcPr>
            <w:tcW w:w="1134" w:type="dxa"/>
          </w:tcPr>
          <w:p w14:paraId="35E5B59F"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2</w:t>
            </w:r>
          </w:p>
        </w:tc>
        <w:tc>
          <w:tcPr>
            <w:tcW w:w="1134" w:type="dxa"/>
            <w:vMerge/>
          </w:tcPr>
          <w:p w14:paraId="48756576"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p>
        </w:tc>
      </w:tr>
      <w:tr w:rsidR="00960474" w:rsidRPr="00947DCF" w14:paraId="127E9FD1" w14:textId="77777777" w:rsidTr="00317DF8">
        <w:tc>
          <w:tcPr>
            <w:tcW w:w="850" w:type="dxa"/>
          </w:tcPr>
          <w:p w14:paraId="66079F20"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14</w:t>
            </w:r>
          </w:p>
        </w:tc>
        <w:tc>
          <w:tcPr>
            <w:tcW w:w="2977" w:type="dxa"/>
          </w:tcPr>
          <w:p w14:paraId="4D707BDF"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1. Б</w:t>
            </w:r>
          </w:p>
          <w:p w14:paraId="6F4CED68"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2. Марія Терезія</w:t>
            </w:r>
          </w:p>
        </w:tc>
        <w:tc>
          <w:tcPr>
            <w:tcW w:w="1551" w:type="dxa"/>
            <w:vMerge/>
          </w:tcPr>
          <w:p w14:paraId="753C8EFC"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p>
        </w:tc>
        <w:tc>
          <w:tcPr>
            <w:tcW w:w="1134" w:type="dxa"/>
          </w:tcPr>
          <w:p w14:paraId="2F466271"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2</w:t>
            </w:r>
          </w:p>
        </w:tc>
        <w:tc>
          <w:tcPr>
            <w:tcW w:w="1134" w:type="dxa"/>
            <w:vMerge/>
          </w:tcPr>
          <w:p w14:paraId="3A3B5D7F"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p>
        </w:tc>
      </w:tr>
      <w:tr w:rsidR="00960474" w:rsidRPr="00947DCF" w14:paraId="4ACC3DE9" w14:textId="77777777" w:rsidTr="00317DF8">
        <w:trPr>
          <w:trHeight w:val="647"/>
        </w:trPr>
        <w:tc>
          <w:tcPr>
            <w:tcW w:w="850" w:type="dxa"/>
          </w:tcPr>
          <w:p w14:paraId="1EC5BDC4"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15</w:t>
            </w:r>
          </w:p>
        </w:tc>
        <w:tc>
          <w:tcPr>
            <w:tcW w:w="2977" w:type="dxa"/>
          </w:tcPr>
          <w:p w14:paraId="230DBB75"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1. урбанізація</w:t>
            </w:r>
          </w:p>
          <w:p w14:paraId="60DD3445"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2. Б</w:t>
            </w:r>
          </w:p>
          <w:p w14:paraId="212B20D2"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3. Англія</w:t>
            </w:r>
          </w:p>
          <w:p w14:paraId="0E96E565"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4. 1, 3, 5</w:t>
            </w:r>
          </w:p>
        </w:tc>
        <w:tc>
          <w:tcPr>
            <w:tcW w:w="1551" w:type="dxa"/>
            <w:vMerge/>
          </w:tcPr>
          <w:p w14:paraId="4DEB03A5"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p>
        </w:tc>
        <w:tc>
          <w:tcPr>
            <w:tcW w:w="1134" w:type="dxa"/>
          </w:tcPr>
          <w:p w14:paraId="4BF7B45F"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4</w:t>
            </w:r>
          </w:p>
        </w:tc>
        <w:tc>
          <w:tcPr>
            <w:tcW w:w="1134" w:type="dxa"/>
            <w:vMerge/>
          </w:tcPr>
          <w:p w14:paraId="78CF7BC5" w14:textId="77777777" w:rsidR="00960474" w:rsidRPr="00947DCF" w:rsidRDefault="00960474" w:rsidP="00317DF8">
            <w:pPr>
              <w:jc w:val="both"/>
              <w:rPr>
                <w:rFonts w:ascii="Times New Roman" w:eastAsia="Times New Roman" w:hAnsi="Times New Roman" w:cs="Times New Roman"/>
                <w:bCs/>
                <w:sz w:val="26"/>
                <w:szCs w:val="26"/>
                <w:highlight w:val="white"/>
                <w:lang w:val="uk-UA"/>
              </w:rPr>
            </w:pPr>
          </w:p>
        </w:tc>
      </w:tr>
    </w:tbl>
    <w:p w14:paraId="186FEB8A" w14:textId="77777777" w:rsidR="00960474" w:rsidRPr="00947DCF" w:rsidRDefault="00960474" w:rsidP="00960474">
      <w:pPr>
        <w:spacing w:after="0" w:line="240" w:lineRule="auto"/>
        <w:jc w:val="both"/>
        <w:rPr>
          <w:rFonts w:ascii="Times New Roman" w:eastAsia="Times New Roman" w:hAnsi="Times New Roman" w:cs="Times New Roman"/>
          <w:b/>
          <w:sz w:val="26"/>
          <w:szCs w:val="26"/>
          <w:highlight w:val="white"/>
          <w:lang w:val="uk-UA"/>
        </w:rPr>
      </w:pPr>
    </w:p>
    <w:p w14:paraId="000C3BA6" w14:textId="25E10086" w:rsidR="00F36E53" w:rsidRDefault="00F36E53" w:rsidP="00F36E53">
      <w:pPr>
        <w:spacing w:after="0" w:line="240" w:lineRule="auto"/>
        <w:jc w:val="both"/>
        <w:rPr>
          <w:rFonts w:ascii="Times New Roman" w:hAnsi="Times New Roman" w:cs="Times New Roman"/>
          <w:b/>
          <w:sz w:val="26"/>
          <w:szCs w:val="26"/>
          <w:lang w:val="uk-UA"/>
        </w:rPr>
      </w:pPr>
    </w:p>
    <w:p w14:paraId="43DDDAD0" w14:textId="77777777" w:rsidR="00960474" w:rsidRPr="00947DCF" w:rsidRDefault="00960474" w:rsidP="00F36E53">
      <w:pPr>
        <w:spacing w:after="0" w:line="240" w:lineRule="auto"/>
        <w:jc w:val="both"/>
        <w:rPr>
          <w:rFonts w:ascii="Times New Roman" w:hAnsi="Times New Roman" w:cs="Times New Roman"/>
          <w:b/>
          <w:sz w:val="26"/>
          <w:szCs w:val="26"/>
          <w:lang w:val="uk-UA"/>
        </w:rPr>
      </w:pPr>
    </w:p>
    <w:p w14:paraId="7058F48B" w14:textId="77777777" w:rsidR="00F36E53" w:rsidRPr="00947DCF" w:rsidRDefault="00F36E53" w:rsidP="00F36E53">
      <w:pPr>
        <w:spacing w:after="0" w:line="240" w:lineRule="auto"/>
        <w:jc w:val="center"/>
        <w:rPr>
          <w:rFonts w:ascii="Times New Roman" w:hAnsi="Times New Roman" w:cs="Times New Roman"/>
          <w:b/>
          <w:sz w:val="26"/>
          <w:szCs w:val="26"/>
          <w:lang w:val="uk-UA"/>
        </w:rPr>
      </w:pPr>
      <w:r w:rsidRPr="00947DCF">
        <w:rPr>
          <w:rFonts w:ascii="Times New Roman" w:hAnsi="Times New Roman" w:cs="Times New Roman"/>
          <w:b/>
          <w:sz w:val="26"/>
          <w:szCs w:val="26"/>
          <w:lang w:val="uk-UA"/>
        </w:rPr>
        <w:t>Варіант 2</w:t>
      </w:r>
    </w:p>
    <w:p w14:paraId="1FAA5CE7" w14:textId="77777777" w:rsidR="00F36E53" w:rsidRPr="00947DCF" w:rsidRDefault="00F36E53" w:rsidP="00F36E53">
      <w:pPr>
        <w:spacing w:after="0" w:line="240" w:lineRule="auto"/>
        <w:jc w:val="both"/>
        <w:rPr>
          <w:rFonts w:ascii="Times New Roman" w:eastAsia="Times New Roman" w:hAnsi="Times New Roman" w:cs="Times New Roman"/>
          <w:i/>
          <w:sz w:val="26"/>
          <w:szCs w:val="26"/>
          <w:lang w:val="uk-UA" w:eastAsia="ru-RU"/>
        </w:rPr>
      </w:pPr>
      <w:r w:rsidRPr="00947DCF">
        <w:rPr>
          <w:rFonts w:ascii="Times New Roman" w:eastAsia="Times New Roman" w:hAnsi="Times New Roman" w:cs="Times New Roman"/>
          <w:i/>
          <w:sz w:val="26"/>
          <w:szCs w:val="26"/>
          <w:lang w:val="uk-UA" w:eastAsia="ru-RU"/>
        </w:rPr>
        <w:t>У завданнях 1- 4 оберіть одну правильну відповідь</w:t>
      </w:r>
    </w:p>
    <w:p w14:paraId="65BADA77" w14:textId="77777777" w:rsidR="00F36E53" w:rsidRPr="00947DCF" w:rsidRDefault="00F36E53" w:rsidP="00F36E53">
      <w:pPr>
        <w:spacing w:after="0" w:line="240" w:lineRule="auto"/>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1. Як називається політика, яку проводили деякі європейські монархи, використовуючи ідеї Просвітництва, для зміцнення своєї влади та проведення реформ? </w:t>
      </w:r>
    </w:p>
    <w:p w14:paraId="4C5BEB2F"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абсолютизм </w:t>
      </w:r>
    </w:p>
    <w:p w14:paraId="7D5A4FC0"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освічений абсолютизм </w:t>
      </w:r>
    </w:p>
    <w:p w14:paraId="0CB26540"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конституційна монархія </w:t>
      </w:r>
    </w:p>
    <w:p w14:paraId="32E2FC54"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просвічена демократія</w:t>
      </w:r>
    </w:p>
    <w:p w14:paraId="48F6DF35"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p>
    <w:p w14:paraId="41DDD30A" w14:textId="77777777" w:rsidR="00F36E53" w:rsidRPr="00947DCF" w:rsidRDefault="00F36E53" w:rsidP="00F36E53">
      <w:pPr>
        <w:spacing w:after="0" w:line="240" w:lineRule="auto"/>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2. Згадайте країну, яка стала центром Просвітництва у XVIII ст.</w:t>
      </w:r>
    </w:p>
    <w:p w14:paraId="75F5F7DA"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Велика Британія </w:t>
      </w:r>
    </w:p>
    <w:p w14:paraId="78326280"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w:t>
      </w:r>
      <w:proofErr w:type="spellStart"/>
      <w:r w:rsidRPr="00947DCF">
        <w:rPr>
          <w:rFonts w:ascii="Times New Roman" w:eastAsia="Times New Roman" w:hAnsi="Times New Roman" w:cs="Times New Roman"/>
          <w:sz w:val="26"/>
          <w:szCs w:val="26"/>
          <w:lang w:val="uk-UA" w:eastAsia="ru-RU"/>
        </w:rPr>
        <w:t>росія</w:t>
      </w:r>
      <w:proofErr w:type="spellEnd"/>
    </w:p>
    <w:p w14:paraId="3FF9AF87"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Австрія </w:t>
      </w:r>
    </w:p>
    <w:p w14:paraId="68CF9E97"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Франція</w:t>
      </w:r>
    </w:p>
    <w:p w14:paraId="0003EAD0" w14:textId="77777777" w:rsidR="00F36E53" w:rsidRPr="00947DCF" w:rsidRDefault="00F36E53" w:rsidP="00F36E53">
      <w:pPr>
        <w:spacing w:after="0" w:line="240" w:lineRule="auto"/>
        <w:rPr>
          <w:rFonts w:ascii="Times New Roman" w:eastAsia="Times New Roman" w:hAnsi="Times New Roman" w:cs="Times New Roman"/>
          <w:b/>
          <w:sz w:val="26"/>
          <w:szCs w:val="26"/>
          <w:lang w:val="uk-UA" w:eastAsia="ru-RU"/>
        </w:rPr>
      </w:pPr>
    </w:p>
    <w:p w14:paraId="3153ECE1" w14:textId="77777777" w:rsidR="00F36E53" w:rsidRPr="00947DCF" w:rsidRDefault="00F36E53" w:rsidP="00F36E53">
      <w:pPr>
        <w:spacing w:after="0" w:line="240" w:lineRule="auto"/>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t xml:space="preserve">3. Згадайте, хто був командувачем Континентальної армії під час війни за незалежність США і першим президентом США. </w:t>
      </w:r>
    </w:p>
    <w:p w14:paraId="7BB339DF"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Томас Джефферсон </w:t>
      </w:r>
    </w:p>
    <w:p w14:paraId="25C00847"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Бенджамін Франклін </w:t>
      </w:r>
    </w:p>
    <w:p w14:paraId="530A4902"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Джордж Вашингтон </w:t>
      </w:r>
    </w:p>
    <w:p w14:paraId="4C9FBAED"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Джон Адамс</w:t>
      </w:r>
    </w:p>
    <w:p w14:paraId="26D2F0D6" w14:textId="77777777" w:rsidR="00F36E53" w:rsidRPr="00947DCF" w:rsidRDefault="00F36E53" w:rsidP="00F36E53">
      <w:pPr>
        <w:spacing w:after="0" w:line="240" w:lineRule="auto"/>
        <w:jc w:val="both"/>
        <w:rPr>
          <w:rFonts w:ascii="Times New Roman" w:eastAsia="Times New Roman" w:hAnsi="Times New Roman" w:cs="Times New Roman"/>
          <w:b/>
          <w:sz w:val="26"/>
          <w:szCs w:val="26"/>
          <w:lang w:val="uk-UA" w:eastAsia="ru-RU"/>
        </w:rPr>
      </w:pPr>
    </w:p>
    <w:p w14:paraId="056E1A50" w14:textId="77777777" w:rsidR="00F36E53" w:rsidRPr="00947DCF" w:rsidRDefault="00F36E53" w:rsidP="00F36E53">
      <w:pPr>
        <w:spacing w:after="0" w:line="240" w:lineRule="auto"/>
        <w:jc w:val="both"/>
        <w:rPr>
          <w:rFonts w:ascii="Times New Roman" w:eastAsia="Times New Roman" w:hAnsi="Times New Roman" w:cs="Times New Roman"/>
          <w:b/>
          <w:sz w:val="26"/>
          <w:szCs w:val="26"/>
          <w:lang w:val="uk-UA" w:eastAsia="ru-RU"/>
        </w:rPr>
      </w:pPr>
      <w:r w:rsidRPr="00947DCF">
        <w:rPr>
          <w:rFonts w:ascii="Times New Roman" w:eastAsia="Times New Roman" w:hAnsi="Times New Roman" w:cs="Times New Roman"/>
          <w:b/>
          <w:sz w:val="26"/>
          <w:szCs w:val="26"/>
          <w:lang w:val="uk-UA" w:eastAsia="ru-RU"/>
        </w:rPr>
        <w:lastRenderedPageBreak/>
        <w:t xml:space="preserve">4. Укажіть винахід Джеймса Ватта, який став ключовим для початку промислової революції. </w:t>
      </w:r>
    </w:p>
    <w:p w14:paraId="6BF416FF"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механічна </w:t>
      </w:r>
      <w:proofErr w:type="spellStart"/>
      <w:r w:rsidRPr="00947DCF">
        <w:rPr>
          <w:rFonts w:ascii="Times New Roman" w:eastAsia="Times New Roman" w:hAnsi="Times New Roman" w:cs="Times New Roman"/>
          <w:sz w:val="26"/>
          <w:szCs w:val="26"/>
          <w:lang w:val="uk-UA" w:eastAsia="ru-RU"/>
        </w:rPr>
        <w:t>прялка</w:t>
      </w:r>
      <w:proofErr w:type="spellEnd"/>
    </w:p>
    <w:p w14:paraId="0E232DB9"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паровий двигун </w:t>
      </w:r>
    </w:p>
    <w:p w14:paraId="769DDA0F"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механічний ткацький верстат </w:t>
      </w:r>
    </w:p>
    <w:p w14:paraId="20C37912"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пароплав</w:t>
      </w:r>
    </w:p>
    <w:p w14:paraId="060878B1"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p>
    <w:p w14:paraId="0E0AC6EA" w14:textId="77777777" w:rsidR="00F36E53" w:rsidRPr="00947DCF" w:rsidRDefault="00F36E53" w:rsidP="00F36E53">
      <w:pPr>
        <w:spacing w:after="0" w:line="240" w:lineRule="auto"/>
        <w:jc w:val="both"/>
        <w:rPr>
          <w:rFonts w:ascii="Times New Roman" w:eastAsia="Times New Roman" w:hAnsi="Times New Roman" w:cs="Times New Roman"/>
          <w:b/>
          <w:sz w:val="26"/>
          <w:szCs w:val="26"/>
          <w:lang w:val="uk-UA"/>
        </w:rPr>
      </w:pPr>
      <w:r w:rsidRPr="00947DCF">
        <w:rPr>
          <w:rFonts w:ascii="Times New Roman" w:hAnsi="Times New Roman" w:cs="Times New Roman"/>
          <w:b/>
          <w:sz w:val="26"/>
          <w:szCs w:val="26"/>
          <w:lang w:val="uk-UA"/>
        </w:rPr>
        <w:t>5.</w:t>
      </w:r>
      <w:r w:rsidRPr="00947DCF">
        <w:rPr>
          <w:rFonts w:ascii="Times New Roman" w:hAnsi="Times New Roman" w:cs="Times New Roman"/>
          <w:sz w:val="26"/>
          <w:szCs w:val="26"/>
          <w:lang w:val="uk-UA"/>
        </w:rPr>
        <w:t xml:space="preserve"> </w:t>
      </w:r>
      <w:r w:rsidRPr="00947DCF">
        <w:rPr>
          <w:rFonts w:ascii="Times New Roman" w:eastAsia="Times New Roman" w:hAnsi="Times New Roman" w:cs="Times New Roman"/>
          <w:b/>
          <w:sz w:val="26"/>
          <w:szCs w:val="26"/>
          <w:lang w:val="uk-UA"/>
        </w:rPr>
        <w:t>Розв’яжіть хронологічну задачу.</w:t>
      </w:r>
    </w:p>
    <w:p w14:paraId="4E7DC3B7" w14:textId="77777777" w:rsidR="00F36E53" w:rsidRPr="00947DCF" w:rsidRDefault="00F36E53" w:rsidP="00F36E53">
      <w:pPr>
        <w:spacing w:after="0" w:line="240" w:lineRule="auto"/>
        <w:jc w:val="both"/>
        <w:rPr>
          <w:rFonts w:ascii="Times New Roman" w:eastAsia="Times New Roman" w:hAnsi="Times New Roman" w:cs="Times New Roman"/>
          <w:b/>
          <w:sz w:val="26"/>
          <w:szCs w:val="26"/>
          <w:lang w:val="uk-UA"/>
        </w:rPr>
      </w:pPr>
      <w:r w:rsidRPr="00947DCF">
        <w:rPr>
          <w:rFonts w:ascii="Times New Roman" w:hAnsi="Times New Roman" w:cs="Times New Roman"/>
          <w:sz w:val="26"/>
          <w:szCs w:val="26"/>
          <w:lang w:val="uk-UA"/>
        </w:rPr>
        <w:t xml:space="preserve">Декларація незалежності США була ухвалена у </w:t>
      </w:r>
      <w:r w:rsidRPr="00947DCF">
        <w:rPr>
          <w:rStyle w:val="a5"/>
          <w:rFonts w:ascii="Times New Roman" w:hAnsi="Times New Roman" w:cs="Times New Roman"/>
          <w:sz w:val="26"/>
          <w:szCs w:val="26"/>
          <w:lang w:val="uk-UA"/>
        </w:rPr>
        <w:t>1776 році</w:t>
      </w:r>
      <w:r w:rsidRPr="00947DCF">
        <w:rPr>
          <w:rFonts w:ascii="Times New Roman" w:hAnsi="Times New Roman" w:cs="Times New Roman"/>
          <w:b/>
          <w:sz w:val="26"/>
          <w:szCs w:val="26"/>
          <w:lang w:val="uk-UA"/>
        </w:rPr>
        <w:t>.</w:t>
      </w:r>
    </w:p>
    <w:p w14:paraId="6D125F15" w14:textId="77777777" w:rsidR="00F36E53" w:rsidRPr="00947DCF" w:rsidRDefault="00F36E53" w:rsidP="00F36E53">
      <w:pPr>
        <w:spacing w:after="0" w:line="240" w:lineRule="auto"/>
        <w:jc w:val="both"/>
        <w:rPr>
          <w:rFonts w:ascii="Times New Roman" w:eastAsia="Times New Roman" w:hAnsi="Times New Roman" w:cs="Times New Roman"/>
          <w:b/>
          <w:sz w:val="26"/>
          <w:szCs w:val="26"/>
          <w:lang w:val="uk-UA"/>
        </w:rPr>
      </w:pPr>
      <w:r w:rsidRPr="00947DCF">
        <w:rPr>
          <w:rFonts w:ascii="Times New Roman" w:hAnsi="Times New Roman" w:cs="Times New Roman"/>
          <w:b/>
          <w:sz w:val="26"/>
          <w:szCs w:val="26"/>
          <w:lang w:val="uk-UA"/>
        </w:rPr>
        <w:t xml:space="preserve">Обчисліть, </w:t>
      </w:r>
      <w:r w:rsidRPr="00947DCF">
        <w:rPr>
          <w:rFonts w:ascii="Times New Roman" w:hAnsi="Times New Roman" w:cs="Times New Roman"/>
          <w:b/>
          <w:sz w:val="26"/>
          <w:szCs w:val="26"/>
          <w:shd w:val="clear" w:color="auto" w:fill="FFFFFF"/>
          <w:lang w:val="uk-UA"/>
        </w:rPr>
        <w:t xml:space="preserve">скільки </w:t>
      </w:r>
      <w:r w:rsidRPr="00947DCF">
        <w:rPr>
          <w:rStyle w:val="a5"/>
          <w:rFonts w:ascii="Times New Roman" w:hAnsi="Times New Roman" w:cs="Times New Roman"/>
          <w:sz w:val="26"/>
          <w:szCs w:val="26"/>
          <w:lang w:val="uk-UA"/>
        </w:rPr>
        <w:t xml:space="preserve">років </w:t>
      </w:r>
      <w:r w:rsidRPr="00947DCF">
        <w:rPr>
          <w:rFonts w:ascii="Times New Roman" w:hAnsi="Times New Roman" w:cs="Times New Roman"/>
          <w:b/>
          <w:sz w:val="26"/>
          <w:szCs w:val="26"/>
          <w:lang w:val="uk-UA"/>
        </w:rPr>
        <w:t>виповнилося Декларації у 2025 році?</w:t>
      </w:r>
    </w:p>
    <w:p w14:paraId="74D6A6A8" w14:textId="77777777" w:rsidR="00F36E53" w:rsidRPr="00947DCF" w:rsidRDefault="00F36E53" w:rsidP="00F36E53">
      <w:pPr>
        <w:pBdr>
          <w:top w:val="nil"/>
          <w:left w:val="nil"/>
          <w:bottom w:val="nil"/>
          <w:right w:val="nil"/>
          <w:between w:val="nil"/>
        </w:pBdr>
        <w:spacing w:after="0" w:line="240" w:lineRule="auto"/>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 xml:space="preserve">(Відповідь запишіть тільки числом.) </w:t>
      </w:r>
    </w:p>
    <w:p w14:paraId="69C468F3" w14:textId="77777777" w:rsidR="00F36E53" w:rsidRPr="00947DCF" w:rsidRDefault="00F36E53" w:rsidP="00F36E53">
      <w:pPr>
        <w:pBdr>
          <w:top w:val="nil"/>
          <w:left w:val="nil"/>
          <w:bottom w:val="nil"/>
          <w:right w:val="nil"/>
          <w:between w:val="nil"/>
        </w:pBdr>
        <w:spacing w:after="0" w:line="240" w:lineRule="auto"/>
        <w:jc w:val="both"/>
        <w:rPr>
          <w:rFonts w:ascii="Times New Roman" w:eastAsia="Times New Roman" w:hAnsi="Times New Roman" w:cs="Times New Roman"/>
          <w:b/>
          <w:sz w:val="26"/>
          <w:szCs w:val="26"/>
          <w:lang w:val="uk-UA"/>
        </w:rPr>
      </w:pPr>
    </w:p>
    <w:p w14:paraId="2EFB1E1A" w14:textId="77777777" w:rsidR="00F36E53" w:rsidRPr="00947DCF" w:rsidRDefault="00F36E53" w:rsidP="00F36E53">
      <w:pPr>
        <w:pBdr>
          <w:top w:val="nil"/>
          <w:left w:val="nil"/>
          <w:bottom w:val="nil"/>
          <w:right w:val="nil"/>
          <w:between w:val="nil"/>
        </w:pBdr>
        <w:spacing w:after="0" w:line="240" w:lineRule="auto"/>
        <w:jc w:val="both"/>
        <w:rPr>
          <w:rFonts w:ascii="Times New Roman" w:eastAsia="Times New Roman" w:hAnsi="Times New Roman" w:cs="Times New Roman"/>
          <w:b/>
          <w:sz w:val="26"/>
          <w:szCs w:val="26"/>
          <w:lang w:val="uk-UA"/>
        </w:rPr>
      </w:pPr>
      <w:r w:rsidRPr="00947DCF">
        <w:rPr>
          <w:rFonts w:ascii="Times New Roman" w:eastAsia="Times New Roman" w:hAnsi="Times New Roman" w:cs="Times New Roman"/>
          <w:b/>
          <w:sz w:val="26"/>
          <w:szCs w:val="26"/>
          <w:lang w:val="uk-UA"/>
        </w:rPr>
        <w:t xml:space="preserve">6. Упізнайте історичний термін епохи Просвітництва за </w:t>
      </w:r>
      <w:proofErr w:type="spellStart"/>
      <w:r w:rsidRPr="00947DCF">
        <w:rPr>
          <w:rFonts w:ascii="Times New Roman" w:eastAsia="Times New Roman" w:hAnsi="Times New Roman" w:cs="Times New Roman"/>
          <w:b/>
          <w:sz w:val="26"/>
          <w:szCs w:val="26"/>
          <w:lang w:val="uk-UA"/>
        </w:rPr>
        <w:t>сенканом</w:t>
      </w:r>
      <w:proofErr w:type="spellEnd"/>
      <w:r w:rsidRPr="00947DCF">
        <w:rPr>
          <w:rFonts w:ascii="Times New Roman" w:eastAsia="Times New Roman" w:hAnsi="Times New Roman" w:cs="Times New Roman"/>
          <w:b/>
          <w:sz w:val="26"/>
          <w:szCs w:val="26"/>
          <w:lang w:val="uk-UA"/>
        </w:rPr>
        <w:t xml:space="preserve"> та зображенням.</w:t>
      </w:r>
    </w:p>
    <w:p w14:paraId="72BE8D88" w14:textId="77777777" w:rsidR="00F36E53" w:rsidRPr="00947DCF" w:rsidRDefault="00F36E53" w:rsidP="00F36E53">
      <w:pPr>
        <w:pBdr>
          <w:top w:val="nil"/>
          <w:left w:val="nil"/>
          <w:bottom w:val="nil"/>
          <w:right w:val="nil"/>
          <w:between w:val="nil"/>
        </w:pBdr>
        <w:spacing w:after="0" w:line="240" w:lineRule="auto"/>
        <w:jc w:val="both"/>
        <w:rPr>
          <w:rFonts w:ascii="Times New Roman" w:eastAsia="Times New Roman" w:hAnsi="Times New Roman" w:cs="Times New Roman"/>
          <w:b/>
          <w:sz w:val="26"/>
          <w:szCs w:val="26"/>
          <w:lang w:val="uk-UA"/>
        </w:rPr>
      </w:pPr>
      <w:r w:rsidRPr="00947DCF">
        <w:rPr>
          <w:rFonts w:ascii="Times New Roman" w:eastAsia="Times New Roman" w:hAnsi="Times New Roman" w:cs="Times New Roman"/>
          <w:sz w:val="26"/>
          <w:szCs w:val="26"/>
          <w:lang w:val="uk-UA" w:eastAsia="ru-RU"/>
        </w:rPr>
        <w:t>Таємні, впливові.</w:t>
      </w:r>
    </w:p>
    <w:p w14:paraId="13487C31" w14:textId="77777777" w:rsidR="00F36E53" w:rsidRPr="00947DCF" w:rsidRDefault="00F36E53" w:rsidP="00F36E53">
      <w:pPr>
        <w:pBdr>
          <w:top w:val="nil"/>
          <w:left w:val="nil"/>
          <w:bottom w:val="nil"/>
          <w:right w:val="nil"/>
          <w:between w:val="nil"/>
        </w:pBdr>
        <w:spacing w:after="0" w:line="240" w:lineRule="auto"/>
        <w:jc w:val="both"/>
        <w:rPr>
          <w:rFonts w:ascii="Times New Roman" w:eastAsia="Times New Roman" w:hAnsi="Times New Roman" w:cs="Times New Roman"/>
          <w:b/>
          <w:sz w:val="26"/>
          <w:szCs w:val="26"/>
          <w:lang w:val="uk-UA"/>
        </w:rPr>
      </w:pPr>
      <w:r w:rsidRPr="00947DCF">
        <w:rPr>
          <w:rFonts w:ascii="Times New Roman" w:hAnsi="Times New Roman" w:cs="Times New Roman"/>
          <w:sz w:val="26"/>
          <w:szCs w:val="26"/>
          <w:lang w:val="uk-UA"/>
        </w:rPr>
        <w:t>Об’єднують, розвивають, планують.</w:t>
      </w:r>
    </w:p>
    <w:p w14:paraId="5ED118EC" w14:textId="77777777" w:rsidR="00F36E53" w:rsidRPr="00947DCF" w:rsidRDefault="00F36E53" w:rsidP="00F36E53">
      <w:pPr>
        <w:spacing w:after="0" w:line="240" w:lineRule="auto"/>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Орден, що прагне мудрості.</w:t>
      </w:r>
    </w:p>
    <w:p w14:paraId="16B60D9F" w14:textId="77777777" w:rsidR="00F36E53" w:rsidRPr="00947DCF" w:rsidRDefault="00F36E53" w:rsidP="00F36E53">
      <w:pPr>
        <w:spacing w:after="0" w:line="240" w:lineRule="auto"/>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Ложі.</w:t>
      </w:r>
    </w:p>
    <w:p w14:paraId="61355836" w14:textId="77777777" w:rsidR="00F36E53" w:rsidRPr="00947DCF" w:rsidRDefault="00F36E53" w:rsidP="00F36E53">
      <w:pPr>
        <w:spacing w:after="0" w:line="240" w:lineRule="auto"/>
        <w:jc w:val="both"/>
        <w:rPr>
          <w:rFonts w:ascii="Times New Roman" w:hAnsi="Times New Roman" w:cs="Times New Roman"/>
          <w:sz w:val="26"/>
          <w:szCs w:val="26"/>
          <w:lang w:val="uk-UA"/>
        </w:rPr>
      </w:pPr>
      <w:r w:rsidRPr="00947DCF">
        <w:rPr>
          <w:rFonts w:ascii="Times New Roman" w:hAnsi="Times New Roman" w:cs="Times New Roman"/>
          <w:noProof/>
          <w:sz w:val="26"/>
          <w:szCs w:val="26"/>
          <w:lang w:val="uk-UA" w:eastAsia="ru-RU"/>
        </w:rPr>
        <w:drawing>
          <wp:inline distT="0" distB="0" distL="0" distR="0" wp14:anchorId="2B88C14D" wp14:editId="6250748E">
            <wp:extent cx="1805940" cy="1498014"/>
            <wp:effectExtent l="0" t="0" r="3810" b="6985"/>
            <wp:docPr id="245" name="Рисунок 245" descr="C:\Users\User\Downloads\ChatGPT Image 17 лип. 2025 р., 15_10_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ChatGPT Image 17 лип. 2025 р., 15_10_24.png"/>
                    <pic:cNvPicPr>
                      <a:picLocks noChangeAspect="1" noChangeArrowheads="1"/>
                    </pic:cNvPicPr>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1808620" cy="1500237"/>
                    </a:xfrm>
                    <a:prstGeom prst="rect">
                      <a:avLst/>
                    </a:prstGeom>
                    <a:noFill/>
                    <a:ln w="9525">
                      <a:noFill/>
                      <a:miter lim="800000"/>
                      <a:headEnd/>
                      <a:tailEnd/>
                    </a:ln>
                  </pic:spPr>
                </pic:pic>
              </a:graphicData>
            </a:graphic>
          </wp:inline>
        </w:drawing>
      </w:r>
    </w:p>
    <w:p w14:paraId="56860C72" w14:textId="77777777" w:rsidR="00F36E53" w:rsidRPr="00947DCF" w:rsidRDefault="00F36E53" w:rsidP="00F36E53">
      <w:pPr>
        <w:spacing w:after="0" w:line="240" w:lineRule="auto"/>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lang w:val="uk-UA"/>
        </w:rPr>
        <w:t>(</w:t>
      </w:r>
      <w:r w:rsidRPr="00947DCF">
        <w:rPr>
          <w:rFonts w:ascii="Times New Roman" w:hAnsi="Times New Roman" w:cs="Times New Roman"/>
          <w:i/>
          <w:iCs/>
          <w:sz w:val="26"/>
          <w:szCs w:val="26"/>
          <w:lang w:val="uk-UA"/>
        </w:rPr>
        <w:t xml:space="preserve">Відповідь упишіть словом з малої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 мн.)</w:t>
      </w:r>
    </w:p>
    <w:p w14:paraId="6F9862C7" w14:textId="77777777" w:rsidR="00F36E53" w:rsidRPr="00947DCF" w:rsidRDefault="00F36E53" w:rsidP="00F36E53">
      <w:pPr>
        <w:spacing w:after="0" w:line="240" w:lineRule="auto"/>
        <w:rPr>
          <w:rFonts w:ascii="Times New Roman" w:hAnsi="Times New Roman" w:cs="Times New Roman"/>
          <w:b/>
          <w:sz w:val="26"/>
          <w:szCs w:val="26"/>
          <w:lang w:val="uk-UA"/>
        </w:rPr>
      </w:pPr>
    </w:p>
    <w:p w14:paraId="441265AD" w14:textId="77777777" w:rsidR="00F36E53" w:rsidRPr="00947DCF" w:rsidRDefault="00F36E53" w:rsidP="00F36E53">
      <w:pPr>
        <w:spacing w:after="0" w:line="240" w:lineRule="auto"/>
        <w:jc w:val="both"/>
        <w:rPr>
          <w:rFonts w:ascii="Times New Roman" w:hAnsi="Times New Roman" w:cs="Times New Roman"/>
          <w:b/>
          <w:iCs/>
          <w:sz w:val="26"/>
          <w:szCs w:val="26"/>
          <w:lang w:val="uk-UA"/>
        </w:rPr>
      </w:pPr>
      <w:r w:rsidRPr="00947DCF">
        <w:rPr>
          <w:rFonts w:ascii="Times New Roman" w:hAnsi="Times New Roman" w:cs="Times New Roman"/>
          <w:b/>
          <w:sz w:val="26"/>
          <w:szCs w:val="26"/>
          <w:lang w:val="uk-UA"/>
        </w:rPr>
        <w:t>7. Проаналізуйте фото і визначте</w:t>
      </w:r>
      <w:r w:rsidRPr="00947DCF">
        <w:rPr>
          <w:rFonts w:ascii="Times New Roman" w:hAnsi="Times New Roman" w:cs="Times New Roman"/>
          <w:b/>
          <w:i/>
          <w:sz w:val="26"/>
          <w:szCs w:val="26"/>
          <w:lang w:val="uk-UA"/>
        </w:rPr>
        <w:t xml:space="preserve"> </w:t>
      </w:r>
      <w:r w:rsidRPr="00947DCF">
        <w:rPr>
          <w:rFonts w:ascii="Times New Roman" w:hAnsi="Times New Roman" w:cs="Times New Roman"/>
          <w:b/>
          <w:iCs/>
          <w:sz w:val="26"/>
          <w:szCs w:val="26"/>
          <w:lang w:val="uk-UA"/>
        </w:rPr>
        <w:t>стиль мистецтва, до якого належить резиденція французьких королів – Версальський палац.</w:t>
      </w:r>
    </w:p>
    <w:p w14:paraId="10D38195" w14:textId="77777777" w:rsidR="00F36E53" w:rsidRPr="00947DCF" w:rsidRDefault="00F36E53" w:rsidP="00F36E53">
      <w:pPr>
        <w:spacing w:after="0" w:line="240" w:lineRule="auto"/>
        <w:jc w:val="both"/>
        <w:rPr>
          <w:rFonts w:ascii="Times New Roman" w:hAnsi="Times New Roman" w:cs="Times New Roman"/>
          <w:sz w:val="26"/>
          <w:szCs w:val="26"/>
          <w:lang w:val="uk-UA"/>
        </w:rPr>
      </w:pPr>
      <w:r w:rsidRPr="00947DCF">
        <w:rPr>
          <w:rFonts w:ascii="Times New Roman" w:hAnsi="Times New Roman" w:cs="Times New Roman"/>
          <w:b/>
          <w:i/>
          <w:noProof/>
          <w:sz w:val="26"/>
          <w:szCs w:val="26"/>
          <w:lang w:val="uk-UA" w:eastAsia="ru-RU"/>
        </w:rPr>
        <w:drawing>
          <wp:inline distT="0" distB="0" distL="0" distR="0" wp14:anchorId="337FD54A" wp14:editId="4A265086">
            <wp:extent cx="2531110" cy="1533525"/>
            <wp:effectExtent l="0" t="0" r="2540" b="9525"/>
            <wp:docPr id="246" name="Рисунок 246" descr="Версальський палац - комплекс у Парижі історія, адреса, фото — ТурПошу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Версальський палац - комплекс у Парижі історія, адреса, фото — ТурПошук"/>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2531110" cy="1533525"/>
                    </a:xfrm>
                    <a:prstGeom prst="rect">
                      <a:avLst/>
                    </a:prstGeom>
                    <a:noFill/>
                    <a:ln w="9525">
                      <a:noFill/>
                      <a:miter lim="800000"/>
                      <a:headEnd/>
                      <a:tailEnd/>
                    </a:ln>
                  </pic:spPr>
                </pic:pic>
              </a:graphicData>
            </a:graphic>
          </wp:inline>
        </w:drawing>
      </w:r>
    </w:p>
    <w:p w14:paraId="1D1EDB8A" w14:textId="77777777" w:rsidR="00F36E53" w:rsidRPr="00947DCF" w:rsidRDefault="00F36E53" w:rsidP="00F36E53">
      <w:pPr>
        <w:spacing w:after="0" w:line="240" w:lineRule="auto"/>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А класицизм</w:t>
      </w:r>
    </w:p>
    <w:p w14:paraId="43D90FA1" w14:textId="77777777" w:rsidR="00F36E53" w:rsidRPr="00947DCF" w:rsidRDefault="00F36E53" w:rsidP="00F36E53">
      <w:pPr>
        <w:spacing w:after="0" w:line="240" w:lineRule="auto"/>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Б романтизм</w:t>
      </w:r>
    </w:p>
    <w:p w14:paraId="79396CCD" w14:textId="77777777" w:rsidR="00F36E53" w:rsidRPr="00947DCF" w:rsidRDefault="00F36E53" w:rsidP="00F36E53">
      <w:pPr>
        <w:spacing w:after="0" w:line="240" w:lineRule="auto"/>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В модерн</w:t>
      </w:r>
    </w:p>
    <w:p w14:paraId="2B0FE218" w14:textId="77777777" w:rsidR="00F36E53" w:rsidRPr="00947DCF" w:rsidRDefault="00F36E53" w:rsidP="00F36E53">
      <w:pPr>
        <w:spacing w:after="0" w:line="240" w:lineRule="auto"/>
        <w:jc w:val="both"/>
        <w:rPr>
          <w:rFonts w:ascii="Times New Roman" w:hAnsi="Times New Roman" w:cs="Times New Roman"/>
          <w:sz w:val="26"/>
          <w:szCs w:val="26"/>
          <w:lang w:val="uk-UA"/>
        </w:rPr>
      </w:pPr>
      <w:r w:rsidRPr="00947DCF">
        <w:rPr>
          <w:rFonts w:ascii="Times New Roman" w:hAnsi="Times New Roman" w:cs="Times New Roman"/>
          <w:sz w:val="26"/>
          <w:szCs w:val="26"/>
          <w:lang w:val="uk-UA"/>
        </w:rPr>
        <w:t>Г реалізм</w:t>
      </w:r>
    </w:p>
    <w:p w14:paraId="1B6182AB" w14:textId="77777777" w:rsidR="00F36E53" w:rsidRPr="00947DCF" w:rsidRDefault="00F36E53" w:rsidP="00F36E53">
      <w:pPr>
        <w:spacing w:after="0" w:line="240" w:lineRule="auto"/>
        <w:rPr>
          <w:rFonts w:ascii="Times New Roman" w:hAnsi="Times New Roman" w:cs="Times New Roman"/>
          <w:b/>
          <w:sz w:val="26"/>
          <w:szCs w:val="26"/>
          <w:lang w:val="uk-UA"/>
        </w:rPr>
      </w:pPr>
    </w:p>
    <w:p w14:paraId="06DEACB2" w14:textId="77777777" w:rsidR="00F36E53" w:rsidRPr="00947DCF" w:rsidRDefault="00F36E53" w:rsidP="00F36E53">
      <w:pPr>
        <w:spacing w:after="0" w:line="240" w:lineRule="auto"/>
        <w:rPr>
          <w:rFonts w:ascii="Times New Roman" w:eastAsia="Times New Roman" w:hAnsi="Times New Roman" w:cs="Times New Roman"/>
          <w:b/>
          <w:sz w:val="26"/>
          <w:szCs w:val="26"/>
          <w:lang w:val="uk-UA"/>
        </w:rPr>
      </w:pPr>
      <w:r w:rsidRPr="00947DCF">
        <w:rPr>
          <w:rFonts w:ascii="Times New Roman" w:hAnsi="Times New Roman" w:cs="Times New Roman"/>
          <w:b/>
          <w:sz w:val="26"/>
          <w:szCs w:val="26"/>
          <w:lang w:val="uk-UA"/>
        </w:rPr>
        <w:t>8.</w:t>
      </w:r>
      <w:r w:rsidRPr="00947DCF">
        <w:rPr>
          <w:rFonts w:ascii="Times New Roman" w:hAnsi="Times New Roman" w:cs="Times New Roman"/>
          <w:sz w:val="26"/>
          <w:szCs w:val="26"/>
          <w:lang w:val="uk-UA"/>
        </w:rPr>
        <w:t xml:space="preserve"> </w:t>
      </w:r>
      <w:r w:rsidRPr="00947DCF">
        <w:rPr>
          <w:rFonts w:ascii="Times New Roman" w:eastAsia="Times New Roman" w:hAnsi="Times New Roman" w:cs="Times New Roman"/>
          <w:b/>
          <w:sz w:val="26"/>
          <w:szCs w:val="26"/>
          <w:lang w:val="uk-UA"/>
        </w:rPr>
        <w:t>Упізнайте відому історичну особу за описом та портретом.</w:t>
      </w:r>
    </w:p>
    <w:p w14:paraId="2793E296"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 xml:space="preserve">Французький просвітитель, філософ, письменник. Його вчення відображено в Конституції США. Головний твір – «Про дух законів». Розробив теорію поділу влади на три гілки. </w:t>
      </w:r>
    </w:p>
    <w:p w14:paraId="6F6857A0"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noProof/>
          <w:sz w:val="26"/>
          <w:szCs w:val="26"/>
          <w:lang w:val="uk-UA" w:eastAsia="ru-RU"/>
        </w:rPr>
        <w:lastRenderedPageBreak/>
        <w:drawing>
          <wp:inline distT="0" distB="0" distL="0" distR="0" wp14:anchorId="3AEBF9F3" wp14:editId="09E0ADE1">
            <wp:extent cx="1600200" cy="1733550"/>
            <wp:effectExtent l="0" t="0" r="0" b="0"/>
            <wp:docPr id="247" name="Рисунок 6" descr="Вступ до філософії: Шарль Луї Монтескь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Вступ до філософії: Шарль Луї Монтескье"/>
                    <pic:cNvPicPr>
                      <a:picLocks noChangeAspect="1" noChangeArrowheads="1"/>
                    </pic:cNvPicPr>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1600200" cy="1733550"/>
                    </a:xfrm>
                    <a:prstGeom prst="rect">
                      <a:avLst/>
                    </a:prstGeom>
                    <a:noFill/>
                    <a:ln w="9525">
                      <a:noFill/>
                      <a:miter lim="800000"/>
                      <a:headEnd/>
                      <a:tailEnd/>
                    </a:ln>
                  </pic:spPr>
                </pic:pic>
              </a:graphicData>
            </a:graphic>
          </wp:inline>
        </w:drawing>
      </w:r>
    </w:p>
    <w:p w14:paraId="10F68BBD"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А Вольтер</w:t>
      </w:r>
    </w:p>
    <w:p w14:paraId="5D5B99D1"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Б Шарль Луї Монтеск’є</w:t>
      </w:r>
    </w:p>
    <w:p w14:paraId="1E28BDB2"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В Жан-Жак Руссо</w:t>
      </w:r>
    </w:p>
    <w:p w14:paraId="1C02162E"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rPr>
      </w:pPr>
      <w:r w:rsidRPr="00947DCF">
        <w:rPr>
          <w:rFonts w:ascii="Times New Roman" w:eastAsia="Times New Roman" w:hAnsi="Times New Roman" w:cs="Times New Roman"/>
          <w:sz w:val="26"/>
          <w:szCs w:val="26"/>
          <w:lang w:val="uk-UA"/>
        </w:rPr>
        <w:t>Г Дені Дідро</w:t>
      </w:r>
    </w:p>
    <w:p w14:paraId="1719A540"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rPr>
      </w:pPr>
    </w:p>
    <w:p w14:paraId="4DE5471D" w14:textId="77777777" w:rsidR="00F36E53" w:rsidRPr="00947DCF" w:rsidRDefault="00F36E53" w:rsidP="00F36E53">
      <w:pPr>
        <w:spacing w:after="0" w:line="240" w:lineRule="auto"/>
        <w:jc w:val="both"/>
        <w:rPr>
          <w:rFonts w:ascii="Times New Roman" w:eastAsia="Times New Roman" w:hAnsi="Times New Roman" w:cs="Times New Roman"/>
          <w:b/>
          <w:sz w:val="26"/>
          <w:szCs w:val="26"/>
          <w:lang w:val="uk-UA" w:eastAsia="ru-RU"/>
        </w:rPr>
      </w:pPr>
      <w:r w:rsidRPr="00947DCF">
        <w:rPr>
          <w:rStyle w:val="a5"/>
          <w:rFonts w:ascii="Times New Roman" w:hAnsi="Times New Roman" w:cs="Times New Roman"/>
          <w:sz w:val="26"/>
          <w:szCs w:val="26"/>
          <w:lang w:val="uk-UA"/>
        </w:rPr>
        <w:t xml:space="preserve">9. Оберіть ТРИ </w:t>
      </w:r>
      <w:r w:rsidRPr="00947DCF">
        <w:rPr>
          <w:rFonts w:ascii="Times New Roman" w:eastAsia="Times New Roman" w:hAnsi="Times New Roman" w:cs="Times New Roman"/>
          <w:b/>
          <w:sz w:val="26"/>
          <w:szCs w:val="26"/>
          <w:lang w:val="uk-UA" w:eastAsia="ru-RU"/>
        </w:rPr>
        <w:t>характерні риси промислової революції.</w:t>
      </w:r>
    </w:p>
    <w:p w14:paraId="6FE60C95" w14:textId="77777777" w:rsidR="00F36E53" w:rsidRPr="00947DCF" w:rsidRDefault="00F36E53" w:rsidP="00F36E5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перехід від ручної праці до машинної </w:t>
      </w:r>
    </w:p>
    <w:p w14:paraId="677DA34B" w14:textId="77777777" w:rsidR="00F36E53" w:rsidRPr="00947DCF" w:rsidRDefault="00F36E53" w:rsidP="00F36E5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переважання сільськогосподарського виробництва </w:t>
      </w:r>
    </w:p>
    <w:p w14:paraId="59EE5521" w14:textId="77777777" w:rsidR="00F36E53" w:rsidRPr="00947DCF" w:rsidRDefault="00F36E53" w:rsidP="00F36E5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заснування </w:t>
      </w:r>
      <w:proofErr w:type="spellStart"/>
      <w:r w:rsidRPr="00947DCF">
        <w:rPr>
          <w:rFonts w:ascii="Times New Roman" w:eastAsia="Times New Roman" w:hAnsi="Times New Roman" w:cs="Times New Roman"/>
          <w:sz w:val="26"/>
          <w:szCs w:val="26"/>
          <w:lang w:val="uk-UA" w:eastAsia="ru-RU"/>
        </w:rPr>
        <w:t>фабрик</w:t>
      </w:r>
      <w:proofErr w:type="spellEnd"/>
      <w:r w:rsidRPr="00947DCF">
        <w:rPr>
          <w:rFonts w:ascii="Times New Roman" w:eastAsia="Times New Roman" w:hAnsi="Times New Roman" w:cs="Times New Roman"/>
          <w:sz w:val="26"/>
          <w:szCs w:val="26"/>
          <w:lang w:val="uk-UA" w:eastAsia="ru-RU"/>
        </w:rPr>
        <w:t xml:space="preserve"> і заводів </w:t>
      </w:r>
    </w:p>
    <w:p w14:paraId="2744A782" w14:textId="77777777" w:rsidR="00F36E53" w:rsidRPr="00947DCF" w:rsidRDefault="00F36E53" w:rsidP="00F36E5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Г зростання міст (урбанізація) </w:t>
      </w:r>
    </w:p>
    <w:p w14:paraId="0FDAFBDF" w14:textId="77777777" w:rsidR="00F36E53" w:rsidRPr="00947DCF" w:rsidRDefault="00F36E53" w:rsidP="00F36E5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Д посилення феодальної залежності</w:t>
      </w:r>
    </w:p>
    <w:p w14:paraId="5EFD6517" w14:textId="77777777" w:rsidR="00F36E53" w:rsidRPr="00947DCF" w:rsidRDefault="00F36E53" w:rsidP="00F36E5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Е відсутність свободи віросповідання</w:t>
      </w:r>
    </w:p>
    <w:p w14:paraId="3A1BFD58" w14:textId="77777777" w:rsidR="00F36E53" w:rsidRPr="00947DCF" w:rsidRDefault="00F36E53" w:rsidP="00F36E53">
      <w:pPr>
        <w:spacing w:after="0" w:line="240" w:lineRule="auto"/>
        <w:rPr>
          <w:rFonts w:ascii="Times New Roman" w:eastAsia="Times New Roman" w:hAnsi="Times New Roman" w:cs="Times New Roman"/>
          <w:sz w:val="26"/>
          <w:szCs w:val="26"/>
          <w:lang w:val="uk-UA" w:eastAsia="ru-RU"/>
        </w:rPr>
      </w:pPr>
    </w:p>
    <w:p w14:paraId="5ED2F893" w14:textId="77777777" w:rsidR="00F36E53" w:rsidRPr="00947DCF" w:rsidRDefault="00F36E53" w:rsidP="00F36E53">
      <w:pPr>
        <w:spacing w:after="0" w:line="240" w:lineRule="auto"/>
        <w:rPr>
          <w:rFonts w:ascii="Times New Roman" w:eastAsia="Times New Roman" w:hAnsi="Times New Roman" w:cs="Times New Roman"/>
          <w:sz w:val="26"/>
          <w:szCs w:val="26"/>
          <w:lang w:val="uk-UA" w:eastAsia="ru-RU"/>
        </w:rPr>
      </w:pPr>
      <w:r w:rsidRPr="00947DCF">
        <w:rPr>
          <w:rFonts w:ascii="Times New Roman" w:hAnsi="Times New Roman" w:cs="Times New Roman"/>
          <w:b/>
          <w:bCs/>
          <w:sz w:val="26"/>
          <w:szCs w:val="26"/>
          <w:lang w:val="uk-UA"/>
        </w:rPr>
        <w:t xml:space="preserve">10. </w:t>
      </w:r>
      <w:r w:rsidRPr="00947DCF">
        <w:rPr>
          <w:rFonts w:ascii="Times New Roman" w:eastAsia="Times New Roman" w:hAnsi="Times New Roman" w:cs="Times New Roman"/>
          <w:b/>
          <w:bCs/>
          <w:sz w:val="26"/>
          <w:szCs w:val="26"/>
          <w:lang w:val="uk-UA" w:eastAsia="ru-RU"/>
        </w:rPr>
        <w:t>Розташуйте міжнародні конфлікти XVIII ст. в хронологічній послідовності.</w:t>
      </w:r>
      <w:r w:rsidRPr="00947DCF">
        <w:rPr>
          <w:rFonts w:ascii="Times New Roman" w:eastAsia="Times New Roman" w:hAnsi="Times New Roman" w:cs="Times New Roman"/>
          <w:sz w:val="26"/>
          <w:szCs w:val="26"/>
          <w:lang w:val="uk-UA" w:eastAsia="ru-RU"/>
        </w:rPr>
        <w:t xml:space="preserve"> </w:t>
      </w:r>
    </w:p>
    <w:p w14:paraId="5E9716E9"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війна за іспанську спадщину </w:t>
      </w:r>
    </w:p>
    <w:p w14:paraId="6556DDFB"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Семилітня війна </w:t>
      </w:r>
    </w:p>
    <w:p w14:paraId="508ED141"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війна за австрійську спадщину </w:t>
      </w:r>
    </w:p>
    <w:p w14:paraId="11FE9A1C"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перший поділ Речі Посполитої</w:t>
      </w:r>
    </w:p>
    <w:p w14:paraId="6F6AE26F" w14:textId="77777777" w:rsidR="00F36E53" w:rsidRPr="00947DCF" w:rsidRDefault="00F36E53" w:rsidP="00F36E53">
      <w:pPr>
        <w:spacing w:after="0" w:line="240" w:lineRule="auto"/>
        <w:rPr>
          <w:rFonts w:ascii="Times New Roman" w:eastAsia="Times New Roman" w:hAnsi="Times New Roman" w:cs="Times New Roman"/>
          <w:b/>
          <w:sz w:val="26"/>
          <w:szCs w:val="26"/>
          <w:lang w:val="uk-UA" w:eastAsia="ru-RU"/>
        </w:rPr>
      </w:pPr>
    </w:p>
    <w:p w14:paraId="727DBA5A" w14:textId="77777777" w:rsidR="00F36E53" w:rsidRPr="00947DCF" w:rsidRDefault="00F36E53" w:rsidP="00F36E53">
      <w:pPr>
        <w:spacing w:after="0" w:line="240" w:lineRule="auto"/>
        <w:rPr>
          <w:rFonts w:ascii="Times New Roman" w:eastAsia="Times New Roman" w:hAnsi="Times New Roman" w:cs="Times New Roman"/>
          <w:b/>
          <w:bCs/>
          <w:sz w:val="26"/>
          <w:szCs w:val="26"/>
          <w:lang w:val="uk-UA" w:eastAsia="ru-RU"/>
        </w:rPr>
      </w:pPr>
      <w:r w:rsidRPr="00947DCF">
        <w:rPr>
          <w:rFonts w:ascii="Times New Roman" w:eastAsia="Times New Roman" w:hAnsi="Times New Roman" w:cs="Times New Roman"/>
          <w:b/>
          <w:bCs/>
          <w:sz w:val="26"/>
          <w:szCs w:val="26"/>
          <w:lang w:val="uk-UA" w:eastAsia="ru-RU"/>
        </w:rPr>
        <w:t>11. Установіть відповідність між поняттям та його визначенням.</w:t>
      </w:r>
    </w:p>
    <w:tbl>
      <w:tblPr>
        <w:tblStyle w:val="a4"/>
        <w:tblW w:w="0" w:type="auto"/>
        <w:tblLook w:val="04A0" w:firstRow="1" w:lastRow="0" w:firstColumn="1" w:lastColumn="0" w:noHBand="0" w:noVBand="1"/>
      </w:tblPr>
      <w:tblGrid>
        <w:gridCol w:w="567"/>
        <w:gridCol w:w="2835"/>
        <w:gridCol w:w="567"/>
        <w:gridCol w:w="6232"/>
      </w:tblGrid>
      <w:tr w:rsidR="003608F0" w:rsidRPr="00947DCF" w14:paraId="5299D4E8" w14:textId="77777777" w:rsidTr="006A52BF">
        <w:tc>
          <w:tcPr>
            <w:tcW w:w="567" w:type="dxa"/>
          </w:tcPr>
          <w:p w14:paraId="7C9CC5F9" w14:textId="77777777" w:rsidR="003608F0" w:rsidRPr="00947DCF" w:rsidRDefault="003608F0" w:rsidP="006A52BF">
            <w:pPr>
              <w:rPr>
                <w:rFonts w:ascii="Times New Roman" w:eastAsia="Times New Roman" w:hAnsi="Times New Roman" w:cs="Times New Roman"/>
                <w:bCs/>
                <w:sz w:val="26"/>
                <w:szCs w:val="26"/>
                <w:lang w:val="uk-UA" w:eastAsia="ru-RU"/>
              </w:rPr>
            </w:pPr>
          </w:p>
        </w:tc>
        <w:tc>
          <w:tcPr>
            <w:tcW w:w="2835" w:type="dxa"/>
          </w:tcPr>
          <w:p w14:paraId="2563C9AF" w14:textId="1DECDDF3" w:rsidR="003608F0" w:rsidRPr="00947DCF" w:rsidRDefault="003608F0" w:rsidP="003608F0">
            <w:pPr>
              <w:jc w:val="center"/>
              <w:rPr>
                <w:rFonts w:ascii="Times New Roman" w:eastAsia="Times New Roman" w:hAnsi="Times New Roman" w:cs="Times New Roman"/>
                <w:bCs/>
                <w:sz w:val="26"/>
                <w:szCs w:val="26"/>
                <w:lang w:val="uk-UA" w:eastAsia="ru-RU"/>
              </w:rPr>
            </w:pPr>
            <w:r w:rsidRPr="003608F0">
              <w:rPr>
                <w:rFonts w:ascii="Times New Roman" w:eastAsia="Times New Roman" w:hAnsi="Times New Roman" w:cs="Times New Roman"/>
                <w:bCs/>
                <w:sz w:val="26"/>
                <w:szCs w:val="26"/>
                <w:lang w:val="uk-UA" w:eastAsia="ru-RU"/>
              </w:rPr>
              <w:t>Поняття</w:t>
            </w:r>
            <w:r>
              <w:rPr>
                <w:rFonts w:ascii="Times New Roman" w:eastAsia="Times New Roman" w:hAnsi="Times New Roman" w:cs="Times New Roman"/>
                <w:bCs/>
                <w:sz w:val="26"/>
                <w:szCs w:val="26"/>
                <w:lang w:val="uk-UA" w:eastAsia="ru-RU"/>
              </w:rPr>
              <w:t xml:space="preserve"> </w:t>
            </w:r>
          </w:p>
        </w:tc>
        <w:tc>
          <w:tcPr>
            <w:tcW w:w="567" w:type="dxa"/>
          </w:tcPr>
          <w:p w14:paraId="003D0B88" w14:textId="77777777" w:rsidR="003608F0" w:rsidRPr="00947DCF" w:rsidRDefault="003608F0" w:rsidP="006A52BF">
            <w:pPr>
              <w:rPr>
                <w:rFonts w:ascii="Times New Roman" w:eastAsia="Times New Roman" w:hAnsi="Times New Roman" w:cs="Times New Roman"/>
                <w:bCs/>
                <w:sz w:val="26"/>
                <w:szCs w:val="26"/>
                <w:lang w:val="uk-UA" w:eastAsia="ru-RU"/>
              </w:rPr>
            </w:pPr>
          </w:p>
        </w:tc>
        <w:tc>
          <w:tcPr>
            <w:tcW w:w="6232" w:type="dxa"/>
          </w:tcPr>
          <w:p w14:paraId="40F0026D" w14:textId="56371A68" w:rsidR="003608F0" w:rsidRPr="00947DCF" w:rsidRDefault="003608F0" w:rsidP="003608F0">
            <w:pPr>
              <w:jc w:val="center"/>
              <w:rPr>
                <w:rFonts w:ascii="Times New Roman" w:eastAsia="Times New Roman" w:hAnsi="Times New Roman" w:cs="Times New Roman"/>
                <w:bCs/>
                <w:sz w:val="26"/>
                <w:szCs w:val="26"/>
                <w:lang w:val="uk-UA" w:eastAsia="ru-RU"/>
              </w:rPr>
            </w:pPr>
            <w:r w:rsidRPr="003608F0">
              <w:rPr>
                <w:rFonts w:ascii="Times New Roman" w:eastAsia="Times New Roman" w:hAnsi="Times New Roman" w:cs="Times New Roman"/>
                <w:bCs/>
                <w:sz w:val="26"/>
                <w:szCs w:val="26"/>
                <w:lang w:val="uk-UA" w:eastAsia="ru-RU"/>
              </w:rPr>
              <w:t>Визначення</w:t>
            </w:r>
            <w:r>
              <w:rPr>
                <w:rFonts w:ascii="Times New Roman" w:eastAsia="Times New Roman" w:hAnsi="Times New Roman" w:cs="Times New Roman"/>
                <w:bCs/>
                <w:sz w:val="26"/>
                <w:szCs w:val="26"/>
                <w:lang w:val="uk-UA" w:eastAsia="ru-RU"/>
              </w:rPr>
              <w:t xml:space="preserve"> </w:t>
            </w:r>
          </w:p>
        </w:tc>
      </w:tr>
      <w:tr w:rsidR="007E2CC3" w:rsidRPr="00947DCF" w14:paraId="79F10CA3" w14:textId="77777777" w:rsidTr="006A52BF">
        <w:tc>
          <w:tcPr>
            <w:tcW w:w="567" w:type="dxa"/>
          </w:tcPr>
          <w:p w14:paraId="5C62FC9D"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2835" w:type="dxa"/>
          </w:tcPr>
          <w:p w14:paraId="5C81FEDB"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Просвітництво</w:t>
            </w:r>
          </w:p>
        </w:tc>
        <w:tc>
          <w:tcPr>
            <w:tcW w:w="567" w:type="dxa"/>
          </w:tcPr>
          <w:p w14:paraId="021B0003"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А</w:t>
            </w:r>
          </w:p>
        </w:tc>
        <w:tc>
          <w:tcPr>
            <w:tcW w:w="6232" w:type="dxa"/>
          </w:tcPr>
          <w:p w14:paraId="60DC2E82"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Політика абсолютної монархії, що використовує ідеї Просвітництва для зміцнення своєї влади та проведення реформ</w:t>
            </w:r>
          </w:p>
        </w:tc>
      </w:tr>
      <w:tr w:rsidR="007E2CC3" w:rsidRPr="00947DCF" w14:paraId="0610138B" w14:textId="77777777" w:rsidTr="006A52BF">
        <w:tc>
          <w:tcPr>
            <w:tcW w:w="567" w:type="dxa"/>
          </w:tcPr>
          <w:p w14:paraId="2F7ED123"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2835" w:type="dxa"/>
          </w:tcPr>
          <w:p w14:paraId="2F29F260"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Урбанізація</w:t>
            </w:r>
          </w:p>
        </w:tc>
        <w:tc>
          <w:tcPr>
            <w:tcW w:w="567" w:type="dxa"/>
          </w:tcPr>
          <w:p w14:paraId="77440B5D"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6232" w:type="dxa"/>
          </w:tcPr>
          <w:p w14:paraId="0874DB5C"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Процес зростання міст і поширення міського способу життя</w:t>
            </w:r>
          </w:p>
        </w:tc>
      </w:tr>
      <w:tr w:rsidR="007E2CC3" w:rsidRPr="00947DCF" w14:paraId="18068965" w14:textId="77777777" w:rsidTr="006A52BF">
        <w:tc>
          <w:tcPr>
            <w:tcW w:w="567" w:type="dxa"/>
          </w:tcPr>
          <w:p w14:paraId="31CA7B09"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2835" w:type="dxa"/>
          </w:tcPr>
          <w:p w14:paraId="3FDEE34F"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Освічений абсолютизм</w:t>
            </w:r>
          </w:p>
        </w:tc>
        <w:tc>
          <w:tcPr>
            <w:tcW w:w="567" w:type="dxa"/>
          </w:tcPr>
          <w:p w14:paraId="64C31BC6"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6232" w:type="dxa"/>
          </w:tcPr>
          <w:p w14:paraId="2C0D5F1C"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Території, що перебувають під владою іншої держави, не маючи політичної самостійності</w:t>
            </w:r>
          </w:p>
        </w:tc>
      </w:tr>
      <w:tr w:rsidR="007E2CC3" w:rsidRPr="00947DCF" w14:paraId="2D8BD4BF" w14:textId="77777777" w:rsidTr="006A52BF">
        <w:tc>
          <w:tcPr>
            <w:tcW w:w="567" w:type="dxa"/>
          </w:tcPr>
          <w:p w14:paraId="4DD1A176"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2835" w:type="dxa"/>
          </w:tcPr>
          <w:p w14:paraId="7E2C076D"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Колонії</w:t>
            </w:r>
          </w:p>
        </w:tc>
        <w:tc>
          <w:tcPr>
            <w:tcW w:w="567" w:type="dxa"/>
          </w:tcPr>
          <w:p w14:paraId="7A25DF73"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w:t>
            </w:r>
          </w:p>
        </w:tc>
        <w:tc>
          <w:tcPr>
            <w:tcW w:w="6232" w:type="dxa"/>
          </w:tcPr>
          <w:p w14:paraId="19FA2C8D"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Інтелектуальний та культурний рух XVIII ст., що проголошував верховенство розуму</w:t>
            </w:r>
          </w:p>
        </w:tc>
      </w:tr>
      <w:tr w:rsidR="00F36E53" w:rsidRPr="00947DCF" w14:paraId="474BBBAB" w14:textId="77777777" w:rsidTr="006A52BF">
        <w:tc>
          <w:tcPr>
            <w:tcW w:w="567" w:type="dxa"/>
          </w:tcPr>
          <w:p w14:paraId="686D6DB7" w14:textId="77777777" w:rsidR="00F36E53" w:rsidRPr="00947DCF" w:rsidRDefault="00F36E53" w:rsidP="006A52BF">
            <w:pPr>
              <w:rPr>
                <w:rFonts w:ascii="Times New Roman" w:eastAsia="Times New Roman" w:hAnsi="Times New Roman" w:cs="Times New Roman"/>
                <w:bCs/>
                <w:sz w:val="26"/>
                <w:szCs w:val="26"/>
                <w:lang w:val="uk-UA" w:eastAsia="ru-RU"/>
              </w:rPr>
            </w:pPr>
          </w:p>
        </w:tc>
        <w:tc>
          <w:tcPr>
            <w:tcW w:w="2835" w:type="dxa"/>
          </w:tcPr>
          <w:p w14:paraId="4916E683" w14:textId="77777777" w:rsidR="00F36E53" w:rsidRPr="00947DCF" w:rsidRDefault="00F36E53" w:rsidP="006A52BF">
            <w:pPr>
              <w:rPr>
                <w:rFonts w:ascii="Times New Roman" w:eastAsia="Times New Roman" w:hAnsi="Times New Roman" w:cs="Times New Roman"/>
                <w:bCs/>
                <w:sz w:val="26"/>
                <w:szCs w:val="26"/>
                <w:lang w:val="uk-UA" w:eastAsia="ru-RU"/>
              </w:rPr>
            </w:pPr>
          </w:p>
        </w:tc>
        <w:tc>
          <w:tcPr>
            <w:tcW w:w="567" w:type="dxa"/>
          </w:tcPr>
          <w:p w14:paraId="0E96120D"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6232" w:type="dxa"/>
          </w:tcPr>
          <w:p w14:paraId="2E3F23C3"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Міжнародна система, що встановилася після Тридцятилітньої війни</w:t>
            </w:r>
          </w:p>
        </w:tc>
      </w:tr>
    </w:tbl>
    <w:p w14:paraId="3F6B6211" w14:textId="77777777" w:rsidR="00F36E53" w:rsidRPr="00947DCF" w:rsidRDefault="00F36E53" w:rsidP="00F36E53">
      <w:pPr>
        <w:spacing w:after="0" w:line="240" w:lineRule="auto"/>
        <w:rPr>
          <w:rFonts w:ascii="Times New Roman" w:eastAsia="Times New Roman" w:hAnsi="Times New Roman" w:cs="Times New Roman"/>
          <w:b/>
          <w:sz w:val="26"/>
          <w:szCs w:val="26"/>
          <w:lang w:val="uk-UA" w:eastAsia="ru-RU"/>
        </w:rPr>
      </w:pPr>
    </w:p>
    <w:p w14:paraId="159E02F1" w14:textId="77777777" w:rsidR="00F36E53" w:rsidRPr="00947DCF" w:rsidRDefault="00F36E53" w:rsidP="00F36E53">
      <w:pPr>
        <w:spacing w:after="0" w:line="240" w:lineRule="auto"/>
        <w:rPr>
          <w:rFonts w:ascii="Times New Roman" w:eastAsia="Times New Roman" w:hAnsi="Times New Roman" w:cs="Times New Roman"/>
          <w:b/>
          <w:bCs/>
          <w:sz w:val="26"/>
          <w:szCs w:val="26"/>
          <w:lang w:val="uk-UA" w:eastAsia="ru-RU"/>
        </w:rPr>
      </w:pPr>
      <w:r w:rsidRPr="00947DCF">
        <w:rPr>
          <w:rFonts w:ascii="Times New Roman" w:eastAsia="Times New Roman" w:hAnsi="Times New Roman" w:cs="Times New Roman"/>
          <w:b/>
          <w:sz w:val="26"/>
          <w:szCs w:val="26"/>
          <w:lang w:val="uk-UA" w:eastAsia="ru-RU"/>
        </w:rPr>
        <w:t xml:space="preserve">12. </w:t>
      </w:r>
      <w:r w:rsidRPr="00947DCF">
        <w:rPr>
          <w:rFonts w:ascii="Times New Roman" w:eastAsia="Times New Roman" w:hAnsi="Times New Roman" w:cs="Times New Roman"/>
          <w:b/>
          <w:bCs/>
          <w:sz w:val="26"/>
          <w:szCs w:val="26"/>
          <w:lang w:val="uk-UA" w:eastAsia="ru-RU"/>
        </w:rPr>
        <w:t>Установіть відповідність між винаходом та його автором.</w:t>
      </w:r>
    </w:p>
    <w:tbl>
      <w:tblPr>
        <w:tblStyle w:val="a4"/>
        <w:tblW w:w="0" w:type="auto"/>
        <w:tblLook w:val="04A0" w:firstRow="1" w:lastRow="0" w:firstColumn="1" w:lastColumn="0" w:noHBand="0" w:noVBand="1"/>
      </w:tblPr>
      <w:tblGrid>
        <w:gridCol w:w="567"/>
        <w:gridCol w:w="3968"/>
        <w:gridCol w:w="567"/>
        <w:gridCol w:w="3934"/>
      </w:tblGrid>
      <w:tr w:rsidR="000B488A" w:rsidRPr="00947DCF" w14:paraId="70D5B279" w14:textId="77777777" w:rsidTr="006A52BF">
        <w:tc>
          <w:tcPr>
            <w:tcW w:w="567" w:type="dxa"/>
          </w:tcPr>
          <w:p w14:paraId="1B46EB50" w14:textId="77777777" w:rsidR="000B488A" w:rsidRPr="00947DCF" w:rsidRDefault="000B488A" w:rsidP="006A52BF">
            <w:pPr>
              <w:rPr>
                <w:rFonts w:ascii="Times New Roman" w:eastAsia="Times New Roman" w:hAnsi="Times New Roman" w:cs="Times New Roman"/>
                <w:bCs/>
                <w:sz w:val="26"/>
                <w:szCs w:val="26"/>
                <w:lang w:val="uk-UA" w:eastAsia="ru-RU"/>
              </w:rPr>
            </w:pPr>
          </w:p>
        </w:tc>
        <w:tc>
          <w:tcPr>
            <w:tcW w:w="3968" w:type="dxa"/>
          </w:tcPr>
          <w:p w14:paraId="0ABE24AC" w14:textId="043DF715" w:rsidR="000B488A" w:rsidRPr="00947DCF" w:rsidRDefault="000B488A" w:rsidP="000B488A">
            <w:pPr>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Винахід</w:t>
            </w:r>
          </w:p>
        </w:tc>
        <w:tc>
          <w:tcPr>
            <w:tcW w:w="567" w:type="dxa"/>
          </w:tcPr>
          <w:p w14:paraId="3B918E56" w14:textId="77777777" w:rsidR="000B488A" w:rsidRPr="00947DCF" w:rsidRDefault="000B488A" w:rsidP="006A52BF">
            <w:pPr>
              <w:rPr>
                <w:rFonts w:ascii="Times New Roman" w:eastAsia="Times New Roman" w:hAnsi="Times New Roman" w:cs="Times New Roman"/>
                <w:bCs/>
                <w:sz w:val="26"/>
                <w:szCs w:val="26"/>
                <w:lang w:val="uk-UA" w:eastAsia="ru-RU"/>
              </w:rPr>
            </w:pPr>
          </w:p>
        </w:tc>
        <w:tc>
          <w:tcPr>
            <w:tcW w:w="3934" w:type="dxa"/>
          </w:tcPr>
          <w:p w14:paraId="5A0E4764" w14:textId="7D6CA451" w:rsidR="000B488A" w:rsidRPr="00947DCF" w:rsidRDefault="000B488A" w:rsidP="000B488A">
            <w:pPr>
              <w:jc w:val="center"/>
              <w:rPr>
                <w:rFonts w:ascii="Times New Roman" w:eastAsia="Times New Roman" w:hAnsi="Times New Roman" w:cs="Times New Roman"/>
                <w:bCs/>
                <w:sz w:val="26"/>
                <w:szCs w:val="26"/>
                <w:lang w:val="uk-UA" w:eastAsia="ru-RU"/>
              </w:rPr>
            </w:pPr>
            <w:r>
              <w:rPr>
                <w:rFonts w:ascii="Times New Roman" w:eastAsia="Times New Roman" w:hAnsi="Times New Roman" w:cs="Times New Roman"/>
                <w:bCs/>
                <w:sz w:val="26"/>
                <w:szCs w:val="26"/>
                <w:lang w:val="uk-UA" w:eastAsia="ru-RU"/>
              </w:rPr>
              <w:t>Автор</w:t>
            </w:r>
          </w:p>
        </w:tc>
      </w:tr>
      <w:tr w:rsidR="007E2CC3" w:rsidRPr="00947DCF" w14:paraId="1A818EAA" w14:textId="77777777" w:rsidTr="006A52BF">
        <w:tc>
          <w:tcPr>
            <w:tcW w:w="567" w:type="dxa"/>
          </w:tcPr>
          <w:p w14:paraId="69E38614"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w:t>
            </w:r>
          </w:p>
        </w:tc>
        <w:tc>
          <w:tcPr>
            <w:tcW w:w="3968" w:type="dxa"/>
          </w:tcPr>
          <w:p w14:paraId="589BA5C0"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Парова машина</w:t>
            </w:r>
          </w:p>
          <w:p w14:paraId="66329396"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ru-RU"/>
              </w:rPr>
              <w:lastRenderedPageBreak/>
              <w:drawing>
                <wp:inline distT="0" distB="0" distL="0" distR="0" wp14:anchorId="0B7B58F9" wp14:editId="1610FFD5">
                  <wp:extent cx="1876425" cy="1244151"/>
                  <wp:effectExtent l="19050" t="0" r="9525" b="0"/>
                  <wp:docPr id="248" name="Рисунок 248" descr="Винаходи людства: Парова машина Парова машина — тепловий поршневий двигун  зовнішнього згоряння, в якому потенціальна енергія водяної пари, котра  надходить під тиском з парового котла, перетворюється в механічну роботу  при зворотно-поступальному рус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инаходи людства: Парова машина Парова машина — тепловий поршневий двигун  зовнішнього згоряння, в якому потенціальна енергія водяної пари, котра  надходить під тиском з парового котла, перетворюється в механічну роботу  при зворотно-поступальному русі"/>
                          <pic:cNvPicPr>
                            <a:picLocks noChangeAspect="1" noChangeArrowheads="1"/>
                          </pic:cNvPicPr>
                        </pic:nvPicPr>
                        <pic:blipFill>
                          <a:blip r:embed="rId345"/>
                          <a:srcRect/>
                          <a:stretch>
                            <a:fillRect/>
                          </a:stretch>
                        </pic:blipFill>
                        <pic:spPr bwMode="auto">
                          <a:xfrm>
                            <a:off x="0" y="0"/>
                            <a:ext cx="1876425" cy="1244151"/>
                          </a:xfrm>
                          <a:prstGeom prst="rect">
                            <a:avLst/>
                          </a:prstGeom>
                          <a:noFill/>
                          <a:ln w="9525">
                            <a:noFill/>
                            <a:miter lim="800000"/>
                            <a:headEnd/>
                            <a:tailEnd/>
                          </a:ln>
                        </pic:spPr>
                      </pic:pic>
                    </a:graphicData>
                  </a:graphic>
                </wp:inline>
              </w:drawing>
            </w:r>
          </w:p>
        </w:tc>
        <w:tc>
          <w:tcPr>
            <w:tcW w:w="567" w:type="dxa"/>
          </w:tcPr>
          <w:p w14:paraId="3D54BD5B"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lastRenderedPageBreak/>
              <w:t>А</w:t>
            </w:r>
          </w:p>
        </w:tc>
        <w:tc>
          <w:tcPr>
            <w:tcW w:w="3934" w:type="dxa"/>
          </w:tcPr>
          <w:p w14:paraId="76F11A0E"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Джордж </w:t>
            </w:r>
            <w:proofErr w:type="spellStart"/>
            <w:r w:rsidRPr="00947DCF">
              <w:rPr>
                <w:rFonts w:ascii="Times New Roman" w:eastAsia="Times New Roman" w:hAnsi="Times New Roman" w:cs="Times New Roman"/>
                <w:bCs/>
                <w:sz w:val="26"/>
                <w:szCs w:val="26"/>
                <w:lang w:val="uk-UA" w:eastAsia="ru-RU"/>
              </w:rPr>
              <w:t>Стефенсон</w:t>
            </w:r>
            <w:proofErr w:type="spellEnd"/>
          </w:p>
        </w:tc>
      </w:tr>
      <w:tr w:rsidR="007E2CC3" w:rsidRPr="00947DCF" w14:paraId="025629D5" w14:textId="77777777" w:rsidTr="006A52BF">
        <w:tc>
          <w:tcPr>
            <w:tcW w:w="567" w:type="dxa"/>
          </w:tcPr>
          <w:p w14:paraId="774AC1BB"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2</w:t>
            </w:r>
          </w:p>
        </w:tc>
        <w:tc>
          <w:tcPr>
            <w:tcW w:w="3968" w:type="dxa"/>
          </w:tcPr>
          <w:p w14:paraId="09F7290F"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Механічна прядка «</w:t>
            </w:r>
            <w:proofErr w:type="spellStart"/>
            <w:r w:rsidRPr="00947DCF">
              <w:rPr>
                <w:rFonts w:ascii="Times New Roman" w:eastAsia="Times New Roman" w:hAnsi="Times New Roman" w:cs="Times New Roman"/>
                <w:bCs/>
                <w:sz w:val="26"/>
                <w:szCs w:val="26"/>
                <w:lang w:val="uk-UA" w:eastAsia="ru-RU"/>
              </w:rPr>
              <w:t>Дженні</w:t>
            </w:r>
            <w:proofErr w:type="spellEnd"/>
            <w:r w:rsidRPr="00947DCF">
              <w:rPr>
                <w:rFonts w:ascii="Times New Roman" w:eastAsia="Times New Roman" w:hAnsi="Times New Roman" w:cs="Times New Roman"/>
                <w:bCs/>
                <w:sz w:val="26"/>
                <w:szCs w:val="26"/>
                <w:lang w:val="uk-UA" w:eastAsia="ru-RU"/>
              </w:rPr>
              <w:t>»</w:t>
            </w:r>
          </w:p>
          <w:p w14:paraId="69EEDD51"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ru-RU"/>
              </w:rPr>
              <w:drawing>
                <wp:inline distT="0" distB="0" distL="0" distR="0" wp14:anchorId="25334AC6" wp14:editId="3BC850D7">
                  <wp:extent cx="1872372" cy="1304925"/>
                  <wp:effectExtent l="19050" t="0" r="0" b="0"/>
                  <wp:docPr id="249" name="Рисунок 4" descr="Копія) Промисловий переворот | Тест на 29 запитань. Всесвітня істор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опія) Промисловий переворот | Тест на 29 запитань. Всесвітня історія"/>
                          <pic:cNvPicPr>
                            <a:picLocks noChangeAspect="1" noChangeArrowheads="1"/>
                          </pic:cNvPicPr>
                        </pic:nvPicPr>
                        <pic:blipFill>
                          <a:blip r:embed="rId346"/>
                          <a:srcRect/>
                          <a:stretch>
                            <a:fillRect/>
                          </a:stretch>
                        </pic:blipFill>
                        <pic:spPr bwMode="auto">
                          <a:xfrm>
                            <a:off x="0" y="0"/>
                            <a:ext cx="1877593" cy="1308564"/>
                          </a:xfrm>
                          <a:prstGeom prst="rect">
                            <a:avLst/>
                          </a:prstGeom>
                          <a:noFill/>
                          <a:ln w="9525">
                            <a:noFill/>
                            <a:miter lim="800000"/>
                            <a:headEnd/>
                            <a:tailEnd/>
                          </a:ln>
                        </pic:spPr>
                      </pic:pic>
                    </a:graphicData>
                  </a:graphic>
                </wp:inline>
              </w:drawing>
            </w:r>
          </w:p>
        </w:tc>
        <w:tc>
          <w:tcPr>
            <w:tcW w:w="567" w:type="dxa"/>
          </w:tcPr>
          <w:p w14:paraId="0BAD6776"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Б</w:t>
            </w:r>
          </w:p>
        </w:tc>
        <w:tc>
          <w:tcPr>
            <w:tcW w:w="3934" w:type="dxa"/>
          </w:tcPr>
          <w:p w14:paraId="1666D716"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Джеймс Ватт</w:t>
            </w:r>
          </w:p>
        </w:tc>
      </w:tr>
      <w:tr w:rsidR="007E2CC3" w:rsidRPr="00947DCF" w14:paraId="40372BE1" w14:textId="77777777" w:rsidTr="006A52BF">
        <w:tc>
          <w:tcPr>
            <w:tcW w:w="567" w:type="dxa"/>
          </w:tcPr>
          <w:p w14:paraId="3E8F84C1"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3</w:t>
            </w:r>
          </w:p>
        </w:tc>
        <w:tc>
          <w:tcPr>
            <w:tcW w:w="3968" w:type="dxa"/>
          </w:tcPr>
          <w:p w14:paraId="22E4B8AF"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Прядильна машина</w:t>
            </w:r>
          </w:p>
          <w:p w14:paraId="3B8DD084"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ru-RU"/>
              </w:rPr>
              <w:drawing>
                <wp:inline distT="0" distB="0" distL="0" distR="0" wp14:anchorId="0ED229D1" wp14:editId="2F9AE502">
                  <wp:extent cx="1876425" cy="1609725"/>
                  <wp:effectExtent l="19050" t="0" r="9525" b="0"/>
                  <wp:docPr id="250" name="Рисунок 250" descr="Прядильная машина Аркрайта (Константин Рыжов) / Проза.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ядильная машина Аркрайта (Константин Рыжов) / Проза.ру"/>
                          <pic:cNvPicPr>
                            <a:picLocks noChangeAspect="1" noChangeArrowheads="1"/>
                          </pic:cNvPicPr>
                        </pic:nvPicPr>
                        <pic:blipFill>
                          <a:blip r:embed="rId347" cstate="print"/>
                          <a:srcRect/>
                          <a:stretch>
                            <a:fillRect/>
                          </a:stretch>
                        </pic:blipFill>
                        <pic:spPr bwMode="auto">
                          <a:xfrm>
                            <a:off x="0" y="0"/>
                            <a:ext cx="1876425" cy="1609725"/>
                          </a:xfrm>
                          <a:prstGeom prst="rect">
                            <a:avLst/>
                          </a:prstGeom>
                          <a:noFill/>
                          <a:ln w="9525">
                            <a:noFill/>
                            <a:miter lim="800000"/>
                            <a:headEnd/>
                            <a:tailEnd/>
                          </a:ln>
                        </pic:spPr>
                      </pic:pic>
                    </a:graphicData>
                  </a:graphic>
                </wp:inline>
              </w:drawing>
            </w:r>
          </w:p>
        </w:tc>
        <w:tc>
          <w:tcPr>
            <w:tcW w:w="567" w:type="dxa"/>
          </w:tcPr>
          <w:p w14:paraId="4A85219B"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В</w:t>
            </w:r>
          </w:p>
        </w:tc>
        <w:tc>
          <w:tcPr>
            <w:tcW w:w="3934" w:type="dxa"/>
          </w:tcPr>
          <w:p w14:paraId="7067265A"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Джеймс </w:t>
            </w:r>
            <w:proofErr w:type="spellStart"/>
            <w:r w:rsidRPr="00947DCF">
              <w:rPr>
                <w:rFonts w:ascii="Times New Roman" w:eastAsia="Times New Roman" w:hAnsi="Times New Roman" w:cs="Times New Roman"/>
                <w:bCs/>
                <w:sz w:val="26"/>
                <w:szCs w:val="26"/>
                <w:lang w:val="uk-UA" w:eastAsia="ru-RU"/>
              </w:rPr>
              <w:t>Харгрівс</w:t>
            </w:r>
            <w:proofErr w:type="spellEnd"/>
          </w:p>
        </w:tc>
      </w:tr>
      <w:tr w:rsidR="007E2CC3" w:rsidRPr="00947DCF" w14:paraId="4C69BBBE" w14:textId="77777777" w:rsidTr="006A52BF">
        <w:tc>
          <w:tcPr>
            <w:tcW w:w="567" w:type="dxa"/>
          </w:tcPr>
          <w:p w14:paraId="1F9B20D8"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3968" w:type="dxa"/>
          </w:tcPr>
          <w:p w14:paraId="1D47CA99"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Паротяг</w:t>
            </w:r>
          </w:p>
          <w:p w14:paraId="66341809"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hAnsi="Times New Roman" w:cs="Times New Roman"/>
                <w:bCs/>
                <w:noProof/>
                <w:sz w:val="26"/>
                <w:szCs w:val="26"/>
                <w:lang w:val="uk-UA" w:eastAsia="ru-RU"/>
              </w:rPr>
              <w:drawing>
                <wp:inline distT="0" distB="0" distL="0" distR="0" wp14:anchorId="64504C66" wp14:editId="778FDA9D">
                  <wp:extent cx="1876425" cy="1515982"/>
                  <wp:effectExtent l="19050" t="0" r="9525" b="0"/>
                  <wp:docPr id="251" name="Рисунок 10" descr="Історичні довідки про геніальних винахідників - Винахідник і раціоналіза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Історичні довідки про геніальних винахідників - Винахідник і раціоналізатор"/>
                          <pic:cNvPicPr>
                            <a:picLocks noChangeAspect="1" noChangeArrowheads="1"/>
                          </pic:cNvPicPr>
                        </pic:nvPicPr>
                        <pic:blipFill>
                          <a:blip r:embed="rId348"/>
                          <a:srcRect/>
                          <a:stretch>
                            <a:fillRect/>
                          </a:stretch>
                        </pic:blipFill>
                        <pic:spPr bwMode="auto">
                          <a:xfrm>
                            <a:off x="0" y="0"/>
                            <a:ext cx="1876425" cy="1515982"/>
                          </a:xfrm>
                          <a:prstGeom prst="rect">
                            <a:avLst/>
                          </a:prstGeom>
                          <a:noFill/>
                          <a:ln w="9525">
                            <a:noFill/>
                            <a:miter lim="800000"/>
                            <a:headEnd/>
                            <a:tailEnd/>
                          </a:ln>
                        </pic:spPr>
                      </pic:pic>
                    </a:graphicData>
                  </a:graphic>
                </wp:inline>
              </w:drawing>
            </w:r>
          </w:p>
        </w:tc>
        <w:tc>
          <w:tcPr>
            <w:tcW w:w="567" w:type="dxa"/>
          </w:tcPr>
          <w:p w14:paraId="778B03E8"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Г</w:t>
            </w:r>
          </w:p>
        </w:tc>
        <w:tc>
          <w:tcPr>
            <w:tcW w:w="3934" w:type="dxa"/>
          </w:tcPr>
          <w:p w14:paraId="2B21D80A"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Роберт </w:t>
            </w:r>
            <w:proofErr w:type="spellStart"/>
            <w:r w:rsidRPr="00947DCF">
              <w:rPr>
                <w:rFonts w:ascii="Times New Roman" w:eastAsia="Times New Roman" w:hAnsi="Times New Roman" w:cs="Times New Roman"/>
                <w:bCs/>
                <w:sz w:val="26"/>
                <w:szCs w:val="26"/>
                <w:lang w:val="uk-UA" w:eastAsia="ru-RU"/>
              </w:rPr>
              <w:t>Фултон</w:t>
            </w:r>
            <w:proofErr w:type="spellEnd"/>
          </w:p>
        </w:tc>
      </w:tr>
      <w:tr w:rsidR="00F36E53" w:rsidRPr="00947DCF" w14:paraId="668DF328" w14:textId="77777777" w:rsidTr="006A52BF">
        <w:tc>
          <w:tcPr>
            <w:tcW w:w="567" w:type="dxa"/>
          </w:tcPr>
          <w:p w14:paraId="0F544623" w14:textId="77777777" w:rsidR="00F36E53" w:rsidRPr="00947DCF" w:rsidRDefault="00F36E53" w:rsidP="006A52BF">
            <w:pPr>
              <w:rPr>
                <w:rFonts w:ascii="Times New Roman" w:eastAsia="Times New Roman" w:hAnsi="Times New Roman" w:cs="Times New Roman"/>
                <w:bCs/>
                <w:sz w:val="26"/>
                <w:szCs w:val="26"/>
                <w:lang w:val="uk-UA" w:eastAsia="ru-RU"/>
              </w:rPr>
            </w:pPr>
          </w:p>
        </w:tc>
        <w:tc>
          <w:tcPr>
            <w:tcW w:w="3968" w:type="dxa"/>
          </w:tcPr>
          <w:p w14:paraId="2F136596" w14:textId="77777777" w:rsidR="00F36E53" w:rsidRPr="00947DCF" w:rsidRDefault="00F36E53" w:rsidP="006A52BF">
            <w:pPr>
              <w:rPr>
                <w:rFonts w:ascii="Times New Roman" w:eastAsia="Times New Roman" w:hAnsi="Times New Roman" w:cs="Times New Roman"/>
                <w:bCs/>
                <w:sz w:val="26"/>
                <w:szCs w:val="26"/>
                <w:lang w:val="uk-UA" w:eastAsia="ru-RU"/>
              </w:rPr>
            </w:pPr>
          </w:p>
        </w:tc>
        <w:tc>
          <w:tcPr>
            <w:tcW w:w="567" w:type="dxa"/>
          </w:tcPr>
          <w:p w14:paraId="162D002A"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Д</w:t>
            </w:r>
          </w:p>
        </w:tc>
        <w:tc>
          <w:tcPr>
            <w:tcW w:w="3934" w:type="dxa"/>
          </w:tcPr>
          <w:p w14:paraId="576C0879" w14:textId="77777777" w:rsidR="00F36E53" w:rsidRPr="00947DCF" w:rsidRDefault="00F36E53"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 xml:space="preserve">Річард </w:t>
            </w:r>
            <w:proofErr w:type="spellStart"/>
            <w:r w:rsidRPr="00947DCF">
              <w:rPr>
                <w:rFonts w:ascii="Times New Roman" w:eastAsia="Times New Roman" w:hAnsi="Times New Roman" w:cs="Times New Roman"/>
                <w:bCs/>
                <w:sz w:val="26"/>
                <w:szCs w:val="26"/>
                <w:lang w:val="uk-UA" w:eastAsia="ru-RU"/>
              </w:rPr>
              <w:t>Аркрайт</w:t>
            </w:r>
            <w:proofErr w:type="spellEnd"/>
          </w:p>
        </w:tc>
      </w:tr>
    </w:tbl>
    <w:p w14:paraId="6EB62044" w14:textId="77777777" w:rsidR="00F36E53" w:rsidRPr="00947DCF" w:rsidRDefault="00F36E53" w:rsidP="00F36E53">
      <w:pPr>
        <w:spacing w:after="0" w:line="240" w:lineRule="auto"/>
        <w:rPr>
          <w:rFonts w:ascii="Times New Roman" w:eastAsia="Times New Roman" w:hAnsi="Times New Roman" w:cs="Times New Roman"/>
          <w:b/>
          <w:sz w:val="26"/>
          <w:szCs w:val="26"/>
          <w:lang w:val="uk-UA" w:eastAsia="ru-RU"/>
        </w:rPr>
      </w:pPr>
    </w:p>
    <w:p w14:paraId="5C00CFA1" w14:textId="77777777" w:rsidR="00F36E53" w:rsidRPr="00947DCF" w:rsidRDefault="00F36E53" w:rsidP="00F36E53">
      <w:pPr>
        <w:spacing w:after="0" w:line="240" w:lineRule="auto"/>
        <w:rPr>
          <w:rFonts w:ascii="Times New Roman" w:eastAsia="Times New Roman" w:hAnsi="Times New Roman" w:cs="Times New Roman"/>
          <w:i/>
          <w:iCs/>
          <w:sz w:val="26"/>
          <w:szCs w:val="26"/>
          <w:lang w:val="uk-UA" w:eastAsia="ru-RU"/>
        </w:rPr>
      </w:pPr>
      <w:r w:rsidRPr="00947DCF">
        <w:rPr>
          <w:rFonts w:ascii="Times New Roman" w:eastAsia="Times New Roman" w:hAnsi="Times New Roman" w:cs="Times New Roman"/>
          <w:b/>
          <w:sz w:val="26"/>
          <w:szCs w:val="26"/>
          <w:lang w:val="uk-UA" w:eastAsia="ru-RU"/>
        </w:rPr>
        <w:t xml:space="preserve">13. </w:t>
      </w:r>
      <w:r w:rsidRPr="00947DCF">
        <w:rPr>
          <w:rFonts w:ascii="Times New Roman" w:eastAsia="Times New Roman" w:hAnsi="Times New Roman" w:cs="Times New Roman"/>
          <w:b/>
          <w:bCs/>
          <w:sz w:val="26"/>
          <w:szCs w:val="26"/>
          <w:lang w:val="uk-UA" w:eastAsia="ru-RU"/>
        </w:rPr>
        <w:t xml:space="preserve">Прочитайте текст та виконайте завдання, використовуючи історичну карту. </w:t>
      </w:r>
    </w:p>
    <w:p w14:paraId="262A484E" w14:textId="77777777" w:rsidR="00F36E53" w:rsidRPr="00947DCF" w:rsidRDefault="00F36E53" w:rsidP="00F36E53">
      <w:pPr>
        <w:spacing w:after="0" w:line="240" w:lineRule="auto"/>
        <w:jc w:val="both"/>
        <w:rPr>
          <w:rFonts w:ascii="Times New Roman" w:eastAsia="Times New Roman" w:hAnsi="Times New Roman" w:cs="Times New Roman"/>
          <w:iCs/>
          <w:sz w:val="26"/>
          <w:szCs w:val="26"/>
          <w:lang w:val="uk-UA" w:eastAsia="ru-RU"/>
        </w:rPr>
      </w:pPr>
      <w:r w:rsidRPr="00947DCF">
        <w:rPr>
          <w:rFonts w:ascii="Times New Roman" w:eastAsia="Times New Roman" w:hAnsi="Times New Roman" w:cs="Times New Roman"/>
          <w:b/>
          <w:i/>
          <w:noProof/>
          <w:sz w:val="26"/>
          <w:szCs w:val="26"/>
          <w:lang w:val="uk-UA" w:eastAsia="ru-RU"/>
        </w:rPr>
        <w:drawing>
          <wp:inline distT="0" distB="0" distL="0" distR="0" wp14:anchorId="64C2B903" wp14:editId="1D408B39">
            <wp:extent cx="2911475" cy="2667000"/>
            <wp:effectExtent l="0" t="0" r="3175" b="0"/>
            <wp:docPr id="252" name="Рисунок 1"/>
            <wp:cNvGraphicFramePr/>
            <a:graphic xmlns:a="http://schemas.openxmlformats.org/drawingml/2006/main">
              <a:graphicData uri="http://schemas.openxmlformats.org/drawingml/2006/picture">
                <pic:pic xmlns:pic="http://schemas.openxmlformats.org/drawingml/2006/picture">
                  <pic:nvPicPr>
                    <pic:cNvPr id="13314" name="Рисунок 2"/>
                    <pic:cNvPicPr>
                      <a:picLocks noChangeAspect="1"/>
                    </pic:cNvPicPr>
                  </pic:nvPicPr>
                  <pic:blipFill>
                    <a:blip r:embed="rId349">
                      <a:extLst>
                        <a:ext uri="{28A0092B-C50C-407E-A947-70E740481C1C}">
                          <a14:useLocalDpi xmlns:a14="http://schemas.microsoft.com/office/drawing/2010/main" val="0"/>
                        </a:ext>
                      </a:extLst>
                    </a:blip>
                    <a:srcRect l="30051" t="20601" r="26375" b="18080"/>
                    <a:stretch>
                      <a:fillRect/>
                    </a:stretch>
                  </pic:blipFill>
                  <pic:spPr bwMode="auto">
                    <a:xfrm>
                      <a:off x="0" y="0"/>
                      <a:ext cx="2911475" cy="2667000"/>
                    </a:xfrm>
                    <a:prstGeom prst="rect">
                      <a:avLst/>
                    </a:prstGeom>
                    <a:noFill/>
                    <a:ln w="9525">
                      <a:noFill/>
                      <a:miter lim="800000"/>
                      <a:headEnd/>
                      <a:tailEnd/>
                    </a:ln>
                  </pic:spPr>
                </pic:pic>
              </a:graphicData>
            </a:graphic>
          </wp:inline>
        </w:drawing>
      </w:r>
    </w:p>
    <w:p w14:paraId="3F2492A1"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iCs/>
          <w:sz w:val="26"/>
          <w:szCs w:val="26"/>
          <w:lang w:val="uk-UA" w:eastAsia="ru-RU"/>
        </w:rPr>
        <w:lastRenderedPageBreak/>
        <w:t>У другій половині XVIII століття Річ Посполита, ослаблена внутрішніми конфліктами та зовнішнім тиском, стала об’єктом поділів між трьома могутніми сусідами, що кардинально змінило політичну карту Східної Європи.</w:t>
      </w:r>
    </w:p>
    <w:p w14:paraId="791A1076" w14:textId="77777777" w:rsidR="00F36E53" w:rsidRPr="00947DCF" w:rsidRDefault="00F36E53" w:rsidP="00F36E53">
      <w:pPr>
        <w:spacing w:after="0" w:line="240" w:lineRule="auto"/>
        <w:jc w:val="both"/>
        <w:rPr>
          <w:rFonts w:ascii="Times New Roman" w:eastAsia="Times New Roman" w:hAnsi="Times New Roman" w:cs="Times New Roman"/>
          <w:b/>
          <w:iCs/>
          <w:sz w:val="26"/>
          <w:szCs w:val="26"/>
          <w:lang w:val="uk-UA" w:eastAsia="ru-RU"/>
        </w:rPr>
      </w:pPr>
    </w:p>
    <w:p w14:paraId="77F6873C" w14:textId="77777777" w:rsidR="00F36E53" w:rsidRPr="00947DCF" w:rsidRDefault="00F36E53" w:rsidP="00F36E53">
      <w:pPr>
        <w:spacing w:after="0" w:line="240" w:lineRule="auto"/>
        <w:jc w:val="both"/>
        <w:rPr>
          <w:rFonts w:ascii="Times New Roman" w:eastAsia="Times New Roman" w:hAnsi="Times New Roman" w:cs="Times New Roman"/>
          <w:b/>
          <w:iCs/>
          <w:sz w:val="26"/>
          <w:szCs w:val="26"/>
          <w:lang w:val="uk-UA" w:eastAsia="ru-RU"/>
        </w:rPr>
      </w:pPr>
      <w:r w:rsidRPr="00947DCF">
        <w:rPr>
          <w:rFonts w:ascii="Times New Roman" w:eastAsia="Times New Roman" w:hAnsi="Times New Roman" w:cs="Times New Roman"/>
          <w:b/>
          <w:iCs/>
          <w:sz w:val="26"/>
          <w:szCs w:val="26"/>
          <w:lang w:val="uk-UA" w:eastAsia="ru-RU"/>
        </w:rPr>
        <w:t xml:space="preserve">13.1. Назвіть </w:t>
      </w:r>
      <w:r w:rsidRPr="00947DCF">
        <w:rPr>
          <w:rFonts w:ascii="Times New Roman" w:eastAsia="Times New Roman" w:hAnsi="Times New Roman" w:cs="Times New Roman"/>
          <w:b/>
          <w:bCs/>
          <w:iCs/>
          <w:sz w:val="26"/>
          <w:szCs w:val="26"/>
          <w:lang w:val="uk-UA" w:eastAsia="ru-RU"/>
        </w:rPr>
        <w:t>ТРИ держави</w:t>
      </w:r>
      <w:r w:rsidRPr="00947DCF">
        <w:rPr>
          <w:rFonts w:ascii="Times New Roman" w:eastAsia="Times New Roman" w:hAnsi="Times New Roman" w:cs="Times New Roman"/>
          <w:b/>
          <w:iCs/>
          <w:sz w:val="26"/>
          <w:szCs w:val="26"/>
          <w:lang w:val="uk-UA" w:eastAsia="ru-RU"/>
        </w:rPr>
        <w:t>, що брали участь у поділах Речі Посполитої.</w:t>
      </w:r>
    </w:p>
    <w:p w14:paraId="47AEF91D"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А Австрія, Франція, </w:t>
      </w:r>
      <w:proofErr w:type="spellStart"/>
      <w:r w:rsidRPr="00947DCF">
        <w:rPr>
          <w:rFonts w:ascii="Times New Roman" w:eastAsia="Times New Roman" w:hAnsi="Times New Roman" w:cs="Times New Roman"/>
          <w:sz w:val="26"/>
          <w:szCs w:val="26"/>
          <w:lang w:val="uk-UA" w:eastAsia="ru-RU"/>
        </w:rPr>
        <w:t>Прусія</w:t>
      </w:r>
      <w:proofErr w:type="spellEnd"/>
    </w:p>
    <w:p w14:paraId="1E97B22B"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Б Австрія, Османська імперія, </w:t>
      </w:r>
      <w:proofErr w:type="spellStart"/>
      <w:r w:rsidRPr="00947DCF">
        <w:rPr>
          <w:rFonts w:ascii="Times New Roman" w:eastAsia="Times New Roman" w:hAnsi="Times New Roman" w:cs="Times New Roman"/>
          <w:sz w:val="26"/>
          <w:szCs w:val="26"/>
          <w:lang w:val="uk-UA" w:eastAsia="ru-RU"/>
        </w:rPr>
        <w:t>росія</w:t>
      </w:r>
      <w:proofErr w:type="spellEnd"/>
    </w:p>
    <w:p w14:paraId="3C9ACCED"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Австрія, </w:t>
      </w:r>
      <w:proofErr w:type="spellStart"/>
      <w:r w:rsidRPr="00947DCF">
        <w:rPr>
          <w:rFonts w:ascii="Times New Roman" w:eastAsia="Times New Roman" w:hAnsi="Times New Roman" w:cs="Times New Roman"/>
          <w:sz w:val="26"/>
          <w:szCs w:val="26"/>
          <w:lang w:val="uk-UA" w:eastAsia="ru-RU"/>
        </w:rPr>
        <w:t>Прусія</w:t>
      </w:r>
      <w:proofErr w:type="spellEnd"/>
      <w:r w:rsidRPr="00947DCF">
        <w:rPr>
          <w:rFonts w:ascii="Times New Roman" w:eastAsia="Times New Roman" w:hAnsi="Times New Roman" w:cs="Times New Roman"/>
          <w:sz w:val="26"/>
          <w:szCs w:val="26"/>
          <w:lang w:val="uk-UA" w:eastAsia="ru-RU"/>
        </w:rPr>
        <w:t xml:space="preserve">, </w:t>
      </w:r>
      <w:proofErr w:type="spellStart"/>
      <w:r w:rsidRPr="00947DCF">
        <w:rPr>
          <w:rFonts w:ascii="Times New Roman" w:eastAsia="Times New Roman" w:hAnsi="Times New Roman" w:cs="Times New Roman"/>
          <w:sz w:val="26"/>
          <w:szCs w:val="26"/>
          <w:lang w:val="uk-UA" w:eastAsia="ru-RU"/>
        </w:rPr>
        <w:t>росія</w:t>
      </w:r>
      <w:proofErr w:type="spellEnd"/>
    </w:p>
    <w:p w14:paraId="19B46782"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Г Османська імперія, Франція, </w:t>
      </w:r>
      <w:proofErr w:type="spellStart"/>
      <w:r w:rsidRPr="00947DCF">
        <w:rPr>
          <w:rFonts w:ascii="Times New Roman" w:eastAsia="Times New Roman" w:hAnsi="Times New Roman" w:cs="Times New Roman"/>
          <w:sz w:val="26"/>
          <w:szCs w:val="26"/>
          <w:lang w:val="uk-UA" w:eastAsia="ru-RU"/>
        </w:rPr>
        <w:t>Прусія</w:t>
      </w:r>
      <w:proofErr w:type="spellEnd"/>
    </w:p>
    <w:p w14:paraId="38F39DAD" w14:textId="77777777" w:rsidR="00F36E53" w:rsidRPr="00947DCF" w:rsidRDefault="00F36E53" w:rsidP="00F36E53">
      <w:pPr>
        <w:spacing w:after="0" w:line="240" w:lineRule="auto"/>
        <w:rPr>
          <w:rFonts w:ascii="Times New Roman" w:eastAsia="Times New Roman" w:hAnsi="Times New Roman" w:cs="Times New Roman"/>
          <w:b/>
          <w:i/>
          <w:sz w:val="26"/>
          <w:szCs w:val="26"/>
          <w:lang w:val="uk-UA" w:eastAsia="ru-RU"/>
        </w:rPr>
      </w:pPr>
    </w:p>
    <w:p w14:paraId="74F4B935" w14:textId="77777777" w:rsidR="00F36E53" w:rsidRPr="00947DCF" w:rsidRDefault="00F36E53" w:rsidP="00F36E53">
      <w:pPr>
        <w:spacing w:after="0" w:line="240" w:lineRule="auto"/>
        <w:jc w:val="both"/>
        <w:rPr>
          <w:rFonts w:ascii="Times New Roman" w:eastAsia="Times New Roman" w:hAnsi="Times New Roman" w:cs="Times New Roman"/>
          <w:b/>
          <w:iCs/>
          <w:sz w:val="26"/>
          <w:szCs w:val="26"/>
          <w:lang w:val="uk-UA" w:eastAsia="ru-RU"/>
        </w:rPr>
      </w:pPr>
      <w:r w:rsidRPr="00947DCF">
        <w:rPr>
          <w:rFonts w:ascii="Times New Roman" w:eastAsia="Times New Roman" w:hAnsi="Times New Roman" w:cs="Times New Roman"/>
          <w:b/>
          <w:iCs/>
          <w:sz w:val="26"/>
          <w:szCs w:val="26"/>
          <w:lang w:val="uk-UA" w:eastAsia="ru-RU"/>
        </w:rPr>
        <w:t>13.2. Яка держава не отримала українських земель у результаті поділів Речі Посполитої.</w:t>
      </w:r>
    </w:p>
    <w:p w14:paraId="6B720B68" w14:textId="77777777" w:rsidR="00F36E53" w:rsidRPr="00947DCF" w:rsidRDefault="00F36E53" w:rsidP="00F36E53">
      <w:pPr>
        <w:shd w:val="clear" w:color="auto" w:fill="FFFFFF"/>
        <w:spacing w:after="0" w:line="240" w:lineRule="auto"/>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highlight w:val="white"/>
          <w:lang w:val="uk-UA"/>
        </w:rPr>
        <w:t>(Відповідь запишіть з великої літери</w:t>
      </w:r>
      <w:r w:rsidRPr="00947DCF">
        <w:rPr>
          <w:rFonts w:ascii="Times New Roman" w:eastAsia="Times New Roman" w:hAnsi="Times New Roman" w:cs="Times New Roman"/>
          <w:i/>
          <w:sz w:val="26"/>
          <w:szCs w:val="26"/>
          <w:lang w:val="uk-UA"/>
        </w:rPr>
        <w:t>.)</w:t>
      </w:r>
    </w:p>
    <w:p w14:paraId="112C7704" w14:textId="77777777" w:rsidR="00F36E53" w:rsidRPr="00947DCF" w:rsidRDefault="00F36E53" w:rsidP="00F36E53">
      <w:pPr>
        <w:spacing w:after="0" w:line="240" w:lineRule="auto"/>
        <w:rPr>
          <w:rFonts w:ascii="Times New Roman" w:hAnsi="Times New Roman" w:cs="Times New Roman"/>
          <w:b/>
          <w:sz w:val="26"/>
          <w:szCs w:val="26"/>
          <w:lang w:val="uk-UA"/>
        </w:rPr>
      </w:pPr>
    </w:p>
    <w:p w14:paraId="71DE8D05" w14:textId="77777777" w:rsidR="00F36E53" w:rsidRPr="00947DCF" w:rsidRDefault="00F36E53" w:rsidP="00F36E53">
      <w:pPr>
        <w:spacing w:after="0" w:line="240" w:lineRule="auto"/>
        <w:rPr>
          <w:rFonts w:ascii="Times New Roman" w:eastAsia="Times New Roman" w:hAnsi="Times New Roman" w:cs="Times New Roman"/>
          <w:b/>
          <w:bCs/>
          <w:sz w:val="26"/>
          <w:szCs w:val="26"/>
          <w:lang w:val="uk-UA" w:eastAsia="ru-RU"/>
        </w:rPr>
      </w:pPr>
      <w:r w:rsidRPr="00947DCF">
        <w:rPr>
          <w:rFonts w:ascii="Times New Roman" w:hAnsi="Times New Roman" w:cs="Times New Roman"/>
          <w:b/>
          <w:sz w:val="26"/>
          <w:szCs w:val="26"/>
          <w:lang w:val="uk-UA"/>
        </w:rPr>
        <w:t xml:space="preserve">14. </w:t>
      </w:r>
      <w:r w:rsidRPr="00947DCF">
        <w:rPr>
          <w:rFonts w:ascii="Times New Roman" w:eastAsia="Times New Roman" w:hAnsi="Times New Roman" w:cs="Times New Roman"/>
          <w:b/>
          <w:bCs/>
          <w:sz w:val="26"/>
          <w:szCs w:val="26"/>
          <w:lang w:val="uk-UA" w:eastAsia="ru-RU"/>
        </w:rPr>
        <w:t xml:space="preserve">Прочитайте уривок з історичного джерела і </w:t>
      </w:r>
      <w:r w:rsidRPr="00947DCF">
        <w:rPr>
          <w:rFonts w:ascii="Times New Roman" w:eastAsia="Times New Roman" w:hAnsi="Times New Roman" w:cs="Times New Roman"/>
          <w:b/>
          <w:sz w:val="26"/>
          <w:szCs w:val="26"/>
          <w:lang w:val="uk-UA" w:eastAsia="ru-RU"/>
        </w:rPr>
        <w:t>дайте відповіді на запитання.</w:t>
      </w:r>
    </w:p>
    <w:p w14:paraId="01D4FE58" w14:textId="77777777" w:rsidR="00F36E53" w:rsidRPr="00947DCF" w:rsidRDefault="00F36E53" w:rsidP="00F36E53">
      <w:pPr>
        <w:spacing w:after="0" w:line="240" w:lineRule="auto"/>
        <w:jc w:val="both"/>
        <w:rPr>
          <w:rFonts w:ascii="Times New Roman" w:eastAsia="Times New Roman" w:hAnsi="Times New Roman" w:cs="Times New Roman"/>
          <w:iCs/>
          <w:sz w:val="26"/>
          <w:szCs w:val="26"/>
          <w:lang w:val="uk-UA" w:eastAsia="ru-RU"/>
        </w:rPr>
      </w:pPr>
      <w:r w:rsidRPr="00947DCF">
        <w:rPr>
          <w:rFonts w:ascii="Times New Roman" w:eastAsia="Times New Roman" w:hAnsi="Times New Roman" w:cs="Times New Roman"/>
          <w:iCs/>
          <w:sz w:val="26"/>
          <w:szCs w:val="26"/>
          <w:lang w:val="uk-UA" w:eastAsia="ru-RU"/>
        </w:rPr>
        <w:t>«Ми вважаємо за очевидні такі істини: всіх людей створено рівними й вони наділені від Творця певними непорушними правами, до яких належать життя, свобода й прагнення щастя. Для забезпечення цих прав установлено серед людей уряди, наділені справедливою владою за згодою керованих».</w:t>
      </w:r>
    </w:p>
    <w:p w14:paraId="632E1D74" w14:textId="77777777" w:rsidR="00F36E53" w:rsidRPr="00947DCF" w:rsidRDefault="00F36E53" w:rsidP="00F36E53">
      <w:pPr>
        <w:spacing w:after="0" w:line="240" w:lineRule="auto"/>
        <w:rPr>
          <w:rFonts w:ascii="Times New Roman" w:eastAsia="Times New Roman" w:hAnsi="Times New Roman" w:cs="Times New Roman"/>
          <w:b/>
          <w:iCs/>
          <w:sz w:val="26"/>
          <w:szCs w:val="26"/>
          <w:lang w:val="uk-UA" w:eastAsia="ru-RU"/>
        </w:rPr>
      </w:pPr>
    </w:p>
    <w:p w14:paraId="7B2CE0C7" w14:textId="77777777" w:rsidR="00F36E53" w:rsidRPr="00947DCF" w:rsidRDefault="00F36E53" w:rsidP="00F36E53">
      <w:pPr>
        <w:spacing w:after="0" w:line="240" w:lineRule="auto"/>
        <w:rPr>
          <w:rFonts w:ascii="Times New Roman" w:eastAsia="Times New Roman" w:hAnsi="Times New Roman" w:cs="Times New Roman"/>
          <w:b/>
          <w:iCs/>
          <w:sz w:val="26"/>
          <w:szCs w:val="26"/>
          <w:lang w:val="uk-UA" w:eastAsia="ru-RU"/>
        </w:rPr>
      </w:pPr>
      <w:r w:rsidRPr="00947DCF">
        <w:rPr>
          <w:rFonts w:ascii="Times New Roman" w:eastAsia="Times New Roman" w:hAnsi="Times New Roman" w:cs="Times New Roman"/>
          <w:b/>
          <w:iCs/>
          <w:sz w:val="26"/>
          <w:szCs w:val="26"/>
          <w:lang w:val="uk-UA" w:eastAsia="ru-RU"/>
        </w:rPr>
        <w:t xml:space="preserve">14.1. З якого </w:t>
      </w:r>
      <w:r w:rsidRPr="00947DCF">
        <w:rPr>
          <w:rFonts w:ascii="Times New Roman" w:eastAsia="Times New Roman" w:hAnsi="Times New Roman" w:cs="Times New Roman"/>
          <w:b/>
          <w:bCs/>
          <w:iCs/>
          <w:sz w:val="26"/>
          <w:szCs w:val="26"/>
          <w:lang w:val="uk-UA" w:eastAsia="ru-RU"/>
        </w:rPr>
        <w:t>документу</w:t>
      </w:r>
      <w:r w:rsidRPr="00947DCF">
        <w:rPr>
          <w:rFonts w:ascii="Times New Roman" w:eastAsia="Times New Roman" w:hAnsi="Times New Roman" w:cs="Times New Roman"/>
          <w:b/>
          <w:iCs/>
          <w:sz w:val="26"/>
          <w:szCs w:val="26"/>
          <w:lang w:val="uk-UA" w:eastAsia="ru-RU"/>
        </w:rPr>
        <w:t xml:space="preserve"> взято цей уривок?</w:t>
      </w:r>
    </w:p>
    <w:p w14:paraId="03B829E2"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Конституція США</w:t>
      </w:r>
    </w:p>
    <w:p w14:paraId="4B2B72AE"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Паризький мирний договір 1763р.</w:t>
      </w:r>
    </w:p>
    <w:p w14:paraId="5CDB6429"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В Декларація незалежності США</w:t>
      </w:r>
    </w:p>
    <w:p w14:paraId="679E68C3"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Г </w:t>
      </w:r>
      <w:proofErr w:type="spellStart"/>
      <w:r w:rsidRPr="00947DCF">
        <w:rPr>
          <w:rFonts w:ascii="Times New Roman" w:eastAsia="Times New Roman" w:hAnsi="Times New Roman" w:cs="Times New Roman"/>
          <w:sz w:val="26"/>
          <w:szCs w:val="26"/>
          <w:lang w:val="uk-UA" w:eastAsia="ru-RU"/>
        </w:rPr>
        <w:t>Раштадський</w:t>
      </w:r>
      <w:proofErr w:type="spellEnd"/>
      <w:r w:rsidRPr="00947DCF">
        <w:rPr>
          <w:rFonts w:ascii="Times New Roman" w:eastAsia="Times New Roman" w:hAnsi="Times New Roman" w:cs="Times New Roman"/>
          <w:sz w:val="26"/>
          <w:szCs w:val="26"/>
          <w:lang w:val="uk-UA" w:eastAsia="ru-RU"/>
        </w:rPr>
        <w:t xml:space="preserve"> мирний договір 1714р.</w:t>
      </w:r>
    </w:p>
    <w:p w14:paraId="4325E1F2"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p>
    <w:p w14:paraId="1F59EA57" w14:textId="77777777" w:rsidR="00F36E53" w:rsidRPr="00947DCF" w:rsidRDefault="00F36E53" w:rsidP="00F36E53">
      <w:pPr>
        <w:spacing w:after="0" w:line="240" w:lineRule="auto"/>
        <w:jc w:val="both"/>
        <w:rPr>
          <w:rFonts w:ascii="Times New Roman" w:eastAsia="Times New Roman" w:hAnsi="Times New Roman" w:cs="Times New Roman"/>
          <w:b/>
          <w:i/>
          <w:sz w:val="26"/>
          <w:szCs w:val="26"/>
          <w:lang w:val="uk-UA" w:eastAsia="ru-RU"/>
        </w:rPr>
      </w:pPr>
      <w:r w:rsidRPr="00947DCF">
        <w:rPr>
          <w:rFonts w:ascii="Times New Roman" w:eastAsia="Times New Roman" w:hAnsi="Times New Roman" w:cs="Times New Roman"/>
          <w:b/>
          <w:iCs/>
          <w:sz w:val="26"/>
          <w:szCs w:val="26"/>
          <w:lang w:val="uk-UA" w:eastAsia="ru-RU"/>
        </w:rPr>
        <w:t>14.2. Хто є головним автором тексту цього документу</w:t>
      </w:r>
      <w:r w:rsidRPr="00947DCF">
        <w:rPr>
          <w:rFonts w:ascii="Times New Roman" w:eastAsia="Times New Roman" w:hAnsi="Times New Roman" w:cs="Times New Roman"/>
          <w:b/>
          <w:i/>
          <w:sz w:val="26"/>
          <w:szCs w:val="26"/>
          <w:lang w:val="uk-UA" w:eastAsia="ru-RU"/>
        </w:rPr>
        <w:t>?</w:t>
      </w:r>
    </w:p>
    <w:p w14:paraId="577FD4E2" w14:textId="77777777" w:rsidR="00F36E53" w:rsidRPr="00947DCF" w:rsidRDefault="00F36E53" w:rsidP="00F36E53">
      <w:pPr>
        <w:spacing w:after="0" w:line="240" w:lineRule="auto"/>
        <w:jc w:val="both"/>
        <w:rPr>
          <w:rFonts w:ascii="Times New Roman" w:eastAsia="Times New Roman" w:hAnsi="Times New Roman" w:cs="Times New Roman"/>
          <w:b/>
          <w:i/>
          <w:sz w:val="26"/>
          <w:szCs w:val="26"/>
          <w:lang w:val="uk-UA" w:eastAsia="ru-RU"/>
        </w:rPr>
      </w:pPr>
      <w:r w:rsidRPr="00947DCF">
        <w:rPr>
          <w:rFonts w:ascii="Times New Roman" w:eastAsia="Times New Roman" w:hAnsi="Times New Roman" w:cs="Times New Roman"/>
          <w:iCs/>
          <w:noProof/>
          <w:sz w:val="26"/>
          <w:szCs w:val="26"/>
          <w:lang w:val="uk-UA" w:eastAsia="ru-RU"/>
        </w:rPr>
        <w:drawing>
          <wp:inline distT="0" distB="0" distL="0" distR="0" wp14:anchorId="5029C919" wp14:editId="6E14912E">
            <wp:extent cx="1276350" cy="1714500"/>
            <wp:effectExtent l="0" t="0" r="0" b="0"/>
            <wp:docPr id="253" name="Рисунок 3" descr="Томас Джефферсон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омас Джефферсон — Вікіпедія"/>
                    <pic:cNvPicPr>
                      <a:picLocks noChangeAspect="1" noChangeArrowheads="1"/>
                    </pic:cNvPicPr>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1276350" cy="1714500"/>
                    </a:xfrm>
                    <a:prstGeom prst="rect">
                      <a:avLst/>
                    </a:prstGeom>
                    <a:noFill/>
                    <a:ln w="9525">
                      <a:noFill/>
                      <a:miter lim="800000"/>
                      <a:headEnd/>
                      <a:tailEnd/>
                    </a:ln>
                  </pic:spPr>
                </pic:pic>
              </a:graphicData>
            </a:graphic>
          </wp:inline>
        </w:drawing>
      </w:r>
    </w:p>
    <w:p w14:paraId="5E16D4AA" w14:textId="77777777" w:rsidR="00F36E53" w:rsidRPr="00947DCF" w:rsidRDefault="00F36E53" w:rsidP="00F36E53">
      <w:pPr>
        <w:spacing w:after="0" w:line="240" w:lineRule="auto"/>
        <w:jc w:val="both"/>
        <w:rPr>
          <w:rFonts w:ascii="Times New Roman" w:eastAsia="Times New Roman" w:hAnsi="Times New Roman" w:cs="Times New Roman"/>
          <w:b/>
          <w:i/>
          <w:sz w:val="26"/>
          <w:szCs w:val="26"/>
          <w:lang w:val="uk-UA" w:eastAsia="ru-RU"/>
        </w:rPr>
      </w:pPr>
    </w:p>
    <w:tbl>
      <w:tblPr>
        <w:tblStyle w:val="a4"/>
        <w:tblW w:w="0" w:type="auto"/>
        <w:tblLook w:val="04A0" w:firstRow="1" w:lastRow="0" w:firstColumn="1" w:lastColumn="0" w:noHBand="0" w:noVBand="1"/>
      </w:tblPr>
      <w:tblGrid>
        <w:gridCol w:w="605"/>
        <w:gridCol w:w="605"/>
        <w:gridCol w:w="605"/>
        <w:gridCol w:w="605"/>
        <w:gridCol w:w="605"/>
        <w:gridCol w:w="605"/>
        <w:gridCol w:w="605"/>
        <w:gridCol w:w="605"/>
        <w:gridCol w:w="605"/>
        <w:gridCol w:w="606"/>
      </w:tblGrid>
      <w:tr w:rsidR="007E2CC3" w:rsidRPr="00947DCF" w14:paraId="2DB3E5C1" w14:textId="77777777" w:rsidTr="006A52BF">
        <w:trPr>
          <w:gridAfter w:val="5"/>
          <w:wAfter w:w="3026" w:type="dxa"/>
          <w:trHeight w:val="20"/>
        </w:trPr>
        <w:tc>
          <w:tcPr>
            <w:tcW w:w="605" w:type="dxa"/>
          </w:tcPr>
          <w:p w14:paraId="2CE9738C" w14:textId="77777777" w:rsidR="00F36E53" w:rsidRPr="00947DCF" w:rsidRDefault="00F36E53" w:rsidP="006A52BF">
            <w:pPr>
              <w:jc w:val="cente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Т</w:t>
            </w:r>
          </w:p>
        </w:tc>
        <w:tc>
          <w:tcPr>
            <w:tcW w:w="605" w:type="dxa"/>
          </w:tcPr>
          <w:p w14:paraId="13028A05" w14:textId="77777777" w:rsidR="00F36E53" w:rsidRPr="00947DCF" w:rsidRDefault="00F36E53" w:rsidP="006A52BF">
            <w:pPr>
              <w:jc w:val="cente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О</w:t>
            </w:r>
          </w:p>
        </w:tc>
        <w:tc>
          <w:tcPr>
            <w:tcW w:w="605" w:type="dxa"/>
          </w:tcPr>
          <w:p w14:paraId="63759238" w14:textId="77777777" w:rsidR="00F36E53" w:rsidRPr="00947DCF" w:rsidRDefault="00F36E53" w:rsidP="006A52BF">
            <w:pPr>
              <w:jc w:val="cente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М</w:t>
            </w:r>
          </w:p>
        </w:tc>
        <w:tc>
          <w:tcPr>
            <w:tcW w:w="605" w:type="dxa"/>
          </w:tcPr>
          <w:p w14:paraId="30775539" w14:textId="77777777" w:rsidR="00F36E53" w:rsidRPr="00947DCF" w:rsidRDefault="00F36E53" w:rsidP="006A52BF">
            <w:pPr>
              <w:jc w:val="cente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w:t>
            </w:r>
          </w:p>
        </w:tc>
        <w:tc>
          <w:tcPr>
            <w:tcW w:w="605" w:type="dxa"/>
          </w:tcPr>
          <w:p w14:paraId="6D0D2E3E" w14:textId="77777777" w:rsidR="00F36E53" w:rsidRPr="00947DCF" w:rsidRDefault="00F36E53" w:rsidP="006A52BF">
            <w:pPr>
              <w:jc w:val="center"/>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С</w:t>
            </w:r>
          </w:p>
        </w:tc>
      </w:tr>
      <w:tr w:rsidR="00F36E53" w:rsidRPr="00947DCF" w14:paraId="2BDA5DEE" w14:textId="77777777" w:rsidTr="006A52BF">
        <w:trPr>
          <w:trHeight w:val="20"/>
        </w:trPr>
        <w:tc>
          <w:tcPr>
            <w:tcW w:w="605" w:type="dxa"/>
          </w:tcPr>
          <w:p w14:paraId="6981DFDF" w14:textId="77777777" w:rsidR="00F36E53" w:rsidRPr="00947DCF" w:rsidRDefault="00F36E53" w:rsidP="006A52BF">
            <w:pPr>
              <w:jc w:val="center"/>
              <w:rPr>
                <w:rFonts w:ascii="Times New Roman" w:eastAsia="Times New Roman" w:hAnsi="Times New Roman" w:cs="Times New Roman"/>
                <w:sz w:val="26"/>
                <w:szCs w:val="26"/>
                <w:lang w:val="uk-UA" w:eastAsia="ru-RU"/>
              </w:rPr>
            </w:pPr>
          </w:p>
        </w:tc>
        <w:tc>
          <w:tcPr>
            <w:tcW w:w="605" w:type="dxa"/>
          </w:tcPr>
          <w:p w14:paraId="36766825" w14:textId="77777777" w:rsidR="00F36E53" w:rsidRPr="00947DCF" w:rsidRDefault="00F36E53" w:rsidP="006A52BF">
            <w:pPr>
              <w:jc w:val="center"/>
              <w:rPr>
                <w:rFonts w:ascii="Times New Roman" w:eastAsia="Times New Roman" w:hAnsi="Times New Roman" w:cs="Times New Roman"/>
                <w:sz w:val="26"/>
                <w:szCs w:val="26"/>
                <w:lang w:val="uk-UA" w:eastAsia="ru-RU"/>
              </w:rPr>
            </w:pPr>
          </w:p>
        </w:tc>
        <w:tc>
          <w:tcPr>
            <w:tcW w:w="605" w:type="dxa"/>
          </w:tcPr>
          <w:p w14:paraId="77863020" w14:textId="77777777" w:rsidR="00F36E53" w:rsidRPr="00947DCF" w:rsidRDefault="00F36E53" w:rsidP="006A52BF">
            <w:pPr>
              <w:jc w:val="center"/>
              <w:rPr>
                <w:rFonts w:ascii="Times New Roman" w:eastAsia="Times New Roman" w:hAnsi="Times New Roman" w:cs="Times New Roman"/>
                <w:sz w:val="26"/>
                <w:szCs w:val="26"/>
                <w:lang w:val="uk-UA" w:eastAsia="ru-RU"/>
              </w:rPr>
            </w:pPr>
          </w:p>
        </w:tc>
        <w:tc>
          <w:tcPr>
            <w:tcW w:w="605" w:type="dxa"/>
          </w:tcPr>
          <w:p w14:paraId="71F12FE9" w14:textId="77777777" w:rsidR="00F36E53" w:rsidRPr="00947DCF" w:rsidRDefault="00F36E53" w:rsidP="006A52BF">
            <w:pPr>
              <w:jc w:val="center"/>
              <w:rPr>
                <w:rFonts w:ascii="Times New Roman" w:eastAsia="Times New Roman" w:hAnsi="Times New Roman" w:cs="Times New Roman"/>
                <w:sz w:val="26"/>
                <w:szCs w:val="26"/>
                <w:lang w:val="uk-UA" w:eastAsia="ru-RU"/>
              </w:rPr>
            </w:pPr>
          </w:p>
        </w:tc>
        <w:tc>
          <w:tcPr>
            <w:tcW w:w="605" w:type="dxa"/>
          </w:tcPr>
          <w:p w14:paraId="4CC7FA40" w14:textId="77777777" w:rsidR="00F36E53" w:rsidRPr="00947DCF" w:rsidRDefault="00F36E53" w:rsidP="006A52BF">
            <w:pPr>
              <w:jc w:val="center"/>
              <w:rPr>
                <w:rFonts w:ascii="Times New Roman" w:eastAsia="Times New Roman" w:hAnsi="Times New Roman" w:cs="Times New Roman"/>
                <w:sz w:val="26"/>
                <w:szCs w:val="26"/>
                <w:lang w:val="uk-UA" w:eastAsia="ru-RU"/>
              </w:rPr>
            </w:pPr>
          </w:p>
        </w:tc>
        <w:tc>
          <w:tcPr>
            <w:tcW w:w="605" w:type="dxa"/>
          </w:tcPr>
          <w:p w14:paraId="2ED845CA" w14:textId="77777777" w:rsidR="00F36E53" w:rsidRPr="00947DCF" w:rsidRDefault="00F36E53" w:rsidP="006A52BF">
            <w:pPr>
              <w:jc w:val="center"/>
              <w:rPr>
                <w:rFonts w:ascii="Times New Roman" w:eastAsia="Times New Roman" w:hAnsi="Times New Roman" w:cs="Times New Roman"/>
                <w:sz w:val="26"/>
                <w:szCs w:val="26"/>
                <w:lang w:val="uk-UA" w:eastAsia="ru-RU"/>
              </w:rPr>
            </w:pPr>
          </w:p>
        </w:tc>
        <w:tc>
          <w:tcPr>
            <w:tcW w:w="605" w:type="dxa"/>
          </w:tcPr>
          <w:p w14:paraId="39FA165F" w14:textId="77777777" w:rsidR="00F36E53" w:rsidRPr="00947DCF" w:rsidRDefault="00F36E53" w:rsidP="006A52BF">
            <w:pPr>
              <w:jc w:val="center"/>
              <w:rPr>
                <w:rFonts w:ascii="Times New Roman" w:eastAsia="Times New Roman" w:hAnsi="Times New Roman" w:cs="Times New Roman"/>
                <w:sz w:val="26"/>
                <w:szCs w:val="26"/>
                <w:lang w:val="uk-UA" w:eastAsia="ru-RU"/>
              </w:rPr>
            </w:pPr>
          </w:p>
        </w:tc>
        <w:tc>
          <w:tcPr>
            <w:tcW w:w="605" w:type="dxa"/>
          </w:tcPr>
          <w:p w14:paraId="4A3918FF" w14:textId="77777777" w:rsidR="00F36E53" w:rsidRPr="00947DCF" w:rsidRDefault="00F36E53" w:rsidP="006A52BF">
            <w:pPr>
              <w:jc w:val="center"/>
              <w:rPr>
                <w:rFonts w:ascii="Times New Roman" w:eastAsia="Times New Roman" w:hAnsi="Times New Roman" w:cs="Times New Roman"/>
                <w:sz w:val="26"/>
                <w:szCs w:val="26"/>
                <w:lang w:val="uk-UA" w:eastAsia="ru-RU"/>
              </w:rPr>
            </w:pPr>
          </w:p>
        </w:tc>
        <w:tc>
          <w:tcPr>
            <w:tcW w:w="605" w:type="dxa"/>
          </w:tcPr>
          <w:p w14:paraId="0B80CA5A" w14:textId="77777777" w:rsidR="00F36E53" w:rsidRPr="00947DCF" w:rsidRDefault="00F36E53" w:rsidP="006A52BF">
            <w:pPr>
              <w:jc w:val="center"/>
              <w:rPr>
                <w:rFonts w:ascii="Times New Roman" w:eastAsia="Times New Roman" w:hAnsi="Times New Roman" w:cs="Times New Roman"/>
                <w:sz w:val="26"/>
                <w:szCs w:val="26"/>
                <w:lang w:val="uk-UA" w:eastAsia="ru-RU"/>
              </w:rPr>
            </w:pPr>
          </w:p>
        </w:tc>
        <w:tc>
          <w:tcPr>
            <w:tcW w:w="606" w:type="dxa"/>
          </w:tcPr>
          <w:p w14:paraId="66DF9EC2" w14:textId="77777777" w:rsidR="00F36E53" w:rsidRPr="00947DCF" w:rsidRDefault="00F36E53" w:rsidP="006A52BF">
            <w:pPr>
              <w:jc w:val="center"/>
              <w:rPr>
                <w:rFonts w:ascii="Times New Roman" w:eastAsia="Times New Roman" w:hAnsi="Times New Roman" w:cs="Times New Roman"/>
                <w:sz w:val="26"/>
                <w:szCs w:val="26"/>
                <w:lang w:val="uk-UA" w:eastAsia="ru-RU"/>
              </w:rPr>
            </w:pPr>
          </w:p>
        </w:tc>
      </w:tr>
    </w:tbl>
    <w:p w14:paraId="73524B0D" w14:textId="77777777" w:rsidR="00F36E53" w:rsidRPr="00947DCF" w:rsidRDefault="00F36E53" w:rsidP="00F36E53">
      <w:pPr>
        <w:shd w:val="clear" w:color="auto" w:fill="FFFFFF"/>
        <w:spacing w:after="0" w:line="240" w:lineRule="auto"/>
        <w:jc w:val="both"/>
        <w:rPr>
          <w:rFonts w:ascii="Times New Roman" w:eastAsia="Times New Roman" w:hAnsi="Times New Roman" w:cs="Times New Roman"/>
          <w:i/>
          <w:sz w:val="26"/>
          <w:szCs w:val="26"/>
          <w:highlight w:val="white"/>
          <w:lang w:val="uk-UA"/>
        </w:rPr>
      </w:pPr>
    </w:p>
    <w:p w14:paraId="37161886" w14:textId="77777777" w:rsidR="00F36E53" w:rsidRPr="00947DCF" w:rsidRDefault="00F36E53" w:rsidP="00F36E53">
      <w:pPr>
        <w:shd w:val="clear" w:color="auto" w:fill="FFFFFF"/>
        <w:spacing w:after="0" w:line="240" w:lineRule="auto"/>
        <w:jc w:val="both"/>
        <w:rPr>
          <w:rFonts w:ascii="Times New Roman" w:eastAsia="Times New Roman" w:hAnsi="Times New Roman" w:cs="Times New Roman"/>
          <w:i/>
          <w:sz w:val="26"/>
          <w:szCs w:val="26"/>
          <w:lang w:val="uk-UA"/>
        </w:rPr>
      </w:pPr>
      <w:r w:rsidRPr="00947DCF">
        <w:rPr>
          <w:rFonts w:ascii="Times New Roman" w:eastAsia="Times New Roman" w:hAnsi="Times New Roman" w:cs="Times New Roman"/>
          <w:i/>
          <w:sz w:val="26"/>
          <w:szCs w:val="26"/>
          <w:highlight w:val="white"/>
          <w:lang w:val="uk-UA"/>
        </w:rPr>
        <w:t>(Відповідь запишіть з великої літери</w:t>
      </w:r>
      <w:r w:rsidRPr="00947DCF">
        <w:rPr>
          <w:rFonts w:ascii="Times New Roman" w:eastAsia="Times New Roman" w:hAnsi="Times New Roman" w:cs="Times New Roman"/>
          <w:i/>
          <w:sz w:val="26"/>
          <w:szCs w:val="26"/>
          <w:lang w:val="uk-UA"/>
        </w:rPr>
        <w:t>.)</w:t>
      </w:r>
    </w:p>
    <w:p w14:paraId="65B7AE9C"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p>
    <w:p w14:paraId="52B28005" w14:textId="77777777" w:rsidR="00F36E53" w:rsidRPr="00947DCF" w:rsidRDefault="00F36E53" w:rsidP="00F36E53">
      <w:pPr>
        <w:pStyle w:val="a3"/>
        <w:spacing w:before="0" w:beforeAutospacing="0" w:after="0" w:afterAutospacing="0"/>
        <w:rPr>
          <w:b/>
          <w:sz w:val="26"/>
          <w:szCs w:val="26"/>
          <w:lang w:val="uk-UA"/>
        </w:rPr>
      </w:pPr>
      <w:r w:rsidRPr="00947DCF">
        <w:rPr>
          <w:b/>
          <w:sz w:val="26"/>
          <w:szCs w:val="26"/>
          <w:lang w:val="uk-UA"/>
        </w:rPr>
        <w:t>15. Прочитайте текст</w:t>
      </w:r>
      <w:r w:rsidRPr="00947DCF">
        <w:rPr>
          <w:sz w:val="26"/>
          <w:szCs w:val="26"/>
          <w:lang w:val="uk-UA"/>
        </w:rPr>
        <w:t xml:space="preserve"> </w:t>
      </w:r>
      <w:r w:rsidRPr="00947DCF">
        <w:rPr>
          <w:b/>
          <w:sz w:val="26"/>
          <w:szCs w:val="26"/>
          <w:lang w:val="uk-UA"/>
        </w:rPr>
        <w:t>і виконайте наступні завдання.</w:t>
      </w:r>
    </w:p>
    <w:p w14:paraId="24E6287E" w14:textId="77777777" w:rsidR="00F36E53" w:rsidRPr="00947DCF" w:rsidRDefault="00F36E53" w:rsidP="00F36E53">
      <w:pPr>
        <w:pStyle w:val="a3"/>
        <w:spacing w:before="0" w:beforeAutospacing="0" w:after="0" w:afterAutospacing="0"/>
        <w:jc w:val="both"/>
        <w:rPr>
          <w:rStyle w:val="a5"/>
          <w:sz w:val="26"/>
          <w:szCs w:val="26"/>
          <w:lang w:val="uk-UA"/>
        </w:rPr>
      </w:pPr>
      <w:r w:rsidRPr="00947DCF">
        <w:rPr>
          <w:sz w:val="26"/>
          <w:szCs w:val="26"/>
          <w:lang w:val="uk-UA"/>
        </w:rPr>
        <w:t xml:space="preserve">У середині XVIII століття Європа знову опинилася в центрі масштабного конфлікту, відомого як </w:t>
      </w:r>
      <w:r w:rsidRPr="006A52BF">
        <w:rPr>
          <w:sz w:val="26"/>
          <w:szCs w:val="26"/>
        </w:rPr>
        <w:t>_______</w:t>
      </w:r>
      <w:r w:rsidRPr="00947DCF">
        <w:rPr>
          <w:sz w:val="26"/>
          <w:szCs w:val="26"/>
          <w:lang w:val="uk-UA"/>
        </w:rPr>
        <w:t>. Ця глобальна боротьба, що охопила кілька континентів, була викликана не лише європейськими протистояннями за владу, а й колоніальними амбіціями провідних держав, особливо у Північній Америці та Індії. Війна суттєво перерозподілила сфери впливу та змінила баланс сил у світі.</w:t>
      </w:r>
    </w:p>
    <w:p w14:paraId="2CAC3A19" w14:textId="77777777" w:rsidR="00F36E53" w:rsidRPr="00947DCF" w:rsidRDefault="00F36E53" w:rsidP="00F36E53">
      <w:pPr>
        <w:pStyle w:val="a3"/>
        <w:spacing w:before="0" w:beforeAutospacing="0" w:after="0" w:afterAutospacing="0"/>
        <w:rPr>
          <w:b/>
          <w:iCs/>
          <w:sz w:val="26"/>
          <w:szCs w:val="26"/>
          <w:lang w:val="uk-UA"/>
        </w:rPr>
      </w:pPr>
    </w:p>
    <w:p w14:paraId="663DA021" w14:textId="77777777" w:rsidR="00F36E53" w:rsidRPr="00947DCF" w:rsidRDefault="00F36E53" w:rsidP="00F36E53">
      <w:pPr>
        <w:pStyle w:val="a3"/>
        <w:spacing w:before="0" w:beforeAutospacing="0" w:after="0" w:afterAutospacing="0"/>
        <w:rPr>
          <w:b/>
          <w:iCs/>
          <w:sz w:val="26"/>
          <w:szCs w:val="26"/>
          <w:lang w:val="uk-UA"/>
        </w:rPr>
      </w:pPr>
      <w:r w:rsidRPr="00947DCF">
        <w:rPr>
          <w:b/>
          <w:iCs/>
          <w:sz w:val="26"/>
          <w:szCs w:val="26"/>
          <w:lang w:val="uk-UA"/>
        </w:rPr>
        <w:t>15.1. Розгадайте ребус та впишіть назву війни, про яку йдеться в тексті.</w:t>
      </w:r>
    </w:p>
    <w:p w14:paraId="65350407"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hAnsi="Times New Roman" w:cs="Times New Roman"/>
          <w:noProof/>
          <w:sz w:val="26"/>
          <w:szCs w:val="26"/>
          <w:lang w:val="uk-UA" w:eastAsia="ru-RU"/>
        </w:rPr>
        <w:lastRenderedPageBreak/>
        <w:drawing>
          <wp:inline distT="0" distB="0" distL="0" distR="0" wp14:anchorId="26128E65" wp14:editId="30ED75C2">
            <wp:extent cx="4391025" cy="1275675"/>
            <wp:effectExtent l="19050" t="0" r="9525" b="0"/>
            <wp:docPr id="254" name="Рисунок 1" descr="C:\Users\User\AppData\Local\Microsoft\Windows\INetCache\Content.Word\rebus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rebus (16).png"/>
                    <pic:cNvPicPr>
                      <a:picLocks noChangeAspect="1" noChangeArrowheads="1"/>
                    </pic:cNvPicPr>
                  </pic:nvPicPr>
                  <pic:blipFill>
                    <a:blip r:embed="rId351"/>
                    <a:srcRect/>
                    <a:stretch>
                      <a:fillRect/>
                    </a:stretch>
                  </pic:blipFill>
                  <pic:spPr bwMode="auto">
                    <a:xfrm>
                      <a:off x="0" y="0"/>
                      <a:ext cx="4393724" cy="1276459"/>
                    </a:xfrm>
                    <a:prstGeom prst="rect">
                      <a:avLst/>
                    </a:prstGeom>
                    <a:noFill/>
                    <a:ln w="9525">
                      <a:noFill/>
                      <a:miter lim="800000"/>
                      <a:headEnd/>
                      <a:tailEnd/>
                    </a:ln>
                  </pic:spPr>
                </pic:pic>
              </a:graphicData>
            </a:graphic>
          </wp:inline>
        </w:drawing>
      </w:r>
      <w:r w:rsidRPr="00947DCF">
        <w:rPr>
          <w:rFonts w:ascii="Times New Roman" w:eastAsia="Times New Roman" w:hAnsi="Times New Roman" w:cs="Times New Roman"/>
          <w:sz w:val="26"/>
          <w:szCs w:val="26"/>
          <w:lang w:val="uk-UA" w:eastAsia="ru-RU"/>
        </w:rPr>
        <w:t xml:space="preserve"> </w:t>
      </w:r>
    </w:p>
    <w:p w14:paraId="3DE86BEA"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hAnsi="Times New Roman" w:cs="Times New Roman"/>
          <w:noProof/>
          <w:sz w:val="26"/>
          <w:szCs w:val="26"/>
          <w:lang w:val="uk-UA" w:eastAsia="ru-RU"/>
        </w:rPr>
        <w:drawing>
          <wp:inline distT="0" distB="0" distL="0" distR="0" wp14:anchorId="20CB6EBE" wp14:editId="37642BA4">
            <wp:extent cx="3400425" cy="1111162"/>
            <wp:effectExtent l="19050" t="0" r="9525" b="0"/>
            <wp:docPr id="255" name="Рисунок 4" descr="C:\Users\User\AppData\Local\Microsoft\Windows\INetCache\Content.Word\rebus (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INetCache\Content.Word\rebus (17).png"/>
                    <pic:cNvPicPr>
                      <a:picLocks noChangeAspect="1" noChangeArrowheads="1"/>
                    </pic:cNvPicPr>
                  </pic:nvPicPr>
                  <pic:blipFill>
                    <a:blip r:embed="rId352"/>
                    <a:srcRect/>
                    <a:stretch>
                      <a:fillRect/>
                    </a:stretch>
                  </pic:blipFill>
                  <pic:spPr bwMode="auto">
                    <a:xfrm>
                      <a:off x="0" y="0"/>
                      <a:ext cx="3400425" cy="1111162"/>
                    </a:xfrm>
                    <a:prstGeom prst="rect">
                      <a:avLst/>
                    </a:prstGeom>
                    <a:noFill/>
                    <a:ln w="9525">
                      <a:noFill/>
                      <a:miter lim="800000"/>
                      <a:headEnd/>
                      <a:tailEnd/>
                    </a:ln>
                  </pic:spPr>
                </pic:pic>
              </a:graphicData>
            </a:graphic>
          </wp:inline>
        </w:drawing>
      </w:r>
    </w:p>
    <w:tbl>
      <w:tblPr>
        <w:tblStyle w:val="a4"/>
        <w:tblW w:w="0" w:type="auto"/>
        <w:tblLook w:val="04A0" w:firstRow="1" w:lastRow="0" w:firstColumn="1" w:lastColumn="0" w:noHBand="0" w:noVBand="1"/>
      </w:tblPr>
      <w:tblGrid>
        <w:gridCol w:w="592"/>
        <w:gridCol w:w="592"/>
        <w:gridCol w:w="592"/>
        <w:gridCol w:w="592"/>
        <w:gridCol w:w="592"/>
        <w:gridCol w:w="593"/>
        <w:gridCol w:w="593"/>
        <w:gridCol w:w="593"/>
        <w:gridCol w:w="593"/>
      </w:tblGrid>
      <w:tr w:rsidR="007E2CC3" w:rsidRPr="00947DCF" w14:paraId="5BDABE78" w14:textId="77777777" w:rsidTr="006A52BF">
        <w:tc>
          <w:tcPr>
            <w:tcW w:w="592" w:type="dxa"/>
          </w:tcPr>
          <w:p w14:paraId="1880D504" w14:textId="77777777" w:rsidR="00F36E53" w:rsidRPr="00947DCF" w:rsidRDefault="00F36E53" w:rsidP="006A52BF">
            <w:pPr>
              <w:jc w:val="center"/>
              <w:rPr>
                <w:rFonts w:ascii="Times New Roman" w:hAnsi="Times New Roman" w:cs="Times New Roman"/>
                <w:bCs/>
                <w:sz w:val="26"/>
                <w:szCs w:val="26"/>
                <w:lang w:val="uk-UA"/>
              </w:rPr>
            </w:pPr>
          </w:p>
        </w:tc>
        <w:tc>
          <w:tcPr>
            <w:tcW w:w="592" w:type="dxa"/>
          </w:tcPr>
          <w:p w14:paraId="2178A83D" w14:textId="77777777" w:rsidR="00F36E53" w:rsidRPr="00947DCF" w:rsidRDefault="00F36E53" w:rsidP="006A52BF">
            <w:pPr>
              <w:jc w:val="center"/>
              <w:rPr>
                <w:rFonts w:ascii="Times New Roman" w:hAnsi="Times New Roman" w:cs="Times New Roman"/>
                <w:bCs/>
                <w:sz w:val="26"/>
                <w:szCs w:val="26"/>
                <w:lang w:val="uk-UA"/>
              </w:rPr>
            </w:pPr>
          </w:p>
        </w:tc>
        <w:tc>
          <w:tcPr>
            <w:tcW w:w="592" w:type="dxa"/>
          </w:tcPr>
          <w:p w14:paraId="2CDADEF7" w14:textId="77777777" w:rsidR="00F36E53" w:rsidRPr="00947DCF" w:rsidRDefault="00F36E53" w:rsidP="006A52BF">
            <w:pPr>
              <w:jc w:val="center"/>
              <w:rPr>
                <w:rFonts w:ascii="Times New Roman" w:hAnsi="Times New Roman" w:cs="Times New Roman"/>
                <w:bCs/>
                <w:sz w:val="26"/>
                <w:szCs w:val="26"/>
                <w:lang w:val="uk-UA"/>
              </w:rPr>
            </w:pPr>
          </w:p>
        </w:tc>
        <w:tc>
          <w:tcPr>
            <w:tcW w:w="592" w:type="dxa"/>
          </w:tcPr>
          <w:p w14:paraId="63A8630C" w14:textId="77777777" w:rsidR="00F36E53" w:rsidRPr="00947DCF" w:rsidRDefault="00F36E53" w:rsidP="006A52BF">
            <w:pPr>
              <w:jc w:val="center"/>
              <w:rPr>
                <w:rFonts w:ascii="Times New Roman" w:hAnsi="Times New Roman" w:cs="Times New Roman"/>
                <w:bCs/>
                <w:sz w:val="26"/>
                <w:szCs w:val="26"/>
                <w:lang w:val="uk-UA"/>
              </w:rPr>
            </w:pPr>
          </w:p>
        </w:tc>
        <w:tc>
          <w:tcPr>
            <w:tcW w:w="592" w:type="dxa"/>
          </w:tcPr>
          <w:p w14:paraId="4DECC1D6" w14:textId="77777777" w:rsidR="00F36E53" w:rsidRPr="00947DCF" w:rsidRDefault="00F36E53" w:rsidP="006A52BF">
            <w:pPr>
              <w:jc w:val="center"/>
              <w:rPr>
                <w:rFonts w:ascii="Times New Roman" w:hAnsi="Times New Roman" w:cs="Times New Roman"/>
                <w:bCs/>
                <w:sz w:val="26"/>
                <w:szCs w:val="26"/>
                <w:lang w:val="uk-UA"/>
              </w:rPr>
            </w:pPr>
          </w:p>
        </w:tc>
        <w:tc>
          <w:tcPr>
            <w:tcW w:w="593" w:type="dxa"/>
          </w:tcPr>
          <w:p w14:paraId="0ED51FF6" w14:textId="77777777" w:rsidR="00F36E53" w:rsidRPr="00947DCF" w:rsidRDefault="00F36E53" w:rsidP="006A52BF">
            <w:pPr>
              <w:rPr>
                <w:rFonts w:ascii="Times New Roman" w:hAnsi="Times New Roman" w:cs="Times New Roman"/>
                <w:b/>
                <w:sz w:val="26"/>
                <w:szCs w:val="26"/>
                <w:lang w:val="uk-UA"/>
              </w:rPr>
            </w:pPr>
          </w:p>
        </w:tc>
        <w:tc>
          <w:tcPr>
            <w:tcW w:w="593" w:type="dxa"/>
          </w:tcPr>
          <w:p w14:paraId="2137E574" w14:textId="77777777" w:rsidR="00F36E53" w:rsidRPr="00947DCF" w:rsidRDefault="00F36E53" w:rsidP="006A52BF">
            <w:pPr>
              <w:rPr>
                <w:rFonts w:ascii="Times New Roman" w:hAnsi="Times New Roman" w:cs="Times New Roman"/>
                <w:b/>
                <w:sz w:val="26"/>
                <w:szCs w:val="26"/>
                <w:lang w:val="uk-UA"/>
              </w:rPr>
            </w:pPr>
          </w:p>
        </w:tc>
        <w:tc>
          <w:tcPr>
            <w:tcW w:w="593" w:type="dxa"/>
          </w:tcPr>
          <w:p w14:paraId="786A58BF" w14:textId="77777777" w:rsidR="00F36E53" w:rsidRPr="00947DCF" w:rsidRDefault="00F36E53" w:rsidP="006A52BF">
            <w:pPr>
              <w:rPr>
                <w:rFonts w:ascii="Times New Roman" w:hAnsi="Times New Roman" w:cs="Times New Roman"/>
                <w:b/>
                <w:sz w:val="26"/>
                <w:szCs w:val="26"/>
                <w:lang w:val="uk-UA"/>
              </w:rPr>
            </w:pPr>
          </w:p>
        </w:tc>
        <w:tc>
          <w:tcPr>
            <w:tcW w:w="593" w:type="dxa"/>
          </w:tcPr>
          <w:p w14:paraId="22DB8DC7" w14:textId="77777777" w:rsidR="00F36E53" w:rsidRPr="00947DCF" w:rsidRDefault="00F36E53" w:rsidP="006A52BF">
            <w:pPr>
              <w:rPr>
                <w:rFonts w:ascii="Times New Roman" w:hAnsi="Times New Roman" w:cs="Times New Roman"/>
                <w:b/>
                <w:sz w:val="26"/>
                <w:szCs w:val="26"/>
                <w:lang w:val="uk-UA"/>
              </w:rPr>
            </w:pPr>
          </w:p>
        </w:tc>
      </w:tr>
      <w:tr w:rsidR="007E2CC3" w:rsidRPr="00947DCF" w14:paraId="0E820912" w14:textId="77777777" w:rsidTr="006A52BF">
        <w:trPr>
          <w:gridAfter w:val="4"/>
          <w:wAfter w:w="2372" w:type="dxa"/>
        </w:trPr>
        <w:tc>
          <w:tcPr>
            <w:tcW w:w="592" w:type="dxa"/>
          </w:tcPr>
          <w:p w14:paraId="71C9DDC1" w14:textId="77777777" w:rsidR="00F36E53" w:rsidRPr="00947DCF" w:rsidRDefault="00F36E53" w:rsidP="006A52BF">
            <w:pPr>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в</w:t>
            </w:r>
          </w:p>
        </w:tc>
        <w:tc>
          <w:tcPr>
            <w:tcW w:w="592" w:type="dxa"/>
          </w:tcPr>
          <w:p w14:paraId="684D1EFC" w14:textId="77777777" w:rsidR="00F36E53" w:rsidRPr="00947DCF" w:rsidRDefault="00F36E53" w:rsidP="006A52BF">
            <w:pPr>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і</w:t>
            </w:r>
          </w:p>
        </w:tc>
        <w:tc>
          <w:tcPr>
            <w:tcW w:w="592" w:type="dxa"/>
          </w:tcPr>
          <w:p w14:paraId="71AA9CB5" w14:textId="77777777" w:rsidR="00F36E53" w:rsidRPr="00947DCF" w:rsidRDefault="00F36E53" w:rsidP="006A52BF">
            <w:pPr>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й</w:t>
            </w:r>
          </w:p>
        </w:tc>
        <w:tc>
          <w:tcPr>
            <w:tcW w:w="592" w:type="dxa"/>
          </w:tcPr>
          <w:p w14:paraId="394AD2ED" w14:textId="77777777" w:rsidR="00F36E53" w:rsidRPr="00947DCF" w:rsidRDefault="00F36E53" w:rsidP="006A52BF">
            <w:pPr>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н</w:t>
            </w:r>
          </w:p>
        </w:tc>
        <w:tc>
          <w:tcPr>
            <w:tcW w:w="592" w:type="dxa"/>
          </w:tcPr>
          <w:p w14:paraId="068A9BA7" w14:textId="77777777" w:rsidR="00F36E53" w:rsidRPr="00947DCF" w:rsidRDefault="00F36E53" w:rsidP="006A52BF">
            <w:pPr>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а</w:t>
            </w:r>
          </w:p>
        </w:tc>
      </w:tr>
    </w:tbl>
    <w:p w14:paraId="2DA2C23E" w14:textId="2EA7A530" w:rsidR="00F36E53" w:rsidRPr="00947DCF" w:rsidRDefault="00F36E53" w:rsidP="00F36E53">
      <w:pPr>
        <w:spacing w:after="0" w:line="240" w:lineRule="auto"/>
        <w:jc w:val="both"/>
        <w:rPr>
          <w:rFonts w:ascii="Times New Roman" w:eastAsia="Times New Roman" w:hAnsi="Times New Roman" w:cs="Times New Roman"/>
          <w:i/>
          <w:iCs/>
          <w:sz w:val="26"/>
          <w:szCs w:val="26"/>
          <w:lang w:val="uk-UA" w:eastAsia="ru-RU"/>
        </w:rPr>
      </w:pPr>
      <w:r w:rsidRPr="00947DCF">
        <w:rPr>
          <w:rFonts w:ascii="Times New Roman" w:eastAsia="Times New Roman" w:hAnsi="Times New Roman" w:cs="Times New Roman"/>
          <w:i/>
          <w:iCs/>
          <w:sz w:val="26"/>
          <w:szCs w:val="26"/>
          <w:lang w:val="uk-UA" w:eastAsia="ru-RU"/>
        </w:rPr>
        <w:t xml:space="preserve">(Відповідь </w:t>
      </w:r>
      <w:r w:rsidRPr="00947DCF">
        <w:rPr>
          <w:rFonts w:ascii="Times New Roman" w:hAnsi="Times New Roman" w:cs="Times New Roman"/>
          <w:i/>
          <w:iCs/>
          <w:sz w:val="26"/>
          <w:szCs w:val="26"/>
          <w:lang w:val="uk-UA"/>
        </w:rPr>
        <w:t xml:space="preserve">упишіть словом з великої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r w:rsidRPr="00947DCF">
        <w:rPr>
          <w:rFonts w:ascii="Times New Roman" w:eastAsia="Times New Roman" w:hAnsi="Times New Roman" w:cs="Times New Roman"/>
          <w:i/>
          <w:iCs/>
          <w:sz w:val="26"/>
          <w:szCs w:val="26"/>
          <w:lang w:val="uk-UA" w:eastAsia="ru-RU"/>
        </w:rPr>
        <w:t>)</w:t>
      </w:r>
    </w:p>
    <w:p w14:paraId="5802A208" w14:textId="77777777" w:rsidR="00F36E53" w:rsidRPr="00947DCF" w:rsidRDefault="00F36E53" w:rsidP="00F36E53">
      <w:pPr>
        <w:spacing w:after="0" w:line="240" w:lineRule="auto"/>
        <w:rPr>
          <w:rFonts w:ascii="Times New Roman" w:hAnsi="Times New Roman" w:cs="Times New Roman"/>
          <w:b/>
          <w:sz w:val="26"/>
          <w:szCs w:val="26"/>
          <w:lang w:val="uk-UA"/>
        </w:rPr>
      </w:pPr>
    </w:p>
    <w:p w14:paraId="780F011E" w14:textId="77777777" w:rsidR="00F36E53" w:rsidRPr="00947DCF" w:rsidRDefault="00F36E53" w:rsidP="00F36E53">
      <w:pPr>
        <w:spacing w:after="0" w:line="240" w:lineRule="auto"/>
        <w:jc w:val="both"/>
        <w:rPr>
          <w:rFonts w:ascii="Times New Roman" w:eastAsia="Times New Roman" w:hAnsi="Times New Roman" w:cs="Times New Roman"/>
          <w:b/>
          <w:iCs/>
          <w:sz w:val="26"/>
          <w:szCs w:val="26"/>
          <w:lang w:val="uk-UA" w:eastAsia="ru-RU"/>
        </w:rPr>
      </w:pPr>
      <w:r w:rsidRPr="00947DCF">
        <w:rPr>
          <w:rFonts w:ascii="Times New Roman" w:eastAsia="Times New Roman" w:hAnsi="Times New Roman" w:cs="Times New Roman"/>
          <w:b/>
          <w:iCs/>
          <w:sz w:val="26"/>
          <w:szCs w:val="26"/>
          <w:lang w:val="uk-UA" w:eastAsia="ru-RU"/>
        </w:rPr>
        <w:t>15.2. Яка територія була окупована військами Фрідріха ІІ у серпні 1756р.?</w:t>
      </w:r>
    </w:p>
    <w:p w14:paraId="72AAD188"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А Сілезія</w:t>
      </w:r>
    </w:p>
    <w:p w14:paraId="1E355581"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Б Саксонія</w:t>
      </w:r>
    </w:p>
    <w:p w14:paraId="7F1DFC84"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В Баварія </w:t>
      </w:r>
    </w:p>
    <w:p w14:paraId="3C6D5F2C"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Г Лотарингія</w:t>
      </w:r>
    </w:p>
    <w:p w14:paraId="4AE8E157" w14:textId="77777777" w:rsidR="00F36E53" w:rsidRPr="00947DCF" w:rsidRDefault="00F36E53" w:rsidP="00F36E53">
      <w:pPr>
        <w:spacing w:after="0" w:line="240" w:lineRule="auto"/>
        <w:jc w:val="both"/>
        <w:rPr>
          <w:rFonts w:ascii="Times New Roman" w:eastAsia="Times New Roman" w:hAnsi="Times New Roman" w:cs="Times New Roman"/>
          <w:b/>
          <w:i/>
          <w:sz w:val="26"/>
          <w:szCs w:val="26"/>
          <w:lang w:val="uk-UA" w:eastAsia="ru-RU"/>
        </w:rPr>
      </w:pPr>
    </w:p>
    <w:p w14:paraId="6319B5F2" w14:textId="77777777" w:rsidR="00F36E53" w:rsidRPr="00947DCF" w:rsidRDefault="00F36E53" w:rsidP="00F36E53">
      <w:pPr>
        <w:spacing w:after="0" w:line="240" w:lineRule="auto"/>
        <w:jc w:val="both"/>
        <w:rPr>
          <w:rFonts w:ascii="Times New Roman" w:eastAsia="Times New Roman" w:hAnsi="Times New Roman" w:cs="Times New Roman"/>
          <w:b/>
          <w:iCs/>
          <w:sz w:val="26"/>
          <w:szCs w:val="26"/>
          <w:lang w:val="uk-UA" w:eastAsia="ru-RU"/>
        </w:rPr>
      </w:pPr>
      <w:r w:rsidRPr="00947DCF">
        <w:rPr>
          <w:rFonts w:ascii="Times New Roman" w:eastAsia="Times New Roman" w:hAnsi="Times New Roman" w:cs="Times New Roman"/>
          <w:b/>
          <w:iCs/>
          <w:sz w:val="26"/>
          <w:szCs w:val="26"/>
          <w:lang w:val="uk-UA" w:eastAsia="ru-RU"/>
        </w:rPr>
        <w:t xml:space="preserve">15.3. </w:t>
      </w:r>
      <w:r w:rsidRPr="00947DCF">
        <w:rPr>
          <w:rFonts w:ascii="Times New Roman" w:hAnsi="Times New Roman" w:cs="Times New Roman"/>
          <w:b/>
          <w:iCs/>
          <w:sz w:val="26"/>
          <w:szCs w:val="26"/>
          <w:lang w:val="uk-UA"/>
        </w:rPr>
        <w:t>Розгадайте анаграму і дізнайтесь назву держави, яка найбільше виграла від цієї війни територіально, особливо за межами Європи.</w:t>
      </w:r>
    </w:p>
    <w:tbl>
      <w:tblPr>
        <w:tblStyle w:val="a4"/>
        <w:tblW w:w="0" w:type="auto"/>
        <w:tblLook w:val="04A0" w:firstRow="1" w:lastRow="0" w:firstColumn="1" w:lastColumn="0" w:noHBand="0" w:noVBand="1"/>
      </w:tblPr>
      <w:tblGrid>
        <w:gridCol w:w="716"/>
        <w:gridCol w:w="716"/>
        <w:gridCol w:w="716"/>
        <w:gridCol w:w="716"/>
        <w:gridCol w:w="716"/>
        <w:gridCol w:w="717"/>
      </w:tblGrid>
      <w:tr w:rsidR="007E2CC3" w:rsidRPr="00947DCF" w14:paraId="052061B1" w14:textId="77777777" w:rsidTr="006A52BF">
        <w:tc>
          <w:tcPr>
            <w:tcW w:w="716" w:type="dxa"/>
          </w:tcPr>
          <w:p w14:paraId="6C6601F8" w14:textId="77777777" w:rsidR="00F36E53" w:rsidRPr="00947DCF" w:rsidRDefault="00F36E53" w:rsidP="006A52BF">
            <w:pPr>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Л</w:t>
            </w:r>
          </w:p>
        </w:tc>
        <w:tc>
          <w:tcPr>
            <w:tcW w:w="716" w:type="dxa"/>
          </w:tcPr>
          <w:p w14:paraId="20666701" w14:textId="77777777" w:rsidR="00F36E53" w:rsidRPr="00947DCF" w:rsidRDefault="00F36E53" w:rsidP="006A52BF">
            <w:pPr>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Н</w:t>
            </w:r>
          </w:p>
        </w:tc>
        <w:tc>
          <w:tcPr>
            <w:tcW w:w="716" w:type="dxa"/>
          </w:tcPr>
          <w:p w14:paraId="138A5806" w14:textId="77777777" w:rsidR="00F36E53" w:rsidRPr="00947DCF" w:rsidRDefault="00F36E53" w:rsidP="006A52BF">
            <w:pPr>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А</w:t>
            </w:r>
          </w:p>
        </w:tc>
        <w:tc>
          <w:tcPr>
            <w:tcW w:w="716" w:type="dxa"/>
          </w:tcPr>
          <w:p w14:paraId="3D5F9CAC" w14:textId="77777777" w:rsidR="00F36E53" w:rsidRPr="00947DCF" w:rsidRDefault="00F36E53" w:rsidP="006A52BF">
            <w:pPr>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Г</w:t>
            </w:r>
          </w:p>
        </w:tc>
        <w:tc>
          <w:tcPr>
            <w:tcW w:w="716" w:type="dxa"/>
          </w:tcPr>
          <w:p w14:paraId="180A38B2" w14:textId="77777777" w:rsidR="00F36E53" w:rsidRPr="00947DCF" w:rsidRDefault="00F36E53" w:rsidP="006A52BF">
            <w:pPr>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Я</w:t>
            </w:r>
          </w:p>
        </w:tc>
        <w:tc>
          <w:tcPr>
            <w:tcW w:w="717" w:type="dxa"/>
          </w:tcPr>
          <w:p w14:paraId="5B2DBFB5" w14:textId="77777777" w:rsidR="00F36E53" w:rsidRPr="00947DCF" w:rsidRDefault="00F36E53" w:rsidP="006A52BF">
            <w:pPr>
              <w:jc w:val="center"/>
              <w:rPr>
                <w:rFonts w:ascii="Times New Roman" w:hAnsi="Times New Roman" w:cs="Times New Roman"/>
                <w:bCs/>
                <w:sz w:val="26"/>
                <w:szCs w:val="26"/>
                <w:lang w:val="uk-UA"/>
              </w:rPr>
            </w:pPr>
            <w:r w:rsidRPr="00947DCF">
              <w:rPr>
                <w:rFonts w:ascii="Times New Roman" w:hAnsi="Times New Roman" w:cs="Times New Roman"/>
                <w:bCs/>
                <w:sz w:val="26"/>
                <w:szCs w:val="26"/>
                <w:lang w:val="uk-UA"/>
              </w:rPr>
              <w:t>І</w:t>
            </w:r>
          </w:p>
        </w:tc>
      </w:tr>
    </w:tbl>
    <w:p w14:paraId="46507C19" w14:textId="7078EB44" w:rsidR="00F36E53" w:rsidRPr="00947DCF" w:rsidRDefault="00F36E53" w:rsidP="00F36E53">
      <w:pPr>
        <w:spacing w:after="0" w:line="240" w:lineRule="auto"/>
        <w:jc w:val="both"/>
        <w:rPr>
          <w:rFonts w:ascii="Times New Roman" w:eastAsia="Times New Roman" w:hAnsi="Times New Roman" w:cs="Times New Roman"/>
          <w:i/>
          <w:iCs/>
          <w:sz w:val="26"/>
          <w:szCs w:val="26"/>
          <w:lang w:val="uk-UA" w:eastAsia="ru-RU"/>
        </w:rPr>
      </w:pPr>
      <w:r w:rsidRPr="00947DCF">
        <w:rPr>
          <w:rFonts w:ascii="Times New Roman" w:eastAsia="Times New Roman" w:hAnsi="Times New Roman" w:cs="Times New Roman"/>
          <w:i/>
          <w:iCs/>
          <w:sz w:val="26"/>
          <w:szCs w:val="26"/>
          <w:lang w:val="uk-UA" w:eastAsia="ru-RU"/>
        </w:rPr>
        <w:t xml:space="preserve">(Відповідь </w:t>
      </w:r>
      <w:r w:rsidRPr="00947DCF">
        <w:rPr>
          <w:rFonts w:ascii="Times New Roman" w:hAnsi="Times New Roman" w:cs="Times New Roman"/>
          <w:i/>
          <w:iCs/>
          <w:sz w:val="26"/>
          <w:szCs w:val="26"/>
          <w:lang w:val="uk-UA"/>
        </w:rPr>
        <w:t xml:space="preserve">упишіть словом з великої літери в </w:t>
      </w:r>
      <w:proofErr w:type="spellStart"/>
      <w:r w:rsidRPr="00947DCF">
        <w:rPr>
          <w:rFonts w:ascii="Times New Roman" w:hAnsi="Times New Roman" w:cs="Times New Roman"/>
          <w:i/>
          <w:iCs/>
          <w:sz w:val="26"/>
          <w:szCs w:val="26"/>
          <w:lang w:val="uk-UA"/>
        </w:rPr>
        <w:t>Н.в</w:t>
      </w:r>
      <w:proofErr w:type="spellEnd"/>
      <w:r w:rsidRPr="00947DCF">
        <w:rPr>
          <w:rFonts w:ascii="Times New Roman" w:hAnsi="Times New Roman" w:cs="Times New Roman"/>
          <w:i/>
          <w:iCs/>
          <w:sz w:val="26"/>
          <w:szCs w:val="26"/>
          <w:lang w:val="uk-UA"/>
        </w:rPr>
        <w:t xml:space="preserve">. </w:t>
      </w:r>
      <w:proofErr w:type="spellStart"/>
      <w:r w:rsidRPr="00947DCF">
        <w:rPr>
          <w:rFonts w:ascii="Times New Roman" w:hAnsi="Times New Roman" w:cs="Times New Roman"/>
          <w:i/>
          <w:iCs/>
          <w:sz w:val="26"/>
          <w:szCs w:val="26"/>
          <w:lang w:val="uk-UA"/>
        </w:rPr>
        <w:t>одн</w:t>
      </w:r>
      <w:proofErr w:type="spellEnd"/>
      <w:r w:rsidRPr="00947DCF">
        <w:rPr>
          <w:rFonts w:ascii="Times New Roman" w:hAnsi="Times New Roman" w:cs="Times New Roman"/>
          <w:i/>
          <w:iCs/>
          <w:sz w:val="26"/>
          <w:szCs w:val="26"/>
          <w:lang w:val="uk-UA"/>
        </w:rPr>
        <w:t>.</w:t>
      </w:r>
      <w:r w:rsidRPr="00947DCF">
        <w:rPr>
          <w:rFonts w:ascii="Times New Roman" w:eastAsia="Times New Roman" w:hAnsi="Times New Roman" w:cs="Times New Roman"/>
          <w:i/>
          <w:iCs/>
          <w:sz w:val="26"/>
          <w:szCs w:val="26"/>
          <w:lang w:val="uk-UA" w:eastAsia="ru-RU"/>
        </w:rPr>
        <w:t>)</w:t>
      </w:r>
    </w:p>
    <w:p w14:paraId="18B598C9" w14:textId="77777777" w:rsidR="00F36E53" w:rsidRPr="00947DCF" w:rsidRDefault="00F36E53" w:rsidP="00F36E53">
      <w:pPr>
        <w:spacing w:after="0" w:line="240" w:lineRule="auto"/>
        <w:jc w:val="both"/>
        <w:rPr>
          <w:rFonts w:ascii="Times New Roman" w:eastAsia="Times New Roman" w:hAnsi="Times New Roman" w:cs="Times New Roman"/>
          <w:sz w:val="26"/>
          <w:szCs w:val="26"/>
          <w:lang w:val="uk-UA" w:eastAsia="ru-RU"/>
        </w:rPr>
      </w:pPr>
    </w:p>
    <w:p w14:paraId="09B3185C" w14:textId="77777777" w:rsidR="00F36E53" w:rsidRPr="00947DCF" w:rsidRDefault="00F36E53" w:rsidP="00F36E53">
      <w:pPr>
        <w:spacing w:after="0" w:line="240" w:lineRule="auto"/>
        <w:rPr>
          <w:rFonts w:ascii="Times New Roman" w:eastAsia="Times New Roman" w:hAnsi="Times New Roman" w:cs="Times New Roman"/>
          <w:b/>
          <w:iCs/>
          <w:sz w:val="26"/>
          <w:szCs w:val="26"/>
          <w:lang w:val="uk-UA" w:eastAsia="ru-RU"/>
        </w:rPr>
      </w:pPr>
      <w:r w:rsidRPr="00947DCF">
        <w:rPr>
          <w:rFonts w:ascii="Times New Roman" w:eastAsia="Times New Roman" w:hAnsi="Times New Roman" w:cs="Times New Roman"/>
          <w:b/>
          <w:iCs/>
          <w:sz w:val="26"/>
          <w:szCs w:val="26"/>
          <w:lang w:val="uk-UA" w:eastAsia="ru-RU"/>
        </w:rPr>
        <w:t xml:space="preserve">15.4. </w:t>
      </w:r>
      <w:r w:rsidRPr="00947DCF">
        <w:rPr>
          <w:rFonts w:ascii="Times New Roman" w:hAnsi="Times New Roman" w:cs="Times New Roman"/>
          <w:b/>
          <w:iCs/>
          <w:sz w:val="26"/>
          <w:szCs w:val="26"/>
          <w:lang w:val="uk-UA"/>
        </w:rPr>
        <w:t>Оберіть ТРИ держави, які були головними учасниками конфлікту, окрім Англії та Франції.</w:t>
      </w:r>
    </w:p>
    <w:p w14:paraId="36BA43E2" w14:textId="59BA96DC" w:rsidR="00F36E53" w:rsidRPr="00947DCF" w:rsidRDefault="00F36E53" w:rsidP="00F36E5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1 Османська імперія</w:t>
      </w:r>
    </w:p>
    <w:p w14:paraId="22CB135D" w14:textId="663A4A5D" w:rsidR="00F36E53" w:rsidRPr="00947DCF" w:rsidRDefault="00F36E53" w:rsidP="00F36E5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2 російська імперія</w:t>
      </w:r>
    </w:p>
    <w:p w14:paraId="63B29D97" w14:textId="6543C6D2" w:rsidR="00F36E53" w:rsidRPr="00947DCF" w:rsidRDefault="00F36E53" w:rsidP="00F36E5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3 Португалія</w:t>
      </w:r>
    </w:p>
    <w:p w14:paraId="56549CA5" w14:textId="742F5BD9" w:rsidR="00F36E53" w:rsidRPr="00947DCF" w:rsidRDefault="00F36E53" w:rsidP="00F36E5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 xml:space="preserve">4 Іспанія </w:t>
      </w:r>
    </w:p>
    <w:p w14:paraId="070A4A46" w14:textId="57E393CF" w:rsidR="00F36E53" w:rsidRPr="00947DCF" w:rsidRDefault="00F36E53" w:rsidP="00F36E5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5 Пруссія</w:t>
      </w:r>
    </w:p>
    <w:p w14:paraId="30D01B39" w14:textId="50AA4F54" w:rsidR="00F36E53" w:rsidRPr="00947DCF" w:rsidRDefault="00F36E53" w:rsidP="00F36E5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6 Австрія</w:t>
      </w:r>
    </w:p>
    <w:p w14:paraId="3AB13199" w14:textId="30B22F45" w:rsidR="00F36E53" w:rsidRPr="00947DCF" w:rsidRDefault="00F36E53" w:rsidP="00F36E53">
      <w:pPr>
        <w:spacing w:after="0" w:line="240" w:lineRule="auto"/>
        <w:rPr>
          <w:rFonts w:ascii="Times New Roman" w:eastAsia="Times New Roman" w:hAnsi="Times New Roman" w:cs="Times New Roman"/>
          <w:sz w:val="26"/>
          <w:szCs w:val="26"/>
          <w:lang w:val="uk-UA" w:eastAsia="ru-RU"/>
        </w:rPr>
      </w:pPr>
      <w:r w:rsidRPr="00947DCF">
        <w:rPr>
          <w:rFonts w:ascii="Times New Roman" w:eastAsia="Times New Roman" w:hAnsi="Times New Roman" w:cs="Times New Roman"/>
          <w:sz w:val="26"/>
          <w:szCs w:val="26"/>
          <w:lang w:val="uk-UA" w:eastAsia="ru-RU"/>
        </w:rPr>
        <w:t>7 Китай</w:t>
      </w:r>
    </w:p>
    <w:p w14:paraId="3AC896E5" w14:textId="77777777" w:rsidR="00F36E53" w:rsidRPr="00947DCF" w:rsidRDefault="00F36E53" w:rsidP="00F36E53">
      <w:pPr>
        <w:spacing w:after="0" w:line="240" w:lineRule="auto"/>
        <w:jc w:val="center"/>
        <w:rPr>
          <w:rFonts w:ascii="Times New Roman" w:eastAsia="Times New Roman" w:hAnsi="Times New Roman" w:cs="Times New Roman"/>
          <w:b/>
          <w:sz w:val="26"/>
          <w:szCs w:val="26"/>
          <w:lang w:val="uk-UA" w:eastAsia="ru-RU"/>
        </w:rPr>
      </w:pPr>
    </w:p>
    <w:p w14:paraId="720009E9" w14:textId="01A93419" w:rsidR="00F36E53" w:rsidRPr="00947DCF" w:rsidRDefault="00F36E53" w:rsidP="00F36E53">
      <w:pPr>
        <w:spacing w:after="0" w:line="240" w:lineRule="auto"/>
        <w:jc w:val="both"/>
        <w:rPr>
          <w:rFonts w:ascii="Times New Roman" w:eastAsia="Times New Roman" w:hAnsi="Times New Roman" w:cs="Times New Roman"/>
          <w:b/>
          <w:sz w:val="26"/>
          <w:szCs w:val="26"/>
          <w:highlight w:val="white"/>
          <w:lang w:val="uk-UA"/>
        </w:rPr>
      </w:pPr>
    </w:p>
    <w:tbl>
      <w:tblPr>
        <w:tblStyle w:val="a4"/>
        <w:tblW w:w="0" w:type="auto"/>
        <w:tblLook w:val="04A0" w:firstRow="1" w:lastRow="0" w:firstColumn="1" w:lastColumn="0" w:noHBand="0" w:noVBand="1"/>
      </w:tblPr>
      <w:tblGrid>
        <w:gridCol w:w="850"/>
        <w:gridCol w:w="2977"/>
        <w:gridCol w:w="1551"/>
        <w:gridCol w:w="1134"/>
        <w:gridCol w:w="1491"/>
      </w:tblGrid>
      <w:tr w:rsidR="007E2CC3" w:rsidRPr="00947DCF" w14:paraId="177CB763" w14:textId="77777777" w:rsidTr="006A52BF">
        <w:tc>
          <w:tcPr>
            <w:tcW w:w="850" w:type="dxa"/>
          </w:tcPr>
          <w:p w14:paraId="06892882" w14:textId="77777777" w:rsidR="00F36E53" w:rsidRPr="00947DCF" w:rsidRDefault="00F36E53" w:rsidP="006A52BF">
            <w:pPr>
              <w:jc w:val="center"/>
              <w:rPr>
                <w:rFonts w:ascii="Times New Roman" w:eastAsia="Times New Roman" w:hAnsi="Times New Roman" w:cs="Times New Roman"/>
                <w:b/>
                <w:sz w:val="26"/>
                <w:szCs w:val="26"/>
                <w:highlight w:val="white"/>
                <w:lang w:val="uk-UA"/>
              </w:rPr>
            </w:pPr>
            <w:r w:rsidRPr="00947DCF">
              <w:rPr>
                <w:rFonts w:ascii="Times New Roman" w:eastAsia="Times New Roman" w:hAnsi="Times New Roman" w:cs="Times New Roman"/>
                <w:b/>
                <w:sz w:val="26"/>
                <w:szCs w:val="26"/>
                <w:highlight w:val="white"/>
                <w:lang w:val="uk-UA"/>
              </w:rPr>
              <w:t>№п/п</w:t>
            </w:r>
          </w:p>
        </w:tc>
        <w:tc>
          <w:tcPr>
            <w:tcW w:w="2977" w:type="dxa"/>
          </w:tcPr>
          <w:p w14:paraId="56E3B640" w14:textId="77777777" w:rsidR="00F36E53" w:rsidRPr="00947DCF" w:rsidRDefault="00F36E53" w:rsidP="006A52BF">
            <w:pPr>
              <w:jc w:val="center"/>
              <w:rPr>
                <w:rFonts w:ascii="Times New Roman" w:eastAsia="Times New Roman" w:hAnsi="Times New Roman" w:cs="Times New Roman"/>
                <w:b/>
                <w:sz w:val="26"/>
                <w:szCs w:val="26"/>
                <w:highlight w:val="white"/>
                <w:lang w:val="uk-UA"/>
              </w:rPr>
            </w:pPr>
            <w:r w:rsidRPr="00947DCF">
              <w:rPr>
                <w:rFonts w:ascii="Times New Roman" w:eastAsia="Times New Roman" w:hAnsi="Times New Roman" w:cs="Times New Roman"/>
                <w:b/>
                <w:sz w:val="26"/>
                <w:szCs w:val="26"/>
                <w:highlight w:val="white"/>
                <w:lang w:val="uk-UA"/>
              </w:rPr>
              <w:t>Відповідь</w:t>
            </w:r>
          </w:p>
        </w:tc>
        <w:tc>
          <w:tcPr>
            <w:tcW w:w="1551" w:type="dxa"/>
          </w:tcPr>
          <w:p w14:paraId="78D3A9D6" w14:textId="77777777" w:rsidR="00F36E53" w:rsidRPr="00947DCF" w:rsidRDefault="00F36E53" w:rsidP="006A52BF">
            <w:pPr>
              <w:jc w:val="center"/>
              <w:rPr>
                <w:rFonts w:ascii="Times New Roman" w:eastAsia="Times New Roman" w:hAnsi="Times New Roman" w:cs="Times New Roman"/>
                <w:b/>
                <w:sz w:val="26"/>
                <w:szCs w:val="26"/>
                <w:highlight w:val="white"/>
                <w:lang w:val="uk-UA"/>
              </w:rPr>
            </w:pPr>
            <w:r w:rsidRPr="00947DCF">
              <w:rPr>
                <w:rFonts w:ascii="Times New Roman" w:eastAsia="Times New Roman" w:hAnsi="Times New Roman" w:cs="Times New Roman"/>
                <w:b/>
                <w:sz w:val="26"/>
                <w:szCs w:val="26"/>
                <w:highlight w:val="white"/>
                <w:lang w:val="uk-UA"/>
              </w:rPr>
              <w:t xml:space="preserve">Рівні </w:t>
            </w:r>
          </w:p>
        </w:tc>
        <w:tc>
          <w:tcPr>
            <w:tcW w:w="1134" w:type="dxa"/>
          </w:tcPr>
          <w:p w14:paraId="6B2768DB" w14:textId="77777777" w:rsidR="00F36E53" w:rsidRPr="00947DCF" w:rsidRDefault="00F36E53" w:rsidP="006A52BF">
            <w:pPr>
              <w:jc w:val="center"/>
              <w:rPr>
                <w:rFonts w:ascii="Times New Roman" w:eastAsia="Times New Roman" w:hAnsi="Times New Roman" w:cs="Times New Roman"/>
                <w:b/>
                <w:sz w:val="26"/>
                <w:szCs w:val="26"/>
                <w:highlight w:val="white"/>
                <w:lang w:val="uk-UA"/>
              </w:rPr>
            </w:pPr>
            <w:r w:rsidRPr="00947DCF">
              <w:rPr>
                <w:rFonts w:ascii="Times New Roman" w:eastAsia="Times New Roman" w:hAnsi="Times New Roman" w:cs="Times New Roman"/>
                <w:b/>
                <w:sz w:val="26"/>
                <w:szCs w:val="26"/>
                <w:highlight w:val="white"/>
                <w:lang w:val="uk-UA"/>
              </w:rPr>
              <w:t xml:space="preserve">Бал </w:t>
            </w:r>
          </w:p>
        </w:tc>
        <w:tc>
          <w:tcPr>
            <w:tcW w:w="1134" w:type="dxa"/>
          </w:tcPr>
          <w:p w14:paraId="61EE8BF9" w14:textId="77777777" w:rsidR="00F36E53" w:rsidRPr="00947DCF" w:rsidRDefault="00F36E53" w:rsidP="006A52BF">
            <w:pPr>
              <w:jc w:val="center"/>
              <w:rPr>
                <w:rFonts w:ascii="Times New Roman" w:eastAsia="Times New Roman" w:hAnsi="Times New Roman" w:cs="Times New Roman"/>
                <w:b/>
                <w:sz w:val="26"/>
                <w:szCs w:val="26"/>
                <w:highlight w:val="white"/>
                <w:lang w:val="uk-UA"/>
              </w:rPr>
            </w:pPr>
            <w:r w:rsidRPr="00947DCF">
              <w:rPr>
                <w:rFonts w:ascii="Times New Roman" w:eastAsia="Times New Roman" w:hAnsi="Times New Roman" w:cs="Times New Roman"/>
                <w:b/>
                <w:sz w:val="26"/>
                <w:szCs w:val="26"/>
                <w:highlight w:val="white"/>
                <w:lang w:val="uk-UA"/>
              </w:rPr>
              <w:t>Усього</w:t>
            </w:r>
          </w:p>
        </w:tc>
      </w:tr>
      <w:tr w:rsidR="00960474" w:rsidRPr="00947DCF" w14:paraId="28466DB5" w14:textId="77777777" w:rsidTr="006A52BF">
        <w:tc>
          <w:tcPr>
            <w:tcW w:w="850" w:type="dxa"/>
          </w:tcPr>
          <w:p w14:paraId="269401F8"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1</w:t>
            </w:r>
          </w:p>
        </w:tc>
        <w:tc>
          <w:tcPr>
            <w:tcW w:w="2977" w:type="dxa"/>
          </w:tcPr>
          <w:p w14:paraId="171C58FE"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Б</w:t>
            </w:r>
          </w:p>
        </w:tc>
        <w:tc>
          <w:tcPr>
            <w:tcW w:w="1551" w:type="dxa"/>
            <w:vMerge w:val="restart"/>
          </w:tcPr>
          <w:p w14:paraId="358ED035"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Calibri" w:hAnsi="Times New Roman" w:cs="Times New Roman"/>
                <w:bCs/>
                <w:sz w:val="26"/>
                <w:szCs w:val="26"/>
                <w:lang w:val="uk-UA"/>
              </w:rPr>
              <w:t>Початковий</w:t>
            </w:r>
          </w:p>
        </w:tc>
        <w:tc>
          <w:tcPr>
            <w:tcW w:w="1134" w:type="dxa"/>
          </w:tcPr>
          <w:p w14:paraId="42D6431E"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Calibri" w:hAnsi="Times New Roman" w:cs="Times New Roman"/>
                <w:sz w:val="26"/>
                <w:szCs w:val="26"/>
                <w:lang w:val="uk-UA"/>
              </w:rPr>
              <w:t>0,5</w:t>
            </w:r>
          </w:p>
        </w:tc>
        <w:tc>
          <w:tcPr>
            <w:tcW w:w="1134" w:type="dxa"/>
            <w:vMerge w:val="restart"/>
          </w:tcPr>
          <w:p w14:paraId="352DB61F" w14:textId="77777777" w:rsidR="00960474" w:rsidRPr="00947DCF" w:rsidRDefault="00960474" w:rsidP="00960474">
            <w:pPr>
              <w:jc w:val="center"/>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30</w:t>
            </w:r>
            <w:r w:rsidRPr="00947DCF">
              <w:rPr>
                <w:rFonts w:ascii="Times New Roman" w:eastAsia="Calibri" w:hAnsi="Times New Roman" w:cs="Times New Roman"/>
                <w:sz w:val="26"/>
                <w:szCs w:val="26"/>
                <w:lang w:val="uk-UA"/>
              </w:rPr>
              <w:t xml:space="preserve"> бал</w:t>
            </w:r>
            <w:r>
              <w:rPr>
                <w:rFonts w:ascii="Times New Roman" w:eastAsia="Calibri" w:hAnsi="Times New Roman" w:cs="Times New Roman"/>
                <w:sz w:val="26"/>
                <w:szCs w:val="26"/>
                <w:lang w:val="uk-UA"/>
              </w:rPr>
              <w:t>ів</w:t>
            </w:r>
            <w:r w:rsidRPr="00947DCF">
              <w:rPr>
                <w:rFonts w:ascii="Times New Roman" w:eastAsia="Calibri" w:hAnsi="Times New Roman" w:cs="Times New Roman"/>
                <w:sz w:val="26"/>
                <w:szCs w:val="26"/>
                <w:lang w:val="uk-UA"/>
              </w:rPr>
              <w:t>.</w:t>
            </w:r>
          </w:p>
          <w:p w14:paraId="30D9A2C7" w14:textId="35B08580" w:rsidR="00960474" w:rsidRPr="00947DCF" w:rsidRDefault="00960474" w:rsidP="00960474">
            <w:pPr>
              <w:jc w:val="both"/>
              <w:rPr>
                <w:rFonts w:ascii="Times New Roman" w:eastAsia="Times New Roman" w:hAnsi="Times New Roman" w:cs="Times New Roman"/>
                <w:bCs/>
                <w:sz w:val="26"/>
                <w:szCs w:val="26"/>
                <w:highlight w:val="white"/>
                <w:lang w:val="uk-UA"/>
              </w:rPr>
            </w:pPr>
            <w:r w:rsidRPr="00947DCF">
              <w:rPr>
                <w:rFonts w:ascii="Times New Roman" w:eastAsia="Calibri" w:hAnsi="Times New Roman" w:cs="Times New Roman"/>
                <w:sz w:val="26"/>
                <w:szCs w:val="26"/>
                <w:lang w:val="uk-UA"/>
              </w:rPr>
              <w:t>Отриманий бал потрібно помножити на 0,</w:t>
            </w:r>
            <w:r>
              <w:rPr>
                <w:rFonts w:ascii="Times New Roman" w:eastAsia="Calibri" w:hAnsi="Times New Roman" w:cs="Times New Roman"/>
                <w:sz w:val="26"/>
                <w:szCs w:val="26"/>
                <w:lang w:val="uk-UA"/>
              </w:rPr>
              <w:t>4</w:t>
            </w:r>
          </w:p>
        </w:tc>
      </w:tr>
      <w:tr w:rsidR="00960474" w:rsidRPr="00947DCF" w14:paraId="72EF0F36" w14:textId="77777777" w:rsidTr="006A52BF">
        <w:tc>
          <w:tcPr>
            <w:tcW w:w="850" w:type="dxa"/>
          </w:tcPr>
          <w:p w14:paraId="30EB822F"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2</w:t>
            </w:r>
          </w:p>
        </w:tc>
        <w:tc>
          <w:tcPr>
            <w:tcW w:w="2977" w:type="dxa"/>
          </w:tcPr>
          <w:p w14:paraId="55EE1F36"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Г</w:t>
            </w:r>
          </w:p>
        </w:tc>
        <w:tc>
          <w:tcPr>
            <w:tcW w:w="1551" w:type="dxa"/>
            <w:vMerge/>
          </w:tcPr>
          <w:p w14:paraId="2B30482A"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c>
          <w:tcPr>
            <w:tcW w:w="1134" w:type="dxa"/>
          </w:tcPr>
          <w:p w14:paraId="764D3C29"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Calibri" w:hAnsi="Times New Roman" w:cs="Times New Roman"/>
                <w:sz w:val="26"/>
                <w:szCs w:val="26"/>
                <w:lang w:val="uk-UA"/>
              </w:rPr>
              <w:t>0,5</w:t>
            </w:r>
          </w:p>
        </w:tc>
        <w:tc>
          <w:tcPr>
            <w:tcW w:w="1134" w:type="dxa"/>
            <w:vMerge/>
          </w:tcPr>
          <w:p w14:paraId="0C09E6FC"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r>
      <w:tr w:rsidR="00960474" w:rsidRPr="00947DCF" w14:paraId="4A34DD3A" w14:textId="77777777" w:rsidTr="006A52BF">
        <w:tc>
          <w:tcPr>
            <w:tcW w:w="850" w:type="dxa"/>
          </w:tcPr>
          <w:p w14:paraId="58277743"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3</w:t>
            </w:r>
          </w:p>
        </w:tc>
        <w:tc>
          <w:tcPr>
            <w:tcW w:w="2977" w:type="dxa"/>
          </w:tcPr>
          <w:p w14:paraId="7D172DDD"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В</w:t>
            </w:r>
          </w:p>
        </w:tc>
        <w:tc>
          <w:tcPr>
            <w:tcW w:w="1551" w:type="dxa"/>
            <w:vMerge/>
          </w:tcPr>
          <w:p w14:paraId="7D476008"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c>
          <w:tcPr>
            <w:tcW w:w="1134" w:type="dxa"/>
          </w:tcPr>
          <w:p w14:paraId="363C10B6"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Calibri" w:hAnsi="Times New Roman" w:cs="Times New Roman"/>
                <w:sz w:val="26"/>
                <w:szCs w:val="26"/>
                <w:lang w:val="uk-UA"/>
              </w:rPr>
              <w:t>0,5</w:t>
            </w:r>
          </w:p>
        </w:tc>
        <w:tc>
          <w:tcPr>
            <w:tcW w:w="1134" w:type="dxa"/>
            <w:vMerge/>
          </w:tcPr>
          <w:p w14:paraId="3959EF0F"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r>
      <w:tr w:rsidR="00960474" w:rsidRPr="00947DCF" w14:paraId="02215C6E" w14:textId="77777777" w:rsidTr="006A52BF">
        <w:tc>
          <w:tcPr>
            <w:tcW w:w="850" w:type="dxa"/>
          </w:tcPr>
          <w:p w14:paraId="6917DE8C"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4</w:t>
            </w:r>
          </w:p>
        </w:tc>
        <w:tc>
          <w:tcPr>
            <w:tcW w:w="2977" w:type="dxa"/>
          </w:tcPr>
          <w:p w14:paraId="53C190F4"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Б</w:t>
            </w:r>
          </w:p>
        </w:tc>
        <w:tc>
          <w:tcPr>
            <w:tcW w:w="1551" w:type="dxa"/>
            <w:vMerge/>
          </w:tcPr>
          <w:p w14:paraId="43E2B04A"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c>
          <w:tcPr>
            <w:tcW w:w="1134" w:type="dxa"/>
          </w:tcPr>
          <w:p w14:paraId="6A91E3F1"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Calibri" w:hAnsi="Times New Roman" w:cs="Times New Roman"/>
                <w:sz w:val="26"/>
                <w:szCs w:val="26"/>
                <w:lang w:val="uk-UA"/>
              </w:rPr>
              <w:t>0,5</w:t>
            </w:r>
          </w:p>
        </w:tc>
        <w:tc>
          <w:tcPr>
            <w:tcW w:w="1134" w:type="dxa"/>
            <w:vMerge/>
          </w:tcPr>
          <w:p w14:paraId="79E28551"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r>
      <w:tr w:rsidR="00960474" w:rsidRPr="00947DCF" w14:paraId="1CD4F87B" w14:textId="77777777" w:rsidTr="006A52BF">
        <w:tc>
          <w:tcPr>
            <w:tcW w:w="850" w:type="dxa"/>
          </w:tcPr>
          <w:p w14:paraId="54E39FEE"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5</w:t>
            </w:r>
          </w:p>
        </w:tc>
        <w:tc>
          <w:tcPr>
            <w:tcW w:w="2977" w:type="dxa"/>
          </w:tcPr>
          <w:p w14:paraId="3B7B619A"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61</w:t>
            </w:r>
          </w:p>
        </w:tc>
        <w:tc>
          <w:tcPr>
            <w:tcW w:w="1551" w:type="dxa"/>
            <w:vMerge/>
          </w:tcPr>
          <w:p w14:paraId="075C3042"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c>
          <w:tcPr>
            <w:tcW w:w="1134" w:type="dxa"/>
          </w:tcPr>
          <w:p w14:paraId="76B4093F"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Calibri" w:hAnsi="Times New Roman" w:cs="Times New Roman"/>
                <w:sz w:val="26"/>
                <w:szCs w:val="26"/>
                <w:lang w:val="uk-UA"/>
              </w:rPr>
              <w:t>0,5</w:t>
            </w:r>
          </w:p>
        </w:tc>
        <w:tc>
          <w:tcPr>
            <w:tcW w:w="1134" w:type="dxa"/>
            <w:vMerge/>
          </w:tcPr>
          <w:p w14:paraId="73D3BBB5"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r>
      <w:tr w:rsidR="00960474" w:rsidRPr="00947DCF" w14:paraId="146D0CA2" w14:textId="77777777" w:rsidTr="006A52BF">
        <w:tc>
          <w:tcPr>
            <w:tcW w:w="850" w:type="dxa"/>
          </w:tcPr>
          <w:p w14:paraId="314D458D"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6</w:t>
            </w:r>
          </w:p>
        </w:tc>
        <w:tc>
          <w:tcPr>
            <w:tcW w:w="2977" w:type="dxa"/>
          </w:tcPr>
          <w:p w14:paraId="7C71F4E8"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масони</w:t>
            </w:r>
          </w:p>
        </w:tc>
        <w:tc>
          <w:tcPr>
            <w:tcW w:w="1551" w:type="dxa"/>
            <w:vMerge/>
          </w:tcPr>
          <w:p w14:paraId="3ACD5B72"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c>
          <w:tcPr>
            <w:tcW w:w="1134" w:type="dxa"/>
          </w:tcPr>
          <w:p w14:paraId="733A054B"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Calibri" w:hAnsi="Times New Roman" w:cs="Times New Roman"/>
                <w:sz w:val="26"/>
                <w:szCs w:val="26"/>
                <w:lang w:val="uk-UA"/>
              </w:rPr>
              <w:t>0,5</w:t>
            </w:r>
          </w:p>
        </w:tc>
        <w:tc>
          <w:tcPr>
            <w:tcW w:w="1134" w:type="dxa"/>
            <w:vMerge/>
          </w:tcPr>
          <w:p w14:paraId="13EA0922"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r>
      <w:tr w:rsidR="00960474" w:rsidRPr="00947DCF" w14:paraId="09BFE44D" w14:textId="77777777" w:rsidTr="006A52BF">
        <w:tc>
          <w:tcPr>
            <w:tcW w:w="850" w:type="dxa"/>
          </w:tcPr>
          <w:p w14:paraId="368A6DEE"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7</w:t>
            </w:r>
          </w:p>
        </w:tc>
        <w:tc>
          <w:tcPr>
            <w:tcW w:w="2977" w:type="dxa"/>
          </w:tcPr>
          <w:p w14:paraId="77A81D72"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А</w:t>
            </w:r>
          </w:p>
        </w:tc>
        <w:tc>
          <w:tcPr>
            <w:tcW w:w="1551" w:type="dxa"/>
            <w:vMerge w:val="restart"/>
          </w:tcPr>
          <w:p w14:paraId="077EA464"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Calibri" w:hAnsi="Times New Roman" w:cs="Times New Roman"/>
                <w:bCs/>
                <w:sz w:val="26"/>
                <w:szCs w:val="26"/>
                <w:lang w:val="uk-UA"/>
              </w:rPr>
              <w:t>Середній</w:t>
            </w:r>
          </w:p>
        </w:tc>
        <w:tc>
          <w:tcPr>
            <w:tcW w:w="1134" w:type="dxa"/>
          </w:tcPr>
          <w:p w14:paraId="20753B1D"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2</w:t>
            </w:r>
          </w:p>
        </w:tc>
        <w:tc>
          <w:tcPr>
            <w:tcW w:w="1134" w:type="dxa"/>
            <w:vMerge/>
          </w:tcPr>
          <w:p w14:paraId="4C699682"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r>
      <w:tr w:rsidR="00960474" w:rsidRPr="00947DCF" w14:paraId="2012EC37" w14:textId="77777777" w:rsidTr="006A52BF">
        <w:tc>
          <w:tcPr>
            <w:tcW w:w="850" w:type="dxa"/>
          </w:tcPr>
          <w:p w14:paraId="21A6271B"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8</w:t>
            </w:r>
          </w:p>
        </w:tc>
        <w:tc>
          <w:tcPr>
            <w:tcW w:w="2977" w:type="dxa"/>
          </w:tcPr>
          <w:p w14:paraId="7E36F512"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Б</w:t>
            </w:r>
          </w:p>
        </w:tc>
        <w:tc>
          <w:tcPr>
            <w:tcW w:w="1551" w:type="dxa"/>
            <w:vMerge/>
          </w:tcPr>
          <w:p w14:paraId="1D64B192"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c>
          <w:tcPr>
            <w:tcW w:w="1134" w:type="dxa"/>
          </w:tcPr>
          <w:p w14:paraId="3AFCF599"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2</w:t>
            </w:r>
          </w:p>
        </w:tc>
        <w:tc>
          <w:tcPr>
            <w:tcW w:w="1134" w:type="dxa"/>
            <w:vMerge/>
          </w:tcPr>
          <w:p w14:paraId="1566B3F8"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r>
      <w:tr w:rsidR="00960474" w:rsidRPr="00947DCF" w14:paraId="49808A42" w14:textId="77777777" w:rsidTr="006A52BF">
        <w:tc>
          <w:tcPr>
            <w:tcW w:w="850" w:type="dxa"/>
          </w:tcPr>
          <w:p w14:paraId="10FCB986"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9</w:t>
            </w:r>
          </w:p>
        </w:tc>
        <w:tc>
          <w:tcPr>
            <w:tcW w:w="2977" w:type="dxa"/>
          </w:tcPr>
          <w:p w14:paraId="4A65FE5B"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А, В, Г</w:t>
            </w:r>
          </w:p>
        </w:tc>
        <w:tc>
          <w:tcPr>
            <w:tcW w:w="1551" w:type="dxa"/>
            <w:vMerge/>
          </w:tcPr>
          <w:p w14:paraId="45DBB722"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c>
          <w:tcPr>
            <w:tcW w:w="1134" w:type="dxa"/>
          </w:tcPr>
          <w:p w14:paraId="190D7789"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3</w:t>
            </w:r>
          </w:p>
        </w:tc>
        <w:tc>
          <w:tcPr>
            <w:tcW w:w="1134" w:type="dxa"/>
            <w:vMerge/>
          </w:tcPr>
          <w:p w14:paraId="34AF70A0"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r>
      <w:tr w:rsidR="00960474" w:rsidRPr="00947DCF" w14:paraId="0ABAA858" w14:textId="77777777" w:rsidTr="006A52BF">
        <w:tc>
          <w:tcPr>
            <w:tcW w:w="850" w:type="dxa"/>
          </w:tcPr>
          <w:p w14:paraId="6344E189"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10</w:t>
            </w:r>
          </w:p>
        </w:tc>
        <w:tc>
          <w:tcPr>
            <w:tcW w:w="2977" w:type="dxa"/>
          </w:tcPr>
          <w:p w14:paraId="648D439F"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hAnsi="Times New Roman" w:cs="Times New Roman"/>
                <w:bCs/>
                <w:sz w:val="26"/>
                <w:szCs w:val="26"/>
                <w:lang w:val="uk-UA"/>
              </w:rPr>
              <w:t>А, В, Б, Г</w:t>
            </w:r>
          </w:p>
        </w:tc>
        <w:tc>
          <w:tcPr>
            <w:tcW w:w="1551" w:type="dxa"/>
            <w:vMerge w:val="restart"/>
          </w:tcPr>
          <w:p w14:paraId="1A681876" w14:textId="77777777" w:rsidR="00960474" w:rsidRPr="00947DCF" w:rsidRDefault="00960474" w:rsidP="006A52BF">
            <w:pPr>
              <w:jc w:val="both"/>
              <w:rPr>
                <w:rFonts w:ascii="Times New Roman" w:hAnsi="Times New Roman" w:cs="Times New Roman"/>
                <w:bCs/>
                <w:sz w:val="26"/>
                <w:szCs w:val="26"/>
                <w:lang w:val="uk-UA"/>
              </w:rPr>
            </w:pPr>
            <w:r w:rsidRPr="00947DCF">
              <w:rPr>
                <w:rFonts w:ascii="Times New Roman" w:hAnsi="Times New Roman" w:cs="Times New Roman"/>
                <w:bCs/>
                <w:sz w:val="26"/>
                <w:szCs w:val="26"/>
                <w:lang w:val="uk-UA"/>
              </w:rPr>
              <w:t>Достатній</w:t>
            </w:r>
          </w:p>
        </w:tc>
        <w:tc>
          <w:tcPr>
            <w:tcW w:w="1134" w:type="dxa"/>
          </w:tcPr>
          <w:p w14:paraId="267F1759" w14:textId="77777777" w:rsidR="00960474" w:rsidRPr="00947DCF" w:rsidRDefault="00960474" w:rsidP="006A52BF">
            <w:pPr>
              <w:jc w:val="both"/>
              <w:rPr>
                <w:rFonts w:ascii="Times New Roman" w:hAnsi="Times New Roman" w:cs="Times New Roman"/>
                <w:bCs/>
                <w:sz w:val="26"/>
                <w:szCs w:val="26"/>
                <w:lang w:val="uk-UA"/>
              </w:rPr>
            </w:pPr>
            <w:r w:rsidRPr="00947DCF">
              <w:rPr>
                <w:rFonts w:ascii="Times New Roman" w:hAnsi="Times New Roman" w:cs="Times New Roman"/>
                <w:bCs/>
                <w:sz w:val="26"/>
                <w:szCs w:val="26"/>
                <w:lang w:val="uk-UA"/>
              </w:rPr>
              <w:t>4</w:t>
            </w:r>
          </w:p>
        </w:tc>
        <w:tc>
          <w:tcPr>
            <w:tcW w:w="1134" w:type="dxa"/>
            <w:vMerge/>
          </w:tcPr>
          <w:p w14:paraId="74AF78D0" w14:textId="77777777" w:rsidR="00960474" w:rsidRPr="00947DCF" w:rsidRDefault="00960474" w:rsidP="006A52BF">
            <w:pPr>
              <w:jc w:val="both"/>
              <w:rPr>
                <w:rFonts w:ascii="Times New Roman" w:hAnsi="Times New Roman" w:cs="Times New Roman"/>
                <w:bCs/>
                <w:sz w:val="26"/>
                <w:szCs w:val="26"/>
                <w:lang w:val="uk-UA"/>
              </w:rPr>
            </w:pPr>
          </w:p>
        </w:tc>
      </w:tr>
      <w:tr w:rsidR="00960474" w:rsidRPr="00947DCF" w14:paraId="2CAEF0C3" w14:textId="77777777" w:rsidTr="006A52BF">
        <w:tc>
          <w:tcPr>
            <w:tcW w:w="850" w:type="dxa"/>
          </w:tcPr>
          <w:p w14:paraId="35D8F749"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lastRenderedPageBreak/>
              <w:t>11</w:t>
            </w:r>
          </w:p>
        </w:tc>
        <w:tc>
          <w:tcPr>
            <w:tcW w:w="2977" w:type="dxa"/>
          </w:tcPr>
          <w:p w14:paraId="5F9371A7" w14:textId="77777777" w:rsidR="00960474" w:rsidRPr="00947DCF" w:rsidRDefault="00960474"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1Г, 2Б, 3А, 4В</w:t>
            </w:r>
          </w:p>
        </w:tc>
        <w:tc>
          <w:tcPr>
            <w:tcW w:w="1551" w:type="dxa"/>
            <w:vMerge/>
          </w:tcPr>
          <w:p w14:paraId="367BEE1B" w14:textId="77777777" w:rsidR="00960474" w:rsidRPr="00947DCF" w:rsidRDefault="00960474" w:rsidP="006A52BF">
            <w:pPr>
              <w:rPr>
                <w:rFonts w:ascii="Times New Roman" w:eastAsia="Times New Roman" w:hAnsi="Times New Roman" w:cs="Times New Roman"/>
                <w:bCs/>
                <w:sz w:val="26"/>
                <w:szCs w:val="26"/>
                <w:lang w:val="uk-UA" w:eastAsia="ru-RU"/>
              </w:rPr>
            </w:pPr>
          </w:p>
        </w:tc>
        <w:tc>
          <w:tcPr>
            <w:tcW w:w="1134" w:type="dxa"/>
          </w:tcPr>
          <w:p w14:paraId="4B6A64DD" w14:textId="77777777" w:rsidR="00960474" w:rsidRPr="00947DCF" w:rsidRDefault="00960474"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1134" w:type="dxa"/>
            <w:vMerge/>
          </w:tcPr>
          <w:p w14:paraId="4BAC5112" w14:textId="77777777" w:rsidR="00960474" w:rsidRPr="00947DCF" w:rsidRDefault="00960474" w:rsidP="006A52BF">
            <w:pPr>
              <w:rPr>
                <w:rFonts w:ascii="Times New Roman" w:eastAsia="Times New Roman" w:hAnsi="Times New Roman" w:cs="Times New Roman"/>
                <w:bCs/>
                <w:sz w:val="26"/>
                <w:szCs w:val="26"/>
                <w:lang w:val="uk-UA" w:eastAsia="ru-RU"/>
              </w:rPr>
            </w:pPr>
          </w:p>
        </w:tc>
      </w:tr>
      <w:tr w:rsidR="00960474" w:rsidRPr="00947DCF" w14:paraId="449AE108" w14:textId="77777777" w:rsidTr="006A52BF">
        <w:tc>
          <w:tcPr>
            <w:tcW w:w="850" w:type="dxa"/>
          </w:tcPr>
          <w:p w14:paraId="4E573EC8"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12</w:t>
            </w:r>
          </w:p>
        </w:tc>
        <w:tc>
          <w:tcPr>
            <w:tcW w:w="2977" w:type="dxa"/>
          </w:tcPr>
          <w:p w14:paraId="0410659D" w14:textId="77777777" w:rsidR="00960474" w:rsidRPr="00947DCF" w:rsidRDefault="00960474"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1Б, 2В, 3Д, 4А</w:t>
            </w:r>
          </w:p>
        </w:tc>
        <w:tc>
          <w:tcPr>
            <w:tcW w:w="1551" w:type="dxa"/>
            <w:vMerge/>
          </w:tcPr>
          <w:p w14:paraId="0416DB2E" w14:textId="77777777" w:rsidR="00960474" w:rsidRPr="00947DCF" w:rsidRDefault="00960474" w:rsidP="006A52BF">
            <w:pPr>
              <w:rPr>
                <w:rFonts w:ascii="Times New Roman" w:eastAsia="Times New Roman" w:hAnsi="Times New Roman" w:cs="Times New Roman"/>
                <w:bCs/>
                <w:sz w:val="26"/>
                <w:szCs w:val="26"/>
                <w:lang w:val="uk-UA" w:eastAsia="ru-RU"/>
              </w:rPr>
            </w:pPr>
          </w:p>
        </w:tc>
        <w:tc>
          <w:tcPr>
            <w:tcW w:w="1134" w:type="dxa"/>
          </w:tcPr>
          <w:p w14:paraId="7BE32E74" w14:textId="77777777" w:rsidR="00960474" w:rsidRPr="00947DCF" w:rsidRDefault="00960474" w:rsidP="006A52BF">
            <w:pPr>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4</w:t>
            </w:r>
          </w:p>
        </w:tc>
        <w:tc>
          <w:tcPr>
            <w:tcW w:w="1134" w:type="dxa"/>
            <w:vMerge/>
          </w:tcPr>
          <w:p w14:paraId="557A0190" w14:textId="77777777" w:rsidR="00960474" w:rsidRPr="00947DCF" w:rsidRDefault="00960474" w:rsidP="006A52BF">
            <w:pPr>
              <w:rPr>
                <w:rFonts w:ascii="Times New Roman" w:eastAsia="Times New Roman" w:hAnsi="Times New Roman" w:cs="Times New Roman"/>
                <w:bCs/>
                <w:sz w:val="26"/>
                <w:szCs w:val="26"/>
                <w:lang w:val="uk-UA" w:eastAsia="ru-RU"/>
              </w:rPr>
            </w:pPr>
          </w:p>
        </w:tc>
      </w:tr>
      <w:tr w:rsidR="00960474" w:rsidRPr="00947DCF" w14:paraId="2FB51E27" w14:textId="77777777" w:rsidTr="006A52BF">
        <w:tc>
          <w:tcPr>
            <w:tcW w:w="850" w:type="dxa"/>
          </w:tcPr>
          <w:p w14:paraId="04B7C315"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13</w:t>
            </w:r>
          </w:p>
        </w:tc>
        <w:tc>
          <w:tcPr>
            <w:tcW w:w="2977" w:type="dxa"/>
          </w:tcPr>
          <w:p w14:paraId="18C3A192"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1. В</w:t>
            </w:r>
          </w:p>
          <w:p w14:paraId="241A2692"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 xml:space="preserve">2. </w:t>
            </w:r>
            <w:proofErr w:type="spellStart"/>
            <w:r w:rsidRPr="00947DCF">
              <w:rPr>
                <w:rFonts w:ascii="Times New Roman" w:eastAsia="Times New Roman" w:hAnsi="Times New Roman" w:cs="Times New Roman"/>
                <w:bCs/>
                <w:sz w:val="26"/>
                <w:szCs w:val="26"/>
                <w:highlight w:val="white"/>
                <w:lang w:val="uk-UA"/>
              </w:rPr>
              <w:t>Прусія</w:t>
            </w:r>
            <w:proofErr w:type="spellEnd"/>
          </w:p>
        </w:tc>
        <w:tc>
          <w:tcPr>
            <w:tcW w:w="1551" w:type="dxa"/>
            <w:vMerge w:val="restart"/>
          </w:tcPr>
          <w:p w14:paraId="1A468249"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Високий</w:t>
            </w:r>
          </w:p>
        </w:tc>
        <w:tc>
          <w:tcPr>
            <w:tcW w:w="1134" w:type="dxa"/>
          </w:tcPr>
          <w:p w14:paraId="1E00FCCB"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2</w:t>
            </w:r>
          </w:p>
        </w:tc>
        <w:tc>
          <w:tcPr>
            <w:tcW w:w="1134" w:type="dxa"/>
            <w:vMerge/>
          </w:tcPr>
          <w:p w14:paraId="26EEBC28"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r>
      <w:tr w:rsidR="00960474" w:rsidRPr="00947DCF" w14:paraId="3A734987" w14:textId="77777777" w:rsidTr="006A52BF">
        <w:tc>
          <w:tcPr>
            <w:tcW w:w="850" w:type="dxa"/>
          </w:tcPr>
          <w:p w14:paraId="52528CEB"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14</w:t>
            </w:r>
          </w:p>
        </w:tc>
        <w:tc>
          <w:tcPr>
            <w:tcW w:w="2977" w:type="dxa"/>
          </w:tcPr>
          <w:p w14:paraId="43F4E98A"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1. В</w:t>
            </w:r>
          </w:p>
          <w:p w14:paraId="25B028A1"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2. Джефферсон</w:t>
            </w:r>
          </w:p>
        </w:tc>
        <w:tc>
          <w:tcPr>
            <w:tcW w:w="1551" w:type="dxa"/>
            <w:vMerge/>
          </w:tcPr>
          <w:p w14:paraId="721365A1"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c>
          <w:tcPr>
            <w:tcW w:w="1134" w:type="dxa"/>
          </w:tcPr>
          <w:p w14:paraId="6D2EB3B8"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2</w:t>
            </w:r>
          </w:p>
        </w:tc>
        <w:tc>
          <w:tcPr>
            <w:tcW w:w="1134" w:type="dxa"/>
            <w:vMerge/>
          </w:tcPr>
          <w:p w14:paraId="33B178C7"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r>
      <w:tr w:rsidR="00960474" w:rsidRPr="00947DCF" w14:paraId="52B70BA9" w14:textId="77777777" w:rsidTr="006A52BF">
        <w:trPr>
          <w:trHeight w:val="647"/>
        </w:trPr>
        <w:tc>
          <w:tcPr>
            <w:tcW w:w="850" w:type="dxa"/>
          </w:tcPr>
          <w:p w14:paraId="73D894B6"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15</w:t>
            </w:r>
          </w:p>
        </w:tc>
        <w:tc>
          <w:tcPr>
            <w:tcW w:w="2977" w:type="dxa"/>
          </w:tcPr>
          <w:p w14:paraId="56CDEDB2"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1. Семилітня</w:t>
            </w:r>
          </w:p>
          <w:p w14:paraId="3524AEF0"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2. Б</w:t>
            </w:r>
          </w:p>
          <w:p w14:paraId="5B580EE5"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3. Англія</w:t>
            </w:r>
          </w:p>
          <w:p w14:paraId="5C403BA2"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4. 2, 5, 6</w:t>
            </w:r>
          </w:p>
        </w:tc>
        <w:tc>
          <w:tcPr>
            <w:tcW w:w="1551" w:type="dxa"/>
            <w:vMerge/>
          </w:tcPr>
          <w:p w14:paraId="273CAAE4"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c>
          <w:tcPr>
            <w:tcW w:w="1134" w:type="dxa"/>
          </w:tcPr>
          <w:p w14:paraId="5D74BC07"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r w:rsidRPr="00947DCF">
              <w:rPr>
                <w:rFonts w:ascii="Times New Roman" w:eastAsia="Times New Roman" w:hAnsi="Times New Roman" w:cs="Times New Roman"/>
                <w:bCs/>
                <w:sz w:val="26"/>
                <w:szCs w:val="26"/>
                <w:highlight w:val="white"/>
                <w:lang w:val="uk-UA"/>
              </w:rPr>
              <w:t>4</w:t>
            </w:r>
          </w:p>
        </w:tc>
        <w:tc>
          <w:tcPr>
            <w:tcW w:w="1134" w:type="dxa"/>
            <w:vMerge/>
          </w:tcPr>
          <w:p w14:paraId="625E3228" w14:textId="77777777" w:rsidR="00960474" w:rsidRPr="00947DCF" w:rsidRDefault="00960474" w:rsidP="006A52BF">
            <w:pPr>
              <w:jc w:val="both"/>
              <w:rPr>
                <w:rFonts w:ascii="Times New Roman" w:eastAsia="Times New Roman" w:hAnsi="Times New Roman" w:cs="Times New Roman"/>
                <w:bCs/>
                <w:sz w:val="26"/>
                <w:szCs w:val="26"/>
                <w:highlight w:val="white"/>
                <w:lang w:val="uk-UA"/>
              </w:rPr>
            </w:pPr>
          </w:p>
        </w:tc>
      </w:tr>
    </w:tbl>
    <w:p w14:paraId="53473825" w14:textId="77777777" w:rsidR="00F36E53" w:rsidRPr="00947DCF" w:rsidRDefault="00F36E53" w:rsidP="00F36E53">
      <w:pPr>
        <w:spacing w:after="0" w:line="240" w:lineRule="auto"/>
        <w:jc w:val="both"/>
        <w:rPr>
          <w:rFonts w:ascii="Times New Roman" w:eastAsia="Times New Roman" w:hAnsi="Times New Roman" w:cs="Times New Roman"/>
          <w:sz w:val="26"/>
          <w:szCs w:val="26"/>
          <w:highlight w:val="white"/>
          <w:lang w:val="uk-UA"/>
        </w:rPr>
      </w:pPr>
    </w:p>
    <w:p w14:paraId="6E41D6E7" w14:textId="77777777" w:rsidR="00F36E53" w:rsidRPr="00947DCF" w:rsidRDefault="00F36E53" w:rsidP="00F36E53">
      <w:pPr>
        <w:spacing w:after="0" w:line="240" w:lineRule="auto"/>
        <w:jc w:val="center"/>
        <w:rPr>
          <w:rFonts w:ascii="Times New Roman" w:hAnsi="Times New Roman" w:cs="Times New Roman"/>
          <w:b/>
          <w:bCs/>
          <w:sz w:val="26"/>
          <w:szCs w:val="26"/>
          <w:lang w:val="uk-UA"/>
        </w:rPr>
      </w:pPr>
      <w:r w:rsidRPr="00947DCF">
        <w:rPr>
          <w:rFonts w:ascii="Times New Roman" w:hAnsi="Times New Roman" w:cs="Times New Roman"/>
          <w:b/>
          <w:bCs/>
          <w:sz w:val="26"/>
          <w:szCs w:val="26"/>
          <w:lang w:val="uk-UA"/>
        </w:rPr>
        <w:t>Використані джерела</w:t>
      </w:r>
    </w:p>
    <w:p w14:paraId="6EDE5899" w14:textId="77777777" w:rsidR="00F36E53" w:rsidRPr="00947DCF" w:rsidRDefault="00F36E53" w:rsidP="00F36E53">
      <w:pPr>
        <w:pStyle w:val="ab"/>
        <w:numPr>
          <w:ilvl w:val="0"/>
          <w:numId w:val="35"/>
        </w:numPr>
        <w:spacing w:after="0" w:line="240" w:lineRule="auto"/>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Вольтер </w:t>
      </w:r>
      <w:bookmarkStart w:id="27" w:name="_Hlk221612113"/>
      <w:r w:rsidRPr="00947DCF">
        <w:rPr>
          <w:rFonts w:ascii="Times New Roman" w:hAnsi="Times New Roman" w:cs="Times New Roman"/>
          <w:sz w:val="26"/>
          <w:szCs w:val="26"/>
          <w:lang w:val="uk-UA"/>
        </w:rPr>
        <w:t>–</w:t>
      </w:r>
      <w:bookmarkEnd w:id="27"/>
      <w:r w:rsidRPr="00947DCF">
        <w:rPr>
          <w:rFonts w:ascii="Times New Roman" w:hAnsi="Times New Roman" w:cs="Times New Roman"/>
          <w:sz w:val="26"/>
          <w:szCs w:val="26"/>
          <w:lang w:val="uk-UA"/>
        </w:rPr>
        <w:t xml:space="preserve"> фото. URL: </w:t>
      </w:r>
      <w:hyperlink r:id="rId353" w:history="1">
        <w:r w:rsidRPr="00947DCF">
          <w:rPr>
            <w:rStyle w:val="a8"/>
            <w:rFonts w:ascii="Times New Roman" w:hAnsi="Times New Roman" w:cs="Times New Roman"/>
            <w:color w:val="auto"/>
            <w:sz w:val="26"/>
            <w:szCs w:val="26"/>
            <w:lang w:val="uk-UA"/>
          </w:rPr>
          <w:t>https://interesnyefakty.org/wp-content/uploads/volter.jpg</w:t>
        </w:r>
      </w:hyperlink>
    </w:p>
    <w:p w14:paraId="62F9C903" w14:textId="77777777" w:rsidR="00F36E53" w:rsidRPr="00947DCF" w:rsidRDefault="00F36E53" w:rsidP="00F36E53">
      <w:pPr>
        <w:pStyle w:val="ab"/>
        <w:numPr>
          <w:ilvl w:val="0"/>
          <w:numId w:val="35"/>
        </w:numPr>
        <w:spacing w:after="0" w:line="240" w:lineRule="auto"/>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Конституція – фото. </w:t>
      </w:r>
      <w:bookmarkStart w:id="28" w:name="_Hlk221544455"/>
      <w:r w:rsidRPr="00947DCF">
        <w:rPr>
          <w:rFonts w:ascii="Times New Roman" w:hAnsi="Times New Roman" w:cs="Times New Roman"/>
          <w:sz w:val="26"/>
          <w:szCs w:val="26"/>
          <w:lang w:val="uk-UA"/>
        </w:rPr>
        <w:t xml:space="preserve">URL: </w:t>
      </w:r>
      <w:bookmarkEnd w:id="28"/>
      <w:r w:rsidRPr="00947DCF">
        <w:fldChar w:fldCharType="begin"/>
      </w:r>
      <w:r w:rsidRPr="00947DCF">
        <w:rPr>
          <w:rFonts w:ascii="Times New Roman" w:hAnsi="Times New Roman" w:cs="Times New Roman"/>
          <w:sz w:val="26"/>
          <w:szCs w:val="26"/>
          <w:lang w:val="uk-UA"/>
        </w:rPr>
        <w:instrText xml:space="preserve"> HYPERLINK "https://uaspectr.com/wp-content/uploads/2020/11/075bccd728964cc8592ce6ca1d60a1c81ecf1688.jpg" </w:instrText>
      </w:r>
      <w:r w:rsidRPr="00947DCF">
        <w:fldChar w:fldCharType="separate"/>
      </w:r>
      <w:r w:rsidRPr="00947DCF">
        <w:rPr>
          <w:rStyle w:val="a8"/>
          <w:rFonts w:ascii="Times New Roman" w:hAnsi="Times New Roman" w:cs="Times New Roman"/>
          <w:color w:val="auto"/>
          <w:sz w:val="26"/>
          <w:szCs w:val="26"/>
          <w:lang w:val="uk-UA"/>
        </w:rPr>
        <w:t>https://uaspectr.com/wp-content/uploads/2020/11/075bccd728964cc8592ce6ca1d60a1c81ecf1688.jpg</w:t>
      </w:r>
      <w:r w:rsidRPr="00947DCF">
        <w:rPr>
          <w:rStyle w:val="a8"/>
          <w:rFonts w:ascii="Times New Roman" w:hAnsi="Times New Roman" w:cs="Times New Roman"/>
          <w:color w:val="auto"/>
          <w:sz w:val="26"/>
          <w:szCs w:val="26"/>
          <w:lang w:val="uk-UA"/>
        </w:rPr>
        <w:fldChar w:fldCharType="end"/>
      </w:r>
    </w:p>
    <w:p w14:paraId="23A1536E" w14:textId="3931BFFB" w:rsidR="00F36E53" w:rsidRPr="00947DCF" w:rsidRDefault="00F36E53" w:rsidP="00F36E53">
      <w:pPr>
        <w:pStyle w:val="ab"/>
        <w:numPr>
          <w:ilvl w:val="0"/>
          <w:numId w:val="35"/>
        </w:numPr>
        <w:spacing w:after="0" w:line="240" w:lineRule="auto"/>
        <w:ind w:left="0" w:firstLine="0"/>
        <w:contextualSpacing w:val="0"/>
        <w:rPr>
          <w:rFonts w:ascii="Times New Roman" w:eastAsia="Times New Roman" w:hAnsi="Times New Roman" w:cs="Times New Roman"/>
          <w:bCs/>
          <w:sz w:val="26"/>
          <w:szCs w:val="26"/>
          <w:lang w:val="uk-UA" w:eastAsia="ru-RU"/>
        </w:rPr>
      </w:pPr>
      <w:proofErr w:type="spellStart"/>
      <w:r w:rsidRPr="00947DCF">
        <w:rPr>
          <w:rFonts w:ascii="Times New Roman" w:eastAsia="Times New Roman" w:hAnsi="Times New Roman" w:cs="Times New Roman"/>
          <w:bCs/>
          <w:sz w:val="26"/>
          <w:szCs w:val="26"/>
          <w:lang w:val="uk-UA" w:eastAsia="ru-RU"/>
        </w:rPr>
        <w:t>Кромфордська</w:t>
      </w:r>
      <w:proofErr w:type="spellEnd"/>
      <w:r w:rsidRPr="00947DCF">
        <w:rPr>
          <w:rFonts w:ascii="Times New Roman" w:eastAsia="Times New Roman" w:hAnsi="Times New Roman" w:cs="Times New Roman"/>
          <w:bCs/>
          <w:sz w:val="26"/>
          <w:szCs w:val="26"/>
          <w:lang w:val="uk-UA" w:eastAsia="ru-RU"/>
        </w:rPr>
        <w:t xml:space="preserve"> фабрика </w:t>
      </w:r>
      <w:r w:rsidR="00696546" w:rsidRPr="00947DCF">
        <w:rPr>
          <w:rFonts w:ascii="Times New Roman" w:hAnsi="Times New Roman" w:cs="Times New Roman"/>
          <w:sz w:val="26"/>
          <w:szCs w:val="26"/>
          <w:lang w:val="uk-UA"/>
        </w:rPr>
        <w:t>–</w:t>
      </w:r>
      <w:r w:rsidRPr="00947DCF">
        <w:rPr>
          <w:rFonts w:ascii="Times New Roman" w:eastAsia="Times New Roman" w:hAnsi="Times New Roman" w:cs="Times New Roman"/>
          <w:bCs/>
          <w:sz w:val="26"/>
          <w:szCs w:val="26"/>
          <w:lang w:val="uk-UA" w:eastAsia="ru-RU"/>
        </w:rPr>
        <w:t xml:space="preserve"> фото. URL: </w:t>
      </w:r>
      <w:hyperlink r:id="rId354" w:history="1">
        <w:r w:rsidRPr="00947DCF">
          <w:rPr>
            <w:rStyle w:val="a8"/>
            <w:rFonts w:ascii="Times New Roman" w:eastAsia="Times New Roman" w:hAnsi="Times New Roman" w:cs="Times New Roman"/>
            <w:bCs/>
            <w:color w:val="auto"/>
            <w:sz w:val="26"/>
            <w:szCs w:val="26"/>
            <w:lang w:val="uk-UA" w:eastAsia="ru-RU"/>
          </w:rPr>
          <w:t>https://encrypted-tbn0.gstatic.com/images?q=tbn:ANd9GcS0dyH5uhwLRYQU4UUqwCgTMrsRxyK_ow_MuA&amp;s</w:t>
        </w:r>
      </w:hyperlink>
    </w:p>
    <w:p w14:paraId="7F0A668B" w14:textId="77777777" w:rsidR="00F36E53" w:rsidRPr="00947DCF" w:rsidRDefault="00F36E53" w:rsidP="00F36E53">
      <w:pPr>
        <w:pStyle w:val="ab"/>
        <w:numPr>
          <w:ilvl w:val="0"/>
          <w:numId w:val="35"/>
        </w:numPr>
        <w:spacing w:after="0" w:line="240" w:lineRule="auto"/>
        <w:ind w:left="0" w:firstLine="0"/>
        <w:contextualSpacing w:val="0"/>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Марія Терезія-фото. URL: https://upload.wikimedia.org/wikipedia/commons/3/3e/Kaiserin_Maria_Theresia_%28HRR%29.jpg</w:t>
      </w:r>
    </w:p>
    <w:p w14:paraId="4D0CDC8E" w14:textId="71860120" w:rsidR="00F36E53" w:rsidRPr="00947DCF" w:rsidRDefault="00F36E53" w:rsidP="00F36E53">
      <w:pPr>
        <w:pStyle w:val="ab"/>
        <w:numPr>
          <w:ilvl w:val="0"/>
          <w:numId w:val="35"/>
        </w:numPr>
        <w:spacing w:after="0" w:line="240" w:lineRule="auto"/>
        <w:ind w:left="0" w:firstLine="0"/>
        <w:contextualSpacing w:val="0"/>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Механічна прядка «</w:t>
      </w:r>
      <w:proofErr w:type="spellStart"/>
      <w:r w:rsidRPr="00947DCF">
        <w:rPr>
          <w:rFonts w:ascii="Times New Roman" w:eastAsia="Times New Roman" w:hAnsi="Times New Roman" w:cs="Times New Roman"/>
          <w:bCs/>
          <w:sz w:val="26"/>
          <w:szCs w:val="26"/>
          <w:lang w:val="uk-UA" w:eastAsia="ru-RU"/>
        </w:rPr>
        <w:t>Дженні</w:t>
      </w:r>
      <w:proofErr w:type="spellEnd"/>
      <w:r w:rsidRPr="00947DCF">
        <w:rPr>
          <w:rFonts w:ascii="Times New Roman" w:eastAsia="Times New Roman" w:hAnsi="Times New Roman" w:cs="Times New Roman"/>
          <w:bCs/>
          <w:sz w:val="26"/>
          <w:szCs w:val="26"/>
          <w:lang w:val="uk-UA" w:eastAsia="ru-RU"/>
        </w:rPr>
        <w:t>»</w:t>
      </w:r>
      <w:r w:rsidR="00696546" w:rsidRPr="00696546">
        <w:rPr>
          <w:rFonts w:ascii="Times New Roman" w:hAnsi="Times New Roman" w:cs="Times New Roman"/>
          <w:sz w:val="26"/>
          <w:szCs w:val="26"/>
          <w:lang w:val="uk-UA"/>
        </w:rPr>
        <w:t xml:space="preserve"> </w:t>
      </w:r>
      <w:r w:rsidR="00696546" w:rsidRPr="00947DCF">
        <w:rPr>
          <w:rFonts w:ascii="Times New Roman" w:hAnsi="Times New Roman" w:cs="Times New Roman"/>
          <w:sz w:val="26"/>
          <w:szCs w:val="26"/>
          <w:lang w:val="uk-UA"/>
        </w:rPr>
        <w:t>–</w:t>
      </w:r>
      <w:r w:rsidR="00696546">
        <w:rPr>
          <w:rFonts w:ascii="Times New Roman" w:eastAsia="Times New Roman" w:hAnsi="Times New Roman" w:cs="Times New Roman"/>
          <w:bCs/>
          <w:sz w:val="26"/>
          <w:szCs w:val="26"/>
          <w:lang w:val="uk-UA" w:eastAsia="ru-RU"/>
        </w:rPr>
        <w:t xml:space="preserve"> </w:t>
      </w:r>
      <w:r w:rsidRPr="00947DCF">
        <w:rPr>
          <w:rFonts w:ascii="Times New Roman" w:eastAsia="Times New Roman" w:hAnsi="Times New Roman" w:cs="Times New Roman"/>
          <w:bCs/>
          <w:sz w:val="26"/>
          <w:szCs w:val="26"/>
          <w:lang w:val="uk-UA" w:eastAsia="ru-RU"/>
        </w:rPr>
        <w:t xml:space="preserve">фото. URL: </w:t>
      </w:r>
      <w:hyperlink r:id="rId355" w:history="1">
        <w:r w:rsidRPr="00947DCF">
          <w:rPr>
            <w:rStyle w:val="a8"/>
            <w:rFonts w:ascii="Times New Roman" w:eastAsia="Times New Roman" w:hAnsi="Times New Roman" w:cs="Times New Roman"/>
            <w:bCs/>
            <w:color w:val="auto"/>
            <w:sz w:val="26"/>
            <w:szCs w:val="26"/>
            <w:lang w:val="uk-UA" w:eastAsia="ru-RU"/>
          </w:rPr>
          <w:t>https://fs03.vseosvita.ua/0300u5r0-26a5-259x195.jpg</w:t>
        </w:r>
      </w:hyperlink>
    </w:p>
    <w:p w14:paraId="01760962" w14:textId="7E2A7F85" w:rsidR="00F36E53" w:rsidRPr="00947DCF" w:rsidRDefault="00F36E53" w:rsidP="00F36E53">
      <w:pPr>
        <w:pStyle w:val="ab"/>
        <w:numPr>
          <w:ilvl w:val="0"/>
          <w:numId w:val="35"/>
        </w:numPr>
        <w:spacing w:after="0" w:line="240" w:lineRule="auto"/>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Парова машина</w:t>
      </w:r>
      <w:r w:rsidR="00696546">
        <w:rPr>
          <w:rFonts w:ascii="Times New Roman" w:hAnsi="Times New Roman" w:cs="Times New Roman"/>
          <w:sz w:val="26"/>
          <w:szCs w:val="26"/>
          <w:lang w:val="uk-UA"/>
        </w:rPr>
        <w:t xml:space="preserve"> </w:t>
      </w:r>
      <w:r w:rsidR="00696546" w:rsidRPr="00947DCF">
        <w:rPr>
          <w:rFonts w:ascii="Times New Roman" w:hAnsi="Times New Roman" w:cs="Times New Roman"/>
          <w:sz w:val="26"/>
          <w:szCs w:val="26"/>
          <w:lang w:val="uk-UA"/>
        </w:rPr>
        <w:t>–</w:t>
      </w:r>
      <w:r w:rsidR="00696546">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 xml:space="preserve">фото. URL: </w:t>
      </w:r>
      <w:hyperlink r:id="rId356" w:history="1">
        <w:r w:rsidRPr="00947DCF">
          <w:rPr>
            <w:rStyle w:val="a8"/>
            <w:rFonts w:ascii="Times New Roman" w:hAnsi="Times New Roman" w:cs="Times New Roman"/>
            <w:color w:val="auto"/>
            <w:sz w:val="26"/>
            <w:szCs w:val="26"/>
            <w:lang w:val="uk-UA"/>
          </w:rPr>
          <w:t>https://encrypted-tbn0.gstatic.com/images?q=tbn:ANd9GcR4EBiNFe_7sJYgSM2FJV5Nj_e0LPKlzxBSjg&amp;s</w:t>
        </w:r>
      </w:hyperlink>
    </w:p>
    <w:p w14:paraId="2852A741" w14:textId="7243B3A0" w:rsidR="00F36E53" w:rsidRPr="00947DCF" w:rsidRDefault="00F36E53" w:rsidP="00F36E53">
      <w:pPr>
        <w:pStyle w:val="ab"/>
        <w:numPr>
          <w:ilvl w:val="0"/>
          <w:numId w:val="35"/>
        </w:numPr>
        <w:spacing w:after="0" w:line="240" w:lineRule="auto"/>
        <w:ind w:left="0" w:firstLine="0"/>
        <w:contextualSpacing w:val="0"/>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Пароплав</w:t>
      </w:r>
      <w:r w:rsidR="00696546">
        <w:rPr>
          <w:rFonts w:ascii="Times New Roman" w:eastAsia="Times New Roman" w:hAnsi="Times New Roman" w:cs="Times New Roman"/>
          <w:bCs/>
          <w:sz w:val="26"/>
          <w:szCs w:val="26"/>
          <w:lang w:val="uk-UA" w:eastAsia="ru-RU"/>
        </w:rPr>
        <w:t xml:space="preserve"> </w:t>
      </w:r>
      <w:r w:rsidR="00696546" w:rsidRPr="00947DCF">
        <w:rPr>
          <w:rFonts w:ascii="Times New Roman" w:hAnsi="Times New Roman" w:cs="Times New Roman"/>
          <w:sz w:val="26"/>
          <w:szCs w:val="26"/>
          <w:lang w:val="uk-UA"/>
        </w:rPr>
        <w:t>–</w:t>
      </w:r>
      <w:r w:rsidR="00696546">
        <w:rPr>
          <w:rFonts w:ascii="Times New Roman" w:hAnsi="Times New Roman" w:cs="Times New Roman"/>
          <w:sz w:val="26"/>
          <w:szCs w:val="26"/>
          <w:lang w:val="uk-UA"/>
        </w:rPr>
        <w:t xml:space="preserve"> </w:t>
      </w:r>
      <w:r w:rsidRPr="00947DCF">
        <w:rPr>
          <w:rFonts w:ascii="Times New Roman" w:eastAsia="Times New Roman" w:hAnsi="Times New Roman" w:cs="Times New Roman"/>
          <w:bCs/>
          <w:sz w:val="26"/>
          <w:szCs w:val="26"/>
          <w:lang w:val="uk-UA" w:eastAsia="ru-RU"/>
        </w:rPr>
        <w:t xml:space="preserve">фото. URL: </w:t>
      </w:r>
      <w:hyperlink r:id="rId357" w:history="1">
        <w:r w:rsidRPr="00947DCF">
          <w:rPr>
            <w:rStyle w:val="a8"/>
            <w:rFonts w:ascii="Times New Roman" w:eastAsia="Times New Roman" w:hAnsi="Times New Roman" w:cs="Times New Roman"/>
            <w:bCs/>
            <w:color w:val="auto"/>
            <w:sz w:val="26"/>
            <w:szCs w:val="26"/>
            <w:lang w:val="uk-UA" w:eastAsia="ru-RU"/>
          </w:rPr>
          <w:t>https://upload.wikimedia.org/wikipedia/commons/d/d1/Clermont_illustration_-_Robert_Fulton_-_Project_Gutenberg_eText_15161.jpg</w:t>
        </w:r>
      </w:hyperlink>
    </w:p>
    <w:p w14:paraId="05E73A5D" w14:textId="2FFC4F33" w:rsidR="00F36E53" w:rsidRPr="00947DCF" w:rsidRDefault="00F36E53" w:rsidP="00F36E53">
      <w:pPr>
        <w:pStyle w:val="ab"/>
        <w:numPr>
          <w:ilvl w:val="0"/>
          <w:numId w:val="35"/>
        </w:numPr>
        <w:spacing w:after="0" w:line="240" w:lineRule="auto"/>
        <w:ind w:left="0" w:firstLine="0"/>
        <w:contextualSpacing w:val="0"/>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Паротяг</w:t>
      </w:r>
      <w:r w:rsidR="00696546">
        <w:rPr>
          <w:rFonts w:ascii="Times New Roman" w:eastAsia="Times New Roman" w:hAnsi="Times New Roman" w:cs="Times New Roman"/>
          <w:bCs/>
          <w:sz w:val="26"/>
          <w:szCs w:val="26"/>
          <w:lang w:val="uk-UA" w:eastAsia="ru-RU"/>
        </w:rPr>
        <w:t xml:space="preserve"> </w:t>
      </w:r>
      <w:r w:rsidR="00696546" w:rsidRPr="00696546">
        <w:rPr>
          <w:rFonts w:ascii="Times New Roman" w:eastAsia="Times New Roman" w:hAnsi="Times New Roman" w:cs="Times New Roman"/>
          <w:bCs/>
          <w:sz w:val="26"/>
          <w:szCs w:val="26"/>
          <w:lang w:val="uk-UA" w:eastAsia="ru-RU"/>
        </w:rPr>
        <w:t>–</w:t>
      </w:r>
      <w:r w:rsidR="00696546">
        <w:rPr>
          <w:rFonts w:ascii="Times New Roman" w:eastAsia="Times New Roman" w:hAnsi="Times New Roman" w:cs="Times New Roman"/>
          <w:bCs/>
          <w:sz w:val="26"/>
          <w:szCs w:val="26"/>
          <w:lang w:val="uk-UA" w:eastAsia="ru-RU"/>
        </w:rPr>
        <w:t xml:space="preserve"> </w:t>
      </w:r>
      <w:r w:rsidRPr="00947DCF">
        <w:rPr>
          <w:rFonts w:ascii="Times New Roman" w:eastAsia="Times New Roman" w:hAnsi="Times New Roman" w:cs="Times New Roman"/>
          <w:bCs/>
          <w:sz w:val="26"/>
          <w:szCs w:val="26"/>
          <w:lang w:val="uk-UA" w:eastAsia="ru-RU"/>
        </w:rPr>
        <w:t xml:space="preserve">фото. URL: </w:t>
      </w:r>
      <w:hyperlink r:id="rId358" w:history="1">
        <w:r w:rsidRPr="00947DCF">
          <w:rPr>
            <w:rStyle w:val="a8"/>
            <w:rFonts w:ascii="Times New Roman" w:eastAsia="Times New Roman" w:hAnsi="Times New Roman" w:cs="Times New Roman"/>
            <w:bCs/>
            <w:color w:val="auto"/>
            <w:sz w:val="26"/>
            <w:szCs w:val="26"/>
            <w:lang w:val="uk-UA" w:eastAsia="ru-RU"/>
          </w:rPr>
          <w:t>https://vir.uan.ua/%D1%96%D1%81%D1%82%D0%BE%D1%80%D0%B8%D1%87%D0%BD%D1%96-%D0%B4%D0%BE%D0%B2%D1%96%D0%B4%D0%BA%D0%B8-%D0%BF%D1%80%D0%BE-%D0%B3%D0%B5%D0%BD%D1%96%D0%B0%D0%BB%D1%8C%D0%BD%D0%B8%D1%85-%D0%B2%D0%B8%D0%BD/</w:t>
        </w:r>
      </w:hyperlink>
    </w:p>
    <w:p w14:paraId="12B6C749" w14:textId="77777777" w:rsidR="00F36E53" w:rsidRPr="00947DCF" w:rsidRDefault="00F36E53" w:rsidP="00F36E53">
      <w:pPr>
        <w:pStyle w:val="ab"/>
        <w:numPr>
          <w:ilvl w:val="0"/>
          <w:numId w:val="35"/>
        </w:numPr>
        <w:spacing w:after="0" w:line="240" w:lineRule="auto"/>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 xml:space="preserve">Поділи Речі Посполитої. URL: </w:t>
      </w:r>
      <w:hyperlink r:id="rId359" w:history="1">
        <w:r w:rsidRPr="00947DCF">
          <w:rPr>
            <w:rStyle w:val="a8"/>
            <w:rFonts w:ascii="Times New Roman" w:hAnsi="Times New Roman" w:cs="Times New Roman"/>
            <w:color w:val="auto"/>
            <w:sz w:val="26"/>
            <w:szCs w:val="26"/>
            <w:lang w:val="uk-UA"/>
          </w:rPr>
          <w:t>https://encrypted-tbn0.gstatic.com/images?q=tbn:ANd9GcRU0lwVEvIl-w79Z8bf-9cV8V_2A3susuE3xg&amp;s</w:t>
        </w:r>
      </w:hyperlink>
    </w:p>
    <w:p w14:paraId="0907EDEA" w14:textId="32EE8541" w:rsidR="00F36E53" w:rsidRPr="00947DCF" w:rsidRDefault="00F36E53" w:rsidP="00F36E53">
      <w:pPr>
        <w:pStyle w:val="ab"/>
        <w:numPr>
          <w:ilvl w:val="0"/>
          <w:numId w:val="35"/>
        </w:numPr>
        <w:spacing w:after="0" w:line="240" w:lineRule="auto"/>
        <w:ind w:left="0" w:firstLine="0"/>
        <w:contextualSpacing w:val="0"/>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Прядильна машина</w:t>
      </w:r>
      <w:r w:rsidR="00696546">
        <w:rPr>
          <w:rFonts w:ascii="Times New Roman" w:eastAsia="Times New Roman" w:hAnsi="Times New Roman" w:cs="Times New Roman"/>
          <w:bCs/>
          <w:sz w:val="26"/>
          <w:szCs w:val="26"/>
          <w:lang w:val="uk-UA" w:eastAsia="ru-RU"/>
        </w:rPr>
        <w:t xml:space="preserve"> </w:t>
      </w:r>
      <w:r w:rsidR="00696546" w:rsidRPr="00696546">
        <w:rPr>
          <w:rFonts w:ascii="Times New Roman" w:eastAsia="Times New Roman" w:hAnsi="Times New Roman" w:cs="Times New Roman"/>
          <w:bCs/>
          <w:sz w:val="26"/>
          <w:szCs w:val="26"/>
          <w:lang w:val="uk-UA" w:eastAsia="ru-RU"/>
        </w:rPr>
        <w:t>–</w:t>
      </w:r>
      <w:r w:rsidR="00696546">
        <w:rPr>
          <w:rFonts w:ascii="Times New Roman" w:eastAsia="Times New Roman" w:hAnsi="Times New Roman" w:cs="Times New Roman"/>
          <w:bCs/>
          <w:sz w:val="26"/>
          <w:szCs w:val="26"/>
          <w:lang w:val="uk-UA" w:eastAsia="ru-RU"/>
        </w:rPr>
        <w:t xml:space="preserve"> </w:t>
      </w:r>
      <w:r w:rsidRPr="00947DCF">
        <w:rPr>
          <w:rFonts w:ascii="Times New Roman" w:eastAsia="Times New Roman" w:hAnsi="Times New Roman" w:cs="Times New Roman"/>
          <w:bCs/>
          <w:sz w:val="26"/>
          <w:szCs w:val="26"/>
          <w:lang w:val="uk-UA" w:eastAsia="ru-RU"/>
        </w:rPr>
        <w:t xml:space="preserve">фото. URL: </w:t>
      </w:r>
      <w:hyperlink r:id="rId360" w:history="1">
        <w:r w:rsidRPr="00947DCF">
          <w:rPr>
            <w:rStyle w:val="a8"/>
            <w:rFonts w:ascii="Times New Roman" w:eastAsia="Times New Roman" w:hAnsi="Times New Roman" w:cs="Times New Roman"/>
            <w:bCs/>
            <w:color w:val="auto"/>
            <w:sz w:val="26"/>
            <w:szCs w:val="26"/>
            <w:lang w:val="uk-UA" w:eastAsia="ru-RU"/>
          </w:rPr>
          <w:t>https://proza.ru/pics/2012/09/30/292.jpg</w:t>
        </w:r>
      </w:hyperlink>
    </w:p>
    <w:p w14:paraId="103ED030" w14:textId="562A50BE" w:rsidR="00F36E53" w:rsidRPr="00947DCF" w:rsidRDefault="00F36E53" w:rsidP="00F36E53">
      <w:pPr>
        <w:pStyle w:val="ab"/>
        <w:numPr>
          <w:ilvl w:val="0"/>
          <w:numId w:val="35"/>
        </w:numPr>
        <w:spacing w:after="0" w:line="240" w:lineRule="auto"/>
        <w:ind w:left="0" w:firstLine="0"/>
        <w:contextualSpacing w:val="0"/>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Ткацький «летючий» човник</w:t>
      </w:r>
      <w:r w:rsidR="00696546">
        <w:rPr>
          <w:rFonts w:ascii="Times New Roman" w:eastAsia="Times New Roman" w:hAnsi="Times New Roman" w:cs="Times New Roman"/>
          <w:bCs/>
          <w:sz w:val="26"/>
          <w:szCs w:val="26"/>
          <w:lang w:val="uk-UA" w:eastAsia="ru-RU"/>
        </w:rPr>
        <w:t xml:space="preserve"> </w:t>
      </w:r>
      <w:r w:rsidR="00696546" w:rsidRPr="00696546">
        <w:rPr>
          <w:rFonts w:ascii="Times New Roman" w:eastAsia="Times New Roman" w:hAnsi="Times New Roman" w:cs="Times New Roman"/>
          <w:bCs/>
          <w:sz w:val="26"/>
          <w:szCs w:val="26"/>
          <w:lang w:val="uk-UA" w:eastAsia="ru-RU"/>
        </w:rPr>
        <w:t>–</w:t>
      </w:r>
      <w:r w:rsidR="00696546">
        <w:rPr>
          <w:rFonts w:ascii="Times New Roman" w:eastAsia="Times New Roman" w:hAnsi="Times New Roman" w:cs="Times New Roman"/>
          <w:bCs/>
          <w:sz w:val="26"/>
          <w:szCs w:val="26"/>
          <w:lang w:val="uk-UA" w:eastAsia="ru-RU"/>
        </w:rPr>
        <w:t xml:space="preserve"> </w:t>
      </w:r>
      <w:r w:rsidRPr="00947DCF">
        <w:rPr>
          <w:rFonts w:ascii="Times New Roman" w:eastAsia="Times New Roman" w:hAnsi="Times New Roman" w:cs="Times New Roman"/>
          <w:bCs/>
          <w:sz w:val="26"/>
          <w:szCs w:val="26"/>
          <w:lang w:val="uk-UA" w:eastAsia="ru-RU"/>
        </w:rPr>
        <w:t xml:space="preserve">фото. URL: </w:t>
      </w:r>
      <w:hyperlink r:id="rId361" w:history="1">
        <w:r w:rsidRPr="00947DCF">
          <w:rPr>
            <w:rStyle w:val="a8"/>
            <w:rFonts w:ascii="Times New Roman" w:eastAsia="Times New Roman" w:hAnsi="Times New Roman" w:cs="Times New Roman"/>
            <w:bCs/>
            <w:color w:val="auto"/>
            <w:sz w:val="26"/>
            <w:szCs w:val="26"/>
            <w:lang w:val="uk-UA" w:eastAsia="ru-RU"/>
          </w:rPr>
          <w:t>https://www.jnsm.com.ua/ures/img/Flying_Shuttle_Kay.jpg</w:t>
        </w:r>
      </w:hyperlink>
    </w:p>
    <w:p w14:paraId="54C576AC" w14:textId="4EC2CA7D" w:rsidR="00F36E53" w:rsidRPr="00947DCF" w:rsidRDefault="00F36E53" w:rsidP="00F36E53">
      <w:pPr>
        <w:pStyle w:val="ab"/>
        <w:numPr>
          <w:ilvl w:val="0"/>
          <w:numId w:val="35"/>
        </w:numPr>
        <w:spacing w:after="0" w:line="240" w:lineRule="auto"/>
        <w:ind w:left="0" w:firstLine="0"/>
        <w:contextualSpacing w:val="0"/>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Томас Джефферсон</w:t>
      </w:r>
      <w:r w:rsidR="00696546">
        <w:rPr>
          <w:rFonts w:ascii="Times New Roman" w:eastAsia="Times New Roman" w:hAnsi="Times New Roman" w:cs="Times New Roman"/>
          <w:bCs/>
          <w:sz w:val="26"/>
          <w:szCs w:val="26"/>
          <w:lang w:val="uk-UA" w:eastAsia="ru-RU"/>
        </w:rPr>
        <w:t xml:space="preserve"> </w:t>
      </w:r>
      <w:r w:rsidR="00696546" w:rsidRPr="00696546">
        <w:rPr>
          <w:rFonts w:ascii="Times New Roman" w:eastAsia="Times New Roman" w:hAnsi="Times New Roman" w:cs="Times New Roman"/>
          <w:bCs/>
          <w:sz w:val="26"/>
          <w:szCs w:val="26"/>
          <w:lang w:val="uk-UA" w:eastAsia="ru-RU"/>
        </w:rPr>
        <w:t>–</w:t>
      </w:r>
      <w:r w:rsidR="00696546">
        <w:rPr>
          <w:rFonts w:ascii="Times New Roman" w:eastAsia="Times New Roman" w:hAnsi="Times New Roman" w:cs="Times New Roman"/>
          <w:bCs/>
          <w:sz w:val="26"/>
          <w:szCs w:val="26"/>
          <w:lang w:val="uk-UA" w:eastAsia="ru-RU"/>
        </w:rPr>
        <w:t xml:space="preserve"> </w:t>
      </w:r>
      <w:r w:rsidRPr="00947DCF">
        <w:rPr>
          <w:rFonts w:ascii="Times New Roman" w:eastAsia="Times New Roman" w:hAnsi="Times New Roman" w:cs="Times New Roman"/>
          <w:bCs/>
          <w:sz w:val="26"/>
          <w:szCs w:val="26"/>
          <w:lang w:val="uk-UA" w:eastAsia="ru-RU"/>
        </w:rPr>
        <w:t xml:space="preserve">фото. URL: </w:t>
      </w:r>
      <w:hyperlink r:id="rId362" w:history="1">
        <w:r w:rsidRPr="00947DCF">
          <w:rPr>
            <w:rStyle w:val="a8"/>
            <w:rFonts w:ascii="Times New Roman" w:eastAsia="Times New Roman" w:hAnsi="Times New Roman" w:cs="Times New Roman"/>
            <w:bCs/>
            <w:color w:val="auto"/>
            <w:sz w:val="26"/>
            <w:szCs w:val="26"/>
            <w:lang w:val="uk-UA" w:eastAsia="ru-RU"/>
          </w:rPr>
          <w:t>https://upload.wikimedia.org/wikipedia/commons/d/d4/02_Thomas_Jefferson_3x4.jpg</w:t>
        </w:r>
      </w:hyperlink>
    </w:p>
    <w:p w14:paraId="366693A4" w14:textId="1725A38D" w:rsidR="00F36E53" w:rsidRPr="00947DCF" w:rsidRDefault="00F36E53" w:rsidP="00F36E53">
      <w:pPr>
        <w:pStyle w:val="ab"/>
        <w:numPr>
          <w:ilvl w:val="0"/>
          <w:numId w:val="35"/>
        </w:numPr>
        <w:spacing w:after="0" w:line="240" w:lineRule="auto"/>
        <w:ind w:left="0" w:firstLine="0"/>
        <w:contextualSpacing w:val="0"/>
        <w:rPr>
          <w:rFonts w:ascii="Times New Roman" w:hAnsi="Times New Roman" w:cs="Times New Roman"/>
          <w:sz w:val="26"/>
          <w:szCs w:val="26"/>
          <w:lang w:val="uk-UA"/>
        </w:rPr>
      </w:pPr>
      <w:r w:rsidRPr="00947DCF">
        <w:rPr>
          <w:rFonts w:ascii="Times New Roman" w:hAnsi="Times New Roman" w:cs="Times New Roman"/>
          <w:sz w:val="26"/>
          <w:szCs w:val="26"/>
          <w:lang w:val="uk-UA"/>
        </w:rPr>
        <w:t>Шарль Луї Монтеск’є</w:t>
      </w:r>
      <w:r w:rsidR="00696546">
        <w:rPr>
          <w:rFonts w:ascii="Times New Roman" w:hAnsi="Times New Roman" w:cs="Times New Roman"/>
          <w:sz w:val="26"/>
          <w:szCs w:val="26"/>
          <w:lang w:val="uk-UA"/>
        </w:rPr>
        <w:t xml:space="preserve"> </w:t>
      </w:r>
      <w:r w:rsidR="00696546" w:rsidRPr="00696546">
        <w:rPr>
          <w:rFonts w:ascii="Times New Roman" w:hAnsi="Times New Roman" w:cs="Times New Roman"/>
          <w:sz w:val="26"/>
          <w:szCs w:val="26"/>
          <w:lang w:val="uk-UA"/>
        </w:rPr>
        <w:t>–</w:t>
      </w:r>
      <w:r w:rsidR="00696546">
        <w:rPr>
          <w:rFonts w:ascii="Times New Roman" w:hAnsi="Times New Roman" w:cs="Times New Roman"/>
          <w:sz w:val="26"/>
          <w:szCs w:val="26"/>
          <w:lang w:val="uk-UA"/>
        </w:rPr>
        <w:t xml:space="preserve"> </w:t>
      </w:r>
      <w:r w:rsidRPr="00947DCF">
        <w:rPr>
          <w:rFonts w:ascii="Times New Roman" w:hAnsi="Times New Roman" w:cs="Times New Roman"/>
          <w:sz w:val="26"/>
          <w:szCs w:val="26"/>
          <w:lang w:val="uk-UA"/>
        </w:rPr>
        <w:t xml:space="preserve">фото. URL: </w:t>
      </w:r>
      <w:hyperlink r:id="rId363" w:history="1">
        <w:r w:rsidRPr="00947DCF">
          <w:rPr>
            <w:rStyle w:val="a8"/>
            <w:rFonts w:ascii="Times New Roman" w:hAnsi="Times New Roman" w:cs="Times New Roman"/>
            <w:color w:val="auto"/>
            <w:sz w:val="26"/>
            <w:szCs w:val="26"/>
            <w:lang w:val="uk-UA"/>
          </w:rPr>
          <w:t>https://upload.wikimedia.org/wikipedia/commons/f/fc/Montesquieu_1.png</w:t>
        </w:r>
      </w:hyperlink>
    </w:p>
    <w:p w14:paraId="183AD2FF" w14:textId="48EF4271" w:rsidR="00F36E53" w:rsidRPr="00947DCF" w:rsidRDefault="00F36E53" w:rsidP="00F36E53">
      <w:pPr>
        <w:pStyle w:val="ab"/>
        <w:numPr>
          <w:ilvl w:val="0"/>
          <w:numId w:val="35"/>
        </w:numPr>
        <w:spacing w:after="0" w:line="240" w:lineRule="auto"/>
        <w:ind w:left="0" w:firstLine="0"/>
        <w:contextualSpacing w:val="0"/>
        <w:rPr>
          <w:rFonts w:ascii="Times New Roman" w:eastAsia="Times New Roman" w:hAnsi="Times New Roman" w:cs="Times New Roman"/>
          <w:bCs/>
          <w:sz w:val="26"/>
          <w:szCs w:val="26"/>
          <w:lang w:val="uk-UA" w:eastAsia="ru-RU"/>
        </w:rPr>
      </w:pPr>
      <w:r w:rsidRPr="00947DCF">
        <w:rPr>
          <w:rFonts w:ascii="Times New Roman" w:eastAsia="Times New Roman" w:hAnsi="Times New Roman" w:cs="Times New Roman"/>
          <w:bCs/>
          <w:sz w:val="26"/>
          <w:szCs w:val="26"/>
          <w:lang w:val="uk-UA" w:eastAsia="ru-RU"/>
        </w:rPr>
        <w:t>Юзівка</w:t>
      </w:r>
      <w:r w:rsidR="00696546">
        <w:rPr>
          <w:rFonts w:ascii="Times New Roman" w:eastAsia="Times New Roman" w:hAnsi="Times New Roman" w:cs="Times New Roman"/>
          <w:bCs/>
          <w:sz w:val="26"/>
          <w:szCs w:val="26"/>
          <w:lang w:val="uk-UA" w:eastAsia="ru-RU"/>
        </w:rPr>
        <w:t xml:space="preserve"> </w:t>
      </w:r>
      <w:r w:rsidR="00696546" w:rsidRPr="00696546">
        <w:rPr>
          <w:rFonts w:ascii="Times New Roman" w:eastAsia="Times New Roman" w:hAnsi="Times New Roman" w:cs="Times New Roman"/>
          <w:bCs/>
          <w:sz w:val="26"/>
          <w:szCs w:val="26"/>
          <w:lang w:val="uk-UA" w:eastAsia="ru-RU"/>
        </w:rPr>
        <w:t>–</w:t>
      </w:r>
      <w:r w:rsidR="00696546">
        <w:rPr>
          <w:rFonts w:ascii="Times New Roman" w:eastAsia="Times New Roman" w:hAnsi="Times New Roman" w:cs="Times New Roman"/>
          <w:bCs/>
          <w:sz w:val="26"/>
          <w:szCs w:val="26"/>
          <w:lang w:val="uk-UA" w:eastAsia="ru-RU"/>
        </w:rPr>
        <w:t xml:space="preserve"> </w:t>
      </w:r>
      <w:r w:rsidRPr="00947DCF">
        <w:rPr>
          <w:rFonts w:ascii="Times New Roman" w:eastAsia="Times New Roman" w:hAnsi="Times New Roman" w:cs="Times New Roman"/>
          <w:bCs/>
          <w:sz w:val="26"/>
          <w:szCs w:val="26"/>
          <w:lang w:val="uk-UA" w:eastAsia="ru-RU"/>
        </w:rPr>
        <w:t xml:space="preserve">фото. URL: </w:t>
      </w:r>
      <w:hyperlink r:id="rId364" w:history="1">
        <w:r w:rsidRPr="00947DCF">
          <w:rPr>
            <w:rStyle w:val="a8"/>
            <w:rFonts w:ascii="Times New Roman" w:eastAsia="Times New Roman" w:hAnsi="Times New Roman" w:cs="Times New Roman"/>
            <w:bCs/>
            <w:color w:val="auto"/>
            <w:sz w:val="26"/>
            <w:szCs w:val="26"/>
            <w:lang w:val="uk-UA" w:eastAsia="ru-RU"/>
          </w:rPr>
          <w:t>https://upload.wikimedia.org/wikipedia/commons/thumb/c/c4/Yuzovka_4.jpg/2560px-Yuzovka_4.jpg</w:t>
        </w:r>
      </w:hyperlink>
    </w:p>
    <w:p w14:paraId="165D51D3" w14:textId="1518D948" w:rsidR="002D1584" w:rsidRPr="00947DCF" w:rsidRDefault="002D1584" w:rsidP="002D1584">
      <w:pPr>
        <w:spacing w:after="0" w:line="240" w:lineRule="auto"/>
        <w:jc w:val="center"/>
        <w:rPr>
          <w:rFonts w:ascii="Times New Roman" w:hAnsi="Times New Roman"/>
          <w:b/>
          <w:sz w:val="26"/>
          <w:szCs w:val="26"/>
          <w:lang w:val="uk-UA"/>
        </w:rPr>
      </w:pPr>
    </w:p>
    <w:p w14:paraId="75545986" w14:textId="3FFB56A0" w:rsidR="002D1584" w:rsidRPr="00947DCF" w:rsidRDefault="002D1584" w:rsidP="002D1584">
      <w:pPr>
        <w:spacing w:after="0" w:line="240" w:lineRule="auto"/>
        <w:jc w:val="center"/>
        <w:rPr>
          <w:rFonts w:ascii="Times New Roman" w:hAnsi="Times New Roman"/>
          <w:b/>
          <w:sz w:val="26"/>
          <w:szCs w:val="26"/>
          <w:lang w:val="uk-UA"/>
        </w:rPr>
      </w:pPr>
    </w:p>
    <w:p w14:paraId="28371629" w14:textId="1AF3731B" w:rsidR="002D1584" w:rsidRPr="00947DCF" w:rsidRDefault="002D1584">
      <w:pPr>
        <w:rPr>
          <w:rFonts w:ascii="Times New Roman" w:hAnsi="Times New Roman"/>
          <w:b/>
          <w:sz w:val="26"/>
          <w:szCs w:val="26"/>
          <w:lang w:val="uk-UA"/>
        </w:rPr>
      </w:pPr>
      <w:r w:rsidRPr="00947DCF">
        <w:rPr>
          <w:rFonts w:ascii="Times New Roman" w:hAnsi="Times New Roman"/>
          <w:b/>
          <w:sz w:val="26"/>
          <w:szCs w:val="26"/>
          <w:lang w:val="uk-UA"/>
        </w:rPr>
        <w:br w:type="page"/>
      </w:r>
    </w:p>
    <w:p w14:paraId="5F340570" w14:textId="77777777" w:rsidR="007155D5" w:rsidRPr="00947DCF" w:rsidRDefault="007155D5" w:rsidP="007155D5">
      <w:pPr>
        <w:spacing w:after="120"/>
        <w:jc w:val="center"/>
        <w:rPr>
          <w:rFonts w:ascii="Times New Roman" w:hAnsi="Times New Roman" w:cs="Times New Roman"/>
          <w:b/>
          <w:bCs/>
          <w:sz w:val="26"/>
          <w:szCs w:val="26"/>
          <w:lang w:val="uk-UA"/>
        </w:rPr>
      </w:pPr>
      <w:r w:rsidRPr="00947DCF">
        <w:rPr>
          <w:rFonts w:ascii="Times New Roman" w:hAnsi="Times New Roman" w:cs="Times New Roman"/>
          <w:b/>
          <w:bCs/>
          <w:sz w:val="26"/>
          <w:szCs w:val="26"/>
          <w:lang w:val="uk-UA"/>
        </w:rPr>
        <w:lastRenderedPageBreak/>
        <w:t>Робота з джерелами історичної інформації</w:t>
      </w:r>
    </w:p>
    <w:p w14:paraId="1F77B16E" w14:textId="77777777" w:rsidR="002D1584" w:rsidRPr="00947DCF" w:rsidRDefault="002D1584" w:rsidP="002D1584">
      <w:pPr>
        <w:spacing w:after="0" w:line="240" w:lineRule="auto"/>
        <w:jc w:val="center"/>
        <w:rPr>
          <w:rFonts w:ascii="Times New Roman" w:hAnsi="Times New Roman"/>
          <w:b/>
          <w:sz w:val="26"/>
          <w:szCs w:val="26"/>
          <w:lang w:val="uk-UA"/>
        </w:rPr>
      </w:pPr>
      <w:r w:rsidRPr="00947DCF">
        <w:rPr>
          <w:rFonts w:ascii="Times New Roman" w:hAnsi="Times New Roman"/>
          <w:b/>
          <w:sz w:val="26"/>
          <w:szCs w:val="26"/>
          <w:lang w:val="uk-UA"/>
        </w:rPr>
        <w:t>Варіант 1</w:t>
      </w:r>
    </w:p>
    <w:p w14:paraId="4DDE9251" w14:textId="77777777" w:rsidR="002D1584" w:rsidRPr="00947DCF" w:rsidRDefault="002D1584" w:rsidP="002D1584">
      <w:pPr>
        <w:spacing w:after="0" w:line="240" w:lineRule="auto"/>
        <w:jc w:val="both"/>
        <w:rPr>
          <w:rFonts w:ascii="Times New Roman" w:hAnsi="Times New Roman"/>
          <w:b/>
          <w:sz w:val="26"/>
          <w:szCs w:val="26"/>
          <w:lang w:val="uk-UA"/>
        </w:rPr>
      </w:pPr>
      <w:r w:rsidRPr="00947DCF">
        <w:rPr>
          <w:rFonts w:ascii="Times New Roman" w:hAnsi="Times New Roman"/>
          <w:b/>
          <w:sz w:val="26"/>
          <w:szCs w:val="26"/>
          <w:lang w:val="uk-UA"/>
        </w:rPr>
        <w:t>Опрацюйте змодельовану ситуацію і виконайте завдання.</w:t>
      </w:r>
    </w:p>
    <w:p w14:paraId="6EA00098" w14:textId="087BBD07"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 xml:space="preserve">Ви </w:t>
      </w:r>
      <w:r w:rsidRPr="00947DCF">
        <w:rPr>
          <w:rFonts w:ascii="Times New Roman" w:eastAsia="Times New Roman" w:hAnsi="Times New Roman"/>
          <w:bCs/>
          <w:sz w:val="26"/>
          <w:szCs w:val="26"/>
          <w:lang w:val="uk-UA" w:eastAsia="ru-RU"/>
        </w:rPr>
        <w:t>викладач філософії</w:t>
      </w:r>
      <w:r w:rsidRPr="00947DCF">
        <w:rPr>
          <w:rFonts w:ascii="Times New Roman" w:eastAsia="Times New Roman" w:hAnsi="Times New Roman"/>
          <w:sz w:val="26"/>
          <w:szCs w:val="26"/>
          <w:lang w:val="uk-UA" w:eastAsia="ru-RU"/>
        </w:rPr>
        <w:t xml:space="preserve">, який пояснює студентам, як ідеї Просвітництва вплинули на сучасні конституції та концепцію </w:t>
      </w:r>
      <w:r w:rsidRPr="00947DCF">
        <w:rPr>
          <w:rFonts w:ascii="Times New Roman" w:eastAsia="Times New Roman" w:hAnsi="Times New Roman"/>
          <w:bCs/>
          <w:sz w:val="26"/>
          <w:szCs w:val="26"/>
          <w:lang w:val="uk-UA" w:eastAsia="ru-RU"/>
        </w:rPr>
        <w:t>громадянської позиції</w:t>
      </w:r>
      <w:r w:rsidRPr="00947DCF">
        <w:rPr>
          <w:rFonts w:ascii="Times New Roman" w:eastAsia="Times New Roman" w:hAnsi="Times New Roman"/>
          <w:sz w:val="26"/>
          <w:szCs w:val="26"/>
          <w:lang w:val="uk-UA" w:eastAsia="ru-RU"/>
        </w:rPr>
        <w:t xml:space="preserve">. </w:t>
      </w:r>
    </w:p>
    <w:p w14:paraId="0B43B8E3" w14:textId="77777777" w:rsidR="002D1584" w:rsidRPr="00947DCF" w:rsidRDefault="002D1584" w:rsidP="002D1584">
      <w:pPr>
        <w:spacing w:after="0" w:line="240" w:lineRule="auto"/>
        <w:jc w:val="both"/>
        <w:rPr>
          <w:rFonts w:ascii="Times New Roman" w:eastAsia="Times New Roman" w:hAnsi="Times New Roman"/>
          <w:b/>
          <w:sz w:val="26"/>
          <w:szCs w:val="26"/>
          <w:lang w:val="uk-UA" w:eastAsia="ru-RU"/>
        </w:rPr>
      </w:pPr>
    </w:p>
    <w:p w14:paraId="4018A512" w14:textId="77777777" w:rsidR="002D1584" w:rsidRPr="00947DCF" w:rsidRDefault="002D1584" w:rsidP="002D1584">
      <w:pPr>
        <w:spacing w:after="0" w:line="240" w:lineRule="auto"/>
        <w:jc w:val="both"/>
        <w:rPr>
          <w:rFonts w:ascii="Times New Roman" w:eastAsia="Times New Roman" w:hAnsi="Times New Roman"/>
          <w:b/>
          <w:sz w:val="26"/>
          <w:szCs w:val="26"/>
          <w:lang w:val="uk-UA" w:eastAsia="ru-RU"/>
        </w:rPr>
      </w:pPr>
      <w:r w:rsidRPr="00947DCF">
        <w:rPr>
          <w:rFonts w:ascii="Times New Roman" w:eastAsia="Times New Roman" w:hAnsi="Times New Roman"/>
          <w:b/>
          <w:sz w:val="26"/>
          <w:szCs w:val="26"/>
          <w:lang w:val="uk-UA" w:eastAsia="ru-RU"/>
        </w:rPr>
        <w:t>Прочитайте та проаналізуйте історичні матеріали, давши відповіді на запитання.</w:t>
      </w:r>
    </w:p>
    <w:p w14:paraId="0C817DC2"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b/>
          <w:bCs/>
          <w:sz w:val="26"/>
          <w:szCs w:val="26"/>
          <w:lang w:val="uk-UA" w:eastAsia="ru-RU"/>
        </w:rPr>
        <w:t>Текст 1. Філософські основи модерного суспільства</w:t>
      </w:r>
    </w:p>
    <w:p w14:paraId="5EC22343"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bCs/>
          <w:sz w:val="26"/>
          <w:szCs w:val="26"/>
          <w:lang w:val="uk-UA" w:eastAsia="ru-RU"/>
        </w:rPr>
        <w:t>Епоха Просвітництва</w:t>
      </w:r>
      <w:r w:rsidRPr="00947DCF">
        <w:rPr>
          <w:rFonts w:ascii="Times New Roman" w:eastAsia="Times New Roman" w:hAnsi="Times New Roman"/>
          <w:sz w:val="26"/>
          <w:szCs w:val="26"/>
          <w:lang w:val="uk-UA" w:eastAsia="ru-RU"/>
        </w:rPr>
        <w:t xml:space="preserve"> (XVIII ст.) була заснована на вірі в силу людського розуму та науки, а її головною ідеєю стало утвердження </w:t>
      </w:r>
      <w:r w:rsidRPr="00947DCF">
        <w:rPr>
          <w:rFonts w:ascii="Times New Roman" w:eastAsia="Times New Roman" w:hAnsi="Times New Roman"/>
          <w:bCs/>
          <w:sz w:val="26"/>
          <w:szCs w:val="26"/>
          <w:lang w:val="uk-UA" w:eastAsia="ru-RU"/>
        </w:rPr>
        <w:t>природних прав людини</w:t>
      </w:r>
      <w:r w:rsidRPr="00947DCF">
        <w:rPr>
          <w:rFonts w:ascii="Times New Roman" w:eastAsia="Times New Roman" w:hAnsi="Times New Roman"/>
          <w:sz w:val="26"/>
          <w:szCs w:val="26"/>
          <w:lang w:val="uk-UA" w:eastAsia="ru-RU"/>
        </w:rPr>
        <w:t xml:space="preserve"> (на життя, свободу, власність).</w:t>
      </w:r>
    </w:p>
    <w:p w14:paraId="58CFAC7C"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 xml:space="preserve">Англійський мислитель </w:t>
      </w:r>
      <w:r w:rsidRPr="00947DCF">
        <w:rPr>
          <w:rFonts w:ascii="Times New Roman" w:eastAsia="Times New Roman" w:hAnsi="Times New Roman"/>
          <w:bCs/>
          <w:sz w:val="26"/>
          <w:szCs w:val="26"/>
          <w:lang w:val="uk-UA" w:eastAsia="ru-RU"/>
        </w:rPr>
        <w:t>Джон Локк</w:t>
      </w:r>
      <w:r w:rsidRPr="00947DCF">
        <w:rPr>
          <w:rFonts w:ascii="Times New Roman" w:eastAsia="Times New Roman" w:hAnsi="Times New Roman"/>
          <w:sz w:val="26"/>
          <w:szCs w:val="26"/>
          <w:lang w:val="uk-UA" w:eastAsia="ru-RU"/>
        </w:rPr>
        <w:t xml:space="preserve"> обґрунтував ідею про те, що держава виникає на основі </w:t>
      </w:r>
      <w:r w:rsidRPr="00947DCF">
        <w:rPr>
          <w:rFonts w:ascii="Times New Roman" w:eastAsia="Times New Roman" w:hAnsi="Times New Roman"/>
          <w:bCs/>
          <w:sz w:val="26"/>
          <w:szCs w:val="26"/>
          <w:lang w:val="uk-UA" w:eastAsia="ru-RU"/>
        </w:rPr>
        <w:t>суспільного договору</w:t>
      </w:r>
      <w:r w:rsidRPr="00947DCF">
        <w:rPr>
          <w:rFonts w:ascii="Times New Roman" w:eastAsia="Times New Roman" w:hAnsi="Times New Roman"/>
          <w:sz w:val="26"/>
          <w:szCs w:val="26"/>
          <w:lang w:val="uk-UA" w:eastAsia="ru-RU"/>
        </w:rPr>
        <w:t xml:space="preserve">, а її головне завдання – захист цих прав. Якщо влада порушує договір, народ має право її змінити. Це закладало основи для </w:t>
      </w:r>
      <w:r w:rsidRPr="00947DCF">
        <w:rPr>
          <w:rFonts w:ascii="Times New Roman" w:eastAsia="Times New Roman" w:hAnsi="Times New Roman"/>
          <w:bCs/>
          <w:sz w:val="26"/>
          <w:szCs w:val="26"/>
          <w:lang w:val="uk-UA" w:eastAsia="ru-RU"/>
        </w:rPr>
        <w:t>активної громадянської позиції</w:t>
      </w:r>
      <w:r w:rsidRPr="00947DCF">
        <w:rPr>
          <w:rFonts w:ascii="Times New Roman" w:eastAsia="Times New Roman" w:hAnsi="Times New Roman"/>
          <w:sz w:val="26"/>
          <w:szCs w:val="26"/>
          <w:lang w:val="uk-UA" w:eastAsia="ru-RU"/>
        </w:rPr>
        <w:t xml:space="preserve">. Французький філософ </w:t>
      </w:r>
      <w:r w:rsidRPr="00947DCF">
        <w:rPr>
          <w:rFonts w:ascii="Times New Roman" w:eastAsia="Times New Roman" w:hAnsi="Times New Roman"/>
          <w:bCs/>
          <w:sz w:val="26"/>
          <w:szCs w:val="26"/>
          <w:lang w:val="uk-UA" w:eastAsia="ru-RU"/>
        </w:rPr>
        <w:t>Шарль Монтеск’є</w:t>
      </w:r>
      <w:r w:rsidRPr="00947DCF">
        <w:rPr>
          <w:rFonts w:ascii="Times New Roman" w:eastAsia="Times New Roman" w:hAnsi="Times New Roman"/>
          <w:sz w:val="26"/>
          <w:szCs w:val="26"/>
          <w:lang w:val="uk-UA" w:eastAsia="ru-RU"/>
        </w:rPr>
        <w:t xml:space="preserve"> запропонував принцип </w:t>
      </w:r>
      <w:r w:rsidRPr="00947DCF">
        <w:rPr>
          <w:rFonts w:ascii="Times New Roman" w:eastAsia="Times New Roman" w:hAnsi="Times New Roman"/>
          <w:bCs/>
          <w:sz w:val="26"/>
          <w:szCs w:val="26"/>
          <w:lang w:val="uk-UA" w:eastAsia="ru-RU"/>
        </w:rPr>
        <w:t>поділу влади</w:t>
      </w:r>
      <w:r w:rsidRPr="00947DCF">
        <w:rPr>
          <w:rFonts w:ascii="Times New Roman" w:eastAsia="Times New Roman" w:hAnsi="Times New Roman"/>
          <w:sz w:val="26"/>
          <w:szCs w:val="26"/>
          <w:lang w:val="uk-UA" w:eastAsia="ru-RU"/>
        </w:rPr>
        <w:t xml:space="preserve"> (на законодавчу, виконавчу та судову) для уникнення зловживань і забезпечення </w:t>
      </w:r>
      <w:r w:rsidRPr="00947DCF">
        <w:rPr>
          <w:rFonts w:ascii="Times New Roman" w:eastAsia="Times New Roman" w:hAnsi="Times New Roman"/>
          <w:bCs/>
          <w:sz w:val="26"/>
          <w:szCs w:val="26"/>
          <w:lang w:val="uk-UA" w:eastAsia="ru-RU"/>
        </w:rPr>
        <w:t>толерантності</w:t>
      </w:r>
      <w:r w:rsidRPr="00947DCF">
        <w:rPr>
          <w:rFonts w:ascii="Times New Roman" w:eastAsia="Times New Roman" w:hAnsi="Times New Roman"/>
          <w:sz w:val="26"/>
          <w:szCs w:val="26"/>
          <w:lang w:val="uk-UA" w:eastAsia="ru-RU"/>
        </w:rPr>
        <w:t xml:space="preserve">. Пізніше </w:t>
      </w:r>
      <w:r w:rsidRPr="00947DCF">
        <w:rPr>
          <w:rFonts w:ascii="Times New Roman" w:eastAsia="Times New Roman" w:hAnsi="Times New Roman"/>
          <w:bCs/>
          <w:sz w:val="26"/>
          <w:szCs w:val="26"/>
          <w:lang w:val="uk-UA" w:eastAsia="ru-RU"/>
        </w:rPr>
        <w:t>Жан-Жак Руссо</w:t>
      </w:r>
      <w:r w:rsidRPr="00947DCF">
        <w:rPr>
          <w:rFonts w:ascii="Times New Roman" w:eastAsia="Times New Roman" w:hAnsi="Times New Roman"/>
          <w:sz w:val="26"/>
          <w:szCs w:val="26"/>
          <w:lang w:val="uk-UA" w:eastAsia="ru-RU"/>
        </w:rPr>
        <w:t xml:space="preserve"> розвинув ідею про </w:t>
      </w:r>
      <w:r w:rsidRPr="00947DCF">
        <w:rPr>
          <w:rFonts w:ascii="Times New Roman" w:eastAsia="Times New Roman" w:hAnsi="Times New Roman"/>
          <w:bCs/>
          <w:sz w:val="26"/>
          <w:szCs w:val="26"/>
          <w:lang w:val="uk-UA" w:eastAsia="ru-RU"/>
        </w:rPr>
        <w:t>народний суверенітет</w:t>
      </w:r>
      <w:r w:rsidRPr="00947DCF">
        <w:rPr>
          <w:rFonts w:ascii="Times New Roman" w:eastAsia="Times New Roman" w:hAnsi="Times New Roman"/>
          <w:sz w:val="26"/>
          <w:szCs w:val="26"/>
          <w:lang w:val="uk-UA" w:eastAsia="ru-RU"/>
        </w:rPr>
        <w:t xml:space="preserve">, стверджуючи, що джерелом влади є лише </w:t>
      </w:r>
      <w:r w:rsidRPr="00947DCF">
        <w:rPr>
          <w:rFonts w:ascii="Times New Roman" w:eastAsia="Times New Roman" w:hAnsi="Times New Roman"/>
          <w:bCs/>
          <w:sz w:val="26"/>
          <w:szCs w:val="26"/>
          <w:lang w:val="uk-UA" w:eastAsia="ru-RU"/>
        </w:rPr>
        <w:t>народ</w:t>
      </w:r>
      <w:r w:rsidRPr="00947DCF">
        <w:rPr>
          <w:rFonts w:ascii="Times New Roman" w:eastAsia="Times New Roman" w:hAnsi="Times New Roman"/>
          <w:sz w:val="26"/>
          <w:szCs w:val="26"/>
          <w:lang w:val="uk-UA" w:eastAsia="ru-RU"/>
        </w:rPr>
        <w:t>. Ці ідеї безпосередньо вплинули на появу модерних націй і демократичних інститутів.</w:t>
      </w:r>
    </w:p>
    <w:p w14:paraId="32190782" w14:textId="77777777" w:rsidR="002D1584" w:rsidRPr="00947DCF" w:rsidRDefault="002D1584" w:rsidP="002D1584">
      <w:pPr>
        <w:spacing w:after="0" w:line="240" w:lineRule="auto"/>
        <w:jc w:val="both"/>
        <w:rPr>
          <w:rFonts w:ascii="Times New Roman" w:eastAsia="Times New Roman" w:hAnsi="Times New Roman"/>
          <w:b/>
          <w:bCs/>
          <w:sz w:val="26"/>
          <w:szCs w:val="26"/>
          <w:lang w:val="uk-UA" w:eastAsia="ru-RU"/>
        </w:rPr>
      </w:pPr>
    </w:p>
    <w:p w14:paraId="0541E6BD" w14:textId="19C7D012"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b/>
          <w:bCs/>
          <w:sz w:val="26"/>
          <w:szCs w:val="26"/>
          <w:lang w:val="uk-UA" w:eastAsia="ru-RU"/>
        </w:rPr>
        <w:t xml:space="preserve">1. </w:t>
      </w:r>
      <w:r w:rsidR="00E562C8">
        <w:rPr>
          <w:rFonts w:ascii="Times New Roman" w:eastAsia="Times New Roman" w:hAnsi="Times New Roman"/>
          <w:b/>
          <w:bCs/>
          <w:sz w:val="26"/>
          <w:szCs w:val="26"/>
          <w:lang w:val="uk-UA" w:eastAsia="ru-RU"/>
        </w:rPr>
        <w:t>У</w:t>
      </w:r>
      <w:r w:rsidRPr="00947DCF">
        <w:rPr>
          <w:rFonts w:ascii="Times New Roman" w:eastAsia="Times New Roman" w:hAnsi="Times New Roman"/>
          <w:b/>
          <w:bCs/>
          <w:sz w:val="26"/>
          <w:szCs w:val="26"/>
          <w:lang w:val="uk-UA" w:eastAsia="ru-RU"/>
        </w:rPr>
        <w:t>кажіть головну ідею, на якій було засноване Просвітництво?</w:t>
      </w:r>
      <w:r w:rsidRPr="00947DCF">
        <w:rPr>
          <w:rFonts w:ascii="Times New Roman" w:eastAsia="Times New Roman" w:hAnsi="Times New Roman"/>
          <w:sz w:val="26"/>
          <w:szCs w:val="26"/>
          <w:lang w:val="uk-UA" w:eastAsia="ru-RU"/>
        </w:rPr>
        <w:t xml:space="preserve"> </w:t>
      </w:r>
    </w:p>
    <w:p w14:paraId="4C3D9256" w14:textId="69ADD49D"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 xml:space="preserve">А </w:t>
      </w:r>
      <w:r w:rsidR="00CD4DE7">
        <w:rPr>
          <w:rFonts w:ascii="Times New Roman" w:eastAsia="Times New Roman" w:hAnsi="Times New Roman"/>
          <w:sz w:val="26"/>
          <w:szCs w:val="26"/>
          <w:lang w:val="uk-UA" w:eastAsia="ru-RU"/>
        </w:rPr>
        <w:t>в</w:t>
      </w:r>
      <w:r w:rsidRPr="00947DCF">
        <w:rPr>
          <w:rFonts w:ascii="Times New Roman" w:eastAsia="Times New Roman" w:hAnsi="Times New Roman"/>
          <w:sz w:val="26"/>
          <w:szCs w:val="26"/>
          <w:lang w:val="uk-UA" w:eastAsia="ru-RU"/>
        </w:rPr>
        <w:t xml:space="preserve">іра у божественне право королів </w:t>
      </w:r>
    </w:p>
    <w:p w14:paraId="7123D77D" w14:textId="7E1CC4B0"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 xml:space="preserve">Б </w:t>
      </w:r>
      <w:r w:rsidR="00CD4DE7">
        <w:rPr>
          <w:rFonts w:ascii="Times New Roman" w:eastAsia="Times New Roman" w:hAnsi="Times New Roman"/>
          <w:bCs/>
          <w:sz w:val="26"/>
          <w:szCs w:val="26"/>
          <w:lang w:val="uk-UA" w:eastAsia="ru-RU"/>
        </w:rPr>
        <w:t>в</w:t>
      </w:r>
      <w:r w:rsidRPr="00947DCF">
        <w:rPr>
          <w:rFonts w:ascii="Times New Roman" w:eastAsia="Times New Roman" w:hAnsi="Times New Roman"/>
          <w:bCs/>
          <w:sz w:val="26"/>
          <w:szCs w:val="26"/>
          <w:lang w:val="uk-UA" w:eastAsia="ru-RU"/>
        </w:rPr>
        <w:t>іра в силу людського розуму та утвердження природних прав людини</w:t>
      </w:r>
      <w:r w:rsidRPr="00947DCF">
        <w:rPr>
          <w:rFonts w:ascii="Times New Roman" w:eastAsia="Times New Roman" w:hAnsi="Times New Roman"/>
          <w:sz w:val="26"/>
          <w:szCs w:val="26"/>
          <w:lang w:val="uk-UA" w:eastAsia="ru-RU"/>
        </w:rPr>
        <w:t xml:space="preserve"> </w:t>
      </w:r>
    </w:p>
    <w:p w14:paraId="070EC5FB" w14:textId="4BC77F92"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 xml:space="preserve">В </w:t>
      </w:r>
      <w:r w:rsidR="00CD4DE7">
        <w:rPr>
          <w:rFonts w:ascii="Times New Roman" w:eastAsia="Times New Roman" w:hAnsi="Times New Roman"/>
          <w:sz w:val="26"/>
          <w:szCs w:val="26"/>
          <w:lang w:val="uk-UA" w:eastAsia="ru-RU"/>
        </w:rPr>
        <w:t>з</w:t>
      </w:r>
      <w:r w:rsidRPr="00947DCF">
        <w:rPr>
          <w:rFonts w:ascii="Times New Roman" w:eastAsia="Times New Roman" w:hAnsi="Times New Roman"/>
          <w:sz w:val="26"/>
          <w:szCs w:val="26"/>
          <w:lang w:val="uk-UA" w:eastAsia="ru-RU"/>
        </w:rPr>
        <w:t xml:space="preserve">аперечення існування держави </w:t>
      </w:r>
    </w:p>
    <w:p w14:paraId="5CCDF37E" w14:textId="7A9AB350"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 xml:space="preserve">Г </w:t>
      </w:r>
      <w:r w:rsidR="00CD4DE7">
        <w:rPr>
          <w:rFonts w:ascii="Times New Roman" w:eastAsia="Times New Roman" w:hAnsi="Times New Roman"/>
          <w:sz w:val="26"/>
          <w:szCs w:val="26"/>
          <w:lang w:val="uk-UA" w:eastAsia="ru-RU"/>
        </w:rPr>
        <w:t>н</w:t>
      </w:r>
      <w:r w:rsidRPr="00947DCF">
        <w:rPr>
          <w:rFonts w:ascii="Times New Roman" w:eastAsia="Times New Roman" w:hAnsi="Times New Roman"/>
          <w:sz w:val="26"/>
          <w:szCs w:val="26"/>
          <w:lang w:val="uk-UA" w:eastAsia="ru-RU"/>
        </w:rPr>
        <w:t>еобхідність абсолютної покори церкві</w:t>
      </w:r>
    </w:p>
    <w:p w14:paraId="64030349" w14:textId="77777777" w:rsidR="002D1584" w:rsidRPr="00947DCF" w:rsidRDefault="002D1584" w:rsidP="002D1584">
      <w:pPr>
        <w:spacing w:after="0" w:line="240" w:lineRule="auto"/>
        <w:jc w:val="both"/>
        <w:rPr>
          <w:rFonts w:ascii="Times New Roman" w:eastAsia="Times New Roman" w:hAnsi="Times New Roman"/>
          <w:b/>
          <w:bCs/>
          <w:sz w:val="26"/>
          <w:szCs w:val="26"/>
          <w:lang w:val="uk-UA" w:eastAsia="ru-RU"/>
        </w:rPr>
      </w:pPr>
    </w:p>
    <w:p w14:paraId="62A1F18B"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b/>
          <w:bCs/>
          <w:sz w:val="26"/>
          <w:szCs w:val="26"/>
          <w:lang w:val="uk-UA" w:eastAsia="ru-RU"/>
        </w:rPr>
        <w:t>2. Яка ідея Джона Локка заклала основи для активної громадянської позиції?</w:t>
      </w:r>
    </w:p>
    <w:p w14:paraId="79BC3C28" w14:textId="2D2BDFDC"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 xml:space="preserve">А </w:t>
      </w:r>
      <w:r w:rsidR="00CD4DE7">
        <w:rPr>
          <w:rFonts w:ascii="Times New Roman" w:eastAsia="Times New Roman" w:hAnsi="Times New Roman"/>
          <w:sz w:val="26"/>
          <w:szCs w:val="26"/>
          <w:lang w:val="uk-UA" w:eastAsia="ru-RU"/>
        </w:rPr>
        <w:t>п</w:t>
      </w:r>
      <w:r w:rsidRPr="00947DCF">
        <w:rPr>
          <w:rFonts w:ascii="Times New Roman" w:eastAsia="Times New Roman" w:hAnsi="Times New Roman"/>
          <w:sz w:val="26"/>
          <w:szCs w:val="26"/>
          <w:lang w:val="uk-UA" w:eastAsia="ru-RU"/>
        </w:rPr>
        <w:t xml:space="preserve">ринцип поділу влади </w:t>
      </w:r>
    </w:p>
    <w:p w14:paraId="455CC27E" w14:textId="6A95A142"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 xml:space="preserve">Б </w:t>
      </w:r>
      <w:r w:rsidR="00CD4DE7">
        <w:rPr>
          <w:rFonts w:ascii="Times New Roman" w:eastAsia="Times New Roman" w:hAnsi="Times New Roman"/>
          <w:sz w:val="26"/>
          <w:szCs w:val="26"/>
          <w:lang w:val="uk-UA" w:eastAsia="ru-RU"/>
        </w:rPr>
        <w:t>н</w:t>
      </w:r>
      <w:r w:rsidRPr="00947DCF">
        <w:rPr>
          <w:rFonts w:ascii="Times New Roman" w:eastAsia="Times New Roman" w:hAnsi="Times New Roman"/>
          <w:sz w:val="26"/>
          <w:szCs w:val="26"/>
          <w:lang w:val="uk-UA" w:eastAsia="ru-RU"/>
        </w:rPr>
        <w:t>еобмежена влада монарха</w:t>
      </w:r>
    </w:p>
    <w:p w14:paraId="129E2E46" w14:textId="496A045A"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 xml:space="preserve">В </w:t>
      </w:r>
      <w:r w:rsidR="00CD4DE7">
        <w:rPr>
          <w:rFonts w:ascii="Times New Roman" w:eastAsia="Times New Roman" w:hAnsi="Times New Roman"/>
          <w:sz w:val="26"/>
          <w:szCs w:val="26"/>
          <w:lang w:val="uk-UA" w:eastAsia="ru-RU"/>
        </w:rPr>
        <w:t>і</w:t>
      </w:r>
      <w:r w:rsidRPr="00947DCF">
        <w:rPr>
          <w:rFonts w:ascii="Times New Roman" w:eastAsia="Times New Roman" w:hAnsi="Times New Roman"/>
          <w:sz w:val="26"/>
          <w:szCs w:val="26"/>
          <w:lang w:val="uk-UA" w:eastAsia="ru-RU"/>
        </w:rPr>
        <w:t xml:space="preserve">дея просвіченого абсолютизму </w:t>
      </w:r>
    </w:p>
    <w:p w14:paraId="5961E661" w14:textId="64CDA030"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 xml:space="preserve">Г </w:t>
      </w:r>
      <w:r w:rsidR="00CD4DE7">
        <w:rPr>
          <w:rFonts w:ascii="Times New Roman" w:eastAsia="Times New Roman" w:hAnsi="Times New Roman"/>
          <w:bCs/>
          <w:sz w:val="26"/>
          <w:szCs w:val="26"/>
          <w:lang w:val="uk-UA" w:eastAsia="ru-RU"/>
        </w:rPr>
        <w:t>п</w:t>
      </w:r>
      <w:r w:rsidRPr="00947DCF">
        <w:rPr>
          <w:rFonts w:ascii="Times New Roman" w:eastAsia="Times New Roman" w:hAnsi="Times New Roman"/>
          <w:bCs/>
          <w:sz w:val="26"/>
          <w:szCs w:val="26"/>
          <w:lang w:val="uk-UA" w:eastAsia="ru-RU"/>
        </w:rPr>
        <w:t>раво народу змінити владу, якщо вона порушує суспільний договір</w:t>
      </w:r>
    </w:p>
    <w:p w14:paraId="1BD004DC" w14:textId="77777777" w:rsidR="002D1584" w:rsidRPr="00947DCF" w:rsidRDefault="002D1584" w:rsidP="002D1584">
      <w:pPr>
        <w:spacing w:after="0" w:line="240" w:lineRule="auto"/>
        <w:jc w:val="both"/>
        <w:rPr>
          <w:rFonts w:ascii="Times New Roman" w:eastAsia="Times New Roman" w:hAnsi="Times New Roman"/>
          <w:b/>
          <w:bCs/>
          <w:sz w:val="26"/>
          <w:szCs w:val="26"/>
          <w:lang w:val="uk-UA" w:eastAsia="ru-RU"/>
        </w:rPr>
      </w:pPr>
    </w:p>
    <w:p w14:paraId="16573BCC"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b/>
          <w:bCs/>
          <w:sz w:val="26"/>
          <w:szCs w:val="26"/>
          <w:lang w:val="uk-UA" w:eastAsia="ru-RU"/>
        </w:rPr>
        <w:t>3. Який принцип запропонував Монтеск’є для уникнення зловживань влади та забезпечення толерантності?</w:t>
      </w:r>
      <w:r w:rsidRPr="00947DCF">
        <w:rPr>
          <w:rFonts w:ascii="Times New Roman" w:eastAsia="Times New Roman" w:hAnsi="Times New Roman"/>
          <w:sz w:val="26"/>
          <w:szCs w:val="26"/>
          <w:lang w:val="uk-UA" w:eastAsia="ru-RU"/>
        </w:rPr>
        <w:t xml:space="preserve"> </w:t>
      </w:r>
    </w:p>
    <w:p w14:paraId="2B9DCCB7" w14:textId="677F25C1"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 xml:space="preserve">А </w:t>
      </w:r>
      <w:r w:rsidR="00CD4DE7">
        <w:rPr>
          <w:rFonts w:ascii="Times New Roman" w:eastAsia="Times New Roman" w:hAnsi="Times New Roman"/>
          <w:bCs/>
          <w:sz w:val="26"/>
          <w:szCs w:val="26"/>
          <w:lang w:val="uk-UA" w:eastAsia="ru-RU"/>
        </w:rPr>
        <w:t>п</w:t>
      </w:r>
      <w:r w:rsidRPr="00947DCF">
        <w:rPr>
          <w:rFonts w:ascii="Times New Roman" w:eastAsia="Times New Roman" w:hAnsi="Times New Roman"/>
          <w:bCs/>
          <w:sz w:val="26"/>
          <w:szCs w:val="26"/>
          <w:lang w:val="uk-UA" w:eastAsia="ru-RU"/>
        </w:rPr>
        <w:t>ринцип поділу влади (на законодавчу, виконавчу та судову)</w:t>
      </w:r>
      <w:r w:rsidRPr="00947DCF">
        <w:rPr>
          <w:rFonts w:ascii="Times New Roman" w:eastAsia="Times New Roman" w:hAnsi="Times New Roman"/>
          <w:sz w:val="26"/>
          <w:szCs w:val="26"/>
          <w:lang w:val="uk-UA" w:eastAsia="ru-RU"/>
        </w:rPr>
        <w:t xml:space="preserve"> </w:t>
      </w:r>
    </w:p>
    <w:p w14:paraId="5FC34685" w14:textId="0BFE290A"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 xml:space="preserve">Б </w:t>
      </w:r>
      <w:r w:rsidR="00CD4DE7">
        <w:rPr>
          <w:rFonts w:ascii="Times New Roman" w:eastAsia="Times New Roman" w:hAnsi="Times New Roman"/>
          <w:sz w:val="26"/>
          <w:szCs w:val="26"/>
          <w:lang w:val="uk-UA" w:eastAsia="ru-RU"/>
        </w:rPr>
        <w:t>п</w:t>
      </w:r>
      <w:r w:rsidRPr="00947DCF">
        <w:rPr>
          <w:rFonts w:ascii="Times New Roman" w:eastAsia="Times New Roman" w:hAnsi="Times New Roman"/>
          <w:sz w:val="26"/>
          <w:szCs w:val="26"/>
          <w:lang w:val="uk-UA" w:eastAsia="ru-RU"/>
        </w:rPr>
        <w:t>ринцип меркантилізму</w:t>
      </w:r>
    </w:p>
    <w:p w14:paraId="61754570" w14:textId="0FC87BDB"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 xml:space="preserve">В </w:t>
      </w:r>
      <w:r w:rsidR="00CD4DE7">
        <w:rPr>
          <w:rFonts w:ascii="Times New Roman" w:eastAsia="Times New Roman" w:hAnsi="Times New Roman"/>
          <w:sz w:val="26"/>
          <w:szCs w:val="26"/>
          <w:lang w:val="uk-UA" w:eastAsia="ru-RU"/>
        </w:rPr>
        <w:t>п</w:t>
      </w:r>
      <w:r w:rsidRPr="00947DCF">
        <w:rPr>
          <w:rFonts w:ascii="Times New Roman" w:eastAsia="Times New Roman" w:hAnsi="Times New Roman"/>
          <w:sz w:val="26"/>
          <w:szCs w:val="26"/>
          <w:lang w:val="uk-UA" w:eastAsia="ru-RU"/>
        </w:rPr>
        <w:t>ринцип народного суверенітету</w:t>
      </w:r>
    </w:p>
    <w:p w14:paraId="6AF5D3D1" w14:textId="66DDA8D9"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 xml:space="preserve">Г </w:t>
      </w:r>
      <w:r w:rsidR="00CD4DE7">
        <w:rPr>
          <w:rFonts w:ascii="Times New Roman" w:eastAsia="Times New Roman" w:hAnsi="Times New Roman"/>
          <w:sz w:val="26"/>
          <w:szCs w:val="26"/>
          <w:lang w:val="uk-UA" w:eastAsia="ru-RU"/>
        </w:rPr>
        <w:t>п</w:t>
      </w:r>
      <w:r w:rsidRPr="00947DCF">
        <w:rPr>
          <w:rFonts w:ascii="Times New Roman" w:eastAsia="Times New Roman" w:hAnsi="Times New Roman"/>
          <w:sz w:val="26"/>
          <w:szCs w:val="26"/>
          <w:lang w:val="uk-UA" w:eastAsia="ru-RU"/>
        </w:rPr>
        <w:t>ринцип абсолютної монархії</w:t>
      </w:r>
    </w:p>
    <w:p w14:paraId="73CBFBF9" w14:textId="77777777" w:rsidR="002D1584" w:rsidRPr="00947DCF" w:rsidRDefault="002D1584" w:rsidP="002D1584">
      <w:pPr>
        <w:spacing w:after="0" w:line="240" w:lineRule="auto"/>
        <w:jc w:val="both"/>
        <w:rPr>
          <w:rFonts w:ascii="Times New Roman" w:eastAsia="Times New Roman" w:hAnsi="Times New Roman"/>
          <w:b/>
          <w:bCs/>
          <w:sz w:val="26"/>
          <w:szCs w:val="26"/>
          <w:lang w:val="uk-UA" w:eastAsia="ru-RU"/>
        </w:rPr>
      </w:pPr>
    </w:p>
    <w:p w14:paraId="738E73D1"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b/>
          <w:bCs/>
          <w:sz w:val="26"/>
          <w:szCs w:val="26"/>
          <w:lang w:val="uk-UA" w:eastAsia="ru-RU"/>
        </w:rPr>
        <w:t xml:space="preserve">4. Визначте ДВІ ідеї, які належать Ж.-Ж. Руссо та </w:t>
      </w:r>
      <w:proofErr w:type="spellStart"/>
      <w:r w:rsidRPr="00947DCF">
        <w:rPr>
          <w:rFonts w:ascii="Times New Roman" w:eastAsia="Times New Roman" w:hAnsi="Times New Roman"/>
          <w:b/>
          <w:bCs/>
          <w:sz w:val="26"/>
          <w:szCs w:val="26"/>
          <w:lang w:val="uk-UA" w:eastAsia="ru-RU"/>
        </w:rPr>
        <w:t>Дж</w:t>
      </w:r>
      <w:proofErr w:type="spellEnd"/>
      <w:r w:rsidRPr="00947DCF">
        <w:rPr>
          <w:rFonts w:ascii="Times New Roman" w:eastAsia="Times New Roman" w:hAnsi="Times New Roman"/>
          <w:b/>
          <w:bCs/>
          <w:sz w:val="26"/>
          <w:szCs w:val="26"/>
          <w:lang w:val="uk-UA" w:eastAsia="ru-RU"/>
        </w:rPr>
        <w:t>. Локку.</w:t>
      </w:r>
      <w:r w:rsidRPr="00947DCF">
        <w:rPr>
          <w:rFonts w:ascii="Times New Roman" w:eastAsia="Times New Roman" w:hAnsi="Times New Roman"/>
          <w:sz w:val="26"/>
          <w:szCs w:val="26"/>
          <w:lang w:val="uk-UA" w:eastAsia="ru-RU"/>
        </w:rPr>
        <w:t xml:space="preserve"> </w:t>
      </w:r>
    </w:p>
    <w:p w14:paraId="3AFE1C93" w14:textId="6C641469"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 xml:space="preserve">А </w:t>
      </w:r>
      <w:r w:rsidR="00CD4DE7">
        <w:rPr>
          <w:rFonts w:ascii="Times New Roman" w:eastAsia="Times New Roman" w:hAnsi="Times New Roman"/>
          <w:sz w:val="26"/>
          <w:szCs w:val="26"/>
          <w:lang w:val="uk-UA" w:eastAsia="ru-RU"/>
        </w:rPr>
        <w:t>н</w:t>
      </w:r>
      <w:r w:rsidRPr="00947DCF">
        <w:rPr>
          <w:rFonts w:ascii="Times New Roman" w:eastAsia="Times New Roman" w:hAnsi="Times New Roman"/>
          <w:sz w:val="26"/>
          <w:szCs w:val="26"/>
          <w:lang w:val="uk-UA" w:eastAsia="ru-RU"/>
        </w:rPr>
        <w:t xml:space="preserve">еобмежена влада короля </w:t>
      </w:r>
    </w:p>
    <w:p w14:paraId="419B12C9" w14:textId="16D562FF"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 xml:space="preserve">Б </w:t>
      </w:r>
      <w:r w:rsidR="00CD4DE7">
        <w:rPr>
          <w:rFonts w:ascii="Times New Roman" w:eastAsia="Times New Roman" w:hAnsi="Times New Roman"/>
          <w:bCs/>
          <w:sz w:val="26"/>
          <w:szCs w:val="26"/>
          <w:lang w:val="uk-UA" w:eastAsia="ru-RU"/>
        </w:rPr>
        <w:t>і</w:t>
      </w:r>
      <w:r w:rsidRPr="00947DCF">
        <w:rPr>
          <w:rFonts w:ascii="Times New Roman" w:eastAsia="Times New Roman" w:hAnsi="Times New Roman"/>
          <w:bCs/>
          <w:sz w:val="26"/>
          <w:szCs w:val="26"/>
          <w:lang w:val="uk-UA" w:eastAsia="ru-RU"/>
        </w:rPr>
        <w:t>дея народного суверенітету</w:t>
      </w:r>
      <w:r w:rsidRPr="00947DCF">
        <w:rPr>
          <w:rFonts w:ascii="Times New Roman" w:eastAsia="Times New Roman" w:hAnsi="Times New Roman"/>
          <w:sz w:val="26"/>
          <w:szCs w:val="26"/>
          <w:lang w:val="uk-UA" w:eastAsia="ru-RU"/>
        </w:rPr>
        <w:t xml:space="preserve"> </w:t>
      </w:r>
    </w:p>
    <w:p w14:paraId="752C8B9F" w14:textId="15E14C80"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 xml:space="preserve">В </w:t>
      </w:r>
      <w:r w:rsidR="00CD4DE7">
        <w:rPr>
          <w:rFonts w:ascii="Times New Roman" w:eastAsia="Times New Roman" w:hAnsi="Times New Roman"/>
          <w:bCs/>
          <w:sz w:val="26"/>
          <w:szCs w:val="26"/>
          <w:lang w:val="uk-UA" w:eastAsia="ru-RU"/>
        </w:rPr>
        <w:t>і</w:t>
      </w:r>
      <w:r w:rsidRPr="00947DCF">
        <w:rPr>
          <w:rFonts w:ascii="Times New Roman" w:eastAsia="Times New Roman" w:hAnsi="Times New Roman"/>
          <w:bCs/>
          <w:sz w:val="26"/>
          <w:szCs w:val="26"/>
          <w:lang w:val="uk-UA" w:eastAsia="ru-RU"/>
        </w:rPr>
        <w:t>дея суспільного договору</w:t>
      </w:r>
      <w:r w:rsidRPr="00947DCF">
        <w:rPr>
          <w:rFonts w:ascii="Times New Roman" w:eastAsia="Times New Roman" w:hAnsi="Times New Roman"/>
          <w:sz w:val="26"/>
          <w:szCs w:val="26"/>
          <w:lang w:val="uk-UA" w:eastAsia="ru-RU"/>
        </w:rPr>
        <w:t xml:space="preserve"> </w:t>
      </w:r>
    </w:p>
    <w:p w14:paraId="48F55476" w14:textId="1609666C"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 xml:space="preserve">Г </w:t>
      </w:r>
      <w:r w:rsidR="00CD4DE7">
        <w:rPr>
          <w:rFonts w:ascii="Times New Roman" w:eastAsia="Times New Roman" w:hAnsi="Times New Roman"/>
          <w:sz w:val="26"/>
          <w:szCs w:val="26"/>
          <w:lang w:val="uk-UA" w:eastAsia="ru-RU"/>
        </w:rPr>
        <w:t>п</w:t>
      </w:r>
      <w:r w:rsidRPr="00947DCF">
        <w:rPr>
          <w:rFonts w:ascii="Times New Roman" w:eastAsia="Times New Roman" w:hAnsi="Times New Roman"/>
          <w:sz w:val="26"/>
          <w:szCs w:val="26"/>
          <w:lang w:val="uk-UA" w:eastAsia="ru-RU"/>
        </w:rPr>
        <w:t>ринцип «Держава – це я»</w:t>
      </w:r>
    </w:p>
    <w:p w14:paraId="06B61CE5" w14:textId="77777777" w:rsidR="002D1584" w:rsidRPr="00947DCF" w:rsidRDefault="002D1584" w:rsidP="002D1584">
      <w:pPr>
        <w:spacing w:after="0" w:line="240" w:lineRule="auto"/>
        <w:jc w:val="both"/>
        <w:rPr>
          <w:rFonts w:ascii="Times New Roman" w:eastAsia="Times New Roman" w:hAnsi="Times New Roman"/>
          <w:b/>
          <w:bCs/>
          <w:sz w:val="26"/>
          <w:szCs w:val="26"/>
          <w:lang w:val="uk-UA" w:eastAsia="ru-RU"/>
        </w:rPr>
      </w:pPr>
    </w:p>
    <w:p w14:paraId="137F317F" w14:textId="77777777" w:rsidR="002D1584" w:rsidRPr="00947DCF" w:rsidRDefault="002D1584" w:rsidP="002D1584">
      <w:pPr>
        <w:spacing w:after="0" w:line="240" w:lineRule="auto"/>
        <w:jc w:val="both"/>
        <w:rPr>
          <w:rFonts w:ascii="Times New Roman" w:eastAsia="Times New Roman" w:hAnsi="Times New Roman"/>
          <w:b/>
          <w:sz w:val="26"/>
          <w:szCs w:val="26"/>
          <w:lang w:val="uk-UA" w:eastAsia="ru-RU"/>
        </w:rPr>
      </w:pPr>
      <w:r w:rsidRPr="00947DCF">
        <w:rPr>
          <w:rFonts w:ascii="Times New Roman" w:eastAsia="Times New Roman" w:hAnsi="Times New Roman"/>
          <w:b/>
          <w:bCs/>
          <w:sz w:val="26"/>
          <w:szCs w:val="26"/>
          <w:lang w:val="uk-UA" w:eastAsia="ru-RU"/>
        </w:rPr>
        <w:t>5. Визначте ТРИ достовірні твердження, які характеризують ідеї Просвітництва.</w:t>
      </w:r>
    </w:p>
    <w:p w14:paraId="119A8060"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 xml:space="preserve">А Просвітники виступали за повернення до середньовічної схоластики. </w:t>
      </w:r>
    </w:p>
    <w:p w14:paraId="6F3B8EEE"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 xml:space="preserve">Б </w:t>
      </w:r>
      <w:r w:rsidRPr="00947DCF">
        <w:rPr>
          <w:rFonts w:ascii="Times New Roman" w:eastAsia="Times New Roman" w:hAnsi="Times New Roman"/>
          <w:bCs/>
          <w:sz w:val="26"/>
          <w:szCs w:val="26"/>
          <w:lang w:val="uk-UA" w:eastAsia="ru-RU"/>
        </w:rPr>
        <w:t>Головна ідея – утвердження природних прав людини.</w:t>
      </w:r>
      <w:r w:rsidRPr="00947DCF">
        <w:rPr>
          <w:rFonts w:ascii="Times New Roman" w:eastAsia="Times New Roman" w:hAnsi="Times New Roman"/>
          <w:sz w:val="26"/>
          <w:szCs w:val="26"/>
          <w:lang w:val="uk-UA" w:eastAsia="ru-RU"/>
        </w:rPr>
        <w:t xml:space="preserve"> </w:t>
      </w:r>
    </w:p>
    <w:p w14:paraId="5AE7392B"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 xml:space="preserve">В </w:t>
      </w:r>
      <w:r w:rsidRPr="00947DCF">
        <w:rPr>
          <w:rFonts w:ascii="Times New Roman" w:eastAsia="Times New Roman" w:hAnsi="Times New Roman"/>
          <w:bCs/>
          <w:sz w:val="26"/>
          <w:szCs w:val="26"/>
          <w:lang w:val="uk-UA" w:eastAsia="ru-RU"/>
        </w:rPr>
        <w:t>Ідеї просвітників вплинули на появу демократичних інститутів.</w:t>
      </w:r>
      <w:r w:rsidRPr="00947DCF">
        <w:rPr>
          <w:rFonts w:ascii="Times New Roman" w:eastAsia="Times New Roman" w:hAnsi="Times New Roman"/>
          <w:sz w:val="26"/>
          <w:szCs w:val="26"/>
          <w:lang w:val="uk-UA" w:eastAsia="ru-RU"/>
        </w:rPr>
        <w:t xml:space="preserve"> </w:t>
      </w:r>
    </w:p>
    <w:p w14:paraId="7389186F"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Г</w:t>
      </w:r>
      <w:r w:rsidRPr="006A52BF">
        <w:rPr>
          <w:rFonts w:ascii="Times New Roman" w:eastAsia="Times New Roman" w:hAnsi="Times New Roman"/>
          <w:sz w:val="26"/>
          <w:szCs w:val="26"/>
          <w:lang w:eastAsia="ru-RU"/>
        </w:rPr>
        <w:t xml:space="preserve"> </w:t>
      </w:r>
      <w:r w:rsidRPr="00947DCF">
        <w:rPr>
          <w:rFonts w:ascii="Times New Roman" w:eastAsia="Times New Roman" w:hAnsi="Times New Roman"/>
          <w:bCs/>
          <w:sz w:val="26"/>
          <w:szCs w:val="26"/>
          <w:lang w:val="uk-UA" w:eastAsia="ru-RU"/>
        </w:rPr>
        <w:t>Твердження, що держава виникає на основі суспільного договору.</w:t>
      </w:r>
      <w:r w:rsidRPr="00947DCF">
        <w:rPr>
          <w:rFonts w:ascii="Times New Roman" w:eastAsia="Times New Roman" w:hAnsi="Times New Roman"/>
          <w:sz w:val="26"/>
          <w:szCs w:val="26"/>
          <w:lang w:val="uk-UA" w:eastAsia="ru-RU"/>
        </w:rPr>
        <w:t xml:space="preserve"> </w:t>
      </w:r>
    </w:p>
    <w:p w14:paraId="6D7B5727"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Д Влада короля має бути вищою за закон.</w:t>
      </w:r>
    </w:p>
    <w:p w14:paraId="2FCB64B0" w14:textId="77777777" w:rsidR="002D1584" w:rsidRPr="00947DCF" w:rsidRDefault="002D1584" w:rsidP="002D1584">
      <w:pPr>
        <w:spacing w:after="0" w:line="240" w:lineRule="auto"/>
        <w:jc w:val="both"/>
        <w:rPr>
          <w:rFonts w:ascii="Times New Roman" w:eastAsia="Times New Roman" w:hAnsi="Times New Roman"/>
          <w:b/>
          <w:bCs/>
          <w:sz w:val="26"/>
          <w:szCs w:val="26"/>
          <w:lang w:val="uk-UA" w:eastAsia="ru-RU"/>
        </w:rPr>
      </w:pPr>
    </w:p>
    <w:p w14:paraId="28E26E9C" w14:textId="77777777" w:rsidR="002D1584" w:rsidRPr="00947DCF" w:rsidRDefault="002D1584" w:rsidP="002D1584">
      <w:pPr>
        <w:spacing w:after="0" w:line="240" w:lineRule="auto"/>
        <w:jc w:val="both"/>
        <w:rPr>
          <w:rFonts w:ascii="Times New Roman" w:eastAsia="Times New Roman" w:hAnsi="Times New Roman"/>
          <w:b/>
          <w:bCs/>
          <w:sz w:val="26"/>
          <w:szCs w:val="26"/>
          <w:lang w:val="uk-UA" w:eastAsia="ru-RU"/>
        </w:rPr>
      </w:pPr>
      <w:r w:rsidRPr="00947DCF">
        <w:rPr>
          <w:rFonts w:ascii="Times New Roman" w:eastAsia="Times New Roman" w:hAnsi="Times New Roman"/>
          <w:b/>
          <w:bCs/>
          <w:sz w:val="26"/>
          <w:szCs w:val="26"/>
          <w:lang w:val="uk-UA" w:eastAsia="ru-RU"/>
        </w:rPr>
        <w:t>6. Установіть відповідність між філософом Просвітництва та його ключовою ідеєю.</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4110"/>
        <w:gridCol w:w="567"/>
        <w:gridCol w:w="5099"/>
      </w:tblGrid>
      <w:tr w:rsidR="007E2CC3" w:rsidRPr="00947DCF" w14:paraId="554CA13B" w14:textId="77777777" w:rsidTr="006A52BF">
        <w:tc>
          <w:tcPr>
            <w:tcW w:w="567" w:type="dxa"/>
          </w:tcPr>
          <w:p w14:paraId="11BA12C4" w14:textId="77777777" w:rsidR="002D1584" w:rsidRPr="00947DCF" w:rsidRDefault="002D1584" w:rsidP="006A52BF">
            <w:pPr>
              <w:spacing w:after="0" w:line="240" w:lineRule="auto"/>
              <w:rPr>
                <w:rFonts w:ascii="Times New Roman" w:eastAsia="Times New Roman" w:hAnsi="Times New Roman"/>
                <w:sz w:val="26"/>
                <w:szCs w:val="26"/>
                <w:lang w:val="uk-UA" w:eastAsia="ru-RU"/>
              </w:rPr>
            </w:pPr>
          </w:p>
        </w:tc>
        <w:tc>
          <w:tcPr>
            <w:tcW w:w="4110" w:type="dxa"/>
          </w:tcPr>
          <w:p w14:paraId="2A6EB69B" w14:textId="77777777" w:rsidR="002D1584" w:rsidRPr="00947DCF" w:rsidRDefault="002D1584" w:rsidP="00CD4DE7">
            <w:pPr>
              <w:spacing w:after="0" w:line="240" w:lineRule="auto"/>
              <w:jc w:val="center"/>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Філософ</w:t>
            </w:r>
          </w:p>
        </w:tc>
        <w:tc>
          <w:tcPr>
            <w:tcW w:w="567" w:type="dxa"/>
          </w:tcPr>
          <w:p w14:paraId="74602422" w14:textId="77777777" w:rsidR="002D1584" w:rsidRPr="00947DCF" w:rsidRDefault="002D1584" w:rsidP="00CD4DE7">
            <w:pPr>
              <w:spacing w:after="0" w:line="240" w:lineRule="auto"/>
              <w:jc w:val="center"/>
              <w:rPr>
                <w:rFonts w:ascii="Times New Roman" w:eastAsia="Times New Roman" w:hAnsi="Times New Roman"/>
                <w:sz w:val="26"/>
                <w:szCs w:val="26"/>
                <w:lang w:val="uk-UA" w:eastAsia="ru-RU"/>
              </w:rPr>
            </w:pPr>
          </w:p>
        </w:tc>
        <w:tc>
          <w:tcPr>
            <w:tcW w:w="5099" w:type="dxa"/>
          </w:tcPr>
          <w:p w14:paraId="275725AA" w14:textId="77777777" w:rsidR="002D1584" w:rsidRPr="00947DCF" w:rsidRDefault="002D1584" w:rsidP="00CD4DE7">
            <w:pPr>
              <w:spacing w:after="0" w:line="240" w:lineRule="auto"/>
              <w:jc w:val="center"/>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Ключова ідея</w:t>
            </w:r>
          </w:p>
        </w:tc>
      </w:tr>
      <w:tr w:rsidR="007E2CC3" w:rsidRPr="00947DCF" w14:paraId="208760B4" w14:textId="77777777" w:rsidTr="006A52BF">
        <w:tc>
          <w:tcPr>
            <w:tcW w:w="567" w:type="dxa"/>
          </w:tcPr>
          <w:p w14:paraId="77D2304B" w14:textId="77777777" w:rsidR="002D1584" w:rsidRPr="00947DCF" w:rsidRDefault="002D1584" w:rsidP="006A52BF">
            <w:pPr>
              <w:spacing w:after="0" w:line="240" w:lineRule="auto"/>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1</w:t>
            </w:r>
          </w:p>
        </w:tc>
        <w:tc>
          <w:tcPr>
            <w:tcW w:w="4110" w:type="dxa"/>
          </w:tcPr>
          <w:p w14:paraId="5593A19C" w14:textId="77777777" w:rsidR="002D1584" w:rsidRPr="00947DCF" w:rsidRDefault="002D1584" w:rsidP="006A52BF">
            <w:pPr>
              <w:spacing w:after="0" w:line="240" w:lineRule="auto"/>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Джон Локк</w:t>
            </w:r>
          </w:p>
        </w:tc>
        <w:tc>
          <w:tcPr>
            <w:tcW w:w="567" w:type="dxa"/>
          </w:tcPr>
          <w:p w14:paraId="1BABBAF6" w14:textId="77777777" w:rsidR="002D1584" w:rsidRPr="00947DCF" w:rsidRDefault="002D1584" w:rsidP="006A52BF">
            <w:pPr>
              <w:spacing w:after="0" w:line="240" w:lineRule="auto"/>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А</w:t>
            </w:r>
          </w:p>
        </w:tc>
        <w:tc>
          <w:tcPr>
            <w:tcW w:w="5099" w:type="dxa"/>
          </w:tcPr>
          <w:p w14:paraId="26302851" w14:textId="77777777" w:rsidR="002D1584" w:rsidRPr="00947DCF" w:rsidRDefault="002D1584" w:rsidP="006A52BF">
            <w:pPr>
              <w:spacing w:after="0" w:line="240" w:lineRule="auto"/>
              <w:rPr>
                <w:rFonts w:ascii="Times New Roman" w:eastAsia="Times New Roman" w:hAnsi="Times New Roman"/>
                <w:sz w:val="26"/>
                <w:szCs w:val="26"/>
                <w:lang w:val="uk-UA" w:eastAsia="ru-RU"/>
              </w:rPr>
            </w:pPr>
            <w:r w:rsidRPr="00947DCF">
              <w:rPr>
                <w:rFonts w:ascii="Times New Roman" w:eastAsia="Times New Roman" w:hAnsi="Times New Roman"/>
                <w:bCs/>
                <w:sz w:val="26"/>
                <w:szCs w:val="26"/>
                <w:lang w:val="uk-UA" w:eastAsia="ru-RU"/>
              </w:rPr>
              <w:t>Принцип поділу влади.</w:t>
            </w:r>
          </w:p>
        </w:tc>
      </w:tr>
      <w:tr w:rsidR="007E2CC3" w:rsidRPr="00947DCF" w14:paraId="55F8BA9D" w14:textId="77777777" w:rsidTr="006A52BF">
        <w:tc>
          <w:tcPr>
            <w:tcW w:w="567" w:type="dxa"/>
          </w:tcPr>
          <w:p w14:paraId="0495927D" w14:textId="77777777" w:rsidR="002D1584" w:rsidRPr="00947DCF" w:rsidRDefault="002D1584" w:rsidP="006A52BF">
            <w:pPr>
              <w:spacing w:after="0" w:line="240" w:lineRule="auto"/>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2</w:t>
            </w:r>
          </w:p>
        </w:tc>
        <w:tc>
          <w:tcPr>
            <w:tcW w:w="4110" w:type="dxa"/>
          </w:tcPr>
          <w:p w14:paraId="7921889E" w14:textId="77777777" w:rsidR="002D1584" w:rsidRPr="00947DCF" w:rsidRDefault="002D1584" w:rsidP="006A52BF">
            <w:pPr>
              <w:spacing w:after="0" w:line="240" w:lineRule="auto"/>
              <w:rPr>
                <w:rFonts w:ascii="Times New Roman" w:eastAsia="Times New Roman" w:hAnsi="Times New Roman"/>
                <w:sz w:val="26"/>
                <w:szCs w:val="26"/>
                <w:lang w:val="uk-UA" w:eastAsia="ru-RU"/>
              </w:rPr>
            </w:pPr>
            <w:r w:rsidRPr="00947DCF">
              <w:rPr>
                <w:rFonts w:ascii="Times New Roman" w:eastAsia="Times New Roman" w:hAnsi="Times New Roman"/>
                <w:bCs/>
                <w:sz w:val="26"/>
                <w:szCs w:val="26"/>
                <w:lang w:val="uk-UA" w:eastAsia="ru-RU"/>
              </w:rPr>
              <w:t>Монтеск’є</w:t>
            </w:r>
          </w:p>
        </w:tc>
        <w:tc>
          <w:tcPr>
            <w:tcW w:w="567" w:type="dxa"/>
          </w:tcPr>
          <w:p w14:paraId="168312FB" w14:textId="77777777" w:rsidR="002D1584" w:rsidRPr="00947DCF" w:rsidRDefault="002D1584" w:rsidP="006A52BF">
            <w:pPr>
              <w:spacing w:after="0" w:line="240" w:lineRule="auto"/>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Б</w:t>
            </w:r>
          </w:p>
        </w:tc>
        <w:tc>
          <w:tcPr>
            <w:tcW w:w="5099" w:type="dxa"/>
          </w:tcPr>
          <w:p w14:paraId="3D7BEB25" w14:textId="77777777" w:rsidR="002D1584" w:rsidRPr="00947DCF" w:rsidRDefault="002D1584" w:rsidP="006A52BF">
            <w:pPr>
              <w:spacing w:after="0" w:line="240" w:lineRule="auto"/>
              <w:rPr>
                <w:rFonts w:ascii="Times New Roman" w:eastAsia="Times New Roman" w:hAnsi="Times New Roman"/>
                <w:sz w:val="26"/>
                <w:szCs w:val="26"/>
                <w:lang w:val="uk-UA" w:eastAsia="ru-RU"/>
              </w:rPr>
            </w:pPr>
            <w:r w:rsidRPr="00947DCF">
              <w:rPr>
                <w:rFonts w:ascii="Times New Roman" w:eastAsia="Times New Roman" w:hAnsi="Times New Roman"/>
                <w:bCs/>
                <w:sz w:val="26"/>
                <w:szCs w:val="26"/>
                <w:lang w:val="uk-UA" w:eastAsia="ru-RU"/>
              </w:rPr>
              <w:t>Ідея народного суверенітету, джерелом влади є народ.</w:t>
            </w:r>
          </w:p>
        </w:tc>
      </w:tr>
      <w:tr w:rsidR="007E2CC3" w:rsidRPr="00947DCF" w14:paraId="5A36D4BB" w14:textId="77777777" w:rsidTr="006A52BF">
        <w:tc>
          <w:tcPr>
            <w:tcW w:w="567" w:type="dxa"/>
          </w:tcPr>
          <w:p w14:paraId="421C0083" w14:textId="77777777" w:rsidR="002D1584" w:rsidRPr="00947DCF" w:rsidRDefault="002D1584" w:rsidP="006A52BF">
            <w:pPr>
              <w:spacing w:after="0" w:line="240" w:lineRule="auto"/>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3</w:t>
            </w:r>
          </w:p>
        </w:tc>
        <w:tc>
          <w:tcPr>
            <w:tcW w:w="4110" w:type="dxa"/>
          </w:tcPr>
          <w:p w14:paraId="474C7582" w14:textId="77777777" w:rsidR="002D1584" w:rsidRPr="00947DCF" w:rsidRDefault="002D1584" w:rsidP="006A52BF">
            <w:pPr>
              <w:spacing w:after="0" w:line="240" w:lineRule="auto"/>
              <w:rPr>
                <w:rFonts w:ascii="Times New Roman" w:eastAsia="Times New Roman" w:hAnsi="Times New Roman"/>
                <w:sz w:val="26"/>
                <w:szCs w:val="26"/>
                <w:lang w:val="uk-UA" w:eastAsia="ru-RU"/>
              </w:rPr>
            </w:pPr>
            <w:r w:rsidRPr="00947DCF">
              <w:rPr>
                <w:rFonts w:ascii="Times New Roman" w:eastAsia="Times New Roman" w:hAnsi="Times New Roman"/>
                <w:bCs/>
                <w:sz w:val="26"/>
                <w:szCs w:val="26"/>
                <w:lang w:val="uk-UA" w:eastAsia="ru-RU"/>
              </w:rPr>
              <w:t>Жан-Жак Руссо</w:t>
            </w:r>
          </w:p>
        </w:tc>
        <w:tc>
          <w:tcPr>
            <w:tcW w:w="567" w:type="dxa"/>
          </w:tcPr>
          <w:p w14:paraId="5B44E6D9" w14:textId="77777777" w:rsidR="002D1584" w:rsidRPr="00947DCF" w:rsidRDefault="002D1584" w:rsidP="006A52BF">
            <w:pPr>
              <w:spacing w:after="0" w:line="240" w:lineRule="auto"/>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В</w:t>
            </w:r>
          </w:p>
        </w:tc>
        <w:tc>
          <w:tcPr>
            <w:tcW w:w="5099" w:type="dxa"/>
          </w:tcPr>
          <w:p w14:paraId="7D58FEE0" w14:textId="77777777" w:rsidR="002D1584" w:rsidRPr="00947DCF" w:rsidRDefault="002D1584" w:rsidP="006A52BF">
            <w:pPr>
              <w:spacing w:after="0" w:line="240" w:lineRule="auto"/>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Ідея про божественне походження абсолютної влади.</w:t>
            </w:r>
          </w:p>
        </w:tc>
      </w:tr>
      <w:tr w:rsidR="002D1584" w:rsidRPr="00947DCF" w14:paraId="0A7D21F3" w14:textId="77777777" w:rsidTr="006A52BF">
        <w:tc>
          <w:tcPr>
            <w:tcW w:w="567" w:type="dxa"/>
          </w:tcPr>
          <w:p w14:paraId="048BDF6E" w14:textId="77777777" w:rsidR="002D1584" w:rsidRPr="00947DCF" w:rsidRDefault="002D1584" w:rsidP="006A52BF">
            <w:pPr>
              <w:spacing w:after="0" w:line="240" w:lineRule="auto"/>
              <w:rPr>
                <w:rFonts w:ascii="Times New Roman" w:eastAsia="Times New Roman" w:hAnsi="Times New Roman"/>
                <w:sz w:val="26"/>
                <w:szCs w:val="26"/>
                <w:lang w:val="uk-UA" w:eastAsia="ru-RU"/>
              </w:rPr>
            </w:pPr>
          </w:p>
        </w:tc>
        <w:tc>
          <w:tcPr>
            <w:tcW w:w="4110" w:type="dxa"/>
          </w:tcPr>
          <w:p w14:paraId="05073C1B" w14:textId="77777777" w:rsidR="002D1584" w:rsidRPr="00947DCF" w:rsidRDefault="002D1584" w:rsidP="006A52BF">
            <w:pPr>
              <w:spacing w:after="0" w:line="240" w:lineRule="auto"/>
              <w:rPr>
                <w:rFonts w:ascii="Times New Roman" w:eastAsia="Times New Roman" w:hAnsi="Times New Roman"/>
                <w:sz w:val="26"/>
                <w:szCs w:val="26"/>
                <w:lang w:val="uk-UA" w:eastAsia="ru-RU"/>
              </w:rPr>
            </w:pPr>
          </w:p>
        </w:tc>
        <w:tc>
          <w:tcPr>
            <w:tcW w:w="567" w:type="dxa"/>
          </w:tcPr>
          <w:p w14:paraId="019993AE" w14:textId="77777777" w:rsidR="002D1584" w:rsidRPr="00947DCF" w:rsidRDefault="002D1584" w:rsidP="006A52BF">
            <w:pPr>
              <w:spacing w:after="0" w:line="240" w:lineRule="auto"/>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Г</w:t>
            </w:r>
          </w:p>
        </w:tc>
        <w:tc>
          <w:tcPr>
            <w:tcW w:w="5099" w:type="dxa"/>
          </w:tcPr>
          <w:p w14:paraId="7BC332B4" w14:textId="77777777" w:rsidR="002D1584" w:rsidRPr="00947DCF" w:rsidRDefault="002D1584" w:rsidP="006A52BF">
            <w:pPr>
              <w:spacing w:after="0" w:line="240" w:lineRule="auto"/>
              <w:rPr>
                <w:rFonts w:ascii="Times New Roman" w:eastAsia="Times New Roman" w:hAnsi="Times New Roman"/>
                <w:sz w:val="26"/>
                <w:szCs w:val="26"/>
                <w:lang w:val="uk-UA" w:eastAsia="ru-RU"/>
              </w:rPr>
            </w:pPr>
            <w:r w:rsidRPr="00947DCF">
              <w:rPr>
                <w:rFonts w:ascii="Times New Roman" w:eastAsia="Times New Roman" w:hAnsi="Times New Roman"/>
                <w:bCs/>
                <w:sz w:val="26"/>
                <w:szCs w:val="26"/>
                <w:lang w:val="uk-UA" w:eastAsia="ru-RU"/>
              </w:rPr>
              <w:t>Ідея суспільного договору та природних прав людини.</w:t>
            </w:r>
          </w:p>
        </w:tc>
      </w:tr>
    </w:tbl>
    <w:p w14:paraId="7D8C1E59"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p>
    <w:p w14:paraId="03752995" w14:textId="77777777" w:rsidR="002D1584" w:rsidRPr="00947DCF" w:rsidRDefault="002D1584" w:rsidP="002D1584">
      <w:pPr>
        <w:spacing w:after="0" w:line="240" w:lineRule="auto"/>
        <w:jc w:val="both"/>
        <w:rPr>
          <w:rFonts w:ascii="Times New Roman" w:eastAsia="Times New Roman" w:hAnsi="Times New Roman"/>
          <w:b/>
          <w:bCs/>
          <w:sz w:val="26"/>
          <w:szCs w:val="26"/>
          <w:lang w:val="uk-UA" w:eastAsia="ru-RU"/>
        </w:rPr>
      </w:pPr>
      <w:r w:rsidRPr="00947DCF">
        <w:rPr>
          <w:rFonts w:ascii="Times New Roman" w:eastAsia="Times New Roman" w:hAnsi="Times New Roman"/>
          <w:b/>
          <w:bCs/>
          <w:sz w:val="26"/>
          <w:szCs w:val="26"/>
          <w:lang w:val="uk-UA" w:eastAsia="ru-RU"/>
        </w:rPr>
        <w:t>7. Установіть відповідність між поняттям та його визначенням.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4110"/>
        <w:gridCol w:w="567"/>
        <w:gridCol w:w="5099"/>
      </w:tblGrid>
      <w:tr w:rsidR="007E2CC3" w:rsidRPr="00947DCF" w14:paraId="17AC0B1E" w14:textId="77777777" w:rsidTr="006A52BF">
        <w:tc>
          <w:tcPr>
            <w:tcW w:w="567" w:type="dxa"/>
          </w:tcPr>
          <w:p w14:paraId="40C8E650"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p>
        </w:tc>
        <w:tc>
          <w:tcPr>
            <w:tcW w:w="4110" w:type="dxa"/>
          </w:tcPr>
          <w:p w14:paraId="763852D7" w14:textId="77777777" w:rsidR="002D1584" w:rsidRPr="00CD4DE7" w:rsidRDefault="002D1584" w:rsidP="006A52BF">
            <w:pPr>
              <w:spacing w:after="0" w:line="240" w:lineRule="auto"/>
              <w:jc w:val="center"/>
              <w:rPr>
                <w:rFonts w:ascii="Times New Roman" w:eastAsia="Times New Roman" w:hAnsi="Times New Roman"/>
                <w:iCs/>
                <w:sz w:val="26"/>
                <w:szCs w:val="26"/>
                <w:lang w:val="uk-UA" w:eastAsia="ru-RU"/>
              </w:rPr>
            </w:pPr>
            <w:r w:rsidRPr="00CD4DE7">
              <w:rPr>
                <w:rFonts w:ascii="Times New Roman" w:eastAsia="Times New Roman" w:hAnsi="Times New Roman"/>
                <w:iCs/>
                <w:sz w:val="26"/>
                <w:szCs w:val="26"/>
                <w:lang w:val="uk-UA" w:eastAsia="ru-RU"/>
              </w:rPr>
              <w:t>Поняття</w:t>
            </w:r>
          </w:p>
        </w:tc>
        <w:tc>
          <w:tcPr>
            <w:tcW w:w="567" w:type="dxa"/>
          </w:tcPr>
          <w:p w14:paraId="69CF02C1" w14:textId="77777777" w:rsidR="002D1584" w:rsidRPr="00CD4DE7" w:rsidRDefault="002D1584" w:rsidP="006A52BF">
            <w:pPr>
              <w:spacing w:after="0" w:line="240" w:lineRule="auto"/>
              <w:jc w:val="both"/>
              <w:rPr>
                <w:rFonts w:ascii="Times New Roman" w:eastAsia="Times New Roman" w:hAnsi="Times New Roman"/>
                <w:iCs/>
                <w:sz w:val="26"/>
                <w:szCs w:val="26"/>
                <w:lang w:val="uk-UA" w:eastAsia="ru-RU"/>
              </w:rPr>
            </w:pPr>
          </w:p>
        </w:tc>
        <w:tc>
          <w:tcPr>
            <w:tcW w:w="5099" w:type="dxa"/>
          </w:tcPr>
          <w:p w14:paraId="45A9A1AC" w14:textId="77777777" w:rsidR="002D1584" w:rsidRPr="00CD4DE7" w:rsidRDefault="002D1584" w:rsidP="006A52BF">
            <w:pPr>
              <w:spacing w:after="0" w:line="240" w:lineRule="auto"/>
              <w:jc w:val="center"/>
              <w:rPr>
                <w:rFonts w:ascii="Times New Roman" w:eastAsia="Times New Roman" w:hAnsi="Times New Roman"/>
                <w:iCs/>
                <w:sz w:val="26"/>
                <w:szCs w:val="26"/>
                <w:lang w:val="uk-UA" w:eastAsia="ru-RU"/>
              </w:rPr>
            </w:pPr>
            <w:r w:rsidRPr="00CD4DE7">
              <w:rPr>
                <w:rFonts w:ascii="Times New Roman" w:eastAsia="Times New Roman" w:hAnsi="Times New Roman"/>
                <w:iCs/>
                <w:sz w:val="26"/>
                <w:szCs w:val="26"/>
                <w:lang w:val="uk-UA" w:eastAsia="ru-RU"/>
              </w:rPr>
              <w:t>Визначення/сутність</w:t>
            </w:r>
          </w:p>
        </w:tc>
      </w:tr>
      <w:tr w:rsidR="007E2CC3" w:rsidRPr="00947DCF" w14:paraId="75948C94" w14:textId="77777777" w:rsidTr="006A52BF">
        <w:tc>
          <w:tcPr>
            <w:tcW w:w="567" w:type="dxa"/>
          </w:tcPr>
          <w:p w14:paraId="3E334A40"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1</w:t>
            </w:r>
          </w:p>
        </w:tc>
        <w:tc>
          <w:tcPr>
            <w:tcW w:w="4110" w:type="dxa"/>
          </w:tcPr>
          <w:p w14:paraId="50B4569C"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bCs/>
                <w:sz w:val="26"/>
                <w:szCs w:val="26"/>
                <w:lang w:val="uk-UA" w:eastAsia="ru-RU"/>
              </w:rPr>
              <w:t>Природні права</w:t>
            </w:r>
          </w:p>
        </w:tc>
        <w:tc>
          <w:tcPr>
            <w:tcW w:w="567" w:type="dxa"/>
          </w:tcPr>
          <w:p w14:paraId="316B84F3"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А</w:t>
            </w:r>
          </w:p>
        </w:tc>
        <w:tc>
          <w:tcPr>
            <w:tcW w:w="5099" w:type="dxa"/>
          </w:tcPr>
          <w:p w14:paraId="04D835CC"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Система, де правитель використовує ідеї Просвітництва, зберігаючи абсолютну владу.</w:t>
            </w:r>
          </w:p>
        </w:tc>
      </w:tr>
      <w:tr w:rsidR="007E2CC3" w:rsidRPr="00947DCF" w14:paraId="01343ECC" w14:textId="77777777" w:rsidTr="006A52BF">
        <w:tc>
          <w:tcPr>
            <w:tcW w:w="567" w:type="dxa"/>
          </w:tcPr>
          <w:p w14:paraId="5EE1EFD1"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2</w:t>
            </w:r>
          </w:p>
        </w:tc>
        <w:tc>
          <w:tcPr>
            <w:tcW w:w="4110" w:type="dxa"/>
          </w:tcPr>
          <w:p w14:paraId="1CBA0E0D"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bCs/>
                <w:sz w:val="26"/>
                <w:szCs w:val="26"/>
                <w:lang w:val="uk-UA" w:eastAsia="ru-RU"/>
              </w:rPr>
              <w:t>Народний суверенітет</w:t>
            </w:r>
          </w:p>
        </w:tc>
        <w:tc>
          <w:tcPr>
            <w:tcW w:w="567" w:type="dxa"/>
          </w:tcPr>
          <w:p w14:paraId="28B9DC7F"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Б</w:t>
            </w:r>
          </w:p>
        </w:tc>
        <w:tc>
          <w:tcPr>
            <w:tcW w:w="5099" w:type="dxa"/>
          </w:tcPr>
          <w:p w14:paraId="7D4CAA75"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bCs/>
                <w:sz w:val="26"/>
                <w:szCs w:val="26"/>
                <w:lang w:val="uk-UA" w:eastAsia="ru-RU"/>
              </w:rPr>
              <w:t>Права на життя, свободу, власність, які людина отримує від народження.</w:t>
            </w:r>
          </w:p>
        </w:tc>
      </w:tr>
      <w:tr w:rsidR="007E2CC3" w:rsidRPr="00947DCF" w14:paraId="0E39C5B9" w14:textId="77777777" w:rsidTr="006A52BF">
        <w:tc>
          <w:tcPr>
            <w:tcW w:w="567" w:type="dxa"/>
          </w:tcPr>
          <w:p w14:paraId="4C59C7FD"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3</w:t>
            </w:r>
          </w:p>
        </w:tc>
        <w:tc>
          <w:tcPr>
            <w:tcW w:w="4110" w:type="dxa"/>
          </w:tcPr>
          <w:p w14:paraId="2B5A1160"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bCs/>
                <w:sz w:val="26"/>
                <w:szCs w:val="26"/>
                <w:lang w:val="uk-UA" w:eastAsia="ru-RU"/>
              </w:rPr>
              <w:t>Просвічений абсолютизм</w:t>
            </w:r>
          </w:p>
        </w:tc>
        <w:tc>
          <w:tcPr>
            <w:tcW w:w="567" w:type="dxa"/>
          </w:tcPr>
          <w:p w14:paraId="3959545C"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В</w:t>
            </w:r>
          </w:p>
        </w:tc>
        <w:tc>
          <w:tcPr>
            <w:tcW w:w="5099" w:type="dxa"/>
          </w:tcPr>
          <w:p w14:paraId="33062803"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hAnsi="Times New Roman"/>
                <w:sz w:val="26"/>
                <w:szCs w:val="26"/>
                <w:lang w:val="uk-UA"/>
              </w:rPr>
              <w:t>Принцип, за якого державна влада розподіляється між незалежними гілками.</w:t>
            </w:r>
          </w:p>
        </w:tc>
      </w:tr>
      <w:tr w:rsidR="002D1584" w:rsidRPr="00947DCF" w14:paraId="3FF1CF55" w14:textId="77777777" w:rsidTr="006A52BF">
        <w:tc>
          <w:tcPr>
            <w:tcW w:w="567" w:type="dxa"/>
          </w:tcPr>
          <w:p w14:paraId="5962FA62"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4</w:t>
            </w:r>
          </w:p>
        </w:tc>
        <w:tc>
          <w:tcPr>
            <w:tcW w:w="4110" w:type="dxa"/>
          </w:tcPr>
          <w:p w14:paraId="452C79F0"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bCs/>
                <w:sz w:val="26"/>
                <w:szCs w:val="26"/>
                <w:lang w:val="uk-UA" w:eastAsia="ru-RU"/>
              </w:rPr>
              <w:t>Поділ влади</w:t>
            </w:r>
          </w:p>
        </w:tc>
        <w:tc>
          <w:tcPr>
            <w:tcW w:w="567" w:type="dxa"/>
          </w:tcPr>
          <w:p w14:paraId="564EBB16"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Г</w:t>
            </w:r>
          </w:p>
        </w:tc>
        <w:tc>
          <w:tcPr>
            <w:tcW w:w="5099" w:type="dxa"/>
          </w:tcPr>
          <w:p w14:paraId="256C1F19"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bCs/>
                <w:sz w:val="26"/>
                <w:szCs w:val="26"/>
                <w:lang w:val="uk-UA" w:eastAsia="ru-RU"/>
              </w:rPr>
              <w:t>Ідея, згідно з якою лише народ є джерелом влади.</w:t>
            </w:r>
          </w:p>
        </w:tc>
      </w:tr>
    </w:tbl>
    <w:p w14:paraId="3AABD422" w14:textId="77777777" w:rsidR="002D1584" w:rsidRPr="00947DCF" w:rsidRDefault="002D1584" w:rsidP="002D1584">
      <w:pPr>
        <w:spacing w:after="0" w:line="240" w:lineRule="auto"/>
        <w:jc w:val="both"/>
        <w:rPr>
          <w:rFonts w:ascii="Times New Roman" w:eastAsia="Times New Roman" w:hAnsi="Times New Roman"/>
          <w:bCs/>
          <w:sz w:val="26"/>
          <w:szCs w:val="26"/>
          <w:lang w:val="uk-UA" w:eastAsia="ru-RU"/>
        </w:rPr>
      </w:pPr>
    </w:p>
    <w:p w14:paraId="6CF5F789"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b/>
          <w:bCs/>
          <w:sz w:val="26"/>
          <w:szCs w:val="26"/>
          <w:lang w:val="uk-UA" w:eastAsia="ru-RU"/>
        </w:rPr>
        <w:t>8. Відновіть текст, проаналізувавши ідеї Просвітництва.</w:t>
      </w:r>
    </w:p>
    <w:p w14:paraId="33264525"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 xml:space="preserve">«На думку </w:t>
      </w:r>
      <w:r w:rsidRPr="00947DCF">
        <w:rPr>
          <w:rFonts w:ascii="Times New Roman" w:eastAsia="Times New Roman" w:hAnsi="Times New Roman"/>
          <w:b/>
          <w:bCs/>
          <w:sz w:val="26"/>
          <w:szCs w:val="26"/>
          <w:lang w:val="uk-UA" w:eastAsia="ru-RU"/>
        </w:rPr>
        <w:t xml:space="preserve">_______ </w:t>
      </w:r>
      <w:r w:rsidRPr="00947DCF">
        <w:rPr>
          <w:rFonts w:ascii="Times New Roman" w:eastAsia="Times New Roman" w:hAnsi="Times New Roman"/>
          <w:b/>
          <w:sz w:val="26"/>
          <w:szCs w:val="26"/>
          <w:lang w:val="uk-UA" w:eastAsia="ru-RU"/>
        </w:rPr>
        <w:t>1</w:t>
      </w:r>
      <w:r w:rsidRPr="00947DCF">
        <w:rPr>
          <w:rFonts w:ascii="Times New Roman" w:eastAsia="Times New Roman" w:hAnsi="Times New Roman"/>
          <w:sz w:val="26"/>
          <w:szCs w:val="26"/>
          <w:lang w:val="uk-UA" w:eastAsia="ru-RU"/>
        </w:rPr>
        <w:t xml:space="preserve">, держава виникає на основі </w:t>
      </w:r>
      <w:r w:rsidRPr="00947DCF">
        <w:rPr>
          <w:rFonts w:ascii="Times New Roman" w:eastAsia="Times New Roman" w:hAnsi="Times New Roman"/>
          <w:b/>
          <w:bCs/>
          <w:sz w:val="26"/>
          <w:szCs w:val="26"/>
          <w:lang w:val="uk-UA" w:eastAsia="ru-RU"/>
        </w:rPr>
        <w:t>_______</w:t>
      </w:r>
      <w:r w:rsidRPr="00947DCF">
        <w:rPr>
          <w:rFonts w:ascii="Times New Roman" w:eastAsia="Times New Roman" w:hAnsi="Times New Roman"/>
          <w:sz w:val="26"/>
          <w:szCs w:val="26"/>
          <w:lang w:val="uk-UA" w:eastAsia="ru-RU"/>
        </w:rPr>
        <w:t xml:space="preserve"> </w:t>
      </w:r>
      <w:r w:rsidRPr="00947DCF">
        <w:rPr>
          <w:rFonts w:ascii="Times New Roman" w:eastAsia="Times New Roman" w:hAnsi="Times New Roman"/>
          <w:b/>
          <w:sz w:val="26"/>
          <w:szCs w:val="26"/>
          <w:lang w:val="uk-UA" w:eastAsia="ru-RU"/>
        </w:rPr>
        <w:t>2</w:t>
      </w:r>
      <w:r w:rsidRPr="00947DCF">
        <w:rPr>
          <w:rFonts w:ascii="Times New Roman" w:eastAsia="Times New Roman" w:hAnsi="Times New Roman"/>
          <w:sz w:val="26"/>
          <w:szCs w:val="26"/>
          <w:lang w:val="uk-UA" w:eastAsia="ru-RU"/>
        </w:rPr>
        <w:t xml:space="preserve"> договору. Якщо ж влада порушує цей договір, то </w:t>
      </w:r>
      <w:r w:rsidRPr="00947DCF">
        <w:rPr>
          <w:rFonts w:ascii="Times New Roman" w:eastAsia="Times New Roman" w:hAnsi="Times New Roman"/>
          <w:b/>
          <w:bCs/>
          <w:sz w:val="26"/>
          <w:szCs w:val="26"/>
          <w:lang w:val="uk-UA" w:eastAsia="ru-RU"/>
        </w:rPr>
        <w:t xml:space="preserve">_______ </w:t>
      </w:r>
      <w:r w:rsidRPr="00947DCF">
        <w:rPr>
          <w:rFonts w:ascii="Times New Roman" w:eastAsia="Times New Roman" w:hAnsi="Times New Roman"/>
          <w:b/>
          <w:sz w:val="26"/>
          <w:szCs w:val="26"/>
          <w:lang w:val="uk-UA" w:eastAsia="ru-RU"/>
        </w:rPr>
        <w:t>3</w:t>
      </w:r>
      <w:r w:rsidRPr="00947DCF">
        <w:rPr>
          <w:rFonts w:ascii="Times New Roman" w:eastAsia="Times New Roman" w:hAnsi="Times New Roman"/>
          <w:sz w:val="26"/>
          <w:szCs w:val="26"/>
          <w:lang w:val="uk-UA" w:eastAsia="ru-RU"/>
        </w:rPr>
        <w:t xml:space="preserve"> має право її змінити, що закладає основи для активної громадянської позиції». </w:t>
      </w:r>
    </w:p>
    <w:p w14:paraId="5E377860" w14:textId="77777777" w:rsidR="002D1584" w:rsidRPr="00947DCF" w:rsidRDefault="002D1584" w:rsidP="002D1584">
      <w:pPr>
        <w:spacing w:after="0" w:line="240" w:lineRule="auto"/>
        <w:jc w:val="both"/>
        <w:rPr>
          <w:rFonts w:ascii="Times New Roman" w:eastAsia="Times New Roman" w:hAnsi="Times New Roman"/>
          <w:b/>
          <w:bCs/>
          <w:i/>
          <w:sz w:val="26"/>
          <w:szCs w:val="26"/>
          <w:lang w:val="uk-UA" w:eastAsia="ru-RU"/>
        </w:rPr>
      </w:pPr>
      <w:r w:rsidRPr="00947DCF">
        <w:rPr>
          <w:rFonts w:ascii="Times New Roman" w:eastAsia="Times New Roman" w:hAnsi="Times New Roman"/>
          <w:i/>
          <w:sz w:val="26"/>
          <w:szCs w:val="26"/>
          <w:lang w:val="uk-UA" w:eastAsia="ru-RU"/>
        </w:rPr>
        <w:t xml:space="preserve">(Відповіді впишіть словами у відповідній граматичній формі через кому з пробілом.) </w:t>
      </w:r>
    </w:p>
    <w:p w14:paraId="1111F636" w14:textId="77777777" w:rsidR="002D1584" w:rsidRPr="00947DCF" w:rsidRDefault="002D1584" w:rsidP="002D1584">
      <w:pPr>
        <w:spacing w:after="0" w:line="240" w:lineRule="auto"/>
        <w:jc w:val="both"/>
        <w:rPr>
          <w:rFonts w:ascii="Times New Roman" w:eastAsia="Times New Roman" w:hAnsi="Times New Roman"/>
          <w:b/>
          <w:bCs/>
          <w:sz w:val="26"/>
          <w:szCs w:val="26"/>
          <w:lang w:val="uk-UA" w:eastAsia="ru-RU"/>
        </w:rPr>
      </w:pPr>
    </w:p>
    <w:p w14:paraId="791F2857" w14:textId="77777777" w:rsidR="002D1584" w:rsidRPr="00947DCF" w:rsidRDefault="002D1584" w:rsidP="002D1584">
      <w:pPr>
        <w:spacing w:after="0" w:line="240" w:lineRule="auto"/>
        <w:jc w:val="both"/>
        <w:rPr>
          <w:rFonts w:ascii="Times New Roman" w:eastAsia="Times New Roman" w:hAnsi="Times New Roman"/>
          <w:b/>
          <w:bCs/>
          <w:sz w:val="26"/>
          <w:szCs w:val="26"/>
          <w:lang w:val="uk-UA" w:eastAsia="ru-RU"/>
        </w:rPr>
      </w:pPr>
      <w:r w:rsidRPr="00947DCF">
        <w:rPr>
          <w:rFonts w:ascii="Times New Roman" w:eastAsia="Times New Roman" w:hAnsi="Times New Roman"/>
          <w:b/>
          <w:bCs/>
          <w:sz w:val="26"/>
          <w:szCs w:val="26"/>
          <w:lang w:val="uk-UA" w:eastAsia="ru-RU"/>
        </w:rPr>
        <w:t>9. Проаналізуйте логіку тексту та вставте пропущене поняття.</w:t>
      </w:r>
    </w:p>
    <w:p w14:paraId="3B5B90AF" w14:textId="77777777" w:rsidR="002D1584" w:rsidRPr="00947DCF" w:rsidRDefault="002D1584" w:rsidP="002D1584">
      <w:pPr>
        <w:spacing w:after="0" w:line="240" w:lineRule="auto"/>
        <w:jc w:val="both"/>
        <w:rPr>
          <w:rFonts w:ascii="Times New Roman" w:eastAsia="Times New Roman" w:hAnsi="Times New Roman"/>
          <w:b/>
          <w:bCs/>
          <w:sz w:val="26"/>
          <w:szCs w:val="26"/>
          <w:lang w:val="uk-UA" w:eastAsia="ru-RU"/>
        </w:rPr>
      </w:pPr>
      <w:r w:rsidRPr="00947DCF">
        <w:rPr>
          <w:rFonts w:ascii="Times New Roman" w:hAnsi="Times New Roman"/>
          <w:sz w:val="26"/>
          <w:szCs w:val="26"/>
          <w:lang w:val="uk-UA"/>
        </w:rPr>
        <w:t xml:space="preserve">«Концепція </w:t>
      </w:r>
      <w:r w:rsidRPr="00947DCF">
        <w:rPr>
          <w:rFonts w:ascii="Times New Roman" w:eastAsia="Times New Roman" w:hAnsi="Times New Roman"/>
          <w:b/>
          <w:bCs/>
          <w:sz w:val="26"/>
          <w:szCs w:val="26"/>
          <w:lang w:val="uk-UA" w:eastAsia="ru-RU"/>
        </w:rPr>
        <w:t>_______</w:t>
      </w:r>
      <w:r w:rsidRPr="00947DCF">
        <w:rPr>
          <w:rFonts w:ascii="Times New Roman" w:hAnsi="Times New Roman"/>
          <w:b/>
          <w:bCs/>
          <w:sz w:val="26"/>
          <w:szCs w:val="26"/>
          <w:lang w:val="uk-UA"/>
        </w:rPr>
        <w:t xml:space="preserve"> </w:t>
      </w:r>
      <w:r w:rsidRPr="00947DCF">
        <w:rPr>
          <w:rFonts w:ascii="Times New Roman" w:hAnsi="Times New Roman"/>
          <w:bCs/>
          <w:sz w:val="26"/>
          <w:szCs w:val="26"/>
          <w:lang w:val="uk-UA"/>
        </w:rPr>
        <w:t>прав</w:t>
      </w:r>
      <w:r w:rsidRPr="00947DCF">
        <w:rPr>
          <w:rFonts w:ascii="Times New Roman" w:hAnsi="Times New Roman"/>
          <w:sz w:val="26"/>
          <w:szCs w:val="26"/>
          <w:lang w:val="uk-UA"/>
        </w:rPr>
        <w:t xml:space="preserve"> проголошує, що кожна людина від народження має право на життя, свободу та власність, і ці права не можуть бути відібрані державою».</w:t>
      </w:r>
    </w:p>
    <w:p w14:paraId="42CA65D0"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i/>
          <w:sz w:val="26"/>
          <w:szCs w:val="26"/>
          <w:lang w:val="uk-UA" w:eastAsia="ru-RU"/>
        </w:rPr>
        <w:t>(Відповідь упишіть словом з малої літери у відповідній граматичній формі.)</w:t>
      </w:r>
      <w:r w:rsidRPr="00947DCF">
        <w:rPr>
          <w:rFonts w:ascii="Times New Roman" w:eastAsia="Times New Roman" w:hAnsi="Times New Roman"/>
          <w:sz w:val="26"/>
          <w:szCs w:val="26"/>
          <w:lang w:val="uk-UA" w:eastAsia="ru-RU"/>
        </w:rPr>
        <w:t xml:space="preserve"> </w:t>
      </w:r>
    </w:p>
    <w:p w14:paraId="69B0A70A" w14:textId="77777777" w:rsidR="002D1584" w:rsidRPr="00947DCF" w:rsidRDefault="002D1584" w:rsidP="002D1584">
      <w:pPr>
        <w:pStyle w:val="af0"/>
        <w:rPr>
          <w:rFonts w:ascii="Times New Roman" w:hAnsi="Times New Roman"/>
          <w:b/>
          <w:bCs/>
          <w:sz w:val="26"/>
          <w:szCs w:val="26"/>
          <w:lang w:val="uk-UA" w:eastAsia="ru-RU"/>
        </w:rPr>
      </w:pPr>
    </w:p>
    <w:p w14:paraId="3905199A" w14:textId="77777777" w:rsidR="002D1584" w:rsidRPr="00947DCF" w:rsidRDefault="002D1584" w:rsidP="002D1584">
      <w:pPr>
        <w:pStyle w:val="af0"/>
        <w:rPr>
          <w:rFonts w:ascii="Times New Roman" w:hAnsi="Times New Roman"/>
          <w:b/>
          <w:bCs/>
          <w:sz w:val="26"/>
          <w:szCs w:val="26"/>
          <w:lang w:val="uk-UA" w:eastAsia="ru-RU"/>
        </w:rPr>
      </w:pPr>
      <w:r w:rsidRPr="00947DCF">
        <w:rPr>
          <w:rFonts w:ascii="Times New Roman" w:hAnsi="Times New Roman"/>
          <w:b/>
          <w:bCs/>
          <w:sz w:val="26"/>
          <w:szCs w:val="26"/>
          <w:lang w:val="uk-UA" w:eastAsia="ru-RU"/>
        </w:rPr>
        <w:t xml:space="preserve">10. Міні-кейси. Аналіз історичної паралелі </w:t>
      </w:r>
    </w:p>
    <w:p w14:paraId="13B40329" w14:textId="77777777" w:rsidR="002D1584" w:rsidRPr="00947DCF" w:rsidRDefault="002D1584" w:rsidP="002D1584">
      <w:pPr>
        <w:spacing w:after="0" w:line="240" w:lineRule="auto"/>
        <w:jc w:val="center"/>
        <w:rPr>
          <w:rFonts w:ascii="Times New Roman" w:hAnsi="Times New Roman"/>
          <w:b/>
          <w:bCs/>
          <w:sz w:val="26"/>
          <w:szCs w:val="26"/>
          <w:lang w:val="uk-UA" w:eastAsia="ru-RU"/>
        </w:rPr>
      </w:pPr>
      <w:r w:rsidRPr="00947DCF">
        <w:rPr>
          <w:rFonts w:ascii="Times New Roman" w:hAnsi="Times New Roman"/>
          <w:b/>
          <w:bCs/>
          <w:sz w:val="26"/>
          <w:szCs w:val="26"/>
          <w:lang w:val="uk-UA" w:eastAsia="ru-RU"/>
        </w:rPr>
        <w:t>Економічна свобода та ринок</w:t>
      </w:r>
    </w:p>
    <w:p w14:paraId="7BEA0A0B" w14:textId="77777777" w:rsidR="002D1584" w:rsidRPr="00947DCF" w:rsidRDefault="002D1584" w:rsidP="00F923E6">
      <w:pPr>
        <w:numPr>
          <w:ilvl w:val="0"/>
          <w:numId w:val="20"/>
        </w:numPr>
        <w:tabs>
          <w:tab w:val="clear" w:pos="720"/>
          <w:tab w:val="num" w:pos="426"/>
        </w:tabs>
        <w:spacing w:after="0" w:line="240" w:lineRule="auto"/>
        <w:ind w:left="0" w:firstLine="0"/>
        <w:jc w:val="both"/>
        <w:rPr>
          <w:rFonts w:ascii="Times New Roman" w:eastAsia="Times New Roman" w:hAnsi="Times New Roman"/>
          <w:sz w:val="26"/>
          <w:szCs w:val="26"/>
          <w:lang w:val="uk-UA" w:eastAsia="ru-RU"/>
        </w:rPr>
      </w:pPr>
      <w:r w:rsidRPr="00947DCF">
        <w:rPr>
          <w:rFonts w:ascii="Times New Roman" w:eastAsia="Times New Roman" w:hAnsi="Times New Roman"/>
          <w:bCs/>
          <w:i/>
          <w:sz w:val="26"/>
          <w:szCs w:val="26"/>
          <w:lang w:val="uk-UA" w:eastAsia="ru-RU"/>
        </w:rPr>
        <w:t>Сучасний контекст:</w:t>
      </w:r>
      <w:r w:rsidRPr="00947DCF">
        <w:rPr>
          <w:rFonts w:ascii="Times New Roman" w:eastAsia="Times New Roman" w:hAnsi="Times New Roman"/>
          <w:sz w:val="26"/>
          <w:szCs w:val="26"/>
          <w:lang w:val="uk-UA" w:eastAsia="ru-RU"/>
        </w:rPr>
        <w:t xml:space="preserve"> </w:t>
      </w:r>
      <w:r w:rsidRPr="00947DCF">
        <w:rPr>
          <w:rFonts w:ascii="Times New Roman" w:hAnsi="Times New Roman"/>
          <w:sz w:val="26"/>
          <w:szCs w:val="26"/>
          <w:lang w:val="uk-UA"/>
        </w:rPr>
        <w:t>Чому в магазинах багато різних товарів, а ціни на них не змінюються щохвилини за наказом уряду? Тому що діє конкуренція: кожен продавець намагається запропонувати кращий товар за доступною ціною, щоб покупець обрав саме його.</w:t>
      </w:r>
    </w:p>
    <w:p w14:paraId="5C903324" w14:textId="77777777" w:rsidR="002D1584" w:rsidRPr="00947DCF" w:rsidRDefault="002D1584" w:rsidP="00F923E6">
      <w:pPr>
        <w:numPr>
          <w:ilvl w:val="0"/>
          <w:numId w:val="20"/>
        </w:numPr>
        <w:tabs>
          <w:tab w:val="clear" w:pos="720"/>
          <w:tab w:val="num" w:pos="426"/>
        </w:tabs>
        <w:spacing w:after="0" w:line="240" w:lineRule="auto"/>
        <w:ind w:left="0" w:firstLine="0"/>
        <w:jc w:val="both"/>
        <w:rPr>
          <w:rFonts w:ascii="Times New Roman" w:eastAsia="Times New Roman" w:hAnsi="Times New Roman"/>
          <w:sz w:val="26"/>
          <w:szCs w:val="26"/>
          <w:lang w:val="uk-UA" w:eastAsia="ru-RU"/>
        </w:rPr>
      </w:pPr>
      <w:r w:rsidRPr="00947DCF">
        <w:rPr>
          <w:rFonts w:ascii="Times New Roman" w:eastAsia="Times New Roman" w:hAnsi="Times New Roman"/>
          <w:bCs/>
          <w:i/>
          <w:sz w:val="26"/>
          <w:szCs w:val="26"/>
          <w:lang w:val="uk-UA" w:eastAsia="ru-RU"/>
        </w:rPr>
        <w:t>Історичний контекст:</w:t>
      </w:r>
      <w:r w:rsidRPr="00947DCF">
        <w:rPr>
          <w:rFonts w:ascii="Times New Roman" w:eastAsia="Times New Roman" w:hAnsi="Times New Roman"/>
          <w:sz w:val="26"/>
          <w:szCs w:val="26"/>
          <w:lang w:val="uk-UA" w:eastAsia="ru-RU"/>
        </w:rPr>
        <w:t xml:space="preserve"> Шотландський економіст </w:t>
      </w:r>
      <w:r w:rsidRPr="00947DCF">
        <w:rPr>
          <w:rFonts w:ascii="Times New Roman" w:hAnsi="Times New Roman"/>
          <w:sz w:val="26"/>
          <w:szCs w:val="26"/>
          <w:lang w:val="uk-UA"/>
        </w:rPr>
        <w:t>Адам Сміт вважав, що держава не повинна бути «нянькою» для підприємців. Він стверджував, що ринок здатний сам себе регулювати завдяки прагненню кожної людини до власного добробуту.</w:t>
      </w:r>
    </w:p>
    <w:p w14:paraId="2306E2B1" w14:textId="77777777" w:rsidR="002D1584" w:rsidRPr="00947DCF" w:rsidRDefault="002D1584" w:rsidP="002D1584">
      <w:pPr>
        <w:pStyle w:val="a3"/>
        <w:spacing w:before="0" w:beforeAutospacing="0" w:after="0" w:afterAutospacing="0"/>
        <w:jc w:val="both"/>
        <w:rPr>
          <w:b/>
          <w:bCs/>
          <w:sz w:val="26"/>
          <w:szCs w:val="26"/>
          <w:lang w:val="uk-UA"/>
        </w:rPr>
      </w:pPr>
    </w:p>
    <w:p w14:paraId="5A336861" w14:textId="77777777" w:rsidR="002D1584" w:rsidRPr="00947DCF" w:rsidRDefault="002D1584" w:rsidP="002D1584">
      <w:pPr>
        <w:pStyle w:val="a3"/>
        <w:spacing w:before="0" w:beforeAutospacing="0" w:after="0" w:afterAutospacing="0"/>
        <w:jc w:val="both"/>
        <w:rPr>
          <w:b/>
          <w:sz w:val="26"/>
          <w:szCs w:val="26"/>
          <w:lang w:val="uk-UA"/>
        </w:rPr>
      </w:pPr>
      <w:r w:rsidRPr="00947DCF">
        <w:rPr>
          <w:b/>
          <w:bCs/>
          <w:sz w:val="26"/>
          <w:szCs w:val="26"/>
          <w:lang w:val="uk-UA"/>
        </w:rPr>
        <w:t xml:space="preserve">10.1. </w:t>
      </w:r>
      <w:r w:rsidRPr="00947DCF">
        <w:rPr>
          <w:b/>
          <w:sz w:val="26"/>
          <w:szCs w:val="26"/>
          <w:lang w:val="uk-UA"/>
        </w:rPr>
        <w:t>Який принцип став основою економічних поглядів епохи Просвітництва?</w:t>
      </w:r>
    </w:p>
    <w:p w14:paraId="01384768" w14:textId="77777777" w:rsidR="002D1584" w:rsidRPr="00947DCF" w:rsidRDefault="002D1584" w:rsidP="002D1584">
      <w:pPr>
        <w:pStyle w:val="a3"/>
        <w:spacing w:before="0" w:beforeAutospacing="0" w:after="0" w:afterAutospacing="0"/>
        <w:jc w:val="both"/>
        <w:rPr>
          <w:sz w:val="26"/>
          <w:szCs w:val="26"/>
          <w:lang w:val="uk-UA"/>
        </w:rPr>
      </w:pPr>
      <w:r w:rsidRPr="00947DCF">
        <w:rPr>
          <w:sz w:val="26"/>
          <w:szCs w:val="26"/>
          <w:lang w:val="uk-UA"/>
        </w:rPr>
        <w:t>А Посилення нагляду поліції за торгівлею.</w:t>
      </w:r>
    </w:p>
    <w:p w14:paraId="6717FF0D" w14:textId="77777777" w:rsidR="002D1584" w:rsidRPr="00947DCF" w:rsidRDefault="002D1584" w:rsidP="002D1584">
      <w:pPr>
        <w:pStyle w:val="a3"/>
        <w:spacing w:before="0" w:beforeAutospacing="0" w:after="0" w:afterAutospacing="0"/>
        <w:jc w:val="both"/>
        <w:rPr>
          <w:sz w:val="26"/>
          <w:szCs w:val="26"/>
          <w:lang w:val="uk-UA"/>
        </w:rPr>
      </w:pPr>
      <w:r w:rsidRPr="00947DCF">
        <w:rPr>
          <w:sz w:val="26"/>
          <w:szCs w:val="26"/>
          <w:lang w:val="uk-UA"/>
        </w:rPr>
        <w:t>Б Встановлення однакових цін для всіх міст.</w:t>
      </w:r>
    </w:p>
    <w:p w14:paraId="1EA07E40" w14:textId="77777777" w:rsidR="002D1584" w:rsidRPr="00947DCF" w:rsidRDefault="002D1584" w:rsidP="002D1584">
      <w:pPr>
        <w:pStyle w:val="a3"/>
        <w:spacing w:before="0" w:beforeAutospacing="0" w:after="0" w:afterAutospacing="0"/>
        <w:jc w:val="both"/>
        <w:rPr>
          <w:sz w:val="26"/>
          <w:szCs w:val="26"/>
          <w:lang w:val="uk-UA"/>
        </w:rPr>
      </w:pPr>
      <w:r w:rsidRPr="00947DCF">
        <w:rPr>
          <w:sz w:val="26"/>
          <w:szCs w:val="26"/>
          <w:lang w:val="uk-UA"/>
        </w:rPr>
        <w:t>В Свобода вибору діяльності та вільна конкуренція.</w:t>
      </w:r>
    </w:p>
    <w:p w14:paraId="0E182B1B" w14:textId="77777777" w:rsidR="002D1584" w:rsidRPr="00947DCF" w:rsidRDefault="002D1584" w:rsidP="002D1584">
      <w:pPr>
        <w:pStyle w:val="a3"/>
        <w:spacing w:before="0" w:beforeAutospacing="0" w:after="0" w:afterAutospacing="0"/>
        <w:jc w:val="both"/>
        <w:rPr>
          <w:sz w:val="26"/>
          <w:szCs w:val="26"/>
          <w:lang w:val="uk-UA"/>
        </w:rPr>
      </w:pPr>
      <w:r w:rsidRPr="00947DCF">
        <w:rPr>
          <w:sz w:val="26"/>
          <w:szCs w:val="26"/>
          <w:lang w:val="uk-UA"/>
        </w:rPr>
        <w:t>Г Зосередження всього виробництва в руках держави.</w:t>
      </w:r>
    </w:p>
    <w:p w14:paraId="503A53B8" w14:textId="77777777" w:rsidR="002D1584" w:rsidRPr="00947DCF" w:rsidRDefault="002D1584" w:rsidP="002D1584">
      <w:pPr>
        <w:spacing w:after="0" w:line="240" w:lineRule="auto"/>
        <w:jc w:val="both"/>
        <w:rPr>
          <w:rFonts w:ascii="Times New Roman" w:eastAsia="Times New Roman" w:hAnsi="Times New Roman"/>
          <w:b/>
          <w:bCs/>
          <w:sz w:val="26"/>
          <w:szCs w:val="26"/>
          <w:lang w:val="uk-UA" w:eastAsia="ru-RU"/>
        </w:rPr>
      </w:pPr>
    </w:p>
    <w:p w14:paraId="68AA9A6D" w14:textId="77777777" w:rsidR="002D1584" w:rsidRPr="00947DCF" w:rsidRDefault="002D1584" w:rsidP="002D1584">
      <w:pPr>
        <w:spacing w:after="0" w:line="240" w:lineRule="auto"/>
        <w:jc w:val="center"/>
        <w:rPr>
          <w:rFonts w:ascii="Times New Roman" w:eastAsia="Times New Roman" w:hAnsi="Times New Roman"/>
          <w:sz w:val="26"/>
          <w:szCs w:val="26"/>
          <w:lang w:val="uk-UA" w:eastAsia="ru-RU"/>
        </w:rPr>
      </w:pPr>
      <w:r w:rsidRPr="00947DCF">
        <w:rPr>
          <w:rFonts w:ascii="Times New Roman" w:eastAsia="Times New Roman" w:hAnsi="Times New Roman"/>
          <w:b/>
          <w:bCs/>
          <w:sz w:val="26"/>
          <w:szCs w:val="26"/>
          <w:lang w:val="uk-UA" w:eastAsia="ru-RU"/>
        </w:rPr>
        <w:lastRenderedPageBreak/>
        <w:t>Свобода особистості</w:t>
      </w:r>
    </w:p>
    <w:p w14:paraId="73F3269B" w14:textId="77777777" w:rsidR="002D1584" w:rsidRPr="00947DCF" w:rsidRDefault="002D1584" w:rsidP="00F923E6">
      <w:pPr>
        <w:numPr>
          <w:ilvl w:val="0"/>
          <w:numId w:val="18"/>
        </w:numPr>
        <w:tabs>
          <w:tab w:val="clear" w:pos="720"/>
          <w:tab w:val="num" w:pos="426"/>
        </w:tabs>
        <w:spacing w:after="0" w:line="240" w:lineRule="auto"/>
        <w:ind w:left="0" w:firstLine="0"/>
        <w:jc w:val="both"/>
        <w:rPr>
          <w:rFonts w:ascii="Times New Roman" w:eastAsia="Times New Roman" w:hAnsi="Times New Roman"/>
          <w:sz w:val="26"/>
          <w:szCs w:val="26"/>
          <w:lang w:val="uk-UA" w:eastAsia="ru-RU"/>
        </w:rPr>
      </w:pPr>
      <w:r w:rsidRPr="00947DCF">
        <w:rPr>
          <w:rFonts w:ascii="Times New Roman" w:eastAsia="Times New Roman" w:hAnsi="Times New Roman"/>
          <w:bCs/>
          <w:i/>
          <w:sz w:val="26"/>
          <w:szCs w:val="26"/>
          <w:lang w:val="uk-UA" w:eastAsia="ru-RU"/>
        </w:rPr>
        <w:t>Сучасний контекст:</w:t>
      </w:r>
      <w:r w:rsidRPr="00947DCF">
        <w:rPr>
          <w:rFonts w:ascii="Times New Roman" w:eastAsia="Times New Roman" w:hAnsi="Times New Roman"/>
          <w:sz w:val="26"/>
          <w:szCs w:val="26"/>
          <w:lang w:val="uk-UA" w:eastAsia="ru-RU"/>
        </w:rPr>
        <w:t xml:space="preserve"> Наша свобода закінчується там, де починається свобода іншої людини. </w:t>
      </w:r>
      <w:r w:rsidRPr="00947DCF">
        <w:rPr>
          <w:rFonts w:ascii="Times New Roman" w:hAnsi="Times New Roman"/>
          <w:sz w:val="26"/>
          <w:szCs w:val="26"/>
          <w:lang w:val="uk-UA"/>
        </w:rPr>
        <w:t>Повага до думок інших людей та право вільно висловлювати свої погляди є фундаментом сучасного демократичного суспільства.</w:t>
      </w:r>
    </w:p>
    <w:p w14:paraId="521CEE6F" w14:textId="77777777" w:rsidR="002D1584" w:rsidRPr="00947DCF" w:rsidRDefault="002D1584" w:rsidP="00F923E6">
      <w:pPr>
        <w:numPr>
          <w:ilvl w:val="0"/>
          <w:numId w:val="18"/>
        </w:numPr>
        <w:tabs>
          <w:tab w:val="clear" w:pos="720"/>
          <w:tab w:val="num" w:pos="426"/>
        </w:tabs>
        <w:spacing w:after="0" w:line="240" w:lineRule="auto"/>
        <w:ind w:left="0" w:firstLine="0"/>
        <w:jc w:val="both"/>
        <w:rPr>
          <w:rFonts w:ascii="Times New Roman" w:eastAsia="Times New Roman" w:hAnsi="Times New Roman"/>
          <w:sz w:val="26"/>
          <w:szCs w:val="26"/>
          <w:lang w:val="uk-UA" w:eastAsia="ru-RU"/>
        </w:rPr>
      </w:pPr>
      <w:r w:rsidRPr="00947DCF">
        <w:rPr>
          <w:rFonts w:ascii="Times New Roman" w:eastAsia="Times New Roman" w:hAnsi="Times New Roman"/>
          <w:bCs/>
          <w:i/>
          <w:sz w:val="26"/>
          <w:szCs w:val="26"/>
          <w:lang w:val="uk-UA" w:eastAsia="ru-RU"/>
        </w:rPr>
        <w:t>Історичний контекст:</w:t>
      </w:r>
      <w:r w:rsidRPr="00947DCF">
        <w:rPr>
          <w:rFonts w:ascii="Times New Roman" w:eastAsia="Times New Roman" w:hAnsi="Times New Roman"/>
          <w:sz w:val="26"/>
          <w:szCs w:val="26"/>
          <w:lang w:val="uk-UA" w:eastAsia="ru-RU"/>
        </w:rPr>
        <w:t xml:space="preserve"> </w:t>
      </w:r>
      <w:r w:rsidRPr="00947DCF">
        <w:rPr>
          <w:rFonts w:ascii="Times New Roman" w:hAnsi="Times New Roman"/>
          <w:sz w:val="26"/>
          <w:szCs w:val="26"/>
          <w:lang w:val="uk-UA"/>
        </w:rPr>
        <w:t>Французький філософ Вольтер присвятив життя боротьбі проти заборон на думки та переслідувань за віру.</w:t>
      </w:r>
    </w:p>
    <w:p w14:paraId="3AF40858" w14:textId="77777777" w:rsidR="002D1584" w:rsidRPr="00947DCF" w:rsidRDefault="002D1584" w:rsidP="002D1584">
      <w:pPr>
        <w:spacing w:after="0" w:line="240" w:lineRule="auto"/>
        <w:jc w:val="both"/>
        <w:rPr>
          <w:rFonts w:ascii="Times New Roman" w:eastAsia="Times New Roman" w:hAnsi="Times New Roman"/>
          <w:b/>
          <w:bCs/>
          <w:sz w:val="26"/>
          <w:szCs w:val="26"/>
          <w:lang w:val="uk-UA" w:eastAsia="ru-RU"/>
        </w:rPr>
      </w:pPr>
    </w:p>
    <w:p w14:paraId="3EF0E0A6" w14:textId="77777777" w:rsidR="002D1584" w:rsidRPr="00947DCF" w:rsidRDefault="002D1584" w:rsidP="002D1584">
      <w:pPr>
        <w:spacing w:after="0" w:line="240" w:lineRule="auto"/>
        <w:jc w:val="both"/>
        <w:rPr>
          <w:rFonts w:ascii="Times New Roman" w:hAnsi="Times New Roman"/>
          <w:b/>
          <w:sz w:val="26"/>
          <w:szCs w:val="26"/>
          <w:lang w:val="uk-UA"/>
        </w:rPr>
      </w:pPr>
      <w:r w:rsidRPr="00947DCF">
        <w:rPr>
          <w:rFonts w:ascii="Times New Roman" w:eastAsia="Times New Roman" w:hAnsi="Times New Roman"/>
          <w:b/>
          <w:bCs/>
          <w:sz w:val="26"/>
          <w:szCs w:val="26"/>
          <w:lang w:val="uk-UA" w:eastAsia="ru-RU"/>
        </w:rPr>
        <w:t xml:space="preserve">10.2. </w:t>
      </w:r>
      <w:r w:rsidRPr="00947DCF">
        <w:rPr>
          <w:rFonts w:ascii="Times New Roman" w:hAnsi="Times New Roman"/>
          <w:b/>
          <w:sz w:val="26"/>
          <w:szCs w:val="26"/>
          <w:lang w:val="uk-UA"/>
        </w:rPr>
        <w:t>Яке переконання Вольтера стало нормою для сучасного громадянина?</w:t>
      </w:r>
    </w:p>
    <w:p w14:paraId="39E7217D" w14:textId="77777777" w:rsidR="002D1584" w:rsidRPr="00947DCF" w:rsidRDefault="002D1584" w:rsidP="002D1584">
      <w:pPr>
        <w:spacing w:after="0" w:line="240" w:lineRule="auto"/>
        <w:jc w:val="both"/>
        <w:rPr>
          <w:rFonts w:ascii="Times New Roman" w:hAnsi="Times New Roman"/>
          <w:sz w:val="26"/>
          <w:szCs w:val="26"/>
          <w:lang w:val="uk-UA"/>
        </w:rPr>
      </w:pPr>
      <w:r w:rsidRPr="00947DCF">
        <w:rPr>
          <w:rFonts w:ascii="Times New Roman" w:hAnsi="Times New Roman"/>
          <w:sz w:val="26"/>
          <w:szCs w:val="26"/>
          <w:lang w:val="uk-UA"/>
        </w:rPr>
        <w:t>А Обов’язкове дотримання єдиної державної релігії.</w:t>
      </w:r>
    </w:p>
    <w:p w14:paraId="72FC8270" w14:textId="77777777" w:rsidR="002D1584" w:rsidRPr="00947DCF" w:rsidRDefault="002D1584" w:rsidP="002D1584">
      <w:pPr>
        <w:spacing w:after="0" w:line="240" w:lineRule="auto"/>
        <w:jc w:val="both"/>
        <w:rPr>
          <w:rFonts w:ascii="Times New Roman" w:hAnsi="Times New Roman"/>
          <w:sz w:val="26"/>
          <w:szCs w:val="26"/>
          <w:lang w:val="uk-UA"/>
        </w:rPr>
      </w:pPr>
      <w:r w:rsidRPr="00947DCF">
        <w:rPr>
          <w:rFonts w:ascii="Times New Roman" w:hAnsi="Times New Roman"/>
          <w:sz w:val="26"/>
          <w:szCs w:val="26"/>
          <w:lang w:val="uk-UA"/>
        </w:rPr>
        <w:t>Б Передача права цензури книг церкві.</w:t>
      </w:r>
    </w:p>
    <w:p w14:paraId="5C24EE35" w14:textId="77777777" w:rsidR="002D1584" w:rsidRPr="00947DCF" w:rsidRDefault="002D1584" w:rsidP="002D1584">
      <w:pPr>
        <w:spacing w:after="0" w:line="240" w:lineRule="auto"/>
        <w:jc w:val="both"/>
        <w:rPr>
          <w:rFonts w:ascii="Times New Roman" w:hAnsi="Times New Roman"/>
          <w:sz w:val="26"/>
          <w:szCs w:val="26"/>
          <w:lang w:val="uk-UA"/>
        </w:rPr>
      </w:pPr>
      <w:r w:rsidRPr="00947DCF">
        <w:rPr>
          <w:rFonts w:ascii="Times New Roman" w:hAnsi="Times New Roman"/>
          <w:sz w:val="26"/>
          <w:szCs w:val="26"/>
          <w:lang w:val="uk-UA"/>
        </w:rPr>
        <w:t>В Обмеження прав тих, хто критикує уряд.</w:t>
      </w:r>
    </w:p>
    <w:p w14:paraId="0FD35A46"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hAnsi="Times New Roman"/>
          <w:sz w:val="26"/>
          <w:szCs w:val="26"/>
          <w:lang w:val="uk-UA"/>
        </w:rPr>
        <w:t>Г Право людини на власну думку та повага до чужих вірувань.</w:t>
      </w:r>
    </w:p>
    <w:p w14:paraId="3A3ADBF0" w14:textId="77777777" w:rsidR="002D1584" w:rsidRPr="00947DCF" w:rsidRDefault="002D1584" w:rsidP="002D1584">
      <w:pPr>
        <w:spacing w:after="0" w:line="240" w:lineRule="auto"/>
        <w:jc w:val="center"/>
        <w:rPr>
          <w:rFonts w:ascii="Times New Roman" w:hAnsi="Times New Roman"/>
          <w:b/>
          <w:sz w:val="26"/>
          <w:szCs w:val="26"/>
          <w:lang w:val="uk-UA"/>
        </w:rPr>
      </w:pPr>
    </w:p>
    <w:p w14:paraId="7F145BFA" w14:textId="77777777" w:rsidR="002D1584" w:rsidRPr="00947DCF" w:rsidRDefault="002D1584" w:rsidP="002D1584">
      <w:pPr>
        <w:spacing w:after="0" w:line="240" w:lineRule="auto"/>
        <w:jc w:val="center"/>
        <w:rPr>
          <w:rFonts w:ascii="Times New Roman" w:eastAsia="Times New Roman" w:hAnsi="Times New Roman"/>
          <w:b/>
          <w:sz w:val="26"/>
          <w:szCs w:val="26"/>
          <w:lang w:val="uk-UA" w:eastAsia="ru-RU"/>
        </w:rPr>
      </w:pPr>
      <w:r w:rsidRPr="00947DCF">
        <w:rPr>
          <w:rFonts w:ascii="Times New Roman" w:hAnsi="Times New Roman"/>
          <w:b/>
          <w:sz w:val="26"/>
          <w:szCs w:val="26"/>
          <w:lang w:val="uk-UA"/>
        </w:rPr>
        <w:t>Право на протест</w:t>
      </w:r>
    </w:p>
    <w:p w14:paraId="4B198533" w14:textId="77777777" w:rsidR="002D1584" w:rsidRPr="00947DCF" w:rsidRDefault="002D1584" w:rsidP="00F923E6">
      <w:pPr>
        <w:numPr>
          <w:ilvl w:val="0"/>
          <w:numId w:val="19"/>
        </w:numPr>
        <w:tabs>
          <w:tab w:val="clear" w:pos="720"/>
          <w:tab w:val="num" w:pos="426"/>
        </w:tabs>
        <w:spacing w:after="0" w:line="240" w:lineRule="auto"/>
        <w:ind w:left="0" w:firstLine="0"/>
        <w:jc w:val="both"/>
        <w:rPr>
          <w:rFonts w:ascii="Times New Roman" w:eastAsia="Times New Roman" w:hAnsi="Times New Roman"/>
          <w:sz w:val="26"/>
          <w:szCs w:val="26"/>
          <w:lang w:val="uk-UA" w:eastAsia="ru-RU"/>
        </w:rPr>
      </w:pPr>
      <w:r w:rsidRPr="00947DCF">
        <w:rPr>
          <w:rFonts w:ascii="Times New Roman" w:eastAsia="Times New Roman" w:hAnsi="Times New Roman"/>
          <w:bCs/>
          <w:i/>
          <w:sz w:val="26"/>
          <w:szCs w:val="26"/>
          <w:lang w:val="uk-UA" w:eastAsia="ru-RU"/>
        </w:rPr>
        <w:t>Сучасний контекст:</w:t>
      </w:r>
      <w:r w:rsidRPr="00947DCF">
        <w:rPr>
          <w:rFonts w:ascii="Times New Roman" w:eastAsia="Times New Roman" w:hAnsi="Times New Roman"/>
          <w:sz w:val="26"/>
          <w:szCs w:val="26"/>
          <w:lang w:val="uk-UA" w:eastAsia="ru-RU"/>
        </w:rPr>
        <w:t xml:space="preserve"> </w:t>
      </w:r>
      <w:r w:rsidRPr="00947DCF">
        <w:rPr>
          <w:rFonts w:ascii="Times New Roman" w:hAnsi="Times New Roman"/>
          <w:sz w:val="26"/>
          <w:szCs w:val="26"/>
          <w:lang w:val="uk-UA"/>
        </w:rPr>
        <w:t>У демократичній державі влада не належить президенту чи парламенту назавжди. Народ «наймає» політиків через вибори, щоб вони захищали спокій та права громадян. Якщо влада діє проти інтересів народу, громадяни мають законне право на мирний спротив та зміну такої влади.</w:t>
      </w:r>
    </w:p>
    <w:p w14:paraId="2D17C747" w14:textId="77777777" w:rsidR="002D1584" w:rsidRPr="00947DCF" w:rsidRDefault="002D1584" w:rsidP="00F923E6">
      <w:pPr>
        <w:numPr>
          <w:ilvl w:val="0"/>
          <w:numId w:val="19"/>
        </w:numPr>
        <w:tabs>
          <w:tab w:val="clear" w:pos="720"/>
          <w:tab w:val="num" w:pos="426"/>
        </w:tabs>
        <w:spacing w:after="0" w:line="240" w:lineRule="auto"/>
        <w:ind w:left="0" w:firstLine="0"/>
        <w:jc w:val="both"/>
        <w:rPr>
          <w:rFonts w:ascii="Times New Roman" w:eastAsia="Times New Roman" w:hAnsi="Times New Roman"/>
          <w:sz w:val="26"/>
          <w:szCs w:val="26"/>
          <w:lang w:val="uk-UA" w:eastAsia="ru-RU"/>
        </w:rPr>
      </w:pPr>
      <w:r w:rsidRPr="00947DCF">
        <w:rPr>
          <w:rFonts w:ascii="Times New Roman" w:eastAsia="Times New Roman" w:hAnsi="Times New Roman"/>
          <w:bCs/>
          <w:i/>
          <w:sz w:val="26"/>
          <w:szCs w:val="26"/>
          <w:lang w:val="uk-UA" w:eastAsia="ru-RU"/>
        </w:rPr>
        <w:t>Історичний контекст:</w:t>
      </w:r>
      <w:r w:rsidRPr="00947DCF">
        <w:rPr>
          <w:rFonts w:ascii="Times New Roman" w:eastAsia="Times New Roman" w:hAnsi="Times New Roman"/>
          <w:sz w:val="26"/>
          <w:szCs w:val="26"/>
          <w:lang w:val="uk-UA" w:eastAsia="ru-RU"/>
        </w:rPr>
        <w:t xml:space="preserve"> </w:t>
      </w:r>
      <w:r w:rsidRPr="00947DCF">
        <w:rPr>
          <w:rFonts w:ascii="Times New Roman" w:hAnsi="Times New Roman"/>
          <w:sz w:val="26"/>
          <w:szCs w:val="26"/>
          <w:lang w:val="uk-UA"/>
        </w:rPr>
        <w:t>Джон Локк першим довів, що держава виникла як добровільна угода між людьми. За цією угодою народ віддає частину прав правителю, але лише в обмін на захист життя та власності. Якщо правитель стає тираном, договір вважається розірваним.</w:t>
      </w:r>
    </w:p>
    <w:p w14:paraId="0444A8CB"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p>
    <w:p w14:paraId="590C177C" w14:textId="77777777" w:rsidR="002D1584" w:rsidRPr="00947DCF" w:rsidRDefault="002D1584" w:rsidP="002D1584">
      <w:pPr>
        <w:spacing w:after="0" w:line="240" w:lineRule="auto"/>
        <w:jc w:val="both"/>
        <w:rPr>
          <w:rFonts w:ascii="Times New Roman" w:eastAsia="Times New Roman" w:hAnsi="Times New Roman"/>
          <w:b/>
          <w:bCs/>
          <w:sz w:val="26"/>
          <w:szCs w:val="26"/>
          <w:lang w:val="uk-UA" w:eastAsia="ru-RU"/>
        </w:rPr>
      </w:pPr>
      <w:r w:rsidRPr="00947DCF">
        <w:rPr>
          <w:rFonts w:ascii="Times New Roman" w:eastAsia="Times New Roman" w:hAnsi="Times New Roman"/>
          <w:b/>
          <w:bCs/>
          <w:sz w:val="26"/>
          <w:szCs w:val="26"/>
          <w:lang w:val="uk-UA" w:eastAsia="ru-RU"/>
        </w:rPr>
        <w:t xml:space="preserve">10.3. </w:t>
      </w:r>
      <w:proofErr w:type="spellStart"/>
      <w:r w:rsidRPr="00947DCF">
        <w:rPr>
          <w:rFonts w:ascii="Times New Roman" w:eastAsia="Times New Roman" w:hAnsi="Times New Roman"/>
          <w:b/>
          <w:bCs/>
          <w:sz w:val="26"/>
          <w:szCs w:val="26"/>
          <w:lang w:val="uk-UA" w:eastAsia="ru-RU"/>
        </w:rPr>
        <w:t>Зіставте</w:t>
      </w:r>
      <w:proofErr w:type="spellEnd"/>
      <w:r w:rsidRPr="00947DCF">
        <w:rPr>
          <w:rFonts w:ascii="Times New Roman" w:eastAsia="Times New Roman" w:hAnsi="Times New Roman"/>
          <w:b/>
          <w:bCs/>
          <w:sz w:val="26"/>
          <w:szCs w:val="26"/>
          <w:lang w:val="uk-UA" w:eastAsia="ru-RU"/>
        </w:rPr>
        <w:t xml:space="preserve"> концепцію епохи Просвітництва з її логічним наслідком для громадянської позиції народу.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4110"/>
        <w:gridCol w:w="567"/>
        <w:gridCol w:w="5099"/>
      </w:tblGrid>
      <w:tr w:rsidR="007E2CC3" w:rsidRPr="00947DCF" w14:paraId="78453E6B" w14:textId="77777777" w:rsidTr="006A52BF">
        <w:tc>
          <w:tcPr>
            <w:tcW w:w="567" w:type="dxa"/>
          </w:tcPr>
          <w:p w14:paraId="3FEDE28A"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p>
        </w:tc>
        <w:tc>
          <w:tcPr>
            <w:tcW w:w="4110" w:type="dxa"/>
          </w:tcPr>
          <w:p w14:paraId="24189097" w14:textId="77777777" w:rsidR="002D1584" w:rsidRPr="00CD4DE7" w:rsidRDefault="002D1584" w:rsidP="006A52BF">
            <w:pPr>
              <w:spacing w:after="0" w:line="240" w:lineRule="auto"/>
              <w:jc w:val="center"/>
              <w:rPr>
                <w:rFonts w:ascii="Times New Roman" w:eastAsia="Times New Roman" w:hAnsi="Times New Roman"/>
                <w:iCs/>
                <w:sz w:val="26"/>
                <w:szCs w:val="26"/>
                <w:lang w:val="uk-UA" w:eastAsia="ru-RU"/>
              </w:rPr>
            </w:pPr>
            <w:r w:rsidRPr="00CD4DE7">
              <w:rPr>
                <w:rFonts w:ascii="Times New Roman" w:hAnsi="Times New Roman"/>
                <w:iCs/>
                <w:sz w:val="26"/>
                <w:szCs w:val="26"/>
                <w:lang w:val="uk-UA"/>
              </w:rPr>
              <w:t>Концепція</w:t>
            </w:r>
          </w:p>
        </w:tc>
        <w:tc>
          <w:tcPr>
            <w:tcW w:w="567" w:type="dxa"/>
          </w:tcPr>
          <w:p w14:paraId="5D6FBD22" w14:textId="77777777" w:rsidR="002D1584" w:rsidRPr="00CD4DE7" w:rsidRDefault="002D1584" w:rsidP="006A52BF">
            <w:pPr>
              <w:spacing w:after="0" w:line="240" w:lineRule="auto"/>
              <w:jc w:val="both"/>
              <w:rPr>
                <w:rFonts w:ascii="Times New Roman" w:eastAsia="Times New Roman" w:hAnsi="Times New Roman"/>
                <w:iCs/>
                <w:sz w:val="26"/>
                <w:szCs w:val="26"/>
                <w:lang w:val="uk-UA" w:eastAsia="ru-RU"/>
              </w:rPr>
            </w:pPr>
          </w:p>
        </w:tc>
        <w:tc>
          <w:tcPr>
            <w:tcW w:w="5099" w:type="dxa"/>
          </w:tcPr>
          <w:p w14:paraId="22B797BF" w14:textId="77777777" w:rsidR="002D1584" w:rsidRPr="00CD4DE7" w:rsidRDefault="002D1584" w:rsidP="006A52BF">
            <w:pPr>
              <w:spacing w:after="0" w:line="240" w:lineRule="auto"/>
              <w:jc w:val="center"/>
              <w:rPr>
                <w:rFonts w:ascii="Times New Roman" w:eastAsia="Times New Roman" w:hAnsi="Times New Roman"/>
                <w:iCs/>
                <w:sz w:val="26"/>
                <w:szCs w:val="26"/>
                <w:lang w:val="uk-UA" w:eastAsia="ru-RU"/>
              </w:rPr>
            </w:pPr>
            <w:r w:rsidRPr="00CD4DE7">
              <w:rPr>
                <w:rFonts w:ascii="Times New Roman" w:eastAsia="Times New Roman" w:hAnsi="Times New Roman"/>
                <w:iCs/>
                <w:sz w:val="26"/>
                <w:szCs w:val="26"/>
                <w:lang w:val="uk-UA" w:eastAsia="ru-RU"/>
              </w:rPr>
              <w:t>Вплив/наслідок</w:t>
            </w:r>
          </w:p>
        </w:tc>
      </w:tr>
      <w:tr w:rsidR="007E2CC3" w:rsidRPr="00947DCF" w14:paraId="4FDFC921" w14:textId="77777777" w:rsidTr="006A52BF">
        <w:tc>
          <w:tcPr>
            <w:tcW w:w="567" w:type="dxa"/>
          </w:tcPr>
          <w:p w14:paraId="13788C61"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1</w:t>
            </w:r>
          </w:p>
        </w:tc>
        <w:tc>
          <w:tcPr>
            <w:tcW w:w="4110" w:type="dxa"/>
          </w:tcPr>
          <w:p w14:paraId="12AE224F"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hAnsi="Times New Roman"/>
                <w:sz w:val="26"/>
                <w:szCs w:val="26"/>
                <w:lang w:val="uk-UA"/>
              </w:rPr>
              <w:t>Суспільний договір</w:t>
            </w:r>
          </w:p>
        </w:tc>
        <w:tc>
          <w:tcPr>
            <w:tcW w:w="567" w:type="dxa"/>
          </w:tcPr>
          <w:p w14:paraId="3D66E599"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А</w:t>
            </w:r>
          </w:p>
        </w:tc>
        <w:tc>
          <w:tcPr>
            <w:tcW w:w="5099" w:type="dxa"/>
          </w:tcPr>
          <w:p w14:paraId="2F830190"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hAnsi="Times New Roman"/>
                <w:sz w:val="26"/>
                <w:szCs w:val="26"/>
                <w:lang w:val="uk-UA"/>
              </w:rPr>
              <w:t>Обов’язок підданих сприймати будь-яку волю монарха як священну.</w:t>
            </w:r>
          </w:p>
        </w:tc>
      </w:tr>
      <w:tr w:rsidR="007E2CC3" w:rsidRPr="00947DCF" w14:paraId="01777D83" w14:textId="77777777" w:rsidTr="006A52BF">
        <w:tc>
          <w:tcPr>
            <w:tcW w:w="567" w:type="dxa"/>
          </w:tcPr>
          <w:p w14:paraId="5733CC55"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2</w:t>
            </w:r>
          </w:p>
        </w:tc>
        <w:tc>
          <w:tcPr>
            <w:tcW w:w="4110" w:type="dxa"/>
          </w:tcPr>
          <w:p w14:paraId="7932AE72"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hAnsi="Times New Roman"/>
                <w:sz w:val="26"/>
                <w:szCs w:val="26"/>
                <w:lang w:val="uk-UA"/>
              </w:rPr>
              <w:t>«Держава – це я»</w:t>
            </w:r>
          </w:p>
        </w:tc>
        <w:tc>
          <w:tcPr>
            <w:tcW w:w="567" w:type="dxa"/>
          </w:tcPr>
          <w:p w14:paraId="285B35E4"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Б</w:t>
            </w:r>
          </w:p>
        </w:tc>
        <w:tc>
          <w:tcPr>
            <w:tcW w:w="5099" w:type="dxa"/>
          </w:tcPr>
          <w:p w14:paraId="4E2F23A6"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hAnsi="Times New Roman"/>
                <w:sz w:val="26"/>
                <w:szCs w:val="26"/>
                <w:lang w:val="uk-UA"/>
              </w:rPr>
              <w:t>Заборона громадянам виїжджати за межі країни без дозволу.</w:t>
            </w:r>
          </w:p>
        </w:tc>
      </w:tr>
      <w:tr w:rsidR="002D1584" w:rsidRPr="00947DCF" w14:paraId="4E2B4918" w14:textId="77777777" w:rsidTr="006A52BF">
        <w:tc>
          <w:tcPr>
            <w:tcW w:w="567" w:type="dxa"/>
          </w:tcPr>
          <w:p w14:paraId="6016B4C6"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p>
        </w:tc>
        <w:tc>
          <w:tcPr>
            <w:tcW w:w="4110" w:type="dxa"/>
          </w:tcPr>
          <w:p w14:paraId="6221F3E2"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p>
        </w:tc>
        <w:tc>
          <w:tcPr>
            <w:tcW w:w="567" w:type="dxa"/>
          </w:tcPr>
          <w:p w14:paraId="4B96163E"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В</w:t>
            </w:r>
          </w:p>
        </w:tc>
        <w:tc>
          <w:tcPr>
            <w:tcW w:w="5099" w:type="dxa"/>
          </w:tcPr>
          <w:p w14:paraId="57E02D00"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hAnsi="Times New Roman"/>
                <w:sz w:val="26"/>
                <w:szCs w:val="26"/>
                <w:lang w:val="uk-UA"/>
              </w:rPr>
              <w:t>Визнання права народу на опір владі, яка порушує закон.</w:t>
            </w:r>
          </w:p>
        </w:tc>
      </w:tr>
    </w:tbl>
    <w:p w14:paraId="6D9FED5D"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p>
    <w:p w14:paraId="2B620C36" w14:textId="77777777" w:rsidR="002D1584" w:rsidRPr="00947DCF" w:rsidRDefault="002D1584" w:rsidP="002D1584">
      <w:pPr>
        <w:spacing w:after="0" w:line="240" w:lineRule="auto"/>
        <w:jc w:val="center"/>
        <w:rPr>
          <w:rFonts w:ascii="Times New Roman" w:eastAsia="Times New Roman" w:hAnsi="Times New Roman"/>
          <w:sz w:val="26"/>
          <w:szCs w:val="26"/>
          <w:lang w:val="uk-UA" w:eastAsia="ru-RU"/>
        </w:rPr>
      </w:pPr>
      <w:r w:rsidRPr="00947DCF">
        <w:rPr>
          <w:rFonts w:ascii="Times New Roman" w:eastAsia="Times New Roman" w:hAnsi="Times New Roman"/>
          <w:b/>
          <w:bCs/>
          <w:sz w:val="26"/>
          <w:szCs w:val="26"/>
          <w:lang w:val="uk-UA" w:eastAsia="ru-RU"/>
        </w:rPr>
        <w:t>Принцип поділу влади</w:t>
      </w:r>
    </w:p>
    <w:p w14:paraId="6B7B3E2B" w14:textId="77777777" w:rsidR="002D1584" w:rsidRPr="00947DCF" w:rsidRDefault="002D1584" w:rsidP="00F923E6">
      <w:pPr>
        <w:numPr>
          <w:ilvl w:val="0"/>
          <w:numId w:val="17"/>
        </w:numPr>
        <w:tabs>
          <w:tab w:val="clear" w:pos="720"/>
          <w:tab w:val="num" w:pos="426"/>
        </w:tabs>
        <w:spacing w:after="0" w:line="240" w:lineRule="auto"/>
        <w:ind w:left="0" w:firstLine="0"/>
        <w:jc w:val="both"/>
        <w:rPr>
          <w:rFonts w:ascii="Times New Roman" w:eastAsia="Times New Roman" w:hAnsi="Times New Roman"/>
          <w:sz w:val="26"/>
          <w:szCs w:val="26"/>
          <w:lang w:val="uk-UA" w:eastAsia="ru-RU"/>
        </w:rPr>
      </w:pPr>
      <w:r w:rsidRPr="00947DCF">
        <w:rPr>
          <w:rFonts w:ascii="Times New Roman" w:eastAsia="Times New Roman" w:hAnsi="Times New Roman"/>
          <w:bCs/>
          <w:i/>
          <w:sz w:val="26"/>
          <w:szCs w:val="26"/>
          <w:lang w:val="uk-UA" w:eastAsia="ru-RU"/>
        </w:rPr>
        <w:t>Сучасний контекст:</w:t>
      </w:r>
      <w:r w:rsidRPr="00947DCF">
        <w:rPr>
          <w:rFonts w:ascii="Times New Roman" w:eastAsia="Times New Roman" w:hAnsi="Times New Roman"/>
          <w:sz w:val="26"/>
          <w:szCs w:val="26"/>
          <w:lang w:val="uk-UA" w:eastAsia="ru-RU"/>
        </w:rPr>
        <w:t xml:space="preserve"> </w:t>
      </w:r>
      <w:r w:rsidRPr="00947DCF">
        <w:rPr>
          <w:rFonts w:ascii="Times New Roman" w:hAnsi="Times New Roman"/>
          <w:sz w:val="26"/>
          <w:szCs w:val="26"/>
          <w:lang w:val="uk-UA"/>
        </w:rPr>
        <w:t>У демократичних державах Конституція розподіляє повноваження між парламентом, урядом та судами, щоб жодна установа не мала повної влади.</w:t>
      </w:r>
    </w:p>
    <w:p w14:paraId="720CED8E" w14:textId="77777777" w:rsidR="002D1584" w:rsidRPr="00947DCF" w:rsidRDefault="002D1584" w:rsidP="00F923E6">
      <w:pPr>
        <w:numPr>
          <w:ilvl w:val="0"/>
          <w:numId w:val="17"/>
        </w:numPr>
        <w:tabs>
          <w:tab w:val="clear" w:pos="720"/>
          <w:tab w:val="num" w:pos="426"/>
        </w:tabs>
        <w:spacing w:after="0" w:line="240" w:lineRule="auto"/>
        <w:ind w:left="0" w:firstLine="0"/>
        <w:jc w:val="both"/>
        <w:rPr>
          <w:rFonts w:ascii="Times New Roman" w:eastAsia="Times New Roman" w:hAnsi="Times New Roman"/>
          <w:sz w:val="26"/>
          <w:szCs w:val="26"/>
          <w:lang w:val="uk-UA" w:eastAsia="ru-RU"/>
        </w:rPr>
      </w:pPr>
      <w:r w:rsidRPr="00947DCF">
        <w:rPr>
          <w:rFonts w:ascii="Times New Roman" w:eastAsia="Times New Roman" w:hAnsi="Times New Roman"/>
          <w:bCs/>
          <w:i/>
          <w:sz w:val="26"/>
          <w:szCs w:val="26"/>
          <w:lang w:val="uk-UA" w:eastAsia="ru-RU"/>
        </w:rPr>
        <w:t>Історичний контекст:</w:t>
      </w:r>
      <w:r w:rsidRPr="00947DCF">
        <w:rPr>
          <w:rFonts w:ascii="Times New Roman" w:eastAsia="Times New Roman" w:hAnsi="Times New Roman"/>
          <w:sz w:val="26"/>
          <w:szCs w:val="26"/>
          <w:lang w:val="uk-UA" w:eastAsia="ru-RU"/>
        </w:rPr>
        <w:t xml:space="preserve"> Шарль </w:t>
      </w:r>
      <w:r w:rsidRPr="00947DCF">
        <w:rPr>
          <w:rFonts w:ascii="Times New Roman" w:hAnsi="Times New Roman"/>
          <w:sz w:val="26"/>
          <w:szCs w:val="26"/>
          <w:lang w:val="uk-UA"/>
        </w:rPr>
        <w:t>Монтеск’є стверджував: щоб не було зловживань, «влада повинна стримувати владу».</w:t>
      </w:r>
    </w:p>
    <w:p w14:paraId="75025D30"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p>
    <w:p w14:paraId="76BDFD56" w14:textId="77777777" w:rsidR="002D1584" w:rsidRPr="00947DCF" w:rsidRDefault="002D1584" w:rsidP="002D1584">
      <w:pPr>
        <w:spacing w:after="0" w:line="240" w:lineRule="auto"/>
        <w:jc w:val="both"/>
        <w:rPr>
          <w:rFonts w:ascii="Times New Roman" w:eastAsia="Times New Roman" w:hAnsi="Times New Roman"/>
          <w:b/>
          <w:sz w:val="26"/>
          <w:szCs w:val="26"/>
          <w:lang w:val="uk-UA" w:eastAsia="ru-RU"/>
        </w:rPr>
      </w:pPr>
      <w:r w:rsidRPr="00947DCF">
        <w:rPr>
          <w:rFonts w:ascii="Times New Roman" w:eastAsia="Times New Roman" w:hAnsi="Times New Roman"/>
          <w:b/>
          <w:bCs/>
          <w:sz w:val="26"/>
          <w:szCs w:val="26"/>
          <w:lang w:val="uk-UA" w:eastAsia="ru-RU"/>
        </w:rPr>
        <w:t xml:space="preserve">10.4. </w:t>
      </w:r>
      <w:r w:rsidRPr="00947DCF">
        <w:rPr>
          <w:rFonts w:ascii="Times New Roman" w:hAnsi="Times New Roman"/>
          <w:b/>
          <w:sz w:val="26"/>
          <w:szCs w:val="26"/>
          <w:lang w:val="uk-UA"/>
        </w:rPr>
        <w:t>Яку ідею Просвітництва покладено в основу сучасної системи взаємного контролю різних гілок влади?</w:t>
      </w:r>
    </w:p>
    <w:p w14:paraId="71ACB2AB"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 xml:space="preserve">А </w:t>
      </w:r>
      <w:r w:rsidRPr="00947DCF">
        <w:rPr>
          <w:rFonts w:ascii="Times New Roman" w:hAnsi="Times New Roman"/>
          <w:sz w:val="26"/>
          <w:szCs w:val="26"/>
          <w:lang w:val="uk-UA"/>
        </w:rPr>
        <w:t>Об’єднання всіх повноважень у руках президента.</w:t>
      </w:r>
    </w:p>
    <w:p w14:paraId="094F2FA7"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 xml:space="preserve">Б </w:t>
      </w:r>
      <w:r w:rsidRPr="00947DCF">
        <w:rPr>
          <w:rFonts w:ascii="Times New Roman" w:hAnsi="Times New Roman"/>
          <w:sz w:val="26"/>
          <w:szCs w:val="26"/>
          <w:lang w:val="uk-UA"/>
        </w:rPr>
        <w:t>Створення єдиного закону для всіх станів.</w:t>
      </w:r>
    </w:p>
    <w:p w14:paraId="3DE3D1F1"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 xml:space="preserve">В </w:t>
      </w:r>
      <w:r w:rsidRPr="00947DCF">
        <w:rPr>
          <w:rFonts w:ascii="Times New Roman" w:hAnsi="Times New Roman"/>
          <w:sz w:val="26"/>
          <w:szCs w:val="26"/>
          <w:lang w:val="uk-UA"/>
        </w:rPr>
        <w:t>Розмежування законодавчої, виконавчої та судової функцій.</w:t>
      </w:r>
    </w:p>
    <w:p w14:paraId="67F9CDD6" w14:textId="77777777" w:rsidR="002D1584" w:rsidRPr="00947DCF" w:rsidRDefault="002D1584" w:rsidP="002D1584">
      <w:pPr>
        <w:pStyle w:val="a3"/>
        <w:spacing w:before="0" w:beforeAutospacing="0" w:after="0" w:afterAutospacing="0"/>
        <w:rPr>
          <w:sz w:val="26"/>
          <w:szCs w:val="26"/>
          <w:lang w:val="uk-UA"/>
        </w:rPr>
      </w:pPr>
      <w:r w:rsidRPr="00947DCF">
        <w:rPr>
          <w:sz w:val="26"/>
          <w:szCs w:val="26"/>
          <w:lang w:val="uk-UA"/>
        </w:rPr>
        <w:t>Г Надання монарху права особисто призначати суддів.</w:t>
      </w:r>
    </w:p>
    <w:p w14:paraId="755A68ED" w14:textId="77777777" w:rsidR="002D1584" w:rsidRPr="00947DCF" w:rsidRDefault="002D1584" w:rsidP="002D1584">
      <w:pPr>
        <w:spacing w:after="0" w:line="240" w:lineRule="auto"/>
        <w:rPr>
          <w:rFonts w:ascii="Times New Roman" w:hAnsi="Times New Roman"/>
          <w:sz w:val="26"/>
          <w:szCs w:val="26"/>
          <w:lang w:val="uk-UA"/>
        </w:rPr>
      </w:pPr>
    </w:p>
    <w:p w14:paraId="2878324D" w14:textId="77777777" w:rsidR="002D1584" w:rsidRPr="00947DCF" w:rsidRDefault="002D1584" w:rsidP="002D1584">
      <w:pPr>
        <w:spacing w:after="0" w:line="240" w:lineRule="auto"/>
        <w:jc w:val="center"/>
        <w:rPr>
          <w:rFonts w:ascii="Times New Roman" w:eastAsia="Times New Roman" w:hAnsi="Times New Roman"/>
          <w:b/>
          <w:bCs/>
          <w:sz w:val="26"/>
          <w:szCs w:val="26"/>
          <w:lang w:val="uk-UA" w:eastAsia="uk-UA"/>
        </w:rPr>
      </w:pPr>
      <w:r w:rsidRPr="00947DCF">
        <w:rPr>
          <w:rFonts w:ascii="Times New Roman" w:eastAsia="Times New Roman" w:hAnsi="Times New Roman"/>
          <w:b/>
          <w:bCs/>
          <w:sz w:val="26"/>
          <w:szCs w:val="26"/>
          <w:lang w:val="uk-UA" w:eastAsia="uk-UA"/>
        </w:rPr>
        <w:t>Критерії оцінювання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
        <w:gridCol w:w="4532"/>
        <w:gridCol w:w="1985"/>
        <w:gridCol w:w="1345"/>
        <w:gridCol w:w="1597"/>
      </w:tblGrid>
      <w:tr w:rsidR="007E2CC3" w:rsidRPr="00947DCF" w14:paraId="0871963F" w14:textId="77777777" w:rsidTr="006A52BF">
        <w:tc>
          <w:tcPr>
            <w:tcW w:w="850" w:type="dxa"/>
          </w:tcPr>
          <w:p w14:paraId="262E8486" w14:textId="1DCA62C9" w:rsidR="002D1584" w:rsidRPr="00947DCF" w:rsidRDefault="002D1584" w:rsidP="00190352">
            <w:pPr>
              <w:spacing w:after="0" w:line="240" w:lineRule="auto"/>
              <w:jc w:val="center"/>
              <w:rPr>
                <w:rFonts w:ascii="Times New Roman" w:eastAsia="Times New Roman" w:hAnsi="Times New Roman"/>
                <w:b/>
                <w:sz w:val="26"/>
                <w:szCs w:val="26"/>
                <w:highlight w:val="white"/>
                <w:lang w:val="uk-UA"/>
              </w:rPr>
            </w:pPr>
            <w:r w:rsidRPr="00947DCF">
              <w:rPr>
                <w:rFonts w:ascii="Times New Roman" w:eastAsia="Times New Roman" w:hAnsi="Times New Roman"/>
                <w:b/>
                <w:sz w:val="26"/>
                <w:szCs w:val="26"/>
                <w:highlight w:val="white"/>
                <w:lang w:val="uk-UA"/>
              </w:rPr>
              <w:t>№</w:t>
            </w:r>
            <w:r w:rsidR="00190352" w:rsidRPr="00947DCF">
              <w:rPr>
                <w:rFonts w:ascii="Times New Roman" w:eastAsia="Times New Roman" w:hAnsi="Times New Roman"/>
                <w:b/>
                <w:sz w:val="26"/>
                <w:szCs w:val="26"/>
                <w:highlight w:val="white"/>
                <w:lang w:val="uk-UA"/>
              </w:rPr>
              <w:t xml:space="preserve"> п/п</w:t>
            </w:r>
          </w:p>
        </w:tc>
        <w:tc>
          <w:tcPr>
            <w:tcW w:w="4532" w:type="dxa"/>
          </w:tcPr>
          <w:p w14:paraId="619EC645" w14:textId="77777777" w:rsidR="002D1584" w:rsidRPr="00947DCF" w:rsidRDefault="002D1584" w:rsidP="006A52BF">
            <w:pPr>
              <w:spacing w:after="0" w:line="240" w:lineRule="auto"/>
              <w:jc w:val="center"/>
              <w:rPr>
                <w:rFonts w:ascii="Times New Roman" w:eastAsia="Times New Roman" w:hAnsi="Times New Roman"/>
                <w:b/>
                <w:sz w:val="26"/>
                <w:szCs w:val="26"/>
                <w:highlight w:val="white"/>
                <w:lang w:val="uk-UA"/>
              </w:rPr>
            </w:pPr>
            <w:r w:rsidRPr="00947DCF">
              <w:rPr>
                <w:rFonts w:ascii="Times New Roman" w:eastAsia="Times New Roman" w:hAnsi="Times New Roman"/>
                <w:b/>
                <w:sz w:val="26"/>
                <w:szCs w:val="26"/>
                <w:highlight w:val="white"/>
                <w:lang w:val="uk-UA"/>
              </w:rPr>
              <w:t>Відповідь</w:t>
            </w:r>
          </w:p>
        </w:tc>
        <w:tc>
          <w:tcPr>
            <w:tcW w:w="1985" w:type="dxa"/>
          </w:tcPr>
          <w:p w14:paraId="23292ABF" w14:textId="77777777" w:rsidR="002D1584" w:rsidRPr="00947DCF" w:rsidRDefault="002D1584" w:rsidP="006A52BF">
            <w:pPr>
              <w:spacing w:after="0" w:line="240" w:lineRule="auto"/>
              <w:jc w:val="center"/>
              <w:rPr>
                <w:rFonts w:ascii="Times New Roman" w:eastAsia="Times New Roman" w:hAnsi="Times New Roman"/>
                <w:b/>
                <w:sz w:val="26"/>
                <w:szCs w:val="26"/>
                <w:highlight w:val="white"/>
                <w:lang w:val="uk-UA"/>
              </w:rPr>
            </w:pPr>
            <w:r w:rsidRPr="00947DCF">
              <w:rPr>
                <w:rFonts w:ascii="Times New Roman" w:eastAsia="Times New Roman" w:hAnsi="Times New Roman"/>
                <w:b/>
                <w:sz w:val="26"/>
                <w:szCs w:val="26"/>
                <w:highlight w:val="white"/>
                <w:lang w:val="uk-UA"/>
              </w:rPr>
              <w:t>Рівні</w:t>
            </w:r>
          </w:p>
        </w:tc>
        <w:tc>
          <w:tcPr>
            <w:tcW w:w="1345" w:type="dxa"/>
          </w:tcPr>
          <w:p w14:paraId="7D59A784" w14:textId="77777777" w:rsidR="002D1584" w:rsidRPr="00947DCF" w:rsidRDefault="002D1584" w:rsidP="006A52BF">
            <w:pPr>
              <w:spacing w:after="0" w:line="240" w:lineRule="auto"/>
              <w:jc w:val="center"/>
              <w:rPr>
                <w:rFonts w:ascii="Times New Roman" w:eastAsia="Times New Roman" w:hAnsi="Times New Roman"/>
                <w:b/>
                <w:sz w:val="26"/>
                <w:szCs w:val="26"/>
                <w:highlight w:val="white"/>
                <w:lang w:val="uk-UA"/>
              </w:rPr>
            </w:pPr>
            <w:r w:rsidRPr="00947DCF">
              <w:rPr>
                <w:rFonts w:ascii="Times New Roman" w:eastAsia="Times New Roman" w:hAnsi="Times New Roman"/>
                <w:b/>
                <w:sz w:val="26"/>
                <w:szCs w:val="26"/>
                <w:highlight w:val="white"/>
                <w:lang w:val="uk-UA"/>
              </w:rPr>
              <w:t>Бал</w:t>
            </w:r>
          </w:p>
        </w:tc>
        <w:tc>
          <w:tcPr>
            <w:tcW w:w="1597" w:type="dxa"/>
          </w:tcPr>
          <w:p w14:paraId="737C73C1" w14:textId="77777777" w:rsidR="002D1584" w:rsidRPr="00947DCF" w:rsidRDefault="002D1584" w:rsidP="006A52BF">
            <w:pPr>
              <w:spacing w:after="0" w:line="240" w:lineRule="auto"/>
              <w:jc w:val="center"/>
              <w:rPr>
                <w:rFonts w:ascii="Times New Roman" w:eastAsia="Times New Roman" w:hAnsi="Times New Roman"/>
                <w:b/>
                <w:sz w:val="26"/>
                <w:szCs w:val="26"/>
                <w:highlight w:val="white"/>
                <w:lang w:val="uk-UA"/>
              </w:rPr>
            </w:pPr>
            <w:r w:rsidRPr="00947DCF">
              <w:rPr>
                <w:rFonts w:ascii="Times New Roman" w:eastAsia="Times New Roman" w:hAnsi="Times New Roman"/>
                <w:b/>
                <w:sz w:val="26"/>
                <w:szCs w:val="26"/>
                <w:highlight w:val="white"/>
                <w:lang w:val="uk-UA"/>
              </w:rPr>
              <w:t>Усього</w:t>
            </w:r>
          </w:p>
        </w:tc>
      </w:tr>
      <w:tr w:rsidR="007E2CC3" w:rsidRPr="00947DCF" w14:paraId="7A6C8C30" w14:textId="77777777" w:rsidTr="006A52BF">
        <w:tc>
          <w:tcPr>
            <w:tcW w:w="850" w:type="dxa"/>
          </w:tcPr>
          <w:p w14:paraId="089DAE5B" w14:textId="77777777" w:rsidR="002D1584" w:rsidRPr="00947DCF" w:rsidRDefault="002D1584" w:rsidP="00190352">
            <w:pPr>
              <w:spacing w:after="0" w:line="240" w:lineRule="auto"/>
              <w:jc w:val="center"/>
              <w:rPr>
                <w:rFonts w:ascii="Times New Roman" w:eastAsia="Times New Roman" w:hAnsi="Times New Roman"/>
                <w:sz w:val="26"/>
                <w:szCs w:val="26"/>
                <w:highlight w:val="white"/>
                <w:lang w:val="uk-UA"/>
              </w:rPr>
            </w:pPr>
            <w:r w:rsidRPr="00947DCF">
              <w:rPr>
                <w:rFonts w:ascii="Times New Roman" w:eastAsia="Times New Roman" w:hAnsi="Times New Roman"/>
                <w:sz w:val="26"/>
                <w:szCs w:val="26"/>
                <w:highlight w:val="white"/>
                <w:lang w:val="uk-UA"/>
              </w:rPr>
              <w:t>1</w:t>
            </w:r>
          </w:p>
        </w:tc>
        <w:tc>
          <w:tcPr>
            <w:tcW w:w="4532" w:type="dxa"/>
          </w:tcPr>
          <w:p w14:paraId="243686C4" w14:textId="77777777" w:rsidR="002D1584" w:rsidRPr="00947DCF" w:rsidRDefault="002D1584" w:rsidP="006A52BF">
            <w:pPr>
              <w:spacing w:after="0" w:line="240" w:lineRule="auto"/>
              <w:rPr>
                <w:rFonts w:ascii="Times New Roman" w:eastAsia="Times New Roman" w:hAnsi="Times New Roman"/>
                <w:sz w:val="26"/>
                <w:szCs w:val="26"/>
                <w:lang w:val="uk-UA"/>
              </w:rPr>
            </w:pPr>
            <w:r w:rsidRPr="00947DCF">
              <w:rPr>
                <w:rFonts w:ascii="Times New Roman" w:eastAsia="Times New Roman" w:hAnsi="Times New Roman"/>
                <w:bCs/>
                <w:sz w:val="26"/>
                <w:szCs w:val="26"/>
                <w:lang w:val="uk-UA" w:eastAsia="uk-UA"/>
              </w:rPr>
              <w:t>Б</w:t>
            </w:r>
          </w:p>
        </w:tc>
        <w:tc>
          <w:tcPr>
            <w:tcW w:w="1985" w:type="dxa"/>
            <w:vMerge w:val="restart"/>
          </w:tcPr>
          <w:p w14:paraId="5ADCDF66" w14:textId="77777777" w:rsidR="002D1584" w:rsidRPr="00947DCF" w:rsidRDefault="002D1584" w:rsidP="006A52BF">
            <w:pPr>
              <w:spacing w:after="0" w:line="240" w:lineRule="auto"/>
              <w:jc w:val="center"/>
              <w:rPr>
                <w:rFonts w:ascii="Times New Roman" w:hAnsi="Times New Roman"/>
                <w:sz w:val="26"/>
                <w:szCs w:val="26"/>
                <w:lang w:val="uk-UA"/>
              </w:rPr>
            </w:pPr>
            <w:r w:rsidRPr="00947DCF">
              <w:rPr>
                <w:rFonts w:ascii="Times New Roman" w:hAnsi="Times New Roman"/>
                <w:sz w:val="26"/>
                <w:szCs w:val="26"/>
                <w:lang w:val="uk-UA"/>
              </w:rPr>
              <w:t>Початковий</w:t>
            </w:r>
          </w:p>
        </w:tc>
        <w:tc>
          <w:tcPr>
            <w:tcW w:w="1345" w:type="dxa"/>
          </w:tcPr>
          <w:p w14:paraId="66732FDB" w14:textId="77777777" w:rsidR="002D1584" w:rsidRPr="00947DCF" w:rsidRDefault="002D1584" w:rsidP="006A52BF">
            <w:pPr>
              <w:spacing w:after="0" w:line="240" w:lineRule="auto"/>
              <w:jc w:val="center"/>
              <w:rPr>
                <w:rFonts w:ascii="Times New Roman" w:hAnsi="Times New Roman"/>
                <w:sz w:val="26"/>
                <w:szCs w:val="26"/>
                <w:lang w:val="uk-UA"/>
              </w:rPr>
            </w:pPr>
            <w:r w:rsidRPr="00947DCF">
              <w:rPr>
                <w:rFonts w:ascii="Times New Roman" w:hAnsi="Times New Roman"/>
                <w:sz w:val="26"/>
                <w:szCs w:val="26"/>
                <w:lang w:val="uk-UA"/>
              </w:rPr>
              <w:t>1</w:t>
            </w:r>
          </w:p>
        </w:tc>
        <w:tc>
          <w:tcPr>
            <w:tcW w:w="1597" w:type="dxa"/>
            <w:vMerge w:val="restart"/>
          </w:tcPr>
          <w:p w14:paraId="6BFFE2A9" w14:textId="77777777" w:rsidR="002D1584" w:rsidRPr="00947DCF" w:rsidRDefault="002D1584" w:rsidP="006A52BF">
            <w:pPr>
              <w:spacing w:after="0" w:line="240" w:lineRule="auto"/>
              <w:jc w:val="center"/>
              <w:rPr>
                <w:rFonts w:ascii="Times New Roman" w:hAnsi="Times New Roman"/>
                <w:sz w:val="26"/>
                <w:szCs w:val="26"/>
                <w:lang w:val="uk-UA"/>
              </w:rPr>
            </w:pPr>
            <w:r w:rsidRPr="00947DCF">
              <w:rPr>
                <w:rFonts w:ascii="Times New Roman" w:hAnsi="Times New Roman"/>
                <w:sz w:val="26"/>
                <w:szCs w:val="26"/>
                <w:lang w:val="uk-UA"/>
              </w:rPr>
              <w:t>24 бали.</w:t>
            </w:r>
          </w:p>
          <w:p w14:paraId="52A76222" w14:textId="77777777" w:rsidR="002D1584" w:rsidRPr="00947DCF" w:rsidRDefault="002D1584" w:rsidP="006A52BF">
            <w:pPr>
              <w:spacing w:after="0" w:line="240" w:lineRule="auto"/>
              <w:jc w:val="center"/>
              <w:rPr>
                <w:rFonts w:ascii="Times New Roman" w:hAnsi="Times New Roman"/>
                <w:b/>
                <w:sz w:val="26"/>
                <w:szCs w:val="26"/>
                <w:lang w:val="uk-UA"/>
              </w:rPr>
            </w:pPr>
            <w:r w:rsidRPr="00947DCF">
              <w:rPr>
                <w:rFonts w:ascii="Times New Roman" w:hAnsi="Times New Roman"/>
                <w:sz w:val="26"/>
                <w:szCs w:val="26"/>
                <w:lang w:val="uk-UA"/>
              </w:rPr>
              <w:lastRenderedPageBreak/>
              <w:t>Отриманий бал потрібно помножити на 0,5</w:t>
            </w:r>
          </w:p>
        </w:tc>
      </w:tr>
      <w:tr w:rsidR="007E2CC3" w:rsidRPr="00947DCF" w14:paraId="410B37C5" w14:textId="77777777" w:rsidTr="006A52BF">
        <w:tc>
          <w:tcPr>
            <w:tcW w:w="850" w:type="dxa"/>
          </w:tcPr>
          <w:p w14:paraId="314B0579" w14:textId="77777777" w:rsidR="002D1584" w:rsidRPr="00947DCF" w:rsidRDefault="002D1584" w:rsidP="00190352">
            <w:pPr>
              <w:spacing w:after="0" w:line="240" w:lineRule="auto"/>
              <w:jc w:val="center"/>
              <w:rPr>
                <w:rFonts w:ascii="Times New Roman" w:eastAsia="Times New Roman" w:hAnsi="Times New Roman"/>
                <w:sz w:val="26"/>
                <w:szCs w:val="26"/>
                <w:highlight w:val="white"/>
                <w:lang w:val="uk-UA"/>
              </w:rPr>
            </w:pPr>
            <w:r w:rsidRPr="00947DCF">
              <w:rPr>
                <w:rFonts w:ascii="Times New Roman" w:eastAsia="Times New Roman" w:hAnsi="Times New Roman"/>
                <w:sz w:val="26"/>
                <w:szCs w:val="26"/>
                <w:highlight w:val="white"/>
                <w:lang w:val="uk-UA"/>
              </w:rPr>
              <w:lastRenderedPageBreak/>
              <w:t>2</w:t>
            </w:r>
          </w:p>
        </w:tc>
        <w:tc>
          <w:tcPr>
            <w:tcW w:w="4532" w:type="dxa"/>
          </w:tcPr>
          <w:p w14:paraId="261DCC80" w14:textId="77777777" w:rsidR="002D1584" w:rsidRPr="00947DCF" w:rsidRDefault="002D1584" w:rsidP="006A52BF">
            <w:pPr>
              <w:spacing w:after="0" w:line="240" w:lineRule="auto"/>
              <w:rPr>
                <w:rFonts w:ascii="Times New Roman" w:eastAsia="Times New Roman" w:hAnsi="Times New Roman"/>
                <w:sz w:val="26"/>
                <w:szCs w:val="26"/>
                <w:lang w:val="uk-UA"/>
              </w:rPr>
            </w:pPr>
            <w:r w:rsidRPr="00947DCF">
              <w:rPr>
                <w:rFonts w:ascii="Times New Roman" w:eastAsia="Times New Roman" w:hAnsi="Times New Roman"/>
                <w:bCs/>
                <w:sz w:val="26"/>
                <w:szCs w:val="26"/>
                <w:lang w:val="uk-UA" w:eastAsia="uk-UA"/>
              </w:rPr>
              <w:t>Г</w:t>
            </w:r>
          </w:p>
        </w:tc>
        <w:tc>
          <w:tcPr>
            <w:tcW w:w="1985" w:type="dxa"/>
            <w:vMerge/>
          </w:tcPr>
          <w:p w14:paraId="603B004C" w14:textId="77777777" w:rsidR="002D1584" w:rsidRPr="00947DCF" w:rsidRDefault="002D1584" w:rsidP="006A52BF">
            <w:pPr>
              <w:spacing w:after="0" w:line="240" w:lineRule="auto"/>
              <w:jc w:val="center"/>
              <w:rPr>
                <w:rFonts w:ascii="Times New Roman" w:hAnsi="Times New Roman"/>
                <w:sz w:val="26"/>
                <w:szCs w:val="26"/>
                <w:lang w:val="uk-UA"/>
              </w:rPr>
            </w:pPr>
          </w:p>
        </w:tc>
        <w:tc>
          <w:tcPr>
            <w:tcW w:w="1345" w:type="dxa"/>
          </w:tcPr>
          <w:p w14:paraId="52874D7B" w14:textId="77777777" w:rsidR="002D1584" w:rsidRPr="00947DCF" w:rsidRDefault="002D1584" w:rsidP="006A52BF">
            <w:pPr>
              <w:spacing w:after="0" w:line="240" w:lineRule="auto"/>
              <w:jc w:val="center"/>
              <w:rPr>
                <w:rFonts w:ascii="Times New Roman" w:hAnsi="Times New Roman"/>
                <w:sz w:val="26"/>
                <w:szCs w:val="26"/>
                <w:lang w:val="uk-UA"/>
              </w:rPr>
            </w:pPr>
            <w:r w:rsidRPr="00947DCF">
              <w:rPr>
                <w:rFonts w:ascii="Times New Roman" w:hAnsi="Times New Roman"/>
                <w:sz w:val="26"/>
                <w:szCs w:val="26"/>
                <w:lang w:val="uk-UA"/>
              </w:rPr>
              <w:t>1</w:t>
            </w:r>
          </w:p>
        </w:tc>
        <w:tc>
          <w:tcPr>
            <w:tcW w:w="1597" w:type="dxa"/>
            <w:vMerge/>
          </w:tcPr>
          <w:p w14:paraId="2BB45AC6" w14:textId="77777777" w:rsidR="002D1584" w:rsidRPr="00947DCF" w:rsidRDefault="002D1584" w:rsidP="006A52BF">
            <w:pPr>
              <w:spacing w:after="0" w:line="240" w:lineRule="auto"/>
              <w:jc w:val="center"/>
              <w:rPr>
                <w:rFonts w:ascii="Times New Roman" w:hAnsi="Times New Roman"/>
                <w:b/>
                <w:sz w:val="26"/>
                <w:szCs w:val="26"/>
                <w:lang w:val="uk-UA"/>
              </w:rPr>
            </w:pPr>
          </w:p>
        </w:tc>
      </w:tr>
      <w:tr w:rsidR="007E2CC3" w:rsidRPr="00947DCF" w14:paraId="18948A7D" w14:textId="77777777" w:rsidTr="006A52BF">
        <w:tc>
          <w:tcPr>
            <w:tcW w:w="850" w:type="dxa"/>
          </w:tcPr>
          <w:p w14:paraId="6667523C" w14:textId="77777777" w:rsidR="002D1584" w:rsidRPr="00947DCF" w:rsidRDefault="002D1584" w:rsidP="00190352">
            <w:pPr>
              <w:spacing w:after="0" w:line="240" w:lineRule="auto"/>
              <w:jc w:val="center"/>
              <w:rPr>
                <w:rFonts w:ascii="Times New Roman" w:eastAsia="Times New Roman" w:hAnsi="Times New Roman"/>
                <w:sz w:val="26"/>
                <w:szCs w:val="26"/>
                <w:highlight w:val="white"/>
                <w:lang w:val="uk-UA"/>
              </w:rPr>
            </w:pPr>
            <w:r w:rsidRPr="00947DCF">
              <w:rPr>
                <w:rFonts w:ascii="Times New Roman" w:eastAsia="Times New Roman" w:hAnsi="Times New Roman"/>
                <w:sz w:val="26"/>
                <w:szCs w:val="26"/>
                <w:highlight w:val="white"/>
                <w:lang w:val="uk-UA"/>
              </w:rPr>
              <w:t>3</w:t>
            </w:r>
          </w:p>
        </w:tc>
        <w:tc>
          <w:tcPr>
            <w:tcW w:w="4532" w:type="dxa"/>
          </w:tcPr>
          <w:p w14:paraId="24CAC78D" w14:textId="77777777" w:rsidR="002D1584" w:rsidRPr="00947DCF" w:rsidRDefault="002D1584" w:rsidP="006A52BF">
            <w:pPr>
              <w:spacing w:after="0" w:line="240" w:lineRule="auto"/>
              <w:rPr>
                <w:rFonts w:ascii="Times New Roman" w:eastAsia="Times New Roman" w:hAnsi="Times New Roman"/>
                <w:sz w:val="26"/>
                <w:szCs w:val="26"/>
                <w:lang w:val="uk-UA"/>
              </w:rPr>
            </w:pPr>
            <w:r w:rsidRPr="00947DCF">
              <w:rPr>
                <w:rFonts w:ascii="Times New Roman" w:eastAsia="Times New Roman" w:hAnsi="Times New Roman"/>
                <w:bCs/>
                <w:sz w:val="26"/>
                <w:szCs w:val="26"/>
                <w:lang w:val="uk-UA" w:eastAsia="uk-UA"/>
              </w:rPr>
              <w:t>А</w:t>
            </w:r>
          </w:p>
        </w:tc>
        <w:tc>
          <w:tcPr>
            <w:tcW w:w="1985" w:type="dxa"/>
            <w:vMerge/>
          </w:tcPr>
          <w:p w14:paraId="12563A73" w14:textId="77777777" w:rsidR="002D1584" w:rsidRPr="00947DCF" w:rsidRDefault="002D1584" w:rsidP="006A52BF">
            <w:pPr>
              <w:spacing w:after="0" w:line="240" w:lineRule="auto"/>
              <w:jc w:val="center"/>
              <w:rPr>
                <w:rFonts w:ascii="Times New Roman" w:hAnsi="Times New Roman"/>
                <w:sz w:val="26"/>
                <w:szCs w:val="26"/>
                <w:lang w:val="uk-UA"/>
              </w:rPr>
            </w:pPr>
          </w:p>
        </w:tc>
        <w:tc>
          <w:tcPr>
            <w:tcW w:w="1345" w:type="dxa"/>
          </w:tcPr>
          <w:p w14:paraId="110D1988" w14:textId="77777777" w:rsidR="002D1584" w:rsidRPr="00947DCF" w:rsidRDefault="002D1584" w:rsidP="006A52BF">
            <w:pPr>
              <w:spacing w:after="0" w:line="240" w:lineRule="auto"/>
              <w:jc w:val="center"/>
              <w:rPr>
                <w:rFonts w:ascii="Times New Roman" w:hAnsi="Times New Roman"/>
                <w:sz w:val="26"/>
                <w:szCs w:val="26"/>
                <w:lang w:val="uk-UA"/>
              </w:rPr>
            </w:pPr>
            <w:r w:rsidRPr="00947DCF">
              <w:rPr>
                <w:rFonts w:ascii="Times New Roman" w:hAnsi="Times New Roman"/>
                <w:sz w:val="26"/>
                <w:szCs w:val="26"/>
                <w:lang w:val="uk-UA"/>
              </w:rPr>
              <w:t>1</w:t>
            </w:r>
          </w:p>
        </w:tc>
        <w:tc>
          <w:tcPr>
            <w:tcW w:w="1597" w:type="dxa"/>
            <w:vMerge/>
          </w:tcPr>
          <w:p w14:paraId="3E994262" w14:textId="77777777" w:rsidR="002D1584" w:rsidRPr="00947DCF" w:rsidRDefault="002D1584" w:rsidP="006A52BF">
            <w:pPr>
              <w:spacing w:after="0" w:line="240" w:lineRule="auto"/>
              <w:jc w:val="center"/>
              <w:rPr>
                <w:rFonts w:ascii="Times New Roman" w:hAnsi="Times New Roman"/>
                <w:b/>
                <w:sz w:val="26"/>
                <w:szCs w:val="26"/>
                <w:lang w:val="uk-UA"/>
              </w:rPr>
            </w:pPr>
          </w:p>
        </w:tc>
      </w:tr>
      <w:tr w:rsidR="007E2CC3" w:rsidRPr="00947DCF" w14:paraId="44733CCD" w14:textId="77777777" w:rsidTr="006A52BF">
        <w:tc>
          <w:tcPr>
            <w:tcW w:w="850" w:type="dxa"/>
          </w:tcPr>
          <w:p w14:paraId="15918B92" w14:textId="77777777" w:rsidR="002D1584" w:rsidRPr="00947DCF" w:rsidRDefault="002D1584" w:rsidP="00190352">
            <w:pPr>
              <w:spacing w:after="0" w:line="240" w:lineRule="auto"/>
              <w:jc w:val="center"/>
              <w:rPr>
                <w:rFonts w:ascii="Times New Roman" w:eastAsia="Times New Roman" w:hAnsi="Times New Roman"/>
                <w:sz w:val="26"/>
                <w:szCs w:val="26"/>
                <w:highlight w:val="white"/>
                <w:lang w:val="uk-UA"/>
              </w:rPr>
            </w:pPr>
            <w:r w:rsidRPr="00947DCF">
              <w:rPr>
                <w:rFonts w:ascii="Times New Roman" w:eastAsia="Times New Roman" w:hAnsi="Times New Roman"/>
                <w:sz w:val="26"/>
                <w:szCs w:val="26"/>
                <w:highlight w:val="white"/>
                <w:lang w:val="uk-UA"/>
              </w:rPr>
              <w:t>4</w:t>
            </w:r>
          </w:p>
        </w:tc>
        <w:tc>
          <w:tcPr>
            <w:tcW w:w="4532" w:type="dxa"/>
          </w:tcPr>
          <w:p w14:paraId="0BA40F53" w14:textId="77777777" w:rsidR="002D1584" w:rsidRPr="00947DCF" w:rsidRDefault="002D1584" w:rsidP="006A52BF">
            <w:pPr>
              <w:spacing w:after="0" w:line="240" w:lineRule="auto"/>
              <w:rPr>
                <w:rFonts w:ascii="Times New Roman" w:eastAsia="Times New Roman" w:hAnsi="Times New Roman"/>
                <w:sz w:val="26"/>
                <w:szCs w:val="26"/>
                <w:lang w:val="uk-UA"/>
              </w:rPr>
            </w:pPr>
            <w:r w:rsidRPr="00947DCF">
              <w:rPr>
                <w:rFonts w:ascii="Times New Roman" w:eastAsia="Times New Roman" w:hAnsi="Times New Roman"/>
                <w:bCs/>
                <w:sz w:val="26"/>
                <w:szCs w:val="26"/>
                <w:lang w:val="uk-UA" w:eastAsia="uk-UA"/>
              </w:rPr>
              <w:t>Б, В</w:t>
            </w:r>
          </w:p>
        </w:tc>
        <w:tc>
          <w:tcPr>
            <w:tcW w:w="1985" w:type="dxa"/>
            <w:vMerge w:val="restart"/>
          </w:tcPr>
          <w:p w14:paraId="2FEC87DE" w14:textId="77777777" w:rsidR="002D1584" w:rsidRPr="00947DCF" w:rsidRDefault="002D1584" w:rsidP="006A52BF">
            <w:pPr>
              <w:spacing w:after="0" w:line="240" w:lineRule="auto"/>
              <w:jc w:val="center"/>
              <w:rPr>
                <w:rFonts w:ascii="Times New Roman" w:hAnsi="Times New Roman"/>
                <w:sz w:val="26"/>
                <w:szCs w:val="26"/>
                <w:lang w:val="uk-UA"/>
              </w:rPr>
            </w:pPr>
            <w:r w:rsidRPr="00947DCF">
              <w:rPr>
                <w:rFonts w:ascii="Times New Roman" w:hAnsi="Times New Roman"/>
                <w:sz w:val="26"/>
                <w:szCs w:val="26"/>
                <w:lang w:val="uk-UA"/>
              </w:rPr>
              <w:t>Середній</w:t>
            </w:r>
          </w:p>
        </w:tc>
        <w:tc>
          <w:tcPr>
            <w:tcW w:w="1345" w:type="dxa"/>
          </w:tcPr>
          <w:p w14:paraId="202529A4" w14:textId="77777777" w:rsidR="002D1584" w:rsidRPr="00947DCF" w:rsidRDefault="002D1584" w:rsidP="006A52BF">
            <w:pPr>
              <w:spacing w:after="0" w:line="240" w:lineRule="auto"/>
              <w:jc w:val="center"/>
              <w:rPr>
                <w:rFonts w:ascii="Times New Roman" w:hAnsi="Times New Roman"/>
                <w:sz w:val="26"/>
                <w:szCs w:val="26"/>
                <w:lang w:val="uk-UA"/>
              </w:rPr>
            </w:pPr>
            <w:r w:rsidRPr="00947DCF">
              <w:rPr>
                <w:rFonts w:ascii="Times New Roman" w:hAnsi="Times New Roman"/>
                <w:sz w:val="26"/>
                <w:szCs w:val="26"/>
                <w:lang w:val="uk-UA"/>
              </w:rPr>
              <w:t>2</w:t>
            </w:r>
          </w:p>
        </w:tc>
        <w:tc>
          <w:tcPr>
            <w:tcW w:w="1597" w:type="dxa"/>
            <w:vMerge/>
          </w:tcPr>
          <w:p w14:paraId="4CBB31D3" w14:textId="77777777" w:rsidR="002D1584" w:rsidRPr="00947DCF" w:rsidRDefault="002D1584" w:rsidP="006A52BF">
            <w:pPr>
              <w:spacing w:after="0" w:line="240" w:lineRule="auto"/>
              <w:jc w:val="center"/>
              <w:rPr>
                <w:rFonts w:ascii="Times New Roman" w:hAnsi="Times New Roman"/>
                <w:b/>
                <w:sz w:val="26"/>
                <w:szCs w:val="26"/>
                <w:lang w:val="uk-UA"/>
              </w:rPr>
            </w:pPr>
          </w:p>
        </w:tc>
      </w:tr>
      <w:tr w:rsidR="007E2CC3" w:rsidRPr="00947DCF" w14:paraId="409CFF81" w14:textId="77777777" w:rsidTr="006A52BF">
        <w:tc>
          <w:tcPr>
            <w:tcW w:w="850" w:type="dxa"/>
          </w:tcPr>
          <w:p w14:paraId="13F05373" w14:textId="77777777" w:rsidR="002D1584" w:rsidRPr="00947DCF" w:rsidRDefault="002D1584" w:rsidP="00190352">
            <w:pPr>
              <w:spacing w:after="0" w:line="240" w:lineRule="auto"/>
              <w:jc w:val="center"/>
              <w:rPr>
                <w:rFonts w:ascii="Times New Roman" w:eastAsia="Times New Roman" w:hAnsi="Times New Roman"/>
                <w:sz w:val="26"/>
                <w:szCs w:val="26"/>
                <w:highlight w:val="white"/>
                <w:lang w:val="uk-UA"/>
              </w:rPr>
            </w:pPr>
            <w:r w:rsidRPr="00947DCF">
              <w:rPr>
                <w:rFonts w:ascii="Times New Roman" w:eastAsia="Times New Roman" w:hAnsi="Times New Roman"/>
                <w:sz w:val="26"/>
                <w:szCs w:val="26"/>
                <w:highlight w:val="white"/>
                <w:lang w:val="uk-UA"/>
              </w:rPr>
              <w:t>5</w:t>
            </w:r>
          </w:p>
        </w:tc>
        <w:tc>
          <w:tcPr>
            <w:tcW w:w="4532" w:type="dxa"/>
          </w:tcPr>
          <w:p w14:paraId="05BE277E" w14:textId="77777777" w:rsidR="002D1584" w:rsidRPr="00947DCF" w:rsidRDefault="002D1584" w:rsidP="006A52BF">
            <w:pPr>
              <w:spacing w:after="0" w:line="240" w:lineRule="auto"/>
              <w:rPr>
                <w:rFonts w:ascii="Times New Roman" w:eastAsia="Times New Roman" w:hAnsi="Times New Roman"/>
                <w:sz w:val="26"/>
                <w:szCs w:val="26"/>
                <w:lang w:val="uk-UA"/>
              </w:rPr>
            </w:pPr>
            <w:r w:rsidRPr="00947DCF">
              <w:rPr>
                <w:rFonts w:ascii="Times New Roman" w:eastAsia="Times New Roman" w:hAnsi="Times New Roman"/>
                <w:bCs/>
                <w:sz w:val="26"/>
                <w:szCs w:val="26"/>
                <w:lang w:val="uk-UA" w:eastAsia="uk-UA"/>
              </w:rPr>
              <w:t>Б, В, Г</w:t>
            </w:r>
          </w:p>
        </w:tc>
        <w:tc>
          <w:tcPr>
            <w:tcW w:w="1985" w:type="dxa"/>
            <w:vMerge/>
          </w:tcPr>
          <w:p w14:paraId="6AFDAF8A" w14:textId="77777777" w:rsidR="002D1584" w:rsidRPr="00947DCF" w:rsidRDefault="002D1584" w:rsidP="006A52BF">
            <w:pPr>
              <w:spacing w:after="0" w:line="240" w:lineRule="auto"/>
              <w:jc w:val="center"/>
              <w:rPr>
                <w:rFonts w:ascii="Times New Roman" w:hAnsi="Times New Roman"/>
                <w:sz w:val="26"/>
                <w:szCs w:val="26"/>
                <w:lang w:val="uk-UA"/>
              </w:rPr>
            </w:pPr>
          </w:p>
        </w:tc>
        <w:tc>
          <w:tcPr>
            <w:tcW w:w="1345" w:type="dxa"/>
          </w:tcPr>
          <w:p w14:paraId="214425C4" w14:textId="77777777" w:rsidR="002D1584" w:rsidRPr="00947DCF" w:rsidRDefault="002D1584" w:rsidP="006A52BF">
            <w:pPr>
              <w:spacing w:after="0" w:line="240" w:lineRule="auto"/>
              <w:jc w:val="center"/>
              <w:rPr>
                <w:rFonts w:ascii="Times New Roman" w:hAnsi="Times New Roman"/>
                <w:sz w:val="26"/>
                <w:szCs w:val="26"/>
                <w:lang w:val="uk-UA"/>
              </w:rPr>
            </w:pPr>
            <w:r w:rsidRPr="00947DCF">
              <w:rPr>
                <w:rFonts w:ascii="Times New Roman" w:hAnsi="Times New Roman"/>
                <w:sz w:val="26"/>
                <w:szCs w:val="26"/>
                <w:lang w:val="uk-UA"/>
              </w:rPr>
              <w:t>3</w:t>
            </w:r>
          </w:p>
        </w:tc>
        <w:tc>
          <w:tcPr>
            <w:tcW w:w="1597" w:type="dxa"/>
            <w:vMerge/>
          </w:tcPr>
          <w:p w14:paraId="4E698195" w14:textId="77777777" w:rsidR="002D1584" w:rsidRPr="00947DCF" w:rsidRDefault="002D1584" w:rsidP="006A52BF">
            <w:pPr>
              <w:spacing w:after="0" w:line="240" w:lineRule="auto"/>
              <w:jc w:val="center"/>
              <w:rPr>
                <w:rFonts w:ascii="Times New Roman" w:hAnsi="Times New Roman"/>
                <w:b/>
                <w:sz w:val="26"/>
                <w:szCs w:val="26"/>
                <w:lang w:val="uk-UA"/>
              </w:rPr>
            </w:pPr>
          </w:p>
        </w:tc>
      </w:tr>
      <w:tr w:rsidR="007E2CC3" w:rsidRPr="00947DCF" w14:paraId="57898293" w14:textId="77777777" w:rsidTr="006A52BF">
        <w:tc>
          <w:tcPr>
            <w:tcW w:w="850" w:type="dxa"/>
          </w:tcPr>
          <w:p w14:paraId="6202D18D" w14:textId="77777777" w:rsidR="002D1584" w:rsidRPr="00947DCF" w:rsidRDefault="002D1584" w:rsidP="00190352">
            <w:pPr>
              <w:spacing w:after="0" w:line="240" w:lineRule="auto"/>
              <w:jc w:val="center"/>
              <w:rPr>
                <w:rFonts w:ascii="Times New Roman" w:eastAsia="Times New Roman" w:hAnsi="Times New Roman"/>
                <w:sz w:val="26"/>
                <w:szCs w:val="26"/>
                <w:highlight w:val="white"/>
                <w:lang w:val="uk-UA"/>
              </w:rPr>
            </w:pPr>
            <w:r w:rsidRPr="00947DCF">
              <w:rPr>
                <w:rFonts w:ascii="Times New Roman" w:eastAsia="Times New Roman" w:hAnsi="Times New Roman"/>
                <w:sz w:val="26"/>
                <w:szCs w:val="26"/>
                <w:highlight w:val="white"/>
                <w:lang w:val="uk-UA"/>
              </w:rPr>
              <w:t>6</w:t>
            </w:r>
          </w:p>
        </w:tc>
        <w:tc>
          <w:tcPr>
            <w:tcW w:w="4532" w:type="dxa"/>
          </w:tcPr>
          <w:p w14:paraId="212DF853" w14:textId="77777777" w:rsidR="002D1584" w:rsidRPr="00947DCF" w:rsidRDefault="002D1584" w:rsidP="006A52BF">
            <w:pPr>
              <w:spacing w:after="0" w:line="240" w:lineRule="auto"/>
              <w:rPr>
                <w:rFonts w:ascii="Times New Roman" w:eastAsia="Times New Roman" w:hAnsi="Times New Roman"/>
                <w:sz w:val="26"/>
                <w:szCs w:val="26"/>
                <w:highlight w:val="yellow"/>
                <w:lang w:val="uk-UA"/>
              </w:rPr>
            </w:pPr>
            <w:r w:rsidRPr="00947DCF">
              <w:rPr>
                <w:rFonts w:ascii="Times New Roman" w:eastAsia="Times New Roman" w:hAnsi="Times New Roman"/>
                <w:bCs/>
                <w:sz w:val="26"/>
                <w:szCs w:val="26"/>
                <w:lang w:val="uk-UA" w:eastAsia="uk-UA"/>
              </w:rPr>
              <w:t>1-Г, 2-А, 3-Б</w:t>
            </w:r>
          </w:p>
        </w:tc>
        <w:tc>
          <w:tcPr>
            <w:tcW w:w="1985" w:type="dxa"/>
            <w:vMerge/>
          </w:tcPr>
          <w:p w14:paraId="7B9C436B" w14:textId="77777777" w:rsidR="002D1584" w:rsidRPr="00947DCF" w:rsidRDefault="002D1584" w:rsidP="006A52BF">
            <w:pPr>
              <w:spacing w:after="0" w:line="240" w:lineRule="auto"/>
              <w:jc w:val="center"/>
              <w:rPr>
                <w:rFonts w:ascii="Times New Roman" w:hAnsi="Times New Roman"/>
                <w:sz w:val="26"/>
                <w:szCs w:val="26"/>
                <w:lang w:val="uk-UA"/>
              </w:rPr>
            </w:pPr>
          </w:p>
        </w:tc>
        <w:tc>
          <w:tcPr>
            <w:tcW w:w="1345" w:type="dxa"/>
          </w:tcPr>
          <w:p w14:paraId="34D353B6" w14:textId="77777777" w:rsidR="002D1584" w:rsidRPr="00947DCF" w:rsidRDefault="002D1584" w:rsidP="006A52BF">
            <w:pPr>
              <w:spacing w:after="0" w:line="240" w:lineRule="auto"/>
              <w:jc w:val="center"/>
              <w:rPr>
                <w:rFonts w:ascii="Times New Roman" w:hAnsi="Times New Roman"/>
                <w:sz w:val="26"/>
                <w:szCs w:val="26"/>
                <w:lang w:val="uk-UA"/>
              </w:rPr>
            </w:pPr>
            <w:r w:rsidRPr="00947DCF">
              <w:rPr>
                <w:rFonts w:ascii="Times New Roman" w:hAnsi="Times New Roman"/>
                <w:sz w:val="26"/>
                <w:szCs w:val="26"/>
                <w:lang w:val="uk-UA"/>
              </w:rPr>
              <w:t>3</w:t>
            </w:r>
          </w:p>
        </w:tc>
        <w:tc>
          <w:tcPr>
            <w:tcW w:w="1597" w:type="dxa"/>
            <w:vMerge/>
          </w:tcPr>
          <w:p w14:paraId="2A3F4011" w14:textId="77777777" w:rsidR="002D1584" w:rsidRPr="00947DCF" w:rsidRDefault="002D1584" w:rsidP="006A52BF">
            <w:pPr>
              <w:spacing w:after="0" w:line="240" w:lineRule="auto"/>
              <w:jc w:val="center"/>
              <w:rPr>
                <w:rFonts w:ascii="Times New Roman" w:hAnsi="Times New Roman"/>
                <w:b/>
                <w:sz w:val="26"/>
                <w:szCs w:val="26"/>
                <w:lang w:val="uk-UA"/>
              </w:rPr>
            </w:pPr>
          </w:p>
        </w:tc>
      </w:tr>
      <w:tr w:rsidR="007E2CC3" w:rsidRPr="00947DCF" w14:paraId="15E48C95" w14:textId="77777777" w:rsidTr="006A52BF">
        <w:tc>
          <w:tcPr>
            <w:tcW w:w="850" w:type="dxa"/>
          </w:tcPr>
          <w:p w14:paraId="5163164C" w14:textId="77777777" w:rsidR="002D1584" w:rsidRPr="00947DCF" w:rsidRDefault="002D1584" w:rsidP="00190352">
            <w:pPr>
              <w:spacing w:after="0" w:line="240" w:lineRule="auto"/>
              <w:jc w:val="center"/>
              <w:rPr>
                <w:rFonts w:ascii="Times New Roman" w:eastAsia="Times New Roman" w:hAnsi="Times New Roman"/>
                <w:sz w:val="26"/>
                <w:szCs w:val="26"/>
                <w:highlight w:val="white"/>
                <w:lang w:val="uk-UA"/>
              </w:rPr>
            </w:pPr>
            <w:r w:rsidRPr="00947DCF">
              <w:rPr>
                <w:rFonts w:ascii="Times New Roman" w:eastAsia="Times New Roman" w:hAnsi="Times New Roman"/>
                <w:sz w:val="26"/>
                <w:szCs w:val="26"/>
                <w:highlight w:val="white"/>
                <w:lang w:val="uk-UA"/>
              </w:rPr>
              <w:t>7</w:t>
            </w:r>
          </w:p>
        </w:tc>
        <w:tc>
          <w:tcPr>
            <w:tcW w:w="4532" w:type="dxa"/>
          </w:tcPr>
          <w:p w14:paraId="615B33BB" w14:textId="77777777" w:rsidR="002D1584" w:rsidRPr="00947DCF" w:rsidRDefault="002D1584" w:rsidP="006A52BF">
            <w:pPr>
              <w:spacing w:after="0" w:line="240" w:lineRule="auto"/>
              <w:rPr>
                <w:rFonts w:ascii="Times New Roman" w:eastAsia="Times New Roman" w:hAnsi="Times New Roman"/>
                <w:sz w:val="26"/>
                <w:szCs w:val="26"/>
                <w:lang w:val="uk-UA" w:eastAsia="uk-UA"/>
              </w:rPr>
            </w:pPr>
            <w:r w:rsidRPr="00947DCF">
              <w:rPr>
                <w:rFonts w:ascii="Times New Roman" w:eastAsia="Times New Roman" w:hAnsi="Times New Roman"/>
                <w:bCs/>
                <w:sz w:val="26"/>
                <w:szCs w:val="26"/>
                <w:lang w:val="uk-UA" w:eastAsia="uk-UA"/>
              </w:rPr>
              <w:t>1-Б, 2-Г, 3-А, 4-В</w:t>
            </w:r>
          </w:p>
        </w:tc>
        <w:tc>
          <w:tcPr>
            <w:tcW w:w="1985" w:type="dxa"/>
            <w:vMerge w:val="restart"/>
          </w:tcPr>
          <w:p w14:paraId="02DC69C6" w14:textId="77777777" w:rsidR="002D1584" w:rsidRPr="00947DCF" w:rsidRDefault="002D1584" w:rsidP="006A52BF">
            <w:pPr>
              <w:spacing w:after="0" w:line="240" w:lineRule="auto"/>
              <w:jc w:val="center"/>
              <w:rPr>
                <w:rFonts w:ascii="Times New Roman" w:hAnsi="Times New Roman"/>
                <w:sz w:val="26"/>
                <w:szCs w:val="26"/>
                <w:lang w:val="uk-UA"/>
              </w:rPr>
            </w:pPr>
            <w:r w:rsidRPr="00947DCF">
              <w:rPr>
                <w:rFonts w:ascii="Times New Roman" w:hAnsi="Times New Roman"/>
                <w:sz w:val="26"/>
                <w:szCs w:val="26"/>
                <w:lang w:val="uk-UA"/>
              </w:rPr>
              <w:t>Достатній</w:t>
            </w:r>
          </w:p>
        </w:tc>
        <w:tc>
          <w:tcPr>
            <w:tcW w:w="1345" w:type="dxa"/>
          </w:tcPr>
          <w:p w14:paraId="5CD2866D" w14:textId="77777777" w:rsidR="002D1584" w:rsidRPr="00947DCF" w:rsidRDefault="002D1584" w:rsidP="006A52BF">
            <w:pPr>
              <w:spacing w:after="0" w:line="240" w:lineRule="auto"/>
              <w:jc w:val="center"/>
              <w:rPr>
                <w:rFonts w:ascii="Times New Roman" w:hAnsi="Times New Roman"/>
                <w:sz w:val="26"/>
                <w:szCs w:val="26"/>
                <w:lang w:val="uk-UA"/>
              </w:rPr>
            </w:pPr>
            <w:r w:rsidRPr="00947DCF">
              <w:rPr>
                <w:rFonts w:ascii="Times New Roman" w:hAnsi="Times New Roman"/>
                <w:sz w:val="26"/>
                <w:szCs w:val="26"/>
                <w:lang w:val="uk-UA"/>
              </w:rPr>
              <w:t>4</w:t>
            </w:r>
          </w:p>
        </w:tc>
        <w:tc>
          <w:tcPr>
            <w:tcW w:w="1597" w:type="dxa"/>
            <w:vMerge/>
          </w:tcPr>
          <w:p w14:paraId="137BF7F7" w14:textId="77777777" w:rsidR="002D1584" w:rsidRPr="00947DCF" w:rsidRDefault="002D1584" w:rsidP="006A52BF">
            <w:pPr>
              <w:spacing w:after="0" w:line="240" w:lineRule="auto"/>
              <w:jc w:val="center"/>
              <w:rPr>
                <w:rFonts w:ascii="Times New Roman" w:hAnsi="Times New Roman"/>
                <w:b/>
                <w:sz w:val="26"/>
                <w:szCs w:val="26"/>
                <w:lang w:val="uk-UA"/>
              </w:rPr>
            </w:pPr>
          </w:p>
        </w:tc>
      </w:tr>
      <w:tr w:rsidR="007E2CC3" w:rsidRPr="00947DCF" w14:paraId="3D4AC5FE" w14:textId="77777777" w:rsidTr="006A52BF">
        <w:tc>
          <w:tcPr>
            <w:tcW w:w="850" w:type="dxa"/>
          </w:tcPr>
          <w:p w14:paraId="7BF1FF66" w14:textId="77777777" w:rsidR="002D1584" w:rsidRPr="00947DCF" w:rsidRDefault="002D1584" w:rsidP="00190352">
            <w:pPr>
              <w:spacing w:after="0" w:line="240" w:lineRule="auto"/>
              <w:jc w:val="center"/>
              <w:rPr>
                <w:rFonts w:ascii="Times New Roman" w:eastAsia="Times New Roman" w:hAnsi="Times New Roman"/>
                <w:sz w:val="26"/>
                <w:szCs w:val="26"/>
                <w:highlight w:val="white"/>
                <w:lang w:val="uk-UA"/>
              </w:rPr>
            </w:pPr>
            <w:r w:rsidRPr="00947DCF">
              <w:rPr>
                <w:rFonts w:ascii="Times New Roman" w:eastAsia="Times New Roman" w:hAnsi="Times New Roman"/>
                <w:sz w:val="26"/>
                <w:szCs w:val="26"/>
                <w:highlight w:val="white"/>
                <w:lang w:val="uk-UA"/>
              </w:rPr>
              <w:t>8</w:t>
            </w:r>
          </w:p>
        </w:tc>
        <w:tc>
          <w:tcPr>
            <w:tcW w:w="4532" w:type="dxa"/>
          </w:tcPr>
          <w:p w14:paraId="0DDFF301" w14:textId="77777777" w:rsidR="002D1584" w:rsidRPr="00947DCF" w:rsidRDefault="002D1584" w:rsidP="006A52BF">
            <w:pPr>
              <w:spacing w:after="0" w:line="240" w:lineRule="auto"/>
              <w:rPr>
                <w:rFonts w:ascii="Times New Roman" w:eastAsia="Times New Roman" w:hAnsi="Times New Roman"/>
                <w:sz w:val="26"/>
                <w:szCs w:val="26"/>
                <w:lang w:val="uk-UA" w:eastAsia="uk-UA"/>
              </w:rPr>
            </w:pPr>
            <w:r w:rsidRPr="00947DCF">
              <w:rPr>
                <w:rFonts w:ascii="Times New Roman" w:eastAsia="Times New Roman" w:hAnsi="Times New Roman"/>
                <w:bCs/>
                <w:sz w:val="26"/>
                <w:szCs w:val="26"/>
                <w:lang w:val="uk-UA" w:eastAsia="uk-UA"/>
              </w:rPr>
              <w:t>Джона Локка, суспільного, народ</w:t>
            </w:r>
          </w:p>
        </w:tc>
        <w:tc>
          <w:tcPr>
            <w:tcW w:w="1985" w:type="dxa"/>
            <w:vMerge/>
          </w:tcPr>
          <w:p w14:paraId="637A2615" w14:textId="77777777" w:rsidR="002D1584" w:rsidRPr="00947DCF" w:rsidRDefault="002D1584" w:rsidP="006A52BF">
            <w:pPr>
              <w:spacing w:after="0" w:line="240" w:lineRule="auto"/>
              <w:jc w:val="center"/>
              <w:rPr>
                <w:rFonts w:ascii="Times New Roman" w:hAnsi="Times New Roman"/>
                <w:sz w:val="26"/>
                <w:szCs w:val="26"/>
                <w:lang w:val="uk-UA"/>
              </w:rPr>
            </w:pPr>
          </w:p>
        </w:tc>
        <w:tc>
          <w:tcPr>
            <w:tcW w:w="1345" w:type="dxa"/>
          </w:tcPr>
          <w:p w14:paraId="6013E0B9" w14:textId="77777777" w:rsidR="002D1584" w:rsidRPr="00947DCF" w:rsidRDefault="002D1584" w:rsidP="006A52BF">
            <w:pPr>
              <w:spacing w:after="0" w:line="240" w:lineRule="auto"/>
              <w:jc w:val="center"/>
              <w:rPr>
                <w:rFonts w:ascii="Times New Roman" w:hAnsi="Times New Roman"/>
                <w:sz w:val="26"/>
                <w:szCs w:val="26"/>
                <w:lang w:val="uk-UA"/>
              </w:rPr>
            </w:pPr>
            <w:r w:rsidRPr="00947DCF">
              <w:rPr>
                <w:rFonts w:ascii="Times New Roman" w:hAnsi="Times New Roman"/>
                <w:sz w:val="26"/>
                <w:szCs w:val="26"/>
                <w:lang w:val="uk-UA"/>
              </w:rPr>
              <w:t>3</w:t>
            </w:r>
          </w:p>
        </w:tc>
        <w:tc>
          <w:tcPr>
            <w:tcW w:w="1597" w:type="dxa"/>
            <w:vMerge/>
          </w:tcPr>
          <w:p w14:paraId="75A10507" w14:textId="77777777" w:rsidR="002D1584" w:rsidRPr="00947DCF" w:rsidRDefault="002D1584" w:rsidP="006A52BF">
            <w:pPr>
              <w:spacing w:after="0" w:line="240" w:lineRule="auto"/>
              <w:jc w:val="center"/>
              <w:rPr>
                <w:rFonts w:ascii="Times New Roman" w:hAnsi="Times New Roman"/>
                <w:b/>
                <w:sz w:val="26"/>
                <w:szCs w:val="26"/>
                <w:lang w:val="uk-UA"/>
              </w:rPr>
            </w:pPr>
          </w:p>
        </w:tc>
      </w:tr>
      <w:tr w:rsidR="007E2CC3" w:rsidRPr="00947DCF" w14:paraId="133C1528" w14:textId="77777777" w:rsidTr="006A52BF">
        <w:tc>
          <w:tcPr>
            <w:tcW w:w="850" w:type="dxa"/>
          </w:tcPr>
          <w:p w14:paraId="789A8334" w14:textId="77777777" w:rsidR="002D1584" w:rsidRPr="00947DCF" w:rsidRDefault="002D1584" w:rsidP="00190352">
            <w:pPr>
              <w:spacing w:after="0" w:line="240" w:lineRule="auto"/>
              <w:jc w:val="center"/>
              <w:rPr>
                <w:rFonts w:ascii="Times New Roman" w:eastAsia="Times New Roman" w:hAnsi="Times New Roman"/>
                <w:sz w:val="26"/>
                <w:szCs w:val="26"/>
                <w:highlight w:val="white"/>
                <w:lang w:val="uk-UA"/>
              </w:rPr>
            </w:pPr>
            <w:r w:rsidRPr="00947DCF">
              <w:rPr>
                <w:rFonts w:ascii="Times New Roman" w:eastAsia="Times New Roman" w:hAnsi="Times New Roman"/>
                <w:sz w:val="26"/>
                <w:szCs w:val="26"/>
                <w:highlight w:val="white"/>
                <w:lang w:val="uk-UA"/>
              </w:rPr>
              <w:t>9</w:t>
            </w:r>
          </w:p>
        </w:tc>
        <w:tc>
          <w:tcPr>
            <w:tcW w:w="4532" w:type="dxa"/>
          </w:tcPr>
          <w:p w14:paraId="5AA84B3D" w14:textId="77777777" w:rsidR="002D1584" w:rsidRPr="00947DCF" w:rsidRDefault="002D1584" w:rsidP="006A52BF">
            <w:pPr>
              <w:spacing w:after="0" w:line="240" w:lineRule="auto"/>
              <w:rPr>
                <w:rFonts w:ascii="Times New Roman" w:eastAsia="Times New Roman" w:hAnsi="Times New Roman"/>
                <w:sz w:val="26"/>
                <w:szCs w:val="26"/>
                <w:lang w:val="uk-UA" w:eastAsia="uk-UA"/>
              </w:rPr>
            </w:pPr>
            <w:r w:rsidRPr="00947DCF">
              <w:rPr>
                <w:rFonts w:ascii="Times New Roman" w:eastAsia="Times New Roman" w:hAnsi="Times New Roman"/>
                <w:sz w:val="26"/>
                <w:szCs w:val="26"/>
                <w:lang w:val="uk-UA"/>
              </w:rPr>
              <w:t>природних</w:t>
            </w:r>
          </w:p>
        </w:tc>
        <w:tc>
          <w:tcPr>
            <w:tcW w:w="1985" w:type="dxa"/>
            <w:vMerge/>
          </w:tcPr>
          <w:p w14:paraId="055B4BFD" w14:textId="77777777" w:rsidR="002D1584" w:rsidRPr="00947DCF" w:rsidRDefault="002D1584" w:rsidP="006A52BF">
            <w:pPr>
              <w:spacing w:after="0" w:line="240" w:lineRule="auto"/>
              <w:jc w:val="center"/>
              <w:rPr>
                <w:rFonts w:ascii="Times New Roman" w:hAnsi="Times New Roman"/>
                <w:sz w:val="26"/>
                <w:szCs w:val="26"/>
                <w:lang w:val="uk-UA"/>
              </w:rPr>
            </w:pPr>
          </w:p>
        </w:tc>
        <w:tc>
          <w:tcPr>
            <w:tcW w:w="1345" w:type="dxa"/>
          </w:tcPr>
          <w:p w14:paraId="1A7EE0CF" w14:textId="77777777" w:rsidR="002D1584" w:rsidRPr="00947DCF" w:rsidRDefault="002D1584" w:rsidP="006A52BF">
            <w:pPr>
              <w:spacing w:after="0" w:line="240" w:lineRule="auto"/>
              <w:jc w:val="center"/>
              <w:rPr>
                <w:rFonts w:ascii="Times New Roman" w:hAnsi="Times New Roman"/>
                <w:sz w:val="26"/>
                <w:szCs w:val="26"/>
                <w:lang w:val="uk-UA"/>
              </w:rPr>
            </w:pPr>
            <w:r w:rsidRPr="00947DCF">
              <w:rPr>
                <w:rFonts w:ascii="Times New Roman" w:hAnsi="Times New Roman"/>
                <w:sz w:val="26"/>
                <w:szCs w:val="26"/>
                <w:lang w:val="uk-UA"/>
              </w:rPr>
              <w:t>1</w:t>
            </w:r>
          </w:p>
        </w:tc>
        <w:tc>
          <w:tcPr>
            <w:tcW w:w="1597" w:type="dxa"/>
            <w:vMerge/>
          </w:tcPr>
          <w:p w14:paraId="10832C02" w14:textId="77777777" w:rsidR="002D1584" w:rsidRPr="00947DCF" w:rsidRDefault="002D1584" w:rsidP="006A52BF">
            <w:pPr>
              <w:spacing w:after="0" w:line="240" w:lineRule="auto"/>
              <w:jc w:val="center"/>
              <w:rPr>
                <w:rFonts w:ascii="Times New Roman" w:hAnsi="Times New Roman"/>
                <w:b/>
                <w:sz w:val="26"/>
                <w:szCs w:val="26"/>
                <w:lang w:val="uk-UA"/>
              </w:rPr>
            </w:pPr>
          </w:p>
        </w:tc>
      </w:tr>
      <w:tr w:rsidR="007E2CC3" w:rsidRPr="00947DCF" w14:paraId="190BD932" w14:textId="77777777" w:rsidTr="006A52BF">
        <w:tc>
          <w:tcPr>
            <w:tcW w:w="850" w:type="dxa"/>
          </w:tcPr>
          <w:p w14:paraId="03045D80" w14:textId="77777777" w:rsidR="002D1584" w:rsidRPr="00947DCF" w:rsidRDefault="002D1584" w:rsidP="00190352">
            <w:pPr>
              <w:spacing w:after="0" w:line="240" w:lineRule="auto"/>
              <w:jc w:val="center"/>
              <w:rPr>
                <w:rFonts w:ascii="Times New Roman" w:eastAsia="Times New Roman" w:hAnsi="Times New Roman"/>
                <w:sz w:val="26"/>
                <w:szCs w:val="26"/>
                <w:highlight w:val="white"/>
                <w:lang w:val="uk-UA"/>
              </w:rPr>
            </w:pPr>
            <w:r w:rsidRPr="00947DCF">
              <w:rPr>
                <w:rFonts w:ascii="Times New Roman" w:eastAsia="Times New Roman" w:hAnsi="Times New Roman"/>
                <w:sz w:val="26"/>
                <w:szCs w:val="26"/>
                <w:highlight w:val="white"/>
                <w:lang w:val="uk-UA"/>
              </w:rPr>
              <w:t>10.1</w:t>
            </w:r>
          </w:p>
        </w:tc>
        <w:tc>
          <w:tcPr>
            <w:tcW w:w="4532" w:type="dxa"/>
          </w:tcPr>
          <w:p w14:paraId="5983B34B" w14:textId="77777777" w:rsidR="002D1584" w:rsidRPr="00947DCF" w:rsidRDefault="002D1584" w:rsidP="006A52BF">
            <w:pPr>
              <w:spacing w:after="0" w:line="240" w:lineRule="auto"/>
              <w:rPr>
                <w:rFonts w:ascii="Times New Roman" w:eastAsia="Times New Roman" w:hAnsi="Times New Roman"/>
                <w:sz w:val="26"/>
                <w:szCs w:val="26"/>
                <w:highlight w:val="white"/>
                <w:lang w:val="uk-UA"/>
              </w:rPr>
            </w:pPr>
            <w:r w:rsidRPr="00947DCF">
              <w:rPr>
                <w:rFonts w:ascii="Times New Roman" w:eastAsia="Times New Roman" w:hAnsi="Times New Roman"/>
                <w:sz w:val="26"/>
                <w:szCs w:val="26"/>
                <w:highlight w:val="white"/>
                <w:lang w:val="uk-UA"/>
              </w:rPr>
              <w:t>В</w:t>
            </w:r>
          </w:p>
        </w:tc>
        <w:tc>
          <w:tcPr>
            <w:tcW w:w="1985" w:type="dxa"/>
            <w:vMerge w:val="restart"/>
          </w:tcPr>
          <w:p w14:paraId="2C821C24" w14:textId="77777777" w:rsidR="002D1584" w:rsidRPr="00947DCF" w:rsidRDefault="002D1584" w:rsidP="006A52BF">
            <w:pPr>
              <w:spacing w:after="0" w:line="240" w:lineRule="auto"/>
              <w:jc w:val="center"/>
              <w:rPr>
                <w:rFonts w:ascii="Times New Roman" w:hAnsi="Times New Roman"/>
                <w:sz w:val="26"/>
                <w:szCs w:val="26"/>
                <w:lang w:val="uk-UA"/>
              </w:rPr>
            </w:pPr>
            <w:r w:rsidRPr="00947DCF">
              <w:rPr>
                <w:rFonts w:ascii="Times New Roman" w:hAnsi="Times New Roman"/>
                <w:sz w:val="26"/>
                <w:szCs w:val="26"/>
                <w:lang w:val="uk-UA"/>
              </w:rPr>
              <w:t>Високий</w:t>
            </w:r>
          </w:p>
        </w:tc>
        <w:tc>
          <w:tcPr>
            <w:tcW w:w="1345" w:type="dxa"/>
          </w:tcPr>
          <w:p w14:paraId="167E5E08" w14:textId="77777777" w:rsidR="002D1584" w:rsidRPr="00947DCF" w:rsidRDefault="002D1584" w:rsidP="006A52BF">
            <w:pPr>
              <w:spacing w:after="0" w:line="240" w:lineRule="auto"/>
              <w:jc w:val="center"/>
              <w:rPr>
                <w:rFonts w:ascii="Times New Roman" w:hAnsi="Times New Roman"/>
                <w:sz w:val="26"/>
                <w:szCs w:val="26"/>
                <w:lang w:val="uk-UA"/>
              </w:rPr>
            </w:pPr>
            <w:r w:rsidRPr="00947DCF">
              <w:rPr>
                <w:rFonts w:ascii="Times New Roman" w:hAnsi="Times New Roman"/>
                <w:sz w:val="26"/>
                <w:szCs w:val="26"/>
                <w:lang w:val="uk-UA"/>
              </w:rPr>
              <w:t>1</w:t>
            </w:r>
          </w:p>
        </w:tc>
        <w:tc>
          <w:tcPr>
            <w:tcW w:w="1597" w:type="dxa"/>
            <w:vMerge/>
          </w:tcPr>
          <w:p w14:paraId="08EA214A" w14:textId="77777777" w:rsidR="002D1584" w:rsidRPr="00947DCF" w:rsidRDefault="002D1584" w:rsidP="006A52BF">
            <w:pPr>
              <w:spacing w:after="0" w:line="240" w:lineRule="auto"/>
              <w:jc w:val="center"/>
              <w:rPr>
                <w:rFonts w:ascii="Times New Roman" w:hAnsi="Times New Roman"/>
                <w:b/>
                <w:sz w:val="26"/>
                <w:szCs w:val="26"/>
                <w:lang w:val="uk-UA"/>
              </w:rPr>
            </w:pPr>
          </w:p>
        </w:tc>
      </w:tr>
      <w:tr w:rsidR="007E2CC3" w:rsidRPr="00947DCF" w14:paraId="03573533" w14:textId="77777777" w:rsidTr="006A52BF">
        <w:tc>
          <w:tcPr>
            <w:tcW w:w="850" w:type="dxa"/>
          </w:tcPr>
          <w:p w14:paraId="76980750" w14:textId="77777777" w:rsidR="002D1584" w:rsidRPr="00947DCF" w:rsidRDefault="002D1584" w:rsidP="00190352">
            <w:pPr>
              <w:spacing w:after="0" w:line="240" w:lineRule="auto"/>
              <w:jc w:val="center"/>
              <w:rPr>
                <w:rFonts w:ascii="Times New Roman" w:eastAsia="Times New Roman" w:hAnsi="Times New Roman"/>
                <w:sz w:val="26"/>
                <w:szCs w:val="26"/>
                <w:highlight w:val="white"/>
                <w:lang w:val="uk-UA"/>
              </w:rPr>
            </w:pPr>
            <w:r w:rsidRPr="00947DCF">
              <w:rPr>
                <w:rFonts w:ascii="Times New Roman" w:eastAsia="Times New Roman" w:hAnsi="Times New Roman"/>
                <w:sz w:val="26"/>
                <w:szCs w:val="26"/>
                <w:highlight w:val="white"/>
                <w:lang w:val="uk-UA"/>
              </w:rPr>
              <w:t>10.2</w:t>
            </w:r>
          </w:p>
        </w:tc>
        <w:tc>
          <w:tcPr>
            <w:tcW w:w="4532" w:type="dxa"/>
          </w:tcPr>
          <w:p w14:paraId="415D7216" w14:textId="77777777" w:rsidR="002D1584" w:rsidRPr="00947DCF" w:rsidRDefault="002D1584" w:rsidP="006A52BF">
            <w:pPr>
              <w:spacing w:after="0" w:line="240" w:lineRule="auto"/>
              <w:rPr>
                <w:rFonts w:ascii="Times New Roman" w:eastAsia="Times New Roman" w:hAnsi="Times New Roman"/>
                <w:sz w:val="26"/>
                <w:szCs w:val="26"/>
                <w:highlight w:val="white"/>
                <w:lang w:val="uk-UA"/>
              </w:rPr>
            </w:pPr>
            <w:r w:rsidRPr="00947DCF">
              <w:rPr>
                <w:rFonts w:ascii="Times New Roman" w:eastAsia="Times New Roman" w:hAnsi="Times New Roman"/>
                <w:sz w:val="26"/>
                <w:szCs w:val="26"/>
                <w:highlight w:val="white"/>
                <w:lang w:val="uk-UA"/>
              </w:rPr>
              <w:t>Г</w:t>
            </w:r>
          </w:p>
        </w:tc>
        <w:tc>
          <w:tcPr>
            <w:tcW w:w="1985" w:type="dxa"/>
            <w:vMerge/>
          </w:tcPr>
          <w:p w14:paraId="38EE90BB" w14:textId="77777777" w:rsidR="002D1584" w:rsidRPr="00947DCF" w:rsidRDefault="002D1584" w:rsidP="006A52BF">
            <w:pPr>
              <w:spacing w:after="0" w:line="240" w:lineRule="auto"/>
              <w:jc w:val="center"/>
              <w:rPr>
                <w:rFonts w:ascii="Times New Roman" w:hAnsi="Times New Roman"/>
                <w:sz w:val="26"/>
                <w:szCs w:val="26"/>
                <w:lang w:val="uk-UA"/>
              </w:rPr>
            </w:pPr>
          </w:p>
        </w:tc>
        <w:tc>
          <w:tcPr>
            <w:tcW w:w="1345" w:type="dxa"/>
          </w:tcPr>
          <w:p w14:paraId="33332E80" w14:textId="77777777" w:rsidR="002D1584" w:rsidRPr="00947DCF" w:rsidRDefault="002D1584" w:rsidP="006A52BF">
            <w:pPr>
              <w:spacing w:after="0" w:line="240" w:lineRule="auto"/>
              <w:jc w:val="center"/>
              <w:rPr>
                <w:rFonts w:ascii="Times New Roman" w:hAnsi="Times New Roman"/>
                <w:sz w:val="26"/>
                <w:szCs w:val="26"/>
                <w:lang w:val="uk-UA"/>
              </w:rPr>
            </w:pPr>
            <w:r w:rsidRPr="00947DCF">
              <w:rPr>
                <w:rFonts w:ascii="Times New Roman" w:hAnsi="Times New Roman"/>
                <w:sz w:val="26"/>
                <w:szCs w:val="26"/>
                <w:lang w:val="uk-UA"/>
              </w:rPr>
              <w:t>1</w:t>
            </w:r>
          </w:p>
        </w:tc>
        <w:tc>
          <w:tcPr>
            <w:tcW w:w="1597" w:type="dxa"/>
            <w:vMerge/>
          </w:tcPr>
          <w:p w14:paraId="4D8BB2CD" w14:textId="77777777" w:rsidR="002D1584" w:rsidRPr="00947DCF" w:rsidRDefault="002D1584" w:rsidP="006A52BF">
            <w:pPr>
              <w:spacing w:after="0" w:line="240" w:lineRule="auto"/>
              <w:jc w:val="center"/>
              <w:rPr>
                <w:rFonts w:ascii="Times New Roman" w:hAnsi="Times New Roman"/>
                <w:b/>
                <w:sz w:val="26"/>
                <w:szCs w:val="26"/>
                <w:lang w:val="uk-UA"/>
              </w:rPr>
            </w:pPr>
          </w:p>
        </w:tc>
      </w:tr>
      <w:tr w:rsidR="007E2CC3" w:rsidRPr="00947DCF" w14:paraId="4B5D848E" w14:textId="77777777" w:rsidTr="006A52BF">
        <w:tc>
          <w:tcPr>
            <w:tcW w:w="850" w:type="dxa"/>
          </w:tcPr>
          <w:p w14:paraId="43A08705" w14:textId="77777777" w:rsidR="002D1584" w:rsidRPr="00947DCF" w:rsidRDefault="002D1584" w:rsidP="00190352">
            <w:pPr>
              <w:spacing w:after="0" w:line="240" w:lineRule="auto"/>
              <w:jc w:val="center"/>
              <w:rPr>
                <w:rFonts w:ascii="Times New Roman" w:eastAsia="Times New Roman" w:hAnsi="Times New Roman"/>
                <w:sz w:val="26"/>
                <w:szCs w:val="26"/>
                <w:highlight w:val="white"/>
                <w:lang w:val="uk-UA"/>
              </w:rPr>
            </w:pPr>
            <w:r w:rsidRPr="00947DCF">
              <w:rPr>
                <w:rFonts w:ascii="Times New Roman" w:eastAsia="Times New Roman" w:hAnsi="Times New Roman"/>
                <w:sz w:val="26"/>
                <w:szCs w:val="26"/>
                <w:highlight w:val="white"/>
                <w:lang w:val="uk-UA"/>
              </w:rPr>
              <w:t>10.3</w:t>
            </w:r>
          </w:p>
        </w:tc>
        <w:tc>
          <w:tcPr>
            <w:tcW w:w="4532" w:type="dxa"/>
          </w:tcPr>
          <w:p w14:paraId="0068AC14" w14:textId="77777777" w:rsidR="002D1584" w:rsidRPr="00947DCF" w:rsidRDefault="002D1584" w:rsidP="006A52BF">
            <w:pPr>
              <w:spacing w:after="0" w:line="240" w:lineRule="auto"/>
              <w:rPr>
                <w:rFonts w:ascii="Times New Roman" w:hAnsi="Times New Roman"/>
                <w:sz w:val="26"/>
                <w:szCs w:val="26"/>
                <w:lang w:val="uk-UA"/>
              </w:rPr>
            </w:pPr>
            <w:r w:rsidRPr="00947DCF">
              <w:rPr>
                <w:rFonts w:ascii="Times New Roman" w:hAnsi="Times New Roman"/>
                <w:sz w:val="26"/>
                <w:szCs w:val="26"/>
                <w:lang w:val="uk-UA"/>
              </w:rPr>
              <w:t>1-В, 2-А</w:t>
            </w:r>
          </w:p>
        </w:tc>
        <w:tc>
          <w:tcPr>
            <w:tcW w:w="1985" w:type="dxa"/>
            <w:vMerge/>
          </w:tcPr>
          <w:p w14:paraId="4A9E25E6" w14:textId="77777777" w:rsidR="002D1584" w:rsidRPr="00947DCF" w:rsidRDefault="002D1584" w:rsidP="006A52BF">
            <w:pPr>
              <w:spacing w:after="0" w:line="240" w:lineRule="auto"/>
              <w:jc w:val="center"/>
              <w:rPr>
                <w:rFonts w:ascii="Times New Roman" w:hAnsi="Times New Roman"/>
                <w:sz w:val="26"/>
                <w:szCs w:val="26"/>
                <w:lang w:val="uk-UA"/>
              </w:rPr>
            </w:pPr>
          </w:p>
        </w:tc>
        <w:tc>
          <w:tcPr>
            <w:tcW w:w="1345" w:type="dxa"/>
          </w:tcPr>
          <w:p w14:paraId="3020CFF5" w14:textId="77777777" w:rsidR="002D1584" w:rsidRPr="00947DCF" w:rsidRDefault="002D1584" w:rsidP="006A52BF">
            <w:pPr>
              <w:spacing w:after="0" w:line="240" w:lineRule="auto"/>
              <w:jc w:val="center"/>
              <w:rPr>
                <w:rFonts w:ascii="Times New Roman" w:hAnsi="Times New Roman"/>
                <w:sz w:val="26"/>
                <w:szCs w:val="26"/>
                <w:lang w:val="uk-UA"/>
              </w:rPr>
            </w:pPr>
            <w:r w:rsidRPr="00947DCF">
              <w:rPr>
                <w:rFonts w:ascii="Times New Roman" w:hAnsi="Times New Roman"/>
                <w:sz w:val="26"/>
                <w:szCs w:val="26"/>
                <w:lang w:val="uk-UA"/>
              </w:rPr>
              <w:t>2</w:t>
            </w:r>
          </w:p>
        </w:tc>
        <w:tc>
          <w:tcPr>
            <w:tcW w:w="1597" w:type="dxa"/>
            <w:vMerge/>
          </w:tcPr>
          <w:p w14:paraId="75D6C557" w14:textId="77777777" w:rsidR="002D1584" w:rsidRPr="00947DCF" w:rsidRDefault="002D1584" w:rsidP="006A52BF">
            <w:pPr>
              <w:spacing w:after="0" w:line="240" w:lineRule="auto"/>
              <w:jc w:val="center"/>
              <w:rPr>
                <w:rFonts w:ascii="Times New Roman" w:hAnsi="Times New Roman"/>
                <w:b/>
                <w:sz w:val="26"/>
                <w:szCs w:val="26"/>
                <w:lang w:val="uk-UA"/>
              </w:rPr>
            </w:pPr>
          </w:p>
        </w:tc>
      </w:tr>
      <w:tr w:rsidR="002D1584" w:rsidRPr="00947DCF" w14:paraId="3D03EE66" w14:textId="77777777" w:rsidTr="006A52BF">
        <w:tc>
          <w:tcPr>
            <w:tcW w:w="850" w:type="dxa"/>
          </w:tcPr>
          <w:p w14:paraId="5DB30F6E" w14:textId="77777777" w:rsidR="002D1584" w:rsidRPr="00947DCF" w:rsidRDefault="002D1584" w:rsidP="00190352">
            <w:pPr>
              <w:spacing w:after="0" w:line="240" w:lineRule="auto"/>
              <w:jc w:val="center"/>
              <w:rPr>
                <w:rFonts w:ascii="Times New Roman" w:eastAsia="Times New Roman" w:hAnsi="Times New Roman"/>
                <w:sz w:val="26"/>
                <w:szCs w:val="26"/>
                <w:highlight w:val="white"/>
                <w:lang w:val="uk-UA"/>
              </w:rPr>
            </w:pPr>
            <w:r w:rsidRPr="00947DCF">
              <w:rPr>
                <w:rFonts w:ascii="Times New Roman" w:eastAsia="Times New Roman" w:hAnsi="Times New Roman"/>
                <w:sz w:val="26"/>
                <w:szCs w:val="26"/>
                <w:highlight w:val="white"/>
                <w:lang w:val="uk-UA"/>
              </w:rPr>
              <w:t>10.4</w:t>
            </w:r>
          </w:p>
        </w:tc>
        <w:tc>
          <w:tcPr>
            <w:tcW w:w="4532" w:type="dxa"/>
          </w:tcPr>
          <w:p w14:paraId="3963D29E" w14:textId="77777777" w:rsidR="002D1584" w:rsidRPr="00947DCF" w:rsidRDefault="002D1584" w:rsidP="006A52BF">
            <w:pPr>
              <w:spacing w:after="0" w:line="240" w:lineRule="auto"/>
              <w:rPr>
                <w:rFonts w:ascii="Times New Roman" w:eastAsia="Times New Roman" w:hAnsi="Times New Roman"/>
                <w:sz w:val="26"/>
                <w:szCs w:val="26"/>
                <w:highlight w:val="white"/>
                <w:lang w:val="uk-UA"/>
              </w:rPr>
            </w:pPr>
            <w:r w:rsidRPr="00947DCF">
              <w:rPr>
                <w:rFonts w:ascii="Times New Roman" w:eastAsia="Times New Roman" w:hAnsi="Times New Roman"/>
                <w:sz w:val="26"/>
                <w:szCs w:val="26"/>
                <w:highlight w:val="white"/>
                <w:lang w:val="uk-UA"/>
              </w:rPr>
              <w:t>В</w:t>
            </w:r>
          </w:p>
        </w:tc>
        <w:tc>
          <w:tcPr>
            <w:tcW w:w="1985" w:type="dxa"/>
            <w:vMerge/>
          </w:tcPr>
          <w:p w14:paraId="4593C134" w14:textId="77777777" w:rsidR="002D1584" w:rsidRPr="00947DCF" w:rsidRDefault="002D1584" w:rsidP="006A52BF">
            <w:pPr>
              <w:spacing w:after="0" w:line="240" w:lineRule="auto"/>
              <w:jc w:val="center"/>
              <w:rPr>
                <w:rFonts w:ascii="Times New Roman" w:hAnsi="Times New Roman"/>
                <w:sz w:val="26"/>
                <w:szCs w:val="26"/>
                <w:lang w:val="uk-UA"/>
              </w:rPr>
            </w:pPr>
          </w:p>
        </w:tc>
        <w:tc>
          <w:tcPr>
            <w:tcW w:w="1345" w:type="dxa"/>
          </w:tcPr>
          <w:p w14:paraId="5067BE82" w14:textId="77777777" w:rsidR="002D1584" w:rsidRPr="00947DCF" w:rsidRDefault="002D1584" w:rsidP="006A52BF">
            <w:pPr>
              <w:spacing w:after="0" w:line="240" w:lineRule="auto"/>
              <w:jc w:val="center"/>
              <w:rPr>
                <w:rFonts w:ascii="Times New Roman" w:hAnsi="Times New Roman"/>
                <w:sz w:val="26"/>
                <w:szCs w:val="26"/>
                <w:lang w:val="uk-UA"/>
              </w:rPr>
            </w:pPr>
            <w:r w:rsidRPr="00947DCF">
              <w:rPr>
                <w:rFonts w:ascii="Times New Roman" w:hAnsi="Times New Roman"/>
                <w:sz w:val="26"/>
                <w:szCs w:val="26"/>
                <w:lang w:val="uk-UA"/>
              </w:rPr>
              <w:t>1</w:t>
            </w:r>
          </w:p>
        </w:tc>
        <w:tc>
          <w:tcPr>
            <w:tcW w:w="1597" w:type="dxa"/>
            <w:vMerge/>
          </w:tcPr>
          <w:p w14:paraId="37045A2B" w14:textId="77777777" w:rsidR="002D1584" w:rsidRPr="00947DCF" w:rsidRDefault="002D1584" w:rsidP="006A52BF">
            <w:pPr>
              <w:spacing w:after="0" w:line="240" w:lineRule="auto"/>
              <w:jc w:val="center"/>
              <w:rPr>
                <w:rFonts w:ascii="Times New Roman" w:hAnsi="Times New Roman"/>
                <w:b/>
                <w:sz w:val="26"/>
                <w:szCs w:val="26"/>
                <w:lang w:val="uk-UA"/>
              </w:rPr>
            </w:pPr>
          </w:p>
        </w:tc>
      </w:tr>
    </w:tbl>
    <w:p w14:paraId="5ADDA388" w14:textId="77777777" w:rsidR="002D1584" w:rsidRPr="00947DCF" w:rsidRDefault="002D1584" w:rsidP="002D1584">
      <w:pPr>
        <w:spacing w:after="0" w:line="240" w:lineRule="auto"/>
        <w:rPr>
          <w:rFonts w:ascii="Times New Roman" w:hAnsi="Times New Roman"/>
          <w:sz w:val="26"/>
          <w:szCs w:val="26"/>
          <w:lang w:val="uk-UA"/>
        </w:rPr>
      </w:pPr>
    </w:p>
    <w:p w14:paraId="03D78881" w14:textId="77777777" w:rsidR="002D1584" w:rsidRPr="00947DCF" w:rsidRDefault="002D1584" w:rsidP="002D1584">
      <w:pPr>
        <w:spacing w:after="0" w:line="240" w:lineRule="auto"/>
        <w:jc w:val="center"/>
        <w:rPr>
          <w:rFonts w:ascii="Times New Roman" w:hAnsi="Times New Roman"/>
          <w:b/>
          <w:sz w:val="26"/>
          <w:szCs w:val="26"/>
          <w:lang w:val="uk-UA"/>
        </w:rPr>
      </w:pPr>
      <w:r w:rsidRPr="00947DCF">
        <w:rPr>
          <w:rFonts w:ascii="Times New Roman" w:hAnsi="Times New Roman"/>
          <w:b/>
          <w:sz w:val="26"/>
          <w:szCs w:val="26"/>
          <w:lang w:val="uk-UA"/>
        </w:rPr>
        <w:t>Варіант 2</w:t>
      </w:r>
    </w:p>
    <w:p w14:paraId="7E9C6625" w14:textId="77777777" w:rsidR="002D1584" w:rsidRPr="00947DCF" w:rsidRDefault="002D1584" w:rsidP="002D1584">
      <w:pPr>
        <w:spacing w:after="0" w:line="240" w:lineRule="auto"/>
        <w:jc w:val="both"/>
        <w:rPr>
          <w:rFonts w:ascii="Times New Roman" w:hAnsi="Times New Roman"/>
          <w:b/>
          <w:sz w:val="26"/>
          <w:szCs w:val="26"/>
          <w:lang w:val="uk-UA"/>
        </w:rPr>
      </w:pPr>
      <w:r w:rsidRPr="00947DCF">
        <w:rPr>
          <w:rFonts w:ascii="Times New Roman" w:hAnsi="Times New Roman"/>
          <w:b/>
          <w:sz w:val="26"/>
          <w:szCs w:val="26"/>
          <w:lang w:val="uk-UA"/>
        </w:rPr>
        <w:t>Опрацюйте змодельовану ситуацію і виконайте завдання.</w:t>
      </w:r>
    </w:p>
    <w:p w14:paraId="51079CDD" w14:textId="2A3634E5"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Ви журналіст-культуролог, який досліджує роль знань, толерантності та гуманістичних ідеалів у формуванні громадянської позиції.</w:t>
      </w:r>
    </w:p>
    <w:p w14:paraId="2C19BB34" w14:textId="77777777" w:rsidR="002D1584" w:rsidRPr="00947DCF" w:rsidRDefault="002D1584" w:rsidP="002D1584">
      <w:pPr>
        <w:spacing w:after="0" w:line="240" w:lineRule="auto"/>
        <w:jc w:val="both"/>
        <w:rPr>
          <w:rFonts w:ascii="Times New Roman" w:eastAsia="Times New Roman" w:hAnsi="Times New Roman"/>
          <w:b/>
          <w:sz w:val="26"/>
          <w:szCs w:val="26"/>
          <w:lang w:val="uk-UA" w:eastAsia="ru-RU"/>
        </w:rPr>
      </w:pPr>
    </w:p>
    <w:p w14:paraId="722F8976" w14:textId="77777777" w:rsidR="002D1584" w:rsidRPr="00947DCF" w:rsidRDefault="002D1584" w:rsidP="002D1584">
      <w:pPr>
        <w:spacing w:after="0" w:line="240" w:lineRule="auto"/>
        <w:jc w:val="both"/>
        <w:rPr>
          <w:rFonts w:ascii="Times New Roman" w:eastAsia="Times New Roman" w:hAnsi="Times New Roman"/>
          <w:b/>
          <w:sz w:val="26"/>
          <w:szCs w:val="26"/>
          <w:lang w:val="uk-UA" w:eastAsia="ru-RU"/>
        </w:rPr>
      </w:pPr>
      <w:r w:rsidRPr="00947DCF">
        <w:rPr>
          <w:rFonts w:ascii="Times New Roman" w:eastAsia="Times New Roman" w:hAnsi="Times New Roman"/>
          <w:b/>
          <w:sz w:val="26"/>
          <w:szCs w:val="26"/>
          <w:lang w:val="uk-UA" w:eastAsia="ru-RU"/>
        </w:rPr>
        <w:t>Прочитайте та проаналізуйте історичні матеріали, що відображають культурну діяльність доби Просвітництва. Дайте відповіді на запропоновані запитання.</w:t>
      </w:r>
    </w:p>
    <w:p w14:paraId="24B97053"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b/>
          <w:bCs/>
          <w:sz w:val="26"/>
          <w:szCs w:val="26"/>
          <w:lang w:val="uk-UA" w:eastAsia="ru-RU"/>
        </w:rPr>
        <w:t>Текст 1. Культурна революція Просвітництва</w:t>
      </w:r>
    </w:p>
    <w:p w14:paraId="7916EEC0"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bCs/>
          <w:sz w:val="26"/>
          <w:szCs w:val="26"/>
          <w:lang w:val="uk-UA" w:eastAsia="ru-RU"/>
        </w:rPr>
        <w:t>Дені Дідро</w:t>
      </w:r>
      <w:r w:rsidRPr="00947DCF">
        <w:rPr>
          <w:rFonts w:ascii="Times New Roman" w:eastAsia="Times New Roman" w:hAnsi="Times New Roman"/>
          <w:sz w:val="26"/>
          <w:szCs w:val="26"/>
          <w:lang w:val="uk-UA" w:eastAsia="ru-RU"/>
        </w:rPr>
        <w:t xml:space="preserve"> та </w:t>
      </w:r>
      <w:r w:rsidRPr="00947DCF">
        <w:rPr>
          <w:rFonts w:ascii="Times New Roman" w:eastAsia="Times New Roman" w:hAnsi="Times New Roman"/>
          <w:bCs/>
          <w:sz w:val="26"/>
          <w:szCs w:val="26"/>
          <w:lang w:val="uk-UA" w:eastAsia="ru-RU"/>
        </w:rPr>
        <w:t xml:space="preserve">Жан </w:t>
      </w:r>
      <w:proofErr w:type="spellStart"/>
      <w:r w:rsidRPr="00947DCF">
        <w:rPr>
          <w:rFonts w:ascii="Times New Roman" w:eastAsia="Times New Roman" w:hAnsi="Times New Roman"/>
          <w:bCs/>
          <w:sz w:val="26"/>
          <w:szCs w:val="26"/>
          <w:lang w:val="uk-UA" w:eastAsia="ru-RU"/>
        </w:rPr>
        <w:t>Лерон</w:t>
      </w:r>
      <w:proofErr w:type="spellEnd"/>
      <w:r w:rsidRPr="00947DCF">
        <w:rPr>
          <w:rFonts w:ascii="Times New Roman" w:eastAsia="Times New Roman" w:hAnsi="Times New Roman"/>
          <w:bCs/>
          <w:sz w:val="26"/>
          <w:szCs w:val="26"/>
          <w:lang w:val="uk-UA" w:eastAsia="ru-RU"/>
        </w:rPr>
        <w:t xml:space="preserve"> </w:t>
      </w:r>
      <w:proofErr w:type="spellStart"/>
      <w:r w:rsidRPr="00947DCF">
        <w:rPr>
          <w:rFonts w:ascii="Times New Roman" w:eastAsia="Times New Roman" w:hAnsi="Times New Roman"/>
          <w:bCs/>
          <w:sz w:val="26"/>
          <w:szCs w:val="26"/>
          <w:lang w:val="uk-UA" w:eastAsia="ru-RU"/>
        </w:rPr>
        <w:t>д’Аламбер</w:t>
      </w:r>
      <w:proofErr w:type="spellEnd"/>
      <w:r w:rsidRPr="00947DCF">
        <w:rPr>
          <w:rFonts w:ascii="Times New Roman" w:eastAsia="Times New Roman" w:hAnsi="Times New Roman"/>
          <w:sz w:val="26"/>
          <w:szCs w:val="26"/>
          <w:lang w:val="uk-UA" w:eastAsia="ru-RU"/>
        </w:rPr>
        <w:t xml:space="preserve"> стали ініціаторами створення </w:t>
      </w:r>
      <w:r w:rsidRPr="00947DCF">
        <w:rPr>
          <w:rFonts w:ascii="Times New Roman" w:eastAsia="Times New Roman" w:hAnsi="Times New Roman"/>
          <w:bCs/>
          <w:sz w:val="26"/>
          <w:szCs w:val="26"/>
          <w:lang w:val="uk-UA" w:eastAsia="ru-RU"/>
        </w:rPr>
        <w:t>«Енциклопедії»</w:t>
      </w:r>
      <w:r w:rsidRPr="00947DCF">
        <w:rPr>
          <w:rFonts w:ascii="Times New Roman" w:eastAsia="Times New Roman" w:hAnsi="Times New Roman"/>
          <w:sz w:val="26"/>
          <w:szCs w:val="26"/>
          <w:lang w:val="uk-UA" w:eastAsia="ru-RU"/>
        </w:rPr>
        <w:t xml:space="preserve">, грандіозного </w:t>
      </w:r>
      <w:proofErr w:type="spellStart"/>
      <w:r w:rsidRPr="00947DCF">
        <w:rPr>
          <w:rFonts w:ascii="Times New Roman" w:eastAsia="Times New Roman" w:hAnsi="Times New Roman"/>
          <w:sz w:val="26"/>
          <w:szCs w:val="26"/>
          <w:lang w:val="uk-UA" w:eastAsia="ru-RU"/>
        </w:rPr>
        <w:t>проєкту</w:t>
      </w:r>
      <w:proofErr w:type="spellEnd"/>
      <w:r w:rsidRPr="00947DCF">
        <w:rPr>
          <w:rFonts w:ascii="Times New Roman" w:eastAsia="Times New Roman" w:hAnsi="Times New Roman"/>
          <w:sz w:val="26"/>
          <w:szCs w:val="26"/>
          <w:lang w:val="uk-UA" w:eastAsia="ru-RU"/>
        </w:rPr>
        <w:t xml:space="preserve">, метою якого було </w:t>
      </w:r>
      <w:r w:rsidRPr="00947DCF">
        <w:rPr>
          <w:rFonts w:ascii="Times New Roman" w:eastAsia="Times New Roman" w:hAnsi="Times New Roman"/>
          <w:bCs/>
          <w:sz w:val="26"/>
          <w:szCs w:val="26"/>
          <w:lang w:val="uk-UA" w:eastAsia="ru-RU"/>
        </w:rPr>
        <w:t>систематизувати всі знання, накопичені людством</w:t>
      </w:r>
      <w:r w:rsidRPr="00947DCF">
        <w:rPr>
          <w:rFonts w:ascii="Times New Roman" w:eastAsia="Times New Roman" w:hAnsi="Times New Roman"/>
          <w:sz w:val="26"/>
          <w:szCs w:val="26"/>
          <w:lang w:val="uk-UA" w:eastAsia="ru-RU"/>
        </w:rPr>
        <w:t xml:space="preserve">, і поширити ідеї </w:t>
      </w:r>
      <w:r w:rsidRPr="00947DCF">
        <w:rPr>
          <w:rFonts w:ascii="Times New Roman" w:eastAsia="Times New Roman" w:hAnsi="Times New Roman"/>
          <w:bCs/>
          <w:sz w:val="26"/>
          <w:szCs w:val="26"/>
          <w:lang w:val="uk-UA" w:eastAsia="ru-RU"/>
        </w:rPr>
        <w:t xml:space="preserve">Просвітництва. </w:t>
      </w:r>
      <w:r w:rsidRPr="00947DCF">
        <w:rPr>
          <w:rFonts w:ascii="Times New Roman" w:eastAsia="Times New Roman" w:hAnsi="Times New Roman"/>
          <w:sz w:val="26"/>
          <w:szCs w:val="26"/>
          <w:lang w:val="uk-UA" w:eastAsia="ru-RU"/>
        </w:rPr>
        <w:t xml:space="preserve">Цей </w:t>
      </w:r>
      <w:proofErr w:type="spellStart"/>
      <w:r w:rsidRPr="00947DCF">
        <w:rPr>
          <w:rFonts w:ascii="Times New Roman" w:eastAsia="Times New Roman" w:hAnsi="Times New Roman"/>
          <w:sz w:val="26"/>
          <w:szCs w:val="26"/>
          <w:lang w:val="uk-UA" w:eastAsia="ru-RU"/>
        </w:rPr>
        <w:t>проєкт</w:t>
      </w:r>
      <w:proofErr w:type="spellEnd"/>
      <w:r w:rsidRPr="00947DCF">
        <w:rPr>
          <w:rFonts w:ascii="Times New Roman" w:eastAsia="Times New Roman" w:hAnsi="Times New Roman"/>
          <w:sz w:val="26"/>
          <w:szCs w:val="26"/>
          <w:lang w:val="uk-UA" w:eastAsia="ru-RU"/>
        </w:rPr>
        <w:t xml:space="preserve"> сприяв підвищенню </w:t>
      </w:r>
      <w:r w:rsidRPr="00947DCF">
        <w:rPr>
          <w:rFonts w:ascii="Times New Roman" w:eastAsia="Times New Roman" w:hAnsi="Times New Roman"/>
          <w:bCs/>
          <w:sz w:val="26"/>
          <w:szCs w:val="26"/>
          <w:lang w:val="uk-UA" w:eastAsia="ru-RU"/>
        </w:rPr>
        <w:t>освіченості</w:t>
      </w:r>
      <w:r w:rsidRPr="00947DCF">
        <w:rPr>
          <w:rFonts w:ascii="Times New Roman" w:eastAsia="Times New Roman" w:hAnsi="Times New Roman"/>
          <w:sz w:val="26"/>
          <w:szCs w:val="26"/>
          <w:lang w:val="uk-UA" w:eastAsia="ru-RU"/>
        </w:rPr>
        <w:t xml:space="preserve"> та </w:t>
      </w:r>
      <w:r w:rsidRPr="00947DCF">
        <w:rPr>
          <w:rFonts w:ascii="Times New Roman" w:eastAsia="Times New Roman" w:hAnsi="Times New Roman"/>
          <w:bCs/>
          <w:sz w:val="26"/>
          <w:szCs w:val="26"/>
          <w:lang w:val="uk-UA" w:eastAsia="ru-RU"/>
        </w:rPr>
        <w:t>самосвідомості</w:t>
      </w:r>
      <w:r w:rsidRPr="00947DCF">
        <w:rPr>
          <w:rFonts w:ascii="Times New Roman" w:eastAsia="Times New Roman" w:hAnsi="Times New Roman"/>
          <w:sz w:val="26"/>
          <w:szCs w:val="26"/>
          <w:lang w:val="uk-UA" w:eastAsia="ru-RU"/>
        </w:rPr>
        <w:t xml:space="preserve"> суспільства, що є важливим елементом активної </w:t>
      </w:r>
      <w:r w:rsidRPr="00947DCF">
        <w:rPr>
          <w:rFonts w:ascii="Times New Roman" w:eastAsia="Times New Roman" w:hAnsi="Times New Roman"/>
          <w:bCs/>
          <w:sz w:val="26"/>
          <w:szCs w:val="26"/>
          <w:lang w:val="uk-UA" w:eastAsia="ru-RU"/>
        </w:rPr>
        <w:t>громадянської позиції</w:t>
      </w:r>
      <w:r w:rsidRPr="00947DCF">
        <w:rPr>
          <w:rFonts w:ascii="Times New Roman" w:eastAsia="Times New Roman" w:hAnsi="Times New Roman"/>
          <w:sz w:val="26"/>
          <w:szCs w:val="26"/>
          <w:lang w:val="uk-UA" w:eastAsia="ru-RU"/>
        </w:rPr>
        <w:t>.</w:t>
      </w:r>
    </w:p>
    <w:p w14:paraId="7FD22A57"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 xml:space="preserve">Серед важливих ідей, які просували просвітники, була </w:t>
      </w:r>
      <w:r w:rsidRPr="00947DCF">
        <w:rPr>
          <w:rFonts w:ascii="Times New Roman" w:eastAsia="Times New Roman" w:hAnsi="Times New Roman"/>
          <w:bCs/>
          <w:sz w:val="26"/>
          <w:szCs w:val="26"/>
          <w:lang w:val="uk-UA" w:eastAsia="ru-RU"/>
        </w:rPr>
        <w:t>гуманність</w:t>
      </w:r>
      <w:r w:rsidRPr="00947DCF">
        <w:rPr>
          <w:rFonts w:ascii="Times New Roman" w:eastAsia="Times New Roman" w:hAnsi="Times New Roman"/>
          <w:sz w:val="26"/>
          <w:szCs w:val="26"/>
          <w:lang w:val="uk-UA" w:eastAsia="ru-RU"/>
        </w:rPr>
        <w:t xml:space="preserve"> та </w:t>
      </w:r>
      <w:r w:rsidRPr="00947DCF">
        <w:rPr>
          <w:rFonts w:ascii="Times New Roman" w:eastAsia="Times New Roman" w:hAnsi="Times New Roman"/>
          <w:bCs/>
          <w:sz w:val="26"/>
          <w:szCs w:val="26"/>
          <w:lang w:val="uk-UA" w:eastAsia="ru-RU"/>
        </w:rPr>
        <w:t>толерантність</w:t>
      </w:r>
      <w:r w:rsidRPr="00947DCF">
        <w:rPr>
          <w:rFonts w:ascii="Times New Roman" w:eastAsia="Times New Roman" w:hAnsi="Times New Roman"/>
          <w:sz w:val="26"/>
          <w:szCs w:val="26"/>
          <w:lang w:val="uk-UA" w:eastAsia="ru-RU"/>
        </w:rPr>
        <w:t xml:space="preserve">. Вони виступали проти </w:t>
      </w:r>
      <w:r w:rsidRPr="00947DCF">
        <w:rPr>
          <w:rFonts w:ascii="Times New Roman" w:eastAsia="Times New Roman" w:hAnsi="Times New Roman"/>
          <w:bCs/>
          <w:sz w:val="26"/>
          <w:szCs w:val="26"/>
          <w:lang w:val="uk-UA" w:eastAsia="ru-RU"/>
        </w:rPr>
        <w:t>релігійного фанатизму</w:t>
      </w:r>
      <w:r w:rsidRPr="00947DCF">
        <w:rPr>
          <w:rFonts w:ascii="Times New Roman" w:eastAsia="Times New Roman" w:hAnsi="Times New Roman"/>
          <w:sz w:val="26"/>
          <w:szCs w:val="26"/>
          <w:lang w:val="uk-UA" w:eastAsia="ru-RU"/>
        </w:rPr>
        <w:t xml:space="preserve">, смертної кари та тортур. Французький філософ </w:t>
      </w:r>
      <w:r w:rsidRPr="00947DCF">
        <w:rPr>
          <w:rFonts w:ascii="Times New Roman" w:eastAsia="Times New Roman" w:hAnsi="Times New Roman"/>
          <w:bCs/>
          <w:sz w:val="26"/>
          <w:szCs w:val="26"/>
          <w:lang w:val="uk-UA" w:eastAsia="ru-RU"/>
        </w:rPr>
        <w:t>Вольтер</w:t>
      </w:r>
      <w:r w:rsidRPr="00947DCF">
        <w:rPr>
          <w:rFonts w:ascii="Times New Roman" w:eastAsia="Times New Roman" w:hAnsi="Times New Roman"/>
          <w:sz w:val="26"/>
          <w:szCs w:val="26"/>
          <w:lang w:val="uk-UA" w:eastAsia="ru-RU"/>
        </w:rPr>
        <w:t xml:space="preserve"> був затятим захисником </w:t>
      </w:r>
      <w:r w:rsidRPr="00947DCF">
        <w:rPr>
          <w:rFonts w:ascii="Times New Roman" w:eastAsia="Times New Roman" w:hAnsi="Times New Roman"/>
          <w:bCs/>
          <w:sz w:val="26"/>
          <w:szCs w:val="26"/>
          <w:lang w:val="uk-UA" w:eastAsia="ru-RU"/>
        </w:rPr>
        <w:t>свободи слова</w:t>
      </w:r>
      <w:r w:rsidRPr="00947DCF">
        <w:rPr>
          <w:rFonts w:ascii="Times New Roman" w:eastAsia="Times New Roman" w:hAnsi="Times New Roman"/>
          <w:sz w:val="26"/>
          <w:szCs w:val="26"/>
          <w:lang w:val="uk-UA" w:eastAsia="ru-RU"/>
        </w:rPr>
        <w:t xml:space="preserve"> та </w:t>
      </w:r>
      <w:r w:rsidRPr="00947DCF">
        <w:rPr>
          <w:rFonts w:ascii="Times New Roman" w:eastAsia="Times New Roman" w:hAnsi="Times New Roman"/>
          <w:bCs/>
          <w:sz w:val="26"/>
          <w:szCs w:val="26"/>
          <w:lang w:val="uk-UA" w:eastAsia="ru-RU"/>
        </w:rPr>
        <w:t>толерантності</w:t>
      </w:r>
      <w:r w:rsidRPr="00947DCF">
        <w:rPr>
          <w:rFonts w:ascii="Times New Roman" w:eastAsia="Times New Roman" w:hAnsi="Times New Roman"/>
          <w:sz w:val="26"/>
          <w:szCs w:val="26"/>
          <w:lang w:val="uk-UA" w:eastAsia="ru-RU"/>
        </w:rPr>
        <w:t xml:space="preserve">. Ідеї Просвітництва були частково прийняті деякими монархами (наприклад, </w:t>
      </w:r>
      <w:r w:rsidRPr="00947DCF">
        <w:rPr>
          <w:rFonts w:ascii="Times New Roman" w:eastAsia="Times New Roman" w:hAnsi="Times New Roman"/>
          <w:bCs/>
          <w:sz w:val="26"/>
          <w:szCs w:val="26"/>
          <w:lang w:val="uk-UA" w:eastAsia="ru-RU"/>
        </w:rPr>
        <w:t>Йосифом II, Фрідріхом ІІ</w:t>
      </w:r>
      <w:r w:rsidRPr="00947DCF">
        <w:rPr>
          <w:rFonts w:ascii="Times New Roman" w:eastAsia="Times New Roman" w:hAnsi="Times New Roman"/>
          <w:sz w:val="26"/>
          <w:szCs w:val="26"/>
          <w:lang w:val="uk-UA" w:eastAsia="ru-RU"/>
        </w:rPr>
        <w:t xml:space="preserve"> та </w:t>
      </w:r>
      <w:r w:rsidRPr="00947DCF">
        <w:rPr>
          <w:rFonts w:ascii="Times New Roman" w:eastAsia="Times New Roman" w:hAnsi="Times New Roman"/>
          <w:bCs/>
          <w:sz w:val="26"/>
          <w:szCs w:val="26"/>
          <w:lang w:val="uk-UA" w:eastAsia="ru-RU"/>
        </w:rPr>
        <w:t>Катериною II</w:t>
      </w:r>
      <w:r w:rsidRPr="00947DCF">
        <w:rPr>
          <w:rFonts w:ascii="Times New Roman" w:eastAsia="Times New Roman" w:hAnsi="Times New Roman"/>
          <w:sz w:val="26"/>
          <w:szCs w:val="26"/>
          <w:lang w:val="uk-UA" w:eastAsia="ru-RU"/>
        </w:rPr>
        <w:t xml:space="preserve">), які проводили політику </w:t>
      </w:r>
      <w:r w:rsidRPr="00947DCF">
        <w:rPr>
          <w:rFonts w:ascii="Times New Roman" w:eastAsia="Times New Roman" w:hAnsi="Times New Roman"/>
          <w:bCs/>
          <w:sz w:val="26"/>
          <w:szCs w:val="26"/>
          <w:lang w:val="uk-UA" w:eastAsia="ru-RU"/>
        </w:rPr>
        <w:t>«просвіченого абсолютизму»</w:t>
      </w:r>
      <w:r w:rsidRPr="00947DCF">
        <w:rPr>
          <w:rFonts w:ascii="Times New Roman" w:eastAsia="Times New Roman" w:hAnsi="Times New Roman"/>
          <w:sz w:val="26"/>
          <w:szCs w:val="26"/>
          <w:lang w:val="uk-UA" w:eastAsia="ru-RU"/>
        </w:rPr>
        <w:t xml:space="preserve">. Вони запроваджували деякі реформи (освіта, суди), зберігаючи при цьому </w:t>
      </w:r>
      <w:r w:rsidRPr="00947DCF">
        <w:rPr>
          <w:rFonts w:ascii="Times New Roman" w:eastAsia="Times New Roman" w:hAnsi="Times New Roman"/>
          <w:bCs/>
          <w:sz w:val="26"/>
          <w:szCs w:val="26"/>
          <w:lang w:val="uk-UA" w:eastAsia="ru-RU"/>
        </w:rPr>
        <w:t>абсолютну владу</w:t>
      </w:r>
      <w:r w:rsidRPr="00947DCF">
        <w:rPr>
          <w:rFonts w:ascii="Times New Roman" w:eastAsia="Times New Roman" w:hAnsi="Times New Roman"/>
          <w:sz w:val="26"/>
          <w:szCs w:val="26"/>
          <w:lang w:val="uk-UA" w:eastAsia="ru-RU"/>
        </w:rPr>
        <w:t xml:space="preserve">, що обмежувало можливості громадян брати участь у </w:t>
      </w:r>
      <w:r w:rsidRPr="00947DCF">
        <w:rPr>
          <w:rFonts w:ascii="Times New Roman" w:eastAsia="Times New Roman" w:hAnsi="Times New Roman"/>
          <w:bCs/>
          <w:sz w:val="26"/>
          <w:szCs w:val="26"/>
          <w:lang w:val="uk-UA" w:eastAsia="ru-RU"/>
        </w:rPr>
        <w:t>співпраці</w:t>
      </w:r>
      <w:r w:rsidRPr="00947DCF">
        <w:rPr>
          <w:rFonts w:ascii="Times New Roman" w:eastAsia="Times New Roman" w:hAnsi="Times New Roman"/>
          <w:sz w:val="26"/>
          <w:szCs w:val="26"/>
          <w:lang w:val="uk-UA" w:eastAsia="ru-RU"/>
        </w:rPr>
        <w:t xml:space="preserve"> з урядом.</w:t>
      </w:r>
    </w:p>
    <w:p w14:paraId="3CAF4FB4" w14:textId="77777777" w:rsidR="002D1584" w:rsidRPr="00947DCF" w:rsidRDefault="002D1584" w:rsidP="002D1584">
      <w:pPr>
        <w:spacing w:after="0" w:line="240" w:lineRule="auto"/>
        <w:jc w:val="both"/>
        <w:rPr>
          <w:rFonts w:ascii="Times New Roman" w:hAnsi="Times New Roman"/>
          <w:b/>
          <w:bCs/>
          <w:sz w:val="26"/>
          <w:szCs w:val="26"/>
          <w:lang w:val="uk-UA"/>
        </w:rPr>
      </w:pPr>
    </w:p>
    <w:p w14:paraId="2C918F39" w14:textId="77777777" w:rsidR="002D1584" w:rsidRPr="00947DCF" w:rsidRDefault="002D1584" w:rsidP="002D1584">
      <w:pPr>
        <w:spacing w:after="0" w:line="240" w:lineRule="auto"/>
        <w:jc w:val="both"/>
        <w:rPr>
          <w:rFonts w:ascii="Times New Roman" w:hAnsi="Times New Roman"/>
          <w:sz w:val="26"/>
          <w:szCs w:val="26"/>
          <w:lang w:val="uk-UA"/>
        </w:rPr>
      </w:pPr>
      <w:r w:rsidRPr="00947DCF">
        <w:rPr>
          <w:rFonts w:ascii="Times New Roman" w:hAnsi="Times New Roman"/>
          <w:b/>
          <w:bCs/>
          <w:sz w:val="26"/>
          <w:szCs w:val="26"/>
          <w:lang w:val="uk-UA"/>
        </w:rPr>
        <w:t>1. Чому видання «Енциклопедії» було важливим для суспільства того часу?</w:t>
      </w:r>
      <w:r w:rsidRPr="00947DCF">
        <w:rPr>
          <w:rFonts w:ascii="Times New Roman" w:hAnsi="Times New Roman"/>
          <w:sz w:val="26"/>
          <w:szCs w:val="26"/>
          <w:lang w:val="uk-UA"/>
        </w:rPr>
        <w:t xml:space="preserve"> </w:t>
      </w:r>
    </w:p>
    <w:p w14:paraId="67304796" w14:textId="77777777" w:rsidR="002D1584" w:rsidRPr="00947DCF" w:rsidRDefault="002D1584" w:rsidP="002D1584">
      <w:pPr>
        <w:spacing w:after="0" w:line="240" w:lineRule="auto"/>
        <w:jc w:val="both"/>
        <w:rPr>
          <w:rFonts w:ascii="Times New Roman" w:hAnsi="Times New Roman"/>
          <w:sz w:val="26"/>
          <w:szCs w:val="26"/>
          <w:lang w:val="uk-UA"/>
        </w:rPr>
      </w:pPr>
      <w:r w:rsidRPr="00947DCF">
        <w:rPr>
          <w:rFonts w:ascii="Times New Roman" w:hAnsi="Times New Roman"/>
          <w:sz w:val="26"/>
          <w:szCs w:val="26"/>
          <w:lang w:val="uk-UA"/>
        </w:rPr>
        <w:t xml:space="preserve">А Автори прагнули зібрати всі знання, щоб зробити їх доступними для людей і навчити їх мислити самостійно. </w:t>
      </w:r>
    </w:p>
    <w:p w14:paraId="42372314" w14:textId="77777777" w:rsidR="002D1584" w:rsidRPr="00947DCF" w:rsidRDefault="002D1584" w:rsidP="002D1584">
      <w:pPr>
        <w:spacing w:after="0" w:line="240" w:lineRule="auto"/>
        <w:jc w:val="both"/>
        <w:rPr>
          <w:rFonts w:ascii="Times New Roman" w:hAnsi="Times New Roman"/>
          <w:sz w:val="26"/>
          <w:szCs w:val="26"/>
          <w:lang w:val="uk-UA"/>
        </w:rPr>
      </w:pPr>
      <w:r w:rsidRPr="00947DCF">
        <w:rPr>
          <w:rFonts w:ascii="Times New Roman" w:hAnsi="Times New Roman"/>
          <w:sz w:val="26"/>
          <w:szCs w:val="26"/>
          <w:lang w:val="uk-UA"/>
        </w:rPr>
        <w:t xml:space="preserve">Б Вона була створена як таємна книга, яку дозволяли читати лише королям та їхнім радникам. </w:t>
      </w:r>
    </w:p>
    <w:p w14:paraId="58498B15" w14:textId="77777777" w:rsidR="002D1584" w:rsidRPr="00947DCF" w:rsidRDefault="002D1584" w:rsidP="002D1584">
      <w:pPr>
        <w:spacing w:after="0" w:line="240" w:lineRule="auto"/>
        <w:jc w:val="both"/>
        <w:rPr>
          <w:rFonts w:ascii="Times New Roman" w:hAnsi="Times New Roman"/>
          <w:sz w:val="26"/>
          <w:szCs w:val="26"/>
          <w:lang w:val="uk-UA"/>
        </w:rPr>
      </w:pPr>
      <w:r w:rsidRPr="00947DCF">
        <w:rPr>
          <w:rFonts w:ascii="Times New Roman" w:hAnsi="Times New Roman"/>
          <w:sz w:val="26"/>
          <w:szCs w:val="26"/>
          <w:lang w:val="uk-UA"/>
        </w:rPr>
        <w:t xml:space="preserve">В «Енциклопедія» мала на меті довести, що наукові знання є шкідливими для звичайної людини. </w:t>
      </w:r>
    </w:p>
    <w:p w14:paraId="18699626"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hAnsi="Times New Roman"/>
          <w:sz w:val="26"/>
          <w:szCs w:val="26"/>
          <w:lang w:val="uk-UA"/>
        </w:rPr>
        <w:t>Г Головною метою було переписати історію так, щоб вона подобалася церкві.</w:t>
      </w:r>
    </w:p>
    <w:p w14:paraId="25B1EA67" w14:textId="77777777" w:rsidR="002D1584" w:rsidRPr="00947DCF" w:rsidRDefault="002D1584" w:rsidP="002D1584">
      <w:pPr>
        <w:pStyle w:val="a3"/>
        <w:spacing w:before="0" w:beforeAutospacing="0" w:after="0" w:afterAutospacing="0"/>
        <w:jc w:val="both"/>
        <w:rPr>
          <w:b/>
          <w:bCs/>
          <w:sz w:val="26"/>
          <w:szCs w:val="26"/>
          <w:lang w:val="uk-UA"/>
        </w:rPr>
      </w:pPr>
    </w:p>
    <w:p w14:paraId="357A268B" w14:textId="77777777" w:rsidR="002D1584" w:rsidRPr="00947DCF" w:rsidRDefault="002D1584" w:rsidP="002D1584">
      <w:pPr>
        <w:pStyle w:val="a3"/>
        <w:spacing w:before="0" w:beforeAutospacing="0" w:after="0" w:afterAutospacing="0"/>
        <w:jc w:val="both"/>
        <w:rPr>
          <w:sz w:val="26"/>
          <w:szCs w:val="26"/>
          <w:lang w:val="uk-UA"/>
        </w:rPr>
      </w:pPr>
      <w:r w:rsidRPr="00947DCF">
        <w:rPr>
          <w:b/>
          <w:bCs/>
          <w:sz w:val="26"/>
          <w:szCs w:val="26"/>
          <w:lang w:val="uk-UA"/>
        </w:rPr>
        <w:t>2. Як саме освіта, за думкою просвітників, впливала на людину як громадянина?</w:t>
      </w:r>
    </w:p>
    <w:p w14:paraId="2A257405" w14:textId="77777777" w:rsidR="002D1584" w:rsidRPr="00947DCF" w:rsidRDefault="002D1584" w:rsidP="002D1584">
      <w:pPr>
        <w:pStyle w:val="a3"/>
        <w:spacing w:before="0" w:beforeAutospacing="0" w:after="0" w:afterAutospacing="0"/>
        <w:jc w:val="both"/>
        <w:rPr>
          <w:sz w:val="26"/>
          <w:szCs w:val="26"/>
          <w:lang w:val="uk-UA"/>
        </w:rPr>
      </w:pPr>
      <w:r w:rsidRPr="00947DCF">
        <w:rPr>
          <w:sz w:val="26"/>
          <w:szCs w:val="26"/>
          <w:lang w:val="uk-UA"/>
        </w:rPr>
        <w:t>А Робила її слухняним виконавцем волі монарха без зайвих питань.</w:t>
      </w:r>
    </w:p>
    <w:p w14:paraId="79E0AF44" w14:textId="77777777" w:rsidR="002D1584" w:rsidRPr="00947DCF" w:rsidRDefault="002D1584" w:rsidP="002D1584">
      <w:pPr>
        <w:pStyle w:val="a3"/>
        <w:spacing w:before="0" w:beforeAutospacing="0" w:after="0" w:afterAutospacing="0"/>
        <w:jc w:val="both"/>
        <w:rPr>
          <w:sz w:val="26"/>
          <w:szCs w:val="26"/>
          <w:lang w:val="uk-UA"/>
        </w:rPr>
      </w:pPr>
      <w:r w:rsidRPr="00947DCF">
        <w:rPr>
          <w:sz w:val="26"/>
          <w:szCs w:val="26"/>
          <w:lang w:val="uk-UA"/>
        </w:rPr>
        <w:t>Б Допомагала усвідомити свою гідність та ставати відповідальним і активним у житті суспільства.</w:t>
      </w:r>
    </w:p>
    <w:p w14:paraId="3BB0C089" w14:textId="77777777" w:rsidR="002D1584" w:rsidRPr="00947DCF" w:rsidRDefault="002D1584" w:rsidP="002D1584">
      <w:pPr>
        <w:pStyle w:val="a3"/>
        <w:spacing w:before="0" w:beforeAutospacing="0" w:after="0" w:afterAutospacing="0"/>
        <w:jc w:val="both"/>
        <w:rPr>
          <w:sz w:val="26"/>
          <w:szCs w:val="26"/>
          <w:lang w:val="uk-UA"/>
        </w:rPr>
      </w:pPr>
      <w:r w:rsidRPr="00947DCF">
        <w:rPr>
          <w:sz w:val="26"/>
          <w:szCs w:val="26"/>
          <w:lang w:val="uk-UA"/>
        </w:rPr>
        <w:t>В Заважала людині працювати, оскільки забирала забагато часу на читання.</w:t>
      </w:r>
    </w:p>
    <w:p w14:paraId="06D712ED" w14:textId="77777777" w:rsidR="002D1584" w:rsidRPr="00947DCF" w:rsidRDefault="002D1584" w:rsidP="002D1584">
      <w:pPr>
        <w:pStyle w:val="a3"/>
        <w:spacing w:before="0" w:beforeAutospacing="0" w:after="0" w:afterAutospacing="0"/>
        <w:jc w:val="both"/>
        <w:rPr>
          <w:sz w:val="26"/>
          <w:szCs w:val="26"/>
          <w:lang w:val="uk-UA"/>
        </w:rPr>
      </w:pPr>
      <w:r w:rsidRPr="00947DCF">
        <w:rPr>
          <w:sz w:val="26"/>
          <w:szCs w:val="26"/>
          <w:lang w:val="uk-UA"/>
        </w:rPr>
        <w:t>Г Була потрібна лише для того, щоб краще розуміти накази про сплату податків.</w:t>
      </w:r>
    </w:p>
    <w:p w14:paraId="03FDC8B2"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p>
    <w:p w14:paraId="3A0909CA" w14:textId="77777777" w:rsidR="002D1584" w:rsidRPr="00947DCF" w:rsidRDefault="002D1584" w:rsidP="002D1584">
      <w:pPr>
        <w:pStyle w:val="a3"/>
        <w:spacing w:before="0" w:beforeAutospacing="0" w:after="0" w:afterAutospacing="0"/>
        <w:jc w:val="both"/>
        <w:rPr>
          <w:sz w:val="26"/>
          <w:szCs w:val="26"/>
          <w:lang w:val="uk-UA"/>
        </w:rPr>
      </w:pPr>
      <w:r w:rsidRPr="00947DCF">
        <w:rPr>
          <w:b/>
          <w:bCs/>
          <w:sz w:val="26"/>
          <w:szCs w:val="26"/>
          <w:lang w:val="uk-UA"/>
        </w:rPr>
        <w:t>3. Діяльність Вольтера як захисника свободи слова та толерантності означала, що він:</w:t>
      </w:r>
    </w:p>
    <w:p w14:paraId="07C95BE9" w14:textId="77777777" w:rsidR="002D1584" w:rsidRPr="00947DCF" w:rsidRDefault="002D1584" w:rsidP="002D1584">
      <w:pPr>
        <w:pStyle w:val="a3"/>
        <w:spacing w:before="0" w:beforeAutospacing="0" w:after="0" w:afterAutospacing="0"/>
        <w:jc w:val="both"/>
        <w:rPr>
          <w:sz w:val="26"/>
          <w:szCs w:val="26"/>
          <w:lang w:val="uk-UA"/>
        </w:rPr>
      </w:pPr>
      <w:r w:rsidRPr="00947DCF">
        <w:rPr>
          <w:sz w:val="26"/>
          <w:szCs w:val="26"/>
          <w:lang w:val="uk-UA"/>
        </w:rPr>
        <w:lastRenderedPageBreak/>
        <w:t>А Закликав заборонити будь-які думки, що суперечили його власним.</w:t>
      </w:r>
    </w:p>
    <w:p w14:paraId="52D79EBC" w14:textId="77777777" w:rsidR="002D1584" w:rsidRPr="00947DCF" w:rsidRDefault="002D1584" w:rsidP="002D1584">
      <w:pPr>
        <w:pStyle w:val="a3"/>
        <w:spacing w:before="0" w:beforeAutospacing="0" w:after="0" w:afterAutospacing="0"/>
        <w:jc w:val="both"/>
        <w:rPr>
          <w:sz w:val="26"/>
          <w:szCs w:val="26"/>
          <w:lang w:val="uk-UA"/>
        </w:rPr>
      </w:pPr>
      <w:r w:rsidRPr="00947DCF">
        <w:rPr>
          <w:sz w:val="26"/>
          <w:szCs w:val="26"/>
          <w:lang w:val="uk-UA"/>
        </w:rPr>
        <w:t>Б Вважав, що держава має право карати за критику уряду чи церкви.</w:t>
      </w:r>
    </w:p>
    <w:p w14:paraId="34F168C4" w14:textId="77777777" w:rsidR="002D1584" w:rsidRPr="00947DCF" w:rsidRDefault="002D1584" w:rsidP="002D1584">
      <w:pPr>
        <w:pStyle w:val="a3"/>
        <w:spacing w:before="0" w:beforeAutospacing="0" w:after="0" w:afterAutospacing="0"/>
        <w:jc w:val="both"/>
        <w:rPr>
          <w:sz w:val="26"/>
          <w:szCs w:val="26"/>
          <w:lang w:val="uk-UA"/>
        </w:rPr>
      </w:pPr>
      <w:r w:rsidRPr="00947DCF">
        <w:rPr>
          <w:sz w:val="26"/>
          <w:szCs w:val="26"/>
          <w:lang w:val="uk-UA"/>
        </w:rPr>
        <w:t>В Обстоював право кожної людини вільно висловлювати свої переконання та поважати думки інших.</w:t>
      </w:r>
    </w:p>
    <w:p w14:paraId="2C4CF235" w14:textId="77777777" w:rsidR="002D1584" w:rsidRPr="00947DCF" w:rsidRDefault="002D1584" w:rsidP="002D1584">
      <w:pPr>
        <w:pStyle w:val="a3"/>
        <w:spacing w:before="0" w:beforeAutospacing="0" w:after="0" w:afterAutospacing="0"/>
        <w:jc w:val="both"/>
        <w:rPr>
          <w:sz w:val="26"/>
          <w:szCs w:val="26"/>
          <w:lang w:val="uk-UA"/>
        </w:rPr>
      </w:pPr>
      <w:r w:rsidRPr="00947DCF">
        <w:rPr>
          <w:sz w:val="26"/>
          <w:szCs w:val="26"/>
          <w:lang w:val="uk-UA"/>
        </w:rPr>
        <w:t>Г Пропонував запровадити сувору цензуру на всі друковані книги.</w:t>
      </w:r>
    </w:p>
    <w:p w14:paraId="1EF4AE47"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p>
    <w:p w14:paraId="2BCE9729" w14:textId="77777777" w:rsidR="002D1584" w:rsidRPr="00947DCF" w:rsidRDefault="002D1584" w:rsidP="002D1584">
      <w:pPr>
        <w:pStyle w:val="a3"/>
        <w:spacing w:before="0" w:beforeAutospacing="0" w:after="0" w:afterAutospacing="0"/>
        <w:jc w:val="both"/>
        <w:rPr>
          <w:sz w:val="26"/>
          <w:szCs w:val="26"/>
          <w:lang w:val="uk-UA"/>
        </w:rPr>
      </w:pPr>
      <w:r w:rsidRPr="00947DCF">
        <w:rPr>
          <w:b/>
          <w:bCs/>
          <w:sz w:val="26"/>
          <w:szCs w:val="26"/>
          <w:lang w:val="uk-UA"/>
        </w:rPr>
        <w:t>4. Оберіть ДВІ ознаки, які характеризують гуманність та толерантність у поглядах просвітників:</w:t>
      </w:r>
    </w:p>
    <w:p w14:paraId="2F89D0AB" w14:textId="77777777" w:rsidR="002D1584" w:rsidRPr="00947DCF" w:rsidRDefault="002D1584" w:rsidP="002D1584">
      <w:pPr>
        <w:pStyle w:val="a3"/>
        <w:spacing w:before="0" w:beforeAutospacing="0" w:after="0" w:afterAutospacing="0"/>
        <w:jc w:val="both"/>
        <w:rPr>
          <w:sz w:val="26"/>
          <w:szCs w:val="26"/>
          <w:lang w:val="uk-UA"/>
        </w:rPr>
      </w:pPr>
      <w:r w:rsidRPr="00947DCF">
        <w:rPr>
          <w:sz w:val="26"/>
          <w:szCs w:val="26"/>
          <w:lang w:val="uk-UA"/>
        </w:rPr>
        <w:t>А Підтримка використання тортур під час допитів для швидкого правосуддя.</w:t>
      </w:r>
    </w:p>
    <w:p w14:paraId="5517029E" w14:textId="77777777" w:rsidR="002D1584" w:rsidRPr="00947DCF" w:rsidRDefault="002D1584" w:rsidP="002D1584">
      <w:pPr>
        <w:pStyle w:val="a3"/>
        <w:spacing w:before="0" w:beforeAutospacing="0" w:after="0" w:afterAutospacing="0"/>
        <w:jc w:val="both"/>
        <w:rPr>
          <w:sz w:val="26"/>
          <w:szCs w:val="26"/>
          <w:lang w:val="uk-UA"/>
        </w:rPr>
      </w:pPr>
      <w:r w:rsidRPr="00947DCF">
        <w:rPr>
          <w:sz w:val="26"/>
          <w:szCs w:val="26"/>
          <w:lang w:val="uk-UA"/>
        </w:rPr>
        <w:t>Б Виступ проти релігійного фанатизму та переслідування людей за їхню віру.</w:t>
      </w:r>
    </w:p>
    <w:p w14:paraId="6ECC40B6" w14:textId="77777777" w:rsidR="002D1584" w:rsidRPr="00947DCF" w:rsidRDefault="002D1584" w:rsidP="002D1584">
      <w:pPr>
        <w:pStyle w:val="a3"/>
        <w:spacing w:before="0" w:beforeAutospacing="0" w:after="0" w:afterAutospacing="0"/>
        <w:jc w:val="both"/>
        <w:rPr>
          <w:sz w:val="26"/>
          <w:szCs w:val="26"/>
          <w:lang w:val="uk-UA"/>
        </w:rPr>
      </w:pPr>
      <w:r w:rsidRPr="00947DCF">
        <w:rPr>
          <w:sz w:val="26"/>
          <w:szCs w:val="26"/>
          <w:lang w:val="uk-UA"/>
        </w:rPr>
        <w:t>В Переконання, що жорстокі кари (як-от смертна кара) мають бути скасовані або обмежені.</w:t>
      </w:r>
    </w:p>
    <w:p w14:paraId="2CDB73BD" w14:textId="77777777" w:rsidR="002D1584" w:rsidRPr="00947DCF" w:rsidRDefault="002D1584" w:rsidP="002D1584">
      <w:pPr>
        <w:pStyle w:val="a3"/>
        <w:spacing w:before="0" w:beforeAutospacing="0" w:after="0" w:afterAutospacing="0"/>
        <w:jc w:val="both"/>
        <w:rPr>
          <w:sz w:val="26"/>
          <w:szCs w:val="26"/>
          <w:lang w:val="uk-UA"/>
        </w:rPr>
      </w:pPr>
      <w:r w:rsidRPr="00947DCF">
        <w:rPr>
          <w:sz w:val="26"/>
          <w:szCs w:val="26"/>
          <w:lang w:val="uk-UA"/>
        </w:rPr>
        <w:t>Г Твердження, що релігія має повністю контролювати наукові дослідження.</w:t>
      </w:r>
    </w:p>
    <w:p w14:paraId="79F3E99B" w14:textId="77777777" w:rsidR="002D1584" w:rsidRPr="00947DCF" w:rsidRDefault="002D1584" w:rsidP="002D1584">
      <w:pPr>
        <w:pStyle w:val="a3"/>
        <w:spacing w:before="0" w:beforeAutospacing="0" w:after="0" w:afterAutospacing="0"/>
        <w:jc w:val="both"/>
        <w:rPr>
          <w:sz w:val="26"/>
          <w:szCs w:val="26"/>
          <w:lang w:val="uk-UA"/>
        </w:rPr>
      </w:pPr>
    </w:p>
    <w:p w14:paraId="1D55D83F" w14:textId="77777777" w:rsidR="002D1584" w:rsidRPr="00947DCF" w:rsidRDefault="002D1584" w:rsidP="002D1584">
      <w:pPr>
        <w:pStyle w:val="a3"/>
        <w:spacing w:before="0" w:beforeAutospacing="0" w:after="0" w:afterAutospacing="0"/>
        <w:jc w:val="both"/>
        <w:rPr>
          <w:sz w:val="26"/>
          <w:szCs w:val="26"/>
          <w:lang w:val="uk-UA"/>
        </w:rPr>
      </w:pPr>
      <w:r w:rsidRPr="00947DCF">
        <w:rPr>
          <w:b/>
          <w:bCs/>
          <w:sz w:val="26"/>
          <w:szCs w:val="26"/>
          <w:lang w:val="uk-UA"/>
        </w:rPr>
        <w:t>5. Проаналізуйте політику «просвіченого абсолютизму». Оберіть ТРИ твердження, що пояснюють її суперечливість:</w:t>
      </w:r>
    </w:p>
    <w:p w14:paraId="0155A2F6" w14:textId="77777777" w:rsidR="002D1584" w:rsidRPr="00947DCF" w:rsidRDefault="002D1584" w:rsidP="002D1584">
      <w:pPr>
        <w:pStyle w:val="a3"/>
        <w:spacing w:before="0" w:beforeAutospacing="0" w:after="0" w:afterAutospacing="0"/>
        <w:jc w:val="both"/>
        <w:rPr>
          <w:sz w:val="26"/>
          <w:szCs w:val="26"/>
          <w:lang w:val="uk-UA"/>
        </w:rPr>
      </w:pPr>
      <w:r w:rsidRPr="00947DCF">
        <w:rPr>
          <w:sz w:val="26"/>
          <w:szCs w:val="26"/>
          <w:lang w:val="uk-UA"/>
        </w:rPr>
        <w:t>А Монархи проводили корисні реформи (в освіті, судах), але не хотіли ділитися владою з народом.</w:t>
      </w:r>
    </w:p>
    <w:p w14:paraId="4D596213" w14:textId="77777777" w:rsidR="002D1584" w:rsidRPr="00947DCF" w:rsidRDefault="002D1584" w:rsidP="002D1584">
      <w:pPr>
        <w:pStyle w:val="a3"/>
        <w:spacing w:before="0" w:beforeAutospacing="0" w:after="0" w:afterAutospacing="0"/>
        <w:jc w:val="both"/>
        <w:rPr>
          <w:sz w:val="26"/>
          <w:szCs w:val="26"/>
          <w:lang w:val="uk-UA"/>
        </w:rPr>
      </w:pPr>
      <w:r w:rsidRPr="00947DCF">
        <w:rPr>
          <w:sz w:val="26"/>
          <w:szCs w:val="26"/>
          <w:lang w:val="uk-UA"/>
        </w:rPr>
        <w:t>Б Проведення реформ «зверху» не давало громадянам можливості реально впливати на державні справи.</w:t>
      </w:r>
    </w:p>
    <w:p w14:paraId="79146145" w14:textId="77777777" w:rsidR="002D1584" w:rsidRPr="00947DCF" w:rsidRDefault="002D1584" w:rsidP="002D1584">
      <w:pPr>
        <w:pStyle w:val="a3"/>
        <w:spacing w:before="0" w:beforeAutospacing="0" w:after="0" w:afterAutospacing="0"/>
        <w:jc w:val="both"/>
        <w:rPr>
          <w:sz w:val="26"/>
          <w:szCs w:val="26"/>
          <w:lang w:val="uk-UA"/>
        </w:rPr>
      </w:pPr>
      <w:r w:rsidRPr="00947DCF">
        <w:rPr>
          <w:sz w:val="26"/>
          <w:szCs w:val="26"/>
          <w:lang w:val="uk-UA"/>
        </w:rPr>
        <w:t>В Усі монархи після реформ добровільно передали владу парламентам.</w:t>
      </w:r>
    </w:p>
    <w:p w14:paraId="1DE48EBA" w14:textId="77777777" w:rsidR="002D1584" w:rsidRPr="00947DCF" w:rsidRDefault="002D1584" w:rsidP="002D1584">
      <w:pPr>
        <w:pStyle w:val="a3"/>
        <w:spacing w:before="0" w:beforeAutospacing="0" w:after="0" w:afterAutospacing="0"/>
        <w:jc w:val="both"/>
        <w:rPr>
          <w:sz w:val="26"/>
          <w:szCs w:val="26"/>
          <w:lang w:val="uk-UA"/>
        </w:rPr>
      </w:pPr>
      <w:r w:rsidRPr="00947DCF">
        <w:rPr>
          <w:sz w:val="26"/>
          <w:szCs w:val="26"/>
          <w:lang w:val="uk-UA"/>
        </w:rPr>
        <w:t>Г Абсолютна влада монарха часто ставала перешкодою для справжньої свободи, яку проповідували просвітники.</w:t>
      </w:r>
    </w:p>
    <w:p w14:paraId="64443662" w14:textId="77777777" w:rsidR="002D1584" w:rsidRPr="00947DCF" w:rsidRDefault="002D1584" w:rsidP="002D1584">
      <w:pPr>
        <w:pStyle w:val="a3"/>
        <w:spacing w:before="0" w:beforeAutospacing="0" w:after="0" w:afterAutospacing="0"/>
        <w:jc w:val="both"/>
        <w:rPr>
          <w:sz w:val="26"/>
          <w:szCs w:val="26"/>
          <w:lang w:val="uk-UA"/>
        </w:rPr>
      </w:pPr>
      <w:r w:rsidRPr="00947DCF">
        <w:rPr>
          <w:sz w:val="26"/>
          <w:szCs w:val="26"/>
          <w:lang w:val="uk-UA"/>
        </w:rPr>
        <w:t>Д Політика «просвіченого абсолютизму» призвела до повної заборони шкіл та університетів.</w:t>
      </w:r>
    </w:p>
    <w:p w14:paraId="27E72C03" w14:textId="77777777" w:rsidR="002D1584" w:rsidRPr="00947DCF" w:rsidRDefault="002D1584" w:rsidP="002D1584">
      <w:pPr>
        <w:pStyle w:val="a3"/>
        <w:spacing w:before="0" w:beforeAutospacing="0" w:after="0" w:afterAutospacing="0"/>
        <w:jc w:val="both"/>
        <w:rPr>
          <w:sz w:val="26"/>
          <w:szCs w:val="26"/>
          <w:lang w:val="uk-UA"/>
        </w:rPr>
      </w:pPr>
    </w:p>
    <w:p w14:paraId="6A9043D5" w14:textId="77777777" w:rsidR="002D1584" w:rsidRPr="00947DCF" w:rsidRDefault="002D1584" w:rsidP="002D1584">
      <w:pPr>
        <w:spacing w:after="0" w:line="240" w:lineRule="auto"/>
        <w:jc w:val="both"/>
        <w:rPr>
          <w:rFonts w:ascii="Times New Roman" w:eastAsia="Times New Roman" w:hAnsi="Times New Roman"/>
          <w:b/>
          <w:bCs/>
          <w:sz w:val="26"/>
          <w:szCs w:val="26"/>
          <w:lang w:val="uk-UA" w:eastAsia="ru-RU"/>
        </w:rPr>
      </w:pPr>
      <w:r w:rsidRPr="00947DCF">
        <w:rPr>
          <w:rFonts w:ascii="Times New Roman" w:eastAsia="Times New Roman" w:hAnsi="Times New Roman"/>
          <w:b/>
          <w:bCs/>
          <w:sz w:val="26"/>
          <w:szCs w:val="26"/>
          <w:lang w:val="uk-UA" w:eastAsia="ru-RU"/>
        </w:rPr>
        <w:t xml:space="preserve">6. Установіть відповідність між </w:t>
      </w:r>
      <w:proofErr w:type="spellStart"/>
      <w:r w:rsidRPr="00947DCF">
        <w:rPr>
          <w:rFonts w:ascii="Times New Roman" w:eastAsia="Times New Roman" w:hAnsi="Times New Roman"/>
          <w:b/>
          <w:bCs/>
          <w:sz w:val="26"/>
          <w:szCs w:val="26"/>
          <w:lang w:val="uk-UA" w:eastAsia="ru-RU"/>
        </w:rPr>
        <w:t>діячем</w:t>
      </w:r>
      <w:proofErr w:type="spellEnd"/>
      <w:r w:rsidRPr="00947DCF">
        <w:rPr>
          <w:rFonts w:ascii="Times New Roman" w:eastAsia="Times New Roman" w:hAnsi="Times New Roman"/>
          <w:b/>
          <w:bCs/>
          <w:sz w:val="26"/>
          <w:szCs w:val="26"/>
          <w:lang w:val="uk-UA" w:eastAsia="ru-RU"/>
        </w:rPr>
        <w:t xml:space="preserve"> та його внеском у культуру/політику.</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3397"/>
        <w:gridCol w:w="567"/>
        <w:gridCol w:w="5954"/>
      </w:tblGrid>
      <w:tr w:rsidR="007E2CC3" w:rsidRPr="00947DCF" w14:paraId="3F187BB4" w14:textId="77777777" w:rsidTr="002D1584">
        <w:tc>
          <w:tcPr>
            <w:tcW w:w="567" w:type="dxa"/>
          </w:tcPr>
          <w:p w14:paraId="3B872CED" w14:textId="77777777" w:rsidR="002D1584" w:rsidRPr="00947DCF" w:rsidRDefault="002D1584" w:rsidP="006A52BF">
            <w:pPr>
              <w:spacing w:after="0" w:line="240" w:lineRule="auto"/>
              <w:rPr>
                <w:rFonts w:ascii="Times New Roman" w:eastAsia="Times New Roman" w:hAnsi="Times New Roman"/>
                <w:iCs/>
                <w:sz w:val="26"/>
                <w:szCs w:val="26"/>
                <w:lang w:val="uk-UA" w:eastAsia="ru-RU"/>
              </w:rPr>
            </w:pPr>
          </w:p>
        </w:tc>
        <w:tc>
          <w:tcPr>
            <w:tcW w:w="3397" w:type="dxa"/>
          </w:tcPr>
          <w:p w14:paraId="4BD3652D" w14:textId="77777777" w:rsidR="002D1584" w:rsidRPr="00947DCF" w:rsidRDefault="002D1584" w:rsidP="00424D3E">
            <w:pPr>
              <w:spacing w:after="0" w:line="240" w:lineRule="auto"/>
              <w:jc w:val="center"/>
              <w:rPr>
                <w:rFonts w:ascii="Times New Roman" w:eastAsia="Times New Roman" w:hAnsi="Times New Roman"/>
                <w:iCs/>
                <w:sz w:val="26"/>
                <w:szCs w:val="26"/>
                <w:lang w:val="uk-UA" w:eastAsia="ru-RU"/>
              </w:rPr>
            </w:pPr>
            <w:r w:rsidRPr="00947DCF">
              <w:rPr>
                <w:rFonts w:ascii="Times New Roman" w:eastAsia="Times New Roman" w:hAnsi="Times New Roman"/>
                <w:iCs/>
                <w:sz w:val="26"/>
                <w:szCs w:val="26"/>
                <w:lang w:val="uk-UA" w:eastAsia="ru-RU"/>
              </w:rPr>
              <w:t>Діяч</w:t>
            </w:r>
          </w:p>
        </w:tc>
        <w:tc>
          <w:tcPr>
            <w:tcW w:w="567" w:type="dxa"/>
          </w:tcPr>
          <w:p w14:paraId="07DD4A77" w14:textId="77777777" w:rsidR="002D1584" w:rsidRPr="00947DCF" w:rsidRDefault="002D1584" w:rsidP="00424D3E">
            <w:pPr>
              <w:spacing w:after="0" w:line="240" w:lineRule="auto"/>
              <w:jc w:val="center"/>
              <w:rPr>
                <w:rFonts w:ascii="Times New Roman" w:eastAsia="Times New Roman" w:hAnsi="Times New Roman"/>
                <w:iCs/>
                <w:sz w:val="26"/>
                <w:szCs w:val="26"/>
                <w:lang w:val="uk-UA" w:eastAsia="ru-RU"/>
              </w:rPr>
            </w:pPr>
          </w:p>
        </w:tc>
        <w:tc>
          <w:tcPr>
            <w:tcW w:w="5954" w:type="dxa"/>
          </w:tcPr>
          <w:p w14:paraId="4F7E65E9" w14:textId="77777777" w:rsidR="002D1584" w:rsidRPr="00947DCF" w:rsidRDefault="002D1584" w:rsidP="00424D3E">
            <w:pPr>
              <w:spacing w:after="0" w:line="240" w:lineRule="auto"/>
              <w:jc w:val="center"/>
              <w:rPr>
                <w:rFonts w:ascii="Times New Roman" w:eastAsia="Times New Roman" w:hAnsi="Times New Roman"/>
                <w:iCs/>
                <w:sz w:val="26"/>
                <w:szCs w:val="26"/>
                <w:lang w:val="uk-UA" w:eastAsia="ru-RU"/>
              </w:rPr>
            </w:pPr>
            <w:r w:rsidRPr="00947DCF">
              <w:rPr>
                <w:rFonts w:ascii="Times New Roman" w:eastAsia="Times New Roman" w:hAnsi="Times New Roman"/>
                <w:iCs/>
                <w:sz w:val="26"/>
                <w:szCs w:val="26"/>
                <w:lang w:val="uk-UA" w:eastAsia="ru-RU"/>
              </w:rPr>
              <w:t>Суспільна роль/Внесок</w:t>
            </w:r>
          </w:p>
        </w:tc>
      </w:tr>
      <w:tr w:rsidR="007E2CC3" w:rsidRPr="00947DCF" w14:paraId="0CB77A0A" w14:textId="77777777" w:rsidTr="002D1584">
        <w:tc>
          <w:tcPr>
            <w:tcW w:w="567" w:type="dxa"/>
          </w:tcPr>
          <w:p w14:paraId="294E7CFD"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1</w:t>
            </w:r>
          </w:p>
        </w:tc>
        <w:tc>
          <w:tcPr>
            <w:tcW w:w="3397" w:type="dxa"/>
          </w:tcPr>
          <w:p w14:paraId="431DAC29"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Дені Дідро</w:t>
            </w:r>
          </w:p>
        </w:tc>
        <w:tc>
          <w:tcPr>
            <w:tcW w:w="567" w:type="dxa"/>
          </w:tcPr>
          <w:p w14:paraId="646267DA"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А</w:t>
            </w:r>
          </w:p>
        </w:tc>
        <w:tc>
          <w:tcPr>
            <w:tcW w:w="5954" w:type="dxa"/>
          </w:tcPr>
          <w:p w14:paraId="2E36F08F"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hAnsi="Times New Roman"/>
                <w:sz w:val="26"/>
                <w:szCs w:val="26"/>
                <w:lang w:val="uk-UA"/>
              </w:rPr>
              <w:t>Правитель, який намагався модернізувати державу «зверху», але не відмовився від одноосібного правління.</w:t>
            </w:r>
          </w:p>
        </w:tc>
      </w:tr>
      <w:tr w:rsidR="007E2CC3" w:rsidRPr="00947DCF" w14:paraId="7EBC8B17" w14:textId="77777777" w:rsidTr="002D1584">
        <w:tc>
          <w:tcPr>
            <w:tcW w:w="567" w:type="dxa"/>
          </w:tcPr>
          <w:p w14:paraId="75D18E2C"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2</w:t>
            </w:r>
          </w:p>
        </w:tc>
        <w:tc>
          <w:tcPr>
            <w:tcW w:w="3397" w:type="dxa"/>
          </w:tcPr>
          <w:p w14:paraId="03482533"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Вольтер</w:t>
            </w:r>
          </w:p>
        </w:tc>
        <w:tc>
          <w:tcPr>
            <w:tcW w:w="567" w:type="dxa"/>
          </w:tcPr>
          <w:p w14:paraId="01C7C8B5"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Б</w:t>
            </w:r>
          </w:p>
        </w:tc>
        <w:tc>
          <w:tcPr>
            <w:tcW w:w="5954" w:type="dxa"/>
          </w:tcPr>
          <w:p w14:paraId="686B7D8D"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hAnsi="Times New Roman"/>
                <w:sz w:val="26"/>
                <w:szCs w:val="26"/>
                <w:lang w:val="uk-UA"/>
              </w:rPr>
              <w:t>Редактор, що перетворив знання на «зброю» проти неуцтва та засіб виховання вільного громадянина; один з ініціаторів створення «Енциклопедії».</w:t>
            </w:r>
          </w:p>
        </w:tc>
      </w:tr>
      <w:tr w:rsidR="007E2CC3" w:rsidRPr="00947DCF" w14:paraId="13C645CA" w14:textId="77777777" w:rsidTr="002D1584">
        <w:tc>
          <w:tcPr>
            <w:tcW w:w="567" w:type="dxa"/>
          </w:tcPr>
          <w:p w14:paraId="2230FA1A"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3</w:t>
            </w:r>
          </w:p>
        </w:tc>
        <w:tc>
          <w:tcPr>
            <w:tcW w:w="3397" w:type="dxa"/>
          </w:tcPr>
          <w:p w14:paraId="4BF77DF4"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Йосиф ІІ</w:t>
            </w:r>
          </w:p>
        </w:tc>
        <w:tc>
          <w:tcPr>
            <w:tcW w:w="567" w:type="dxa"/>
          </w:tcPr>
          <w:p w14:paraId="70A7D08E"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В</w:t>
            </w:r>
          </w:p>
        </w:tc>
        <w:tc>
          <w:tcPr>
            <w:tcW w:w="5954" w:type="dxa"/>
          </w:tcPr>
          <w:p w14:paraId="70F8CC66"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hAnsi="Times New Roman"/>
                <w:sz w:val="26"/>
                <w:szCs w:val="26"/>
                <w:lang w:val="uk-UA"/>
              </w:rPr>
              <w:t>Мислитель, чиї виступи проти фанатизму заклали фундамент сучасної свободи совісті та слова.</w:t>
            </w:r>
          </w:p>
        </w:tc>
      </w:tr>
      <w:tr w:rsidR="002D1584" w:rsidRPr="00947DCF" w14:paraId="321B3DC5" w14:textId="77777777" w:rsidTr="002D1584">
        <w:tc>
          <w:tcPr>
            <w:tcW w:w="567" w:type="dxa"/>
          </w:tcPr>
          <w:p w14:paraId="38701D0A"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p>
        </w:tc>
        <w:tc>
          <w:tcPr>
            <w:tcW w:w="3397" w:type="dxa"/>
          </w:tcPr>
          <w:p w14:paraId="4016ED7D"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p>
        </w:tc>
        <w:tc>
          <w:tcPr>
            <w:tcW w:w="567" w:type="dxa"/>
          </w:tcPr>
          <w:p w14:paraId="4AA19A9E"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Г</w:t>
            </w:r>
          </w:p>
        </w:tc>
        <w:tc>
          <w:tcPr>
            <w:tcW w:w="5954" w:type="dxa"/>
          </w:tcPr>
          <w:p w14:paraId="34B580CE" w14:textId="77777777" w:rsidR="002D1584" w:rsidRPr="00947DCF" w:rsidRDefault="002D1584" w:rsidP="006A52BF">
            <w:pPr>
              <w:spacing w:after="0" w:line="240" w:lineRule="auto"/>
              <w:jc w:val="both"/>
              <w:rPr>
                <w:rFonts w:ascii="Times New Roman" w:eastAsia="Times New Roman" w:hAnsi="Times New Roman"/>
                <w:sz w:val="26"/>
                <w:szCs w:val="26"/>
                <w:lang w:val="uk-UA" w:eastAsia="ru-RU"/>
              </w:rPr>
            </w:pPr>
            <w:r w:rsidRPr="00947DCF">
              <w:rPr>
                <w:rFonts w:ascii="Times New Roman" w:hAnsi="Times New Roman"/>
                <w:sz w:val="26"/>
                <w:szCs w:val="26"/>
                <w:lang w:val="uk-UA"/>
              </w:rPr>
              <w:t>Автор ідеї, що джерелом влади є не Бог чи монарх, а воля самого народу.</w:t>
            </w:r>
          </w:p>
        </w:tc>
      </w:tr>
    </w:tbl>
    <w:p w14:paraId="5A1D8DB9"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p>
    <w:p w14:paraId="3AD2E646" w14:textId="77777777" w:rsidR="002D1584" w:rsidRPr="00947DCF" w:rsidRDefault="002D1584" w:rsidP="002D1584">
      <w:pPr>
        <w:spacing w:after="0" w:line="240" w:lineRule="auto"/>
        <w:jc w:val="both"/>
        <w:rPr>
          <w:rFonts w:ascii="Times New Roman" w:eastAsia="Times New Roman" w:hAnsi="Times New Roman"/>
          <w:b/>
          <w:bCs/>
          <w:sz w:val="26"/>
          <w:szCs w:val="26"/>
          <w:lang w:val="uk-UA" w:eastAsia="ru-RU"/>
        </w:rPr>
      </w:pPr>
      <w:r w:rsidRPr="00947DCF">
        <w:rPr>
          <w:rFonts w:ascii="Times New Roman" w:eastAsia="Times New Roman" w:hAnsi="Times New Roman"/>
          <w:b/>
          <w:bCs/>
          <w:sz w:val="26"/>
          <w:szCs w:val="26"/>
          <w:lang w:val="uk-UA" w:eastAsia="ru-RU"/>
        </w:rPr>
        <w:t>7. Установіть відповідність між поняттям та його визначенням.</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3397"/>
        <w:gridCol w:w="567"/>
        <w:gridCol w:w="5954"/>
      </w:tblGrid>
      <w:tr w:rsidR="007E2CC3" w:rsidRPr="00947DCF" w14:paraId="58532571" w14:textId="77777777" w:rsidTr="002D1584">
        <w:tc>
          <w:tcPr>
            <w:tcW w:w="567" w:type="dxa"/>
          </w:tcPr>
          <w:p w14:paraId="47D8CCC4" w14:textId="77777777" w:rsidR="002D1584" w:rsidRPr="00947DCF" w:rsidRDefault="002D1584" w:rsidP="006A52BF">
            <w:pPr>
              <w:spacing w:after="0" w:line="240" w:lineRule="auto"/>
              <w:rPr>
                <w:rFonts w:ascii="Times New Roman" w:eastAsia="Times New Roman" w:hAnsi="Times New Roman"/>
                <w:sz w:val="26"/>
                <w:szCs w:val="26"/>
                <w:lang w:val="uk-UA" w:eastAsia="ru-RU"/>
              </w:rPr>
            </w:pPr>
          </w:p>
        </w:tc>
        <w:tc>
          <w:tcPr>
            <w:tcW w:w="3397" w:type="dxa"/>
          </w:tcPr>
          <w:p w14:paraId="63346407" w14:textId="77777777" w:rsidR="002D1584" w:rsidRPr="00947DCF" w:rsidRDefault="002D1584" w:rsidP="00424D3E">
            <w:pPr>
              <w:spacing w:after="0" w:line="240" w:lineRule="auto"/>
              <w:jc w:val="center"/>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Поняття</w:t>
            </w:r>
          </w:p>
        </w:tc>
        <w:tc>
          <w:tcPr>
            <w:tcW w:w="567" w:type="dxa"/>
          </w:tcPr>
          <w:p w14:paraId="6BEE3ECD" w14:textId="77777777" w:rsidR="002D1584" w:rsidRPr="00947DCF" w:rsidRDefault="002D1584" w:rsidP="00424D3E">
            <w:pPr>
              <w:spacing w:after="0" w:line="240" w:lineRule="auto"/>
              <w:jc w:val="center"/>
              <w:rPr>
                <w:rFonts w:ascii="Times New Roman" w:eastAsia="Times New Roman" w:hAnsi="Times New Roman"/>
                <w:sz w:val="26"/>
                <w:szCs w:val="26"/>
                <w:lang w:val="uk-UA" w:eastAsia="ru-RU"/>
              </w:rPr>
            </w:pPr>
          </w:p>
        </w:tc>
        <w:tc>
          <w:tcPr>
            <w:tcW w:w="5954" w:type="dxa"/>
          </w:tcPr>
          <w:p w14:paraId="2DEC2BA5" w14:textId="77777777" w:rsidR="002D1584" w:rsidRPr="00947DCF" w:rsidRDefault="002D1584" w:rsidP="00424D3E">
            <w:pPr>
              <w:spacing w:after="0" w:line="240" w:lineRule="auto"/>
              <w:jc w:val="center"/>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Визначення/Сутність</w:t>
            </w:r>
          </w:p>
        </w:tc>
      </w:tr>
      <w:tr w:rsidR="007E2CC3" w:rsidRPr="00947DCF" w14:paraId="308252E4" w14:textId="77777777" w:rsidTr="002D1584">
        <w:tc>
          <w:tcPr>
            <w:tcW w:w="567" w:type="dxa"/>
          </w:tcPr>
          <w:p w14:paraId="08D04B5A" w14:textId="77777777" w:rsidR="002D1584" w:rsidRPr="00947DCF" w:rsidRDefault="002D1584" w:rsidP="006A52BF">
            <w:pPr>
              <w:spacing w:after="0" w:line="240" w:lineRule="auto"/>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1</w:t>
            </w:r>
          </w:p>
        </w:tc>
        <w:tc>
          <w:tcPr>
            <w:tcW w:w="3397" w:type="dxa"/>
          </w:tcPr>
          <w:p w14:paraId="39E7735E" w14:textId="77777777" w:rsidR="002D1584" w:rsidRPr="00947DCF" w:rsidRDefault="002D1584" w:rsidP="006A52BF">
            <w:pPr>
              <w:spacing w:after="0" w:line="240" w:lineRule="auto"/>
              <w:rPr>
                <w:rFonts w:ascii="Times New Roman" w:eastAsia="Times New Roman" w:hAnsi="Times New Roman"/>
                <w:sz w:val="26"/>
                <w:szCs w:val="26"/>
                <w:lang w:val="uk-UA" w:eastAsia="ru-RU"/>
              </w:rPr>
            </w:pPr>
            <w:r w:rsidRPr="00947DCF">
              <w:rPr>
                <w:rFonts w:ascii="Times New Roman" w:hAnsi="Times New Roman"/>
                <w:sz w:val="26"/>
                <w:szCs w:val="26"/>
                <w:lang w:val="uk-UA"/>
              </w:rPr>
              <w:t>«Енциклопедія»</w:t>
            </w:r>
          </w:p>
        </w:tc>
        <w:tc>
          <w:tcPr>
            <w:tcW w:w="567" w:type="dxa"/>
          </w:tcPr>
          <w:p w14:paraId="7F41B569" w14:textId="77777777" w:rsidR="002D1584" w:rsidRPr="00947DCF" w:rsidRDefault="002D1584" w:rsidP="006A52BF">
            <w:pPr>
              <w:spacing w:after="0" w:line="240" w:lineRule="auto"/>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А</w:t>
            </w:r>
          </w:p>
        </w:tc>
        <w:tc>
          <w:tcPr>
            <w:tcW w:w="5954" w:type="dxa"/>
          </w:tcPr>
          <w:p w14:paraId="16D97C4D" w14:textId="77777777" w:rsidR="002D1584" w:rsidRPr="00947DCF" w:rsidRDefault="002D1584" w:rsidP="006A52BF">
            <w:pPr>
              <w:spacing w:after="0" w:line="240" w:lineRule="auto"/>
              <w:rPr>
                <w:rFonts w:ascii="Times New Roman" w:eastAsia="Times New Roman" w:hAnsi="Times New Roman"/>
                <w:sz w:val="26"/>
                <w:szCs w:val="26"/>
                <w:lang w:val="uk-UA" w:eastAsia="ru-RU"/>
              </w:rPr>
            </w:pPr>
            <w:r w:rsidRPr="00947DCF">
              <w:rPr>
                <w:rFonts w:ascii="Times New Roman" w:hAnsi="Times New Roman"/>
                <w:sz w:val="26"/>
                <w:szCs w:val="26"/>
                <w:lang w:val="uk-UA"/>
              </w:rPr>
              <w:t>Спроба монархів оновити закони та освіту, не змінюючи при цьому своєї необмеженої влади.</w:t>
            </w:r>
          </w:p>
        </w:tc>
      </w:tr>
      <w:tr w:rsidR="007E2CC3" w:rsidRPr="00947DCF" w14:paraId="356F166C" w14:textId="77777777" w:rsidTr="002D1584">
        <w:tc>
          <w:tcPr>
            <w:tcW w:w="567" w:type="dxa"/>
          </w:tcPr>
          <w:p w14:paraId="12B2C228" w14:textId="77777777" w:rsidR="002D1584" w:rsidRPr="00947DCF" w:rsidRDefault="002D1584" w:rsidP="006A52BF">
            <w:pPr>
              <w:spacing w:after="0" w:line="240" w:lineRule="auto"/>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2</w:t>
            </w:r>
          </w:p>
        </w:tc>
        <w:tc>
          <w:tcPr>
            <w:tcW w:w="3397" w:type="dxa"/>
          </w:tcPr>
          <w:p w14:paraId="6ECF3D63" w14:textId="77777777" w:rsidR="002D1584" w:rsidRPr="00947DCF" w:rsidRDefault="002D1584" w:rsidP="006A52BF">
            <w:pPr>
              <w:spacing w:after="0" w:line="240" w:lineRule="auto"/>
              <w:rPr>
                <w:rFonts w:ascii="Times New Roman" w:eastAsia="Times New Roman" w:hAnsi="Times New Roman"/>
                <w:sz w:val="26"/>
                <w:szCs w:val="26"/>
                <w:lang w:val="uk-UA" w:eastAsia="ru-RU"/>
              </w:rPr>
            </w:pPr>
            <w:r w:rsidRPr="00947DCF">
              <w:rPr>
                <w:rFonts w:ascii="Times New Roman" w:hAnsi="Times New Roman"/>
                <w:sz w:val="26"/>
                <w:szCs w:val="26"/>
                <w:lang w:val="uk-UA"/>
              </w:rPr>
              <w:t>Просвічений абсолютизм</w:t>
            </w:r>
          </w:p>
        </w:tc>
        <w:tc>
          <w:tcPr>
            <w:tcW w:w="567" w:type="dxa"/>
          </w:tcPr>
          <w:p w14:paraId="1F72FC66" w14:textId="77777777" w:rsidR="002D1584" w:rsidRPr="00947DCF" w:rsidRDefault="002D1584" w:rsidP="006A52BF">
            <w:pPr>
              <w:spacing w:after="0" w:line="240" w:lineRule="auto"/>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Б</w:t>
            </w:r>
          </w:p>
        </w:tc>
        <w:tc>
          <w:tcPr>
            <w:tcW w:w="5954" w:type="dxa"/>
          </w:tcPr>
          <w:p w14:paraId="19498B3B" w14:textId="77777777" w:rsidR="002D1584" w:rsidRPr="00947DCF" w:rsidRDefault="002D1584" w:rsidP="006A52BF">
            <w:pPr>
              <w:spacing w:after="0" w:line="240" w:lineRule="auto"/>
              <w:rPr>
                <w:rFonts w:ascii="Times New Roman" w:eastAsia="Times New Roman" w:hAnsi="Times New Roman"/>
                <w:sz w:val="26"/>
                <w:szCs w:val="26"/>
                <w:lang w:val="uk-UA" w:eastAsia="ru-RU"/>
              </w:rPr>
            </w:pPr>
            <w:r w:rsidRPr="00947DCF">
              <w:rPr>
                <w:rFonts w:ascii="Times New Roman" w:hAnsi="Times New Roman"/>
                <w:sz w:val="26"/>
                <w:szCs w:val="26"/>
                <w:lang w:val="uk-UA"/>
              </w:rPr>
              <w:t>Повага до прав інших людей мати власну думку чи релігію, що є умовою миру в країні.</w:t>
            </w:r>
          </w:p>
        </w:tc>
      </w:tr>
      <w:tr w:rsidR="007E2CC3" w:rsidRPr="00947DCF" w14:paraId="03F55B63" w14:textId="77777777" w:rsidTr="002D1584">
        <w:tc>
          <w:tcPr>
            <w:tcW w:w="567" w:type="dxa"/>
          </w:tcPr>
          <w:p w14:paraId="01BC0BB9" w14:textId="77777777" w:rsidR="002D1584" w:rsidRPr="00947DCF" w:rsidRDefault="002D1584" w:rsidP="006A52BF">
            <w:pPr>
              <w:spacing w:after="0" w:line="240" w:lineRule="auto"/>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3</w:t>
            </w:r>
          </w:p>
        </w:tc>
        <w:tc>
          <w:tcPr>
            <w:tcW w:w="3397" w:type="dxa"/>
          </w:tcPr>
          <w:p w14:paraId="261A6D8F" w14:textId="77777777" w:rsidR="002D1584" w:rsidRPr="00947DCF" w:rsidRDefault="002D1584" w:rsidP="006A52BF">
            <w:pPr>
              <w:spacing w:after="0" w:line="240" w:lineRule="auto"/>
              <w:rPr>
                <w:rFonts w:ascii="Times New Roman" w:eastAsia="Times New Roman" w:hAnsi="Times New Roman"/>
                <w:sz w:val="26"/>
                <w:szCs w:val="26"/>
                <w:lang w:val="uk-UA" w:eastAsia="ru-RU"/>
              </w:rPr>
            </w:pPr>
            <w:r w:rsidRPr="00947DCF">
              <w:rPr>
                <w:rFonts w:ascii="Times New Roman" w:hAnsi="Times New Roman"/>
                <w:sz w:val="26"/>
                <w:szCs w:val="26"/>
                <w:lang w:val="uk-UA"/>
              </w:rPr>
              <w:t>Толерантність</w:t>
            </w:r>
          </w:p>
        </w:tc>
        <w:tc>
          <w:tcPr>
            <w:tcW w:w="567" w:type="dxa"/>
          </w:tcPr>
          <w:p w14:paraId="5EE9C704" w14:textId="77777777" w:rsidR="002D1584" w:rsidRPr="00947DCF" w:rsidRDefault="002D1584" w:rsidP="006A52BF">
            <w:pPr>
              <w:spacing w:after="0" w:line="240" w:lineRule="auto"/>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В</w:t>
            </w:r>
          </w:p>
        </w:tc>
        <w:tc>
          <w:tcPr>
            <w:tcW w:w="5954" w:type="dxa"/>
          </w:tcPr>
          <w:p w14:paraId="4984BA8C" w14:textId="77777777" w:rsidR="002D1584" w:rsidRPr="00947DCF" w:rsidRDefault="002D1584" w:rsidP="006A52BF">
            <w:pPr>
              <w:spacing w:after="0" w:line="240" w:lineRule="auto"/>
              <w:rPr>
                <w:rFonts w:ascii="Times New Roman" w:eastAsia="Times New Roman" w:hAnsi="Times New Roman"/>
                <w:sz w:val="26"/>
                <w:szCs w:val="26"/>
                <w:lang w:val="uk-UA" w:eastAsia="ru-RU"/>
              </w:rPr>
            </w:pPr>
            <w:r w:rsidRPr="00947DCF">
              <w:rPr>
                <w:rFonts w:ascii="Times New Roman" w:hAnsi="Times New Roman"/>
                <w:sz w:val="26"/>
                <w:szCs w:val="26"/>
                <w:lang w:val="uk-UA"/>
              </w:rPr>
              <w:t xml:space="preserve">Інтелектуальний </w:t>
            </w:r>
            <w:proofErr w:type="spellStart"/>
            <w:r w:rsidRPr="00947DCF">
              <w:rPr>
                <w:rFonts w:ascii="Times New Roman" w:hAnsi="Times New Roman"/>
                <w:sz w:val="26"/>
                <w:szCs w:val="26"/>
                <w:lang w:val="uk-UA"/>
              </w:rPr>
              <w:t>проєкт</w:t>
            </w:r>
            <w:proofErr w:type="spellEnd"/>
            <w:r w:rsidRPr="00947DCF">
              <w:rPr>
                <w:rFonts w:ascii="Times New Roman" w:hAnsi="Times New Roman"/>
                <w:sz w:val="26"/>
                <w:szCs w:val="26"/>
                <w:lang w:val="uk-UA"/>
              </w:rPr>
              <w:t>, що мав на меті зібрати знання, щоб змінити спосіб мислення суспільства.</w:t>
            </w:r>
          </w:p>
        </w:tc>
      </w:tr>
      <w:tr w:rsidR="002D1584" w:rsidRPr="00947DCF" w14:paraId="27DCD9A1" w14:textId="77777777" w:rsidTr="002D1584">
        <w:tc>
          <w:tcPr>
            <w:tcW w:w="567" w:type="dxa"/>
          </w:tcPr>
          <w:p w14:paraId="76BFA639" w14:textId="77777777" w:rsidR="002D1584" w:rsidRPr="00947DCF" w:rsidRDefault="002D1584" w:rsidP="006A52BF">
            <w:pPr>
              <w:spacing w:after="0" w:line="240" w:lineRule="auto"/>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4</w:t>
            </w:r>
          </w:p>
        </w:tc>
        <w:tc>
          <w:tcPr>
            <w:tcW w:w="3397" w:type="dxa"/>
          </w:tcPr>
          <w:p w14:paraId="3158E0EE" w14:textId="77777777" w:rsidR="002D1584" w:rsidRPr="00947DCF" w:rsidRDefault="002D1584" w:rsidP="006A52BF">
            <w:pPr>
              <w:spacing w:after="0" w:line="240" w:lineRule="auto"/>
              <w:rPr>
                <w:rFonts w:ascii="Times New Roman" w:eastAsia="Times New Roman" w:hAnsi="Times New Roman"/>
                <w:sz w:val="26"/>
                <w:szCs w:val="26"/>
                <w:lang w:val="uk-UA" w:eastAsia="ru-RU"/>
              </w:rPr>
            </w:pPr>
            <w:r w:rsidRPr="00947DCF">
              <w:rPr>
                <w:rFonts w:ascii="Times New Roman" w:hAnsi="Times New Roman"/>
                <w:sz w:val="26"/>
                <w:szCs w:val="26"/>
                <w:lang w:val="uk-UA"/>
              </w:rPr>
              <w:t>Народний суверенітет</w:t>
            </w:r>
          </w:p>
        </w:tc>
        <w:tc>
          <w:tcPr>
            <w:tcW w:w="567" w:type="dxa"/>
          </w:tcPr>
          <w:p w14:paraId="39B9C6A1" w14:textId="77777777" w:rsidR="002D1584" w:rsidRPr="00947DCF" w:rsidRDefault="002D1584" w:rsidP="006A52BF">
            <w:pPr>
              <w:spacing w:after="0" w:line="240" w:lineRule="auto"/>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Г</w:t>
            </w:r>
          </w:p>
        </w:tc>
        <w:tc>
          <w:tcPr>
            <w:tcW w:w="5954" w:type="dxa"/>
          </w:tcPr>
          <w:p w14:paraId="2705E2DC" w14:textId="77777777" w:rsidR="002D1584" w:rsidRPr="00947DCF" w:rsidRDefault="002D1584" w:rsidP="006A52BF">
            <w:pPr>
              <w:spacing w:after="0" w:line="240" w:lineRule="auto"/>
              <w:rPr>
                <w:rFonts w:ascii="Times New Roman" w:eastAsia="Times New Roman" w:hAnsi="Times New Roman"/>
                <w:sz w:val="26"/>
                <w:szCs w:val="26"/>
                <w:lang w:val="uk-UA" w:eastAsia="ru-RU"/>
              </w:rPr>
            </w:pPr>
            <w:r w:rsidRPr="00947DCF">
              <w:rPr>
                <w:rFonts w:ascii="Times New Roman" w:hAnsi="Times New Roman"/>
                <w:sz w:val="26"/>
                <w:szCs w:val="26"/>
                <w:lang w:val="uk-UA"/>
              </w:rPr>
              <w:t>Принцип, згідно з яким джерелом влади в державі є воля народу, а не право монарха.</w:t>
            </w:r>
          </w:p>
        </w:tc>
      </w:tr>
    </w:tbl>
    <w:p w14:paraId="5E95C8CF" w14:textId="77777777" w:rsidR="002D1584" w:rsidRPr="00947DCF" w:rsidRDefault="002D1584" w:rsidP="002D1584">
      <w:pPr>
        <w:spacing w:after="0" w:line="240" w:lineRule="auto"/>
        <w:jc w:val="both"/>
        <w:rPr>
          <w:rFonts w:ascii="Times New Roman" w:eastAsia="Times New Roman" w:hAnsi="Times New Roman"/>
          <w:b/>
          <w:sz w:val="26"/>
          <w:szCs w:val="26"/>
          <w:lang w:val="uk-UA" w:eastAsia="ru-RU"/>
        </w:rPr>
      </w:pPr>
    </w:p>
    <w:p w14:paraId="33458671" w14:textId="77777777" w:rsidR="002D1584" w:rsidRPr="00947DCF" w:rsidRDefault="002D1584" w:rsidP="002D1584">
      <w:pPr>
        <w:spacing w:after="0" w:line="240" w:lineRule="auto"/>
        <w:jc w:val="both"/>
        <w:rPr>
          <w:rFonts w:ascii="Times New Roman" w:eastAsia="Times New Roman" w:hAnsi="Times New Roman"/>
          <w:b/>
          <w:sz w:val="26"/>
          <w:szCs w:val="26"/>
          <w:lang w:val="uk-UA" w:eastAsia="ru-RU"/>
        </w:rPr>
      </w:pPr>
      <w:r w:rsidRPr="00947DCF">
        <w:rPr>
          <w:rFonts w:ascii="Times New Roman" w:eastAsia="Times New Roman" w:hAnsi="Times New Roman"/>
          <w:b/>
          <w:sz w:val="26"/>
          <w:szCs w:val="26"/>
          <w:lang w:val="uk-UA" w:eastAsia="ru-RU"/>
        </w:rPr>
        <w:t>8. Відновіть текст, проаналізувавши сутність «просвіченого абсолютизму».</w:t>
      </w:r>
    </w:p>
    <w:p w14:paraId="0D435D58" w14:textId="77777777" w:rsidR="002D1584" w:rsidRPr="00947DCF" w:rsidRDefault="002D1584" w:rsidP="002D1584">
      <w:pPr>
        <w:pStyle w:val="a3"/>
        <w:spacing w:before="0" w:beforeAutospacing="0" w:after="0" w:afterAutospacing="0"/>
        <w:jc w:val="both"/>
        <w:rPr>
          <w:sz w:val="26"/>
          <w:szCs w:val="26"/>
          <w:lang w:val="uk-UA"/>
        </w:rPr>
      </w:pPr>
      <w:r w:rsidRPr="00947DCF">
        <w:rPr>
          <w:sz w:val="26"/>
          <w:szCs w:val="26"/>
          <w:lang w:val="uk-UA"/>
        </w:rPr>
        <w:lastRenderedPageBreak/>
        <w:t>«Особливість політики _______</w:t>
      </w:r>
      <w:r w:rsidRPr="00947DCF">
        <w:rPr>
          <w:bCs/>
          <w:sz w:val="26"/>
          <w:szCs w:val="26"/>
          <w:lang w:val="uk-UA"/>
        </w:rPr>
        <w:t xml:space="preserve"> </w:t>
      </w:r>
      <w:r w:rsidRPr="00947DCF">
        <w:rPr>
          <w:b/>
          <w:bCs/>
          <w:sz w:val="26"/>
          <w:szCs w:val="26"/>
          <w:lang w:val="uk-UA"/>
        </w:rPr>
        <w:t>1</w:t>
      </w:r>
      <w:r w:rsidRPr="00947DCF">
        <w:rPr>
          <w:sz w:val="26"/>
          <w:szCs w:val="26"/>
          <w:lang w:val="uk-UA"/>
        </w:rPr>
        <w:t xml:space="preserve"> полягала в спробі поєднати несумісне: реформи в інтересах суспільства та збереження _______</w:t>
      </w:r>
      <w:r w:rsidRPr="00947DCF">
        <w:rPr>
          <w:bCs/>
          <w:sz w:val="26"/>
          <w:szCs w:val="26"/>
          <w:lang w:val="uk-UA"/>
        </w:rPr>
        <w:t xml:space="preserve"> </w:t>
      </w:r>
      <w:r w:rsidRPr="00947DCF">
        <w:rPr>
          <w:b/>
          <w:bCs/>
          <w:sz w:val="26"/>
          <w:szCs w:val="26"/>
          <w:lang w:val="uk-UA"/>
        </w:rPr>
        <w:t>2</w:t>
      </w:r>
      <w:r w:rsidRPr="00947DCF">
        <w:rPr>
          <w:bCs/>
          <w:sz w:val="26"/>
          <w:szCs w:val="26"/>
          <w:lang w:val="uk-UA"/>
        </w:rPr>
        <w:t xml:space="preserve"> влади</w:t>
      </w:r>
      <w:r w:rsidRPr="00947DCF">
        <w:rPr>
          <w:sz w:val="26"/>
          <w:szCs w:val="26"/>
          <w:lang w:val="uk-UA"/>
        </w:rPr>
        <w:t xml:space="preserve"> монарха. Хоча такі правителі, як </w:t>
      </w:r>
      <w:r w:rsidRPr="00947DCF">
        <w:rPr>
          <w:bCs/>
          <w:sz w:val="26"/>
          <w:szCs w:val="26"/>
          <w:lang w:val="uk-UA"/>
        </w:rPr>
        <w:t>Йосип II</w:t>
      </w:r>
      <w:r w:rsidRPr="00947DCF">
        <w:rPr>
          <w:sz w:val="26"/>
          <w:szCs w:val="26"/>
          <w:lang w:val="uk-UA"/>
        </w:rPr>
        <w:t xml:space="preserve"> або Фрідріх ІІ, сприяли розвитку _______ </w:t>
      </w:r>
      <w:r w:rsidRPr="00947DCF">
        <w:rPr>
          <w:b/>
          <w:sz w:val="26"/>
          <w:szCs w:val="26"/>
          <w:lang w:val="uk-UA"/>
        </w:rPr>
        <w:t>3</w:t>
      </w:r>
      <w:r w:rsidRPr="00947DCF">
        <w:rPr>
          <w:sz w:val="26"/>
          <w:szCs w:val="26"/>
          <w:lang w:val="uk-UA"/>
        </w:rPr>
        <w:t>, вони все одно обмежували участь громадян у політиці».</w:t>
      </w:r>
    </w:p>
    <w:p w14:paraId="6C60A699" w14:textId="77777777" w:rsidR="002D1584" w:rsidRPr="00947DCF" w:rsidRDefault="002D1584" w:rsidP="002D1584">
      <w:pPr>
        <w:pStyle w:val="a3"/>
        <w:spacing w:before="0" w:beforeAutospacing="0" w:after="0" w:afterAutospacing="0"/>
        <w:jc w:val="both"/>
        <w:rPr>
          <w:sz w:val="26"/>
          <w:szCs w:val="26"/>
          <w:lang w:val="uk-UA"/>
        </w:rPr>
      </w:pPr>
      <w:r w:rsidRPr="00947DCF">
        <w:rPr>
          <w:i/>
          <w:sz w:val="26"/>
          <w:szCs w:val="26"/>
          <w:lang w:val="uk-UA"/>
        </w:rPr>
        <w:t>(Відповіді впишіть словами у відповідній граматичній формі через кому з пробілом.)</w:t>
      </w:r>
    </w:p>
    <w:p w14:paraId="52E42D2C" w14:textId="77777777" w:rsidR="002D1584" w:rsidRPr="00947DCF" w:rsidRDefault="002D1584" w:rsidP="002D1584">
      <w:pPr>
        <w:spacing w:after="0" w:line="240" w:lineRule="auto"/>
        <w:jc w:val="both"/>
        <w:rPr>
          <w:rFonts w:ascii="Times New Roman" w:eastAsia="Times New Roman" w:hAnsi="Times New Roman"/>
          <w:b/>
          <w:sz w:val="26"/>
          <w:szCs w:val="26"/>
          <w:lang w:val="uk-UA" w:eastAsia="ru-RU"/>
        </w:rPr>
      </w:pPr>
    </w:p>
    <w:p w14:paraId="16A5D8EA" w14:textId="77777777" w:rsidR="002D1584" w:rsidRPr="00947DCF" w:rsidRDefault="002D1584" w:rsidP="002D1584">
      <w:pPr>
        <w:spacing w:after="0" w:line="240" w:lineRule="auto"/>
        <w:jc w:val="both"/>
        <w:rPr>
          <w:rFonts w:ascii="Times New Roman" w:eastAsia="Times New Roman" w:hAnsi="Times New Roman"/>
          <w:b/>
          <w:sz w:val="26"/>
          <w:szCs w:val="26"/>
          <w:lang w:val="uk-UA" w:eastAsia="ru-RU"/>
        </w:rPr>
      </w:pPr>
      <w:r w:rsidRPr="00947DCF">
        <w:rPr>
          <w:rFonts w:ascii="Times New Roman" w:eastAsia="Times New Roman" w:hAnsi="Times New Roman"/>
          <w:b/>
          <w:sz w:val="26"/>
          <w:szCs w:val="26"/>
          <w:lang w:val="uk-UA" w:eastAsia="ru-RU"/>
        </w:rPr>
        <w:t>9. Проаналізуйте логіку тексту та вставте пропущене поняття.</w:t>
      </w:r>
    </w:p>
    <w:p w14:paraId="737F3A02" w14:textId="77777777" w:rsidR="002D1584" w:rsidRPr="00947DCF" w:rsidRDefault="002D1584" w:rsidP="002D1584">
      <w:pPr>
        <w:spacing w:after="0" w:line="240" w:lineRule="auto"/>
        <w:jc w:val="both"/>
        <w:rPr>
          <w:rFonts w:ascii="Times New Roman" w:hAnsi="Times New Roman"/>
          <w:sz w:val="26"/>
          <w:szCs w:val="26"/>
          <w:lang w:val="uk-UA"/>
        </w:rPr>
      </w:pPr>
      <w:r w:rsidRPr="00947DCF">
        <w:rPr>
          <w:rFonts w:ascii="Times New Roman" w:hAnsi="Times New Roman"/>
          <w:sz w:val="26"/>
          <w:szCs w:val="26"/>
          <w:lang w:val="uk-UA"/>
        </w:rPr>
        <w:t xml:space="preserve">«Просвітники вважали, що релігійна нетерпимість руйнує державу зсередини. Тому вони обстоювали ідею </w:t>
      </w:r>
      <w:r w:rsidRPr="00947DCF">
        <w:rPr>
          <w:sz w:val="26"/>
          <w:szCs w:val="26"/>
          <w:lang w:val="uk-UA"/>
        </w:rPr>
        <w:t>_______</w:t>
      </w:r>
      <w:r w:rsidRPr="00947DCF">
        <w:rPr>
          <w:rFonts w:ascii="Times New Roman" w:hAnsi="Times New Roman"/>
          <w:sz w:val="26"/>
          <w:szCs w:val="26"/>
          <w:lang w:val="uk-UA"/>
        </w:rPr>
        <w:t xml:space="preserve">, оскільки лише повага до переконань іншого може стати надійним фундаментом для </w:t>
      </w:r>
      <w:r w:rsidRPr="00947DCF">
        <w:rPr>
          <w:rFonts w:ascii="Times New Roman" w:hAnsi="Times New Roman"/>
          <w:bCs/>
          <w:sz w:val="26"/>
          <w:szCs w:val="26"/>
          <w:lang w:val="uk-UA"/>
        </w:rPr>
        <w:t>громадянського миру</w:t>
      </w:r>
      <w:r w:rsidRPr="00947DCF">
        <w:rPr>
          <w:rFonts w:ascii="Times New Roman" w:hAnsi="Times New Roman"/>
          <w:sz w:val="26"/>
          <w:szCs w:val="26"/>
          <w:lang w:val="uk-UA"/>
        </w:rPr>
        <w:t>».</w:t>
      </w:r>
    </w:p>
    <w:p w14:paraId="72E156FC" w14:textId="77777777" w:rsidR="002D1584" w:rsidRPr="00947DCF" w:rsidRDefault="002D1584" w:rsidP="002D1584">
      <w:pPr>
        <w:spacing w:after="0" w:line="240" w:lineRule="auto"/>
        <w:rPr>
          <w:rFonts w:ascii="Times New Roman" w:hAnsi="Times New Roman"/>
          <w:b/>
          <w:bCs/>
          <w:sz w:val="26"/>
          <w:szCs w:val="26"/>
          <w:lang w:val="uk-UA" w:eastAsia="ru-RU"/>
        </w:rPr>
      </w:pPr>
    </w:p>
    <w:p w14:paraId="49D2EFEA" w14:textId="77777777" w:rsidR="002D1584" w:rsidRPr="00947DCF" w:rsidRDefault="002D1584" w:rsidP="002D1584">
      <w:pPr>
        <w:spacing w:after="0" w:line="240" w:lineRule="auto"/>
        <w:rPr>
          <w:rFonts w:ascii="Times New Roman" w:hAnsi="Times New Roman"/>
          <w:b/>
          <w:bCs/>
          <w:sz w:val="26"/>
          <w:szCs w:val="26"/>
          <w:lang w:val="uk-UA" w:eastAsia="ru-RU"/>
        </w:rPr>
      </w:pPr>
      <w:r w:rsidRPr="00947DCF">
        <w:rPr>
          <w:rFonts w:ascii="Times New Roman" w:hAnsi="Times New Roman"/>
          <w:b/>
          <w:bCs/>
          <w:sz w:val="26"/>
          <w:szCs w:val="26"/>
          <w:lang w:val="uk-UA" w:eastAsia="ru-RU"/>
        </w:rPr>
        <w:t>10. Міні-кейси. Аналіз історичної паралелі.</w:t>
      </w:r>
    </w:p>
    <w:p w14:paraId="3C4AD347" w14:textId="77777777" w:rsidR="002D1584" w:rsidRPr="00947DCF" w:rsidRDefault="002D1584" w:rsidP="002D1584">
      <w:pPr>
        <w:spacing w:after="0" w:line="240" w:lineRule="auto"/>
        <w:jc w:val="center"/>
        <w:rPr>
          <w:rFonts w:ascii="Times New Roman" w:eastAsia="Times New Roman" w:hAnsi="Times New Roman"/>
          <w:b/>
          <w:sz w:val="26"/>
          <w:szCs w:val="26"/>
          <w:lang w:val="uk-UA" w:eastAsia="ru-RU"/>
        </w:rPr>
      </w:pPr>
      <w:r w:rsidRPr="00947DCF">
        <w:rPr>
          <w:rFonts w:ascii="Times New Roman" w:hAnsi="Times New Roman"/>
          <w:b/>
          <w:sz w:val="26"/>
          <w:szCs w:val="26"/>
          <w:lang w:val="uk-UA"/>
        </w:rPr>
        <w:t>Роль знань у громадянському суспільстві</w:t>
      </w:r>
    </w:p>
    <w:p w14:paraId="1D981A85" w14:textId="77777777" w:rsidR="002D1584" w:rsidRPr="00947DCF" w:rsidRDefault="002D1584" w:rsidP="00F923E6">
      <w:pPr>
        <w:numPr>
          <w:ilvl w:val="0"/>
          <w:numId w:val="21"/>
        </w:numPr>
        <w:tabs>
          <w:tab w:val="clear" w:pos="720"/>
          <w:tab w:val="num" w:pos="426"/>
        </w:tabs>
        <w:spacing w:after="0" w:line="240" w:lineRule="auto"/>
        <w:ind w:left="0" w:firstLine="0"/>
        <w:jc w:val="both"/>
        <w:rPr>
          <w:rFonts w:ascii="Times New Roman" w:eastAsia="Times New Roman" w:hAnsi="Times New Roman"/>
          <w:sz w:val="26"/>
          <w:szCs w:val="26"/>
          <w:lang w:val="uk-UA" w:eastAsia="ru-RU"/>
        </w:rPr>
      </w:pPr>
      <w:r w:rsidRPr="00947DCF">
        <w:rPr>
          <w:rFonts w:ascii="Times New Roman" w:eastAsia="Times New Roman" w:hAnsi="Times New Roman"/>
          <w:bCs/>
          <w:i/>
          <w:sz w:val="26"/>
          <w:szCs w:val="26"/>
          <w:lang w:val="uk-UA" w:eastAsia="ru-RU"/>
        </w:rPr>
        <w:t>Сучасний контекст:</w:t>
      </w:r>
      <w:r w:rsidRPr="00947DCF">
        <w:rPr>
          <w:rFonts w:ascii="Times New Roman" w:eastAsia="Times New Roman" w:hAnsi="Times New Roman"/>
          <w:sz w:val="26"/>
          <w:szCs w:val="26"/>
          <w:lang w:val="uk-UA" w:eastAsia="ru-RU"/>
        </w:rPr>
        <w:t xml:space="preserve"> </w:t>
      </w:r>
      <w:r w:rsidRPr="00947DCF">
        <w:rPr>
          <w:rFonts w:ascii="Times New Roman" w:hAnsi="Times New Roman"/>
          <w:sz w:val="26"/>
          <w:szCs w:val="26"/>
          <w:lang w:val="uk-UA"/>
        </w:rPr>
        <w:t>Доступ до достовірної інформації та критичне мислення є основою для формування свідомої громадянської позиції.</w:t>
      </w:r>
    </w:p>
    <w:p w14:paraId="6F3E1DFB" w14:textId="77777777" w:rsidR="002D1584" w:rsidRPr="00947DCF" w:rsidRDefault="002D1584" w:rsidP="00F923E6">
      <w:pPr>
        <w:numPr>
          <w:ilvl w:val="0"/>
          <w:numId w:val="21"/>
        </w:numPr>
        <w:tabs>
          <w:tab w:val="clear" w:pos="720"/>
          <w:tab w:val="num" w:pos="426"/>
        </w:tabs>
        <w:spacing w:after="0" w:line="240" w:lineRule="auto"/>
        <w:ind w:left="0" w:firstLine="0"/>
        <w:jc w:val="both"/>
        <w:rPr>
          <w:rFonts w:ascii="Times New Roman" w:eastAsia="Times New Roman" w:hAnsi="Times New Roman"/>
          <w:sz w:val="26"/>
          <w:szCs w:val="26"/>
          <w:lang w:val="uk-UA" w:eastAsia="ru-RU"/>
        </w:rPr>
      </w:pPr>
      <w:r w:rsidRPr="00947DCF">
        <w:rPr>
          <w:rFonts w:ascii="Times New Roman" w:eastAsia="Times New Roman" w:hAnsi="Times New Roman"/>
          <w:bCs/>
          <w:i/>
          <w:sz w:val="26"/>
          <w:szCs w:val="26"/>
          <w:lang w:val="uk-UA" w:eastAsia="ru-RU"/>
        </w:rPr>
        <w:t>Історичний контекст:</w:t>
      </w:r>
      <w:r w:rsidRPr="00947DCF">
        <w:rPr>
          <w:rFonts w:ascii="Times New Roman" w:eastAsia="Times New Roman" w:hAnsi="Times New Roman"/>
          <w:sz w:val="26"/>
          <w:szCs w:val="26"/>
          <w:lang w:val="uk-UA" w:eastAsia="ru-RU"/>
        </w:rPr>
        <w:t xml:space="preserve"> </w:t>
      </w:r>
      <w:r w:rsidRPr="00947DCF">
        <w:rPr>
          <w:rFonts w:ascii="Times New Roman" w:hAnsi="Times New Roman"/>
          <w:sz w:val="26"/>
          <w:szCs w:val="26"/>
          <w:lang w:val="uk-UA"/>
        </w:rPr>
        <w:t xml:space="preserve">«Енциклопедія» Дідро та </w:t>
      </w:r>
      <w:proofErr w:type="spellStart"/>
      <w:r w:rsidRPr="00947DCF">
        <w:rPr>
          <w:rFonts w:ascii="Times New Roman" w:hAnsi="Times New Roman"/>
          <w:sz w:val="26"/>
          <w:szCs w:val="26"/>
          <w:lang w:val="uk-UA"/>
        </w:rPr>
        <w:t>д’Аламбера</w:t>
      </w:r>
      <w:proofErr w:type="spellEnd"/>
      <w:r w:rsidRPr="00947DCF">
        <w:rPr>
          <w:rFonts w:ascii="Times New Roman" w:hAnsi="Times New Roman"/>
          <w:sz w:val="26"/>
          <w:szCs w:val="26"/>
          <w:lang w:val="uk-UA"/>
        </w:rPr>
        <w:t xml:space="preserve"> стала потужним інструментом поширення знань, кидаючи виклик невігластву та фанатизму.</w:t>
      </w:r>
    </w:p>
    <w:p w14:paraId="3D1112D5" w14:textId="77777777" w:rsidR="002D1584" w:rsidRPr="00947DCF" w:rsidRDefault="002D1584" w:rsidP="002D1584">
      <w:pPr>
        <w:spacing w:after="0" w:line="240" w:lineRule="auto"/>
        <w:jc w:val="both"/>
        <w:rPr>
          <w:rFonts w:ascii="Times New Roman" w:eastAsia="Times New Roman" w:hAnsi="Times New Roman"/>
          <w:b/>
          <w:bCs/>
          <w:sz w:val="26"/>
          <w:szCs w:val="26"/>
          <w:lang w:val="uk-UA" w:eastAsia="ru-RU"/>
        </w:rPr>
      </w:pPr>
    </w:p>
    <w:p w14:paraId="530C378A" w14:textId="77777777" w:rsidR="002D1584" w:rsidRPr="00947DCF" w:rsidRDefault="002D1584" w:rsidP="002D1584">
      <w:pPr>
        <w:spacing w:after="0" w:line="240" w:lineRule="auto"/>
        <w:jc w:val="both"/>
        <w:rPr>
          <w:rFonts w:ascii="Times New Roman" w:hAnsi="Times New Roman"/>
          <w:b/>
          <w:sz w:val="26"/>
          <w:szCs w:val="26"/>
          <w:lang w:val="uk-UA"/>
        </w:rPr>
      </w:pPr>
      <w:r w:rsidRPr="00947DCF">
        <w:rPr>
          <w:rFonts w:ascii="Times New Roman" w:eastAsia="Times New Roman" w:hAnsi="Times New Roman"/>
          <w:b/>
          <w:bCs/>
          <w:sz w:val="26"/>
          <w:szCs w:val="26"/>
          <w:lang w:val="uk-UA" w:eastAsia="ru-RU"/>
        </w:rPr>
        <w:t xml:space="preserve">10.1. </w:t>
      </w:r>
      <w:r w:rsidRPr="00947DCF">
        <w:rPr>
          <w:rFonts w:ascii="Times New Roman" w:hAnsi="Times New Roman"/>
          <w:b/>
          <w:sz w:val="26"/>
          <w:szCs w:val="26"/>
          <w:lang w:val="uk-UA"/>
        </w:rPr>
        <w:t>Чому проект «Енциклопедія» можна вважати фундаментом для сучасної громадянської позиції?</w:t>
      </w:r>
    </w:p>
    <w:p w14:paraId="16BB91E3" w14:textId="77777777" w:rsidR="002D1584" w:rsidRPr="00947DCF" w:rsidRDefault="002D1584" w:rsidP="002D1584">
      <w:pPr>
        <w:pStyle w:val="a3"/>
        <w:spacing w:before="0" w:beforeAutospacing="0" w:after="0" w:afterAutospacing="0"/>
        <w:jc w:val="both"/>
        <w:rPr>
          <w:sz w:val="26"/>
          <w:szCs w:val="26"/>
          <w:lang w:val="uk-UA"/>
        </w:rPr>
      </w:pPr>
      <w:r w:rsidRPr="00947DCF">
        <w:rPr>
          <w:bCs/>
          <w:sz w:val="26"/>
          <w:szCs w:val="26"/>
          <w:lang w:val="uk-UA"/>
        </w:rPr>
        <w:t>А</w:t>
      </w:r>
      <w:r w:rsidRPr="00947DCF">
        <w:rPr>
          <w:sz w:val="26"/>
          <w:szCs w:val="26"/>
          <w:lang w:val="uk-UA"/>
        </w:rPr>
        <w:t xml:space="preserve"> Він навчив людей сліпо довіряти будь-якій надрукованій інформації.</w:t>
      </w:r>
    </w:p>
    <w:p w14:paraId="34D86265" w14:textId="77777777" w:rsidR="002D1584" w:rsidRPr="00947DCF" w:rsidRDefault="002D1584" w:rsidP="002D1584">
      <w:pPr>
        <w:pStyle w:val="a3"/>
        <w:spacing w:before="0" w:beforeAutospacing="0" w:after="0" w:afterAutospacing="0"/>
        <w:jc w:val="both"/>
        <w:rPr>
          <w:sz w:val="26"/>
          <w:szCs w:val="26"/>
          <w:lang w:val="uk-UA"/>
        </w:rPr>
      </w:pPr>
      <w:r w:rsidRPr="00947DCF">
        <w:rPr>
          <w:bCs/>
          <w:sz w:val="26"/>
          <w:szCs w:val="26"/>
          <w:lang w:val="uk-UA"/>
        </w:rPr>
        <w:t>Б</w:t>
      </w:r>
      <w:r w:rsidRPr="00947DCF">
        <w:rPr>
          <w:sz w:val="26"/>
          <w:szCs w:val="26"/>
          <w:lang w:val="uk-UA"/>
        </w:rPr>
        <w:t xml:space="preserve"> Він перетворив знання на інструмент, що дозволив людині самостійно оцінювати дії влади та церкви.</w:t>
      </w:r>
    </w:p>
    <w:p w14:paraId="6C43879E" w14:textId="77777777" w:rsidR="002D1584" w:rsidRPr="00947DCF" w:rsidRDefault="002D1584" w:rsidP="002D1584">
      <w:pPr>
        <w:pStyle w:val="a3"/>
        <w:spacing w:before="0" w:beforeAutospacing="0" w:after="0" w:afterAutospacing="0"/>
        <w:jc w:val="both"/>
        <w:rPr>
          <w:sz w:val="26"/>
          <w:szCs w:val="26"/>
          <w:lang w:val="uk-UA"/>
        </w:rPr>
      </w:pPr>
      <w:r w:rsidRPr="00947DCF">
        <w:rPr>
          <w:bCs/>
          <w:sz w:val="26"/>
          <w:szCs w:val="26"/>
          <w:lang w:val="uk-UA"/>
        </w:rPr>
        <w:t>В</w:t>
      </w:r>
      <w:r w:rsidRPr="00947DCF">
        <w:rPr>
          <w:sz w:val="26"/>
          <w:szCs w:val="26"/>
          <w:lang w:val="uk-UA"/>
        </w:rPr>
        <w:t xml:space="preserve"> Він довів, що освіта має бути доступною лише для вузького кола політичної еліти.</w:t>
      </w:r>
    </w:p>
    <w:p w14:paraId="75B6AAD0" w14:textId="77777777" w:rsidR="002D1584" w:rsidRPr="00947DCF" w:rsidRDefault="002D1584" w:rsidP="002D1584">
      <w:pPr>
        <w:pStyle w:val="a3"/>
        <w:spacing w:before="0" w:beforeAutospacing="0" w:after="0" w:afterAutospacing="0"/>
        <w:jc w:val="both"/>
        <w:rPr>
          <w:sz w:val="26"/>
          <w:szCs w:val="26"/>
          <w:lang w:val="uk-UA"/>
        </w:rPr>
      </w:pPr>
      <w:r w:rsidRPr="00947DCF">
        <w:rPr>
          <w:bCs/>
          <w:sz w:val="26"/>
          <w:szCs w:val="26"/>
          <w:lang w:val="uk-UA"/>
        </w:rPr>
        <w:t>Г</w:t>
      </w:r>
      <w:r w:rsidRPr="00947DCF">
        <w:rPr>
          <w:sz w:val="26"/>
          <w:szCs w:val="26"/>
          <w:lang w:val="uk-UA"/>
        </w:rPr>
        <w:t xml:space="preserve"> Він мав на меті повністю заборонити релігійні почуття в суспільстві.</w:t>
      </w:r>
    </w:p>
    <w:p w14:paraId="7BC3D57C" w14:textId="77777777" w:rsidR="002D1584" w:rsidRPr="00947DCF" w:rsidRDefault="002D1584" w:rsidP="002D1584">
      <w:pPr>
        <w:spacing w:after="0" w:line="240" w:lineRule="auto"/>
        <w:jc w:val="both"/>
        <w:rPr>
          <w:rFonts w:ascii="Times New Roman" w:hAnsi="Times New Roman"/>
          <w:sz w:val="26"/>
          <w:szCs w:val="26"/>
          <w:lang w:val="uk-UA"/>
        </w:rPr>
      </w:pPr>
    </w:p>
    <w:p w14:paraId="22E1F3DB" w14:textId="77777777" w:rsidR="002D1584" w:rsidRPr="00947DCF" w:rsidRDefault="002D1584" w:rsidP="002D1584">
      <w:pPr>
        <w:spacing w:after="0" w:line="240" w:lineRule="auto"/>
        <w:jc w:val="center"/>
        <w:rPr>
          <w:rFonts w:ascii="Times New Roman" w:eastAsia="Times New Roman" w:hAnsi="Times New Roman"/>
          <w:sz w:val="26"/>
          <w:szCs w:val="26"/>
          <w:lang w:val="uk-UA" w:eastAsia="ru-RU"/>
        </w:rPr>
      </w:pPr>
      <w:r w:rsidRPr="00947DCF">
        <w:rPr>
          <w:rFonts w:ascii="Times New Roman" w:eastAsia="Times New Roman" w:hAnsi="Times New Roman"/>
          <w:b/>
          <w:bCs/>
          <w:sz w:val="26"/>
          <w:szCs w:val="26"/>
          <w:lang w:val="uk-UA" w:eastAsia="ru-RU"/>
        </w:rPr>
        <w:t>Гуманність проти жорстокості</w:t>
      </w:r>
    </w:p>
    <w:p w14:paraId="5154CB22" w14:textId="77777777" w:rsidR="002D1584" w:rsidRPr="00947DCF" w:rsidRDefault="002D1584" w:rsidP="00F923E6">
      <w:pPr>
        <w:numPr>
          <w:ilvl w:val="0"/>
          <w:numId w:val="22"/>
        </w:numPr>
        <w:tabs>
          <w:tab w:val="clear" w:pos="720"/>
          <w:tab w:val="num" w:pos="426"/>
        </w:tabs>
        <w:spacing w:after="0" w:line="240" w:lineRule="auto"/>
        <w:ind w:left="0" w:firstLine="0"/>
        <w:jc w:val="both"/>
        <w:rPr>
          <w:rFonts w:ascii="Times New Roman" w:eastAsia="Times New Roman" w:hAnsi="Times New Roman"/>
          <w:sz w:val="26"/>
          <w:szCs w:val="26"/>
          <w:lang w:val="uk-UA" w:eastAsia="ru-RU"/>
        </w:rPr>
      </w:pPr>
      <w:r w:rsidRPr="00947DCF">
        <w:rPr>
          <w:rFonts w:ascii="Times New Roman" w:eastAsia="Times New Roman" w:hAnsi="Times New Roman"/>
          <w:bCs/>
          <w:i/>
          <w:sz w:val="26"/>
          <w:szCs w:val="26"/>
          <w:lang w:val="uk-UA" w:eastAsia="ru-RU"/>
        </w:rPr>
        <w:t>Сучасний контекст:</w:t>
      </w:r>
      <w:r w:rsidRPr="00947DCF">
        <w:rPr>
          <w:rFonts w:ascii="Times New Roman" w:eastAsia="Times New Roman" w:hAnsi="Times New Roman"/>
          <w:sz w:val="26"/>
          <w:szCs w:val="26"/>
          <w:lang w:val="uk-UA" w:eastAsia="ru-RU"/>
        </w:rPr>
        <w:t xml:space="preserve"> Міжнародне право забороняє тортури та жорстоке поводження.</w:t>
      </w:r>
    </w:p>
    <w:p w14:paraId="3D01C87E" w14:textId="77777777" w:rsidR="002D1584" w:rsidRPr="00947DCF" w:rsidRDefault="002D1584" w:rsidP="00F923E6">
      <w:pPr>
        <w:numPr>
          <w:ilvl w:val="0"/>
          <w:numId w:val="22"/>
        </w:numPr>
        <w:tabs>
          <w:tab w:val="clear" w:pos="720"/>
          <w:tab w:val="num" w:pos="426"/>
        </w:tabs>
        <w:spacing w:after="0" w:line="240" w:lineRule="auto"/>
        <w:ind w:left="0" w:firstLine="0"/>
        <w:jc w:val="both"/>
        <w:rPr>
          <w:rFonts w:ascii="Times New Roman" w:eastAsia="Times New Roman" w:hAnsi="Times New Roman"/>
          <w:sz w:val="26"/>
          <w:szCs w:val="26"/>
          <w:lang w:val="uk-UA" w:eastAsia="ru-RU"/>
        </w:rPr>
      </w:pPr>
      <w:r w:rsidRPr="00947DCF">
        <w:rPr>
          <w:rFonts w:ascii="Times New Roman" w:eastAsia="Times New Roman" w:hAnsi="Times New Roman"/>
          <w:bCs/>
          <w:i/>
          <w:sz w:val="26"/>
          <w:szCs w:val="26"/>
          <w:lang w:val="uk-UA" w:eastAsia="ru-RU"/>
        </w:rPr>
        <w:t>Історичний контекст:</w:t>
      </w:r>
      <w:r w:rsidRPr="00947DCF">
        <w:rPr>
          <w:rFonts w:ascii="Times New Roman" w:eastAsia="Times New Roman" w:hAnsi="Times New Roman"/>
          <w:sz w:val="26"/>
          <w:szCs w:val="26"/>
          <w:lang w:val="uk-UA" w:eastAsia="ru-RU"/>
        </w:rPr>
        <w:t xml:space="preserve"> Просвітники активно виступали проти використання тортур і смертної кари, обстоюючи </w:t>
      </w:r>
      <w:r w:rsidRPr="00947DCF">
        <w:rPr>
          <w:rFonts w:ascii="Times New Roman" w:eastAsia="Times New Roman" w:hAnsi="Times New Roman"/>
          <w:bCs/>
          <w:sz w:val="26"/>
          <w:szCs w:val="26"/>
          <w:lang w:val="uk-UA" w:eastAsia="ru-RU"/>
        </w:rPr>
        <w:t>гуманні</w:t>
      </w:r>
      <w:r w:rsidRPr="00947DCF">
        <w:rPr>
          <w:rFonts w:ascii="Times New Roman" w:eastAsia="Times New Roman" w:hAnsi="Times New Roman"/>
          <w:sz w:val="26"/>
          <w:szCs w:val="26"/>
          <w:lang w:val="uk-UA" w:eastAsia="ru-RU"/>
        </w:rPr>
        <w:t xml:space="preserve"> принципи правосуддя.</w:t>
      </w:r>
    </w:p>
    <w:p w14:paraId="08756E42" w14:textId="77777777" w:rsidR="002D1584" w:rsidRPr="00947DCF" w:rsidRDefault="002D1584" w:rsidP="002D1584">
      <w:pPr>
        <w:spacing w:after="0" w:line="240" w:lineRule="auto"/>
        <w:rPr>
          <w:rFonts w:ascii="Times New Roman" w:hAnsi="Times New Roman"/>
          <w:b/>
          <w:bCs/>
          <w:sz w:val="26"/>
          <w:szCs w:val="26"/>
          <w:lang w:val="uk-UA" w:eastAsia="ru-RU"/>
        </w:rPr>
      </w:pPr>
    </w:p>
    <w:p w14:paraId="1C137D58" w14:textId="77777777" w:rsidR="002D1584" w:rsidRPr="00947DCF" w:rsidRDefault="002D1584" w:rsidP="002D1584">
      <w:pPr>
        <w:spacing w:after="0" w:line="240" w:lineRule="auto"/>
        <w:rPr>
          <w:rFonts w:ascii="Times New Roman" w:hAnsi="Times New Roman"/>
          <w:b/>
          <w:bCs/>
          <w:sz w:val="26"/>
          <w:szCs w:val="26"/>
          <w:lang w:val="uk-UA" w:eastAsia="ru-RU"/>
        </w:rPr>
      </w:pPr>
      <w:r w:rsidRPr="00947DCF">
        <w:rPr>
          <w:rFonts w:ascii="Times New Roman" w:hAnsi="Times New Roman"/>
          <w:b/>
          <w:bCs/>
          <w:sz w:val="26"/>
          <w:szCs w:val="26"/>
          <w:lang w:val="uk-UA" w:eastAsia="ru-RU"/>
        </w:rPr>
        <w:t xml:space="preserve">10.2. Який ідеал Просвітництва став фундаментом для сучасного міжнародного права та захисту прав людини? </w:t>
      </w:r>
    </w:p>
    <w:p w14:paraId="32BC689E" w14:textId="77777777" w:rsidR="002D1584" w:rsidRPr="00947DCF" w:rsidRDefault="002D1584" w:rsidP="002D1584">
      <w:pPr>
        <w:spacing w:after="0" w:line="240" w:lineRule="auto"/>
        <w:rPr>
          <w:rFonts w:ascii="Times New Roman" w:hAnsi="Times New Roman"/>
          <w:sz w:val="26"/>
          <w:szCs w:val="26"/>
          <w:lang w:val="uk-UA" w:eastAsia="ru-RU"/>
        </w:rPr>
      </w:pPr>
      <w:r w:rsidRPr="00947DCF">
        <w:rPr>
          <w:rFonts w:ascii="Times New Roman" w:hAnsi="Times New Roman"/>
          <w:bCs/>
          <w:sz w:val="26"/>
          <w:szCs w:val="26"/>
          <w:lang w:val="uk-UA" w:eastAsia="ru-RU"/>
        </w:rPr>
        <w:t>А</w:t>
      </w:r>
      <w:r w:rsidRPr="00947DCF">
        <w:rPr>
          <w:rFonts w:ascii="Times New Roman" w:hAnsi="Times New Roman"/>
          <w:sz w:val="26"/>
          <w:szCs w:val="26"/>
          <w:lang w:val="uk-UA" w:eastAsia="ru-RU"/>
        </w:rPr>
        <w:t xml:space="preserve"> Визнання того, що держава має право на будь-яке насильство заради порядку.</w:t>
      </w:r>
    </w:p>
    <w:p w14:paraId="01065277"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bCs/>
          <w:sz w:val="26"/>
          <w:szCs w:val="26"/>
          <w:lang w:val="uk-UA" w:eastAsia="ru-RU"/>
        </w:rPr>
        <w:t>Б</w:t>
      </w:r>
      <w:r w:rsidRPr="00947DCF">
        <w:rPr>
          <w:rFonts w:ascii="Times New Roman" w:eastAsia="Times New Roman" w:hAnsi="Times New Roman"/>
          <w:sz w:val="26"/>
          <w:szCs w:val="26"/>
          <w:lang w:val="uk-UA" w:eastAsia="ru-RU"/>
        </w:rPr>
        <w:t xml:space="preserve"> Переконання, що права людини залежать від її походження або статку.</w:t>
      </w:r>
    </w:p>
    <w:p w14:paraId="6A964345"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bCs/>
          <w:sz w:val="26"/>
          <w:szCs w:val="26"/>
          <w:lang w:val="uk-UA" w:eastAsia="ru-RU"/>
        </w:rPr>
        <w:t>В</w:t>
      </w:r>
      <w:r w:rsidRPr="00947DCF">
        <w:rPr>
          <w:rFonts w:ascii="Times New Roman" w:eastAsia="Times New Roman" w:hAnsi="Times New Roman"/>
          <w:sz w:val="26"/>
          <w:szCs w:val="26"/>
          <w:lang w:val="uk-UA" w:eastAsia="ru-RU"/>
        </w:rPr>
        <w:t xml:space="preserve"> Ідея про те, що суворість покарання є єдиним способом подолання злочинності.</w:t>
      </w:r>
    </w:p>
    <w:p w14:paraId="219F9612"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bCs/>
          <w:sz w:val="26"/>
          <w:szCs w:val="26"/>
          <w:lang w:val="uk-UA" w:eastAsia="ru-RU"/>
        </w:rPr>
        <w:t>Г</w:t>
      </w:r>
      <w:r w:rsidRPr="00947DCF">
        <w:rPr>
          <w:rFonts w:ascii="Times New Roman" w:eastAsia="Times New Roman" w:hAnsi="Times New Roman"/>
          <w:sz w:val="26"/>
          <w:szCs w:val="26"/>
          <w:lang w:val="uk-UA" w:eastAsia="ru-RU"/>
        </w:rPr>
        <w:t xml:space="preserve"> Утвердження принципу гуманності, за яким людська гідність є недоторканною, а тортури – неприпустимими.</w:t>
      </w:r>
    </w:p>
    <w:p w14:paraId="024CF3FB"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p>
    <w:p w14:paraId="5D388394" w14:textId="77777777" w:rsidR="002D1584" w:rsidRPr="00947DCF" w:rsidRDefault="002D1584" w:rsidP="002D1584">
      <w:pPr>
        <w:spacing w:after="0" w:line="240" w:lineRule="auto"/>
        <w:jc w:val="center"/>
        <w:rPr>
          <w:rFonts w:ascii="Times New Roman" w:eastAsia="Times New Roman" w:hAnsi="Times New Roman"/>
          <w:b/>
          <w:sz w:val="26"/>
          <w:szCs w:val="26"/>
          <w:lang w:val="uk-UA" w:eastAsia="ru-RU"/>
        </w:rPr>
      </w:pPr>
      <w:r w:rsidRPr="00947DCF">
        <w:rPr>
          <w:rFonts w:ascii="Times New Roman" w:hAnsi="Times New Roman"/>
          <w:b/>
          <w:sz w:val="26"/>
          <w:szCs w:val="26"/>
          <w:lang w:val="uk-UA"/>
        </w:rPr>
        <w:t>Природні права та рівність</w:t>
      </w:r>
    </w:p>
    <w:p w14:paraId="5C1CA2BA" w14:textId="77777777" w:rsidR="002D1584" w:rsidRPr="00947DCF" w:rsidRDefault="002D1584" w:rsidP="00F923E6">
      <w:pPr>
        <w:numPr>
          <w:ilvl w:val="0"/>
          <w:numId w:val="23"/>
        </w:numPr>
        <w:tabs>
          <w:tab w:val="clear" w:pos="720"/>
          <w:tab w:val="num" w:pos="426"/>
        </w:tabs>
        <w:spacing w:after="0" w:line="240" w:lineRule="auto"/>
        <w:ind w:left="0" w:firstLine="0"/>
        <w:jc w:val="both"/>
        <w:rPr>
          <w:rFonts w:ascii="Times New Roman" w:eastAsia="Times New Roman" w:hAnsi="Times New Roman"/>
          <w:sz w:val="26"/>
          <w:szCs w:val="26"/>
          <w:lang w:val="uk-UA" w:eastAsia="ru-RU"/>
        </w:rPr>
      </w:pPr>
      <w:r w:rsidRPr="00947DCF">
        <w:rPr>
          <w:rFonts w:ascii="Times New Roman" w:eastAsia="Times New Roman" w:hAnsi="Times New Roman"/>
          <w:bCs/>
          <w:i/>
          <w:sz w:val="26"/>
          <w:szCs w:val="26"/>
          <w:lang w:val="uk-UA" w:eastAsia="ru-RU"/>
        </w:rPr>
        <w:t>Сучасний контекст:</w:t>
      </w:r>
      <w:r w:rsidRPr="00947DCF">
        <w:rPr>
          <w:rFonts w:ascii="Times New Roman" w:eastAsia="Times New Roman" w:hAnsi="Times New Roman"/>
          <w:sz w:val="26"/>
          <w:szCs w:val="26"/>
          <w:lang w:val="uk-UA" w:eastAsia="ru-RU"/>
        </w:rPr>
        <w:t xml:space="preserve"> </w:t>
      </w:r>
      <w:r w:rsidRPr="00947DCF">
        <w:rPr>
          <w:rFonts w:ascii="Times New Roman" w:hAnsi="Times New Roman"/>
          <w:sz w:val="26"/>
          <w:szCs w:val="26"/>
          <w:lang w:val="uk-UA"/>
        </w:rPr>
        <w:t>Сьогодні ми вважаємо нормою, що всі люди мають рівні права від народження, незалежно від статку чи походження. Це закріплено в міжнародних деклараціях.</w:t>
      </w:r>
    </w:p>
    <w:p w14:paraId="519BA1DF" w14:textId="77777777" w:rsidR="002D1584" w:rsidRPr="00947DCF" w:rsidRDefault="002D1584" w:rsidP="00F923E6">
      <w:pPr>
        <w:numPr>
          <w:ilvl w:val="0"/>
          <w:numId w:val="23"/>
        </w:numPr>
        <w:tabs>
          <w:tab w:val="clear" w:pos="720"/>
          <w:tab w:val="num" w:pos="426"/>
        </w:tabs>
        <w:spacing w:after="0" w:line="240" w:lineRule="auto"/>
        <w:ind w:left="0" w:firstLine="0"/>
        <w:jc w:val="both"/>
        <w:rPr>
          <w:rFonts w:ascii="Times New Roman" w:eastAsia="Times New Roman" w:hAnsi="Times New Roman"/>
          <w:sz w:val="26"/>
          <w:szCs w:val="26"/>
          <w:lang w:val="uk-UA" w:eastAsia="ru-RU"/>
        </w:rPr>
      </w:pPr>
      <w:r w:rsidRPr="00947DCF">
        <w:rPr>
          <w:rFonts w:ascii="Times New Roman" w:eastAsia="Times New Roman" w:hAnsi="Times New Roman"/>
          <w:bCs/>
          <w:i/>
          <w:sz w:val="26"/>
          <w:szCs w:val="26"/>
          <w:lang w:val="uk-UA" w:eastAsia="ru-RU"/>
        </w:rPr>
        <w:t>Історичний контекст:</w:t>
      </w:r>
      <w:r w:rsidRPr="00947DCF">
        <w:rPr>
          <w:rFonts w:ascii="Times New Roman" w:eastAsia="Times New Roman" w:hAnsi="Times New Roman"/>
          <w:sz w:val="26"/>
          <w:szCs w:val="26"/>
          <w:lang w:val="uk-UA" w:eastAsia="ru-RU"/>
        </w:rPr>
        <w:t xml:space="preserve"> </w:t>
      </w:r>
      <w:r w:rsidRPr="00947DCF">
        <w:rPr>
          <w:rFonts w:ascii="Times New Roman" w:hAnsi="Times New Roman"/>
          <w:sz w:val="26"/>
          <w:szCs w:val="26"/>
          <w:lang w:val="uk-UA"/>
        </w:rPr>
        <w:t>В епоху Просвітництва панував поділ на стани, де дворяни мали привілеї, а селяни та міщани – лише обов’язки. Філософ Джон Локк першим обґрунтував, що право на життя, свободу та власність є природними і невід’ємними.</w:t>
      </w:r>
    </w:p>
    <w:p w14:paraId="5A9DBBDB" w14:textId="77777777" w:rsidR="002D1584" w:rsidRPr="00947DCF" w:rsidRDefault="002D1584" w:rsidP="002D1584">
      <w:pPr>
        <w:spacing w:after="0" w:line="240" w:lineRule="auto"/>
        <w:jc w:val="both"/>
        <w:rPr>
          <w:rFonts w:ascii="Times New Roman" w:eastAsia="Times New Roman" w:hAnsi="Times New Roman"/>
          <w:b/>
          <w:sz w:val="26"/>
          <w:szCs w:val="26"/>
          <w:lang w:val="uk-UA" w:eastAsia="ru-RU"/>
        </w:rPr>
      </w:pPr>
    </w:p>
    <w:p w14:paraId="703CA436" w14:textId="77777777" w:rsidR="002D1584" w:rsidRPr="00947DCF" w:rsidRDefault="002D1584" w:rsidP="002D1584">
      <w:pPr>
        <w:spacing w:after="0" w:line="240" w:lineRule="auto"/>
        <w:jc w:val="both"/>
        <w:rPr>
          <w:rFonts w:ascii="Times New Roman" w:eastAsia="Times New Roman" w:hAnsi="Times New Roman"/>
          <w:b/>
          <w:sz w:val="26"/>
          <w:szCs w:val="26"/>
          <w:lang w:val="uk-UA" w:eastAsia="ru-RU"/>
        </w:rPr>
      </w:pPr>
      <w:r w:rsidRPr="00947DCF">
        <w:rPr>
          <w:rFonts w:ascii="Times New Roman" w:eastAsia="Times New Roman" w:hAnsi="Times New Roman"/>
          <w:b/>
          <w:sz w:val="26"/>
          <w:szCs w:val="26"/>
          <w:lang w:val="uk-UA" w:eastAsia="ru-RU"/>
        </w:rPr>
        <w:t xml:space="preserve">10.3. </w:t>
      </w:r>
      <w:r w:rsidRPr="00947DCF">
        <w:rPr>
          <w:rFonts w:ascii="Times New Roman" w:hAnsi="Times New Roman"/>
          <w:b/>
          <w:sz w:val="26"/>
          <w:szCs w:val="26"/>
          <w:lang w:val="uk-UA"/>
        </w:rPr>
        <w:t>Установіть відповідність між станом суспільства та ідеєю Просвітництва, яка його описує.</w:t>
      </w:r>
    </w:p>
    <w:tbl>
      <w:tblPr>
        <w:tblStyle w:val="a4"/>
        <w:tblW w:w="10485" w:type="dxa"/>
        <w:tblLook w:val="04A0" w:firstRow="1" w:lastRow="0" w:firstColumn="1" w:lastColumn="0" w:noHBand="0" w:noVBand="1"/>
      </w:tblPr>
      <w:tblGrid>
        <w:gridCol w:w="567"/>
        <w:gridCol w:w="4110"/>
        <w:gridCol w:w="567"/>
        <w:gridCol w:w="5241"/>
      </w:tblGrid>
      <w:tr w:rsidR="007E2CC3" w:rsidRPr="00947DCF" w14:paraId="2DCE5A62" w14:textId="77777777" w:rsidTr="002D1584">
        <w:tc>
          <w:tcPr>
            <w:tcW w:w="567" w:type="dxa"/>
          </w:tcPr>
          <w:p w14:paraId="61749BC8" w14:textId="77777777" w:rsidR="002D1584" w:rsidRPr="00947DCF" w:rsidRDefault="002D1584" w:rsidP="006A52BF">
            <w:pPr>
              <w:jc w:val="both"/>
              <w:rPr>
                <w:rFonts w:ascii="Times New Roman" w:eastAsia="Times New Roman" w:hAnsi="Times New Roman"/>
                <w:sz w:val="26"/>
                <w:szCs w:val="26"/>
                <w:lang w:val="uk-UA" w:eastAsia="ru-RU"/>
              </w:rPr>
            </w:pPr>
          </w:p>
        </w:tc>
        <w:tc>
          <w:tcPr>
            <w:tcW w:w="4110" w:type="dxa"/>
          </w:tcPr>
          <w:p w14:paraId="518944B6" w14:textId="77777777" w:rsidR="002D1584" w:rsidRPr="00424D3E" w:rsidRDefault="002D1584" w:rsidP="006A52BF">
            <w:pPr>
              <w:jc w:val="center"/>
              <w:rPr>
                <w:rFonts w:ascii="Times New Roman" w:eastAsia="Times New Roman" w:hAnsi="Times New Roman"/>
                <w:iCs/>
                <w:sz w:val="26"/>
                <w:szCs w:val="26"/>
                <w:lang w:val="uk-UA" w:eastAsia="ru-RU"/>
              </w:rPr>
            </w:pPr>
            <w:r w:rsidRPr="00424D3E">
              <w:rPr>
                <w:rFonts w:ascii="Times New Roman" w:hAnsi="Times New Roman"/>
                <w:iCs/>
                <w:sz w:val="26"/>
                <w:szCs w:val="26"/>
                <w:lang w:val="uk-UA"/>
              </w:rPr>
              <w:t>Ситуація в суспільстві</w:t>
            </w:r>
          </w:p>
        </w:tc>
        <w:tc>
          <w:tcPr>
            <w:tcW w:w="567" w:type="dxa"/>
          </w:tcPr>
          <w:p w14:paraId="1A1DDA07" w14:textId="77777777" w:rsidR="002D1584" w:rsidRPr="00424D3E" w:rsidRDefault="002D1584" w:rsidP="006A52BF">
            <w:pPr>
              <w:jc w:val="both"/>
              <w:rPr>
                <w:rFonts w:ascii="Times New Roman" w:eastAsia="Times New Roman" w:hAnsi="Times New Roman"/>
                <w:iCs/>
                <w:sz w:val="26"/>
                <w:szCs w:val="26"/>
                <w:lang w:val="uk-UA" w:eastAsia="ru-RU"/>
              </w:rPr>
            </w:pPr>
          </w:p>
        </w:tc>
        <w:tc>
          <w:tcPr>
            <w:tcW w:w="5241" w:type="dxa"/>
          </w:tcPr>
          <w:p w14:paraId="06420534" w14:textId="77777777" w:rsidR="002D1584" w:rsidRPr="00424D3E" w:rsidRDefault="002D1584" w:rsidP="006A52BF">
            <w:pPr>
              <w:jc w:val="center"/>
              <w:rPr>
                <w:rFonts w:ascii="Times New Roman" w:eastAsia="Times New Roman" w:hAnsi="Times New Roman"/>
                <w:iCs/>
                <w:sz w:val="26"/>
                <w:szCs w:val="26"/>
                <w:lang w:val="uk-UA" w:eastAsia="ru-RU"/>
              </w:rPr>
            </w:pPr>
            <w:r w:rsidRPr="00424D3E">
              <w:rPr>
                <w:rFonts w:ascii="Times New Roman" w:eastAsia="Times New Roman" w:hAnsi="Times New Roman"/>
                <w:iCs/>
                <w:sz w:val="26"/>
                <w:szCs w:val="26"/>
                <w:lang w:val="uk-UA" w:eastAsia="ru-RU"/>
              </w:rPr>
              <w:t>Ідея Просвітництва</w:t>
            </w:r>
          </w:p>
        </w:tc>
      </w:tr>
      <w:tr w:rsidR="007E2CC3" w:rsidRPr="00947DCF" w14:paraId="2A43C226" w14:textId="77777777" w:rsidTr="002D1584">
        <w:tc>
          <w:tcPr>
            <w:tcW w:w="567" w:type="dxa"/>
          </w:tcPr>
          <w:p w14:paraId="606E27CF" w14:textId="77777777" w:rsidR="002D1584" w:rsidRPr="00947DCF" w:rsidRDefault="002D1584" w:rsidP="006A52BF">
            <w:pPr>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lastRenderedPageBreak/>
              <w:t>1</w:t>
            </w:r>
          </w:p>
        </w:tc>
        <w:tc>
          <w:tcPr>
            <w:tcW w:w="4110" w:type="dxa"/>
          </w:tcPr>
          <w:p w14:paraId="7CFA119A" w14:textId="77777777" w:rsidR="002D1584" w:rsidRPr="00947DCF" w:rsidRDefault="002D1584" w:rsidP="006A52BF">
            <w:pPr>
              <w:jc w:val="both"/>
              <w:rPr>
                <w:rFonts w:ascii="Times New Roman" w:eastAsia="Times New Roman" w:hAnsi="Times New Roman"/>
                <w:sz w:val="26"/>
                <w:szCs w:val="26"/>
                <w:lang w:val="uk-UA" w:eastAsia="ru-RU"/>
              </w:rPr>
            </w:pPr>
            <w:r w:rsidRPr="00947DCF">
              <w:rPr>
                <w:rFonts w:ascii="Times New Roman" w:hAnsi="Times New Roman"/>
                <w:sz w:val="26"/>
                <w:szCs w:val="26"/>
                <w:lang w:val="uk-UA"/>
              </w:rPr>
              <w:t>Громадянин вільно розпоряджається своїм життям і працею, оскільки ці права належать йому від природи.</w:t>
            </w:r>
          </w:p>
        </w:tc>
        <w:tc>
          <w:tcPr>
            <w:tcW w:w="567" w:type="dxa"/>
          </w:tcPr>
          <w:p w14:paraId="2082463F" w14:textId="77777777" w:rsidR="002D1584" w:rsidRPr="00947DCF" w:rsidRDefault="002D1584" w:rsidP="006A52BF">
            <w:pPr>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А</w:t>
            </w:r>
          </w:p>
        </w:tc>
        <w:tc>
          <w:tcPr>
            <w:tcW w:w="5241" w:type="dxa"/>
          </w:tcPr>
          <w:p w14:paraId="40CD97C2" w14:textId="77777777" w:rsidR="002D1584" w:rsidRPr="00947DCF" w:rsidRDefault="002D1584" w:rsidP="006A52BF">
            <w:pPr>
              <w:jc w:val="both"/>
              <w:rPr>
                <w:rFonts w:ascii="Times New Roman" w:eastAsia="Times New Roman" w:hAnsi="Times New Roman"/>
                <w:sz w:val="26"/>
                <w:szCs w:val="26"/>
                <w:lang w:val="uk-UA" w:eastAsia="ru-RU"/>
              </w:rPr>
            </w:pPr>
            <w:r w:rsidRPr="00947DCF">
              <w:rPr>
                <w:rFonts w:ascii="Times New Roman" w:hAnsi="Times New Roman"/>
                <w:b/>
                <w:bCs/>
                <w:i/>
                <w:sz w:val="26"/>
                <w:szCs w:val="26"/>
                <w:lang w:val="uk-UA"/>
              </w:rPr>
              <w:t>Рівність перед законом:</w:t>
            </w:r>
            <w:r w:rsidRPr="00947DCF">
              <w:rPr>
                <w:rFonts w:ascii="Times New Roman" w:hAnsi="Times New Roman"/>
                <w:sz w:val="26"/>
                <w:szCs w:val="26"/>
                <w:lang w:val="uk-UA"/>
              </w:rPr>
              <w:t xml:space="preserve"> принцип, за яким права і обов’язки однакові для всіх верств населення.</w:t>
            </w:r>
          </w:p>
        </w:tc>
      </w:tr>
      <w:tr w:rsidR="007E2CC3" w:rsidRPr="00947DCF" w14:paraId="4AF8EE73" w14:textId="77777777" w:rsidTr="002D1584">
        <w:tc>
          <w:tcPr>
            <w:tcW w:w="567" w:type="dxa"/>
          </w:tcPr>
          <w:p w14:paraId="047BE906" w14:textId="77777777" w:rsidR="002D1584" w:rsidRPr="00947DCF" w:rsidRDefault="002D1584" w:rsidP="006A52BF">
            <w:pPr>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2</w:t>
            </w:r>
          </w:p>
        </w:tc>
        <w:tc>
          <w:tcPr>
            <w:tcW w:w="4110" w:type="dxa"/>
          </w:tcPr>
          <w:p w14:paraId="20A74E05" w14:textId="77777777" w:rsidR="002D1584" w:rsidRPr="00947DCF" w:rsidRDefault="002D1584" w:rsidP="006A52BF">
            <w:pPr>
              <w:jc w:val="both"/>
              <w:rPr>
                <w:rFonts w:ascii="Times New Roman" w:eastAsia="Times New Roman" w:hAnsi="Times New Roman"/>
                <w:sz w:val="26"/>
                <w:szCs w:val="26"/>
                <w:lang w:val="uk-UA" w:eastAsia="ru-RU"/>
              </w:rPr>
            </w:pPr>
            <w:r w:rsidRPr="00947DCF">
              <w:rPr>
                <w:rFonts w:ascii="Times New Roman" w:hAnsi="Times New Roman"/>
                <w:sz w:val="26"/>
                <w:szCs w:val="26"/>
                <w:lang w:val="uk-UA"/>
              </w:rPr>
              <w:t>Закон захищає власність кожної людини однаково, незалежно від того, чи вона багата, чи бідна.</w:t>
            </w:r>
          </w:p>
        </w:tc>
        <w:tc>
          <w:tcPr>
            <w:tcW w:w="567" w:type="dxa"/>
          </w:tcPr>
          <w:p w14:paraId="4D68CA31" w14:textId="77777777" w:rsidR="002D1584" w:rsidRPr="00947DCF" w:rsidRDefault="002D1584" w:rsidP="006A52BF">
            <w:pPr>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Б</w:t>
            </w:r>
          </w:p>
        </w:tc>
        <w:tc>
          <w:tcPr>
            <w:tcW w:w="5241" w:type="dxa"/>
          </w:tcPr>
          <w:p w14:paraId="4821925E" w14:textId="77777777" w:rsidR="002D1584" w:rsidRPr="00947DCF" w:rsidRDefault="002D1584" w:rsidP="006A52BF">
            <w:pPr>
              <w:jc w:val="both"/>
              <w:rPr>
                <w:rFonts w:ascii="Times New Roman" w:eastAsia="Times New Roman" w:hAnsi="Times New Roman"/>
                <w:sz w:val="26"/>
                <w:szCs w:val="26"/>
                <w:lang w:val="uk-UA" w:eastAsia="ru-RU"/>
              </w:rPr>
            </w:pPr>
            <w:r w:rsidRPr="00947DCF">
              <w:rPr>
                <w:rFonts w:ascii="Times New Roman" w:hAnsi="Times New Roman"/>
                <w:b/>
                <w:bCs/>
                <w:i/>
                <w:sz w:val="26"/>
                <w:szCs w:val="26"/>
                <w:lang w:val="uk-UA"/>
              </w:rPr>
              <w:t>Станова нерівність:</w:t>
            </w:r>
            <w:r w:rsidRPr="00947DCF">
              <w:rPr>
                <w:rFonts w:ascii="Times New Roman" w:hAnsi="Times New Roman"/>
                <w:sz w:val="26"/>
                <w:szCs w:val="26"/>
                <w:lang w:val="uk-UA"/>
              </w:rPr>
              <w:t xml:space="preserve"> система привілеїв, яку просвітники вважали несправедливою та застарілою.</w:t>
            </w:r>
          </w:p>
        </w:tc>
      </w:tr>
      <w:tr w:rsidR="002D1584" w:rsidRPr="00947DCF" w14:paraId="36E2F0A3" w14:textId="77777777" w:rsidTr="002D1584">
        <w:tc>
          <w:tcPr>
            <w:tcW w:w="567" w:type="dxa"/>
          </w:tcPr>
          <w:p w14:paraId="4AE0847F" w14:textId="77777777" w:rsidR="002D1584" w:rsidRPr="00947DCF" w:rsidRDefault="002D1584" w:rsidP="006A52BF">
            <w:pPr>
              <w:jc w:val="both"/>
              <w:rPr>
                <w:rFonts w:ascii="Times New Roman" w:eastAsia="Times New Roman" w:hAnsi="Times New Roman"/>
                <w:sz w:val="26"/>
                <w:szCs w:val="26"/>
                <w:lang w:val="uk-UA" w:eastAsia="ru-RU"/>
              </w:rPr>
            </w:pPr>
          </w:p>
        </w:tc>
        <w:tc>
          <w:tcPr>
            <w:tcW w:w="4110" w:type="dxa"/>
          </w:tcPr>
          <w:p w14:paraId="2247EA5C" w14:textId="77777777" w:rsidR="002D1584" w:rsidRPr="00947DCF" w:rsidRDefault="002D1584" w:rsidP="006A52BF">
            <w:pPr>
              <w:jc w:val="both"/>
              <w:rPr>
                <w:rFonts w:ascii="Times New Roman" w:eastAsia="Times New Roman" w:hAnsi="Times New Roman"/>
                <w:sz w:val="26"/>
                <w:szCs w:val="26"/>
                <w:lang w:val="uk-UA" w:eastAsia="ru-RU"/>
              </w:rPr>
            </w:pPr>
          </w:p>
        </w:tc>
        <w:tc>
          <w:tcPr>
            <w:tcW w:w="567" w:type="dxa"/>
          </w:tcPr>
          <w:p w14:paraId="3BF68651" w14:textId="77777777" w:rsidR="002D1584" w:rsidRPr="00947DCF" w:rsidRDefault="002D1584" w:rsidP="006A52BF">
            <w:pPr>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В</w:t>
            </w:r>
          </w:p>
        </w:tc>
        <w:tc>
          <w:tcPr>
            <w:tcW w:w="5241" w:type="dxa"/>
          </w:tcPr>
          <w:p w14:paraId="7B8BA26C" w14:textId="77777777" w:rsidR="002D1584" w:rsidRPr="00947DCF" w:rsidRDefault="002D1584" w:rsidP="006A52BF">
            <w:pPr>
              <w:jc w:val="both"/>
              <w:rPr>
                <w:rFonts w:ascii="Times New Roman" w:eastAsia="Times New Roman" w:hAnsi="Times New Roman"/>
                <w:sz w:val="26"/>
                <w:szCs w:val="26"/>
                <w:lang w:val="uk-UA" w:eastAsia="ru-RU"/>
              </w:rPr>
            </w:pPr>
            <w:r w:rsidRPr="00947DCF">
              <w:rPr>
                <w:rFonts w:ascii="Times New Roman" w:hAnsi="Times New Roman"/>
                <w:b/>
                <w:bCs/>
                <w:i/>
                <w:sz w:val="26"/>
                <w:szCs w:val="26"/>
                <w:lang w:val="uk-UA"/>
              </w:rPr>
              <w:t>Природні права:</w:t>
            </w:r>
            <w:r w:rsidRPr="00947DCF">
              <w:rPr>
                <w:rFonts w:ascii="Times New Roman" w:hAnsi="Times New Roman"/>
                <w:sz w:val="26"/>
                <w:szCs w:val="26"/>
                <w:lang w:val="uk-UA"/>
              </w:rPr>
              <w:t xml:space="preserve"> переконання, що кожна людина від народження має право на життя, свободу та майно.</w:t>
            </w:r>
          </w:p>
        </w:tc>
      </w:tr>
    </w:tbl>
    <w:p w14:paraId="3B366A2B"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p>
    <w:p w14:paraId="3193BC01" w14:textId="77777777" w:rsidR="002D1584" w:rsidRPr="00947DCF" w:rsidRDefault="002D1584" w:rsidP="002D1584">
      <w:pPr>
        <w:spacing w:after="0" w:line="240" w:lineRule="auto"/>
        <w:rPr>
          <w:rFonts w:ascii="Times New Roman" w:hAnsi="Times New Roman"/>
          <w:b/>
          <w:bCs/>
          <w:sz w:val="26"/>
          <w:szCs w:val="26"/>
          <w:lang w:val="uk-UA" w:eastAsia="ru-RU"/>
        </w:rPr>
      </w:pPr>
      <w:r w:rsidRPr="00947DCF">
        <w:rPr>
          <w:rFonts w:ascii="Times New Roman" w:hAnsi="Times New Roman"/>
          <w:b/>
          <w:bCs/>
          <w:sz w:val="26"/>
          <w:szCs w:val="26"/>
          <w:lang w:val="uk-UA" w:eastAsia="ru-RU"/>
        </w:rPr>
        <w:t>Свобода совісті та переконань</w:t>
      </w:r>
    </w:p>
    <w:p w14:paraId="0BA037AD" w14:textId="77777777" w:rsidR="002D1584" w:rsidRPr="00947DCF" w:rsidRDefault="002D1584" w:rsidP="00F923E6">
      <w:pPr>
        <w:numPr>
          <w:ilvl w:val="0"/>
          <w:numId w:val="24"/>
        </w:numPr>
        <w:tabs>
          <w:tab w:val="clear" w:pos="720"/>
          <w:tab w:val="num" w:pos="426"/>
        </w:tabs>
        <w:spacing w:after="0" w:line="240" w:lineRule="auto"/>
        <w:ind w:left="0" w:firstLine="0"/>
        <w:jc w:val="both"/>
        <w:rPr>
          <w:rFonts w:ascii="Times New Roman" w:eastAsia="Times New Roman" w:hAnsi="Times New Roman"/>
          <w:sz w:val="26"/>
          <w:szCs w:val="26"/>
          <w:lang w:val="uk-UA" w:eastAsia="ru-RU"/>
        </w:rPr>
      </w:pPr>
      <w:r w:rsidRPr="00947DCF">
        <w:rPr>
          <w:rFonts w:ascii="Times New Roman" w:eastAsia="Times New Roman" w:hAnsi="Times New Roman"/>
          <w:bCs/>
          <w:i/>
          <w:sz w:val="26"/>
          <w:szCs w:val="26"/>
          <w:lang w:val="uk-UA" w:eastAsia="ru-RU"/>
        </w:rPr>
        <w:t>Сучасний контекст:</w:t>
      </w:r>
      <w:r w:rsidRPr="00947DCF">
        <w:rPr>
          <w:rFonts w:ascii="Times New Roman" w:eastAsia="Times New Roman" w:hAnsi="Times New Roman"/>
          <w:sz w:val="26"/>
          <w:szCs w:val="26"/>
          <w:lang w:val="uk-UA" w:eastAsia="ru-RU"/>
        </w:rPr>
        <w:t xml:space="preserve"> У багатьох сучасних країнах церква відокремлена від держави, а кожна людина має право сповідувати будь-яку релігію або бути атеїстом без страху переслідувань. </w:t>
      </w:r>
    </w:p>
    <w:p w14:paraId="1C849C00" w14:textId="77777777" w:rsidR="002D1584" w:rsidRPr="00947DCF" w:rsidRDefault="002D1584" w:rsidP="00F923E6">
      <w:pPr>
        <w:numPr>
          <w:ilvl w:val="0"/>
          <w:numId w:val="24"/>
        </w:numPr>
        <w:tabs>
          <w:tab w:val="clear" w:pos="720"/>
          <w:tab w:val="num" w:pos="426"/>
        </w:tabs>
        <w:spacing w:after="0" w:line="240" w:lineRule="auto"/>
        <w:ind w:left="0" w:firstLine="0"/>
        <w:jc w:val="both"/>
        <w:rPr>
          <w:rFonts w:ascii="Times New Roman" w:eastAsia="Times New Roman" w:hAnsi="Times New Roman"/>
          <w:sz w:val="26"/>
          <w:szCs w:val="26"/>
          <w:lang w:val="uk-UA" w:eastAsia="ru-RU"/>
        </w:rPr>
      </w:pPr>
      <w:r w:rsidRPr="00947DCF">
        <w:rPr>
          <w:rFonts w:ascii="Times New Roman" w:eastAsia="Times New Roman" w:hAnsi="Times New Roman"/>
          <w:bCs/>
          <w:i/>
          <w:sz w:val="26"/>
          <w:szCs w:val="26"/>
          <w:lang w:val="uk-UA" w:eastAsia="ru-RU"/>
        </w:rPr>
        <w:t>Історичний контекст:</w:t>
      </w:r>
      <w:r w:rsidRPr="00947DCF">
        <w:rPr>
          <w:rFonts w:ascii="Times New Roman" w:eastAsia="Times New Roman" w:hAnsi="Times New Roman"/>
          <w:sz w:val="26"/>
          <w:szCs w:val="26"/>
          <w:lang w:val="uk-UA" w:eastAsia="ru-RU"/>
        </w:rPr>
        <w:t xml:space="preserve"> Просвітники, зокрема Вольтер, виступали проти релігійного фанатизму та переслідувань за віру. Вони вважали, що держава не повинна диктувати людині, у що їй вірити. </w:t>
      </w:r>
    </w:p>
    <w:p w14:paraId="26616FAA" w14:textId="77777777" w:rsidR="002D1584" w:rsidRPr="00947DCF" w:rsidRDefault="002D1584" w:rsidP="002D1584">
      <w:pPr>
        <w:spacing w:after="0" w:line="240" w:lineRule="auto"/>
        <w:jc w:val="both"/>
        <w:rPr>
          <w:rFonts w:ascii="Times New Roman" w:eastAsia="Times New Roman" w:hAnsi="Times New Roman"/>
          <w:b/>
          <w:bCs/>
          <w:sz w:val="26"/>
          <w:szCs w:val="26"/>
          <w:lang w:val="uk-UA" w:eastAsia="ru-RU"/>
        </w:rPr>
      </w:pPr>
    </w:p>
    <w:p w14:paraId="03058110"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b/>
          <w:bCs/>
          <w:sz w:val="26"/>
          <w:szCs w:val="26"/>
          <w:lang w:val="uk-UA" w:eastAsia="ru-RU"/>
        </w:rPr>
        <w:t>10.4. Яка з ідей Просвітництва, згаданих у кейсі, стала основою для сучасного розуміння свободи особистості?</w:t>
      </w:r>
    </w:p>
    <w:p w14:paraId="0534EE0D"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 xml:space="preserve">А Необхідність встановлення єдиної державної релігії для всіх громадян. </w:t>
      </w:r>
    </w:p>
    <w:p w14:paraId="5A9D14C8"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 xml:space="preserve">Б Принцип толерантності та право людини на вільний вибір своїх переконань. </w:t>
      </w:r>
    </w:p>
    <w:p w14:paraId="573325FF"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 xml:space="preserve">В Заборона будь-яких наукових досліджень, що суперечать церковним догмам. </w:t>
      </w:r>
    </w:p>
    <w:p w14:paraId="60458106"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r w:rsidRPr="00947DCF">
        <w:rPr>
          <w:rFonts w:ascii="Times New Roman" w:eastAsia="Times New Roman" w:hAnsi="Times New Roman"/>
          <w:sz w:val="26"/>
          <w:szCs w:val="26"/>
          <w:lang w:val="uk-UA" w:eastAsia="ru-RU"/>
        </w:rPr>
        <w:t>Г Обов’язкова участь кожного громадянина в релігійних обрядах за наказом монарха.</w:t>
      </w:r>
    </w:p>
    <w:p w14:paraId="6573B7C4" w14:textId="77777777" w:rsidR="002D1584" w:rsidRPr="00947DCF" w:rsidRDefault="002D1584" w:rsidP="002D1584">
      <w:pPr>
        <w:spacing w:after="0" w:line="240" w:lineRule="auto"/>
        <w:jc w:val="both"/>
        <w:rPr>
          <w:rFonts w:ascii="Times New Roman" w:eastAsia="Times New Roman" w:hAnsi="Times New Roman"/>
          <w:sz w:val="26"/>
          <w:szCs w:val="26"/>
          <w:lang w:val="uk-UA" w:eastAsia="ru-RU"/>
        </w:rPr>
      </w:pPr>
    </w:p>
    <w:p w14:paraId="235DCC52" w14:textId="77777777" w:rsidR="002D1584" w:rsidRPr="00947DCF" w:rsidRDefault="002D1584" w:rsidP="002D1584">
      <w:pPr>
        <w:spacing w:after="0" w:line="240" w:lineRule="auto"/>
        <w:jc w:val="center"/>
        <w:rPr>
          <w:rFonts w:ascii="Times New Roman" w:eastAsia="Times New Roman" w:hAnsi="Times New Roman"/>
          <w:b/>
          <w:bCs/>
          <w:sz w:val="26"/>
          <w:szCs w:val="26"/>
          <w:lang w:val="uk-UA" w:eastAsia="uk-UA"/>
        </w:rPr>
      </w:pPr>
      <w:r w:rsidRPr="00947DCF">
        <w:rPr>
          <w:rFonts w:ascii="Times New Roman" w:eastAsia="Times New Roman" w:hAnsi="Times New Roman"/>
          <w:b/>
          <w:bCs/>
          <w:sz w:val="26"/>
          <w:szCs w:val="26"/>
          <w:lang w:val="uk-UA" w:eastAsia="uk-UA"/>
        </w:rPr>
        <w:t>Критерії оцінювання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
        <w:gridCol w:w="4674"/>
        <w:gridCol w:w="1985"/>
        <w:gridCol w:w="1345"/>
        <w:gridCol w:w="1597"/>
      </w:tblGrid>
      <w:tr w:rsidR="007E2CC3" w:rsidRPr="00947DCF" w14:paraId="563CBF5D" w14:textId="77777777" w:rsidTr="006A52BF">
        <w:tc>
          <w:tcPr>
            <w:tcW w:w="850" w:type="dxa"/>
          </w:tcPr>
          <w:p w14:paraId="607431C4" w14:textId="2B1A1788" w:rsidR="002D1584" w:rsidRPr="00947DCF" w:rsidRDefault="002D1584" w:rsidP="00190352">
            <w:pPr>
              <w:spacing w:after="0" w:line="240" w:lineRule="auto"/>
              <w:jc w:val="center"/>
              <w:rPr>
                <w:rFonts w:ascii="Times New Roman" w:eastAsia="Times New Roman" w:hAnsi="Times New Roman"/>
                <w:b/>
                <w:sz w:val="26"/>
                <w:szCs w:val="26"/>
                <w:highlight w:val="white"/>
                <w:lang w:val="uk-UA"/>
              </w:rPr>
            </w:pPr>
            <w:r w:rsidRPr="00947DCF">
              <w:rPr>
                <w:rFonts w:ascii="Times New Roman" w:eastAsia="Times New Roman" w:hAnsi="Times New Roman"/>
                <w:b/>
                <w:sz w:val="26"/>
                <w:szCs w:val="26"/>
                <w:highlight w:val="white"/>
                <w:lang w:val="uk-UA"/>
              </w:rPr>
              <w:t>№</w:t>
            </w:r>
            <w:r w:rsidR="00190352" w:rsidRPr="00947DCF">
              <w:rPr>
                <w:rFonts w:ascii="Times New Roman" w:eastAsia="Times New Roman" w:hAnsi="Times New Roman"/>
                <w:b/>
                <w:sz w:val="26"/>
                <w:szCs w:val="26"/>
                <w:highlight w:val="white"/>
                <w:lang w:val="uk-UA"/>
              </w:rPr>
              <w:t xml:space="preserve"> п/п</w:t>
            </w:r>
          </w:p>
        </w:tc>
        <w:tc>
          <w:tcPr>
            <w:tcW w:w="4674" w:type="dxa"/>
          </w:tcPr>
          <w:p w14:paraId="64A60D15" w14:textId="77777777" w:rsidR="002D1584" w:rsidRPr="00947DCF" w:rsidRDefault="002D1584" w:rsidP="006A52BF">
            <w:pPr>
              <w:spacing w:after="0" w:line="240" w:lineRule="auto"/>
              <w:jc w:val="center"/>
              <w:rPr>
                <w:rFonts w:ascii="Times New Roman" w:eastAsia="Times New Roman" w:hAnsi="Times New Roman"/>
                <w:b/>
                <w:sz w:val="26"/>
                <w:szCs w:val="26"/>
                <w:highlight w:val="white"/>
                <w:lang w:val="uk-UA"/>
              </w:rPr>
            </w:pPr>
            <w:r w:rsidRPr="00947DCF">
              <w:rPr>
                <w:rFonts w:ascii="Times New Roman" w:eastAsia="Times New Roman" w:hAnsi="Times New Roman"/>
                <w:b/>
                <w:sz w:val="26"/>
                <w:szCs w:val="26"/>
                <w:highlight w:val="white"/>
                <w:lang w:val="uk-UA"/>
              </w:rPr>
              <w:t>Відповідь</w:t>
            </w:r>
          </w:p>
        </w:tc>
        <w:tc>
          <w:tcPr>
            <w:tcW w:w="1985" w:type="dxa"/>
          </w:tcPr>
          <w:p w14:paraId="5150D983" w14:textId="77777777" w:rsidR="002D1584" w:rsidRPr="00947DCF" w:rsidRDefault="002D1584" w:rsidP="006A52BF">
            <w:pPr>
              <w:spacing w:after="0" w:line="240" w:lineRule="auto"/>
              <w:jc w:val="center"/>
              <w:rPr>
                <w:rFonts w:ascii="Times New Roman" w:eastAsia="Times New Roman" w:hAnsi="Times New Roman"/>
                <w:b/>
                <w:sz w:val="26"/>
                <w:szCs w:val="26"/>
                <w:highlight w:val="white"/>
                <w:lang w:val="uk-UA"/>
              </w:rPr>
            </w:pPr>
            <w:r w:rsidRPr="00947DCF">
              <w:rPr>
                <w:rFonts w:ascii="Times New Roman" w:eastAsia="Times New Roman" w:hAnsi="Times New Roman"/>
                <w:b/>
                <w:sz w:val="26"/>
                <w:szCs w:val="26"/>
                <w:highlight w:val="white"/>
                <w:lang w:val="uk-UA"/>
              </w:rPr>
              <w:t>Рівні</w:t>
            </w:r>
          </w:p>
        </w:tc>
        <w:tc>
          <w:tcPr>
            <w:tcW w:w="1345" w:type="dxa"/>
          </w:tcPr>
          <w:p w14:paraId="25B54C3C" w14:textId="77777777" w:rsidR="002D1584" w:rsidRPr="00947DCF" w:rsidRDefault="002D1584" w:rsidP="006A52BF">
            <w:pPr>
              <w:spacing w:after="0" w:line="240" w:lineRule="auto"/>
              <w:jc w:val="center"/>
              <w:rPr>
                <w:rFonts w:ascii="Times New Roman" w:eastAsia="Times New Roman" w:hAnsi="Times New Roman"/>
                <w:b/>
                <w:sz w:val="26"/>
                <w:szCs w:val="26"/>
                <w:highlight w:val="white"/>
                <w:lang w:val="uk-UA"/>
              </w:rPr>
            </w:pPr>
            <w:r w:rsidRPr="00947DCF">
              <w:rPr>
                <w:rFonts w:ascii="Times New Roman" w:eastAsia="Times New Roman" w:hAnsi="Times New Roman"/>
                <w:b/>
                <w:sz w:val="26"/>
                <w:szCs w:val="26"/>
                <w:highlight w:val="white"/>
                <w:lang w:val="uk-UA"/>
              </w:rPr>
              <w:t>Бал</w:t>
            </w:r>
          </w:p>
        </w:tc>
        <w:tc>
          <w:tcPr>
            <w:tcW w:w="1597" w:type="dxa"/>
          </w:tcPr>
          <w:p w14:paraId="373A64E0" w14:textId="77777777" w:rsidR="002D1584" w:rsidRPr="00947DCF" w:rsidRDefault="002D1584" w:rsidP="006A52BF">
            <w:pPr>
              <w:spacing w:after="0" w:line="240" w:lineRule="auto"/>
              <w:jc w:val="center"/>
              <w:rPr>
                <w:rFonts w:ascii="Times New Roman" w:eastAsia="Times New Roman" w:hAnsi="Times New Roman"/>
                <w:b/>
                <w:sz w:val="26"/>
                <w:szCs w:val="26"/>
                <w:highlight w:val="white"/>
                <w:lang w:val="uk-UA"/>
              </w:rPr>
            </w:pPr>
            <w:r w:rsidRPr="00947DCF">
              <w:rPr>
                <w:rFonts w:ascii="Times New Roman" w:eastAsia="Times New Roman" w:hAnsi="Times New Roman"/>
                <w:b/>
                <w:sz w:val="26"/>
                <w:szCs w:val="26"/>
                <w:highlight w:val="white"/>
                <w:lang w:val="uk-UA"/>
              </w:rPr>
              <w:t>Усього</w:t>
            </w:r>
          </w:p>
        </w:tc>
      </w:tr>
      <w:tr w:rsidR="007E2CC3" w:rsidRPr="00947DCF" w14:paraId="367A5756" w14:textId="77777777" w:rsidTr="006A52BF">
        <w:tc>
          <w:tcPr>
            <w:tcW w:w="850" w:type="dxa"/>
          </w:tcPr>
          <w:p w14:paraId="73863264" w14:textId="77777777" w:rsidR="002D1584" w:rsidRPr="00947DCF" w:rsidRDefault="002D1584" w:rsidP="00190352">
            <w:pPr>
              <w:spacing w:after="0" w:line="240" w:lineRule="auto"/>
              <w:jc w:val="center"/>
              <w:rPr>
                <w:rFonts w:ascii="Times New Roman" w:eastAsia="Times New Roman" w:hAnsi="Times New Roman"/>
                <w:sz w:val="26"/>
                <w:szCs w:val="26"/>
                <w:highlight w:val="white"/>
                <w:lang w:val="uk-UA"/>
              </w:rPr>
            </w:pPr>
            <w:r w:rsidRPr="00947DCF">
              <w:rPr>
                <w:rFonts w:ascii="Times New Roman" w:eastAsia="Times New Roman" w:hAnsi="Times New Roman"/>
                <w:sz w:val="26"/>
                <w:szCs w:val="26"/>
                <w:highlight w:val="white"/>
                <w:lang w:val="uk-UA"/>
              </w:rPr>
              <w:t>1</w:t>
            </w:r>
          </w:p>
        </w:tc>
        <w:tc>
          <w:tcPr>
            <w:tcW w:w="4674" w:type="dxa"/>
          </w:tcPr>
          <w:p w14:paraId="7E481DD6" w14:textId="77777777" w:rsidR="002D1584" w:rsidRPr="00947DCF" w:rsidRDefault="002D1584" w:rsidP="006A52BF">
            <w:pPr>
              <w:spacing w:after="0" w:line="240" w:lineRule="auto"/>
              <w:rPr>
                <w:rFonts w:ascii="Times New Roman" w:hAnsi="Times New Roman"/>
                <w:sz w:val="26"/>
                <w:szCs w:val="26"/>
                <w:lang w:val="uk-UA" w:eastAsia="uk-UA"/>
              </w:rPr>
            </w:pPr>
            <w:r w:rsidRPr="00947DCF">
              <w:rPr>
                <w:rFonts w:ascii="Times New Roman" w:hAnsi="Times New Roman"/>
                <w:sz w:val="26"/>
                <w:szCs w:val="26"/>
                <w:lang w:val="uk-UA" w:eastAsia="uk-UA"/>
              </w:rPr>
              <w:t>А</w:t>
            </w:r>
          </w:p>
        </w:tc>
        <w:tc>
          <w:tcPr>
            <w:tcW w:w="1985" w:type="dxa"/>
            <w:vMerge w:val="restart"/>
          </w:tcPr>
          <w:p w14:paraId="2FAD9028" w14:textId="77777777" w:rsidR="002D1584" w:rsidRPr="00947DCF" w:rsidRDefault="002D1584" w:rsidP="006A52BF">
            <w:pPr>
              <w:spacing w:after="0" w:line="240" w:lineRule="auto"/>
              <w:jc w:val="center"/>
              <w:rPr>
                <w:rFonts w:ascii="Times New Roman" w:hAnsi="Times New Roman"/>
                <w:sz w:val="26"/>
                <w:szCs w:val="26"/>
                <w:lang w:val="uk-UA"/>
              </w:rPr>
            </w:pPr>
            <w:r w:rsidRPr="00947DCF">
              <w:rPr>
                <w:rFonts w:ascii="Times New Roman" w:hAnsi="Times New Roman"/>
                <w:sz w:val="26"/>
                <w:szCs w:val="26"/>
                <w:lang w:val="uk-UA"/>
              </w:rPr>
              <w:t>Початковий</w:t>
            </w:r>
          </w:p>
        </w:tc>
        <w:tc>
          <w:tcPr>
            <w:tcW w:w="1345" w:type="dxa"/>
          </w:tcPr>
          <w:p w14:paraId="30801A49" w14:textId="77777777" w:rsidR="002D1584" w:rsidRPr="00947DCF" w:rsidRDefault="002D1584" w:rsidP="006A52BF">
            <w:pPr>
              <w:spacing w:after="0" w:line="240" w:lineRule="auto"/>
              <w:jc w:val="center"/>
              <w:rPr>
                <w:rFonts w:ascii="Times New Roman" w:hAnsi="Times New Roman"/>
                <w:sz w:val="26"/>
                <w:szCs w:val="26"/>
                <w:lang w:val="uk-UA"/>
              </w:rPr>
            </w:pPr>
            <w:r w:rsidRPr="00947DCF">
              <w:rPr>
                <w:rFonts w:ascii="Times New Roman" w:hAnsi="Times New Roman"/>
                <w:sz w:val="26"/>
                <w:szCs w:val="26"/>
                <w:lang w:val="uk-UA"/>
              </w:rPr>
              <w:t>1</w:t>
            </w:r>
          </w:p>
        </w:tc>
        <w:tc>
          <w:tcPr>
            <w:tcW w:w="1597" w:type="dxa"/>
            <w:vMerge w:val="restart"/>
          </w:tcPr>
          <w:p w14:paraId="3D7D2E7F" w14:textId="77777777" w:rsidR="002D1584" w:rsidRPr="00947DCF" w:rsidRDefault="002D1584" w:rsidP="006A52BF">
            <w:pPr>
              <w:spacing w:after="0" w:line="240" w:lineRule="auto"/>
              <w:jc w:val="center"/>
              <w:rPr>
                <w:rFonts w:ascii="Times New Roman" w:hAnsi="Times New Roman"/>
                <w:sz w:val="26"/>
                <w:szCs w:val="26"/>
                <w:lang w:val="uk-UA"/>
              </w:rPr>
            </w:pPr>
            <w:r w:rsidRPr="00947DCF">
              <w:rPr>
                <w:rFonts w:ascii="Times New Roman" w:hAnsi="Times New Roman"/>
                <w:sz w:val="26"/>
                <w:szCs w:val="26"/>
                <w:lang w:val="uk-UA"/>
              </w:rPr>
              <w:t>24 бали.</w:t>
            </w:r>
          </w:p>
          <w:p w14:paraId="066D9F06" w14:textId="77777777" w:rsidR="002D1584" w:rsidRPr="00947DCF" w:rsidRDefault="002D1584" w:rsidP="006A52BF">
            <w:pPr>
              <w:spacing w:after="0" w:line="240" w:lineRule="auto"/>
              <w:jc w:val="center"/>
              <w:rPr>
                <w:rFonts w:ascii="Times New Roman" w:hAnsi="Times New Roman"/>
                <w:b/>
                <w:sz w:val="26"/>
                <w:szCs w:val="26"/>
                <w:lang w:val="uk-UA"/>
              </w:rPr>
            </w:pPr>
            <w:r w:rsidRPr="00947DCF">
              <w:rPr>
                <w:rFonts w:ascii="Times New Roman" w:hAnsi="Times New Roman"/>
                <w:sz w:val="26"/>
                <w:szCs w:val="26"/>
                <w:lang w:val="uk-UA"/>
              </w:rPr>
              <w:t>Отриманий бал потрібно помножити на 0,5</w:t>
            </w:r>
          </w:p>
        </w:tc>
      </w:tr>
      <w:tr w:rsidR="007E2CC3" w:rsidRPr="00947DCF" w14:paraId="499549AF" w14:textId="77777777" w:rsidTr="006A52BF">
        <w:tc>
          <w:tcPr>
            <w:tcW w:w="850" w:type="dxa"/>
          </w:tcPr>
          <w:p w14:paraId="0E7553E3" w14:textId="77777777" w:rsidR="002D1584" w:rsidRPr="00947DCF" w:rsidRDefault="002D1584" w:rsidP="00190352">
            <w:pPr>
              <w:spacing w:after="0" w:line="240" w:lineRule="auto"/>
              <w:jc w:val="center"/>
              <w:rPr>
                <w:rFonts w:ascii="Times New Roman" w:eastAsia="Times New Roman" w:hAnsi="Times New Roman"/>
                <w:sz w:val="26"/>
                <w:szCs w:val="26"/>
                <w:highlight w:val="white"/>
                <w:lang w:val="uk-UA"/>
              </w:rPr>
            </w:pPr>
            <w:r w:rsidRPr="00947DCF">
              <w:rPr>
                <w:rFonts w:ascii="Times New Roman" w:eastAsia="Times New Roman" w:hAnsi="Times New Roman"/>
                <w:sz w:val="26"/>
                <w:szCs w:val="26"/>
                <w:highlight w:val="white"/>
                <w:lang w:val="uk-UA"/>
              </w:rPr>
              <w:t>2</w:t>
            </w:r>
          </w:p>
        </w:tc>
        <w:tc>
          <w:tcPr>
            <w:tcW w:w="4674" w:type="dxa"/>
          </w:tcPr>
          <w:p w14:paraId="461FF68B" w14:textId="77777777" w:rsidR="002D1584" w:rsidRPr="00947DCF" w:rsidRDefault="002D1584" w:rsidP="006A52BF">
            <w:pPr>
              <w:spacing w:after="0" w:line="240" w:lineRule="auto"/>
              <w:rPr>
                <w:rFonts w:ascii="Times New Roman" w:eastAsia="Times New Roman" w:hAnsi="Times New Roman"/>
                <w:sz w:val="26"/>
                <w:szCs w:val="26"/>
                <w:lang w:val="uk-UA"/>
              </w:rPr>
            </w:pPr>
            <w:r w:rsidRPr="00947DCF">
              <w:rPr>
                <w:rFonts w:ascii="Times New Roman" w:eastAsia="Times New Roman" w:hAnsi="Times New Roman"/>
                <w:bCs/>
                <w:sz w:val="26"/>
                <w:szCs w:val="26"/>
                <w:lang w:val="uk-UA" w:eastAsia="uk-UA"/>
              </w:rPr>
              <w:t>Б</w:t>
            </w:r>
          </w:p>
        </w:tc>
        <w:tc>
          <w:tcPr>
            <w:tcW w:w="1985" w:type="dxa"/>
            <w:vMerge/>
          </w:tcPr>
          <w:p w14:paraId="53420C7C" w14:textId="77777777" w:rsidR="002D1584" w:rsidRPr="00947DCF" w:rsidRDefault="002D1584" w:rsidP="006A52BF">
            <w:pPr>
              <w:spacing w:after="0" w:line="240" w:lineRule="auto"/>
              <w:jc w:val="center"/>
              <w:rPr>
                <w:rFonts w:ascii="Times New Roman" w:hAnsi="Times New Roman"/>
                <w:sz w:val="26"/>
                <w:szCs w:val="26"/>
                <w:lang w:val="uk-UA"/>
              </w:rPr>
            </w:pPr>
          </w:p>
        </w:tc>
        <w:tc>
          <w:tcPr>
            <w:tcW w:w="1345" w:type="dxa"/>
          </w:tcPr>
          <w:p w14:paraId="27E5D0A8" w14:textId="77777777" w:rsidR="002D1584" w:rsidRPr="00947DCF" w:rsidRDefault="002D1584" w:rsidP="006A52BF">
            <w:pPr>
              <w:spacing w:after="0" w:line="240" w:lineRule="auto"/>
              <w:jc w:val="center"/>
              <w:rPr>
                <w:rFonts w:ascii="Times New Roman" w:hAnsi="Times New Roman"/>
                <w:sz w:val="26"/>
                <w:szCs w:val="26"/>
                <w:lang w:val="uk-UA"/>
              </w:rPr>
            </w:pPr>
            <w:r w:rsidRPr="00947DCF">
              <w:rPr>
                <w:rFonts w:ascii="Times New Roman" w:hAnsi="Times New Roman"/>
                <w:sz w:val="26"/>
                <w:szCs w:val="26"/>
                <w:lang w:val="uk-UA"/>
              </w:rPr>
              <w:t>1</w:t>
            </w:r>
          </w:p>
        </w:tc>
        <w:tc>
          <w:tcPr>
            <w:tcW w:w="1597" w:type="dxa"/>
            <w:vMerge/>
          </w:tcPr>
          <w:p w14:paraId="36828E2E" w14:textId="77777777" w:rsidR="002D1584" w:rsidRPr="00947DCF" w:rsidRDefault="002D1584" w:rsidP="006A52BF">
            <w:pPr>
              <w:spacing w:after="0" w:line="240" w:lineRule="auto"/>
              <w:jc w:val="center"/>
              <w:rPr>
                <w:rFonts w:ascii="Times New Roman" w:hAnsi="Times New Roman"/>
                <w:b/>
                <w:sz w:val="26"/>
                <w:szCs w:val="26"/>
                <w:lang w:val="uk-UA"/>
              </w:rPr>
            </w:pPr>
          </w:p>
        </w:tc>
      </w:tr>
      <w:tr w:rsidR="007E2CC3" w:rsidRPr="00947DCF" w14:paraId="429B039E" w14:textId="77777777" w:rsidTr="006A52BF">
        <w:tc>
          <w:tcPr>
            <w:tcW w:w="850" w:type="dxa"/>
          </w:tcPr>
          <w:p w14:paraId="7F38A9A5" w14:textId="77777777" w:rsidR="002D1584" w:rsidRPr="00947DCF" w:rsidRDefault="002D1584" w:rsidP="00190352">
            <w:pPr>
              <w:spacing w:after="0" w:line="240" w:lineRule="auto"/>
              <w:jc w:val="center"/>
              <w:rPr>
                <w:rFonts w:ascii="Times New Roman" w:eastAsia="Times New Roman" w:hAnsi="Times New Roman"/>
                <w:sz w:val="26"/>
                <w:szCs w:val="26"/>
                <w:highlight w:val="white"/>
                <w:lang w:val="uk-UA"/>
              </w:rPr>
            </w:pPr>
            <w:r w:rsidRPr="00947DCF">
              <w:rPr>
                <w:rFonts w:ascii="Times New Roman" w:eastAsia="Times New Roman" w:hAnsi="Times New Roman"/>
                <w:sz w:val="26"/>
                <w:szCs w:val="26"/>
                <w:highlight w:val="white"/>
                <w:lang w:val="uk-UA"/>
              </w:rPr>
              <w:t>3</w:t>
            </w:r>
          </w:p>
        </w:tc>
        <w:tc>
          <w:tcPr>
            <w:tcW w:w="4674" w:type="dxa"/>
          </w:tcPr>
          <w:p w14:paraId="3BD10E6F" w14:textId="77777777" w:rsidR="002D1584" w:rsidRPr="00947DCF" w:rsidRDefault="002D1584" w:rsidP="006A52BF">
            <w:pPr>
              <w:spacing w:after="0" w:line="240" w:lineRule="auto"/>
              <w:rPr>
                <w:rFonts w:ascii="Times New Roman" w:eastAsia="Times New Roman" w:hAnsi="Times New Roman"/>
                <w:sz w:val="26"/>
                <w:szCs w:val="26"/>
                <w:lang w:val="uk-UA"/>
              </w:rPr>
            </w:pPr>
            <w:r w:rsidRPr="00947DCF">
              <w:rPr>
                <w:rFonts w:ascii="Times New Roman" w:eastAsia="Times New Roman" w:hAnsi="Times New Roman"/>
                <w:bCs/>
                <w:sz w:val="26"/>
                <w:szCs w:val="26"/>
                <w:lang w:val="uk-UA" w:eastAsia="uk-UA"/>
              </w:rPr>
              <w:t>В</w:t>
            </w:r>
          </w:p>
        </w:tc>
        <w:tc>
          <w:tcPr>
            <w:tcW w:w="1985" w:type="dxa"/>
            <w:vMerge/>
          </w:tcPr>
          <w:p w14:paraId="5E239CF4" w14:textId="77777777" w:rsidR="002D1584" w:rsidRPr="00947DCF" w:rsidRDefault="002D1584" w:rsidP="006A52BF">
            <w:pPr>
              <w:spacing w:after="0" w:line="240" w:lineRule="auto"/>
              <w:jc w:val="center"/>
              <w:rPr>
                <w:rFonts w:ascii="Times New Roman" w:hAnsi="Times New Roman"/>
                <w:sz w:val="26"/>
                <w:szCs w:val="26"/>
                <w:lang w:val="uk-UA"/>
              </w:rPr>
            </w:pPr>
          </w:p>
        </w:tc>
        <w:tc>
          <w:tcPr>
            <w:tcW w:w="1345" w:type="dxa"/>
          </w:tcPr>
          <w:p w14:paraId="1749144F" w14:textId="77777777" w:rsidR="002D1584" w:rsidRPr="00947DCF" w:rsidRDefault="002D1584" w:rsidP="006A52BF">
            <w:pPr>
              <w:spacing w:after="0" w:line="240" w:lineRule="auto"/>
              <w:jc w:val="center"/>
              <w:rPr>
                <w:rFonts w:ascii="Times New Roman" w:hAnsi="Times New Roman"/>
                <w:sz w:val="26"/>
                <w:szCs w:val="26"/>
                <w:lang w:val="uk-UA"/>
              </w:rPr>
            </w:pPr>
            <w:r w:rsidRPr="00947DCF">
              <w:rPr>
                <w:rFonts w:ascii="Times New Roman" w:hAnsi="Times New Roman"/>
                <w:sz w:val="26"/>
                <w:szCs w:val="26"/>
                <w:lang w:val="uk-UA"/>
              </w:rPr>
              <w:t>1</w:t>
            </w:r>
          </w:p>
        </w:tc>
        <w:tc>
          <w:tcPr>
            <w:tcW w:w="1597" w:type="dxa"/>
            <w:vMerge/>
          </w:tcPr>
          <w:p w14:paraId="699CE21B" w14:textId="77777777" w:rsidR="002D1584" w:rsidRPr="00947DCF" w:rsidRDefault="002D1584" w:rsidP="006A52BF">
            <w:pPr>
              <w:spacing w:after="0" w:line="240" w:lineRule="auto"/>
              <w:jc w:val="center"/>
              <w:rPr>
                <w:rFonts w:ascii="Times New Roman" w:hAnsi="Times New Roman"/>
                <w:b/>
                <w:sz w:val="26"/>
                <w:szCs w:val="26"/>
                <w:lang w:val="uk-UA"/>
              </w:rPr>
            </w:pPr>
          </w:p>
        </w:tc>
      </w:tr>
      <w:tr w:rsidR="007E2CC3" w:rsidRPr="00947DCF" w14:paraId="3136A7A5" w14:textId="77777777" w:rsidTr="006A52BF">
        <w:tc>
          <w:tcPr>
            <w:tcW w:w="850" w:type="dxa"/>
          </w:tcPr>
          <w:p w14:paraId="4FE6AE1F" w14:textId="77777777" w:rsidR="002D1584" w:rsidRPr="00947DCF" w:rsidRDefault="002D1584" w:rsidP="00190352">
            <w:pPr>
              <w:spacing w:after="0" w:line="240" w:lineRule="auto"/>
              <w:jc w:val="center"/>
              <w:rPr>
                <w:rFonts w:ascii="Times New Roman" w:eastAsia="Times New Roman" w:hAnsi="Times New Roman"/>
                <w:sz w:val="26"/>
                <w:szCs w:val="26"/>
                <w:highlight w:val="white"/>
                <w:lang w:val="uk-UA"/>
              </w:rPr>
            </w:pPr>
            <w:r w:rsidRPr="00947DCF">
              <w:rPr>
                <w:rFonts w:ascii="Times New Roman" w:eastAsia="Times New Roman" w:hAnsi="Times New Roman"/>
                <w:sz w:val="26"/>
                <w:szCs w:val="26"/>
                <w:highlight w:val="white"/>
                <w:lang w:val="uk-UA"/>
              </w:rPr>
              <w:t>4</w:t>
            </w:r>
          </w:p>
        </w:tc>
        <w:tc>
          <w:tcPr>
            <w:tcW w:w="4674" w:type="dxa"/>
          </w:tcPr>
          <w:p w14:paraId="5FB2C06A" w14:textId="77777777" w:rsidR="002D1584" w:rsidRPr="00947DCF" w:rsidRDefault="002D1584" w:rsidP="006A52BF">
            <w:pPr>
              <w:spacing w:after="0" w:line="240" w:lineRule="auto"/>
              <w:rPr>
                <w:rFonts w:ascii="Times New Roman" w:eastAsia="Times New Roman" w:hAnsi="Times New Roman"/>
                <w:sz w:val="26"/>
                <w:szCs w:val="26"/>
                <w:lang w:val="uk-UA"/>
              </w:rPr>
            </w:pPr>
            <w:r w:rsidRPr="00947DCF">
              <w:rPr>
                <w:rFonts w:ascii="Times New Roman" w:eastAsia="Times New Roman" w:hAnsi="Times New Roman"/>
                <w:bCs/>
                <w:sz w:val="26"/>
                <w:szCs w:val="26"/>
                <w:lang w:val="uk-UA" w:eastAsia="uk-UA"/>
              </w:rPr>
              <w:t>Б, В</w:t>
            </w:r>
          </w:p>
        </w:tc>
        <w:tc>
          <w:tcPr>
            <w:tcW w:w="1985" w:type="dxa"/>
            <w:vMerge w:val="restart"/>
          </w:tcPr>
          <w:p w14:paraId="678C8496" w14:textId="77777777" w:rsidR="002D1584" w:rsidRPr="00947DCF" w:rsidRDefault="002D1584" w:rsidP="006A52BF">
            <w:pPr>
              <w:spacing w:after="0" w:line="240" w:lineRule="auto"/>
              <w:jc w:val="center"/>
              <w:rPr>
                <w:rFonts w:ascii="Times New Roman" w:hAnsi="Times New Roman"/>
                <w:sz w:val="26"/>
                <w:szCs w:val="26"/>
                <w:lang w:val="uk-UA"/>
              </w:rPr>
            </w:pPr>
            <w:r w:rsidRPr="00947DCF">
              <w:rPr>
                <w:rFonts w:ascii="Times New Roman" w:hAnsi="Times New Roman"/>
                <w:sz w:val="26"/>
                <w:szCs w:val="26"/>
                <w:lang w:val="uk-UA"/>
              </w:rPr>
              <w:t>Середній</w:t>
            </w:r>
          </w:p>
        </w:tc>
        <w:tc>
          <w:tcPr>
            <w:tcW w:w="1345" w:type="dxa"/>
          </w:tcPr>
          <w:p w14:paraId="14C765C8" w14:textId="77777777" w:rsidR="002D1584" w:rsidRPr="00947DCF" w:rsidRDefault="002D1584" w:rsidP="006A52BF">
            <w:pPr>
              <w:spacing w:after="0" w:line="240" w:lineRule="auto"/>
              <w:jc w:val="center"/>
              <w:rPr>
                <w:rFonts w:ascii="Times New Roman" w:hAnsi="Times New Roman"/>
                <w:sz w:val="26"/>
                <w:szCs w:val="26"/>
                <w:lang w:val="uk-UA"/>
              </w:rPr>
            </w:pPr>
            <w:r w:rsidRPr="00947DCF">
              <w:rPr>
                <w:rFonts w:ascii="Times New Roman" w:hAnsi="Times New Roman"/>
                <w:sz w:val="26"/>
                <w:szCs w:val="26"/>
                <w:lang w:val="uk-UA"/>
              </w:rPr>
              <w:t>2</w:t>
            </w:r>
          </w:p>
        </w:tc>
        <w:tc>
          <w:tcPr>
            <w:tcW w:w="1597" w:type="dxa"/>
            <w:vMerge/>
          </w:tcPr>
          <w:p w14:paraId="409863BA" w14:textId="77777777" w:rsidR="002D1584" w:rsidRPr="00947DCF" w:rsidRDefault="002D1584" w:rsidP="006A52BF">
            <w:pPr>
              <w:spacing w:after="0" w:line="240" w:lineRule="auto"/>
              <w:jc w:val="center"/>
              <w:rPr>
                <w:rFonts w:ascii="Times New Roman" w:hAnsi="Times New Roman"/>
                <w:b/>
                <w:sz w:val="26"/>
                <w:szCs w:val="26"/>
                <w:lang w:val="uk-UA"/>
              </w:rPr>
            </w:pPr>
          </w:p>
        </w:tc>
      </w:tr>
      <w:tr w:rsidR="007E2CC3" w:rsidRPr="00947DCF" w14:paraId="7B90C06D" w14:textId="77777777" w:rsidTr="006A52BF">
        <w:tc>
          <w:tcPr>
            <w:tcW w:w="850" w:type="dxa"/>
          </w:tcPr>
          <w:p w14:paraId="18CA2CF3" w14:textId="77777777" w:rsidR="002D1584" w:rsidRPr="00947DCF" w:rsidRDefault="002D1584" w:rsidP="00190352">
            <w:pPr>
              <w:spacing w:after="0" w:line="240" w:lineRule="auto"/>
              <w:jc w:val="center"/>
              <w:rPr>
                <w:rFonts w:ascii="Times New Roman" w:eastAsia="Times New Roman" w:hAnsi="Times New Roman"/>
                <w:sz w:val="26"/>
                <w:szCs w:val="26"/>
                <w:highlight w:val="white"/>
                <w:lang w:val="uk-UA"/>
              </w:rPr>
            </w:pPr>
            <w:r w:rsidRPr="00947DCF">
              <w:rPr>
                <w:rFonts w:ascii="Times New Roman" w:eastAsia="Times New Roman" w:hAnsi="Times New Roman"/>
                <w:sz w:val="26"/>
                <w:szCs w:val="26"/>
                <w:highlight w:val="white"/>
                <w:lang w:val="uk-UA"/>
              </w:rPr>
              <w:t>5</w:t>
            </w:r>
          </w:p>
        </w:tc>
        <w:tc>
          <w:tcPr>
            <w:tcW w:w="4674" w:type="dxa"/>
          </w:tcPr>
          <w:p w14:paraId="1F2B2F1C" w14:textId="77777777" w:rsidR="002D1584" w:rsidRPr="00947DCF" w:rsidRDefault="002D1584" w:rsidP="006A52BF">
            <w:pPr>
              <w:spacing w:after="0" w:line="240" w:lineRule="auto"/>
              <w:rPr>
                <w:rFonts w:ascii="Times New Roman" w:eastAsia="Times New Roman" w:hAnsi="Times New Roman"/>
                <w:sz w:val="26"/>
                <w:szCs w:val="26"/>
                <w:lang w:val="uk-UA"/>
              </w:rPr>
            </w:pPr>
            <w:r w:rsidRPr="00947DCF">
              <w:rPr>
                <w:rFonts w:ascii="Times New Roman" w:eastAsia="Times New Roman" w:hAnsi="Times New Roman"/>
                <w:bCs/>
                <w:sz w:val="26"/>
                <w:szCs w:val="26"/>
                <w:lang w:val="uk-UA" w:eastAsia="uk-UA"/>
              </w:rPr>
              <w:t>А, Б, Г</w:t>
            </w:r>
          </w:p>
        </w:tc>
        <w:tc>
          <w:tcPr>
            <w:tcW w:w="1985" w:type="dxa"/>
            <w:vMerge/>
          </w:tcPr>
          <w:p w14:paraId="56BB0DED" w14:textId="77777777" w:rsidR="002D1584" w:rsidRPr="00947DCF" w:rsidRDefault="002D1584" w:rsidP="006A52BF">
            <w:pPr>
              <w:spacing w:after="0" w:line="240" w:lineRule="auto"/>
              <w:jc w:val="center"/>
              <w:rPr>
                <w:rFonts w:ascii="Times New Roman" w:hAnsi="Times New Roman"/>
                <w:sz w:val="26"/>
                <w:szCs w:val="26"/>
                <w:lang w:val="uk-UA"/>
              </w:rPr>
            </w:pPr>
          </w:p>
        </w:tc>
        <w:tc>
          <w:tcPr>
            <w:tcW w:w="1345" w:type="dxa"/>
          </w:tcPr>
          <w:p w14:paraId="6112253F" w14:textId="77777777" w:rsidR="002D1584" w:rsidRPr="00947DCF" w:rsidRDefault="002D1584" w:rsidP="006A52BF">
            <w:pPr>
              <w:spacing w:after="0" w:line="240" w:lineRule="auto"/>
              <w:jc w:val="center"/>
              <w:rPr>
                <w:rFonts w:ascii="Times New Roman" w:hAnsi="Times New Roman"/>
                <w:sz w:val="26"/>
                <w:szCs w:val="26"/>
                <w:lang w:val="uk-UA"/>
              </w:rPr>
            </w:pPr>
            <w:r w:rsidRPr="00947DCF">
              <w:rPr>
                <w:rFonts w:ascii="Times New Roman" w:hAnsi="Times New Roman"/>
                <w:sz w:val="26"/>
                <w:szCs w:val="26"/>
                <w:lang w:val="uk-UA"/>
              </w:rPr>
              <w:t>3</w:t>
            </w:r>
          </w:p>
        </w:tc>
        <w:tc>
          <w:tcPr>
            <w:tcW w:w="1597" w:type="dxa"/>
            <w:vMerge/>
          </w:tcPr>
          <w:p w14:paraId="102BCE29" w14:textId="77777777" w:rsidR="002D1584" w:rsidRPr="00947DCF" w:rsidRDefault="002D1584" w:rsidP="006A52BF">
            <w:pPr>
              <w:spacing w:after="0" w:line="240" w:lineRule="auto"/>
              <w:jc w:val="center"/>
              <w:rPr>
                <w:rFonts w:ascii="Times New Roman" w:hAnsi="Times New Roman"/>
                <w:b/>
                <w:sz w:val="26"/>
                <w:szCs w:val="26"/>
                <w:lang w:val="uk-UA"/>
              </w:rPr>
            </w:pPr>
          </w:p>
        </w:tc>
      </w:tr>
      <w:tr w:rsidR="007E2CC3" w:rsidRPr="00947DCF" w14:paraId="6CB8B635" w14:textId="77777777" w:rsidTr="006A52BF">
        <w:tc>
          <w:tcPr>
            <w:tcW w:w="850" w:type="dxa"/>
          </w:tcPr>
          <w:p w14:paraId="7B330503" w14:textId="77777777" w:rsidR="002D1584" w:rsidRPr="00947DCF" w:rsidRDefault="002D1584" w:rsidP="00190352">
            <w:pPr>
              <w:spacing w:after="0" w:line="240" w:lineRule="auto"/>
              <w:jc w:val="center"/>
              <w:rPr>
                <w:rFonts w:ascii="Times New Roman" w:eastAsia="Times New Roman" w:hAnsi="Times New Roman"/>
                <w:sz w:val="26"/>
                <w:szCs w:val="26"/>
                <w:highlight w:val="white"/>
                <w:lang w:val="uk-UA"/>
              </w:rPr>
            </w:pPr>
            <w:r w:rsidRPr="00947DCF">
              <w:rPr>
                <w:rFonts w:ascii="Times New Roman" w:eastAsia="Times New Roman" w:hAnsi="Times New Roman"/>
                <w:sz w:val="26"/>
                <w:szCs w:val="26"/>
                <w:highlight w:val="white"/>
                <w:lang w:val="uk-UA"/>
              </w:rPr>
              <w:t>6</w:t>
            </w:r>
          </w:p>
        </w:tc>
        <w:tc>
          <w:tcPr>
            <w:tcW w:w="4674" w:type="dxa"/>
          </w:tcPr>
          <w:p w14:paraId="6F544830" w14:textId="77777777" w:rsidR="002D1584" w:rsidRPr="00947DCF" w:rsidRDefault="002D1584" w:rsidP="006A52BF">
            <w:pPr>
              <w:spacing w:after="0" w:line="240" w:lineRule="auto"/>
              <w:rPr>
                <w:rFonts w:ascii="Times New Roman" w:eastAsia="Times New Roman" w:hAnsi="Times New Roman"/>
                <w:sz w:val="26"/>
                <w:szCs w:val="26"/>
                <w:highlight w:val="yellow"/>
                <w:lang w:val="uk-UA"/>
              </w:rPr>
            </w:pPr>
            <w:r w:rsidRPr="00947DCF">
              <w:rPr>
                <w:rFonts w:ascii="Times New Roman" w:eastAsia="Times New Roman" w:hAnsi="Times New Roman"/>
                <w:bCs/>
                <w:sz w:val="26"/>
                <w:szCs w:val="26"/>
                <w:lang w:val="uk-UA" w:eastAsia="uk-UA"/>
              </w:rPr>
              <w:t>1-Б, 2-В, 3-А</w:t>
            </w:r>
          </w:p>
        </w:tc>
        <w:tc>
          <w:tcPr>
            <w:tcW w:w="1985" w:type="dxa"/>
            <w:vMerge/>
          </w:tcPr>
          <w:p w14:paraId="0F623C45" w14:textId="77777777" w:rsidR="002D1584" w:rsidRPr="00947DCF" w:rsidRDefault="002D1584" w:rsidP="006A52BF">
            <w:pPr>
              <w:spacing w:after="0" w:line="240" w:lineRule="auto"/>
              <w:jc w:val="center"/>
              <w:rPr>
                <w:rFonts w:ascii="Times New Roman" w:hAnsi="Times New Roman"/>
                <w:sz w:val="26"/>
                <w:szCs w:val="26"/>
                <w:lang w:val="uk-UA"/>
              </w:rPr>
            </w:pPr>
          </w:p>
        </w:tc>
        <w:tc>
          <w:tcPr>
            <w:tcW w:w="1345" w:type="dxa"/>
          </w:tcPr>
          <w:p w14:paraId="46AEED05" w14:textId="77777777" w:rsidR="002D1584" w:rsidRPr="00947DCF" w:rsidRDefault="002D1584" w:rsidP="006A52BF">
            <w:pPr>
              <w:spacing w:after="0" w:line="240" w:lineRule="auto"/>
              <w:jc w:val="center"/>
              <w:rPr>
                <w:rFonts w:ascii="Times New Roman" w:hAnsi="Times New Roman"/>
                <w:sz w:val="26"/>
                <w:szCs w:val="26"/>
                <w:lang w:val="uk-UA"/>
              </w:rPr>
            </w:pPr>
            <w:r w:rsidRPr="00947DCF">
              <w:rPr>
                <w:rFonts w:ascii="Times New Roman" w:hAnsi="Times New Roman"/>
                <w:sz w:val="26"/>
                <w:szCs w:val="26"/>
                <w:lang w:val="uk-UA"/>
              </w:rPr>
              <w:t>3</w:t>
            </w:r>
          </w:p>
        </w:tc>
        <w:tc>
          <w:tcPr>
            <w:tcW w:w="1597" w:type="dxa"/>
            <w:vMerge/>
          </w:tcPr>
          <w:p w14:paraId="3FC7BD5F" w14:textId="77777777" w:rsidR="002D1584" w:rsidRPr="00947DCF" w:rsidRDefault="002D1584" w:rsidP="006A52BF">
            <w:pPr>
              <w:spacing w:after="0" w:line="240" w:lineRule="auto"/>
              <w:jc w:val="center"/>
              <w:rPr>
                <w:rFonts w:ascii="Times New Roman" w:hAnsi="Times New Roman"/>
                <w:b/>
                <w:sz w:val="26"/>
                <w:szCs w:val="26"/>
                <w:lang w:val="uk-UA"/>
              </w:rPr>
            </w:pPr>
          </w:p>
        </w:tc>
      </w:tr>
      <w:tr w:rsidR="007E2CC3" w:rsidRPr="00947DCF" w14:paraId="5F354530" w14:textId="77777777" w:rsidTr="006A52BF">
        <w:tc>
          <w:tcPr>
            <w:tcW w:w="850" w:type="dxa"/>
          </w:tcPr>
          <w:p w14:paraId="05330126" w14:textId="77777777" w:rsidR="002D1584" w:rsidRPr="00947DCF" w:rsidRDefault="002D1584" w:rsidP="00190352">
            <w:pPr>
              <w:spacing w:after="0" w:line="240" w:lineRule="auto"/>
              <w:jc w:val="center"/>
              <w:rPr>
                <w:rFonts w:ascii="Times New Roman" w:eastAsia="Times New Roman" w:hAnsi="Times New Roman"/>
                <w:sz w:val="26"/>
                <w:szCs w:val="26"/>
                <w:highlight w:val="white"/>
                <w:lang w:val="uk-UA"/>
              </w:rPr>
            </w:pPr>
            <w:r w:rsidRPr="00947DCF">
              <w:rPr>
                <w:rFonts w:ascii="Times New Roman" w:eastAsia="Times New Roman" w:hAnsi="Times New Roman"/>
                <w:sz w:val="26"/>
                <w:szCs w:val="26"/>
                <w:highlight w:val="white"/>
                <w:lang w:val="uk-UA"/>
              </w:rPr>
              <w:t>7</w:t>
            </w:r>
          </w:p>
        </w:tc>
        <w:tc>
          <w:tcPr>
            <w:tcW w:w="4674" w:type="dxa"/>
          </w:tcPr>
          <w:p w14:paraId="10BFC5E1" w14:textId="77777777" w:rsidR="002D1584" w:rsidRPr="00947DCF" w:rsidRDefault="002D1584" w:rsidP="006A52BF">
            <w:pPr>
              <w:spacing w:after="0" w:line="240" w:lineRule="auto"/>
              <w:rPr>
                <w:rFonts w:ascii="Times New Roman" w:eastAsia="Times New Roman" w:hAnsi="Times New Roman"/>
                <w:sz w:val="26"/>
                <w:szCs w:val="26"/>
                <w:lang w:val="uk-UA" w:eastAsia="uk-UA"/>
              </w:rPr>
            </w:pPr>
            <w:r w:rsidRPr="00947DCF">
              <w:rPr>
                <w:rFonts w:ascii="Times New Roman" w:eastAsia="Times New Roman" w:hAnsi="Times New Roman"/>
                <w:bCs/>
                <w:sz w:val="26"/>
                <w:szCs w:val="26"/>
                <w:lang w:val="uk-UA" w:eastAsia="uk-UA"/>
              </w:rPr>
              <w:t>1-В, 2-А, 3-Б, 4-Г</w:t>
            </w:r>
          </w:p>
        </w:tc>
        <w:tc>
          <w:tcPr>
            <w:tcW w:w="1985" w:type="dxa"/>
            <w:vMerge w:val="restart"/>
          </w:tcPr>
          <w:p w14:paraId="28170F9F" w14:textId="77777777" w:rsidR="002D1584" w:rsidRPr="00947DCF" w:rsidRDefault="002D1584" w:rsidP="006A52BF">
            <w:pPr>
              <w:spacing w:after="0" w:line="240" w:lineRule="auto"/>
              <w:jc w:val="center"/>
              <w:rPr>
                <w:rFonts w:ascii="Times New Roman" w:hAnsi="Times New Roman"/>
                <w:sz w:val="26"/>
                <w:szCs w:val="26"/>
                <w:lang w:val="uk-UA"/>
              </w:rPr>
            </w:pPr>
            <w:r w:rsidRPr="00947DCF">
              <w:rPr>
                <w:rFonts w:ascii="Times New Roman" w:hAnsi="Times New Roman"/>
                <w:sz w:val="26"/>
                <w:szCs w:val="26"/>
                <w:lang w:val="uk-UA"/>
              </w:rPr>
              <w:t>Достатній</w:t>
            </w:r>
          </w:p>
        </w:tc>
        <w:tc>
          <w:tcPr>
            <w:tcW w:w="1345" w:type="dxa"/>
          </w:tcPr>
          <w:p w14:paraId="17BF1A29" w14:textId="77777777" w:rsidR="002D1584" w:rsidRPr="00947DCF" w:rsidRDefault="002D1584" w:rsidP="006A52BF">
            <w:pPr>
              <w:spacing w:after="0" w:line="240" w:lineRule="auto"/>
              <w:jc w:val="center"/>
              <w:rPr>
                <w:rFonts w:ascii="Times New Roman" w:hAnsi="Times New Roman"/>
                <w:sz w:val="26"/>
                <w:szCs w:val="26"/>
                <w:lang w:val="uk-UA"/>
              </w:rPr>
            </w:pPr>
            <w:r w:rsidRPr="00947DCF">
              <w:rPr>
                <w:rFonts w:ascii="Times New Roman" w:hAnsi="Times New Roman"/>
                <w:sz w:val="26"/>
                <w:szCs w:val="26"/>
                <w:lang w:val="uk-UA"/>
              </w:rPr>
              <w:t>4</w:t>
            </w:r>
          </w:p>
        </w:tc>
        <w:tc>
          <w:tcPr>
            <w:tcW w:w="1597" w:type="dxa"/>
            <w:vMerge/>
          </w:tcPr>
          <w:p w14:paraId="195B50BE" w14:textId="77777777" w:rsidR="002D1584" w:rsidRPr="00947DCF" w:rsidRDefault="002D1584" w:rsidP="006A52BF">
            <w:pPr>
              <w:spacing w:after="0" w:line="240" w:lineRule="auto"/>
              <w:jc w:val="center"/>
              <w:rPr>
                <w:rFonts w:ascii="Times New Roman" w:hAnsi="Times New Roman"/>
                <w:b/>
                <w:sz w:val="26"/>
                <w:szCs w:val="26"/>
                <w:lang w:val="uk-UA"/>
              </w:rPr>
            </w:pPr>
          </w:p>
        </w:tc>
      </w:tr>
      <w:tr w:rsidR="007E2CC3" w:rsidRPr="00947DCF" w14:paraId="6D1502A9" w14:textId="77777777" w:rsidTr="006A52BF">
        <w:tc>
          <w:tcPr>
            <w:tcW w:w="850" w:type="dxa"/>
          </w:tcPr>
          <w:p w14:paraId="19AC3D2C" w14:textId="77777777" w:rsidR="002D1584" w:rsidRPr="00947DCF" w:rsidRDefault="002D1584" w:rsidP="00190352">
            <w:pPr>
              <w:spacing w:after="0" w:line="240" w:lineRule="auto"/>
              <w:jc w:val="center"/>
              <w:rPr>
                <w:rFonts w:ascii="Times New Roman" w:eastAsia="Times New Roman" w:hAnsi="Times New Roman"/>
                <w:sz w:val="26"/>
                <w:szCs w:val="26"/>
                <w:highlight w:val="white"/>
                <w:lang w:val="uk-UA"/>
              </w:rPr>
            </w:pPr>
            <w:r w:rsidRPr="00947DCF">
              <w:rPr>
                <w:rFonts w:ascii="Times New Roman" w:eastAsia="Times New Roman" w:hAnsi="Times New Roman"/>
                <w:sz w:val="26"/>
                <w:szCs w:val="26"/>
                <w:highlight w:val="white"/>
                <w:lang w:val="uk-UA"/>
              </w:rPr>
              <w:t>8</w:t>
            </w:r>
          </w:p>
        </w:tc>
        <w:tc>
          <w:tcPr>
            <w:tcW w:w="4674" w:type="dxa"/>
          </w:tcPr>
          <w:p w14:paraId="7FB388B0" w14:textId="77777777" w:rsidR="002D1584" w:rsidRPr="00947DCF" w:rsidRDefault="002D1584" w:rsidP="006A52BF">
            <w:pPr>
              <w:spacing w:after="0" w:line="240" w:lineRule="auto"/>
              <w:rPr>
                <w:rFonts w:ascii="Times New Roman" w:eastAsia="Times New Roman" w:hAnsi="Times New Roman"/>
                <w:sz w:val="26"/>
                <w:szCs w:val="26"/>
                <w:lang w:val="uk-UA" w:eastAsia="uk-UA"/>
              </w:rPr>
            </w:pPr>
            <w:r w:rsidRPr="00947DCF">
              <w:rPr>
                <w:rFonts w:ascii="Times New Roman" w:eastAsia="Times New Roman" w:hAnsi="Times New Roman"/>
                <w:bCs/>
                <w:sz w:val="26"/>
                <w:szCs w:val="26"/>
                <w:lang w:val="uk-UA" w:eastAsia="uk-UA"/>
              </w:rPr>
              <w:t>«просвіченого абсолютизму», абсолютної, освіти</w:t>
            </w:r>
          </w:p>
        </w:tc>
        <w:tc>
          <w:tcPr>
            <w:tcW w:w="1985" w:type="dxa"/>
            <w:vMerge/>
          </w:tcPr>
          <w:p w14:paraId="258FC19F" w14:textId="77777777" w:rsidR="002D1584" w:rsidRPr="00947DCF" w:rsidRDefault="002D1584" w:rsidP="006A52BF">
            <w:pPr>
              <w:spacing w:after="0" w:line="240" w:lineRule="auto"/>
              <w:jc w:val="center"/>
              <w:rPr>
                <w:rFonts w:ascii="Times New Roman" w:hAnsi="Times New Roman"/>
                <w:sz w:val="26"/>
                <w:szCs w:val="26"/>
                <w:lang w:val="uk-UA"/>
              </w:rPr>
            </w:pPr>
          </w:p>
        </w:tc>
        <w:tc>
          <w:tcPr>
            <w:tcW w:w="1345" w:type="dxa"/>
          </w:tcPr>
          <w:p w14:paraId="1703CA01" w14:textId="77777777" w:rsidR="002D1584" w:rsidRPr="00947DCF" w:rsidRDefault="002D1584" w:rsidP="006A52BF">
            <w:pPr>
              <w:spacing w:after="0" w:line="240" w:lineRule="auto"/>
              <w:jc w:val="center"/>
              <w:rPr>
                <w:rFonts w:ascii="Times New Roman" w:hAnsi="Times New Roman"/>
                <w:sz w:val="26"/>
                <w:szCs w:val="26"/>
                <w:lang w:val="uk-UA"/>
              </w:rPr>
            </w:pPr>
            <w:r w:rsidRPr="00947DCF">
              <w:rPr>
                <w:rFonts w:ascii="Times New Roman" w:hAnsi="Times New Roman"/>
                <w:sz w:val="26"/>
                <w:szCs w:val="26"/>
                <w:lang w:val="uk-UA"/>
              </w:rPr>
              <w:t>3</w:t>
            </w:r>
          </w:p>
        </w:tc>
        <w:tc>
          <w:tcPr>
            <w:tcW w:w="1597" w:type="dxa"/>
            <w:vMerge/>
          </w:tcPr>
          <w:p w14:paraId="076948A8" w14:textId="77777777" w:rsidR="002D1584" w:rsidRPr="00947DCF" w:rsidRDefault="002D1584" w:rsidP="006A52BF">
            <w:pPr>
              <w:spacing w:after="0" w:line="240" w:lineRule="auto"/>
              <w:jc w:val="center"/>
              <w:rPr>
                <w:rFonts w:ascii="Times New Roman" w:hAnsi="Times New Roman"/>
                <w:b/>
                <w:sz w:val="26"/>
                <w:szCs w:val="26"/>
                <w:lang w:val="uk-UA"/>
              </w:rPr>
            </w:pPr>
          </w:p>
        </w:tc>
      </w:tr>
      <w:tr w:rsidR="007E2CC3" w:rsidRPr="00947DCF" w14:paraId="6D01FF47" w14:textId="77777777" w:rsidTr="006A52BF">
        <w:tc>
          <w:tcPr>
            <w:tcW w:w="850" w:type="dxa"/>
          </w:tcPr>
          <w:p w14:paraId="5A13FEFC" w14:textId="77777777" w:rsidR="002D1584" w:rsidRPr="00947DCF" w:rsidRDefault="002D1584" w:rsidP="00190352">
            <w:pPr>
              <w:spacing w:after="0" w:line="240" w:lineRule="auto"/>
              <w:jc w:val="center"/>
              <w:rPr>
                <w:rFonts w:ascii="Times New Roman" w:eastAsia="Times New Roman" w:hAnsi="Times New Roman"/>
                <w:sz w:val="26"/>
                <w:szCs w:val="26"/>
                <w:highlight w:val="white"/>
                <w:lang w:val="uk-UA"/>
              </w:rPr>
            </w:pPr>
            <w:r w:rsidRPr="00947DCF">
              <w:rPr>
                <w:rFonts w:ascii="Times New Roman" w:eastAsia="Times New Roman" w:hAnsi="Times New Roman"/>
                <w:sz w:val="26"/>
                <w:szCs w:val="26"/>
                <w:highlight w:val="white"/>
                <w:lang w:val="uk-UA"/>
              </w:rPr>
              <w:t>9</w:t>
            </w:r>
          </w:p>
        </w:tc>
        <w:tc>
          <w:tcPr>
            <w:tcW w:w="4674" w:type="dxa"/>
          </w:tcPr>
          <w:p w14:paraId="4C29F179" w14:textId="77777777" w:rsidR="002D1584" w:rsidRPr="00947DCF" w:rsidRDefault="002D1584" w:rsidP="006A52BF">
            <w:pPr>
              <w:spacing w:after="0" w:line="240" w:lineRule="auto"/>
              <w:rPr>
                <w:rFonts w:ascii="Times New Roman" w:eastAsia="Times New Roman" w:hAnsi="Times New Roman"/>
                <w:sz w:val="26"/>
                <w:szCs w:val="26"/>
                <w:lang w:val="uk-UA" w:eastAsia="uk-UA"/>
              </w:rPr>
            </w:pPr>
            <w:r w:rsidRPr="00947DCF">
              <w:rPr>
                <w:rFonts w:ascii="Times New Roman" w:eastAsia="Times New Roman" w:hAnsi="Times New Roman"/>
                <w:sz w:val="26"/>
                <w:szCs w:val="26"/>
                <w:lang w:val="uk-UA"/>
              </w:rPr>
              <w:t>толерантності</w:t>
            </w:r>
          </w:p>
        </w:tc>
        <w:tc>
          <w:tcPr>
            <w:tcW w:w="1985" w:type="dxa"/>
            <w:vMerge/>
          </w:tcPr>
          <w:p w14:paraId="00218654" w14:textId="77777777" w:rsidR="002D1584" w:rsidRPr="00947DCF" w:rsidRDefault="002D1584" w:rsidP="006A52BF">
            <w:pPr>
              <w:spacing w:after="0" w:line="240" w:lineRule="auto"/>
              <w:jc w:val="center"/>
              <w:rPr>
                <w:rFonts w:ascii="Times New Roman" w:hAnsi="Times New Roman"/>
                <w:sz w:val="26"/>
                <w:szCs w:val="26"/>
                <w:lang w:val="uk-UA"/>
              </w:rPr>
            </w:pPr>
          </w:p>
        </w:tc>
        <w:tc>
          <w:tcPr>
            <w:tcW w:w="1345" w:type="dxa"/>
          </w:tcPr>
          <w:p w14:paraId="212AF00D" w14:textId="77777777" w:rsidR="002D1584" w:rsidRPr="00947DCF" w:rsidRDefault="002D1584" w:rsidP="006A52BF">
            <w:pPr>
              <w:spacing w:after="0" w:line="240" w:lineRule="auto"/>
              <w:jc w:val="center"/>
              <w:rPr>
                <w:rFonts w:ascii="Times New Roman" w:hAnsi="Times New Roman"/>
                <w:sz w:val="26"/>
                <w:szCs w:val="26"/>
                <w:lang w:val="uk-UA"/>
              </w:rPr>
            </w:pPr>
            <w:r w:rsidRPr="00947DCF">
              <w:rPr>
                <w:rFonts w:ascii="Times New Roman" w:hAnsi="Times New Roman"/>
                <w:sz w:val="26"/>
                <w:szCs w:val="26"/>
                <w:lang w:val="uk-UA"/>
              </w:rPr>
              <w:t>1</w:t>
            </w:r>
          </w:p>
        </w:tc>
        <w:tc>
          <w:tcPr>
            <w:tcW w:w="1597" w:type="dxa"/>
            <w:vMerge/>
          </w:tcPr>
          <w:p w14:paraId="0747EAA9" w14:textId="77777777" w:rsidR="002D1584" w:rsidRPr="00947DCF" w:rsidRDefault="002D1584" w:rsidP="006A52BF">
            <w:pPr>
              <w:spacing w:after="0" w:line="240" w:lineRule="auto"/>
              <w:jc w:val="center"/>
              <w:rPr>
                <w:rFonts w:ascii="Times New Roman" w:hAnsi="Times New Roman"/>
                <w:b/>
                <w:sz w:val="26"/>
                <w:szCs w:val="26"/>
                <w:lang w:val="uk-UA"/>
              </w:rPr>
            </w:pPr>
          </w:p>
        </w:tc>
      </w:tr>
      <w:tr w:rsidR="007E2CC3" w:rsidRPr="00947DCF" w14:paraId="330CFA57" w14:textId="77777777" w:rsidTr="006A52BF">
        <w:tc>
          <w:tcPr>
            <w:tcW w:w="850" w:type="dxa"/>
          </w:tcPr>
          <w:p w14:paraId="00AB353E" w14:textId="77777777" w:rsidR="002D1584" w:rsidRPr="00947DCF" w:rsidRDefault="002D1584" w:rsidP="00190352">
            <w:pPr>
              <w:spacing w:after="0" w:line="240" w:lineRule="auto"/>
              <w:jc w:val="center"/>
              <w:rPr>
                <w:rFonts w:ascii="Times New Roman" w:eastAsia="Times New Roman" w:hAnsi="Times New Roman"/>
                <w:sz w:val="26"/>
                <w:szCs w:val="26"/>
                <w:highlight w:val="white"/>
                <w:lang w:val="uk-UA"/>
              </w:rPr>
            </w:pPr>
            <w:r w:rsidRPr="00947DCF">
              <w:rPr>
                <w:rFonts w:ascii="Times New Roman" w:eastAsia="Times New Roman" w:hAnsi="Times New Roman"/>
                <w:sz w:val="26"/>
                <w:szCs w:val="26"/>
                <w:highlight w:val="white"/>
                <w:lang w:val="uk-UA"/>
              </w:rPr>
              <w:t>10.1</w:t>
            </w:r>
          </w:p>
        </w:tc>
        <w:tc>
          <w:tcPr>
            <w:tcW w:w="4674" w:type="dxa"/>
          </w:tcPr>
          <w:p w14:paraId="4326351C" w14:textId="77777777" w:rsidR="002D1584" w:rsidRPr="00947DCF" w:rsidRDefault="002D1584" w:rsidP="006A52BF">
            <w:pPr>
              <w:spacing w:after="0" w:line="240" w:lineRule="auto"/>
              <w:rPr>
                <w:rFonts w:ascii="Times New Roman" w:eastAsia="Times New Roman" w:hAnsi="Times New Roman"/>
                <w:sz w:val="26"/>
                <w:szCs w:val="26"/>
                <w:highlight w:val="white"/>
                <w:lang w:val="uk-UA"/>
              </w:rPr>
            </w:pPr>
            <w:r w:rsidRPr="00947DCF">
              <w:rPr>
                <w:rFonts w:ascii="Times New Roman" w:eastAsia="Times New Roman" w:hAnsi="Times New Roman"/>
                <w:sz w:val="26"/>
                <w:szCs w:val="26"/>
                <w:highlight w:val="white"/>
                <w:lang w:val="uk-UA"/>
              </w:rPr>
              <w:t>Б</w:t>
            </w:r>
          </w:p>
        </w:tc>
        <w:tc>
          <w:tcPr>
            <w:tcW w:w="1985" w:type="dxa"/>
            <w:vMerge w:val="restart"/>
          </w:tcPr>
          <w:p w14:paraId="2BD045BF" w14:textId="77777777" w:rsidR="002D1584" w:rsidRPr="00947DCF" w:rsidRDefault="002D1584" w:rsidP="006A52BF">
            <w:pPr>
              <w:spacing w:after="0" w:line="240" w:lineRule="auto"/>
              <w:jc w:val="center"/>
              <w:rPr>
                <w:rFonts w:ascii="Times New Roman" w:hAnsi="Times New Roman"/>
                <w:sz w:val="26"/>
                <w:szCs w:val="26"/>
                <w:lang w:val="uk-UA"/>
              </w:rPr>
            </w:pPr>
            <w:r w:rsidRPr="00947DCF">
              <w:rPr>
                <w:rFonts w:ascii="Times New Roman" w:hAnsi="Times New Roman"/>
                <w:sz w:val="26"/>
                <w:szCs w:val="26"/>
                <w:lang w:val="uk-UA"/>
              </w:rPr>
              <w:t>Високий</w:t>
            </w:r>
          </w:p>
        </w:tc>
        <w:tc>
          <w:tcPr>
            <w:tcW w:w="1345" w:type="dxa"/>
          </w:tcPr>
          <w:p w14:paraId="701075C5" w14:textId="77777777" w:rsidR="002D1584" w:rsidRPr="00947DCF" w:rsidRDefault="002D1584" w:rsidP="006A52BF">
            <w:pPr>
              <w:spacing w:after="0" w:line="240" w:lineRule="auto"/>
              <w:jc w:val="center"/>
              <w:rPr>
                <w:rFonts w:ascii="Times New Roman" w:hAnsi="Times New Roman"/>
                <w:sz w:val="26"/>
                <w:szCs w:val="26"/>
                <w:lang w:val="uk-UA"/>
              </w:rPr>
            </w:pPr>
            <w:r w:rsidRPr="00947DCF">
              <w:rPr>
                <w:rFonts w:ascii="Times New Roman" w:hAnsi="Times New Roman"/>
                <w:sz w:val="26"/>
                <w:szCs w:val="26"/>
                <w:lang w:val="uk-UA"/>
              </w:rPr>
              <w:t>1</w:t>
            </w:r>
          </w:p>
        </w:tc>
        <w:tc>
          <w:tcPr>
            <w:tcW w:w="1597" w:type="dxa"/>
            <w:vMerge/>
          </w:tcPr>
          <w:p w14:paraId="4282E80C" w14:textId="77777777" w:rsidR="002D1584" w:rsidRPr="00947DCF" w:rsidRDefault="002D1584" w:rsidP="006A52BF">
            <w:pPr>
              <w:spacing w:after="0" w:line="240" w:lineRule="auto"/>
              <w:jc w:val="center"/>
              <w:rPr>
                <w:rFonts w:ascii="Times New Roman" w:hAnsi="Times New Roman"/>
                <w:b/>
                <w:sz w:val="26"/>
                <w:szCs w:val="26"/>
                <w:lang w:val="uk-UA"/>
              </w:rPr>
            </w:pPr>
          </w:p>
        </w:tc>
      </w:tr>
      <w:tr w:rsidR="007E2CC3" w:rsidRPr="00947DCF" w14:paraId="4DCD2807" w14:textId="77777777" w:rsidTr="006A52BF">
        <w:tc>
          <w:tcPr>
            <w:tcW w:w="850" w:type="dxa"/>
          </w:tcPr>
          <w:p w14:paraId="13EC9740" w14:textId="77777777" w:rsidR="002D1584" w:rsidRPr="00947DCF" w:rsidRDefault="002D1584" w:rsidP="00190352">
            <w:pPr>
              <w:spacing w:after="0" w:line="240" w:lineRule="auto"/>
              <w:jc w:val="center"/>
              <w:rPr>
                <w:rFonts w:ascii="Times New Roman" w:eastAsia="Times New Roman" w:hAnsi="Times New Roman"/>
                <w:sz w:val="26"/>
                <w:szCs w:val="26"/>
                <w:highlight w:val="white"/>
                <w:lang w:val="uk-UA"/>
              </w:rPr>
            </w:pPr>
            <w:r w:rsidRPr="00947DCF">
              <w:rPr>
                <w:rFonts w:ascii="Times New Roman" w:eastAsia="Times New Roman" w:hAnsi="Times New Roman"/>
                <w:sz w:val="26"/>
                <w:szCs w:val="26"/>
                <w:highlight w:val="white"/>
                <w:lang w:val="uk-UA"/>
              </w:rPr>
              <w:t>10.2</w:t>
            </w:r>
          </w:p>
        </w:tc>
        <w:tc>
          <w:tcPr>
            <w:tcW w:w="4674" w:type="dxa"/>
          </w:tcPr>
          <w:p w14:paraId="76733C34" w14:textId="77777777" w:rsidR="002D1584" w:rsidRPr="00947DCF" w:rsidRDefault="002D1584" w:rsidP="006A52BF">
            <w:pPr>
              <w:spacing w:after="0" w:line="240" w:lineRule="auto"/>
              <w:rPr>
                <w:rFonts w:ascii="Times New Roman" w:eastAsia="Times New Roman" w:hAnsi="Times New Roman"/>
                <w:sz w:val="26"/>
                <w:szCs w:val="26"/>
                <w:highlight w:val="white"/>
                <w:lang w:val="uk-UA"/>
              </w:rPr>
            </w:pPr>
            <w:r w:rsidRPr="00947DCF">
              <w:rPr>
                <w:rFonts w:ascii="Times New Roman" w:eastAsia="Times New Roman" w:hAnsi="Times New Roman"/>
                <w:sz w:val="26"/>
                <w:szCs w:val="26"/>
                <w:highlight w:val="white"/>
                <w:lang w:val="uk-UA"/>
              </w:rPr>
              <w:t>Г</w:t>
            </w:r>
          </w:p>
        </w:tc>
        <w:tc>
          <w:tcPr>
            <w:tcW w:w="1985" w:type="dxa"/>
            <w:vMerge/>
          </w:tcPr>
          <w:p w14:paraId="3DD97B72" w14:textId="77777777" w:rsidR="002D1584" w:rsidRPr="00947DCF" w:rsidRDefault="002D1584" w:rsidP="006A52BF">
            <w:pPr>
              <w:spacing w:after="0" w:line="240" w:lineRule="auto"/>
              <w:jc w:val="center"/>
              <w:rPr>
                <w:rFonts w:ascii="Times New Roman" w:hAnsi="Times New Roman"/>
                <w:sz w:val="26"/>
                <w:szCs w:val="26"/>
                <w:lang w:val="uk-UA"/>
              </w:rPr>
            </w:pPr>
          </w:p>
        </w:tc>
        <w:tc>
          <w:tcPr>
            <w:tcW w:w="1345" w:type="dxa"/>
          </w:tcPr>
          <w:p w14:paraId="5B619543" w14:textId="77777777" w:rsidR="002D1584" w:rsidRPr="00947DCF" w:rsidRDefault="002D1584" w:rsidP="006A52BF">
            <w:pPr>
              <w:spacing w:after="0" w:line="240" w:lineRule="auto"/>
              <w:jc w:val="center"/>
              <w:rPr>
                <w:rFonts w:ascii="Times New Roman" w:hAnsi="Times New Roman"/>
                <w:sz w:val="26"/>
                <w:szCs w:val="26"/>
                <w:lang w:val="uk-UA"/>
              </w:rPr>
            </w:pPr>
            <w:r w:rsidRPr="00947DCF">
              <w:rPr>
                <w:rFonts w:ascii="Times New Roman" w:hAnsi="Times New Roman"/>
                <w:sz w:val="26"/>
                <w:szCs w:val="26"/>
                <w:lang w:val="uk-UA"/>
              </w:rPr>
              <w:t>1</w:t>
            </w:r>
          </w:p>
        </w:tc>
        <w:tc>
          <w:tcPr>
            <w:tcW w:w="1597" w:type="dxa"/>
            <w:vMerge/>
          </w:tcPr>
          <w:p w14:paraId="49A804CE" w14:textId="77777777" w:rsidR="002D1584" w:rsidRPr="00947DCF" w:rsidRDefault="002D1584" w:rsidP="006A52BF">
            <w:pPr>
              <w:spacing w:after="0" w:line="240" w:lineRule="auto"/>
              <w:jc w:val="center"/>
              <w:rPr>
                <w:rFonts w:ascii="Times New Roman" w:hAnsi="Times New Roman"/>
                <w:b/>
                <w:sz w:val="26"/>
                <w:szCs w:val="26"/>
                <w:lang w:val="uk-UA"/>
              </w:rPr>
            </w:pPr>
          </w:p>
        </w:tc>
      </w:tr>
      <w:tr w:rsidR="007E2CC3" w:rsidRPr="00947DCF" w14:paraId="3C036B90" w14:textId="77777777" w:rsidTr="006A52BF">
        <w:tc>
          <w:tcPr>
            <w:tcW w:w="850" w:type="dxa"/>
          </w:tcPr>
          <w:p w14:paraId="52858289" w14:textId="77777777" w:rsidR="002D1584" w:rsidRPr="00947DCF" w:rsidRDefault="002D1584" w:rsidP="00190352">
            <w:pPr>
              <w:spacing w:after="0" w:line="240" w:lineRule="auto"/>
              <w:jc w:val="center"/>
              <w:rPr>
                <w:rFonts w:ascii="Times New Roman" w:eastAsia="Times New Roman" w:hAnsi="Times New Roman"/>
                <w:sz w:val="26"/>
                <w:szCs w:val="26"/>
                <w:highlight w:val="white"/>
                <w:lang w:val="uk-UA"/>
              </w:rPr>
            </w:pPr>
            <w:r w:rsidRPr="00947DCF">
              <w:rPr>
                <w:rFonts w:ascii="Times New Roman" w:eastAsia="Times New Roman" w:hAnsi="Times New Roman"/>
                <w:sz w:val="26"/>
                <w:szCs w:val="26"/>
                <w:highlight w:val="white"/>
                <w:lang w:val="uk-UA"/>
              </w:rPr>
              <w:t>10.3</w:t>
            </w:r>
          </w:p>
        </w:tc>
        <w:tc>
          <w:tcPr>
            <w:tcW w:w="4674" w:type="dxa"/>
          </w:tcPr>
          <w:p w14:paraId="66EDB47C" w14:textId="77777777" w:rsidR="002D1584" w:rsidRPr="00947DCF" w:rsidRDefault="002D1584" w:rsidP="006A52BF">
            <w:pPr>
              <w:spacing w:after="0" w:line="240" w:lineRule="auto"/>
              <w:rPr>
                <w:rFonts w:ascii="Times New Roman" w:hAnsi="Times New Roman"/>
                <w:sz w:val="26"/>
                <w:szCs w:val="26"/>
                <w:lang w:val="uk-UA"/>
              </w:rPr>
            </w:pPr>
            <w:r w:rsidRPr="00947DCF">
              <w:rPr>
                <w:rFonts w:ascii="Times New Roman" w:hAnsi="Times New Roman"/>
                <w:sz w:val="26"/>
                <w:szCs w:val="26"/>
                <w:lang w:val="uk-UA"/>
              </w:rPr>
              <w:t>1-В, 2-А</w:t>
            </w:r>
          </w:p>
        </w:tc>
        <w:tc>
          <w:tcPr>
            <w:tcW w:w="1985" w:type="dxa"/>
            <w:vMerge/>
          </w:tcPr>
          <w:p w14:paraId="4831D668" w14:textId="77777777" w:rsidR="002D1584" w:rsidRPr="00947DCF" w:rsidRDefault="002D1584" w:rsidP="006A52BF">
            <w:pPr>
              <w:spacing w:after="0" w:line="240" w:lineRule="auto"/>
              <w:jc w:val="center"/>
              <w:rPr>
                <w:rFonts w:ascii="Times New Roman" w:hAnsi="Times New Roman"/>
                <w:sz w:val="26"/>
                <w:szCs w:val="26"/>
                <w:lang w:val="uk-UA"/>
              </w:rPr>
            </w:pPr>
          </w:p>
        </w:tc>
        <w:tc>
          <w:tcPr>
            <w:tcW w:w="1345" w:type="dxa"/>
          </w:tcPr>
          <w:p w14:paraId="3AFB3A0F" w14:textId="77777777" w:rsidR="002D1584" w:rsidRPr="00947DCF" w:rsidRDefault="002D1584" w:rsidP="006A52BF">
            <w:pPr>
              <w:spacing w:after="0" w:line="240" w:lineRule="auto"/>
              <w:jc w:val="center"/>
              <w:rPr>
                <w:rFonts w:ascii="Times New Roman" w:hAnsi="Times New Roman"/>
                <w:sz w:val="26"/>
                <w:szCs w:val="26"/>
                <w:lang w:val="uk-UA"/>
              </w:rPr>
            </w:pPr>
            <w:r w:rsidRPr="00947DCF">
              <w:rPr>
                <w:rFonts w:ascii="Times New Roman" w:hAnsi="Times New Roman"/>
                <w:sz w:val="26"/>
                <w:szCs w:val="26"/>
                <w:lang w:val="uk-UA"/>
              </w:rPr>
              <w:t>2</w:t>
            </w:r>
          </w:p>
        </w:tc>
        <w:tc>
          <w:tcPr>
            <w:tcW w:w="1597" w:type="dxa"/>
            <w:vMerge/>
          </w:tcPr>
          <w:p w14:paraId="52EF28F7" w14:textId="77777777" w:rsidR="002D1584" w:rsidRPr="00947DCF" w:rsidRDefault="002D1584" w:rsidP="006A52BF">
            <w:pPr>
              <w:spacing w:after="0" w:line="240" w:lineRule="auto"/>
              <w:jc w:val="center"/>
              <w:rPr>
                <w:rFonts w:ascii="Times New Roman" w:hAnsi="Times New Roman"/>
                <w:b/>
                <w:sz w:val="26"/>
                <w:szCs w:val="26"/>
                <w:lang w:val="uk-UA"/>
              </w:rPr>
            </w:pPr>
          </w:p>
        </w:tc>
      </w:tr>
      <w:tr w:rsidR="002D1584" w:rsidRPr="00947DCF" w14:paraId="5E049FDC" w14:textId="77777777" w:rsidTr="006A52BF">
        <w:tc>
          <w:tcPr>
            <w:tcW w:w="850" w:type="dxa"/>
          </w:tcPr>
          <w:p w14:paraId="6A42595D" w14:textId="77777777" w:rsidR="002D1584" w:rsidRPr="00947DCF" w:rsidRDefault="002D1584" w:rsidP="00190352">
            <w:pPr>
              <w:spacing w:after="0" w:line="240" w:lineRule="auto"/>
              <w:jc w:val="center"/>
              <w:rPr>
                <w:rFonts w:ascii="Times New Roman" w:eastAsia="Times New Roman" w:hAnsi="Times New Roman"/>
                <w:sz w:val="26"/>
                <w:szCs w:val="26"/>
                <w:highlight w:val="white"/>
                <w:lang w:val="uk-UA"/>
              </w:rPr>
            </w:pPr>
            <w:r w:rsidRPr="00947DCF">
              <w:rPr>
                <w:rFonts w:ascii="Times New Roman" w:eastAsia="Times New Roman" w:hAnsi="Times New Roman"/>
                <w:sz w:val="26"/>
                <w:szCs w:val="26"/>
                <w:highlight w:val="white"/>
                <w:lang w:val="uk-UA"/>
              </w:rPr>
              <w:t>10.4</w:t>
            </w:r>
          </w:p>
        </w:tc>
        <w:tc>
          <w:tcPr>
            <w:tcW w:w="4674" w:type="dxa"/>
          </w:tcPr>
          <w:p w14:paraId="0E6B2DC3" w14:textId="77777777" w:rsidR="002D1584" w:rsidRPr="00947DCF" w:rsidRDefault="002D1584" w:rsidP="006A52BF">
            <w:pPr>
              <w:spacing w:after="0" w:line="240" w:lineRule="auto"/>
              <w:rPr>
                <w:rFonts w:ascii="Times New Roman" w:eastAsia="Times New Roman" w:hAnsi="Times New Roman"/>
                <w:sz w:val="26"/>
                <w:szCs w:val="26"/>
                <w:highlight w:val="white"/>
                <w:lang w:val="uk-UA"/>
              </w:rPr>
            </w:pPr>
            <w:r w:rsidRPr="00947DCF">
              <w:rPr>
                <w:rFonts w:ascii="Times New Roman" w:eastAsia="Times New Roman" w:hAnsi="Times New Roman"/>
                <w:sz w:val="26"/>
                <w:szCs w:val="26"/>
                <w:highlight w:val="white"/>
                <w:lang w:val="uk-UA"/>
              </w:rPr>
              <w:t>Б</w:t>
            </w:r>
          </w:p>
        </w:tc>
        <w:tc>
          <w:tcPr>
            <w:tcW w:w="1985" w:type="dxa"/>
            <w:vMerge/>
          </w:tcPr>
          <w:p w14:paraId="40C757AC" w14:textId="77777777" w:rsidR="002D1584" w:rsidRPr="00947DCF" w:rsidRDefault="002D1584" w:rsidP="006A52BF">
            <w:pPr>
              <w:spacing w:after="0" w:line="240" w:lineRule="auto"/>
              <w:jc w:val="center"/>
              <w:rPr>
                <w:rFonts w:ascii="Times New Roman" w:hAnsi="Times New Roman"/>
                <w:sz w:val="26"/>
                <w:szCs w:val="26"/>
                <w:lang w:val="uk-UA"/>
              </w:rPr>
            </w:pPr>
          </w:p>
        </w:tc>
        <w:tc>
          <w:tcPr>
            <w:tcW w:w="1345" w:type="dxa"/>
          </w:tcPr>
          <w:p w14:paraId="3A7B466A" w14:textId="77777777" w:rsidR="002D1584" w:rsidRPr="00947DCF" w:rsidRDefault="002D1584" w:rsidP="006A52BF">
            <w:pPr>
              <w:spacing w:after="0" w:line="240" w:lineRule="auto"/>
              <w:jc w:val="center"/>
              <w:rPr>
                <w:rFonts w:ascii="Times New Roman" w:hAnsi="Times New Roman"/>
                <w:sz w:val="26"/>
                <w:szCs w:val="26"/>
                <w:lang w:val="uk-UA"/>
              </w:rPr>
            </w:pPr>
            <w:r w:rsidRPr="00947DCF">
              <w:rPr>
                <w:rFonts w:ascii="Times New Roman" w:hAnsi="Times New Roman"/>
                <w:sz w:val="26"/>
                <w:szCs w:val="26"/>
                <w:lang w:val="uk-UA"/>
              </w:rPr>
              <w:t>1</w:t>
            </w:r>
          </w:p>
        </w:tc>
        <w:tc>
          <w:tcPr>
            <w:tcW w:w="1597" w:type="dxa"/>
            <w:vMerge/>
          </w:tcPr>
          <w:p w14:paraId="26491DB0" w14:textId="77777777" w:rsidR="002D1584" w:rsidRPr="00947DCF" w:rsidRDefault="002D1584" w:rsidP="006A52BF">
            <w:pPr>
              <w:spacing w:after="0" w:line="240" w:lineRule="auto"/>
              <w:jc w:val="center"/>
              <w:rPr>
                <w:rFonts w:ascii="Times New Roman" w:hAnsi="Times New Roman"/>
                <w:b/>
                <w:sz w:val="26"/>
                <w:szCs w:val="26"/>
                <w:lang w:val="uk-UA"/>
              </w:rPr>
            </w:pPr>
          </w:p>
        </w:tc>
      </w:tr>
    </w:tbl>
    <w:p w14:paraId="72759A3A" w14:textId="77777777" w:rsidR="002D1584" w:rsidRPr="00947DCF" w:rsidRDefault="002D1584" w:rsidP="002D1584">
      <w:pPr>
        <w:spacing w:after="0" w:line="240" w:lineRule="auto"/>
        <w:jc w:val="both"/>
        <w:rPr>
          <w:rFonts w:ascii="Times New Roman" w:hAnsi="Times New Roman"/>
          <w:sz w:val="26"/>
          <w:szCs w:val="26"/>
          <w:lang w:val="uk-UA"/>
        </w:rPr>
      </w:pPr>
    </w:p>
    <w:p w14:paraId="27E536E5" w14:textId="77777777" w:rsidR="002D1584" w:rsidRPr="00947DCF" w:rsidRDefault="002D1584" w:rsidP="002D1584">
      <w:pPr>
        <w:spacing w:after="120" w:line="23" w:lineRule="atLeast"/>
        <w:jc w:val="center"/>
        <w:rPr>
          <w:rFonts w:ascii="Times New Roman" w:hAnsi="Times New Roman" w:cs="Times New Roman"/>
          <w:b/>
          <w:sz w:val="26"/>
          <w:szCs w:val="26"/>
          <w:lang w:val="uk-UA"/>
        </w:rPr>
      </w:pPr>
    </w:p>
    <w:sectPr w:rsidR="002D1584" w:rsidRPr="00947DCF" w:rsidSect="005E1D02">
      <w:footerReference w:type="default" r:id="rId365"/>
      <w:pgSz w:w="11906" w:h="16838"/>
      <w:pgMar w:top="720" w:right="720" w:bottom="720" w:left="72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17972" w14:textId="77777777" w:rsidR="00D5057F" w:rsidRDefault="00D5057F" w:rsidP="00275430">
      <w:pPr>
        <w:spacing w:after="0" w:line="240" w:lineRule="auto"/>
      </w:pPr>
      <w:r>
        <w:separator/>
      </w:r>
    </w:p>
  </w:endnote>
  <w:endnote w:type="continuationSeparator" w:id="0">
    <w:p w14:paraId="200F1AA4" w14:textId="77777777" w:rsidR="00D5057F" w:rsidRDefault="00D5057F" w:rsidP="00275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8352655"/>
      <w:docPartObj>
        <w:docPartGallery w:val="Page Numbers (Bottom of Page)"/>
        <w:docPartUnique/>
      </w:docPartObj>
    </w:sdtPr>
    <w:sdtEndPr/>
    <w:sdtContent>
      <w:p w14:paraId="3DB4AC7B" w14:textId="4616028E" w:rsidR="00BC176D" w:rsidRDefault="00BC176D">
        <w:pPr>
          <w:pStyle w:val="ae"/>
          <w:jc w:val="center"/>
        </w:pPr>
        <w:r>
          <w:fldChar w:fldCharType="begin"/>
        </w:r>
        <w:r>
          <w:instrText>PAGE   \* MERGEFORMAT</w:instrText>
        </w:r>
        <w:r>
          <w:fldChar w:fldCharType="separate"/>
        </w:r>
        <w:r>
          <w:rPr>
            <w:lang w:val="uk-UA"/>
          </w:rPr>
          <w:t>2</w:t>
        </w:r>
        <w:r>
          <w:fldChar w:fldCharType="end"/>
        </w:r>
      </w:p>
    </w:sdtContent>
  </w:sdt>
  <w:p w14:paraId="4582F068" w14:textId="77777777" w:rsidR="00BC176D" w:rsidRDefault="00BC176D">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D08DE" w14:textId="77777777" w:rsidR="00D5057F" w:rsidRDefault="00D5057F" w:rsidP="00275430">
      <w:pPr>
        <w:spacing w:after="0" w:line="240" w:lineRule="auto"/>
      </w:pPr>
      <w:r>
        <w:separator/>
      </w:r>
    </w:p>
  </w:footnote>
  <w:footnote w:type="continuationSeparator" w:id="0">
    <w:p w14:paraId="10890076" w14:textId="77777777" w:rsidR="00D5057F" w:rsidRDefault="00D5057F" w:rsidP="002754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07A5"/>
    <w:multiLevelType w:val="hybridMultilevel"/>
    <w:tmpl w:val="D0501E8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37F4109"/>
    <w:multiLevelType w:val="multilevel"/>
    <w:tmpl w:val="760C0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64ACF"/>
    <w:multiLevelType w:val="multilevel"/>
    <w:tmpl w:val="7C9C0C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C863504"/>
    <w:multiLevelType w:val="multilevel"/>
    <w:tmpl w:val="2B329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2641D4"/>
    <w:multiLevelType w:val="multilevel"/>
    <w:tmpl w:val="68FCE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5F52EA"/>
    <w:multiLevelType w:val="hybridMultilevel"/>
    <w:tmpl w:val="3D9AC6F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81811E0"/>
    <w:multiLevelType w:val="hybridMultilevel"/>
    <w:tmpl w:val="05504B0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B8F66B7"/>
    <w:multiLevelType w:val="multilevel"/>
    <w:tmpl w:val="B2B8D1D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552297"/>
    <w:multiLevelType w:val="multilevel"/>
    <w:tmpl w:val="4B6CE7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2F6D3022"/>
    <w:multiLevelType w:val="multilevel"/>
    <w:tmpl w:val="83F25C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32552064"/>
    <w:multiLevelType w:val="multilevel"/>
    <w:tmpl w:val="B7A00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116E1E"/>
    <w:multiLevelType w:val="hybridMultilevel"/>
    <w:tmpl w:val="A16666E0"/>
    <w:lvl w:ilvl="0" w:tplc="04220001">
      <w:start w:val="1"/>
      <w:numFmt w:val="bullet"/>
      <w:lvlText w:val=""/>
      <w:lvlJc w:val="left"/>
      <w:pPr>
        <w:ind w:left="1170" w:hanging="360"/>
      </w:pPr>
      <w:rPr>
        <w:rFonts w:ascii="Symbol" w:hAnsi="Symbol"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12" w15:restartNumberingAfterBreak="0">
    <w:nsid w:val="39C214C7"/>
    <w:multiLevelType w:val="multilevel"/>
    <w:tmpl w:val="93CA2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310E50"/>
    <w:multiLevelType w:val="multilevel"/>
    <w:tmpl w:val="77BE2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A55328"/>
    <w:multiLevelType w:val="multilevel"/>
    <w:tmpl w:val="CA6E6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58654D"/>
    <w:multiLevelType w:val="multilevel"/>
    <w:tmpl w:val="2F4E270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ED3E84"/>
    <w:multiLevelType w:val="multilevel"/>
    <w:tmpl w:val="FF32D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15608C"/>
    <w:multiLevelType w:val="hybridMultilevel"/>
    <w:tmpl w:val="30B6043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771485D"/>
    <w:multiLevelType w:val="multilevel"/>
    <w:tmpl w:val="95B4C1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590E3E3F"/>
    <w:multiLevelType w:val="hybridMultilevel"/>
    <w:tmpl w:val="944C9386"/>
    <w:lvl w:ilvl="0" w:tplc="0E320DA2">
      <w:start w:val="1"/>
      <w:numFmt w:val="bullet"/>
      <w:lvlText w:val=""/>
      <w:lvlJc w:val="left"/>
      <w:pPr>
        <w:tabs>
          <w:tab w:val="num" w:pos="720"/>
        </w:tabs>
        <w:ind w:left="720" w:hanging="360"/>
      </w:pPr>
      <w:rPr>
        <w:rFonts w:ascii="Symbol" w:hAnsi="Symbol" w:hint="default"/>
        <w:sz w:val="20"/>
      </w:rPr>
    </w:lvl>
    <w:lvl w:ilvl="1" w:tplc="7CD2E196">
      <w:start w:val="1"/>
      <w:numFmt w:val="decimal"/>
      <w:lvlText w:val="%2."/>
      <w:lvlJc w:val="left"/>
      <w:pPr>
        <w:tabs>
          <w:tab w:val="num" w:pos="1440"/>
        </w:tabs>
        <w:ind w:left="1440" w:hanging="360"/>
      </w:pPr>
    </w:lvl>
    <w:lvl w:ilvl="2" w:tplc="E8882E6E" w:tentative="1">
      <w:start w:val="1"/>
      <w:numFmt w:val="bullet"/>
      <w:lvlText w:val=""/>
      <w:lvlJc w:val="left"/>
      <w:pPr>
        <w:tabs>
          <w:tab w:val="num" w:pos="2160"/>
        </w:tabs>
        <w:ind w:left="2160" w:hanging="360"/>
      </w:pPr>
      <w:rPr>
        <w:rFonts w:ascii="Wingdings" w:hAnsi="Wingdings" w:hint="default"/>
        <w:sz w:val="20"/>
      </w:rPr>
    </w:lvl>
    <w:lvl w:ilvl="3" w:tplc="9DD0D602" w:tentative="1">
      <w:start w:val="1"/>
      <w:numFmt w:val="bullet"/>
      <w:lvlText w:val=""/>
      <w:lvlJc w:val="left"/>
      <w:pPr>
        <w:tabs>
          <w:tab w:val="num" w:pos="2880"/>
        </w:tabs>
        <w:ind w:left="2880" w:hanging="360"/>
      </w:pPr>
      <w:rPr>
        <w:rFonts w:ascii="Wingdings" w:hAnsi="Wingdings" w:hint="default"/>
        <w:sz w:val="20"/>
      </w:rPr>
    </w:lvl>
    <w:lvl w:ilvl="4" w:tplc="820EDD2C" w:tentative="1">
      <w:start w:val="1"/>
      <w:numFmt w:val="bullet"/>
      <w:lvlText w:val=""/>
      <w:lvlJc w:val="left"/>
      <w:pPr>
        <w:tabs>
          <w:tab w:val="num" w:pos="3600"/>
        </w:tabs>
        <w:ind w:left="3600" w:hanging="360"/>
      </w:pPr>
      <w:rPr>
        <w:rFonts w:ascii="Wingdings" w:hAnsi="Wingdings" w:hint="default"/>
        <w:sz w:val="20"/>
      </w:rPr>
    </w:lvl>
    <w:lvl w:ilvl="5" w:tplc="94D078E4" w:tentative="1">
      <w:start w:val="1"/>
      <w:numFmt w:val="bullet"/>
      <w:lvlText w:val=""/>
      <w:lvlJc w:val="left"/>
      <w:pPr>
        <w:tabs>
          <w:tab w:val="num" w:pos="4320"/>
        </w:tabs>
        <w:ind w:left="4320" w:hanging="360"/>
      </w:pPr>
      <w:rPr>
        <w:rFonts w:ascii="Wingdings" w:hAnsi="Wingdings" w:hint="default"/>
        <w:sz w:val="20"/>
      </w:rPr>
    </w:lvl>
    <w:lvl w:ilvl="6" w:tplc="2C8EC086" w:tentative="1">
      <w:start w:val="1"/>
      <w:numFmt w:val="bullet"/>
      <w:lvlText w:val=""/>
      <w:lvlJc w:val="left"/>
      <w:pPr>
        <w:tabs>
          <w:tab w:val="num" w:pos="5040"/>
        </w:tabs>
        <w:ind w:left="5040" w:hanging="360"/>
      </w:pPr>
      <w:rPr>
        <w:rFonts w:ascii="Wingdings" w:hAnsi="Wingdings" w:hint="default"/>
        <w:sz w:val="20"/>
      </w:rPr>
    </w:lvl>
    <w:lvl w:ilvl="7" w:tplc="45A422BC" w:tentative="1">
      <w:start w:val="1"/>
      <w:numFmt w:val="bullet"/>
      <w:lvlText w:val=""/>
      <w:lvlJc w:val="left"/>
      <w:pPr>
        <w:tabs>
          <w:tab w:val="num" w:pos="5760"/>
        </w:tabs>
        <w:ind w:left="5760" w:hanging="360"/>
      </w:pPr>
      <w:rPr>
        <w:rFonts w:ascii="Wingdings" w:hAnsi="Wingdings" w:hint="default"/>
        <w:sz w:val="20"/>
      </w:rPr>
    </w:lvl>
    <w:lvl w:ilvl="8" w:tplc="CD223170"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8857E3"/>
    <w:multiLevelType w:val="multilevel"/>
    <w:tmpl w:val="E3385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4B1C7F"/>
    <w:multiLevelType w:val="multilevel"/>
    <w:tmpl w:val="EB9202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63160436"/>
    <w:multiLevelType w:val="hybridMultilevel"/>
    <w:tmpl w:val="8F6A3F7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655F4AFF"/>
    <w:multiLevelType w:val="hybridMultilevel"/>
    <w:tmpl w:val="DBB431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5F4099B"/>
    <w:multiLevelType w:val="multilevel"/>
    <w:tmpl w:val="7B90A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2E0B30"/>
    <w:multiLevelType w:val="multilevel"/>
    <w:tmpl w:val="CD002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D40D0D"/>
    <w:multiLevelType w:val="hybridMultilevel"/>
    <w:tmpl w:val="A5AC351A"/>
    <w:lvl w:ilvl="0" w:tplc="04220001">
      <w:start w:val="1"/>
      <w:numFmt w:val="bullet"/>
      <w:lvlText w:val=""/>
      <w:lvlJc w:val="left"/>
      <w:pPr>
        <w:ind w:left="1170" w:hanging="360"/>
      </w:pPr>
      <w:rPr>
        <w:rFonts w:ascii="Symbol" w:hAnsi="Symbol"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27" w15:restartNumberingAfterBreak="0">
    <w:nsid w:val="6A161DA8"/>
    <w:multiLevelType w:val="multilevel"/>
    <w:tmpl w:val="D42E7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C6384"/>
    <w:multiLevelType w:val="multilevel"/>
    <w:tmpl w:val="2098E3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D700CA"/>
    <w:multiLevelType w:val="multilevel"/>
    <w:tmpl w:val="00D41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3456420"/>
    <w:multiLevelType w:val="hybridMultilevel"/>
    <w:tmpl w:val="B9E06EA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75395D23"/>
    <w:multiLevelType w:val="hybridMultilevel"/>
    <w:tmpl w:val="7EF4C5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7552207B"/>
    <w:multiLevelType w:val="multilevel"/>
    <w:tmpl w:val="78BAD4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75B735D6"/>
    <w:multiLevelType w:val="multilevel"/>
    <w:tmpl w:val="1E085A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7F0B25A1"/>
    <w:multiLevelType w:val="hybridMultilevel"/>
    <w:tmpl w:val="ED209A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0"/>
  </w:num>
  <w:num w:numId="2">
    <w:abstractNumId w:val="34"/>
  </w:num>
  <w:num w:numId="3">
    <w:abstractNumId w:val="6"/>
  </w:num>
  <w:num w:numId="4">
    <w:abstractNumId w:val="23"/>
  </w:num>
  <w:num w:numId="5">
    <w:abstractNumId w:val="22"/>
  </w:num>
  <w:num w:numId="6">
    <w:abstractNumId w:val="0"/>
  </w:num>
  <w:num w:numId="7">
    <w:abstractNumId w:val="11"/>
  </w:num>
  <w:num w:numId="8">
    <w:abstractNumId w:val="26"/>
  </w:num>
  <w:num w:numId="9">
    <w:abstractNumId w:val="5"/>
  </w:num>
  <w:num w:numId="10">
    <w:abstractNumId w:val="33"/>
  </w:num>
  <w:num w:numId="11">
    <w:abstractNumId w:val="32"/>
  </w:num>
  <w:num w:numId="12">
    <w:abstractNumId w:val="2"/>
  </w:num>
  <w:num w:numId="13">
    <w:abstractNumId w:val="9"/>
  </w:num>
  <w:num w:numId="14">
    <w:abstractNumId w:val="21"/>
  </w:num>
  <w:num w:numId="15">
    <w:abstractNumId w:val="8"/>
  </w:num>
  <w:num w:numId="16">
    <w:abstractNumId w:val="18"/>
  </w:num>
  <w:num w:numId="17">
    <w:abstractNumId w:val="27"/>
  </w:num>
  <w:num w:numId="18">
    <w:abstractNumId w:val="12"/>
  </w:num>
  <w:num w:numId="19">
    <w:abstractNumId w:val="16"/>
  </w:num>
  <w:num w:numId="20">
    <w:abstractNumId w:val="20"/>
  </w:num>
  <w:num w:numId="21">
    <w:abstractNumId w:val="25"/>
  </w:num>
  <w:num w:numId="22">
    <w:abstractNumId w:val="10"/>
  </w:num>
  <w:num w:numId="23">
    <w:abstractNumId w:val="13"/>
  </w:num>
  <w:num w:numId="24">
    <w:abstractNumId w:val="14"/>
  </w:num>
  <w:num w:numId="25">
    <w:abstractNumId w:val="31"/>
  </w:num>
  <w:num w:numId="26">
    <w:abstractNumId w:val="29"/>
  </w:num>
  <w:num w:numId="27">
    <w:abstractNumId w:val="4"/>
  </w:num>
  <w:num w:numId="28">
    <w:abstractNumId w:val="15"/>
  </w:num>
  <w:num w:numId="29">
    <w:abstractNumId w:val="7"/>
  </w:num>
  <w:num w:numId="30">
    <w:abstractNumId w:val="3"/>
  </w:num>
  <w:num w:numId="31">
    <w:abstractNumId w:val="1"/>
  </w:num>
  <w:num w:numId="32">
    <w:abstractNumId w:val="24"/>
  </w:num>
  <w:num w:numId="33">
    <w:abstractNumId w:val="28"/>
  </w:num>
  <w:num w:numId="34">
    <w:abstractNumId w:val="19"/>
  </w:num>
  <w:num w:numId="35">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CBB"/>
    <w:rsid w:val="00000295"/>
    <w:rsid w:val="00000F26"/>
    <w:rsid w:val="00001BBF"/>
    <w:rsid w:val="00005BC8"/>
    <w:rsid w:val="00010448"/>
    <w:rsid w:val="0001163D"/>
    <w:rsid w:val="00011E74"/>
    <w:rsid w:val="00012E4E"/>
    <w:rsid w:val="000253A4"/>
    <w:rsid w:val="00027498"/>
    <w:rsid w:val="00033CF8"/>
    <w:rsid w:val="00036241"/>
    <w:rsid w:val="000455FC"/>
    <w:rsid w:val="00046A6B"/>
    <w:rsid w:val="00047132"/>
    <w:rsid w:val="000515D6"/>
    <w:rsid w:val="000569EF"/>
    <w:rsid w:val="00057324"/>
    <w:rsid w:val="000629C7"/>
    <w:rsid w:val="00070A46"/>
    <w:rsid w:val="00073AB5"/>
    <w:rsid w:val="00074D9A"/>
    <w:rsid w:val="000751FF"/>
    <w:rsid w:val="00077CAA"/>
    <w:rsid w:val="000861DD"/>
    <w:rsid w:val="000A17DA"/>
    <w:rsid w:val="000A1CB5"/>
    <w:rsid w:val="000A1FBC"/>
    <w:rsid w:val="000A55F7"/>
    <w:rsid w:val="000A735D"/>
    <w:rsid w:val="000B488A"/>
    <w:rsid w:val="000C4737"/>
    <w:rsid w:val="000C636C"/>
    <w:rsid w:val="000E14BD"/>
    <w:rsid w:val="000E72F7"/>
    <w:rsid w:val="000F1883"/>
    <w:rsid w:val="000F5348"/>
    <w:rsid w:val="00101C00"/>
    <w:rsid w:val="001272A0"/>
    <w:rsid w:val="00130D95"/>
    <w:rsid w:val="00134375"/>
    <w:rsid w:val="00135FB7"/>
    <w:rsid w:val="00137A6F"/>
    <w:rsid w:val="00141D72"/>
    <w:rsid w:val="00144AF7"/>
    <w:rsid w:val="00145957"/>
    <w:rsid w:val="00147CBC"/>
    <w:rsid w:val="00150022"/>
    <w:rsid w:val="00150324"/>
    <w:rsid w:val="00153997"/>
    <w:rsid w:val="0015415D"/>
    <w:rsid w:val="00165621"/>
    <w:rsid w:val="0016695F"/>
    <w:rsid w:val="001675EF"/>
    <w:rsid w:val="0017320F"/>
    <w:rsid w:val="00176907"/>
    <w:rsid w:val="00180F1B"/>
    <w:rsid w:val="00181AFD"/>
    <w:rsid w:val="001828DC"/>
    <w:rsid w:val="00184F40"/>
    <w:rsid w:val="00187AAD"/>
    <w:rsid w:val="00190352"/>
    <w:rsid w:val="001916F1"/>
    <w:rsid w:val="001946DB"/>
    <w:rsid w:val="001955BD"/>
    <w:rsid w:val="00195B19"/>
    <w:rsid w:val="00196EAC"/>
    <w:rsid w:val="001B3512"/>
    <w:rsid w:val="001C294B"/>
    <w:rsid w:val="001C398A"/>
    <w:rsid w:val="001C69FB"/>
    <w:rsid w:val="001C76D3"/>
    <w:rsid w:val="001D7FFC"/>
    <w:rsid w:val="001E113F"/>
    <w:rsid w:val="001E198E"/>
    <w:rsid w:val="001E1B8D"/>
    <w:rsid w:val="001E2F1C"/>
    <w:rsid w:val="001E341B"/>
    <w:rsid w:val="001E45F8"/>
    <w:rsid w:val="001F2B57"/>
    <w:rsid w:val="00202165"/>
    <w:rsid w:val="00212114"/>
    <w:rsid w:val="00213F1C"/>
    <w:rsid w:val="002172ED"/>
    <w:rsid w:val="00224071"/>
    <w:rsid w:val="00225CF6"/>
    <w:rsid w:val="00226F7F"/>
    <w:rsid w:val="00237092"/>
    <w:rsid w:val="002379FD"/>
    <w:rsid w:val="0024182E"/>
    <w:rsid w:val="00241882"/>
    <w:rsid w:val="00243613"/>
    <w:rsid w:val="00243CF7"/>
    <w:rsid w:val="002441DE"/>
    <w:rsid w:val="002446EC"/>
    <w:rsid w:val="0025264A"/>
    <w:rsid w:val="00256B05"/>
    <w:rsid w:val="002618A9"/>
    <w:rsid w:val="002741C5"/>
    <w:rsid w:val="00275430"/>
    <w:rsid w:val="00275D7C"/>
    <w:rsid w:val="00281C2F"/>
    <w:rsid w:val="002863E9"/>
    <w:rsid w:val="00295C5D"/>
    <w:rsid w:val="00297346"/>
    <w:rsid w:val="002A0580"/>
    <w:rsid w:val="002A0696"/>
    <w:rsid w:val="002A5592"/>
    <w:rsid w:val="002A63B1"/>
    <w:rsid w:val="002B4C2C"/>
    <w:rsid w:val="002B7DF5"/>
    <w:rsid w:val="002C4F3A"/>
    <w:rsid w:val="002C7E01"/>
    <w:rsid w:val="002D1584"/>
    <w:rsid w:val="002D22FE"/>
    <w:rsid w:val="002D6316"/>
    <w:rsid w:val="002E0EDE"/>
    <w:rsid w:val="002E31FF"/>
    <w:rsid w:val="003037D0"/>
    <w:rsid w:val="00311F48"/>
    <w:rsid w:val="00316D72"/>
    <w:rsid w:val="00317DF8"/>
    <w:rsid w:val="00322F95"/>
    <w:rsid w:val="00332BCE"/>
    <w:rsid w:val="00334B95"/>
    <w:rsid w:val="00342048"/>
    <w:rsid w:val="00346B0E"/>
    <w:rsid w:val="003532CF"/>
    <w:rsid w:val="003608F0"/>
    <w:rsid w:val="00361575"/>
    <w:rsid w:val="00364225"/>
    <w:rsid w:val="0037010E"/>
    <w:rsid w:val="00372E28"/>
    <w:rsid w:val="0037301D"/>
    <w:rsid w:val="00373C58"/>
    <w:rsid w:val="00375CC8"/>
    <w:rsid w:val="0037737E"/>
    <w:rsid w:val="00381135"/>
    <w:rsid w:val="00385D74"/>
    <w:rsid w:val="003A1FF3"/>
    <w:rsid w:val="003A203C"/>
    <w:rsid w:val="003A3B68"/>
    <w:rsid w:val="003A79B2"/>
    <w:rsid w:val="003B04AC"/>
    <w:rsid w:val="003B63D5"/>
    <w:rsid w:val="003D53E2"/>
    <w:rsid w:val="003E24C0"/>
    <w:rsid w:val="003E2B9E"/>
    <w:rsid w:val="003E3092"/>
    <w:rsid w:val="003E5302"/>
    <w:rsid w:val="003F4AFD"/>
    <w:rsid w:val="003F77B9"/>
    <w:rsid w:val="00402458"/>
    <w:rsid w:val="00410702"/>
    <w:rsid w:val="00414669"/>
    <w:rsid w:val="0042255C"/>
    <w:rsid w:val="00424D3E"/>
    <w:rsid w:val="004355E6"/>
    <w:rsid w:val="00441A64"/>
    <w:rsid w:val="004439A1"/>
    <w:rsid w:val="00446850"/>
    <w:rsid w:val="0044691A"/>
    <w:rsid w:val="00451C5B"/>
    <w:rsid w:val="004527F0"/>
    <w:rsid w:val="00456F2D"/>
    <w:rsid w:val="00463BB7"/>
    <w:rsid w:val="00485D04"/>
    <w:rsid w:val="00497ABA"/>
    <w:rsid w:val="004A5C2A"/>
    <w:rsid w:val="004A7037"/>
    <w:rsid w:val="004B06C2"/>
    <w:rsid w:val="004B3E39"/>
    <w:rsid w:val="004B45B3"/>
    <w:rsid w:val="004B684B"/>
    <w:rsid w:val="004B6E31"/>
    <w:rsid w:val="004C2013"/>
    <w:rsid w:val="004C5921"/>
    <w:rsid w:val="004D3872"/>
    <w:rsid w:val="004E07E9"/>
    <w:rsid w:val="004E2475"/>
    <w:rsid w:val="004F367E"/>
    <w:rsid w:val="00500BE2"/>
    <w:rsid w:val="00504195"/>
    <w:rsid w:val="00515EED"/>
    <w:rsid w:val="00517639"/>
    <w:rsid w:val="0052237B"/>
    <w:rsid w:val="00523259"/>
    <w:rsid w:val="00523FD7"/>
    <w:rsid w:val="0052496F"/>
    <w:rsid w:val="005359C8"/>
    <w:rsid w:val="0053760A"/>
    <w:rsid w:val="00537D38"/>
    <w:rsid w:val="00541FD7"/>
    <w:rsid w:val="00543000"/>
    <w:rsid w:val="00557D04"/>
    <w:rsid w:val="005604D8"/>
    <w:rsid w:val="005625AD"/>
    <w:rsid w:val="0056542E"/>
    <w:rsid w:val="00565F33"/>
    <w:rsid w:val="00567DDA"/>
    <w:rsid w:val="00580363"/>
    <w:rsid w:val="00581F0C"/>
    <w:rsid w:val="005877E2"/>
    <w:rsid w:val="00592EC0"/>
    <w:rsid w:val="00596EE5"/>
    <w:rsid w:val="005A0108"/>
    <w:rsid w:val="005A3C97"/>
    <w:rsid w:val="005A63D9"/>
    <w:rsid w:val="005B0504"/>
    <w:rsid w:val="005B46E1"/>
    <w:rsid w:val="005B5513"/>
    <w:rsid w:val="005B650C"/>
    <w:rsid w:val="005B79B4"/>
    <w:rsid w:val="005C195B"/>
    <w:rsid w:val="005C26B1"/>
    <w:rsid w:val="005C4D0A"/>
    <w:rsid w:val="005D010E"/>
    <w:rsid w:val="005D021F"/>
    <w:rsid w:val="005D2FC4"/>
    <w:rsid w:val="005D3214"/>
    <w:rsid w:val="005E1D02"/>
    <w:rsid w:val="005E26B5"/>
    <w:rsid w:val="005E3235"/>
    <w:rsid w:val="005E7C8A"/>
    <w:rsid w:val="005F2045"/>
    <w:rsid w:val="005F79B3"/>
    <w:rsid w:val="005F7AF4"/>
    <w:rsid w:val="00611037"/>
    <w:rsid w:val="00615D56"/>
    <w:rsid w:val="00622C55"/>
    <w:rsid w:val="00625465"/>
    <w:rsid w:val="00630B53"/>
    <w:rsid w:val="00635D55"/>
    <w:rsid w:val="00651B7A"/>
    <w:rsid w:val="00656C58"/>
    <w:rsid w:val="0066230F"/>
    <w:rsid w:val="00667222"/>
    <w:rsid w:val="00667CB8"/>
    <w:rsid w:val="006704C7"/>
    <w:rsid w:val="00683F33"/>
    <w:rsid w:val="00686E0C"/>
    <w:rsid w:val="00695A1B"/>
    <w:rsid w:val="00696546"/>
    <w:rsid w:val="00696FF9"/>
    <w:rsid w:val="006A1028"/>
    <w:rsid w:val="006A52BF"/>
    <w:rsid w:val="006A7D1F"/>
    <w:rsid w:val="006B1E33"/>
    <w:rsid w:val="006B49C9"/>
    <w:rsid w:val="006B6566"/>
    <w:rsid w:val="006C0AB4"/>
    <w:rsid w:val="006C39B3"/>
    <w:rsid w:val="006C47DF"/>
    <w:rsid w:val="006E15C3"/>
    <w:rsid w:val="006F098A"/>
    <w:rsid w:val="00704AF4"/>
    <w:rsid w:val="0070741D"/>
    <w:rsid w:val="00707A41"/>
    <w:rsid w:val="007123FA"/>
    <w:rsid w:val="00713851"/>
    <w:rsid w:val="00713B41"/>
    <w:rsid w:val="00715222"/>
    <w:rsid w:val="007155D5"/>
    <w:rsid w:val="007226CC"/>
    <w:rsid w:val="00723A82"/>
    <w:rsid w:val="00723D0D"/>
    <w:rsid w:val="00725425"/>
    <w:rsid w:val="00730029"/>
    <w:rsid w:val="00734E35"/>
    <w:rsid w:val="0074129C"/>
    <w:rsid w:val="00746FF3"/>
    <w:rsid w:val="007524A5"/>
    <w:rsid w:val="00753430"/>
    <w:rsid w:val="0076105A"/>
    <w:rsid w:val="00761415"/>
    <w:rsid w:val="00766E75"/>
    <w:rsid w:val="007677F6"/>
    <w:rsid w:val="007713B3"/>
    <w:rsid w:val="007833B9"/>
    <w:rsid w:val="00784259"/>
    <w:rsid w:val="007867D0"/>
    <w:rsid w:val="007917A4"/>
    <w:rsid w:val="00797CCB"/>
    <w:rsid w:val="007A6588"/>
    <w:rsid w:val="007B019B"/>
    <w:rsid w:val="007B4B8A"/>
    <w:rsid w:val="007B7BD3"/>
    <w:rsid w:val="007C532E"/>
    <w:rsid w:val="007C599A"/>
    <w:rsid w:val="007D2503"/>
    <w:rsid w:val="007D5C86"/>
    <w:rsid w:val="007E0B1D"/>
    <w:rsid w:val="007E2622"/>
    <w:rsid w:val="007E2CC3"/>
    <w:rsid w:val="007E5CBB"/>
    <w:rsid w:val="007F1F05"/>
    <w:rsid w:val="007F3884"/>
    <w:rsid w:val="00802C24"/>
    <w:rsid w:val="008067CA"/>
    <w:rsid w:val="00820FD8"/>
    <w:rsid w:val="00823E85"/>
    <w:rsid w:val="00824217"/>
    <w:rsid w:val="00826613"/>
    <w:rsid w:val="00842DDD"/>
    <w:rsid w:val="00844280"/>
    <w:rsid w:val="00845356"/>
    <w:rsid w:val="00846BE7"/>
    <w:rsid w:val="008521E3"/>
    <w:rsid w:val="008522E4"/>
    <w:rsid w:val="00852EE2"/>
    <w:rsid w:val="00853521"/>
    <w:rsid w:val="00854681"/>
    <w:rsid w:val="00854E71"/>
    <w:rsid w:val="00856F5D"/>
    <w:rsid w:val="008612C9"/>
    <w:rsid w:val="00861EA3"/>
    <w:rsid w:val="00864019"/>
    <w:rsid w:val="00873A9A"/>
    <w:rsid w:val="00884C32"/>
    <w:rsid w:val="008871C2"/>
    <w:rsid w:val="008926C3"/>
    <w:rsid w:val="008A2E23"/>
    <w:rsid w:val="008A3D21"/>
    <w:rsid w:val="008B046C"/>
    <w:rsid w:val="008B06C0"/>
    <w:rsid w:val="008B36E9"/>
    <w:rsid w:val="008B5D60"/>
    <w:rsid w:val="008C1058"/>
    <w:rsid w:val="008C2EE7"/>
    <w:rsid w:val="008C7F2D"/>
    <w:rsid w:val="008D189F"/>
    <w:rsid w:val="008D2184"/>
    <w:rsid w:val="008D6AB8"/>
    <w:rsid w:val="008D75C2"/>
    <w:rsid w:val="008E21D9"/>
    <w:rsid w:val="008E34BF"/>
    <w:rsid w:val="008E4D4F"/>
    <w:rsid w:val="008F0C1F"/>
    <w:rsid w:val="008F4AB5"/>
    <w:rsid w:val="00902116"/>
    <w:rsid w:val="00903107"/>
    <w:rsid w:val="009041A5"/>
    <w:rsid w:val="0090676F"/>
    <w:rsid w:val="009319F1"/>
    <w:rsid w:val="00937AE6"/>
    <w:rsid w:val="00945BD0"/>
    <w:rsid w:val="00947DCF"/>
    <w:rsid w:val="00955191"/>
    <w:rsid w:val="00960474"/>
    <w:rsid w:val="00963133"/>
    <w:rsid w:val="0096627D"/>
    <w:rsid w:val="00966488"/>
    <w:rsid w:val="0097223C"/>
    <w:rsid w:val="0098605A"/>
    <w:rsid w:val="009952C0"/>
    <w:rsid w:val="00997A1E"/>
    <w:rsid w:val="009A0BD9"/>
    <w:rsid w:val="009A2E39"/>
    <w:rsid w:val="009B4C13"/>
    <w:rsid w:val="009C1F36"/>
    <w:rsid w:val="009C3C1F"/>
    <w:rsid w:val="009C5D92"/>
    <w:rsid w:val="009C673F"/>
    <w:rsid w:val="009C77E4"/>
    <w:rsid w:val="009D3C5A"/>
    <w:rsid w:val="009E1CCC"/>
    <w:rsid w:val="009E5BA4"/>
    <w:rsid w:val="009F61AD"/>
    <w:rsid w:val="009F7601"/>
    <w:rsid w:val="00A00D31"/>
    <w:rsid w:val="00A0648D"/>
    <w:rsid w:val="00A15D70"/>
    <w:rsid w:val="00A16286"/>
    <w:rsid w:val="00A22FCD"/>
    <w:rsid w:val="00A37AF1"/>
    <w:rsid w:val="00A4222D"/>
    <w:rsid w:val="00A426AF"/>
    <w:rsid w:val="00A562AC"/>
    <w:rsid w:val="00A60206"/>
    <w:rsid w:val="00A62F75"/>
    <w:rsid w:val="00A75849"/>
    <w:rsid w:val="00A80164"/>
    <w:rsid w:val="00A85352"/>
    <w:rsid w:val="00A860BF"/>
    <w:rsid w:val="00A86C1D"/>
    <w:rsid w:val="00A87369"/>
    <w:rsid w:val="00A92B35"/>
    <w:rsid w:val="00A93230"/>
    <w:rsid w:val="00A95E6D"/>
    <w:rsid w:val="00AA08F6"/>
    <w:rsid w:val="00AA1A5C"/>
    <w:rsid w:val="00AA5EB4"/>
    <w:rsid w:val="00AB103F"/>
    <w:rsid w:val="00AB1BEE"/>
    <w:rsid w:val="00AB7B30"/>
    <w:rsid w:val="00AC0A10"/>
    <w:rsid w:val="00AC439C"/>
    <w:rsid w:val="00AD2F17"/>
    <w:rsid w:val="00AE1F8C"/>
    <w:rsid w:val="00AE2EA0"/>
    <w:rsid w:val="00AE4E93"/>
    <w:rsid w:val="00AF11B4"/>
    <w:rsid w:val="00AF1C6A"/>
    <w:rsid w:val="00AF2D34"/>
    <w:rsid w:val="00AF4D44"/>
    <w:rsid w:val="00B14355"/>
    <w:rsid w:val="00B14765"/>
    <w:rsid w:val="00B14F87"/>
    <w:rsid w:val="00B207CA"/>
    <w:rsid w:val="00B23787"/>
    <w:rsid w:val="00B25086"/>
    <w:rsid w:val="00B31C53"/>
    <w:rsid w:val="00B328DD"/>
    <w:rsid w:val="00B32D74"/>
    <w:rsid w:val="00B32ED1"/>
    <w:rsid w:val="00B34F33"/>
    <w:rsid w:val="00B43E7E"/>
    <w:rsid w:val="00B45F3D"/>
    <w:rsid w:val="00B47508"/>
    <w:rsid w:val="00B51BB8"/>
    <w:rsid w:val="00B66B23"/>
    <w:rsid w:val="00B670F3"/>
    <w:rsid w:val="00B74195"/>
    <w:rsid w:val="00B74ACB"/>
    <w:rsid w:val="00B75286"/>
    <w:rsid w:val="00B76836"/>
    <w:rsid w:val="00B80B3A"/>
    <w:rsid w:val="00B81A47"/>
    <w:rsid w:val="00B90234"/>
    <w:rsid w:val="00B95F48"/>
    <w:rsid w:val="00B96E25"/>
    <w:rsid w:val="00BA0E8C"/>
    <w:rsid w:val="00BA3C7F"/>
    <w:rsid w:val="00BB224D"/>
    <w:rsid w:val="00BB3B69"/>
    <w:rsid w:val="00BB3DF4"/>
    <w:rsid w:val="00BB4082"/>
    <w:rsid w:val="00BB531B"/>
    <w:rsid w:val="00BC176D"/>
    <w:rsid w:val="00BC24DE"/>
    <w:rsid w:val="00BC2957"/>
    <w:rsid w:val="00BC40A3"/>
    <w:rsid w:val="00BC5A26"/>
    <w:rsid w:val="00BD2229"/>
    <w:rsid w:val="00BD472C"/>
    <w:rsid w:val="00BD4D35"/>
    <w:rsid w:val="00BE3BAD"/>
    <w:rsid w:val="00BE66A6"/>
    <w:rsid w:val="00BE6DBD"/>
    <w:rsid w:val="00BF0ADF"/>
    <w:rsid w:val="00BF0CD0"/>
    <w:rsid w:val="00BF2108"/>
    <w:rsid w:val="00BF2D65"/>
    <w:rsid w:val="00BF4FF2"/>
    <w:rsid w:val="00C0565F"/>
    <w:rsid w:val="00C06294"/>
    <w:rsid w:val="00C10A04"/>
    <w:rsid w:val="00C15BCD"/>
    <w:rsid w:val="00C16A88"/>
    <w:rsid w:val="00C1732C"/>
    <w:rsid w:val="00C23E10"/>
    <w:rsid w:val="00C24301"/>
    <w:rsid w:val="00C267B3"/>
    <w:rsid w:val="00C3327A"/>
    <w:rsid w:val="00C43E3C"/>
    <w:rsid w:val="00C45408"/>
    <w:rsid w:val="00C51503"/>
    <w:rsid w:val="00C51CCE"/>
    <w:rsid w:val="00C6351D"/>
    <w:rsid w:val="00C63B1A"/>
    <w:rsid w:val="00C63E35"/>
    <w:rsid w:val="00C65AAE"/>
    <w:rsid w:val="00C70B2E"/>
    <w:rsid w:val="00C74FC7"/>
    <w:rsid w:val="00C759D8"/>
    <w:rsid w:val="00C76F0A"/>
    <w:rsid w:val="00C8309D"/>
    <w:rsid w:val="00C830AA"/>
    <w:rsid w:val="00C91B85"/>
    <w:rsid w:val="00C935F5"/>
    <w:rsid w:val="00CA5FC0"/>
    <w:rsid w:val="00CB1ADF"/>
    <w:rsid w:val="00CB1FCB"/>
    <w:rsid w:val="00CC31A5"/>
    <w:rsid w:val="00CC6C55"/>
    <w:rsid w:val="00CD2864"/>
    <w:rsid w:val="00CD4DE7"/>
    <w:rsid w:val="00CE0934"/>
    <w:rsid w:val="00CE2690"/>
    <w:rsid w:val="00CF0139"/>
    <w:rsid w:val="00CF270F"/>
    <w:rsid w:val="00D03920"/>
    <w:rsid w:val="00D06B19"/>
    <w:rsid w:val="00D114C4"/>
    <w:rsid w:val="00D14D96"/>
    <w:rsid w:val="00D175F9"/>
    <w:rsid w:val="00D22D43"/>
    <w:rsid w:val="00D23677"/>
    <w:rsid w:val="00D26E29"/>
    <w:rsid w:val="00D31B8F"/>
    <w:rsid w:val="00D37D3F"/>
    <w:rsid w:val="00D42E85"/>
    <w:rsid w:val="00D5057F"/>
    <w:rsid w:val="00D51159"/>
    <w:rsid w:val="00D52C50"/>
    <w:rsid w:val="00D54A60"/>
    <w:rsid w:val="00D60EE2"/>
    <w:rsid w:val="00D61A5D"/>
    <w:rsid w:val="00D632A1"/>
    <w:rsid w:val="00D63757"/>
    <w:rsid w:val="00D70E2E"/>
    <w:rsid w:val="00D71FBE"/>
    <w:rsid w:val="00D72FC4"/>
    <w:rsid w:val="00D82ED3"/>
    <w:rsid w:val="00D90001"/>
    <w:rsid w:val="00D92E98"/>
    <w:rsid w:val="00D93A4F"/>
    <w:rsid w:val="00DA7E6B"/>
    <w:rsid w:val="00DB0A3C"/>
    <w:rsid w:val="00DB12F6"/>
    <w:rsid w:val="00DB1D56"/>
    <w:rsid w:val="00DB2DC0"/>
    <w:rsid w:val="00DB55EB"/>
    <w:rsid w:val="00DC0BD9"/>
    <w:rsid w:val="00DC251C"/>
    <w:rsid w:val="00DC7D38"/>
    <w:rsid w:val="00DD457F"/>
    <w:rsid w:val="00DD655B"/>
    <w:rsid w:val="00DE033F"/>
    <w:rsid w:val="00DE04FE"/>
    <w:rsid w:val="00DE0819"/>
    <w:rsid w:val="00E0346C"/>
    <w:rsid w:val="00E038F5"/>
    <w:rsid w:val="00E11189"/>
    <w:rsid w:val="00E160D9"/>
    <w:rsid w:val="00E168B1"/>
    <w:rsid w:val="00E1718F"/>
    <w:rsid w:val="00E17220"/>
    <w:rsid w:val="00E2136F"/>
    <w:rsid w:val="00E22CA9"/>
    <w:rsid w:val="00E25907"/>
    <w:rsid w:val="00E25B09"/>
    <w:rsid w:val="00E3506F"/>
    <w:rsid w:val="00E37305"/>
    <w:rsid w:val="00E379F7"/>
    <w:rsid w:val="00E44E7B"/>
    <w:rsid w:val="00E538E4"/>
    <w:rsid w:val="00E562C8"/>
    <w:rsid w:val="00E6084C"/>
    <w:rsid w:val="00E738F5"/>
    <w:rsid w:val="00E74907"/>
    <w:rsid w:val="00E75544"/>
    <w:rsid w:val="00E800FD"/>
    <w:rsid w:val="00E86B14"/>
    <w:rsid w:val="00E91907"/>
    <w:rsid w:val="00E96689"/>
    <w:rsid w:val="00E975D4"/>
    <w:rsid w:val="00E979E7"/>
    <w:rsid w:val="00EA1522"/>
    <w:rsid w:val="00EA456B"/>
    <w:rsid w:val="00EA4BCB"/>
    <w:rsid w:val="00EB15F4"/>
    <w:rsid w:val="00EB2781"/>
    <w:rsid w:val="00EB3C1F"/>
    <w:rsid w:val="00EB687F"/>
    <w:rsid w:val="00EC127B"/>
    <w:rsid w:val="00EC39E9"/>
    <w:rsid w:val="00EC4E3F"/>
    <w:rsid w:val="00EC715E"/>
    <w:rsid w:val="00EE0192"/>
    <w:rsid w:val="00EE1C64"/>
    <w:rsid w:val="00EE1EA0"/>
    <w:rsid w:val="00EE45A2"/>
    <w:rsid w:val="00EE72FD"/>
    <w:rsid w:val="00EF0B3F"/>
    <w:rsid w:val="00F03A66"/>
    <w:rsid w:val="00F03B63"/>
    <w:rsid w:val="00F055A6"/>
    <w:rsid w:val="00F17AB3"/>
    <w:rsid w:val="00F17E7D"/>
    <w:rsid w:val="00F247B4"/>
    <w:rsid w:val="00F26DA5"/>
    <w:rsid w:val="00F31982"/>
    <w:rsid w:val="00F36E53"/>
    <w:rsid w:val="00F3775D"/>
    <w:rsid w:val="00F40DDB"/>
    <w:rsid w:val="00F46B4D"/>
    <w:rsid w:val="00F51DA4"/>
    <w:rsid w:val="00F52724"/>
    <w:rsid w:val="00F53675"/>
    <w:rsid w:val="00F57F5D"/>
    <w:rsid w:val="00F60BFE"/>
    <w:rsid w:val="00F62FD4"/>
    <w:rsid w:val="00F65217"/>
    <w:rsid w:val="00F748C3"/>
    <w:rsid w:val="00F74D18"/>
    <w:rsid w:val="00F77643"/>
    <w:rsid w:val="00F83ACC"/>
    <w:rsid w:val="00F86D46"/>
    <w:rsid w:val="00F90777"/>
    <w:rsid w:val="00F923E6"/>
    <w:rsid w:val="00F92F9A"/>
    <w:rsid w:val="00F9403C"/>
    <w:rsid w:val="00F945B2"/>
    <w:rsid w:val="00F96917"/>
    <w:rsid w:val="00FA695C"/>
    <w:rsid w:val="00FC2A83"/>
    <w:rsid w:val="00FC5D6E"/>
    <w:rsid w:val="00FD19C6"/>
    <w:rsid w:val="00FE35E3"/>
    <w:rsid w:val="00FF10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8EA3E"/>
  <w15:docId w15:val="{66CC3772-A837-45E6-A253-FD86B6B68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07CA"/>
  </w:style>
  <w:style w:type="paragraph" w:styleId="1">
    <w:name w:val="heading 1"/>
    <w:basedOn w:val="a"/>
    <w:link w:val="10"/>
    <w:uiPriority w:val="9"/>
    <w:qFormat/>
    <w:rsid w:val="002B7D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2B7DF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2B7DF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7DF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B7DF5"/>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2B7DF5"/>
    <w:rPr>
      <w:rFonts w:asciiTheme="majorHAnsi" w:eastAsiaTheme="majorEastAsia" w:hAnsiTheme="majorHAnsi" w:cstheme="majorBidi"/>
      <w:color w:val="243F60" w:themeColor="accent1" w:themeShade="7F"/>
      <w:sz w:val="24"/>
      <w:szCs w:val="24"/>
    </w:rPr>
  </w:style>
  <w:style w:type="paragraph" w:customStyle="1" w:styleId="docdata">
    <w:name w:val="docdata"/>
    <w:aliases w:val="docy,v5,5794,baiaagaaboqcaaad2xqaaaxpfaaaaaaaaaaaaaaaaaaaaaaaaaaaaaaaaaaaaaaaaaaaaaaaaaaaaaaaaaaaaaaaaaaaaaaaaaaaaaaaaaaaaaaaaaaaaaaaaaaaaaaaaaaaaaaaaaaaaaaaaaaaaaaaaaaaaaaaaaaaaaaaaaaaaaaaaaaaaaaaaaaaaaaaaaaaaaaaaaaaaaaaaaaaaaaaaaaaaaaaaaaaaaaa"/>
    <w:basedOn w:val="a"/>
    <w:rsid w:val="007E5C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7E5CB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7E5CB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Strong"/>
    <w:basedOn w:val="a0"/>
    <w:uiPriority w:val="22"/>
    <w:qFormat/>
    <w:rsid w:val="000569EF"/>
    <w:rPr>
      <w:b/>
      <w:bCs/>
    </w:rPr>
  </w:style>
  <w:style w:type="paragraph" w:styleId="a6">
    <w:name w:val="Balloon Text"/>
    <w:basedOn w:val="a"/>
    <w:link w:val="a7"/>
    <w:uiPriority w:val="99"/>
    <w:semiHidden/>
    <w:unhideWhenUsed/>
    <w:rsid w:val="005E7C8A"/>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5E7C8A"/>
    <w:rPr>
      <w:rFonts w:ascii="Tahoma" w:hAnsi="Tahoma" w:cs="Tahoma"/>
      <w:sz w:val="16"/>
      <w:szCs w:val="16"/>
    </w:rPr>
  </w:style>
  <w:style w:type="character" w:styleId="a8">
    <w:name w:val="Hyperlink"/>
    <w:basedOn w:val="a0"/>
    <w:uiPriority w:val="99"/>
    <w:unhideWhenUsed/>
    <w:rsid w:val="005E7C8A"/>
    <w:rPr>
      <w:color w:val="0000FF" w:themeColor="hyperlink"/>
      <w:u w:val="single"/>
    </w:rPr>
  </w:style>
  <w:style w:type="character" w:customStyle="1" w:styleId="uv3um">
    <w:name w:val="uv3um"/>
    <w:basedOn w:val="a0"/>
    <w:rsid w:val="00AA1A5C"/>
  </w:style>
  <w:style w:type="character" w:styleId="a9">
    <w:name w:val="FollowedHyperlink"/>
    <w:basedOn w:val="a0"/>
    <w:uiPriority w:val="99"/>
    <w:semiHidden/>
    <w:unhideWhenUsed/>
    <w:rsid w:val="005F2045"/>
    <w:rPr>
      <w:color w:val="800080" w:themeColor="followedHyperlink"/>
      <w:u w:val="single"/>
    </w:rPr>
  </w:style>
  <w:style w:type="character" w:styleId="aa">
    <w:name w:val="Emphasis"/>
    <w:basedOn w:val="a0"/>
    <w:uiPriority w:val="20"/>
    <w:qFormat/>
    <w:rsid w:val="00E37305"/>
    <w:rPr>
      <w:i/>
      <w:iCs/>
    </w:rPr>
  </w:style>
  <w:style w:type="paragraph" w:styleId="ab">
    <w:name w:val="List Paragraph"/>
    <w:basedOn w:val="a"/>
    <w:uiPriority w:val="34"/>
    <w:qFormat/>
    <w:rsid w:val="00DD655B"/>
    <w:pPr>
      <w:ind w:left="720"/>
      <w:contextualSpacing/>
    </w:pPr>
  </w:style>
  <w:style w:type="table" w:customStyle="1" w:styleId="TableNormal">
    <w:name w:val="Table Normal"/>
    <w:rsid w:val="00C6351D"/>
    <w:pPr>
      <w:spacing w:before="200"/>
    </w:pPr>
    <w:rPr>
      <w:rFonts w:ascii="Arial" w:eastAsia="Arial" w:hAnsi="Arial" w:cs="Arial"/>
      <w:lang w:val="uk" w:eastAsia="uk-UA"/>
    </w:rPr>
    <w:tblPr>
      <w:tblCellMar>
        <w:top w:w="0" w:type="dxa"/>
        <w:left w:w="0" w:type="dxa"/>
        <w:bottom w:w="0" w:type="dxa"/>
        <w:right w:w="0" w:type="dxa"/>
      </w:tblCellMar>
    </w:tblPr>
  </w:style>
  <w:style w:type="character" w:customStyle="1" w:styleId="m5tqyf">
    <w:name w:val="m5tqyf"/>
    <w:basedOn w:val="a0"/>
    <w:rsid w:val="002B7DF5"/>
  </w:style>
  <w:style w:type="paragraph" w:styleId="ac">
    <w:name w:val="header"/>
    <w:basedOn w:val="a"/>
    <w:link w:val="ad"/>
    <w:uiPriority w:val="99"/>
    <w:unhideWhenUsed/>
    <w:rsid w:val="002B7DF5"/>
    <w:pPr>
      <w:tabs>
        <w:tab w:val="center" w:pos="4819"/>
        <w:tab w:val="right" w:pos="9639"/>
      </w:tabs>
      <w:spacing w:after="0" w:line="240" w:lineRule="auto"/>
    </w:pPr>
  </w:style>
  <w:style w:type="character" w:customStyle="1" w:styleId="ad">
    <w:name w:val="Верхній колонтитул Знак"/>
    <w:basedOn w:val="a0"/>
    <w:link w:val="ac"/>
    <w:uiPriority w:val="99"/>
    <w:rsid w:val="002B7DF5"/>
  </w:style>
  <w:style w:type="paragraph" w:styleId="ae">
    <w:name w:val="footer"/>
    <w:basedOn w:val="a"/>
    <w:link w:val="af"/>
    <w:uiPriority w:val="99"/>
    <w:unhideWhenUsed/>
    <w:rsid w:val="002B7DF5"/>
    <w:pPr>
      <w:tabs>
        <w:tab w:val="center" w:pos="4819"/>
        <w:tab w:val="right" w:pos="9639"/>
      </w:tabs>
      <w:spacing w:after="0" w:line="240" w:lineRule="auto"/>
    </w:pPr>
  </w:style>
  <w:style w:type="character" w:customStyle="1" w:styleId="af">
    <w:name w:val="Нижній колонтитул Знак"/>
    <w:basedOn w:val="a0"/>
    <w:link w:val="ae"/>
    <w:uiPriority w:val="99"/>
    <w:rsid w:val="002B7DF5"/>
  </w:style>
  <w:style w:type="paragraph" w:customStyle="1" w:styleId="font8">
    <w:name w:val="font_8"/>
    <w:basedOn w:val="a"/>
    <w:rsid w:val="002B7DF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wixui-rich-texttext">
    <w:name w:val="wixui-rich-text__text"/>
    <w:basedOn w:val="a0"/>
    <w:rsid w:val="002B7DF5"/>
  </w:style>
  <w:style w:type="table" w:customStyle="1" w:styleId="-111">
    <w:name w:val="Таблица-сетка 1 светлая — акцент 11"/>
    <w:basedOn w:val="a1"/>
    <w:uiPriority w:val="46"/>
    <w:rsid w:val="001E1B8D"/>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0">
    <w:name w:val="No Spacing"/>
    <w:uiPriority w:val="1"/>
    <w:qFormat/>
    <w:rsid w:val="00A85352"/>
    <w:pPr>
      <w:spacing w:after="0" w:line="240" w:lineRule="auto"/>
    </w:pPr>
  </w:style>
  <w:style w:type="paragraph" w:styleId="af1">
    <w:name w:val="TOC Heading"/>
    <w:basedOn w:val="1"/>
    <w:next w:val="a"/>
    <w:uiPriority w:val="39"/>
    <w:unhideWhenUsed/>
    <w:qFormat/>
    <w:rsid w:val="0070741D"/>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val="uk-UA" w:eastAsia="uk-UA"/>
    </w:rPr>
  </w:style>
  <w:style w:type="character" w:styleId="af2">
    <w:name w:val="Unresolved Mention"/>
    <w:basedOn w:val="a0"/>
    <w:uiPriority w:val="99"/>
    <w:semiHidden/>
    <w:unhideWhenUsed/>
    <w:rsid w:val="00B670F3"/>
    <w:rPr>
      <w:color w:val="605E5C"/>
      <w:shd w:val="clear" w:color="auto" w:fill="E1DFDD"/>
    </w:rPr>
  </w:style>
  <w:style w:type="paragraph" w:styleId="11">
    <w:name w:val="toc 1"/>
    <w:basedOn w:val="a"/>
    <w:next w:val="a"/>
    <w:autoRedefine/>
    <w:uiPriority w:val="39"/>
    <w:unhideWhenUsed/>
    <w:rsid w:val="00C70B2E"/>
    <w:pPr>
      <w:tabs>
        <w:tab w:val="right" w:leader="dot" w:pos="10456"/>
      </w:tabs>
      <w:spacing w:after="100"/>
    </w:pPr>
    <w:rPr>
      <w:rFonts w:ascii="Times New Roman" w:hAnsi="Times New Roman" w:cs="Times New Roman"/>
      <w:b/>
      <w:bCs/>
      <w:noProof/>
      <w:sz w:val="26"/>
      <w:szCs w:val="26"/>
      <w:lang w:val="uk-UA"/>
    </w:rPr>
  </w:style>
  <w:style w:type="paragraph" w:styleId="21">
    <w:name w:val="toc 2"/>
    <w:basedOn w:val="a"/>
    <w:next w:val="a"/>
    <w:autoRedefine/>
    <w:uiPriority w:val="39"/>
    <w:unhideWhenUsed/>
    <w:rsid w:val="00B74195"/>
    <w:pPr>
      <w:spacing w:after="100"/>
      <w:ind w:left="220"/>
    </w:pPr>
  </w:style>
  <w:style w:type="paragraph" w:styleId="31">
    <w:name w:val="toc 3"/>
    <w:basedOn w:val="a"/>
    <w:next w:val="a"/>
    <w:autoRedefine/>
    <w:uiPriority w:val="39"/>
    <w:unhideWhenUsed/>
    <w:rsid w:val="00B74195"/>
    <w:pPr>
      <w:spacing w:after="100"/>
      <w:ind w:left="440"/>
    </w:pPr>
  </w:style>
  <w:style w:type="character" w:customStyle="1" w:styleId="ng-star-inserted">
    <w:name w:val="ng-star-inserted"/>
    <w:basedOn w:val="a0"/>
    <w:rsid w:val="007D25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582512">
      <w:bodyDiv w:val="1"/>
      <w:marLeft w:val="0"/>
      <w:marRight w:val="0"/>
      <w:marTop w:val="0"/>
      <w:marBottom w:val="0"/>
      <w:divBdr>
        <w:top w:val="none" w:sz="0" w:space="0" w:color="auto"/>
        <w:left w:val="none" w:sz="0" w:space="0" w:color="auto"/>
        <w:bottom w:val="none" w:sz="0" w:space="0" w:color="auto"/>
        <w:right w:val="none" w:sz="0" w:space="0" w:color="auto"/>
      </w:divBdr>
    </w:div>
    <w:div w:id="293484106">
      <w:bodyDiv w:val="1"/>
      <w:marLeft w:val="0"/>
      <w:marRight w:val="0"/>
      <w:marTop w:val="0"/>
      <w:marBottom w:val="0"/>
      <w:divBdr>
        <w:top w:val="none" w:sz="0" w:space="0" w:color="auto"/>
        <w:left w:val="none" w:sz="0" w:space="0" w:color="auto"/>
        <w:bottom w:val="none" w:sz="0" w:space="0" w:color="auto"/>
        <w:right w:val="none" w:sz="0" w:space="0" w:color="auto"/>
      </w:divBdr>
    </w:div>
    <w:div w:id="801850005">
      <w:bodyDiv w:val="1"/>
      <w:marLeft w:val="0"/>
      <w:marRight w:val="0"/>
      <w:marTop w:val="0"/>
      <w:marBottom w:val="0"/>
      <w:divBdr>
        <w:top w:val="none" w:sz="0" w:space="0" w:color="auto"/>
        <w:left w:val="none" w:sz="0" w:space="0" w:color="auto"/>
        <w:bottom w:val="none" w:sz="0" w:space="0" w:color="auto"/>
        <w:right w:val="none" w:sz="0" w:space="0" w:color="auto"/>
      </w:divBdr>
    </w:div>
    <w:div w:id="825165835">
      <w:bodyDiv w:val="1"/>
      <w:marLeft w:val="0"/>
      <w:marRight w:val="0"/>
      <w:marTop w:val="0"/>
      <w:marBottom w:val="0"/>
      <w:divBdr>
        <w:top w:val="none" w:sz="0" w:space="0" w:color="auto"/>
        <w:left w:val="none" w:sz="0" w:space="0" w:color="auto"/>
        <w:bottom w:val="none" w:sz="0" w:space="0" w:color="auto"/>
        <w:right w:val="none" w:sz="0" w:space="0" w:color="auto"/>
      </w:divBdr>
    </w:div>
    <w:div w:id="846558502">
      <w:bodyDiv w:val="1"/>
      <w:marLeft w:val="0"/>
      <w:marRight w:val="0"/>
      <w:marTop w:val="0"/>
      <w:marBottom w:val="0"/>
      <w:divBdr>
        <w:top w:val="none" w:sz="0" w:space="0" w:color="auto"/>
        <w:left w:val="none" w:sz="0" w:space="0" w:color="auto"/>
        <w:bottom w:val="none" w:sz="0" w:space="0" w:color="auto"/>
        <w:right w:val="none" w:sz="0" w:space="0" w:color="auto"/>
      </w:divBdr>
    </w:div>
    <w:div w:id="1425226703">
      <w:bodyDiv w:val="1"/>
      <w:marLeft w:val="0"/>
      <w:marRight w:val="0"/>
      <w:marTop w:val="0"/>
      <w:marBottom w:val="0"/>
      <w:divBdr>
        <w:top w:val="none" w:sz="0" w:space="0" w:color="auto"/>
        <w:left w:val="none" w:sz="0" w:space="0" w:color="auto"/>
        <w:bottom w:val="none" w:sz="0" w:space="0" w:color="auto"/>
        <w:right w:val="none" w:sz="0" w:space="0" w:color="auto"/>
      </w:divBdr>
      <w:divsChild>
        <w:div w:id="583538762">
          <w:marLeft w:val="0"/>
          <w:marRight w:val="0"/>
          <w:marTop w:val="150"/>
          <w:marBottom w:val="300"/>
          <w:divBdr>
            <w:top w:val="none" w:sz="0" w:space="0" w:color="auto"/>
            <w:left w:val="none" w:sz="0" w:space="0" w:color="auto"/>
            <w:bottom w:val="none" w:sz="0" w:space="0" w:color="auto"/>
            <w:right w:val="none" w:sz="0" w:space="0" w:color="auto"/>
          </w:divBdr>
        </w:div>
        <w:div w:id="1678313650">
          <w:marLeft w:val="0"/>
          <w:marRight w:val="0"/>
          <w:marTop w:val="300"/>
          <w:marBottom w:val="150"/>
          <w:divBdr>
            <w:top w:val="none" w:sz="0" w:space="0" w:color="auto"/>
            <w:left w:val="none" w:sz="0" w:space="0" w:color="auto"/>
            <w:bottom w:val="none" w:sz="0" w:space="0" w:color="auto"/>
            <w:right w:val="none" w:sz="0" w:space="0" w:color="auto"/>
          </w:divBdr>
        </w:div>
        <w:div w:id="623391429">
          <w:marLeft w:val="0"/>
          <w:marRight w:val="0"/>
          <w:marTop w:val="300"/>
          <w:marBottom w:val="150"/>
          <w:divBdr>
            <w:top w:val="none" w:sz="0" w:space="0" w:color="auto"/>
            <w:left w:val="none" w:sz="0" w:space="0" w:color="auto"/>
            <w:bottom w:val="none" w:sz="0" w:space="0" w:color="auto"/>
            <w:right w:val="none" w:sz="0" w:space="0" w:color="auto"/>
          </w:divBdr>
        </w:div>
        <w:div w:id="1311594294">
          <w:marLeft w:val="0"/>
          <w:marRight w:val="0"/>
          <w:marTop w:val="150"/>
          <w:marBottom w:val="300"/>
          <w:divBdr>
            <w:top w:val="none" w:sz="0" w:space="0" w:color="auto"/>
            <w:left w:val="none" w:sz="0" w:space="0" w:color="auto"/>
            <w:bottom w:val="none" w:sz="0" w:space="0" w:color="auto"/>
            <w:right w:val="none" w:sz="0" w:space="0" w:color="auto"/>
          </w:divBdr>
        </w:div>
      </w:divsChild>
    </w:div>
    <w:div w:id="1449739368">
      <w:bodyDiv w:val="1"/>
      <w:marLeft w:val="0"/>
      <w:marRight w:val="0"/>
      <w:marTop w:val="0"/>
      <w:marBottom w:val="0"/>
      <w:divBdr>
        <w:top w:val="none" w:sz="0" w:space="0" w:color="auto"/>
        <w:left w:val="none" w:sz="0" w:space="0" w:color="auto"/>
        <w:bottom w:val="none" w:sz="0" w:space="0" w:color="auto"/>
        <w:right w:val="none" w:sz="0" w:space="0" w:color="auto"/>
      </w:divBdr>
    </w:div>
    <w:div w:id="1523282210">
      <w:bodyDiv w:val="1"/>
      <w:marLeft w:val="0"/>
      <w:marRight w:val="0"/>
      <w:marTop w:val="0"/>
      <w:marBottom w:val="0"/>
      <w:divBdr>
        <w:top w:val="none" w:sz="0" w:space="0" w:color="auto"/>
        <w:left w:val="none" w:sz="0" w:space="0" w:color="auto"/>
        <w:bottom w:val="none" w:sz="0" w:space="0" w:color="auto"/>
        <w:right w:val="none" w:sz="0" w:space="0" w:color="auto"/>
      </w:divBdr>
    </w:div>
    <w:div w:id="1801149209">
      <w:bodyDiv w:val="1"/>
      <w:marLeft w:val="0"/>
      <w:marRight w:val="0"/>
      <w:marTop w:val="0"/>
      <w:marBottom w:val="0"/>
      <w:divBdr>
        <w:top w:val="none" w:sz="0" w:space="0" w:color="auto"/>
        <w:left w:val="none" w:sz="0" w:space="0" w:color="auto"/>
        <w:bottom w:val="none" w:sz="0" w:space="0" w:color="auto"/>
        <w:right w:val="none" w:sz="0" w:space="0" w:color="auto"/>
      </w:divBdr>
    </w:div>
    <w:div w:id="1868055837">
      <w:bodyDiv w:val="1"/>
      <w:marLeft w:val="0"/>
      <w:marRight w:val="0"/>
      <w:marTop w:val="0"/>
      <w:marBottom w:val="0"/>
      <w:divBdr>
        <w:top w:val="none" w:sz="0" w:space="0" w:color="auto"/>
        <w:left w:val="none" w:sz="0" w:space="0" w:color="auto"/>
        <w:bottom w:val="none" w:sz="0" w:space="0" w:color="auto"/>
        <w:right w:val="none" w:sz="0" w:space="0" w:color="auto"/>
      </w:divBdr>
    </w:div>
    <w:div w:id="207030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pload.wikimedia.org/wikipedia/commons/a/ae/Daniel_Schultz_-_Portret_kr%C3%B3la_Jana_II_Kazimierza_Wazy.jpg" TargetMode="External"/><Relationship Id="rId299" Type="http://schemas.openxmlformats.org/officeDocument/2006/relationships/image" Target="media/image164.jpeg"/><Relationship Id="rId21" Type="http://schemas.openxmlformats.org/officeDocument/2006/relationships/image" Target="media/image12.jpeg"/><Relationship Id="rId63" Type="http://schemas.openxmlformats.org/officeDocument/2006/relationships/image" Target="media/image30.jpeg"/><Relationship Id="rId159" Type="http://schemas.openxmlformats.org/officeDocument/2006/relationships/image" Target="media/image92.jpeg"/><Relationship Id="rId324" Type="http://schemas.openxmlformats.org/officeDocument/2006/relationships/hyperlink" Target="https://uahistory.co/pidruchniki/vasilkiv-world-history-8-class-2021/vasilkiv-world-history-8-class-2021.files/image131.jpg" TargetMode="External"/><Relationship Id="rId366" Type="http://schemas.openxmlformats.org/officeDocument/2006/relationships/fontTable" Target="fontTable.xml"/><Relationship Id="rId170" Type="http://schemas.openxmlformats.org/officeDocument/2006/relationships/hyperlink" Target="https://choim.org/wp-content/uploads/2018/05/%D0%9A%D0%BE%D0%BF%D0%B8%D1%8F-%D1%83%D0%BD%D1%96%D0%B2%D0%B5%D1%80%D1%81%D0%B0%D0%BB.jpg" TargetMode="External"/><Relationship Id="rId226" Type="http://schemas.openxmlformats.org/officeDocument/2006/relationships/hyperlink" Target="https://uahistory.co/pidruchniki/dudar-ukraine-history-8-class-2021/dudar-ukraine-history-8-class-2021.files/image212.jpg" TargetMode="External"/><Relationship Id="rId268" Type="http://schemas.openxmlformats.org/officeDocument/2006/relationships/image" Target="media/image146.jpeg"/><Relationship Id="rId32" Type="http://schemas.openxmlformats.org/officeDocument/2006/relationships/hyperlink" Target="https://www.ukrlib.com.ua/my/images/full/fedorov-ivan_1.jpg" TargetMode="External"/><Relationship Id="rId74" Type="http://schemas.openxmlformats.org/officeDocument/2006/relationships/hyperlink" Target="https://upload.wikimedia.org/wikipedia/commons/thumb/2/29/UA050-10.jpg/640px-UA050-10.jpg" TargetMode="External"/><Relationship Id="rId128" Type="http://schemas.openxmlformats.org/officeDocument/2006/relationships/image" Target="media/image61.png"/><Relationship Id="rId335" Type="http://schemas.openxmlformats.org/officeDocument/2006/relationships/image" Target="media/image185.jpeg"/><Relationship Id="rId5" Type="http://schemas.openxmlformats.org/officeDocument/2006/relationships/webSettings" Target="webSettings.xml"/><Relationship Id="rId181" Type="http://schemas.openxmlformats.org/officeDocument/2006/relationships/image" Target="media/image102.jpeg"/><Relationship Id="rId237" Type="http://schemas.openxmlformats.org/officeDocument/2006/relationships/image" Target="media/image132.jpeg"/><Relationship Id="rId279" Type="http://schemas.openxmlformats.org/officeDocument/2006/relationships/image" Target="media/image157.jpeg"/><Relationship Id="rId43" Type="http://schemas.openxmlformats.org/officeDocument/2006/relationships/hyperlink" Target="https://upload.wikimedia.org/wikipedia/commons/thumb/e/ee/Jazep_Rucki._%D0%AF%D0%B7%D1%8D%D0%BF_%D0%A0%D1%83%D1%86%D0%BA%D1%96_%28XIX%29_%283%29.jpg/250px-Jazep_Rucki._%D0%AF%D0%B7%D1%8D%D0%BF_%D0%A0%D1%83%D1%86%D0%BA%D1%96_%28XIX%29_%283%29.jpg" TargetMode="External"/><Relationship Id="rId139" Type="http://schemas.openxmlformats.org/officeDocument/2006/relationships/image" Target="media/image72.jpeg"/><Relationship Id="rId290" Type="http://schemas.openxmlformats.org/officeDocument/2006/relationships/hyperlink" Target="https://encrypted-tbn0.gstatic.com/images?q=tbn:ANd9GcSzL01tZQmeRGK5tp69TeZpp56wnBCmktA0sw&amp;s" TargetMode="External"/><Relationship Id="rId304" Type="http://schemas.openxmlformats.org/officeDocument/2006/relationships/image" Target="media/image169.jpeg"/><Relationship Id="rId346" Type="http://schemas.openxmlformats.org/officeDocument/2006/relationships/image" Target="media/image196.jpeg"/><Relationship Id="rId85" Type="http://schemas.openxmlformats.org/officeDocument/2006/relationships/hyperlink" Target="https://upload.wikimedia.org/wikipedia/commons/thumb/2/29/UA050-10.jpg/640px-UA050-10.jpg" TargetMode="External"/><Relationship Id="rId150" Type="http://schemas.openxmlformats.org/officeDocument/2006/relationships/image" Target="media/image83.png"/><Relationship Id="rId192" Type="http://schemas.openxmlformats.org/officeDocument/2006/relationships/hyperlink" Target="https://encrypted-tbn0.gstatic.com/images?q=tbn:ANd9GcSdVT4Fx_YehAEEby38WMTTtadwa0njkFiaVuaVn84-QoU3M5lIw-5sPxDGAmrTFkvnWWY&amp;usqp=CAU" TargetMode="External"/><Relationship Id="rId206" Type="http://schemas.openxmlformats.org/officeDocument/2006/relationships/image" Target="media/image114.jpeg"/><Relationship Id="rId248" Type="http://schemas.openxmlformats.org/officeDocument/2006/relationships/image" Target="media/image143.jpeg"/><Relationship Id="rId12" Type="http://schemas.openxmlformats.org/officeDocument/2006/relationships/image" Target="media/image3.png"/><Relationship Id="rId108" Type="http://schemas.openxmlformats.org/officeDocument/2006/relationships/hyperlink" Target="https://localhistory.org.ua/media/images/Pic_I_V_Ivasiuk_Mykola_Bohdan_Khmelnytskys_.max-1920x900.jpg" TargetMode="External"/><Relationship Id="rId315" Type="http://schemas.openxmlformats.org/officeDocument/2006/relationships/image" Target="media/image180.png"/><Relationship Id="rId357" Type="http://schemas.openxmlformats.org/officeDocument/2006/relationships/hyperlink" Target="https://upload.wikimedia.org/wikipedia/commons/d/d1/Clermont_illustration_-_Robert_Fulton_-_Project_Gutenberg_eText_15161.jpg" TargetMode="External"/><Relationship Id="rId54" Type="http://schemas.openxmlformats.org/officeDocument/2006/relationships/image" Target="media/image21.jpeg"/><Relationship Id="rId96" Type="http://schemas.openxmlformats.org/officeDocument/2006/relationships/image" Target="media/image41.jpeg"/><Relationship Id="rId161" Type="http://schemas.openxmlformats.org/officeDocument/2006/relationships/hyperlink" Target="https://www.historyua.com/wp-content/uploads/2018/08/Bogdan-Hmelnytskyj-Istoriya-v-shkoli.png" TargetMode="External"/><Relationship Id="rId217" Type="http://schemas.openxmlformats.org/officeDocument/2006/relationships/image" Target="media/image125.jpeg"/><Relationship Id="rId259" Type="http://schemas.openxmlformats.org/officeDocument/2006/relationships/hyperlink" Target="https://upload.wikimedia.org/wikipedia/commons/9/9c/Ferdinand_Magellan.jpg" TargetMode="External"/><Relationship Id="rId23" Type="http://schemas.openxmlformats.org/officeDocument/2006/relationships/image" Target="media/image14.jpeg"/><Relationship Id="rId119" Type="http://schemas.openxmlformats.org/officeDocument/2006/relationships/image" Target="media/image52.png"/><Relationship Id="rId270" Type="http://schemas.openxmlformats.org/officeDocument/2006/relationships/image" Target="media/image148.png"/><Relationship Id="rId326" Type="http://schemas.openxmlformats.org/officeDocument/2006/relationships/hyperlink" Target="https://uahistory.com/wp-content/uploads/2017/08/Anonymous_Sigismund_Augustus.jpg" TargetMode="External"/><Relationship Id="rId65" Type="http://schemas.openxmlformats.org/officeDocument/2006/relationships/image" Target="media/image32.jpeg"/><Relationship Id="rId130" Type="http://schemas.openxmlformats.org/officeDocument/2006/relationships/image" Target="media/image63.png"/><Relationship Id="rId172" Type="http://schemas.openxmlformats.org/officeDocument/2006/relationships/image" Target="media/image93.jpeg"/><Relationship Id="rId228" Type="http://schemas.openxmlformats.org/officeDocument/2006/relationships/hyperlink" Target="https://vandrivka.com.ua/wp-content/uploads/2022/01/Mariyinskij-palats-Kiyiv-3.jpg" TargetMode="External"/><Relationship Id="rId281" Type="http://schemas.openxmlformats.org/officeDocument/2006/relationships/image" Target="media/image159.jpeg"/><Relationship Id="rId337" Type="http://schemas.openxmlformats.org/officeDocument/2006/relationships/image" Target="media/image187.jpeg"/><Relationship Id="rId34" Type="http://schemas.openxmlformats.org/officeDocument/2006/relationships/hyperlink" Target="https://aws-travel-guide.s3.eu-west-1.amazonaws.com/default_image_size/604a9d4b38b6a_Kaplucia%20Boimiv.jpg" TargetMode="External"/><Relationship Id="rId76" Type="http://schemas.openxmlformats.org/officeDocument/2006/relationships/hyperlink" Target="https://www.bogoslov.kharkov.ua/content/UserFiles/images/pages/04/sagaydachn.jpg" TargetMode="External"/><Relationship Id="rId141" Type="http://schemas.openxmlformats.org/officeDocument/2006/relationships/image" Target="media/image74.png"/><Relationship Id="rId7" Type="http://schemas.openxmlformats.org/officeDocument/2006/relationships/endnotes" Target="endnotes.xml"/><Relationship Id="rId183" Type="http://schemas.openxmlformats.org/officeDocument/2006/relationships/image" Target="media/image104.jpeg"/><Relationship Id="rId239" Type="http://schemas.openxmlformats.org/officeDocument/2006/relationships/image" Target="media/image134.jpeg"/><Relationship Id="rId250" Type="http://schemas.openxmlformats.org/officeDocument/2006/relationships/hyperlink" Target="https://resources.cdn.miyklas.com.ua/ac304bdb-a534-43e5-8919-8ff1e717decc/%D0%91%D0%B0%D1%80%D1%82%D0%BE%D0%BB%D0%BE%D0%BC%D0%B5%D1%83%20%D0%94%D0%B8%D0%B0%D1%88.jpg" TargetMode="External"/><Relationship Id="rId292" Type="http://schemas.openxmlformats.org/officeDocument/2006/relationships/hyperlink" Target="https://vseosvita.ua/test/vysoke-vidrodzhennia-reformatsiia-v-zakhidnii-yevropi-1410196.html" TargetMode="External"/><Relationship Id="rId306" Type="http://schemas.openxmlformats.org/officeDocument/2006/relationships/image" Target="media/image171.png"/><Relationship Id="rId45" Type="http://schemas.openxmlformats.org/officeDocument/2006/relationships/hyperlink" Target="https://upload.wikimedia.org/wikipedia/commons/thumb/7/79/Hipacy_Pociej.png/330px-Hipacy_Pociej.png" TargetMode="External"/><Relationship Id="rId87" Type="http://schemas.openxmlformats.org/officeDocument/2006/relationships/hyperlink" Target="https://www.bogoslov.kharkov.ua/content/UserFiles/images/pages/04/sagaydachn.jpg" TargetMode="External"/><Relationship Id="rId110" Type="http://schemas.openxmlformats.org/officeDocument/2006/relationships/hyperlink" Target="https://upload.wikimedia.org/wikipedia/commons/8/81/Ivan_Bohun_%281884%29.jpg" TargetMode="External"/><Relationship Id="rId348" Type="http://schemas.openxmlformats.org/officeDocument/2006/relationships/image" Target="media/image198.gif"/><Relationship Id="rId152" Type="http://schemas.openxmlformats.org/officeDocument/2006/relationships/image" Target="media/image85.jpeg"/><Relationship Id="rId194" Type="http://schemas.openxmlformats.org/officeDocument/2006/relationships/hyperlink" Target="https://risu.ua/php_uploads/images/articles/ArticleImages_72245_ikona_ikonostas_maniava.jpg" TargetMode="External"/><Relationship Id="rId208" Type="http://schemas.openxmlformats.org/officeDocument/2006/relationships/image" Target="media/image116.jpeg"/><Relationship Id="rId261" Type="http://schemas.openxmlformats.org/officeDocument/2006/relationships/hyperlink" Target="https://encrypted-tbn0.gstatic.com/images?q=tbn:ANd9GcTNxTXNN4w4JHDHHjK4VGr2Mi02Fd7_ORAjkg&amp;s" TargetMode="External"/><Relationship Id="rId14" Type="http://schemas.openxmlformats.org/officeDocument/2006/relationships/image" Target="media/image5.jpeg"/><Relationship Id="rId56" Type="http://schemas.openxmlformats.org/officeDocument/2006/relationships/image" Target="media/image23.jpeg"/><Relationship Id="rId317" Type="http://schemas.openxmlformats.org/officeDocument/2006/relationships/hyperlink" Target="https://upload.wikimedia.org/wikipedia/commons/thumb/4/46/WilliamOfOrange1580.jpg/960px-WilliamOfOrange1580.jpg" TargetMode="External"/><Relationship Id="rId359" Type="http://schemas.openxmlformats.org/officeDocument/2006/relationships/hyperlink" Target="https://encrypted-tbn0.gstatic.com/images?q=tbn:ANd9GcRU0lwVEvIl-w79Z8bf-9cV8V_2A3susuE3xg&amp;s" TargetMode="External"/><Relationship Id="rId98" Type="http://schemas.openxmlformats.org/officeDocument/2006/relationships/image" Target="media/image43.png"/><Relationship Id="rId121" Type="http://schemas.openxmlformats.org/officeDocument/2006/relationships/image" Target="media/image54.png"/><Relationship Id="rId163" Type="http://schemas.openxmlformats.org/officeDocument/2006/relationships/hyperlink" Target="https://geomap.com.ua/images/uh8a/8_13/2.jpg" TargetMode="External"/><Relationship Id="rId219" Type="http://schemas.openxmlformats.org/officeDocument/2006/relationships/image" Target="media/image127.jpeg"/><Relationship Id="rId230" Type="http://schemas.openxmlformats.org/officeDocument/2006/relationships/hyperlink" Target="https://static.wixstatic.com/media/2bce47_88ee566ab59f4ae1abaed5d9f144c737~mv2.jpg/v1/fill/w_280,h_373,al_c,q_80,usm_0.66_1.00_0.01,enc_avif,quality_auto/Polubotok_web.jpg" TargetMode="External"/><Relationship Id="rId25" Type="http://schemas.openxmlformats.org/officeDocument/2006/relationships/image" Target="media/image16.png"/><Relationship Id="rId67" Type="http://schemas.openxmlformats.org/officeDocument/2006/relationships/image" Target="media/image34.jpeg"/><Relationship Id="rId272" Type="http://schemas.openxmlformats.org/officeDocument/2006/relationships/image" Target="media/image150.jpeg"/><Relationship Id="rId328" Type="http://schemas.openxmlformats.org/officeDocument/2006/relationships/hyperlink" Target="https://upload.wikimedia.org/wikipedia/commons/thumb/1/11/Tokugawa_Ieyasu2.JPG/1200px-Tokugawa_Ieyasu2.JPG" TargetMode="External"/><Relationship Id="rId132" Type="http://schemas.openxmlformats.org/officeDocument/2006/relationships/image" Target="media/image65.png"/><Relationship Id="rId174" Type="http://schemas.openxmlformats.org/officeDocument/2006/relationships/image" Target="media/image95.jpeg"/><Relationship Id="rId220" Type="http://schemas.openxmlformats.org/officeDocument/2006/relationships/image" Target="media/image128.png"/><Relationship Id="rId241" Type="http://schemas.openxmlformats.org/officeDocument/2006/relationships/image" Target="media/image136.png"/><Relationship Id="rId15" Type="http://schemas.openxmlformats.org/officeDocument/2006/relationships/image" Target="media/image6.jpeg"/><Relationship Id="rId36" Type="http://schemas.openxmlformats.org/officeDocument/2006/relationships/hyperlink" Target="https://upload.wikimedia.org/wikipedia/commons/thumb/4/47/Mohyla_Petro.jpg/250px-Mohyla_Petro.jpg" TargetMode="External"/><Relationship Id="rId57" Type="http://schemas.openxmlformats.org/officeDocument/2006/relationships/image" Target="media/image24.jpeg"/><Relationship Id="rId262" Type="http://schemas.openxmlformats.org/officeDocument/2006/relationships/hyperlink" Target="https://discover.in.ua/uploads/illustrations/%D0%A4%D1%80%D0%B5%D0%BD%D1%81%D1%96%D1%81-%D0%94%D1%80%D0%B5%D0%B9%D0%BA.jpg" TargetMode="External"/><Relationship Id="rId283" Type="http://schemas.openxmlformats.org/officeDocument/2006/relationships/image" Target="media/image161.jpeg"/><Relationship Id="rId318" Type="http://schemas.openxmlformats.org/officeDocument/2006/relationships/hyperlink" Target="https://www.jnsm.com.ua/ures/img/Henri_IV_Bourbon.jpg" TargetMode="External"/><Relationship Id="rId339" Type="http://schemas.openxmlformats.org/officeDocument/2006/relationships/image" Target="media/image189.jpeg"/><Relationship Id="rId78" Type="http://schemas.openxmlformats.org/officeDocument/2006/relationships/hyperlink" Target="https://upload.wikimedia.org/wikipedia/commons/thumb/6/66/Stanis%C5%82aw_Koniecpolski.PNG/1200px-Stanis%C5%82aw_Koniecpolski.PNG" TargetMode="External"/><Relationship Id="rId99" Type="http://schemas.openxmlformats.org/officeDocument/2006/relationships/image" Target="media/image44.jpeg"/><Relationship Id="rId101" Type="http://schemas.openxmlformats.org/officeDocument/2006/relationships/image" Target="media/image46.jpeg"/><Relationship Id="rId122" Type="http://schemas.openxmlformats.org/officeDocument/2006/relationships/image" Target="media/image55.png"/><Relationship Id="rId143" Type="http://schemas.openxmlformats.org/officeDocument/2006/relationships/image" Target="media/image76.jpeg"/><Relationship Id="rId164" Type="http://schemas.openxmlformats.org/officeDocument/2006/relationships/hyperlink" Target="https://upload.wikimedia.org/wikipedia/commons/8/81/Ivan_Bohun_%281884%29.jpg" TargetMode="External"/><Relationship Id="rId185" Type="http://schemas.openxmlformats.org/officeDocument/2006/relationships/image" Target="media/image106.jpeg"/><Relationship Id="rId350" Type="http://schemas.openxmlformats.org/officeDocument/2006/relationships/image" Target="media/image200.jpeg"/><Relationship Id="rId9" Type="http://schemas.openxmlformats.org/officeDocument/2006/relationships/image" Target="media/image1.png"/><Relationship Id="rId210" Type="http://schemas.openxmlformats.org/officeDocument/2006/relationships/image" Target="media/image118.jpeg"/><Relationship Id="rId26" Type="http://schemas.openxmlformats.org/officeDocument/2006/relationships/image" Target="media/image17.png"/><Relationship Id="rId231" Type="http://schemas.openxmlformats.org/officeDocument/2006/relationships/hyperlink" Target="https://i.lb.ua/085/59/59e0af9f687ef.jpeg" TargetMode="External"/><Relationship Id="rId252" Type="http://schemas.openxmlformats.org/officeDocument/2006/relationships/hyperlink" Target="https://pogoda.rovno.ua/sites/default/files/images/20142204233626.jpeg" TargetMode="External"/><Relationship Id="rId273" Type="http://schemas.openxmlformats.org/officeDocument/2006/relationships/image" Target="media/image151.png"/><Relationship Id="rId294" Type="http://schemas.openxmlformats.org/officeDocument/2006/relationships/hyperlink" Target="https://uk.wikipedia.org/wiki/%D0%9C%D0%BE%D0%BD%D0%B0_%D0%9B%D1%96%D0%B7%D0%B0" TargetMode="External"/><Relationship Id="rId308" Type="http://schemas.openxmlformats.org/officeDocument/2006/relationships/image" Target="media/image173.jpeg"/><Relationship Id="rId329" Type="http://schemas.openxmlformats.org/officeDocument/2006/relationships/hyperlink" Target="https://vseosvita.ua/lesson/mizhnarodni-vidnosyny-u-xvi-pershii-polovyni-xvii-st-trydtsiatylitnia-viina-1618-1648-rr-49700.html" TargetMode="External"/><Relationship Id="rId47" Type="http://schemas.openxmlformats.org/officeDocument/2006/relationships/hyperlink" Target="https://zvyagel.com.ua/bun/timthumb.php?w=750&amp;h=auto&amp;q=100&amp;src=/domen/core/files/news/image_storage/2010_48/ostrozhskij.jpg" TargetMode="External"/><Relationship Id="rId68" Type="http://schemas.openxmlformats.org/officeDocument/2006/relationships/image" Target="media/image35.png"/><Relationship Id="rId89" Type="http://schemas.openxmlformats.org/officeDocument/2006/relationships/hyperlink" Target="https://upload.wikimedia.org/wikipedia/commons/thumb/6/66/Stanis%C5%82aw_Koniecpolski.PNG/1200px-Stanis%C5%82aw_Koniecpolski.PNG" TargetMode="External"/><Relationship Id="rId112" Type="http://schemas.openxmlformats.org/officeDocument/2006/relationships/hyperlink" Target="https://fs05.vseosvita.ua/0501balm-35cc-378x198.png" TargetMode="External"/><Relationship Id="rId133" Type="http://schemas.openxmlformats.org/officeDocument/2006/relationships/image" Target="media/image66.png"/><Relationship Id="rId154" Type="http://schemas.openxmlformats.org/officeDocument/2006/relationships/image" Target="media/image87.jpeg"/><Relationship Id="rId175" Type="http://schemas.openxmlformats.org/officeDocument/2006/relationships/image" Target="media/image96.jpeg"/><Relationship Id="rId340" Type="http://schemas.openxmlformats.org/officeDocument/2006/relationships/image" Target="media/image190.jpeg"/><Relationship Id="rId361" Type="http://schemas.openxmlformats.org/officeDocument/2006/relationships/hyperlink" Target="https://www.jnsm.com.ua/ures/img/Flying_Shuttle_Kay.jpg" TargetMode="External"/><Relationship Id="rId196" Type="http://schemas.openxmlformats.org/officeDocument/2006/relationships/hyperlink" Target="https://castles.com.ua/fileadmin/_processed_/csm_nizhyn_b09e842035.png" TargetMode="External"/><Relationship Id="rId200" Type="http://schemas.openxmlformats.org/officeDocument/2006/relationships/hyperlink" Target="https://chatgpt.com/s/m_68a31b6b591881918674934fd6716284" TargetMode="External"/><Relationship Id="rId16" Type="http://schemas.openxmlformats.org/officeDocument/2006/relationships/image" Target="media/image7.jpeg"/><Relationship Id="rId221" Type="http://schemas.openxmlformats.org/officeDocument/2006/relationships/hyperlink" Target="https://dovidka.biz.ua/wp-content/uploads/2014/12/gaydamaki-golovn-gero-.jpg" TargetMode="External"/><Relationship Id="rId242" Type="http://schemas.openxmlformats.org/officeDocument/2006/relationships/image" Target="media/image137.jpeg"/><Relationship Id="rId263" Type="http://schemas.openxmlformats.org/officeDocument/2006/relationships/hyperlink" Target="https://uk.wikipedia.org/wiki/%D0%A5%D1%80%D0%B8%D1%81%D1%82%D0%BE%D1%84%D0%BE%D1%80_%D0%9A%D0%BE%D0%BB%D1%83%D0%BC%D0%B1" TargetMode="External"/><Relationship Id="rId284" Type="http://schemas.openxmlformats.org/officeDocument/2006/relationships/image" Target="media/image162.png"/><Relationship Id="rId319" Type="http://schemas.openxmlformats.org/officeDocument/2006/relationships/hyperlink" Target="https://uahistory.co/pidruchniki/world-history-8-class-2016-lihtei/world-history-8-class-2016-lihtei.files/image098.jpg" TargetMode="External"/><Relationship Id="rId37" Type="http://schemas.openxmlformats.org/officeDocument/2006/relationships/hyperlink" Target="https://upload.wikimedia.org/wikipedia/commons/thumb/f/f6/Unia_w_Krewie.JPG/250px-Unia_w_Krewie.JPG" TargetMode="External"/><Relationship Id="rId58" Type="http://schemas.openxmlformats.org/officeDocument/2006/relationships/image" Target="media/image25.jpeg"/><Relationship Id="rId79" Type="http://schemas.openxmlformats.org/officeDocument/2006/relationships/hyperlink" Target="https://uk.wikipedia.org/wiki/%D0%AF%D0%BA%D1%96%D0%B2_%D0%9E%D1%81%D1%82%D1%80%D1%8F%D0%BD%D0%B8%D0%BD" TargetMode="External"/><Relationship Id="rId102" Type="http://schemas.openxmlformats.org/officeDocument/2006/relationships/image" Target="media/image47.jpeg"/><Relationship Id="rId123" Type="http://schemas.openxmlformats.org/officeDocument/2006/relationships/image" Target="media/image56.png"/><Relationship Id="rId144" Type="http://schemas.openxmlformats.org/officeDocument/2006/relationships/image" Target="media/image77.png"/><Relationship Id="rId330" Type="http://schemas.openxmlformats.org/officeDocument/2006/relationships/hyperlink" Target="https://upload.wikimedia.org/wikipedia/commons/thumb/d/df/Philip_II.jpg/330px-Philip_II.jpg" TargetMode="External"/><Relationship Id="rId90" Type="http://schemas.openxmlformats.org/officeDocument/2006/relationships/hyperlink" Target="https://uk.wikipedia.org/wiki/%D0%AF%D0%BA%D1%96%D0%B2_%D0%9E%D1%81%D1%82%D1%80%D1%8F%D0%BD%D0%B8%D0%BD" TargetMode="External"/><Relationship Id="rId165" Type="http://schemas.openxmlformats.org/officeDocument/2006/relationships/hyperlink" Target="https://islam.in.ua/sites/default/files/styles/large/public/field/image/yslam_gyrey_0.jpg?itok=5GhOpEoB" TargetMode="External"/><Relationship Id="rId186" Type="http://schemas.openxmlformats.org/officeDocument/2006/relationships/image" Target="media/image107.jpeg"/><Relationship Id="rId351" Type="http://schemas.openxmlformats.org/officeDocument/2006/relationships/image" Target="media/image201.png"/><Relationship Id="rId211" Type="http://schemas.openxmlformats.org/officeDocument/2006/relationships/image" Target="media/image119.png"/><Relationship Id="rId232" Type="http://schemas.openxmlformats.org/officeDocument/2006/relationships/hyperlink" Target="https://encrypted-tbn0.gstatic.com/images?q=tbn:ANd9GcRpg4expFLxUKysLZhW7MTt75c-gf2IPoiVkg&amp;s" TargetMode="External"/><Relationship Id="rId253" Type="http://schemas.openxmlformats.org/officeDocument/2006/relationships/hyperlink" Target="https://upload.wikimedia.org/wikipedia/commons/thumb/c/c1/D%C3%B3zsa_Gy%C3%B6rgy.jpg/1200px-D%C3%B3zsa_Gy%C3%B6rgy.jpg" TargetMode="External"/><Relationship Id="rId274" Type="http://schemas.openxmlformats.org/officeDocument/2006/relationships/image" Target="media/image152.jpeg"/><Relationship Id="rId295" Type="http://schemas.openxmlformats.org/officeDocument/2006/relationships/hyperlink" Target="https://upload.wikimedia.org/wikipedia/commons/7/74/%D0%9F%D0%B0%D1%80%D0%B0%D1%88%D1%8E%D1%82.jpg" TargetMode="External"/><Relationship Id="rId309" Type="http://schemas.openxmlformats.org/officeDocument/2006/relationships/image" Target="media/image174.jpeg"/><Relationship Id="rId27" Type="http://schemas.openxmlformats.org/officeDocument/2006/relationships/hyperlink" Target="https://anga.ua/files/anga/reg_images/05_full.jpg" TargetMode="External"/><Relationship Id="rId48" Type="http://schemas.openxmlformats.org/officeDocument/2006/relationships/hyperlink" Target="https://upload.wikimedia.org/wikipedia/commons/thumb/4/47/Mohyla_Petro.jpg/250px-Mohyla_Petro.jpg" TargetMode="External"/><Relationship Id="rId69" Type="http://schemas.openxmlformats.org/officeDocument/2006/relationships/hyperlink" Target="https://shkura.com.ua/image/cache/a5ef9bbb79f9d6082f1967e12c2839d0.jpg" TargetMode="External"/><Relationship Id="rId113" Type="http://schemas.openxmlformats.org/officeDocument/2006/relationships/hyperlink" Target="https://we.org.ua/wp-content/uploads/2014/10/kozatskyj-polkovnyk-maksym-kryvonis.jpg" TargetMode="External"/><Relationship Id="rId134" Type="http://schemas.openxmlformats.org/officeDocument/2006/relationships/image" Target="media/image67.png"/><Relationship Id="rId320" Type="http://schemas.openxmlformats.org/officeDocument/2006/relationships/hyperlink" Target="https://upload.wikimedia.org/wikipedia/commons/thumb/1/18/Richelieu_et_ses_chats.jpeg/250px-Richelieu_et_ses_chats.jpeg" TargetMode="External"/><Relationship Id="rId80" Type="http://schemas.openxmlformats.org/officeDocument/2006/relationships/hyperlink" Target="https://shkura.com.ua/image/cache/a5ef9bbb79f9d6082f1967e12c2839d0.jpg" TargetMode="External"/><Relationship Id="rId155" Type="http://schemas.openxmlformats.org/officeDocument/2006/relationships/image" Target="media/image88.jpeg"/><Relationship Id="rId176" Type="http://schemas.openxmlformats.org/officeDocument/2006/relationships/image" Target="media/image97.jpeg"/><Relationship Id="rId197" Type="http://schemas.openxmlformats.org/officeDocument/2006/relationships/hyperlink" Target="https://tureligious.com.ua/wp-content/uploads/2021/06/hanenko.jpg" TargetMode="External"/><Relationship Id="rId341" Type="http://schemas.openxmlformats.org/officeDocument/2006/relationships/image" Target="media/image191.png"/><Relationship Id="rId362" Type="http://schemas.openxmlformats.org/officeDocument/2006/relationships/hyperlink" Target="https://upload.wikimedia.org/wikipedia/commons/d/d4/02_Thomas_Jefferson_3x4.jpg" TargetMode="External"/><Relationship Id="rId201" Type="http://schemas.openxmlformats.org/officeDocument/2006/relationships/hyperlink" Target="https://upload.wikimedia.org/wikipedia/commons/thumb/a/ae/Semen_Paliy.jpg/250px-Semen_Paliy.jpg" TargetMode="External"/><Relationship Id="rId222" Type="http://schemas.openxmlformats.org/officeDocument/2006/relationships/hyperlink" Target="https://upload.wikimedia.org/wikipedia/commons/c/c6/Hryhoriy_Savvich_Skovoroda.jpg" TargetMode="External"/><Relationship Id="rId243" Type="http://schemas.openxmlformats.org/officeDocument/2006/relationships/image" Target="media/image138.jpeg"/><Relationship Id="rId264" Type="http://schemas.openxmlformats.org/officeDocument/2006/relationships/hyperlink" Target="https://uahistory.co/pidruchniki/sshypak-world-history-8-class-2021/1.php" TargetMode="External"/><Relationship Id="rId285" Type="http://schemas.openxmlformats.org/officeDocument/2006/relationships/image" Target="media/image163.jpeg"/><Relationship Id="rId17" Type="http://schemas.openxmlformats.org/officeDocument/2006/relationships/image" Target="media/image8.jpeg"/><Relationship Id="rId38" Type="http://schemas.openxmlformats.org/officeDocument/2006/relationships/hyperlink" Target="https://kryazh.com.ua/wp-content/uploads/2025/04/poshirennja-filvarkovogo-gospodarstva-v-polskij-derzhavi-xvi-st.jpg" TargetMode="External"/><Relationship Id="rId59" Type="http://schemas.openxmlformats.org/officeDocument/2006/relationships/image" Target="media/image26.png"/><Relationship Id="rId103" Type="http://schemas.openxmlformats.org/officeDocument/2006/relationships/image" Target="media/image48.jpeg"/><Relationship Id="rId124" Type="http://schemas.openxmlformats.org/officeDocument/2006/relationships/image" Target="media/image57.png"/><Relationship Id="rId310" Type="http://schemas.openxmlformats.org/officeDocument/2006/relationships/image" Target="media/image175.jpeg"/><Relationship Id="rId70" Type="http://schemas.openxmlformats.org/officeDocument/2006/relationships/hyperlink" Target="https://www.ukrlegenda.org/kozak/05-getman_dmytro_vyshnevetskyj_%28bajda%29.php" TargetMode="External"/><Relationship Id="rId91" Type="http://schemas.openxmlformats.org/officeDocument/2006/relationships/image" Target="media/image36.jpeg"/><Relationship Id="rId145" Type="http://schemas.openxmlformats.org/officeDocument/2006/relationships/image" Target="media/image78.png"/><Relationship Id="rId166" Type="http://schemas.openxmlformats.org/officeDocument/2006/relationships/hyperlink" Target="https://fs05.vseosvita.ua/0501balm-35cc-378x198.png" TargetMode="External"/><Relationship Id="rId187" Type="http://schemas.openxmlformats.org/officeDocument/2006/relationships/image" Target="media/image108.jpeg"/><Relationship Id="rId331" Type="http://schemas.openxmlformats.org/officeDocument/2006/relationships/image" Target="media/image181.jpeg"/><Relationship Id="rId352" Type="http://schemas.openxmlformats.org/officeDocument/2006/relationships/image" Target="media/image202.png"/><Relationship Id="rId1" Type="http://schemas.openxmlformats.org/officeDocument/2006/relationships/customXml" Target="../customXml/item1.xml"/><Relationship Id="rId212" Type="http://schemas.openxmlformats.org/officeDocument/2006/relationships/image" Target="media/image120.jpeg"/><Relationship Id="rId233" Type="http://schemas.openxmlformats.org/officeDocument/2006/relationships/hyperlink" Target="https://uahistory.co/pidruchniki/sshypak-ukraine-history-8-class-2021/sshypak-ukraine-history-8-class-2021.files/image281.jpg" TargetMode="External"/><Relationship Id="rId254" Type="http://schemas.openxmlformats.org/officeDocument/2006/relationships/hyperlink" Target="https://static.wikia.nocookie.net/warriors/images/6/64/Hernncorts_opt.jpg/revision/latest/scale-to-width-down/250?cb=20140103183025&amp;path-prefix=uk" TargetMode="External"/><Relationship Id="rId28" Type="http://schemas.openxmlformats.org/officeDocument/2006/relationships/hyperlink" Target="https://naurok.com.ua/uploads/files/3639/280624/304873_html/images/280624%202.png" TargetMode="External"/><Relationship Id="rId49" Type="http://schemas.openxmlformats.org/officeDocument/2006/relationships/hyperlink" Target="https://upload.wikimedia.org/wikipedia/commons/thumb/f/f6/Unia_w_Krewie.JPG/250px-Unia_w_Krewie.JPG" TargetMode="External"/><Relationship Id="rId114" Type="http://schemas.openxmlformats.org/officeDocument/2006/relationships/hyperlink" Target="https://upload.wikimedia.org/wikipedia/commons/4/4d/Xm_Tym.jpg" TargetMode="External"/><Relationship Id="rId275" Type="http://schemas.openxmlformats.org/officeDocument/2006/relationships/image" Target="media/image153.png"/><Relationship Id="rId296" Type="http://schemas.openxmlformats.org/officeDocument/2006/relationships/hyperlink" Target="https://uk.wikipedia.org/wiki/%D0%A1%D1%96%D0%BA%D1%81%D1%82%D0%B8%D0%BD%D1%81%D1%8C%D0%BA%D0%B0_%D0%9C%D0%B0%D0%B4%D0%BE%D0%BD%D0%BD%D0%B0" TargetMode="External"/><Relationship Id="rId300" Type="http://schemas.openxmlformats.org/officeDocument/2006/relationships/image" Target="media/image165.jpeg"/><Relationship Id="rId60" Type="http://schemas.openxmlformats.org/officeDocument/2006/relationships/image" Target="media/image27.jpeg"/><Relationship Id="rId81" Type="http://schemas.openxmlformats.org/officeDocument/2006/relationships/hyperlink" Target="https://www.ukrlegenda.org/kozak/05-getman_dmytro_vyshnevetskyj_%28bajda%29.php" TargetMode="External"/><Relationship Id="rId135" Type="http://schemas.openxmlformats.org/officeDocument/2006/relationships/image" Target="media/image68.png"/><Relationship Id="rId156" Type="http://schemas.openxmlformats.org/officeDocument/2006/relationships/image" Target="media/image89.jpeg"/><Relationship Id="rId177" Type="http://schemas.openxmlformats.org/officeDocument/2006/relationships/image" Target="media/image98.jpeg"/><Relationship Id="rId198" Type="http://schemas.openxmlformats.org/officeDocument/2006/relationships/hyperlink" Target="https://upload.wikimedia.org/wikipedia/commons/a/a1/Pavlo_Teterya.jpg" TargetMode="External"/><Relationship Id="rId321" Type="http://schemas.openxmlformats.org/officeDocument/2006/relationships/hyperlink" Target="https://day.kyiv.ua/sites/default/files/main/openpublish_article/20080912/4163-20-1.jpg" TargetMode="External"/><Relationship Id="rId342" Type="http://schemas.openxmlformats.org/officeDocument/2006/relationships/image" Target="media/image192.png"/><Relationship Id="rId363" Type="http://schemas.openxmlformats.org/officeDocument/2006/relationships/hyperlink" Target="https://upload.wikimedia.org/wikipedia/commons/f/fc/Montesquieu_1.png" TargetMode="External"/><Relationship Id="rId202" Type="http://schemas.openxmlformats.org/officeDocument/2006/relationships/hyperlink" Target="https://upload.wikimedia.org/wikipedia/commons/f/fa/Yurii_Khmelnytsky.png" TargetMode="External"/><Relationship Id="rId223" Type="http://schemas.openxmlformats.org/officeDocument/2006/relationships/hyperlink" Target="https://media.dyvys.info/2023/10/aaa-1.jpg" TargetMode="External"/><Relationship Id="rId244" Type="http://schemas.openxmlformats.org/officeDocument/2006/relationships/image" Target="media/image139.jpeg"/><Relationship Id="rId18" Type="http://schemas.openxmlformats.org/officeDocument/2006/relationships/image" Target="media/image9.jpeg"/><Relationship Id="rId39" Type="http://schemas.openxmlformats.org/officeDocument/2006/relationships/hyperlink" Target="https://anga.ua/files/anga/reg_images/05_full.jpg" TargetMode="External"/><Relationship Id="rId265" Type="http://schemas.openxmlformats.org/officeDocument/2006/relationships/hyperlink" Target="https://naurok.com.ua/prezentaciya-dlya-9-klasu-z-istori-ukra-ni-za-temoyu-ranniy-noviy-chas-v-istori-ukra-ni-323199.html" TargetMode="External"/><Relationship Id="rId286" Type="http://schemas.openxmlformats.org/officeDocument/2006/relationships/hyperlink" Target="https://historyurok.com.ua/tsikavi-fakty/nauka/medycyna/pro-andreasa-vezaliya.html" TargetMode="External"/><Relationship Id="rId50" Type="http://schemas.openxmlformats.org/officeDocument/2006/relationships/hyperlink" Target="https://kryazh.com.ua/wp-content/uploads/2025/04/poshirennja-filvarkovogo-gospodarstva-v-polskij-derzhavi-xvi-st.jpg" TargetMode="External"/><Relationship Id="rId104" Type="http://schemas.openxmlformats.org/officeDocument/2006/relationships/image" Target="media/image49.jpeg"/><Relationship Id="rId125" Type="http://schemas.openxmlformats.org/officeDocument/2006/relationships/image" Target="media/image58.png"/><Relationship Id="rId146" Type="http://schemas.openxmlformats.org/officeDocument/2006/relationships/image" Target="media/image79.png"/><Relationship Id="rId167" Type="http://schemas.openxmlformats.org/officeDocument/2006/relationships/hyperlink" Target="https://we.org.ua/wp-content/uploads/2014/10/kozatskyj-polkovnyk-maksym-kryvonis.jpg" TargetMode="External"/><Relationship Id="rId188" Type="http://schemas.openxmlformats.org/officeDocument/2006/relationships/image" Target="media/image109.jpeg"/><Relationship Id="rId311" Type="http://schemas.openxmlformats.org/officeDocument/2006/relationships/image" Target="media/image176.jpeg"/><Relationship Id="rId332" Type="http://schemas.openxmlformats.org/officeDocument/2006/relationships/image" Target="media/image182.jpeg"/><Relationship Id="rId353" Type="http://schemas.openxmlformats.org/officeDocument/2006/relationships/hyperlink" Target="https://interesnyefakty.org/wp-content/uploads/volter.jpg" TargetMode="External"/><Relationship Id="rId71" Type="http://schemas.openxmlformats.org/officeDocument/2006/relationships/hyperlink" Target="https://discover.in.ua/uploads/illustrations/mini/%D0%97%D0%B0%D0%BF%D0%BE%D1%80%D0%BE%D0%B7%D1%8C%D0%BA%D0%B0-%D0%A1%D1%96%D1%87-1200-670.jpg" TargetMode="External"/><Relationship Id="rId92" Type="http://schemas.openxmlformats.org/officeDocument/2006/relationships/image" Target="media/image37.jpeg"/><Relationship Id="rId213" Type="http://schemas.openxmlformats.org/officeDocument/2006/relationships/image" Target="media/image121.jpeg"/><Relationship Id="rId234" Type="http://schemas.openxmlformats.org/officeDocument/2006/relationships/image" Target="media/image129.jpeg"/><Relationship Id="rId2" Type="http://schemas.openxmlformats.org/officeDocument/2006/relationships/numbering" Target="numbering.xml"/><Relationship Id="rId29" Type="http://schemas.openxmlformats.org/officeDocument/2006/relationships/hyperlink" Target="https://encrypted-tbn0.gstatic.com/images?q=tbn:ANd9GcQHHR_g9XFII4vHQI48nNRrmugUQ6YG6uIJaA&amp;s" TargetMode="External"/><Relationship Id="rId255" Type="http://schemas.openxmlformats.org/officeDocument/2006/relationships/hyperlink" Target="https://upload.wikimedia.org/wikipedia/commons/b/b6/ROHM_D201_The_conquistadors_enter_tenochtitlan_to_the_sounds_of_martial_music.jpg" TargetMode="External"/><Relationship Id="rId276" Type="http://schemas.openxmlformats.org/officeDocument/2006/relationships/image" Target="media/image154.jpeg"/><Relationship Id="rId297" Type="http://schemas.openxmlformats.org/officeDocument/2006/relationships/hyperlink" Target="https://print4you.com.ua/upload/iblock/f7c/f7cfab1950aae42210e2316e75f20dab.jpg" TargetMode="External"/><Relationship Id="rId40" Type="http://schemas.openxmlformats.org/officeDocument/2006/relationships/hyperlink" Target="https://naurok.com.ua/uploads/files/3639/280624/304873_html/images/280624%202.png" TargetMode="External"/><Relationship Id="rId115" Type="http://schemas.openxmlformats.org/officeDocument/2006/relationships/hyperlink" Target="https://osvita.ua/vnz/reports/history/35325/" TargetMode="External"/><Relationship Id="rId136" Type="http://schemas.openxmlformats.org/officeDocument/2006/relationships/image" Target="media/image69.jpeg"/><Relationship Id="rId157" Type="http://schemas.openxmlformats.org/officeDocument/2006/relationships/image" Target="media/image90.jpeg"/><Relationship Id="rId178" Type="http://schemas.openxmlformats.org/officeDocument/2006/relationships/image" Target="media/image99.png"/><Relationship Id="rId301" Type="http://schemas.openxmlformats.org/officeDocument/2006/relationships/image" Target="media/image166.jpeg"/><Relationship Id="rId322" Type="http://schemas.openxmlformats.org/officeDocument/2006/relationships/hyperlink" Target="https://uahistory.co/pidruchniki/dyachkov-2016-vs-8-class/dyachkov-2016-vs-8-class.files/image138.jpg" TargetMode="External"/><Relationship Id="rId343" Type="http://schemas.openxmlformats.org/officeDocument/2006/relationships/image" Target="media/image193.jpeg"/><Relationship Id="rId364" Type="http://schemas.openxmlformats.org/officeDocument/2006/relationships/hyperlink" Target="https://upload.wikimedia.org/wikipedia/commons/thumb/c/c4/Yuzovka_4.jpg/2560px-Yuzovka_4.jpg" TargetMode="External"/><Relationship Id="rId61" Type="http://schemas.openxmlformats.org/officeDocument/2006/relationships/image" Target="media/image28.jpeg"/><Relationship Id="rId82" Type="http://schemas.openxmlformats.org/officeDocument/2006/relationships/hyperlink" Target="https://discover.in.ua/uploads/illustrations/mini/%D0%97%D0%B0%D0%BF%D0%BE%D1%80%D0%BE%D0%B7%D1%8C%D0%BA%D0%B0-%D0%A1%D1%96%D1%87-1200-670.jpg" TargetMode="External"/><Relationship Id="rId199" Type="http://schemas.openxmlformats.org/officeDocument/2006/relationships/hyperlink" Target="https://upload.wikimedia.org/wikipedia/commons/5/5b/Petro_Doroshenko_19.jpg" TargetMode="External"/><Relationship Id="rId203" Type="http://schemas.openxmlformats.org/officeDocument/2006/relationships/image" Target="media/image111.png"/><Relationship Id="rId19" Type="http://schemas.openxmlformats.org/officeDocument/2006/relationships/image" Target="media/image10.png"/><Relationship Id="rId224" Type="http://schemas.openxmlformats.org/officeDocument/2006/relationships/hyperlink" Target="https://i0.wp.com/photo-lviv.in.ua/wp-content/uploads/2017/08/sob_jur_skulp1.jpg?fit=1280%2C782&amp;ssl=1" TargetMode="External"/><Relationship Id="rId245" Type="http://schemas.openxmlformats.org/officeDocument/2006/relationships/image" Target="media/image140.jpeg"/><Relationship Id="rId266" Type="http://schemas.openxmlformats.org/officeDocument/2006/relationships/hyperlink" Target="https://uk.wikipedia.org/wiki/%D0%A0%D0%B0%D0%BD%D0%BD%D1%96%D0%B9_%D0%BD%D0%BE%D0%B2%D0%B8%D0%B9_%D0%BF%D0%B5%D1%80%D1%96%D0%BE%D0%B4" TargetMode="External"/><Relationship Id="rId287" Type="http://schemas.openxmlformats.org/officeDocument/2006/relationships/hyperlink" Target="https://painters.com.ua/wp-content/uploads/2017/07/ii-e1501317645213.jpg" TargetMode="External"/><Relationship Id="rId30" Type="http://schemas.openxmlformats.org/officeDocument/2006/relationships/hyperlink" Target="https://encrypted-tbn0.gstatic.com/images?q=tbn:ANd9GcRwCn5FZ-OhGMFPrNA_VOGQz2KhcVfZSigmZw&amp;s" TargetMode="External"/><Relationship Id="rId105" Type="http://schemas.openxmlformats.org/officeDocument/2006/relationships/image" Target="media/image50.png"/><Relationship Id="rId126" Type="http://schemas.openxmlformats.org/officeDocument/2006/relationships/image" Target="media/image59.png"/><Relationship Id="rId147" Type="http://schemas.openxmlformats.org/officeDocument/2006/relationships/image" Target="media/image80.png"/><Relationship Id="rId168" Type="http://schemas.openxmlformats.org/officeDocument/2006/relationships/hyperlink" Target="https://upload.wikimedia.org/wikipedia/commons/4/4d/Xm_Tym.jpg" TargetMode="External"/><Relationship Id="rId312" Type="http://schemas.openxmlformats.org/officeDocument/2006/relationships/image" Target="media/image177.jpeg"/><Relationship Id="rId333" Type="http://schemas.openxmlformats.org/officeDocument/2006/relationships/image" Target="media/image183.jpeg"/><Relationship Id="rId354" Type="http://schemas.openxmlformats.org/officeDocument/2006/relationships/hyperlink" Target="https://encrypted-tbn0.gstatic.com/images?q=tbn:ANd9GcS0dyH5uhwLRYQU4UUqwCgTMrsRxyK_ow_MuA&amp;s" TargetMode="External"/><Relationship Id="rId51" Type="http://schemas.openxmlformats.org/officeDocument/2006/relationships/image" Target="media/image18.jpeg"/><Relationship Id="rId72" Type="http://schemas.openxmlformats.org/officeDocument/2006/relationships/hyperlink" Target="https://fs03.vseosvita.ua/0301h5u3-b98f-1200x630.jpg" TargetMode="External"/><Relationship Id="rId93" Type="http://schemas.openxmlformats.org/officeDocument/2006/relationships/image" Target="media/image38.png"/><Relationship Id="rId189" Type="http://schemas.openxmlformats.org/officeDocument/2006/relationships/image" Target="media/image110.png"/><Relationship Id="rId3" Type="http://schemas.openxmlformats.org/officeDocument/2006/relationships/styles" Target="styles.xml"/><Relationship Id="rId214" Type="http://schemas.openxmlformats.org/officeDocument/2006/relationships/image" Target="media/image122.jpeg"/><Relationship Id="rId235" Type="http://schemas.openxmlformats.org/officeDocument/2006/relationships/image" Target="media/image130.jpeg"/><Relationship Id="rId256" Type="http://schemas.openxmlformats.org/officeDocument/2006/relationships/hyperlink" Target="https://www.jnsm.com.ua/ures/img/Vasco_DaGama_Trip.jpg" TargetMode="External"/><Relationship Id="rId277" Type="http://schemas.openxmlformats.org/officeDocument/2006/relationships/image" Target="media/image155.jpeg"/><Relationship Id="rId298" Type="http://schemas.openxmlformats.org/officeDocument/2006/relationships/hyperlink" Target="https://upload.wikimedia.org/wikipedia/commons/thumb/3/31/Rubens_Four_Philosophers1611.jpg/250px-Rubens_Four_Philosophers1611.jpg" TargetMode="External"/><Relationship Id="rId116" Type="http://schemas.openxmlformats.org/officeDocument/2006/relationships/hyperlink" Target="https://choim.org/wp-content/uploads/2018/05/%D0%9A%D0%BE%D0%BF%D0%B8%D1%8F-%D1%83%D0%BD%D1%96%D0%B2%D0%B5%D1%80%D1%81%D0%B0%D0%BB.jpg" TargetMode="External"/><Relationship Id="rId137" Type="http://schemas.openxmlformats.org/officeDocument/2006/relationships/image" Target="media/image70.jpeg"/><Relationship Id="rId158" Type="http://schemas.openxmlformats.org/officeDocument/2006/relationships/image" Target="media/image91.png"/><Relationship Id="rId302" Type="http://schemas.openxmlformats.org/officeDocument/2006/relationships/image" Target="media/image167.jpeg"/><Relationship Id="rId323" Type="http://schemas.openxmlformats.org/officeDocument/2006/relationships/hyperlink" Target="https://dovidka.biz.ua/wp-content/uploads/2018/02/oliver-kromvel.jpg" TargetMode="External"/><Relationship Id="rId344" Type="http://schemas.openxmlformats.org/officeDocument/2006/relationships/image" Target="media/image194.jpeg"/><Relationship Id="rId20" Type="http://schemas.openxmlformats.org/officeDocument/2006/relationships/image" Target="media/image11.jpeg"/><Relationship Id="rId41" Type="http://schemas.openxmlformats.org/officeDocument/2006/relationships/hyperlink" Target="https://encrypted-tbn0.gstatic.com/images?q=tbn:ANd9GcQHHR_g9XFII4vHQI48nNRrmugUQ6YG6uIJaA&amp;s" TargetMode="External"/><Relationship Id="rId62" Type="http://schemas.openxmlformats.org/officeDocument/2006/relationships/image" Target="media/image29.jpeg"/><Relationship Id="rId83" Type="http://schemas.openxmlformats.org/officeDocument/2006/relationships/hyperlink" Target="https://fs03.vseosvita.ua/0301h5u3-b98f-1200x630.jpg" TargetMode="External"/><Relationship Id="rId179" Type="http://schemas.openxmlformats.org/officeDocument/2006/relationships/image" Target="media/image100.jpeg"/><Relationship Id="rId365" Type="http://schemas.openxmlformats.org/officeDocument/2006/relationships/footer" Target="footer1.xml"/><Relationship Id="rId190" Type="http://schemas.openxmlformats.org/officeDocument/2006/relationships/hyperlink" Target="https://gdb.rferl.org/035d0000-0aff-0242-e92a-08da1c5a6366_w1071_r0_s_d3.png" TargetMode="External"/><Relationship Id="rId204" Type="http://schemas.openxmlformats.org/officeDocument/2006/relationships/image" Target="media/image112.jpeg"/><Relationship Id="rId225" Type="http://schemas.openxmlformats.org/officeDocument/2006/relationships/hyperlink" Target="https://dovidka.biz.ua/wp-content/uploads/2016/02/Ivan-Skoropadskiy-biografiya-skorocheno.jpg" TargetMode="External"/><Relationship Id="rId246" Type="http://schemas.openxmlformats.org/officeDocument/2006/relationships/image" Target="media/image141.jpeg"/><Relationship Id="rId267" Type="http://schemas.openxmlformats.org/officeDocument/2006/relationships/image" Target="media/image145.jpeg"/><Relationship Id="rId288" Type="http://schemas.openxmlformats.org/officeDocument/2006/relationships/hyperlink" Target="https://upload.wikimedia.org/wikipedia/commons/thumb/e/ec/Pietro_Perugino_034.jpg/640px-Pietro_Perugino_034.jpg" TargetMode="External"/><Relationship Id="rId106" Type="http://schemas.openxmlformats.org/officeDocument/2006/relationships/hyperlink" Target="https://upload.wikimedia.org/wikipedia/commons/f/fc/Adam_Kisiel.PNG" TargetMode="External"/><Relationship Id="rId127" Type="http://schemas.openxmlformats.org/officeDocument/2006/relationships/image" Target="media/image60.png"/><Relationship Id="rId313" Type="http://schemas.openxmlformats.org/officeDocument/2006/relationships/image" Target="media/image178.jpeg"/><Relationship Id="rId10" Type="http://schemas.openxmlformats.org/officeDocument/2006/relationships/hyperlink" Target="https://monitoringck.com.ua/" TargetMode="External"/><Relationship Id="rId31" Type="http://schemas.openxmlformats.org/officeDocument/2006/relationships/hyperlink" Target="https://upload.wikimedia.org/wikipedia/commons/thumb/e/ee/Jazep_Rucki._%D0%AF%D0%B7%D1%8D%D0%BF_%D0%A0%D1%83%D1%86%D0%BA%D1%96_%28XIX%29_%283%29.jpg/250px-Jazep_Rucki._%D0%AF%D0%B7%D1%8D%D0%BF_%D0%A0%D1%83%D1%86%D0%BA%D1%96_%28XIX%29_%283%29.jpg" TargetMode="External"/><Relationship Id="rId52" Type="http://schemas.openxmlformats.org/officeDocument/2006/relationships/image" Target="media/image19.jpeg"/><Relationship Id="rId73" Type="http://schemas.openxmlformats.org/officeDocument/2006/relationships/hyperlink" Target="https://lh5.googleusercontent.com/proxy/Z4RxoBoXGyvvIKI7G16XKwAJ-wTErji2xWto8y_uYuScEPbKd8QdvTPY3xU1lIr7x-0zvARGam_SlNOJr38tFCuJfXsrlg" TargetMode="External"/><Relationship Id="rId94" Type="http://schemas.openxmlformats.org/officeDocument/2006/relationships/image" Target="media/image39.jpeg"/><Relationship Id="rId148" Type="http://schemas.openxmlformats.org/officeDocument/2006/relationships/image" Target="media/image81.png"/><Relationship Id="rId169" Type="http://schemas.openxmlformats.org/officeDocument/2006/relationships/hyperlink" Target="https://osvita.ua/vnz/reports/history/35325/" TargetMode="External"/><Relationship Id="rId334" Type="http://schemas.openxmlformats.org/officeDocument/2006/relationships/image" Target="media/image184.jpeg"/><Relationship Id="rId355" Type="http://schemas.openxmlformats.org/officeDocument/2006/relationships/hyperlink" Target="https://fs03.vseosvita.ua/0300u5r0-26a5-259x195.jpg" TargetMode="External"/><Relationship Id="rId4" Type="http://schemas.openxmlformats.org/officeDocument/2006/relationships/settings" Target="settings.xml"/><Relationship Id="rId180" Type="http://schemas.openxmlformats.org/officeDocument/2006/relationships/image" Target="media/image101.png"/><Relationship Id="rId215" Type="http://schemas.openxmlformats.org/officeDocument/2006/relationships/image" Target="media/image123.jpeg"/><Relationship Id="rId236" Type="http://schemas.openxmlformats.org/officeDocument/2006/relationships/image" Target="media/image131.jpeg"/><Relationship Id="rId257" Type="http://schemas.openxmlformats.org/officeDocument/2006/relationships/hyperlink" Target="https://ukr6geo.narod.ru/kanbIZ0Q.jpg" TargetMode="External"/><Relationship Id="rId278" Type="http://schemas.openxmlformats.org/officeDocument/2006/relationships/image" Target="media/image156.jpeg"/><Relationship Id="rId303" Type="http://schemas.openxmlformats.org/officeDocument/2006/relationships/image" Target="media/image168.jpeg"/><Relationship Id="rId42" Type="http://schemas.openxmlformats.org/officeDocument/2006/relationships/hyperlink" Target="https://encrypted-tbn0.gstatic.com/images?q=tbn:ANd9GcRwCn5FZ-OhGMFPrNA_VOGQz2KhcVfZSigmZw&amp;s" TargetMode="External"/><Relationship Id="rId84" Type="http://schemas.openxmlformats.org/officeDocument/2006/relationships/hyperlink" Target="https://lh5.googleusercontent.com/proxy/Z4RxoBoXGyvvIKI7G16XKwAJ-wTErji2xWto8y_uYuScEPbKd8QdvTPY3xU1lIr7x-0zvARGam_SlNOJr38tFCuJfXsrlg" TargetMode="External"/><Relationship Id="rId138" Type="http://schemas.openxmlformats.org/officeDocument/2006/relationships/image" Target="media/image71.jpeg"/><Relationship Id="rId345" Type="http://schemas.openxmlformats.org/officeDocument/2006/relationships/image" Target="media/image195.jpeg"/><Relationship Id="rId191" Type="http://schemas.openxmlformats.org/officeDocument/2006/relationships/hyperlink" Target="https://dovidka.biz.ua/wp-content/uploads/2016/02/ivan-bryuhovetskiy-biografiya.jpg" TargetMode="External"/><Relationship Id="rId205" Type="http://schemas.openxmlformats.org/officeDocument/2006/relationships/image" Target="media/image113.jpeg"/><Relationship Id="rId247" Type="http://schemas.openxmlformats.org/officeDocument/2006/relationships/image" Target="media/image142.jpeg"/><Relationship Id="rId107" Type="http://schemas.openxmlformats.org/officeDocument/2006/relationships/hyperlink" Target="https://www.historyua.com/wp-content/uploads/2018/08/Bogdan-Hmelnytskyj-Istoriya-v-shkoli.png" TargetMode="External"/><Relationship Id="rId289" Type="http://schemas.openxmlformats.org/officeDocument/2006/relationships/hyperlink" Target="https://www.abc-people.com/data/leonardov/vitruvian-man.jpg" TargetMode="External"/><Relationship Id="rId11" Type="http://schemas.openxmlformats.org/officeDocument/2006/relationships/image" Target="media/image2.jpeg"/><Relationship Id="rId53" Type="http://schemas.openxmlformats.org/officeDocument/2006/relationships/image" Target="media/image20.jpeg"/><Relationship Id="rId149" Type="http://schemas.openxmlformats.org/officeDocument/2006/relationships/image" Target="media/image82.png"/><Relationship Id="rId314" Type="http://schemas.openxmlformats.org/officeDocument/2006/relationships/image" Target="media/image179.jpeg"/><Relationship Id="rId356" Type="http://schemas.openxmlformats.org/officeDocument/2006/relationships/hyperlink" Target="https://encrypted-tbn0.gstatic.com/images?q=tbn:ANd9GcR4EBiNFe_7sJYgSM2FJV5Nj_e0LPKlzxBSjg&amp;s" TargetMode="External"/><Relationship Id="rId95" Type="http://schemas.openxmlformats.org/officeDocument/2006/relationships/image" Target="media/image40.png"/><Relationship Id="rId160" Type="http://schemas.openxmlformats.org/officeDocument/2006/relationships/hyperlink" Target="https://upload.wikimedia.org/wikipedia/commons/f/fc/Adam_Kisiel.PNG" TargetMode="External"/><Relationship Id="rId216" Type="http://schemas.openxmlformats.org/officeDocument/2006/relationships/image" Target="media/image124.jpeg"/><Relationship Id="rId258" Type="http://schemas.openxmlformats.org/officeDocument/2006/relationships/hyperlink" Target="https://www.wymondhamheritagemuseum.co.uk/Storage/htmluploads/RobertKett.jpg" TargetMode="External"/><Relationship Id="rId22" Type="http://schemas.openxmlformats.org/officeDocument/2006/relationships/image" Target="media/image13.png"/><Relationship Id="rId64" Type="http://schemas.openxmlformats.org/officeDocument/2006/relationships/image" Target="media/image31.jpeg"/><Relationship Id="rId118" Type="http://schemas.openxmlformats.org/officeDocument/2006/relationships/image" Target="media/image51.png"/><Relationship Id="rId325" Type="http://schemas.openxmlformats.org/officeDocument/2006/relationships/hyperlink" Target="https://upload.wikimedia.org/wikipedia/commons/2/20/Peter_I_140-190_for_collage.jpg" TargetMode="External"/><Relationship Id="rId367" Type="http://schemas.openxmlformats.org/officeDocument/2006/relationships/theme" Target="theme/theme1.xml"/><Relationship Id="rId171" Type="http://schemas.openxmlformats.org/officeDocument/2006/relationships/hyperlink" Target="https://upload.wikimedia.org/wikipedia/commons/a/ae/Daniel_Schultz_-_Portret_kr%C3%B3la_Jana_II_Kazimierza_Wazy.jpg" TargetMode="External"/><Relationship Id="rId227" Type="http://schemas.openxmlformats.org/officeDocument/2006/relationships/hyperlink" Target="https://myukraine.org.ua/wp-content/uploads/2017/03/zaliznyak-1-min.jpg" TargetMode="External"/><Relationship Id="rId269" Type="http://schemas.openxmlformats.org/officeDocument/2006/relationships/image" Target="media/image147.jpeg"/><Relationship Id="rId33" Type="http://schemas.openxmlformats.org/officeDocument/2006/relationships/hyperlink" Target="https://upload.wikimedia.org/wikipedia/commons/thumb/7/79/Hipacy_Pociej.png/330px-Hipacy_Pociej.png" TargetMode="External"/><Relationship Id="rId129" Type="http://schemas.openxmlformats.org/officeDocument/2006/relationships/image" Target="media/image62.png"/><Relationship Id="rId280" Type="http://schemas.openxmlformats.org/officeDocument/2006/relationships/image" Target="media/image158.jpeg"/><Relationship Id="rId336" Type="http://schemas.openxmlformats.org/officeDocument/2006/relationships/image" Target="media/image186.jpeg"/><Relationship Id="rId75" Type="http://schemas.openxmlformats.org/officeDocument/2006/relationships/hyperlink" Target="https://upload.wikimedia.org/wikipedia/commons/a/a7/Muzeum_%C5%9Al%C4%85skie_-_Jan_Matejko_-_Ostatni_Daszkiewicz_02.jpg" TargetMode="External"/><Relationship Id="rId140" Type="http://schemas.openxmlformats.org/officeDocument/2006/relationships/image" Target="media/image73.jpeg"/><Relationship Id="rId182" Type="http://schemas.openxmlformats.org/officeDocument/2006/relationships/image" Target="media/image103.jpeg"/><Relationship Id="rId6" Type="http://schemas.openxmlformats.org/officeDocument/2006/relationships/footnotes" Target="footnotes.xml"/><Relationship Id="rId238" Type="http://schemas.openxmlformats.org/officeDocument/2006/relationships/image" Target="media/image133.jpeg"/><Relationship Id="rId291" Type="http://schemas.openxmlformats.org/officeDocument/2006/relationships/hyperlink" Target="https://dovidka.biz.ua/wp-content/uploads/2018/01/zhan-kalvin.jpg" TargetMode="External"/><Relationship Id="rId305" Type="http://schemas.openxmlformats.org/officeDocument/2006/relationships/image" Target="media/image170.jpeg"/><Relationship Id="rId347" Type="http://schemas.openxmlformats.org/officeDocument/2006/relationships/image" Target="media/image197.jpeg"/><Relationship Id="rId44" Type="http://schemas.openxmlformats.org/officeDocument/2006/relationships/hyperlink" Target="https://www.ukrlib.com.ua/my/images/full/fedorov-ivan_1.jpg" TargetMode="External"/><Relationship Id="rId86" Type="http://schemas.openxmlformats.org/officeDocument/2006/relationships/hyperlink" Target="https://upload.wikimedia.org/wikipedia/commons/a/a7/Muzeum_%C5%9Al%C4%85skie_-_Jan_Matejko_-_Ostatni_Daszkiewicz_02.jpg" TargetMode="External"/><Relationship Id="rId151" Type="http://schemas.openxmlformats.org/officeDocument/2006/relationships/image" Target="media/image84.png"/><Relationship Id="rId193" Type="http://schemas.openxmlformats.org/officeDocument/2006/relationships/hyperlink" Target="https://static.wixstatic.com/media/2bce47_67792f49f89f449d9072f876c29151df~mv2.jpg/v1/fill/w_280,h_329,al_c,q_80,usm_0.66_1.00_0.01,enc_avif,quality_auto/Sirko_web.jpg" TargetMode="External"/><Relationship Id="rId207" Type="http://schemas.openxmlformats.org/officeDocument/2006/relationships/image" Target="media/image115.jpeg"/><Relationship Id="rId249" Type="http://schemas.openxmlformats.org/officeDocument/2006/relationships/image" Target="media/image144.png"/><Relationship Id="rId13" Type="http://schemas.openxmlformats.org/officeDocument/2006/relationships/image" Target="media/image4.jpeg"/><Relationship Id="rId109" Type="http://schemas.openxmlformats.org/officeDocument/2006/relationships/hyperlink" Target="https://geomap.com.ua/images/uh8a/8_13/2.jpg" TargetMode="External"/><Relationship Id="rId260" Type="http://schemas.openxmlformats.org/officeDocument/2006/relationships/hyperlink" Target="https://upload.wikimedia.org/wikipedia/commons/thumb/3/35/Fern%C3%A3o_de_Magalh%C3%A3es_por_Charles_Legrand.jpg/250px-Fern%C3%A3o_de_Magalh%C3%A3es_por_Charles_Legrand.jpg" TargetMode="External"/><Relationship Id="rId316" Type="http://schemas.openxmlformats.org/officeDocument/2006/relationships/hyperlink" Target="https://warhistory.com.ua/wp-content/uploads/2022/11/shotlandskaya-pexota-17-veka-1024x669.jpg" TargetMode="External"/><Relationship Id="rId55" Type="http://schemas.openxmlformats.org/officeDocument/2006/relationships/image" Target="media/image22.jpeg"/><Relationship Id="rId97" Type="http://schemas.openxmlformats.org/officeDocument/2006/relationships/image" Target="media/image42.jpeg"/><Relationship Id="rId120" Type="http://schemas.openxmlformats.org/officeDocument/2006/relationships/image" Target="media/image53.png"/><Relationship Id="rId358" Type="http://schemas.openxmlformats.org/officeDocument/2006/relationships/hyperlink" Target="https://vir.uan.ua/%D1%96%D1%81%D1%82%D0%BE%D1%80%D0%B8%D1%87%D0%BD%D1%96-%D0%B4%D0%BE%D0%B2%D1%96%D0%B4%D0%BA%D0%B8-%D0%BF%D1%80%D0%BE-%D0%B3%D0%B5%D0%BD%D1%96%D0%B0%D0%BB%D1%8C%D0%BD%D0%B8%D1%85-%D0%B2%D0%B8%D0%BD/" TargetMode="External"/><Relationship Id="rId162" Type="http://schemas.openxmlformats.org/officeDocument/2006/relationships/hyperlink" Target="https://localhistory.org.ua/media/images/Pic_I_V_Ivasiuk_Mykola_Bohdan_Khmelnytskys_.max-1920x900.jpg" TargetMode="External"/><Relationship Id="rId218" Type="http://schemas.openxmlformats.org/officeDocument/2006/relationships/image" Target="media/image126.jpeg"/><Relationship Id="rId271" Type="http://schemas.openxmlformats.org/officeDocument/2006/relationships/image" Target="media/image149.jpeg"/><Relationship Id="rId24" Type="http://schemas.openxmlformats.org/officeDocument/2006/relationships/image" Target="media/image15.jpeg"/><Relationship Id="rId66" Type="http://schemas.openxmlformats.org/officeDocument/2006/relationships/image" Target="media/image33.png"/><Relationship Id="rId131" Type="http://schemas.openxmlformats.org/officeDocument/2006/relationships/image" Target="media/image64.png"/><Relationship Id="rId327" Type="http://schemas.openxmlformats.org/officeDocument/2006/relationships/hyperlink" Target="https://www.jnsm.com.ua/ures/img/Suleiman_Kanuni_1530.jpg" TargetMode="External"/><Relationship Id="rId173" Type="http://schemas.openxmlformats.org/officeDocument/2006/relationships/image" Target="media/image94.jpeg"/><Relationship Id="rId229" Type="http://schemas.openxmlformats.org/officeDocument/2006/relationships/hyperlink" Target="https://s3-eu-central-1.amazonaws.com/sverediuk.com.ua/wp-content/uploads/2014/12/272.jpg" TargetMode="External"/><Relationship Id="rId240" Type="http://schemas.openxmlformats.org/officeDocument/2006/relationships/image" Target="media/image135.jpeg"/><Relationship Id="rId35" Type="http://schemas.openxmlformats.org/officeDocument/2006/relationships/hyperlink" Target="https://zvyagel.com.ua/bun/timthumb.php?w=750&amp;h=auto&amp;q=100&amp;src=/domen/core/files/news/image_storage/2010_48/ostrozhskij.jpg" TargetMode="External"/><Relationship Id="rId77" Type="http://schemas.openxmlformats.org/officeDocument/2006/relationships/hyperlink" Target="https://static.wixstatic.com/media/2bce47_3eb3439e4e914031b03fcedfb83e2bcc~mv2.jpg/v1/fill/w_280,h_350,al_c,q_80,usm_0.66_1.00_0.01,enc_avif,quality_auto/Getman_Severyn_Nalyvayko_web.jpg" TargetMode="External"/><Relationship Id="rId100" Type="http://schemas.openxmlformats.org/officeDocument/2006/relationships/image" Target="media/image45.jpeg"/><Relationship Id="rId282" Type="http://schemas.openxmlformats.org/officeDocument/2006/relationships/image" Target="media/image160.png"/><Relationship Id="rId338" Type="http://schemas.openxmlformats.org/officeDocument/2006/relationships/image" Target="media/image188.jpeg"/><Relationship Id="rId8" Type="http://schemas.openxmlformats.org/officeDocument/2006/relationships/hyperlink" Target="https://monitoringck.com.ua/" TargetMode="External"/><Relationship Id="rId142" Type="http://schemas.openxmlformats.org/officeDocument/2006/relationships/image" Target="media/image75.png"/><Relationship Id="rId184" Type="http://schemas.openxmlformats.org/officeDocument/2006/relationships/image" Target="media/image105.png"/><Relationship Id="rId251" Type="http://schemas.openxmlformats.org/officeDocument/2006/relationships/hyperlink" Target="https://upload.wikimedia.org/wikipedia/commons/thumb/6/64/Massysm_Quentin_%E2%80%94_The_Moneylender_and_his_Wife_%E2%80%94_1514.jpg/1100px-Massysm_Quentin_%E2%80%94_The_Moneylender_and_his_Wife_%E2%80%94_1514.jpg" TargetMode="External"/><Relationship Id="rId46" Type="http://schemas.openxmlformats.org/officeDocument/2006/relationships/hyperlink" Target="https://aws-travel-guide.s3.eu-west-1.amazonaws.com/default_image_size/604a9d4b38b6a_Kaplucia%20Boimiv.jpg" TargetMode="External"/><Relationship Id="rId293" Type="http://schemas.openxmlformats.org/officeDocument/2006/relationships/hyperlink" Target="https://uk.wikipedia.org/wiki/%D0%9C%D0%B0%D1%80%D1%82%D1%96%D0%BD_%D0%9B%D1%8E%D1%82%D0%B5%D1%80" TargetMode="External"/><Relationship Id="rId307" Type="http://schemas.openxmlformats.org/officeDocument/2006/relationships/image" Target="media/image172.png"/><Relationship Id="rId349" Type="http://schemas.openxmlformats.org/officeDocument/2006/relationships/image" Target="media/image199.png"/><Relationship Id="rId88" Type="http://schemas.openxmlformats.org/officeDocument/2006/relationships/hyperlink" Target="https://static.wixstatic.com/media/2bce47_3eb3439e4e914031b03fcedfb83e2bcc~mv2.jpg/v1/fill/w_280,h_350,al_c,q_80,usm_0.66_1.00_0.01,enc_avif,quality_auto/Getman_Severyn_Nalyvayko_web.jpg" TargetMode="External"/><Relationship Id="rId111" Type="http://schemas.openxmlformats.org/officeDocument/2006/relationships/hyperlink" Target="https://islam.in.ua/sites/default/files/styles/large/public/field/image/yslam_gyrey_0.jpg?itok=5GhOpEoB" TargetMode="External"/><Relationship Id="rId153" Type="http://schemas.openxmlformats.org/officeDocument/2006/relationships/image" Target="media/image86.jpeg"/><Relationship Id="rId195" Type="http://schemas.openxmlformats.org/officeDocument/2006/relationships/hyperlink" Target="https://uahistory.com/wp-content/uploads/2020/04/56936281_793361311042020_7379248637710172160_n.jpg" TargetMode="External"/><Relationship Id="rId209" Type="http://schemas.openxmlformats.org/officeDocument/2006/relationships/image" Target="media/image117.jpeg"/><Relationship Id="rId360" Type="http://schemas.openxmlformats.org/officeDocument/2006/relationships/hyperlink" Target="https://proza.ru/pics/2012/09/30/292.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A2F3B-74BA-4EB6-ADE3-8D4D4A8A0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161</Pages>
  <Words>174408</Words>
  <Characters>99413</Characters>
  <Application>Microsoft Office Word</Application>
  <DocSecurity>0</DocSecurity>
  <Lines>828</Lines>
  <Paragraphs>546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273275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Админ</cp:lastModifiedBy>
  <cp:revision>85</cp:revision>
  <dcterms:created xsi:type="dcterms:W3CDTF">2026-01-26T07:41:00Z</dcterms:created>
  <dcterms:modified xsi:type="dcterms:W3CDTF">2026-03-30T08:44:00Z</dcterms:modified>
</cp:coreProperties>
</file>