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4B" w:rsidRPr="006123CF" w:rsidRDefault="00CC79D4" w:rsidP="00D80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9D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80D4B" w:rsidRPr="006123CF">
        <w:rPr>
          <w:rFonts w:ascii="Times New Roman" w:hAnsi="Times New Roman" w:cs="Times New Roman"/>
          <w:sz w:val="28"/>
          <w:szCs w:val="28"/>
        </w:rPr>
        <w:t>БІБЛІОТЕКА КОМУНАЛЬНОГО НАВЧАЛЬНОГО ЗАКЛАДУ                                       «ЧЕРКАСЬКИЙ ОБЛАСНИЙ ІНСТИТУТПІСЛЯДИПЛОМНОЇ ОСВІТИ ПЕДАГОГІЧНИХ ПРАЦІВНИКІВ ЧЕРКАСЬКОЇ ОБЛАСНОЇ РАДИ»</w:t>
      </w:r>
    </w:p>
    <w:p w:rsidR="00D80D4B" w:rsidRPr="006123CF" w:rsidRDefault="00D80D4B" w:rsidP="00D80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D4B" w:rsidRPr="006123CF" w:rsidRDefault="00D80D4B" w:rsidP="00D80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0D4B" w:rsidRDefault="00D80D4B" w:rsidP="00D80D4B">
      <w:pPr>
        <w:jc w:val="center"/>
        <w:rPr>
          <w:sz w:val="28"/>
          <w:szCs w:val="28"/>
        </w:rPr>
      </w:pPr>
    </w:p>
    <w:p w:rsidR="00D80D4B" w:rsidRPr="00D80D4B" w:rsidRDefault="00D80D4B" w:rsidP="00D80D4B">
      <w:pPr>
        <w:jc w:val="center"/>
        <w:rPr>
          <w:rFonts w:ascii="Century Gothic" w:hAnsi="Century Gothic" w:cs="Times New Roman"/>
          <w:sz w:val="52"/>
          <w:szCs w:val="52"/>
        </w:rPr>
      </w:pPr>
    </w:p>
    <w:p w:rsidR="00D80D4B" w:rsidRPr="00E851E8" w:rsidRDefault="00D80D4B" w:rsidP="00D80D4B">
      <w:pPr>
        <w:jc w:val="center"/>
        <w:rPr>
          <w:rFonts w:ascii="Century Gothic" w:hAnsi="Century Gothic" w:cs="Times New Roman"/>
          <w:b/>
          <w:sz w:val="52"/>
          <w:szCs w:val="52"/>
        </w:rPr>
      </w:pPr>
      <w:r w:rsidRPr="00E851E8">
        <w:rPr>
          <w:rFonts w:ascii="Century Gothic" w:hAnsi="Century Gothic" w:cs="Times New Roman"/>
          <w:b/>
          <w:color w:val="000000"/>
          <w:sz w:val="52"/>
          <w:szCs w:val="52"/>
          <w:shd w:val="clear" w:color="auto" w:fill="FFFFFF"/>
        </w:rPr>
        <w:t>    Професійна компетентність сучасного педагога</w:t>
      </w:r>
    </w:p>
    <w:p w:rsidR="00D80D4B" w:rsidRPr="00D80D4B" w:rsidRDefault="00D80D4B" w:rsidP="00D80D4B">
      <w:pPr>
        <w:jc w:val="center"/>
        <w:rPr>
          <w:rFonts w:ascii="Century Gothic" w:hAnsi="Century Gothic" w:cs="Times New Roman"/>
          <w:sz w:val="52"/>
          <w:szCs w:val="52"/>
        </w:rPr>
      </w:pPr>
    </w:p>
    <w:p w:rsidR="00D80D4B" w:rsidRDefault="00D80D4B" w:rsidP="00D80D4B">
      <w:pPr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Рекомендаційний список літератури</w:t>
      </w:r>
    </w:p>
    <w:p w:rsidR="00D80D4B" w:rsidRDefault="00D80D4B" w:rsidP="00D80D4B">
      <w:pPr>
        <w:ind w:left="708"/>
        <w:jc w:val="center"/>
        <w:rPr>
          <w:sz w:val="32"/>
          <w:szCs w:val="32"/>
        </w:rPr>
      </w:pPr>
    </w:p>
    <w:p w:rsidR="00D80D4B" w:rsidRDefault="00D80D4B" w:rsidP="00D80D4B">
      <w:pPr>
        <w:jc w:val="center"/>
        <w:rPr>
          <w:sz w:val="24"/>
          <w:szCs w:val="24"/>
        </w:rPr>
      </w:pPr>
    </w:p>
    <w:p w:rsidR="00D80D4B" w:rsidRDefault="00D80D4B" w:rsidP="00D80D4B">
      <w:pPr>
        <w:jc w:val="center"/>
      </w:pPr>
    </w:p>
    <w:p w:rsidR="00D80D4B" w:rsidRDefault="00D80D4B" w:rsidP="00D80D4B">
      <w:pPr>
        <w:jc w:val="center"/>
      </w:pPr>
    </w:p>
    <w:p w:rsidR="00D80D4B" w:rsidRDefault="00D80D4B" w:rsidP="00D80D4B">
      <w:pPr>
        <w:spacing w:line="360" w:lineRule="auto"/>
        <w:jc w:val="both"/>
        <w:rPr>
          <w:color w:val="000000"/>
        </w:rPr>
      </w:pPr>
    </w:p>
    <w:p w:rsidR="00D80D4B" w:rsidRDefault="00D80D4B" w:rsidP="00D80D4B">
      <w:pPr>
        <w:spacing w:line="360" w:lineRule="auto"/>
        <w:jc w:val="both"/>
        <w:rPr>
          <w:color w:val="000000"/>
        </w:rPr>
      </w:pPr>
    </w:p>
    <w:p w:rsidR="00D80D4B" w:rsidRDefault="00D80D4B" w:rsidP="00D80D4B">
      <w:pPr>
        <w:spacing w:line="360" w:lineRule="auto"/>
        <w:ind w:left="-567"/>
        <w:jc w:val="both"/>
        <w:rPr>
          <w:color w:val="000000"/>
        </w:rPr>
      </w:pPr>
    </w:p>
    <w:p w:rsidR="00D80D4B" w:rsidRDefault="00D80D4B" w:rsidP="00D80D4B">
      <w:pPr>
        <w:spacing w:line="360" w:lineRule="auto"/>
        <w:jc w:val="both"/>
        <w:rPr>
          <w:color w:val="000000"/>
        </w:rPr>
      </w:pPr>
    </w:p>
    <w:p w:rsidR="00D80D4B" w:rsidRDefault="00D80D4B" w:rsidP="00D80D4B">
      <w:pPr>
        <w:spacing w:line="360" w:lineRule="auto"/>
        <w:jc w:val="both"/>
        <w:rPr>
          <w:color w:val="000000"/>
        </w:rPr>
      </w:pPr>
    </w:p>
    <w:p w:rsidR="00D80D4B" w:rsidRDefault="00D80D4B" w:rsidP="00D80D4B">
      <w:pPr>
        <w:spacing w:line="360" w:lineRule="auto"/>
        <w:jc w:val="both"/>
        <w:rPr>
          <w:color w:val="000000"/>
        </w:rPr>
      </w:pPr>
    </w:p>
    <w:p w:rsidR="00D80D4B" w:rsidRPr="006123CF" w:rsidRDefault="00D80D4B" w:rsidP="003449AD">
      <w:pPr>
        <w:spacing w:after="0"/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23CF">
        <w:rPr>
          <w:rFonts w:ascii="Times New Roman" w:hAnsi="Times New Roman" w:cs="Times New Roman"/>
          <w:sz w:val="28"/>
          <w:szCs w:val="28"/>
        </w:rPr>
        <w:t>Черкаси</w:t>
      </w:r>
    </w:p>
    <w:p w:rsidR="00D80D4B" w:rsidRPr="006123CF" w:rsidRDefault="00D80D4B" w:rsidP="003449AD">
      <w:pPr>
        <w:spacing w:after="0"/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23CF">
        <w:rPr>
          <w:rFonts w:ascii="Times New Roman" w:hAnsi="Times New Roman" w:cs="Times New Roman"/>
          <w:sz w:val="28"/>
          <w:szCs w:val="28"/>
        </w:rPr>
        <w:t>КЗЧОІПОППЧОР</w:t>
      </w:r>
    </w:p>
    <w:p w:rsidR="00D80D4B" w:rsidRPr="006123CF" w:rsidRDefault="00D80D4B" w:rsidP="003449AD">
      <w:pPr>
        <w:spacing w:after="0"/>
        <w:ind w:left="-85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123CF">
        <w:rPr>
          <w:rFonts w:ascii="Times New Roman" w:hAnsi="Times New Roman" w:cs="Times New Roman"/>
          <w:sz w:val="28"/>
          <w:szCs w:val="28"/>
        </w:rPr>
        <w:t>2018</w:t>
      </w:r>
    </w:p>
    <w:p w:rsidR="00D80D4B" w:rsidRPr="006123CF" w:rsidRDefault="00D80D4B" w:rsidP="00344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9AD" w:rsidRDefault="003449AD" w:rsidP="00D80D4B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80D4B" w:rsidRPr="006123CF" w:rsidRDefault="00D80D4B" w:rsidP="00D80D4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123CF">
        <w:rPr>
          <w:rFonts w:ascii="Times New Roman" w:hAnsi="Times New Roman" w:cs="Times New Roman"/>
          <w:b/>
          <w:sz w:val="28"/>
          <w:szCs w:val="28"/>
        </w:rPr>
        <w:lastRenderedPageBreak/>
        <w:t>Автор-упорядник:</w:t>
      </w:r>
    </w:p>
    <w:p w:rsidR="00D80D4B" w:rsidRPr="006123CF" w:rsidRDefault="00D80D4B" w:rsidP="00D80D4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3CF">
        <w:rPr>
          <w:rFonts w:ascii="Times New Roman" w:hAnsi="Times New Roman" w:cs="Times New Roman"/>
          <w:b/>
          <w:sz w:val="28"/>
          <w:szCs w:val="28"/>
        </w:rPr>
        <w:t>Маяцька</w:t>
      </w:r>
      <w:proofErr w:type="spellEnd"/>
      <w:r w:rsidRPr="006123CF">
        <w:rPr>
          <w:rFonts w:ascii="Times New Roman" w:hAnsi="Times New Roman" w:cs="Times New Roman"/>
          <w:b/>
          <w:sz w:val="28"/>
          <w:szCs w:val="28"/>
        </w:rPr>
        <w:t xml:space="preserve"> Л.Ф., </w:t>
      </w:r>
      <w:r w:rsidRPr="006123CF">
        <w:rPr>
          <w:rFonts w:ascii="Times New Roman" w:hAnsi="Times New Roman" w:cs="Times New Roman"/>
          <w:sz w:val="28"/>
          <w:szCs w:val="28"/>
        </w:rPr>
        <w:t>провідний бібліотекар</w:t>
      </w:r>
      <w:r w:rsidRPr="00612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3CF">
        <w:rPr>
          <w:rFonts w:ascii="Times New Roman" w:hAnsi="Times New Roman" w:cs="Times New Roman"/>
          <w:sz w:val="28"/>
          <w:szCs w:val="28"/>
        </w:rPr>
        <w:t>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:rsidR="00D80D4B" w:rsidRDefault="00D80D4B" w:rsidP="00CC79D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0D4B" w:rsidRDefault="00D80D4B" w:rsidP="00CC79D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0D4B" w:rsidRDefault="00D80D4B" w:rsidP="00CC79D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0D4B" w:rsidRDefault="00D80D4B" w:rsidP="00CC79D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79D4" w:rsidRPr="00CC79D4" w:rsidRDefault="00D80D4B" w:rsidP="00CC79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79D4" w:rsidRPr="00CC79D4">
        <w:rPr>
          <w:rFonts w:ascii="Times New Roman" w:hAnsi="Times New Roman" w:cs="Times New Roman"/>
          <w:sz w:val="28"/>
          <w:szCs w:val="28"/>
        </w:rPr>
        <w:t>Важливу роль у забезпеченні позитивних зм</w:t>
      </w:r>
      <w:r w:rsidR="00CC79D4">
        <w:rPr>
          <w:rFonts w:ascii="Times New Roman" w:hAnsi="Times New Roman" w:cs="Times New Roman"/>
          <w:sz w:val="28"/>
          <w:szCs w:val="28"/>
        </w:rPr>
        <w:t xml:space="preserve">ін в системі освіти має відіграти </w:t>
      </w:r>
      <w:r w:rsidR="00CC79D4" w:rsidRPr="00CC79D4">
        <w:rPr>
          <w:rFonts w:ascii="Times New Roman" w:hAnsi="Times New Roman" w:cs="Times New Roman"/>
          <w:sz w:val="28"/>
          <w:szCs w:val="28"/>
        </w:rPr>
        <w:t xml:space="preserve"> удосконалення професійної компетентності педагогічних кадрів та підвищення їх наукового і загальнокультурного рівня.</w:t>
      </w:r>
      <w:r w:rsidR="00CC79D4">
        <w:rPr>
          <w:rFonts w:ascii="Times New Roman" w:hAnsi="Times New Roman" w:cs="Times New Roman"/>
          <w:sz w:val="28"/>
          <w:szCs w:val="28"/>
        </w:rPr>
        <w:tab/>
      </w:r>
      <w:r w:rsidR="00CC79D4">
        <w:rPr>
          <w:rFonts w:ascii="Times New Roman" w:hAnsi="Times New Roman" w:cs="Times New Roman"/>
          <w:sz w:val="28"/>
          <w:szCs w:val="28"/>
        </w:rPr>
        <w:tab/>
      </w:r>
      <w:r w:rsidR="00CC79D4">
        <w:rPr>
          <w:rFonts w:ascii="Times New Roman" w:hAnsi="Times New Roman" w:cs="Times New Roman"/>
          <w:sz w:val="28"/>
          <w:szCs w:val="28"/>
        </w:rPr>
        <w:tab/>
      </w:r>
      <w:r w:rsidR="00CC79D4">
        <w:rPr>
          <w:rFonts w:ascii="Times New Roman" w:hAnsi="Times New Roman" w:cs="Times New Roman"/>
          <w:sz w:val="28"/>
          <w:szCs w:val="28"/>
        </w:rPr>
        <w:tab/>
      </w:r>
      <w:r w:rsidR="00CC79D4">
        <w:rPr>
          <w:rFonts w:ascii="Times New Roman" w:hAnsi="Times New Roman" w:cs="Times New Roman"/>
          <w:sz w:val="28"/>
          <w:szCs w:val="28"/>
        </w:rPr>
        <w:tab/>
      </w:r>
      <w:r w:rsidR="00CC79D4" w:rsidRPr="00CC79D4">
        <w:rPr>
          <w:rFonts w:ascii="Times New Roman" w:hAnsi="Times New Roman" w:cs="Times New Roman"/>
          <w:sz w:val="28"/>
          <w:szCs w:val="28"/>
        </w:rPr>
        <w:t>В рекомендованому списку літератури п</w:t>
      </w:r>
      <w:r w:rsidR="00C57151" w:rsidRPr="00CC79D4">
        <w:rPr>
          <w:rFonts w:ascii="Times New Roman" w:hAnsi="Times New Roman" w:cs="Times New Roman"/>
          <w:sz w:val="28"/>
          <w:szCs w:val="28"/>
        </w:rPr>
        <w:t>одано бібліографічні матеріал</w:t>
      </w:r>
      <w:r w:rsidR="009A19BE">
        <w:rPr>
          <w:rFonts w:ascii="Times New Roman" w:hAnsi="Times New Roman" w:cs="Times New Roman"/>
          <w:sz w:val="28"/>
          <w:szCs w:val="28"/>
        </w:rPr>
        <w:t>и</w:t>
      </w:r>
      <w:r w:rsidR="00C57151" w:rsidRPr="00CC79D4">
        <w:rPr>
          <w:rFonts w:ascii="Times New Roman" w:hAnsi="Times New Roman" w:cs="Times New Roman"/>
          <w:sz w:val="28"/>
          <w:szCs w:val="28"/>
        </w:rPr>
        <w:t xml:space="preserve"> по формуванню професі</w:t>
      </w:r>
      <w:r w:rsidR="00CC79D4" w:rsidRPr="00CC79D4">
        <w:rPr>
          <w:rFonts w:ascii="Times New Roman" w:hAnsi="Times New Roman" w:cs="Times New Roman"/>
          <w:sz w:val="28"/>
          <w:szCs w:val="28"/>
        </w:rPr>
        <w:t xml:space="preserve">йної компетентності </w:t>
      </w:r>
      <w:r w:rsidR="00C57151" w:rsidRPr="00CC79D4">
        <w:rPr>
          <w:rFonts w:ascii="Times New Roman" w:hAnsi="Times New Roman" w:cs="Times New Roman"/>
          <w:sz w:val="28"/>
          <w:szCs w:val="28"/>
        </w:rPr>
        <w:t>педагогів.</w:t>
      </w:r>
      <w:r w:rsidR="00CC79D4" w:rsidRPr="00CC79D4">
        <w:rPr>
          <w:rFonts w:ascii="Times New Roman" w:hAnsi="Times New Roman" w:cs="Times New Roman"/>
          <w:sz w:val="28"/>
          <w:szCs w:val="28"/>
        </w:rPr>
        <w:tab/>
      </w:r>
      <w:r w:rsidR="00CC79D4" w:rsidRPr="00CC79D4">
        <w:rPr>
          <w:rFonts w:ascii="Times New Roman" w:hAnsi="Times New Roman" w:cs="Times New Roman"/>
          <w:sz w:val="28"/>
          <w:szCs w:val="28"/>
        </w:rPr>
        <w:tab/>
      </w:r>
      <w:r w:rsidR="00CC79D4" w:rsidRPr="00CC79D4">
        <w:rPr>
          <w:rFonts w:ascii="Times New Roman" w:hAnsi="Times New Roman" w:cs="Times New Roman"/>
          <w:sz w:val="28"/>
          <w:szCs w:val="28"/>
        </w:rPr>
        <w:tab/>
      </w:r>
      <w:r w:rsidR="00CC79D4" w:rsidRPr="00CC79D4">
        <w:rPr>
          <w:rFonts w:ascii="Times New Roman" w:hAnsi="Times New Roman" w:cs="Times New Roman"/>
          <w:sz w:val="28"/>
          <w:szCs w:val="28"/>
        </w:rPr>
        <w:tab/>
      </w:r>
      <w:r w:rsidR="00CC79D4" w:rsidRPr="00CC79D4">
        <w:rPr>
          <w:rFonts w:ascii="Times New Roman" w:hAnsi="Times New Roman" w:cs="Times New Roman"/>
          <w:sz w:val="28"/>
          <w:szCs w:val="28"/>
        </w:rPr>
        <w:tab/>
      </w:r>
      <w:r w:rsidR="00CC79D4" w:rsidRPr="00CC79D4">
        <w:rPr>
          <w:rFonts w:ascii="Times New Roman" w:hAnsi="Times New Roman" w:cs="Times New Roman"/>
          <w:sz w:val="28"/>
          <w:szCs w:val="28"/>
        </w:rPr>
        <w:tab/>
        <w:t>Для педагогічних працівників всіх ланок освіти</w:t>
      </w:r>
      <w:r w:rsidR="00CC79D4">
        <w:rPr>
          <w:rFonts w:ascii="Times New Roman" w:hAnsi="Times New Roman" w:cs="Times New Roman"/>
          <w:sz w:val="28"/>
          <w:szCs w:val="28"/>
        </w:rPr>
        <w:t>.</w:t>
      </w:r>
    </w:p>
    <w:p w:rsidR="00C57151" w:rsidRPr="00CC79D4" w:rsidRDefault="00C57151" w:rsidP="00CC7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151" w:rsidRPr="00CC79D4" w:rsidRDefault="00C57151" w:rsidP="00CC7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6F9" w:rsidRPr="00CC79D4" w:rsidRDefault="004156F9" w:rsidP="00CC7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6F9" w:rsidRDefault="004156F9" w:rsidP="00C73489"/>
    <w:p w:rsidR="004156F9" w:rsidRDefault="004156F9" w:rsidP="00C73489"/>
    <w:p w:rsidR="004156F9" w:rsidRDefault="004156F9" w:rsidP="00C73489"/>
    <w:p w:rsidR="004156F9" w:rsidRDefault="004156F9" w:rsidP="00C73489">
      <w:pPr>
        <w:rPr>
          <w:color w:val="000000"/>
          <w:sz w:val="20"/>
          <w:szCs w:val="20"/>
          <w:shd w:val="clear" w:color="auto" w:fill="FFFFFF"/>
        </w:rPr>
      </w:pPr>
    </w:p>
    <w:p w:rsidR="00A63450" w:rsidRDefault="00A63450" w:rsidP="00C73489">
      <w:pPr>
        <w:rPr>
          <w:color w:val="000000"/>
          <w:sz w:val="20"/>
          <w:szCs w:val="20"/>
          <w:shd w:val="clear" w:color="auto" w:fill="FFFFFF"/>
        </w:rPr>
      </w:pPr>
    </w:p>
    <w:p w:rsidR="00A63450" w:rsidRDefault="00A63450" w:rsidP="00C73489">
      <w:pPr>
        <w:rPr>
          <w:color w:val="000000"/>
          <w:sz w:val="20"/>
          <w:szCs w:val="20"/>
          <w:shd w:val="clear" w:color="auto" w:fill="FFFFFF"/>
        </w:rPr>
      </w:pPr>
    </w:p>
    <w:p w:rsidR="00A63450" w:rsidRDefault="00A63450" w:rsidP="00C73489">
      <w:pPr>
        <w:rPr>
          <w:color w:val="000000"/>
          <w:sz w:val="20"/>
          <w:szCs w:val="20"/>
          <w:shd w:val="clear" w:color="auto" w:fill="FFFFFF"/>
        </w:rPr>
      </w:pPr>
    </w:p>
    <w:p w:rsidR="00A63450" w:rsidRDefault="00A63450" w:rsidP="00C73489">
      <w:pPr>
        <w:rPr>
          <w:color w:val="000000"/>
          <w:sz w:val="20"/>
          <w:szCs w:val="20"/>
          <w:shd w:val="clear" w:color="auto" w:fill="FFFFFF"/>
        </w:rPr>
      </w:pPr>
    </w:p>
    <w:p w:rsidR="00D80D4B" w:rsidRDefault="00D80D4B" w:rsidP="00C73489">
      <w:pPr>
        <w:rPr>
          <w:color w:val="000000"/>
          <w:sz w:val="20"/>
          <w:szCs w:val="20"/>
          <w:shd w:val="clear" w:color="auto" w:fill="FFFFFF"/>
        </w:rPr>
      </w:pPr>
    </w:p>
    <w:p w:rsidR="00D80D4B" w:rsidRDefault="00D80D4B" w:rsidP="00C73489">
      <w:pPr>
        <w:rPr>
          <w:color w:val="000000"/>
          <w:sz w:val="20"/>
          <w:szCs w:val="20"/>
          <w:shd w:val="clear" w:color="auto" w:fill="FFFFFF"/>
        </w:rPr>
      </w:pPr>
    </w:p>
    <w:p w:rsidR="00D80D4B" w:rsidRDefault="00D80D4B" w:rsidP="00C73489">
      <w:pPr>
        <w:rPr>
          <w:color w:val="000000"/>
          <w:sz w:val="20"/>
          <w:szCs w:val="20"/>
          <w:shd w:val="clear" w:color="auto" w:fill="FFFFFF"/>
        </w:rPr>
      </w:pPr>
    </w:p>
    <w:p w:rsidR="00D80D4B" w:rsidRDefault="00D80D4B" w:rsidP="00C73489">
      <w:pPr>
        <w:rPr>
          <w:color w:val="000000"/>
          <w:sz w:val="20"/>
          <w:szCs w:val="20"/>
          <w:shd w:val="clear" w:color="auto" w:fill="FFFFFF"/>
        </w:rPr>
      </w:pPr>
    </w:p>
    <w:p w:rsidR="00D80D4B" w:rsidRDefault="00D80D4B" w:rsidP="00C73489">
      <w:pPr>
        <w:rPr>
          <w:color w:val="000000"/>
          <w:sz w:val="20"/>
          <w:szCs w:val="20"/>
          <w:shd w:val="clear" w:color="auto" w:fill="FFFFFF"/>
        </w:rPr>
      </w:pPr>
    </w:p>
    <w:p w:rsidR="00D80D4B" w:rsidRDefault="00D80D4B" w:rsidP="00C73489">
      <w:pPr>
        <w:rPr>
          <w:color w:val="000000"/>
          <w:sz w:val="20"/>
          <w:szCs w:val="20"/>
          <w:shd w:val="clear" w:color="auto" w:fill="FFFFFF"/>
        </w:rPr>
      </w:pP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5" w:history="1">
        <w:proofErr w:type="spellStart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Атясова</w:t>
        </w:r>
        <w:proofErr w:type="spellEnd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Е. В.</w:t>
        </w:r>
      </w:hyperlink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Професійна компетентність : засідання Школи молодого педагога / Е. В.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Атясова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Педагогічна майстерня . - 2017. -</w:t>
      </w:r>
      <w:r w:rsidR="00E85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8</w:t>
      </w:r>
      <w:r w:rsidR="00E85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34-38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6" w:history="1">
        <w:proofErr w:type="spellStart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Буркова</w:t>
        </w:r>
        <w:proofErr w:type="spellEnd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Л</w:t>
        </w:r>
        <w:r w:rsidR="00E851E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</w:hyperlink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Види професійних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компетентностей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педагога для роботи з обдарованими дітьми в системі освіти / Л.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Буркова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Директор шк., ліцею, гімназії :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всеук</w:t>
      </w:r>
      <w:r w:rsidR="00E85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proofErr w:type="spellEnd"/>
      <w:r w:rsidR="00E85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E85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наук.-практ</w:t>
      </w:r>
      <w:proofErr w:type="spellEnd"/>
      <w:r w:rsidR="00E85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журн. - 2013. - №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</w:t>
      </w:r>
      <w:r w:rsidR="00E85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44-51.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7" w:history="1">
        <w:proofErr w:type="spellStart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Бутівченко</w:t>
        </w:r>
        <w:proofErr w:type="spellEnd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В. В.</w:t>
        </w:r>
      </w:hyperlink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Управління розвитком професійної компетентності педагогів закладу загальної середньої освіти / В. В.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Бутівченко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Управління школою </w:t>
      </w:r>
      <w:r w:rsidR="00E85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- 2018. - №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4</w:t>
      </w:r>
      <w:r w:rsidR="00E851E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6</w:t>
      </w:r>
      <w:r w:rsidR="00E85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48-59.</w:t>
      </w:r>
    </w:p>
    <w:p w:rsidR="00D80D4B" w:rsidRPr="00D80D4B" w:rsidRDefault="00D80D4B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history="1">
        <w:r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Вареха, А. Г.</w:t>
        </w:r>
      </w:hyperlink>
      <w:r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Шляхи підвищення професійної компетент</w:t>
      </w:r>
      <w:r w:rsidR="003431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ності педагога за сучасних умов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А. Г. Вареха // Завучу. Усе для роботи </w:t>
      </w:r>
      <w:r w:rsidR="003431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- 2018. - №</w:t>
      </w:r>
      <w:r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13</w:t>
      </w:r>
      <w:r w:rsidR="0034314D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14</w:t>
      </w:r>
      <w:r w:rsidR="003431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2-8.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9" w:history="1"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Гніда, Т. Б.</w:t>
        </w:r>
      </w:hyperlink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Стресостійкість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складова професійної компетентності педагога / Т. Б. Гніда // Шкільному психологу. Усе для роботи</w:t>
      </w:r>
      <w:r w:rsidR="003431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</w:t>
      </w:r>
      <w:r w:rsidR="003431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18. - №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3</w:t>
      </w:r>
      <w:r w:rsidR="003431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7-11.</w:t>
      </w:r>
    </w:p>
    <w:p w:rsidR="0000171A" w:rsidRPr="0000171A" w:rsidRDefault="00C66404" w:rsidP="0000171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spellStart"/>
        <w:r w:rsidR="00D80D4B" w:rsidRPr="0000171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Давидюк</w:t>
        </w:r>
        <w:proofErr w:type="spellEnd"/>
        <w:r w:rsidR="00D80D4B" w:rsidRPr="0000171A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Н. Ю.</w:t>
        </w:r>
      </w:hyperlink>
      <w:r w:rsidR="00D80D4B" w:rsidRPr="00001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Розвиток професійної компетентності методиста : семінар-тренінг / Н. Ю. </w:t>
      </w:r>
      <w:proofErr w:type="spellStart"/>
      <w:r w:rsidR="00D80D4B" w:rsidRPr="00001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Давидюк</w:t>
      </w:r>
      <w:proofErr w:type="spellEnd"/>
      <w:r w:rsidR="00D80D4B" w:rsidRPr="00001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Позашкільна освіта </w:t>
      </w:r>
      <w:r w:rsidR="0034314D" w:rsidRPr="00001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- 2015. - №</w:t>
      </w:r>
      <w:r w:rsidR="0034314D" w:rsidRPr="0000171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12 </w:t>
      </w:r>
      <w:r w:rsidR="00D80D4B" w:rsidRPr="000017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4-9.</w:t>
      </w:r>
    </w:p>
    <w:p w:rsidR="0000171A" w:rsidRDefault="0000171A" w:rsidP="0000171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171A">
        <w:rPr>
          <w:rFonts w:ascii="Times New Roman" w:hAnsi="Times New Roman" w:cs="Times New Roman"/>
          <w:sz w:val="28"/>
          <w:szCs w:val="28"/>
        </w:rPr>
        <w:t>Дейнеко, С.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71A">
        <w:rPr>
          <w:rFonts w:ascii="Times New Roman" w:hAnsi="Times New Roman" w:cs="Times New Roman"/>
          <w:sz w:val="28"/>
          <w:szCs w:val="28"/>
        </w:rPr>
        <w:t>Педагогічна компетентність учителя як умова та засіб гуманізації освітнього середовища</w:t>
      </w:r>
      <w:r>
        <w:rPr>
          <w:rFonts w:ascii="Times New Roman" w:hAnsi="Times New Roman" w:cs="Times New Roman"/>
          <w:sz w:val="28"/>
          <w:szCs w:val="28"/>
        </w:rPr>
        <w:t xml:space="preserve"> / С. В. </w:t>
      </w:r>
      <w:r w:rsidRPr="0000171A">
        <w:rPr>
          <w:rFonts w:ascii="Times New Roman" w:hAnsi="Times New Roman" w:cs="Times New Roman"/>
          <w:sz w:val="28"/>
          <w:szCs w:val="28"/>
        </w:rPr>
        <w:t>Дейнеко</w:t>
      </w:r>
      <w:r>
        <w:rPr>
          <w:rFonts w:ascii="Times New Roman" w:hAnsi="Times New Roman" w:cs="Times New Roman"/>
          <w:sz w:val="28"/>
          <w:szCs w:val="28"/>
        </w:rPr>
        <w:t xml:space="preserve"> // Управління школою .</w:t>
      </w:r>
      <w:r w:rsidR="00BC2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2017. – № 28-30. </w:t>
      </w:r>
      <w:r w:rsidRPr="0000171A">
        <w:rPr>
          <w:rFonts w:ascii="Times New Roman" w:hAnsi="Times New Roman" w:cs="Times New Roman"/>
          <w:sz w:val="28"/>
          <w:szCs w:val="28"/>
        </w:rPr>
        <w:t>– С. 90–93.</w:t>
      </w:r>
    </w:p>
    <w:p w:rsidR="009A19BE" w:rsidRPr="009A19BE" w:rsidRDefault="009A19BE" w:rsidP="009A19B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A19BE">
        <w:rPr>
          <w:rFonts w:ascii="Times New Roman" w:eastAsia="Calibri" w:hAnsi="Times New Roman" w:cs="Times New Roman"/>
          <w:sz w:val="28"/>
          <w:szCs w:val="28"/>
        </w:rPr>
        <w:t>Дишко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A19BE">
        <w:rPr>
          <w:rFonts w:ascii="Times New Roman" w:eastAsia="Calibri" w:hAnsi="Times New Roman" w:cs="Times New Roman"/>
          <w:sz w:val="28"/>
          <w:szCs w:val="28"/>
        </w:rPr>
        <w:t xml:space="preserve"> О. П. Самоосвіта педагога як необхідна умова підвищення його пр</w:t>
      </w:r>
      <w:r>
        <w:rPr>
          <w:rFonts w:ascii="Times New Roman" w:hAnsi="Times New Roman" w:cs="Times New Roman"/>
          <w:sz w:val="28"/>
          <w:szCs w:val="28"/>
        </w:rPr>
        <w:t xml:space="preserve">офесійної компетентності </w:t>
      </w:r>
      <w:r w:rsidRPr="009A19BE">
        <w:rPr>
          <w:rFonts w:ascii="Times New Roman" w:eastAsia="Calibri" w:hAnsi="Times New Roman" w:cs="Times New Roman"/>
          <w:sz w:val="28"/>
          <w:szCs w:val="28"/>
        </w:rPr>
        <w:t xml:space="preserve"> / О. П. </w:t>
      </w:r>
      <w:proofErr w:type="spellStart"/>
      <w:r w:rsidRPr="009A19BE">
        <w:rPr>
          <w:rFonts w:ascii="Times New Roman" w:eastAsia="Calibri" w:hAnsi="Times New Roman" w:cs="Times New Roman"/>
          <w:sz w:val="28"/>
          <w:szCs w:val="28"/>
        </w:rPr>
        <w:t>Дишко</w:t>
      </w:r>
      <w:proofErr w:type="spellEnd"/>
      <w:r w:rsidRPr="009A19BE">
        <w:rPr>
          <w:rFonts w:ascii="Times New Roman" w:eastAsia="Calibri" w:hAnsi="Times New Roman" w:cs="Times New Roman"/>
          <w:sz w:val="28"/>
          <w:szCs w:val="28"/>
        </w:rPr>
        <w:t xml:space="preserve"> // Завучу. У</w:t>
      </w:r>
      <w:r>
        <w:rPr>
          <w:rFonts w:ascii="Times New Roman" w:hAnsi="Times New Roman" w:cs="Times New Roman"/>
          <w:sz w:val="28"/>
          <w:szCs w:val="28"/>
        </w:rPr>
        <w:t>се для роботи . - 2018. - № 1</w:t>
      </w:r>
      <w:r w:rsidRPr="009A19B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2. - С. 6-</w:t>
      </w:r>
      <w:r w:rsidRPr="009A19BE">
        <w:rPr>
          <w:rFonts w:ascii="Times New Roman" w:eastAsia="Calibri" w:hAnsi="Times New Roman" w:cs="Times New Roman"/>
          <w:sz w:val="28"/>
          <w:szCs w:val="28"/>
        </w:rPr>
        <w:t>19.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1" w:history="1"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Зінкевич, О</w:t>
        </w:r>
        <w:r w:rsidR="00BC2BE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</w:hyperlink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Професійна компетентні</w:t>
      </w:r>
      <w:r w:rsidR="007055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сть заступника директора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 навчально-виховна робота / О. Зінкевич // Завуч</w:t>
      </w:r>
      <w:r w:rsidR="005A6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5A6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2018</w:t>
      </w:r>
      <w:r w:rsidR="005A6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</w:t>
      </w:r>
      <w:r w:rsidR="007055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6</w:t>
      </w:r>
      <w:r w:rsidR="005A699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9-21.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2" w:history="1"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Ільченко, Т.</w:t>
        </w:r>
      </w:hyperlink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Професійна компетентність педагогів: оцінювання та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самооцінювання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Т. Ільченко // Заступник директора школи : щомісячний ж</w:t>
      </w:r>
      <w:r w:rsidR="007055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урнал готових рішень. - 2017. - №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5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15-27.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3" w:history="1"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Іщенко, І. А.</w:t>
        </w:r>
      </w:hyperlink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Формування професійної компетентності керівників навчальних закладів / І. А. Іщенко, В. В.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Шалаєва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Управління школою . - 2017. -</w:t>
      </w:r>
      <w:r w:rsidR="00B73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31-33</w:t>
      </w:r>
      <w:r w:rsidR="00B737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70-76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4" w:history="1"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Калініна, Л</w:t>
        </w:r>
        <w:r w:rsidR="001A3E56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</w:hyperlink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Нова українська школа: базовий стандарт професій</w:t>
      </w:r>
      <w:r w:rsidR="001A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ної діяльності керівника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Л. Калініна, О.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Онаць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Директор</w:t>
      </w:r>
      <w:r w:rsidR="001A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школи . - 2018. -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1A3E5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21-22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25-31</w:t>
      </w:r>
      <w:r w:rsidR="001A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80D4B" w:rsidRPr="00D80D4B" w:rsidRDefault="00D80D4B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Каратаєва</w:t>
      </w:r>
      <w:proofErr w:type="spellEnd"/>
      <w:r w:rsidR="001A3E5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Розвиток інформаційно-освітнього середовища - умова підвищення професійних </w:t>
      </w: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компетентностей</w:t>
      </w:r>
      <w:proofErr w:type="spellEnd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педагога / М. </w:t>
      </w: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Каратаєва</w:t>
      </w:r>
      <w:proofErr w:type="spellEnd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3E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</w:t>
      </w: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Дарченко</w:t>
      </w:r>
      <w:proofErr w:type="spellEnd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</w:t>
      </w: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Упр</w:t>
      </w:r>
      <w:proofErr w:type="spellEnd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. освітою. - 2015. - № 19. - С. 8-12.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5" w:history="1">
        <w:proofErr w:type="spellStart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Кішман</w:t>
        </w:r>
        <w:proofErr w:type="spellEnd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</w:t>
        </w:r>
        <w:r w:rsidR="000E0F1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</w:t>
        </w:r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</w:hyperlink>
      <w:r w:rsidR="000E0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Інноваційні</w:t>
      </w:r>
      <w:r w:rsidR="000E0F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технології</w:t>
      </w:r>
      <w:r w:rsidR="000E0F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розвитку</w:t>
      </w:r>
      <w:r w:rsidR="000E0F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професійної</w:t>
      </w:r>
      <w:r w:rsidR="000E0F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компетентності</w:t>
      </w:r>
      <w:r w:rsidR="000E0F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вчителів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М. В.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Кі</w:t>
      </w:r>
      <w:r w:rsidR="000E0F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шман</w:t>
      </w:r>
      <w:proofErr w:type="spellEnd"/>
      <w:r w:rsidR="000E0F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Завучу. Усе для роботи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- 2015. -</w:t>
      </w:r>
      <w:r w:rsidR="000E0F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0E0F1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17-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18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</w:t>
      </w:r>
      <w:r w:rsidR="001A3E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 2-18.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6" w:history="1"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Козак, Л</w:t>
        </w:r>
        <w:r w:rsidR="000E0F1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</w:hyperlink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Формування життєвих навичок конкурентоспроможного педагога : матеріали майстер-класу</w:t>
      </w:r>
      <w:r w:rsidR="000E0F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Л. Козак // Завуч. - 2017. - №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3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</w:t>
      </w:r>
      <w:r w:rsidR="000E0F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 11-20.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7" w:history="1">
        <w:proofErr w:type="spellStart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Коноваленко</w:t>
        </w:r>
        <w:proofErr w:type="spellEnd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А. Ю.</w:t>
        </w:r>
      </w:hyperlink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Методи управління розвитком професійної компетентності педагогів / А. Ю.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Коноваленко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Завучу. Усе для роботи : - 2018. -</w:t>
      </w:r>
      <w:r w:rsidR="00143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1433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17-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18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27-29.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8" w:history="1">
        <w:proofErr w:type="spellStart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Костіна</w:t>
        </w:r>
        <w:proofErr w:type="spellEnd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Ю. Р.</w:t>
        </w:r>
      </w:hyperlink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Розвиток професійної компетентності </w:t>
      </w:r>
      <w:r w:rsidR="00143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керівника закладу освіти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Ю. Р.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Костіна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Управління школою . - 2018. -</w:t>
      </w:r>
      <w:r w:rsidR="001433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="0014330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25-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27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89-91.</w:t>
      </w:r>
    </w:p>
    <w:p w:rsidR="00D80D4B" w:rsidRPr="00D80D4B" w:rsidRDefault="00D80D4B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Кузьмінська</w:t>
      </w:r>
      <w:proofErr w:type="spellEnd"/>
      <w:r w:rsidR="001433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 Професійна компетентність сучасного педагога - освітні ініціативи та ресурсне забезпечення / О. </w:t>
      </w: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Кузьмінська</w:t>
      </w:r>
      <w:proofErr w:type="spellEnd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Інформатика та </w:t>
      </w: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інформац</w:t>
      </w:r>
      <w:proofErr w:type="spellEnd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технології в </w:t>
      </w: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навч</w:t>
      </w:r>
      <w:proofErr w:type="spellEnd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закл</w:t>
      </w:r>
      <w:proofErr w:type="spellEnd"/>
      <w:r w:rsidR="0080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. - 2013. - № 5. - С. 62-68.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19" w:history="1"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Лазаренко, О</w:t>
        </w:r>
        <w:r w:rsidR="008024E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</w:hyperlink>
      <w:r w:rsidR="008024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Майстерність педагога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інноваційна компетентність професійної діяльності. Заняття з елементами тренінгу / О. Л</w:t>
      </w:r>
      <w:r w:rsidR="008024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азаренко // Психолог. - 2018. - №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</w:t>
      </w:r>
      <w:r w:rsidR="008024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10-16.</w:t>
      </w:r>
    </w:p>
    <w:p w:rsidR="008024EE" w:rsidRPr="008024EE" w:rsidRDefault="00C66404" w:rsidP="008024E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proofErr w:type="spellStart"/>
        <w:r w:rsidR="00D80D4B" w:rsidRPr="008024E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Мельнікова</w:t>
        </w:r>
        <w:proofErr w:type="spellEnd"/>
        <w:r w:rsidR="00D80D4B" w:rsidRPr="008024EE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Н. Л.</w:t>
        </w:r>
      </w:hyperlink>
      <w:r w:rsidR="00D80D4B" w:rsidRPr="008024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Підвищення професійної компетентності педагогічних кадрів в умовах методичного кабінету / Н. Л. </w:t>
      </w:r>
      <w:proofErr w:type="spellStart"/>
      <w:r w:rsidR="00D80D4B" w:rsidRPr="008024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Мельнікова</w:t>
      </w:r>
      <w:proofErr w:type="spellEnd"/>
      <w:r w:rsidR="00D80D4B" w:rsidRPr="008024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Завучу. Усе для роботи</w:t>
      </w:r>
      <w:r w:rsidR="008024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 - 2013. -</w:t>
      </w:r>
      <w:r w:rsidR="005A6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024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8024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11-</w:t>
      </w:r>
      <w:r w:rsidR="00D80D4B" w:rsidRPr="008024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12</w:t>
      </w:r>
      <w:r w:rsidR="008024E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.</w:t>
      </w:r>
      <w:r w:rsidR="008024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вкл. «</w:t>
      </w:r>
      <w:r w:rsidR="00D80D4B" w:rsidRPr="008024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Методист</w:t>
      </w:r>
      <w:r w:rsidR="008024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80D4B" w:rsidRPr="008024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1-15</w:t>
      </w:r>
      <w:r w:rsidR="008024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80D4B" w:rsidRPr="008024EE" w:rsidRDefault="00D80D4B" w:rsidP="008024E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24EE">
        <w:rPr>
          <w:rFonts w:ascii="Times New Roman" w:hAnsi="Times New Roman" w:cs="Times New Roman"/>
          <w:sz w:val="28"/>
          <w:szCs w:val="28"/>
        </w:rPr>
        <w:lastRenderedPageBreak/>
        <w:t>Олійникова</w:t>
      </w:r>
      <w:proofErr w:type="spellEnd"/>
      <w:r w:rsidRPr="008024EE">
        <w:rPr>
          <w:rFonts w:ascii="Times New Roman" w:hAnsi="Times New Roman" w:cs="Times New Roman"/>
          <w:sz w:val="28"/>
          <w:szCs w:val="28"/>
        </w:rPr>
        <w:t>, С.</w:t>
      </w:r>
      <w:r w:rsidR="00716F7C" w:rsidRPr="008024EE">
        <w:rPr>
          <w:rFonts w:ascii="Times New Roman" w:hAnsi="Times New Roman" w:cs="Times New Roman"/>
          <w:sz w:val="28"/>
          <w:szCs w:val="28"/>
        </w:rPr>
        <w:t xml:space="preserve"> </w:t>
      </w:r>
      <w:r w:rsidRPr="008024EE">
        <w:rPr>
          <w:rFonts w:ascii="Times New Roman" w:hAnsi="Times New Roman" w:cs="Times New Roman"/>
          <w:sz w:val="28"/>
          <w:szCs w:val="28"/>
        </w:rPr>
        <w:t>Професійна компетентність педагогів: управління процесом вдосконалення</w:t>
      </w:r>
      <w:r w:rsidR="008024EE">
        <w:rPr>
          <w:rFonts w:ascii="Times New Roman" w:hAnsi="Times New Roman" w:cs="Times New Roman"/>
          <w:sz w:val="28"/>
          <w:szCs w:val="28"/>
        </w:rPr>
        <w:t xml:space="preserve"> </w:t>
      </w:r>
      <w:r w:rsidRPr="008024EE">
        <w:rPr>
          <w:rFonts w:ascii="Times New Roman" w:hAnsi="Times New Roman" w:cs="Times New Roman"/>
          <w:sz w:val="28"/>
          <w:szCs w:val="28"/>
        </w:rPr>
        <w:t>/</w:t>
      </w:r>
      <w:r w:rsidR="008024EE">
        <w:rPr>
          <w:rFonts w:ascii="Times New Roman" w:hAnsi="Times New Roman" w:cs="Times New Roman"/>
          <w:sz w:val="28"/>
          <w:szCs w:val="28"/>
        </w:rPr>
        <w:t xml:space="preserve"> </w:t>
      </w:r>
      <w:r w:rsidRPr="008024EE">
        <w:rPr>
          <w:rFonts w:ascii="Times New Roman" w:hAnsi="Times New Roman" w:cs="Times New Roman"/>
          <w:sz w:val="28"/>
          <w:szCs w:val="28"/>
        </w:rPr>
        <w:t>С.</w:t>
      </w:r>
      <w:r w:rsidR="008024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24EE">
        <w:rPr>
          <w:rFonts w:ascii="Times New Roman" w:hAnsi="Times New Roman" w:cs="Times New Roman"/>
          <w:sz w:val="28"/>
          <w:szCs w:val="28"/>
        </w:rPr>
        <w:t>Олійникова</w:t>
      </w:r>
      <w:proofErr w:type="spellEnd"/>
      <w:r w:rsidR="008024EE" w:rsidRPr="008024EE">
        <w:rPr>
          <w:rFonts w:ascii="Times New Roman" w:hAnsi="Times New Roman" w:cs="Times New Roman"/>
          <w:sz w:val="28"/>
          <w:szCs w:val="28"/>
        </w:rPr>
        <w:t xml:space="preserve"> // Школа .</w:t>
      </w:r>
      <w:r w:rsidR="005A699E">
        <w:rPr>
          <w:rFonts w:ascii="Times New Roman" w:hAnsi="Times New Roman" w:cs="Times New Roman"/>
          <w:sz w:val="28"/>
          <w:szCs w:val="28"/>
        </w:rPr>
        <w:t xml:space="preserve"> </w:t>
      </w:r>
      <w:r w:rsidR="008024EE" w:rsidRPr="008024EE">
        <w:rPr>
          <w:rFonts w:ascii="Times New Roman" w:hAnsi="Times New Roman" w:cs="Times New Roman"/>
          <w:sz w:val="28"/>
          <w:szCs w:val="28"/>
        </w:rPr>
        <w:t>– 2017.</w:t>
      </w:r>
      <w:r w:rsidRPr="008024EE">
        <w:rPr>
          <w:rFonts w:ascii="Times New Roman" w:hAnsi="Times New Roman" w:cs="Times New Roman"/>
          <w:sz w:val="28"/>
          <w:szCs w:val="28"/>
        </w:rPr>
        <w:t>–</w:t>
      </w:r>
      <w:r w:rsidR="008024EE" w:rsidRPr="008024EE">
        <w:rPr>
          <w:rFonts w:ascii="Times New Roman" w:hAnsi="Times New Roman" w:cs="Times New Roman"/>
          <w:sz w:val="28"/>
          <w:szCs w:val="28"/>
        </w:rPr>
        <w:t xml:space="preserve"> № 7.</w:t>
      </w:r>
      <w:r w:rsidR="008024EE">
        <w:rPr>
          <w:rFonts w:ascii="Times New Roman" w:hAnsi="Times New Roman" w:cs="Times New Roman"/>
          <w:sz w:val="28"/>
          <w:szCs w:val="28"/>
        </w:rPr>
        <w:t xml:space="preserve"> </w:t>
      </w:r>
      <w:r w:rsidRPr="008024EE">
        <w:rPr>
          <w:rFonts w:ascii="Times New Roman" w:hAnsi="Times New Roman" w:cs="Times New Roman"/>
          <w:sz w:val="28"/>
          <w:szCs w:val="28"/>
        </w:rPr>
        <w:t>– С. 12–31</w:t>
      </w:r>
      <w:r w:rsidR="008024EE" w:rsidRPr="008024EE">
        <w:rPr>
          <w:rFonts w:ascii="Times New Roman" w:hAnsi="Times New Roman" w:cs="Times New Roman"/>
          <w:sz w:val="28"/>
          <w:szCs w:val="28"/>
        </w:rPr>
        <w:t>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1" w:history="1">
        <w:proofErr w:type="spellStart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Перлик</w:t>
        </w:r>
        <w:proofErr w:type="spellEnd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В. В.</w:t>
        </w:r>
      </w:hyperlink>
      <w:r w:rsidR="00716F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Розвиток професійної компетентності керівників закладів загальної середньої освіти за умов реформування / В. В.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Перлик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Управління школою </w:t>
      </w:r>
      <w:r w:rsidR="00716F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- 2018. -</w:t>
      </w:r>
      <w:r w:rsidR="005A6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16F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716F7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28-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30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18-20.</w:t>
      </w:r>
    </w:p>
    <w:p w:rsidR="00D80D4B" w:rsidRPr="00D80D4B" w:rsidRDefault="00D80D4B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Підвищення професійної компетентності</w:t>
      </w:r>
      <w:r w:rsidR="00716F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педагога в умовах</w:t>
      </w:r>
      <w:r w:rsidR="00716F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Нової української школи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 семінар для керівників ЗЗСО міста / Г. Остапенко</w:t>
      </w:r>
      <w:r w:rsidR="00716F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ін.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Методист. Шкільний світ : для ключових людей освіти. - 2018. -</w:t>
      </w:r>
      <w:r w:rsidR="00716F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</w:t>
      </w:r>
      <w:r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3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23-50</w:t>
      </w:r>
      <w:r w:rsidR="00716F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2" w:history="1">
        <w:proofErr w:type="spellStart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Рябикіна</w:t>
        </w:r>
        <w:proofErr w:type="spellEnd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В.</w:t>
        </w:r>
      </w:hyperlink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Моніторинг професійної компетентності вчителя / </w:t>
      </w:r>
      <w:r w:rsidR="006B4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В.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Рябикіна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Управління шк</w:t>
      </w:r>
      <w:r w:rsidR="006B4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олою . - 2017. -</w:t>
      </w:r>
      <w:r w:rsidR="005A6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4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31-33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90-95.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3" w:history="1"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Семенюк, Н. Ф.</w:t>
        </w:r>
      </w:hyperlink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Науково-методичний супровід розвитку професійної компетентності педагога / Н. Ф. Семенюк // Завучу. Усе для робот</w:t>
      </w:r>
      <w:r w:rsidR="006B4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.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- 2017. -</w:t>
      </w:r>
      <w:r w:rsidR="005A6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B4D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19-20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45-59.</w:t>
      </w:r>
    </w:p>
    <w:p w:rsidR="00D80D4B" w:rsidRPr="00D80D4B" w:rsidRDefault="00987F77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Серган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В. Г.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Підвищення професі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йної компетентності педагогів /</w:t>
      </w:r>
      <w:r w:rsidR="005A6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В.Г.</w:t>
      </w:r>
      <w:r w:rsidR="005A6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Серган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</w:t>
      </w:r>
      <w:r w:rsidR="005A6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Завучу. Усе для роботи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2011.– № 1-2.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– С. 32–42.</w:t>
      </w:r>
    </w:p>
    <w:p w:rsidR="00D80D4B" w:rsidRPr="00D80D4B" w:rsidRDefault="00D80D4B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Сигида</w:t>
      </w:r>
      <w:proofErr w:type="spellEnd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В. Формування та розвиток професійно-особистісного іміджу педагогів початкової ланки освіти / С. В. </w:t>
      </w: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Сигида</w:t>
      </w:r>
      <w:proofErr w:type="spellEnd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Початкове навчан</w:t>
      </w:r>
      <w:r w:rsidR="00987F77">
        <w:rPr>
          <w:rFonts w:ascii="Times New Roman" w:hAnsi="Times New Roman" w:cs="Times New Roman"/>
          <w:color w:val="000000" w:themeColor="text1"/>
          <w:sz w:val="28"/>
          <w:szCs w:val="28"/>
        </w:rPr>
        <w:t>ня та виховання</w:t>
      </w:r>
      <w:r w:rsidR="005A6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F77">
        <w:rPr>
          <w:rFonts w:ascii="Times New Roman" w:hAnsi="Times New Roman" w:cs="Times New Roman"/>
          <w:color w:val="000000" w:themeColor="text1"/>
          <w:sz w:val="28"/>
          <w:szCs w:val="28"/>
        </w:rPr>
        <w:t>. - 2013. - № 35-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36. - С. 2-5.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4" w:history="1">
        <w:proofErr w:type="spellStart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Старєва</w:t>
        </w:r>
        <w:proofErr w:type="spellEnd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А</w:t>
        </w:r>
      </w:hyperlink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87F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Формування і розвиток компетентності педагога як критерію якості освіти та його пр</w:t>
      </w:r>
      <w:r w:rsidR="00524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офесійної ідентифікації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 А.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Старєва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Рідн</w:t>
      </w:r>
      <w:r w:rsidR="00524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шк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24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- 2015. - 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 4</w:t>
      </w:r>
      <w:r w:rsidR="00524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20-23.</w:t>
      </w:r>
    </w:p>
    <w:p w:rsidR="00D80D4B" w:rsidRPr="00D80D4B" w:rsidRDefault="00D80D4B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Стельмах</w:t>
      </w:r>
      <w:r w:rsidR="004075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 Науково-методичний супровід формування професійно компетентної особистості педагога / Т. Стельмах // Рідна шк. - 2015. - </w:t>
      </w:r>
      <w:r w:rsidR="00407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№ 7-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07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. - С. 50-55.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5" w:history="1"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Терещенко, Л.</w:t>
        </w:r>
      </w:hyperlink>
      <w:r w:rsidR="00490D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Комунікативна</w:t>
      </w:r>
      <w:r w:rsidR="00490D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компетентність</w:t>
      </w:r>
      <w:r w:rsidR="00490D7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педагога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три методики для діагностування / Л. Терещенко // Заступник директора школи : щомісячний журнал готових рішень</w:t>
      </w:r>
      <w:r w:rsidR="00407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- 2018. -</w:t>
      </w:r>
      <w:r w:rsidR="00490D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75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4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50-58</w:t>
      </w:r>
      <w:r w:rsidR="00407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80D4B" w:rsidRPr="00D80D4B" w:rsidRDefault="00D80D4B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Трубчаніна</w:t>
      </w:r>
      <w:proofErr w:type="spellEnd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О. М. Формування професійної компетентності вчителя через </w:t>
      </w:r>
      <w:r w:rsidR="00407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оздоровчу функцію освіти: 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сценарії семінарів-практикумів / </w:t>
      </w:r>
      <w:r w:rsidR="00407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 М. </w:t>
      </w: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Трубчаніна</w:t>
      </w:r>
      <w:proofErr w:type="spellEnd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Педагогічна майстерня</w:t>
      </w:r>
      <w:r w:rsidR="00407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. – 2016. – № 10. – С. 8–13.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6" w:history="1">
        <w:proofErr w:type="spellStart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Трунова</w:t>
        </w:r>
        <w:proofErr w:type="spellEnd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В</w:t>
        </w:r>
        <w:r w:rsidR="004075CF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</w:hyperlink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Професійна компетентність і діяльність педагога : матеріали до засідання педагогічної ради / В.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Трунова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Завуч. - 2017. -</w:t>
      </w:r>
      <w:r w:rsidR="00407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75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23</w:t>
      </w:r>
      <w:r w:rsidR="00490D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11-15</w:t>
      </w:r>
      <w:r w:rsidR="00407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80D4B" w:rsidRPr="00D80D4B" w:rsidRDefault="00D80D4B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Швидун</w:t>
      </w:r>
      <w:proofErr w:type="spellEnd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, Л. Формування професійної компетентності вчителя засобами моніторингу в системі післядипло</w:t>
      </w:r>
      <w:r w:rsidR="005A699E">
        <w:rPr>
          <w:rFonts w:ascii="Times New Roman" w:hAnsi="Times New Roman" w:cs="Times New Roman"/>
          <w:color w:val="000000" w:themeColor="text1"/>
          <w:sz w:val="28"/>
          <w:szCs w:val="28"/>
        </w:rPr>
        <w:t>мної педагогічної освіти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Л. </w:t>
      </w: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Швидун</w:t>
      </w:r>
      <w:proofErr w:type="spellEnd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Директор школи,</w:t>
      </w:r>
      <w:r w:rsidR="00407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ліцею, гімназії</w:t>
      </w:r>
      <w:r w:rsidR="005A6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75CF">
        <w:rPr>
          <w:rFonts w:ascii="Times New Roman" w:hAnsi="Times New Roman" w:cs="Times New Roman"/>
          <w:color w:val="000000" w:themeColor="text1"/>
          <w:sz w:val="28"/>
          <w:szCs w:val="28"/>
        </w:rPr>
        <w:t>. – 2016. – № 4-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6. – С. 118–123.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7" w:history="1">
        <w:proofErr w:type="spellStart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Шелестова</w:t>
        </w:r>
        <w:proofErr w:type="spellEnd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Л. В.</w:t>
        </w:r>
      </w:hyperlink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Професійна компетентність вчителя у формуван</w:t>
      </w:r>
      <w:r w:rsidR="005A6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ні картини світу в учнів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Л. В.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Шелестова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Освіта та розвиток обдарованої особистості : щомісячний науково-методичний журнал</w:t>
      </w:r>
      <w:r w:rsidR="00407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0D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- 2017. - </w:t>
      </w:r>
      <w:r w:rsidR="004075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12</w:t>
      </w:r>
      <w:r w:rsidR="004075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- </w:t>
      </w:r>
      <w:r w:rsidR="00490D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С. 5-9.</w:t>
      </w:r>
    </w:p>
    <w:p w:rsidR="00D80D4B" w:rsidRPr="00D80D4B" w:rsidRDefault="00C66404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hyperlink r:id="rId28" w:history="1">
        <w:proofErr w:type="spellStart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Шнюкова</w:t>
        </w:r>
        <w:proofErr w:type="spellEnd"/>
        <w:r w:rsidR="00D80D4B" w:rsidRP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, І</w:t>
        </w:r>
        <w:r w:rsidR="00D80D4B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</w:rPr>
          <w:t>.</w:t>
        </w:r>
      </w:hyperlink>
      <w:r w:rsidR="00407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Сучасний стандарт професійної освіти - основа підготовки професійно мобільного робітника / І. </w:t>
      </w:r>
      <w:proofErr w:type="spellStart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Шнюкова</w:t>
      </w:r>
      <w:proofErr w:type="spellEnd"/>
      <w:r w:rsidR="00D80D4B" w:rsidRPr="00D80D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// Рідна школа </w:t>
      </w:r>
      <w:r w:rsidR="00407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- 2018. -</w:t>
      </w:r>
      <w:r w:rsidR="00490D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075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4075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1-</w:t>
      </w:r>
      <w:r w:rsidR="00D80D4B" w:rsidRPr="00D80D4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</w:t>
      </w:r>
      <w:r w:rsidR="004075C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490D7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- С. 44-48.</w:t>
      </w:r>
    </w:p>
    <w:p w:rsidR="00D80D4B" w:rsidRPr="00D80D4B" w:rsidRDefault="00D80D4B" w:rsidP="00D80D4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Ягоднікова</w:t>
      </w:r>
      <w:proofErr w:type="spellEnd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Інноваційно-виховувальна</w:t>
      </w:r>
      <w:proofErr w:type="spellEnd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компетентність педагога /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>Ягоднікова</w:t>
      </w:r>
      <w:proofErr w:type="spellEnd"/>
      <w:r w:rsidRPr="00D80D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Директор школи, ліцею, гімназії. - 2015. - № 1-3. - С. 158-162.</w:t>
      </w:r>
    </w:p>
    <w:sectPr w:rsidR="00D80D4B" w:rsidRPr="00D80D4B" w:rsidSect="000925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1C31"/>
    <w:multiLevelType w:val="hybridMultilevel"/>
    <w:tmpl w:val="5EC8BD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489"/>
    <w:rsid w:val="0000171A"/>
    <w:rsid w:val="0009258F"/>
    <w:rsid w:val="000A32A7"/>
    <w:rsid w:val="000E0F1E"/>
    <w:rsid w:val="001362A5"/>
    <w:rsid w:val="0014330E"/>
    <w:rsid w:val="00191939"/>
    <w:rsid w:val="001A3E56"/>
    <w:rsid w:val="002A7F27"/>
    <w:rsid w:val="0034314D"/>
    <w:rsid w:val="003449AD"/>
    <w:rsid w:val="003C1994"/>
    <w:rsid w:val="004075CF"/>
    <w:rsid w:val="004156F9"/>
    <w:rsid w:val="00457CB6"/>
    <w:rsid w:val="00490D74"/>
    <w:rsid w:val="00524483"/>
    <w:rsid w:val="00570919"/>
    <w:rsid w:val="005A699E"/>
    <w:rsid w:val="006B4DD1"/>
    <w:rsid w:val="00705505"/>
    <w:rsid w:val="00716F7C"/>
    <w:rsid w:val="00795220"/>
    <w:rsid w:val="008024EE"/>
    <w:rsid w:val="00807A1C"/>
    <w:rsid w:val="00811C83"/>
    <w:rsid w:val="00892CCB"/>
    <w:rsid w:val="008B48AB"/>
    <w:rsid w:val="00940341"/>
    <w:rsid w:val="00987F77"/>
    <w:rsid w:val="009A19BE"/>
    <w:rsid w:val="00A10017"/>
    <w:rsid w:val="00A43364"/>
    <w:rsid w:val="00A63450"/>
    <w:rsid w:val="00B7370B"/>
    <w:rsid w:val="00BB378E"/>
    <w:rsid w:val="00BC2BE2"/>
    <w:rsid w:val="00C3612A"/>
    <w:rsid w:val="00C55EB8"/>
    <w:rsid w:val="00C57151"/>
    <w:rsid w:val="00C62394"/>
    <w:rsid w:val="00C66404"/>
    <w:rsid w:val="00C73489"/>
    <w:rsid w:val="00CC79D4"/>
    <w:rsid w:val="00CE138E"/>
    <w:rsid w:val="00CE6236"/>
    <w:rsid w:val="00D80D4B"/>
    <w:rsid w:val="00DC0A43"/>
    <w:rsid w:val="00E42987"/>
    <w:rsid w:val="00E851E8"/>
    <w:rsid w:val="00EC418D"/>
    <w:rsid w:val="00FE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3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3450"/>
    <w:pPr>
      <w:ind w:left="720"/>
      <w:contextualSpacing/>
    </w:pPr>
  </w:style>
  <w:style w:type="paragraph" w:customStyle="1" w:styleId="1">
    <w:name w:val="Знак Знак Знак Знак Знак Знак1 Знак Знак Знак Знак Знак Знак Знак Знак Знак Знак Знак Знак Знак Знак Знак Знак Знак Знак Знак Знак Знак Знак Знак Знак"/>
    <w:basedOn w:val="a"/>
    <w:rsid w:val="009A19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92%D0%B0%D1%80%D0%B5%D1%85%D0%B0%2C%20%D0%90%2E%20%D0%93%2E" TargetMode="External"/><Relationship Id="rId13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86%D1%89%D0%B5%D0%BD%D0%BA%D0%BE%2C%20%D0%86%2E%20%D0%90%2E" TargetMode="External"/><Relationship Id="rId18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A%D0%BE%D1%81%D1%82%D1%96%D0%BD%D0%B0%2C%20%D0%AE%2E%20%D0%A0%2E" TargetMode="External"/><Relationship Id="rId26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A2%D1%80%D1%83%D0%BD%D0%BE%D0%B2%D0%B0%2C%20%D0%92%D1%96%D1%8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9F%D0%B5%D1%80%D0%BB%D0%B8%D0%BA%2C%20%D0%92%2E%20%D0%92%2E" TargetMode="External"/><Relationship Id="rId7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91%D1%83%D1%82%D1%96%D0%B2%D1%87%D0%B5%D0%BD%D0%BA%D0%BE%2C%20%D0%92%2E%20%D0%92%2E" TargetMode="External"/><Relationship Id="rId12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86%D0%BB%D1%8C%D1%87%D0%B5%D0%BD%D0%BA%D0%BE%2C%20%D0%A2%2E" TargetMode="External"/><Relationship Id="rId17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A%D0%BE%D0%BD%D0%BE%D0%B2%D0%B0%D0%BB%D0%B5%D0%BD%D0%BA%D0%BE%2C%20%20%D0%90%2E%20%D0%AE%2E" TargetMode="External"/><Relationship Id="rId25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A2%D0%B5%D1%80%D0%B5%D1%89%D0%B5%D0%BD%D0%BA%D0%BE%2C%20%D0%9B%2E" TargetMode="External"/><Relationship Id="rId2" Type="http://schemas.openxmlformats.org/officeDocument/2006/relationships/styles" Target="styles.xml"/><Relationship Id="rId16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9A%D0%BE%D0%B7%D0%B0%D0%BA%2C%20%D0%9B%D1%8E%D0%B4%D0%BC%D0%B8%D0%BB%D0%B0" TargetMode="External"/><Relationship Id="rId20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9C%D0%B5%D0%BB%D1%8C%D0%BD%D1%96%D0%BA%D0%BE%D0%B2%D0%B0%2C%20%D0%9D%2E%20%D0%9B%2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91%D1%83%D1%80%D0%BA%D0%BE%D0%B2%D0%B0%2C%20%D0%9B%D1%8E%D0%B4%D0%BC%D0%B8%D0%BB%D0%B0" TargetMode="External"/><Relationship Id="rId11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97%D1%96%D0%BD%D0%BA%D0%B5%D0%B2%D0%B8%D1%87%2C%20%D0%9E%D0%BB%D0%B5%D0%BD%D0%B0" TargetMode="External"/><Relationship Id="rId24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A1%D1%82%D0%B0%D1%80%D1%94%D0%B2%D0%B0%2C%20%D0%90%D0%BD%D0%BD%D0%B0" TargetMode="External"/><Relationship Id="rId5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90%D1%82%D1%8F%D1%81%D0%BE%D0%B2%D0%B0%2C%20%D0%95%2E%20%D0%92%2E" TargetMode="External"/><Relationship Id="rId15" Type="http://schemas.openxmlformats.org/officeDocument/2006/relationships/hyperlink" Target="http://e-catalog.mk.ua/cgi/base_moba/cgiirbis_64.exe?LNG=uk&amp;Z21ID=&amp;I21DBN=NPB&amp;P21DBN=NPB&amp;S21STN=1&amp;S21REF=1&amp;S21FMT=fullwebr&amp;C21COM=S&amp;S21CNR=10&amp;S21P01=0&amp;S21P02=1&amp;S21P03=A=&amp;S21STR=%D0%9A%D1%96%D1%88%D0%BC%D0%B0%D0%BD%2C%20%D0%9C%2E%20%D0%92%2E" TargetMode="External"/><Relationship Id="rId23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A1%D0%B5%D0%BC%D0%B5%D0%BD%D1%8E%D0%BA%2C%20%D0%9D%2E%20%D0%A4%2E" TargetMode="External"/><Relationship Id="rId28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A8%D0%BD%D1%8E%D0%BA%D0%BE%D0%B2%D0%B0%2C%20%D0%86%D1%80%D0%B8%D0%BD%D0%B0" TargetMode="External"/><Relationship Id="rId10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94%D0%B0%D0%B2%D0%B8%D0%B4%D1%8E%D0%BA%2C%20%D0%9D%2E%20%D0%AE%2E" TargetMode="External"/><Relationship Id="rId19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9B%D0%B0%D0%B7%D0%B0%D1%80%D0%B5%D0%BD%D0%BA%D0%BE%2C%20%D0%9E%D0%BB%D0%B5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93%D0%BD%D1%96%D0%B4%D0%B0%2C%20%D0%A2%2E%20%D0%91%2E" TargetMode="External"/><Relationship Id="rId14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9A%D0%B0%D0%BB%D1%96%D0%BD%D1%96%D0%BD%D0%B0%2C%20%D0%9B%D1%8E%D0%B4%D0%BC%D0%B8%D0%BB%D0%B0" TargetMode="External"/><Relationship Id="rId22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A0%D1%8F%D0%B1%D0%B8%D0%BA%D1%96%D0%BD%D0%B0%2C%20%D0%92%2E" TargetMode="External"/><Relationship Id="rId27" Type="http://schemas.openxmlformats.org/officeDocument/2006/relationships/hyperlink" Target="http://e-catalog.mk.ua/cgi/base_moba/cgiirbis_64.exe?LNG=uk&amp;Z21ID=&amp;I21DBN=NPB&amp;P21DBN=NPB&amp;S21STN=1&amp;S21REF=3&amp;S21FMT=fullwebr&amp;C21COM=S&amp;S21CNR=10&amp;S21P01=0&amp;S21P02=1&amp;S21P03=A=&amp;S21STR=%D0%A8%D0%B5%D0%BB%D0%B5%D1%81%D1%82%D0%BE%D0%B2%D0%B0%2C%20%D0%9B%2E%20%D0%92%2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8619</Words>
  <Characters>4914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Маяцька</dc:creator>
  <cp:lastModifiedBy>Маяцька</cp:lastModifiedBy>
  <cp:revision>34</cp:revision>
  <dcterms:created xsi:type="dcterms:W3CDTF">2019-01-23T12:43:00Z</dcterms:created>
  <dcterms:modified xsi:type="dcterms:W3CDTF">2019-01-28T07:26:00Z</dcterms:modified>
</cp:coreProperties>
</file>