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55" w:rsidRPr="001F6BB3" w:rsidRDefault="00D6032A" w:rsidP="001F6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Визначте рівень власної Самоцінності.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Відчуття с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амоцінн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ості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формується в стосунках з найближчими для нас людьми. Рівень самоцінності вимірюється ступенем довіри до себе, розуміння себе і прийняття себе. Низький рівень самоцінності особистості - причина багатьох соціальних страхів, особистої невпевненості, нереалізованості.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Запропонована нижче анкета має діагностичну спрямованість. Розробник: 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психології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КНЗ «Черкаський обласний інститут післядипломної освіти педагогічних працівників Черкаської обласної ради»</w:t>
      </w:r>
      <w:r w:rsidRPr="00D6032A">
        <w:rPr>
          <w:rFonts w:ascii="Times New Roman" w:hAnsi="Times New Roman" w:cs="Times New Roman"/>
          <w:i/>
          <w:sz w:val="28"/>
          <w:szCs w:val="28"/>
          <w:lang w:val="uk-UA"/>
        </w:rPr>
        <w:t>, кандидат психолог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ічних наук Овчаренко О. В. </w:t>
      </w:r>
    </w:p>
    <w:p w:rsid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b/>
          <w:sz w:val="28"/>
          <w:szCs w:val="28"/>
          <w:lang w:val="uk-UA"/>
        </w:rPr>
        <w:t>Протестуйте Себе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, поставивши «+» навпроти твердження, яке відповідає Вам.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1. Коли я йду по вулиці, мені здається, що перехожі оцінюють мій одяг, зовнішній вигляд.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2. Іноді я уявляю ситуації, в яких боюся </w:t>
      </w:r>
      <w:proofErr w:type="spellStart"/>
      <w:r w:rsidRPr="00D6032A">
        <w:rPr>
          <w:rFonts w:ascii="Times New Roman" w:hAnsi="Times New Roman" w:cs="Times New Roman"/>
          <w:sz w:val="28"/>
          <w:szCs w:val="28"/>
          <w:lang w:val="uk-UA"/>
        </w:rPr>
        <w:t>зганьбитися</w:t>
      </w:r>
      <w:proofErr w:type="spellEnd"/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перед іншими людьми.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3. Я завжди намагаюся стрим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ати емоції, прихов</w:t>
      </w:r>
      <w:r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ати те, що переживаю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від друзів, знайомих.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4. Я в більшій мірі не довіряю людям, ніж довіряю їм.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5. Вважаю, що самокритика краще, ніж похвала.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6. Впевнений (на), що близьким людям не цікаві мої проблеми.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7. Вважаю, що успіх людини залежить від обставин, ніж від </w:t>
      </w:r>
      <w:r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8. Мені важко просити про допомогу, коли вона мені потрібна.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9. У мене часто з'являється головний біль, біль в спині, ногах або руках без видимої причини.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10. Мені часто здається, що наді мною сміються, обманюю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 xml:space="preserve"> мене або уникають.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11. Мені важко висловлювати співчуття: обійняти, підтримати потрібними словами, зрозуміти, що потрібно іншій людині.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12. Коли виконую відповідальне завдання, боюся, що у мене нічого не вийде.</w:t>
      </w:r>
    </w:p>
    <w:p w:rsidR="00D6032A" w:rsidRP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sz w:val="28"/>
          <w:szCs w:val="28"/>
          <w:lang w:val="uk-UA"/>
        </w:rPr>
        <w:t>13. Не люблю, коли мені вказують як жити.</w:t>
      </w:r>
    </w:p>
    <w:p w:rsidR="00D6032A" w:rsidRDefault="00D6032A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3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6032A">
        <w:rPr>
          <w:rFonts w:ascii="Times New Roman" w:hAnsi="Times New Roman" w:cs="Times New Roman"/>
          <w:sz w:val="28"/>
          <w:szCs w:val="28"/>
          <w:lang w:val="uk-UA"/>
        </w:rPr>
        <w:t>одивіться на свої «+». Чим їх менше, тим вище Ваша самоцінність.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рівень самоцінності виявився низьким, Вам потрібно працювати в напрямку переосмислення власних ціннісних установок, звільнення в</w:t>
      </w:r>
      <w:r w:rsidR="00372D6C">
        <w:rPr>
          <w:rFonts w:ascii="Times New Roman" w:hAnsi="Times New Roman" w:cs="Times New Roman"/>
          <w:sz w:val="28"/>
          <w:szCs w:val="28"/>
          <w:lang w:val="uk-UA"/>
        </w:rPr>
        <w:t>ід оцінних суджень та страху о</w:t>
      </w:r>
      <w:r>
        <w:rPr>
          <w:rFonts w:ascii="Times New Roman" w:hAnsi="Times New Roman" w:cs="Times New Roman"/>
          <w:sz w:val="28"/>
          <w:szCs w:val="28"/>
          <w:lang w:val="uk-UA"/>
        </w:rPr>
        <w:t>цінки</w:t>
      </w:r>
      <w:r w:rsidR="00372D6C">
        <w:rPr>
          <w:rFonts w:ascii="Times New Roman" w:hAnsi="Times New Roman" w:cs="Times New Roman"/>
          <w:sz w:val="28"/>
          <w:szCs w:val="28"/>
          <w:lang w:val="uk-UA"/>
        </w:rPr>
        <w:t xml:space="preserve">. Вам </w:t>
      </w:r>
      <w:proofErr w:type="spellStart"/>
      <w:r w:rsidR="00372D6C">
        <w:rPr>
          <w:rFonts w:ascii="Times New Roman" w:hAnsi="Times New Roman" w:cs="Times New Roman"/>
          <w:sz w:val="28"/>
          <w:szCs w:val="28"/>
          <w:lang w:val="uk-UA"/>
        </w:rPr>
        <w:t>підійдуть</w:t>
      </w:r>
      <w:proofErr w:type="spellEnd"/>
      <w:r w:rsidR="00372D6C">
        <w:rPr>
          <w:rFonts w:ascii="Times New Roman" w:hAnsi="Times New Roman" w:cs="Times New Roman"/>
          <w:sz w:val="28"/>
          <w:szCs w:val="28"/>
          <w:lang w:val="uk-UA"/>
        </w:rPr>
        <w:t xml:space="preserve"> як індивідуальні форми психологічної роботи, так і групові заняття: тренінги, майстер-класи, практикуми.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Pr="001F6BB3" w:rsidRDefault="001F6BB3" w:rsidP="001F6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Визначте ціннісну спрямованість власної Особистості.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 розроблений 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психології КНЗ «Черкаський обласний інститут післядипломної освіти педагогічних працівників Черкаської обласної ради», 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наук Овчаренко О. 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досліджень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Б.Додонова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основу тесту покладено ідею про ціннісну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спрямованість людини. Пізнання типу Особистості дає можливість уникати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стереотипізації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сприйняття, шаблонності мислення. Розкриваються можливості для індивідуального розвитку та співтворчості.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Інструкція: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Згадайте ситуації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 xml:space="preserve">, в яких 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зазвичай 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відчуваєте радість і задоволення. Виберіть фрагмент тексту, який зб</w:t>
      </w:r>
      <w:r>
        <w:rPr>
          <w:rFonts w:ascii="Times New Roman" w:hAnsi="Times New Roman" w:cs="Times New Roman"/>
          <w:sz w:val="28"/>
          <w:szCs w:val="28"/>
          <w:lang w:val="uk-UA"/>
        </w:rPr>
        <w:t>ігається з Вашими переживаннями</w:t>
      </w:r>
      <w:r w:rsidRPr="001F6BB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1183C" w:rsidRDefault="0011183C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6BB3" w:rsidRP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>Стимульний</w:t>
      </w:r>
      <w:proofErr w:type="spellEnd"/>
      <w:r w:rsidRPr="001F6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</w:t>
      </w:r>
    </w:p>
    <w:p w:rsidR="001F6BB3" w:rsidRDefault="001F6BB3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552"/>
        <w:gridCol w:w="2618"/>
        <w:gridCol w:w="2626"/>
      </w:tblGrid>
      <w:tr w:rsidR="001F6BB3" w:rsidRPr="002C67D5" w:rsidTr="002C67D5">
        <w:tc>
          <w:tcPr>
            <w:tcW w:w="2552" w:type="dxa"/>
          </w:tcPr>
          <w:p w:rsidR="0011183C" w:rsidRPr="002C67D5" w:rsidRDefault="001F6BB3" w:rsidP="0011183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А.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«Найбільше я люблю відчувати ніжність до інших, турботу про когось, тривогу. Мені важливо відчувати, що я комусь потрібна (потрібний), і те, що я роблю, теж потрібно іншим людям... »</w:t>
            </w:r>
          </w:p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BB3" w:rsidRPr="002C67D5" w:rsidRDefault="001F6BB3" w:rsidP="0011183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Б.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</w:rPr>
              <w:t>«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Згадую, як було приємно зустрітися з друзями, поговорити про любов, про життя, обговорити загальні плани своїх справ. Це класно, коли поруч є людина, з якою можна бути на «одній хвилі», з якою так багато спільних інтересів»</w:t>
            </w:r>
          </w:p>
        </w:tc>
        <w:tc>
          <w:tcPr>
            <w:tcW w:w="2618" w:type="dxa"/>
          </w:tcPr>
          <w:p w:rsidR="001F6BB3" w:rsidRPr="002C67D5" w:rsidRDefault="001F6BB3" w:rsidP="00E92E31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В.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 xml:space="preserve">«Найбільш приємні переживання я відчуваю тоді, коли 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перебуваю в центрі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 xml:space="preserve"> загальної уваги і захоплення. Не люблю бути 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«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в тіні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». А к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оли хтось робить свою роботу краще, у мене в</w:t>
            </w:r>
            <w:r w:rsidR="00E92E31" w:rsidRPr="002C67D5">
              <w:rPr>
                <w:rFonts w:ascii="Times New Roman" w:hAnsi="Times New Roman" w:cs="Times New Roman"/>
                <w:lang w:val="uk-UA"/>
              </w:rPr>
              <w:t>иникають дуже неприємні почуття</w:t>
            </w:r>
            <w:r w:rsidR="0011183C" w:rsidRPr="002C67D5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26" w:type="dxa"/>
          </w:tcPr>
          <w:p w:rsidR="001111E6" w:rsidRPr="002C67D5" w:rsidRDefault="001F6BB3" w:rsidP="001111E6">
            <w:pPr>
              <w:tabs>
                <w:tab w:val="left" w:pos="993"/>
              </w:tabs>
              <w:rPr>
                <w:rFonts w:ascii="Times New Roman" w:hAnsi="Times New Roman" w:cs="Times New Roman"/>
                <w:lang w:val="uk-UA"/>
              </w:rPr>
            </w:pPr>
            <w:r w:rsidRPr="002C67D5">
              <w:rPr>
                <w:rFonts w:ascii="Times New Roman" w:hAnsi="Times New Roman" w:cs="Times New Roman"/>
                <w:b/>
              </w:rPr>
              <w:t>Г.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«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 xml:space="preserve">Згадую ситуацію, в якій відчуваю себе найбільш </w:t>
            </w:r>
            <w:proofErr w:type="spellStart"/>
            <w:r w:rsidR="001111E6" w:rsidRPr="002C67D5">
              <w:rPr>
                <w:rFonts w:ascii="Times New Roman" w:hAnsi="Times New Roman" w:cs="Times New Roman"/>
                <w:lang w:val="uk-UA"/>
              </w:rPr>
              <w:t>результативно</w:t>
            </w:r>
            <w:proofErr w:type="spellEnd"/>
            <w:r w:rsidR="001111E6" w:rsidRPr="002C67D5">
              <w:rPr>
                <w:rFonts w:ascii="Times New Roman" w:hAnsi="Times New Roman" w:cs="Times New Roman"/>
                <w:lang w:val="uk-UA"/>
              </w:rPr>
              <w:t>.  К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оли робота виконується строго за тим планом, який я</w:t>
            </w:r>
          </w:p>
          <w:p w:rsidR="001F6BB3" w:rsidRPr="002C67D5" w:rsidRDefault="001111E6" w:rsidP="001111E6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lang w:val="uk-UA"/>
              </w:rPr>
              <w:t xml:space="preserve">задумала (задумав), і приносить бажані результати. </w:t>
            </w:r>
            <w:r w:rsidRPr="002C67D5">
              <w:rPr>
                <w:rFonts w:ascii="Times New Roman" w:hAnsi="Times New Roman" w:cs="Times New Roman"/>
                <w:lang w:val="uk-UA"/>
              </w:rPr>
              <w:t>Тоді з</w:t>
            </w:r>
            <w:r w:rsidRPr="002C67D5">
              <w:rPr>
                <w:rFonts w:ascii="Times New Roman" w:hAnsi="Times New Roman" w:cs="Times New Roman"/>
                <w:lang w:val="uk-UA"/>
              </w:rPr>
              <w:t>'являється натхнення, абсолютно не відчувається втома, хочет</w:t>
            </w:r>
            <w:r w:rsidRPr="002C67D5">
              <w:rPr>
                <w:rFonts w:ascii="Times New Roman" w:hAnsi="Times New Roman" w:cs="Times New Roman"/>
                <w:lang w:val="uk-UA"/>
              </w:rPr>
              <w:t>ься працювати ще краще і більше...</w:t>
            </w:r>
            <w:r w:rsidRPr="002C67D5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F6BB3" w:rsidRPr="002C67D5" w:rsidTr="002C67D5">
        <w:tc>
          <w:tcPr>
            <w:tcW w:w="2552" w:type="dxa"/>
          </w:tcPr>
          <w:p w:rsidR="001F6BB3" w:rsidRPr="002C67D5" w:rsidRDefault="001F6BB3" w:rsidP="001111E6">
            <w:pPr>
              <w:tabs>
                <w:tab w:val="left" w:pos="993"/>
              </w:tabs>
              <w:rPr>
                <w:rFonts w:ascii="Times New Roman" w:hAnsi="Times New Roman" w:cs="Times New Roman"/>
                <w:lang w:val="uk-UA"/>
              </w:rPr>
            </w:pPr>
            <w:r w:rsidRPr="002C67D5">
              <w:rPr>
                <w:rFonts w:ascii="Times New Roman" w:hAnsi="Times New Roman" w:cs="Times New Roman"/>
                <w:b/>
              </w:rPr>
              <w:t>Д.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«Мені найбільше подобається відчуття тривожного збудження, чогось незвіданого, екстремального. Здається, що переступаєш якусь невідому межу. Згадую свої подорожі і захоплення, які дають саме такі відчуття»</w:t>
            </w:r>
          </w:p>
        </w:tc>
        <w:tc>
          <w:tcPr>
            <w:tcW w:w="2552" w:type="dxa"/>
          </w:tcPr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Е.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«У мене особливе хвилювання, підйом проявляються в тому випадку, коли віриш у диво, мрієш, чогось чекаєш, віриш, що скоро має статися щось зовсім особливе. Люблю мріяти</w:t>
            </w:r>
            <w:r w:rsidR="001111E6" w:rsidRPr="002C67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F6BB3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Ж.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 xml:space="preserve">«Найприємніше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від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чуття - вирішити задачу, коли спочатку здавалося, що я її не розв'яжу. Тоді я відчуваю, що все-таки зуміла (зумів) розібратися у важкому питанні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. Мені подобається долати труднощі</w:t>
            </w:r>
            <w:r w:rsidR="001111E6" w:rsidRPr="002C67D5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D484B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З.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«Найбільш приємні відчуття виникають у мене, коли я йду в злегка похмуру погоду одна (один), а навколо </w:t>
            </w:r>
            <w:proofErr w:type="spellStart"/>
            <w:r w:rsidR="00BD484B" w:rsidRPr="002C67D5">
              <w:rPr>
                <w:rFonts w:ascii="Times New Roman" w:hAnsi="Times New Roman" w:cs="Times New Roman"/>
                <w:lang w:val="uk-UA"/>
              </w:rPr>
              <w:t>шумлять</w:t>
            </w:r>
            <w:proofErr w:type="spellEnd"/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 дерева, омиті дощем, пахне квітами; тихо, дуже гарні пейзажі, навколо краса».</w:t>
            </w:r>
          </w:p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</w:tr>
      <w:tr w:rsidR="001F6BB3" w:rsidRPr="002C67D5" w:rsidTr="002C67D5">
        <w:tc>
          <w:tcPr>
            <w:tcW w:w="2552" w:type="dxa"/>
          </w:tcPr>
          <w:p w:rsidR="001F6BB3" w:rsidRPr="002C67D5" w:rsidRDefault="001F6BB3" w:rsidP="00A0497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К.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 xml:space="preserve">«Найкращі радості, на мій погляд, радості найпростіші: смачно поїсти, солодко </w:t>
            </w:r>
            <w:proofErr w:type="spellStart"/>
            <w:r w:rsidR="00BD484B" w:rsidRPr="002C67D5">
              <w:rPr>
                <w:rFonts w:ascii="Times New Roman" w:hAnsi="Times New Roman" w:cs="Times New Roman"/>
                <w:lang w:val="uk-UA"/>
              </w:rPr>
              <w:t>поспати</w:t>
            </w:r>
            <w:proofErr w:type="spellEnd"/>
            <w:r w:rsidR="00BD484B" w:rsidRPr="002C67D5">
              <w:rPr>
                <w:rFonts w:ascii="Times New Roman" w:hAnsi="Times New Roman" w:cs="Times New Roman"/>
                <w:lang w:val="uk-UA"/>
              </w:rPr>
              <w:t>, поніжитися під сонцем на пляжі. Завжди з задоволенням згадую ситуації, де ні в чому собі не відмовляв (-ла)».</w:t>
            </w:r>
          </w:p>
        </w:tc>
        <w:tc>
          <w:tcPr>
            <w:tcW w:w="2552" w:type="dxa"/>
          </w:tcPr>
          <w:p w:rsidR="001F6BB3" w:rsidRPr="002C67D5" w:rsidRDefault="001F6BB3" w:rsidP="00BD484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C67D5">
              <w:rPr>
                <w:rFonts w:ascii="Times New Roman" w:hAnsi="Times New Roman" w:cs="Times New Roman"/>
                <w:b/>
              </w:rPr>
              <w:t>Л.</w:t>
            </w:r>
            <w:r w:rsidRPr="002C67D5">
              <w:rPr>
                <w:rFonts w:ascii="Times New Roman" w:hAnsi="Times New Roman" w:cs="Times New Roman"/>
              </w:rPr>
              <w:t xml:space="preserve"> </w:t>
            </w:r>
            <w:r w:rsidR="00BD484B" w:rsidRPr="002C67D5">
              <w:rPr>
                <w:rFonts w:ascii="Times New Roman" w:hAnsi="Times New Roman" w:cs="Times New Roman"/>
                <w:lang w:val="uk-UA"/>
              </w:rPr>
              <w:t>«Я відчуваю задоволення при огляді своїх накопичень, колекцій, всього того, що мені вдалося придбати раніше. Мені важливо мати власні заощадження, турбуватись про порядок серед речей, оберігати свої надбання...»</w:t>
            </w:r>
          </w:p>
        </w:tc>
        <w:tc>
          <w:tcPr>
            <w:tcW w:w="5244" w:type="dxa"/>
            <w:gridSpan w:val="2"/>
            <w:tcBorders>
              <w:bottom w:val="nil"/>
              <w:right w:val="nil"/>
            </w:tcBorders>
          </w:tcPr>
          <w:p w:rsidR="001F6BB3" w:rsidRPr="002C67D5" w:rsidRDefault="001F6BB3" w:rsidP="00A0497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62A1" w:rsidRDefault="007462A1" w:rsidP="00D60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Default="0074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BB3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E453A6" wp14:editId="453521A8">
            <wp:extent cx="6651414" cy="607050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55" t="21293" r="27023" b="8064"/>
                    <a:stretch/>
                  </pic:blipFill>
                  <pic:spPr bwMode="auto">
                    <a:xfrm>
                      <a:off x="0" y="0"/>
                      <a:ext cx="6678068" cy="6094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2A1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Default="007462A1" w:rsidP="007462A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2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462A1">
        <w:rPr>
          <w:rFonts w:ascii="Times New Roman" w:hAnsi="Times New Roman" w:cs="Times New Roman"/>
          <w:b/>
          <w:sz w:val="28"/>
          <w:szCs w:val="28"/>
          <w:lang w:val="uk-UA"/>
        </w:rPr>
        <w:t>нтерпретація:</w:t>
      </w: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обраний текст символізує літера в таблиці. Спробуйте обрати лише один варіант, найбільш властивий Вам.</w:t>
      </w:r>
    </w:p>
    <w:p w:rsidR="007462A1" w:rsidRP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2A1">
        <w:rPr>
          <w:rFonts w:ascii="Times New Roman" w:hAnsi="Times New Roman" w:cs="Times New Roman"/>
          <w:sz w:val="28"/>
          <w:szCs w:val="28"/>
          <w:lang w:val="uk-UA"/>
        </w:rPr>
        <w:t>Текст «А» - важливими для Вас є потреби в сприянні, 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, заступництві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інши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люд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. Іноді це пов'язано з реальними діями, іноді - з Ототожнення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себе з тими, хто допомагає (</w:t>
      </w:r>
      <w:r>
        <w:rPr>
          <w:rFonts w:ascii="Times New Roman" w:hAnsi="Times New Roman" w:cs="Times New Roman"/>
          <w:sz w:val="28"/>
          <w:szCs w:val="28"/>
          <w:lang w:val="uk-UA"/>
        </w:rPr>
        <w:t>Ви з легкістю поширюєте пост про допомогу, рекламу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, спонсорство та ін.). Ви болісно сприймаєте відчуження від людей. Вам потрібно шукати натхнення в тих сферах, де відчувається єднання з людьми.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ризик може бути пов'язаний з надмірним захопленням проблемами інших людей та самопожертвою задля щастя іншого.</w:t>
      </w:r>
    </w:p>
    <w:p w:rsidR="007462A1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«Б» - центральною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для Вас є потреба в спілкуванні. Ви прагнете до емоційної близькості (</w:t>
      </w:r>
      <w:r>
        <w:rPr>
          <w:rFonts w:ascii="Times New Roman" w:hAnsi="Times New Roman" w:cs="Times New Roman"/>
          <w:sz w:val="28"/>
          <w:szCs w:val="28"/>
          <w:lang w:val="uk-UA"/>
        </w:rPr>
        <w:t>вибудовувати дружні відносини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спів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чуваючого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співрозмовника і т. п.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). Відсутність емоційної близькості з іншими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переживати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деприв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ую</w:t>
      </w:r>
      <w:r>
        <w:rPr>
          <w:rFonts w:ascii="Times New Roman" w:hAnsi="Times New Roman" w:cs="Times New Roman"/>
          <w:sz w:val="28"/>
          <w:szCs w:val="28"/>
          <w:lang w:val="uk-UA"/>
        </w:rPr>
        <w:t>чий</w:t>
      </w:r>
      <w:proofErr w:type="spellEnd"/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фактор, який блокує розвиток.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>Ви належите до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людей, які відчувають комфорт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 xml:space="preserve"> професій </w:t>
      </w:r>
      <w:r w:rsidR="00F818CA">
        <w:rPr>
          <w:rFonts w:ascii="Times New Roman" w:hAnsi="Times New Roman" w:cs="Times New Roman"/>
          <w:sz w:val="28"/>
          <w:szCs w:val="28"/>
          <w:lang w:val="uk-UA"/>
        </w:rPr>
        <w:t xml:space="preserve">по типу </w:t>
      </w:r>
      <w:r w:rsidRPr="007462A1">
        <w:rPr>
          <w:rFonts w:ascii="Times New Roman" w:hAnsi="Times New Roman" w:cs="Times New Roman"/>
          <w:sz w:val="28"/>
          <w:szCs w:val="28"/>
          <w:lang w:val="uk-UA"/>
        </w:rPr>
        <w:t>«людина</w:t>
      </w:r>
      <w:r w:rsidRPr="007462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62A1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7462A1">
        <w:rPr>
          <w:rFonts w:ascii="Times New Roman" w:hAnsi="Times New Roman" w:cs="Times New Roman"/>
          <w:sz w:val="28"/>
          <w:szCs w:val="28"/>
        </w:rPr>
        <w:t>».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з швидким емоційним виснаженням і пошуком шляхів самовідновлення.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>Текст «В» - швидше за все, Ви відчуваєте почуття задоволення, коли Ваші емоції пов'язані з потребою в самоствердженні, в славі. Типова для Вас емоційна си</w:t>
      </w:r>
      <w:r>
        <w:rPr>
          <w:rFonts w:ascii="Times New Roman" w:hAnsi="Times New Roman" w:cs="Times New Roman"/>
          <w:sz w:val="28"/>
          <w:szCs w:val="28"/>
          <w:lang w:val="uk-UA"/>
        </w:rPr>
        <w:t>туація - реальне або уявне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пожинання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лаврів". Найбільш продуктивна діяльність для Вас та, в якій можливо відчути самоствердження, гордість, отримати похвалу.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повзаний з тенденцією до </w:t>
      </w:r>
      <w:proofErr w:type="spellStart"/>
      <w:r w:rsidR="001A18B5">
        <w:rPr>
          <w:rFonts w:ascii="Times New Roman" w:hAnsi="Times New Roman" w:cs="Times New Roman"/>
          <w:sz w:val="28"/>
          <w:szCs w:val="28"/>
          <w:lang w:val="uk-UA"/>
        </w:rPr>
        <w:t>макіавелізму</w:t>
      </w:r>
      <w:proofErr w:type="spellEnd"/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– досягнення мети в будь-який спосіб, навіть, шляхом руйнування відносин із близькими людьми.</w:t>
      </w:r>
    </w:p>
    <w:p w:rsidR="007462A1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«Г» - Ваші позитивні емоції, швидше за все, викликані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самою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діяльністю, зміною її в ході роботи, успішністю або неуспішні</w:t>
      </w:r>
      <w:r>
        <w:rPr>
          <w:rFonts w:ascii="Times New Roman" w:hAnsi="Times New Roman" w:cs="Times New Roman"/>
          <w:sz w:val="28"/>
          <w:szCs w:val="28"/>
          <w:lang w:val="uk-UA"/>
        </w:rPr>
        <w:t>стю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, труднощами здійснення і завершення роботи. Ви - людина мети, працьовит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і вольов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. Ваша ніша - діяльність, яка дає відчуття приємної втоми, милування результатом, захопленість справою.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тенденцією до </w:t>
      </w:r>
      <w:proofErr w:type="spellStart"/>
      <w:r w:rsidR="001A18B5">
        <w:rPr>
          <w:rFonts w:ascii="Times New Roman" w:hAnsi="Times New Roman" w:cs="Times New Roman"/>
          <w:sz w:val="28"/>
          <w:szCs w:val="28"/>
          <w:lang w:val="uk-UA"/>
        </w:rPr>
        <w:t>трудоголізму</w:t>
      </w:r>
      <w:proofErr w:type="spellEnd"/>
      <w:r w:rsidR="001A18B5">
        <w:rPr>
          <w:rFonts w:ascii="Times New Roman" w:hAnsi="Times New Roman" w:cs="Times New Roman"/>
          <w:sz w:val="28"/>
          <w:szCs w:val="28"/>
          <w:lang w:val="uk-UA"/>
        </w:rPr>
        <w:t>, дисбалансом праці та відпочинку.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>Текст «Д» - Вам властиві потреби в подоланні небезпеки, на основі якої пізніше виникає інтерес до боротьби. Задоволення і щастя залежить від сту</w:t>
      </w:r>
      <w:r>
        <w:rPr>
          <w:rFonts w:ascii="Times New Roman" w:hAnsi="Times New Roman" w:cs="Times New Roman"/>
          <w:sz w:val="28"/>
          <w:szCs w:val="28"/>
          <w:lang w:val="uk-UA"/>
        </w:rPr>
        <w:t>пеню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переживання ситуації труднощів, гострих </w:t>
      </w:r>
      <w:proofErr w:type="spellStart"/>
      <w:r w:rsidRPr="00E9474A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>, готовності змагатися. Ваш ресурс прихований за діяльністю з елементами азарту і ризику.</w:t>
      </w:r>
      <w:r w:rsidR="001A18B5" w:rsidRPr="001A18B5">
        <w:t xml:space="preserve"> </w:t>
      </w:r>
      <w:r w:rsidR="001A18B5" w:rsidRPr="001A18B5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1A18B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недостатньо реалізованою потребою безпеки, що призводить до невміння передбачати наслідки своїх ризикованих вчинків.</w:t>
      </w:r>
    </w:p>
    <w:p w:rsid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«Е» - для Вас важливе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почуття таємничості як типова "романтична емоція". Почуття таємничого майже завжди включає в себе очікування: ось зараз щось станеться, що </w:t>
      </w:r>
      <w:proofErr w:type="spellStart"/>
      <w:r w:rsidRPr="00E9474A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вирішальний вплив на мою долю. Вам важливо відчувати злиття з природою. Все, що є Вашим потенціалом пов'язано з подорожжю, пізнанням незвіданого.</w:t>
      </w:r>
      <w:r w:rsidR="0096405B" w:rsidRPr="0096405B">
        <w:t xml:space="preserve">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знайти вираження в надмірній мрійливості, романтизмі, ідеалізації інших людей.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екст «Ж» - Ваше почуття задоволення пов'язане з потребою в "когнітивн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гармонії". Суть її в тому, щоб в новому, невідомому відшукати знайоме, звичне, зрозуміле, приводячи таким чином всю інформацію до одного "спільного знаменника". Ваш тип діяльності повинен бути пов'язаний з областю науки.</w:t>
      </w:r>
      <w:r w:rsidR="0096405B" w:rsidRPr="0096405B">
        <w:t xml:space="preserve">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ригідністю мислення, шаблонністю сприйняття, блокуванням чуттєвої сфери, інтуїтивної складової особистості.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«З» - Ви людина естетичного типу, для якого цінною є краса у всьому. Можливо, Вам властиво переживати почуття деякої меланхолії, смутку. Заняття, які дають Вам відчуття щастя - це ті, що максимально розкривають Ваші здібності,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саме,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>творчі професії.</w:t>
      </w:r>
      <w:r w:rsidR="0096405B" w:rsidRPr="0096405B">
        <w:t xml:space="preserve">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матиме місце в ситуації творчої кризи.</w:t>
      </w:r>
    </w:p>
    <w:p w:rsid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«К» - Вам важливо переживати емоції, пов'язані із задоволенням потреби в тілесному і душевному комфорті. Все, що Ви робите, має приносити 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задоволення. Ви цінуєте свободу і спокій, вмієте насолоджуватися життям.</w:t>
      </w:r>
      <w:r w:rsidR="0096405B" w:rsidRPr="0096405B">
        <w:t xml:space="preserve">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надмірним зосередженням на матеріальних благах.</w:t>
      </w:r>
    </w:p>
    <w:p w:rsidR="00E9474A" w:rsidRPr="00E9474A" w:rsidRDefault="00E9474A" w:rsidP="00E9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Текст «Л» - Ваші позитивні емоції виникають у зв'язку з інтересом до накопичення, 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>збирання</w:t>
      </w:r>
      <w:r w:rsidRPr="00E9474A">
        <w:rPr>
          <w:rFonts w:ascii="Times New Roman" w:hAnsi="Times New Roman" w:cs="Times New Roman"/>
          <w:sz w:val="28"/>
          <w:szCs w:val="28"/>
          <w:lang w:val="uk-UA"/>
        </w:rPr>
        <w:t xml:space="preserve"> речей, що виходить за межі практичної потреби в них. Тому Вашому типу властиво захоплюватися колекціонуванням будь-яких предметів. </w:t>
      </w:r>
      <w:r w:rsidR="0096405B" w:rsidRPr="0096405B">
        <w:rPr>
          <w:rFonts w:ascii="Times New Roman" w:hAnsi="Times New Roman" w:cs="Times New Roman"/>
          <w:sz w:val="28"/>
          <w:szCs w:val="28"/>
          <w:lang w:val="uk-UA"/>
        </w:rPr>
        <w:t>Психологічний ризик може бути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</w:t>
      </w:r>
      <w:r w:rsidR="00D3148C">
        <w:rPr>
          <w:rFonts w:ascii="Times New Roman" w:hAnsi="Times New Roman" w:cs="Times New Roman"/>
          <w:sz w:val="28"/>
          <w:szCs w:val="28"/>
          <w:lang w:val="uk-UA"/>
        </w:rPr>
        <w:t>формуванням звички накопичення</w:t>
      </w:r>
      <w:r w:rsidR="0096405B">
        <w:rPr>
          <w:rFonts w:ascii="Times New Roman" w:hAnsi="Times New Roman" w:cs="Times New Roman"/>
          <w:sz w:val="28"/>
          <w:szCs w:val="28"/>
          <w:lang w:val="uk-UA"/>
        </w:rPr>
        <w:t xml:space="preserve"> непотрібних речей, </w:t>
      </w:r>
      <w:r w:rsidR="00D3148C">
        <w:rPr>
          <w:rFonts w:ascii="Times New Roman" w:hAnsi="Times New Roman" w:cs="Times New Roman"/>
          <w:sz w:val="28"/>
          <w:szCs w:val="28"/>
          <w:lang w:val="uk-UA"/>
        </w:rPr>
        <w:t>які людина здатна переоцінювати. Надцінн</w:t>
      </w:r>
      <w:r w:rsidR="00A93A72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="00D3148C">
        <w:rPr>
          <w:rFonts w:ascii="Times New Roman" w:hAnsi="Times New Roman" w:cs="Times New Roman"/>
          <w:sz w:val="28"/>
          <w:szCs w:val="28"/>
          <w:lang w:val="uk-UA"/>
        </w:rPr>
        <w:t xml:space="preserve"> потреба в речах простежується в тому, що соціальні цінності стосунків, родини, розвитку займають останнє місце в житті людини. </w:t>
      </w:r>
    </w:p>
    <w:p w:rsidR="007462A1" w:rsidRPr="00D3148C" w:rsidRDefault="007462A1" w:rsidP="00746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2A1" w:rsidRPr="00D3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83939"/>
    <w:multiLevelType w:val="hybridMultilevel"/>
    <w:tmpl w:val="A8BCB722"/>
    <w:lvl w:ilvl="0" w:tplc="CEB44E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4"/>
    <w:rsid w:val="00043907"/>
    <w:rsid w:val="001111E6"/>
    <w:rsid w:val="0011183C"/>
    <w:rsid w:val="001A18B5"/>
    <w:rsid w:val="001F6BB3"/>
    <w:rsid w:val="002C67D5"/>
    <w:rsid w:val="002D5155"/>
    <w:rsid w:val="00372D6C"/>
    <w:rsid w:val="00396F34"/>
    <w:rsid w:val="007462A1"/>
    <w:rsid w:val="0096405B"/>
    <w:rsid w:val="00A93A72"/>
    <w:rsid w:val="00BD484B"/>
    <w:rsid w:val="00D3148C"/>
    <w:rsid w:val="00D6032A"/>
    <w:rsid w:val="00E92E31"/>
    <w:rsid w:val="00E9474A"/>
    <w:rsid w:val="00F8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BD868-56BA-4D79-A68F-8BD5152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B3"/>
    <w:pPr>
      <w:ind w:left="720"/>
      <w:contextualSpacing/>
    </w:pPr>
  </w:style>
  <w:style w:type="table" w:styleId="a4">
    <w:name w:val="Table Grid"/>
    <w:basedOn w:val="a1"/>
    <w:uiPriority w:val="39"/>
    <w:rsid w:val="001F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1183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83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2019-09-24T06:08:00Z</dcterms:created>
  <dcterms:modified xsi:type="dcterms:W3CDTF">2019-09-24T07:07:00Z</dcterms:modified>
</cp:coreProperties>
</file>