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53" w:rsidRPr="000D5353" w:rsidRDefault="000D5353" w:rsidP="000D5353">
      <w:pPr>
        <w:spacing w:after="0" w:line="360" w:lineRule="auto"/>
        <w:jc w:val="center"/>
        <w:rPr>
          <w:rFonts w:ascii="Times New Roman" w:hAnsi="Times New Roman" w:cs="Times New Roman"/>
          <w:b/>
          <w:sz w:val="28"/>
          <w:szCs w:val="28"/>
        </w:rPr>
      </w:pPr>
      <w:r w:rsidRPr="000D5353">
        <w:rPr>
          <w:rFonts w:ascii="Times New Roman" w:hAnsi="Times New Roman" w:cs="Times New Roman"/>
          <w:b/>
          <w:sz w:val="28"/>
          <w:szCs w:val="28"/>
        </w:rPr>
        <w:t>ВПЛИВ МУЛЬТФІЛЬМІВ ТА КОМП</w:t>
      </w:r>
      <w:r w:rsidRPr="000D5353">
        <w:rPr>
          <w:rFonts w:ascii="Times New Roman" w:hAnsi="Times New Roman" w:cs="Times New Roman"/>
          <w:b/>
          <w:sz w:val="28"/>
          <w:szCs w:val="28"/>
          <w:lang w:val="ru-RU"/>
        </w:rPr>
        <w:t>’</w:t>
      </w:r>
      <w:r w:rsidRPr="000D5353">
        <w:rPr>
          <w:rFonts w:ascii="Times New Roman" w:hAnsi="Times New Roman" w:cs="Times New Roman"/>
          <w:b/>
          <w:sz w:val="28"/>
          <w:szCs w:val="28"/>
        </w:rPr>
        <w:t xml:space="preserve">ЮТЕРНИХ ІГОР </w:t>
      </w:r>
    </w:p>
    <w:p w:rsidR="001E48A0" w:rsidRDefault="000D5353" w:rsidP="000D5353">
      <w:pPr>
        <w:spacing w:after="0" w:line="360" w:lineRule="auto"/>
        <w:jc w:val="center"/>
        <w:rPr>
          <w:rFonts w:ascii="Times New Roman" w:hAnsi="Times New Roman" w:cs="Times New Roman"/>
          <w:b/>
          <w:sz w:val="28"/>
          <w:szCs w:val="28"/>
        </w:rPr>
      </w:pPr>
      <w:r w:rsidRPr="000D5353">
        <w:rPr>
          <w:rFonts w:ascii="Times New Roman" w:hAnsi="Times New Roman" w:cs="Times New Roman"/>
          <w:b/>
          <w:sz w:val="28"/>
          <w:szCs w:val="28"/>
        </w:rPr>
        <w:t>НА ПСИХІКУ ДИТИНИ</w:t>
      </w:r>
    </w:p>
    <w:p w:rsidR="00201378" w:rsidRDefault="00201378" w:rsidP="00201378">
      <w:pPr>
        <w:spacing w:after="0"/>
        <w:jc w:val="right"/>
        <w:rPr>
          <w:rFonts w:ascii="Times New Roman" w:hAnsi="Times New Roman"/>
          <w:i/>
          <w:sz w:val="28"/>
          <w:szCs w:val="28"/>
        </w:rPr>
      </w:pPr>
      <w:proofErr w:type="spellStart"/>
      <w:r>
        <w:rPr>
          <w:rFonts w:ascii="Times New Roman" w:hAnsi="Times New Roman"/>
          <w:bCs/>
          <w:i/>
          <w:sz w:val="28"/>
          <w:szCs w:val="28"/>
        </w:rPr>
        <w:t>І.М.Руденко</w:t>
      </w:r>
      <w:proofErr w:type="spellEnd"/>
      <w:r>
        <w:rPr>
          <w:rFonts w:ascii="Times New Roman" w:hAnsi="Times New Roman"/>
          <w:i/>
          <w:sz w:val="28"/>
          <w:szCs w:val="28"/>
        </w:rPr>
        <w:t xml:space="preserve">, </w:t>
      </w:r>
      <w:r w:rsidRPr="00D44EEC">
        <w:rPr>
          <w:rFonts w:ascii="Times New Roman" w:hAnsi="Times New Roman"/>
          <w:i/>
          <w:sz w:val="28"/>
          <w:szCs w:val="28"/>
        </w:rPr>
        <w:t xml:space="preserve">доцент кафедри психології </w:t>
      </w:r>
    </w:p>
    <w:p w:rsidR="00201378" w:rsidRDefault="00201378" w:rsidP="00201378">
      <w:pPr>
        <w:spacing w:after="0"/>
        <w:jc w:val="right"/>
        <w:rPr>
          <w:rFonts w:ascii="Times New Roman" w:hAnsi="Times New Roman"/>
          <w:i/>
          <w:sz w:val="28"/>
          <w:szCs w:val="28"/>
        </w:rPr>
      </w:pPr>
      <w:r>
        <w:rPr>
          <w:rFonts w:ascii="Times New Roman" w:hAnsi="Times New Roman"/>
          <w:i/>
          <w:sz w:val="28"/>
          <w:szCs w:val="28"/>
        </w:rPr>
        <w:t>КНЗ «ЧОІПОПП ЧОР»,</w:t>
      </w:r>
      <w:r w:rsidRPr="00D61A89">
        <w:rPr>
          <w:rFonts w:ascii="Times New Roman" w:hAnsi="Times New Roman"/>
          <w:i/>
          <w:sz w:val="28"/>
          <w:szCs w:val="28"/>
        </w:rPr>
        <w:t xml:space="preserve"> </w:t>
      </w:r>
      <w:r>
        <w:rPr>
          <w:rFonts w:ascii="Times New Roman" w:hAnsi="Times New Roman"/>
          <w:i/>
          <w:sz w:val="28"/>
          <w:szCs w:val="28"/>
        </w:rPr>
        <w:t>кандидат психологічних наук</w:t>
      </w:r>
      <w:r w:rsidRPr="00D44EEC">
        <w:rPr>
          <w:rFonts w:ascii="Times New Roman" w:hAnsi="Times New Roman"/>
          <w:i/>
          <w:sz w:val="28"/>
          <w:szCs w:val="28"/>
        </w:rPr>
        <w:t xml:space="preserve"> </w:t>
      </w:r>
    </w:p>
    <w:p w:rsidR="0071320B" w:rsidRDefault="0071320B" w:rsidP="00436947">
      <w:pPr>
        <w:spacing w:after="0" w:line="360" w:lineRule="auto"/>
        <w:jc w:val="both"/>
        <w:rPr>
          <w:rFonts w:ascii="Times New Roman" w:hAnsi="Times New Roman" w:cs="Times New Roman"/>
          <w:sz w:val="28"/>
          <w:szCs w:val="28"/>
        </w:rPr>
      </w:pPr>
      <w:bookmarkStart w:id="0" w:name="_GoBack"/>
      <w:bookmarkEnd w:id="0"/>
    </w:p>
    <w:p w:rsidR="0071320B" w:rsidRDefault="0071320B" w:rsidP="00713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умовах сьогодення</w:t>
      </w:r>
      <w:r w:rsidRPr="00F10BD8">
        <w:rPr>
          <w:rFonts w:ascii="Times New Roman" w:hAnsi="Times New Roman" w:cs="Times New Roman"/>
          <w:sz w:val="28"/>
          <w:szCs w:val="28"/>
        </w:rPr>
        <w:t xml:space="preserve"> важливим фактором соціалізації </w:t>
      </w:r>
      <w:r>
        <w:rPr>
          <w:rFonts w:ascii="Times New Roman" w:hAnsi="Times New Roman" w:cs="Times New Roman"/>
          <w:sz w:val="28"/>
          <w:szCs w:val="28"/>
        </w:rPr>
        <w:t>дитини</w:t>
      </w:r>
      <w:r w:rsidRPr="00F10BD8">
        <w:rPr>
          <w:rFonts w:ascii="Times New Roman" w:hAnsi="Times New Roman" w:cs="Times New Roman"/>
          <w:sz w:val="28"/>
          <w:szCs w:val="28"/>
        </w:rPr>
        <w:t xml:space="preserve"> </w:t>
      </w:r>
      <w:r>
        <w:rPr>
          <w:rFonts w:ascii="Times New Roman" w:hAnsi="Times New Roman" w:cs="Times New Roman"/>
          <w:sz w:val="28"/>
          <w:szCs w:val="28"/>
        </w:rPr>
        <w:t>по</w:t>
      </w:r>
      <w:r w:rsidRPr="00F10BD8">
        <w:rPr>
          <w:rFonts w:ascii="Times New Roman" w:hAnsi="Times New Roman" w:cs="Times New Roman"/>
          <w:sz w:val="28"/>
          <w:szCs w:val="28"/>
        </w:rPr>
        <w:t xml:space="preserve">стають </w:t>
      </w:r>
      <w:r>
        <w:rPr>
          <w:rFonts w:ascii="Times New Roman" w:hAnsi="Times New Roman" w:cs="Times New Roman"/>
          <w:sz w:val="28"/>
          <w:szCs w:val="28"/>
        </w:rPr>
        <w:t>засоби масової інформації. Вони є особливим</w:t>
      </w:r>
      <w:r w:rsidRPr="00F10BD8">
        <w:rPr>
          <w:rFonts w:ascii="Times New Roman" w:hAnsi="Times New Roman" w:cs="Times New Roman"/>
          <w:sz w:val="28"/>
          <w:szCs w:val="28"/>
        </w:rPr>
        <w:t xml:space="preserve"> вид</w:t>
      </w:r>
      <w:r>
        <w:rPr>
          <w:rFonts w:ascii="Times New Roman" w:hAnsi="Times New Roman" w:cs="Times New Roman"/>
          <w:sz w:val="28"/>
          <w:szCs w:val="28"/>
        </w:rPr>
        <w:t>ом</w:t>
      </w:r>
      <w:r w:rsidRPr="00F10BD8">
        <w:rPr>
          <w:rFonts w:ascii="Times New Roman" w:hAnsi="Times New Roman" w:cs="Times New Roman"/>
          <w:sz w:val="28"/>
          <w:szCs w:val="28"/>
        </w:rPr>
        <w:t xml:space="preserve"> соціального спілкування, що здійснюється в масштабах суспільства</w:t>
      </w:r>
      <w:r>
        <w:rPr>
          <w:rFonts w:ascii="Times New Roman" w:hAnsi="Times New Roman" w:cs="Times New Roman"/>
          <w:sz w:val="28"/>
          <w:szCs w:val="28"/>
        </w:rPr>
        <w:t>,</w:t>
      </w:r>
      <w:r w:rsidRPr="00F10BD8">
        <w:rPr>
          <w:rFonts w:ascii="Times New Roman" w:hAnsi="Times New Roman" w:cs="Times New Roman"/>
          <w:sz w:val="28"/>
          <w:szCs w:val="28"/>
        </w:rPr>
        <w:t xml:space="preserve"> і є важливою передумовою суспільного розвитку. Масова комунікація соціально обумовлена. За допомогою її засобів набувають масового </w:t>
      </w:r>
      <w:r>
        <w:rPr>
          <w:rFonts w:ascii="Times New Roman" w:hAnsi="Times New Roman" w:cs="Times New Roman"/>
          <w:sz w:val="28"/>
          <w:szCs w:val="28"/>
        </w:rPr>
        <w:t>розповсюдження</w:t>
      </w:r>
      <w:r w:rsidRPr="00F10BD8">
        <w:rPr>
          <w:rFonts w:ascii="Times New Roman" w:hAnsi="Times New Roman" w:cs="Times New Roman"/>
          <w:sz w:val="28"/>
          <w:szCs w:val="28"/>
        </w:rPr>
        <w:t xml:space="preserve"> соціальні </w:t>
      </w:r>
      <w:r>
        <w:rPr>
          <w:rFonts w:ascii="Times New Roman" w:hAnsi="Times New Roman" w:cs="Times New Roman"/>
          <w:sz w:val="28"/>
          <w:szCs w:val="28"/>
        </w:rPr>
        <w:t xml:space="preserve">цінності та </w:t>
      </w:r>
      <w:r w:rsidRPr="00F10BD8">
        <w:rPr>
          <w:rFonts w:ascii="Times New Roman" w:hAnsi="Times New Roman" w:cs="Times New Roman"/>
          <w:sz w:val="28"/>
          <w:szCs w:val="28"/>
        </w:rPr>
        <w:t>норми, які в систематизов</w:t>
      </w:r>
      <w:r>
        <w:rPr>
          <w:rFonts w:ascii="Times New Roman" w:hAnsi="Times New Roman" w:cs="Times New Roman"/>
          <w:sz w:val="28"/>
          <w:szCs w:val="28"/>
        </w:rPr>
        <w:t>аному вигляді формують</w:t>
      </w:r>
      <w:r w:rsidRPr="00F10BD8">
        <w:rPr>
          <w:rFonts w:ascii="Times New Roman" w:hAnsi="Times New Roman" w:cs="Times New Roman"/>
          <w:sz w:val="28"/>
          <w:szCs w:val="28"/>
        </w:rPr>
        <w:t xml:space="preserve"> світоглядні уявлення, суспільний настрій. </w:t>
      </w:r>
    </w:p>
    <w:p w:rsidR="00246580" w:rsidRDefault="00246580" w:rsidP="00535D83">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Телевізор, комп’ютер можуть двояко вливати на психіку дитини, вони можуть як розвивати, виховувати, так і здійснювати негативний вплив. Перерахуємо мультфільми, які емоційно-позитивно розвивають дітей, вчать доброму ставленню до іншого, співпереживанню, дружбі, справедливості у житі, високодуховним цінностям. Це мультфільми «Кіт Леопольд», «Крихітка Єнот», «Просто так», «По дорозі з хмаринками», </w:t>
      </w:r>
      <w:r w:rsidRPr="00B94CDC">
        <w:rPr>
          <w:rFonts w:ascii="Times New Roman" w:hAnsi="Times New Roman" w:cs="Times New Roman"/>
          <w:sz w:val="28"/>
          <w:szCs w:val="28"/>
          <w:lang w:val="uk-UA"/>
        </w:rPr>
        <w:t>«Вінні Пух», «</w:t>
      </w:r>
      <w:proofErr w:type="spellStart"/>
      <w:r w:rsidRPr="00B94CDC">
        <w:rPr>
          <w:rFonts w:ascii="Times New Roman" w:hAnsi="Times New Roman" w:cs="Times New Roman"/>
          <w:sz w:val="28"/>
          <w:szCs w:val="28"/>
          <w:lang w:val="uk-UA"/>
        </w:rPr>
        <w:t>Нехочуха</w:t>
      </w:r>
      <w:proofErr w:type="spellEnd"/>
      <w:r w:rsidRPr="00B94CDC">
        <w:rPr>
          <w:rFonts w:ascii="Times New Roman" w:hAnsi="Times New Roman" w:cs="Times New Roman"/>
          <w:sz w:val="28"/>
          <w:szCs w:val="28"/>
          <w:lang w:val="uk-UA"/>
        </w:rPr>
        <w:t>»,</w:t>
      </w:r>
      <w:r>
        <w:rPr>
          <w:rFonts w:ascii="Times New Roman" w:hAnsi="Times New Roman" w:cs="Times New Roman"/>
          <w:sz w:val="28"/>
          <w:szCs w:val="28"/>
          <w:lang w:val="uk-UA"/>
        </w:rPr>
        <w:t xml:space="preserve"> «Пригоди </w:t>
      </w:r>
      <w:proofErr w:type="spellStart"/>
      <w:r>
        <w:rPr>
          <w:rFonts w:ascii="Times New Roman" w:hAnsi="Times New Roman" w:cs="Times New Roman"/>
          <w:sz w:val="28"/>
          <w:szCs w:val="28"/>
          <w:lang w:val="uk-UA"/>
        </w:rPr>
        <w:t>Лунтіка</w:t>
      </w:r>
      <w:proofErr w:type="spellEnd"/>
      <w:r>
        <w:rPr>
          <w:rFonts w:ascii="Times New Roman" w:hAnsi="Times New Roman" w:cs="Times New Roman"/>
          <w:sz w:val="28"/>
          <w:szCs w:val="28"/>
          <w:lang w:val="uk-UA"/>
        </w:rPr>
        <w:t xml:space="preserve"> і його друзів» тощо. Відомі мультфільми розвиваючого характеру</w:t>
      </w:r>
      <w:r w:rsidRPr="00B15F23">
        <w:rPr>
          <w:rFonts w:ascii="Times New Roman" w:hAnsi="Times New Roman" w:cs="Times New Roman"/>
          <w:sz w:val="28"/>
          <w:szCs w:val="28"/>
          <w:lang w:val="uk-UA"/>
        </w:rPr>
        <w:t xml:space="preserve"> «Сім’я </w:t>
      </w:r>
      <w:proofErr w:type="spellStart"/>
      <w:r w:rsidRPr="00B15F23">
        <w:rPr>
          <w:rFonts w:ascii="Times New Roman" w:hAnsi="Times New Roman" w:cs="Times New Roman"/>
          <w:sz w:val="28"/>
          <w:szCs w:val="28"/>
          <w:lang w:val="uk-UA"/>
        </w:rPr>
        <w:t>Чомучок</w:t>
      </w:r>
      <w:proofErr w:type="spellEnd"/>
      <w:r w:rsidRPr="00B15F23">
        <w:rPr>
          <w:rFonts w:ascii="Times New Roman" w:hAnsi="Times New Roman" w:cs="Times New Roman"/>
          <w:sz w:val="28"/>
          <w:szCs w:val="28"/>
          <w:lang w:val="uk-UA"/>
        </w:rPr>
        <w:t>», «Світ слів»</w:t>
      </w:r>
      <w:r>
        <w:rPr>
          <w:rFonts w:ascii="Times New Roman" w:hAnsi="Times New Roman" w:cs="Times New Roman"/>
          <w:sz w:val="28"/>
          <w:szCs w:val="28"/>
          <w:lang w:val="uk-UA"/>
        </w:rPr>
        <w:t xml:space="preserve">, «Даша мандрівниця» тощо. </w:t>
      </w:r>
      <w:r w:rsidRPr="006B51A1">
        <w:rPr>
          <w:rFonts w:ascii="Times New Roman" w:hAnsi="Times New Roman" w:cs="Times New Roman"/>
          <w:sz w:val="28"/>
          <w:szCs w:val="28"/>
          <w:lang w:val="uk-UA"/>
        </w:rPr>
        <w:t>Найбільш відомими комп’ютерними розвиваючими програмами, які використовують психологи для удосконалювання психічної сторони особистості дитини є:</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1. Програми, спрямовані на закріплення досвіду (розвиток сенсорних уявлень);</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 xml:space="preserve">2. Програми, що тренують </w:t>
      </w:r>
      <w:r>
        <w:rPr>
          <w:rFonts w:ascii="Times New Roman" w:hAnsi="Times New Roman" w:cs="Times New Roman"/>
          <w:sz w:val="28"/>
          <w:szCs w:val="28"/>
        </w:rPr>
        <w:t>пізнавальні процеси, зорову пам’ять, довільну</w:t>
      </w:r>
      <w:r w:rsidRPr="006B51A1">
        <w:rPr>
          <w:rFonts w:ascii="Times New Roman" w:hAnsi="Times New Roman" w:cs="Times New Roman"/>
          <w:sz w:val="28"/>
          <w:szCs w:val="28"/>
        </w:rPr>
        <w:t xml:space="preserve"> уваг</w:t>
      </w:r>
      <w:r>
        <w:rPr>
          <w:rFonts w:ascii="Times New Roman" w:hAnsi="Times New Roman" w:cs="Times New Roman"/>
          <w:sz w:val="28"/>
          <w:szCs w:val="28"/>
        </w:rPr>
        <w:t>у</w:t>
      </w:r>
      <w:r w:rsidRPr="006B51A1">
        <w:rPr>
          <w:rFonts w:ascii="Times New Roman" w:hAnsi="Times New Roman" w:cs="Times New Roman"/>
          <w:sz w:val="28"/>
          <w:szCs w:val="28"/>
        </w:rPr>
        <w:t>, наочно-образне мислення;</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3. Програми, що дозволяють діагностувати рівень психічного розвитку.</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sidRPr="006B51A1">
        <w:rPr>
          <w:rFonts w:ascii="Times New Roman" w:hAnsi="Times New Roman" w:cs="Times New Roman"/>
          <w:sz w:val="28"/>
          <w:szCs w:val="28"/>
          <w:lang w:val="uk-UA"/>
        </w:rPr>
        <w:lastRenderedPageBreak/>
        <w:t>В ході виконання завдань з даного типу програм дитина проявляє ініціативу, свідомість, саморегуляцію, не обм</w:t>
      </w:r>
      <w:r>
        <w:rPr>
          <w:rFonts w:ascii="Times New Roman" w:hAnsi="Times New Roman" w:cs="Times New Roman"/>
          <w:sz w:val="28"/>
          <w:szCs w:val="28"/>
          <w:lang w:val="uk-UA"/>
        </w:rPr>
        <w:t>ежується виконанням команд комп’ютера</w:t>
      </w:r>
      <w:r w:rsidRPr="006B51A1">
        <w:rPr>
          <w:rFonts w:ascii="Times New Roman" w:hAnsi="Times New Roman" w:cs="Times New Roman"/>
          <w:sz w:val="28"/>
          <w:szCs w:val="28"/>
          <w:lang w:val="uk-UA"/>
        </w:rPr>
        <w:t>, а сам</w:t>
      </w:r>
      <w:r>
        <w:rPr>
          <w:rFonts w:ascii="Times New Roman" w:hAnsi="Times New Roman" w:cs="Times New Roman"/>
          <w:sz w:val="28"/>
          <w:szCs w:val="28"/>
          <w:lang w:val="uk-UA"/>
        </w:rPr>
        <w:t>а</w:t>
      </w:r>
      <w:r w:rsidRPr="006B51A1">
        <w:rPr>
          <w:rFonts w:ascii="Times New Roman" w:hAnsi="Times New Roman" w:cs="Times New Roman"/>
          <w:sz w:val="28"/>
          <w:szCs w:val="28"/>
          <w:lang w:val="uk-UA"/>
        </w:rPr>
        <w:t xml:space="preserve"> займає активну позицію по відношенню до нього.</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sidRPr="007348C1">
        <w:rPr>
          <w:rFonts w:ascii="Times New Roman" w:hAnsi="Times New Roman" w:cs="Times New Roman"/>
          <w:sz w:val="28"/>
          <w:szCs w:val="28"/>
          <w:lang w:val="uk-UA"/>
        </w:rPr>
        <w:t>В ході багаторічних досліджень вченими було до</w:t>
      </w:r>
      <w:r>
        <w:rPr>
          <w:rFonts w:ascii="Times New Roman" w:hAnsi="Times New Roman" w:cs="Times New Roman"/>
          <w:sz w:val="28"/>
          <w:szCs w:val="28"/>
          <w:lang w:val="uk-UA"/>
        </w:rPr>
        <w:t>ведено, що дошкільника привчати до комп’ютера</w:t>
      </w:r>
      <w:r w:rsidRPr="007348C1">
        <w:rPr>
          <w:rFonts w:ascii="Times New Roman" w:hAnsi="Times New Roman" w:cs="Times New Roman"/>
          <w:sz w:val="28"/>
          <w:szCs w:val="28"/>
          <w:lang w:val="uk-UA"/>
        </w:rPr>
        <w:t xml:space="preserve"> можна тільки з 5 років. Психологи стверджують те, що саме до цього віку в дитини </w:t>
      </w:r>
      <w:r>
        <w:rPr>
          <w:rFonts w:ascii="Times New Roman" w:hAnsi="Times New Roman" w:cs="Times New Roman"/>
          <w:sz w:val="28"/>
          <w:szCs w:val="28"/>
          <w:lang w:val="uk-UA"/>
        </w:rPr>
        <w:t xml:space="preserve">є </w:t>
      </w:r>
      <w:r w:rsidRPr="007348C1">
        <w:rPr>
          <w:rFonts w:ascii="Times New Roman" w:hAnsi="Times New Roman" w:cs="Times New Roman"/>
          <w:sz w:val="28"/>
          <w:szCs w:val="28"/>
          <w:lang w:val="uk-UA"/>
        </w:rPr>
        <w:t>сформованими основні психічні функції та передумови до вза</w:t>
      </w:r>
      <w:r>
        <w:rPr>
          <w:rFonts w:ascii="Times New Roman" w:hAnsi="Times New Roman" w:cs="Times New Roman"/>
          <w:sz w:val="28"/>
          <w:szCs w:val="28"/>
          <w:lang w:val="uk-UA"/>
        </w:rPr>
        <w:t>ємодії з комп’ютерним</w:t>
      </w:r>
      <w:r w:rsidRPr="007348C1">
        <w:rPr>
          <w:rFonts w:ascii="Times New Roman" w:hAnsi="Times New Roman" w:cs="Times New Roman"/>
          <w:sz w:val="28"/>
          <w:szCs w:val="28"/>
          <w:lang w:val="uk-UA"/>
        </w:rPr>
        <w:t xml:space="preserve"> середовищем.</w:t>
      </w:r>
      <w:r>
        <w:rPr>
          <w:rFonts w:ascii="Times New Roman" w:hAnsi="Times New Roman" w:cs="Times New Roman"/>
          <w:sz w:val="28"/>
          <w:szCs w:val="28"/>
          <w:lang w:val="uk-UA"/>
        </w:rPr>
        <w:t xml:space="preserve"> Важливо, щоб дорослі розвивали пізнавальний інтерес у дітей до комп’ютера, щоб діти не сприймали його лише як засіб для гри.</w:t>
      </w:r>
    </w:p>
    <w:p w:rsidR="00246580" w:rsidRDefault="00246580" w:rsidP="00246580">
      <w:pPr>
        <w:pStyle w:val="a3"/>
        <w:spacing w:after="0" w:line="360" w:lineRule="auto"/>
        <w:ind w:left="0"/>
        <w:jc w:val="both"/>
        <w:rPr>
          <w:rFonts w:ascii="Times New Roman" w:hAnsi="Times New Roman" w:cs="Times New Roman"/>
          <w:sz w:val="28"/>
          <w:szCs w:val="28"/>
          <w:lang w:val="uk-UA"/>
        </w:rPr>
      </w:pPr>
      <w:r>
        <w:rPr>
          <w:rStyle w:val="c0"/>
          <w:rFonts w:ascii="Times New Roman" w:hAnsi="Times New Roman" w:cs="Times New Roman"/>
          <w:sz w:val="28"/>
          <w:szCs w:val="28"/>
          <w:lang w:val="uk-UA"/>
        </w:rPr>
        <w:tab/>
        <w:t xml:space="preserve">Сучасні мультфільми часто містять недитячі складові: бійки, вбивства, смерть, кримінальні розборки. </w:t>
      </w:r>
      <w:r>
        <w:rPr>
          <w:rFonts w:ascii="Times New Roman" w:hAnsi="Times New Roman" w:cs="Times New Roman"/>
          <w:sz w:val="28"/>
          <w:szCs w:val="28"/>
          <w:lang w:val="uk-UA"/>
        </w:rPr>
        <w:t>Мультфільми «</w:t>
      </w:r>
      <w:proofErr w:type="spellStart"/>
      <w:r>
        <w:rPr>
          <w:rFonts w:ascii="Times New Roman" w:hAnsi="Times New Roman" w:cs="Times New Roman"/>
          <w:sz w:val="28"/>
          <w:szCs w:val="28"/>
          <w:lang w:val="uk-UA"/>
        </w:rPr>
        <w:t>Покемони</w:t>
      </w:r>
      <w:proofErr w:type="spellEnd"/>
      <w:r>
        <w:rPr>
          <w:rFonts w:ascii="Times New Roman" w:hAnsi="Times New Roman" w:cs="Times New Roman"/>
          <w:sz w:val="28"/>
          <w:szCs w:val="28"/>
          <w:lang w:val="uk-UA"/>
        </w:rPr>
        <w:t xml:space="preserve">», «Монстри проти чужих», </w:t>
      </w:r>
      <w:r w:rsidRPr="00E01B31">
        <w:rPr>
          <w:rFonts w:ascii="Times New Roman" w:hAnsi="Times New Roman" w:cs="Times New Roman"/>
          <w:sz w:val="28"/>
          <w:szCs w:val="28"/>
          <w:lang w:val="uk-UA"/>
        </w:rPr>
        <w:t>«Зоряні війни»,</w:t>
      </w:r>
      <w:r>
        <w:rPr>
          <w:rFonts w:ascii="Times New Roman" w:hAnsi="Times New Roman" w:cs="Times New Roman"/>
          <w:sz w:val="28"/>
          <w:szCs w:val="28"/>
          <w:lang w:val="uk-UA"/>
        </w:rPr>
        <w:t xml:space="preserve"> «Черепашки </w:t>
      </w:r>
      <w:proofErr w:type="spellStart"/>
      <w:r>
        <w:rPr>
          <w:rFonts w:ascii="Times New Roman" w:hAnsi="Times New Roman" w:cs="Times New Roman"/>
          <w:sz w:val="28"/>
          <w:szCs w:val="28"/>
          <w:lang w:val="uk-UA"/>
        </w:rPr>
        <w:t>Ніндзя</w:t>
      </w:r>
      <w:proofErr w:type="spellEnd"/>
      <w:r>
        <w:rPr>
          <w:rFonts w:ascii="Times New Roman" w:hAnsi="Times New Roman" w:cs="Times New Roman"/>
          <w:sz w:val="28"/>
          <w:szCs w:val="28"/>
          <w:lang w:val="uk-UA"/>
        </w:rPr>
        <w:t xml:space="preserve">», комп’ютерні ігри </w:t>
      </w:r>
      <w:r w:rsidRPr="00E01B31">
        <w:rPr>
          <w:rFonts w:ascii="Times New Roman" w:hAnsi="Times New Roman" w:cs="Times New Roman"/>
          <w:sz w:val="28"/>
          <w:szCs w:val="28"/>
          <w:lang w:val="uk-UA"/>
        </w:rPr>
        <w:t xml:space="preserve"> «Бої без правил», «</w:t>
      </w:r>
      <w:r w:rsidRPr="00E01B31">
        <w:rPr>
          <w:rFonts w:ascii="Times New Roman" w:hAnsi="Times New Roman" w:cs="Times New Roman"/>
          <w:sz w:val="28"/>
          <w:szCs w:val="28"/>
          <w:lang w:val="en-US"/>
        </w:rPr>
        <w:t>Counter</w:t>
      </w:r>
      <w:r w:rsidRPr="00E01B31">
        <w:rPr>
          <w:rFonts w:ascii="Times New Roman" w:hAnsi="Times New Roman" w:cs="Times New Roman"/>
          <w:sz w:val="28"/>
          <w:szCs w:val="28"/>
          <w:lang w:val="uk-UA"/>
        </w:rPr>
        <w:t>-</w:t>
      </w:r>
      <w:r w:rsidRPr="00E01B31">
        <w:rPr>
          <w:rFonts w:ascii="Times New Roman" w:hAnsi="Times New Roman" w:cs="Times New Roman"/>
          <w:sz w:val="28"/>
          <w:szCs w:val="28"/>
          <w:lang w:val="en-US"/>
        </w:rPr>
        <w:t>strike</w:t>
      </w:r>
      <w:r w:rsidRPr="00E01B31">
        <w:rPr>
          <w:rFonts w:ascii="Times New Roman" w:hAnsi="Times New Roman" w:cs="Times New Roman"/>
          <w:sz w:val="28"/>
          <w:szCs w:val="28"/>
          <w:lang w:val="uk-UA"/>
        </w:rPr>
        <w:t>», «</w:t>
      </w:r>
      <w:r w:rsidRPr="00E01B31">
        <w:rPr>
          <w:rFonts w:ascii="Times New Roman" w:hAnsi="Times New Roman" w:cs="Times New Roman"/>
          <w:sz w:val="28"/>
          <w:szCs w:val="28"/>
          <w:lang w:val="en-US"/>
        </w:rPr>
        <w:t>Painkiller</w:t>
      </w:r>
      <w:r w:rsidRPr="00E01B31">
        <w:rPr>
          <w:rFonts w:ascii="Times New Roman" w:hAnsi="Times New Roman" w:cs="Times New Roman"/>
          <w:sz w:val="28"/>
          <w:szCs w:val="28"/>
          <w:lang w:val="uk-UA"/>
        </w:rPr>
        <w:t>», «</w:t>
      </w:r>
      <w:r w:rsidRPr="00E01B31">
        <w:rPr>
          <w:rFonts w:ascii="Times New Roman" w:hAnsi="Times New Roman" w:cs="Times New Roman"/>
          <w:sz w:val="28"/>
          <w:szCs w:val="28"/>
          <w:lang w:val="en-US"/>
        </w:rPr>
        <w:t>Battlefield</w:t>
      </w:r>
      <w:r w:rsidRPr="00E01B31">
        <w:rPr>
          <w:rFonts w:ascii="Times New Roman" w:hAnsi="Times New Roman" w:cs="Times New Roman"/>
          <w:sz w:val="28"/>
          <w:szCs w:val="28"/>
          <w:lang w:val="uk-UA"/>
        </w:rPr>
        <w:t xml:space="preserve">», </w:t>
      </w:r>
      <w:r w:rsidRPr="0080285D">
        <w:rPr>
          <w:rFonts w:ascii="Times New Roman" w:hAnsi="Times New Roman" w:cs="Times New Roman"/>
          <w:sz w:val="28"/>
          <w:szCs w:val="28"/>
          <w:lang w:val="uk-UA"/>
        </w:rPr>
        <w:t>«</w:t>
      </w:r>
      <w:r>
        <w:rPr>
          <w:rFonts w:ascii="Times New Roman" w:hAnsi="Times New Roman" w:cs="Times New Roman"/>
          <w:sz w:val="28"/>
          <w:szCs w:val="28"/>
          <w:lang w:val="en-US"/>
        </w:rPr>
        <w:t>StarCraft</w:t>
      </w:r>
      <w:r w:rsidRPr="0080285D">
        <w:rPr>
          <w:rFonts w:ascii="Times New Roman" w:hAnsi="Times New Roman" w:cs="Times New Roman"/>
          <w:sz w:val="28"/>
          <w:szCs w:val="28"/>
          <w:lang w:val="uk-UA"/>
        </w:rPr>
        <w:t>»</w:t>
      </w:r>
      <w:r>
        <w:rPr>
          <w:rFonts w:ascii="Times New Roman" w:hAnsi="Times New Roman" w:cs="Times New Roman"/>
          <w:sz w:val="28"/>
          <w:szCs w:val="28"/>
          <w:lang w:val="uk-UA"/>
        </w:rPr>
        <w:t xml:space="preserve"> наповнені агресивним змістом. Психологи </w:t>
      </w:r>
      <w:proofErr w:type="spellStart"/>
      <w:r>
        <w:rPr>
          <w:rFonts w:ascii="Times New Roman" w:hAnsi="Times New Roman" w:cs="Times New Roman"/>
          <w:sz w:val="28"/>
          <w:szCs w:val="28"/>
          <w:lang w:val="uk-UA"/>
        </w:rPr>
        <w:t>М.Валдас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Е.Соловьйова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Ю.Чувашова</w:t>
      </w:r>
      <w:proofErr w:type="spellEnd"/>
      <w:r>
        <w:rPr>
          <w:rFonts w:ascii="Times New Roman" w:hAnsi="Times New Roman" w:cs="Times New Roman"/>
          <w:sz w:val="28"/>
          <w:szCs w:val="28"/>
          <w:lang w:val="uk-UA"/>
        </w:rPr>
        <w:t xml:space="preserve"> виокремлюють можливі наслідки впливу таких мультфільмів,комп’ютерних ігор на дитину дошкільного віку:</w:t>
      </w:r>
    </w:p>
    <w:p w:rsidR="00246580" w:rsidRPr="0098261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085E46">
        <w:rPr>
          <w:rStyle w:val="hps"/>
          <w:rFonts w:ascii="Times New Roman" w:hAnsi="Times New Roman" w:cs="Times New Roman"/>
          <w:sz w:val="28"/>
          <w:szCs w:val="28"/>
          <w:lang w:val="uk-UA"/>
        </w:rPr>
        <w:t>головні герої</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агресивні,</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вони</w:t>
      </w:r>
      <w:r w:rsidRPr="00085E46">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завдають</w:t>
      </w:r>
      <w:r w:rsidRPr="00085E46">
        <w:rPr>
          <w:rStyle w:val="hps"/>
          <w:rFonts w:ascii="Times New Roman" w:hAnsi="Times New Roman" w:cs="Times New Roman"/>
          <w:sz w:val="28"/>
          <w:szCs w:val="28"/>
          <w:lang w:val="uk-UA"/>
        </w:rPr>
        <w:t xml:space="preserve"> шкоди</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оточуючим</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нерідко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калічать</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або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вбивають</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інших</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персонажів</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подробиці жорстокого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агресивного ставлення</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багаторазово повторюються</w:t>
      </w:r>
      <w:r w:rsidRPr="00085E46">
        <w:rPr>
          <w:rFonts w:ascii="Times New Roman" w:hAnsi="Times New Roman" w:cs="Times New Roman"/>
          <w:sz w:val="28"/>
          <w:szCs w:val="28"/>
          <w:lang w:val="uk-UA"/>
        </w:rPr>
        <w:t xml:space="preserve">. </w:t>
      </w:r>
      <w:r w:rsidRPr="00982610">
        <w:rPr>
          <w:rFonts w:ascii="Times New Roman" w:hAnsi="Times New Roman" w:cs="Times New Roman"/>
          <w:sz w:val="28"/>
          <w:szCs w:val="28"/>
          <w:lang w:val="uk-UA"/>
        </w:rPr>
        <w:t>Багаторазове повторення агресивних сцен викликає у дітей закріплення моделі жорстокої поведінки, як наслідок, розвивається відчуття насолоди від насильства, у свідомості дитини закріплюється:</w:t>
      </w:r>
      <w:r>
        <w:rPr>
          <w:rFonts w:ascii="Times New Roman" w:hAnsi="Times New Roman" w:cs="Times New Roman"/>
          <w:sz w:val="28"/>
          <w:szCs w:val="28"/>
          <w:lang w:val="uk-UA"/>
        </w:rPr>
        <w:t xml:space="preserve"> битися це нормально;</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34072F">
        <w:rPr>
          <w:rFonts w:ascii="Times New Roman" w:hAnsi="Times New Roman" w:cs="Times New Roman"/>
          <w:sz w:val="28"/>
          <w:szCs w:val="28"/>
          <w:lang w:val="uk-UA"/>
        </w:rPr>
        <w:t xml:space="preserve">девіантна поведінка героїв </w:t>
      </w:r>
      <w:r>
        <w:rPr>
          <w:rFonts w:ascii="Times New Roman" w:hAnsi="Times New Roman" w:cs="Times New Roman"/>
          <w:sz w:val="28"/>
          <w:szCs w:val="28"/>
          <w:lang w:val="uk-UA"/>
        </w:rPr>
        <w:t xml:space="preserve">мультфільму </w:t>
      </w:r>
      <w:r w:rsidRPr="0034072F">
        <w:rPr>
          <w:rFonts w:ascii="Times New Roman" w:hAnsi="Times New Roman" w:cs="Times New Roman"/>
          <w:sz w:val="28"/>
          <w:szCs w:val="28"/>
          <w:lang w:val="uk-UA"/>
        </w:rPr>
        <w:t>ніким не карається. У підсумку, у дошкільника закріплюється уявлення про допустимість подібних форм поведінки, розхитуються еталони гарного і поганого вчинку, допустимої і неприйнятної</w:t>
      </w:r>
      <w:r>
        <w:rPr>
          <w:rFonts w:ascii="Times New Roman" w:hAnsi="Times New Roman" w:cs="Times New Roman"/>
          <w:sz w:val="28"/>
          <w:szCs w:val="28"/>
          <w:lang w:val="uk-UA"/>
        </w:rPr>
        <w:t xml:space="preserve"> поведінки;</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DE3816">
        <w:rPr>
          <w:rFonts w:ascii="Times New Roman" w:hAnsi="Times New Roman" w:cs="Times New Roman"/>
          <w:sz w:val="28"/>
          <w:szCs w:val="28"/>
          <w:lang w:val="uk-UA"/>
        </w:rPr>
        <w:t>демонструються небезпечні для життя дитини форми поведінки, повт</w:t>
      </w:r>
      <w:r>
        <w:rPr>
          <w:rFonts w:ascii="Times New Roman" w:hAnsi="Times New Roman" w:cs="Times New Roman"/>
          <w:sz w:val="28"/>
          <w:szCs w:val="28"/>
          <w:lang w:val="uk-UA"/>
        </w:rPr>
        <w:t>орювати які в реальному житті</w:t>
      </w:r>
      <w:r w:rsidRPr="00DE3816">
        <w:rPr>
          <w:rFonts w:ascii="Times New Roman" w:hAnsi="Times New Roman" w:cs="Times New Roman"/>
          <w:sz w:val="28"/>
          <w:szCs w:val="28"/>
          <w:lang w:val="uk-UA"/>
        </w:rPr>
        <w:t xml:space="preserve"> небезпечно. Перегляд таких прикладів для наслідування може обернутися для дитини зниженням порога чутливості до небезпеки, </w:t>
      </w:r>
      <w:r>
        <w:rPr>
          <w:rFonts w:ascii="Times New Roman" w:hAnsi="Times New Roman" w:cs="Times New Roman"/>
          <w:sz w:val="28"/>
          <w:szCs w:val="28"/>
          <w:lang w:val="uk-UA"/>
        </w:rPr>
        <w:t>а значить потенційними травмами;</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91121D">
        <w:rPr>
          <w:rFonts w:ascii="Times New Roman" w:hAnsi="Times New Roman" w:cs="Times New Roman"/>
          <w:sz w:val="28"/>
          <w:szCs w:val="28"/>
          <w:lang w:val="uk-UA"/>
        </w:rPr>
        <w:lastRenderedPageBreak/>
        <w:t xml:space="preserve">транслюються форми нестандартної </w:t>
      </w:r>
      <w:proofErr w:type="spellStart"/>
      <w:r w:rsidRPr="0091121D">
        <w:rPr>
          <w:rFonts w:ascii="Times New Roman" w:hAnsi="Times New Roman" w:cs="Times New Roman"/>
          <w:sz w:val="28"/>
          <w:szCs w:val="28"/>
          <w:lang w:val="uk-UA"/>
        </w:rPr>
        <w:t>статеворольової</w:t>
      </w:r>
      <w:proofErr w:type="spellEnd"/>
      <w:r w:rsidRPr="0091121D">
        <w:rPr>
          <w:rFonts w:ascii="Times New Roman" w:hAnsi="Times New Roman" w:cs="Times New Roman"/>
          <w:sz w:val="28"/>
          <w:szCs w:val="28"/>
          <w:lang w:val="uk-UA"/>
        </w:rPr>
        <w:t xml:space="preserve"> поведінки: істоти чоловічої статі поводять себе як представниці жіночої статі і навпаки, жінки надягають невідповідний одяг, проявляють особливий інтерес до подібних собі по статі персонажів.</w:t>
      </w:r>
      <w:r>
        <w:rPr>
          <w:rFonts w:ascii="Times New Roman" w:hAnsi="Times New Roman" w:cs="Times New Roman"/>
          <w:sz w:val="28"/>
          <w:szCs w:val="28"/>
          <w:lang w:val="uk-UA"/>
        </w:rPr>
        <w:t xml:space="preserve"> Як наслідок, це призводить до трансформації </w:t>
      </w:r>
      <w:proofErr w:type="spellStart"/>
      <w:r>
        <w:rPr>
          <w:rFonts w:ascii="Times New Roman" w:hAnsi="Times New Roman" w:cs="Times New Roman"/>
          <w:sz w:val="28"/>
          <w:szCs w:val="28"/>
          <w:lang w:val="uk-UA"/>
        </w:rPr>
        <w:t>статеворольової</w:t>
      </w:r>
      <w:proofErr w:type="spellEnd"/>
      <w:r>
        <w:rPr>
          <w:rFonts w:ascii="Times New Roman" w:hAnsi="Times New Roman" w:cs="Times New Roman"/>
          <w:sz w:val="28"/>
          <w:szCs w:val="28"/>
          <w:lang w:val="uk-UA"/>
        </w:rPr>
        <w:t xml:space="preserve"> поведінки дошкільників; </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530F96">
        <w:rPr>
          <w:rFonts w:ascii="Times New Roman" w:hAnsi="Times New Roman" w:cs="Times New Roman"/>
          <w:sz w:val="28"/>
          <w:szCs w:val="28"/>
          <w:lang w:val="uk-UA"/>
        </w:rPr>
        <w:t xml:space="preserve">поширені сцени </w:t>
      </w:r>
      <w:r>
        <w:rPr>
          <w:rFonts w:ascii="Times New Roman" w:hAnsi="Times New Roman" w:cs="Times New Roman"/>
          <w:sz w:val="28"/>
          <w:szCs w:val="28"/>
          <w:lang w:val="uk-UA"/>
        </w:rPr>
        <w:t>зневажливого</w:t>
      </w:r>
      <w:r w:rsidRPr="00530F96">
        <w:rPr>
          <w:rFonts w:ascii="Times New Roman" w:hAnsi="Times New Roman" w:cs="Times New Roman"/>
          <w:sz w:val="28"/>
          <w:szCs w:val="28"/>
          <w:lang w:val="uk-UA"/>
        </w:rPr>
        <w:t xml:space="preserve"> ставлення до </w:t>
      </w:r>
      <w:r>
        <w:rPr>
          <w:rFonts w:ascii="Times New Roman" w:hAnsi="Times New Roman" w:cs="Times New Roman"/>
          <w:sz w:val="28"/>
          <w:szCs w:val="28"/>
          <w:lang w:val="uk-UA"/>
        </w:rPr>
        <w:t xml:space="preserve">батьків, оточуючих </w:t>
      </w:r>
      <w:r w:rsidRPr="00530F96">
        <w:rPr>
          <w:rFonts w:ascii="Times New Roman" w:hAnsi="Times New Roman" w:cs="Times New Roman"/>
          <w:sz w:val="28"/>
          <w:szCs w:val="28"/>
          <w:lang w:val="uk-UA"/>
        </w:rPr>
        <w:t xml:space="preserve">людей, </w:t>
      </w:r>
      <w:r>
        <w:rPr>
          <w:rFonts w:ascii="Times New Roman" w:hAnsi="Times New Roman" w:cs="Times New Roman"/>
          <w:sz w:val="28"/>
          <w:szCs w:val="28"/>
          <w:lang w:val="uk-UA"/>
        </w:rPr>
        <w:t>природи</w:t>
      </w:r>
      <w:r w:rsidRPr="00530F96">
        <w:rPr>
          <w:rFonts w:ascii="Times New Roman" w:hAnsi="Times New Roman" w:cs="Times New Roman"/>
          <w:sz w:val="28"/>
          <w:szCs w:val="28"/>
          <w:lang w:val="uk-UA"/>
        </w:rPr>
        <w:t>. Показано безкарне знущання, наприклад, над старістю, немічністю, безпорадністю, слабкістю. Ефект систематичного перегляду подібних мультфільмів</w:t>
      </w:r>
      <w:r>
        <w:rPr>
          <w:rFonts w:ascii="Times New Roman" w:hAnsi="Times New Roman" w:cs="Times New Roman"/>
          <w:sz w:val="28"/>
          <w:szCs w:val="28"/>
          <w:lang w:val="uk-UA"/>
        </w:rPr>
        <w:t xml:space="preserve"> як </w:t>
      </w:r>
      <w:r w:rsidRPr="00530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«Сімпсони», «Гріффіни», «Південний парк» </w:t>
      </w:r>
      <w:r w:rsidRPr="00530F96">
        <w:rPr>
          <w:rFonts w:ascii="Times New Roman" w:hAnsi="Times New Roman" w:cs="Times New Roman"/>
          <w:sz w:val="28"/>
          <w:szCs w:val="28"/>
          <w:lang w:val="uk-UA"/>
        </w:rPr>
        <w:t>проявляється у формі цинічних висловлювань, непристойних жестів, непристойної поведінки, грубості дитини</w:t>
      </w:r>
      <w:r>
        <w:rPr>
          <w:rFonts w:ascii="Times New Roman" w:hAnsi="Times New Roman" w:cs="Times New Roman"/>
          <w:sz w:val="28"/>
          <w:szCs w:val="28"/>
          <w:lang w:val="uk-UA"/>
        </w:rPr>
        <w:t xml:space="preserve"> до батьків, рідних;</w:t>
      </w:r>
    </w:p>
    <w:p w:rsidR="00246580" w:rsidRPr="0021267D"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075DFB">
        <w:rPr>
          <w:rFonts w:ascii="Times New Roman" w:hAnsi="Times New Roman" w:cs="Times New Roman"/>
          <w:sz w:val="28"/>
          <w:szCs w:val="28"/>
          <w:lang w:val="uk-UA"/>
        </w:rPr>
        <w:t xml:space="preserve">використовуються несимпатичні, а деколи навіть потворні герої. На думку В.С. Мухіної, для дитини зовнішність </w:t>
      </w:r>
      <w:r>
        <w:rPr>
          <w:rFonts w:ascii="Times New Roman" w:hAnsi="Times New Roman" w:cs="Times New Roman"/>
          <w:sz w:val="28"/>
          <w:szCs w:val="28"/>
          <w:lang w:val="uk-UA"/>
        </w:rPr>
        <w:t>героя</w:t>
      </w:r>
      <w:r w:rsidRPr="00075DFB">
        <w:rPr>
          <w:rFonts w:ascii="Times New Roman" w:hAnsi="Times New Roman" w:cs="Times New Roman"/>
          <w:sz w:val="28"/>
          <w:szCs w:val="28"/>
          <w:lang w:val="uk-UA"/>
        </w:rPr>
        <w:t xml:space="preserve"> має особливе значення. Позитивні перс</w:t>
      </w:r>
      <w:r>
        <w:rPr>
          <w:rFonts w:ascii="Times New Roman" w:hAnsi="Times New Roman" w:cs="Times New Roman"/>
          <w:sz w:val="28"/>
          <w:szCs w:val="28"/>
          <w:lang w:val="uk-UA"/>
        </w:rPr>
        <w:t>онажі повинні бути симпатичними, красивими, а негативні –</w:t>
      </w:r>
      <w:r w:rsidRPr="00075DFB">
        <w:rPr>
          <w:rFonts w:ascii="Times New Roman" w:hAnsi="Times New Roman" w:cs="Times New Roman"/>
          <w:sz w:val="28"/>
          <w:szCs w:val="28"/>
          <w:lang w:val="uk-UA"/>
        </w:rPr>
        <w:t>навпаки. У випадку, коли всі персонажі жахливі, потворні, страшні незалежно від їх ролі, у дитини немає чітких орієнтирів для оцінки їх вчинків. Крім того, коли дитина змушена наслідувати, ідентифікувати себе з несимпатичним головним героєм - неминуче страждає внутрішнє само</w:t>
      </w:r>
      <w:r>
        <w:rPr>
          <w:rFonts w:ascii="Times New Roman" w:hAnsi="Times New Roman" w:cs="Times New Roman"/>
          <w:sz w:val="28"/>
          <w:szCs w:val="28"/>
          <w:lang w:val="uk-UA"/>
        </w:rPr>
        <w:t xml:space="preserve">почуття </w:t>
      </w:r>
      <w:r w:rsidRPr="002D2FF8">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w:t>
      </w:r>
      <w:r w:rsidR="00367506">
        <w:rPr>
          <w:rFonts w:ascii="Times New Roman" w:hAnsi="Times New Roman" w:cs="Times New Roman"/>
          <w:sz w:val="28"/>
          <w:szCs w:val="28"/>
          <w:lang w:val="uk-UA"/>
        </w:rPr>
        <w:t>2</w:t>
      </w:r>
      <w:r>
        <w:rPr>
          <w:rFonts w:ascii="Times New Roman" w:hAnsi="Times New Roman" w:cs="Times New Roman"/>
          <w:sz w:val="28"/>
          <w:szCs w:val="28"/>
          <w:lang w:val="uk-UA"/>
        </w:rPr>
        <w:t>]</w:t>
      </w:r>
      <w:r w:rsidRPr="002D2FF8">
        <w:rPr>
          <w:rFonts w:ascii="Times New Roman" w:hAnsi="Times New Roman" w:cs="Times New Roman"/>
          <w:sz w:val="28"/>
          <w:szCs w:val="28"/>
          <w:lang w:val="uk-UA"/>
        </w:rPr>
        <w:t>.</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Телевізор, комп’ютер можуть двояко вливати на психіку дитини, вони можуть як розвивати, виховувати, так і здійснювати негативний вплив. Все залежить від того як ними користуватися, а саме як дорослі дозволяють дітям ними користуватися. Батьків можна поділити на 2 групи залежно від рівня контролю щодо використання засобів масової інформації дітьми:</w:t>
      </w:r>
    </w:p>
    <w:p w:rsidR="00246580" w:rsidRPr="00624954" w:rsidRDefault="00246580" w:rsidP="00246580">
      <w:pPr>
        <w:pStyle w:val="a3"/>
        <w:numPr>
          <w:ilvl w:val="0"/>
          <w:numId w:val="1"/>
        </w:numPr>
        <w:spacing w:after="0" w:line="360" w:lineRule="auto"/>
        <w:ind w:left="0" w:firstLine="0"/>
        <w:jc w:val="both"/>
        <w:rPr>
          <w:rFonts w:ascii="Times New Roman" w:hAnsi="Times New Roman" w:cs="Times New Roman"/>
          <w:sz w:val="28"/>
          <w:szCs w:val="28"/>
          <w:lang w:val="uk-UA"/>
        </w:rPr>
      </w:pPr>
      <w:r w:rsidRPr="00AC4A02">
        <w:rPr>
          <w:rFonts w:ascii="Times New Roman" w:hAnsi="Times New Roman" w:cs="Times New Roman"/>
          <w:sz w:val="28"/>
          <w:szCs w:val="28"/>
          <w:lang w:val="uk-UA"/>
        </w:rPr>
        <w:t xml:space="preserve"> </w:t>
      </w:r>
      <w:r w:rsidRPr="00A069DF">
        <w:rPr>
          <w:rFonts w:ascii="Times New Roman" w:hAnsi="Times New Roman" w:cs="Times New Roman"/>
          <w:sz w:val="28"/>
          <w:szCs w:val="28"/>
          <w:lang w:val="uk-UA"/>
        </w:rPr>
        <w:t xml:space="preserve">батьки, які безконтрольно дозволяють </w:t>
      </w:r>
      <w:r>
        <w:rPr>
          <w:rFonts w:ascii="Times New Roman" w:hAnsi="Times New Roman" w:cs="Times New Roman"/>
          <w:sz w:val="28"/>
          <w:szCs w:val="28"/>
          <w:lang w:val="uk-UA"/>
        </w:rPr>
        <w:t xml:space="preserve">дитині </w:t>
      </w:r>
      <w:r w:rsidRPr="00A069DF">
        <w:rPr>
          <w:rFonts w:ascii="Times New Roman" w:hAnsi="Times New Roman" w:cs="Times New Roman"/>
          <w:sz w:val="28"/>
          <w:szCs w:val="28"/>
          <w:lang w:val="uk-UA"/>
        </w:rPr>
        <w:t xml:space="preserve">дивитися телевізор, грати на комп’ютері. </w:t>
      </w:r>
      <w:r>
        <w:rPr>
          <w:rFonts w:ascii="Times New Roman" w:hAnsi="Times New Roman" w:cs="Times New Roman"/>
          <w:sz w:val="28"/>
          <w:szCs w:val="28"/>
          <w:lang w:val="uk-UA"/>
        </w:rPr>
        <w:t>Як наслідок, такі</w:t>
      </w:r>
      <w:r w:rsidRPr="00A069DF">
        <w:rPr>
          <w:rFonts w:ascii="Times New Roman" w:hAnsi="Times New Roman" w:cs="Times New Roman"/>
          <w:sz w:val="28"/>
          <w:szCs w:val="28"/>
          <w:lang w:val="uk-UA"/>
        </w:rPr>
        <w:t xml:space="preserve"> батьки, скаржаться на агресивність дитини, емоційну збудливість та нестабільність, </w:t>
      </w:r>
      <w:r>
        <w:rPr>
          <w:rFonts w:ascii="Times New Roman" w:hAnsi="Times New Roman" w:cs="Times New Roman"/>
          <w:sz w:val="28"/>
          <w:szCs w:val="28"/>
          <w:lang w:val="uk-UA"/>
        </w:rPr>
        <w:t>кривляння, вживання нецензурної лексики</w:t>
      </w:r>
      <w:r w:rsidRPr="00624954">
        <w:rPr>
          <w:rFonts w:ascii="Times New Roman" w:hAnsi="Times New Roman" w:cs="Times New Roman"/>
          <w:sz w:val="28"/>
          <w:szCs w:val="28"/>
          <w:lang w:val="uk-UA"/>
        </w:rPr>
        <w:t>. Подібна поведінка формується у дитини за механізмом наслідування головних героїв, які переважають у більшості сучасних мультфільмів, іграх;</w:t>
      </w:r>
    </w:p>
    <w:p w:rsidR="00246580" w:rsidRDefault="00246580" w:rsidP="00246580">
      <w:pPr>
        <w:pStyle w:val="a3"/>
        <w:numPr>
          <w:ilvl w:val="0"/>
          <w:numId w:val="1"/>
        </w:numPr>
        <w:spacing w:after="0" w:line="360" w:lineRule="auto"/>
        <w:ind w:left="0" w:firstLine="0"/>
        <w:jc w:val="both"/>
        <w:rPr>
          <w:rFonts w:ascii="Times New Roman" w:hAnsi="Times New Roman" w:cs="Times New Roman"/>
          <w:sz w:val="28"/>
          <w:szCs w:val="28"/>
          <w:lang w:val="uk-UA"/>
        </w:rPr>
      </w:pPr>
      <w:r w:rsidRPr="00E86D1A">
        <w:rPr>
          <w:rFonts w:ascii="Times New Roman" w:hAnsi="Times New Roman" w:cs="Times New Roman"/>
          <w:sz w:val="28"/>
          <w:szCs w:val="28"/>
          <w:lang w:val="uk-UA"/>
        </w:rPr>
        <w:lastRenderedPageBreak/>
        <w:t xml:space="preserve">батьки, які розумно контролюють, слідкують за тим що дивиться, в що грає дитина, скільки часу вона перебуває перед екраном. </w:t>
      </w:r>
      <w:r>
        <w:rPr>
          <w:rFonts w:ascii="Times New Roman" w:hAnsi="Times New Roman" w:cs="Times New Roman"/>
          <w:sz w:val="28"/>
          <w:szCs w:val="28"/>
          <w:lang w:val="uk-UA"/>
        </w:rPr>
        <w:t>Психологи вважають, що час, який може провести дошкільник перед екраном, монітором має тривати не більше 15-20 хвилин в день [</w:t>
      </w:r>
      <w:r w:rsidR="00301A29">
        <w:rPr>
          <w:rFonts w:ascii="Times New Roman" w:hAnsi="Times New Roman" w:cs="Times New Roman"/>
          <w:sz w:val="28"/>
          <w:szCs w:val="28"/>
          <w:lang w:val="uk-UA"/>
        </w:rPr>
        <w:t>7</w:t>
      </w:r>
      <w:r>
        <w:rPr>
          <w:rFonts w:ascii="Times New Roman" w:hAnsi="Times New Roman" w:cs="Times New Roman"/>
          <w:sz w:val="28"/>
          <w:szCs w:val="28"/>
          <w:lang w:val="uk-UA"/>
        </w:rPr>
        <w:t>].</w:t>
      </w:r>
    </w:p>
    <w:p w:rsidR="00246580" w:rsidRPr="004D1455" w:rsidRDefault="00246580" w:rsidP="00246580">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Важливо, щоб батьки розвивали у дитини критичне ставлення до того, що вона бачить на екрані, пояснюючи поведінку героїв з позиції добра та зла. Досвід, який дитина винесе з мультфільму залежить від обговорення його з дорослими. Так, на основі сучасного </w:t>
      </w:r>
      <w:r w:rsidRPr="008A0C35">
        <w:rPr>
          <w:rFonts w:ascii="Times New Roman" w:hAnsi="Times New Roman" w:cs="Times New Roman"/>
          <w:sz w:val="28"/>
          <w:szCs w:val="28"/>
          <w:lang w:val="uk-UA"/>
        </w:rPr>
        <w:t>мультфільм</w:t>
      </w:r>
      <w:r>
        <w:rPr>
          <w:rFonts w:ascii="Times New Roman" w:hAnsi="Times New Roman" w:cs="Times New Roman"/>
          <w:sz w:val="28"/>
          <w:szCs w:val="28"/>
          <w:lang w:val="uk-UA"/>
        </w:rPr>
        <w:t>у</w:t>
      </w:r>
      <w:r w:rsidRPr="008A0C35">
        <w:rPr>
          <w:rFonts w:ascii="Times New Roman" w:hAnsi="Times New Roman" w:cs="Times New Roman"/>
          <w:sz w:val="28"/>
          <w:szCs w:val="28"/>
          <w:lang w:val="uk-UA"/>
        </w:rPr>
        <w:t xml:space="preserve"> «Маша і ведмідь» </w:t>
      </w:r>
      <w:r>
        <w:rPr>
          <w:rFonts w:ascii="Times New Roman" w:hAnsi="Times New Roman" w:cs="Times New Roman"/>
          <w:sz w:val="28"/>
          <w:szCs w:val="28"/>
          <w:lang w:val="uk-UA"/>
        </w:rPr>
        <w:t xml:space="preserve">дошкільники засвоюють егоїстично-агресивну модель поведінки головної героїні, на що психологам скаржаться батьки. Заборонити популярний серед дітей мультфільм є неможливим. Відтак, необхідно </w:t>
      </w:r>
      <w:r w:rsidRPr="008A0C35">
        <w:rPr>
          <w:rFonts w:ascii="Times New Roman" w:hAnsi="Times New Roman" w:cs="Times New Roman"/>
          <w:sz w:val="28"/>
          <w:szCs w:val="28"/>
          <w:lang w:val="uk-UA"/>
        </w:rPr>
        <w:t>розвивати критичне мислення</w:t>
      </w:r>
      <w:r>
        <w:rPr>
          <w:rFonts w:ascii="Times New Roman" w:hAnsi="Times New Roman" w:cs="Times New Roman"/>
          <w:sz w:val="28"/>
          <w:szCs w:val="28"/>
          <w:lang w:val="uk-UA"/>
        </w:rPr>
        <w:t xml:space="preserve"> у дитини через пояснення позитивної та негативної поведінки героїв мультфільму.</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041C7D">
        <w:rPr>
          <w:rFonts w:ascii="Times New Roman" w:hAnsi="Times New Roman" w:cs="Times New Roman"/>
          <w:sz w:val="28"/>
          <w:szCs w:val="28"/>
        </w:rPr>
        <w:t>Інтернет – це комфортний простір для дітей. Він для них і засіб розваг, і засіб доступу до світу інформації. Вже в два роки малюк може грати в прості ігри. А в 8-12 років діти стають найбільш активними в Інтернеті. Вже в цьому віці часто відкривають свої персональні Інтернет-сторінки, деякі ведуть щоденники-блоги. По мережі вони спілкуються як з однокласниками, так і з віртуальними друзями.</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color w:val="FF0000"/>
          <w:sz w:val="28"/>
          <w:szCs w:val="28"/>
        </w:rPr>
      </w:pPr>
      <w:r w:rsidRPr="00041C7D">
        <w:rPr>
          <w:rFonts w:ascii="Times New Roman" w:hAnsi="Times New Roman" w:cs="Times New Roman"/>
          <w:sz w:val="28"/>
          <w:szCs w:val="28"/>
        </w:rPr>
        <w:t xml:space="preserve">Переваги Інтернету полягають у тому, що мережа пропонує освітній і корисний досвід, правильне використання якого може поліпшити успішність дітей у школі. Комп’ютерні ігри використовуються як засіб допомоги дітям з порушеннями писемного мовлення, засіб діагностики </w:t>
      </w:r>
      <w:proofErr w:type="spellStart"/>
      <w:r w:rsidRPr="00041C7D">
        <w:rPr>
          <w:rFonts w:ascii="Times New Roman" w:hAnsi="Times New Roman" w:cs="Times New Roman"/>
          <w:sz w:val="28"/>
          <w:szCs w:val="28"/>
        </w:rPr>
        <w:t>дисфункцій</w:t>
      </w:r>
      <w:proofErr w:type="spellEnd"/>
      <w:r w:rsidRPr="00041C7D">
        <w:rPr>
          <w:rFonts w:ascii="Times New Roman" w:hAnsi="Times New Roman" w:cs="Times New Roman"/>
          <w:sz w:val="28"/>
          <w:szCs w:val="28"/>
        </w:rPr>
        <w:t xml:space="preserve"> пам'яті, просторових здібностей. Вони сприяють розвитку творчого мислення, оволодінню новими знаннями, логічними операціями. У розумних межах ігри дають дитині можливість для активної емоційної розрядки </w:t>
      </w:r>
      <w:r w:rsidRPr="00041C7D">
        <w:rPr>
          <w:rFonts w:ascii="Times New Roman" w:hAnsi="Times New Roman" w:cs="Times New Roman"/>
          <w:color w:val="000000"/>
          <w:sz w:val="28"/>
          <w:szCs w:val="28"/>
        </w:rPr>
        <w:t>[</w:t>
      </w:r>
      <w:r w:rsidR="004D1FFC">
        <w:rPr>
          <w:rFonts w:ascii="Times New Roman" w:hAnsi="Times New Roman" w:cs="Times New Roman"/>
          <w:color w:val="000000"/>
          <w:sz w:val="28"/>
          <w:szCs w:val="28"/>
        </w:rPr>
        <w:t>4;9</w:t>
      </w:r>
      <w:r w:rsidRPr="00041C7D">
        <w:rPr>
          <w:rFonts w:ascii="Times New Roman" w:hAnsi="Times New Roman" w:cs="Times New Roman"/>
          <w:color w:val="000000"/>
          <w:sz w:val="28"/>
          <w:szCs w:val="28"/>
        </w:rPr>
        <w:t>].</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sidRPr="00041C7D">
        <w:rPr>
          <w:rFonts w:ascii="Times New Roman" w:hAnsi="Times New Roman" w:cs="Times New Roman"/>
          <w:sz w:val="28"/>
          <w:szCs w:val="28"/>
        </w:rPr>
        <w:t xml:space="preserve">Негативний ефект полягає в тому, що при перевищенні часу, допустимого для роботи на комп’ютері, у більшості людей виникають проблеми з поставою, м'язова напруга і деформація хребта. Виникають порушення зору, спазм мускулатури обличчя, головний біль, що отримав </w:t>
      </w:r>
      <w:r w:rsidRPr="00041C7D">
        <w:rPr>
          <w:rFonts w:ascii="Times New Roman" w:hAnsi="Times New Roman" w:cs="Times New Roman"/>
          <w:sz w:val="28"/>
          <w:szCs w:val="28"/>
        </w:rPr>
        <w:lastRenderedPageBreak/>
        <w:t xml:space="preserve">назву «синдром </w:t>
      </w:r>
      <w:proofErr w:type="spellStart"/>
      <w:r w:rsidRPr="00041C7D">
        <w:rPr>
          <w:rFonts w:ascii="Times New Roman" w:hAnsi="Times New Roman" w:cs="Times New Roman"/>
          <w:sz w:val="28"/>
          <w:szCs w:val="28"/>
        </w:rPr>
        <w:t>відеоігрової</w:t>
      </w:r>
      <w:proofErr w:type="spellEnd"/>
      <w:r w:rsidRPr="00041C7D">
        <w:rPr>
          <w:rFonts w:ascii="Times New Roman" w:hAnsi="Times New Roman" w:cs="Times New Roman"/>
          <w:sz w:val="28"/>
          <w:szCs w:val="28"/>
        </w:rPr>
        <w:t xml:space="preserve"> епілепсії». Світлове миготіння на комп’ютерному дисплеї нав’язує свій ритм корі головного мозку. У великих дозах комп’ютерні ігри призводять до негативних наслідків, що зачіпають всі рівні психічної структури особистості дитини. Коло інтересів звужується, зменшується або зовсім зникає соціальне спілкування, дитині складно встановлювати нові контакти з людьми, він не відчуває потреби в реальному спілкуванні. В результаті виникають проблеми з навчанням, відсутність взаєморозуміння з батьками та друзями і, як наслідок, незадоволеність собою, втрата сенсу життя. Дитина відчужується від реального світу, перестає цікавитися навколишнім, </w:t>
      </w:r>
      <w:proofErr w:type="spellStart"/>
      <w:r w:rsidRPr="00041C7D">
        <w:rPr>
          <w:rFonts w:ascii="Times New Roman" w:hAnsi="Times New Roman" w:cs="Times New Roman"/>
          <w:sz w:val="28"/>
          <w:szCs w:val="28"/>
        </w:rPr>
        <w:t>аутизується</w:t>
      </w:r>
      <w:proofErr w:type="spellEnd"/>
      <w:r w:rsidRPr="00041C7D">
        <w:rPr>
          <w:rFonts w:ascii="Times New Roman" w:hAnsi="Times New Roman" w:cs="Times New Roman"/>
          <w:sz w:val="28"/>
          <w:szCs w:val="28"/>
        </w:rPr>
        <w:t xml:space="preserve"> </w:t>
      </w:r>
      <w:r w:rsidRPr="00041C7D">
        <w:rPr>
          <w:rFonts w:ascii="Times New Roman" w:hAnsi="Times New Roman" w:cs="Times New Roman"/>
          <w:color w:val="000000"/>
          <w:sz w:val="28"/>
          <w:szCs w:val="28"/>
        </w:rPr>
        <w:t>[</w:t>
      </w:r>
      <w:r w:rsidR="004D1FFC">
        <w:rPr>
          <w:rFonts w:ascii="Times New Roman" w:hAnsi="Times New Roman" w:cs="Times New Roman"/>
          <w:color w:val="000000"/>
          <w:sz w:val="28"/>
          <w:szCs w:val="28"/>
        </w:rPr>
        <w:t>9</w:t>
      </w:r>
      <w:r w:rsidRPr="00041C7D">
        <w:rPr>
          <w:rFonts w:ascii="Times New Roman" w:hAnsi="Times New Roman" w:cs="Times New Roman"/>
          <w:color w:val="000000"/>
          <w:sz w:val="28"/>
          <w:szCs w:val="28"/>
        </w:rPr>
        <w:t>].</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sidRPr="00041C7D">
        <w:rPr>
          <w:rFonts w:ascii="Times New Roman" w:hAnsi="Times New Roman" w:cs="Times New Roman"/>
          <w:sz w:val="28"/>
          <w:szCs w:val="28"/>
        </w:rPr>
        <w:t>Негативною стороною глобальної комп’ютерної мережі є широке поширення різної інформації сумнівного змісту. Існують сайти, присвячені порнографії, піротехніці, суїциду, обговоренню дії тих чи інших наркотиків. Звідси можуть з’явитися захоплення усіма цими загрозливими здоров’ю речами. Підлітки можуть увійти в такі компанії, як сатанинські культи, бути залученими в азартні ігри. На думку психологів, анонімність і відсутність заборон у віртуальному світі звільняють приховані комплекси, стимулюють людей змінювати свій стиль поведінки, поводитися більш розкуто і навіть переходити деякі моральні межі.</w:t>
      </w:r>
    </w:p>
    <w:p w:rsidR="00D71DF0" w:rsidRPr="00D71DF0" w:rsidRDefault="00D71DF0" w:rsidP="00D71DF0">
      <w:pPr>
        <w:autoSpaceDE w:val="0"/>
        <w:autoSpaceDN w:val="0"/>
        <w:adjustRightInd w:val="0"/>
        <w:spacing w:after="0" w:line="360" w:lineRule="auto"/>
        <w:ind w:firstLine="708"/>
        <w:jc w:val="both"/>
        <w:rPr>
          <w:rFonts w:ascii="Times New Roman" w:hAnsi="Times New Roman" w:cs="Times New Roman"/>
          <w:sz w:val="28"/>
          <w:szCs w:val="28"/>
        </w:rPr>
      </w:pPr>
      <w:r w:rsidRPr="00D71DF0">
        <w:rPr>
          <w:rFonts w:ascii="Times New Roman" w:hAnsi="Times New Roman" w:cs="Times New Roman"/>
          <w:sz w:val="28"/>
          <w:szCs w:val="28"/>
        </w:rPr>
        <w:t>«Інтернет-залежність» – нав’язливе бажання користуватися Інтернетом. Для віртуально залежних дітей комп’ютерні ігри або використання Інтернету перетворюються в реальне життя, замінюючи активну соціальну діяльність, хобі та творчість, спілкування з однолітками. Останнім часом серед фахівців з’явилося поняття «патологічне використання комп’ютера», коли комп’ютер є джерелом для отримання інформації, яка не пов’язана з навчальними інтересами, а також для залучення у взаємодію з людьми</w:t>
      </w:r>
      <w:r w:rsidRPr="00D71DF0">
        <w:rPr>
          <w:rFonts w:ascii="Times New Roman" w:hAnsi="Times New Roman" w:cs="Times New Roman"/>
          <w:color w:val="000000"/>
          <w:sz w:val="28"/>
          <w:szCs w:val="28"/>
        </w:rPr>
        <w:t xml:space="preserve"> [</w:t>
      </w:r>
      <w:r w:rsidR="004D1FFC">
        <w:rPr>
          <w:rFonts w:ascii="Times New Roman" w:hAnsi="Times New Roman" w:cs="Times New Roman"/>
          <w:color w:val="000000"/>
          <w:sz w:val="28"/>
          <w:szCs w:val="28"/>
        </w:rPr>
        <w:t>4</w:t>
      </w:r>
      <w:r w:rsidRPr="00D71DF0">
        <w:rPr>
          <w:rFonts w:ascii="Times New Roman" w:hAnsi="Times New Roman" w:cs="Times New Roman"/>
          <w:color w:val="000000"/>
          <w:sz w:val="28"/>
          <w:szCs w:val="28"/>
        </w:rPr>
        <w:t>].</w:t>
      </w:r>
    </w:p>
    <w:p w:rsidR="00D71DF0" w:rsidRPr="00D71DF0" w:rsidRDefault="00D71DF0" w:rsidP="00D71DF0">
      <w:pPr>
        <w:autoSpaceDE w:val="0"/>
        <w:autoSpaceDN w:val="0"/>
        <w:adjustRightInd w:val="0"/>
        <w:spacing w:after="0" w:line="360" w:lineRule="auto"/>
        <w:jc w:val="both"/>
        <w:rPr>
          <w:rFonts w:ascii="Times New Roman" w:hAnsi="Times New Roman" w:cs="Times New Roman"/>
          <w:color w:val="FF0000"/>
          <w:sz w:val="28"/>
          <w:szCs w:val="28"/>
        </w:rPr>
      </w:pPr>
      <w:r w:rsidRPr="00D71DF0">
        <w:rPr>
          <w:rFonts w:ascii="Times New Roman" w:hAnsi="Times New Roman" w:cs="Times New Roman"/>
          <w:sz w:val="28"/>
          <w:szCs w:val="28"/>
        </w:rPr>
        <w:tab/>
        <w:t xml:space="preserve">Комп’ютерна залежність має ознаки всіх типів залежностей і відповідає загальним для всіх залежностей критеріям, таким як: зневага важливими речами через проведення часу за комп’ютером, руйнування стосунків зі значущими людьми, замкненість або дратівливість, коли люди критикують </w:t>
      </w:r>
      <w:r w:rsidRPr="00D71DF0">
        <w:rPr>
          <w:rFonts w:ascii="Times New Roman" w:hAnsi="Times New Roman" w:cs="Times New Roman"/>
          <w:sz w:val="28"/>
          <w:szCs w:val="28"/>
        </w:rPr>
        <w:lastRenderedPageBreak/>
        <w:t>цю поведінку, почуття провини або занепокоєння щодо цієї поведінки, безуспішні спроби подолати її.</w:t>
      </w:r>
    </w:p>
    <w:p w:rsidR="00D71DF0" w:rsidRPr="00D71DF0" w:rsidRDefault="00D71DF0" w:rsidP="00D71DF0">
      <w:pPr>
        <w:autoSpaceDE w:val="0"/>
        <w:autoSpaceDN w:val="0"/>
        <w:adjustRightInd w:val="0"/>
        <w:spacing w:after="0" w:line="360" w:lineRule="auto"/>
        <w:ind w:firstLine="708"/>
        <w:jc w:val="both"/>
        <w:rPr>
          <w:rFonts w:ascii="Times New Roman" w:hAnsi="Times New Roman" w:cs="Times New Roman"/>
          <w:color w:val="FF0000"/>
          <w:sz w:val="28"/>
          <w:szCs w:val="28"/>
          <w:bdr w:val="none" w:sz="0" w:space="0" w:color="auto" w:frame="1"/>
        </w:rPr>
      </w:pPr>
      <w:r w:rsidRPr="00D71DF0">
        <w:rPr>
          <w:rFonts w:ascii="Times New Roman" w:hAnsi="Times New Roman" w:cs="Times New Roman"/>
          <w:sz w:val="28"/>
          <w:szCs w:val="28"/>
        </w:rPr>
        <w:t xml:space="preserve">Експерти ухвалили рішення надати Інтернет-залежності статус психічного захворювання. Вперше Інтернет-залежність буде внесена до офіційного діагностичного та класифікаційного довідника Американської психіатричної асоціації </w:t>
      </w:r>
      <w:r w:rsidRPr="00D71DF0">
        <w:rPr>
          <w:rFonts w:ascii="Times New Roman" w:hAnsi="Times New Roman" w:cs="Times New Roman"/>
          <w:sz w:val="28"/>
          <w:szCs w:val="28"/>
          <w:lang w:val="en-US"/>
        </w:rPr>
        <w:t>Diagnostic</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and</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Statistical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Manual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of</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Mental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Disorders</w:t>
      </w:r>
      <w:r w:rsidRPr="00D71DF0">
        <w:rPr>
          <w:rFonts w:ascii="Times New Roman" w:hAnsi="Times New Roman" w:cs="Times New Roman"/>
          <w:sz w:val="28"/>
          <w:szCs w:val="28"/>
        </w:rPr>
        <w:t xml:space="preserve">, який вийде в травні 2013 року </w:t>
      </w:r>
      <w:r w:rsidRPr="00D71DF0">
        <w:rPr>
          <w:rFonts w:ascii="Times New Roman" w:hAnsi="Times New Roman" w:cs="Times New Roman"/>
          <w:color w:val="000000"/>
          <w:sz w:val="28"/>
          <w:szCs w:val="28"/>
        </w:rPr>
        <w:t>[</w:t>
      </w:r>
      <w:r w:rsidR="00A804AF">
        <w:rPr>
          <w:rFonts w:ascii="Times New Roman" w:hAnsi="Times New Roman" w:cs="Times New Roman"/>
          <w:color w:val="000000"/>
          <w:sz w:val="28"/>
          <w:szCs w:val="28"/>
        </w:rPr>
        <w:t>5</w:t>
      </w:r>
      <w:r w:rsidRPr="00D71DF0">
        <w:rPr>
          <w:rFonts w:ascii="Times New Roman" w:hAnsi="Times New Roman" w:cs="Times New Roman"/>
          <w:color w:val="000000"/>
          <w:sz w:val="28"/>
          <w:szCs w:val="28"/>
        </w:rPr>
        <w:t>].</w:t>
      </w:r>
    </w:p>
    <w:p w:rsidR="00D71DF0" w:rsidRPr="00D71DF0" w:rsidRDefault="00D71DF0" w:rsidP="00D71DF0">
      <w:pPr>
        <w:spacing w:after="0" w:line="360" w:lineRule="auto"/>
        <w:jc w:val="both"/>
        <w:rPr>
          <w:rFonts w:ascii="Times New Roman" w:hAnsi="Times New Roman" w:cs="Times New Roman"/>
          <w:sz w:val="28"/>
          <w:szCs w:val="28"/>
        </w:rPr>
      </w:pPr>
      <w:r w:rsidRPr="00D71DF0">
        <w:rPr>
          <w:rFonts w:ascii="Times New Roman" w:hAnsi="Times New Roman" w:cs="Times New Roman"/>
          <w:b/>
          <w:sz w:val="28"/>
          <w:szCs w:val="28"/>
        </w:rPr>
        <w:tab/>
      </w:r>
      <w:r w:rsidRPr="00D71DF0">
        <w:rPr>
          <w:rFonts w:ascii="Times New Roman" w:hAnsi="Times New Roman" w:cs="Times New Roman"/>
          <w:sz w:val="28"/>
          <w:szCs w:val="28"/>
        </w:rPr>
        <w:t xml:space="preserve">На думку </w:t>
      </w:r>
      <w:proofErr w:type="spellStart"/>
      <w:r w:rsidRPr="00D71DF0">
        <w:rPr>
          <w:rFonts w:ascii="Times New Roman" w:hAnsi="Times New Roman" w:cs="Times New Roman"/>
          <w:sz w:val="28"/>
          <w:szCs w:val="28"/>
        </w:rPr>
        <w:t>І.Бурмістрова</w:t>
      </w:r>
      <w:proofErr w:type="spellEnd"/>
      <w:r w:rsidRPr="00D71DF0">
        <w:rPr>
          <w:rFonts w:ascii="Times New Roman" w:hAnsi="Times New Roman" w:cs="Times New Roman"/>
          <w:sz w:val="28"/>
          <w:szCs w:val="28"/>
        </w:rPr>
        <w:t xml:space="preserve">, </w:t>
      </w:r>
      <w:proofErr w:type="spellStart"/>
      <w:r w:rsidRPr="00D71DF0">
        <w:rPr>
          <w:rFonts w:ascii="Times New Roman" w:hAnsi="Times New Roman" w:cs="Times New Roman"/>
          <w:sz w:val="28"/>
          <w:szCs w:val="28"/>
        </w:rPr>
        <w:t>А.Рябцевої</w:t>
      </w:r>
      <w:proofErr w:type="spellEnd"/>
      <w:r w:rsidRPr="00D71DF0">
        <w:rPr>
          <w:rFonts w:ascii="Times New Roman" w:hAnsi="Times New Roman" w:cs="Times New Roman"/>
          <w:sz w:val="28"/>
          <w:szCs w:val="28"/>
        </w:rPr>
        <w:t xml:space="preserve">, </w:t>
      </w:r>
      <w:proofErr w:type="spellStart"/>
      <w:r w:rsidRPr="00D71DF0">
        <w:rPr>
          <w:rFonts w:ascii="Times New Roman" w:hAnsi="Times New Roman" w:cs="Times New Roman"/>
          <w:sz w:val="28"/>
          <w:szCs w:val="28"/>
        </w:rPr>
        <w:t>Ю.Фомічової</w:t>
      </w:r>
      <w:proofErr w:type="spellEnd"/>
      <w:r w:rsidRPr="00D71DF0">
        <w:rPr>
          <w:rFonts w:ascii="Times New Roman" w:hAnsi="Times New Roman" w:cs="Times New Roman"/>
          <w:sz w:val="28"/>
          <w:szCs w:val="28"/>
        </w:rPr>
        <w:t>, А Шмельова, причинами віртуальної залежності дітей – підвищені вимоги дорослих, інформаційне перевантаження, нераціонально використовується вільний час, відсутність у батьків контакту з дитиною, дефіцит спілкування у сім’ї, дитина залишена сама по собі, батьки занурені у віртуальний світ, залежність від ровесників.</w:t>
      </w:r>
    </w:p>
    <w:p w:rsidR="00D71DF0" w:rsidRPr="00D71DF0" w:rsidRDefault="00D71DF0" w:rsidP="00D71DF0">
      <w:pPr>
        <w:spacing w:after="0" w:line="360" w:lineRule="auto"/>
        <w:ind w:firstLine="708"/>
        <w:jc w:val="both"/>
        <w:rPr>
          <w:rFonts w:ascii="Times New Roman" w:hAnsi="Times New Roman" w:cs="Times New Roman"/>
          <w:sz w:val="28"/>
          <w:szCs w:val="28"/>
        </w:rPr>
      </w:pPr>
      <w:r w:rsidRPr="00D71DF0">
        <w:rPr>
          <w:rFonts w:ascii="Times New Roman" w:hAnsi="Times New Roman" w:cs="Times New Roman"/>
          <w:sz w:val="28"/>
          <w:szCs w:val="28"/>
        </w:rPr>
        <w:t>Виділяють два механізми формування ігрової залежності від комп’ютерних ігор: відхід від реальності і прийняття ролі. Основою відходу від реальності є потреба людини у відстороненні від повсякденних турбот і проблем, трансформація потреби у збереженні енергії. В основі прийняття ролі лежить потреба у самій грі, прагнення до прийняття ролі комп’ютерного персонажа, що дозволяє дитині задовольняти потреби, які з якихось причин вона не здатна задовольнити в реальному житті. Обидва механізми засновані на процесі компенсації негативних життєвих переживань, отже, є підстави припустити, що вони не будуть актуалізуватися, якщо дитина задоволена своїм життям, не має психологічних проблем і вважає своє життя щасливим.</w:t>
      </w:r>
    </w:p>
    <w:p w:rsidR="0071320B" w:rsidRDefault="0071320B" w:rsidP="00436947">
      <w:pPr>
        <w:spacing w:after="0" w:line="360" w:lineRule="auto"/>
        <w:jc w:val="both"/>
        <w:rPr>
          <w:rFonts w:ascii="Times New Roman" w:hAnsi="Times New Roman" w:cs="Times New Roman"/>
          <w:sz w:val="28"/>
          <w:szCs w:val="28"/>
        </w:rPr>
      </w:pPr>
    </w:p>
    <w:p w:rsidR="00101C0B" w:rsidRPr="000372A8" w:rsidRDefault="00101C0B" w:rsidP="000372A8">
      <w:pPr>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 xml:space="preserve">Узагальнюючи досвід психологів </w:t>
      </w:r>
      <w:proofErr w:type="spellStart"/>
      <w:r w:rsidRPr="000372A8">
        <w:rPr>
          <w:rFonts w:ascii="Times New Roman" w:hAnsi="Times New Roman" w:cs="Times New Roman"/>
          <w:sz w:val="28"/>
          <w:szCs w:val="28"/>
        </w:rPr>
        <w:t>Н.Болсуновскої</w:t>
      </w:r>
      <w:proofErr w:type="spellEnd"/>
      <w:r w:rsidRPr="000372A8">
        <w:rPr>
          <w:rFonts w:ascii="Times New Roman" w:hAnsi="Times New Roman" w:cs="Times New Roman"/>
          <w:sz w:val="28"/>
          <w:szCs w:val="28"/>
        </w:rPr>
        <w:t xml:space="preserve">, </w:t>
      </w:r>
      <w:proofErr w:type="spellStart"/>
      <w:r w:rsidR="00911739" w:rsidRPr="000372A8">
        <w:rPr>
          <w:rStyle w:val="c0"/>
          <w:rFonts w:ascii="Times New Roman" w:hAnsi="Times New Roman" w:cs="Times New Roman"/>
          <w:sz w:val="28"/>
          <w:szCs w:val="28"/>
        </w:rPr>
        <w:t>З.Некрасової</w:t>
      </w:r>
      <w:proofErr w:type="spellEnd"/>
      <w:r w:rsidR="00911739" w:rsidRPr="000372A8">
        <w:rPr>
          <w:rStyle w:val="c0"/>
          <w:rFonts w:ascii="Times New Roman" w:hAnsi="Times New Roman" w:cs="Times New Roman"/>
          <w:sz w:val="28"/>
          <w:szCs w:val="28"/>
        </w:rPr>
        <w:t>,</w:t>
      </w:r>
      <w:r w:rsidR="00911739" w:rsidRPr="000372A8">
        <w:rPr>
          <w:rFonts w:ascii="Times New Roman" w:hAnsi="Times New Roman" w:cs="Times New Roman"/>
          <w:sz w:val="28"/>
          <w:szCs w:val="28"/>
        </w:rPr>
        <w:t xml:space="preserve"> </w:t>
      </w:r>
      <w:proofErr w:type="spellStart"/>
      <w:r w:rsidR="00B06DF3" w:rsidRPr="000372A8">
        <w:rPr>
          <w:rStyle w:val="c0"/>
          <w:rFonts w:ascii="Times New Roman" w:hAnsi="Times New Roman" w:cs="Times New Roman"/>
          <w:sz w:val="28"/>
          <w:szCs w:val="28"/>
        </w:rPr>
        <w:t>Т.Оранж</w:t>
      </w:r>
      <w:proofErr w:type="spellEnd"/>
      <w:r w:rsidR="00B06DF3" w:rsidRPr="000372A8">
        <w:rPr>
          <w:rFonts w:ascii="Times New Roman" w:hAnsi="Times New Roman" w:cs="Times New Roman"/>
          <w:sz w:val="28"/>
          <w:szCs w:val="28"/>
        </w:rPr>
        <w:t xml:space="preserve">, </w:t>
      </w:r>
      <w:proofErr w:type="spellStart"/>
      <w:r w:rsidRPr="000372A8">
        <w:rPr>
          <w:rFonts w:ascii="Times New Roman" w:hAnsi="Times New Roman" w:cs="Times New Roman"/>
          <w:sz w:val="28"/>
          <w:szCs w:val="28"/>
        </w:rPr>
        <w:t>О.Решетникової</w:t>
      </w:r>
      <w:proofErr w:type="spellEnd"/>
      <w:r w:rsidRPr="000372A8">
        <w:rPr>
          <w:rFonts w:ascii="Times New Roman" w:hAnsi="Times New Roman" w:cs="Times New Roman"/>
          <w:sz w:val="28"/>
          <w:szCs w:val="28"/>
        </w:rPr>
        <w:t xml:space="preserve">, </w:t>
      </w:r>
      <w:proofErr w:type="spellStart"/>
      <w:r w:rsidR="000372A8" w:rsidRPr="000372A8">
        <w:rPr>
          <w:rFonts w:ascii="Times New Roman" w:hAnsi="Times New Roman" w:cs="Times New Roman"/>
          <w:sz w:val="28"/>
          <w:szCs w:val="28"/>
        </w:rPr>
        <w:t>А.</w:t>
      </w:r>
      <w:r w:rsidR="006A039E">
        <w:rPr>
          <w:rFonts w:ascii="Times New Roman" w:hAnsi="Times New Roman" w:cs="Times New Roman"/>
          <w:sz w:val="28"/>
          <w:szCs w:val="28"/>
        </w:rPr>
        <w:t>Рябцевої</w:t>
      </w:r>
      <w:proofErr w:type="spellEnd"/>
      <w:r w:rsidRPr="000372A8">
        <w:rPr>
          <w:rFonts w:ascii="Times New Roman" w:hAnsi="Times New Roman" w:cs="Times New Roman"/>
          <w:sz w:val="28"/>
          <w:szCs w:val="28"/>
        </w:rPr>
        <w:t xml:space="preserve"> </w:t>
      </w:r>
      <w:r w:rsidRPr="00101C0B">
        <w:rPr>
          <w:rFonts w:ascii="Times New Roman" w:hAnsi="Times New Roman" w:cs="Times New Roman"/>
          <w:sz w:val="28"/>
          <w:szCs w:val="28"/>
        </w:rPr>
        <w:t xml:space="preserve">виокремимо </w:t>
      </w:r>
      <w:r w:rsidRPr="00101C0B">
        <w:rPr>
          <w:rFonts w:ascii="Times New Roman" w:hAnsi="Times New Roman" w:cs="Times New Roman"/>
          <w:b/>
          <w:sz w:val="28"/>
          <w:szCs w:val="28"/>
        </w:rPr>
        <w:t>рекомендації батькам по профілактиці віртуальної залежності дитини:</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i/>
          <w:sz w:val="28"/>
          <w:szCs w:val="28"/>
        </w:rPr>
        <w:t>1. Особистий приклад батьків.</w:t>
      </w:r>
      <w:r w:rsidRPr="00101C0B">
        <w:rPr>
          <w:rFonts w:ascii="Times New Roman" w:hAnsi="Times New Roman" w:cs="Times New Roman"/>
          <w:sz w:val="28"/>
          <w:szCs w:val="28"/>
        </w:rPr>
        <w:t xml:space="preserve"> Виховання дитини – виховання себе. Якщо батьки мають шкідливі звички, наприклад, тато звик просиджувати  кожний вечір за комп’ютерними іграми і не може позбавитися від цієї пристрасті, то </w:t>
      </w:r>
      <w:r w:rsidRPr="00101C0B">
        <w:rPr>
          <w:rFonts w:ascii="Times New Roman" w:hAnsi="Times New Roman" w:cs="Times New Roman"/>
          <w:sz w:val="28"/>
          <w:szCs w:val="28"/>
        </w:rPr>
        <w:lastRenderedPageBreak/>
        <w:t>буде складно добитися від дитини відмови від ігор. Батьки мають показати дитині, що є багато цікавих та захоплюючих занять, окрім комп’ютерних ігор, телевізора. Батькам бажано організовувати вільний час дитини, сімейні захоплення.</w:t>
      </w:r>
    </w:p>
    <w:p w:rsidR="00101C0B" w:rsidRPr="00101C0B" w:rsidRDefault="00101C0B" w:rsidP="00101C0B">
      <w:pPr>
        <w:spacing w:after="0" w:line="360" w:lineRule="auto"/>
        <w:ind w:firstLine="360"/>
        <w:jc w:val="both"/>
        <w:rPr>
          <w:rFonts w:ascii="Times New Roman" w:hAnsi="Times New Roman" w:cs="Times New Roman"/>
          <w:sz w:val="28"/>
          <w:szCs w:val="28"/>
        </w:rPr>
      </w:pPr>
      <w:r w:rsidRPr="00101C0B">
        <w:rPr>
          <w:rFonts w:ascii="Times New Roman" w:hAnsi="Times New Roman" w:cs="Times New Roman"/>
          <w:i/>
          <w:sz w:val="28"/>
          <w:szCs w:val="28"/>
        </w:rPr>
        <w:t>Якісний час</w:t>
      </w:r>
      <w:r w:rsidRPr="00101C0B">
        <w:rPr>
          <w:rFonts w:ascii="Times New Roman" w:hAnsi="Times New Roman" w:cs="Times New Roman"/>
          <w:sz w:val="28"/>
          <w:szCs w:val="28"/>
        </w:rPr>
        <w:t xml:space="preserve"> проведений дитиною разом з батьками посилює відчуття родинної єдності, задовольняє потребу в любові, приналежності. Що можна робити разом: </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-разом робити побутові речі – поліпити вареники з мамою, помайструвати з татом, прибрати у квартирі з батьками (підготовка, адаптація дитини до життя у соціумі); </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-разом організувати ляльковий театр вдома та запросити друзів дитини, зайнятися творчою діяльністю – помалювати, поліпити тощо. Діти потребують похвали батьків;</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-підтримувати захоплення дитини до певного виду діяльності (танців, співів, плавання тощо). Дати можливість дитині розвивати себе різнобічно. Часто батьки вимагають, щоб дитина займалася чимось одним довго і серйозно – це оптимальний варіант, якщо і дитині цікаво цим займатися. В іншому випадку – важливий пошук і надбання досвіду. Якщо у дитини буде можливість обирати – вона зупиниться там, де їй цікаво;</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-започаткувати сімейні ритуали. Спробувати зробити так, щоб вживання їжі стало сімейною подією, хоча б увечері. Під час бесіди за чаєм, де можна обговорювати: як пройшов день, що радісного день приніс, які труднощі були – у дітей розвиваються навички спілкування, вони вчаться слухати, говорити про свої проблеми, потреби, почуття, розуміти почуття батьків, вчаться співпереживанню. Такі бесіди допомагають як батькам, так і дітям дізнатися більше про внутрішній світ один одного, стати більш відкритими один до одного, краще розуміти один одного </w:t>
      </w:r>
      <w:r w:rsidRPr="00101C0B">
        <w:rPr>
          <w:rFonts w:ascii="Times New Roman" w:hAnsi="Times New Roman" w:cs="Times New Roman"/>
          <w:color w:val="000000"/>
          <w:sz w:val="28"/>
          <w:szCs w:val="28"/>
        </w:rPr>
        <w:t>[</w:t>
      </w:r>
      <w:r w:rsidR="00BB5F6B">
        <w:rPr>
          <w:rFonts w:ascii="Times New Roman" w:hAnsi="Times New Roman" w:cs="Times New Roman"/>
          <w:color w:val="000000"/>
          <w:sz w:val="28"/>
          <w:szCs w:val="28"/>
        </w:rPr>
        <w:t>3</w:t>
      </w:r>
      <w:r w:rsidRPr="00101C0B">
        <w:rPr>
          <w:rFonts w:ascii="Times New Roman" w:hAnsi="Times New Roman" w:cs="Times New Roman"/>
          <w:color w:val="000000"/>
          <w:sz w:val="28"/>
          <w:szCs w:val="28"/>
        </w:rPr>
        <w:t>]</w:t>
      </w:r>
      <w:r w:rsidRPr="00101C0B">
        <w:rPr>
          <w:rFonts w:ascii="Times New Roman" w:hAnsi="Times New Roman" w:cs="Times New Roman"/>
          <w:sz w:val="28"/>
          <w:szCs w:val="28"/>
        </w:rPr>
        <w:t>.</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-разом ходити до цирк, у ляльковий театр, зоопарк тощо. </w:t>
      </w:r>
    </w:p>
    <w:p w:rsidR="00101C0B" w:rsidRPr="00101C0B" w:rsidRDefault="00101C0B" w:rsidP="004B4621">
      <w:pPr>
        <w:pStyle w:val="1"/>
        <w:spacing w:after="0" w:line="360" w:lineRule="auto"/>
        <w:ind w:left="0" w:firstLine="360"/>
        <w:jc w:val="both"/>
        <w:rPr>
          <w:rFonts w:ascii="Times New Roman" w:hAnsi="Times New Roman"/>
          <w:sz w:val="28"/>
          <w:szCs w:val="28"/>
          <w:lang w:val="uk-UA"/>
        </w:rPr>
      </w:pPr>
      <w:r w:rsidRPr="00101C0B">
        <w:rPr>
          <w:rFonts w:ascii="Times New Roman" w:hAnsi="Times New Roman"/>
          <w:sz w:val="28"/>
          <w:szCs w:val="28"/>
          <w:lang w:val="uk-UA"/>
        </w:rPr>
        <w:t xml:space="preserve">Доброзичливе ставлення до дитини, довірлива бесіда з дитиною, при якій батьки емоційно спокійні та врівноваженні – основний шлях вирішення </w:t>
      </w:r>
      <w:r w:rsidRPr="00101C0B">
        <w:rPr>
          <w:rFonts w:ascii="Times New Roman" w:hAnsi="Times New Roman"/>
          <w:sz w:val="28"/>
          <w:szCs w:val="28"/>
          <w:lang w:val="uk-UA"/>
        </w:rPr>
        <w:lastRenderedPageBreak/>
        <w:t xml:space="preserve">проблеми комп’ютерної залежності. </w:t>
      </w:r>
      <w:r w:rsidRPr="00101C0B">
        <w:rPr>
          <w:rFonts w:ascii="Times New Roman" w:hAnsi="Times New Roman"/>
          <w:i/>
          <w:sz w:val="28"/>
          <w:szCs w:val="28"/>
          <w:lang w:val="uk-UA"/>
        </w:rPr>
        <w:t>Тому що, на думку З.</w:t>
      </w:r>
      <w:r w:rsidRPr="00101C0B">
        <w:rPr>
          <w:rStyle w:val="c0"/>
          <w:rFonts w:ascii="Times New Roman" w:hAnsi="Times New Roman"/>
          <w:i/>
          <w:sz w:val="28"/>
          <w:szCs w:val="28"/>
          <w:lang w:val="uk-UA"/>
        </w:rPr>
        <w:t>Некрасової</w:t>
      </w:r>
      <w:r w:rsidRPr="00101C0B">
        <w:rPr>
          <w:rFonts w:ascii="Times New Roman" w:hAnsi="Times New Roman"/>
          <w:i/>
          <w:sz w:val="28"/>
          <w:szCs w:val="28"/>
          <w:lang w:val="uk-UA"/>
        </w:rPr>
        <w:t>, проблема комп’ютерної залежності – це перш за все проблема батьківсько-дитячих стосунків.</w:t>
      </w:r>
      <w:r w:rsidRPr="00101C0B">
        <w:rPr>
          <w:rFonts w:ascii="Times New Roman" w:hAnsi="Times New Roman"/>
          <w:sz w:val="28"/>
          <w:szCs w:val="28"/>
          <w:lang w:val="uk-UA"/>
        </w:rPr>
        <w:t xml:space="preserve">  Важливо, щоб дитина відчувала батьківську любов, відчувала, що її люблять і приймають такою, якою вона є. Важливо, щоб батьки, звернули увагу на власний емоційний стан, не переносили негативні емоції на своїх дітей. </w:t>
      </w:r>
    </w:p>
    <w:p w:rsidR="00101C0B" w:rsidRPr="00101C0B" w:rsidRDefault="00101C0B" w:rsidP="00101C0B">
      <w:pPr>
        <w:spacing w:after="0" w:line="360" w:lineRule="auto"/>
        <w:jc w:val="both"/>
        <w:rPr>
          <w:rFonts w:ascii="Times New Roman" w:hAnsi="Times New Roman" w:cs="Times New Roman"/>
          <w:i/>
          <w:sz w:val="28"/>
          <w:szCs w:val="28"/>
        </w:rPr>
      </w:pPr>
      <w:r w:rsidRPr="00101C0B">
        <w:rPr>
          <w:rFonts w:ascii="Times New Roman" w:hAnsi="Times New Roman" w:cs="Times New Roman"/>
          <w:i/>
          <w:sz w:val="28"/>
          <w:szCs w:val="28"/>
        </w:rPr>
        <w:t xml:space="preserve">2. Дотримуватися режиму роботи з комп’ютером. </w:t>
      </w:r>
      <w:r w:rsidRPr="00101C0B">
        <w:rPr>
          <w:rFonts w:ascii="Times New Roman" w:hAnsi="Times New Roman" w:cs="Times New Roman"/>
          <w:sz w:val="28"/>
          <w:szCs w:val="28"/>
        </w:rPr>
        <w:t xml:space="preserve">Важливо </w:t>
      </w:r>
      <w:r w:rsidRPr="00101C0B">
        <w:rPr>
          <w:rFonts w:ascii="Times New Roman" w:hAnsi="Times New Roman" w:cs="Times New Roman"/>
          <w:b/>
          <w:sz w:val="28"/>
          <w:szCs w:val="28"/>
        </w:rPr>
        <w:t>домовитися</w:t>
      </w:r>
      <w:r w:rsidRPr="00101C0B">
        <w:rPr>
          <w:rFonts w:ascii="Times New Roman" w:hAnsi="Times New Roman" w:cs="Times New Roman"/>
          <w:sz w:val="28"/>
          <w:szCs w:val="28"/>
        </w:rPr>
        <w:t xml:space="preserve">  з дитиною про:</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 час, який дитина може провести перед комп’ютером, телевізором (30 хв. в день для </w:t>
      </w:r>
      <w:proofErr w:type="spellStart"/>
      <w:r w:rsidRPr="00101C0B">
        <w:rPr>
          <w:rFonts w:ascii="Times New Roman" w:hAnsi="Times New Roman" w:cs="Times New Roman"/>
          <w:sz w:val="28"/>
          <w:szCs w:val="28"/>
        </w:rPr>
        <w:t>поч.кл</w:t>
      </w:r>
      <w:proofErr w:type="spellEnd"/>
      <w:r w:rsidRPr="00101C0B">
        <w:rPr>
          <w:rFonts w:ascii="Times New Roman" w:hAnsi="Times New Roman" w:cs="Times New Roman"/>
          <w:sz w:val="28"/>
          <w:szCs w:val="28"/>
        </w:rPr>
        <w:t>, 1 година – середніх кл, 2-3 години – підлітків). Мотивувати закінчення комп’ютерної гри: «Якщо ти здатен зупинитися, то в тебе велика сила волі. Я  пишаюся тобою». Бажано різко не вимикати комп’ютерну гру, а попередити дитину про певний час, який залишився до закінчення гри або перегляду мультфільму, передачі;</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час, коли заборонено використовувати комп’ютер, телевізор: вранці перед школою; ввечері перед виконанням домашнього завдання; перед сном (ігри збуджують, стимулюють мозок дитини, внаслідок чого може виникнути безсоння або неспокійний сон).</w:t>
      </w:r>
    </w:p>
    <w:p w:rsidR="00101C0B" w:rsidRPr="00101C0B" w:rsidRDefault="00101C0B" w:rsidP="00101C0B">
      <w:pPr>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Правила мають бути гнучкими: час, який відведений для ігор, мультфільмів не повинен бути однаковим в навчальний період і на канікулах.</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-в які ігри грати, які мультфільми дивитися. Комп’ютерні ігри є різні: є агресивні (різні «</w:t>
      </w:r>
      <w:proofErr w:type="spellStart"/>
      <w:r w:rsidRPr="00101C0B">
        <w:rPr>
          <w:rFonts w:ascii="Times New Roman" w:hAnsi="Times New Roman"/>
          <w:sz w:val="28"/>
          <w:szCs w:val="28"/>
          <w:lang w:val="uk-UA"/>
        </w:rPr>
        <w:t>Стрілялки</w:t>
      </w:r>
      <w:proofErr w:type="spellEnd"/>
      <w:r w:rsidRPr="00101C0B">
        <w:rPr>
          <w:rFonts w:ascii="Times New Roman" w:hAnsi="Times New Roman"/>
          <w:sz w:val="28"/>
          <w:szCs w:val="28"/>
          <w:lang w:val="uk-UA"/>
        </w:rPr>
        <w:t xml:space="preserve">») та розвиваючі ігри. Розвиваючі ігри стимулюють пізнавальний інтерес дитини до оточуючого світу (про життя тварин, про планети у космосі тощо ), дають можливість відчути себе учасником минулого, розвивають увагу, просторове мислення, увагу, пам’ять та інші психічні процеси. Саме на розвиваючих іграх потрібно зробити акцент, перемикаючи увагу дитини з небезпечного на корисне або нейтральне. </w:t>
      </w:r>
    </w:p>
    <w:p w:rsidR="00101C0B" w:rsidRPr="00101C0B" w:rsidRDefault="00101C0B" w:rsidP="004B4621">
      <w:pPr>
        <w:pStyle w:val="1"/>
        <w:spacing w:after="0" w:line="360" w:lineRule="auto"/>
        <w:ind w:left="0" w:firstLine="708"/>
        <w:jc w:val="both"/>
        <w:rPr>
          <w:rFonts w:ascii="Times New Roman" w:hAnsi="Times New Roman"/>
          <w:sz w:val="28"/>
          <w:szCs w:val="28"/>
          <w:lang w:val="uk-UA"/>
        </w:rPr>
      </w:pPr>
      <w:r w:rsidRPr="00101C0B">
        <w:rPr>
          <w:rFonts w:ascii="Times New Roman" w:hAnsi="Times New Roman"/>
          <w:sz w:val="28"/>
          <w:szCs w:val="28"/>
          <w:lang w:val="uk-UA"/>
        </w:rPr>
        <w:t xml:space="preserve">Може виникнути питання: «Для чого обмежувати час, коли дитина грає у розвиваючі ігри?». Відповідь: «Для того, щоб дати дитині можливість </w:t>
      </w:r>
      <w:r w:rsidRPr="00101C0B">
        <w:rPr>
          <w:rFonts w:ascii="Times New Roman" w:hAnsi="Times New Roman"/>
          <w:sz w:val="28"/>
          <w:szCs w:val="28"/>
          <w:lang w:val="uk-UA"/>
        </w:rPr>
        <w:lastRenderedPageBreak/>
        <w:t xml:space="preserve">зайнятися чимось ще, спробувати себе в певній сфері діяльності, порухатися врешті решт». </w:t>
      </w:r>
    </w:p>
    <w:p w:rsidR="00101C0B" w:rsidRPr="00101C0B" w:rsidRDefault="00101C0B" w:rsidP="00101C0B">
      <w:pPr>
        <w:pStyle w:val="1"/>
        <w:spacing w:after="0" w:line="360" w:lineRule="auto"/>
        <w:ind w:left="0"/>
        <w:jc w:val="both"/>
        <w:rPr>
          <w:rFonts w:ascii="Times New Roman" w:hAnsi="Times New Roman"/>
          <w:i/>
          <w:sz w:val="28"/>
          <w:szCs w:val="28"/>
          <w:lang w:val="uk-UA"/>
        </w:rPr>
      </w:pPr>
      <w:r w:rsidRPr="00101C0B">
        <w:rPr>
          <w:rFonts w:ascii="Times New Roman" w:hAnsi="Times New Roman"/>
          <w:i/>
          <w:sz w:val="28"/>
          <w:szCs w:val="28"/>
          <w:lang w:val="uk-UA"/>
        </w:rPr>
        <w:t xml:space="preserve">3. Інтерес до комп’ютера у дитини має бути пізнавальним. </w:t>
      </w:r>
    </w:p>
    <w:p w:rsidR="00101C0B" w:rsidRPr="004B4621"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Не потрібно дитині подавати комп’ютер як </w:t>
      </w:r>
      <w:proofErr w:type="spellStart"/>
      <w:r w:rsidRPr="00101C0B">
        <w:rPr>
          <w:rFonts w:ascii="Times New Roman" w:hAnsi="Times New Roman"/>
          <w:sz w:val="28"/>
          <w:szCs w:val="28"/>
          <w:lang w:val="uk-UA"/>
        </w:rPr>
        <w:t>зверхцінність</w:t>
      </w:r>
      <w:proofErr w:type="spellEnd"/>
      <w:r w:rsidRPr="00101C0B">
        <w:rPr>
          <w:rFonts w:ascii="Times New Roman" w:hAnsi="Times New Roman"/>
          <w:sz w:val="28"/>
          <w:szCs w:val="28"/>
          <w:lang w:val="uk-UA"/>
        </w:rPr>
        <w:t>, не варто, щоб гра на комп’ютері була винагородою за успіхи. Мудрі батьки намагаються, щоб інтерес дитини до комп’ютера був пізнавальним та практичним. Тоді це може стати основою навіть для майбутньої професії дитини (програміст, системний адміністратор).</w:t>
      </w:r>
    </w:p>
    <w:p w:rsidR="00101C0B" w:rsidRPr="00101C0B" w:rsidRDefault="00101C0B" w:rsidP="00101C0B">
      <w:pPr>
        <w:pStyle w:val="1"/>
        <w:spacing w:after="0" w:line="360" w:lineRule="auto"/>
        <w:ind w:left="0"/>
        <w:jc w:val="both"/>
        <w:rPr>
          <w:rFonts w:ascii="Times New Roman" w:hAnsi="Times New Roman"/>
          <w:i/>
          <w:sz w:val="28"/>
          <w:szCs w:val="28"/>
          <w:lang w:val="uk-UA"/>
        </w:rPr>
      </w:pPr>
      <w:r w:rsidRPr="00101C0B">
        <w:rPr>
          <w:rFonts w:ascii="Times New Roman" w:hAnsi="Times New Roman"/>
          <w:i/>
          <w:sz w:val="28"/>
          <w:szCs w:val="28"/>
          <w:lang w:val="uk-UA"/>
        </w:rPr>
        <w:t xml:space="preserve">4. Небезпека Інтернету. </w:t>
      </w:r>
      <w:r w:rsidRPr="00101C0B">
        <w:rPr>
          <w:rFonts w:ascii="Times New Roman" w:hAnsi="Times New Roman"/>
          <w:sz w:val="28"/>
          <w:szCs w:val="28"/>
          <w:lang w:val="uk-UA"/>
        </w:rPr>
        <w:t>Соціальні мережі «В Контакті», «Однокласники» є дуже популярними, з одного боку там багато фільмів, музики, інформації пізнавального характеру, спілкування з друзями, з іншого – довірлива дитина може стати жертвою педофілів, крадіїв тощо. Потрібно пояснити дитині:</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викладати свою адресу в Інтернеті не варто;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фото незнайомих людей, які пропонують віртуальну дружбу, може бути несправжнє, тому не варто давати свою адресу, номер телефону і розповідати подробиці свого життя;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потрібно попередити батьків перед тим як йти на зустріч з «віртуальним другом».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Потрібно вчити дітей бути обережними в Інтернеті.</w:t>
      </w:r>
    </w:p>
    <w:p w:rsidR="00101C0B" w:rsidRPr="00101C0B" w:rsidRDefault="00101C0B" w:rsidP="00101C0B">
      <w:pPr>
        <w:pStyle w:val="1"/>
        <w:spacing w:after="0" w:line="360" w:lineRule="auto"/>
        <w:ind w:left="0" w:firstLine="708"/>
        <w:jc w:val="both"/>
        <w:rPr>
          <w:rFonts w:ascii="Times New Roman" w:hAnsi="Times New Roman"/>
          <w:sz w:val="28"/>
          <w:szCs w:val="28"/>
          <w:lang w:val="uk-UA"/>
        </w:rPr>
      </w:pPr>
      <w:r w:rsidRPr="00101C0B">
        <w:rPr>
          <w:rFonts w:ascii="Times New Roman" w:hAnsi="Times New Roman"/>
          <w:sz w:val="28"/>
          <w:szCs w:val="28"/>
          <w:lang w:val="uk-UA"/>
        </w:rPr>
        <w:t>У зв'язку із зростаючим впливом засобів масової інформації на соціалізацію дітей актуальними стають проблеми визначення позиції педагогів у роботі з дітьми, міра їх втручання в процес освоєння дітьми навколишнього світу за засобами інформації.</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Рекомендації для учителів включають:</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1. Комп’ютер і його програми повинні використовуватися в навчальних і пізнавальних цілях.</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2. Інформування батьків і дітей про шкоду комп’ютерних ігор, проведення сумісних заходів.</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3. Уважне ставлення до дітей зі сформованою залежністю.</w:t>
      </w:r>
    </w:p>
    <w:p w:rsidR="00101C0B" w:rsidRPr="00101C0B" w:rsidRDefault="00101C0B" w:rsidP="00101C0B">
      <w:pPr>
        <w:pStyle w:val="1"/>
        <w:spacing w:after="0" w:line="360" w:lineRule="auto"/>
        <w:ind w:left="0" w:firstLine="708"/>
        <w:jc w:val="both"/>
        <w:rPr>
          <w:rFonts w:ascii="Times New Roman" w:hAnsi="Times New Roman"/>
          <w:color w:val="000000"/>
          <w:sz w:val="28"/>
          <w:szCs w:val="28"/>
          <w:lang w:val="uk-UA"/>
        </w:rPr>
      </w:pPr>
      <w:r w:rsidRPr="00101C0B">
        <w:rPr>
          <w:rFonts w:ascii="Times New Roman" w:hAnsi="Times New Roman"/>
          <w:sz w:val="28"/>
          <w:szCs w:val="28"/>
          <w:lang w:val="uk-UA"/>
        </w:rPr>
        <w:lastRenderedPageBreak/>
        <w:t xml:space="preserve">Багато школярів не знають правил роботи за комп’ютером, недостатньо дбають про своє здоров’я, проводячи за комп’ютером багато часу. Науковцями </w:t>
      </w:r>
      <w:proofErr w:type="spellStart"/>
      <w:r w:rsidRPr="00101C0B">
        <w:rPr>
          <w:rFonts w:ascii="Times New Roman" w:hAnsi="Times New Roman"/>
          <w:sz w:val="28"/>
          <w:szCs w:val="28"/>
          <w:lang w:val="uk-UA"/>
        </w:rPr>
        <w:t>Т.Джішкаріані</w:t>
      </w:r>
      <w:proofErr w:type="spellEnd"/>
      <w:r w:rsidRPr="00101C0B">
        <w:rPr>
          <w:rFonts w:ascii="Times New Roman" w:hAnsi="Times New Roman"/>
          <w:sz w:val="28"/>
          <w:szCs w:val="28"/>
          <w:lang w:val="uk-UA"/>
        </w:rPr>
        <w:t xml:space="preserve">, </w:t>
      </w:r>
      <w:proofErr w:type="spellStart"/>
      <w:r w:rsidRPr="00101C0B">
        <w:rPr>
          <w:rFonts w:ascii="Times New Roman" w:hAnsi="Times New Roman"/>
          <w:sz w:val="28"/>
          <w:szCs w:val="28"/>
          <w:lang w:val="uk-UA"/>
        </w:rPr>
        <w:t>І.Кокаревим</w:t>
      </w:r>
      <w:proofErr w:type="spellEnd"/>
      <w:r w:rsidRPr="00101C0B">
        <w:rPr>
          <w:rFonts w:ascii="Times New Roman" w:hAnsi="Times New Roman"/>
          <w:sz w:val="28"/>
          <w:szCs w:val="28"/>
          <w:lang w:val="uk-UA"/>
        </w:rPr>
        <w:t xml:space="preserve"> </w:t>
      </w:r>
      <w:r w:rsidRPr="00101C0B">
        <w:rPr>
          <w:rFonts w:ascii="Times New Roman" w:hAnsi="Times New Roman"/>
          <w:i/>
          <w:sz w:val="28"/>
          <w:szCs w:val="28"/>
          <w:lang w:val="uk-UA"/>
        </w:rPr>
        <w:t>з метою формування правильного уявлення використання комп’ютера</w:t>
      </w:r>
      <w:r w:rsidRPr="00101C0B">
        <w:rPr>
          <w:rFonts w:ascii="Times New Roman" w:hAnsi="Times New Roman"/>
          <w:sz w:val="28"/>
          <w:szCs w:val="28"/>
          <w:lang w:val="uk-UA"/>
        </w:rPr>
        <w:t xml:space="preserve">, </w:t>
      </w:r>
      <w:r w:rsidRPr="00101C0B">
        <w:rPr>
          <w:rFonts w:ascii="Times New Roman" w:hAnsi="Times New Roman"/>
          <w:i/>
          <w:sz w:val="28"/>
          <w:szCs w:val="28"/>
          <w:lang w:val="uk-UA"/>
        </w:rPr>
        <w:t>Інтернету у дітей та їх батьків</w:t>
      </w:r>
      <w:r w:rsidRPr="00101C0B">
        <w:rPr>
          <w:rFonts w:ascii="Times New Roman" w:hAnsi="Times New Roman"/>
          <w:sz w:val="28"/>
          <w:szCs w:val="28"/>
          <w:lang w:val="uk-UA"/>
        </w:rPr>
        <w:t xml:space="preserve"> були підібрані тематика бесід для класних годин, батьківських зборів про користь і небезпеку їх для здоров’я </w:t>
      </w:r>
      <w:r w:rsidRPr="00101C0B">
        <w:rPr>
          <w:rFonts w:ascii="Times New Roman" w:hAnsi="Times New Roman"/>
          <w:color w:val="000000"/>
          <w:sz w:val="28"/>
          <w:szCs w:val="28"/>
          <w:lang w:val="uk-UA"/>
        </w:rPr>
        <w:t>[</w:t>
      </w:r>
      <w:r w:rsidR="00084937">
        <w:rPr>
          <w:rFonts w:ascii="Times New Roman" w:hAnsi="Times New Roman"/>
          <w:color w:val="000000"/>
          <w:sz w:val="28"/>
          <w:szCs w:val="28"/>
          <w:lang w:val="uk-UA"/>
        </w:rPr>
        <w:t>4</w:t>
      </w:r>
      <w:r w:rsidRPr="00101C0B">
        <w:rPr>
          <w:rFonts w:ascii="Times New Roman" w:hAnsi="Times New Roman"/>
          <w:color w:val="000000"/>
          <w:sz w:val="28"/>
          <w:szCs w:val="28"/>
          <w:lang w:val="uk-UA"/>
        </w:rPr>
        <w:t>]</w:t>
      </w:r>
      <w:r w:rsidRPr="00101C0B">
        <w:rPr>
          <w:rFonts w:ascii="Times New Roman" w:hAnsi="Times New Roman"/>
          <w:sz w:val="28"/>
          <w:szCs w:val="28"/>
          <w:lang w:val="uk-UA"/>
        </w:rPr>
        <w:t xml:space="preserve">. Проведення класних годин, батьківських зборів передбачає використання таких методів як: лекція-бесіда, бесіда, дискусія, показ презентацій та фільмів. </w:t>
      </w:r>
      <w:r w:rsidRPr="00101C0B">
        <w:rPr>
          <w:rFonts w:ascii="Times New Roman" w:hAnsi="Times New Roman"/>
          <w:color w:val="000000"/>
          <w:sz w:val="28"/>
          <w:szCs w:val="28"/>
          <w:lang w:val="uk-UA"/>
        </w:rPr>
        <w:t>Тематичний план бесід з дітьми представлений у таблиці 1.</w:t>
      </w:r>
    </w:p>
    <w:p w:rsidR="00101C0B" w:rsidRPr="00101C0B" w:rsidRDefault="00101C0B" w:rsidP="00101C0B">
      <w:pPr>
        <w:pStyle w:val="1"/>
        <w:spacing w:after="0" w:line="360" w:lineRule="auto"/>
        <w:ind w:left="0" w:firstLine="708"/>
        <w:jc w:val="right"/>
        <w:rPr>
          <w:rFonts w:ascii="Times New Roman" w:hAnsi="Times New Roman"/>
          <w:i/>
          <w:color w:val="000000"/>
          <w:sz w:val="28"/>
          <w:szCs w:val="28"/>
          <w:lang w:val="uk-UA"/>
        </w:rPr>
      </w:pPr>
      <w:r w:rsidRPr="00101C0B">
        <w:rPr>
          <w:rFonts w:ascii="Times New Roman" w:hAnsi="Times New Roman"/>
          <w:i/>
          <w:color w:val="000000"/>
          <w:sz w:val="28"/>
          <w:szCs w:val="28"/>
          <w:lang w:val="uk-UA"/>
        </w:rPr>
        <w:t>Таблиця 1</w:t>
      </w:r>
    </w:p>
    <w:p w:rsidR="00101C0B" w:rsidRPr="00101C0B" w:rsidRDefault="00101C0B" w:rsidP="00101C0B">
      <w:pPr>
        <w:pStyle w:val="1"/>
        <w:spacing w:after="0" w:line="360" w:lineRule="auto"/>
        <w:ind w:left="0" w:firstLine="708"/>
        <w:jc w:val="center"/>
        <w:rPr>
          <w:rFonts w:ascii="Times New Roman" w:hAnsi="Times New Roman"/>
          <w:b/>
          <w:i/>
          <w:color w:val="000000"/>
          <w:sz w:val="28"/>
          <w:szCs w:val="28"/>
          <w:lang w:val="uk-UA"/>
        </w:rPr>
      </w:pPr>
      <w:r w:rsidRPr="00101C0B">
        <w:rPr>
          <w:rFonts w:ascii="Times New Roman" w:hAnsi="Times New Roman"/>
          <w:b/>
          <w:color w:val="000000"/>
          <w:sz w:val="28"/>
          <w:szCs w:val="28"/>
          <w:lang w:val="uk-UA"/>
        </w:rPr>
        <w:t>Тематичний план бесід з дітьми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854"/>
        <w:gridCol w:w="3233"/>
      </w:tblGrid>
      <w:tr w:rsidR="00101C0B" w:rsidRPr="00101C0B" w:rsidTr="008D24D4">
        <w:trPr>
          <w:trHeight w:val="320"/>
        </w:trPr>
        <w:tc>
          <w:tcPr>
            <w:tcW w:w="484"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 </w:t>
            </w:r>
          </w:p>
        </w:tc>
        <w:tc>
          <w:tcPr>
            <w:tcW w:w="5860" w:type="dxa"/>
          </w:tcPr>
          <w:p w:rsidR="00101C0B" w:rsidRPr="00101C0B" w:rsidRDefault="00101C0B" w:rsidP="00101C0B">
            <w:pPr>
              <w:spacing w:after="0" w:line="360" w:lineRule="auto"/>
              <w:jc w:val="center"/>
              <w:rPr>
                <w:rFonts w:ascii="Times New Roman" w:hAnsi="Times New Roman" w:cs="Times New Roman"/>
                <w:sz w:val="28"/>
                <w:szCs w:val="28"/>
              </w:rPr>
            </w:pPr>
            <w:r w:rsidRPr="00101C0B">
              <w:rPr>
                <w:rFonts w:ascii="Times New Roman" w:hAnsi="Times New Roman" w:cs="Times New Roman"/>
                <w:sz w:val="28"/>
                <w:szCs w:val="28"/>
              </w:rPr>
              <w:t>Назва теми</w:t>
            </w:r>
          </w:p>
        </w:tc>
        <w:tc>
          <w:tcPr>
            <w:tcW w:w="3236" w:type="dxa"/>
          </w:tcPr>
          <w:p w:rsidR="00101C0B" w:rsidRPr="00101C0B" w:rsidRDefault="00101C0B" w:rsidP="00101C0B">
            <w:pPr>
              <w:spacing w:after="0" w:line="360" w:lineRule="auto"/>
              <w:jc w:val="center"/>
              <w:rPr>
                <w:rFonts w:ascii="Times New Roman" w:hAnsi="Times New Roman" w:cs="Times New Roman"/>
                <w:sz w:val="28"/>
                <w:szCs w:val="28"/>
              </w:rPr>
            </w:pPr>
            <w:r w:rsidRPr="00101C0B">
              <w:rPr>
                <w:rFonts w:ascii="Times New Roman" w:hAnsi="Times New Roman" w:cs="Times New Roman"/>
                <w:sz w:val="28"/>
                <w:szCs w:val="28"/>
              </w:rPr>
              <w:t>Форми та методи</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1</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комп’ютер та здоров’я дитини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лекція-бесіда</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2</w:t>
            </w:r>
          </w:p>
        </w:tc>
        <w:tc>
          <w:tcPr>
            <w:tcW w:w="5860"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у що грають наші діти? </w:t>
            </w:r>
          </w:p>
        </w:tc>
        <w:tc>
          <w:tcPr>
            <w:tcW w:w="3236"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дискусія</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3</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комп’ютерні ігри та Інтернет-залежність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бесіда, дискусія</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4</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правила безпечного користування Інтернетом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бесіда, дискусія</w:t>
            </w:r>
          </w:p>
        </w:tc>
      </w:tr>
      <w:tr w:rsidR="00101C0B" w:rsidRPr="00101C0B" w:rsidTr="008D24D4">
        <w:trPr>
          <w:trHeight w:val="336"/>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5</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віртуальна агресія, </w:t>
            </w:r>
            <w:proofErr w:type="spellStart"/>
            <w:r w:rsidRPr="00101C0B">
              <w:rPr>
                <w:rFonts w:ascii="Times New Roman" w:hAnsi="Times New Roman" w:cs="Times New Roman"/>
                <w:sz w:val="28"/>
                <w:szCs w:val="28"/>
              </w:rPr>
              <w:t>кібер-буллінг</w:t>
            </w:r>
            <w:proofErr w:type="spellEnd"/>
            <w:r w:rsidRPr="00101C0B">
              <w:rPr>
                <w:rFonts w:ascii="Times New Roman" w:hAnsi="Times New Roman" w:cs="Times New Roman"/>
                <w:sz w:val="28"/>
                <w:szCs w:val="28"/>
              </w:rPr>
              <w:t xml:space="preserve">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відеофільм, дискусія</w:t>
            </w:r>
          </w:p>
        </w:tc>
      </w:tr>
    </w:tbl>
    <w:p w:rsidR="004B4621" w:rsidRDefault="004B4621" w:rsidP="00101C0B">
      <w:pPr>
        <w:autoSpaceDE w:val="0"/>
        <w:autoSpaceDN w:val="0"/>
        <w:adjustRightInd w:val="0"/>
        <w:spacing w:after="0" w:line="360" w:lineRule="auto"/>
        <w:ind w:firstLine="708"/>
        <w:jc w:val="both"/>
        <w:rPr>
          <w:rFonts w:ascii="Times New Roman" w:hAnsi="Times New Roman" w:cs="Times New Roman"/>
          <w:sz w:val="28"/>
          <w:szCs w:val="28"/>
        </w:rPr>
      </w:pPr>
    </w:p>
    <w:p w:rsidR="00101C0B" w:rsidRPr="00101C0B" w:rsidRDefault="00101C0B" w:rsidP="00101C0B">
      <w:pPr>
        <w:autoSpaceDE w:val="0"/>
        <w:autoSpaceDN w:val="0"/>
        <w:adjustRightInd w:val="0"/>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 xml:space="preserve">Дитині неможливо заборонити виходити в Інтернет, але запобігти негативним наслідкам нерозумного користування необхідно, для цього потрібно навчити її правильно вести себе в мережі. Основним змістом профілактичної роботи є привчання дитини до комп’ютера  для роботі, а не для гри, дитина повинна знати правила безпечного користування Інтернетом. Для задоволення важливих для дитини потреб в любові, увазі, прийнятті, довірі до оточуючого світу батькам потрібно цікавитися життям дитини, проводити з нею час, рахуватися з її індивідуальністю, цінувати та поважати її особистість, залучати до різних видів </w:t>
      </w:r>
      <w:proofErr w:type="spellStart"/>
      <w:r w:rsidRPr="00101C0B">
        <w:rPr>
          <w:rFonts w:ascii="Times New Roman" w:hAnsi="Times New Roman" w:cs="Times New Roman"/>
          <w:sz w:val="28"/>
          <w:szCs w:val="28"/>
        </w:rPr>
        <w:t>діятельності</w:t>
      </w:r>
      <w:proofErr w:type="spellEnd"/>
      <w:r w:rsidRPr="00101C0B">
        <w:rPr>
          <w:rFonts w:ascii="Times New Roman" w:hAnsi="Times New Roman" w:cs="Times New Roman"/>
          <w:sz w:val="28"/>
          <w:szCs w:val="28"/>
        </w:rPr>
        <w:t>: рухові ігри, спортивні секції, танцювальні та музичні гуртки, подорожі тощо. Сприятлива атмосфера в сім’ї знижує потребу дитини в комп’ютерних іграх та Інтернеті.</w:t>
      </w:r>
    </w:p>
    <w:p w:rsidR="00AE044A" w:rsidRDefault="00AE044A" w:rsidP="00436947">
      <w:pPr>
        <w:spacing w:after="0" w:line="360" w:lineRule="auto"/>
        <w:jc w:val="both"/>
        <w:rPr>
          <w:rFonts w:ascii="Times New Roman" w:hAnsi="Times New Roman" w:cs="Times New Roman"/>
          <w:sz w:val="28"/>
          <w:szCs w:val="28"/>
        </w:rPr>
      </w:pPr>
    </w:p>
    <w:p w:rsidR="005E77E0" w:rsidRPr="005E77E0" w:rsidRDefault="005E77E0" w:rsidP="005E77E0">
      <w:pPr>
        <w:spacing w:after="0" w:line="360" w:lineRule="auto"/>
        <w:rPr>
          <w:rFonts w:ascii="Times New Roman" w:hAnsi="Times New Roman" w:cs="Times New Roman"/>
          <w:i/>
          <w:sz w:val="28"/>
          <w:szCs w:val="28"/>
        </w:rPr>
      </w:pPr>
      <w:r w:rsidRPr="005E77E0">
        <w:rPr>
          <w:rFonts w:ascii="Times New Roman" w:hAnsi="Times New Roman" w:cs="Times New Roman"/>
          <w:i/>
          <w:sz w:val="28"/>
          <w:szCs w:val="28"/>
        </w:rPr>
        <w:lastRenderedPageBreak/>
        <w:t>Література:</w:t>
      </w:r>
    </w:p>
    <w:p w:rsidR="005E77E0" w:rsidRPr="00A745F2" w:rsidRDefault="005E77E0" w:rsidP="00A745F2">
      <w:pPr>
        <w:pStyle w:val="a3"/>
        <w:numPr>
          <w:ilvl w:val="0"/>
          <w:numId w:val="3"/>
        </w:numPr>
        <w:spacing w:after="0" w:line="360" w:lineRule="auto"/>
        <w:ind w:left="0" w:firstLine="0"/>
        <w:jc w:val="both"/>
        <w:rPr>
          <w:rFonts w:ascii="Times New Roman" w:hAnsi="Times New Roman" w:cs="Times New Roman"/>
          <w:sz w:val="28"/>
          <w:szCs w:val="28"/>
        </w:rPr>
      </w:pPr>
      <w:r w:rsidRPr="00A745F2">
        <w:rPr>
          <w:rFonts w:ascii="Times New Roman" w:hAnsi="Times New Roman" w:cs="Times New Roman"/>
          <w:sz w:val="28"/>
          <w:szCs w:val="28"/>
        </w:rPr>
        <w:t>Болсуновская Н., Решетникова О. Ребенок и Интернет: новые запросы к психологу/</w:t>
      </w:r>
      <w:proofErr w:type="spellStart"/>
      <w:r w:rsidRPr="00A745F2">
        <w:rPr>
          <w:rFonts w:ascii="Times New Roman" w:hAnsi="Times New Roman" w:cs="Times New Roman"/>
          <w:sz w:val="28"/>
          <w:szCs w:val="28"/>
        </w:rPr>
        <w:t>Н.Болсуновская</w:t>
      </w:r>
      <w:proofErr w:type="spellEnd"/>
      <w:r w:rsidRPr="00A745F2">
        <w:rPr>
          <w:rFonts w:ascii="Times New Roman" w:hAnsi="Times New Roman" w:cs="Times New Roman"/>
          <w:sz w:val="28"/>
          <w:szCs w:val="28"/>
        </w:rPr>
        <w:t>// Школьный психолог.–2012.-№6,7.–С.49-51.</w:t>
      </w:r>
    </w:p>
    <w:p w:rsidR="00A745F2" w:rsidRPr="00E340F9" w:rsidRDefault="00A745F2" w:rsidP="00A745F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A745F2">
        <w:rPr>
          <w:rStyle w:val="c0"/>
          <w:rFonts w:ascii="Times New Roman" w:hAnsi="Times New Roman" w:cs="Times New Roman"/>
          <w:sz w:val="28"/>
          <w:szCs w:val="28"/>
          <w:lang w:val="uk-UA"/>
        </w:rPr>
        <w:t>Валдас</w:t>
      </w:r>
      <w:proofErr w:type="spellEnd"/>
      <w:r w:rsidRPr="00A745F2">
        <w:rPr>
          <w:rStyle w:val="c0"/>
          <w:rFonts w:ascii="Times New Roman" w:hAnsi="Times New Roman" w:cs="Times New Roman"/>
          <w:sz w:val="28"/>
          <w:szCs w:val="28"/>
          <w:lang w:val="uk-UA"/>
        </w:rPr>
        <w:t xml:space="preserve"> М.И., </w:t>
      </w:r>
      <w:proofErr w:type="spellStart"/>
      <w:r w:rsidRPr="00A745F2">
        <w:rPr>
          <w:rStyle w:val="c0"/>
          <w:rFonts w:ascii="Times New Roman" w:hAnsi="Times New Roman" w:cs="Times New Roman"/>
          <w:sz w:val="28"/>
          <w:szCs w:val="28"/>
          <w:lang w:val="uk-UA"/>
        </w:rPr>
        <w:t>Соловьева</w:t>
      </w:r>
      <w:proofErr w:type="spellEnd"/>
      <w:r w:rsidRPr="00A745F2">
        <w:rPr>
          <w:rStyle w:val="c0"/>
          <w:rFonts w:ascii="Times New Roman" w:hAnsi="Times New Roman" w:cs="Times New Roman"/>
          <w:sz w:val="28"/>
          <w:szCs w:val="28"/>
          <w:lang w:val="uk-UA"/>
        </w:rPr>
        <w:t xml:space="preserve"> Е.М., </w:t>
      </w:r>
      <w:proofErr w:type="spellStart"/>
      <w:r w:rsidRPr="00A745F2">
        <w:rPr>
          <w:rStyle w:val="c0"/>
          <w:rFonts w:ascii="Times New Roman" w:hAnsi="Times New Roman" w:cs="Times New Roman"/>
          <w:sz w:val="28"/>
          <w:szCs w:val="28"/>
          <w:lang w:val="uk-UA"/>
        </w:rPr>
        <w:t>Чувашова</w:t>
      </w:r>
      <w:proofErr w:type="spellEnd"/>
      <w:r w:rsidRPr="00A745F2">
        <w:rPr>
          <w:rStyle w:val="c0"/>
          <w:rFonts w:ascii="Times New Roman" w:hAnsi="Times New Roman" w:cs="Times New Roman"/>
          <w:sz w:val="28"/>
          <w:szCs w:val="28"/>
          <w:lang w:val="uk-UA"/>
        </w:rPr>
        <w:t xml:space="preserve"> Ю.С. </w:t>
      </w:r>
      <w:r w:rsidRPr="00A745F2">
        <w:rPr>
          <w:rFonts w:ascii="Times New Roman" w:hAnsi="Times New Roman" w:cs="Times New Roman"/>
          <w:bCs/>
          <w:color w:val="000000"/>
          <w:sz w:val="28"/>
          <w:szCs w:val="28"/>
          <w:shd w:val="clear" w:color="auto" w:fill="FFFFFF"/>
        </w:rPr>
        <w:t>Влияние мультипликационных фильмов на процесс социализации у детей дошкольного возраста</w:t>
      </w:r>
      <w:r w:rsidRPr="00A745F2">
        <w:rPr>
          <w:rStyle w:val="c0"/>
          <w:rFonts w:ascii="Times New Roman" w:hAnsi="Times New Roman" w:cs="Times New Roman"/>
          <w:sz w:val="28"/>
          <w:szCs w:val="28"/>
        </w:rPr>
        <w:t>[Текст]</w:t>
      </w:r>
      <w:r w:rsidRPr="00A745F2">
        <w:rPr>
          <w:rStyle w:val="c6"/>
          <w:rFonts w:ascii="Times New Roman" w:hAnsi="Times New Roman" w:cs="Times New Roman"/>
          <w:sz w:val="28"/>
          <w:szCs w:val="28"/>
        </w:rPr>
        <w:t>/</w:t>
      </w:r>
      <w:proofErr w:type="spellStart"/>
      <w:r w:rsidRPr="00A745F2">
        <w:rPr>
          <w:rStyle w:val="c6"/>
          <w:rFonts w:ascii="Times New Roman" w:hAnsi="Times New Roman" w:cs="Times New Roman"/>
          <w:sz w:val="28"/>
          <w:szCs w:val="28"/>
        </w:rPr>
        <w:t>М.И.Валдас</w:t>
      </w:r>
      <w:proofErr w:type="spellEnd"/>
      <w:r w:rsidRPr="00A745F2">
        <w:rPr>
          <w:rStyle w:val="c6"/>
          <w:rFonts w:ascii="Times New Roman" w:hAnsi="Times New Roman" w:cs="Times New Roman"/>
          <w:sz w:val="28"/>
          <w:szCs w:val="28"/>
        </w:rPr>
        <w:t xml:space="preserve"> </w:t>
      </w:r>
      <w:r w:rsidRPr="00A745F2">
        <w:rPr>
          <w:rStyle w:val="c0"/>
          <w:rFonts w:ascii="Times New Roman" w:hAnsi="Times New Roman" w:cs="Times New Roman"/>
          <w:sz w:val="28"/>
          <w:szCs w:val="28"/>
        </w:rPr>
        <w:t xml:space="preserve">[Электронный ресурс]: Сайт Социальная сеть работников образования - Режим доступа: </w:t>
      </w:r>
      <w:hyperlink r:id="rId5" w:history="1">
        <w:r w:rsidRPr="00A745F2">
          <w:rPr>
            <w:rStyle w:val="a4"/>
            <w:rFonts w:ascii="Times New Roman" w:hAnsi="Times New Roman" w:cs="Times New Roman"/>
            <w:sz w:val="28"/>
            <w:szCs w:val="28"/>
          </w:rPr>
          <w:t>http://nsportal.ru/shkola/psikhologiya/library/vliyanie-multiplikacionnyh-filmov-na-process-socializacii-detey</w:t>
        </w:r>
      </w:hyperlink>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Style w:val="c0"/>
          <w:rFonts w:ascii="Times New Roman" w:hAnsi="Times New Roman" w:cs="Times New Roman"/>
          <w:sz w:val="28"/>
          <w:szCs w:val="28"/>
          <w:lang w:val="uk-UA"/>
        </w:rPr>
        <w:t>Гиппенрейтер</w:t>
      </w:r>
      <w:proofErr w:type="spellEnd"/>
      <w:r w:rsidRPr="00E340F9">
        <w:rPr>
          <w:rStyle w:val="c0"/>
          <w:rFonts w:ascii="Times New Roman" w:hAnsi="Times New Roman" w:cs="Times New Roman"/>
          <w:sz w:val="28"/>
          <w:szCs w:val="28"/>
          <w:lang w:val="uk-UA"/>
        </w:rPr>
        <w:t xml:space="preserve"> Ю.Б. </w:t>
      </w:r>
      <w:proofErr w:type="spellStart"/>
      <w:r w:rsidRPr="00E340F9">
        <w:rPr>
          <w:rStyle w:val="c0"/>
          <w:rFonts w:ascii="Times New Roman" w:hAnsi="Times New Roman" w:cs="Times New Roman"/>
          <w:sz w:val="28"/>
          <w:szCs w:val="28"/>
          <w:lang w:val="uk-UA"/>
        </w:rPr>
        <w:t>Общаться</w:t>
      </w:r>
      <w:proofErr w:type="spellEnd"/>
      <w:r w:rsidRPr="00E340F9">
        <w:rPr>
          <w:rStyle w:val="c0"/>
          <w:rFonts w:ascii="Times New Roman" w:hAnsi="Times New Roman" w:cs="Times New Roman"/>
          <w:sz w:val="28"/>
          <w:szCs w:val="28"/>
          <w:lang w:val="uk-UA"/>
        </w:rPr>
        <w:t xml:space="preserve"> с </w:t>
      </w:r>
      <w:proofErr w:type="spellStart"/>
      <w:r w:rsidRPr="00E340F9">
        <w:rPr>
          <w:rStyle w:val="c0"/>
          <w:rFonts w:ascii="Times New Roman" w:hAnsi="Times New Roman" w:cs="Times New Roman"/>
          <w:sz w:val="28"/>
          <w:szCs w:val="28"/>
          <w:lang w:val="uk-UA"/>
        </w:rPr>
        <w:t>ребенком</w:t>
      </w:r>
      <w:proofErr w:type="spellEnd"/>
      <w:r w:rsidRPr="00E340F9">
        <w:rPr>
          <w:rStyle w:val="c0"/>
          <w:rFonts w:ascii="Times New Roman" w:hAnsi="Times New Roman" w:cs="Times New Roman"/>
          <w:sz w:val="28"/>
          <w:szCs w:val="28"/>
          <w:lang w:val="uk-UA"/>
        </w:rPr>
        <w:t xml:space="preserve">. </w:t>
      </w:r>
      <w:proofErr w:type="spellStart"/>
      <w:r w:rsidRPr="00E340F9">
        <w:rPr>
          <w:rStyle w:val="c0"/>
          <w:rFonts w:ascii="Times New Roman" w:hAnsi="Times New Roman" w:cs="Times New Roman"/>
          <w:sz w:val="28"/>
          <w:szCs w:val="28"/>
          <w:lang w:val="uk-UA"/>
        </w:rPr>
        <w:t>Как</w:t>
      </w:r>
      <w:proofErr w:type="spellEnd"/>
      <w:r w:rsidRPr="00E340F9">
        <w:rPr>
          <w:rStyle w:val="c0"/>
          <w:rFonts w:ascii="Times New Roman" w:hAnsi="Times New Roman" w:cs="Times New Roman"/>
          <w:sz w:val="28"/>
          <w:szCs w:val="28"/>
          <w:lang w:val="uk-UA"/>
        </w:rPr>
        <w:t>?/</w:t>
      </w:r>
      <w:proofErr w:type="spellStart"/>
      <w:r w:rsidRPr="00E340F9">
        <w:rPr>
          <w:rStyle w:val="c0"/>
          <w:rFonts w:ascii="Times New Roman" w:hAnsi="Times New Roman" w:cs="Times New Roman"/>
          <w:sz w:val="28"/>
          <w:szCs w:val="28"/>
          <w:lang w:val="uk-UA"/>
        </w:rPr>
        <w:t>Ю.Б.Гиппенрейтер</w:t>
      </w:r>
      <w:proofErr w:type="spellEnd"/>
      <w:r w:rsidRPr="00E340F9">
        <w:rPr>
          <w:rStyle w:val="c0"/>
          <w:rFonts w:ascii="Times New Roman" w:hAnsi="Times New Roman" w:cs="Times New Roman"/>
          <w:sz w:val="28"/>
          <w:szCs w:val="28"/>
          <w:lang w:val="uk-UA"/>
        </w:rPr>
        <w:t xml:space="preserve">.- М.:АСТ:Астрель,2008.-251с. </w:t>
      </w:r>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Fonts w:ascii="Times New Roman" w:hAnsi="Times New Roman" w:cs="Times New Roman"/>
          <w:iCs/>
          <w:sz w:val="28"/>
          <w:szCs w:val="28"/>
        </w:rPr>
        <w:t>Джишкариани</w:t>
      </w:r>
      <w:proofErr w:type="spellEnd"/>
      <w:r w:rsidRPr="00E340F9">
        <w:rPr>
          <w:rFonts w:ascii="Times New Roman" w:hAnsi="Times New Roman" w:cs="Times New Roman"/>
          <w:iCs/>
          <w:sz w:val="28"/>
          <w:szCs w:val="28"/>
        </w:rPr>
        <w:t xml:space="preserve"> Т.Д., Кокарев И.С. Влияние СМИ на формирование личности подростков как педагогическая проблема/</w:t>
      </w:r>
      <w:proofErr w:type="spellStart"/>
      <w:r w:rsidRPr="00E340F9">
        <w:rPr>
          <w:rFonts w:ascii="Times New Roman" w:hAnsi="Times New Roman" w:cs="Times New Roman"/>
          <w:iCs/>
          <w:sz w:val="28"/>
          <w:szCs w:val="28"/>
        </w:rPr>
        <w:t>Т.Д.Джишкариани</w:t>
      </w:r>
      <w:proofErr w:type="spellEnd"/>
      <w:r w:rsidRPr="00E340F9">
        <w:rPr>
          <w:rFonts w:ascii="Times New Roman" w:hAnsi="Times New Roman" w:cs="Times New Roman"/>
          <w:iCs/>
          <w:sz w:val="28"/>
          <w:szCs w:val="28"/>
        </w:rPr>
        <w:t xml:space="preserve"> </w:t>
      </w:r>
      <w:r w:rsidRPr="00E340F9">
        <w:rPr>
          <w:rStyle w:val="c0"/>
          <w:rFonts w:ascii="Times New Roman" w:hAnsi="Times New Roman" w:cs="Times New Roman"/>
          <w:sz w:val="28"/>
          <w:szCs w:val="28"/>
        </w:rPr>
        <w:t>[Электронный ресурс]: Сайт Студенческий научный форум-Режим доступа:  </w:t>
      </w:r>
      <w:hyperlink r:id="rId6" w:history="1">
        <w:r w:rsidRPr="00E340F9">
          <w:rPr>
            <w:rStyle w:val="a4"/>
            <w:rFonts w:ascii="Times New Roman" w:hAnsi="Times New Roman" w:cs="Times New Roman"/>
            <w:sz w:val="28"/>
            <w:szCs w:val="28"/>
            <w:lang w:val="uk-UA"/>
          </w:rPr>
          <w:t>http://www.rae.ru/forum2012/284/2509</w:t>
        </w:r>
      </w:hyperlink>
    </w:p>
    <w:p w:rsidR="005E77E0" w:rsidRPr="00E340F9" w:rsidRDefault="005E77E0" w:rsidP="005E77E0">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Style w:val="c0"/>
          <w:rFonts w:ascii="Times New Roman" w:hAnsi="Times New Roman" w:cs="Times New Roman"/>
          <w:sz w:val="28"/>
          <w:szCs w:val="28"/>
          <w:lang w:val="uk-UA"/>
        </w:rPr>
        <w:t>Интернет-зависимость</w:t>
      </w:r>
      <w:proofErr w:type="spellEnd"/>
      <w:r w:rsidRPr="00E340F9">
        <w:rPr>
          <w:rStyle w:val="c0"/>
          <w:rFonts w:ascii="Times New Roman" w:hAnsi="Times New Roman" w:cs="Times New Roman"/>
          <w:sz w:val="28"/>
          <w:szCs w:val="28"/>
          <w:lang w:val="uk-UA"/>
        </w:rPr>
        <w:t xml:space="preserve"> включили в список </w:t>
      </w:r>
      <w:proofErr w:type="spellStart"/>
      <w:r w:rsidRPr="00E340F9">
        <w:rPr>
          <w:rStyle w:val="c0"/>
          <w:rFonts w:ascii="Times New Roman" w:hAnsi="Times New Roman" w:cs="Times New Roman"/>
          <w:sz w:val="28"/>
          <w:szCs w:val="28"/>
          <w:lang w:val="uk-UA"/>
        </w:rPr>
        <w:t>психических</w:t>
      </w:r>
      <w:proofErr w:type="spellEnd"/>
      <w:r w:rsidRPr="00E340F9">
        <w:rPr>
          <w:rStyle w:val="c0"/>
          <w:rFonts w:ascii="Times New Roman" w:hAnsi="Times New Roman" w:cs="Times New Roman"/>
          <w:sz w:val="28"/>
          <w:szCs w:val="28"/>
          <w:lang w:val="uk-UA"/>
        </w:rPr>
        <w:t xml:space="preserve"> </w:t>
      </w:r>
      <w:proofErr w:type="spellStart"/>
      <w:r w:rsidRPr="00E340F9">
        <w:rPr>
          <w:rStyle w:val="c0"/>
          <w:rFonts w:ascii="Times New Roman" w:hAnsi="Times New Roman" w:cs="Times New Roman"/>
          <w:sz w:val="28"/>
          <w:szCs w:val="28"/>
          <w:lang w:val="uk-UA"/>
        </w:rPr>
        <w:t>расстройств</w:t>
      </w:r>
      <w:proofErr w:type="spellEnd"/>
      <w:r w:rsidRPr="00E340F9">
        <w:rPr>
          <w:rStyle w:val="c0"/>
          <w:rFonts w:ascii="Times New Roman" w:hAnsi="Times New Roman" w:cs="Times New Roman"/>
          <w:sz w:val="28"/>
          <w:szCs w:val="28"/>
          <w:lang w:val="uk-UA"/>
        </w:rPr>
        <w:t xml:space="preserve"> </w:t>
      </w:r>
      <w:r w:rsidRPr="00E340F9">
        <w:rPr>
          <w:rStyle w:val="c0"/>
          <w:rFonts w:ascii="Times New Roman" w:hAnsi="Times New Roman" w:cs="Times New Roman"/>
          <w:sz w:val="28"/>
          <w:szCs w:val="28"/>
        </w:rPr>
        <w:t>[Электронный ресурс]: Сайт РБК Здоровье-Режим доступа:</w:t>
      </w:r>
      <w:r w:rsidRPr="00E340F9">
        <w:rPr>
          <w:rFonts w:ascii="Times New Roman" w:hAnsi="Times New Roman" w:cs="Times New Roman"/>
        </w:rPr>
        <w:t xml:space="preserve"> </w:t>
      </w:r>
      <w:hyperlink r:id="rId7" w:history="1">
        <w:r w:rsidRPr="00E340F9">
          <w:rPr>
            <w:rStyle w:val="a4"/>
            <w:rFonts w:ascii="Times New Roman" w:hAnsi="Times New Roman" w:cs="Times New Roman"/>
            <w:sz w:val="28"/>
            <w:szCs w:val="28"/>
          </w:rPr>
          <w:t>http://top.rbc.ru/health/05/10/2012/672954.shtml</w:t>
        </w:r>
      </w:hyperlink>
    </w:p>
    <w:p w:rsidR="00966CA6" w:rsidRPr="00E340F9" w:rsidRDefault="00966CA6" w:rsidP="00966CA6">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Style w:val="c0"/>
          <w:rFonts w:ascii="Times New Roman" w:hAnsi="Times New Roman" w:cs="Times New Roman"/>
          <w:sz w:val="28"/>
          <w:szCs w:val="28"/>
        </w:rPr>
        <w:t>Мелкозёрова</w:t>
      </w:r>
      <w:proofErr w:type="spellEnd"/>
      <w:r w:rsidRPr="00E340F9">
        <w:rPr>
          <w:rStyle w:val="c0"/>
          <w:rFonts w:ascii="Times New Roman" w:hAnsi="Times New Roman" w:cs="Times New Roman"/>
          <w:sz w:val="28"/>
          <w:szCs w:val="28"/>
        </w:rPr>
        <w:t xml:space="preserve"> Е.В. Возможности мультипликации как вида современного искусства при обучении и воспитании дошкольников</w:t>
      </w:r>
      <w:r w:rsidRPr="00E340F9">
        <w:rPr>
          <w:rStyle w:val="c6"/>
          <w:rFonts w:ascii="Times New Roman" w:hAnsi="Times New Roman" w:cs="Times New Roman"/>
          <w:sz w:val="28"/>
          <w:szCs w:val="28"/>
        </w:rPr>
        <w:t xml:space="preserve"> </w:t>
      </w:r>
      <w:r w:rsidRPr="00E340F9">
        <w:rPr>
          <w:rStyle w:val="c0"/>
          <w:rFonts w:ascii="Times New Roman" w:hAnsi="Times New Roman" w:cs="Times New Roman"/>
          <w:sz w:val="28"/>
          <w:szCs w:val="28"/>
        </w:rPr>
        <w:t xml:space="preserve">[Текст]/ </w:t>
      </w:r>
      <w:proofErr w:type="spellStart"/>
      <w:r w:rsidRPr="00E340F9">
        <w:rPr>
          <w:rStyle w:val="c0"/>
          <w:rFonts w:ascii="Times New Roman" w:hAnsi="Times New Roman" w:cs="Times New Roman"/>
          <w:sz w:val="28"/>
          <w:szCs w:val="28"/>
        </w:rPr>
        <w:t>Е.В.Мелкозёрова</w:t>
      </w:r>
      <w:proofErr w:type="spellEnd"/>
      <w:r w:rsidRPr="00E340F9">
        <w:rPr>
          <w:rStyle w:val="c0"/>
          <w:rFonts w:ascii="Times New Roman" w:hAnsi="Times New Roman" w:cs="Times New Roman"/>
          <w:sz w:val="28"/>
          <w:szCs w:val="28"/>
          <w:lang w:val="uk-UA"/>
        </w:rPr>
        <w:t xml:space="preserve"> </w:t>
      </w:r>
      <w:r w:rsidRPr="00E340F9">
        <w:rPr>
          <w:rStyle w:val="c0"/>
          <w:rFonts w:ascii="Times New Roman" w:hAnsi="Times New Roman" w:cs="Times New Roman"/>
          <w:sz w:val="28"/>
          <w:szCs w:val="28"/>
        </w:rPr>
        <w:t>[Электронный ресурс]: Сайт Журнал научных публикаций аспирантов и докторантов-Режим доступа:  </w:t>
      </w:r>
      <w:hyperlink r:id="rId8" w:history="1">
        <w:r w:rsidRPr="00E340F9">
          <w:rPr>
            <w:rStyle w:val="a4"/>
            <w:rFonts w:ascii="Times New Roman" w:hAnsi="Times New Roman" w:cs="Times New Roman"/>
            <w:sz w:val="28"/>
            <w:szCs w:val="28"/>
          </w:rPr>
          <w:t>http://www.jurnal.org/articles/2008/ped27.html</w:t>
        </w:r>
      </w:hyperlink>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r w:rsidRPr="00E340F9">
        <w:rPr>
          <w:rStyle w:val="c0"/>
          <w:rFonts w:ascii="Times New Roman" w:hAnsi="Times New Roman" w:cs="Times New Roman"/>
          <w:sz w:val="28"/>
          <w:szCs w:val="28"/>
        </w:rPr>
        <w:t xml:space="preserve">Некрасова З., Некрасова Н. Как оттащить ребенка от компьютера и что потом с ним делать/З. </w:t>
      </w:r>
      <w:proofErr w:type="gramStart"/>
      <w:r w:rsidRPr="00E340F9">
        <w:rPr>
          <w:rStyle w:val="c0"/>
          <w:rFonts w:ascii="Times New Roman" w:hAnsi="Times New Roman" w:cs="Times New Roman"/>
          <w:sz w:val="28"/>
          <w:szCs w:val="28"/>
        </w:rPr>
        <w:t>Некрасова.-</w:t>
      </w:r>
      <w:proofErr w:type="gramEnd"/>
      <w:r w:rsidRPr="00E340F9">
        <w:rPr>
          <w:rStyle w:val="c0"/>
          <w:rFonts w:ascii="Times New Roman" w:hAnsi="Times New Roman" w:cs="Times New Roman"/>
          <w:sz w:val="28"/>
          <w:szCs w:val="28"/>
        </w:rPr>
        <w:t>К.:София.-2008.-125с.</w:t>
      </w:r>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Style w:val="c0"/>
          <w:rFonts w:ascii="Times New Roman" w:hAnsi="Times New Roman" w:cs="Times New Roman"/>
          <w:sz w:val="28"/>
          <w:szCs w:val="28"/>
        </w:rPr>
        <w:t>Оранж</w:t>
      </w:r>
      <w:proofErr w:type="spellEnd"/>
      <w:r w:rsidRPr="00E340F9">
        <w:rPr>
          <w:rStyle w:val="c0"/>
          <w:rFonts w:ascii="Times New Roman" w:hAnsi="Times New Roman" w:cs="Times New Roman"/>
          <w:sz w:val="28"/>
          <w:szCs w:val="28"/>
        </w:rPr>
        <w:t xml:space="preserve"> Т. </w:t>
      </w:r>
      <w:proofErr w:type="spellStart"/>
      <w:r w:rsidRPr="00E340F9">
        <w:rPr>
          <w:rStyle w:val="c0"/>
          <w:rFonts w:ascii="Times New Roman" w:hAnsi="Times New Roman" w:cs="Times New Roman"/>
          <w:sz w:val="28"/>
          <w:szCs w:val="28"/>
        </w:rPr>
        <w:t>Медиадиета</w:t>
      </w:r>
      <w:proofErr w:type="spellEnd"/>
      <w:r w:rsidRPr="00E340F9">
        <w:rPr>
          <w:rStyle w:val="c0"/>
          <w:rFonts w:ascii="Times New Roman" w:hAnsi="Times New Roman" w:cs="Times New Roman"/>
          <w:sz w:val="28"/>
          <w:szCs w:val="28"/>
        </w:rPr>
        <w:t xml:space="preserve"> для детей. Руководство для родителей: как преодолеть зависимость от телевизора и компьютерных игр. – М.:Диля,2007.-272с.</w:t>
      </w:r>
    </w:p>
    <w:p w:rsidR="005E77E0" w:rsidRPr="00E340F9" w:rsidRDefault="005E77E0" w:rsidP="005E77E0">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Fonts w:ascii="Times New Roman" w:hAnsi="Times New Roman" w:cs="Times New Roman"/>
          <w:sz w:val="28"/>
          <w:szCs w:val="28"/>
          <w:lang w:val="uk-UA"/>
        </w:rPr>
        <w:t>РябцеваА</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Компьютерные</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игры</w:t>
      </w:r>
      <w:proofErr w:type="spellEnd"/>
      <w:r w:rsidRPr="00E340F9">
        <w:rPr>
          <w:rFonts w:ascii="Times New Roman" w:hAnsi="Times New Roman" w:cs="Times New Roman"/>
          <w:sz w:val="28"/>
          <w:szCs w:val="28"/>
          <w:lang w:val="uk-UA"/>
        </w:rPr>
        <w:t xml:space="preserve"> в </w:t>
      </w:r>
      <w:proofErr w:type="spellStart"/>
      <w:r w:rsidRPr="00E340F9">
        <w:rPr>
          <w:rFonts w:ascii="Times New Roman" w:hAnsi="Times New Roman" w:cs="Times New Roman"/>
          <w:sz w:val="28"/>
          <w:szCs w:val="28"/>
          <w:lang w:val="uk-UA"/>
        </w:rPr>
        <w:t>жизни</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подростка</w:t>
      </w:r>
      <w:proofErr w:type="spellEnd"/>
      <w:r w:rsidRPr="00E340F9">
        <w:rPr>
          <w:rFonts w:ascii="Times New Roman" w:hAnsi="Times New Roman" w:cs="Times New Roman"/>
          <w:sz w:val="28"/>
          <w:szCs w:val="28"/>
          <w:lang w:val="uk-UA"/>
        </w:rPr>
        <w:t>/</w:t>
      </w:r>
      <w:proofErr w:type="spellStart"/>
      <w:r w:rsidRPr="00E340F9">
        <w:rPr>
          <w:rFonts w:ascii="Times New Roman" w:hAnsi="Times New Roman" w:cs="Times New Roman"/>
          <w:sz w:val="28"/>
          <w:szCs w:val="28"/>
          <w:lang w:val="uk-UA"/>
        </w:rPr>
        <w:t>А.Рябцева</w:t>
      </w:r>
      <w:proofErr w:type="spellEnd"/>
      <w:r w:rsidRPr="00E340F9">
        <w:rPr>
          <w:rFonts w:ascii="Times New Roman" w:hAnsi="Times New Roman" w:cs="Times New Roman"/>
          <w:sz w:val="28"/>
          <w:szCs w:val="28"/>
          <w:lang w:val="uk-UA"/>
        </w:rPr>
        <w:t>//</w:t>
      </w:r>
      <w:proofErr w:type="spellStart"/>
      <w:r w:rsidRPr="00E340F9">
        <w:rPr>
          <w:rFonts w:ascii="Times New Roman" w:hAnsi="Times New Roman" w:cs="Times New Roman"/>
          <w:sz w:val="28"/>
          <w:szCs w:val="28"/>
          <w:lang w:val="uk-UA"/>
        </w:rPr>
        <w:t>Школьный</w:t>
      </w:r>
      <w:proofErr w:type="spellEnd"/>
      <w:r w:rsidRPr="00E340F9">
        <w:rPr>
          <w:rFonts w:ascii="Times New Roman" w:hAnsi="Times New Roman" w:cs="Times New Roman"/>
          <w:sz w:val="28"/>
          <w:szCs w:val="28"/>
          <w:lang w:val="uk-UA"/>
        </w:rPr>
        <w:t xml:space="preserve"> психолог.–2012.-№7.–С.35-40.</w:t>
      </w:r>
    </w:p>
    <w:p w:rsidR="00E340F9" w:rsidRPr="00E340F9" w:rsidRDefault="00E340F9" w:rsidP="00E340F9">
      <w:pPr>
        <w:pStyle w:val="a3"/>
        <w:numPr>
          <w:ilvl w:val="0"/>
          <w:numId w:val="3"/>
        </w:numPr>
        <w:spacing w:after="0" w:line="360" w:lineRule="auto"/>
        <w:ind w:left="0" w:firstLine="0"/>
        <w:jc w:val="both"/>
        <w:rPr>
          <w:rStyle w:val="c0"/>
          <w:rFonts w:ascii="Times New Roman" w:hAnsi="Times New Roman" w:cs="Times New Roman"/>
          <w:sz w:val="28"/>
          <w:szCs w:val="28"/>
        </w:rPr>
      </w:pPr>
      <w:r w:rsidRPr="00E340F9">
        <w:rPr>
          <w:rStyle w:val="c0"/>
          <w:rFonts w:ascii="Times New Roman" w:hAnsi="Times New Roman" w:cs="Times New Roman"/>
          <w:sz w:val="28"/>
          <w:szCs w:val="28"/>
        </w:rPr>
        <w:lastRenderedPageBreak/>
        <w:t>Соколова М.В. Персонажи современных мультфильмов в играх и игрушках детей [Текст]/М.В</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Соколова//Психологическая наука и образование.</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2011.</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№2.–C.68-74</w:t>
      </w:r>
      <w:r w:rsidRPr="00E340F9">
        <w:rPr>
          <w:rStyle w:val="c0"/>
          <w:rFonts w:ascii="Times New Roman" w:hAnsi="Times New Roman" w:cs="Times New Roman"/>
          <w:sz w:val="28"/>
          <w:szCs w:val="28"/>
          <w:lang w:val="uk-UA"/>
        </w:rPr>
        <w:t>.</w:t>
      </w:r>
    </w:p>
    <w:p w:rsidR="00E340F9" w:rsidRPr="005E77E0" w:rsidRDefault="00E340F9" w:rsidP="005E77E0">
      <w:pPr>
        <w:spacing w:after="0" w:line="360" w:lineRule="auto"/>
        <w:jc w:val="both"/>
        <w:rPr>
          <w:rFonts w:ascii="Times New Roman" w:hAnsi="Times New Roman" w:cs="Times New Roman"/>
          <w:sz w:val="28"/>
          <w:szCs w:val="28"/>
        </w:rPr>
      </w:pPr>
    </w:p>
    <w:p w:rsidR="005E77E0" w:rsidRPr="005E77E0" w:rsidRDefault="005E77E0" w:rsidP="005E77E0">
      <w:pPr>
        <w:spacing w:after="0" w:line="360" w:lineRule="auto"/>
        <w:jc w:val="both"/>
        <w:rPr>
          <w:rFonts w:ascii="Times New Roman" w:hAnsi="Times New Roman" w:cs="Times New Roman"/>
          <w:sz w:val="28"/>
          <w:szCs w:val="28"/>
        </w:rPr>
      </w:pPr>
    </w:p>
    <w:p w:rsidR="005E77E0" w:rsidRPr="005E77E0" w:rsidRDefault="005E77E0" w:rsidP="005E77E0">
      <w:pPr>
        <w:spacing w:line="360" w:lineRule="auto"/>
        <w:jc w:val="both"/>
        <w:rPr>
          <w:i/>
          <w:sz w:val="28"/>
          <w:szCs w:val="28"/>
          <w:lang w:val="ru-RU"/>
        </w:rPr>
      </w:pPr>
      <w:r>
        <w:rPr>
          <w:sz w:val="28"/>
          <w:szCs w:val="28"/>
        </w:rPr>
        <w:tab/>
      </w:r>
    </w:p>
    <w:p w:rsidR="00AE044A" w:rsidRPr="005E77E0" w:rsidRDefault="00AE044A" w:rsidP="00436947">
      <w:pPr>
        <w:spacing w:after="0" w:line="360" w:lineRule="auto"/>
        <w:jc w:val="both"/>
        <w:rPr>
          <w:rFonts w:ascii="Times New Roman" w:hAnsi="Times New Roman" w:cs="Times New Roman"/>
          <w:sz w:val="28"/>
          <w:szCs w:val="28"/>
          <w:lang w:val="ru-RU"/>
        </w:rPr>
      </w:pPr>
    </w:p>
    <w:p w:rsidR="00AE044A" w:rsidRPr="00436947" w:rsidRDefault="00AE044A" w:rsidP="00436947">
      <w:pPr>
        <w:spacing w:after="0" w:line="360" w:lineRule="auto"/>
        <w:jc w:val="both"/>
        <w:rPr>
          <w:rFonts w:ascii="Times New Roman" w:hAnsi="Times New Roman" w:cs="Times New Roman"/>
          <w:sz w:val="28"/>
          <w:szCs w:val="28"/>
        </w:rPr>
      </w:pPr>
    </w:p>
    <w:sectPr w:rsidR="00AE044A" w:rsidRPr="00436947" w:rsidSect="001E4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7F6E"/>
    <w:multiLevelType w:val="hybridMultilevel"/>
    <w:tmpl w:val="A134D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F07D0"/>
    <w:multiLevelType w:val="hybridMultilevel"/>
    <w:tmpl w:val="DDEE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46021"/>
    <w:multiLevelType w:val="hybridMultilevel"/>
    <w:tmpl w:val="82765CC8"/>
    <w:lvl w:ilvl="0" w:tplc="9DB24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2"/>
  </w:compat>
  <w:rsids>
    <w:rsidRoot w:val="000D5353"/>
    <w:rsid w:val="00025EEC"/>
    <w:rsid w:val="000372A8"/>
    <w:rsid w:val="00041C7D"/>
    <w:rsid w:val="00084937"/>
    <w:rsid w:val="000D5353"/>
    <w:rsid w:val="00101C0B"/>
    <w:rsid w:val="00117180"/>
    <w:rsid w:val="001E48A0"/>
    <w:rsid w:val="00201378"/>
    <w:rsid w:val="0021059F"/>
    <w:rsid w:val="002441B9"/>
    <w:rsid w:val="00246580"/>
    <w:rsid w:val="002A4EA0"/>
    <w:rsid w:val="00301A29"/>
    <w:rsid w:val="00367506"/>
    <w:rsid w:val="00436947"/>
    <w:rsid w:val="004B4621"/>
    <w:rsid w:val="004D1FFC"/>
    <w:rsid w:val="004F4DF4"/>
    <w:rsid w:val="00535D83"/>
    <w:rsid w:val="005E77E0"/>
    <w:rsid w:val="006A039E"/>
    <w:rsid w:val="0071320B"/>
    <w:rsid w:val="008A00A0"/>
    <w:rsid w:val="00911739"/>
    <w:rsid w:val="00966CA6"/>
    <w:rsid w:val="00A745F2"/>
    <w:rsid w:val="00A804AF"/>
    <w:rsid w:val="00AE044A"/>
    <w:rsid w:val="00B06DF3"/>
    <w:rsid w:val="00BB5F6B"/>
    <w:rsid w:val="00BC536F"/>
    <w:rsid w:val="00D71DF0"/>
    <w:rsid w:val="00E340F9"/>
    <w:rsid w:val="00FC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CAD5"/>
  <w15:docId w15:val="{26EBF373-1295-436E-9F07-D9F71794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46580"/>
  </w:style>
  <w:style w:type="paragraph" w:styleId="a3">
    <w:name w:val="List Paragraph"/>
    <w:basedOn w:val="a"/>
    <w:uiPriority w:val="34"/>
    <w:qFormat/>
    <w:rsid w:val="00246580"/>
    <w:pPr>
      <w:ind w:left="720"/>
      <w:contextualSpacing/>
    </w:pPr>
    <w:rPr>
      <w:lang w:val="ru-RU"/>
    </w:rPr>
  </w:style>
  <w:style w:type="character" w:customStyle="1" w:styleId="hps">
    <w:name w:val="hps"/>
    <w:basedOn w:val="a0"/>
    <w:rsid w:val="00246580"/>
  </w:style>
  <w:style w:type="paragraph" w:customStyle="1" w:styleId="1">
    <w:name w:val="Абзац списка1"/>
    <w:basedOn w:val="a"/>
    <w:rsid w:val="00101C0B"/>
    <w:pPr>
      <w:ind w:left="720"/>
      <w:contextualSpacing/>
    </w:pPr>
    <w:rPr>
      <w:rFonts w:ascii="Calibri" w:eastAsia="Times New Roman" w:hAnsi="Calibri" w:cs="Times New Roman"/>
      <w:lang w:val="ru-RU"/>
    </w:rPr>
  </w:style>
  <w:style w:type="character" w:styleId="a4">
    <w:name w:val="Hyperlink"/>
    <w:basedOn w:val="a0"/>
    <w:uiPriority w:val="99"/>
    <w:rsid w:val="005E77E0"/>
    <w:rPr>
      <w:color w:val="0000FF"/>
      <w:u w:val="single"/>
    </w:rPr>
  </w:style>
  <w:style w:type="character" w:customStyle="1" w:styleId="c6">
    <w:name w:val="c6"/>
    <w:basedOn w:val="a0"/>
    <w:rsid w:val="00A7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nal.org/articles/2008/ped27.html" TargetMode="External"/><Relationship Id="rId3" Type="http://schemas.openxmlformats.org/officeDocument/2006/relationships/settings" Target="settings.xml"/><Relationship Id="rId7" Type="http://schemas.openxmlformats.org/officeDocument/2006/relationships/hyperlink" Target="http://top.rbc.ru/health/05/10/2012/67295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e.ru/forum2012/284/2509" TargetMode="External"/><Relationship Id="rId5" Type="http://schemas.openxmlformats.org/officeDocument/2006/relationships/hyperlink" Target="http://nsportal.ru/shkola/psikhologiya/library/vliyanie-multiplikacionnyh-filmov-na-process-socializacii-det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Biblioteka-2</dc:creator>
  <cp:lastModifiedBy>Пользователь</cp:lastModifiedBy>
  <cp:revision>32</cp:revision>
  <dcterms:created xsi:type="dcterms:W3CDTF">2013-05-16T11:28:00Z</dcterms:created>
  <dcterms:modified xsi:type="dcterms:W3CDTF">2019-09-20T11:30:00Z</dcterms:modified>
</cp:coreProperties>
</file>