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C3" w:rsidRPr="00D12D5B" w:rsidRDefault="000F0EC3" w:rsidP="000F0EC3">
      <w:pPr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Черкаський колегіум «Берегиня»</w:t>
      </w:r>
    </w:p>
    <w:p w:rsidR="000F0EC3" w:rsidRPr="00D12D5B" w:rsidRDefault="000F0EC3" w:rsidP="000F0EC3">
      <w:pPr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Черкаської міської ради</w:t>
      </w:r>
    </w:p>
    <w:p w:rsidR="005679A6" w:rsidRPr="00D12D5B" w:rsidRDefault="000F0EC3" w:rsidP="005679A6">
      <w:pPr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Черкаської області</w:t>
      </w:r>
      <w:r w:rsidR="005679A6" w:rsidRPr="00D12D5B">
        <w:rPr>
          <w:rFonts w:ascii="Times New Roman" w:hAnsi="Times New Roman" w:cs="Times New Roman"/>
          <w:sz w:val="28"/>
          <w:szCs w:val="28"/>
        </w:rPr>
        <w:t xml:space="preserve"> </w:t>
      </w:r>
      <w:r w:rsidR="005679A6" w:rsidRPr="00D12D5B">
        <w:rPr>
          <w:rFonts w:ascii="Times New Roman" w:hAnsi="Times New Roman" w:cs="Times New Roman"/>
          <w:sz w:val="28"/>
          <w:szCs w:val="28"/>
          <w:lang w:val="uk-UA"/>
        </w:rPr>
        <w:t>Ковальчук Ольга Василівна,</w:t>
      </w:r>
    </w:p>
    <w:p w:rsidR="00D12D5B" w:rsidRDefault="000F0EC3" w:rsidP="005679A6">
      <w:pPr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учитель української мови та літератури,</w:t>
      </w:r>
    </w:p>
    <w:p w:rsidR="005679A6" w:rsidRPr="00D12D5B" w:rsidRDefault="005679A6" w:rsidP="005679A6">
      <w:pPr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</w:rPr>
        <w:t xml:space="preserve"> 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>Здор Світлана Вікторівна,</w:t>
      </w:r>
    </w:p>
    <w:p w:rsidR="000F0EC3" w:rsidRPr="00D12D5B" w:rsidRDefault="000F0EC3" w:rsidP="000F0EC3">
      <w:pPr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учитель української мови та літератури.</w:t>
      </w:r>
    </w:p>
    <w:p w:rsidR="000F0EC3" w:rsidRPr="00D12D5B" w:rsidRDefault="000F0EC3" w:rsidP="000A70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0EC3" w:rsidRPr="00D12D5B" w:rsidRDefault="000F0EC3" w:rsidP="000A70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3588" w:rsidRPr="00D12D5B" w:rsidRDefault="000A7048" w:rsidP="000A70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Сценарій літературного вечора </w:t>
      </w:r>
      <w:r w:rsidR="005679A6" w:rsidRPr="00D12D5B">
        <w:rPr>
          <w:rFonts w:ascii="Times New Roman" w:hAnsi="Times New Roman" w:cs="Times New Roman"/>
          <w:b/>
          <w:sz w:val="28"/>
          <w:szCs w:val="28"/>
          <w:lang w:val="uk-UA"/>
        </w:rPr>
        <w:t>на тему:</w:t>
      </w:r>
    </w:p>
    <w:p w:rsidR="000A7048" w:rsidRPr="00D12D5B" w:rsidRDefault="005679A6" w:rsidP="005679A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A7048" w:rsidRPr="00D12D5B">
        <w:rPr>
          <w:rFonts w:ascii="Times New Roman" w:hAnsi="Times New Roman" w:cs="Times New Roman"/>
          <w:b/>
          <w:sz w:val="28"/>
          <w:szCs w:val="28"/>
          <w:lang w:val="uk-UA"/>
        </w:rPr>
        <w:t>Тарас Шевченко</w:t>
      </w:r>
      <w:r w:rsidRPr="00D12D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провісник долі України»</w:t>
      </w:r>
    </w:p>
    <w:p w:rsidR="005679A6" w:rsidRPr="00D12D5B" w:rsidRDefault="005679A6" w:rsidP="005679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>виховувати в учнів почуття патріотизму, національної гордості, любові до рідного краю; формувати переконання у нетлінності духовних скарбів народу, повагу до символів України ; спонукати учнів до усвідомлення ними необхідності бути патріотами своєї держави.</w:t>
      </w:r>
    </w:p>
    <w:p w:rsidR="005679A6" w:rsidRPr="00D12D5B" w:rsidRDefault="005679A6" w:rsidP="005679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Обладнання: плакати, ноутбук, мультимедійний проектор, екран.</w:t>
      </w:r>
    </w:p>
    <w:p w:rsidR="000A7048" w:rsidRPr="00D12D5B" w:rsidRDefault="000A7048" w:rsidP="000A704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b/>
          <w:i/>
          <w:sz w:val="28"/>
          <w:szCs w:val="28"/>
          <w:lang w:val="uk-UA"/>
        </w:rPr>
        <w:t>У центрі сцени на стіні заквітчаний і прикрашений рушником портрет</w:t>
      </w:r>
    </w:p>
    <w:p w:rsidR="000A7048" w:rsidRPr="00D12D5B" w:rsidRDefault="000A7048" w:rsidP="000A704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b/>
          <w:i/>
          <w:sz w:val="28"/>
          <w:szCs w:val="28"/>
          <w:lang w:val="uk-UA"/>
        </w:rPr>
        <w:t>Тараса Шевченка</w:t>
      </w:r>
    </w:p>
    <w:p w:rsidR="00AB3A3C" w:rsidRPr="00D12D5B" w:rsidRDefault="00AB3A3C" w:rsidP="00AB3A3C">
      <w:pPr>
        <w:ind w:left="2832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проведення</w:t>
      </w:r>
    </w:p>
    <w:p w:rsidR="00AB3A3C" w:rsidRPr="00D12D5B" w:rsidRDefault="00AB3A3C" w:rsidP="000A704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2D5B" w:rsidRDefault="00AB3A3C" w:rsidP="000A70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Ведучий 1</w:t>
      </w:r>
    </w:p>
    <w:p w:rsidR="000A7048" w:rsidRPr="00D12D5B" w:rsidRDefault="00AB3A3C" w:rsidP="000A70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048" w:rsidRPr="00D12D5B">
        <w:rPr>
          <w:rFonts w:ascii="Times New Roman" w:hAnsi="Times New Roman" w:cs="Times New Roman"/>
          <w:sz w:val="28"/>
          <w:szCs w:val="28"/>
          <w:lang w:val="uk-UA"/>
        </w:rPr>
        <w:t>На оновленій вільній українській землі ж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>иве і вічно житиме в народі пам</w:t>
      </w:r>
      <w:r w:rsidR="00557B0D" w:rsidRPr="00D12D5B">
        <w:rPr>
          <w:rFonts w:ascii="Times New Roman" w:hAnsi="Times New Roman" w:cs="Times New Roman"/>
          <w:sz w:val="28"/>
          <w:szCs w:val="28"/>
        </w:rPr>
        <w:t>’</w:t>
      </w:r>
      <w:r w:rsidR="000A7048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ять 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>про великого Кобзаря</w:t>
      </w:r>
      <w:r w:rsidR="000A7048" w:rsidRPr="00D12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048" w:rsidRPr="00D12D5B">
        <w:rPr>
          <w:rFonts w:ascii="Times New Roman" w:hAnsi="Times New Roman" w:cs="Times New Roman"/>
          <w:sz w:val="28"/>
          <w:szCs w:val="28"/>
          <w:lang w:val="uk-UA"/>
        </w:rPr>
        <w:t>поборника  святої правди.</w:t>
      </w:r>
    </w:p>
    <w:p w:rsidR="00D12D5B" w:rsidRDefault="00D12D5B" w:rsidP="00557B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 2</w:t>
      </w:r>
    </w:p>
    <w:p w:rsidR="000A7048" w:rsidRPr="00054881" w:rsidRDefault="000A7048" w:rsidP="00557B0D">
      <w:pPr>
        <w:rPr>
          <w:rFonts w:ascii="Times New Roman" w:hAnsi="Times New Roman" w:cs="Times New Roman"/>
          <w:sz w:val="28"/>
          <w:szCs w:val="28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Тарас Шевченко. З цим іменем сьогодні на планеті  ідентифікується Україна та українці. І хто б ти не був,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>де б не жив,той,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>хто перечитає «Кобзаря», не зможе уявити своєї долі без Шевченка.</w:t>
      </w:r>
    </w:p>
    <w:p w:rsidR="00054881" w:rsidRPr="00054881" w:rsidRDefault="00054881" w:rsidP="00557B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7D72" w:rsidRDefault="00AB3A3C" w:rsidP="00557B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Ведучий </w:t>
      </w:r>
      <w:r w:rsidR="00BC7D72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0A7048" w:rsidRPr="00D12D5B" w:rsidRDefault="000A7048" w:rsidP="00557B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Той,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>хто крізь алмазну грань Кобзаревого сл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>ова гляне у світ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той уже ніколи не спиниться в дорозі до ідеалу – істинного братства між людьми і народами. Шевченко належить до найулюбленіших поетів світу - від Біловежі до Гімалаїв , від Сицилії до Японії. </w:t>
      </w:r>
    </w:p>
    <w:p w:rsidR="00BC7D72" w:rsidRDefault="00BC7D72" w:rsidP="00557B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2</w:t>
      </w:r>
    </w:p>
    <w:p w:rsidR="000A7048" w:rsidRPr="00D12D5B" w:rsidRDefault="00AB3A3C" w:rsidP="00557B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>Як досяг</w:t>
      </w:r>
      <w:r w:rsidR="000A7048" w:rsidRPr="00D12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048" w:rsidRPr="00D12D5B">
        <w:rPr>
          <w:rFonts w:ascii="Times New Roman" w:hAnsi="Times New Roman" w:cs="Times New Roman"/>
          <w:sz w:val="28"/>
          <w:szCs w:val="28"/>
          <w:lang w:val="uk-UA"/>
        </w:rPr>
        <w:t>чим завоював цю славу найбезправніший солдат Російської імперії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– найбільшої і найжахливішої в’</w:t>
      </w:r>
      <w:r w:rsidR="000A7048" w:rsidRPr="00D12D5B">
        <w:rPr>
          <w:rFonts w:ascii="Times New Roman" w:hAnsi="Times New Roman" w:cs="Times New Roman"/>
          <w:sz w:val="28"/>
          <w:szCs w:val="28"/>
          <w:lang w:val="uk-UA"/>
        </w:rPr>
        <w:t>язниці народів,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048" w:rsidRPr="00D12D5B">
        <w:rPr>
          <w:rFonts w:ascii="Times New Roman" w:hAnsi="Times New Roman" w:cs="Times New Roman"/>
          <w:sz w:val="28"/>
          <w:szCs w:val="28"/>
          <w:lang w:val="uk-UA"/>
        </w:rPr>
        <w:t>яку тільки знала історія? СЛОВОМ!</w:t>
      </w:r>
    </w:p>
    <w:p w:rsidR="00BC7D72" w:rsidRDefault="00BC7D72" w:rsidP="00557B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1</w:t>
      </w:r>
    </w:p>
    <w:p w:rsidR="000A7048" w:rsidRPr="00D12D5B" w:rsidRDefault="00AB3A3C" w:rsidP="00557B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048" w:rsidRPr="00D12D5B">
        <w:rPr>
          <w:rFonts w:ascii="Times New Roman" w:hAnsi="Times New Roman" w:cs="Times New Roman"/>
          <w:sz w:val="28"/>
          <w:szCs w:val="28"/>
          <w:lang w:val="uk-UA"/>
        </w:rPr>
        <w:t>Пізнавати Шевченка – це пізнавати історію,</w:t>
      </w:r>
      <w:r w:rsidR="00557B0D" w:rsidRPr="00D12D5B">
        <w:rPr>
          <w:rFonts w:ascii="Times New Roman" w:hAnsi="Times New Roman" w:cs="Times New Roman"/>
          <w:sz w:val="28"/>
          <w:szCs w:val="28"/>
        </w:rPr>
        <w:t xml:space="preserve"> </w:t>
      </w:r>
      <w:r w:rsidR="000A7048" w:rsidRPr="00D12D5B">
        <w:rPr>
          <w:rFonts w:ascii="Times New Roman" w:hAnsi="Times New Roman" w:cs="Times New Roman"/>
          <w:sz w:val="28"/>
          <w:szCs w:val="28"/>
          <w:lang w:val="uk-UA"/>
        </w:rPr>
        <w:t>доходити до найостаннішого кола українського пекла,опускатися в огидні ями національного розбрату, малоросійського плебейства,</w:t>
      </w:r>
      <w:r w:rsidR="00557B0D" w:rsidRPr="00D12D5B">
        <w:rPr>
          <w:rFonts w:ascii="Times New Roman" w:hAnsi="Times New Roman" w:cs="Times New Roman"/>
          <w:sz w:val="28"/>
          <w:szCs w:val="28"/>
        </w:rPr>
        <w:t xml:space="preserve"> </w:t>
      </w:r>
      <w:r w:rsidR="000A7048" w:rsidRPr="00D12D5B">
        <w:rPr>
          <w:rFonts w:ascii="Times New Roman" w:hAnsi="Times New Roman" w:cs="Times New Roman"/>
          <w:sz w:val="28"/>
          <w:szCs w:val="28"/>
          <w:lang w:val="uk-UA"/>
        </w:rPr>
        <w:t>всього того, що доводиться викорчовувати і випалювати словом Шевченка.</w:t>
      </w:r>
    </w:p>
    <w:p w:rsidR="00BC7D72" w:rsidRDefault="00BC7D72" w:rsidP="00557B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2</w:t>
      </w:r>
    </w:p>
    <w:p w:rsidR="000A7048" w:rsidRPr="00D12D5B" w:rsidRDefault="00AB3A3C" w:rsidP="00557B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048" w:rsidRPr="00D12D5B">
        <w:rPr>
          <w:rFonts w:ascii="Times New Roman" w:hAnsi="Times New Roman" w:cs="Times New Roman"/>
          <w:sz w:val="28"/>
          <w:szCs w:val="28"/>
          <w:lang w:val="uk-UA"/>
        </w:rPr>
        <w:t>Пізнавати Шевченка – це мучитися, страждати  від того, що нашу предковічну землю позбавили спокою сусіди-нероби. Пізнавати Шевченка – це терзатися думкою,</w:t>
      </w:r>
      <w:r w:rsidR="00557B0D" w:rsidRPr="00D12D5B">
        <w:rPr>
          <w:rFonts w:ascii="Times New Roman" w:hAnsi="Times New Roman" w:cs="Times New Roman"/>
          <w:sz w:val="28"/>
          <w:szCs w:val="28"/>
        </w:rPr>
        <w:t xml:space="preserve"> </w:t>
      </w:r>
      <w:r w:rsidR="000A7048" w:rsidRPr="00D12D5B">
        <w:rPr>
          <w:rFonts w:ascii="Times New Roman" w:hAnsi="Times New Roman" w:cs="Times New Roman"/>
          <w:sz w:val="28"/>
          <w:szCs w:val="28"/>
          <w:lang w:val="uk-UA"/>
        </w:rPr>
        <w:t>що міг би дати такий талановитий і працьовитий народ,</w:t>
      </w:r>
      <w:r w:rsidR="00557B0D" w:rsidRPr="00D12D5B">
        <w:rPr>
          <w:rFonts w:ascii="Times New Roman" w:hAnsi="Times New Roman" w:cs="Times New Roman"/>
          <w:sz w:val="28"/>
          <w:szCs w:val="28"/>
        </w:rPr>
        <w:t xml:space="preserve"> </w:t>
      </w:r>
      <w:r w:rsidR="000A7048" w:rsidRPr="00D12D5B">
        <w:rPr>
          <w:rFonts w:ascii="Times New Roman" w:hAnsi="Times New Roman" w:cs="Times New Roman"/>
          <w:sz w:val="28"/>
          <w:szCs w:val="28"/>
          <w:lang w:val="uk-UA"/>
        </w:rPr>
        <w:t>якби був від запровадження кириличного письма самостійним.</w:t>
      </w:r>
    </w:p>
    <w:p w:rsidR="00BC7D72" w:rsidRDefault="00BC7D72" w:rsidP="00557B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1</w:t>
      </w:r>
    </w:p>
    <w:p w:rsidR="000A7048" w:rsidRPr="00D12D5B" w:rsidRDefault="00AB3A3C" w:rsidP="00557B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048" w:rsidRPr="00D12D5B">
        <w:rPr>
          <w:rFonts w:ascii="Times New Roman" w:hAnsi="Times New Roman" w:cs="Times New Roman"/>
          <w:sz w:val="28"/>
          <w:szCs w:val="28"/>
          <w:lang w:val="uk-UA"/>
        </w:rPr>
        <w:t>Пізнавати Шевченка – це працювати до сьомого поту й наближатися до торжества добра над злом , очиститися духовно й морально.</w:t>
      </w:r>
    </w:p>
    <w:p w:rsidR="00BC7D72" w:rsidRDefault="00BC7D72" w:rsidP="00557B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2</w:t>
      </w:r>
    </w:p>
    <w:p w:rsidR="000A7048" w:rsidRPr="00D12D5B" w:rsidRDefault="000A7048" w:rsidP="00557B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Думаймо про Шевченка,</w:t>
      </w:r>
      <w:r w:rsidR="00557B0D" w:rsidRPr="00D12D5B">
        <w:rPr>
          <w:rFonts w:ascii="Times New Roman" w:hAnsi="Times New Roman" w:cs="Times New Roman"/>
          <w:sz w:val="28"/>
          <w:szCs w:val="28"/>
        </w:rPr>
        <w:t xml:space="preserve"> 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живімо Шевченком, продовжуймо його безсмертя в собі та в дітях наших. </w:t>
      </w:r>
    </w:p>
    <w:p w:rsidR="00BC7D72" w:rsidRDefault="00BC7D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1</w:t>
      </w:r>
    </w:p>
    <w:p w:rsidR="00AB3A3C" w:rsidRPr="00D12D5B" w:rsidRDefault="00AB3A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415" w:rsidRPr="00D12D5B">
        <w:rPr>
          <w:rFonts w:ascii="Times New Roman" w:hAnsi="Times New Roman" w:cs="Times New Roman"/>
          <w:sz w:val="28"/>
          <w:szCs w:val="28"/>
          <w:lang w:val="uk-UA"/>
        </w:rPr>
        <w:t>Розлука  з Україною стала нестерпною для Шевченка.</w:t>
      </w:r>
      <w:r w:rsidR="00557B0D" w:rsidRPr="00D12D5B">
        <w:rPr>
          <w:rFonts w:ascii="Times New Roman" w:hAnsi="Times New Roman" w:cs="Times New Roman"/>
          <w:sz w:val="28"/>
          <w:szCs w:val="28"/>
        </w:rPr>
        <w:t xml:space="preserve"> </w:t>
      </w:r>
      <w:r w:rsidR="00D81415" w:rsidRPr="00D12D5B">
        <w:rPr>
          <w:rFonts w:ascii="Times New Roman" w:hAnsi="Times New Roman" w:cs="Times New Roman"/>
          <w:sz w:val="28"/>
          <w:szCs w:val="28"/>
          <w:lang w:val="uk-UA"/>
        </w:rPr>
        <w:t>А вона,</w:t>
      </w:r>
      <w:r w:rsidR="00557B0D" w:rsidRPr="00D12D5B">
        <w:rPr>
          <w:rFonts w:ascii="Times New Roman" w:hAnsi="Times New Roman" w:cs="Times New Roman"/>
          <w:sz w:val="28"/>
          <w:szCs w:val="28"/>
        </w:rPr>
        <w:t xml:space="preserve"> </w:t>
      </w:r>
      <w:r w:rsidR="00D81415" w:rsidRPr="00D12D5B">
        <w:rPr>
          <w:rFonts w:ascii="Times New Roman" w:hAnsi="Times New Roman" w:cs="Times New Roman"/>
          <w:sz w:val="28"/>
          <w:szCs w:val="28"/>
          <w:lang w:val="uk-UA"/>
        </w:rPr>
        <w:t>змучена,</w:t>
      </w:r>
      <w:r w:rsidR="00557B0D" w:rsidRPr="00D12D5B">
        <w:rPr>
          <w:rFonts w:ascii="Times New Roman" w:hAnsi="Times New Roman" w:cs="Times New Roman"/>
          <w:sz w:val="28"/>
          <w:szCs w:val="28"/>
        </w:rPr>
        <w:t xml:space="preserve"> </w:t>
      </w:r>
      <w:r w:rsidR="00D81415" w:rsidRPr="00D12D5B">
        <w:rPr>
          <w:rFonts w:ascii="Times New Roman" w:hAnsi="Times New Roman" w:cs="Times New Roman"/>
          <w:sz w:val="28"/>
          <w:szCs w:val="28"/>
          <w:lang w:val="uk-UA"/>
        </w:rPr>
        <w:t>розірвана боліла йому і вдень, і вночі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7048" w:rsidRPr="00D12D5B" w:rsidRDefault="00D81415">
      <w:pPr>
        <w:rPr>
          <w:rFonts w:ascii="Times New Roman" w:hAnsi="Times New Roman" w:cs="Times New Roman"/>
          <w:sz w:val="28"/>
          <w:szCs w:val="28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B3A3C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Звучить 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>пісня про Україну)</w:t>
      </w:r>
      <w:r w:rsidR="00557B0D" w:rsidRPr="00D12D5B">
        <w:rPr>
          <w:rFonts w:ascii="Times New Roman" w:hAnsi="Times New Roman" w:cs="Times New Roman"/>
          <w:sz w:val="28"/>
          <w:szCs w:val="28"/>
        </w:rPr>
        <w:t>.</w:t>
      </w:r>
    </w:p>
    <w:p w:rsidR="00BC7D72" w:rsidRDefault="00BC7D72" w:rsidP="00557B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2</w:t>
      </w:r>
    </w:p>
    <w:p w:rsidR="00D81415" w:rsidRPr="00D12D5B" w:rsidRDefault="00AB3A3C" w:rsidP="00557B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>Тарас Шевченко – вартовий пам</w:t>
      </w:r>
      <w:r w:rsidR="00557B0D" w:rsidRPr="00D12D5B">
        <w:rPr>
          <w:rFonts w:ascii="Times New Roman" w:hAnsi="Times New Roman" w:cs="Times New Roman"/>
          <w:sz w:val="28"/>
          <w:szCs w:val="28"/>
        </w:rPr>
        <w:t>’</w:t>
      </w:r>
      <w:r w:rsidR="00D81415" w:rsidRPr="00D12D5B">
        <w:rPr>
          <w:rFonts w:ascii="Times New Roman" w:hAnsi="Times New Roman" w:cs="Times New Roman"/>
          <w:sz w:val="28"/>
          <w:szCs w:val="28"/>
          <w:lang w:val="uk-UA"/>
        </w:rPr>
        <w:t>яті народної. Традицію патріотичног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>о ставлення до пам</w:t>
      </w:r>
      <w:r w:rsidR="00557B0D" w:rsidRPr="00D12D5B">
        <w:rPr>
          <w:rFonts w:ascii="Times New Roman" w:hAnsi="Times New Roman" w:cs="Times New Roman"/>
          <w:sz w:val="28"/>
          <w:szCs w:val="28"/>
        </w:rPr>
        <w:t>’</w:t>
      </w:r>
      <w:r w:rsidR="00D81415" w:rsidRPr="00D12D5B">
        <w:rPr>
          <w:rFonts w:ascii="Times New Roman" w:hAnsi="Times New Roman" w:cs="Times New Roman"/>
          <w:sz w:val="28"/>
          <w:szCs w:val="28"/>
          <w:lang w:val="uk-UA"/>
        </w:rPr>
        <w:t>яті національної історії ми ведемо від Тараса. Поет бачив у кріпацтві не тільки соціальну неволю,  а й націо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>нальну, у втраті історичної пам’</w:t>
      </w:r>
      <w:r w:rsidR="00D81415" w:rsidRPr="00D12D5B">
        <w:rPr>
          <w:rFonts w:ascii="Times New Roman" w:hAnsi="Times New Roman" w:cs="Times New Roman"/>
          <w:sz w:val="28"/>
          <w:szCs w:val="28"/>
          <w:lang w:val="uk-UA"/>
        </w:rPr>
        <w:t>яті бачив  причину єд</w:t>
      </w:r>
      <w:r w:rsidR="00F22521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ину – втрату національної ідеї </w:t>
      </w:r>
      <w:r w:rsidR="00D81415" w:rsidRPr="00D12D5B">
        <w:rPr>
          <w:rFonts w:ascii="Times New Roman" w:hAnsi="Times New Roman" w:cs="Times New Roman"/>
          <w:sz w:val="28"/>
          <w:szCs w:val="28"/>
          <w:lang w:val="uk-UA"/>
        </w:rPr>
        <w:t>Євген Маланюк писав : «В історичній галереї видатних українців,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415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коли шукаємо в ній повноти  і </w:t>
      </w:r>
      <w:r w:rsidR="003F0330" w:rsidRPr="00D12D5B">
        <w:rPr>
          <w:rFonts w:ascii="Times New Roman" w:hAnsi="Times New Roman" w:cs="Times New Roman"/>
          <w:sz w:val="28"/>
          <w:szCs w:val="28"/>
          <w:lang w:val="uk-UA"/>
        </w:rPr>
        <w:t>довершеності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«української л</w:t>
      </w:r>
      <w:r w:rsidR="00D81415" w:rsidRPr="00D12D5B">
        <w:rPr>
          <w:rFonts w:ascii="Times New Roman" w:hAnsi="Times New Roman" w:cs="Times New Roman"/>
          <w:sz w:val="28"/>
          <w:szCs w:val="28"/>
          <w:lang w:val="uk-UA"/>
        </w:rPr>
        <w:t>юдини»,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415" w:rsidRPr="00D12D5B">
        <w:rPr>
          <w:rFonts w:ascii="Times New Roman" w:hAnsi="Times New Roman" w:cs="Times New Roman"/>
          <w:sz w:val="28"/>
          <w:szCs w:val="28"/>
          <w:lang w:val="uk-UA"/>
        </w:rPr>
        <w:t>надто рідко знайдемо таку повну і довершену національну особистість,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415" w:rsidRPr="00D12D5B">
        <w:rPr>
          <w:rFonts w:ascii="Times New Roman" w:hAnsi="Times New Roman" w:cs="Times New Roman"/>
          <w:sz w:val="28"/>
          <w:szCs w:val="28"/>
          <w:lang w:val="uk-UA"/>
        </w:rPr>
        <w:t>як Шевченко. »</w:t>
      </w:r>
    </w:p>
    <w:p w:rsidR="00BC7D72" w:rsidRDefault="00BC7D72" w:rsidP="00557B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1</w:t>
      </w:r>
    </w:p>
    <w:p w:rsidR="00D81415" w:rsidRPr="00D12D5B" w:rsidRDefault="00D81415" w:rsidP="00557B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Слова «апостол»  і «пророк» стосовно Шевченка позбавлені будь-якої умовності – він  і справді є ї Апостолом , і Пророком української нації  у біб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>лійному розумінні цих слів. І з</w:t>
      </w:r>
      <w:r w:rsidR="00557B0D" w:rsidRPr="00D12D5B">
        <w:rPr>
          <w:rFonts w:ascii="Times New Roman" w:hAnsi="Times New Roman" w:cs="Times New Roman"/>
          <w:sz w:val="28"/>
          <w:szCs w:val="28"/>
        </w:rPr>
        <w:t>’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>явився як посланець Божий у період найбільшого занепаду національного життя . Коли нація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не змогла на той час висунути в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оїна-організатора силового захисту, вона потребувала для свого 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>порятунку відродження Духу. І з</w:t>
      </w:r>
      <w:r w:rsidR="00557B0D" w:rsidRPr="00D12D5B">
        <w:rPr>
          <w:rFonts w:ascii="Times New Roman" w:hAnsi="Times New Roman" w:cs="Times New Roman"/>
          <w:sz w:val="28"/>
          <w:szCs w:val="28"/>
        </w:rPr>
        <w:t>’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>явився Шевченко ,слово якого було наділене величезною енергетичною силою,здатною відродити Дух нації.</w:t>
      </w:r>
    </w:p>
    <w:p w:rsidR="00D12D5B" w:rsidRDefault="00D12D5B" w:rsidP="008F16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2</w:t>
      </w:r>
    </w:p>
    <w:p w:rsidR="00F22521" w:rsidRPr="00D12D5B" w:rsidRDefault="00D81415" w:rsidP="008F16A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Кобзареві пророцтва. Українці перечи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>тали його по-новому. Ба</w:t>
      </w:r>
      <w:r w:rsidR="00557B0D" w:rsidRPr="00D12D5B">
        <w:rPr>
          <w:rFonts w:ascii="Times New Roman" w:hAnsi="Times New Roman" w:cs="Times New Roman"/>
          <w:sz w:val="28"/>
          <w:szCs w:val="28"/>
        </w:rPr>
        <w:t>,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більше</w:t>
      </w:r>
      <w:r w:rsidR="00557B0D" w:rsidRPr="00D12D5B">
        <w:rPr>
          <w:rFonts w:ascii="Times New Roman" w:hAnsi="Times New Roman" w:cs="Times New Roman"/>
          <w:sz w:val="28"/>
          <w:szCs w:val="28"/>
        </w:rPr>
        <w:t>,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>прожили слово в слово,бо виявилося,</w:t>
      </w:r>
      <w:r w:rsidR="00557B0D" w:rsidRPr="00D12D5B">
        <w:rPr>
          <w:rFonts w:ascii="Times New Roman" w:hAnsi="Times New Roman" w:cs="Times New Roman"/>
          <w:sz w:val="28"/>
          <w:szCs w:val="28"/>
        </w:rPr>
        <w:t xml:space="preserve"> 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що Кобзар дивним чином описав сучасні події  в Україні. Літературознавці почали </w:t>
      </w:r>
      <w:r w:rsidR="003F0330" w:rsidRPr="00D12D5B">
        <w:rPr>
          <w:rFonts w:ascii="Times New Roman" w:hAnsi="Times New Roman" w:cs="Times New Roman"/>
          <w:sz w:val="28"/>
          <w:szCs w:val="28"/>
          <w:lang w:val="uk-UA"/>
        </w:rPr>
        <w:t>на ньому ворожити. Яке майбутнє напророчив нам Шевченко</w:t>
      </w:r>
      <w:r w:rsidR="003F0330" w:rsidRPr="00D12D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F0330" w:rsidRPr="00D12D5B" w:rsidRDefault="008F16AC" w:rsidP="008F16A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(СЛАЙД №1 </w:t>
      </w:r>
      <w:r w:rsidR="003F0330" w:rsidRPr="00D12D5B">
        <w:rPr>
          <w:rFonts w:ascii="Times New Roman" w:hAnsi="Times New Roman" w:cs="Times New Roman"/>
          <w:b/>
          <w:sz w:val="28"/>
          <w:szCs w:val="28"/>
          <w:lang w:val="uk-UA"/>
        </w:rPr>
        <w:t>відео ТСН)</w:t>
      </w:r>
    </w:p>
    <w:p w:rsidR="00F22521" w:rsidRPr="00D12D5B" w:rsidRDefault="00D12D5B" w:rsidP="00F2252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 1</w:t>
      </w:r>
    </w:p>
    <w:p w:rsidR="000A7048" w:rsidRPr="00D12D5B" w:rsidRDefault="003F0330" w:rsidP="00F22521">
      <w:pPr>
        <w:ind w:left="70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З огненних слів меча не викую,</w:t>
      </w:r>
    </w:p>
    <w:p w:rsidR="003F0330" w:rsidRPr="00D12D5B" w:rsidRDefault="003F0330" w:rsidP="00F22521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Каратися довіку мушу..</w:t>
      </w:r>
    </w:p>
    <w:p w:rsidR="003F0330" w:rsidRPr="00D12D5B" w:rsidRDefault="00557B0D" w:rsidP="00F22521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А може б, попід</w:t>
      </w:r>
      <w:r w:rsidR="003F0330" w:rsidRPr="00D12D5B">
        <w:rPr>
          <w:rFonts w:ascii="Times New Roman" w:hAnsi="Times New Roman" w:cs="Times New Roman"/>
          <w:sz w:val="28"/>
          <w:szCs w:val="28"/>
          <w:lang w:val="uk-UA"/>
        </w:rPr>
        <w:t>тин –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330" w:rsidRPr="00D12D5B">
        <w:rPr>
          <w:rFonts w:ascii="Times New Roman" w:hAnsi="Times New Roman" w:cs="Times New Roman"/>
          <w:sz w:val="28"/>
          <w:szCs w:val="28"/>
          <w:lang w:val="uk-UA"/>
        </w:rPr>
        <w:t>калікою,</w:t>
      </w:r>
    </w:p>
    <w:p w:rsidR="003F0330" w:rsidRPr="00D12D5B" w:rsidRDefault="003F0330" w:rsidP="00F22521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Щоб назавжди забути муштру ?</w:t>
      </w:r>
    </w:p>
    <w:p w:rsidR="003F0330" w:rsidRPr="00D12D5B" w:rsidRDefault="003F0330" w:rsidP="00F22521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Чи , може, ради світу білого</w:t>
      </w:r>
    </w:p>
    <w:p w:rsidR="00F22521" w:rsidRPr="00D12D5B" w:rsidRDefault="003F0330" w:rsidP="00F22521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Тобі страждання , Боже, треба?</w:t>
      </w:r>
    </w:p>
    <w:p w:rsidR="003F0330" w:rsidRPr="00D12D5B" w:rsidRDefault="003F0330" w:rsidP="00F22521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То дай орла осатанілого</w:t>
      </w:r>
    </w:p>
    <w:p w:rsidR="003F0330" w:rsidRPr="00D12D5B" w:rsidRDefault="003F0330" w:rsidP="00F22521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На мученицькі мої ребра.</w:t>
      </w:r>
    </w:p>
    <w:p w:rsidR="003F0330" w:rsidRPr="00D12D5B" w:rsidRDefault="003F0330" w:rsidP="00F22521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Нехай довбе, я не покаюсь,</w:t>
      </w:r>
    </w:p>
    <w:p w:rsidR="003F0330" w:rsidRPr="00D12D5B" w:rsidRDefault="003F0330" w:rsidP="00F22521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Якщо і серце буде жерти.</w:t>
      </w:r>
    </w:p>
    <w:p w:rsidR="00F940D6" w:rsidRPr="00D12D5B" w:rsidRDefault="003F0330" w:rsidP="00F22521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Скажи лишень, коли впокоюся</w:t>
      </w:r>
      <w:r w:rsidR="00557B0D" w:rsidRPr="00D12D5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940D6" w:rsidRPr="00D12D5B" w:rsidRDefault="00F940D6" w:rsidP="00F22521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Чи час не відречеться жертви?</w:t>
      </w:r>
    </w:p>
    <w:p w:rsidR="00F940D6" w:rsidRPr="00D12D5B" w:rsidRDefault="00F940D6" w:rsidP="00F22521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Та ні! Не відречеться, вірую!</w:t>
      </w:r>
    </w:p>
    <w:p w:rsidR="00F940D6" w:rsidRPr="00D12D5B" w:rsidRDefault="00F940D6" w:rsidP="00F22521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Хоч як нестерпно буде покидати,</w:t>
      </w:r>
    </w:p>
    <w:p w:rsidR="00F940D6" w:rsidRPr="00D12D5B" w:rsidRDefault="00F940D6" w:rsidP="00F22521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Але повернуться із вирію</w:t>
      </w:r>
    </w:p>
    <w:p w:rsidR="00F940D6" w:rsidRPr="00D12D5B" w:rsidRDefault="00F940D6" w:rsidP="00F22521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Додому думи-лебедята.</w:t>
      </w:r>
    </w:p>
    <w:p w:rsidR="00F940D6" w:rsidRPr="00D12D5B" w:rsidRDefault="00F940D6" w:rsidP="00F22521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Земля посивіє від гроз, але</w:t>
      </w:r>
    </w:p>
    <w:p w:rsidR="00F940D6" w:rsidRPr="00D12D5B" w:rsidRDefault="00F940D6" w:rsidP="00F22521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Устане сонце правди знову…</w:t>
      </w:r>
    </w:p>
    <w:p w:rsidR="00F940D6" w:rsidRPr="00D12D5B" w:rsidRDefault="00F940D6" w:rsidP="00F22521">
      <w:pPr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Та тільки ж де ти, де, апостоле</w:t>
      </w:r>
    </w:p>
    <w:p w:rsidR="00F940D6" w:rsidRPr="00D12D5B" w:rsidRDefault="00F940D6" w:rsidP="00F22521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Мого розіп’ятого слова?...</w:t>
      </w:r>
    </w:p>
    <w:p w:rsidR="00BC7D72" w:rsidRDefault="00BC7D72" w:rsidP="00F940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1</w:t>
      </w:r>
    </w:p>
    <w:p w:rsidR="00F940D6" w:rsidRPr="00D12D5B" w:rsidRDefault="00F940D6" w:rsidP="00F940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Важким докором лягають на душу Тарасові слова, якими він гнівно картав тих, хто був позбавлений національної пам</w:t>
      </w:r>
      <w:r w:rsidRPr="00D12D5B">
        <w:rPr>
          <w:rFonts w:ascii="Times New Roman" w:hAnsi="Times New Roman" w:cs="Times New Roman"/>
          <w:sz w:val="28"/>
          <w:szCs w:val="28"/>
        </w:rPr>
        <w:t>’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>яті , політичного самоусвідомлення.</w:t>
      </w:r>
    </w:p>
    <w:p w:rsidR="00BC7D72" w:rsidRDefault="00BC7D72" w:rsidP="00F940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2</w:t>
      </w:r>
    </w:p>
    <w:p w:rsidR="00F940D6" w:rsidRPr="00D12D5B" w:rsidRDefault="00F940D6" w:rsidP="00F940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Він був сином мужика і став володарем у царстві духа. Він був кріпаком і став велетнем у царстві духа людської культури. Він був самоуком і вказав нові, світлі та вільні шляхи професорам та книжним ученим.</w:t>
      </w:r>
    </w:p>
    <w:p w:rsidR="00BC7D72" w:rsidRDefault="00BC7D72" w:rsidP="00F940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1</w:t>
      </w:r>
    </w:p>
    <w:p w:rsidR="00F940D6" w:rsidRPr="00D12D5B" w:rsidRDefault="00F940D6" w:rsidP="00F940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Тарас Шевченко був провісником нового життя, народним пророком, титаном духу, першим, хто закликав народ:</w:t>
      </w:r>
    </w:p>
    <w:p w:rsidR="00F940D6" w:rsidRPr="00D12D5B" w:rsidRDefault="00F940D6" w:rsidP="00F22521">
      <w:pPr>
        <w:ind w:left="212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Вставайте,</w:t>
      </w:r>
      <w:r w:rsidR="00F22521" w:rsidRPr="00D12D5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>айдани порвіте</w:t>
      </w:r>
    </w:p>
    <w:p w:rsidR="00F22521" w:rsidRPr="00D12D5B" w:rsidRDefault="00F940D6" w:rsidP="00F22521">
      <w:pPr>
        <w:ind w:left="212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І вражою злою кров</w:t>
      </w:r>
      <w:r w:rsidRPr="00D12D5B">
        <w:rPr>
          <w:rFonts w:ascii="Times New Roman" w:hAnsi="Times New Roman" w:cs="Times New Roman"/>
          <w:sz w:val="28"/>
          <w:szCs w:val="28"/>
        </w:rPr>
        <w:t>’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22521"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>олю окропіте</w:t>
      </w:r>
      <w:r w:rsidRPr="00D12D5B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</w:p>
    <w:p w:rsidR="00F940D6" w:rsidRPr="00D12D5B" w:rsidRDefault="008F16AC" w:rsidP="00F2252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b/>
          <w:sz w:val="28"/>
          <w:szCs w:val="28"/>
          <w:lang w:val="uk-UA"/>
        </w:rPr>
        <w:t>(СЛАЙД №2)</w:t>
      </w:r>
    </w:p>
    <w:p w:rsidR="00F22521" w:rsidRPr="00D12D5B" w:rsidRDefault="00BC7D72" w:rsidP="00F2252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 2</w:t>
      </w:r>
    </w:p>
    <w:p w:rsidR="00F940D6" w:rsidRPr="00D12D5B" w:rsidRDefault="00F940D6" w:rsidP="00F22521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Провісник волі, великий титане,</w:t>
      </w:r>
    </w:p>
    <w:p w:rsidR="00F940D6" w:rsidRPr="00D12D5B" w:rsidRDefault="00F940D6" w:rsidP="00F22521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Справдились думи пророчі твої,</w:t>
      </w:r>
    </w:p>
    <w:p w:rsidR="00F940D6" w:rsidRPr="00D12D5B" w:rsidRDefault="00F940D6" w:rsidP="00F22521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Приймай же данину любові і шани</w:t>
      </w:r>
    </w:p>
    <w:p w:rsidR="00F940D6" w:rsidRPr="00D12D5B" w:rsidRDefault="00F940D6" w:rsidP="00F22521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Од вольних народів нової сім</w:t>
      </w:r>
      <w:r w:rsidRPr="00D12D5B">
        <w:rPr>
          <w:rFonts w:ascii="Times New Roman" w:hAnsi="Times New Roman" w:cs="Times New Roman"/>
          <w:sz w:val="28"/>
          <w:szCs w:val="28"/>
        </w:rPr>
        <w:t>’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:rsidR="00BC7D72" w:rsidRDefault="00BC7D72" w:rsidP="00F940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2</w:t>
      </w:r>
    </w:p>
    <w:p w:rsidR="00F940D6" w:rsidRPr="00D12D5B" w:rsidRDefault="00F940D6" w:rsidP="00F940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Найкращий та найцінніший скарб доля дала йому лише </w:t>
      </w:r>
      <w:r w:rsidR="00333418" w:rsidRPr="00D12D5B">
        <w:rPr>
          <w:rFonts w:ascii="Times New Roman" w:hAnsi="Times New Roman" w:cs="Times New Roman"/>
          <w:sz w:val="28"/>
          <w:szCs w:val="28"/>
          <w:lang w:val="uk-UA"/>
        </w:rPr>
        <w:t>по смерті-невмирущу славу і все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>розквітаючу радість, яку в мільйонах сердець вже заново збуджуватимуть його твори.</w:t>
      </w:r>
    </w:p>
    <w:p w:rsidR="00BC7D72" w:rsidRDefault="00BC7D72" w:rsidP="00F940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1</w:t>
      </w:r>
    </w:p>
    <w:p w:rsidR="00F22521" w:rsidRPr="00D12D5B" w:rsidRDefault="00F940D6" w:rsidP="00F940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Час не владний над поезією великого Кобзаря, вона ніколи не старітиме. Людський розум завжди знаходитиме в ній те, що є сучасним, адже адресована вона «і мертвим, і живим, і ненародженим землякам моїм в Україні і не в Україні живущим</w:t>
      </w:r>
      <w:r w:rsidRPr="00D12D5B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F940D6" w:rsidRPr="00D12D5B" w:rsidRDefault="008F16AC" w:rsidP="00F940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b/>
          <w:sz w:val="28"/>
          <w:szCs w:val="28"/>
          <w:lang w:val="uk-UA"/>
        </w:rPr>
        <w:t>(СЛАЙД №3)</w:t>
      </w:r>
    </w:p>
    <w:p w:rsidR="00BC7D72" w:rsidRDefault="00BC7D72" w:rsidP="00F940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2</w:t>
      </w:r>
    </w:p>
    <w:p w:rsidR="00F22521" w:rsidRPr="00D12D5B" w:rsidRDefault="00F940D6" w:rsidP="00F940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Багато чого змінилося з часу Шевченкового, та, на жаль, не тільки на краще. До руйнівного плину часу додалися руйнівні людські дії. Особливо двадцятий вік, за словами Довженка, «помстився, погуляв по слідах і дев’ятнадцятого, і сімнадцятого, і одинадцятого</w:t>
      </w:r>
      <w:r w:rsidRPr="00D12D5B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F940D6" w:rsidRPr="00D12D5B" w:rsidRDefault="008F16AC" w:rsidP="00F940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b/>
          <w:sz w:val="28"/>
          <w:szCs w:val="28"/>
          <w:lang w:val="uk-UA"/>
        </w:rPr>
        <w:t>(СЛАЙД №4)</w:t>
      </w:r>
    </w:p>
    <w:p w:rsidR="008F16AC" w:rsidRPr="00D12D5B" w:rsidRDefault="008F16AC" w:rsidP="00F940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b/>
          <w:sz w:val="28"/>
          <w:szCs w:val="28"/>
          <w:lang w:val="uk-UA"/>
        </w:rPr>
        <w:t>(СЛАЙД №5. Під час слайду №5 учні читають вірші)</w:t>
      </w:r>
    </w:p>
    <w:p w:rsidR="00F22521" w:rsidRPr="00D12D5B" w:rsidRDefault="00D12D5B" w:rsidP="00F940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 1</w:t>
      </w:r>
    </w:p>
    <w:p w:rsidR="00F940D6" w:rsidRPr="00D12D5B" w:rsidRDefault="00F940D6" w:rsidP="00F22521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Народе мій, для всіх завжди відкритий,</w:t>
      </w:r>
    </w:p>
    <w:p w:rsidR="00F940D6" w:rsidRPr="00D12D5B" w:rsidRDefault="00F940D6" w:rsidP="00F22521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Не вір, що воля з</w:t>
      </w:r>
      <w:r w:rsidRPr="00D12D5B">
        <w:rPr>
          <w:rFonts w:ascii="Times New Roman" w:hAnsi="Times New Roman" w:cs="Times New Roman"/>
          <w:sz w:val="28"/>
          <w:szCs w:val="28"/>
        </w:rPr>
        <w:t>’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>явиться сама,</w:t>
      </w:r>
    </w:p>
    <w:p w:rsidR="00F940D6" w:rsidRPr="00D12D5B" w:rsidRDefault="00F940D6" w:rsidP="00F22521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Не дай себе підступно обдурити-</w:t>
      </w:r>
    </w:p>
    <w:p w:rsidR="00F940D6" w:rsidRPr="00D12D5B" w:rsidRDefault="00F940D6" w:rsidP="00F22521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Мовляв, дороги іншої нема.</w:t>
      </w:r>
    </w:p>
    <w:p w:rsidR="00F940D6" w:rsidRPr="00D12D5B" w:rsidRDefault="00F940D6" w:rsidP="00F22521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Як знов іти до старшого нам брата</w:t>
      </w:r>
    </w:p>
    <w:p w:rsidR="00F940D6" w:rsidRPr="00D12D5B" w:rsidRDefault="00F940D6" w:rsidP="00F22521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Просить своє… Й на світ весь працювати.</w:t>
      </w:r>
    </w:p>
    <w:p w:rsidR="00F940D6" w:rsidRPr="00D12D5B" w:rsidRDefault="00F940D6" w:rsidP="00F22521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Не дай себе до нитки обібрати,</w:t>
      </w:r>
    </w:p>
    <w:p w:rsidR="00F940D6" w:rsidRPr="00D12D5B" w:rsidRDefault="00F940D6" w:rsidP="00F22521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lastRenderedPageBreak/>
        <w:t>Зумів же вічні пута розірвать…</w:t>
      </w:r>
    </w:p>
    <w:p w:rsidR="00F22521" w:rsidRPr="00D12D5B" w:rsidRDefault="00BC7D72" w:rsidP="00F2252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2</w:t>
      </w:r>
    </w:p>
    <w:p w:rsidR="00F940D6" w:rsidRPr="00D12D5B" w:rsidRDefault="00F940D6" w:rsidP="00F22521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Народе мій, великий український,</w:t>
      </w:r>
    </w:p>
    <w:p w:rsidR="00F940D6" w:rsidRPr="00D12D5B" w:rsidRDefault="00F940D6" w:rsidP="00F22521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Як буде в тебе воленька свята,</w:t>
      </w:r>
    </w:p>
    <w:p w:rsidR="00F940D6" w:rsidRPr="00D12D5B" w:rsidRDefault="00F940D6" w:rsidP="00F22521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То й буде коровай, і мед по вінця,</w:t>
      </w:r>
    </w:p>
    <w:p w:rsidR="00F940D6" w:rsidRPr="00D12D5B" w:rsidRDefault="00F940D6" w:rsidP="00F22521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Не зразу та на вічнії літа.</w:t>
      </w:r>
    </w:p>
    <w:p w:rsidR="00F22521" w:rsidRPr="00D12D5B" w:rsidRDefault="00BC7D72" w:rsidP="00F2252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1</w:t>
      </w:r>
    </w:p>
    <w:p w:rsidR="00F940D6" w:rsidRPr="00D12D5B" w:rsidRDefault="00F940D6" w:rsidP="00365FA8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Під дубом пророста й не гине жолудь,</w:t>
      </w:r>
    </w:p>
    <w:p w:rsidR="00F940D6" w:rsidRPr="00D12D5B" w:rsidRDefault="00F940D6" w:rsidP="00365FA8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Леліємо Тарасів заповіт-</w:t>
      </w:r>
    </w:p>
    <w:p w:rsidR="00F940D6" w:rsidRPr="00D12D5B" w:rsidRDefault="00F940D6" w:rsidP="00365FA8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Учитися хорошому</w:t>
      </w:r>
      <w:r w:rsidR="00333418" w:rsidRPr="00D12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2D5B">
        <w:rPr>
          <w:rFonts w:ascii="Times New Roman" w:hAnsi="Times New Roman" w:cs="Times New Roman"/>
          <w:sz w:val="28"/>
          <w:szCs w:val="28"/>
          <w:lang w:val="uk-UA"/>
        </w:rPr>
        <w:t xml:space="preserve"> чужому</w:t>
      </w:r>
    </w:p>
    <w:p w:rsidR="00F940D6" w:rsidRPr="00D12D5B" w:rsidRDefault="00F940D6" w:rsidP="00365FA8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Й своїм прекрасним радувати світ.</w:t>
      </w:r>
    </w:p>
    <w:p w:rsidR="00F940D6" w:rsidRPr="00D12D5B" w:rsidRDefault="00F940D6" w:rsidP="00365FA8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На високій дуже кручі.</w:t>
      </w:r>
    </w:p>
    <w:p w:rsidR="00F940D6" w:rsidRPr="00D12D5B" w:rsidRDefault="00F940D6" w:rsidP="00365FA8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Над самісіньким Дніпром</w:t>
      </w:r>
    </w:p>
    <w:p w:rsidR="00F940D6" w:rsidRPr="00D12D5B" w:rsidRDefault="00F940D6" w:rsidP="00365FA8">
      <w:pPr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Спить Шевченко в домовині</w:t>
      </w:r>
    </w:p>
    <w:p w:rsidR="00F940D6" w:rsidRPr="00D12D5B" w:rsidRDefault="00F940D6" w:rsidP="00365FA8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12D5B">
        <w:rPr>
          <w:rFonts w:ascii="Times New Roman" w:hAnsi="Times New Roman" w:cs="Times New Roman"/>
          <w:sz w:val="28"/>
          <w:szCs w:val="28"/>
          <w:lang w:val="uk-UA"/>
        </w:rPr>
        <w:t>Непробудним вічним сном.</w:t>
      </w:r>
    </w:p>
    <w:p w:rsidR="00365FA8" w:rsidRPr="00D12D5B" w:rsidRDefault="00D12D5B" w:rsidP="00365F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2</w:t>
      </w:r>
    </w:p>
    <w:p w:rsidR="00525CC6" w:rsidRPr="00D12D5B" w:rsidRDefault="00525CC6" w:rsidP="00365FA8">
      <w:pPr>
        <w:ind w:left="1416" w:firstLine="708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Любий сину України,</w:t>
      </w: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Наш Тарасе дорогий</w:t>
      </w:r>
      <w:r w:rsidR="00333418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,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Тебе в світі вже немає,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365FA8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Та в серцях ти вже живий.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365FA8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Твоя кобза ще не вмерла,</w:t>
      </w:r>
    </w:p>
    <w:p w:rsidR="00365FA8" w:rsidRPr="00D12D5B" w:rsidRDefault="00D12D5B" w:rsidP="00365FA8">
      <w:pPr>
        <w:pStyle w:val="a4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Учень 1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 ній струни всі дзвенять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839" w:firstLine="285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Та про твою вічну славу</w:t>
      </w:r>
    </w:p>
    <w:p w:rsidR="00365FA8" w:rsidRPr="00D12D5B" w:rsidRDefault="00365FA8" w:rsidP="00365FA8">
      <w:pPr>
        <w:pStyle w:val="a4"/>
        <w:ind w:left="1839" w:firstLine="285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365FA8" w:rsidRPr="00D12D5B" w:rsidRDefault="0033341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Всі народи гомонять.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Своє слово ми здержали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Та зробили,</w:t>
      </w:r>
      <w:r w:rsidR="00333418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як бажав: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Над Дніпром цим поховали,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Щоб ти вічно там лежав.</w:t>
      </w:r>
    </w:p>
    <w:p w:rsidR="00365FA8" w:rsidRPr="00D12D5B" w:rsidRDefault="00BC7D72" w:rsidP="00365FA8">
      <w:pPr>
        <w:pStyle w:val="a4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Учень 2</w:t>
      </w:r>
    </w:p>
    <w:p w:rsidR="00333418" w:rsidRPr="00D12D5B" w:rsidRDefault="00333418" w:rsidP="00365FA8">
      <w:pPr>
        <w:pStyle w:val="a4"/>
        <w:ind w:left="-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На високій дуже кручі 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Скільки видно над Дніпром,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Спить Шевченко в домовині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Непробудним вічним сном.</w:t>
      </w:r>
    </w:p>
    <w:p w:rsidR="00365FA8" w:rsidRPr="00D12D5B" w:rsidRDefault="00BC7D72" w:rsidP="00365FA8">
      <w:pPr>
        <w:pStyle w:val="a4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Учень 1</w:t>
      </w:r>
    </w:p>
    <w:p w:rsidR="00333418" w:rsidRPr="00D12D5B" w:rsidRDefault="00333418" w:rsidP="00525CC6">
      <w:pPr>
        <w:pStyle w:val="a4"/>
        <w:ind w:left="-993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Народе мій!</w:t>
      </w:r>
      <w:r w:rsidR="00333418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 </w:t>
      </w: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Не вічні і зимні ночі.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 світанок вір!</w:t>
      </w:r>
      <w:r w:rsidR="00333418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Під снігом вже бринить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Козацьке джерело…Нехай хлюпоче!-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423" w:firstLine="170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 глибоких надр пробилось крізь граніт.</w:t>
      </w:r>
    </w:p>
    <w:p w:rsidR="00333418" w:rsidRPr="00D12D5B" w:rsidRDefault="00BC7D72" w:rsidP="00365FA8">
      <w:pPr>
        <w:pStyle w:val="a4"/>
        <w:ind w:left="-993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Учень 2</w:t>
      </w:r>
    </w:p>
    <w:p w:rsidR="00525CC6" w:rsidRPr="00D12D5B" w:rsidRDefault="00333418" w:rsidP="00365FA8">
      <w:pPr>
        <w:pStyle w:val="a4"/>
        <w:ind w:left="-63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365FA8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ab/>
      </w:r>
      <w:r w:rsidR="00365FA8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ab/>
      </w:r>
      <w:r w:rsidR="00365FA8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ab/>
      </w:r>
      <w:r w:rsidR="00365FA8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ab/>
      </w:r>
      <w:r w:rsidR="00525CC6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Безсмертний рід наш браття-українці,</w:t>
      </w:r>
    </w:p>
    <w:p w:rsidR="00365FA8" w:rsidRPr="00D12D5B" w:rsidRDefault="00365FA8" w:rsidP="00365FA8">
      <w:pPr>
        <w:pStyle w:val="a4"/>
        <w:ind w:left="-63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365FA8" w:rsidRPr="00D12D5B" w:rsidRDefault="00525CC6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Могутній</w:t>
      </w:r>
      <w:r w:rsidR="00333418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-</w:t>
      </w:r>
      <w:r w:rsidR="00333418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із козацького коша.</w:t>
      </w:r>
    </w:p>
    <w:p w:rsidR="00365FA8" w:rsidRPr="00D12D5B" w:rsidRDefault="00365FA8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І хоч дірки від куль є в нашій стінці,</w:t>
      </w:r>
    </w:p>
    <w:p w:rsidR="00365FA8" w:rsidRPr="00D12D5B" w:rsidRDefault="00365FA8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Не прагне помсти праведна душа.</w:t>
      </w:r>
    </w:p>
    <w:p w:rsidR="00365FA8" w:rsidRPr="00D12D5B" w:rsidRDefault="00BC7D72" w:rsidP="00365FA8">
      <w:pPr>
        <w:pStyle w:val="a4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Учень 1</w:t>
      </w:r>
    </w:p>
    <w:p w:rsidR="00333418" w:rsidRPr="00D12D5B" w:rsidRDefault="00333418" w:rsidP="00525CC6">
      <w:pPr>
        <w:pStyle w:val="a4"/>
        <w:ind w:left="-633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Нащадок хліборобів й мудрих зодчих,</w:t>
      </w:r>
    </w:p>
    <w:p w:rsidR="00365FA8" w:rsidRPr="00D12D5B" w:rsidRDefault="00365FA8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Колись же міг пів світу годувать.</w:t>
      </w:r>
    </w:p>
    <w:p w:rsidR="00365FA8" w:rsidRPr="00D12D5B" w:rsidRDefault="00365FA8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Змети з його дороги всіх охочих</w:t>
      </w:r>
    </w:p>
    <w:p w:rsidR="00365FA8" w:rsidRPr="00D12D5B" w:rsidRDefault="00365FA8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333418" w:rsidRPr="00D12D5B" w:rsidRDefault="00525CC6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Рясні лани ізнов пограбувать</w:t>
      </w:r>
      <w:r w:rsidR="00333418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.</w:t>
      </w:r>
    </w:p>
    <w:p w:rsidR="00365FA8" w:rsidRPr="00D12D5B" w:rsidRDefault="00BC7D72" w:rsidP="00365FA8">
      <w:pPr>
        <w:pStyle w:val="a4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Учень 2</w:t>
      </w:r>
    </w:p>
    <w:p w:rsidR="00525CC6" w:rsidRPr="00D12D5B" w:rsidRDefault="00525CC6" w:rsidP="00525CC6">
      <w:pPr>
        <w:pStyle w:val="a4"/>
        <w:ind w:left="-633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</w:p>
    <w:p w:rsidR="00525CC6" w:rsidRPr="00D12D5B" w:rsidRDefault="00525CC6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Напасників,творців голодомору</w:t>
      </w:r>
    </w:p>
    <w:p w:rsidR="00365FA8" w:rsidRPr="00D12D5B" w:rsidRDefault="00365FA8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lastRenderedPageBreak/>
        <w:t>Отих хто волю голодом вбивав</w:t>
      </w:r>
    </w:p>
    <w:p w:rsidR="00365FA8" w:rsidRPr="00D12D5B" w:rsidRDefault="00365FA8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365FA8" w:rsidRPr="00D12D5B" w:rsidRDefault="00365FA8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В колючім лютім пшеничнім </w:t>
      </w:r>
    </w:p>
    <w:p w:rsidR="00365FA8" w:rsidRPr="00D12D5B" w:rsidRDefault="00365FA8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Хто спину розігнути не давав,</w:t>
      </w:r>
    </w:p>
    <w:p w:rsidR="00365FA8" w:rsidRPr="00D12D5B" w:rsidRDefault="00365FA8" w:rsidP="00365FA8">
      <w:pPr>
        <w:pStyle w:val="a4"/>
        <w:ind w:left="783" w:firstLine="1341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 трибун кричав,</w:t>
      </w:r>
      <w:r w:rsidR="00333418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що ми найбагатіші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365FA8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(Голодний –колосочка не зірви!),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О,</w:t>
      </w:r>
      <w:r w:rsidR="00333418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нас в своєму полі найвільнішім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Учили навіть сіяти з Москви!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Не про таку сім</w:t>
      </w: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’</w:t>
      </w: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ю Шевченко мріяв,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365FA8" w:rsidRPr="00D12D5B" w:rsidRDefault="00525CC6" w:rsidP="00365FA8">
      <w:pPr>
        <w:pStyle w:val="a4"/>
        <w:ind w:left="1839" w:firstLine="285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Оспівував жадану і святу.</w:t>
      </w:r>
    </w:p>
    <w:p w:rsidR="00365FA8" w:rsidRPr="00D12D5B" w:rsidRDefault="00365FA8" w:rsidP="00365FA8">
      <w:pPr>
        <w:pStyle w:val="a4"/>
        <w:ind w:left="1839" w:firstLine="285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 кобзарських віщих дум вона зоріє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 вічному колоссі,</w:t>
      </w:r>
      <w:r w:rsidR="00333418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 цвіту.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Народе мій!</w:t>
      </w:r>
      <w:r w:rsidR="00333418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Великий український,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365FA8" w:rsidRPr="00D12D5B" w:rsidRDefault="00525CC6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Ти пута зняв з козацького коня.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33341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Вже з волею  </w:t>
      </w:r>
      <w:r w:rsidR="00525CC6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і хліб святий,</w:t>
      </w: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525CC6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і сіль ця,</w:t>
      </w:r>
    </w:p>
    <w:p w:rsidR="00365FA8" w:rsidRPr="00D12D5B" w:rsidRDefault="00365FA8" w:rsidP="00365FA8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365FA8">
      <w:pPr>
        <w:pStyle w:val="a4"/>
        <w:ind w:left="1839" w:firstLine="285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Тож зміцнюй,бережи її щодня.</w:t>
      </w:r>
    </w:p>
    <w:p w:rsidR="00365FA8" w:rsidRPr="00D12D5B" w:rsidRDefault="00BC7D72" w:rsidP="00365FA8">
      <w:pPr>
        <w:pStyle w:val="a4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Учень 1</w:t>
      </w:r>
    </w:p>
    <w:p w:rsidR="00525CC6" w:rsidRPr="00D12D5B" w:rsidRDefault="00525CC6" w:rsidP="00D12D5B">
      <w:pPr>
        <w:pStyle w:val="a4"/>
        <w:ind w:left="1416" w:firstLine="708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Козацький роде-славний,а не ниций,</w:t>
      </w:r>
    </w:p>
    <w:p w:rsidR="00D12D5B" w:rsidRPr="00D12D5B" w:rsidRDefault="00D12D5B" w:rsidP="00D12D5B">
      <w:pPr>
        <w:pStyle w:val="a4"/>
        <w:ind w:left="1416" w:firstLine="708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D12D5B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Не упади в тенета ложних зваб</w:t>
      </w:r>
    </w:p>
    <w:p w:rsidR="00D12D5B" w:rsidRPr="00D12D5B" w:rsidRDefault="00D12D5B" w:rsidP="00D12D5B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D12D5B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Й не висохнуть святі твої криниці…</w:t>
      </w:r>
    </w:p>
    <w:p w:rsidR="00D12D5B" w:rsidRPr="00D12D5B" w:rsidRDefault="00D12D5B" w:rsidP="00D12D5B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D12D5B" w:rsidRPr="00D12D5B" w:rsidRDefault="00333418" w:rsidP="00D12D5B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Без волі ж ти на власні</w:t>
      </w:r>
      <w:r w:rsidR="00525CC6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м полі</w:t>
      </w: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525CC6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-</w:t>
      </w: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525CC6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раб!</w:t>
      </w:r>
    </w:p>
    <w:p w:rsidR="00D12D5B" w:rsidRPr="00D12D5B" w:rsidRDefault="00D12D5B" w:rsidP="00D12D5B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D12D5B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Народе мій,</w:t>
      </w:r>
      <w:r w:rsidR="00333418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великий український,</w:t>
      </w:r>
    </w:p>
    <w:p w:rsidR="00D12D5B" w:rsidRPr="00D12D5B" w:rsidRDefault="00D12D5B" w:rsidP="00D12D5B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D12D5B">
      <w:pPr>
        <w:pStyle w:val="a4"/>
        <w:ind w:left="1839" w:firstLine="285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Яка б солодка не була брехня,</w:t>
      </w:r>
    </w:p>
    <w:p w:rsidR="00D12D5B" w:rsidRPr="00D12D5B" w:rsidRDefault="00D12D5B" w:rsidP="00D12D5B">
      <w:pPr>
        <w:pStyle w:val="a4"/>
        <w:ind w:left="1839" w:firstLine="285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D12D5B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Не вір брехні,</w:t>
      </w:r>
      <w:r w:rsidR="00333418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що воля-тільки тінь це</w:t>
      </w:r>
    </w:p>
    <w:p w:rsidR="00D12D5B" w:rsidRPr="00D12D5B" w:rsidRDefault="00D12D5B" w:rsidP="00D12D5B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D12D5B" w:rsidRPr="00D12D5B" w:rsidRDefault="00525CC6" w:rsidP="00D12D5B">
      <w:pPr>
        <w:pStyle w:val="a4"/>
        <w:ind w:left="1839" w:firstLine="285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Козацького минулого вже дня.</w:t>
      </w:r>
    </w:p>
    <w:p w:rsidR="00D12D5B" w:rsidRPr="00D12D5B" w:rsidRDefault="00D12D5B" w:rsidP="00D12D5B">
      <w:pPr>
        <w:pStyle w:val="a4"/>
        <w:ind w:left="1839" w:firstLine="285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333418" w:rsidP="00D12D5B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Будь пильним</w:t>
      </w:r>
      <w:r w:rsidR="00525CC6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,</w:t>
      </w: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525CC6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мій довірливий народе!</w:t>
      </w:r>
    </w:p>
    <w:p w:rsidR="00D12D5B" w:rsidRPr="00D12D5B" w:rsidRDefault="00D12D5B" w:rsidP="00D12D5B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D12D5B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Не раз вже потрапляв у пастку ти.</w:t>
      </w:r>
    </w:p>
    <w:p w:rsidR="00D12D5B" w:rsidRPr="00D12D5B" w:rsidRDefault="00D12D5B" w:rsidP="00D12D5B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D12D5B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Підняти прапор-то ще не свобода.</w:t>
      </w:r>
    </w:p>
    <w:p w:rsidR="00D12D5B" w:rsidRPr="00D12D5B" w:rsidRDefault="00D12D5B" w:rsidP="00D12D5B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333418" w:rsidRPr="00D12D5B" w:rsidRDefault="00525CC6" w:rsidP="00D12D5B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Будь мудрим!Вір,що дійдем до мети.</w:t>
      </w:r>
    </w:p>
    <w:p w:rsidR="00D12D5B" w:rsidRPr="00D12D5B" w:rsidRDefault="00D12D5B" w:rsidP="00D12D5B">
      <w:pPr>
        <w:pStyle w:val="a4"/>
        <w:ind w:left="1131" w:firstLine="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BC7D72" w:rsidRDefault="00BC7D72" w:rsidP="00333418">
      <w:pPr>
        <w:pStyle w:val="a4"/>
        <w:ind w:left="-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Ведучий 1</w:t>
      </w:r>
    </w:p>
    <w:p w:rsidR="00D12D5B" w:rsidRPr="00D12D5B" w:rsidRDefault="00525CC6" w:rsidP="00333418">
      <w:pPr>
        <w:pStyle w:val="a4"/>
        <w:ind w:left="-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Від поета нам треба взяти масштабний підхід до історичної спадщини.</w:t>
      </w:r>
      <w:r w:rsidR="00333418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Бо ставив поет</w:t>
      </w: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«на сторожі» коло</w:t>
      </w:r>
      <w:r w:rsidR="00333418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нас слово.</w:t>
      </w:r>
    </w:p>
    <w:p w:rsidR="00525CC6" w:rsidRPr="00D12D5B" w:rsidRDefault="00D12D5B" w:rsidP="00333418">
      <w:pPr>
        <w:pStyle w:val="a4"/>
        <w:ind w:left="-993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(Т</w:t>
      </w:r>
      <w:r w:rsidR="00525CC6" w:rsidRPr="00D12D5B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екст вірша прочитайте…05.58.-06.46)</w:t>
      </w:r>
    </w:p>
    <w:p w:rsidR="00D12D5B" w:rsidRPr="00D12D5B" w:rsidRDefault="00D12D5B" w:rsidP="00333418">
      <w:pPr>
        <w:pStyle w:val="a4"/>
        <w:ind w:left="-993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</w:p>
    <w:p w:rsidR="00525CC6" w:rsidRPr="00D12D5B" w:rsidRDefault="00525CC6" w:rsidP="00525CC6">
      <w:pPr>
        <w:pStyle w:val="a4"/>
        <w:ind w:left="-993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Звучить у записі «Реве та стогне…»</w:t>
      </w:r>
      <w:r w:rsidR="00054881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(слайд №7)</w:t>
      </w:r>
      <w:bookmarkStart w:id="0" w:name="_GoBack"/>
      <w:bookmarkEnd w:id="0"/>
    </w:p>
    <w:p w:rsidR="00EA2099" w:rsidRPr="00054881" w:rsidRDefault="008F16AC" w:rsidP="00EA2099">
      <w:pPr>
        <w:pStyle w:val="a4"/>
        <w:ind w:left="-993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Дякуємо</w:t>
      </w:r>
      <w:r w:rsidR="00525CC6"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за увагу. </w:t>
      </w:r>
    </w:p>
    <w:p w:rsidR="00EA2099" w:rsidRPr="00054881" w:rsidRDefault="00EA2099" w:rsidP="00EA2099">
      <w:pPr>
        <w:pStyle w:val="a4"/>
        <w:ind w:left="-993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EA2099" w:rsidRPr="00054881" w:rsidRDefault="00EA2099" w:rsidP="00EA2099">
      <w:pPr>
        <w:pStyle w:val="a4"/>
        <w:ind w:left="-993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EA2099" w:rsidRDefault="00EA2099" w:rsidP="00EA2099">
      <w:pPr>
        <w:pStyle w:val="a4"/>
        <w:ind w:left="-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Використана  література:</w:t>
      </w:r>
    </w:p>
    <w:p w:rsidR="00EA2099" w:rsidRPr="00EA2099" w:rsidRDefault="00EA2099" w:rsidP="00EA2099">
      <w:pPr>
        <w:pStyle w:val="a4"/>
        <w:ind w:left="-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EA2099" w:rsidRPr="00EA2099" w:rsidRDefault="00525CC6" w:rsidP="00EA2099">
      <w:pPr>
        <w:pStyle w:val="a4"/>
        <w:ind w:left="-993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12D5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EA2099" w:rsidRPr="00EA209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1. Ориняк-Хованець Г.В. Поговоримо крізь віки : віртуальна зустріч до 200-річчя від дня народження Т. Шевченка / Г.В. Ориняк-Хованець // Позакласний час .- 2013 .- № 23-24 .- С. 39</w:t>
      </w:r>
    </w:p>
    <w:p w:rsidR="00EA2099" w:rsidRPr="00EA2099" w:rsidRDefault="00EA2099" w:rsidP="00EA2099">
      <w:pPr>
        <w:pStyle w:val="a4"/>
        <w:ind w:left="-993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EA2099" w:rsidRPr="00EA2099" w:rsidRDefault="00EA2099" w:rsidP="00EA2099">
      <w:pPr>
        <w:pStyle w:val="a4"/>
        <w:ind w:left="-993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EA209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2. Шимків Г. "У сім'ї вольній, новій" : літературно-музична композиція до 200-річчя від дня народження Т.Г. Шевченка / Г. Шимків // Українська мова та література .- 2014 .- № 1 .- С. 18-22</w:t>
      </w:r>
    </w:p>
    <w:p w:rsidR="00EA2099" w:rsidRPr="00EA2099" w:rsidRDefault="00EA2099" w:rsidP="00EA2099">
      <w:pPr>
        <w:pStyle w:val="a4"/>
        <w:ind w:left="-993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EA209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3. Кшищак І.О. Тарасове безталання : сценічна композиція за поемою Б.Стельмаха "Тарас" До роковин Шевченка / І.О. Кшищак // Вивчаємо укр. мову та літературу .- 2008 .- № 31 .- С. 32</w:t>
      </w:r>
    </w:p>
    <w:p w:rsidR="00EA2099" w:rsidRPr="00EA2099" w:rsidRDefault="00EA2099" w:rsidP="00EA2099">
      <w:pPr>
        <w:pStyle w:val="a4"/>
        <w:ind w:left="-993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EA2099" w:rsidRPr="00EA2099" w:rsidRDefault="00EA2099" w:rsidP="00EA2099">
      <w:pPr>
        <w:pStyle w:val="a4"/>
        <w:ind w:left="-993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EA209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4. Ільченко Н. Тарасові шляхи. : Літературно-музична композиція , присвячена Т.Г.Шевченку. / Н. Ільченко // Вивчаємо українську мову та літературу. .- 2005 .- № 5 .- С. 19</w:t>
      </w:r>
    </w:p>
    <w:p w:rsidR="00EA2099" w:rsidRPr="00EA2099" w:rsidRDefault="00EA2099" w:rsidP="00EA2099">
      <w:pPr>
        <w:pStyle w:val="a4"/>
        <w:ind w:left="-993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EA2099" w:rsidRPr="00EA2099" w:rsidRDefault="00EA2099" w:rsidP="00EA2099">
      <w:pPr>
        <w:pStyle w:val="a4"/>
        <w:ind w:left="-993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EA209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5. Снігир Т. "Я так її люблю..." : Літературно-музичний сценарій до ювілею Т.Г.Шевченка / Т. Снігир // Всесвітня література та культура .- 2008 .- № 11 .- С. 14</w:t>
      </w:r>
    </w:p>
    <w:p w:rsidR="00EA2099" w:rsidRPr="00EA2099" w:rsidRDefault="00EA2099" w:rsidP="00EA2099">
      <w:pPr>
        <w:pStyle w:val="a4"/>
        <w:ind w:left="-993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EA2099" w:rsidRPr="00EA2099" w:rsidRDefault="00EA2099" w:rsidP="00525CC6">
      <w:pPr>
        <w:pStyle w:val="a4"/>
        <w:ind w:left="-993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</w:pPr>
    </w:p>
    <w:p w:rsidR="00525CC6" w:rsidRPr="00333418" w:rsidRDefault="00525CC6" w:rsidP="00525CC6">
      <w:pPr>
        <w:pStyle w:val="a4"/>
        <w:ind w:left="-993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525CC6" w:rsidRPr="00333418" w:rsidRDefault="00525CC6" w:rsidP="00525C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7048" w:rsidRPr="00557B0D" w:rsidRDefault="000A7048" w:rsidP="000A704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A7048" w:rsidRPr="00557B0D" w:rsidRDefault="000A7048" w:rsidP="000A704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A7048" w:rsidRPr="00557B0D" w:rsidRDefault="000A7048" w:rsidP="000A704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A7048" w:rsidRPr="00557B0D" w:rsidRDefault="000A7048" w:rsidP="000A704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A7048" w:rsidRPr="00557B0D" w:rsidRDefault="000A7048" w:rsidP="000A704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A7048" w:rsidRPr="00557B0D" w:rsidRDefault="000A7048" w:rsidP="000A704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A7048" w:rsidRPr="00557B0D" w:rsidRDefault="000A7048" w:rsidP="000A704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A7048" w:rsidRPr="00557B0D" w:rsidRDefault="000A7048" w:rsidP="000A704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A7048" w:rsidRPr="00557B0D" w:rsidRDefault="000A7048" w:rsidP="000A704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A7048" w:rsidRPr="00557B0D" w:rsidRDefault="000A7048" w:rsidP="000A704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A7048" w:rsidRPr="00557B0D" w:rsidRDefault="000A7048" w:rsidP="000A704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A7048" w:rsidRPr="00557B0D" w:rsidRDefault="000A7048" w:rsidP="000A704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0A7048" w:rsidRPr="00557B0D" w:rsidSect="0003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D56"/>
    <w:multiLevelType w:val="hybridMultilevel"/>
    <w:tmpl w:val="5BF89EF8"/>
    <w:lvl w:ilvl="0" w:tplc="E312A4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8081C"/>
    <w:multiLevelType w:val="hybridMultilevel"/>
    <w:tmpl w:val="8A182258"/>
    <w:lvl w:ilvl="0" w:tplc="E312A4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2"/>
  </w:compat>
  <w:rsids>
    <w:rsidRoot w:val="000A7048"/>
    <w:rsid w:val="00033588"/>
    <w:rsid w:val="00054881"/>
    <w:rsid w:val="000A7048"/>
    <w:rsid w:val="000F0EC3"/>
    <w:rsid w:val="00333418"/>
    <w:rsid w:val="00365FA8"/>
    <w:rsid w:val="003E75AE"/>
    <w:rsid w:val="003F0330"/>
    <w:rsid w:val="00525CC6"/>
    <w:rsid w:val="00557B0D"/>
    <w:rsid w:val="005679A6"/>
    <w:rsid w:val="008F16AC"/>
    <w:rsid w:val="00AB3A3C"/>
    <w:rsid w:val="00BC7D72"/>
    <w:rsid w:val="00D12D5B"/>
    <w:rsid w:val="00D81415"/>
    <w:rsid w:val="00EA2099"/>
    <w:rsid w:val="00F22521"/>
    <w:rsid w:val="00F9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048"/>
    <w:pPr>
      <w:ind w:left="720"/>
      <w:contextualSpacing/>
    </w:pPr>
  </w:style>
  <w:style w:type="paragraph" w:styleId="a4">
    <w:name w:val="No Spacing"/>
    <w:uiPriority w:val="1"/>
    <w:qFormat/>
    <w:rsid w:val="00525CC6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525CC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hp</cp:lastModifiedBy>
  <cp:revision>9</cp:revision>
  <dcterms:created xsi:type="dcterms:W3CDTF">2015-04-08T09:06:00Z</dcterms:created>
  <dcterms:modified xsi:type="dcterms:W3CDTF">2016-02-03T10:26:00Z</dcterms:modified>
</cp:coreProperties>
</file>