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454" w:rsidRPr="00D86C73" w:rsidRDefault="00E25839" w:rsidP="00D86C73">
      <w:pPr>
        <w:spacing w:after="0" w:line="360" w:lineRule="auto"/>
        <w:ind w:firstLine="708"/>
        <w:contextualSpacing/>
        <w:jc w:val="both"/>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П.В.Теслюк</w:t>
      </w:r>
      <w:proofErr w:type="spellEnd"/>
      <w:r w:rsidR="00085454">
        <w:rPr>
          <w:rFonts w:ascii="Times New Roman" w:hAnsi="Times New Roman" w:cs="Times New Roman"/>
          <w:b/>
          <w:sz w:val="28"/>
          <w:szCs w:val="28"/>
          <w:lang w:val="uk-UA"/>
        </w:rPr>
        <w:t>,</w:t>
      </w:r>
      <w:r w:rsidR="00D86C73">
        <w:rPr>
          <w:rFonts w:ascii="Times New Roman" w:hAnsi="Times New Roman" w:cs="Times New Roman"/>
          <w:b/>
          <w:sz w:val="28"/>
          <w:szCs w:val="28"/>
          <w:lang w:val="uk-UA"/>
        </w:rPr>
        <w:t xml:space="preserve"> </w:t>
      </w:r>
      <w:r w:rsidR="00085454">
        <w:rPr>
          <w:rFonts w:ascii="Times New Roman" w:hAnsi="Times New Roman" w:cs="Times New Roman"/>
          <w:sz w:val="28"/>
          <w:szCs w:val="28"/>
          <w:lang w:val="uk-UA"/>
        </w:rPr>
        <w:t>доцент кафедри психології комунального навчального закладу «Черкаський обласний інститут післядипломної освіти педагогічних працівників Черкаської обласної ради», кандидат психологічних наук, доцент</w:t>
      </w:r>
    </w:p>
    <w:p w:rsidR="004C4004" w:rsidRPr="00D86C73" w:rsidRDefault="00AE656D" w:rsidP="00D86C73">
      <w:pPr>
        <w:spacing w:after="0" w:line="360" w:lineRule="auto"/>
        <w:ind w:firstLine="708"/>
        <w:contextualSpacing/>
        <w:jc w:val="both"/>
        <w:rPr>
          <w:rFonts w:ascii="Times New Roman" w:hAnsi="Times New Roman" w:cs="Times New Roman"/>
          <w:b/>
          <w:sz w:val="28"/>
          <w:szCs w:val="28"/>
          <w:lang w:val="uk-UA"/>
        </w:rPr>
      </w:pPr>
      <w:bookmarkStart w:id="0" w:name="_GoBack"/>
      <w:bookmarkEnd w:id="0"/>
      <w:proofErr w:type="spellStart"/>
      <w:r>
        <w:rPr>
          <w:rFonts w:ascii="Times New Roman" w:hAnsi="Times New Roman" w:cs="Times New Roman"/>
          <w:b/>
          <w:sz w:val="28"/>
          <w:szCs w:val="28"/>
          <w:lang w:val="uk-UA"/>
        </w:rPr>
        <w:t>П</w:t>
      </w:r>
      <w:r w:rsidR="004C4004" w:rsidRPr="004C4004">
        <w:rPr>
          <w:rFonts w:ascii="Times New Roman" w:hAnsi="Times New Roman" w:cs="Times New Roman"/>
          <w:b/>
          <w:sz w:val="28"/>
          <w:szCs w:val="28"/>
          <w:lang w:val="uk-UA"/>
        </w:rPr>
        <w:t>.В.Теслюк</w:t>
      </w:r>
      <w:proofErr w:type="spellEnd"/>
      <w:r w:rsidR="004C4004">
        <w:rPr>
          <w:rFonts w:ascii="Times New Roman" w:hAnsi="Times New Roman" w:cs="Times New Roman"/>
          <w:b/>
          <w:sz w:val="28"/>
          <w:szCs w:val="28"/>
          <w:lang w:val="uk-UA"/>
        </w:rPr>
        <w:t>,</w:t>
      </w:r>
      <w:r w:rsidR="00D86C73">
        <w:rPr>
          <w:rFonts w:ascii="Times New Roman" w:hAnsi="Times New Roman" w:cs="Times New Roman"/>
          <w:b/>
          <w:sz w:val="28"/>
          <w:szCs w:val="28"/>
          <w:lang w:val="uk-UA"/>
        </w:rPr>
        <w:t xml:space="preserve"> </w:t>
      </w:r>
      <w:r w:rsidR="00262B22">
        <w:rPr>
          <w:rFonts w:ascii="Times New Roman" w:hAnsi="Times New Roman" w:cs="Times New Roman"/>
          <w:sz w:val="28"/>
          <w:szCs w:val="28"/>
          <w:lang w:val="uk-UA"/>
        </w:rPr>
        <w:t>п</w:t>
      </w:r>
      <w:r w:rsidR="004C4004">
        <w:rPr>
          <w:rFonts w:ascii="Times New Roman" w:hAnsi="Times New Roman" w:cs="Times New Roman"/>
          <w:sz w:val="28"/>
          <w:szCs w:val="28"/>
          <w:lang w:val="uk-UA"/>
        </w:rPr>
        <w:t xml:space="preserve">сихолог </w:t>
      </w:r>
      <w:r w:rsidR="00B85E54">
        <w:rPr>
          <w:rFonts w:ascii="Times New Roman" w:hAnsi="Times New Roman" w:cs="Times New Roman"/>
          <w:sz w:val="28"/>
          <w:szCs w:val="28"/>
          <w:lang w:val="uk-UA"/>
        </w:rPr>
        <w:t xml:space="preserve">Черкаської </w:t>
      </w:r>
      <w:r w:rsidR="004C4004">
        <w:rPr>
          <w:rFonts w:ascii="Times New Roman" w:hAnsi="Times New Roman" w:cs="Times New Roman"/>
          <w:sz w:val="28"/>
          <w:szCs w:val="28"/>
          <w:lang w:val="uk-UA"/>
        </w:rPr>
        <w:t>загальноосвітньої</w:t>
      </w:r>
      <w:r w:rsidR="00262B22">
        <w:rPr>
          <w:rFonts w:ascii="Times New Roman" w:hAnsi="Times New Roman" w:cs="Times New Roman"/>
          <w:sz w:val="28"/>
          <w:szCs w:val="28"/>
          <w:lang w:val="uk-UA"/>
        </w:rPr>
        <w:t xml:space="preserve"> школи </w:t>
      </w:r>
      <w:r w:rsidR="00262B22" w:rsidRPr="00262B22">
        <w:rPr>
          <w:rFonts w:ascii="Times New Roman" w:hAnsi="Times New Roman" w:cs="Times New Roman"/>
          <w:sz w:val="28"/>
          <w:szCs w:val="28"/>
          <w:lang w:val="uk-UA"/>
        </w:rPr>
        <w:t>І</w:t>
      </w:r>
      <w:r w:rsidR="00262B22">
        <w:rPr>
          <w:rFonts w:ascii="Times New Roman" w:hAnsi="Times New Roman" w:cs="Times New Roman"/>
          <w:sz w:val="28"/>
          <w:szCs w:val="28"/>
          <w:lang w:val="uk-UA"/>
        </w:rPr>
        <w:t>-ІІІ ступенів № 2 Черкаської міської ради</w:t>
      </w:r>
    </w:p>
    <w:p w:rsidR="00085454" w:rsidRPr="00085454" w:rsidRDefault="00085454" w:rsidP="00085454">
      <w:pPr>
        <w:spacing w:after="0" w:line="360" w:lineRule="auto"/>
        <w:ind w:firstLine="709"/>
        <w:contextualSpacing/>
        <w:jc w:val="both"/>
        <w:rPr>
          <w:rFonts w:ascii="Times New Roman" w:hAnsi="Times New Roman" w:cs="Times New Roman"/>
          <w:sz w:val="28"/>
          <w:szCs w:val="28"/>
          <w:lang w:val="uk-UA"/>
        </w:rPr>
      </w:pPr>
    </w:p>
    <w:p w:rsidR="00E25839" w:rsidRPr="003B037D" w:rsidRDefault="00BD4AB4" w:rsidP="00085454">
      <w:pPr>
        <w:spacing w:after="0" w:line="360" w:lineRule="auto"/>
        <w:ind w:firstLine="709"/>
        <w:contextualSpacing/>
        <w:jc w:val="both"/>
        <w:rPr>
          <w:rFonts w:ascii="Times New Roman" w:hAnsi="Times New Roman" w:cs="Times New Roman"/>
          <w:b/>
          <w:color w:val="222222"/>
          <w:sz w:val="28"/>
          <w:szCs w:val="28"/>
          <w:shd w:val="clear" w:color="auto" w:fill="FFFFFF"/>
          <w:lang w:val="uk-UA"/>
        </w:rPr>
      </w:pPr>
      <w:r>
        <w:rPr>
          <w:rFonts w:ascii="Times New Roman" w:hAnsi="Times New Roman" w:cs="Times New Roman"/>
          <w:b/>
          <w:spacing w:val="2"/>
          <w:sz w:val="28"/>
          <w:lang w:val="uk-UA"/>
        </w:rPr>
        <w:t>М</w:t>
      </w:r>
      <w:r w:rsidR="00B85E54" w:rsidRPr="00B85E54">
        <w:rPr>
          <w:rFonts w:ascii="Times New Roman" w:hAnsi="Times New Roman" w:cs="Times New Roman"/>
          <w:b/>
          <w:spacing w:val="2"/>
          <w:sz w:val="28"/>
          <w:lang w:val="uk-UA"/>
        </w:rPr>
        <w:t>алюнкові  методики  в  практиці  психологічних досліджень</w:t>
      </w:r>
      <w:r w:rsidR="00E25839">
        <w:rPr>
          <w:rFonts w:ascii="Times New Roman" w:hAnsi="Times New Roman" w:cs="Times New Roman"/>
          <w:b/>
          <w:sz w:val="28"/>
          <w:szCs w:val="28"/>
          <w:lang w:val="uk-UA"/>
        </w:rPr>
        <w:t xml:space="preserve"> </w:t>
      </w:r>
    </w:p>
    <w:p w:rsidR="00E25839" w:rsidRDefault="00E25839" w:rsidP="00E25839">
      <w:pPr>
        <w:spacing w:after="0" w:line="360" w:lineRule="auto"/>
        <w:ind w:firstLine="709"/>
        <w:contextualSpacing/>
        <w:jc w:val="both"/>
        <w:rPr>
          <w:rFonts w:ascii="Times New Roman" w:hAnsi="Times New Roman" w:cs="Times New Roman"/>
          <w:color w:val="222222"/>
          <w:sz w:val="28"/>
          <w:szCs w:val="28"/>
          <w:shd w:val="clear" w:color="auto" w:fill="FFFFFF"/>
          <w:lang w:val="uk-UA"/>
        </w:rPr>
      </w:pPr>
    </w:p>
    <w:p w:rsidR="000D2534" w:rsidRPr="000D2534" w:rsidRDefault="000D2534" w:rsidP="000D2534">
      <w:pPr>
        <w:pStyle w:val="3"/>
        <w:spacing w:line="360" w:lineRule="auto"/>
        <w:ind w:left="0" w:firstLine="720"/>
        <w:jc w:val="both"/>
        <w:rPr>
          <w:spacing w:val="2"/>
          <w:sz w:val="28"/>
          <w:lang w:val="uk-UA"/>
        </w:rPr>
      </w:pPr>
      <w:r w:rsidRPr="000D2534">
        <w:rPr>
          <w:spacing w:val="2"/>
          <w:sz w:val="28"/>
          <w:lang w:val="uk-UA"/>
        </w:rPr>
        <w:t>Якщо зважити, що  малюнок</w:t>
      </w:r>
      <w:r>
        <w:rPr>
          <w:spacing w:val="2"/>
          <w:sz w:val="28"/>
          <w:lang w:val="uk-UA"/>
        </w:rPr>
        <w:t xml:space="preserve"> – </w:t>
      </w:r>
      <w:r w:rsidRPr="000D2534">
        <w:rPr>
          <w:spacing w:val="2"/>
          <w:sz w:val="28"/>
          <w:lang w:val="uk-UA"/>
        </w:rPr>
        <w:t xml:space="preserve">це  зображення,  виконане  від  руки  за допомогою  таких  графічних  засобів, як  контурна  лінія,  штрих, пляма, то можна  зрозуміти,  що  це  основа  усіх  видів  зображення  на  площині: живопису, графіки  і  т.п. Існують  численні  різновиди  малюнка, що  розрізняються  за  жанрами,  призначенням, технікою  виконання. У практиці психологічних досліджень малюнкові методики  використовуються  з ХІХ століття </w:t>
      </w:r>
      <w:r w:rsidRPr="000D2534">
        <w:rPr>
          <w:spacing w:val="2"/>
          <w:sz w:val="28"/>
        </w:rPr>
        <w:t xml:space="preserve">[1, с.86]. Одним  з  перших </w:t>
      </w:r>
      <w:proofErr w:type="spellStart"/>
      <w:r w:rsidRPr="000D2534">
        <w:rPr>
          <w:spacing w:val="2"/>
          <w:sz w:val="28"/>
        </w:rPr>
        <w:t>звернувся</w:t>
      </w:r>
      <w:proofErr w:type="spellEnd"/>
      <w:r w:rsidRPr="000D2534">
        <w:rPr>
          <w:spacing w:val="2"/>
          <w:sz w:val="28"/>
        </w:rPr>
        <w:t xml:space="preserve">  до </w:t>
      </w:r>
      <w:proofErr w:type="spellStart"/>
      <w:r w:rsidRPr="000D2534">
        <w:rPr>
          <w:spacing w:val="2"/>
          <w:sz w:val="28"/>
        </w:rPr>
        <w:t>психомалюнка</w:t>
      </w:r>
      <w:proofErr w:type="spellEnd"/>
      <w:r w:rsidRPr="000D2534">
        <w:rPr>
          <w:spacing w:val="2"/>
          <w:sz w:val="28"/>
        </w:rPr>
        <w:t xml:space="preserve">  </w:t>
      </w:r>
      <w:proofErr w:type="spellStart"/>
      <w:r w:rsidRPr="000D2534">
        <w:rPr>
          <w:spacing w:val="2"/>
          <w:sz w:val="28"/>
        </w:rPr>
        <w:t>швейцарський</w:t>
      </w:r>
      <w:proofErr w:type="spellEnd"/>
      <w:r w:rsidRPr="000D2534">
        <w:rPr>
          <w:spacing w:val="2"/>
          <w:sz w:val="28"/>
        </w:rPr>
        <w:t xml:space="preserve">  профконсультант  Е.</w:t>
      </w:r>
      <w:r w:rsidR="00BD4AB4">
        <w:rPr>
          <w:spacing w:val="2"/>
          <w:sz w:val="28"/>
          <w:lang w:val="uk-UA"/>
        </w:rPr>
        <w:t xml:space="preserve"> </w:t>
      </w:r>
      <w:proofErr w:type="spellStart"/>
      <w:r w:rsidRPr="000D2534">
        <w:rPr>
          <w:spacing w:val="2"/>
          <w:sz w:val="28"/>
        </w:rPr>
        <w:t>Жюкерт</w:t>
      </w:r>
      <w:proofErr w:type="spellEnd"/>
      <w:r w:rsidRPr="000D2534">
        <w:rPr>
          <w:spacing w:val="2"/>
          <w:sz w:val="28"/>
        </w:rPr>
        <w:t xml:space="preserve">,  </w:t>
      </w:r>
      <w:proofErr w:type="spellStart"/>
      <w:r w:rsidRPr="000D2534">
        <w:rPr>
          <w:spacing w:val="2"/>
          <w:sz w:val="28"/>
        </w:rPr>
        <w:t>який</w:t>
      </w:r>
      <w:proofErr w:type="spellEnd"/>
      <w:r w:rsidRPr="000D2534">
        <w:rPr>
          <w:spacing w:val="2"/>
          <w:sz w:val="28"/>
        </w:rPr>
        <w:t xml:space="preserve">  </w:t>
      </w:r>
      <w:proofErr w:type="spellStart"/>
      <w:r w:rsidRPr="000D2534">
        <w:rPr>
          <w:spacing w:val="2"/>
          <w:sz w:val="28"/>
        </w:rPr>
        <w:t>побачив</w:t>
      </w:r>
      <w:proofErr w:type="spellEnd"/>
      <w:r w:rsidRPr="000D2534">
        <w:rPr>
          <w:spacing w:val="2"/>
          <w:sz w:val="28"/>
        </w:rPr>
        <w:t xml:space="preserve">  в  </w:t>
      </w:r>
      <w:proofErr w:type="spellStart"/>
      <w:r w:rsidRPr="000D2534">
        <w:rPr>
          <w:spacing w:val="2"/>
          <w:sz w:val="28"/>
        </w:rPr>
        <w:t>особливостях</w:t>
      </w:r>
      <w:proofErr w:type="spellEnd"/>
      <w:r w:rsidRPr="000D2534">
        <w:rPr>
          <w:spacing w:val="2"/>
          <w:sz w:val="28"/>
        </w:rPr>
        <w:t xml:space="preserve">  </w:t>
      </w:r>
      <w:proofErr w:type="spellStart"/>
      <w:r w:rsidRPr="000D2534">
        <w:rPr>
          <w:spacing w:val="2"/>
          <w:sz w:val="28"/>
        </w:rPr>
        <w:t>зображення</w:t>
      </w:r>
      <w:proofErr w:type="spellEnd"/>
      <w:r w:rsidRPr="000D2534">
        <w:rPr>
          <w:spacing w:val="2"/>
          <w:sz w:val="28"/>
        </w:rPr>
        <w:t xml:space="preserve">  дерева  </w:t>
      </w:r>
      <w:proofErr w:type="spellStart"/>
      <w:r w:rsidRPr="000D2534">
        <w:rPr>
          <w:spacing w:val="2"/>
          <w:sz w:val="28"/>
        </w:rPr>
        <w:t>вираження</w:t>
      </w:r>
      <w:proofErr w:type="spellEnd"/>
      <w:r w:rsidRPr="000D2534">
        <w:rPr>
          <w:spacing w:val="2"/>
          <w:sz w:val="28"/>
        </w:rPr>
        <w:t xml:space="preserve">  </w:t>
      </w:r>
      <w:proofErr w:type="spellStart"/>
      <w:r w:rsidRPr="000D2534">
        <w:rPr>
          <w:spacing w:val="2"/>
          <w:sz w:val="28"/>
        </w:rPr>
        <w:t>життєвих</w:t>
      </w:r>
      <w:proofErr w:type="spellEnd"/>
      <w:r w:rsidRPr="000D2534">
        <w:rPr>
          <w:spacing w:val="2"/>
          <w:sz w:val="28"/>
        </w:rPr>
        <w:t xml:space="preserve">  проблем  </w:t>
      </w:r>
      <w:proofErr w:type="spellStart"/>
      <w:r w:rsidRPr="000D2534">
        <w:rPr>
          <w:spacing w:val="2"/>
          <w:sz w:val="28"/>
        </w:rPr>
        <w:t>людини</w:t>
      </w:r>
      <w:proofErr w:type="spellEnd"/>
      <w:r w:rsidRPr="000D2534">
        <w:rPr>
          <w:spacing w:val="2"/>
          <w:sz w:val="28"/>
        </w:rPr>
        <w:t xml:space="preserve">. У </w:t>
      </w:r>
      <w:proofErr w:type="gramStart"/>
      <w:r w:rsidRPr="000D2534">
        <w:rPr>
          <w:spacing w:val="2"/>
          <w:sz w:val="28"/>
        </w:rPr>
        <w:t xml:space="preserve">1926  </w:t>
      </w:r>
      <w:proofErr w:type="spellStart"/>
      <w:r w:rsidRPr="000D2534">
        <w:rPr>
          <w:spacing w:val="2"/>
          <w:sz w:val="28"/>
        </w:rPr>
        <w:t>році</w:t>
      </w:r>
      <w:proofErr w:type="spellEnd"/>
      <w:proofErr w:type="gramEnd"/>
      <w:r w:rsidRPr="000D2534">
        <w:rPr>
          <w:spacing w:val="2"/>
          <w:sz w:val="28"/>
        </w:rPr>
        <w:t xml:space="preserve">  </w:t>
      </w:r>
      <w:proofErr w:type="spellStart"/>
      <w:r w:rsidRPr="000D2534">
        <w:rPr>
          <w:spacing w:val="2"/>
          <w:sz w:val="28"/>
        </w:rPr>
        <w:t>американська</w:t>
      </w:r>
      <w:proofErr w:type="spellEnd"/>
      <w:r w:rsidRPr="000D2534">
        <w:rPr>
          <w:spacing w:val="2"/>
          <w:sz w:val="28"/>
        </w:rPr>
        <w:t xml:space="preserve">  </w:t>
      </w:r>
      <w:proofErr w:type="spellStart"/>
      <w:r w:rsidRPr="000D2534">
        <w:rPr>
          <w:spacing w:val="2"/>
          <w:sz w:val="28"/>
        </w:rPr>
        <w:t>дослідниця</w:t>
      </w:r>
      <w:proofErr w:type="spellEnd"/>
      <w:r w:rsidRPr="000D2534">
        <w:rPr>
          <w:spacing w:val="2"/>
          <w:sz w:val="28"/>
        </w:rPr>
        <w:t xml:space="preserve"> Ф</w:t>
      </w:r>
      <w:r>
        <w:rPr>
          <w:spacing w:val="2"/>
          <w:sz w:val="28"/>
          <w:lang w:val="uk-UA"/>
        </w:rPr>
        <w:t>.</w:t>
      </w:r>
      <w:r w:rsidRPr="000D2534">
        <w:rPr>
          <w:spacing w:val="2"/>
          <w:sz w:val="28"/>
        </w:rPr>
        <w:t xml:space="preserve"> </w:t>
      </w:r>
      <w:proofErr w:type="spellStart"/>
      <w:r w:rsidRPr="000D2534">
        <w:rPr>
          <w:spacing w:val="2"/>
          <w:sz w:val="28"/>
        </w:rPr>
        <w:t>Гудінаф</w:t>
      </w:r>
      <w:proofErr w:type="spellEnd"/>
      <w:r w:rsidRPr="000D2534">
        <w:rPr>
          <w:spacing w:val="2"/>
          <w:sz w:val="28"/>
        </w:rPr>
        <w:t xml:space="preserve">  у  </w:t>
      </w:r>
      <w:proofErr w:type="spellStart"/>
      <w:r w:rsidRPr="000D2534">
        <w:rPr>
          <w:spacing w:val="2"/>
          <w:sz w:val="28"/>
        </w:rPr>
        <w:t>роботі</w:t>
      </w:r>
      <w:proofErr w:type="spellEnd"/>
      <w:r w:rsidRPr="000D2534">
        <w:rPr>
          <w:spacing w:val="2"/>
          <w:sz w:val="28"/>
        </w:rPr>
        <w:t xml:space="preserve"> </w:t>
      </w:r>
      <w:r w:rsidR="00BD4AB4">
        <w:rPr>
          <w:spacing w:val="2"/>
          <w:sz w:val="28"/>
          <w:lang w:val="uk-UA"/>
        </w:rPr>
        <w:t>«</w:t>
      </w:r>
      <w:proofErr w:type="spellStart"/>
      <w:r w:rsidRPr="000D2534">
        <w:rPr>
          <w:spacing w:val="2"/>
          <w:sz w:val="28"/>
        </w:rPr>
        <w:t>Вимірювання</w:t>
      </w:r>
      <w:proofErr w:type="spellEnd"/>
      <w:r w:rsidRPr="000D2534">
        <w:rPr>
          <w:spacing w:val="2"/>
          <w:sz w:val="28"/>
        </w:rPr>
        <w:t xml:space="preserve">  </w:t>
      </w:r>
      <w:proofErr w:type="spellStart"/>
      <w:r w:rsidRPr="000D2534">
        <w:rPr>
          <w:spacing w:val="2"/>
          <w:sz w:val="28"/>
        </w:rPr>
        <w:t>інтелекту</w:t>
      </w:r>
      <w:proofErr w:type="spellEnd"/>
      <w:r w:rsidRPr="000D2534">
        <w:rPr>
          <w:spacing w:val="2"/>
          <w:sz w:val="28"/>
        </w:rPr>
        <w:t xml:space="preserve">  за  </w:t>
      </w:r>
      <w:proofErr w:type="spellStart"/>
      <w:r w:rsidRPr="000D2534">
        <w:rPr>
          <w:spacing w:val="2"/>
          <w:sz w:val="28"/>
        </w:rPr>
        <w:t>допомогою</w:t>
      </w:r>
      <w:proofErr w:type="spellEnd"/>
      <w:r w:rsidRPr="000D2534">
        <w:rPr>
          <w:spacing w:val="2"/>
          <w:sz w:val="28"/>
        </w:rPr>
        <w:t xml:space="preserve">  </w:t>
      </w:r>
      <w:proofErr w:type="spellStart"/>
      <w:r w:rsidRPr="000D2534">
        <w:rPr>
          <w:spacing w:val="2"/>
          <w:sz w:val="28"/>
        </w:rPr>
        <w:t>малюнка</w:t>
      </w:r>
      <w:proofErr w:type="spellEnd"/>
      <w:r w:rsidR="00BD4AB4">
        <w:rPr>
          <w:spacing w:val="2"/>
          <w:sz w:val="28"/>
          <w:lang w:val="uk-UA"/>
        </w:rPr>
        <w:t>»</w:t>
      </w:r>
      <w:r w:rsidRPr="000D2534">
        <w:rPr>
          <w:spacing w:val="2"/>
          <w:sz w:val="28"/>
        </w:rPr>
        <w:t xml:space="preserve">  показала,  </w:t>
      </w:r>
      <w:proofErr w:type="spellStart"/>
      <w:r w:rsidRPr="000D2534">
        <w:rPr>
          <w:spacing w:val="2"/>
          <w:sz w:val="28"/>
        </w:rPr>
        <w:t>що</w:t>
      </w:r>
      <w:proofErr w:type="spellEnd"/>
      <w:r w:rsidRPr="000D2534">
        <w:rPr>
          <w:spacing w:val="2"/>
          <w:sz w:val="28"/>
        </w:rPr>
        <w:t xml:space="preserve">  </w:t>
      </w:r>
      <w:proofErr w:type="spellStart"/>
      <w:r w:rsidRPr="000D2534">
        <w:rPr>
          <w:spacing w:val="2"/>
          <w:sz w:val="28"/>
        </w:rPr>
        <w:t>виконання</w:t>
      </w:r>
      <w:proofErr w:type="spellEnd"/>
      <w:r w:rsidRPr="000D2534">
        <w:rPr>
          <w:spacing w:val="2"/>
          <w:sz w:val="28"/>
        </w:rPr>
        <w:t xml:space="preserve">  </w:t>
      </w:r>
      <w:proofErr w:type="spellStart"/>
      <w:r w:rsidRPr="000D2534">
        <w:rPr>
          <w:spacing w:val="2"/>
          <w:sz w:val="28"/>
        </w:rPr>
        <w:t>малюнка</w:t>
      </w:r>
      <w:proofErr w:type="spellEnd"/>
      <w:r w:rsidRPr="000D2534">
        <w:rPr>
          <w:spacing w:val="2"/>
          <w:sz w:val="28"/>
        </w:rPr>
        <w:t xml:space="preserve">  </w:t>
      </w:r>
      <w:proofErr w:type="spellStart"/>
      <w:r w:rsidRPr="000D2534">
        <w:rPr>
          <w:spacing w:val="2"/>
          <w:sz w:val="28"/>
        </w:rPr>
        <w:t>дитиною</w:t>
      </w:r>
      <w:proofErr w:type="spellEnd"/>
      <w:r w:rsidRPr="000D2534">
        <w:rPr>
          <w:spacing w:val="2"/>
          <w:sz w:val="28"/>
        </w:rPr>
        <w:t xml:space="preserve">  </w:t>
      </w:r>
      <w:proofErr w:type="spellStart"/>
      <w:r w:rsidRPr="000D2534">
        <w:rPr>
          <w:spacing w:val="2"/>
          <w:sz w:val="28"/>
        </w:rPr>
        <w:t>відображає</w:t>
      </w:r>
      <w:proofErr w:type="spellEnd"/>
      <w:r w:rsidRPr="000D2534">
        <w:rPr>
          <w:spacing w:val="2"/>
          <w:sz w:val="28"/>
        </w:rPr>
        <w:t xml:space="preserve">  </w:t>
      </w:r>
      <w:proofErr w:type="spellStart"/>
      <w:r w:rsidRPr="000D2534">
        <w:rPr>
          <w:spacing w:val="2"/>
          <w:sz w:val="28"/>
        </w:rPr>
        <w:t>міру</w:t>
      </w:r>
      <w:proofErr w:type="spellEnd"/>
      <w:r w:rsidRPr="000D2534">
        <w:rPr>
          <w:spacing w:val="2"/>
          <w:sz w:val="28"/>
        </w:rPr>
        <w:t xml:space="preserve">  </w:t>
      </w:r>
      <w:proofErr w:type="spellStart"/>
      <w:r w:rsidRPr="000D2534">
        <w:rPr>
          <w:spacing w:val="2"/>
          <w:sz w:val="28"/>
        </w:rPr>
        <w:t>оволодіння</w:t>
      </w:r>
      <w:proofErr w:type="spellEnd"/>
      <w:r w:rsidRPr="000D2534">
        <w:rPr>
          <w:spacing w:val="2"/>
          <w:sz w:val="28"/>
        </w:rPr>
        <w:t xml:space="preserve">  нею  </w:t>
      </w:r>
      <w:proofErr w:type="spellStart"/>
      <w:r w:rsidRPr="000D2534">
        <w:rPr>
          <w:spacing w:val="2"/>
          <w:sz w:val="28"/>
        </w:rPr>
        <w:t>логічними</w:t>
      </w:r>
      <w:proofErr w:type="spellEnd"/>
      <w:r w:rsidRPr="000D2534">
        <w:rPr>
          <w:spacing w:val="2"/>
          <w:sz w:val="28"/>
        </w:rPr>
        <w:t xml:space="preserve">  </w:t>
      </w:r>
      <w:proofErr w:type="spellStart"/>
      <w:r w:rsidRPr="000D2534">
        <w:rPr>
          <w:spacing w:val="2"/>
          <w:sz w:val="28"/>
        </w:rPr>
        <w:t>поняттями</w:t>
      </w:r>
      <w:proofErr w:type="spellEnd"/>
      <w:r w:rsidRPr="000D2534">
        <w:rPr>
          <w:spacing w:val="2"/>
          <w:sz w:val="28"/>
        </w:rPr>
        <w:t xml:space="preserve">  і  таким  чином  </w:t>
      </w:r>
      <w:proofErr w:type="spellStart"/>
      <w:r w:rsidRPr="000D2534">
        <w:rPr>
          <w:spacing w:val="2"/>
          <w:sz w:val="28"/>
        </w:rPr>
        <w:t>свідчить</w:t>
      </w:r>
      <w:proofErr w:type="spellEnd"/>
      <w:r w:rsidRPr="000D2534">
        <w:rPr>
          <w:spacing w:val="2"/>
          <w:sz w:val="28"/>
        </w:rPr>
        <w:t xml:space="preserve">  про  </w:t>
      </w:r>
      <w:proofErr w:type="spellStart"/>
      <w:r w:rsidRPr="000D2534">
        <w:rPr>
          <w:spacing w:val="2"/>
          <w:sz w:val="28"/>
        </w:rPr>
        <w:t>рівень</w:t>
      </w:r>
      <w:proofErr w:type="spellEnd"/>
      <w:r w:rsidRPr="000D2534">
        <w:rPr>
          <w:spacing w:val="2"/>
          <w:sz w:val="28"/>
        </w:rPr>
        <w:t xml:space="preserve">  </w:t>
      </w:r>
      <w:proofErr w:type="spellStart"/>
      <w:r w:rsidRPr="000D2534">
        <w:rPr>
          <w:spacing w:val="2"/>
          <w:sz w:val="28"/>
        </w:rPr>
        <w:t>розвитку</w:t>
      </w:r>
      <w:proofErr w:type="spellEnd"/>
      <w:r w:rsidRPr="000D2534">
        <w:rPr>
          <w:spacing w:val="2"/>
          <w:sz w:val="28"/>
        </w:rPr>
        <w:t xml:space="preserve"> </w:t>
      </w:r>
      <w:proofErr w:type="spellStart"/>
      <w:r w:rsidRPr="000D2534">
        <w:rPr>
          <w:spacing w:val="2"/>
          <w:sz w:val="28"/>
        </w:rPr>
        <w:t>інтелекту</w:t>
      </w:r>
      <w:proofErr w:type="spellEnd"/>
      <w:r w:rsidRPr="000D2534">
        <w:rPr>
          <w:spacing w:val="2"/>
          <w:sz w:val="28"/>
        </w:rPr>
        <w:t xml:space="preserve">. </w:t>
      </w:r>
      <w:proofErr w:type="spellStart"/>
      <w:proofErr w:type="gramStart"/>
      <w:r w:rsidRPr="000D2534">
        <w:rPr>
          <w:spacing w:val="2"/>
          <w:sz w:val="28"/>
        </w:rPr>
        <w:t>Створений</w:t>
      </w:r>
      <w:proofErr w:type="spellEnd"/>
      <w:r w:rsidRPr="000D2534">
        <w:rPr>
          <w:spacing w:val="2"/>
          <w:sz w:val="28"/>
        </w:rPr>
        <w:t xml:space="preserve">  нею</w:t>
      </w:r>
      <w:proofErr w:type="gramEnd"/>
      <w:r w:rsidRPr="000D2534">
        <w:rPr>
          <w:spacing w:val="2"/>
          <w:sz w:val="28"/>
        </w:rPr>
        <w:t xml:space="preserve">  тест </w:t>
      </w:r>
      <w:r w:rsidR="00BD4AB4">
        <w:rPr>
          <w:spacing w:val="2"/>
          <w:sz w:val="28"/>
          <w:lang w:val="uk-UA"/>
        </w:rPr>
        <w:t>«</w:t>
      </w:r>
      <w:r w:rsidRPr="000D2534">
        <w:rPr>
          <w:spacing w:val="2"/>
          <w:sz w:val="28"/>
        </w:rPr>
        <w:t xml:space="preserve">Намалюй  </w:t>
      </w:r>
      <w:proofErr w:type="spellStart"/>
      <w:r w:rsidRPr="000D2534">
        <w:rPr>
          <w:spacing w:val="2"/>
          <w:sz w:val="28"/>
        </w:rPr>
        <w:t>людину</w:t>
      </w:r>
      <w:proofErr w:type="spellEnd"/>
      <w:r w:rsidR="00BD4AB4">
        <w:rPr>
          <w:spacing w:val="2"/>
          <w:sz w:val="28"/>
          <w:lang w:val="uk-UA"/>
        </w:rPr>
        <w:t>»</w:t>
      </w:r>
      <w:r w:rsidRPr="000D2534">
        <w:rPr>
          <w:spacing w:val="2"/>
          <w:sz w:val="28"/>
        </w:rPr>
        <w:t xml:space="preserve"> </w:t>
      </w:r>
      <w:proofErr w:type="spellStart"/>
      <w:r w:rsidRPr="000D2534">
        <w:rPr>
          <w:spacing w:val="2"/>
          <w:sz w:val="28"/>
        </w:rPr>
        <w:t>дає</w:t>
      </w:r>
      <w:proofErr w:type="spellEnd"/>
      <w:r w:rsidRPr="000D2534">
        <w:rPr>
          <w:spacing w:val="2"/>
          <w:sz w:val="28"/>
        </w:rPr>
        <w:t xml:space="preserve">  </w:t>
      </w:r>
      <w:proofErr w:type="spellStart"/>
      <w:r w:rsidRPr="000D2534">
        <w:rPr>
          <w:spacing w:val="2"/>
          <w:sz w:val="28"/>
        </w:rPr>
        <w:t>можливість</w:t>
      </w:r>
      <w:proofErr w:type="spellEnd"/>
      <w:r w:rsidRPr="000D2534">
        <w:rPr>
          <w:spacing w:val="2"/>
          <w:sz w:val="28"/>
        </w:rPr>
        <w:t xml:space="preserve">  </w:t>
      </w:r>
      <w:proofErr w:type="spellStart"/>
      <w:r w:rsidRPr="000D2534">
        <w:rPr>
          <w:spacing w:val="2"/>
          <w:sz w:val="28"/>
        </w:rPr>
        <w:t>оцінювати</w:t>
      </w:r>
      <w:proofErr w:type="spellEnd"/>
      <w:r w:rsidRPr="000D2534">
        <w:rPr>
          <w:spacing w:val="2"/>
          <w:sz w:val="28"/>
        </w:rPr>
        <w:t xml:space="preserve">  </w:t>
      </w:r>
      <w:proofErr w:type="spellStart"/>
      <w:r w:rsidRPr="000D2534">
        <w:rPr>
          <w:spacing w:val="2"/>
          <w:sz w:val="28"/>
        </w:rPr>
        <w:t>рівень</w:t>
      </w:r>
      <w:proofErr w:type="spellEnd"/>
      <w:r w:rsidRPr="000D2534">
        <w:rPr>
          <w:spacing w:val="2"/>
          <w:sz w:val="28"/>
        </w:rPr>
        <w:t xml:space="preserve">  </w:t>
      </w:r>
      <w:proofErr w:type="spellStart"/>
      <w:r w:rsidRPr="000D2534">
        <w:rPr>
          <w:spacing w:val="2"/>
          <w:sz w:val="28"/>
        </w:rPr>
        <w:t>розумового</w:t>
      </w:r>
      <w:proofErr w:type="spellEnd"/>
      <w:r w:rsidRPr="000D2534">
        <w:rPr>
          <w:spacing w:val="2"/>
          <w:sz w:val="28"/>
        </w:rPr>
        <w:t xml:space="preserve">  </w:t>
      </w:r>
      <w:proofErr w:type="spellStart"/>
      <w:r w:rsidRPr="000D2534">
        <w:rPr>
          <w:spacing w:val="2"/>
          <w:sz w:val="28"/>
        </w:rPr>
        <w:t>розвитку</w:t>
      </w:r>
      <w:proofErr w:type="spellEnd"/>
      <w:r w:rsidRPr="000D2534">
        <w:rPr>
          <w:spacing w:val="2"/>
          <w:sz w:val="28"/>
        </w:rPr>
        <w:t xml:space="preserve">  </w:t>
      </w:r>
      <w:proofErr w:type="spellStart"/>
      <w:r w:rsidRPr="000D2534">
        <w:rPr>
          <w:spacing w:val="2"/>
          <w:sz w:val="28"/>
        </w:rPr>
        <w:t>незалежно</w:t>
      </w:r>
      <w:proofErr w:type="spellEnd"/>
      <w:r w:rsidRPr="000D2534">
        <w:rPr>
          <w:spacing w:val="2"/>
          <w:sz w:val="28"/>
        </w:rPr>
        <w:t xml:space="preserve">  </w:t>
      </w:r>
      <w:proofErr w:type="spellStart"/>
      <w:r w:rsidRPr="000D2534">
        <w:rPr>
          <w:spacing w:val="2"/>
          <w:sz w:val="28"/>
        </w:rPr>
        <w:t>від</w:t>
      </w:r>
      <w:proofErr w:type="spellEnd"/>
      <w:r w:rsidRPr="000D2534">
        <w:rPr>
          <w:spacing w:val="2"/>
          <w:sz w:val="28"/>
        </w:rPr>
        <w:t xml:space="preserve">  </w:t>
      </w:r>
      <w:proofErr w:type="spellStart"/>
      <w:r w:rsidRPr="000D2534">
        <w:rPr>
          <w:spacing w:val="2"/>
          <w:sz w:val="28"/>
        </w:rPr>
        <w:t>ступеня</w:t>
      </w:r>
      <w:proofErr w:type="spellEnd"/>
      <w:r w:rsidRPr="000D2534">
        <w:rPr>
          <w:spacing w:val="2"/>
          <w:sz w:val="28"/>
        </w:rPr>
        <w:t xml:space="preserve">   </w:t>
      </w:r>
      <w:proofErr w:type="spellStart"/>
      <w:r w:rsidRPr="000D2534">
        <w:rPr>
          <w:spacing w:val="2"/>
          <w:sz w:val="28"/>
        </w:rPr>
        <w:t>засвоєння</w:t>
      </w:r>
      <w:proofErr w:type="spellEnd"/>
      <w:r w:rsidRPr="000D2534">
        <w:rPr>
          <w:spacing w:val="2"/>
          <w:sz w:val="28"/>
        </w:rPr>
        <w:t xml:space="preserve">  </w:t>
      </w:r>
      <w:proofErr w:type="spellStart"/>
      <w:r w:rsidRPr="000D2534">
        <w:rPr>
          <w:spacing w:val="2"/>
          <w:sz w:val="28"/>
        </w:rPr>
        <w:t>знань</w:t>
      </w:r>
      <w:proofErr w:type="spellEnd"/>
      <w:r w:rsidRPr="000D2534">
        <w:rPr>
          <w:spacing w:val="2"/>
          <w:sz w:val="28"/>
        </w:rPr>
        <w:t xml:space="preserve">,  </w:t>
      </w:r>
      <w:proofErr w:type="spellStart"/>
      <w:r w:rsidRPr="000D2534">
        <w:rPr>
          <w:spacing w:val="2"/>
          <w:sz w:val="28"/>
        </w:rPr>
        <w:t>умінь</w:t>
      </w:r>
      <w:proofErr w:type="spellEnd"/>
      <w:r w:rsidRPr="000D2534">
        <w:rPr>
          <w:spacing w:val="2"/>
          <w:sz w:val="28"/>
        </w:rPr>
        <w:t xml:space="preserve">  та  </w:t>
      </w:r>
      <w:proofErr w:type="spellStart"/>
      <w:r w:rsidRPr="000D2534">
        <w:rPr>
          <w:spacing w:val="2"/>
          <w:sz w:val="28"/>
        </w:rPr>
        <w:t>навичок</w:t>
      </w:r>
      <w:proofErr w:type="spellEnd"/>
      <w:r w:rsidRPr="000D2534">
        <w:rPr>
          <w:spacing w:val="2"/>
          <w:sz w:val="28"/>
        </w:rPr>
        <w:t xml:space="preserve">  </w:t>
      </w:r>
      <w:proofErr w:type="spellStart"/>
      <w:r w:rsidRPr="000D2534">
        <w:rPr>
          <w:spacing w:val="2"/>
          <w:sz w:val="28"/>
        </w:rPr>
        <w:t>малювання</w:t>
      </w:r>
      <w:proofErr w:type="spellEnd"/>
      <w:r w:rsidRPr="000D2534">
        <w:rPr>
          <w:spacing w:val="2"/>
          <w:sz w:val="28"/>
        </w:rPr>
        <w:t xml:space="preserve">. У 1963 </w:t>
      </w:r>
      <w:proofErr w:type="spellStart"/>
      <w:r w:rsidRPr="000D2534">
        <w:rPr>
          <w:spacing w:val="2"/>
          <w:sz w:val="28"/>
        </w:rPr>
        <w:t>році</w:t>
      </w:r>
      <w:proofErr w:type="spellEnd"/>
      <w:r w:rsidRPr="000D2534">
        <w:rPr>
          <w:spacing w:val="2"/>
          <w:sz w:val="28"/>
        </w:rPr>
        <w:t xml:space="preserve"> </w:t>
      </w:r>
      <w:r w:rsidRPr="000D2534">
        <w:rPr>
          <w:spacing w:val="2"/>
          <w:sz w:val="28"/>
          <w:lang w:val="uk-UA"/>
        </w:rPr>
        <w:t xml:space="preserve"> учень Ф.</w:t>
      </w:r>
      <w:r w:rsidR="00BD4AB4">
        <w:rPr>
          <w:spacing w:val="2"/>
          <w:sz w:val="28"/>
          <w:lang w:val="uk-UA"/>
        </w:rPr>
        <w:t> </w:t>
      </w:r>
      <w:proofErr w:type="spellStart"/>
      <w:r w:rsidRPr="000D2534">
        <w:rPr>
          <w:spacing w:val="2"/>
          <w:sz w:val="28"/>
          <w:lang w:val="uk-UA"/>
        </w:rPr>
        <w:t>Гудінаф</w:t>
      </w:r>
      <w:proofErr w:type="spellEnd"/>
      <w:r w:rsidRPr="000D2534">
        <w:rPr>
          <w:spacing w:val="2"/>
          <w:sz w:val="28"/>
          <w:lang w:val="uk-UA"/>
        </w:rPr>
        <w:t xml:space="preserve">  Д.</w:t>
      </w:r>
      <w:r w:rsidR="00BD4AB4">
        <w:rPr>
          <w:spacing w:val="2"/>
          <w:sz w:val="28"/>
          <w:lang w:val="uk-UA"/>
        </w:rPr>
        <w:t xml:space="preserve"> </w:t>
      </w:r>
      <w:proofErr w:type="spellStart"/>
      <w:r w:rsidRPr="000D2534">
        <w:rPr>
          <w:spacing w:val="2"/>
          <w:sz w:val="28"/>
          <w:lang w:val="uk-UA"/>
        </w:rPr>
        <w:t>Харріс</w:t>
      </w:r>
      <w:proofErr w:type="spellEnd"/>
      <w:r w:rsidRPr="000D2534">
        <w:rPr>
          <w:spacing w:val="2"/>
          <w:sz w:val="28"/>
          <w:lang w:val="uk-UA"/>
        </w:rPr>
        <w:t xml:space="preserve">  запропонував  нову  редакцію  методу. В  тесті  </w:t>
      </w:r>
      <w:proofErr w:type="spellStart"/>
      <w:r w:rsidRPr="000D2534">
        <w:rPr>
          <w:spacing w:val="2"/>
          <w:sz w:val="28"/>
          <w:lang w:val="uk-UA"/>
        </w:rPr>
        <w:t>Гудінаф-Харріс</w:t>
      </w:r>
      <w:proofErr w:type="spellEnd"/>
      <w:r w:rsidRPr="000D2534">
        <w:rPr>
          <w:spacing w:val="2"/>
          <w:sz w:val="28"/>
          <w:lang w:val="uk-UA"/>
        </w:rPr>
        <w:t xml:space="preserve">  основна  увага  приділяється  точності  та  </w:t>
      </w:r>
      <w:proofErr w:type="spellStart"/>
      <w:r w:rsidRPr="000D2534">
        <w:rPr>
          <w:spacing w:val="2"/>
          <w:sz w:val="28"/>
          <w:lang w:val="uk-UA"/>
        </w:rPr>
        <w:t>деталізованості</w:t>
      </w:r>
      <w:proofErr w:type="spellEnd"/>
      <w:r w:rsidRPr="000D2534">
        <w:rPr>
          <w:spacing w:val="2"/>
          <w:sz w:val="28"/>
          <w:lang w:val="uk-UA"/>
        </w:rPr>
        <w:t xml:space="preserve">   малюнка,  яка, на  думку авторів,  є  важливим  показником  рівня  розумового  розвитку  дитини. Такий  підхід  </w:t>
      </w:r>
      <w:r w:rsidR="00BD4AB4" w:rsidRPr="000D2534">
        <w:rPr>
          <w:spacing w:val="2"/>
          <w:sz w:val="28"/>
          <w:lang w:val="uk-UA"/>
        </w:rPr>
        <w:t>ґрунтується</w:t>
      </w:r>
      <w:r w:rsidRPr="000D2534">
        <w:rPr>
          <w:spacing w:val="2"/>
          <w:sz w:val="28"/>
          <w:lang w:val="uk-UA"/>
        </w:rPr>
        <w:t xml:space="preserve">  на  ідеї, що  малюнок  відображає  в  образній  формі  уявлення  дитини  про  предмет. Ускладнення  зображення  розцінюється  як  показник  розвитку  </w:t>
      </w:r>
      <w:r w:rsidRPr="000D2534">
        <w:rPr>
          <w:spacing w:val="2"/>
          <w:sz w:val="28"/>
          <w:lang w:val="uk-UA"/>
        </w:rPr>
        <w:lastRenderedPageBreak/>
        <w:t>понятійного  мислення.  Автори  тесту  розробили  шкалу  ознак  для  оцінки  малюнка  людини. До  критеріїв  оцінки  зображення  віднесені  всі  можливі  характеристики  останнього  з  урахуванням його  найдрібніших нюансів. Проте  автори  зазначають, що  конкретний  малюнок  може  не  відповідати  однозначно  критеріям  оцінки. В  такому  випадку  якість  опрацювання  тестового  матеріалу  залежить  від  досвіду  дослідника.  Таким  чином, основою  для  створення  малюнкових  методик дослідження  інтелектуальної  сфери  особистості є  безпосередній  зв'язок  малювання  з  такими  психічними функціями, як  зорове  сприймання, моторна  координація,  мова, конкретно-образне та  абстрактно-логічне  мислення</w:t>
      </w:r>
      <w:r w:rsidR="00BD4AB4">
        <w:rPr>
          <w:spacing w:val="2"/>
          <w:sz w:val="28"/>
          <w:lang w:val="uk-UA"/>
        </w:rPr>
        <w:t xml:space="preserve"> тощо</w:t>
      </w:r>
      <w:r w:rsidRPr="000D2534">
        <w:rPr>
          <w:spacing w:val="2"/>
          <w:sz w:val="28"/>
          <w:lang w:val="uk-UA"/>
        </w:rPr>
        <w:t xml:space="preserve">. </w:t>
      </w:r>
    </w:p>
    <w:p w:rsidR="000D2534" w:rsidRPr="000D2534" w:rsidRDefault="000D2534" w:rsidP="000D2534">
      <w:pPr>
        <w:tabs>
          <w:tab w:val="left" w:pos="709"/>
        </w:tabs>
        <w:spacing w:after="0" w:line="360" w:lineRule="auto"/>
        <w:ind w:firstLine="709"/>
        <w:jc w:val="both"/>
        <w:rPr>
          <w:rFonts w:ascii="Times New Roman" w:hAnsi="Times New Roman" w:cs="Times New Roman"/>
          <w:sz w:val="28"/>
          <w:szCs w:val="28"/>
          <w:shd w:val="clear" w:color="auto" w:fill="FFFFFF"/>
          <w:lang w:val="uk-UA"/>
        </w:rPr>
      </w:pPr>
      <w:r w:rsidRPr="000D2534">
        <w:rPr>
          <w:rFonts w:ascii="Times New Roman" w:hAnsi="Times New Roman" w:cs="Times New Roman"/>
          <w:spacing w:val="2"/>
          <w:sz w:val="28"/>
          <w:lang w:val="uk-UA"/>
        </w:rPr>
        <w:t>Результати  дослідження  за  методикою  Ф.</w:t>
      </w:r>
      <w:r w:rsidR="00BD4AB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Гудінаф</w:t>
      </w:r>
      <w:proofErr w:type="spellEnd"/>
      <w:r w:rsidRPr="000D2534">
        <w:rPr>
          <w:rFonts w:ascii="Times New Roman" w:hAnsi="Times New Roman" w:cs="Times New Roman"/>
          <w:spacing w:val="2"/>
          <w:sz w:val="28"/>
          <w:lang w:val="uk-UA"/>
        </w:rPr>
        <w:t xml:space="preserve">  засвідчили, що  однакові  показники  рівня  інтелектуального  розвитку  можуть  відповідати  малюнкам,  які  в  усьому  відрізняються  один  від  одного. Це  дозволило  зробити висновок, що особливості малюнка є відображенням  індивідуально-психологічних </w:t>
      </w:r>
      <w:r w:rsidR="00BD4AB4">
        <w:rPr>
          <w:rFonts w:ascii="Times New Roman" w:hAnsi="Times New Roman" w:cs="Times New Roman"/>
          <w:spacing w:val="2"/>
          <w:sz w:val="28"/>
          <w:lang w:val="uk-UA"/>
        </w:rPr>
        <w:t>в</w:t>
      </w:r>
      <w:r w:rsidRPr="000D2534">
        <w:rPr>
          <w:rFonts w:ascii="Times New Roman" w:hAnsi="Times New Roman" w:cs="Times New Roman"/>
          <w:spacing w:val="2"/>
          <w:sz w:val="28"/>
          <w:lang w:val="uk-UA"/>
        </w:rPr>
        <w:t>ластивостей суб'єкта, його світосприймання, характеру  і  т.п.  Робота  К.</w:t>
      </w:r>
      <w:r w:rsidR="00BD4AB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Маховер</w:t>
      </w:r>
      <w:proofErr w:type="spellEnd"/>
      <w:r w:rsidRPr="000D2534">
        <w:rPr>
          <w:rFonts w:ascii="Times New Roman" w:hAnsi="Times New Roman" w:cs="Times New Roman"/>
          <w:spacing w:val="2"/>
          <w:sz w:val="28"/>
          <w:lang w:val="uk-UA"/>
        </w:rPr>
        <w:t xml:space="preserve">  </w:t>
      </w:r>
      <w:r w:rsidR="00BD4AB4">
        <w:rPr>
          <w:rFonts w:ascii="Times New Roman" w:hAnsi="Times New Roman" w:cs="Times New Roman"/>
          <w:spacing w:val="2"/>
          <w:sz w:val="28"/>
          <w:lang w:val="uk-UA"/>
        </w:rPr>
        <w:t>«</w:t>
      </w:r>
      <w:r w:rsidRPr="000D2534">
        <w:rPr>
          <w:rFonts w:ascii="Times New Roman" w:hAnsi="Times New Roman" w:cs="Times New Roman"/>
          <w:spacing w:val="2"/>
          <w:sz w:val="28"/>
          <w:lang w:val="uk-UA"/>
        </w:rPr>
        <w:t>Проекція  особистості  в  малюнку  фігури  людини</w:t>
      </w:r>
      <w:r w:rsidR="00BD4AB4">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відкрила  новий  напрямок  в  інтерпретації   малюнка</w:t>
      </w:r>
      <w:r w:rsidRPr="000D2534">
        <w:rPr>
          <w:rFonts w:ascii="Times New Roman" w:hAnsi="Times New Roman" w:cs="Times New Roman"/>
          <w:spacing w:val="2"/>
          <w:sz w:val="28"/>
        </w:rPr>
        <w:t xml:space="preserve">. Психологи-практики  почали  активно  </w:t>
      </w:r>
      <w:proofErr w:type="spellStart"/>
      <w:r w:rsidRPr="000D2534">
        <w:rPr>
          <w:rFonts w:ascii="Times New Roman" w:hAnsi="Times New Roman" w:cs="Times New Roman"/>
          <w:spacing w:val="2"/>
          <w:sz w:val="28"/>
        </w:rPr>
        <w:t>використовувати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малюнкові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техніки</w:t>
      </w:r>
      <w:proofErr w:type="spellEnd"/>
      <w:r w:rsidRPr="000D2534">
        <w:rPr>
          <w:rFonts w:ascii="Times New Roman" w:hAnsi="Times New Roman" w:cs="Times New Roman"/>
          <w:spacing w:val="2"/>
          <w:sz w:val="28"/>
        </w:rPr>
        <w:t xml:space="preserve">  як  </w:t>
      </w:r>
      <w:proofErr w:type="spellStart"/>
      <w:r w:rsidRPr="000D2534">
        <w:rPr>
          <w:rFonts w:ascii="Times New Roman" w:hAnsi="Times New Roman" w:cs="Times New Roman"/>
          <w:spacing w:val="2"/>
          <w:sz w:val="28"/>
        </w:rPr>
        <w:t>проективні</w:t>
      </w:r>
      <w:proofErr w:type="spellEnd"/>
      <w:r w:rsidRPr="000D2534">
        <w:rPr>
          <w:rFonts w:ascii="Times New Roman" w:hAnsi="Times New Roman" w:cs="Times New Roman"/>
          <w:spacing w:val="2"/>
          <w:sz w:val="28"/>
        </w:rPr>
        <w:t xml:space="preserve">  для  </w:t>
      </w:r>
      <w:proofErr w:type="spellStart"/>
      <w:r w:rsidRPr="000D2534">
        <w:rPr>
          <w:rFonts w:ascii="Times New Roman" w:hAnsi="Times New Roman" w:cs="Times New Roman"/>
          <w:spacing w:val="2"/>
          <w:sz w:val="28"/>
        </w:rPr>
        <w:t>діагностики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особистісних</w:t>
      </w:r>
      <w:proofErr w:type="spellEnd"/>
      <w:r w:rsidRPr="000D2534">
        <w:rPr>
          <w:rFonts w:ascii="Times New Roman" w:hAnsi="Times New Roman" w:cs="Times New Roman"/>
          <w:spacing w:val="2"/>
          <w:sz w:val="28"/>
        </w:rPr>
        <w:t xml:space="preserve">  характеристик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w:t>
      </w:r>
      <w:r w:rsidRPr="000D2534">
        <w:rPr>
          <w:rFonts w:ascii="Times New Roman" w:hAnsi="Times New Roman" w:cs="Times New Roman"/>
          <w:sz w:val="28"/>
          <w:szCs w:val="28"/>
          <w:shd w:val="clear" w:color="auto" w:fill="FFFFFF"/>
          <w:lang w:val="uk-UA"/>
        </w:rPr>
        <w:t xml:space="preserve"> </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lang w:val="uk-UA"/>
        </w:rPr>
        <w:t xml:space="preserve">У 50-х роках </w:t>
      </w:r>
      <w:r w:rsidR="008B67C6" w:rsidRPr="008B67C6">
        <w:rPr>
          <w:rFonts w:ascii="Times New Roman" w:hAnsi="Times New Roman" w:cs="Times New Roman"/>
          <w:spacing w:val="2"/>
          <w:sz w:val="28"/>
          <w:lang w:val="uk-UA"/>
        </w:rPr>
        <w:t>ХХ</w:t>
      </w:r>
      <w:r w:rsidR="008B67C6"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 xml:space="preserve">століття </w:t>
      </w:r>
      <w:r w:rsidRPr="000D2534">
        <w:rPr>
          <w:rFonts w:ascii="Times New Roman" w:hAnsi="Times New Roman" w:cs="Times New Roman"/>
          <w:spacing w:val="2"/>
          <w:sz w:val="28"/>
          <w:lang w:val="uk-UA"/>
        </w:rPr>
        <w:t xml:space="preserve">проективний  малюнок  (малюнкові  тести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Дім-дерево-людина</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Дерево</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Автопортрет</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Малюнок  сім'ї</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та  інші)  набув  значного  поширення  на  Заході. Зазначені   методики  претендують  на  комплексне  вивчення  особистості. Наприклад, тест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Дім-дерево-людина</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на  думку  його  автора Дж.</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Бука, є  адекватним  засобом  для  дослідження  афективної  сфери особистості, потреб, рівня  психосексуального розвитку,  інтелекту  та  ін. </w:t>
      </w:r>
      <w:r w:rsidRPr="000D2534">
        <w:rPr>
          <w:rFonts w:ascii="Times New Roman" w:hAnsi="Times New Roman" w:cs="Times New Roman"/>
          <w:spacing w:val="2"/>
          <w:sz w:val="28"/>
        </w:rPr>
        <w:t xml:space="preserve">[1, с.164].  </w:t>
      </w:r>
      <w:proofErr w:type="gramStart"/>
      <w:r w:rsidRPr="000D2534">
        <w:rPr>
          <w:rFonts w:ascii="Times New Roman" w:hAnsi="Times New Roman" w:cs="Times New Roman"/>
          <w:spacing w:val="2"/>
          <w:sz w:val="28"/>
        </w:rPr>
        <w:t>Автор  тесту</w:t>
      </w:r>
      <w:proofErr w:type="gram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Дерево</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К.Кох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наголошує</w:t>
      </w:r>
      <w:proofErr w:type="spellEnd"/>
      <w:r w:rsidRPr="000D2534">
        <w:rPr>
          <w:rFonts w:ascii="Times New Roman" w:hAnsi="Times New Roman" w:cs="Times New Roman"/>
          <w:spacing w:val="2"/>
          <w:sz w:val="28"/>
        </w:rPr>
        <w:t xml:space="preserve">  на  </w:t>
      </w:r>
      <w:proofErr w:type="spellStart"/>
      <w:r w:rsidRPr="000D2534">
        <w:rPr>
          <w:rFonts w:ascii="Times New Roman" w:hAnsi="Times New Roman" w:cs="Times New Roman"/>
          <w:spacing w:val="2"/>
          <w:sz w:val="28"/>
        </w:rPr>
        <w:t>здатності</w:t>
      </w:r>
      <w:proofErr w:type="spellEnd"/>
      <w:r w:rsidRPr="000D2534">
        <w:rPr>
          <w:rFonts w:ascii="Times New Roman" w:hAnsi="Times New Roman" w:cs="Times New Roman"/>
          <w:spacing w:val="2"/>
          <w:sz w:val="28"/>
        </w:rPr>
        <w:t xml:space="preserve">  методики  </w:t>
      </w:r>
      <w:proofErr w:type="spellStart"/>
      <w:r w:rsidRPr="000D2534">
        <w:rPr>
          <w:rFonts w:ascii="Times New Roman" w:hAnsi="Times New Roman" w:cs="Times New Roman"/>
          <w:spacing w:val="2"/>
          <w:sz w:val="28"/>
        </w:rPr>
        <w:t>виявити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такі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психологічні</w:t>
      </w:r>
      <w:proofErr w:type="spellEnd"/>
      <w:r w:rsidRPr="000D2534">
        <w:rPr>
          <w:rFonts w:ascii="Times New Roman" w:hAnsi="Times New Roman" w:cs="Times New Roman"/>
          <w:spacing w:val="2"/>
          <w:sz w:val="28"/>
        </w:rPr>
        <w:t xml:space="preserve">  характеристики, як  </w:t>
      </w:r>
      <w:proofErr w:type="spellStart"/>
      <w:r w:rsidRPr="000D2534">
        <w:rPr>
          <w:rFonts w:ascii="Times New Roman" w:hAnsi="Times New Roman" w:cs="Times New Roman"/>
          <w:spacing w:val="2"/>
          <w:sz w:val="28"/>
        </w:rPr>
        <w:t>загальний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рівень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розвитку</w:t>
      </w:r>
      <w:proofErr w:type="spellEnd"/>
      <w:r w:rsidRPr="000D2534">
        <w:rPr>
          <w:rFonts w:ascii="Times New Roman" w:hAnsi="Times New Roman" w:cs="Times New Roman"/>
          <w:spacing w:val="2"/>
          <w:sz w:val="28"/>
        </w:rPr>
        <w:t xml:space="preserve">,  стиль  </w:t>
      </w:r>
      <w:proofErr w:type="spellStart"/>
      <w:r w:rsidRPr="000D2534">
        <w:rPr>
          <w:rFonts w:ascii="Times New Roman" w:hAnsi="Times New Roman" w:cs="Times New Roman"/>
          <w:spacing w:val="2"/>
          <w:sz w:val="28"/>
        </w:rPr>
        <w:lastRenderedPageBreak/>
        <w:t>діяльності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позицію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стосовно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оточуючих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інтереси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актуальні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переживання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особливості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стосунків</w:t>
      </w:r>
      <w:proofErr w:type="spellEnd"/>
      <w:r w:rsidRPr="000D2534">
        <w:rPr>
          <w:rFonts w:ascii="Times New Roman" w:hAnsi="Times New Roman" w:cs="Times New Roman"/>
          <w:spacing w:val="2"/>
          <w:sz w:val="28"/>
        </w:rPr>
        <w:t xml:space="preserve">  з  батьками,  </w:t>
      </w:r>
      <w:proofErr w:type="spellStart"/>
      <w:r w:rsidRPr="000D2534">
        <w:rPr>
          <w:rFonts w:ascii="Times New Roman" w:hAnsi="Times New Roman" w:cs="Times New Roman"/>
          <w:spacing w:val="2"/>
          <w:sz w:val="28"/>
        </w:rPr>
        <w:t>дитячі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психічні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травми</w:t>
      </w:r>
      <w:proofErr w:type="spellEnd"/>
      <w:r w:rsidRPr="000D2534">
        <w:rPr>
          <w:rFonts w:ascii="Times New Roman" w:hAnsi="Times New Roman" w:cs="Times New Roman"/>
          <w:spacing w:val="2"/>
          <w:sz w:val="28"/>
        </w:rPr>
        <w:t xml:space="preserve">  та  </w:t>
      </w:r>
      <w:proofErr w:type="spellStart"/>
      <w:r w:rsidRPr="000D2534">
        <w:rPr>
          <w:rFonts w:ascii="Times New Roman" w:hAnsi="Times New Roman" w:cs="Times New Roman"/>
          <w:spacing w:val="2"/>
          <w:sz w:val="28"/>
        </w:rPr>
        <w:t>ін</w:t>
      </w:r>
      <w:proofErr w:type="spellEnd"/>
      <w:r w:rsidRPr="000D2534">
        <w:rPr>
          <w:rFonts w:ascii="Times New Roman" w:hAnsi="Times New Roman" w:cs="Times New Roman"/>
          <w:spacing w:val="2"/>
          <w:sz w:val="28"/>
        </w:rPr>
        <w:t>.</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lang w:val="uk-UA"/>
        </w:rPr>
        <w:t>Очевидні  переваги  малюнкових  технік  (можливість  проведення  дослідження  при  вербальних  утрудненнях  клієнта;  активізація  його  творчого  потенціалу, самостійності; зменшення  напруження,  що  виникає  у  психологічному  дослідженні; нівелювання  психологічних  опорів  у  процесі малювання; сприяння налагодженню  позитивного  емоційного  контакту  психолога і  клієнта; здатність  об'єктивувати  цілий  спектр  особистісних  характеристик  суб'єкта, цілісність  їх  репрезентації  в  образній  формі; мінімум  необхідних  засобів  для  реалізації  методик  та  ін.) зумовили  їх  використання  в  найрізноманітніших  галузях  психологічної  практики. Особливо  активно  малюнкові  методики  застосовуються  в  роботі  з дітьми, зокрема,  в  лікуванні  неврозів  та  попередженні  виникнення  невротичних  станів (</w:t>
      </w:r>
      <w:proofErr w:type="spellStart"/>
      <w:r w:rsidRPr="000D2534">
        <w:rPr>
          <w:rFonts w:ascii="Times New Roman" w:hAnsi="Times New Roman" w:cs="Times New Roman"/>
          <w:spacing w:val="2"/>
          <w:sz w:val="28"/>
          <w:lang w:val="uk-UA"/>
        </w:rPr>
        <w:t>О.І.Захаров</w:t>
      </w:r>
      <w:proofErr w:type="spellEnd"/>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2</w:t>
      </w:r>
      <w:r w:rsidRPr="000D253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А.С.Співаковська</w:t>
      </w:r>
      <w:proofErr w:type="spellEnd"/>
      <w:r w:rsidRPr="000D2534">
        <w:rPr>
          <w:rFonts w:ascii="Times New Roman" w:hAnsi="Times New Roman" w:cs="Times New Roman"/>
          <w:spacing w:val="2"/>
          <w:sz w:val="28"/>
          <w:lang w:val="uk-UA"/>
        </w:rPr>
        <w:t xml:space="preserve"> [3], </w:t>
      </w:r>
      <w:proofErr w:type="spellStart"/>
      <w:r w:rsidRPr="000D2534">
        <w:rPr>
          <w:rFonts w:ascii="Times New Roman" w:hAnsi="Times New Roman" w:cs="Times New Roman"/>
          <w:spacing w:val="2"/>
          <w:sz w:val="28"/>
          <w:lang w:val="uk-UA"/>
        </w:rPr>
        <w:t>Р.Хайкін</w:t>
      </w:r>
      <w:proofErr w:type="spellEnd"/>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4</w:t>
      </w:r>
      <w:r w:rsidRPr="000D2534">
        <w:rPr>
          <w:rFonts w:ascii="Times New Roman" w:hAnsi="Times New Roman" w:cs="Times New Roman"/>
          <w:spacing w:val="2"/>
          <w:sz w:val="28"/>
          <w:lang w:val="uk-UA"/>
        </w:rPr>
        <w:t>] та ін.). Усвідомлення  оточуючої  реальності  відбувається  у  дітей  швидше, ніж нагромадження  слів  та  асоціацій, тому  малювання  дозволяє  їм  в  образній  формі  виразити те,  що вони  знають  і  переживають, хоч  і  не  можуть  представити  вербально. Поряд  з  традиційними  темами  малюнкових  тестів дослідники  використовують  інші  теми, які  дозволяють  виразити  певні  особистісні  проблеми. Так, О.І.Захаров  пропонує  своїм  пацієнтам  малювати  їх  власні  страхи. На думку  вченого,  зацікавленість, яка  характеризує  процес  малювання, поступово  нівелює  емоцію  страху. Згідно Є.С.</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Романовій  і О.Ф.</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Потьомкіній, малюнкові  методики  можуть  ефективно  використовуватись  у  профорієнтації, а  також  у  консультаційній  роботі,  мета  якої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психологічна  підтримка  індивіда  на  його життєвому шляху</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[1, с.</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249].  </w:t>
      </w:r>
      <w:proofErr w:type="gramStart"/>
      <w:r w:rsidRPr="000D2534">
        <w:rPr>
          <w:rFonts w:ascii="Times New Roman" w:hAnsi="Times New Roman" w:cs="Times New Roman"/>
          <w:spacing w:val="2"/>
          <w:sz w:val="28"/>
        </w:rPr>
        <w:t xml:space="preserve">При  </w:t>
      </w:r>
      <w:proofErr w:type="spellStart"/>
      <w:r w:rsidRPr="000D2534">
        <w:rPr>
          <w:rFonts w:ascii="Times New Roman" w:hAnsi="Times New Roman" w:cs="Times New Roman"/>
          <w:spacing w:val="2"/>
          <w:sz w:val="28"/>
        </w:rPr>
        <w:t>цьому</w:t>
      </w:r>
      <w:proofErr w:type="spellEnd"/>
      <w:proofErr w:type="gram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дослідниці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наголошують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використання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психомалюнка</w:t>
      </w:r>
      <w:proofErr w:type="spellEnd"/>
      <w:r w:rsidRPr="000D2534">
        <w:rPr>
          <w:rFonts w:ascii="Times New Roman" w:hAnsi="Times New Roman" w:cs="Times New Roman"/>
          <w:spacing w:val="2"/>
          <w:sz w:val="28"/>
        </w:rPr>
        <w:t xml:space="preserve">  ставить  </w:t>
      </w:r>
      <w:proofErr w:type="spellStart"/>
      <w:r w:rsidRPr="000D2534">
        <w:rPr>
          <w:rFonts w:ascii="Times New Roman" w:hAnsi="Times New Roman" w:cs="Times New Roman"/>
          <w:spacing w:val="2"/>
          <w:sz w:val="28"/>
        </w:rPr>
        <w:t>високі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вимоги</w:t>
      </w:r>
      <w:proofErr w:type="spellEnd"/>
      <w:r w:rsidRPr="000D2534">
        <w:rPr>
          <w:rFonts w:ascii="Times New Roman" w:hAnsi="Times New Roman" w:cs="Times New Roman"/>
          <w:spacing w:val="2"/>
          <w:sz w:val="28"/>
        </w:rPr>
        <w:t xml:space="preserve"> до  </w:t>
      </w:r>
      <w:proofErr w:type="spellStart"/>
      <w:r w:rsidRPr="000D2534">
        <w:rPr>
          <w:rFonts w:ascii="Times New Roman" w:hAnsi="Times New Roman" w:cs="Times New Roman"/>
          <w:spacing w:val="2"/>
          <w:sz w:val="28"/>
        </w:rPr>
        <w:t>спеціаліста</w:t>
      </w:r>
      <w:proofErr w:type="spellEnd"/>
      <w:r w:rsidRPr="000D2534">
        <w:rPr>
          <w:rFonts w:ascii="Times New Roman" w:hAnsi="Times New Roman" w:cs="Times New Roman"/>
          <w:spacing w:val="2"/>
          <w:sz w:val="28"/>
        </w:rPr>
        <w:t xml:space="preserve">-психолога, </w:t>
      </w:r>
      <w:proofErr w:type="spellStart"/>
      <w:r w:rsidRPr="000D2534">
        <w:rPr>
          <w:rFonts w:ascii="Times New Roman" w:hAnsi="Times New Roman" w:cs="Times New Roman"/>
          <w:spacing w:val="2"/>
          <w:sz w:val="28"/>
        </w:rPr>
        <w:t>який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lastRenderedPageBreak/>
        <w:t>застосовує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малюнок</w:t>
      </w:r>
      <w:proofErr w:type="spell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w:t>
      </w:r>
      <w:proofErr w:type="spellStart"/>
      <w:r w:rsidRPr="000D2534">
        <w:rPr>
          <w:rFonts w:ascii="Times New Roman" w:hAnsi="Times New Roman" w:cs="Times New Roman"/>
          <w:spacing w:val="2"/>
          <w:sz w:val="28"/>
        </w:rPr>
        <w:t>інтерпретація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малюнка</w:t>
      </w:r>
      <w:proofErr w:type="spellEnd"/>
      <w:r w:rsidRPr="000D2534">
        <w:rPr>
          <w:rFonts w:ascii="Times New Roman" w:hAnsi="Times New Roman" w:cs="Times New Roman"/>
          <w:spacing w:val="2"/>
          <w:sz w:val="28"/>
        </w:rPr>
        <w:t xml:space="preserve">  в основному  </w:t>
      </w:r>
      <w:proofErr w:type="spellStart"/>
      <w:r w:rsidRPr="000D2534">
        <w:rPr>
          <w:rFonts w:ascii="Times New Roman" w:hAnsi="Times New Roman" w:cs="Times New Roman"/>
          <w:spacing w:val="2"/>
          <w:sz w:val="28"/>
        </w:rPr>
        <w:t>залежить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від</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досвіду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роботи</w:t>
      </w:r>
      <w:proofErr w:type="spellEnd"/>
      <w:r w:rsidRPr="000D2534">
        <w:rPr>
          <w:rFonts w:ascii="Times New Roman" w:hAnsi="Times New Roman" w:cs="Times New Roman"/>
          <w:spacing w:val="2"/>
          <w:sz w:val="28"/>
        </w:rPr>
        <w:t xml:space="preserve">  практичного  психолога</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 xml:space="preserve"> [1,</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rPr>
        <w:t>с.243].</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rPr>
        <w:t xml:space="preserve">На нашу думку, </w:t>
      </w:r>
      <w:proofErr w:type="spellStart"/>
      <w:r w:rsidRPr="000D2534">
        <w:rPr>
          <w:rFonts w:ascii="Times New Roman" w:hAnsi="Times New Roman" w:cs="Times New Roman"/>
          <w:spacing w:val="2"/>
          <w:sz w:val="28"/>
        </w:rPr>
        <w:t>тестовий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підхід</w:t>
      </w:r>
      <w:proofErr w:type="spellEnd"/>
      <w:r w:rsidRPr="000D2534">
        <w:rPr>
          <w:rFonts w:ascii="Times New Roman" w:hAnsi="Times New Roman" w:cs="Times New Roman"/>
          <w:spacing w:val="2"/>
          <w:sz w:val="28"/>
        </w:rPr>
        <w:t xml:space="preserve"> не </w:t>
      </w:r>
      <w:proofErr w:type="spellStart"/>
      <w:r w:rsidRPr="000D2534">
        <w:rPr>
          <w:rFonts w:ascii="Times New Roman" w:hAnsi="Times New Roman" w:cs="Times New Roman"/>
          <w:spacing w:val="2"/>
          <w:sz w:val="28"/>
        </w:rPr>
        <w:t>дозволяє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повною</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мірою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використати</w:t>
      </w:r>
      <w:proofErr w:type="spellEnd"/>
      <w:proofErr w:type="gramEnd"/>
      <w:r w:rsidRPr="000D2534">
        <w:rPr>
          <w:rFonts w:ascii="Times New Roman" w:hAnsi="Times New Roman" w:cs="Times New Roman"/>
          <w:spacing w:val="2"/>
          <w:sz w:val="28"/>
        </w:rPr>
        <w:t xml:space="preserve">  природу  символу,  </w:t>
      </w:r>
      <w:proofErr w:type="spellStart"/>
      <w:r w:rsidRPr="000D2534">
        <w:rPr>
          <w:rFonts w:ascii="Times New Roman" w:hAnsi="Times New Roman" w:cs="Times New Roman"/>
          <w:spacing w:val="2"/>
          <w:sz w:val="28"/>
        </w:rPr>
        <w:t>його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здатність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поєднати</w:t>
      </w:r>
      <w:proofErr w:type="spellEnd"/>
      <w:r w:rsidRPr="000D2534">
        <w:rPr>
          <w:rFonts w:ascii="Times New Roman" w:hAnsi="Times New Roman" w:cs="Times New Roman"/>
          <w:spacing w:val="2"/>
          <w:sz w:val="28"/>
        </w:rPr>
        <w:t xml:space="preserve">  і  </w:t>
      </w:r>
      <w:proofErr w:type="spellStart"/>
      <w:r w:rsidRPr="000D2534">
        <w:rPr>
          <w:rFonts w:ascii="Times New Roman" w:hAnsi="Times New Roman" w:cs="Times New Roman"/>
          <w:spacing w:val="2"/>
          <w:sz w:val="28"/>
        </w:rPr>
        <w:t>виразити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суперечливі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свідомі</w:t>
      </w:r>
      <w:proofErr w:type="spellEnd"/>
      <w:r w:rsidRPr="000D2534">
        <w:rPr>
          <w:rFonts w:ascii="Times New Roman" w:hAnsi="Times New Roman" w:cs="Times New Roman"/>
          <w:spacing w:val="2"/>
          <w:sz w:val="28"/>
        </w:rPr>
        <w:t xml:space="preserve">  й  </w:t>
      </w:r>
      <w:proofErr w:type="spellStart"/>
      <w:r w:rsidRPr="000D2534">
        <w:rPr>
          <w:rFonts w:ascii="Times New Roman" w:hAnsi="Times New Roman" w:cs="Times New Roman"/>
          <w:spacing w:val="2"/>
          <w:sz w:val="28"/>
        </w:rPr>
        <w:t>несвідомі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тенденції</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психіки</w:t>
      </w:r>
      <w:proofErr w:type="spellEnd"/>
      <w:r w:rsidRPr="000D2534">
        <w:rPr>
          <w:rFonts w:ascii="Times New Roman" w:hAnsi="Times New Roman" w:cs="Times New Roman"/>
          <w:spacing w:val="2"/>
          <w:sz w:val="28"/>
        </w:rPr>
        <w:t xml:space="preserve">. У </w:t>
      </w:r>
      <w:proofErr w:type="spellStart"/>
      <w:proofErr w:type="gramStart"/>
      <w:r w:rsidRPr="000D2534">
        <w:rPr>
          <w:rFonts w:ascii="Times New Roman" w:hAnsi="Times New Roman" w:cs="Times New Roman"/>
          <w:spacing w:val="2"/>
          <w:sz w:val="28"/>
        </w:rPr>
        <w:t>тестових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малюнкових</w:t>
      </w:r>
      <w:proofErr w:type="spellEnd"/>
      <w:proofErr w:type="gramEnd"/>
      <w:r w:rsidRPr="000D2534">
        <w:rPr>
          <w:rFonts w:ascii="Times New Roman" w:hAnsi="Times New Roman" w:cs="Times New Roman"/>
          <w:spacing w:val="2"/>
          <w:sz w:val="28"/>
        </w:rPr>
        <w:t xml:space="preserve">  методиках  </w:t>
      </w:r>
      <w:proofErr w:type="spellStart"/>
      <w:r w:rsidRPr="000D2534">
        <w:rPr>
          <w:rFonts w:ascii="Times New Roman" w:hAnsi="Times New Roman" w:cs="Times New Roman"/>
          <w:spacing w:val="2"/>
          <w:sz w:val="28"/>
        </w:rPr>
        <w:t>психологічного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дослідження</w:t>
      </w:r>
      <w:proofErr w:type="spellEnd"/>
      <w:r w:rsidRPr="000D2534">
        <w:rPr>
          <w:rFonts w:ascii="Times New Roman" w:hAnsi="Times New Roman" w:cs="Times New Roman"/>
          <w:spacing w:val="2"/>
          <w:sz w:val="28"/>
        </w:rPr>
        <w:t xml:space="preserve">  не  </w:t>
      </w:r>
      <w:proofErr w:type="spellStart"/>
      <w:r w:rsidRPr="000D2534">
        <w:rPr>
          <w:rFonts w:ascii="Times New Roman" w:hAnsi="Times New Roman" w:cs="Times New Roman"/>
          <w:spacing w:val="2"/>
          <w:sz w:val="28"/>
        </w:rPr>
        <w:t>враховується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зв'язок</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архетипної</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основи</w:t>
      </w:r>
      <w:proofErr w:type="spellEnd"/>
      <w:r w:rsidRPr="000D2534">
        <w:rPr>
          <w:rFonts w:ascii="Times New Roman" w:hAnsi="Times New Roman" w:cs="Times New Roman"/>
          <w:spacing w:val="2"/>
          <w:sz w:val="28"/>
        </w:rPr>
        <w:t xml:space="preserve">  символу з  </w:t>
      </w:r>
      <w:proofErr w:type="spellStart"/>
      <w:r w:rsidRPr="000D2534">
        <w:rPr>
          <w:rFonts w:ascii="Times New Roman" w:hAnsi="Times New Roman" w:cs="Times New Roman"/>
          <w:spacing w:val="2"/>
          <w:sz w:val="28"/>
        </w:rPr>
        <w:t>екзистенціальними</w:t>
      </w:r>
      <w:proofErr w:type="spellEnd"/>
      <w:r w:rsidRPr="000D2534">
        <w:rPr>
          <w:rFonts w:ascii="Times New Roman" w:hAnsi="Times New Roman" w:cs="Times New Roman"/>
          <w:spacing w:val="2"/>
          <w:sz w:val="28"/>
        </w:rPr>
        <w:t xml:space="preserve">  проблемами  </w:t>
      </w:r>
      <w:proofErr w:type="spellStart"/>
      <w:r w:rsidRPr="000D2534">
        <w:rPr>
          <w:rFonts w:ascii="Times New Roman" w:hAnsi="Times New Roman" w:cs="Times New Roman"/>
          <w:spacing w:val="2"/>
          <w:sz w:val="28"/>
        </w:rPr>
        <w:t>людського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буття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колективним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змістом</w:t>
      </w:r>
      <w:proofErr w:type="spellEnd"/>
      <w:r w:rsidRPr="000D2534">
        <w:rPr>
          <w:rFonts w:ascii="Times New Roman" w:hAnsi="Times New Roman" w:cs="Times New Roman"/>
          <w:spacing w:val="2"/>
          <w:sz w:val="28"/>
        </w:rPr>
        <w:t xml:space="preserve">)  та  </w:t>
      </w:r>
      <w:proofErr w:type="spellStart"/>
      <w:r w:rsidRPr="000D2534">
        <w:rPr>
          <w:rFonts w:ascii="Times New Roman" w:hAnsi="Times New Roman" w:cs="Times New Roman"/>
          <w:spacing w:val="2"/>
          <w:sz w:val="28"/>
        </w:rPr>
        <w:t>індивідуально-неповторним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змістом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психіки</w:t>
      </w:r>
      <w:proofErr w:type="spellEnd"/>
      <w:r w:rsidRPr="000D2534">
        <w:rPr>
          <w:rFonts w:ascii="Times New Roman" w:hAnsi="Times New Roman" w:cs="Times New Roman"/>
          <w:spacing w:val="2"/>
          <w:sz w:val="28"/>
        </w:rPr>
        <w:t xml:space="preserve">  конкретного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Крім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цього</w:t>
      </w:r>
      <w:proofErr w:type="spellEnd"/>
      <w:proofErr w:type="gram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дослідники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працюють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лише</w:t>
      </w:r>
      <w:proofErr w:type="spellEnd"/>
      <w:r w:rsidRPr="000D2534">
        <w:rPr>
          <w:rFonts w:ascii="Times New Roman" w:hAnsi="Times New Roman" w:cs="Times New Roman"/>
          <w:spacing w:val="2"/>
          <w:sz w:val="28"/>
        </w:rPr>
        <w:t xml:space="preserve">  з  </w:t>
      </w:r>
      <w:proofErr w:type="spellStart"/>
      <w:r w:rsidRPr="000D2534">
        <w:rPr>
          <w:rFonts w:ascii="Times New Roman" w:hAnsi="Times New Roman" w:cs="Times New Roman"/>
          <w:spacing w:val="2"/>
          <w:sz w:val="28"/>
        </w:rPr>
        <w:t>поодинокими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малюнками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обмежує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можливості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уведення</w:t>
      </w:r>
      <w:proofErr w:type="spellEnd"/>
      <w:r w:rsidRPr="000D2534">
        <w:rPr>
          <w:rFonts w:ascii="Times New Roman" w:hAnsi="Times New Roman" w:cs="Times New Roman"/>
          <w:spacing w:val="2"/>
          <w:sz w:val="28"/>
        </w:rPr>
        <w:t xml:space="preserve">  в  </w:t>
      </w:r>
      <w:proofErr w:type="spellStart"/>
      <w:r w:rsidRPr="000D2534">
        <w:rPr>
          <w:rFonts w:ascii="Times New Roman" w:hAnsi="Times New Roman" w:cs="Times New Roman"/>
          <w:spacing w:val="2"/>
          <w:sz w:val="28"/>
        </w:rPr>
        <w:t>процес</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аналізу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різних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аспектів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психологічно</w:t>
      </w:r>
      <w:proofErr w:type="spellEnd"/>
      <w:r w:rsidRPr="000D2534">
        <w:rPr>
          <w:rFonts w:ascii="Times New Roman" w:hAnsi="Times New Roman" w:cs="Times New Roman"/>
          <w:spacing w:val="2"/>
          <w:sz w:val="28"/>
        </w:rPr>
        <w:t xml:space="preserve">  значимого  </w:t>
      </w:r>
      <w:proofErr w:type="spellStart"/>
      <w:r w:rsidRPr="000D2534">
        <w:rPr>
          <w:rFonts w:ascii="Times New Roman" w:hAnsi="Times New Roman" w:cs="Times New Roman"/>
          <w:spacing w:val="2"/>
          <w:sz w:val="28"/>
        </w:rPr>
        <w:t>досвіду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Відповідно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обмежуються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діагностичні</w:t>
      </w:r>
      <w:proofErr w:type="spellEnd"/>
      <w:r w:rsidRPr="000D2534">
        <w:rPr>
          <w:rFonts w:ascii="Times New Roman" w:hAnsi="Times New Roman" w:cs="Times New Roman"/>
          <w:spacing w:val="2"/>
          <w:sz w:val="28"/>
        </w:rPr>
        <w:t xml:space="preserve">  й  </w:t>
      </w:r>
      <w:proofErr w:type="spellStart"/>
      <w:r w:rsidRPr="000D2534">
        <w:rPr>
          <w:rFonts w:ascii="Times New Roman" w:hAnsi="Times New Roman" w:cs="Times New Roman"/>
          <w:spacing w:val="2"/>
          <w:sz w:val="28"/>
        </w:rPr>
        <w:t>корекційні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можливості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психомалюнка</w:t>
      </w:r>
      <w:proofErr w:type="spellEnd"/>
      <w:r w:rsidRPr="000D2534">
        <w:rPr>
          <w:rFonts w:ascii="Times New Roman" w:hAnsi="Times New Roman" w:cs="Times New Roman"/>
          <w:spacing w:val="2"/>
          <w:sz w:val="28"/>
        </w:rPr>
        <w:t xml:space="preserve">.  </w:t>
      </w:r>
      <w:proofErr w:type="gramStart"/>
      <w:r w:rsidRPr="000D2534">
        <w:rPr>
          <w:rFonts w:ascii="Times New Roman" w:hAnsi="Times New Roman" w:cs="Times New Roman"/>
          <w:spacing w:val="2"/>
          <w:sz w:val="28"/>
        </w:rPr>
        <w:t xml:space="preserve">Ми  </w:t>
      </w:r>
      <w:proofErr w:type="spellStart"/>
      <w:r w:rsidRPr="000D2534">
        <w:rPr>
          <w:rFonts w:ascii="Times New Roman" w:hAnsi="Times New Roman" w:cs="Times New Roman"/>
          <w:spacing w:val="2"/>
          <w:sz w:val="28"/>
        </w:rPr>
        <w:t>переконані</w:t>
      </w:r>
      <w:proofErr w:type="spellEnd"/>
      <w:proofErr w:type="gram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перспектива  </w:t>
      </w:r>
      <w:proofErr w:type="spellStart"/>
      <w:r w:rsidRPr="000D2534">
        <w:rPr>
          <w:rFonts w:ascii="Times New Roman" w:hAnsi="Times New Roman" w:cs="Times New Roman"/>
          <w:spacing w:val="2"/>
          <w:sz w:val="28"/>
        </w:rPr>
        <w:t>їх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розширення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пов'язана</w:t>
      </w:r>
      <w:proofErr w:type="spellEnd"/>
      <w:r w:rsidRPr="000D2534">
        <w:rPr>
          <w:rFonts w:ascii="Times New Roman" w:hAnsi="Times New Roman" w:cs="Times New Roman"/>
          <w:spacing w:val="2"/>
          <w:sz w:val="28"/>
        </w:rPr>
        <w:t xml:space="preserve">  з  </w:t>
      </w:r>
      <w:proofErr w:type="spellStart"/>
      <w:r w:rsidRPr="000D2534">
        <w:rPr>
          <w:rFonts w:ascii="Times New Roman" w:hAnsi="Times New Roman" w:cs="Times New Roman"/>
          <w:spacing w:val="2"/>
          <w:sz w:val="28"/>
        </w:rPr>
        <w:t>дослідженням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здатності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символіки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тематичних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виражати</w:t>
      </w:r>
      <w:proofErr w:type="spell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багатозначний</w:t>
      </w:r>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w:t>
      </w:r>
      <w:proofErr w:type="spellEnd"/>
      <w:r w:rsidRPr="000D2534">
        <w:rPr>
          <w:rFonts w:ascii="Times New Roman" w:hAnsi="Times New Roman" w:cs="Times New Roman"/>
          <w:spacing w:val="2"/>
          <w:sz w:val="28"/>
        </w:rPr>
        <w:t>.</w:t>
      </w:r>
    </w:p>
    <w:p w:rsidR="000D2534" w:rsidRPr="00D30AD8" w:rsidRDefault="000D2534" w:rsidP="000D2534">
      <w:pPr>
        <w:pStyle w:val="a3"/>
        <w:spacing w:after="0" w:line="360" w:lineRule="auto"/>
        <w:ind w:firstLine="720"/>
        <w:jc w:val="both"/>
        <w:rPr>
          <w:spacing w:val="2"/>
          <w:sz w:val="28"/>
          <w:lang w:val="uk-UA"/>
        </w:rPr>
      </w:pPr>
      <w:r w:rsidRPr="00D30AD8">
        <w:rPr>
          <w:spacing w:val="2"/>
          <w:sz w:val="28"/>
          <w:lang w:val="uk-UA"/>
        </w:rPr>
        <w:t>Необхідною передумовою цілісного вивчення свідомих і несвідомих аспектів психіки суб’</w:t>
      </w:r>
      <w:r w:rsidRPr="000D2534">
        <w:rPr>
          <w:spacing w:val="2"/>
          <w:sz w:val="28"/>
          <w:lang w:val="uk-UA"/>
        </w:rPr>
        <w:t xml:space="preserve">єкта, виражених у  малюнковій символіці,  є використання комплексу  тематичних </w:t>
      </w:r>
      <w:proofErr w:type="spellStart"/>
      <w:r w:rsidRPr="000D2534">
        <w:rPr>
          <w:spacing w:val="2"/>
          <w:sz w:val="28"/>
          <w:lang w:val="uk-UA"/>
        </w:rPr>
        <w:t>психомалюнків</w:t>
      </w:r>
      <w:proofErr w:type="spellEnd"/>
      <w:r w:rsidRPr="000D2534">
        <w:rPr>
          <w:spacing w:val="2"/>
          <w:sz w:val="28"/>
          <w:lang w:val="uk-UA"/>
        </w:rPr>
        <w:t xml:space="preserve">. Він складається з 35 тем </w:t>
      </w:r>
      <w:r w:rsidRPr="00D30AD8">
        <w:rPr>
          <w:spacing w:val="2"/>
          <w:sz w:val="28"/>
          <w:lang w:val="uk-UA"/>
        </w:rPr>
        <w:t>[</w:t>
      </w:r>
      <w:r w:rsidR="00D30AD8">
        <w:rPr>
          <w:spacing w:val="2"/>
          <w:sz w:val="28"/>
          <w:lang w:val="uk-UA"/>
        </w:rPr>
        <w:t>5</w:t>
      </w:r>
      <w:r w:rsidRPr="00D30AD8">
        <w:rPr>
          <w:spacing w:val="2"/>
          <w:sz w:val="28"/>
          <w:lang w:val="uk-UA"/>
        </w:rPr>
        <w:t>, с.109-110]:</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Чоловік</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жінка</w:t>
      </w:r>
      <w:proofErr w:type="spellEnd"/>
      <w:r w:rsidRPr="000D2534">
        <w:rPr>
          <w:rFonts w:ascii="Times New Roman" w:hAnsi="Times New Roman" w:cs="Times New Roman"/>
          <w:sz w:val="28"/>
        </w:rPr>
        <w:t xml:space="preserve"> і я.</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Неіснуюча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тварина</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минулого</w:t>
      </w:r>
      <w:proofErr w:type="spellEnd"/>
      <w:r w:rsidRPr="000D2534">
        <w:rPr>
          <w:rFonts w:ascii="Times New Roman" w:hAnsi="Times New Roman" w:cs="Times New Roman"/>
          <w:sz w:val="28"/>
        </w:rPr>
        <w:t xml:space="preserve">, яке </w:t>
      </w:r>
      <w:proofErr w:type="spellStart"/>
      <w:r w:rsidRPr="000D2534">
        <w:rPr>
          <w:rFonts w:ascii="Times New Roman" w:hAnsi="Times New Roman" w:cs="Times New Roman"/>
          <w:sz w:val="28"/>
        </w:rPr>
        <w:t>вже</w:t>
      </w:r>
      <w:proofErr w:type="spellEnd"/>
      <w:r w:rsidRPr="000D2534">
        <w:rPr>
          <w:rFonts w:ascii="Times New Roman" w:hAnsi="Times New Roman" w:cs="Times New Roman"/>
          <w:sz w:val="28"/>
        </w:rPr>
        <w:t xml:space="preserve"> не </w:t>
      </w:r>
      <w:proofErr w:type="spellStart"/>
      <w:r w:rsidRPr="000D2534">
        <w:rPr>
          <w:rFonts w:ascii="Times New Roman" w:hAnsi="Times New Roman" w:cs="Times New Roman"/>
          <w:sz w:val="28"/>
        </w:rPr>
        <w:t>можна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виправити</w:t>
      </w:r>
      <w:proofErr w:type="spell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близькими</w:t>
      </w:r>
      <w:proofErr w:type="spellEnd"/>
      <w:r w:rsidRPr="000D2534">
        <w:rPr>
          <w:rFonts w:ascii="Times New Roman" w:hAnsi="Times New Roman" w:cs="Times New Roman"/>
          <w:sz w:val="28"/>
        </w:rPr>
        <w:t xml:space="preserve"> й </w:t>
      </w:r>
      <w:proofErr w:type="spellStart"/>
      <w:r w:rsidRPr="000D2534">
        <w:rPr>
          <w:rFonts w:ascii="Times New Roman" w:hAnsi="Times New Roman" w:cs="Times New Roman"/>
          <w:sz w:val="28"/>
        </w:rPr>
        <w:t>оточенням</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неіснування</w:t>
      </w:r>
      <w:proofErr w:type="spell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Людина, яку я люблю.</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Людина, яку я не люблю.</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яку я </w:t>
      </w:r>
      <w:proofErr w:type="spellStart"/>
      <w:r w:rsidRPr="000D2534">
        <w:rPr>
          <w:rFonts w:ascii="Times New Roman" w:hAnsi="Times New Roman" w:cs="Times New Roman"/>
          <w:sz w:val="28"/>
        </w:rPr>
        <w:t>поважаю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Драматична </w:t>
      </w:r>
      <w:proofErr w:type="spellStart"/>
      <w:r w:rsidRPr="000D2534">
        <w:rPr>
          <w:rFonts w:ascii="Times New Roman" w:hAnsi="Times New Roman" w:cs="Times New Roman"/>
          <w:sz w:val="28"/>
        </w:rPr>
        <w:t>подія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життя</w:t>
      </w:r>
      <w:proofErr w:type="spellEnd"/>
      <w:r w:rsidRPr="000D2534">
        <w:rPr>
          <w:rFonts w:ascii="Times New Roman" w:hAnsi="Times New Roman" w:cs="Times New Roman"/>
          <w:sz w:val="28"/>
        </w:rPr>
        <w:t xml:space="preserve">.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Я</w:t>
      </w:r>
      <w:r w:rsidR="008B44D5">
        <w:rPr>
          <w:rFonts w:ascii="Times New Roman" w:hAnsi="Times New Roman" w:cs="Times New Roman"/>
          <w:sz w:val="28"/>
          <w:lang w:val="uk-UA"/>
        </w:rPr>
        <w:t>-</w:t>
      </w:r>
      <w:proofErr w:type="spellStart"/>
      <w:r w:rsidRPr="000D2534">
        <w:rPr>
          <w:rFonts w:ascii="Times New Roman" w:hAnsi="Times New Roman" w:cs="Times New Roman"/>
          <w:sz w:val="28"/>
        </w:rPr>
        <w:t>реальне</w:t>
      </w:r>
      <w:proofErr w:type="spellEnd"/>
      <w:r w:rsidRPr="000D2534">
        <w:rPr>
          <w:rFonts w:ascii="Times New Roman" w:hAnsi="Times New Roman" w:cs="Times New Roman"/>
          <w:sz w:val="28"/>
        </w:rPr>
        <w:t>, Я</w:t>
      </w:r>
      <w:r w:rsidR="008B44D5">
        <w:rPr>
          <w:rFonts w:ascii="Times New Roman" w:hAnsi="Times New Roman" w:cs="Times New Roman"/>
          <w:sz w:val="28"/>
          <w:lang w:val="uk-UA"/>
        </w:rPr>
        <w:t>-</w:t>
      </w:r>
      <w:proofErr w:type="spellStart"/>
      <w:r w:rsidRPr="000D2534">
        <w:rPr>
          <w:rFonts w:ascii="Times New Roman" w:hAnsi="Times New Roman" w:cs="Times New Roman"/>
          <w:sz w:val="28"/>
        </w:rPr>
        <w:t>ідеальне</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психічний</w:t>
      </w:r>
      <w:proofErr w:type="spellEnd"/>
      <w:r w:rsidRPr="000D2534">
        <w:rPr>
          <w:rFonts w:ascii="Times New Roman" w:hAnsi="Times New Roman" w:cs="Times New Roman"/>
          <w:sz w:val="28"/>
        </w:rPr>
        <w:t xml:space="preserve"> стан </w:t>
      </w:r>
      <w:proofErr w:type="spellStart"/>
      <w:proofErr w:type="gramStart"/>
      <w:r w:rsidRPr="000D2534">
        <w:rPr>
          <w:rFonts w:ascii="Times New Roman" w:hAnsi="Times New Roman" w:cs="Times New Roman"/>
          <w:sz w:val="28"/>
        </w:rPr>
        <w:t>близьких</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мені</w:t>
      </w:r>
      <w:proofErr w:type="spellEnd"/>
      <w:proofErr w:type="gramEnd"/>
      <w:r w:rsidRPr="000D2534">
        <w:rPr>
          <w:rFonts w:ascii="Times New Roman" w:hAnsi="Times New Roman" w:cs="Times New Roman"/>
          <w:sz w:val="28"/>
        </w:rPr>
        <w:t xml:space="preserve"> людей.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бачили</w:t>
      </w:r>
      <w:proofErr w:type="spellEnd"/>
      <w:r w:rsidRPr="000D2534">
        <w:rPr>
          <w:rFonts w:ascii="Times New Roman" w:hAnsi="Times New Roman" w:cs="Times New Roman"/>
          <w:sz w:val="28"/>
        </w:rPr>
        <w:t xml:space="preserve"> в </w:t>
      </w:r>
      <w:proofErr w:type="spellStart"/>
      <w:r w:rsidRPr="000D2534">
        <w:rPr>
          <w:rFonts w:ascii="Times New Roman" w:hAnsi="Times New Roman" w:cs="Times New Roman"/>
          <w:sz w:val="28"/>
        </w:rPr>
        <w:t>минулому</w:t>
      </w:r>
      <w:proofErr w:type="spellEnd"/>
      <w:r w:rsidRPr="000D2534">
        <w:rPr>
          <w:rFonts w:ascii="Times New Roman" w:hAnsi="Times New Roman" w:cs="Times New Roman"/>
          <w:sz w:val="28"/>
        </w:rPr>
        <w:t>)  батьки і я сам.</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lastRenderedPageBreak/>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люди, як я </w:t>
      </w:r>
      <w:proofErr w:type="spellStart"/>
      <w:r w:rsidRPr="000D2534">
        <w:rPr>
          <w:rFonts w:ascii="Times New Roman" w:hAnsi="Times New Roman" w:cs="Times New Roman"/>
          <w:sz w:val="28"/>
        </w:rPr>
        <w:t>бачу</w:t>
      </w:r>
      <w:proofErr w:type="spellEnd"/>
      <w:r w:rsidRPr="000D2534">
        <w:rPr>
          <w:rFonts w:ascii="Times New Roman" w:hAnsi="Times New Roman" w:cs="Times New Roman"/>
          <w:sz w:val="28"/>
        </w:rPr>
        <w:t xml:space="preserve"> сам себе</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Радісний</w:t>
      </w:r>
      <w:proofErr w:type="spellEnd"/>
      <w:r w:rsidRPr="000D2534">
        <w:rPr>
          <w:rFonts w:ascii="Times New Roman" w:hAnsi="Times New Roman" w:cs="Times New Roman"/>
          <w:sz w:val="28"/>
        </w:rPr>
        <w:t xml:space="preserve"> день у </w:t>
      </w:r>
      <w:proofErr w:type="spellStart"/>
      <w:r w:rsidRPr="000D2534">
        <w:rPr>
          <w:rFonts w:ascii="Times New Roman" w:hAnsi="Times New Roman" w:cs="Times New Roman"/>
          <w:sz w:val="28"/>
        </w:rPr>
        <w:t>сім'ї</w:t>
      </w:r>
      <w:proofErr w:type="spellEnd"/>
      <w:r w:rsidRPr="000D2534">
        <w:rPr>
          <w:rFonts w:ascii="Times New Roman" w:hAnsi="Times New Roman" w:cs="Times New Roman"/>
          <w:sz w:val="28"/>
        </w:rPr>
        <w:t xml:space="preserve">.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яку я </w:t>
      </w:r>
      <w:proofErr w:type="spellStart"/>
      <w:r w:rsidRPr="000D2534">
        <w:rPr>
          <w:rFonts w:ascii="Times New Roman" w:hAnsi="Times New Roman" w:cs="Times New Roman"/>
          <w:sz w:val="28"/>
        </w:rPr>
        <w:t>відчужую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яка </w:t>
      </w:r>
      <w:proofErr w:type="spellStart"/>
      <w:r w:rsidRPr="000D2534">
        <w:rPr>
          <w:rFonts w:ascii="Times New Roman" w:hAnsi="Times New Roman" w:cs="Times New Roman"/>
          <w:sz w:val="28"/>
        </w:rPr>
        <w:t>психологічно</w:t>
      </w:r>
      <w:proofErr w:type="spellEnd"/>
      <w:r w:rsidRPr="000D2534">
        <w:rPr>
          <w:rFonts w:ascii="Times New Roman" w:hAnsi="Times New Roman" w:cs="Times New Roman"/>
          <w:sz w:val="28"/>
        </w:rPr>
        <w:t xml:space="preserve"> не </w:t>
      </w:r>
      <w:proofErr w:type="spellStart"/>
      <w:r w:rsidRPr="000D2534">
        <w:rPr>
          <w:rFonts w:ascii="Times New Roman" w:hAnsi="Times New Roman" w:cs="Times New Roman"/>
          <w:sz w:val="28"/>
        </w:rPr>
        <w:t>існує</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Найбільш</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значуща</w:t>
      </w:r>
      <w:proofErr w:type="spellEnd"/>
      <w:r w:rsidRPr="000D2534">
        <w:rPr>
          <w:rFonts w:ascii="Times New Roman" w:hAnsi="Times New Roman" w:cs="Times New Roman"/>
          <w:sz w:val="28"/>
        </w:rPr>
        <w:t xml:space="preserve"> </w:t>
      </w:r>
      <w:proofErr w:type="gramStart"/>
      <w:r w:rsidRPr="000D2534">
        <w:rPr>
          <w:rFonts w:ascii="Times New Roman" w:hAnsi="Times New Roman" w:cs="Times New Roman"/>
          <w:sz w:val="28"/>
        </w:rPr>
        <w:t>для мене</w:t>
      </w:r>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людина</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день.</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емоційний</w:t>
      </w:r>
      <w:proofErr w:type="spellEnd"/>
      <w:r w:rsidRPr="000D2534">
        <w:rPr>
          <w:rFonts w:ascii="Times New Roman" w:hAnsi="Times New Roman" w:cs="Times New Roman"/>
          <w:sz w:val="28"/>
        </w:rPr>
        <w:t xml:space="preserve"> стан.</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Мої</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бажання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Конфлікт</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w:t>
      </w:r>
      <w:proofErr w:type="spellStart"/>
      <w:r w:rsidRPr="000D2534">
        <w:rPr>
          <w:rFonts w:ascii="Times New Roman" w:hAnsi="Times New Roman" w:cs="Times New Roman"/>
          <w:sz w:val="28"/>
        </w:rPr>
        <w:t>якої</w:t>
      </w:r>
      <w:proofErr w:type="spellEnd"/>
      <w:r w:rsidRPr="000D2534">
        <w:rPr>
          <w:rFonts w:ascii="Times New Roman" w:hAnsi="Times New Roman" w:cs="Times New Roman"/>
          <w:sz w:val="28"/>
        </w:rPr>
        <w:t xml:space="preserve"> я </w:t>
      </w:r>
      <w:proofErr w:type="spellStart"/>
      <w:r w:rsidRPr="000D2534">
        <w:rPr>
          <w:rFonts w:ascii="Times New Roman" w:hAnsi="Times New Roman" w:cs="Times New Roman"/>
          <w:sz w:val="28"/>
        </w:rPr>
        <w:t>боюся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gramStart"/>
      <w:r w:rsidRPr="000D2534">
        <w:rPr>
          <w:rFonts w:ascii="Times New Roman" w:hAnsi="Times New Roman" w:cs="Times New Roman"/>
          <w:sz w:val="28"/>
        </w:rPr>
        <w:t xml:space="preserve">Моя  </w:t>
      </w:r>
      <w:proofErr w:type="spellStart"/>
      <w:r w:rsidRPr="000D2534">
        <w:rPr>
          <w:rFonts w:ascii="Times New Roman" w:hAnsi="Times New Roman" w:cs="Times New Roman"/>
          <w:sz w:val="28"/>
        </w:rPr>
        <w:t>сім'я</w:t>
      </w:r>
      <w:proofErr w:type="spellEnd"/>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тепер</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Ідеальна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 в </w:t>
      </w:r>
      <w:proofErr w:type="spellStart"/>
      <w:r w:rsidRPr="000D2534">
        <w:rPr>
          <w:rFonts w:ascii="Times New Roman" w:hAnsi="Times New Roman" w:cs="Times New Roman"/>
          <w:sz w:val="28"/>
        </w:rPr>
        <w:t>сім'ї</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батьків</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Сім'я</w:t>
      </w:r>
      <w:proofErr w:type="spellEnd"/>
      <w:r w:rsidRPr="000D2534">
        <w:rPr>
          <w:rFonts w:ascii="Times New Roman" w:hAnsi="Times New Roman" w:cs="Times New Roman"/>
          <w:sz w:val="28"/>
        </w:rPr>
        <w:t xml:space="preserve"> в мою </w:t>
      </w:r>
      <w:proofErr w:type="spellStart"/>
      <w:proofErr w:type="gramStart"/>
      <w:r w:rsidRPr="000D2534">
        <w:rPr>
          <w:rFonts w:ascii="Times New Roman" w:hAnsi="Times New Roman" w:cs="Times New Roman"/>
          <w:sz w:val="28"/>
        </w:rPr>
        <w:t>відсутність.Я</w:t>
      </w:r>
      <w:proofErr w:type="spellEnd"/>
      <w:proofErr w:type="gramEnd"/>
      <w:r w:rsidRPr="000D2534">
        <w:rPr>
          <w:rFonts w:ascii="Times New Roman" w:hAnsi="Times New Roman" w:cs="Times New Roman"/>
          <w:sz w:val="28"/>
        </w:rPr>
        <w:t xml:space="preserve"> поза </w:t>
      </w:r>
      <w:proofErr w:type="spellStart"/>
      <w:r w:rsidRPr="000D2534">
        <w:rPr>
          <w:rFonts w:ascii="Times New Roman" w:hAnsi="Times New Roman" w:cs="Times New Roman"/>
          <w:sz w:val="28"/>
        </w:rPr>
        <w:t>сім'єю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Криза й </w:t>
      </w:r>
      <w:proofErr w:type="spellStart"/>
      <w:r w:rsidRPr="000D2534">
        <w:rPr>
          <w:rFonts w:ascii="Times New Roman" w:hAnsi="Times New Roman" w:cs="Times New Roman"/>
          <w:sz w:val="28"/>
        </w:rPr>
        <w:t>етапи</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виходу</w:t>
      </w:r>
      <w:proofErr w:type="spellEnd"/>
      <w:r w:rsidRPr="000D2534">
        <w:rPr>
          <w:rFonts w:ascii="Times New Roman" w:hAnsi="Times New Roman" w:cs="Times New Roman"/>
          <w:sz w:val="28"/>
        </w:rPr>
        <w:t xml:space="preserve"> з </w:t>
      </w:r>
      <w:proofErr w:type="spellStart"/>
      <w:r w:rsidRPr="000D2534">
        <w:rPr>
          <w:rFonts w:ascii="Times New Roman" w:hAnsi="Times New Roman" w:cs="Times New Roman"/>
          <w:sz w:val="28"/>
        </w:rPr>
        <w:t>неї</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Моя </w:t>
      </w:r>
      <w:proofErr w:type="spellStart"/>
      <w:r w:rsidRPr="000D2534">
        <w:rPr>
          <w:rFonts w:ascii="Times New Roman" w:hAnsi="Times New Roman" w:cs="Times New Roman"/>
          <w:sz w:val="28"/>
        </w:rPr>
        <w:t>мрія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Моє</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минуле</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Моє</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майбутнє</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Шлях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життя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у </w:t>
      </w:r>
      <w:proofErr w:type="spellStart"/>
      <w:r w:rsidRPr="000D2534">
        <w:rPr>
          <w:rFonts w:ascii="Times New Roman" w:hAnsi="Times New Roman" w:cs="Times New Roman"/>
          <w:sz w:val="28"/>
        </w:rPr>
        <w:t>службовій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ситуації</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gramStart"/>
      <w:r w:rsidRPr="000D2534">
        <w:rPr>
          <w:rFonts w:ascii="Times New Roman" w:hAnsi="Times New Roman" w:cs="Times New Roman"/>
          <w:sz w:val="28"/>
        </w:rPr>
        <w:t xml:space="preserve">Я  </w:t>
      </w:r>
      <w:proofErr w:type="spellStart"/>
      <w:r w:rsidRPr="000D2534">
        <w:rPr>
          <w:rFonts w:ascii="Times New Roman" w:hAnsi="Times New Roman" w:cs="Times New Roman"/>
          <w:sz w:val="28"/>
        </w:rPr>
        <w:t>йду</w:t>
      </w:r>
      <w:proofErr w:type="spellEnd"/>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назустріч</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біді</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нещастя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щастя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близькими</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рідними</w:t>
      </w:r>
      <w:proofErr w:type="spellEnd"/>
      <w:r w:rsidRPr="000D2534">
        <w:rPr>
          <w:rFonts w:ascii="Times New Roman" w:hAnsi="Times New Roman" w:cs="Times New Roman"/>
          <w:sz w:val="28"/>
        </w:rPr>
        <w:t>) один одного.</w:t>
      </w:r>
    </w:p>
    <w:p w:rsidR="000D2534" w:rsidRPr="000D2534" w:rsidRDefault="000D2534" w:rsidP="000D2534">
      <w:pPr>
        <w:pStyle w:val="a3"/>
        <w:spacing w:after="0" w:line="360" w:lineRule="auto"/>
        <w:ind w:firstLine="720"/>
        <w:jc w:val="both"/>
        <w:rPr>
          <w:spacing w:val="2"/>
          <w:sz w:val="28"/>
        </w:rPr>
      </w:pPr>
      <w:r w:rsidRPr="000D2534">
        <w:rPr>
          <w:spacing w:val="2"/>
          <w:sz w:val="28"/>
        </w:rPr>
        <w:t xml:space="preserve">Тематика </w:t>
      </w:r>
      <w:proofErr w:type="spellStart"/>
      <w:r w:rsidRPr="000D2534">
        <w:rPr>
          <w:spacing w:val="2"/>
          <w:sz w:val="28"/>
        </w:rPr>
        <w:t>психомалюнкiв</w:t>
      </w:r>
      <w:proofErr w:type="spellEnd"/>
      <w:r w:rsidRPr="000D2534">
        <w:rPr>
          <w:spacing w:val="2"/>
          <w:sz w:val="28"/>
        </w:rPr>
        <w:t xml:space="preserve"> </w:t>
      </w:r>
      <w:proofErr w:type="spellStart"/>
      <w:r w:rsidRPr="000D2534">
        <w:rPr>
          <w:spacing w:val="2"/>
          <w:sz w:val="28"/>
        </w:rPr>
        <w:t>побудована</w:t>
      </w:r>
      <w:proofErr w:type="spellEnd"/>
      <w:r w:rsidRPr="000D2534">
        <w:rPr>
          <w:spacing w:val="2"/>
          <w:sz w:val="28"/>
        </w:rPr>
        <w:t xml:space="preserve"> не </w:t>
      </w:r>
      <w:proofErr w:type="spellStart"/>
      <w:r w:rsidRPr="000D2534">
        <w:rPr>
          <w:spacing w:val="2"/>
          <w:sz w:val="28"/>
        </w:rPr>
        <w:t>довiльно</w:t>
      </w:r>
      <w:proofErr w:type="spellEnd"/>
      <w:r w:rsidRPr="000D2534">
        <w:rPr>
          <w:spacing w:val="2"/>
          <w:sz w:val="28"/>
        </w:rPr>
        <w:t xml:space="preserve">, а таким чином, </w:t>
      </w:r>
      <w:proofErr w:type="spellStart"/>
      <w:r w:rsidRPr="000D2534">
        <w:rPr>
          <w:spacing w:val="2"/>
          <w:sz w:val="28"/>
        </w:rPr>
        <w:t>щоб</w:t>
      </w:r>
      <w:proofErr w:type="spellEnd"/>
      <w:r w:rsidRPr="000D2534">
        <w:rPr>
          <w:spacing w:val="2"/>
          <w:sz w:val="28"/>
        </w:rPr>
        <w:t xml:space="preserve"> </w:t>
      </w:r>
      <w:proofErr w:type="spellStart"/>
      <w:r w:rsidRPr="000D2534">
        <w:rPr>
          <w:spacing w:val="2"/>
          <w:sz w:val="28"/>
        </w:rPr>
        <w:t>об’єктивувати</w:t>
      </w:r>
      <w:proofErr w:type="spellEnd"/>
      <w:r w:rsidRPr="000D2534">
        <w:rPr>
          <w:spacing w:val="2"/>
          <w:sz w:val="28"/>
        </w:rPr>
        <w:t xml:space="preserve"> </w:t>
      </w:r>
      <w:proofErr w:type="spellStart"/>
      <w:r w:rsidRPr="000D2534">
        <w:rPr>
          <w:spacing w:val="2"/>
          <w:sz w:val="28"/>
        </w:rPr>
        <w:t>найрiзноманiтнiші</w:t>
      </w:r>
      <w:proofErr w:type="spellEnd"/>
      <w:r w:rsidRPr="000D2534">
        <w:rPr>
          <w:spacing w:val="2"/>
          <w:sz w:val="28"/>
        </w:rPr>
        <w:t xml:space="preserve"> </w:t>
      </w:r>
      <w:proofErr w:type="spellStart"/>
      <w:r w:rsidRPr="000D2534">
        <w:rPr>
          <w:spacing w:val="2"/>
          <w:sz w:val="28"/>
        </w:rPr>
        <w:t>аспекти</w:t>
      </w:r>
      <w:proofErr w:type="spellEnd"/>
      <w:r w:rsidRPr="000D2534">
        <w:rPr>
          <w:spacing w:val="2"/>
          <w:sz w:val="28"/>
        </w:rPr>
        <w:t xml:space="preserve"> </w:t>
      </w:r>
      <w:proofErr w:type="spellStart"/>
      <w:r w:rsidRPr="000D2534">
        <w:rPr>
          <w:spacing w:val="2"/>
          <w:sz w:val="28"/>
        </w:rPr>
        <w:t>психiки</w:t>
      </w:r>
      <w:proofErr w:type="spellEnd"/>
      <w:r w:rsidRPr="000D2534">
        <w:rPr>
          <w:spacing w:val="2"/>
          <w:sz w:val="28"/>
        </w:rPr>
        <w:t xml:space="preserve"> </w:t>
      </w:r>
      <w:proofErr w:type="spellStart"/>
      <w:r w:rsidRPr="000D2534">
        <w:rPr>
          <w:spacing w:val="2"/>
          <w:sz w:val="28"/>
        </w:rPr>
        <w:t>суб’єкта</w:t>
      </w:r>
      <w:proofErr w:type="spellEnd"/>
      <w:r w:rsidRPr="000D2534">
        <w:rPr>
          <w:spacing w:val="2"/>
          <w:sz w:val="28"/>
        </w:rPr>
        <w:t xml:space="preserve">, </w:t>
      </w:r>
      <w:proofErr w:type="spellStart"/>
      <w:r w:rsidRPr="000D2534">
        <w:rPr>
          <w:spacing w:val="2"/>
          <w:sz w:val="28"/>
        </w:rPr>
        <w:t>пов'язані</w:t>
      </w:r>
      <w:proofErr w:type="spellEnd"/>
      <w:r w:rsidRPr="000D2534">
        <w:rPr>
          <w:spacing w:val="2"/>
          <w:sz w:val="28"/>
        </w:rPr>
        <w:t xml:space="preserve"> </w:t>
      </w:r>
      <w:proofErr w:type="spellStart"/>
      <w:r w:rsidRPr="000D2534">
        <w:rPr>
          <w:spacing w:val="2"/>
          <w:sz w:val="28"/>
        </w:rPr>
        <w:t>зі</w:t>
      </w:r>
      <w:proofErr w:type="spellEnd"/>
      <w:r w:rsidRPr="000D2534">
        <w:rPr>
          <w:spacing w:val="2"/>
          <w:sz w:val="28"/>
        </w:rPr>
        <w:t xml:space="preserve"> </w:t>
      </w:r>
      <w:proofErr w:type="spellStart"/>
      <w:r w:rsidRPr="000D2534">
        <w:rPr>
          <w:spacing w:val="2"/>
          <w:sz w:val="28"/>
        </w:rPr>
        <w:t>значимими</w:t>
      </w:r>
      <w:proofErr w:type="spellEnd"/>
      <w:r w:rsidRPr="000D2534">
        <w:rPr>
          <w:spacing w:val="2"/>
          <w:sz w:val="28"/>
        </w:rPr>
        <w:t xml:space="preserve"> </w:t>
      </w:r>
      <w:proofErr w:type="spellStart"/>
      <w:r w:rsidRPr="000D2534">
        <w:rPr>
          <w:spacing w:val="2"/>
          <w:sz w:val="28"/>
        </w:rPr>
        <w:t>подiями</w:t>
      </w:r>
      <w:proofErr w:type="spellEnd"/>
      <w:r w:rsidRPr="000D2534">
        <w:rPr>
          <w:spacing w:val="2"/>
          <w:sz w:val="28"/>
        </w:rPr>
        <w:t xml:space="preserve"> </w:t>
      </w:r>
      <w:proofErr w:type="spellStart"/>
      <w:r w:rsidRPr="000D2534">
        <w:rPr>
          <w:spacing w:val="2"/>
          <w:sz w:val="28"/>
        </w:rPr>
        <w:t>його</w:t>
      </w:r>
      <w:proofErr w:type="spellEnd"/>
      <w:r w:rsidRPr="000D2534">
        <w:rPr>
          <w:spacing w:val="2"/>
          <w:sz w:val="28"/>
        </w:rPr>
        <w:t xml:space="preserve"> </w:t>
      </w:r>
      <w:proofErr w:type="spellStart"/>
      <w:r w:rsidRPr="000D2534">
        <w:rPr>
          <w:spacing w:val="2"/>
          <w:sz w:val="28"/>
        </w:rPr>
        <w:t>минулого</w:t>
      </w:r>
      <w:proofErr w:type="spellEnd"/>
      <w:r w:rsidRPr="000D2534">
        <w:rPr>
          <w:spacing w:val="2"/>
          <w:sz w:val="28"/>
        </w:rPr>
        <w:t xml:space="preserve"> </w:t>
      </w:r>
      <w:proofErr w:type="spellStart"/>
      <w:r w:rsidRPr="000D2534">
        <w:rPr>
          <w:spacing w:val="2"/>
          <w:sz w:val="28"/>
        </w:rPr>
        <w:t>життя</w:t>
      </w:r>
      <w:proofErr w:type="spellEnd"/>
      <w:r w:rsidRPr="000D2534">
        <w:rPr>
          <w:spacing w:val="2"/>
          <w:sz w:val="28"/>
        </w:rPr>
        <w:t xml:space="preserve">, </w:t>
      </w:r>
      <w:proofErr w:type="spellStart"/>
      <w:r w:rsidRPr="000D2534">
        <w:rPr>
          <w:spacing w:val="2"/>
          <w:sz w:val="28"/>
        </w:rPr>
        <w:t>ставленням</w:t>
      </w:r>
      <w:proofErr w:type="spellEnd"/>
      <w:r w:rsidRPr="000D2534">
        <w:rPr>
          <w:spacing w:val="2"/>
          <w:sz w:val="28"/>
        </w:rPr>
        <w:t xml:space="preserve"> до себе i до </w:t>
      </w:r>
      <w:proofErr w:type="spellStart"/>
      <w:r w:rsidRPr="000D2534">
        <w:rPr>
          <w:spacing w:val="2"/>
          <w:sz w:val="28"/>
        </w:rPr>
        <w:t>iнших</w:t>
      </w:r>
      <w:proofErr w:type="spellEnd"/>
      <w:r w:rsidRPr="000D2534">
        <w:rPr>
          <w:spacing w:val="2"/>
          <w:sz w:val="28"/>
        </w:rPr>
        <w:t xml:space="preserve"> людей, з </w:t>
      </w:r>
      <w:proofErr w:type="spellStart"/>
      <w:r w:rsidRPr="000D2534">
        <w:rPr>
          <w:spacing w:val="2"/>
          <w:sz w:val="28"/>
        </w:rPr>
        <w:t>особливостями</w:t>
      </w:r>
      <w:proofErr w:type="spellEnd"/>
      <w:r w:rsidRPr="000D2534">
        <w:rPr>
          <w:spacing w:val="2"/>
          <w:sz w:val="28"/>
        </w:rPr>
        <w:t xml:space="preserve"> </w:t>
      </w:r>
      <w:proofErr w:type="spellStart"/>
      <w:r w:rsidRPr="000D2534">
        <w:rPr>
          <w:spacing w:val="2"/>
          <w:sz w:val="28"/>
        </w:rPr>
        <w:t>емоцiйних</w:t>
      </w:r>
      <w:proofErr w:type="spellEnd"/>
      <w:r w:rsidRPr="000D2534">
        <w:rPr>
          <w:spacing w:val="2"/>
          <w:sz w:val="28"/>
        </w:rPr>
        <w:t xml:space="preserve"> та </w:t>
      </w:r>
      <w:proofErr w:type="spellStart"/>
      <w:r w:rsidRPr="000D2534">
        <w:rPr>
          <w:spacing w:val="2"/>
          <w:sz w:val="28"/>
        </w:rPr>
        <w:t>поведiнкових</w:t>
      </w:r>
      <w:proofErr w:type="spellEnd"/>
      <w:r w:rsidRPr="000D2534">
        <w:rPr>
          <w:spacing w:val="2"/>
          <w:sz w:val="28"/>
        </w:rPr>
        <w:t xml:space="preserve"> </w:t>
      </w:r>
      <w:proofErr w:type="spellStart"/>
      <w:r w:rsidRPr="000D2534">
        <w:rPr>
          <w:spacing w:val="2"/>
          <w:sz w:val="28"/>
        </w:rPr>
        <w:t>проявiв</w:t>
      </w:r>
      <w:proofErr w:type="spellEnd"/>
      <w:r w:rsidRPr="000D2534">
        <w:rPr>
          <w:spacing w:val="2"/>
          <w:sz w:val="28"/>
        </w:rPr>
        <w:t xml:space="preserve"> у </w:t>
      </w:r>
      <w:proofErr w:type="spellStart"/>
      <w:r w:rsidRPr="000D2534">
        <w:rPr>
          <w:spacing w:val="2"/>
          <w:sz w:val="28"/>
        </w:rPr>
        <w:t>кризових</w:t>
      </w:r>
      <w:proofErr w:type="spellEnd"/>
      <w:r w:rsidRPr="000D2534">
        <w:rPr>
          <w:spacing w:val="2"/>
          <w:sz w:val="28"/>
        </w:rPr>
        <w:t xml:space="preserve"> </w:t>
      </w:r>
      <w:proofErr w:type="spellStart"/>
      <w:r w:rsidRPr="000D2534">
        <w:rPr>
          <w:spacing w:val="2"/>
          <w:sz w:val="28"/>
        </w:rPr>
        <w:t>життєвих</w:t>
      </w:r>
      <w:proofErr w:type="spellEnd"/>
      <w:r w:rsidRPr="000D2534">
        <w:rPr>
          <w:spacing w:val="2"/>
          <w:sz w:val="28"/>
        </w:rPr>
        <w:t xml:space="preserve"> </w:t>
      </w:r>
      <w:proofErr w:type="spellStart"/>
      <w:r w:rsidRPr="000D2534">
        <w:rPr>
          <w:spacing w:val="2"/>
          <w:sz w:val="28"/>
        </w:rPr>
        <w:t>ситуацiях</w:t>
      </w:r>
      <w:proofErr w:type="spellEnd"/>
      <w:r w:rsidRPr="000D2534">
        <w:rPr>
          <w:spacing w:val="2"/>
          <w:sz w:val="28"/>
        </w:rPr>
        <w:t xml:space="preserve">, з </w:t>
      </w:r>
      <w:proofErr w:type="spellStart"/>
      <w:r w:rsidRPr="000D2534">
        <w:rPr>
          <w:spacing w:val="2"/>
          <w:sz w:val="28"/>
        </w:rPr>
        <w:t>уявленням</w:t>
      </w:r>
      <w:proofErr w:type="spellEnd"/>
      <w:r w:rsidRPr="000D2534">
        <w:rPr>
          <w:spacing w:val="2"/>
          <w:sz w:val="28"/>
        </w:rPr>
        <w:t xml:space="preserve"> про </w:t>
      </w:r>
      <w:proofErr w:type="spellStart"/>
      <w:r w:rsidRPr="000D2534">
        <w:rPr>
          <w:spacing w:val="2"/>
          <w:sz w:val="28"/>
        </w:rPr>
        <w:t>майбутнє</w:t>
      </w:r>
      <w:proofErr w:type="spellEnd"/>
      <w:r w:rsidRPr="000D2534">
        <w:rPr>
          <w:spacing w:val="2"/>
          <w:sz w:val="28"/>
        </w:rPr>
        <w:t xml:space="preserve"> i </w:t>
      </w:r>
      <w:proofErr w:type="spellStart"/>
      <w:proofErr w:type="gramStart"/>
      <w:r w:rsidRPr="000D2534">
        <w:rPr>
          <w:spacing w:val="2"/>
          <w:sz w:val="28"/>
        </w:rPr>
        <w:t>т.i</w:t>
      </w:r>
      <w:proofErr w:type="gramEnd"/>
      <w:r w:rsidRPr="000D2534">
        <w:rPr>
          <w:spacing w:val="2"/>
          <w:sz w:val="28"/>
        </w:rPr>
        <w:t>н</w:t>
      </w:r>
      <w:proofErr w:type="spellEnd"/>
      <w:r w:rsidRPr="000D2534">
        <w:rPr>
          <w:spacing w:val="2"/>
          <w:sz w:val="28"/>
        </w:rPr>
        <w:t xml:space="preserve">.  </w:t>
      </w:r>
      <w:proofErr w:type="spellStart"/>
      <w:r w:rsidRPr="000D2534">
        <w:rPr>
          <w:spacing w:val="2"/>
          <w:sz w:val="28"/>
        </w:rPr>
        <w:t>Суб’єктивне</w:t>
      </w:r>
      <w:proofErr w:type="spellEnd"/>
      <w:r w:rsidRPr="000D2534">
        <w:rPr>
          <w:spacing w:val="2"/>
          <w:sz w:val="28"/>
        </w:rPr>
        <w:t xml:space="preserve"> </w:t>
      </w:r>
      <w:proofErr w:type="spellStart"/>
      <w:r w:rsidRPr="000D2534">
        <w:rPr>
          <w:spacing w:val="2"/>
          <w:sz w:val="28"/>
        </w:rPr>
        <w:t>психологiчне</w:t>
      </w:r>
      <w:proofErr w:type="spellEnd"/>
      <w:r w:rsidRPr="000D2534">
        <w:rPr>
          <w:spacing w:val="2"/>
          <w:sz w:val="28"/>
        </w:rPr>
        <w:t xml:space="preserve"> </w:t>
      </w:r>
      <w:proofErr w:type="spellStart"/>
      <w:r w:rsidRPr="000D2534">
        <w:rPr>
          <w:spacing w:val="2"/>
          <w:sz w:val="28"/>
        </w:rPr>
        <w:t>значення</w:t>
      </w:r>
      <w:proofErr w:type="spellEnd"/>
      <w:r w:rsidRPr="000D2534">
        <w:rPr>
          <w:spacing w:val="2"/>
          <w:sz w:val="28"/>
        </w:rPr>
        <w:t xml:space="preserve">, </w:t>
      </w:r>
      <w:proofErr w:type="spellStart"/>
      <w:r w:rsidRPr="000D2534">
        <w:rPr>
          <w:spacing w:val="2"/>
          <w:sz w:val="28"/>
        </w:rPr>
        <w:t>яким</w:t>
      </w:r>
      <w:proofErr w:type="spellEnd"/>
      <w:r w:rsidRPr="000D2534">
        <w:rPr>
          <w:spacing w:val="2"/>
          <w:sz w:val="28"/>
        </w:rPr>
        <w:t xml:space="preserve"> </w:t>
      </w:r>
      <w:proofErr w:type="spellStart"/>
      <w:r w:rsidRPr="000D2534">
        <w:rPr>
          <w:spacing w:val="2"/>
          <w:sz w:val="28"/>
        </w:rPr>
        <w:t>наповнюється</w:t>
      </w:r>
      <w:proofErr w:type="spellEnd"/>
      <w:r w:rsidRPr="000D2534">
        <w:rPr>
          <w:spacing w:val="2"/>
          <w:sz w:val="28"/>
        </w:rPr>
        <w:t xml:space="preserve"> для автора </w:t>
      </w:r>
      <w:proofErr w:type="spellStart"/>
      <w:r w:rsidRPr="000D2534">
        <w:rPr>
          <w:spacing w:val="2"/>
          <w:sz w:val="28"/>
        </w:rPr>
        <w:t>кожна</w:t>
      </w:r>
      <w:proofErr w:type="spellEnd"/>
      <w:r w:rsidRPr="000D2534">
        <w:rPr>
          <w:spacing w:val="2"/>
          <w:sz w:val="28"/>
        </w:rPr>
        <w:t xml:space="preserve"> тема, </w:t>
      </w:r>
      <w:proofErr w:type="spellStart"/>
      <w:r w:rsidRPr="000D2534">
        <w:rPr>
          <w:spacing w:val="2"/>
          <w:sz w:val="28"/>
        </w:rPr>
        <w:lastRenderedPageBreak/>
        <w:t>пропонується</w:t>
      </w:r>
      <w:proofErr w:type="spellEnd"/>
      <w:r w:rsidRPr="000D2534">
        <w:rPr>
          <w:spacing w:val="2"/>
          <w:sz w:val="28"/>
        </w:rPr>
        <w:t xml:space="preserve"> </w:t>
      </w:r>
      <w:proofErr w:type="spellStart"/>
      <w:r w:rsidRPr="000D2534">
        <w:rPr>
          <w:spacing w:val="2"/>
          <w:sz w:val="28"/>
        </w:rPr>
        <w:t>відобразити</w:t>
      </w:r>
      <w:proofErr w:type="spellEnd"/>
      <w:r w:rsidRPr="000D2534">
        <w:rPr>
          <w:spacing w:val="2"/>
          <w:sz w:val="28"/>
        </w:rPr>
        <w:t xml:space="preserve"> на </w:t>
      </w:r>
      <w:proofErr w:type="spellStart"/>
      <w:r w:rsidRPr="000D2534">
        <w:rPr>
          <w:spacing w:val="2"/>
          <w:sz w:val="28"/>
        </w:rPr>
        <w:t>паперi</w:t>
      </w:r>
      <w:proofErr w:type="spellEnd"/>
      <w:r w:rsidRPr="000D2534">
        <w:rPr>
          <w:spacing w:val="2"/>
          <w:sz w:val="28"/>
        </w:rPr>
        <w:t xml:space="preserve">, </w:t>
      </w:r>
      <w:proofErr w:type="spellStart"/>
      <w:r w:rsidRPr="000D2534">
        <w:rPr>
          <w:spacing w:val="2"/>
          <w:sz w:val="28"/>
        </w:rPr>
        <w:t>використовуючи</w:t>
      </w:r>
      <w:proofErr w:type="spellEnd"/>
      <w:r w:rsidRPr="000D2534">
        <w:rPr>
          <w:spacing w:val="2"/>
          <w:sz w:val="28"/>
        </w:rPr>
        <w:t xml:space="preserve"> для </w:t>
      </w:r>
      <w:proofErr w:type="spellStart"/>
      <w:r w:rsidRPr="000D2534">
        <w:rPr>
          <w:spacing w:val="2"/>
          <w:sz w:val="28"/>
        </w:rPr>
        <w:t>цього</w:t>
      </w:r>
      <w:proofErr w:type="spellEnd"/>
      <w:r w:rsidRPr="000D2534">
        <w:rPr>
          <w:spacing w:val="2"/>
          <w:sz w:val="28"/>
        </w:rPr>
        <w:t xml:space="preserve"> не </w:t>
      </w:r>
      <w:proofErr w:type="spellStart"/>
      <w:r w:rsidRPr="000D2534">
        <w:rPr>
          <w:spacing w:val="2"/>
          <w:sz w:val="28"/>
        </w:rPr>
        <w:t>лише</w:t>
      </w:r>
      <w:proofErr w:type="spellEnd"/>
      <w:r w:rsidRPr="000D2534">
        <w:rPr>
          <w:spacing w:val="2"/>
          <w:sz w:val="28"/>
        </w:rPr>
        <w:t xml:space="preserve"> форму, а й </w:t>
      </w:r>
      <w:proofErr w:type="spellStart"/>
      <w:r w:rsidRPr="000D2534">
        <w:rPr>
          <w:spacing w:val="2"/>
          <w:sz w:val="28"/>
        </w:rPr>
        <w:t>колiр</w:t>
      </w:r>
      <w:proofErr w:type="spellEnd"/>
      <w:r w:rsidRPr="000D2534">
        <w:rPr>
          <w:spacing w:val="2"/>
          <w:sz w:val="28"/>
        </w:rPr>
        <w:t xml:space="preserve">. В </w:t>
      </w:r>
      <w:proofErr w:type="spellStart"/>
      <w:r w:rsidRPr="000D2534">
        <w:rPr>
          <w:spacing w:val="2"/>
          <w:sz w:val="28"/>
        </w:rPr>
        <w:t>iнструкцiї</w:t>
      </w:r>
      <w:proofErr w:type="spellEnd"/>
      <w:r w:rsidRPr="000D2534">
        <w:rPr>
          <w:spacing w:val="2"/>
          <w:sz w:val="28"/>
        </w:rPr>
        <w:t xml:space="preserve"> до </w:t>
      </w:r>
      <w:proofErr w:type="spellStart"/>
      <w:r w:rsidRPr="000D2534">
        <w:rPr>
          <w:spacing w:val="2"/>
          <w:sz w:val="28"/>
        </w:rPr>
        <w:t>виконання</w:t>
      </w:r>
      <w:proofErr w:type="spellEnd"/>
      <w:r w:rsidRPr="000D2534">
        <w:rPr>
          <w:spacing w:val="2"/>
          <w:sz w:val="28"/>
        </w:rPr>
        <w:t xml:space="preserve"> </w:t>
      </w:r>
      <w:proofErr w:type="spellStart"/>
      <w:r w:rsidRPr="000D2534">
        <w:rPr>
          <w:spacing w:val="2"/>
          <w:sz w:val="28"/>
        </w:rPr>
        <w:t>психомалюнкiв</w:t>
      </w:r>
      <w:proofErr w:type="spellEnd"/>
      <w:r w:rsidRPr="000D2534">
        <w:rPr>
          <w:spacing w:val="2"/>
          <w:sz w:val="28"/>
        </w:rPr>
        <w:t xml:space="preserve"> </w:t>
      </w:r>
      <w:proofErr w:type="spellStart"/>
      <w:r w:rsidRPr="000D2534">
        <w:rPr>
          <w:spacing w:val="2"/>
          <w:sz w:val="28"/>
        </w:rPr>
        <w:t>наголошується</w:t>
      </w:r>
      <w:proofErr w:type="spellEnd"/>
      <w:r w:rsidRPr="000D2534">
        <w:rPr>
          <w:spacing w:val="2"/>
          <w:sz w:val="28"/>
        </w:rPr>
        <w:t xml:space="preserve">, </w:t>
      </w:r>
      <w:proofErr w:type="spellStart"/>
      <w:r w:rsidRPr="000D2534">
        <w:rPr>
          <w:spacing w:val="2"/>
          <w:sz w:val="28"/>
        </w:rPr>
        <w:t>що</w:t>
      </w:r>
      <w:proofErr w:type="spellEnd"/>
      <w:r w:rsidRPr="000D2534">
        <w:rPr>
          <w:spacing w:val="2"/>
          <w:sz w:val="28"/>
        </w:rPr>
        <w:t xml:space="preserve"> </w:t>
      </w:r>
      <w:proofErr w:type="spellStart"/>
      <w:r w:rsidRPr="000D2534">
        <w:rPr>
          <w:spacing w:val="2"/>
          <w:sz w:val="28"/>
        </w:rPr>
        <w:t>пiд</w:t>
      </w:r>
      <w:proofErr w:type="spellEnd"/>
      <w:r w:rsidRPr="000D2534">
        <w:rPr>
          <w:spacing w:val="2"/>
          <w:sz w:val="28"/>
        </w:rPr>
        <w:t xml:space="preserve"> час </w:t>
      </w:r>
      <w:proofErr w:type="spellStart"/>
      <w:r w:rsidRPr="000D2534">
        <w:rPr>
          <w:spacing w:val="2"/>
          <w:sz w:val="28"/>
        </w:rPr>
        <w:t>малювання</w:t>
      </w:r>
      <w:proofErr w:type="spellEnd"/>
      <w:r w:rsidRPr="000D2534">
        <w:rPr>
          <w:spacing w:val="2"/>
          <w:sz w:val="28"/>
        </w:rPr>
        <w:t xml:space="preserve"> </w:t>
      </w:r>
      <w:proofErr w:type="spellStart"/>
      <w:r w:rsidRPr="000D2534">
        <w:rPr>
          <w:spacing w:val="2"/>
          <w:sz w:val="28"/>
        </w:rPr>
        <w:t>слiд</w:t>
      </w:r>
      <w:proofErr w:type="spellEnd"/>
      <w:r w:rsidRPr="000D2534">
        <w:rPr>
          <w:spacing w:val="2"/>
          <w:sz w:val="28"/>
        </w:rPr>
        <w:t xml:space="preserve"> </w:t>
      </w:r>
      <w:proofErr w:type="spellStart"/>
      <w:r w:rsidRPr="000D2534">
        <w:rPr>
          <w:spacing w:val="2"/>
          <w:sz w:val="28"/>
        </w:rPr>
        <w:t>уникати</w:t>
      </w:r>
      <w:proofErr w:type="spellEnd"/>
      <w:r w:rsidRPr="000D2534">
        <w:rPr>
          <w:spacing w:val="2"/>
          <w:sz w:val="28"/>
        </w:rPr>
        <w:t xml:space="preserve"> самокритики, самоконтролю i </w:t>
      </w:r>
      <w:proofErr w:type="spellStart"/>
      <w:r w:rsidRPr="000D2534">
        <w:rPr>
          <w:spacing w:val="2"/>
          <w:sz w:val="28"/>
        </w:rPr>
        <w:t>намагатися</w:t>
      </w:r>
      <w:proofErr w:type="spellEnd"/>
      <w:r w:rsidRPr="000D2534">
        <w:rPr>
          <w:spacing w:val="2"/>
          <w:sz w:val="28"/>
        </w:rPr>
        <w:t xml:space="preserve"> адекватно </w:t>
      </w:r>
      <w:proofErr w:type="spellStart"/>
      <w:r w:rsidRPr="000D2534">
        <w:rPr>
          <w:spacing w:val="2"/>
          <w:sz w:val="28"/>
        </w:rPr>
        <w:t>передати</w:t>
      </w:r>
      <w:proofErr w:type="spellEnd"/>
      <w:r w:rsidRPr="000D2534">
        <w:rPr>
          <w:spacing w:val="2"/>
          <w:sz w:val="28"/>
        </w:rPr>
        <w:t xml:space="preserve"> </w:t>
      </w:r>
      <w:proofErr w:type="spellStart"/>
      <w:r w:rsidRPr="000D2534">
        <w:rPr>
          <w:spacing w:val="2"/>
          <w:sz w:val="28"/>
        </w:rPr>
        <w:t>психологiчне</w:t>
      </w:r>
      <w:proofErr w:type="spellEnd"/>
      <w:r w:rsidRPr="000D2534">
        <w:rPr>
          <w:spacing w:val="2"/>
          <w:sz w:val="28"/>
        </w:rPr>
        <w:t xml:space="preserve"> </w:t>
      </w:r>
      <w:proofErr w:type="spellStart"/>
      <w:r w:rsidRPr="000D2534">
        <w:rPr>
          <w:spacing w:val="2"/>
          <w:sz w:val="28"/>
        </w:rPr>
        <w:t>самовiдчуття</w:t>
      </w:r>
      <w:proofErr w:type="spellEnd"/>
      <w:r w:rsidRPr="000D2534">
        <w:rPr>
          <w:spacing w:val="2"/>
          <w:sz w:val="28"/>
        </w:rPr>
        <w:t xml:space="preserve">, яке </w:t>
      </w:r>
      <w:proofErr w:type="spellStart"/>
      <w:r w:rsidRPr="000D2534">
        <w:rPr>
          <w:spacing w:val="2"/>
          <w:sz w:val="28"/>
        </w:rPr>
        <w:t>виникло</w:t>
      </w:r>
      <w:proofErr w:type="spellEnd"/>
      <w:r w:rsidRPr="000D2534">
        <w:rPr>
          <w:spacing w:val="2"/>
          <w:sz w:val="28"/>
        </w:rPr>
        <w:t xml:space="preserve"> </w:t>
      </w:r>
      <w:proofErr w:type="spellStart"/>
      <w:r w:rsidRPr="000D2534">
        <w:rPr>
          <w:spacing w:val="2"/>
          <w:sz w:val="28"/>
        </w:rPr>
        <w:t>пiд</w:t>
      </w:r>
      <w:proofErr w:type="spellEnd"/>
      <w:r w:rsidRPr="000D2534">
        <w:rPr>
          <w:spacing w:val="2"/>
          <w:sz w:val="28"/>
        </w:rPr>
        <w:t xml:space="preserve"> </w:t>
      </w:r>
      <w:proofErr w:type="spellStart"/>
      <w:r w:rsidRPr="000D2534">
        <w:rPr>
          <w:spacing w:val="2"/>
          <w:sz w:val="28"/>
        </w:rPr>
        <w:t>впливом</w:t>
      </w:r>
      <w:proofErr w:type="spellEnd"/>
      <w:r w:rsidRPr="000D2534">
        <w:rPr>
          <w:spacing w:val="2"/>
          <w:sz w:val="28"/>
        </w:rPr>
        <w:t xml:space="preserve"> теми </w:t>
      </w:r>
      <w:proofErr w:type="spellStart"/>
      <w:r w:rsidRPr="000D2534">
        <w:rPr>
          <w:spacing w:val="2"/>
          <w:sz w:val="28"/>
        </w:rPr>
        <w:t>малюнка</w:t>
      </w:r>
      <w:proofErr w:type="spellEnd"/>
      <w:r w:rsidRPr="000D2534">
        <w:rPr>
          <w:spacing w:val="2"/>
          <w:sz w:val="28"/>
        </w:rPr>
        <w:t xml:space="preserve">.  </w:t>
      </w:r>
      <w:proofErr w:type="spellStart"/>
      <w:r w:rsidRPr="000D2534">
        <w:rPr>
          <w:spacing w:val="2"/>
          <w:sz w:val="28"/>
        </w:rPr>
        <w:t>Художня</w:t>
      </w:r>
      <w:proofErr w:type="spellEnd"/>
      <w:r w:rsidRPr="000D2534">
        <w:rPr>
          <w:spacing w:val="2"/>
          <w:sz w:val="28"/>
        </w:rPr>
        <w:t xml:space="preserve"> </w:t>
      </w:r>
      <w:proofErr w:type="spellStart"/>
      <w:r w:rsidRPr="000D2534">
        <w:rPr>
          <w:spacing w:val="2"/>
          <w:sz w:val="28"/>
        </w:rPr>
        <w:t>недосконалiсть</w:t>
      </w:r>
      <w:proofErr w:type="spellEnd"/>
      <w:r w:rsidRPr="000D2534">
        <w:rPr>
          <w:spacing w:val="2"/>
          <w:sz w:val="28"/>
        </w:rPr>
        <w:t xml:space="preserve"> </w:t>
      </w:r>
      <w:proofErr w:type="spellStart"/>
      <w:r w:rsidRPr="000D2534">
        <w:rPr>
          <w:spacing w:val="2"/>
          <w:sz w:val="28"/>
        </w:rPr>
        <w:t>малюнкiв</w:t>
      </w:r>
      <w:proofErr w:type="spellEnd"/>
      <w:r w:rsidRPr="000D2534">
        <w:rPr>
          <w:spacing w:val="2"/>
          <w:sz w:val="28"/>
        </w:rPr>
        <w:t xml:space="preserve"> у </w:t>
      </w:r>
      <w:proofErr w:type="spellStart"/>
      <w:r w:rsidRPr="000D2534">
        <w:rPr>
          <w:spacing w:val="2"/>
          <w:sz w:val="28"/>
        </w:rPr>
        <w:t>даному</w:t>
      </w:r>
      <w:proofErr w:type="spellEnd"/>
      <w:r w:rsidRPr="000D2534">
        <w:rPr>
          <w:spacing w:val="2"/>
          <w:sz w:val="28"/>
        </w:rPr>
        <w:t xml:space="preserve"> </w:t>
      </w:r>
      <w:proofErr w:type="spellStart"/>
      <w:r w:rsidRPr="000D2534">
        <w:rPr>
          <w:spacing w:val="2"/>
          <w:sz w:val="28"/>
        </w:rPr>
        <w:t>випадку</w:t>
      </w:r>
      <w:proofErr w:type="spellEnd"/>
      <w:r w:rsidRPr="000D2534">
        <w:rPr>
          <w:spacing w:val="2"/>
          <w:sz w:val="28"/>
        </w:rPr>
        <w:t xml:space="preserve"> не </w:t>
      </w:r>
      <w:proofErr w:type="spellStart"/>
      <w:r w:rsidRPr="000D2534">
        <w:rPr>
          <w:spacing w:val="2"/>
          <w:sz w:val="28"/>
        </w:rPr>
        <w:t>береться</w:t>
      </w:r>
      <w:proofErr w:type="spellEnd"/>
      <w:r w:rsidRPr="000D2534">
        <w:rPr>
          <w:spacing w:val="2"/>
          <w:sz w:val="28"/>
        </w:rPr>
        <w:t xml:space="preserve"> до </w:t>
      </w:r>
      <w:proofErr w:type="spellStart"/>
      <w:r w:rsidRPr="000D2534">
        <w:rPr>
          <w:spacing w:val="2"/>
          <w:sz w:val="28"/>
        </w:rPr>
        <w:t>уваги</w:t>
      </w:r>
      <w:proofErr w:type="spellEnd"/>
      <w:r w:rsidRPr="000D2534">
        <w:rPr>
          <w:spacing w:val="2"/>
          <w:sz w:val="28"/>
        </w:rPr>
        <w:t xml:space="preserve">, а </w:t>
      </w:r>
      <w:proofErr w:type="spellStart"/>
      <w:r w:rsidRPr="000D2534">
        <w:rPr>
          <w:spacing w:val="2"/>
          <w:sz w:val="28"/>
        </w:rPr>
        <w:t>їх</w:t>
      </w:r>
      <w:proofErr w:type="spellEnd"/>
      <w:r w:rsidRPr="000D2534">
        <w:rPr>
          <w:spacing w:val="2"/>
          <w:sz w:val="28"/>
        </w:rPr>
        <w:t xml:space="preserve"> </w:t>
      </w:r>
      <w:proofErr w:type="spellStart"/>
      <w:r w:rsidRPr="000D2534">
        <w:rPr>
          <w:spacing w:val="2"/>
          <w:sz w:val="28"/>
        </w:rPr>
        <w:t>цiннiсть</w:t>
      </w:r>
      <w:proofErr w:type="spellEnd"/>
      <w:r w:rsidRPr="000D2534">
        <w:rPr>
          <w:spacing w:val="2"/>
          <w:sz w:val="28"/>
        </w:rPr>
        <w:t xml:space="preserve"> </w:t>
      </w:r>
      <w:proofErr w:type="spellStart"/>
      <w:r w:rsidRPr="000D2534">
        <w:rPr>
          <w:spacing w:val="2"/>
          <w:sz w:val="28"/>
        </w:rPr>
        <w:t>полягає</w:t>
      </w:r>
      <w:proofErr w:type="spellEnd"/>
      <w:r w:rsidRPr="000D2534">
        <w:rPr>
          <w:spacing w:val="2"/>
          <w:sz w:val="28"/>
        </w:rPr>
        <w:t xml:space="preserve"> в тому, </w:t>
      </w:r>
      <w:proofErr w:type="spellStart"/>
      <w:r w:rsidRPr="000D2534">
        <w:rPr>
          <w:spacing w:val="2"/>
          <w:sz w:val="28"/>
        </w:rPr>
        <w:t>що</w:t>
      </w:r>
      <w:proofErr w:type="spellEnd"/>
      <w:r w:rsidRPr="000D2534">
        <w:rPr>
          <w:spacing w:val="2"/>
          <w:sz w:val="28"/>
        </w:rPr>
        <w:t xml:space="preserve"> вони </w:t>
      </w:r>
      <w:proofErr w:type="spellStart"/>
      <w:r w:rsidRPr="000D2534">
        <w:rPr>
          <w:spacing w:val="2"/>
          <w:sz w:val="28"/>
        </w:rPr>
        <w:t>вiдображають</w:t>
      </w:r>
      <w:proofErr w:type="spellEnd"/>
      <w:r w:rsidRPr="000D2534">
        <w:rPr>
          <w:spacing w:val="2"/>
          <w:sz w:val="28"/>
        </w:rPr>
        <w:t xml:space="preserve"> </w:t>
      </w:r>
      <w:proofErr w:type="spellStart"/>
      <w:r w:rsidRPr="000D2534">
        <w:rPr>
          <w:spacing w:val="2"/>
          <w:sz w:val="28"/>
        </w:rPr>
        <w:t>iндивiдуально-неповторнi</w:t>
      </w:r>
      <w:proofErr w:type="spellEnd"/>
      <w:r w:rsidRPr="000D2534">
        <w:rPr>
          <w:spacing w:val="2"/>
          <w:sz w:val="28"/>
        </w:rPr>
        <w:t xml:space="preserve"> </w:t>
      </w:r>
      <w:proofErr w:type="spellStart"/>
      <w:r w:rsidRPr="000D2534">
        <w:rPr>
          <w:spacing w:val="2"/>
          <w:sz w:val="28"/>
        </w:rPr>
        <w:t>психологiчнi</w:t>
      </w:r>
      <w:proofErr w:type="spellEnd"/>
      <w:r w:rsidRPr="000D2534">
        <w:rPr>
          <w:spacing w:val="2"/>
          <w:sz w:val="28"/>
        </w:rPr>
        <w:t xml:space="preserve"> </w:t>
      </w:r>
      <w:proofErr w:type="spellStart"/>
      <w:r w:rsidRPr="000D2534">
        <w:rPr>
          <w:spacing w:val="2"/>
          <w:sz w:val="28"/>
        </w:rPr>
        <w:t>особливостi</w:t>
      </w:r>
      <w:proofErr w:type="spellEnd"/>
      <w:r w:rsidRPr="000D2534">
        <w:rPr>
          <w:spacing w:val="2"/>
          <w:sz w:val="28"/>
        </w:rPr>
        <w:t xml:space="preserve"> автора</w:t>
      </w:r>
      <w:r w:rsidR="008B44D5">
        <w:rPr>
          <w:spacing w:val="2"/>
          <w:sz w:val="28"/>
          <w:lang w:val="uk-UA"/>
        </w:rPr>
        <w:t>, зокрема його особистісні проблеми</w:t>
      </w:r>
      <w:r w:rsidRPr="000D2534">
        <w:rPr>
          <w:spacing w:val="2"/>
          <w:sz w:val="28"/>
        </w:rPr>
        <w:t>.</w:t>
      </w:r>
    </w:p>
    <w:p w:rsidR="00BD4AB4" w:rsidRDefault="00BD4AB4" w:rsidP="00BD4AB4">
      <w:pPr>
        <w:tabs>
          <w:tab w:val="left" w:pos="709"/>
        </w:tabs>
        <w:spacing w:after="0" w:line="360" w:lineRule="auto"/>
        <w:ind w:firstLine="709"/>
        <w:jc w:val="both"/>
        <w:rPr>
          <w:rFonts w:ascii="Times New Roman" w:hAnsi="Times New Roman" w:cs="Times New Roman"/>
          <w:spacing w:val="2"/>
          <w:sz w:val="28"/>
          <w:szCs w:val="28"/>
          <w:lang w:val="uk-UA"/>
        </w:rPr>
      </w:pPr>
      <w:proofErr w:type="spellStart"/>
      <w:r w:rsidRPr="00397495">
        <w:rPr>
          <w:rFonts w:ascii="Times New Roman" w:hAnsi="Times New Roman" w:cs="Times New Roman"/>
          <w:spacing w:val="2"/>
          <w:sz w:val="28"/>
        </w:rPr>
        <w:t>Особистiсну</w:t>
      </w:r>
      <w:proofErr w:type="spellEnd"/>
      <w:r w:rsidRPr="00397495">
        <w:rPr>
          <w:rFonts w:ascii="Times New Roman" w:hAnsi="Times New Roman" w:cs="Times New Roman"/>
          <w:spacing w:val="2"/>
          <w:sz w:val="28"/>
        </w:rPr>
        <w:t xml:space="preserve"> проблему </w:t>
      </w:r>
      <w:proofErr w:type="spellStart"/>
      <w:r w:rsidRPr="00397495">
        <w:rPr>
          <w:rFonts w:ascii="Times New Roman" w:hAnsi="Times New Roman" w:cs="Times New Roman"/>
          <w:spacing w:val="2"/>
          <w:sz w:val="28"/>
        </w:rPr>
        <w:t>суб’єкт</w:t>
      </w:r>
      <w:proofErr w:type="spellEnd"/>
      <w:r>
        <w:rPr>
          <w:rFonts w:ascii="Times New Roman" w:hAnsi="Times New Roman" w:cs="Times New Roman"/>
          <w:spacing w:val="2"/>
          <w:sz w:val="28"/>
          <w:lang w:val="uk-UA"/>
        </w:rPr>
        <w:t>у</w:t>
      </w:r>
      <w:r w:rsidRPr="00397495">
        <w:rPr>
          <w:rFonts w:ascii="Times New Roman" w:hAnsi="Times New Roman" w:cs="Times New Roman"/>
          <w:spacing w:val="2"/>
          <w:sz w:val="28"/>
        </w:rPr>
        <w:t xml:space="preserve"> </w:t>
      </w:r>
      <w:r>
        <w:rPr>
          <w:rFonts w:ascii="Times New Roman" w:hAnsi="Times New Roman" w:cs="Times New Roman"/>
          <w:spacing w:val="2"/>
          <w:sz w:val="28"/>
          <w:lang w:val="uk-UA"/>
        </w:rPr>
        <w:t>надзвичайно важко</w:t>
      </w:r>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розв’язати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самостiйно</w:t>
      </w:r>
      <w:proofErr w:type="spellEnd"/>
      <w:r w:rsidRPr="00397495">
        <w:rPr>
          <w:rFonts w:ascii="Times New Roman" w:hAnsi="Times New Roman" w:cs="Times New Roman"/>
          <w:spacing w:val="2"/>
          <w:sz w:val="28"/>
        </w:rPr>
        <w:t xml:space="preserve"> в </w:t>
      </w:r>
      <w:proofErr w:type="spellStart"/>
      <w:r w:rsidRPr="00397495">
        <w:rPr>
          <w:rFonts w:ascii="Times New Roman" w:hAnsi="Times New Roman" w:cs="Times New Roman"/>
          <w:spacing w:val="2"/>
          <w:sz w:val="28"/>
        </w:rPr>
        <w:t>результаті</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неусвiдомлюваностi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частини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її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передумов</w:t>
      </w:r>
      <w:proofErr w:type="spellEnd"/>
      <w:r w:rsidRPr="00397495">
        <w:rPr>
          <w:rFonts w:ascii="Times New Roman" w:hAnsi="Times New Roman" w:cs="Times New Roman"/>
          <w:spacing w:val="2"/>
          <w:sz w:val="28"/>
        </w:rPr>
        <w:t xml:space="preserve">. У поле </w:t>
      </w:r>
      <w:proofErr w:type="spellStart"/>
      <w:r w:rsidRPr="00397495">
        <w:rPr>
          <w:rFonts w:ascii="Times New Roman" w:hAnsi="Times New Roman" w:cs="Times New Roman"/>
          <w:spacing w:val="2"/>
          <w:sz w:val="28"/>
        </w:rPr>
        <w:t>свiдомостi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суб’єкта</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потрапляють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результати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дiї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особистiсної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проблеми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вiдчуття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напруженостi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тривоги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самотностi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очiкування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невдачi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пiдвищена</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агресивнiсть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або</w:t>
      </w:r>
      <w:proofErr w:type="spellEnd"/>
      <w:r w:rsidRPr="00397495">
        <w:rPr>
          <w:rFonts w:ascii="Times New Roman" w:hAnsi="Times New Roman" w:cs="Times New Roman"/>
          <w:spacing w:val="2"/>
          <w:sz w:val="28"/>
        </w:rPr>
        <w:t xml:space="preserve"> ж </w:t>
      </w:r>
      <w:proofErr w:type="spellStart"/>
      <w:r w:rsidRPr="00397495">
        <w:rPr>
          <w:rFonts w:ascii="Times New Roman" w:hAnsi="Times New Roman" w:cs="Times New Roman"/>
          <w:spacing w:val="2"/>
          <w:sz w:val="28"/>
        </w:rPr>
        <w:t>пасивнiсть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апатiя</w:t>
      </w:r>
      <w:proofErr w:type="spellEnd"/>
      <w:r>
        <w:rPr>
          <w:rFonts w:ascii="Times New Roman" w:hAnsi="Times New Roman" w:cs="Times New Roman"/>
          <w:spacing w:val="2"/>
          <w:sz w:val="28"/>
          <w:lang w:val="uk-UA"/>
        </w:rPr>
        <w:t>, почуття меншовартості, почуття провини, невпевненість</w:t>
      </w:r>
      <w:r w:rsidRPr="00397495">
        <w:rPr>
          <w:rFonts w:ascii="Times New Roman" w:hAnsi="Times New Roman" w:cs="Times New Roman"/>
          <w:spacing w:val="2"/>
          <w:sz w:val="28"/>
        </w:rPr>
        <w:t xml:space="preserve"> т</w:t>
      </w:r>
      <w:proofErr w:type="spellStart"/>
      <w:r>
        <w:rPr>
          <w:rFonts w:ascii="Times New Roman" w:hAnsi="Times New Roman" w:cs="Times New Roman"/>
          <w:spacing w:val="2"/>
          <w:sz w:val="28"/>
          <w:lang w:val="uk-UA"/>
        </w:rPr>
        <w:t>ощо</w:t>
      </w:r>
      <w:proofErr w:type="spellEnd"/>
      <w:r>
        <w:rPr>
          <w:rFonts w:ascii="Times New Roman" w:hAnsi="Times New Roman" w:cs="Times New Roman"/>
          <w:spacing w:val="2"/>
          <w:sz w:val="28"/>
          <w:lang w:val="uk-UA"/>
        </w:rPr>
        <w:t>.</w:t>
      </w:r>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Каузальний</w:t>
      </w:r>
      <w:proofErr w:type="spellEnd"/>
      <w:r w:rsidRPr="00397495">
        <w:rPr>
          <w:rFonts w:ascii="Times New Roman" w:hAnsi="Times New Roman" w:cs="Times New Roman"/>
          <w:spacing w:val="2"/>
          <w:sz w:val="28"/>
        </w:rPr>
        <w:t xml:space="preserve"> </w:t>
      </w:r>
      <w:r>
        <w:rPr>
          <w:rFonts w:ascii="Times New Roman" w:hAnsi="Times New Roman" w:cs="Times New Roman"/>
          <w:spacing w:val="2"/>
          <w:sz w:val="28"/>
          <w:lang w:val="uk-UA"/>
        </w:rPr>
        <w:t xml:space="preserve">(причинний) </w:t>
      </w:r>
      <w:r w:rsidRPr="00397495">
        <w:rPr>
          <w:rFonts w:ascii="Times New Roman" w:hAnsi="Times New Roman" w:cs="Times New Roman"/>
          <w:spacing w:val="2"/>
          <w:sz w:val="28"/>
        </w:rPr>
        <w:t xml:space="preserve">аспект </w:t>
      </w:r>
      <w:proofErr w:type="spellStart"/>
      <w:r w:rsidRPr="00397495">
        <w:rPr>
          <w:rFonts w:ascii="Times New Roman" w:hAnsi="Times New Roman" w:cs="Times New Roman"/>
          <w:spacing w:val="2"/>
          <w:sz w:val="28"/>
        </w:rPr>
        <w:t>особистiсної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проблеми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пов’язаний</w:t>
      </w:r>
      <w:proofErr w:type="spellEnd"/>
      <w:r w:rsidRPr="00397495">
        <w:rPr>
          <w:rFonts w:ascii="Times New Roman" w:hAnsi="Times New Roman" w:cs="Times New Roman"/>
          <w:spacing w:val="2"/>
          <w:sz w:val="28"/>
        </w:rPr>
        <w:t xml:space="preserve"> з </w:t>
      </w:r>
      <w:proofErr w:type="spellStart"/>
      <w:r w:rsidRPr="00397495">
        <w:rPr>
          <w:rFonts w:ascii="Times New Roman" w:hAnsi="Times New Roman" w:cs="Times New Roman"/>
          <w:spacing w:val="2"/>
          <w:sz w:val="28"/>
        </w:rPr>
        <w:t>iсторiєю</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життя</w:t>
      </w:r>
      <w:proofErr w:type="spellEnd"/>
      <w:r w:rsidRPr="00397495">
        <w:rPr>
          <w:rFonts w:ascii="Times New Roman" w:hAnsi="Times New Roman" w:cs="Times New Roman"/>
          <w:spacing w:val="2"/>
          <w:sz w:val="28"/>
        </w:rPr>
        <w:t xml:space="preserve"> й, особливо, з </w:t>
      </w:r>
      <w:proofErr w:type="spellStart"/>
      <w:proofErr w:type="gramStart"/>
      <w:r w:rsidRPr="00397495">
        <w:rPr>
          <w:rFonts w:ascii="Times New Roman" w:hAnsi="Times New Roman" w:cs="Times New Roman"/>
          <w:spacing w:val="2"/>
          <w:sz w:val="28"/>
        </w:rPr>
        <w:t>афективними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переживаннями</w:t>
      </w:r>
      <w:proofErr w:type="spellEnd"/>
      <w:proofErr w:type="gram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дитячого</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перiоду</w:t>
      </w:r>
      <w:proofErr w:type="spellEnd"/>
      <w:r w:rsidRPr="00397495">
        <w:rPr>
          <w:rFonts w:ascii="Times New Roman" w:hAnsi="Times New Roman" w:cs="Times New Roman"/>
          <w:spacing w:val="2"/>
          <w:sz w:val="28"/>
        </w:rPr>
        <w:t xml:space="preserve">, з </w:t>
      </w:r>
      <w:proofErr w:type="spellStart"/>
      <w:r w:rsidRPr="00397495">
        <w:rPr>
          <w:rFonts w:ascii="Times New Roman" w:hAnsi="Times New Roman" w:cs="Times New Roman"/>
          <w:spacing w:val="2"/>
          <w:sz w:val="28"/>
        </w:rPr>
        <w:t>наявнiстю</w:t>
      </w:r>
      <w:proofErr w:type="spellEnd"/>
      <w:r w:rsidRPr="00397495">
        <w:rPr>
          <w:rFonts w:ascii="Times New Roman" w:hAnsi="Times New Roman" w:cs="Times New Roman"/>
          <w:spacing w:val="2"/>
          <w:sz w:val="28"/>
        </w:rPr>
        <w:t xml:space="preserve"> у </w:t>
      </w:r>
      <w:proofErr w:type="spellStart"/>
      <w:r w:rsidRPr="00397495">
        <w:rPr>
          <w:rFonts w:ascii="Times New Roman" w:hAnsi="Times New Roman" w:cs="Times New Roman"/>
          <w:spacing w:val="2"/>
          <w:sz w:val="28"/>
        </w:rPr>
        <w:t>психiцi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стабiлiзованої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внутрішньої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суперечностi</w:t>
      </w:r>
      <w:proofErr w:type="spellEnd"/>
      <w:r w:rsidRPr="00397495">
        <w:rPr>
          <w:rFonts w:ascii="Times New Roman" w:hAnsi="Times New Roman" w:cs="Times New Roman"/>
          <w:spacing w:val="2"/>
          <w:sz w:val="28"/>
        </w:rPr>
        <w:t xml:space="preserve">, не </w:t>
      </w:r>
      <w:proofErr w:type="spellStart"/>
      <w:r w:rsidRPr="00397495">
        <w:rPr>
          <w:rFonts w:ascii="Times New Roman" w:hAnsi="Times New Roman" w:cs="Times New Roman"/>
          <w:spacing w:val="2"/>
          <w:sz w:val="28"/>
        </w:rPr>
        <w:t>усвiдомлюється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суб’єктом</w:t>
      </w:r>
      <w:proofErr w:type="spellEnd"/>
      <w:r>
        <w:rPr>
          <w:rFonts w:ascii="Times New Roman" w:hAnsi="Times New Roman" w:cs="Times New Roman"/>
          <w:spacing w:val="2"/>
          <w:sz w:val="28"/>
          <w:lang w:val="uk-UA"/>
        </w:rPr>
        <w:t>, а значить суб’єкт приречений нести психологічний тягар, породжений недоліками сімейного виховання, усе своє життя</w:t>
      </w:r>
      <w:r w:rsidRPr="00397495">
        <w:rPr>
          <w:rFonts w:ascii="Times New Roman" w:hAnsi="Times New Roman" w:cs="Times New Roman"/>
          <w:spacing w:val="2"/>
          <w:sz w:val="28"/>
        </w:rPr>
        <w:t>.</w:t>
      </w:r>
      <w:r>
        <w:rPr>
          <w:rFonts w:ascii="Times New Roman" w:hAnsi="Times New Roman" w:cs="Times New Roman"/>
          <w:spacing w:val="2"/>
          <w:sz w:val="28"/>
          <w:lang w:val="uk-UA"/>
        </w:rPr>
        <w:t xml:space="preserve"> Звичайно, якщо не отримає професійну психологічну допомогу. </w:t>
      </w:r>
      <w:r w:rsidRPr="009255AC">
        <w:rPr>
          <w:rFonts w:ascii="Times New Roman" w:hAnsi="Times New Roman" w:cs="Times New Roman"/>
          <w:spacing w:val="2"/>
          <w:sz w:val="28"/>
          <w:szCs w:val="28"/>
          <w:lang w:val="uk-UA"/>
        </w:rPr>
        <w:t>Про</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люструємо</w:t>
      </w:r>
      <w:proofErr w:type="spellEnd"/>
      <w:r w:rsidRPr="009255AC">
        <w:rPr>
          <w:rFonts w:ascii="Times New Roman" w:hAnsi="Times New Roman" w:cs="Times New Roman"/>
          <w:spacing w:val="2"/>
          <w:sz w:val="28"/>
          <w:szCs w:val="28"/>
          <w:lang w:val="uk-UA"/>
        </w:rPr>
        <w:t xml:space="preserve"> це прикладом. Якщо в с</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м’ї</w:t>
      </w:r>
      <w:proofErr w:type="spellEnd"/>
      <w:r w:rsidRPr="009255AC">
        <w:rPr>
          <w:rFonts w:ascii="Times New Roman" w:hAnsi="Times New Roman" w:cs="Times New Roman"/>
          <w:spacing w:val="2"/>
          <w:sz w:val="28"/>
          <w:szCs w:val="28"/>
          <w:lang w:val="uk-UA"/>
        </w:rPr>
        <w:t xml:space="preserve"> батьки блокують </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н</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ц</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ативу</w:t>
      </w:r>
      <w:proofErr w:type="spellEnd"/>
      <w:r w:rsidRPr="009255AC">
        <w:rPr>
          <w:rFonts w:ascii="Times New Roman" w:hAnsi="Times New Roman" w:cs="Times New Roman"/>
          <w:spacing w:val="2"/>
          <w:sz w:val="28"/>
          <w:szCs w:val="28"/>
          <w:lang w:val="uk-UA"/>
        </w:rPr>
        <w:t xml:space="preserve"> своєї дитини, то одним </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з шлях</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в її пристосування до ц</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єї</w:t>
      </w:r>
      <w:proofErr w:type="spellEnd"/>
      <w:r w:rsidRPr="009255AC">
        <w:rPr>
          <w:rFonts w:ascii="Times New Roman" w:hAnsi="Times New Roman" w:cs="Times New Roman"/>
          <w:spacing w:val="2"/>
          <w:sz w:val="28"/>
          <w:szCs w:val="28"/>
          <w:lang w:val="uk-UA"/>
        </w:rPr>
        <w:t xml:space="preserve"> </w:t>
      </w:r>
      <w:proofErr w:type="spellStart"/>
      <w:r w:rsidRPr="009255AC">
        <w:rPr>
          <w:rFonts w:ascii="Times New Roman" w:hAnsi="Times New Roman" w:cs="Times New Roman"/>
          <w:spacing w:val="2"/>
          <w:sz w:val="28"/>
          <w:szCs w:val="28"/>
          <w:lang w:val="uk-UA"/>
        </w:rPr>
        <w:t>ситуац</w:t>
      </w:r>
      <w:proofErr w:type="spellEnd"/>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 xml:space="preserve">ї може бути формування пасивності, </w:t>
      </w:r>
      <w:proofErr w:type="spellStart"/>
      <w:r w:rsidRPr="009255AC">
        <w:rPr>
          <w:rFonts w:ascii="Times New Roman" w:hAnsi="Times New Roman" w:cs="Times New Roman"/>
          <w:spacing w:val="2"/>
          <w:sz w:val="28"/>
          <w:szCs w:val="28"/>
          <w:lang w:val="uk-UA"/>
        </w:rPr>
        <w:t>демонстрац</w:t>
      </w:r>
      <w:proofErr w:type="spellEnd"/>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я п</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длеглої</w:t>
      </w:r>
      <w:proofErr w:type="spellEnd"/>
      <w:r w:rsidRPr="009255AC">
        <w:rPr>
          <w:rFonts w:ascii="Times New Roman" w:hAnsi="Times New Roman" w:cs="Times New Roman"/>
          <w:spacing w:val="2"/>
          <w:sz w:val="28"/>
          <w:szCs w:val="28"/>
          <w:lang w:val="uk-UA"/>
        </w:rPr>
        <w:t xml:space="preserve"> позиції у стосунках. </w:t>
      </w:r>
      <w:proofErr w:type="spellStart"/>
      <w:r w:rsidRPr="009255AC">
        <w:rPr>
          <w:rFonts w:ascii="Times New Roman" w:hAnsi="Times New Roman" w:cs="Times New Roman"/>
          <w:spacing w:val="2"/>
          <w:sz w:val="28"/>
          <w:szCs w:val="28"/>
        </w:rPr>
        <w:t>Такi</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proofErr w:type="spellStart"/>
      <w:r w:rsidRPr="009255AC">
        <w:rPr>
          <w:rFonts w:ascii="Times New Roman" w:hAnsi="Times New Roman" w:cs="Times New Roman"/>
          <w:spacing w:val="2"/>
          <w:sz w:val="28"/>
          <w:szCs w:val="28"/>
        </w:rPr>
        <w:t>захиснi</w:t>
      </w:r>
      <w:proofErr w:type="spellEnd"/>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реакцiї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поступово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органiзовуються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певну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логiку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несвiдомого</w:t>
      </w:r>
      <w:proofErr w:type="spellEnd"/>
      <w:r w:rsidRPr="009255AC">
        <w:rPr>
          <w:rFonts w:ascii="Times New Roman" w:hAnsi="Times New Roman" w:cs="Times New Roman"/>
          <w:spacing w:val="2"/>
          <w:sz w:val="28"/>
          <w:szCs w:val="28"/>
        </w:rPr>
        <w:t xml:space="preserve">, яка </w:t>
      </w:r>
      <w:r w:rsidRPr="009255AC">
        <w:rPr>
          <w:rFonts w:ascii="Times New Roman" w:hAnsi="Times New Roman" w:cs="Times New Roman"/>
          <w:spacing w:val="2"/>
          <w:sz w:val="28"/>
          <w:szCs w:val="28"/>
          <w:lang w:val="uk-UA"/>
        </w:rPr>
        <w:t xml:space="preserve">у подальшому </w:t>
      </w:r>
      <w:proofErr w:type="spellStart"/>
      <w:r w:rsidRPr="009255AC">
        <w:rPr>
          <w:rFonts w:ascii="Times New Roman" w:hAnsi="Times New Roman" w:cs="Times New Roman"/>
          <w:spacing w:val="2"/>
          <w:sz w:val="28"/>
          <w:szCs w:val="28"/>
        </w:rPr>
        <w:t>визначає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поведiнковi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програми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Запрограмован</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нки</w:t>
      </w:r>
      <w:proofErr w:type="spellEnd"/>
      <w:r w:rsidRPr="009255AC">
        <w:rPr>
          <w:rFonts w:ascii="Times New Roman" w:hAnsi="Times New Roman" w:cs="Times New Roman"/>
          <w:spacing w:val="2"/>
          <w:sz w:val="28"/>
          <w:szCs w:val="28"/>
        </w:rPr>
        <w:t xml:space="preserve"> особливо </w:t>
      </w:r>
      <w:proofErr w:type="spellStart"/>
      <w:r w:rsidRPr="009255AC">
        <w:rPr>
          <w:rFonts w:ascii="Times New Roman" w:hAnsi="Times New Roman" w:cs="Times New Roman"/>
          <w:spacing w:val="2"/>
          <w:sz w:val="28"/>
          <w:szCs w:val="28"/>
        </w:rPr>
        <w:t>виразно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проявлятиметься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стосунках</w:t>
      </w:r>
      <w:proofErr w:type="spellEnd"/>
      <w:r w:rsidRPr="009255AC">
        <w:rPr>
          <w:rFonts w:ascii="Times New Roman" w:hAnsi="Times New Roman" w:cs="Times New Roman"/>
          <w:spacing w:val="2"/>
          <w:sz w:val="28"/>
          <w:szCs w:val="28"/>
        </w:rPr>
        <w:t xml:space="preserve"> з особами, як</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сприйманні</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вт</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люють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батьк</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вський</w:t>
      </w:r>
      <w:proofErr w:type="spellEnd"/>
      <w:r w:rsidRPr="009255AC">
        <w:rPr>
          <w:rFonts w:ascii="Times New Roman" w:hAnsi="Times New Roman" w:cs="Times New Roman"/>
          <w:spacing w:val="2"/>
          <w:sz w:val="28"/>
          <w:szCs w:val="28"/>
        </w:rPr>
        <w:t xml:space="preserve"> авторитет: </w:t>
      </w:r>
      <w:proofErr w:type="spellStart"/>
      <w:r w:rsidRPr="009255AC">
        <w:rPr>
          <w:rFonts w:ascii="Times New Roman" w:hAnsi="Times New Roman" w:cs="Times New Roman"/>
          <w:spacing w:val="2"/>
          <w:sz w:val="28"/>
          <w:szCs w:val="28"/>
        </w:rPr>
        <w:t>вчителями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кер</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вниками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т.п. В </w:t>
      </w:r>
      <w:proofErr w:type="spellStart"/>
      <w:r w:rsidRPr="009255AC">
        <w:rPr>
          <w:rFonts w:ascii="Times New Roman" w:hAnsi="Times New Roman" w:cs="Times New Roman"/>
          <w:spacing w:val="2"/>
          <w:sz w:val="28"/>
          <w:szCs w:val="28"/>
        </w:rPr>
        <w:t>ситуац</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ях</w:t>
      </w:r>
      <w:proofErr w:type="spellEnd"/>
      <w:r w:rsidRPr="009255AC">
        <w:rPr>
          <w:rFonts w:ascii="Times New Roman" w:hAnsi="Times New Roman" w:cs="Times New Roman"/>
          <w:spacing w:val="2"/>
          <w:sz w:val="28"/>
          <w:szCs w:val="28"/>
        </w:rPr>
        <w:t>, як</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потребують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власної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н</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ц</w:t>
      </w:r>
      <w:proofErr w:type="spellStart"/>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ативи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незалежност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д</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й, </w:t>
      </w:r>
      <w:proofErr w:type="spellStart"/>
      <w:r w:rsidRPr="009255AC">
        <w:rPr>
          <w:rFonts w:ascii="Times New Roman" w:hAnsi="Times New Roman" w:cs="Times New Roman"/>
          <w:spacing w:val="2"/>
          <w:sz w:val="28"/>
          <w:szCs w:val="28"/>
        </w:rPr>
        <w:t>такий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виявляє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нездатн</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сть</w:t>
      </w:r>
      <w:proofErr w:type="spellEnd"/>
      <w:r w:rsidRPr="009255AC">
        <w:rPr>
          <w:rFonts w:ascii="Times New Roman" w:hAnsi="Times New Roman" w:cs="Times New Roman"/>
          <w:spacing w:val="2"/>
          <w:sz w:val="28"/>
          <w:szCs w:val="28"/>
        </w:rPr>
        <w:t xml:space="preserve"> до </w:t>
      </w:r>
      <w:proofErr w:type="spellStart"/>
      <w:r w:rsidRPr="009255AC">
        <w:rPr>
          <w:rFonts w:ascii="Times New Roman" w:hAnsi="Times New Roman" w:cs="Times New Roman"/>
          <w:spacing w:val="2"/>
          <w:sz w:val="28"/>
          <w:szCs w:val="28"/>
        </w:rPr>
        <w:t>самост</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йної</w:t>
      </w:r>
      <w:proofErr w:type="spellEnd"/>
      <w:r w:rsidRPr="009255AC">
        <w:rPr>
          <w:rFonts w:ascii="Times New Roman" w:hAnsi="Times New Roman" w:cs="Times New Roman"/>
          <w:spacing w:val="2"/>
          <w:sz w:val="28"/>
          <w:szCs w:val="28"/>
        </w:rPr>
        <w:t xml:space="preserve"> д</w:t>
      </w:r>
      <w:proofErr w:type="spellStart"/>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яльност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або</w:t>
      </w:r>
      <w:proofErr w:type="spellEnd"/>
      <w:r w:rsidRPr="009255AC">
        <w:rPr>
          <w:rFonts w:ascii="Times New Roman" w:hAnsi="Times New Roman" w:cs="Times New Roman"/>
          <w:spacing w:val="2"/>
          <w:sz w:val="28"/>
          <w:szCs w:val="28"/>
        </w:rPr>
        <w:t xml:space="preserve"> ж </w:t>
      </w:r>
      <w:proofErr w:type="spellStart"/>
      <w:r w:rsidRPr="009255AC">
        <w:rPr>
          <w:rFonts w:ascii="Times New Roman" w:hAnsi="Times New Roman" w:cs="Times New Roman"/>
          <w:spacing w:val="2"/>
          <w:sz w:val="28"/>
          <w:szCs w:val="28"/>
        </w:rPr>
        <w:t>невиправдано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нехтує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вимогами</w:t>
      </w:r>
      <w:proofErr w:type="spellEnd"/>
      <w:r w:rsidRPr="009255AC">
        <w:rPr>
          <w:rFonts w:ascii="Times New Roman" w:hAnsi="Times New Roman" w:cs="Times New Roman"/>
          <w:spacing w:val="2"/>
          <w:sz w:val="28"/>
          <w:szCs w:val="28"/>
        </w:rPr>
        <w:t xml:space="preserve"> такту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субординац</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ї, </w:t>
      </w:r>
      <w:proofErr w:type="spellStart"/>
      <w:r w:rsidRPr="009255AC">
        <w:rPr>
          <w:rFonts w:ascii="Times New Roman" w:hAnsi="Times New Roman" w:cs="Times New Roman"/>
          <w:spacing w:val="2"/>
          <w:sz w:val="28"/>
          <w:szCs w:val="28"/>
        </w:rPr>
        <w:t>щоб</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зв</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льнитись</w:t>
      </w:r>
      <w:proofErr w:type="spellEnd"/>
      <w:r w:rsidRPr="009255AC">
        <w:rPr>
          <w:rFonts w:ascii="Times New Roman" w:hAnsi="Times New Roman" w:cs="Times New Roman"/>
          <w:spacing w:val="2"/>
          <w:sz w:val="28"/>
          <w:szCs w:val="28"/>
        </w:rPr>
        <w:t xml:space="preserve">  в</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д </w:t>
      </w:r>
      <w:proofErr w:type="spellStart"/>
      <w:r w:rsidRPr="009255AC">
        <w:rPr>
          <w:rFonts w:ascii="Times New Roman" w:hAnsi="Times New Roman" w:cs="Times New Roman"/>
          <w:spacing w:val="2"/>
          <w:sz w:val="28"/>
          <w:szCs w:val="28"/>
        </w:rPr>
        <w:t>дитячого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почуття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залежност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Таким </w:t>
      </w:r>
      <w:r w:rsidRPr="009255AC">
        <w:rPr>
          <w:rFonts w:ascii="Times New Roman" w:hAnsi="Times New Roman" w:cs="Times New Roman"/>
          <w:spacing w:val="2"/>
          <w:sz w:val="28"/>
          <w:szCs w:val="28"/>
        </w:rPr>
        <w:lastRenderedPageBreak/>
        <w:t xml:space="preserve">чином, </w:t>
      </w:r>
      <w:proofErr w:type="spellStart"/>
      <w:r w:rsidRPr="009255AC">
        <w:rPr>
          <w:rFonts w:ascii="Times New Roman" w:hAnsi="Times New Roman" w:cs="Times New Roman"/>
          <w:spacing w:val="2"/>
          <w:sz w:val="28"/>
          <w:szCs w:val="28"/>
        </w:rPr>
        <w:t>несвiдоме</w:t>
      </w:r>
      <w:proofErr w:type="spellEnd"/>
      <w:r w:rsidRPr="009255AC">
        <w:rPr>
          <w:rFonts w:ascii="Times New Roman" w:hAnsi="Times New Roman" w:cs="Times New Roman"/>
          <w:spacing w:val="2"/>
          <w:sz w:val="28"/>
          <w:szCs w:val="28"/>
        </w:rPr>
        <w:t xml:space="preserve">, яке </w:t>
      </w:r>
      <w:proofErr w:type="spellStart"/>
      <w:r w:rsidRPr="009255AC">
        <w:rPr>
          <w:rFonts w:ascii="Times New Roman" w:hAnsi="Times New Roman" w:cs="Times New Roman"/>
          <w:spacing w:val="2"/>
          <w:sz w:val="28"/>
          <w:szCs w:val="28"/>
        </w:rPr>
        <w:t>органiзовується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певну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логiчно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впорядковану</w:t>
      </w:r>
      <w:proofErr w:type="spellEnd"/>
      <w:r w:rsidRPr="009255AC">
        <w:rPr>
          <w:rFonts w:ascii="Times New Roman" w:hAnsi="Times New Roman" w:cs="Times New Roman"/>
          <w:spacing w:val="2"/>
          <w:sz w:val="28"/>
          <w:szCs w:val="28"/>
        </w:rPr>
        <w:t xml:space="preserve"> систему, весь час </w:t>
      </w:r>
      <w:proofErr w:type="spellStart"/>
      <w:r w:rsidRPr="009255AC">
        <w:rPr>
          <w:rFonts w:ascii="Times New Roman" w:hAnsi="Times New Roman" w:cs="Times New Roman"/>
          <w:spacing w:val="2"/>
          <w:sz w:val="28"/>
          <w:szCs w:val="28"/>
        </w:rPr>
        <w:t>нiби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примушує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займатися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невирiшеними</w:t>
      </w:r>
      <w:proofErr w:type="spellEnd"/>
      <w:r w:rsidRPr="009255AC">
        <w:rPr>
          <w:rFonts w:ascii="Times New Roman" w:hAnsi="Times New Roman" w:cs="Times New Roman"/>
          <w:spacing w:val="2"/>
          <w:sz w:val="28"/>
          <w:szCs w:val="28"/>
        </w:rPr>
        <w:t xml:space="preserve"> проблемами </w:t>
      </w:r>
      <w:proofErr w:type="spellStart"/>
      <w:r w:rsidRPr="009255AC">
        <w:rPr>
          <w:rFonts w:ascii="Times New Roman" w:hAnsi="Times New Roman" w:cs="Times New Roman"/>
          <w:spacing w:val="2"/>
          <w:sz w:val="28"/>
          <w:szCs w:val="28"/>
        </w:rPr>
        <w:t>дитинства</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процесi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актуальної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дiяльностi</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proofErr w:type="spellStart"/>
      <w:r w:rsidRPr="009255AC">
        <w:rPr>
          <w:rFonts w:ascii="Times New Roman" w:hAnsi="Times New Roman" w:cs="Times New Roman"/>
          <w:spacing w:val="2"/>
          <w:sz w:val="28"/>
          <w:szCs w:val="28"/>
        </w:rPr>
        <w:t>Захисна</w:t>
      </w:r>
      <w:proofErr w:type="spellEnd"/>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система при </w:t>
      </w:r>
      <w:proofErr w:type="spellStart"/>
      <w:r w:rsidRPr="009255AC">
        <w:rPr>
          <w:rFonts w:ascii="Times New Roman" w:hAnsi="Times New Roman" w:cs="Times New Roman"/>
          <w:spacing w:val="2"/>
          <w:sz w:val="28"/>
          <w:szCs w:val="28"/>
        </w:rPr>
        <w:t>цьому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приховує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свiдомостi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соцiальну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дезадаптованiсть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та </w:t>
      </w:r>
      <w:proofErr w:type="spellStart"/>
      <w:r w:rsidRPr="009255AC">
        <w:rPr>
          <w:rFonts w:ascii="Times New Roman" w:hAnsi="Times New Roman" w:cs="Times New Roman"/>
          <w:spacing w:val="2"/>
          <w:sz w:val="28"/>
          <w:szCs w:val="28"/>
        </w:rPr>
        <w:t>її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iнфантильнi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джерела</w:t>
      </w:r>
      <w:proofErr w:type="spellEnd"/>
      <w:r w:rsidRPr="009255AC">
        <w:rPr>
          <w:rFonts w:ascii="Times New Roman" w:hAnsi="Times New Roman" w:cs="Times New Roman"/>
          <w:spacing w:val="2"/>
          <w:sz w:val="28"/>
          <w:szCs w:val="28"/>
        </w:rPr>
        <w:t xml:space="preserve">. </w:t>
      </w:r>
    </w:p>
    <w:p w:rsidR="00BD4AB4" w:rsidRPr="009255AC" w:rsidRDefault="00BD4AB4" w:rsidP="00BD4AB4">
      <w:pPr>
        <w:tabs>
          <w:tab w:val="left" w:pos="709"/>
        </w:tabs>
        <w:spacing w:after="0" w:line="360" w:lineRule="auto"/>
        <w:ind w:firstLine="709"/>
        <w:jc w:val="both"/>
        <w:rPr>
          <w:rFonts w:ascii="Times New Roman" w:hAnsi="Times New Roman" w:cs="Times New Roman"/>
          <w:spacing w:val="2"/>
          <w:sz w:val="28"/>
          <w:szCs w:val="28"/>
          <w:lang w:val="uk-UA"/>
        </w:rPr>
      </w:pPr>
      <w:proofErr w:type="spellStart"/>
      <w:r w:rsidRPr="00202E1B">
        <w:rPr>
          <w:rFonts w:ascii="Times New Roman" w:hAnsi="Times New Roman" w:cs="Times New Roman"/>
          <w:spacing w:val="2"/>
          <w:sz w:val="28"/>
          <w:szCs w:val="28"/>
          <w:lang w:val="uk-UA"/>
        </w:rPr>
        <w:t>Повед</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нков</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програми, п</w:t>
      </w:r>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дпорядкован</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w:t>
      </w:r>
      <w:proofErr w:type="spellStart"/>
      <w:r w:rsidRPr="00202E1B">
        <w:rPr>
          <w:rFonts w:ascii="Times New Roman" w:hAnsi="Times New Roman" w:cs="Times New Roman"/>
          <w:spacing w:val="2"/>
          <w:sz w:val="28"/>
          <w:szCs w:val="28"/>
          <w:lang w:val="uk-UA"/>
        </w:rPr>
        <w:t>лог</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ц</w:t>
      </w:r>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w:t>
      </w:r>
      <w:proofErr w:type="spellStart"/>
      <w:r w:rsidRPr="00202E1B">
        <w:rPr>
          <w:rFonts w:ascii="Times New Roman" w:hAnsi="Times New Roman" w:cs="Times New Roman"/>
          <w:spacing w:val="2"/>
          <w:sz w:val="28"/>
          <w:szCs w:val="28"/>
          <w:lang w:val="uk-UA"/>
        </w:rPr>
        <w:t>несв</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домого</w:t>
      </w:r>
      <w:proofErr w:type="spellEnd"/>
      <w:r w:rsidRPr="00202E1B">
        <w:rPr>
          <w:rFonts w:ascii="Times New Roman" w:hAnsi="Times New Roman" w:cs="Times New Roman"/>
          <w:spacing w:val="2"/>
          <w:sz w:val="28"/>
          <w:szCs w:val="28"/>
          <w:lang w:val="uk-UA"/>
        </w:rPr>
        <w:t xml:space="preserve">, </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обслуговують</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 xml:space="preserve"> </w:t>
      </w:r>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нфантильн</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потреби </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Я</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 xml:space="preserve">, тому </w:t>
      </w:r>
      <w:proofErr w:type="spellStart"/>
      <w:r w:rsidRPr="00202E1B">
        <w:rPr>
          <w:rFonts w:ascii="Times New Roman" w:hAnsi="Times New Roman" w:cs="Times New Roman"/>
          <w:spacing w:val="2"/>
          <w:sz w:val="28"/>
          <w:szCs w:val="28"/>
          <w:lang w:val="uk-UA"/>
        </w:rPr>
        <w:t>властив</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стю</w:t>
      </w:r>
      <w:proofErr w:type="spellEnd"/>
      <w:r w:rsidRPr="00202E1B">
        <w:rPr>
          <w:rFonts w:ascii="Times New Roman" w:hAnsi="Times New Roman" w:cs="Times New Roman"/>
          <w:spacing w:val="2"/>
          <w:sz w:val="28"/>
          <w:szCs w:val="28"/>
          <w:lang w:val="uk-UA"/>
        </w:rPr>
        <w:t xml:space="preserve"> такої </w:t>
      </w:r>
      <w:proofErr w:type="spellStart"/>
      <w:r w:rsidRPr="00202E1B">
        <w:rPr>
          <w:rFonts w:ascii="Times New Roman" w:hAnsi="Times New Roman" w:cs="Times New Roman"/>
          <w:spacing w:val="2"/>
          <w:sz w:val="28"/>
          <w:szCs w:val="28"/>
          <w:lang w:val="uk-UA"/>
        </w:rPr>
        <w:t>повед</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нки</w:t>
      </w:r>
      <w:proofErr w:type="spellEnd"/>
      <w:r w:rsidRPr="00202E1B">
        <w:rPr>
          <w:rFonts w:ascii="Times New Roman" w:hAnsi="Times New Roman" w:cs="Times New Roman"/>
          <w:spacing w:val="2"/>
          <w:sz w:val="28"/>
          <w:szCs w:val="28"/>
          <w:lang w:val="uk-UA"/>
        </w:rPr>
        <w:t xml:space="preserve"> є психолог</w:t>
      </w:r>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чний</w:t>
      </w:r>
      <w:proofErr w:type="spellEnd"/>
      <w:r w:rsidRPr="00202E1B">
        <w:rPr>
          <w:rFonts w:ascii="Times New Roman" w:hAnsi="Times New Roman" w:cs="Times New Roman"/>
          <w:spacing w:val="2"/>
          <w:sz w:val="28"/>
          <w:szCs w:val="28"/>
          <w:lang w:val="uk-UA"/>
        </w:rPr>
        <w:t xml:space="preserve"> егоїзм. </w:t>
      </w:r>
      <w:proofErr w:type="spellStart"/>
      <w:r w:rsidRPr="009255AC">
        <w:rPr>
          <w:rFonts w:ascii="Times New Roman" w:hAnsi="Times New Roman" w:cs="Times New Roman"/>
          <w:spacing w:val="2"/>
          <w:sz w:val="28"/>
          <w:szCs w:val="28"/>
        </w:rPr>
        <w:t>Суб’єкт</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зосереджений</w:t>
      </w:r>
      <w:proofErr w:type="spellEnd"/>
      <w:r w:rsidRPr="009255AC">
        <w:rPr>
          <w:rFonts w:ascii="Times New Roman" w:hAnsi="Times New Roman" w:cs="Times New Roman"/>
          <w:spacing w:val="2"/>
          <w:sz w:val="28"/>
          <w:szCs w:val="28"/>
        </w:rPr>
        <w:t xml:space="preserve"> на </w:t>
      </w:r>
      <w:proofErr w:type="spellStart"/>
      <w:r w:rsidRPr="009255AC">
        <w:rPr>
          <w:rFonts w:ascii="Times New Roman" w:hAnsi="Times New Roman" w:cs="Times New Roman"/>
          <w:spacing w:val="2"/>
          <w:sz w:val="28"/>
          <w:szCs w:val="28"/>
        </w:rPr>
        <w:t>психологiчних</w:t>
      </w:r>
      <w:proofErr w:type="spellEnd"/>
      <w:r w:rsidRPr="009255AC">
        <w:rPr>
          <w:rFonts w:ascii="Times New Roman" w:hAnsi="Times New Roman" w:cs="Times New Roman"/>
          <w:spacing w:val="2"/>
          <w:sz w:val="28"/>
          <w:szCs w:val="28"/>
        </w:rPr>
        <w:t xml:space="preserve"> потребах </w:t>
      </w:r>
      <w:proofErr w:type="spellStart"/>
      <w:r w:rsidRPr="009255AC">
        <w:rPr>
          <w:rFonts w:ascii="Times New Roman" w:hAnsi="Times New Roman" w:cs="Times New Roman"/>
          <w:spacing w:val="2"/>
          <w:sz w:val="28"/>
          <w:szCs w:val="28"/>
        </w:rPr>
        <w:t>власного</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Я</w:t>
      </w:r>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iнтереси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iнших</w:t>
      </w:r>
      <w:proofErr w:type="spellEnd"/>
      <w:r w:rsidRPr="009255AC">
        <w:rPr>
          <w:rFonts w:ascii="Times New Roman" w:hAnsi="Times New Roman" w:cs="Times New Roman"/>
          <w:spacing w:val="2"/>
          <w:sz w:val="28"/>
          <w:szCs w:val="28"/>
        </w:rPr>
        <w:t xml:space="preserve"> людей   не </w:t>
      </w:r>
      <w:proofErr w:type="spellStart"/>
      <w:r w:rsidRPr="009255AC">
        <w:rPr>
          <w:rFonts w:ascii="Times New Roman" w:hAnsi="Times New Roman" w:cs="Times New Roman"/>
          <w:spacing w:val="2"/>
          <w:sz w:val="28"/>
          <w:szCs w:val="28"/>
        </w:rPr>
        <w:t>беруться</w:t>
      </w:r>
      <w:proofErr w:type="spellEnd"/>
      <w:r w:rsidRPr="009255AC">
        <w:rPr>
          <w:rFonts w:ascii="Times New Roman" w:hAnsi="Times New Roman" w:cs="Times New Roman"/>
          <w:spacing w:val="2"/>
          <w:sz w:val="28"/>
          <w:szCs w:val="28"/>
        </w:rPr>
        <w:t xml:space="preserve"> до </w:t>
      </w:r>
      <w:proofErr w:type="spellStart"/>
      <w:r w:rsidRPr="009255AC">
        <w:rPr>
          <w:rFonts w:ascii="Times New Roman" w:hAnsi="Times New Roman" w:cs="Times New Roman"/>
          <w:spacing w:val="2"/>
          <w:sz w:val="28"/>
          <w:szCs w:val="28"/>
        </w:rPr>
        <w:t>уваги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або</w:t>
      </w:r>
      <w:proofErr w:type="spellEnd"/>
      <w:r w:rsidRPr="009255AC">
        <w:rPr>
          <w:rFonts w:ascii="Times New Roman" w:hAnsi="Times New Roman" w:cs="Times New Roman"/>
          <w:spacing w:val="2"/>
          <w:sz w:val="28"/>
          <w:szCs w:val="28"/>
        </w:rPr>
        <w:t xml:space="preserve"> ж </w:t>
      </w:r>
      <w:proofErr w:type="spellStart"/>
      <w:r w:rsidRPr="009255AC">
        <w:rPr>
          <w:rFonts w:ascii="Times New Roman" w:hAnsi="Times New Roman" w:cs="Times New Roman"/>
          <w:spacing w:val="2"/>
          <w:sz w:val="28"/>
          <w:szCs w:val="28"/>
        </w:rPr>
        <w:t>враховуються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лише</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контекстi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їх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здатностi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вiдповiдати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психологiчним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тенденцiям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Розпiзнавання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психологiчного</w:t>
      </w:r>
      <w:proofErr w:type="spellEnd"/>
      <w:r w:rsidRPr="009255AC">
        <w:rPr>
          <w:rFonts w:ascii="Times New Roman" w:hAnsi="Times New Roman" w:cs="Times New Roman"/>
          <w:spacing w:val="2"/>
          <w:sz w:val="28"/>
          <w:szCs w:val="28"/>
        </w:rPr>
        <w:t xml:space="preserve"> </w:t>
      </w:r>
      <w:proofErr w:type="spellStart"/>
      <w:proofErr w:type="gramStart"/>
      <w:r w:rsidRPr="009255AC">
        <w:rPr>
          <w:rFonts w:ascii="Times New Roman" w:hAnsi="Times New Roman" w:cs="Times New Roman"/>
          <w:spacing w:val="2"/>
          <w:sz w:val="28"/>
          <w:szCs w:val="28"/>
        </w:rPr>
        <w:t>егоїзму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ускладнюється</w:t>
      </w:r>
      <w:proofErr w:type="spellEnd"/>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вiн</w:t>
      </w:r>
      <w:proofErr w:type="spellEnd"/>
      <w:r w:rsidRPr="009255AC">
        <w:rPr>
          <w:rFonts w:ascii="Times New Roman" w:hAnsi="Times New Roman" w:cs="Times New Roman"/>
          <w:spacing w:val="2"/>
          <w:sz w:val="28"/>
          <w:szCs w:val="28"/>
        </w:rPr>
        <w:t xml:space="preserve"> часто </w:t>
      </w:r>
      <w:proofErr w:type="spellStart"/>
      <w:r w:rsidRPr="009255AC">
        <w:rPr>
          <w:rFonts w:ascii="Times New Roman" w:hAnsi="Times New Roman" w:cs="Times New Roman"/>
          <w:spacing w:val="2"/>
          <w:sz w:val="28"/>
          <w:szCs w:val="28"/>
        </w:rPr>
        <w:t>приховується</w:t>
      </w:r>
      <w:proofErr w:type="spellEnd"/>
      <w:r w:rsidRPr="009255AC">
        <w:rPr>
          <w:rFonts w:ascii="Times New Roman" w:hAnsi="Times New Roman" w:cs="Times New Roman"/>
          <w:spacing w:val="2"/>
          <w:sz w:val="28"/>
          <w:szCs w:val="28"/>
        </w:rPr>
        <w:t xml:space="preserve"> за </w:t>
      </w:r>
      <w:proofErr w:type="spellStart"/>
      <w:r w:rsidRPr="009255AC">
        <w:rPr>
          <w:rFonts w:ascii="Times New Roman" w:hAnsi="Times New Roman" w:cs="Times New Roman"/>
          <w:spacing w:val="2"/>
          <w:sz w:val="28"/>
          <w:szCs w:val="28"/>
        </w:rPr>
        <w:t>альтруїстичними</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соцiальному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розумiннi</w:t>
      </w:r>
      <w:proofErr w:type="spellEnd"/>
      <w:r w:rsidRPr="009255AC">
        <w:rPr>
          <w:rFonts w:ascii="Times New Roman" w:hAnsi="Times New Roman" w:cs="Times New Roman"/>
          <w:spacing w:val="2"/>
          <w:sz w:val="28"/>
          <w:szCs w:val="28"/>
        </w:rPr>
        <w:t xml:space="preserve"> формами </w:t>
      </w:r>
      <w:proofErr w:type="spellStart"/>
      <w:r w:rsidRPr="009255AC">
        <w:rPr>
          <w:rFonts w:ascii="Times New Roman" w:hAnsi="Times New Roman" w:cs="Times New Roman"/>
          <w:spacing w:val="2"/>
          <w:sz w:val="28"/>
          <w:szCs w:val="28"/>
        </w:rPr>
        <w:t>поведiнки</w:t>
      </w:r>
      <w:proofErr w:type="spellEnd"/>
      <w:r w:rsidRPr="009255AC">
        <w:rPr>
          <w:rFonts w:ascii="Times New Roman" w:hAnsi="Times New Roman" w:cs="Times New Roman"/>
          <w:spacing w:val="2"/>
          <w:sz w:val="28"/>
          <w:szCs w:val="28"/>
        </w:rPr>
        <w:t xml:space="preserve">. Так, </w:t>
      </w:r>
      <w:proofErr w:type="spellStart"/>
      <w:r w:rsidRPr="009255AC">
        <w:rPr>
          <w:rFonts w:ascii="Times New Roman" w:hAnsi="Times New Roman" w:cs="Times New Roman"/>
          <w:spacing w:val="2"/>
          <w:sz w:val="28"/>
          <w:szCs w:val="28"/>
        </w:rPr>
        <w:t>матiр</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може</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вiддавати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всi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свої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сили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пiклуванню</w:t>
      </w:r>
      <w:proofErr w:type="spellEnd"/>
      <w:r w:rsidRPr="009255AC">
        <w:rPr>
          <w:rFonts w:ascii="Times New Roman" w:hAnsi="Times New Roman" w:cs="Times New Roman"/>
          <w:spacing w:val="2"/>
          <w:sz w:val="28"/>
          <w:szCs w:val="28"/>
        </w:rPr>
        <w:t xml:space="preserve"> про </w:t>
      </w:r>
      <w:r w:rsidRPr="009255AC">
        <w:rPr>
          <w:rFonts w:ascii="Times New Roman" w:hAnsi="Times New Roman" w:cs="Times New Roman"/>
          <w:spacing w:val="2"/>
          <w:sz w:val="28"/>
          <w:szCs w:val="28"/>
          <w:lang w:val="uk-UA"/>
        </w:rPr>
        <w:t>дітей</w:t>
      </w:r>
      <w:r w:rsidRPr="009255AC">
        <w:rPr>
          <w:rFonts w:ascii="Times New Roman" w:hAnsi="Times New Roman" w:cs="Times New Roman"/>
          <w:spacing w:val="2"/>
          <w:sz w:val="28"/>
          <w:szCs w:val="28"/>
        </w:rPr>
        <w:t xml:space="preserve"> i в </w:t>
      </w:r>
      <w:proofErr w:type="spellStart"/>
      <w:r w:rsidRPr="009255AC">
        <w:rPr>
          <w:rFonts w:ascii="Times New Roman" w:hAnsi="Times New Roman" w:cs="Times New Roman"/>
          <w:spacing w:val="2"/>
          <w:sz w:val="28"/>
          <w:szCs w:val="28"/>
        </w:rPr>
        <w:t>такий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спосiб</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емоцiйно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мiцно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прив’язувати</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їх</w:t>
      </w:r>
      <w:r w:rsidRPr="009255AC">
        <w:rPr>
          <w:rFonts w:ascii="Times New Roman" w:hAnsi="Times New Roman" w:cs="Times New Roman"/>
          <w:spacing w:val="2"/>
          <w:sz w:val="28"/>
          <w:szCs w:val="28"/>
        </w:rPr>
        <w:t xml:space="preserve"> </w:t>
      </w:r>
      <w:proofErr w:type="gramStart"/>
      <w:r w:rsidRPr="009255AC">
        <w:rPr>
          <w:rFonts w:ascii="Times New Roman" w:hAnsi="Times New Roman" w:cs="Times New Roman"/>
          <w:spacing w:val="2"/>
          <w:sz w:val="28"/>
          <w:szCs w:val="28"/>
        </w:rPr>
        <w:t>до себе</w:t>
      </w:r>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блокувати</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їх</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власний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потенцiал</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самостiйнiсть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вiдповiдальнiсть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Аналiз</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подiбних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випадкiв</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показує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w:t>
      </w:r>
      <w:proofErr w:type="spellEnd"/>
      <w:r w:rsidRPr="009255AC">
        <w:rPr>
          <w:rFonts w:ascii="Times New Roman" w:hAnsi="Times New Roman" w:cs="Times New Roman"/>
          <w:spacing w:val="2"/>
          <w:sz w:val="28"/>
          <w:szCs w:val="28"/>
        </w:rPr>
        <w:t xml:space="preserve"> за </w:t>
      </w:r>
      <w:proofErr w:type="spellStart"/>
      <w:r w:rsidRPr="009255AC">
        <w:rPr>
          <w:rFonts w:ascii="Times New Roman" w:hAnsi="Times New Roman" w:cs="Times New Roman"/>
          <w:spacing w:val="2"/>
          <w:sz w:val="28"/>
          <w:szCs w:val="28"/>
        </w:rPr>
        <w:t>зовнi</w:t>
      </w:r>
      <w:proofErr w:type="spellEnd"/>
      <w:r w:rsidRPr="009255AC">
        <w:rPr>
          <w:rFonts w:ascii="Times New Roman" w:hAnsi="Times New Roman" w:cs="Times New Roman"/>
          <w:spacing w:val="2"/>
          <w:sz w:val="28"/>
          <w:szCs w:val="28"/>
        </w:rPr>
        <w:t xml:space="preserve"> </w:t>
      </w:r>
      <w:proofErr w:type="spellStart"/>
      <w:proofErr w:type="gramStart"/>
      <w:r w:rsidRPr="009255AC">
        <w:rPr>
          <w:rFonts w:ascii="Times New Roman" w:hAnsi="Times New Roman" w:cs="Times New Roman"/>
          <w:spacing w:val="2"/>
          <w:sz w:val="28"/>
          <w:szCs w:val="28"/>
        </w:rPr>
        <w:t>альтруїстичною</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w:t>
      </w:r>
      <w:proofErr w:type="gramEnd"/>
      <w:r w:rsidRPr="009255AC">
        <w:rPr>
          <w:rFonts w:ascii="Times New Roman" w:hAnsi="Times New Roman" w:cs="Times New Roman"/>
          <w:spacing w:val="2"/>
          <w:sz w:val="28"/>
          <w:szCs w:val="28"/>
        </w:rPr>
        <w:t>iнкою</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леж</w:t>
      </w:r>
      <w:proofErr w:type="spellEnd"/>
      <w:r>
        <w:rPr>
          <w:rFonts w:ascii="Times New Roman" w:hAnsi="Times New Roman" w:cs="Times New Roman"/>
          <w:spacing w:val="2"/>
          <w:sz w:val="28"/>
          <w:szCs w:val="28"/>
          <w:lang w:val="uk-UA"/>
        </w:rPr>
        <w:t>а</w:t>
      </w:r>
      <w:proofErr w:type="spellStart"/>
      <w:r w:rsidRPr="009255AC">
        <w:rPr>
          <w:rFonts w:ascii="Times New Roman" w:hAnsi="Times New Roman" w:cs="Times New Roman"/>
          <w:spacing w:val="2"/>
          <w:sz w:val="28"/>
          <w:szCs w:val="28"/>
        </w:rPr>
        <w:t>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егоїстичнi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мотиви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обумовленi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несвiдомими</w:t>
      </w:r>
      <w:proofErr w:type="spellEnd"/>
      <w:r w:rsidRPr="009255AC">
        <w:rPr>
          <w:rFonts w:ascii="Times New Roman" w:hAnsi="Times New Roman" w:cs="Times New Roman"/>
          <w:spacing w:val="2"/>
          <w:sz w:val="28"/>
          <w:szCs w:val="28"/>
        </w:rPr>
        <w:t xml:space="preserve"> потребами.  </w:t>
      </w:r>
      <w:proofErr w:type="spellStart"/>
      <w:r w:rsidRPr="009255AC">
        <w:rPr>
          <w:rFonts w:ascii="Times New Roman" w:hAnsi="Times New Roman" w:cs="Times New Roman"/>
          <w:spacing w:val="2"/>
          <w:sz w:val="28"/>
          <w:szCs w:val="28"/>
        </w:rPr>
        <w:t>Психологiчний</w:t>
      </w:r>
      <w:proofErr w:type="spellEnd"/>
      <w:r w:rsidRPr="009255AC">
        <w:rPr>
          <w:rFonts w:ascii="Times New Roman" w:hAnsi="Times New Roman" w:cs="Times New Roman"/>
          <w:spacing w:val="2"/>
          <w:sz w:val="28"/>
          <w:szCs w:val="28"/>
        </w:rPr>
        <w:t xml:space="preserve"> </w:t>
      </w:r>
      <w:proofErr w:type="spellStart"/>
      <w:proofErr w:type="gramStart"/>
      <w:r w:rsidRPr="009255AC">
        <w:rPr>
          <w:rFonts w:ascii="Times New Roman" w:hAnsi="Times New Roman" w:cs="Times New Roman"/>
          <w:spacing w:val="2"/>
          <w:sz w:val="28"/>
          <w:szCs w:val="28"/>
        </w:rPr>
        <w:t>егоїзм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закриває</w:t>
      </w:r>
      <w:proofErr w:type="spellEnd"/>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можливiсть</w:t>
      </w:r>
      <w:proofErr w:type="spellEnd"/>
      <w:r w:rsidRPr="009255AC">
        <w:rPr>
          <w:rFonts w:ascii="Times New Roman" w:hAnsi="Times New Roman" w:cs="Times New Roman"/>
          <w:spacing w:val="2"/>
          <w:sz w:val="28"/>
          <w:szCs w:val="28"/>
        </w:rPr>
        <w:t xml:space="preserve"> адекватного </w:t>
      </w:r>
      <w:proofErr w:type="spellStart"/>
      <w:r w:rsidRPr="009255AC">
        <w:rPr>
          <w:rFonts w:ascii="Times New Roman" w:hAnsi="Times New Roman" w:cs="Times New Roman"/>
          <w:spacing w:val="2"/>
          <w:sz w:val="28"/>
          <w:szCs w:val="28"/>
        </w:rPr>
        <w:t>сприймання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iнтересiв</w:t>
      </w:r>
      <w:proofErr w:type="spellEnd"/>
      <w:r w:rsidRPr="009255AC">
        <w:rPr>
          <w:rFonts w:ascii="Times New Roman" w:hAnsi="Times New Roman" w:cs="Times New Roman"/>
          <w:spacing w:val="2"/>
          <w:sz w:val="28"/>
          <w:szCs w:val="28"/>
        </w:rPr>
        <w:t xml:space="preserve"> партнера i таким чином деструктивно </w:t>
      </w:r>
      <w:proofErr w:type="spellStart"/>
      <w:r w:rsidRPr="009255AC">
        <w:rPr>
          <w:rFonts w:ascii="Times New Roman" w:hAnsi="Times New Roman" w:cs="Times New Roman"/>
          <w:spacing w:val="2"/>
          <w:sz w:val="28"/>
          <w:szCs w:val="28"/>
        </w:rPr>
        <w:t>впливає</w:t>
      </w:r>
      <w:proofErr w:type="spellEnd"/>
      <w:r w:rsidRPr="009255AC">
        <w:rPr>
          <w:rFonts w:ascii="Times New Roman" w:hAnsi="Times New Roman" w:cs="Times New Roman"/>
          <w:spacing w:val="2"/>
          <w:sz w:val="28"/>
          <w:szCs w:val="28"/>
        </w:rPr>
        <w:t xml:space="preserve"> на сферу </w:t>
      </w:r>
      <w:proofErr w:type="spellStart"/>
      <w:r w:rsidRPr="009255AC">
        <w:rPr>
          <w:rFonts w:ascii="Times New Roman" w:hAnsi="Times New Roman" w:cs="Times New Roman"/>
          <w:spacing w:val="2"/>
          <w:sz w:val="28"/>
          <w:szCs w:val="28"/>
        </w:rPr>
        <w:t>спiлкування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w:t>
      </w:r>
    </w:p>
    <w:p w:rsidR="00E25839" w:rsidRDefault="00BD4AB4" w:rsidP="00E25839">
      <w:pPr>
        <w:tabs>
          <w:tab w:val="left" w:pos="709"/>
        </w:tabs>
        <w:spacing w:after="0" w:line="360" w:lineRule="auto"/>
        <w:ind w:firstLine="709"/>
        <w:jc w:val="both"/>
        <w:rPr>
          <w:rFonts w:ascii="Times New Roman" w:hAnsi="Times New Roman" w:cs="Times New Roman"/>
          <w:sz w:val="28"/>
          <w:szCs w:val="28"/>
          <w:lang w:val="uk-UA"/>
        </w:rPr>
      </w:pPr>
      <w:r w:rsidRPr="00BD4AB4">
        <w:rPr>
          <w:rFonts w:ascii="Times New Roman" w:hAnsi="Times New Roman" w:cs="Times New Roman"/>
          <w:spacing w:val="2"/>
          <w:sz w:val="28"/>
        </w:rPr>
        <w:t>Р</w:t>
      </w:r>
      <w:proofErr w:type="spellStart"/>
      <w:r w:rsidR="00E25839">
        <w:rPr>
          <w:rFonts w:ascii="Times New Roman" w:hAnsi="Times New Roman" w:cs="Times New Roman"/>
          <w:spacing w:val="2"/>
          <w:sz w:val="28"/>
          <w:lang w:val="uk-UA"/>
        </w:rPr>
        <w:t>озглянемо</w:t>
      </w:r>
      <w:proofErr w:type="spellEnd"/>
      <w:r w:rsidR="00E25839">
        <w:rPr>
          <w:rFonts w:ascii="Times New Roman" w:hAnsi="Times New Roman" w:cs="Times New Roman"/>
          <w:spacing w:val="2"/>
          <w:sz w:val="28"/>
          <w:lang w:val="uk-UA"/>
        </w:rPr>
        <w:t xml:space="preserve"> фрагмент практичної роботи з педагог</w:t>
      </w:r>
      <w:r w:rsidR="00202E1B">
        <w:rPr>
          <w:rFonts w:ascii="Times New Roman" w:hAnsi="Times New Roman" w:cs="Times New Roman"/>
          <w:spacing w:val="2"/>
          <w:sz w:val="28"/>
          <w:lang w:val="uk-UA"/>
        </w:rPr>
        <w:t>ом</w:t>
      </w:r>
      <w:r w:rsidR="008B44D5">
        <w:rPr>
          <w:rFonts w:ascii="Times New Roman" w:hAnsi="Times New Roman" w:cs="Times New Roman"/>
          <w:spacing w:val="2"/>
          <w:sz w:val="28"/>
          <w:lang w:val="uk-UA"/>
        </w:rPr>
        <w:t xml:space="preserve"> з використанням тематичних </w:t>
      </w:r>
      <w:proofErr w:type="spellStart"/>
      <w:r w:rsidR="008B44D5">
        <w:rPr>
          <w:rFonts w:ascii="Times New Roman" w:hAnsi="Times New Roman" w:cs="Times New Roman"/>
          <w:spacing w:val="2"/>
          <w:sz w:val="28"/>
          <w:lang w:val="uk-UA"/>
        </w:rPr>
        <w:t>психомалюнків</w:t>
      </w:r>
      <w:proofErr w:type="spellEnd"/>
      <w:r w:rsidR="00E25839">
        <w:rPr>
          <w:rFonts w:ascii="Times New Roman" w:hAnsi="Times New Roman" w:cs="Times New Roman"/>
          <w:spacing w:val="2"/>
          <w:sz w:val="28"/>
          <w:lang w:val="uk-UA"/>
        </w:rPr>
        <w:t xml:space="preserve">. </w:t>
      </w:r>
      <w:r w:rsidR="00E25839" w:rsidRPr="003B037D">
        <w:rPr>
          <w:rFonts w:ascii="Times New Roman" w:hAnsi="Times New Roman" w:cs="Times New Roman"/>
          <w:sz w:val="28"/>
          <w:szCs w:val="28"/>
          <w:lang w:val="uk-UA"/>
        </w:rPr>
        <w:t xml:space="preserve">Вибір матеріалу обумовлений наявністю у нього необхідних ілюстративних характеристик. </w:t>
      </w:r>
    </w:p>
    <w:p w:rsidR="00E25839" w:rsidRPr="003B037D" w:rsidRDefault="00E25839" w:rsidP="00E25839">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B037D">
        <w:rPr>
          <w:rFonts w:ascii="Times New Roman" w:hAnsi="Times New Roman" w:cs="Times New Roman"/>
          <w:sz w:val="28"/>
          <w:szCs w:val="28"/>
          <w:lang w:val="uk-UA"/>
        </w:rPr>
        <w:t>амозвіт</w:t>
      </w:r>
      <w:r>
        <w:rPr>
          <w:rFonts w:ascii="Times New Roman" w:hAnsi="Times New Roman" w:cs="Times New Roman"/>
          <w:sz w:val="28"/>
          <w:szCs w:val="28"/>
          <w:lang w:val="uk-UA"/>
        </w:rPr>
        <w:t xml:space="preserve"> педагога</w:t>
      </w:r>
      <w:r w:rsidRPr="003B037D">
        <w:rPr>
          <w:rFonts w:ascii="Times New Roman" w:hAnsi="Times New Roman" w:cs="Times New Roman"/>
          <w:sz w:val="28"/>
          <w:szCs w:val="28"/>
          <w:lang w:val="uk-UA"/>
        </w:rPr>
        <w:t xml:space="preserve"> щодо власн</w:t>
      </w:r>
      <w:r>
        <w:rPr>
          <w:rFonts w:ascii="Times New Roman" w:hAnsi="Times New Roman" w:cs="Times New Roman"/>
          <w:sz w:val="28"/>
          <w:szCs w:val="28"/>
          <w:lang w:val="uk-UA"/>
        </w:rPr>
        <w:t>их</w:t>
      </w:r>
      <w:r w:rsidRPr="003B037D">
        <w:rPr>
          <w:rFonts w:ascii="Times New Roman" w:hAnsi="Times New Roman" w:cs="Times New Roman"/>
          <w:sz w:val="28"/>
          <w:szCs w:val="28"/>
          <w:lang w:val="uk-UA"/>
        </w:rPr>
        <w:t xml:space="preserve"> особистісн</w:t>
      </w:r>
      <w:r>
        <w:rPr>
          <w:rFonts w:ascii="Times New Roman" w:hAnsi="Times New Roman" w:cs="Times New Roman"/>
          <w:sz w:val="28"/>
          <w:szCs w:val="28"/>
          <w:lang w:val="uk-UA"/>
        </w:rPr>
        <w:t>их</w:t>
      </w:r>
      <w:r w:rsidRPr="003B037D">
        <w:rPr>
          <w:rFonts w:ascii="Times New Roman" w:hAnsi="Times New Roman" w:cs="Times New Roman"/>
          <w:sz w:val="28"/>
          <w:szCs w:val="28"/>
          <w:lang w:val="uk-UA"/>
        </w:rPr>
        <w:t xml:space="preserve"> проблем</w:t>
      </w:r>
      <w:r>
        <w:rPr>
          <w:rFonts w:ascii="Times New Roman" w:hAnsi="Times New Roman" w:cs="Times New Roman"/>
          <w:sz w:val="28"/>
          <w:szCs w:val="28"/>
          <w:lang w:val="uk-UA"/>
        </w:rPr>
        <w:t xml:space="preserve">, з якими вона </w:t>
      </w:r>
      <w:r w:rsidR="000A171B">
        <w:rPr>
          <w:rFonts w:ascii="Times New Roman" w:hAnsi="Times New Roman" w:cs="Times New Roman"/>
          <w:sz w:val="28"/>
          <w:szCs w:val="28"/>
          <w:lang w:val="uk-UA"/>
        </w:rPr>
        <w:t>звернулась</w:t>
      </w:r>
      <w:r>
        <w:rPr>
          <w:rFonts w:ascii="Times New Roman" w:hAnsi="Times New Roman" w:cs="Times New Roman"/>
          <w:sz w:val="28"/>
          <w:szCs w:val="28"/>
          <w:lang w:val="uk-UA"/>
        </w:rPr>
        <w:t xml:space="preserve"> до психолога,</w:t>
      </w:r>
      <w:r w:rsidRPr="003B037D">
        <w:rPr>
          <w:rFonts w:ascii="Times New Roman" w:hAnsi="Times New Roman" w:cs="Times New Roman"/>
          <w:sz w:val="28"/>
          <w:szCs w:val="28"/>
          <w:lang w:val="uk-UA"/>
        </w:rPr>
        <w:t xml:space="preserve"> мав наступний зміст:</w:t>
      </w:r>
    </w:p>
    <w:p w:rsidR="00E25839" w:rsidRPr="003B037D" w:rsidRDefault="00E25839" w:rsidP="00E25839">
      <w:pPr>
        <w:tabs>
          <w:tab w:val="left" w:pos="0"/>
        </w:tabs>
        <w:autoSpaceDE w:val="0"/>
        <w:autoSpaceDN w:val="0"/>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1)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роявляю неадекватну агресивність, це створює труднощі в спілкуванні з людьми</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2)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остійно переживаю відчуття, що я маленька, слабка і безпорадна. У зв'язку з цим часто маю розчарування, пов'язані з моїми очікуваннями опіки з боку інших людей</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lastRenderedPageBreak/>
        <w:t xml:space="preserve">3)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ереживаю труднощі в спілкуванні з матір'ю (завжди витримую психологічну дистанцію з нею)</w:t>
      </w:r>
      <w:r w:rsidR="000A171B">
        <w:rPr>
          <w:rFonts w:ascii="Times New Roman" w:hAnsi="Times New Roman" w:cs="Times New Roman"/>
          <w:sz w:val="28"/>
          <w:szCs w:val="28"/>
          <w:lang w:val="uk-UA"/>
        </w:rPr>
        <w:t>;</w:t>
      </w:r>
    </w:p>
    <w:p w:rsidR="00E25839" w:rsidRPr="003B037D" w:rsidRDefault="00E25839" w:rsidP="00E25839">
      <w:pPr>
        <w:tabs>
          <w:tab w:val="left" w:pos="0"/>
        </w:tabs>
        <w:autoSpaceDE w:val="0"/>
        <w:autoSpaceDN w:val="0"/>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4) </w:t>
      </w:r>
      <w:r w:rsidR="000A171B">
        <w:rPr>
          <w:rFonts w:ascii="Times New Roman" w:hAnsi="Times New Roman" w:cs="Times New Roman"/>
          <w:sz w:val="28"/>
          <w:szCs w:val="28"/>
          <w:lang w:val="uk-UA"/>
        </w:rPr>
        <w:t>м</w:t>
      </w:r>
      <w:r w:rsidRPr="003B037D">
        <w:rPr>
          <w:rFonts w:ascii="Times New Roman" w:hAnsi="Times New Roman" w:cs="Times New Roman"/>
          <w:sz w:val="28"/>
          <w:szCs w:val="28"/>
          <w:lang w:val="uk-UA"/>
        </w:rPr>
        <w:t>аю проблеми у стосунках з чоловіками</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5) </w:t>
      </w:r>
      <w:r w:rsidR="000A171B">
        <w:rPr>
          <w:rFonts w:ascii="Times New Roman" w:hAnsi="Times New Roman" w:cs="Times New Roman"/>
          <w:sz w:val="28"/>
          <w:szCs w:val="28"/>
          <w:lang w:val="uk-UA"/>
        </w:rPr>
        <w:t>с</w:t>
      </w:r>
      <w:r w:rsidRPr="003B037D">
        <w:rPr>
          <w:rFonts w:ascii="Times New Roman" w:hAnsi="Times New Roman" w:cs="Times New Roman"/>
          <w:sz w:val="28"/>
          <w:szCs w:val="28"/>
          <w:lang w:val="uk-UA"/>
        </w:rPr>
        <w:t>тикаюся з проблемами у налагодженні професійних контактів, внаслідок чого вимушено змінила багато місць роботи</w:t>
      </w:r>
      <w:r w:rsidR="000A171B">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w:t>
      </w:r>
    </w:p>
    <w:p w:rsidR="00E25839" w:rsidRPr="003B037D" w:rsidRDefault="00E25839" w:rsidP="000A171B">
      <w:pPr>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6) </w:t>
      </w:r>
      <w:r w:rsidR="000A171B">
        <w:rPr>
          <w:rFonts w:ascii="Times New Roman" w:hAnsi="Times New Roman" w:cs="Times New Roman"/>
          <w:sz w:val="28"/>
          <w:szCs w:val="28"/>
          <w:lang w:val="uk-UA"/>
        </w:rPr>
        <w:t>в</w:t>
      </w:r>
      <w:r w:rsidRPr="003B037D">
        <w:rPr>
          <w:rFonts w:ascii="Times New Roman" w:hAnsi="Times New Roman" w:cs="Times New Roman"/>
          <w:sz w:val="28"/>
          <w:szCs w:val="28"/>
          <w:lang w:val="uk-UA"/>
        </w:rPr>
        <w:t>ідзначаю у себе підвищений рівень тривожності, безліч необґрунтованих страхів, невпевненість у собі.</w:t>
      </w:r>
    </w:p>
    <w:p w:rsidR="00E25839" w:rsidRPr="003B037D" w:rsidRDefault="00E25839" w:rsidP="00E25839">
      <w:pPr>
        <w:pStyle w:val="a3"/>
        <w:spacing w:after="0" w:line="360" w:lineRule="auto"/>
        <w:ind w:firstLine="570"/>
        <w:jc w:val="both"/>
        <w:rPr>
          <w:spacing w:val="2"/>
          <w:sz w:val="28"/>
          <w:szCs w:val="28"/>
          <w:lang w:val="uk-UA"/>
        </w:rPr>
      </w:pPr>
      <w:r w:rsidRPr="003B037D">
        <w:rPr>
          <w:spacing w:val="2"/>
          <w:sz w:val="28"/>
          <w:szCs w:val="28"/>
          <w:lang w:val="uk-UA"/>
        </w:rPr>
        <w:t xml:space="preserve">Окрім названих автором самозвіту труднощів у налагодженні особистих і ділових відносин, стабілізованого почуття меншовартості, ірраціональної агресивності, </w:t>
      </w:r>
      <w:r>
        <w:rPr>
          <w:spacing w:val="2"/>
          <w:sz w:val="28"/>
          <w:szCs w:val="28"/>
          <w:lang w:val="uk-UA"/>
        </w:rPr>
        <w:t xml:space="preserve">в процесі психокорекційної роботи </w:t>
      </w:r>
      <w:r w:rsidRPr="003B037D">
        <w:rPr>
          <w:spacing w:val="2"/>
          <w:sz w:val="28"/>
          <w:szCs w:val="28"/>
          <w:lang w:val="uk-UA"/>
        </w:rPr>
        <w:t xml:space="preserve">також були констатовані психосоматичні порушення. </w:t>
      </w:r>
    </w:p>
    <w:p w:rsidR="00E25839" w:rsidRPr="003B037D" w:rsidRDefault="00E25839" w:rsidP="00E25839">
      <w:pPr>
        <w:pStyle w:val="a3"/>
        <w:autoSpaceDE w:val="0"/>
        <w:autoSpaceDN w:val="0"/>
        <w:spacing w:after="0" w:line="360" w:lineRule="auto"/>
        <w:ind w:firstLine="570"/>
        <w:jc w:val="both"/>
        <w:rPr>
          <w:spacing w:val="2"/>
          <w:sz w:val="28"/>
          <w:szCs w:val="28"/>
          <w:lang w:val="uk-UA" w:eastAsia="ru-RU"/>
        </w:rPr>
      </w:pPr>
      <w:r>
        <w:rPr>
          <w:spacing w:val="2"/>
          <w:sz w:val="28"/>
          <w:szCs w:val="28"/>
          <w:lang w:val="uk-UA" w:eastAsia="ru-RU"/>
        </w:rPr>
        <w:t>Я</w:t>
      </w:r>
      <w:r w:rsidRPr="003B037D">
        <w:rPr>
          <w:spacing w:val="2"/>
          <w:sz w:val="28"/>
          <w:szCs w:val="28"/>
          <w:lang w:val="uk-UA" w:eastAsia="ru-RU"/>
        </w:rPr>
        <w:t xml:space="preserve">к показав психоаналіз тематичних малюнків </w:t>
      </w:r>
      <w:r>
        <w:rPr>
          <w:spacing w:val="2"/>
          <w:sz w:val="28"/>
          <w:szCs w:val="28"/>
          <w:lang w:val="uk-UA" w:eastAsia="ru-RU"/>
        </w:rPr>
        <w:t xml:space="preserve">даного автора, </w:t>
      </w:r>
      <w:r w:rsidRPr="003B037D">
        <w:rPr>
          <w:spacing w:val="2"/>
          <w:sz w:val="28"/>
          <w:szCs w:val="28"/>
          <w:lang w:val="uk-UA" w:eastAsia="ru-RU"/>
        </w:rPr>
        <w:t xml:space="preserve">психологічні передумови вказаних особистісних проблем, пов'язані з </w:t>
      </w:r>
      <w:proofErr w:type="spellStart"/>
      <w:r w:rsidR="009F3E59">
        <w:rPr>
          <w:spacing w:val="2"/>
          <w:sz w:val="28"/>
          <w:szCs w:val="28"/>
          <w:lang w:val="uk-UA" w:eastAsia="ru-RU"/>
        </w:rPr>
        <w:t>Е</w:t>
      </w:r>
      <w:r w:rsidRPr="003B037D">
        <w:rPr>
          <w:spacing w:val="2"/>
          <w:sz w:val="28"/>
          <w:szCs w:val="28"/>
          <w:lang w:val="uk-UA" w:eastAsia="ru-RU"/>
        </w:rPr>
        <w:t>діповою</w:t>
      </w:r>
      <w:proofErr w:type="spellEnd"/>
      <w:r w:rsidRPr="003B037D">
        <w:rPr>
          <w:spacing w:val="2"/>
          <w:sz w:val="28"/>
          <w:szCs w:val="28"/>
          <w:lang w:val="uk-UA" w:eastAsia="ru-RU"/>
        </w:rPr>
        <w:t xml:space="preserve"> залежністю, обтяженою деструктивною поведінкою батька, яка сприяла формуванню джерела тривоги і агресії, а також з відчуженням матері за наявності ідентифікації з нею, з фіксацією на негативних аспектах відносин в сім'ї. Зміст фіксації виражає рис.1, в якому образ людей, що б'ються, символізує </w:t>
      </w:r>
      <w:r w:rsidR="009F3E59">
        <w:rPr>
          <w:spacing w:val="2"/>
          <w:sz w:val="28"/>
          <w:szCs w:val="28"/>
          <w:lang w:val="uk-UA" w:eastAsia="ru-RU"/>
        </w:rPr>
        <w:t>стосунки</w:t>
      </w:r>
      <w:r w:rsidRPr="003B037D">
        <w:rPr>
          <w:spacing w:val="2"/>
          <w:sz w:val="28"/>
          <w:szCs w:val="28"/>
          <w:lang w:val="uk-UA" w:eastAsia="ru-RU"/>
        </w:rPr>
        <w:t xml:space="preserve"> батьків, а зображення переляканої дівчинки під столом – пси</w:t>
      </w:r>
      <w:r w:rsidR="008B44D5">
        <w:rPr>
          <w:spacing w:val="2"/>
          <w:sz w:val="28"/>
          <w:szCs w:val="28"/>
          <w:lang w:val="uk-UA" w:eastAsia="ru-RU"/>
        </w:rPr>
        <w:t>хологічний стан автора малюнку.</w:t>
      </w:r>
    </w:p>
    <w:p w:rsidR="00E25839" w:rsidRPr="003B037D" w:rsidRDefault="00E25839" w:rsidP="00E25839">
      <w:pPr>
        <w:pStyle w:val="a3"/>
        <w:autoSpaceDE w:val="0"/>
        <w:autoSpaceDN w:val="0"/>
        <w:spacing w:after="0" w:line="360" w:lineRule="auto"/>
        <w:ind w:firstLine="570"/>
        <w:jc w:val="both"/>
        <w:rPr>
          <w:spacing w:val="2"/>
          <w:sz w:val="28"/>
          <w:szCs w:val="28"/>
          <w:lang w:val="uk-UA" w:eastAsia="ru-RU"/>
        </w:rPr>
      </w:pPr>
    </w:p>
    <w:p w:rsidR="00E25839" w:rsidRPr="003B037D" w:rsidRDefault="00E25839" w:rsidP="00E25839">
      <w:pPr>
        <w:pStyle w:val="a3"/>
        <w:autoSpaceDE w:val="0"/>
        <w:autoSpaceDN w:val="0"/>
        <w:spacing w:after="0" w:line="360" w:lineRule="auto"/>
        <w:ind w:firstLine="570"/>
        <w:jc w:val="both"/>
        <w:rPr>
          <w:sz w:val="28"/>
          <w:szCs w:val="28"/>
          <w:lang w:val="uk-UA"/>
        </w:rPr>
      </w:pPr>
      <w:r w:rsidRPr="003B037D">
        <w:rPr>
          <w:noProof/>
          <w:sz w:val="28"/>
          <w:szCs w:val="28"/>
          <w:lang w:eastAsia="ru-RU"/>
        </w:rPr>
        <w:lastRenderedPageBreak/>
        <w:drawing>
          <wp:inline distT="0" distB="0" distL="0" distR="0">
            <wp:extent cx="5305425" cy="3848100"/>
            <wp:effectExtent l="19050" t="0" r="9525" b="0"/>
            <wp:docPr id="1" name="Рисунок 1" descr="2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003"/>
                    <pic:cNvPicPr>
                      <a:picLocks noChangeAspect="1" noChangeArrowheads="1"/>
                    </pic:cNvPicPr>
                  </pic:nvPicPr>
                  <pic:blipFill>
                    <a:blip r:embed="rId6" cstate="print"/>
                    <a:srcRect/>
                    <a:stretch>
                      <a:fillRect/>
                    </a:stretch>
                  </pic:blipFill>
                  <pic:spPr bwMode="auto">
                    <a:xfrm>
                      <a:off x="0" y="0"/>
                      <a:ext cx="5305425" cy="3848100"/>
                    </a:xfrm>
                    <a:prstGeom prst="rect">
                      <a:avLst/>
                    </a:prstGeom>
                    <a:noFill/>
                    <a:ln w="9525">
                      <a:noFill/>
                      <a:miter lim="800000"/>
                      <a:headEnd/>
                      <a:tailEnd/>
                    </a:ln>
                  </pic:spPr>
                </pic:pic>
              </a:graphicData>
            </a:graphic>
          </wp:inline>
        </w:drawing>
      </w:r>
    </w:p>
    <w:p w:rsidR="00E25839" w:rsidRPr="003B037D" w:rsidRDefault="00E25839" w:rsidP="00E25839">
      <w:pPr>
        <w:pStyle w:val="a3"/>
        <w:spacing w:after="0" w:line="360" w:lineRule="auto"/>
        <w:ind w:firstLine="570"/>
        <w:jc w:val="center"/>
        <w:rPr>
          <w:sz w:val="28"/>
          <w:szCs w:val="28"/>
          <w:lang w:val="uk-UA"/>
        </w:rPr>
      </w:pPr>
      <w:r w:rsidRPr="003B037D">
        <w:rPr>
          <w:sz w:val="28"/>
          <w:szCs w:val="28"/>
          <w:lang w:val="uk-UA"/>
        </w:rPr>
        <w:t>Рис.1. Події минулого, які неможливо виправити</w:t>
      </w:r>
    </w:p>
    <w:p w:rsidR="00E25839" w:rsidRPr="003B037D" w:rsidRDefault="00E25839" w:rsidP="00E25839">
      <w:pPr>
        <w:pStyle w:val="a3"/>
        <w:spacing w:after="0" w:line="360" w:lineRule="auto"/>
        <w:ind w:firstLine="570"/>
        <w:jc w:val="both"/>
        <w:rPr>
          <w:spacing w:val="2"/>
          <w:sz w:val="28"/>
          <w:szCs w:val="28"/>
          <w:lang w:val="uk-UA" w:eastAsia="ru-RU"/>
        </w:rPr>
      </w:pPr>
      <w:r w:rsidRPr="003B037D">
        <w:rPr>
          <w:spacing w:val="2"/>
          <w:sz w:val="28"/>
          <w:szCs w:val="28"/>
          <w:lang w:val="uk-UA" w:eastAsia="ru-RU"/>
        </w:rPr>
        <w:t xml:space="preserve">Наслідком пережитих в дитинстві подій, зображених на рис.1, є те, що в  дорослому житті </w:t>
      </w:r>
      <w:r>
        <w:rPr>
          <w:spacing w:val="2"/>
          <w:sz w:val="28"/>
          <w:szCs w:val="28"/>
          <w:lang w:val="uk-UA" w:eastAsia="ru-RU"/>
        </w:rPr>
        <w:t xml:space="preserve">суб’єкт </w:t>
      </w:r>
      <w:r w:rsidRPr="003B037D">
        <w:rPr>
          <w:spacing w:val="2"/>
          <w:sz w:val="28"/>
          <w:szCs w:val="28"/>
          <w:lang w:val="uk-UA" w:eastAsia="ru-RU"/>
        </w:rPr>
        <w:t xml:space="preserve">постійно проявляє психологічні характеристики маленької дівчинки, переобтяженої агресією і тривогою. При цьому агресія спрямовується не тільки на інших людей, але і на саму себе, набуваючи форму почуття провини і стаючи глибинною причиною соматичних порушень. Для послаблення цієї деструктивної енергії (її </w:t>
      </w:r>
      <w:r w:rsidR="009F3E59">
        <w:rPr>
          <w:spacing w:val="2"/>
          <w:sz w:val="28"/>
          <w:szCs w:val="28"/>
          <w:lang w:val="uk-UA" w:eastAsia="ru-RU"/>
        </w:rPr>
        <w:t>«</w:t>
      </w:r>
      <w:r w:rsidRPr="003B037D">
        <w:rPr>
          <w:spacing w:val="2"/>
          <w:sz w:val="28"/>
          <w:szCs w:val="28"/>
          <w:lang w:val="uk-UA" w:eastAsia="ru-RU"/>
        </w:rPr>
        <w:t>розрядки</w:t>
      </w:r>
      <w:r w:rsidR="009F3E59">
        <w:rPr>
          <w:spacing w:val="2"/>
          <w:sz w:val="28"/>
          <w:szCs w:val="28"/>
          <w:lang w:val="uk-UA" w:eastAsia="ru-RU"/>
        </w:rPr>
        <w:t>»</w:t>
      </w:r>
      <w:r w:rsidRPr="003B037D">
        <w:rPr>
          <w:spacing w:val="2"/>
          <w:sz w:val="28"/>
          <w:szCs w:val="28"/>
          <w:lang w:val="uk-UA" w:eastAsia="ru-RU"/>
        </w:rPr>
        <w:t xml:space="preserve">) </w:t>
      </w:r>
      <w:r>
        <w:rPr>
          <w:spacing w:val="2"/>
          <w:sz w:val="28"/>
          <w:szCs w:val="28"/>
          <w:lang w:val="uk-UA" w:eastAsia="ru-RU"/>
        </w:rPr>
        <w:t xml:space="preserve">суб’єкт </w:t>
      </w:r>
      <w:r w:rsidRPr="003B037D">
        <w:rPr>
          <w:spacing w:val="2"/>
          <w:sz w:val="28"/>
          <w:szCs w:val="28"/>
          <w:lang w:val="uk-UA" w:eastAsia="ru-RU"/>
        </w:rPr>
        <w:t>несвідомо вибирає таких партнерів, з якими прояви агресії, виходячи з</w:t>
      </w:r>
      <w:r w:rsidR="00321220">
        <w:rPr>
          <w:spacing w:val="2"/>
          <w:sz w:val="28"/>
          <w:szCs w:val="28"/>
          <w:lang w:val="uk-UA" w:eastAsia="ru-RU"/>
        </w:rPr>
        <w:t>і</w:t>
      </w:r>
      <w:r w:rsidRPr="003B037D">
        <w:rPr>
          <w:spacing w:val="2"/>
          <w:sz w:val="28"/>
          <w:szCs w:val="28"/>
          <w:lang w:val="uk-UA" w:eastAsia="ru-RU"/>
        </w:rPr>
        <w:t xml:space="preserve"> свідомої логіки, є виправданими. Іншими словами, деструкції </w:t>
      </w:r>
      <w:r w:rsidRPr="00202E1B">
        <w:rPr>
          <w:spacing w:val="2"/>
          <w:sz w:val="28"/>
          <w:szCs w:val="28"/>
          <w:lang w:val="uk-UA" w:eastAsia="ru-RU"/>
        </w:rPr>
        <w:t xml:space="preserve">в її особистих і ділових відносинах парадоксальним чином виявляються своєрідною </w:t>
      </w:r>
      <w:r w:rsidR="00202E1B">
        <w:rPr>
          <w:spacing w:val="2"/>
          <w:sz w:val="28"/>
          <w:szCs w:val="28"/>
          <w:lang w:val="uk-UA" w:eastAsia="ru-RU"/>
        </w:rPr>
        <w:t>«самопсихотерапією»</w:t>
      </w:r>
      <w:r w:rsidRPr="003B037D">
        <w:rPr>
          <w:spacing w:val="2"/>
          <w:sz w:val="28"/>
          <w:szCs w:val="28"/>
          <w:lang w:val="uk-UA" w:eastAsia="ru-RU"/>
        </w:rPr>
        <w:t>. Без</w:t>
      </w:r>
      <w:r w:rsidRPr="003B037D">
        <w:rPr>
          <w:sz w:val="28"/>
          <w:szCs w:val="28"/>
          <w:lang w:val="uk-UA" w:eastAsia="ru-RU"/>
        </w:rPr>
        <w:t xml:space="preserve"> </w:t>
      </w:r>
      <w:r w:rsidRPr="003B037D">
        <w:rPr>
          <w:spacing w:val="2"/>
          <w:sz w:val="28"/>
          <w:szCs w:val="28"/>
          <w:lang w:val="uk-UA" w:eastAsia="ru-RU"/>
        </w:rPr>
        <w:t xml:space="preserve">такої </w:t>
      </w:r>
      <w:r w:rsidR="00202E1B">
        <w:rPr>
          <w:spacing w:val="2"/>
          <w:sz w:val="28"/>
          <w:szCs w:val="28"/>
          <w:lang w:val="uk-UA" w:eastAsia="ru-RU"/>
        </w:rPr>
        <w:t>«</w:t>
      </w:r>
      <w:r w:rsidRPr="003B037D">
        <w:rPr>
          <w:spacing w:val="2"/>
          <w:sz w:val="28"/>
          <w:szCs w:val="28"/>
          <w:lang w:val="uk-UA" w:eastAsia="ru-RU"/>
        </w:rPr>
        <w:t>розрядки</w:t>
      </w:r>
      <w:r w:rsidR="00202E1B">
        <w:rPr>
          <w:spacing w:val="2"/>
          <w:sz w:val="28"/>
          <w:szCs w:val="28"/>
          <w:lang w:val="uk-UA" w:eastAsia="ru-RU"/>
        </w:rPr>
        <w:t>»</w:t>
      </w:r>
      <w:r w:rsidRPr="003B037D">
        <w:rPr>
          <w:spacing w:val="2"/>
          <w:sz w:val="28"/>
          <w:szCs w:val="28"/>
          <w:lang w:val="uk-UA" w:eastAsia="ru-RU"/>
        </w:rPr>
        <w:t xml:space="preserve"> вся</w:t>
      </w:r>
      <w:r w:rsidRPr="003B037D">
        <w:rPr>
          <w:sz w:val="28"/>
          <w:szCs w:val="28"/>
          <w:lang w:val="uk-UA" w:eastAsia="ru-RU"/>
        </w:rPr>
        <w:t xml:space="preserve"> </w:t>
      </w:r>
      <w:r>
        <w:rPr>
          <w:sz w:val="28"/>
          <w:szCs w:val="28"/>
          <w:lang w:val="uk-UA" w:eastAsia="ru-RU"/>
        </w:rPr>
        <w:t>негативна</w:t>
      </w:r>
      <w:r w:rsidRPr="003B037D">
        <w:rPr>
          <w:spacing w:val="2"/>
          <w:sz w:val="28"/>
          <w:szCs w:val="28"/>
          <w:lang w:val="uk-UA" w:eastAsia="ru-RU"/>
        </w:rPr>
        <w:t xml:space="preserve"> енергетика була б спрямована на саморуйнування. Виходячи з логіки несвідомого, деструкції у відносинах також </w:t>
      </w:r>
      <w:r w:rsidR="00202E1B">
        <w:rPr>
          <w:spacing w:val="2"/>
          <w:sz w:val="28"/>
          <w:szCs w:val="28"/>
          <w:lang w:val="uk-UA" w:eastAsia="ru-RU"/>
        </w:rPr>
        <w:t>«</w:t>
      </w:r>
      <w:r w:rsidRPr="003B037D">
        <w:rPr>
          <w:spacing w:val="2"/>
          <w:sz w:val="28"/>
          <w:szCs w:val="28"/>
          <w:lang w:val="uk-UA" w:eastAsia="ru-RU"/>
        </w:rPr>
        <w:t>використовуються</w:t>
      </w:r>
      <w:r w:rsidR="00202E1B">
        <w:rPr>
          <w:spacing w:val="2"/>
          <w:sz w:val="28"/>
          <w:szCs w:val="28"/>
          <w:lang w:val="uk-UA" w:eastAsia="ru-RU"/>
        </w:rPr>
        <w:t>»</w:t>
      </w:r>
      <w:r w:rsidRPr="003B037D">
        <w:rPr>
          <w:spacing w:val="2"/>
          <w:sz w:val="28"/>
          <w:szCs w:val="28"/>
          <w:lang w:val="uk-UA" w:eastAsia="ru-RU"/>
        </w:rPr>
        <w:t xml:space="preserve"> як</w:t>
      </w:r>
      <w:r w:rsidRPr="003B037D">
        <w:rPr>
          <w:sz w:val="28"/>
          <w:szCs w:val="28"/>
          <w:lang w:val="uk-UA" w:eastAsia="ru-RU"/>
        </w:rPr>
        <w:t xml:space="preserve"> </w:t>
      </w:r>
      <w:r w:rsidRPr="003B037D">
        <w:rPr>
          <w:spacing w:val="2"/>
          <w:sz w:val="28"/>
          <w:szCs w:val="28"/>
          <w:lang w:val="uk-UA" w:eastAsia="ru-RU"/>
        </w:rPr>
        <w:t xml:space="preserve">засіб ствердження своєї здатності протидіяти агресії інших людей, а значить як засіб зниження власної тривожності. Прогностична функція несвідомого </w:t>
      </w:r>
      <w:r w:rsidR="00202E1B">
        <w:rPr>
          <w:spacing w:val="2"/>
          <w:sz w:val="28"/>
          <w:szCs w:val="28"/>
          <w:lang w:val="uk-UA" w:eastAsia="ru-RU"/>
        </w:rPr>
        <w:t>«</w:t>
      </w:r>
      <w:r w:rsidRPr="003B037D">
        <w:rPr>
          <w:spacing w:val="2"/>
          <w:sz w:val="28"/>
          <w:szCs w:val="28"/>
          <w:lang w:val="uk-UA" w:eastAsia="ru-RU"/>
        </w:rPr>
        <w:t>підказує</w:t>
      </w:r>
      <w:r w:rsidR="00202E1B">
        <w:rPr>
          <w:spacing w:val="2"/>
          <w:sz w:val="28"/>
          <w:szCs w:val="28"/>
          <w:lang w:val="uk-UA" w:eastAsia="ru-RU"/>
        </w:rPr>
        <w:t>»</w:t>
      </w:r>
      <w:r w:rsidRPr="003B037D">
        <w:rPr>
          <w:spacing w:val="2"/>
          <w:sz w:val="28"/>
          <w:szCs w:val="28"/>
          <w:lang w:val="uk-UA" w:eastAsia="ru-RU"/>
        </w:rPr>
        <w:t xml:space="preserve"> </w:t>
      </w:r>
      <w:r w:rsidR="00321220">
        <w:rPr>
          <w:spacing w:val="2"/>
          <w:sz w:val="28"/>
          <w:szCs w:val="28"/>
          <w:lang w:val="uk-UA" w:eastAsia="ru-RU"/>
        </w:rPr>
        <w:t>суб’єкту</w:t>
      </w:r>
      <w:r w:rsidRPr="003B037D">
        <w:rPr>
          <w:spacing w:val="2"/>
          <w:sz w:val="28"/>
          <w:szCs w:val="28"/>
          <w:lang w:val="uk-UA" w:eastAsia="ru-RU"/>
        </w:rPr>
        <w:t xml:space="preserve">, що її особисті відносини приречені на відтворення негативної батьківської моделі (забезпечують це відтворення такі захисні </w:t>
      </w:r>
      <w:r w:rsidRPr="003B037D">
        <w:rPr>
          <w:spacing w:val="2"/>
          <w:sz w:val="28"/>
          <w:szCs w:val="28"/>
          <w:lang w:val="uk-UA" w:eastAsia="ru-RU"/>
        </w:rPr>
        <w:lastRenderedPageBreak/>
        <w:t xml:space="preserve">механізми, як ідентифікація, заміщення та ін.), тому психіка в цих обставинах </w:t>
      </w:r>
      <w:r w:rsidR="00202E1B">
        <w:rPr>
          <w:spacing w:val="2"/>
          <w:sz w:val="28"/>
          <w:szCs w:val="28"/>
          <w:lang w:val="uk-UA" w:eastAsia="ru-RU"/>
        </w:rPr>
        <w:t>«</w:t>
      </w:r>
      <w:r w:rsidRPr="003B037D">
        <w:rPr>
          <w:spacing w:val="2"/>
          <w:sz w:val="28"/>
          <w:szCs w:val="28"/>
          <w:lang w:val="uk-UA" w:eastAsia="ru-RU"/>
        </w:rPr>
        <w:t>шукає порятунок</w:t>
      </w:r>
      <w:r w:rsidR="00202E1B">
        <w:rPr>
          <w:spacing w:val="2"/>
          <w:sz w:val="28"/>
          <w:szCs w:val="28"/>
          <w:lang w:val="uk-UA" w:eastAsia="ru-RU"/>
        </w:rPr>
        <w:t>»</w:t>
      </w:r>
      <w:r w:rsidRPr="003B037D">
        <w:rPr>
          <w:spacing w:val="2"/>
          <w:sz w:val="28"/>
          <w:szCs w:val="28"/>
          <w:lang w:val="uk-UA" w:eastAsia="ru-RU"/>
        </w:rPr>
        <w:t xml:space="preserve"> у самотності. В результаті відбувається її психологічне програмування</w:t>
      </w:r>
      <w:r>
        <w:rPr>
          <w:spacing w:val="2"/>
          <w:sz w:val="28"/>
          <w:szCs w:val="28"/>
          <w:lang w:val="uk-UA" w:eastAsia="ru-RU"/>
        </w:rPr>
        <w:t xml:space="preserve">, і людина не може сформувати стабільні </w:t>
      </w:r>
      <w:r w:rsidR="00321220">
        <w:rPr>
          <w:spacing w:val="2"/>
          <w:sz w:val="28"/>
          <w:szCs w:val="28"/>
          <w:lang w:val="uk-UA" w:eastAsia="ru-RU"/>
        </w:rPr>
        <w:t>між</w:t>
      </w:r>
      <w:r>
        <w:rPr>
          <w:spacing w:val="2"/>
          <w:sz w:val="28"/>
          <w:szCs w:val="28"/>
          <w:lang w:val="uk-UA" w:eastAsia="ru-RU"/>
        </w:rPr>
        <w:t>особисті</w:t>
      </w:r>
      <w:r w:rsidR="00321220">
        <w:rPr>
          <w:spacing w:val="2"/>
          <w:sz w:val="28"/>
          <w:szCs w:val="28"/>
          <w:lang w:val="uk-UA" w:eastAsia="ru-RU"/>
        </w:rPr>
        <w:t>сні</w:t>
      </w:r>
      <w:r>
        <w:rPr>
          <w:spacing w:val="2"/>
          <w:sz w:val="28"/>
          <w:szCs w:val="28"/>
          <w:lang w:val="uk-UA" w:eastAsia="ru-RU"/>
        </w:rPr>
        <w:t xml:space="preserve"> стосунки і створити сім</w:t>
      </w:r>
      <w:r w:rsidRPr="00AF13B3">
        <w:rPr>
          <w:spacing w:val="2"/>
          <w:sz w:val="28"/>
          <w:szCs w:val="28"/>
          <w:lang w:eastAsia="ru-RU"/>
        </w:rPr>
        <w:t>`</w:t>
      </w:r>
      <w:r>
        <w:rPr>
          <w:spacing w:val="2"/>
          <w:sz w:val="28"/>
          <w:szCs w:val="28"/>
          <w:lang w:val="uk-UA" w:eastAsia="ru-RU"/>
        </w:rPr>
        <w:t>ю</w:t>
      </w:r>
      <w:r w:rsidRPr="003B037D">
        <w:rPr>
          <w:spacing w:val="2"/>
          <w:sz w:val="28"/>
          <w:szCs w:val="28"/>
          <w:lang w:val="uk-UA" w:eastAsia="ru-RU"/>
        </w:rPr>
        <w:t>.</w:t>
      </w:r>
    </w:p>
    <w:p w:rsidR="00E25839" w:rsidRPr="003B037D" w:rsidRDefault="00E25839" w:rsidP="00E25839">
      <w:pPr>
        <w:spacing w:after="0" w:line="360" w:lineRule="auto"/>
        <w:ind w:firstLine="600"/>
        <w:jc w:val="both"/>
        <w:rPr>
          <w:rFonts w:ascii="Times New Roman" w:hAnsi="Times New Roman" w:cs="Times New Roman"/>
          <w:sz w:val="28"/>
          <w:szCs w:val="28"/>
          <w:lang w:val="uk-UA"/>
        </w:rPr>
      </w:pPr>
      <w:r w:rsidRPr="003B037D">
        <w:rPr>
          <w:rFonts w:ascii="Times New Roman" w:hAnsi="Times New Roman" w:cs="Times New Roman"/>
          <w:spacing w:val="2"/>
          <w:sz w:val="28"/>
          <w:szCs w:val="28"/>
          <w:lang w:val="uk-UA"/>
        </w:rPr>
        <w:t>Роль матері у формуванні зазначених особистісних проблем</w:t>
      </w:r>
      <w:r>
        <w:rPr>
          <w:rFonts w:ascii="Times New Roman" w:hAnsi="Times New Roman" w:cs="Times New Roman"/>
          <w:spacing w:val="2"/>
          <w:sz w:val="28"/>
          <w:szCs w:val="28"/>
          <w:lang w:val="uk-UA"/>
        </w:rPr>
        <w:t xml:space="preserve"> суб’єкта, а також весь негатив у ставленні </w:t>
      </w:r>
      <w:r w:rsidR="00202E1B">
        <w:rPr>
          <w:rFonts w:ascii="Times New Roman" w:hAnsi="Times New Roman" w:cs="Times New Roman"/>
          <w:spacing w:val="2"/>
          <w:sz w:val="28"/>
          <w:szCs w:val="28"/>
          <w:lang w:val="uk-UA"/>
        </w:rPr>
        <w:t xml:space="preserve">суб’єкта </w:t>
      </w:r>
      <w:r>
        <w:rPr>
          <w:rFonts w:ascii="Times New Roman" w:hAnsi="Times New Roman" w:cs="Times New Roman"/>
          <w:spacing w:val="2"/>
          <w:sz w:val="28"/>
          <w:szCs w:val="28"/>
          <w:lang w:val="uk-UA"/>
        </w:rPr>
        <w:t>до самої себе</w:t>
      </w:r>
      <w:r w:rsidRPr="003B037D">
        <w:rPr>
          <w:rFonts w:ascii="Times New Roman" w:hAnsi="Times New Roman" w:cs="Times New Roman"/>
          <w:spacing w:val="2"/>
          <w:sz w:val="28"/>
          <w:szCs w:val="28"/>
          <w:lang w:val="uk-UA"/>
        </w:rPr>
        <w:t xml:space="preserve"> переконливо розкривається в аналізі наступного малюнка:</w:t>
      </w:r>
    </w:p>
    <w:p w:rsidR="00E25839" w:rsidRPr="003B037D" w:rsidRDefault="00E25839" w:rsidP="00E25839">
      <w:pPr>
        <w:pStyle w:val="a3"/>
        <w:autoSpaceDE w:val="0"/>
        <w:autoSpaceDN w:val="0"/>
        <w:spacing w:after="0" w:line="360" w:lineRule="auto"/>
        <w:ind w:firstLine="570"/>
        <w:jc w:val="center"/>
        <w:rPr>
          <w:sz w:val="28"/>
          <w:szCs w:val="28"/>
          <w:lang w:val="uk-UA"/>
        </w:rPr>
      </w:pPr>
      <w:r w:rsidRPr="003B037D">
        <w:rPr>
          <w:noProof/>
          <w:sz w:val="28"/>
          <w:szCs w:val="28"/>
          <w:lang w:eastAsia="ru-RU"/>
        </w:rPr>
        <w:drawing>
          <wp:inline distT="0" distB="0" distL="0" distR="0">
            <wp:extent cx="3048000" cy="2705100"/>
            <wp:effectExtent l="19050" t="0" r="0" b="0"/>
            <wp:docPr id="2" name="Рисунок 2" descr="2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018"/>
                    <pic:cNvPicPr>
                      <a:picLocks noChangeAspect="1" noChangeArrowheads="1"/>
                    </pic:cNvPicPr>
                  </pic:nvPicPr>
                  <pic:blipFill>
                    <a:blip r:embed="rId7" cstate="print"/>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p w:rsidR="00E25839" w:rsidRPr="003B037D" w:rsidRDefault="00E25839" w:rsidP="00E25839">
      <w:pPr>
        <w:pStyle w:val="a3"/>
        <w:autoSpaceDE w:val="0"/>
        <w:autoSpaceDN w:val="0"/>
        <w:spacing w:after="0" w:line="360" w:lineRule="auto"/>
        <w:ind w:firstLine="570"/>
        <w:jc w:val="center"/>
        <w:rPr>
          <w:sz w:val="28"/>
          <w:szCs w:val="28"/>
          <w:lang w:val="uk-UA"/>
        </w:rPr>
      </w:pPr>
      <w:r w:rsidRPr="003B037D">
        <w:rPr>
          <w:sz w:val="28"/>
          <w:szCs w:val="28"/>
          <w:lang w:val="uk-UA"/>
        </w:rPr>
        <w:t>Рис.2. Людина, яку я не люблю</w:t>
      </w:r>
    </w:p>
    <w:p w:rsidR="00FE0FDD" w:rsidRPr="00FE0FDD" w:rsidRDefault="00FE0FDD" w:rsidP="00FE0FDD">
      <w:pPr>
        <w:pStyle w:val="a3"/>
        <w:autoSpaceDE w:val="0"/>
        <w:autoSpaceDN w:val="0"/>
        <w:spacing w:after="0" w:line="360" w:lineRule="auto"/>
        <w:ind w:hanging="426"/>
        <w:jc w:val="both"/>
        <w:rPr>
          <w:sz w:val="28"/>
          <w:szCs w:val="28"/>
          <w:lang w:val="uk-UA"/>
        </w:rPr>
      </w:pPr>
      <w:r w:rsidRPr="00FE0FDD">
        <w:rPr>
          <w:sz w:val="28"/>
          <w:szCs w:val="28"/>
          <w:lang w:val="uk-UA"/>
        </w:rPr>
        <w:t>Психолог (П.): Ви говорили, що змогли самостійно проаналізувати деякі малюнки, поділіться, будь ласка, своїми знахідками.</w:t>
      </w:r>
    </w:p>
    <w:p w:rsidR="00FE0FDD" w:rsidRPr="00FE0FDD" w:rsidRDefault="00FE0FDD" w:rsidP="00FE0FDD">
      <w:pPr>
        <w:autoSpaceDE w:val="0"/>
        <w:autoSpaceDN w:val="0"/>
        <w:spacing w:after="0" w:line="360" w:lineRule="auto"/>
        <w:ind w:hanging="342"/>
        <w:jc w:val="both"/>
        <w:rPr>
          <w:rFonts w:ascii="Times New Roman" w:hAnsi="Times New Roman" w:cs="Times New Roman"/>
          <w:sz w:val="28"/>
          <w:szCs w:val="28"/>
          <w:lang w:val="uk-UA"/>
        </w:rPr>
      </w:pPr>
      <w:r>
        <w:rPr>
          <w:rFonts w:ascii="Times New Roman" w:hAnsi="Times New Roman" w:cs="Times New Roman"/>
          <w:sz w:val="28"/>
          <w:szCs w:val="28"/>
          <w:lang w:val="uk-UA"/>
        </w:rPr>
        <w:t>Автор (</w:t>
      </w:r>
      <w:r w:rsidRPr="00FE0FDD">
        <w:rPr>
          <w:rFonts w:ascii="Times New Roman" w:hAnsi="Times New Roman" w:cs="Times New Roman"/>
          <w:sz w:val="28"/>
          <w:szCs w:val="28"/>
          <w:lang w:val="uk-UA"/>
        </w:rPr>
        <w:t>А.</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Ця змія була мені неприємна. Хоча, як я зараз бачу, малюнок вийшов достатньо яскравим, і це мене дивує.</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w:t>
      </w:r>
      <w:r>
        <w:rPr>
          <w:rFonts w:ascii="Times New Roman" w:hAnsi="Times New Roman" w:cs="Times New Roman"/>
          <w:sz w:val="28"/>
          <w:szCs w:val="28"/>
          <w:lang w:val="uk-UA"/>
        </w:rPr>
        <w:t>Дійсно,</w:t>
      </w:r>
      <w:r w:rsidRPr="00FE0FDD">
        <w:rPr>
          <w:rFonts w:ascii="Times New Roman" w:hAnsi="Times New Roman" w:cs="Times New Roman"/>
          <w:sz w:val="28"/>
          <w:szCs w:val="28"/>
          <w:lang w:val="uk-UA"/>
        </w:rPr>
        <w:t xml:space="preserve"> образ змії </w:t>
      </w:r>
      <w:r>
        <w:rPr>
          <w:rFonts w:ascii="Times New Roman" w:hAnsi="Times New Roman" w:cs="Times New Roman"/>
          <w:sz w:val="28"/>
          <w:szCs w:val="28"/>
          <w:lang w:val="uk-UA"/>
        </w:rPr>
        <w:t xml:space="preserve">у мене </w:t>
      </w:r>
      <w:r w:rsidRPr="00FE0FDD">
        <w:rPr>
          <w:rFonts w:ascii="Times New Roman" w:hAnsi="Times New Roman" w:cs="Times New Roman"/>
          <w:sz w:val="28"/>
          <w:szCs w:val="28"/>
          <w:lang w:val="uk-UA"/>
        </w:rPr>
        <w:t>викликає позитивні емоції.</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Змія – це віроломна людина, яку хтось «пригрів» і яка замість подяки може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вкусити</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До того ж це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слизька</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людина.</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Тобто в своїх діях вона використовує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непрямі</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методи.</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FE0FDD">
        <w:rPr>
          <w:rFonts w:ascii="Times New Roman" w:hAnsi="Times New Roman" w:cs="Times New Roman"/>
          <w:sz w:val="28"/>
          <w:szCs w:val="28"/>
          <w:lang w:val="uk-UA"/>
        </w:rPr>
        <w:t xml:space="preserve"> Як колись мені говорила мама: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Ти все любиш робити нишком, щоб ніхто не знав</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І ця змія також робить щось крадькома. Я дуже не люблю, коли людина робить щось несподіване і направлене проти мене. Коли я малювала, образ змії викликав у мене страх.</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lastRenderedPageBreak/>
        <w:t>П.: Те, що ми зараз чуємо, по-перше, говорить, що слова мами не пройшли безслідно, а по-друге, дає підстави виказати припущення, що образ змії може мати відношення до вас.</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Я не відразу це зрозуміла. </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Ще можна припустити наявність ідентифікації з мамою. Адже мама говорила, що це ви робите щось крадькома. А зараз ви говорите про подібних людей вже у вашому житті.</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Взагалі я не пам'ятаю, щоб робила щось крадькома. Звичайно, я любила деякі свої вчинки приховувати. Наприклад, мене завжди примушували їсти, а я не хотіла і намагалася ховати їжу. Пробувала викидати її через вікно, спускати в туалет. Був ще варіант – загорнути їжу в папір і заховати в квартирі. </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Якнайкращий</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спосіб уникнути такого годування – це захворіти. Тоді всі питання знімаються. Чи не було у вас проблем із здоров'ям, зокрема, з травленням?</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З травленням проблем не було. Всі органи були здорові.</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Чому тоді вам так не хотілося їсти? Можливо, мама неадекватно реагувала? Ви нормально їли, а їй здавалося, що мало? Чому взагалі це було проблемою в дитинстві?</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У мене завжди був поганий апетит.</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Поганий апетит як протест проти мами? Хоча це могло ніколи не потрапляти в поле вашого зору. Якщо ви відкрито не виражали негативне ставлення до мами, тоді протест міг бути у такій формі. Щоб не йти назустріч бажанням мами –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у мене поганий апетит</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Ще необхідно звернути увагу на суху гілку на малюнку.</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На цій гілці і сидить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воно смертельно отруйне, це кобра або щось подібне. Блищить зуб з отрутою.</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Якщо це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тоді наші припущення щодо зв'язку образів малюнка з дитячими переживаннями не безпідставні. Мабуть, мама могла відчувати певний негатив у вашому ставленні до неї.</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lastRenderedPageBreak/>
        <w:t>А.: Але що я могла такого зробити? Єдине, що пам'ятаю – як викидала їжу. В більш дорослому віці я з нею билася.</w:t>
      </w:r>
    </w:p>
    <w:p w:rsidR="00FE0FDD" w:rsidRPr="00FE0FDD" w:rsidRDefault="00FE0FDD" w:rsidP="00DF3F96">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В підлітковому віці?</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Так. Вона мене била, а я відбивалася. Якось я розчісувалася, а вона мене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діставала</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Вже не пам'ятаю точно, що трапилося, але я кинула в неї гребінцем і потрапила в обличчя так, що потекла кров. </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За це ви, очевидно, не дуже любите саму себе. Адже малюнок виконаний на тему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Людина, яку я не люблю</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У зв'язку з цим ви можете переживати почуття провини, можуть бути також певні моменти </w:t>
      </w:r>
      <w:proofErr w:type="spellStart"/>
      <w:r w:rsidRPr="00FE0FDD">
        <w:rPr>
          <w:rFonts w:ascii="Times New Roman" w:hAnsi="Times New Roman" w:cs="Times New Roman"/>
          <w:sz w:val="28"/>
          <w:szCs w:val="28"/>
          <w:lang w:val="uk-UA"/>
        </w:rPr>
        <w:t>самопокарання</w:t>
      </w:r>
      <w:proofErr w:type="spellEnd"/>
      <w:r w:rsidRPr="00FE0FDD">
        <w:rPr>
          <w:rFonts w:ascii="Times New Roman" w:hAnsi="Times New Roman" w:cs="Times New Roman"/>
          <w:sz w:val="28"/>
          <w:szCs w:val="28"/>
          <w:lang w:val="uk-UA"/>
        </w:rPr>
        <w:t xml:space="preserve">. Те, що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смертельно небезпечне, указує на інтенсивність деструктивних тенденцій по відношенню до мами. Вони знаходяться на рівні життя і смерті. </w:t>
      </w:r>
      <w:r w:rsidRPr="00DF3F96">
        <w:rPr>
          <w:rFonts w:ascii="Times New Roman" w:hAnsi="Times New Roman" w:cs="Times New Roman"/>
          <w:sz w:val="28"/>
          <w:szCs w:val="28"/>
          <w:lang w:val="uk-UA"/>
        </w:rPr>
        <w:t>Отже, ми виходимо на несвідоме бажання нашкодити мамі.</w:t>
      </w:r>
      <w:r w:rsidRPr="00FE0FDD">
        <w:rPr>
          <w:rFonts w:ascii="Times New Roman" w:hAnsi="Times New Roman" w:cs="Times New Roman"/>
          <w:sz w:val="28"/>
          <w:szCs w:val="28"/>
          <w:lang w:val="uk-UA"/>
        </w:rPr>
        <w:t xml:space="preserve"> Оскільки при цьому існує ідентифікація з мамою, то всі деструктивні тенденції по відношенню до неї можуть також бути направленими на саму себе. На попередньому занятті ви запитували, що робити з психосоматичними проблемами, значить, ви відчуваєте, що психологічні негаразди відображаються на соматичному рівні.</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Я зараз погано себе почуваю, щось стиснуло мені горло, в голові все обертається.</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Коли ви пропрацюєте цей матеріал, вам, безумовно, буде легше, оскільки ви більшою мірою прийматимете себе у всіх своїх тенденціях.</w:t>
      </w:r>
    </w:p>
    <w:p w:rsidR="00E25839" w:rsidRPr="003B037D" w:rsidRDefault="00FE0FDD" w:rsidP="00DF3F96">
      <w:pPr>
        <w:pStyle w:val="a3"/>
        <w:autoSpaceDE w:val="0"/>
        <w:autoSpaceDN w:val="0"/>
        <w:spacing w:after="0" w:line="360" w:lineRule="auto"/>
        <w:ind w:hanging="426"/>
        <w:jc w:val="both"/>
        <w:rPr>
          <w:sz w:val="28"/>
          <w:szCs w:val="28"/>
          <w:lang w:val="uk-UA"/>
        </w:rPr>
      </w:pPr>
      <w:r w:rsidRPr="00FE0FDD">
        <w:rPr>
          <w:sz w:val="28"/>
          <w:szCs w:val="28"/>
          <w:lang w:val="uk-UA"/>
        </w:rPr>
        <w:t>А.: Я дуже здивувалася, коли зрозуміла, що на малюнку – я сама, адже я малювала людину, яку не люблю.</w:t>
      </w:r>
    </w:p>
    <w:p w:rsidR="00E25839" w:rsidRPr="003B037D" w:rsidRDefault="00E25839" w:rsidP="003A72C0">
      <w:pPr>
        <w:pStyle w:val="a3"/>
        <w:autoSpaceDE w:val="0"/>
        <w:autoSpaceDN w:val="0"/>
        <w:spacing w:after="0" w:line="360" w:lineRule="auto"/>
        <w:ind w:firstLine="709"/>
        <w:jc w:val="both"/>
        <w:rPr>
          <w:spacing w:val="2"/>
          <w:sz w:val="28"/>
          <w:szCs w:val="28"/>
          <w:lang w:val="uk-UA"/>
        </w:rPr>
      </w:pPr>
      <w:r w:rsidRPr="003B037D">
        <w:rPr>
          <w:sz w:val="28"/>
          <w:szCs w:val="28"/>
          <w:lang w:val="uk-UA"/>
        </w:rPr>
        <w:t xml:space="preserve">Діагностичні можливості психоаналізу </w:t>
      </w:r>
      <w:r w:rsidR="00F32D79">
        <w:rPr>
          <w:sz w:val="28"/>
          <w:szCs w:val="28"/>
          <w:lang w:val="uk-UA"/>
        </w:rPr>
        <w:t xml:space="preserve">комплексу </w:t>
      </w:r>
      <w:r w:rsidRPr="003B037D">
        <w:rPr>
          <w:sz w:val="28"/>
          <w:szCs w:val="28"/>
          <w:lang w:val="uk-UA"/>
        </w:rPr>
        <w:t xml:space="preserve">тематичних малюнків в аспекті вивчення сімейних відносин також дозволяє продемонструвати </w:t>
      </w:r>
      <w:r w:rsidRPr="003B037D">
        <w:rPr>
          <w:spacing w:val="2"/>
          <w:sz w:val="28"/>
          <w:szCs w:val="28"/>
          <w:lang w:val="uk-UA"/>
        </w:rPr>
        <w:t xml:space="preserve">рис.3 </w:t>
      </w:r>
      <w:r w:rsidR="00FE0FDD">
        <w:rPr>
          <w:spacing w:val="2"/>
          <w:sz w:val="28"/>
          <w:szCs w:val="28"/>
          <w:lang w:val="uk-UA"/>
        </w:rPr>
        <w:t>«</w:t>
      </w:r>
      <w:r w:rsidRPr="003B037D">
        <w:rPr>
          <w:spacing w:val="2"/>
          <w:sz w:val="28"/>
          <w:szCs w:val="28"/>
          <w:lang w:val="uk-UA"/>
        </w:rPr>
        <w:t>Сприйняття щастя</w:t>
      </w:r>
      <w:r w:rsidR="00FE0FDD">
        <w:rPr>
          <w:spacing w:val="2"/>
          <w:sz w:val="28"/>
          <w:szCs w:val="28"/>
          <w:lang w:val="uk-UA"/>
        </w:rPr>
        <w:t>»</w:t>
      </w:r>
      <w:r w:rsidRPr="003B037D">
        <w:rPr>
          <w:spacing w:val="2"/>
          <w:sz w:val="28"/>
          <w:szCs w:val="28"/>
          <w:lang w:val="uk-UA"/>
        </w:rPr>
        <w:t>.</w:t>
      </w:r>
    </w:p>
    <w:p w:rsidR="00E25839" w:rsidRPr="003B037D" w:rsidRDefault="00A650F6" w:rsidP="00A650F6">
      <w:pPr>
        <w:spacing w:after="0" w:line="360" w:lineRule="auto"/>
        <w:ind w:right="566" w:firstLine="570"/>
        <w:jc w:val="center"/>
        <w:rPr>
          <w:rFonts w:ascii="Times New Roman" w:hAnsi="Times New Roman" w:cs="Times New Roman"/>
          <w:spacing w:val="2"/>
          <w:sz w:val="28"/>
          <w:szCs w:val="28"/>
          <w:lang w:val="uk-UA"/>
        </w:rPr>
      </w:pPr>
      <w:r>
        <w:rPr>
          <w:rFonts w:ascii="Times New Roman" w:hAnsi="Times New Roman" w:cs="Times New Roman"/>
          <w:noProof/>
          <w:spacing w:val="2"/>
          <w:sz w:val="28"/>
          <w:szCs w:val="28"/>
          <w:lang w:eastAsia="ru-RU"/>
        </w:rPr>
        <w:lastRenderedPageBreak/>
        <w:drawing>
          <wp:inline distT="0" distB="0" distL="0" distR="0">
            <wp:extent cx="5619750" cy="431423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9750" cy="4314234"/>
                    </a:xfrm>
                    <a:prstGeom prst="rect">
                      <a:avLst/>
                    </a:prstGeom>
                    <a:noFill/>
                    <a:ln w="9525">
                      <a:noFill/>
                      <a:miter lim="800000"/>
                      <a:headEnd/>
                      <a:tailEnd/>
                    </a:ln>
                  </pic:spPr>
                </pic:pic>
              </a:graphicData>
            </a:graphic>
          </wp:inline>
        </w:drawing>
      </w:r>
    </w:p>
    <w:p w:rsidR="00E25839" w:rsidRPr="003B037D" w:rsidRDefault="00E25839" w:rsidP="00E25839">
      <w:pPr>
        <w:spacing w:after="0" w:line="360" w:lineRule="auto"/>
        <w:ind w:firstLine="570"/>
        <w:jc w:val="center"/>
        <w:rPr>
          <w:rFonts w:ascii="Times New Roman" w:hAnsi="Times New Roman" w:cs="Times New Roman"/>
          <w:spacing w:val="2"/>
          <w:sz w:val="28"/>
          <w:szCs w:val="28"/>
          <w:lang w:val="uk-UA"/>
        </w:rPr>
      </w:pPr>
      <w:r w:rsidRPr="003B037D">
        <w:rPr>
          <w:rFonts w:ascii="Times New Roman" w:hAnsi="Times New Roman" w:cs="Times New Roman"/>
          <w:sz w:val="28"/>
          <w:szCs w:val="28"/>
          <w:lang w:val="uk-UA"/>
        </w:rPr>
        <w:t>Рис.3. Сприйняття щастя</w:t>
      </w:r>
    </w:p>
    <w:p w:rsidR="00E25839" w:rsidRPr="00E25839" w:rsidRDefault="00E25839" w:rsidP="00E25839">
      <w:pPr>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Явний зміст даного малюнка вербально представлений автором в процесі його аналізу, а саме: сприйняття щастя пов'язується з образами малюнка, що виражають ідилію в її майбутніх сімейних </w:t>
      </w:r>
      <w:r w:rsidR="00321220">
        <w:rPr>
          <w:rFonts w:ascii="Times New Roman" w:hAnsi="Times New Roman" w:cs="Times New Roman"/>
          <w:sz w:val="28"/>
          <w:szCs w:val="28"/>
          <w:lang w:val="uk-UA"/>
        </w:rPr>
        <w:t>стосунках</w:t>
      </w:r>
      <w:r w:rsidRPr="003B037D">
        <w:rPr>
          <w:rFonts w:ascii="Times New Roman" w:hAnsi="Times New Roman" w:cs="Times New Roman"/>
          <w:sz w:val="28"/>
          <w:szCs w:val="28"/>
          <w:lang w:val="uk-UA"/>
        </w:rPr>
        <w:t xml:space="preserve">. Чоловік і жінка на малюнку символізують А. і її обранця, дитина – їх майбутню дитину. При цьому використані в зображенні дитячих кубиків букви утворюють слово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ГАД</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(під час виконання малюнка це не потрапило в полі зору автора), що дозволяє зробити обґрунтований висновок про взаємозв'язок рис.3 і рис.2 (на якому зображена змія, тобто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гад</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Таким чином, не викликає сумнівів, що символіка рис.3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навантажена</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прихованим від свідомості автора змістом, який був виявлений в процесі психоаналізу рис.2 і рис.1. </w:t>
      </w:r>
      <w:r w:rsidRPr="00E25839">
        <w:rPr>
          <w:rFonts w:ascii="Times New Roman" w:hAnsi="Times New Roman" w:cs="Times New Roman"/>
          <w:sz w:val="28"/>
          <w:szCs w:val="28"/>
          <w:lang w:val="uk-UA"/>
        </w:rPr>
        <w:t xml:space="preserve">Це дозволяє припустити, що образи рис.3 виражають не тільки уявлення А. про своє майбутнє сімейне щастя, але і ранні дитячі спогади автора, відповідний досвід того періоду часу і комплекс особистісних проблем, сформованих під впливом цього досвіду. </w:t>
      </w:r>
    </w:p>
    <w:p w:rsidR="00E25839" w:rsidRDefault="00E25839" w:rsidP="00E25839">
      <w:pPr>
        <w:spacing w:after="0" w:line="360" w:lineRule="auto"/>
        <w:ind w:firstLine="600"/>
        <w:jc w:val="both"/>
        <w:rPr>
          <w:rFonts w:ascii="Times New Roman" w:hAnsi="Times New Roman" w:cs="Times New Roman"/>
          <w:sz w:val="28"/>
          <w:szCs w:val="28"/>
          <w:lang w:val="uk-UA"/>
        </w:rPr>
      </w:pPr>
      <w:r w:rsidRPr="00E25839">
        <w:rPr>
          <w:rFonts w:ascii="Times New Roman" w:hAnsi="Times New Roman" w:cs="Times New Roman"/>
          <w:sz w:val="28"/>
          <w:szCs w:val="28"/>
          <w:lang w:val="uk-UA"/>
        </w:rPr>
        <w:lastRenderedPageBreak/>
        <w:t xml:space="preserve">На підставі вищевикладеного матеріалу можна зробити висновок, що психоаналіз </w:t>
      </w:r>
      <w:r w:rsidR="008B44D5">
        <w:rPr>
          <w:rFonts w:ascii="Times New Roman" w:hAnsi="Times New Roman" w:cs="Times New Roman"/>
          <w:sz w:val="28"/>
          <w:szCs w:val="28"/>
          <w:lang w:val="uk-UA"/>
        </w:rPr>
        <w:t xml:space="preserve">комплексу </w:t>
      </w:r>
      <w:r w:rsidRPr="00E25839">
        <w:rPr>
          <w:rFonts w:ascii="Times New Roman" w:hAnsi="Times New Roman" w:cs="Times New Roman"/>
          <w:sz w:val="28"/>
          <w:szCs w:val="28"/>
          <w:lang w:val="uk-UA"/>
        </w:rPr>
        <w:t>тематичних малюнків дозволяє адекватно діагностувати феноменологію сімейних відносин, а також прослідкувати їх роль у формуванні особистісної проблематики суб'єкта.</w:t>
      </w:r>
    </w:p>
    <w:p w:rsidR="003A72C0" w:rsidRDefault="003A72C0" w:rsidP="00E25839">
      <w:pPr>
        <w:spacing w:after="0" w:line="360" w:lineRule="auto"/>
        <w:ind w:firstLine="600"/>
        <w:jc w:val="both"/>
        <w:rPr>
          <w:rFonts w:ascii="Times New Roman" w:hAnsi="Times New Roman" w:cs="Times New Roman"/>
          <w:sz w:val="28"/>
          <w:szCs w:val="28"/>
          <w:lang w:val="uk-UA"/>
        </w:rPr>
      </w:pPr>
    </w:p>
    <w:p w:rsidR="003A72C0" w:rsidRPr="003F29FC" w:rsidRDefault="003A72C0" w:rsidP="00F32D79">
      <w:pPr>
        <w:spacing w:after="0" w:line="360" w:lineRule="auto"/>
        <w:ind w:firstLine="601"/>
        <w:jc w:val="both"/>
        <w:rPr>
          <w:rFonts w:ascii="Times New Roman" w:hAnsi="Times New Roman" w:cs="Times New Roman"/>
          <w:b/>
          <w:sz w:val="28"/>
          <w:szCs w:val="28"/>
          <w:lang w:val="uk-UA"/>
        </w:rPr>
      </w:pPr>
      <w:r w:rsidRPr="003F29FC">
        <w:rPr>
          <w:rFonts w:ascii="Times New Roman" w:hAnsi="Times New Roman" w:cs="Times New Roman"/>
          <w:b/>
          <w:sz w:val="28"/>
          <w:szCs w:val="28"/>
          <w:lang w:val="uk-UA"/>
        </w:rPr>
        <w:t>Список використаних джерел</w:t>
      </w:r>
    </w:p>
    <w:p w:rsidR="003F29FC" w:rsidRPr="003F29FC" w:rsidRDefault="003F29FC" w:rsidP="00F32D79">
      <w:pPr>
        <w:pStyle w:val="a7"/>
        <w:spacing w:after="0" w:line="360" w:lineRule="auto"/>
        <w:ind w:left="0"/>
        <w:jc w:val="both"/>
        <w:rPr>
          <w:rFonts w:ascii="Times New Roman" w:eastAsia="Times New Roman" w:hAnsi="Times New Roman" w:cs="Times New Roman"/>
          <w:sz w:val="24"/>
          <w:szCs w:val="24"/>
          <w:lang w:eastAsia="ru-RU"/>
        </w:rPr>
      </w:pPr>
    </w:p>
    <w:p w:rsidR="003A72C0" w:rsidRPr="00D30AD8" w:rsidRDefault="00BD4AB4"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rPr>
        <w:t>Романова Е.С., Потемкина О.Ф.  Графические методы в психологической диагностике.</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М</w:t>
      </w:r>
      <w:proofErr w:type="spellStart"/>
      <w:r w:rsidR="00945BA6">
        <w:rPr>
          <w:rFonts w:ascii="Times New Roman" w:hAnsi="Times New Roman" w:cs="Times New Roman"/>
          <w:spacing w:val="2"/>
          <w:sz w:val="28"/>
          <w:lang w:val="uk-UA"/>
        </w:rPr>
        <w:t>осква</w:t>
      </w:r>
      <w:proofErr w:type="spellEnd"/>
      <w:r w:rsidRPr="00D30AD8">
        <w:rPr>
          <w:rFonts w:ascii="Times New Roman" w:hAnsi="Times New Roman" w:cs="Times New Roman"/>
          <w:spacing w:val="2"/>
          <w:sz w:val="28"/>
        </w:rPr>
        <w:t xml:space="preserve">: </w:t>
      </w:r>
      <w:proofErr w:type="spellStart"/>
      <w:r w:rsidRPr="00D30AD8">
        <w:rPr>
          <w:rFonts w:ascii="Times New Roman" w:hAnsi="Times New Roman" w:cs="Times New Roman"/>
          <w:spacing w:val="2"/>
          <w:sz w:val="28"/>
        </w:rPr>
        <w:t>Дидакт</w:t>
      </w:r>
      <w:proofErr w:type="spellEnd"/>
      <w:r w:rsidRPr="00D30AD8">
        <w:rPr>
          <w:rFonts w:ascii="Times New Roman" w:hAnsi="Times New Roman" w:cs="Times New Roman"/>
          <w:spacing w:val="2"/>
          <w:sz w:val="28"/>
        </w:rPr>
        <w:t>, 1992.</w:t>
      </w:r>
      <w:r w:rsidR="00945BA6">
        <w:rPr>
          <w:rFonts w:ascii="Times New Roman" w:hAnsi="Times New Roman" w:cs="Times New Roman"/>
          <w:spacing w:val="2"/>
          <w:sz w:val="28"/>
          <w:lang w:val="uk-UA"/>
        </w:rPr>
        <w:t xml:space="preserve"> - </w:t>
      </w:r>
      <w:r w:rsidRPr="00D30AD8">
        <w:rPr>
          <w:rFonts w:ascii="Times New Roman" w:hAnsi="Times New Roman" w:cs="Times New Roman"/>
          <w:spacing w:val="2"/>
          <w:sz w:val="28"/>
        </w:rPr>
        <w:t>256</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p>
    <w:p w:rsidR="00BD4AB4"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lang w:val="uk-UA"/>
        </w:rPr>
        <w:t xml:space="preserve">Захаров А.И. </w:t>
      </w:r>
      <w:proofErr w:type="spellStart"/>
      <w:r w:rsidRPr="00D30AD8">
        <w:rPr>
          <w:rFonts w:ascii="Times New Roman" w:hAnsi="Times New Roman" w:cs="Times New Roman"/>
          <w:spacing w:val="2"/>
          <w:sz w:val="28"/>
          <w:lang w:val="uk-UA"/>
        </w:rPr>
        <w:t>Психотерапия</w:t>
      </w:r>
      <w:proofErr w:type="spellEnd"/>
      <w:r w:rsidRPr="00D30AD8">
        <w:rPr>
          <w:rFonts w:ascii="Times New Roman" w:hAnsi="Times New Roman" w:cs="Times New Roman"/>
          <w:spacing w:val="2"/>
          <w:sz w:val="28"/>
          <w:lang w:val="uk-UA"/>
        </w:rPr>
        <w:t xml:space="preserve">  </w:t>
      </w:r>
      <w:proofErr w:type="spellStart"/>
      <w:r w:rsidRPr="00D30AD8">
        <w:rPr>
          <w:rFonts w:ascii="Times New Roman" w:hAnsi="Times New Roman" w:cs="Times New Roman"/>
          <w:spacing w:val="2"/>
          <w:sz w:val="28"/>
          <w:lang w:val="uk-UA"/>
        </w:rPr>
        <w:t>неврозов</w:t>
      </w:r>
      <w:proofErr w:type="spellEnd"/>
      <w:r w:rsidRPr="00D30AD8">
        <w:rPr>
          <w:rFonts w:ascii="Times New Roman" w:hAnsi="Times New Roman" w:cs="Times New Roman"/>
          <w:spacing w:val="2"/>
          <w:sz w:val="28"/>
          <w:lang w:val="uk-UA"/>
        </w:rPr>
        <w:t xml:space="preserve">  у  </w:t>
      </w:r>
      <w:proofErr w:type="spellStart"/>
      <w:r w:rsidRPr="00D30AD8">
        <w:rPr>
          <w:rFonts w:ascii="Times New Roman" w:hAnsi="Times New Roman" w:cs="Times New Roman"/>
          <w:spacing w:val="2"/>
          <w:sz w:val="28"/>
          <w:lang w:val="uk-UA"/>
        </w:rPr>
        <w:t>детей</w:t>
      </w:r>
      <w:proofErr w:type="spellEnd"/>
      <w:r w:rsidRPr="00D30AD8">
        <w:rPr>
          <w:rFonts w:ascii="Times New Roman" w:hAnsi="Times New Roman" w:cs="Times New Roman"/>
          <w:spacing w:val="2"/>
          <w:sz w:val="28"/>
          <w:lang w:val="uk-UA"/>
        </w:rPr>
        <w:t xml:space="preserve">  и </w:t>
      </w:r>
      <w:proofErr w:type="spellStart"/>
      <w:r w:rsidRPr="00D30AD8">
        <w:rPr>
          <w:rFonts w:ascii="Times New Roman" w:hAnsi="Times New Roman" w:cs="Times New Roman"/>
          <w:spacing w:val="2"/>
          <w:sz w:val="28"/>
          <w:lang w:val="uk-UA"/>
        </w:rPr>
        <w:t>подростков</w:t>
      </w:r>
      <w:proofErr w:type="spellEnd"/>
      <w:r w:rsidRPr="00D30AD8">
        <w:rPr>
          <w:rFonts w:ascii="Times New Roman" w:hAnsi="Times New Roman" w:cs="Times New Roman"/>
          <w:spacing w:val="2"/>
          <w:sz w:val="28"/>
          <w:lang w:val="uk-UA"/>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lang w:val="uk-UA"/>
        </w:rPr>
        <w:t>-</w:t>
      </w:r>
      <w:r w:rsidR="00945BA6">
        <w:rPr>
          <w:rFonts w:ascii="Times New Roman" w:hAnsi="Times New Roman" w:cs="Times New Roman"/>
          <w:spacing w:val="2"/>
          <w:sz w:val="28"/>
          <w:lang w:val="uk-UA"/>
        </w:rPr>
        <w:t xml:space="preserve"> </w:t>
      </w:r>
      <w:proofErr w:type="spellStart"/>
      <w:r w:rsidRPr="00D30AD8">
        <w:rPr>
          <w:rFonts w:ascii="Times New Roman" w:hAnsi="Times New Roman" w:cs="Times New Roman"/>
          <w:spacing w:val="2"/>
          <w:sz w:val="28"/>
          <w:lang w:val="uk-UA"/>
        </w:rPr>
        <w:t>Л</w:t>
      </w:r>
      <w:r w:rsidR="00945BA6">
        <w:rPr>
          <w:rFonts w:ascii="Times New Roman" w:hAnsi="Times New Roman" w:cs="Times New Roman"/>
          <w:spacing w:val="2"/>
          <w:sz w:val="28"/>
          <w:lang w:val="uk-UA"/>
        </w:rPr>
        <w:t>енинград</w:t>
      </w:r>
      <w:proofErr w:type="spellEnd"/>
      <w:r w:rsidRPr="00D30AD8">
        <w:rPr>
          <w:rFonts w:ascii="Times New Roman" w:hAnsi="Times New Roman" w:cs="Times New Roman"/>
          <w:spacing w:val="2"/>
          <w:sz w:val="28"/>
          <w:lang w:val="uk-UA"/>
        </w:rPr>
        <w:t>, 1982.</w:t>
      </w:r>
      <w:r w:rsidR="00945BA6">
        <w:rPr>
          <w:rFonts w:ascii="Times New Roman" w:hAnsi="Times New Roman" w:cs="Times New Roman"/>
          <w:spacing w:val="2"/>
          <w:sz w:val="28"/>
          <w:lang w:val="uk-UA"/>
        </w:rPr>
        <w:t xml:space="preserve"> - </w:t>
      </w:r>
      <w:r w:rsidRPr="00D30AD8">
        <w:rPr>
          <w:rFonts w:ascii="Times New Roman" w:hAnsi="Times New Roman" w:cs="Times New Roman"/>
          <w:spacing w:val="2"/>
          <w:sz w:val="28"/>
          <w:lang w:val="uk-UA"/>
        </w:rPr>
        <w:t>142</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lang w:val="uk-UA"/>
        </w:rPr>
        <w:t>с.</w:t>
      </w:r>
    </w:p>
    <w:p w:rsidR="008B67C6"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proofErr w:type="spellStart"/>
      <w:r w:rsidRPr="00D30AD8">
        <w:rPr>
          <w:rFonts w:ascii="Times New Roman" w:hAnsi="Times New Roman" w:cs="Times New Roman"/>
          <w:spacing w:val="2"/>
          <w:sz w:val="28"/>
        </w:rPr>
        <w:t>Спиваковская</w:t>
      </w:r>
      <w:proofErr w:type="spellEnd"/>
      <w:r w:rsidRPr="00D30AD8">
        <w:rPr>
          <w:rFonts w:ascii="Times New Roman" w:hAnsi="Times New Roman" w:cs="Times New Roman"/>
          <w:spacing w:val="2"/>
          <w:sz w:val="28"/>
        </w:rPr>
        <w:t xml:space="preserve"> А.С. Профилактика  детских  неврозов: комплексная  психологическая  коррекция. -</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М</w:t>
      </w:r>
      <w:proofErr w:type="spellStart"/>
      <w:r w:rsidR="00945BA6">
        <w:rPr>
          <w:rFonts w:ascii="Times New Roman" w:hAnsi="Times New Roman" w:cs="Times New Roman"/>
          <w:spacing w:val="2"/>
          <w:sz w:val="28"/>
          <w:lang w:val="uk-UA"/>
        </w:rPr>
        <w:t>осква</w:t>
      </w:r>
      <w:proofErr w:type="spellEnd"/>
      <w:r w:rsidRPr="00D30AD8">
        <w:rPr>
          <w:rFonts w:ascii="Times New Roman" w:hAnsi="Times New Roman" w:cs="Times New Roman"/>
          <w:spacing w:val="2"/>
          <w:sz w:val="28"/>
        </w:rPr>
        <w:t>: Изд-во МГУ, 1988. -198</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p>
    <w:p w:rsidR="008B67C6"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rPr>
        <w:t>Хайкин Р. Лечить  рисованием // Наука  и  жизнь. -</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1998.</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 1.</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38-41.</w:t>
      </w:r>
    </w:p>
    <w:p w:rsidR="009F3E59" w:rsidRPr="00D30AD8" w:rsidRDefault="003F29FC"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eastAsia="Calibri" w:hAnsi="Times New Roman" w:cs="Times New Roman"/>
          <w:spacing w:val="2"/>
          <w:sz w:val="28"/>
          <w:lang w:val="uk-UA"/>
        </w:rPr>
        <w:t xml:space="preserve">Яценко Т.С.  Психологічні основи групової психокорекції: </w:t>
      </w:r>
      <w:proofErr w:type="spellStart"/>
      <w:r w:rsidRPr="00D30AD8">
        <w:rPr>
          <w:rFonts w:ascii="Times New Roman" w:eastAsia="Calibri" w:hAnsi="Times New Roman" w:cs="Times New Roman"/>
          <w:spacing w:val="2"/>
          <w:sz w:val="28"/>
          <w:lang w:val="uk-UA"/>
        </w:rPr>
        <w:t>Навч</w:t>
      </w:r>
      <w:proofErr w:type="spellEnd"/>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посібник.</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К</w:t>
      </w:r>
      <w:r w:rsidR="00945BA6">
        <w:rPr>
          <w:rFonts w:ascii="Times New Roman" w:eastAsia="Calibri" w:hAnsi="Times New Roman" w:cs="Times New Roman"/>
          <w:spacing w:val="2"/>
          <w:sz w:val="28"/>
          <w:lang w:val="uk-UA"/>
        </w:rPr>
        <w:t>иїв</w:t>
      </w:r>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Либідь, 1996.</w:t>
      </w:r>
      <w:r w:rsidRPr="00D30AD8">
        <w:rPr>
          <w:rFonts w:ascii="Times New Roman" w:hAnsi="Times New Roman" w:cs="Times New Roman"/>
          <w:spacing w:val="2"/>
          <w:sz w:val="28"/>
          <w:lang w:val="uk-UA"/>
        </w:rPr>
        <w:t xml:space="preserve"> </w:t>
      </w:r>
      <w:r w:rsidR="00945BA6">
        <w:rPr>
          <w:rFonts w:ascii="Times New Roman"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264</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с.</w:t>
      </w:r>
    </w:p>
    <w:p w:rsidR="005A144F" w:rsidRPr="00D30AD8" w:rsidRDefault="005A144F">
      <w:pPr>
        <w:rPr>
          <w:rFonts w:ascii="Times New Roman" w:hAnsi="Times New Roman" w:cs="Times New Roman"/>
          <w:sz w:val="28"/>
          <w:szCs w:val="28"/>
          <w:lang w:val="uk-UA"/>
        </w:rPr>
      </w:pPr>
    </w:p>
    <w:sectPr w:rsidR="005A144F" w:rsidRPr="00D30AD8" w:rsidSect="008E49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774307"/>
    <w:multiLevelType w:val="hybridMultilevel"/>
    <w:tmpl w:val="74267458"/>
    <w:lvl w:ilvl="0" w:tplc="60BEB064">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25839"/>
    <w:rsid w:val="00085454"/>
    <w:rsid w:val="000A171B"/>
    <w:rsid w:val="000D2534"/>
    <w:rsid w:val="00202E1B"/>
    <w:rsid w:val="002323A3"/>
    <w:rsid w:val="00262B22"/>
    <w:rsid w:val="00321220"/>
    <w:rsid w:val="003A72C0"/>
    <w:rsid w:val="003F29FC"/>
    <w:rsid w:val="00497F6E"/>
    <w:rsid w:val="004C4004"/>
    <w:rsid w:val="00501A19"/>
    <w:rsid w:val="005211A5"/>
    <w:rsid w:val="005A144F"/>
    <w:rsid w:val="005B15A6"/>
    <w:rsid w:val="00602EAC"/>
    <w:rsid w:val="00770BC5"/>
    <w:rsid w:val="008B44D5"/>
    <w:rsid w:val="008B67C6"/>
    <w:rsid w:val="008F19CD"/>
    <w:rsid w:val="009255AC"/>
    <w:rsid w:val="00945BA6"/>
    <w:rsid w:val="00984273"/>
    <w:rsid w:val="009F3E59"/>
    <w:rsid w:val="00A650F6"/>
    <w:rsid w:val="00A95855"/>
    <w:rsid w:val="00AC2A9E"/>
    <w:rsid w:val="00AE656D"/>
    <w:rsid w:val="00B85E54"/>
    <w:rsid w:val="00BD4AB4"/>
    <w:rsid w:val="00D23404"/>
    <w:rsid w:val="00D30AD8"/>
    <w:rsid w:val="00D86C73"/>
    <w:rsid w:val="00DB4292"/>
    <w:rsid w:val="00DF3F96"/>
    <w:rsid w:val="00E25839"/>
    <w:rsid w:val="00EA52CC"/>
    <w:rsid w:val="00F32D79"/>
    <w:rsid w:val="00F579E5"/>
    <w:rsid w:val="00FE0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34E22"/>
  <w15:docId w15:val="{FD00008F-8CBC-44FD-8B9D-69F84427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8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25839"/>
    <w:pPr>
      <w:spacing w:after="120" w:line="240" w:lineRule="auto"/>
    </w:pPr>
    <w:rPr>
      <w:rFonts w:ascii="Times New Roman" w:eastAsia="Times New Roman" w:hAnsi="Times New Roman" w:cs="Times New Roman"/>
      <w:sz w:val="20"/>
      <w:szCs w:val="20"/>
      <w:lang w:eastAsia="uk-UA"/>
    </w:rPr>
  </w:style>
  <w:style w:type="character" w:customStyle="1" w:styleId="a4">
    <w:name w:val="Основной текст Знак"/>
    <w:basedOn w:val="a0"/>
    <w:link w:val="a3"/>
    <w:rsid w:val="00E25839"/>
    <w:rPr>
      <w:rFonts w:ascii="Times New Roman" w:eastAsia="Times New Roman" w:hAnsi="Times New Roman" w:cs="Times New Roman"/>
      <w:sz w:val="20"/>
      <w:szCs w:val="20"/>
      <w:lang w:eastAsia="uk-UA"/>
    </w:rPr>
  </w:style>
  <w:style w:type="paragraph" w:styleId="a5">
    <w:name w:val="Balloon Text"/>
    <w:basedOn w:val="a"/>
    <w:link w:val="a6"/>
    <w:uiPriority w:val="99"/>
    <w:semiHidden/>
    <w:unhideWhenUsed/>
    <w:rsid w:val="00E258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5839"/>
    <w:rPr>
      <w:rFonts w:ascii="Tahoma" w:hAnsi="Tahoma" w:cs="Tahoma"/>
      <w:sz w:val="16"/>
      <w:szCs w:val="16"/>
    </w:rPr>
  </w:style>
  <w:style w:type="paragraph" w:styleId="a7">
    <w:name w:val="List Paragraph"/>
    <w:basedOn w:val="a"/>
    <w:uiPriority w:val="34"/>
    <w:qFormat/>
    <w:rsid w:val="003A72C0"/>
    <w:pPr>
      <w:ind w:left="720"/>
      <w:contextualSpacing/>
    </w:pPr>
  </w:style>
  <w:style w:type="character" w:styleId="a8">
    <w:name w:val="Hyperlink"/>
    <w:basedOn w:val="a0"/>
    <w:uiPriority w:val="99"/>
    <w:semiHidden/>
    <w:unhideWhenUsed/>
    <w:rsid w:val="003F29FC"/>
    <w:rPr>
      <w:color w:val="0000FF"/>
      <w:u w:val="single"/>
    </w:rPr>
  </w:style>
  <w:style w:type="character" w:styleId="HTML">
    <w:name w:val="HTML Cite"/>
    <w:basedOn w:val="a0"/>
    <w:uiPriority w:val="99"/>
    <w:semiHidden/>
    <w:unhideWhenUsed/>
    <w:rsid w:val="003F29FC"/>
    <w:rPr>
      <w:i/>
      <w:iCs/>
    </w:rPr>
  </w:style>
  <w:style w:type="paragraph" w:styleId="3">
    <w:name w:val="List 3"/>
    <w:basedOn w:val="a"/>
    <w:rsid w:val="00984273"/>
    <w:pPr>
      <w:spacing w:after="0" w:line="240" w:lineRule="auto"/>
      <w:ind w:left="849" w:hanging="283"/>
    </w:pPr>
    <w:rPr>
      <w:rFonts w:ascii="Times New Roman" w:eastAsia="Times New Roman" w:hAnsi="Times New Roman" w:cs="Times New Roman"/>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618359">
      <w:bodyDiv w:val="1"/>
      <w:marLeft w:val="0"/>
      <w:marRight w:val="0"/>
      <w:marTop w:val="0"/>
      <w:marBottom w:val="0"/>
      <w:divBdr>
        <w:top w:val="none" w:sz="0" w:space="0" w:color="auto"/>
        <w:left w:val="none" w:sz="0" w:space="0" w:color="auto"/>
        <w:bottom w:val="none" w:sz="0" w:space="0" w:color="auto"/>
        <w:right w:val="none" w:sz="0" w:space="0" w:color="auto"/>
      </w:divBdr>
      <w:divsChild>
        <w:div w:id="463036498">
          <w:marLeft w:val="0"/>
          <w:marRight w:val="0"/>
          <w:marTop w:val="0"/>
          <w:marBottom w:val="0"/>
          <w:divBdr>
            <w:top w:val="none" w:sz="0" w:space="0" w:color="auto"/>
            <w:left w:val="none" w:sz="0" w:space="0" w:color="auto"/>
            <w:bottom w:val="none" w:sz="0" w:space="0" w:color="auto"/>
            <w:right w:val="none" w:sz="0" w:space="0" w:color="auto"/>
          </w:divBdr>
        </w:div>
      </w:divsChild>
    </w:div>
    <w:div w:id="1265649413">
      <w:bodyDiv w:val="1"/>
      <w:marLeft w:val="0"/>
      <w:marRight w:val="0"/>
      <w:marTop w:val="0"/>
      <w:marBottom w:val="0"/>
      <w:divBdr>
        <w:top w:val="none" w:sz="0" w:space="0" w:color="auto"/>
        <w:left w:val="none" w:sz="0" w:space="0" w:color="auto"/>
        <w:bottom w:val="none" w:sz="0" w:space="0" w:color="auto"/>
        <w:right w:val="none" w:sz="0" w:space="0" w:color="auto"/>
      </w:divBdr>
      <w:divsChild>
        <w:div w:id="128091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BE4FEB-D452-4E1D-85D8-22F7BDA66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14</Pages>
  <Words>3119</Words>
  <Characters>17783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21</cp:revision>
  <dcterms:created xsi:type="dcterms:W3CDTF">2018-09-26T08:51:00Z</dcterms:created>
  <dcterms:modified xsi:type="dcterms:W3CDTF">2019-01-30T14:38:00Z</dcterms:modified>
</cp:coreProperties>
</file>