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AB" w:rsidRPr="000916AB" w:rsidRDefault="000916AB" w:rsidP="000916A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916A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Відбувся вебінар </w:t>
      </w:r>
      <w:r w:rsidRPr="000916AB">
        <w:rPr>
          <w:rFonts w:eastAsia="Times New Roman" w:cs="Times New Roman"/>
          <w:b/>
          <w:color w:val="000000" w:themeColor="text1"/>
          <w:szCs w:val="28"/>
          <w:lang w:eastAsia="ru-RU"/>
        </w:rPr>
        <w:t>для посадових осіб, відповідальних за трудове навчання, технології</w:t>
      </w:r>
    </w:p>
    <w:p w:rsidR="000916AB" w:rsidRDefault="000916AB" w:rsidP="000916AB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16AB" w:rsidRPr="000916AB" w:rsidRDefault="000916AB" w:rsidP="000916AB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16AB" w:rsidRPr="000916AB" w:rsidRDefault="000916AB" w:rsidP="000916AB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29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 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січня</w:t>
      </w:r>
      <w:r w:rsidR="0068771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202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1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року</w:t>
      </w:r>
      <w:r w:rsidR="004A6348" w:rsidRPr="004A6348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A2776A">
        <w:rPr>
          <w:rFonts w:eastAsia="Times New Roman" w:cs="Times New Roman"/>
          <w:color w:val="000000" w:themeColor="text1"/>
          <w:szCs w:val="28"/>
          <w:lang w:eastAsia="ru-RU"/>
        </w:rPr>
        <w:t xml:space="preserve">відбувся вебінар </w:t>
      </w:r>
      <w:r w:rsidRPr="000916AB">
        <w:rPr>
          <w:rFonts w:eastAsia="Times New Roman" w:cs="Times New Roman"/>
          <w:color w:val="000000" w:themeColor="text1"/>
          <w:szCs w:val="28"/>
          <w:lang w:eastAsia="ru-RU"/>
        </w:rPr>
        <w:t>для посадових осіб, відповідальних за трудове навчання, технології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916AB">
        <w:rPr>
          <w:rFonts w:eastAsia="Times New Roman" w:cs="Times New Roman"/>
          <w:color w:val="000000" w:themeColor="text1"/>
          <w:szCs w:val="28"/>
          <w:lang w:eastAsia="ru-RU"/>
        </w:rPr>
        <w:t>відділів освіти</w:t>
      </w:r>
      <w:r w:rsidR="00252C95">
        <w:rPr>
          <w:rFonts w:eastAsia="Times New Roman" w:cs="Times New Roman"/>
          <w:color w:val="000000" w:themeColor="text1"/>
          <w:szCs w:val="28"/>
          <w:lang w:eastAsia="ru-RU"/>
        </w:rPr>
        <w:t xml:space="preserve"> та </w:t>
      </w:r>
      <w:r w:rsidR="00252C95" w:rsidRPr="00DB1A12">
        <w:rPr>
          <w:rFonts w:eastAsia="Times New Roman" w:cs="Times New Roman"/>
          <w:szCs w:val="28"/>
          <w:lang w:eastAsia="ru-RU"/>
        </w:rPr>
        <w:t>центр</w:t>
      </w:r>
      <w:r w:rsidR="00252C95">
        <w:rPr>
          <w:rFonts w:eastAsia="Times New Roman" w:cs="Times New Roman"/>
          <w:szCs w:val="28"/>
          <w:lang w:eastAsia="ru-RU"/>
        </w:rPr>
        <w:t>ів</w:t>
      </w:r>
      <w:r w:rsidR="00252C95" w:rsidRPr="00DB1A12">
        <w:rPr>
          <w:rFonts w:eastAsia="Times New Roman" w:cs="Times New Roman"/>
          <w:szCs w:val="28"/>
          <w:lang w:eastAsia="ru-RU"/>
        </w:rPr>
        <w:t xml:space="preserve"> професійного розв</w:t>
      </w:r>
      <w:r w:rsidR="00252C95" w:rsidRPr="00DB1A12">
        <w:rPr>
          <w:rFonts w:eastAsia="Times New Roman" w:cs="Times New Roman"/>
          <w:szCs w:val="28"/>
          <w:lang w:eastAsia="ru-RU"/>
        </w:rPr>
        <w:t>и</w:t>
      </w:r>
      <w:r w:rsidR="00252C95" w:rsidRPr="00DB1A12">
        <w:rPr>
          <w:rFonts w:eastAsia="Times New Roman" w:cs="Times New Roman"/>
          <w:szCs w:val="28"/>
          <w:lang w:eastAsia="ru-RU"/>
        </w:rPr>
        <w:t>тку педагогічних працівників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об’єднаних територіальних громад Черкаської області щодо проблеми </w:t>
      </w:r>
      <w:r w:rsidRPr="000916AB">
        <w:rPr>
          <w:rFonts w:eastAsia="Times New Roman" w:cs="Times New Roman"/>
          <w:color w:val="000000" w:themeColor="text1"/>
          <w:szCs w:val="28"/>
          <w:lang w:eastAsia="ru-RU"/>
        </w:rPr>
        <w:t>«Здійснення методичної роботи у відповідності до нових реалій»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0678E2" w:rsidRDefault="000678E2" w:rsidP="000678E2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11FAD" w:rsidRDefault="00111FAD" w:rsidP="000678E2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Під час </w:t>
      </w:r>
      <w:r w:rsidR="00B21B4A">
        <w:rPr>
          <w:rFonts w:eastAsia="Times New Roman" w:cs="Times New Roman"/>
          <w:color w:val="000000" w:themeColor="text1"/>
          <w:szCs w:val="28"/>
          <w:lang w:eastAsia="ru-RU"/>
        </w:rPr>
        <w:t xml:space="preserve">заходу було </w:t>
      </w:r>
      <w:r w:rsidR="005A420E">
        <w:rPr>
          <w:rFonts w:eastAsia="Times New Roman" w:cs="Times New Roman"/>
          <w:color w:val="000000" w:themeColor="text1"/>
          <w:szCs w:val="28"/>
          <w:lang w:eastAsia="ru-RU"/>
        </w:rPr>
        <w:t>обговор</w:t>
      </w:r>
      <w:r w:rsidR="00B21B4A">
        <w:rPr>
          <w:rFonts w:eastAsia="Times New Roman" w:cs="Times New Roman"/>
          <w:color w:val="000000" w:themeColor="text1"/>
          <w:szCs w:val="28"/>
          <w:lang w:eastAsia="ru-RU"/>
        </w:rPr>
        <w:t>ено</w:t>
      </w:r>
      <w:r w:rsidR="005A420E">
        <w:rPr>
          <w:rFonts w:eastAsia="Times New Roman" w:cs="Times New Roman"/>
          <w:color w:val="000000" w:themeColor="text1"/>
          <w:szCs w:val="28"/>
          <w:lang w:eastAsia="ru-RU"/>
        </w:rPr>
        <w:t xml:space="preserve"> шляхи </w:t>
      </w:r>
      <w:r w:rsidR="00B21B4A">
        <w:rPr>
          <w:rFonts w:eastAsia="Times New Roman" w:cs="Times New Roman"/>
          <w:color w:val="000000" w:themeColor="text1"/>
          <w:szCs w:val="28"/>
          <w:lang w:eastAsia="ru-RU"/>
        </w:rPr>
        <w:t xml:space="preserve">розвитку технологічної галузі освіти, </w:t>
      </w:r>
      <w:proofErr w:type="spellStart"/>
      <w:r w:rsidR="00B21B4A">
        <w:rPr>
          <w:rFonts w:eastAsia="Times New Roman" w:cs="Times New Roman"/>
          <w:color w:val="000000" w:themeColor="text1"/>
          <w:szCs w:val="28"/>
          <w:lang w:eastAsia="ru-RU"/>
        </w:rPr>
        <w:t>підведено</w:t>
      </w:r>
      <w:proofErr w:type="spellEnd"/>
      <w:r w:rsidR="00B21B4A">
        <w:rPr>
          <w:rFonts w:eastAsia="Times New Roman" w:cs="Times New Roman"/>
          <w:color w:val="000000" w:themeColor="text1"/>
          <w:szCs w:val="28"/>
          <w:lang w:eastAsia="ru-RU"/>
        </w:rPr>
        <w:t xml:space="preserve"> підсумки здійснення методичної роботи за рік, надано рекомендації щодо планування роботи </w:t>
      </w:r>
      <w:r w:rsidR="00B21B4A" w:rsidRPr="00B21B4A">
        <w:rPr>
          <w:rFonts w:eastAsia="Times New Roman" w:cs="Times New Roman"/>
          <w:color w:val="000000" w:themeColor="text1"/>
          <w:szCs w:val="28"/>
          <w:lang w:eastAsia="ru-RU"/>
        </w:rPr>
        <w:t>центр</w:t>
      </w:r>
      <w:r w:rsidR="00B21B4A">
        <w:rPr>
          <w:rFonts w:eastAsia="Times New Roman" w:cs="Times New Roman"/>
          <w:color w:val="000000" w:themeColor="text1"/>
          <w:szCs w:val="28"/>
          <w:lang w:eastAsia="ru-RU"/>
        </w:rPr>
        <w:t>ів професійного розвитку,</w:t>
      </w:r>
      <w:r w:rsidR="00EA26D8">
        <w:rPr>
          <w:rFonts w:eastAsia="Times New Roman" w:cs="Times New Roman"/>
          <w:color w:val="000000" w:themeColor="text1"/>
          <w:szCs w:val="28"/>
          <w:lang w:eastAsia="ru-RU"/>
        </w:rPr>
        <w:t xml:space="preserve"> окреслено рамки співпраці з обласним методистом,</w:t>
      </w:r>
      <w:r w:rsidR="00FE2FE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76ECA">
        <w:rPr>
          <w:rFonts w:eastAsia="Times New Roman" w:cs="Times New Roman"/>
          <w:color w:val="000000" w:themeColor="text1"/>
          <w:szCs w:val="28"/>
          <w:lang w:eastAsia="ru-RU"/>
        </w:rPr>
        <w:t>зроблено акценти на о</w:t>
      </w:r>
      <w:r w:rsidR="00EA26D8" w:rsidRPr="00EA26D8">
        <w:rPr>
          <w:rFonts w:eastAsia="Times New Roman" w:cs="Times New Roman"/>
          <w:color w:val="000000" w:themeColor="text1"/>
          <w:szCs w:val="28"/>
          <w:lang w:eastAsia="ru-RU"/>
        </w:rPr>
        <w:t>сновні вимоги до викладання трудового навчання</w:t>
      </w:r>
      <w:r w:rsidR="00576ECA">
        <w:rPr>
          <w:rFonts w:eastAsia="Times New Roman" w:cs="Times New Roman"/>
          <w:color w:val="000000" w:themeColor="text1"/>
          <w:szCs w:val="28"/>
          <w:lang w:eastAsia="ru-RU"/>
        </w:rPr>
        <w:t xml:space="preserve"> в освітніх закладах.</w:t>
      </w:r>
      <w:bookmarkStart w:id="0" w:name="_GoBack"/>
      <w:bookmarkEnd w:id="0"/>
    </w:p>
    <w:p w:rsidR="004A6348" w:rsidRPr="00C20D49" w:rsidRDefault="000678E2" w:rsidP="004A6348">
      <w:pPr>
        <w:spacing w:before="180" w:after="18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Учасники </w:t>
      </w:r>
      <w:r w:rsidR="00DD030D">
        <w:rPr>
          <w:rFonts w:eastAsia="Times New Roman" w:cs="Times New Roman"/>
          <w:szCs w:val="28"/>
          <w:lang w:eastAsia="ru-RU"/>
        </w:rPr>
        <w:t>отримали</w:t>
      </w:r>
      <w:r w:rsidR="004A6348" w:rsidRPr="00C20D49">
        <w:rPr>
          <w:rFonts w:eastAsia="Times New Roman" w:cs="Times New Roman"/>
          <w:szCs w:val="28"/>
          <w:lang w:eastAsia="ru-RU"/>
        </w:rPr>
        <w:t xml:space="preserve"> відповіді на</w:t>
      </w:r>
      <w:r w:rsidR="001F2EAD" w:rsidRPr="00C20D49">
        <w:rPr>
          <w:rFonts w:eastAsia="Times New Roman" w:cs="Times New Roman"/>
          <w:szCs w:val="28"/>
          <w:lang w:eastAsia="ru-RU"/>
        </w:rPr>
        <w:t xml:space="preserve"> </w:t>
      </w:r>
      <w:r w:rsidR="004A6348" w:rsidRPr="00C20D49">
        <w:rPr>
          <w:rFonts w:eastAsia="Times New Roman" w:cs="Times New Roman"/>
          <w:szCs w:val="28"/>
          <w:lang w:eastAsia="ru-RU"/>
        </w:rPr>
        <w:t>питання</w:t>
      </w:r>
      <w:r w:rsidR="001F2EAD" w:rsidRPr="00C20D49">
        <w:rPr>
          <w:rFonts w:eastAsia="Times New Roman" w:cs="Times New Roman"/>
          <w:szCs w:val="28"/>
          <w:lang w:eastAsia="ru-RU"/>
        </w:rPr>
        <w:t xml:space="preserve">, які </w:t>
      </w:r>
      <w:r w:rsidR="00DD030D">
        <w:rPr>
          <w:rFonts w:eastAsia="Times New Roman" w:cs="Times New Roman"/>
          <w:szCs w:val="28"/>
          <w:lang w:eastAsia="ru-RU"/>
        </w:rPr>
        <w:t xml:space="preserve">постали перед </w:t>
      </w:r>
      <w:r w:rsidR="00DB1A12">
        <w:rPr>
          <w:rFonts w:eastAsia="Times New Roman" w:cs="Times New Roman"/>
          <w:szCs w:val="28"/>
          <w:lang w:eastAsia="ru-RU"/>
        </w:rPr>
        <w:t xml:space="preserve">консультантами новостворених </w:t>
      </w:r>
      <w:r w:rsidR="00DB1A12" w:rsidRPr="00DB1A12">
        <w:rPr>
          <w:rFonts w:eastAsia="Times New Roman" w:cs="Times New Roman"/>
          <w:szCs w:val="28"/>
          <w:lang w:eastAsia="ru-RU"/>
        </w:rPr>
        <w:t>центр</w:t>
      </w:r>
      <w:r w:rsidR="00DB1A12">
        <w:rPr>
          <w:rFonts w:eastAsia="Times New Roman" w:cs="Times New Roman"/>
          <w:szCs w:val="28"/>
          <w:lang w:eastAsia="ru-RU"/>
        </w:rPr>
        <w:t>ів</w:t>
      </w:r>
      <w:r w:rsidR="00DB1A12" w:rsidRPr="00DB1A12">
        <w:rPr>
          <w:rFonts w:eastAsia="Times New Roman" w:cs="Times New Roman"/>
          <w:szCs w:val="28"/>
          <w:lang w:eastAsia="ru-RU"/>
        </w:rPr>
        <w:t xml:space="preserve"> професійного розв</w:t>
      </w:r>
      <w:r w:rsidR="00DB1A12" w:rsidRPr="00DB1A12">
        <w:rPr>
          <w:rFonts w:eastAsia="Times New Roman" w:cs="Times New Roman"/>
          <w:szCs w:val="28"/>
          <w:lang w:eastAsia="ru-RU"/>
        </w:rPr>
        <w:t>и</w:t>
      </w:r>
      <w:r w:rsidR="00DB1A12" w:rsidRPr="00DB1A12">
        <w:rPr>
          <w:rFonts w:eastAsia="Times New Roman" w:cs="Times New Roman"/>
          <w:szCs w:val="28"/>
          <w:lang w:eastAsia="ru-RU"/>
        </w:rPr>
        <w:t>тку педагогічних працівників</w:t>
      </w:r>
      <w:r w:rsidR="00DD030D">
        <w:rPr>
          <w:rFonts w:eastAsia="Times New Roman" w:cs="Times New Roman"/>
          <w:szCs w:val="28"/>
          <w:lang w:eastAsia="ru-RU"/>
        </w:rPr>
        <w:t xml:space="preserve"> </w:t>
      </w:r>
      <w:r w:rsidR="00DB1A12">
        <w:rPr>
          <w:rFonts w:eastAsia="Times New Roman" w:cs="Times New Roman"/>
          <w:szCs w:val="28"/>
          <w:lang w:eastAsia="ru-RU"/>
        </w:rPr>
        <w:t>та</w:t>
      </w:r>
      <w:r w:rsidR="00DD030D">
        <w:rPr>
          <w:rFonts w:eastAsia="Times New Roman" w:cs="Times New Roman"/>
          <w:szCs w:val="28"/>
          <w:lang w:eastAsia="ru-RU"/>
        </w:rPr>
        <w:t xml:space="preserve"> </w:t>
      </w:r>
      <w:r w:rsidR="001F2EAD" w:rsidRPr="00C20D49">
        <w:rPr>
          <w:rFonts w:eastAsia="Times New Roman" w:cs="Times New Roman"/>
          <w:szCs w:val="28"/>
          <w:lang w:eastAsia="ru-RU"/>
        </w:rPr>
        <w:t>учител</w:t>
      </w:r>
      <w:r w:rsidR="00DD030D">
        <w:rPr>
          <w:rFonts w:eastAsia="Times New Roman" w:cs="Times New Roman"/>
          <w:szCs w:val="28"/>
          <w:lang w:eastAsia="ru-RU"/>
        </w:rPr>
        <w:t>ями</w:t>
      </w:r>
      <w:r w:rsidR="001F7D29" w:rsidRPr="00C20D49">
        <w:rPr>
          <w:rFonts w:eastAsia="Times New Roman" w:cs="Times New Roman"/>
          <w:szCs w:val="28"/>
          <w:lang w:eastAsia="ru-RU"/>
        </w:rPr>
        <w:t xml:space="preserve"> технологічної галузі освіти</w:t>
      </w:r>
      <w:r w:rsidR="004A6348" w:rsidRPr="00C20D49">
        <w:rPr>
          <w:rFonts w:eastAsia="Times New Roman" w:cs="Times New Roman"/>
          <w:szCs w:val="28"/>
          <w:lang w:eastAsia="ru-RU"/>
        </w:rPr>
        <w:t>.</w:t>
      </w:r>
    </w:p>
    <w:p w:rsidR="004A6348" w:rsidRPr="004A6348" w:rsidRDefault="004A6348" w:rsidP="004A6348">
      <w:pPr>
        <w:spacing w:before="180"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У заході прийняли участь </w:t>
      </w:r>
      <w:r w:rsidR="00DB1A1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</w:t>
      </w:r>
      <w:r w:rsidR="00345E1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7</w:t>
      </w:r>
      <w:r w:rsidR="00DB1A1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осіб</w:t>
      </w:r>
      <w:r w:rsidR="00DB1A12">
        <w:rPr>
          <w:b/>
        </w:rPr>
        <w:t>: консультанти центрів професійного розвитку педагогічних працівників, керівники методичних об’єднань, учителі трудового навчання, технологій</w:t>
      </w: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.</w:t>
      </w:r>
    </w:p>
    <w:p w:rsidR="004A6348" w:rsidRPr="004A6348" w:rsidRDefault="004A6348" w:rsidP="004A6348">
      <w:pPr>
        <w:spacing w:before="180"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Вебінар</w:t>
      </w:r>
      <w:proofErr w:type="spellEnd"/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проводив Сергій Кондратюк</w:t>
      </w:r>
      <w:r w:rsidRPr="004A6348">
        <w:rPr>
          <w:rFonts w:eastAsia="Times New Roman" w:cs="Times New Roman"/>
          <w:color w:val="000000" w:themeColor="text1"/>
          <w:szCs w:val="28"/>
          <w:lang w:eastAsia="ru-RU"/>
        </w:rPr>
        <w:t>, методист трудового навчання, технологій лабораторії виховної роботи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A1334D" w:rsidRPr="00F56BB2" w:rsidRDefault="00A1334D" w:rsidP="004A6348">
      <w:pPr>
        <w:spacing w:line="240" w:lineRule="auto"/>
        <w:rPr>
          <w:rFonts w:cs="Times New Roman"/>
          <w:color w:val="000000" w:themeColor="text1"/>
          <w:szCs w:val="28"/>
        </w:rPr>
      </w:pPr>
    </w:p>
    <w:sectPr w:rsidR="00A1334D" w:rsidRPr="00F56BB2" w:rsidSect="00810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4CB"/>
    <w:multiLevelType w:val="hybridMultilevel"/>
    <w:tmpl w:val="1358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7"/>
    <w:rsid w:val="00012F02"/>
    <w:rsid w:val="000678E2"/>
    <w:rsid w:val="000916AB"/>
    <w:rsid w:val="000C1308"/>
    <w:rsid w:val="000D20C9"/>
    <w:rsid w:val="00111A4F"/>
    <w:rsid w:val="00111FAD"/>
    <w:rsid w:val="0012181A"/>
    <w:rsid w:val="001F2EAD"/>
    <w:rsid w:val="001F7349"/>
    <w:rsid w:val="001F7D29"/>
    <w:rsid w:val="00252C95"/>
    <w:rsid w:val="00330510"/>
    <w:rsid w:val="00345E1B"/>
    <w:rsid w:val="003745FC"/>
    <w:rsid w:val="003F46F7"/>
    <w:rsid w:val="004A6348"/>
    <w:rsid w:val="0054014C"/>
    <w:rsid w:val="00556708"/>
    <w:rsid w:val="00576ECA"/>
    <w:rsid w:val="00590427"/>
    <w:rsid w:val="005A420E"/>
    <w:rsid w:val="005D33BA"/>
    <w:rsid w:val="005D53BD"/>
    <w:rsid w:val="005F5589"/>
    <w:rsid w:val="00635A83"/>
    <w:rsid w:val="00666F7B"/>
    <w:rsid w:val="00687716"/>
    <w:rsid w:val="006B5C9D"/>
    <w:rsid w:val="007C02A9"/>
    <w:rsid w:val="00810667"/>
    <w:rsid w:val="008D17A4"/>
    <w:rsid w:val="008D3566"/>
    <w:rsid w:val="008E0CCB"/>
    <w:rsid w:val="008F7927"/>
    <w:rsid w:val="00965BF7"/>
    <w:rsid w:val="00A1334D"/>
    <w:rsid w:val="00A2776A"/>
    <w:rsid w:val="00A439BF"/>
    <w:rsid w:val="00A5529D"/>
    <w:rsid w:val="00A91811"/>
    <w:rsid w:val="00AA30CC"/>
    <w:rsid w:val="00AC69F2"/>
    <w:rsid w:val="00B209ED"/>
    <w:rsid w:val="00B21B4A"/>
    <w:rsid w:val="00BD0647"/>
    <w:rsid w:val="00C20D49"/>
    <w:rsid w:val="00C3479C"/>
    <w:rsid w:val="00C45C9D"/>
    <w:rsid w:val="00D70FB8"/>
    <w:rsid w:val="00D9169A"/>
    <w:rsid w:val="00DB1A12"/>
    <w:rsid w:val="00DD011B"/>
    <w:rsid w:val="00DD030D"/>
    <w:rsid w:val="00DF124D"/>
    <w:rsid w:val="00EA26D8"/>
    <w:rsid w:val="00EC27BF"/>
    <w:rsid w:val="00F56BB2"/>
    <w:rsid w:val="00FE2FE2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A63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1334D"/>
    <w:rPr>
      <w:b/>
      <w:bCs/>
    </w:rPr>
  </w:style>
  <w:style w:type="paragraph" w:styleId="a5">
    <w:name w:val="List Paragraph"/>
    <w:basedOn w:val="a"/>
    <w:uiPriority w:val="34"/>
    <w:qFormat/>
    <w:rsid w:val="008E0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3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kto-photoswipe-gallery">
    <w:name w:val="ikto-photoswipe-gallery"/>
    <w:basedOn w:val="a0"/>
    <w:rsid w:val="004A6348"/>
  </w:style>
  <w:style w:type="paragraph" w:styleId="a6">
    <w:name w:val="Balloon Text"/>
    <w:basedOn w:val="a"/>
    <w:link w:val="a7"/>
    <w:uiPriority w:val="99"/>
    <w:semiHidden/>
    <w:unhideWhenUsed/>
    <w:rsid w:val="004A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4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A63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1334D"/>
    <w:rPr>
      <w:b/>
      <w:bCs/>
    </w:rPr>
  </w:style>
  <w:style w:type="paragraph" w:styleId="a5">
    <w:name w:val="List Paragraph"/>
    <w:basedOn w:val="a"/>
    <w:uiPriority w:val="34"/>
    <w:qFormat/>
    <w:rsid w:val="008E0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3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kto-photoswipe-gallery">
    <w:name w:val="ikto-photoswipe-gallery"/>
    <w:basedOn w:val="a0"/>
    <w:rsid w:val="004A6348"/>
  </w:style>
  <w:style w:type="paragraph" w:styleId="a6">
    <w:name w:val="Balloon Text"/>
    <w:basedOn w:val="a"/>
    <w:link w:val="a7"/>
    <w:uiPriority w:val="99"/>
    <w:semiHidden/>
    <w:unhideWhenUsed/>
    <w:rsid w:val="004A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4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Serg</cp:lastModifiedBy>
  <cp:revision>54</cp:revision>
  <dcterms:created xsi:type="dcterms:W3CDTF">2020-09-27T16:12:00Z</dcterms:created>
  <dcterms:modified xsi:type="dcterms:W3CDTF">2021-02-01T06:14:00Z</dcterms:modified>
</cp:coreProperties>
</file>