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5" w:rsidRPr="00AA4453" w:rsidRDefault="004223C5" w:rsidP="00AA4453">
      <w:pPr>
        <w:shd w:val="clear" w:color="auto" w:fill="FFFFFF"/>
        <w:spacing w:after="162" w:line="32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val="uk-UA" w:eastAsia="ru-RU"/>
        </w:rPr>
      </w:pPr>
      <w:r w:rsidRPr="00AA4453">
        <w:rPr>
          <w:rFonts w:ascii="Arial" w:eastAsia="Times New Roman" w:hAnsi="Arial" w:cs="Arial"/>
          <w:color w:val="000000"/>
          <w:kern w:val="36"/>
          <w:sz w:val="30"/>
          <w:szCs w:val="30"/>
          <w:lang w:val="uk-UA" w:eastAsia="ru-RU"/>
        </w:rPr>
        <w:t>Тест на з’ясування рівня творчого потенціалу людини</w:t>
      </w:r>
      <w:bookmarkStart w:id="0" w:name="_GoBack"/>
      <w:bookmarkEnd w:id="0"/>
    </w:p>
    <w:p w:rsidR="004223C5" w:rsidRPr="00AA4453" w:rsidRDefault="004223C5" w:rsidP="004223C5">
      <w:pPr>
        <w:pStyle w:val="3"/>
        <w:shd w:val="clear" w:color="auto" w:fill="FFFFFF"/>
        <w:spacing w:before="0" w:after="162" w:line="195" w:lineRule="atLeast"/>
        <w:rPr>
          <w:rFonts w:ascii="Arial" w:hAnsi="Arial" w:cs="Arial"/>
          <w:i/>
          <w:iCs/>
          <w:color w:val="000000"/>
          <w:sz w:val="15"/>
          <w:szCs w:val="15"/>
          <w:lang w:val="uk-UA"/>
        </w:rPr>
      </w:pPr>
      <w:r w:rsidRPr="00AA4453">
        <w:rPr>
          <w:rFonts w:ascii="Arial" w:hAnsi="Arial" w:cs="Arial"/>
          <w:i/>
          <w:iCs/>
          <w:color w:val="000000"/>
          <w:sz w:val="15"/>
          <w:szCs w:val="15"/>
          <w:lang w:val="uk-UA"/>
        </w:rPr>
        <w:t>Діагностика психологічної готовності до освоєння нового необхідна для правильного вибору напряму професійної діяльності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>У запропонованому тесті "Який ваш творчий потенціал?" оберіть один з варіантів: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1.</w:t>
      </w:r>
      <w:r w:rsidRPr="00AA4453">
        <w:rPr>
          <w:rFonts w:eastAsia="Times New Roman" w:cs="Times New Roman"/>
          <w:szCs w:val="24"/>
          <w:lang w:val="uk-UA" w:eastAsia="ru-RU"/>
        </w:rPr>
        <w:t> Чи вважаєте ви, що світ, який вас оточує, може бути поліпшений:</w:t>
      </w:r>
    </w:p>
    <w:p w:rsidR="00F50538" w:rsidRPr="00AA4453" w:rsidRDefault="00F50538" w:rsidP="00F50538">
      <w:pPr>
        <w:numPr>
          <w:ilvl w:val="0"/>
          <w:numId w:val="1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так;</w:t>
      </w:r>
    </w:p>
    <w:p w:rsidR="00F50538" w:rsidRPr="00AA4453" w:rsidRDefault="00F50538" w:rsidP="00F50538">
      <w:pPr>
        <w:numPr>
          <w:ilvl w:val="0"/>
          <w:numId w:val="1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ні, він і так досить гарний;</w:t>
      </w:r>
    </w:p>
    <w:p w:rsidR="00F50538" w:rsidRPr="00AA4453" w:rsidRDefault="00F50538" w:rsidP="00F50538">
      <w:pPr>
        <w:numPr>
          <w:ilvl w:val="0"/>
          <w:numId w:val="1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так, але лише де в чому.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2.</w:t>
      </w:r>
      <w:r w:rsidRPr="00AA4453">
        <w:rPr>
          <w:rFonts w:eastAsia="Times New Roman" w:cs="Times New Roman"/>
          <w:szCs w:val="24"/>
          <w:lang w:val="uk-UA" w:eastAsia="ru-RU"/>
        </w:rPr>
        <w:t> Чи гадаєте ви, що самі можете брати участь у значних змінах довколишнього світу:</w:t>
      </w:r>
    </w:p>
    <w:p w:rsidR="00F50538" w:rsidRPr="00AA4453" w:rsidRDefault="00F50538" w:rsidP="00F50538">
      <w:pPr>
        <w:numPr>
          <w:ilvl w:val="0"/>
          <w:numId w:val="2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так, у більшості випадків;</w:t>
      </w:r>
    </w:p>
    <w:p w:rsidR="00F50538" w:rsidRPr="00AA4453" w:rsidRDefault="00F50538" w:rsidP="00F50538">
      <w:pPr>
        <w:numPr>
          <w:ilvl w:val="0"/>
          <w:numId w:val="2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ні;</w:t>
      </w:r>
    </w:p>
    <w:p w:rsidR="00F50538" w:rsidRPr="00AA4453" w:rsidRDefault="00F50538" w:rsidP="00F50538">
      <w:pPr>
        <w:numPr>
          <w:ilvl w:val="0"/>
          <w:numId w:val="2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так, у деяких випадках.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3.</w:t>
      </w:r>
      <w:r w:rsidRPr="00AA4453">
        <w:rPr>
          <w:rFonts w:eastAsia="Times New Roman" w:cs="Times New Roman"/>
          <w:szCs w:val="24"/>
          <w:lang w:val="uk-UA" w:eastAsia="ru-RU"/>
        </w:rPr>
        <w:t> Чи вважаєте ви, що деякі з ваших ідей зумовили б значний прогрес у тій сфері діяльності, в якій ви працюєте:</w:t>
      </w:r>
    </w:p>
    <w:p w:rsidR="00F50538" w:rsidRPr="00AA4453" w:rsidRDefault="00F50538" w:rsidP="00F50538">
      <w:pPr>
        <w:numPr>
          <w:ilvl w:val="0"/>
          <w:numId w:val="3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так;</w:t>
      </w:r>
    </w:p>
    <w:p w:rsidR="00F50538" w:rsidRPr="00AA4453" w:rsidRDefault="00F50538" w:rsidP="00F50538">
      <w:pPr>
        <w:numPr>
          <w:ilvl w:val="0"/>
          <w:numId w:val="3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так, за сприятливих обставин;</w:t>
      </w:r>
    </w:p>
    <w:p w:rsidR="00F50538" w:rsidRPr="00AA4453" w:rsidRDefault="00F50538" w:rsidP="00F50538">
      <w:pPr>
        <w:numPr>
          <w:ilvl w:val="0"/>
          <w:numId w:val="3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лише деякою мірою.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4.</w:t>
      </w:r>
      <w:r w:rsidRPr="00AA4453">
        <w:rPr>
          <w:rFonts w:eastAsia="Times New Roman" w:cs="Times New Roman"/>
          <w:szCs w:val="24"/>
          <w:lang w:val="uk-UA" w:eastAsia="ru-RU"/>
        </w:rPr>
        <w:t> Чи вважаєте ви, що в майбутньому будете відігравати таку важливу роль, що зможете щось принципово змінити:</w:t>
      </w:r>
    </w:p>
    <w:p w:rsidR="00F50538" w:rsidRPr="00AA4453" w:rsidRDefault="00F50538" w:rsidP="00F50538">
      <w:pPr>
        <w:numPr>
          <w:ilvl w:val="0"/>
          <w:numId w:val="4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так, напевно;</w:t>
      </w:r>
    </w:p>
    <w:p w:rsidR="00F50538" w:rsidRPr="00AA4453" w:rsidRDefault="00F50538" w:rsidP="00F50538">
      <w:pPr>
        <w:numPr>
          <w:ilvl w:val="0"/>
          <w:numId w:val="4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це малоймовірно;</w:t>
      </w:r>
    </w:p>
    <w:p w:rsidR="00F50538" w:rsidRPr="00AA4453" w:rsidRDefault="00F50538" w:rsidP="00F50538">
      <w:pPr>
        <w:numPr>
          <w:ilvl w:val="0"/>
          <w:numId w:val="4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можливо.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5.</w:t>
      </w:r>
      <w:r w:rsidRPr="00AA4453">
        <w:rPr>
          <w:rFonts w:eastAsia="Times New Roman" w:cs="Times New Roman"/>
          <w:szCs w:val="24"/>
          <w:lang w:val="uk-UA" w:eastAsia="ru-RU"/>
        </w:rPr>
        <w:t> Коли ви вирішуєте розпочати якусь справу, чи думаєте, що здійсните своє починання:</w:t>
      </w:r>
    </w:p>
    <w:p w:rsidR="00F50538" w:rsidRPr="00AA4453" w:rsidRDefault="00F50538" w:rsidP="00F50538">
      <w:pPr>
        <w:numPr>
          <w:ilvl w:val="0"/>
          <w:numId w:val="5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так;</w:t>
      </w:r>
    </w:p>
    <w:p w:rsidR="00F50538" w:rsidRPr="00AA4453" w:rsidRDefault="00F50538" w:rsidP="00F50538">
      <w:pPr>
        <w:numPr>
          <w:ilvl w:val="0"/>
          <w:numId w:val="5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часто думаєте, що не зумієте;</w:t>
      </w:r>
    </w:p>
    <w:p w:rsidR="00F50538" w:rsidRPr="00AA4453" w:rsidRDefault="00F50538" w:rsidP="00F50538">
      <w:pPr>
        <w:numPr>
          <w:ilvl w:val="0"/>
          <w:numId w:val="5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так. Часто.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6.</w:t>
      </w:r>
      <w:r w:rsidRPr="00AA4453">
        <w:rPr>
          <w:rFonts w:eastAsia="Times New Roman" w:cs="Times New Roman"/>
          <w:szCs w:val="24"/>
          <w:lang w:val="uk-UA" w:eastAsia="ru-RU"/>
        </w:rPr>
        <w:t> Чи відчуваєте ви бажання зайнятися справою, яку абсолютно не знаєте:</w:t>
      </w:r>
    </w:p>
    <w:p w:rsidR="00F50538" w:rsidRPr="00AA4453" w:rsidRDefault="00F50538" w:rsidP="00F50538">
      <w:pPr>
        <w:numPr>
          <w:ilvl w:val="0"/>
          <w:numId w:val="6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так, невідоме вас приваблює;</w:t>
      </w:r>
    </w:p>
    <w:p w:rsidR="00F50538" w:rsidRPr="00AA4453" w:rsidRDefault="00F50538" w:rsidP="00F50538">
      <w:pPr>
        <w:numPr>
          <w:ilvl w:val="0"/>
          <w:numId w:val="6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не відоме не цікавить;</w:t>
      </w:r>
    </w:p>
    <w:p w:rsidR="00F50538" w:rsidRPr="00AA4453" w:rsidRDefault="00F50538" w:rsidP="00F50538">
      <w:pPr>
        <w:numPr>
          <w:ilvl w:val="0"/>
          <w:numId w:val="6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усе залежить від характеру цієї справи.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7.</w:t>
      </w:r>
      <w:r w:rsidRPr="00AA4453">
        <w:rPr>
          <w:rFonts w:eastAsia="Times New Roman" w:cs="Times New Roman"/>
          <w:szCs w:val="24"/>
          <w:lang w:val="uk-UA" w:eastAsia="ru-RU"/>
        </w:rPr>
        <w:t> Вам доводиться займатися незнайомою справою. Чи відчуваєте ви бажання досягти в ній досконалості:</w:t>
      </w:r>
    </w:p>
    <w:p w:rsidR="00F50538" w:rsidRPr="00AA4453" w:rsidRDefault="00F50538" w:rsidP="00F50538">
      <w:pPr>
        <w:numPr>
          <w:ilvl w:val="0"/>
          <w:numId w:val="7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так;</w:t>
      </w:r>
    </w:p>
    <w:p w:rsidR="00F50538" w:rsidRPr="00AA4453" w:rsidRDefault="00F50538" w:rsidP="00F50538">
      <w:pPr>
        <w:numPr>
          <w:ilvl w:val="0"/>
          <w:numId w:val="7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будете вдоволені тим, чого встигли досягти;</w:t>
      </w:r>
    </w:p>
    <w:p w:rsidR="00F50538" w:rsidRPr="00AA4453" w:rsidRDefault="00F50538" w:rsidP="00F50538">
      <w:pPr>
        <w:numPr>
          <w:ilvl w:val="0"/>
          <w:numId w:val="7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так, але тільки якщо вам це подобається.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8.</w:t>
      </w:r>
      <w:r w:rsidRPr="00AA4453">
        <w:rPr>
          <w:rFonts w:eastAsia="Times New Roman" w:cs="Times New Roman"/>
          <w:szCs w:val="24"/>
          <w:lang w:val="uk-UA" w:eastAsia="ru-RU"/>
        </w:rPr>
        <w:t> Якщо справа, яку ви не знаєте, вам подобається, чи хочете ви знати про неї все:</w:t>
      </w:r>
    </w:p>
    <w:p w:rsidR="00F50538" w:rsidRPr="00AA4453" w:rsidRDefault="00F50538" w:rsidP="00F50538">
      <w:pPr>
        <w:numPr>
          <w:ilvl w:val="0"/>
          <w:numId w:val="8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так;</w:t>
      </w:r>
    </w:p>
    <w:p w:rsidR="00F50538" w:rsidRPr="00AA4453" w:rsidRDefault="00F50538" w:rsidP="00F50538">
      <w:pPr>
        <w:numPr>
          <w:ilvl w:val="0"/>
          <w:numId w:val="8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ні, ви хочете навчитися лише найголовнішого;</w:t>
      </w:r>
    </w:p>
    <w:p w:rsidR="00F50538" w:rsidRPr="00AA4453" w:rsidRDefault="00F50538" w:rsidP="00F50538">
      <w:pPr>
        <w:numPr>
          <w:ilvl w:val="0"/>
          <w:numId w:val="8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ні, ви бажаєте лише задовольнити свою допитливість.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9.</w:t>
      </w:r>
      <w:r w:rsidRPr="00AA4453">
        <w:rPr>
          <w:rFonts w:eastAsia="Times New Roman" w:cs="Times New Roman"/>
          <w:szCs w:val="24"/>
          <w:lang w:val="uk-UA" w:eastAsia="ru-RU"/>
        </w:rPr>
        <w:t> Коли вас спіткає невдача, то:</w:t>
      </w:r>
    </w:p>
    <w:p w:rsidR="00F50538" w:rsidRPr="00AA4453" w:rsidRDefault="00F50538" w:rsidP="00F50538">
      <w:pPr>
        <w:numPr>
          <w:ilvl w:val="0"/>
          <w:numId w:val="9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певний час наполягаєте на своєму, всупереч здоровому глузду;</w:t>
      </w:r>
    </w:p>
    <w:p w:rsidR="00F50538" w:rsidRPr="00AA4453" w:rsidRDefault="00F50538" w:rsidP="00F50538">
      <w:pPr>
        <w:numPr>
          <w:ilvl w:val="0"/>
          <w:numId w:val="9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облишите цю справу (розумієте, що вона не реальна);</w:t>
      </w:r>
    </w:p>
    <w:p w:rsidR="00F50538" w:rsidRPr="00AA4453" w:rsidRDefault="00F50538" w:rsidP="00F50538">
      <w:pPr>
        <w:numPr>
          <w:ilvl w:val="0"/>
          <w:numId w:val="9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продовжуєте робити свою справу, навіть коли стає очевидним, що перешкоди нездоланні.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10.</w:t>
      </w:r>
      <w:r w:rsidRPr="00AA4453">
        <w:rPr>
          <w:rFonts w:eastAsia="Times New Roman" w:cs="Times New Roman"/>
          <w:szCs w:val="24"/>
          <w:lang w:val="uk-UA" w:eastAsia="ru-RU"/>
        </w:rPr>
        <w:t> На вашу думку, професію слід обирати, виходячи з:</w:t>
      </w:r>
    </w:p>
    <w:p w:rsidR="00F50538" w:rsidRPr="00AA4453" w:rsidRDefault="00F50538" w:rsidP="00F50538">
      <w:pPr>
        <w:numPr>
          <w:ilvl w:val="0"/>
          <w:numId w:val="10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lastRenderedPageBreak/>
        <w:t>а) своїх можливостей, подальших перспектив для себе;</w:t>
      </w:r>
    </w:p>
    <w:p w:rsidR="00F50538" w:rsidRPr="00AA4453" w:rsidRDefault="00F50538" w:rsidP="00F50538">
      <w:pPr>
        <w:numPr>
          <w:ilvl w:val="0"/>
          <w:numId w:val="10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стабільності, значущості, важливості професії, потреби в ній;</w:t>
      </w:r>
    </w:p>
    <w:p w:rsidR="00F50538" w:rsidRPr="00AA4453" w:rsidRDefault="00F50538" w:rsidP="00F50538">
      <w:pPr>
        <w:numPr>
          <w:ilvl w:val="0"/>
          <w:numId w:val="10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переваг, які вона забезпечує.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11.</w:t>
      </w:r>
      <w:r w:rsidRPr="00AA4453">
        <w:rPr>
          <w:rFonts w:eastAsia="Times New Roman" w:cs="Times New Roman"/>
          <w:szCs w:val="24"/>
          <w:lang w:val="uk-UA" w:eastAsia="ru-RU"/>
        </w:rPr>
        <w:t> Чи могли б ви, мандруючи, легко орієнтуватися в маршруті, яким ви вже пройшли:</w:t>
      </w:r>
    </w:p>
    <w:p w:rsidR="00F50538" w:rsidRPr="00AA4453" w:rsidRDefault="00F50538" w:rsidP="00F50538">
      <w:pPr>
        <w:numPr>
          <w:ilvl w:val="0"/>
          <w:numId w:val="11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так;</w:t>
      </w:r>
    </w:p>
    <w:p w:rsidR="00F50538" w:rsidRPr="00AA4453" w:rsidRDefault="00F50538" w:rsidP="00F50538">
      <w:pPr>
        <w:numPr>
          <w:ilvl w:val="0"/>
          <w:numId w:val="11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ні, боїтеся збитися з дороги;</w:t>
      </w:r>
    </w:p>
    <w:p w:rsidR="00F50538" w:rsidRPr="00AA4453" w:rsidRDefault="00F50538" w:rsidP="00F50538">
      <w:pPr>
        <w:numPr>
          <w:ilvl w:val="0"/>
          <w:numId w:val="11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так, але тільки там, де місцевість вам сподобалась і запам’яталась.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12.</w:t>
      </w:r>
      <w:r w:rsidRPr="00AA4453">
        <w:rPr>
          <w:rFonts w:eastAsia="Times New Roman" w:cs="Times New Roman"/>
          <w:szCs w:val="24"/>
          <w:lang w:val="uk-UA" w:eastAsia="ru-RU"/>
        </w:rPr>
        <w:t> Чи зможе е ви зразу після якоїсь бесіди пригадати все, про що говорилося:</w:t>
      </w:r>
    </w:p>
    <w:p w:rsidR="00F50538" w:rsidRPr="00AA4453" w:rsidRDefault="00F50538" w:rsidP="00F50538">
      <w:pPr>
        <w:numPr>
          <w:ilvl w:val="0"/>
          <w:numId w:val="12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так, з легкістю;</w:t>
      </w:r>
    </w:p>
    <w:p w:rsidR="00F50538" w:rsidRPr="00AA4453" w:rsidRDefault="00F50538" w:rsidP="00F50538">
      <w:pPr>
        <w:numPr>
          <w:ilvl w:val="0"/>
          <w:numId w:val="12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усе пригадати не зможете;</w:t>
      </w:r>
    </w:p>
    <w:p w:rsidR="00F50538" w:rsidRPr="00AA4453" w:rsidRDefault="00F50538" w:rsidP="00F50538">
      <w:pPr>
        <w:numPr>
          <w:ilvl w:val="0"/>
          <w:numId w:val="12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запам’ятовується лише те, що вас цікавить.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13.</w:t>
      </w:r>
      <w:r w:rsidRPr="00AA4453">
        <w:rPr>
          <w:rFonts w:eastAsia="Times New Roman" w:cs="Times New Roman"/>
          <w:szCs w:val="24"/>
          <w:lang w:val="uk-UA" w:eastAsia="ru-RU"/>
        </w:rPr>
        <w:t> Коли ви чуєте слово незнайомою вам мовою, то можете повторити його за складами, без помилок, навіть не знаючи його значення:</w:t>
      </w:r>
    </w:p>
    <w:p w:rsidR="00F50538" w:rsidRPr="00AA4453" w:rsidRDefault="00F50538" w:rsidP="00F50538">
      <w:pPr>
        <w:numPr>
          <w:ilvl w:val="0"/>
          <w:numId w:val="13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так, без утруднень;</w:t>
      </w:r>
    </w:p>
    <w:p w:rsidR="00F50538" w:rsidRPr="00AA4453" w:rsidRDefault="00F50538" w:rsidP="00F50538">
      <w:pPr>
        <w:numPr>
          <w:ilvl w:val="0"/>
          <w:numId w:val="13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так, якщо це слово легко запам’ятати;</w:t>
      </w:r>
    </w:p>
    <w:p w:rsidR="00F50538" w:rsidRPr="00AA4453" w:rsidRDefault="00F50538" w:rsidP="00F50538">
      <w:pPr>
        <w:numPr>
          <w:ilvl w:val="0"/>
          <w:numId w:val="13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повторите, але не зовсім правильно.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14.</w:t>
      </w:r>
      <w:r w:rsidRPr="00AA4453">
        <w:rPr>
          <w:rFonts w:eastAsia="Times New Roman" w:cs="Times New Roman"/>
          <w:szCs w:val="24"/>
          <w:lang w:val="uk-UA" w:eastAsia="ru-RU"/>
        </w:rPr>
        <w:t> У вільний час ви волієте:</w:t>
      </w:r>
    </w:p>
    <w:p w:rsidR="00F50538" w:rsidRPr="00AA4453" w:rsidRDefault="00F50538" w:rsidP="00F50538">
      <w:pPr>
        <w:numPr>
          <w:ilvl w:val="0"/>
          <w:numId w:val="14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залишитись наодинці, поміркувати;</w:t>
      </w:r>
    </w:p>
    <w:p w:rsidR="00F50538" w:rsidRPr="00AA4453" w:rsidRDefault="00F50538" w:rsidP="00F50538">
      <w:pPr>
        <w:numPr>
          <w:ilvl w:val="0"/>
          <w:numId w:val="14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перебувати в компанії;</w:t>
      </w:r>
    </w:p>
    <w:p w:rsidR="00F50538" w:rsidRPr="00AA4453" w:rsidRDefault="00F50538" w:rsidP="00F50538">
      <w:pPr>
        <w:numPr>
          <w:ilvl w:val="0"/>
          <w:numId w:val="14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вам байдуже, чи будете ви самі, чи в компанії.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15.</w:t>
      </w:r>
      <w:r w:rsidRPr="00AA4453">
        <w:rPr>
          <w:rFonts w:eastAsia="Times New Roman" w:cs="Times New Roman"/>
          <w:szCs w:val="24"/>
          <w:lang w:val="uk-UA" w:eastAsia="ru-RU"/>
        </w:rPr>
        <w:t> Ви виконуєте якусь справу. Вирішуєте припинити це заняття лише тоді, коли:</w:t>
      </w:r>
    </w:p>
    <w:p w:rsidR="00F50538" w:rsidRPr="00AA4453" w:rsidRDefault="00F50538" w:rsidP="00F50538">
      <w:pPr>
        <w:numPr>
          <w:ilvl w:val="0"/>
          <w:numId w:val="15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справу завершено вона здається відмінно виконаною;</w:t>
      </w:r>
    </w:p>
    <w:p w:rsidR="00F50538" w:rsidRPr="00AA4453" w:rsidRDefault="00F50538" w:rsidP="00F50538">
      <w:pPr>
        <w:numPr>
          <w:ilvl w:val="0"/>
          <w:numId w:val="15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ви більш-менш задоволені;</w:t>
      </w:r>
    </w:p>
    <w:p w:rsidR="00F50538" w:rsidRPr="00AA4453" w:rsidRDefault="00F50538" w:rsidP="00F50538">
      <w:pPr>
        <w:numPr>
          <w:ilvl w:val="0"/>
          <w:numId w:val="15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вам ще не все вдалося зробити.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16.</w:t>
      </w:r>
      <w:r w:rsidRPr="00AA4453">
        <w:rPr>
          <w:rFonts w:eastAsia="Times New Roman" w:cs="Times New Roman"/>
          <w:szCs w:val="24"/>
          <w:lang w:val="uk-UA" w:eastAsia="ru-RU"/>
        </w:rPr>
        <w:t> Коли ви сам (а):</w:t>
      </w:r>
    </w:p>
    <w:p w:rsidR="00F50538" w:rsidRPr="00AA4453" w:rsidRDefault="00F50538" w:rsidP="00F50538">
      <w:pPr>
        <w:numPr>
          <w:ilvl w:val="0"/>
          <w:numId w:val="16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любите мріяти про якісь, навіть, можливо, абстрактні речі;</w:t>
      </w:r>
    </w:p>
    <w:p w:rsidR="00F50538" w:rsidRPr="00AA4453" w:rsidRDefault="00F50538" w:rsidP="00F50538">
      <w:pPr>
        <w:numPr>
          <w:ilvl w:val="0"/>
          <w:numId w:val="16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будь-якою ціною прагнете знайти собі конкретне завдання;</w:t>
      </w:r>
    </w:p>
    <w:p w:rsidR="00F50538" w:rsidRPr="00AA4453" w:rsidRDefault="00F50538" w:rsidP="00F50538">
      <w:pPr>
        <w:numPr>
          <w:ilvl w:val="0"/>
          <w:numId w:val="16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іноді любите помріяти, але про речі,пов’язані з вашою роботою.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17.</w:t>
      </w:r>
      <w:r w:rsidRPr="00AA4453">
        <w:rPr>
          <w:rFonts w:eastAsia="Times New Roman" w:cs="Times New Roman"/>
          <w:szCs w:val="24"/>
          <w:lang w:val="uk-UA" w:eastAsia="ru-RU"/>
        </w:rPr>
        <w:t> Коли якась ідея захоплює вас, то ви починаєте думати про неї:</w:t>
      </w:r>
    </w:p>
    <w:p w:rsidR="00F50538" w:rsidRPr="00AA4453" w:rsidRDefault="00F50538" w:rsidP="00F50538">
      <w:pPr>
        <w:numPr>
          <w:ilvl w:val="0"/>
          <w:numId w:val="17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незалежно від того, де і з ким ви знаходитеся;</w:t>
      </w:r>
    </w:p>
    <w:p w:rsidR="00F50538" w:rsidRPr="00AA4453" w:rsidRDefault="00F50538" w:rsidP="00F50538">
      <w:pPr>
        <w:numPr>
          <w:ilvl w:val="0"/>
          <w:numId w:val="17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ви не можете робити цього лише на одинці;</w:t>
      </w:r>
    </w:p>
    <w:p w:rsidR="00F50538" w:rsidRPr="00AA4453" w:rsidRDefault="00F50538" w:rsidP="00F50538">
      <w:pPr>
        <w:numPr>
          <w:ilvl w:val="0"/>
          <w:numId w:val="17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 xml:space="preserve">в) лише там, де буде не дуже </w:t>
      </w:r>
      <w:proofErr w:type="spellStart"/>
      <w:r w:rsidRPr="00AA4453">
        <w:rPr>
          <w:rFonts w:eastAsia="Times New Roman" w:cs="Times New Roman"/>
          <w:sz w:val="15"/>
          <w:szCs w:val="15"/>
          <w:lang w:val="uk-UA" w:eastAsia="ru-RU"/>
        </w:rPr>
        <w:t>галасно</w:t>
      </w:r>
      <w:proofErr w:type="spellEnd"/>
      <w:r w:rsidRPr="00AA4453">
        <w:rPr>
          <w:rFonts w:eastAsia="Times New Roman" w:cs="Times New Roman"/>
          <w:sz w:val="15"/>
          <w:szCs w:val="15"/>
          <w:lang w:val="uk-UA" w:eastAsia="ru-RU"/>
        </w:rPr>
        <w:t>.</w:t>
      </w:r>
    </w:p>
    <w:p w:rsidR="00F50538" w:rsidRPr="00AA4453" w:rsidRDefault="00F50538" w:rsidP="00F50538">
      <w:pPr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b/>
          <w:bCs/>
          <w:szCs w:val="24"/>
          <w:lang w:val="uk-UA" w:eastAsia="ru-RU"/>
        </w:rPr>
        <w:t>18.</w:t>
      </w:r>
      <w:r w:rsidRPr="00AA4453">
        <w:rPr>
          <w:rFonts w:eastAsia="Times New Roman" w:cs="Times New Roman"/>
          <w:szCs w:val="24"/>
          <w:lang w:val="uk-UA" w:eastAsia="ru-RU"/>
        </w:rPr>
        <w:t> Коли ви обстоюєте якусь ідею:</w:t>
      </w:r>
    </w:p>
    <w:p w:rsidR="00F50538" w:rsidRPr="00AA4453" w:rsidRDefault="00F50538" w:rsidP="00F50538">
      <w:pPr>
        <w:numPr>
          <w:ilvl w:val="0"/>
          <w:numId w:val="18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а) можете відмовитися від неї, якщо вислухаєте переконливі аргументи опонентів;</w:t>
      </w:r>
    </w:p>
    <w:p w:rsidR="00F50538" w:rsidRPr="00AA4453" w:rsidRDefault="00F50538" w:rsidP="00F50538">
      <w:pPr>
        <w:numPr>
          <w:ilvl w:val="0"/>
          <w:numId w:val="18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б) залишитися при свої думці, хоч би які аргументи вислухали;</w:t>
      </w:r>
    </w:p>
    <w:p w:rsidR="00F50538" w:rsidRPr="00AA4453" w:rsidRDefault="00F50538" w:rsidP="00F50538">
      <w:pPr>
        <w:numPr>
          <w:ilvl w:val="0"/>
          <w:numId w:val="18"/>
        </w:numPr>
        <w:spacing w:before="22" w:after="108"/>
        <w:ind w:left="0"/>
        <w:jc w:val="left"/>
        <w:rPr>
          <w:rFonts w:eastAsia="Times New Roman" w:cs="Times New Roman"/>
          <w:sz w:val="15"/>
          <w:szCs w:val="15"/>
          <w:lang w:val="uk-UA" w:eastAsia="ru-RU"/>
        </w:rPr>
      </w:pPr>
      <w:r w:rsidRPr="00AA4453">
        <w:rPr>
          <w:rFonts w:eastAsia="Times New Roman" w:cs="Times New Roman"/>
          <w:sz w:val="15"/>
          <w:szCs w:val="15"/>
          <w:lang w:val="uk-UA" w:eastAsia="ru-RU"/>
        </w:rPr>
        <w:t>в) заміните свою думку, якщо опір виявиться надто сильним.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>Після запису відповідей підрахуйте бали, які ви набрали. За відповідь "а" - 3 бали, за "б" - 1, за відповідь "в" - 2 бали.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>Питання 1, 6, 7, 8 визначають межі вашої допитливості; питання 2, 3, 4, 5 - віру в себе, питання 9, 15 - стабільність, питання 10 - амбіційність; питання 12, 13 - слухову пам’ять, питання 14 - ваше прагнення бути незалежним, питання 16, 17 - здатність абстрагуватися, питання 11 - 18 - міру зосередженості. Саме ці здібності і ставлять головні якості творчого потенціалу.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>Загальна сума набраних балів покаже рівень вашого творчого потенціалу.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lastRenderedPageBreak/>
        <w:t>49 і більше балів - ви маєте значний творчий потенціал, який надає вам вибір творчих можливостей. Якщо ви зможете застосувати ваші здібності, вам доступні різноманітні форми творчості.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>20 - 48 балів - у вас нормальний потенціал. Ви наділені тими якостями, які дають змогу вам творити, але у вас є і проблеми, котрі гальмують процеси творчості. Принаймні ваш потенціал дозволить вам творчо виявити себе, якщо ви, звичайно, цього бажаєте.</w:t>
      </w:r>
    </w:p>
    <w:p w:rsidR="00F50538" w:rsidRPr="00AA4453" w:rsidRDefault="00F50538" w:rsidP="00F50538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>23 і менше балів. Вам творчий потенціал, на жаль, невеликий. Але, можливо, ви просто недооцінюєте себе, свої здібності? Брак віри в свої сили може викликати у вас думку, що ви взагалі не здатні до творчості. Позбудьтеся цього і таким чином розв’яжіть проблему.</w:t>
      </w:r>
    </w:p>
    <w:p w:rsidR="005D13EC" w:rsidRPr="00AA4453" w:rsidRDefault="00F50538" w:rsidP="004D1845">
      <w:pPr>
        <w:spacing w:after="152"/>
        <w:jc w:val="left"/>
        <w:rPr>
          <w:rFonts w:eastAsia="Times New Roman" w:cs="Times New Roman"/>
          <w:szCs w:val="24"/>
          <w:lang w:val="uk-UA" w:eastAsia="ru-RU"/>
        </w:rPr>
      </w:pPr>
      <w:r w:rsidRPr="00AA4453">
        <w:rPr>
          <w:rFonts w:eastAsia="Times New Roman" w:cs="Times New Roman"/>
          <w:szCs w:val="24"/>
          <w:lang w:val="uk-UA" w:eastAsia="ru-RU"/>
        </w:rPr>
        <w:t xml:space="preserve">Результати </w:t>
      </w:r>
      <w:proofErr w:type="spellStart"/>
      <w:r w:rsidRPr="00AA4453">
        <w:rPr>
          <w:rFonts w:eastAsia="Times New Roman" w:cs="Times New Roman"/>
          <w:szCs w:val="24"/>
          <w:lang w:val="uk-UA" w:eastAsia="ru-RU"/>
        </w:rPr>
        <w:t>самообстеження</w:t>
      </w:r>
      <w:proofErr w:type="spellEnd"/>
      <w:r w:rsidRPr="00AA4453">
        <w:rPr>
          <w:rFonts w:eastAsia="Times New Roman" w:cs="Times New Roman"/>
          <w:szCs w:val="24"/>
          <w:lang w:val="uk-UA" w:eastAsia="ru-RU"/>
        </w:rPr>
        <w:t xml:space="preserve"> дають змогу побачити, якою мірою студенти психологічно готові до сприйняття передового досвіду, їхні установки на професійне самовдосконалення.</w:t>
      </w:r>
    </w:p>
    <w:sectPr w:rsidR="005D13EC" w:rsidRPr="00AA4453" w:rsidSect="005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A32"/>
    <w:multiLevelType w:val="multilevel"/>
    <w:tmpl w:val="C04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994"/>
    <w:multiLevelType w:val="multilevel"/>
    <w:tmpl w:val="E00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E21AD"/>
    <w:multiLevelType w:val="multilevel"/>
    <w:tmpl w:val="5C7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D4C"/>
    <w:multiLevelType w:val="multilevel"/>
    <w:tmpl w:val="7B5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62C62"/>
    <w:multiLevelType w:val="multilevel"/>
    <w:tmpl w:val="BA7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85859"/>
    <w:multiLevelType w:val="multilevel"/>
    <w:tmpl w:val="44D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F5F"/>
    <w:multiLevelType w:val="multilevel"/>
    <w:tmpl w:val="8A6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678CD"/>
    <w:multiLevelType w:val="multilevel"/>
    <w:tmpl w:val="410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A2654"/>
    <w:multiLevelType w:val="multilevel"/>
    <w:tmpl w:val="366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07C59"/>
    <w:multiLevelType w:val="multilevel"/>
    <w:tmpl w:val="845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331F9"/>
    <w:multiLevelType w:val="multilevel"/>
    <w:tmpl w:val="B10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1409F"/>
    <w:multiLevelType w:val="multilevel"/>
    <w:tmpl w:val="91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344AE"/>
    <w:multiLevelType w:val="multilevel"/>
    <w:tmpl w:val="26B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E79E8"/>
    <w:multiLevelType w:val="multilevel"/>
    <w:tmpl w:val="AF7C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B2C9D"/>
    <w:multiLevelType w:val="multilevel"/>
    <w:tmpl w:val="A31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B0B71"/>
    <w:multiLevelType w:val="multilevel"/>
    <w:tmpl w:val="608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41F17"/>
    <w:multiLevelType w:val="multilevel"/>
    <w:tmpl w:val="D8A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82949"/>
    <w:multiLevelType w:val="multilevel"/>
    <w:tmpl w:val="378E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3C5"/>
    <w:rsid w:val="004223C5"/>
    <w:rsid w:val="00444921"/>
    <w:rsid w:val="004D1845"/>
    <w:rsid w:val="005D13EC"/>
    <w:rsid w:val="0079569E"/>
    <w:rsid w:val="00AA4453"/>
    <w:rsid w:val="00DC4BBF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223C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3C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Normal (Web)"/>
    <w:basedOn w:val="a"/>
    <w:uiPriority w:val="99"/>
    <w:semiHidden/>
    <w:unhideWhenUsed/>
    <w:rsid w:val="00F5053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50538"/>
    <w:rPr>
      <w:b/>
      <w:bCs/>
    </w:rPr>
  </w:style>
  <w:style w:type="character" w:customStyle="1" w:styleId="apple-converted-space">
    <w:name w:val="apple-converted-space"/>
    <w:basedOn w:val="a0"/>
    <w:rsid w:val="00F50538"/>
  </w:style>
  <w:style w:type="character" w:customStyle="1" w:styleId="social-likesbutton">
    <w:name w:val="social-likes__button"/>
    <w:basedOn w:val="a0"/>
    <w:rsid w:val="00F50538"/>
  </w:style>
  <w:style w:type="paragraph" w:customStyle="1" w:styleId="info">
    <w:name w:val="info"/>
    <w:basedOn w:val="a"/>
    <w:rsid w:val="00F5053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bigwight">
    <w:name w:val="bigwight"/>
    <w:basedOn w:val="a0"/>
    <w:rsid w:val="00F50538"/>
  </w:style>
  <w:style w:type="character" w:customStyle="1" w:styleId="txt15">
    <w:name w:val="txt15"/>
    <w:basedOn w:val="a0"/>
    <w:rsid w:val="00F50538"/>
  </w:style>
  <w:style w:type="character" w:styleId="a5">
    <w:name w:val="Hyperlink"/>
    <w:basedOn w:val="a0"/>
    <w:uiPriority w:val="99"/>
    <w:semiHidden/>
    <w:unhideWhenUsed/>
    <w:rsid w:val="00F50538"/>
    <w:rPr>
      <w:color w:val="0000FF"/>
      <w:u w:val="single"/>
    </w:rPr>
  </w:style>
  <w:style w:type="character" w:customStyle="1" w:styleId="bhead">
    <w:name w:val="bhead"/>
    <w:basedOn w:val="a0"/>
    <w:rsid w:val="00F50538"/>
  </w:style>
  <w:style w:type="character" w:customStyle="1" w:styleId="blead">
    <w:name w:val="blead"/>
    <w:basedOn w:val="a0"/>
    <w:rsid w:val="00F50538"/>
  </w:style>
  <w:style w:type="paragraph" w:styleId="a6">
    <w:name w:val="Balloon Text"/>
    <w:basedOn w:val="a"/>
    <w:link w:val="a7"/>
    <w:uiPriority w:val="99"/>
    <w:semiHidden/>
    <w:unhideWhenUsed/>
    <w:rsid w:val="00F50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379">
              <w:marLeft w:val="-65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426">
                  <w:marLeft w:val="65"/>
                  <w:marRight w:val="65"/>
                  <w:marTop w:val="65"/>
                  <w:marBottom w:val="65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338654894">
                  <w:marLeft w:val="65"/>
                  <w:marRight w:val="65"/>
                  <w:marTop w:val="65"/>
                  <w:marBottom w:val="65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573785539">
                  <w:marLeft w:val="65"/>
                  <w:marRight w:val="65"/>
                  <w:marTop w:val="65"/>
                  <w:marBottom w:val="65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  <w:div w:id="128717898">
              <w:marLeft w:val="206"/>
              <w:marRight w:val="0"/>
              <w:marTop w:val="108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538">
                      <w:marLeft w:val="-130"/>
                      <w:marRight w:val="-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3492">
                          <w:marLeft w:val="97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6198">
                              <w:marLeft w:val="0"/>
                              <w:marRight w:val="0"/>
                              <w:marTop w:val="54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933554">
                          <w:marLeft w:val="97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686">
                              <w:marLeft w:val="0"/>
                              <w:marRight w:val="0"/>
                              <w:marTop w:val="54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89919">
          <w:marLeft w:val="-28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432">
              <w:marLeft w:val="206"/>
              <w:marRight w:val="0"/>
              <w:marTop w:val="108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051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09947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07888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4640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2016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24200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1994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F805-EDB8-478D-B97E-1B05C62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Олена</cp:lastModifiedBy>
  <cp:revision>5</cp:revision>
  <dcterms:created xsi:type="dcterms:W3CDTF">2018-01-29T08:09:00Z</dcterms:created>
  <dcterms:modified xsi:type="dcterms:W3CDTF">2018-01-31T08:38:00Z</dcterms:modified>
</cp:coreProperties>
</file>