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A17F" w14:textId="4CCACA0A" w:rsidR="00316554" w:rsidRDefault="00316554" w:rsidP="004A1477">
      <w:pPr>
        <w:spacing w:line="276" w:lineRule="auto"/>
        <w:jc w:val="center"/>
        <w:rPr>
          <w:rFonts w:eastAsia="Times New Roman" w:cs="Times New Roman"/>
          <w:b/>
          <w:i/>
          <w:color w:val="FF0000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54B42">
        <w:rPr>
          <w:rFonts w:eastAsia="Times New Roman" w:cs="Times New Roman"/>
          <w:b/>
          <w:i/>
          <w:color w:val="FF0000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Виховний захід </w:t>
      </w:r>
      <w:r w:rsidR="00154B42" w:rsidRPr="00154B42">
        <w:rPr>
          <w:rFonts w:eastAsia="Times New Roman" w:cs="Times New Roman"/>
          <w:b/>
          <w:i/>
          <w:color w:val="FF0000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до Всесвітнього Дня водних ресурсів</w:t>
      </w:r>
    </w:p>
    <w:p w14:paraId="1AB5BA47" w14:textId="6F36A655" w:rsidR="00EB4F9C" w:rsidRDefault="00EB4F9C" w:rsidP="004A1477">
      <w:pPr>
        <w:spacing w:line="276" w:lineRule="auto"/>
        <w:jc w:val="center"/>
        <w:rPr>
          <w:rFonts w:eastAsia="Times New Roman" w:cs="Times New Roman"/>
          <w:bCs/>
          <w:iCs/>
          <w:color w:val="00B050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hyperlink r:id="rId8" w:history="1">
        <w:r w:rsidRPr="003C6AE9">
          <w:rPr>
            <w:rStyle w:val="a5"/>
            <w:rFonts w:eastAsia="Times New Roman" w:cs="Times New Roman"/>
            <w:bCs/>
            <w:iCs/>
            <w:sz w:val="40"/>
            <w:szCs w:val="32"/>
            <w:lang w:val="uk-UA" w:eastAsia="ru-RU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https://padlet.com/oksanakovasina/kqqeqc0ht7zesd08</w:t>
        </w:r>
      </w:hyperlink>
    </w:p>
    <w:p w14:paraId="1E980683" w14:textId="77777777" w:rsidR="00EB4F9C" w:rsidRDefault="00EB4F9C" w:rsidP="004A1477">
      <w:pPr>
        <w:spacing w:line="276" w:lineRule="auto"/>
        <w:jc w:val="center"/>
        <w:rPr>
          <w:rFonts w:eastAsia="Times New Roman" w:cs="Times New Roman"/>
          <w:bCs/>
          <w:iCs/>
          <w:color w:val="00B050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024D45C7" w14:textId="77777777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Ковязіна</w:t>
      </w:r>
      <w:proofErr w:type="spellEnd"/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Оксана Володимирівна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, </w:t>
      </w:r>
    </w:p>
    <w:p w14:paraId="671820C4" w14:textId="493E9E57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педагог-організатор </w:t>
      </w:r>
    </w:p>
    <w:p w14:paraId="1E501CBE" w14:textId="77777777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Благодатнівськ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ої</w:t>
      </w:r>
      <w:proofErr w:type="spellEnd"/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загальноосвітн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ьої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6FE361FB" w14:textId="77777777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школ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и</w:t>
      </w: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І-ІІІ ступенів ім. Г.П. Берези </w:t>
      </w:r>
    </w:p>
    <w:p w14:paraId="16D15224" w14:textId="77777777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Золотоніської міської ради </w:t>
      </w:r>
    </w:p>
    <w:p w14:paraId="36721FDD" w14:textId="0132D991" w:rsidR="00EB4F9C" w:rsidRPr="00EB4F9C" w:rsidRDefault="00EB4F9C" w:rsidP="00EB4F9C">
      <w:pPr>
        <w:spacing w:line="276" w:lineRule="auto"/>
        <w:jc w:val="right"/>
        <w:rPr>
          <w:rFonts w:eastAsia="Times New Roman" w:cs="Times New Roman"/>
          <w:bCs/>
          <w:i/>
          <w:color w:val="000000" w:themeColor="text1"/>
          <w:sz w:val="40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B4F9C">
        <w:rPr>
          <w:rFonts w:eastAsia="Times New Roman" w:cs="Times New Roman"/>
          <w:bCs/>
          <w:i/>
          <w:color w:val="000000" w:themeColor="text1"/>
          <w:sz w:val="32"/>
          <w:szCs w:val="32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Черкаської області</w:t>
      </w:r>
    </w:p>
    <w:p w14:paraId="41DE7EF8" w14:textId="77777777" w:rsidR="00316554" w:rsidRDefault="00881620" w:rsidP="00316554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16554" w:rsidRPr="00CC73A3">
        <w:rPr>
          <w:b/>
          <w:sz w:val="28"/>
          <w:szCs w:val="28"/>
          <w:lang w:val="uk-UA"/>
        </w:rPr>
        <w:t>Мета</w:t>
      </w:r>
      <w:r w:rsidR="00316554" w:rsidRPr="00CC73A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16554" w:rsidRPr="00CC73A3">
        <w:rPr>
          <w:sz w:val="28"/>
          <w:szCs w:val="28"/>
          <w:lang w:val="uk-UA"/>
        </w:rPr>
        <w:t>Сприяти накопиченню та розширенню екологічних знань про взаємодію та взаємозалежність природного і соціального середовища, підвищенню рівня екологічної культури учнів та екологічного стилю мислення, що передбачає від</w:t>
      </w:r>
      <w:r w:rsidR="00951DBA">
        <w:rPr>
          <w:sz w:val="28"/>
          <w:szCs w:val="28"/>
          <w:lang w:val="uk-UA"/>
        </w:rPr>
        <w:t xml:space="preserve">повідальне ставлення до водних ресурсів </w:t>
      </w:r>
      <w:r w:rsidR="00316554" w:rsidRPr="00CC73A3">
        <w:rPr>
          <w:sz w:val="28"/>
          <w:szCs w:val="28"/>
          <w:lang w:val="uk-UA"/>
        </w:rPr>
        <w:t>та свого здоров'я на прикладі знань про водні ресурси України та світу. Формувати відчуття відповідальності і необхідності участі у природоохоронній роботі та вирішенні екологічних проблем, здатність передбачати можливі негативні наслідки природо-перетворювальної діяльності людини. Виховувати бережливе ставлення до її багатств як надзвичайно важливого середовища існування людини.</w:t>
      </w:r>
      <w:r w:rsidR="00316554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316554" w:rsidRPr="00CC73A3">
        <w:rPr>
          <w:b/>
          <w:sz w:val="28"/>
          <w:szCs w:val="28"/>
          <w:lang w:val="uk-UA"/>
        </w:rPr>
        <w:t>Форма проведення</w:t>
      </w:r>
      <w:r w:rsidR="003165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віртуальна екскурсія.</w:t>
      </w:r>
      <w:r w:rsidR="00316554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316554" w:rsidRPr="005644EF">
        <w:rPr>
          <w:b/>
          <w:sz w:val="28"/>
          <w:szCs w:val="28"/>
          <w:lang w:val="uk-UA"/>
        </w:rPr>
        <w:t>Очікувані результати</w:t>
      </w:r>
      <w:r w:rsidR="00316554">
        <w:rPr>
          <w:sz w:val="28"/>
          <w:szCs w:val="28"/>
          <w:lang w:val="uk-UA"/>
        </w:rPr>
        <w:t>:                                                                                                          1. С</w:t>
      </w:r>
      <w:r w:rsidR="00316554" w:rsidRPr="005644EF">
        <w:rPr>
          <w:sz w:val="28"/>
          <w:szCs w:val="28"/>
          <w:lang w:val="uk-UA"/>
        </w:rPr>
        <w:t>формован</w:t>
      </w:r>
      <w:r w:rsidR="00316554">
        <w:rPr>
          <w:sz w:val="28"/>
          <w:szCs w:val="28"/>
          <w:lang w:val="uk-UA"/>
        </w:rPr>
        <w:t xml:space="preserve">ість  екологічної </w:t>
      </w:r>
      <w:r w:rsidR="00316554" w:rsidRPr="005644EF">
        <w:rPr>
          <w:sz w:val="28"/>
          <w:szCs w:val="28"/>
          <w:lang w:val="uk-UA"/>
        </w:rPr>
        <w:t xml:space="preserve"> культур</w:t>
      </w:r>
      <w:r w:rsidR="00316554">
        <w:rPr>
          <w:sz w:val="28"/>
          <w:szCs w:val="28"/>
          <w:lang w:val="uk-UA"/>
        </w:rPr>
        <w:t xml:space="preserve">и людини, яка </w:t>
      </w:r>
      <w:r w:rsidR="00316554" w:rsidRPr="005644EF">
        <w:rPr>
          <w:sz w:val="28"/>
          <w:szCs w:val="28"/>
          <w:lang w:val="uk-UA"/>
        </w:rPr>
        <w:t>характеризується різнобічними глибокими знаннями про навколишнє середовище (природне і соціальне);</w:t>
      </w:r>
      <w:r w:rsidR="00316554">
        <w:rPr>
          <w:sz w:val="28"/>
          <w:szCs w:val="28"/>
          <w:lang w:val="uk-UA"/>
        </w:rPr>
        <w:t xml:space="preserve">                                          2. С</w:t>
      </w:r>
      <w:r w:rsidR="00316554" w:rsidRPr="005644EF">
        <w:rPr>
          <w:sz w:val="28"/>
          <w:szCs w:val="28"/>
          <w:lang w:val="uk-UA"/>
        </w:rPr>
        <w:t>формован</w:t>
      </w:r>
      <w:r w:rsidR="00316554">
        <w:rPr>
          <w:sz w:val="28"/>
          <w:szCs w:val="28"/>
          <w:lang w:val="uk-UA"/>
        </w:rPr>
        <w:t>ість</w:t>
      </w:r>
      <w:r w:rsidR="00316554" w:rsidRPr="005644EF">
        <w:rPr>
          <w:sz w:val="28"/>
          <w:szCs w:val="28"/>
          <w:lang w:val="uk-UA"/>
        </w:rPr>
        <w:t xml:space="preserve"> </w:t>
      </w:r>
      <w:r w:rsidR="00316554">
        <w:rPr>
          <w:sz w:val="28"/>
          <w:szCs w:val="28"/>
          <w:lang w:val="uk-UA"/>
        </w:rPr>
        <w:t>е</w:t>
      </w:r>
      <w:r w:rsidR="00316554" w:rsidRPr="005644EF">
        <w:rPr>
          <w:sz w:val="28"/>
          <w:szCs w:val="28"/>
          <w:lang w:val="uk-UA"/>
        </w:rPr>
        <w:t>кологічн</w:t>
      </w:r>
      <w:r w:rsidR="00316554">
        <w:rPr>
          <w:sz w:val="28"/>
          <w:szCs w:val="28"/>
          <w:lang w:val="uk-UA"/>
        </w:rPr>
        <w:t>ого</w:t>
      </w:r>
      <w:r w:rsidR="00316554" w:rsidRPr="005644EF">
        <w:rPr>
          <w:sz w:val="28"/>
          <w:szCs w:val="28"/>
          <w:lang w:val="uk-UA"/>
        </w:rPr>
        <w:t xml:space="preserve"> стил</w:t>
      </w:r>
      <w:r w:rsidR="00316554">
        <w:rPr>
          <w:sz w:val="28"/>
          <w:szCs w:val="28"/>
          <w:lang w:val="uk-UA"/>
        </w:rPr>
        <w:t>ю</w:t>
      </w:r>
      <w:r w:rsidR="00316554" w:rsidRPr="005644EF">
        <w:rPr>
          <w:sz w:val="28"/>
          <w:szCs w:val="28"/>
          <w:lang w:val="uk-UA"/>
        </w:rPr>
        <w:t xml:space="preserve"> мислення і відповідальн</w:t>
      </w:r>
      <w:r w:rsidR="00316554">
        <w:rPr>
          <w:sz w:val="28"/>
          <w:szCs w:val="28"/>
          <w:lang w:val="uk-UA"/>
        </w:rPr>
        <w:t>ого</w:t>
      </w:r>
      <w:r w:rsidR="00316554" w:rsidRPr="005644EF">
        <w:rPr>
          <w:sz w:val="28"/>
          <w:szCs w:val="28"/>
          <w:lang w:val="uk-UA"/>
        </w:rPr>
        <w:t xml:space="preserve"> ставлення до</w:t>
      </w:r>
      <w:r w:rsidR="00951DBA">
        <w:rPr>
          <w:sz w:val="28"/>
          <w:szCs w:val="28"/>
          <w:lang w:val="uk-UA"/>
        </w:rPr>
        <w:t xml:space="preserve"> водних ресурсів</w:t>
      </w:r>
      <w:r w:rsidR="00316554" w:rsidRPr="005644EF">
        <w:rPr>
          <w:sz w:val="28"/>
          <w:szCs w:val="28"/>
          <w:lang w:val="uk-UA"/>
        </w:rPr>
        <w:t>;</w:t>
      </w:r>
      <w:r w:rsidR="00316554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951DBA">
        <w:rPr>
          <w:sz w:val="28"/>
          <w:szCs w:val="28"/>
          <w:lang w:val="uk-UA"/>
        </w:rPr>
        <w:t xml:space="preserve">     </w:t>
      </w:r>
      <w:r w:rsidR="00316554">
        <w:rPr>
          <w:sz w:val="28"/>
          <w:szCs w:val="28"/>
          <w:lang w:val="uk-UA"/>
        </w:rPr>
        <w:t xml:space="preserve">                  3. </w:t>
      </w:r>
      <w:r w:rsidR="00316554" w:rsidRPr="00B644B9">
        <w:rPr>
          <w:sz w:val="28"/>
          <w:szCs w:val="28"/>
          <w:lang w:val="uk-UA"/>
        </w:rPr>
        <w:t>Набуття умінь і досвіду</w:t>
      </w:r>
      <w:r w:rsidR="00316554">
        <w:rPr>
          <w:sz w:val="28"/>
          <w:szCs w:val="28"/>
          <w:lang w:val="uk-UA"/>
        </w:rPr>
        <w:t xml:space="preserve"> вирішення екологічних проблем </w:t>
      </w:r>
      <w:r w:rsidR="00316554" w:rsidRPr="00B644B9">
        <w:rPr>
          <w:sz w:val="28"/>
          <w:szCs w:val="28"/>
          <w:lang w:val="uk-UA"/>
        </w:rPr>
        <w:t>на</w:t>
      </w:r>
      <w:r w:rsidR="00316554">
        <w:rPr>
          <w:sz w:val="28"/>
          <w:szCs w:val="28"/>
          <w:lang w:val="uk-UA"/>
        </w:rPr>
        <w:t xml:space="preserve"> місцевому  рівні</w:t>
      </w:r>
      <w:r w:rsidR="00316554" w:rsidRPr="00B644B9">
        <w:rPr>
          <w:sz w:val="28"/>
          <w:szCs w:val="28"/>
          <w:lang w:val="uk-UA"/>
        </w:rPr>
        <w:t>.</w:t>
      </w:r>
    </w:p>
    <w:p w14:paraId="0FB9D746" w14:textId="77777777" w:rsidR="00951DBA" w:rsidRPr="0003276D" w:rsidRDefault="00573B8B" w:rsidP="00316554">
      <w:pPr>
        <w:pStyle w:val="a3"/>
        <w:spacing w:line="276" w:lineRule="auto"/>
        <w:rPr>
          <w:sz w:val="28"/>
          <w:szCs w:val="28"/>
          <w:lang w:val="uk-UA"/>
        </w:rPr>
      </w:pPr>
      <w:r w:rsidRPr="00573B8B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: </w:t>
      </w:r>
      <w:r w:rsidR="0003276D">
        <w:rPr>
          <w:sz w:val="28"/>
          <w:szCs w:val="28"/>
          <w:lang w:val="uk-UA"/>
        </w:rPr>
        <w:t>дошка «</w:t>
      </w:r>
      <w:r w:rsidR="0003276D">
        <w:rPr>
          <w:sz w:val="28"/>
          <w:szCs w:val="28"/>
          <w:lang w:val="en-US"/>
        </w:rPr>
        <w:t>Padlet</w:t>
      </w:r>
      <w:r w:rsidR="0003276D">
        <w:rPr>
          <w:sz w:val="28"/>
          <w:szCs w:val="28"/>
          <w:lang w:val="uk-UA"/>
        </w:rPr>
        <w:t>»</w:t>
      </w:r>
      <w:r w:rsidR="00154B42">
        <w:rPr>
          <w:sz w:val="28"/>
          <w:szCs w:val="28"/>
          <w:lang w:val="uk-UA"/>
        </w:rPr>
        <w:t>.</w:t>
      </w:r>
    </w:p>
    <w:p w14:paraId="67845079" w14:textId="77777777" w:rsidR="00573B8B" w:rsidRDefault="00573B8B" w:rsidP="00316554">
      <w:pPr>
        <w:pStyle w:val="a3"/>
        <w:spacing w:line="276" w:lineRule="auto"/>
        <w:rPr>
          <w:iCs/>
          <w:sz w:val="28"/>
          <w:szCs w:val="28"/>
          <w:lang w:val="uk-UA"/>
        </w:rPr>
      </w:pPr>
      <w:r w:rsidRPr="00573B8B">
        <w:rPr>
          <w:b/>
          <w:iCs/>
          <w:sz w:val="28"/>
          <w:szCs w:val="28"/>
          <w:lang w:val="uk-UA"/>
        </w:rPr>
        <w:t>Девіз:</w:t>
      </w:r>
      <w:r>
        <w:rPr>
          <w:iCs/>
          <w:sz w:val="28"/>
          <w:szCs w:val="28"/>
          <w:lang w:val="uk-UA"/>
        </w:rPr>
        <w:t xml:space="preserve"> </w:t>
      </w:r>
      <w:r w:rsidR="00316554" w:rsidRPr="005A61C9">
        <w:rPr>
          <w:iCs/>
          <w:sz w:val="28"/>
          <w:szCs w:val="28"/>
        </w:rPr>
        <w:t xml:space="preserve">За </w:t>
      </w:r>
      <w:proofErr w:type="spellStart"/>
      <w:r w:rsidR="00316554" w:rsidRPr="005A61C9">
        <w:rPr>
          <w:iCs/>
          <w:sz w:val="28"/>
          <w:szCs w:val="28"/>
        </w:rPr>
        <w:t>чисті</w:t>
      </w:r>
      <w:proofErr w:type="spellEnd"/>
      <w:r w:rsidR="00316554" w:rsidRPr="005A61C9">
        <w:rPr>
          <w:iCs/>
          <w:sz w:val="28"/>
          <w:szCs w:val="28"/>
        </w:rPr>
        <w:t xml:space="preserve"> води, </w:t>
      </w:r>
      <w:proofErr w:type="spellStart"/>
      <w:r w:rsidR="00316554" w:rsidRPr="005A61C9">
        <w:rPr>
          <w:iCs/>
          <w:sz w:val="28"/>
          <w:szCs w:val="28"/>
        </w:rPr>
        <w:t>чисті</w:t>
      </w:r>
      <w:proofErr w:type="spellEnd"/>
      <w:r w:rsidR="00316554" w:rsidRPr="005A61C9">
        <w:rPr>
          <w:iCs/>
          <w:sz w:val="28"/>
          <w:szCs w:val="28"/>
        </w:rPr>
        <w:t xml:space="preserve"> </w:t>
      </w:r>
      <w:proofErr w:type="spellStart"/>
      <w:r w:rsidR="00316554" w:rsidRPr="005A61C9">
        <w:rPr>
          <w:iCs/>
          <w:sz w:val="28"/>
          <w:szCs w:val="28"/>
        </w:rPr>
        <w:t>ріки</w:t>
      </w:r>
      <w:proofErr w:type="spellEnd"/>
      <w:r w:rsidR="00316554" w:rsidRPr="005A61C9">
        <w:rPr>
          <w:iCs/>
          <w:sz w:val="28"/>
          <w:szCs w:val="28"/>
          <w:lang w:val="uk-UA"/>
        </w:rPr>
        <w:t xml:space="preserve">          </w:t>
      </w:r>
      <w:r w:rsidR="00316554">
        <w:rPr>
          <w:iCs/>
          <w:sz w:val="28"/>
          <w:szCs w:val="28"/>
          <w:lang w:val="uk-UA"/>
        </w:rPr>
        <w:t xml:space="preserve">  </w:t>
      </w:r>
      <w:r w:rsidR="00881620">
        <w:rPr>
          <w:iCs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="00316554" w:rsidRPr="005A61C9">
        <w:rPr>
          <w:iCs/>
          <w:sz w:val="28"/>
          <w:szCs w:val="28"/>
        </w:rPr>
        <w:t>Боротись</w:t>
      </w:r>
      <w:proofErr w:type="spellEnd"/>
      <w:r w:rsidR="00316554" w:rsidRPr="005A61C9">
        <w:rPr>
          <w:iCs/>
          <w:sz w:val="28"/>
          <w:szCs w:val="28"/>
        </w:rPr>
        <w:t xml:space="preserve"> </w:t>
      </w:r>
      <w:proofErr w:type="spellStart"/>
      <w:r w:rsidR="00316554" w:rsidRPr="005A61C9">
        <w:rPr>
          <w:iCs/>
          <w:sz w:val="28"/>
          <w:szCs w:val="28"/>
        </w:rPr>
        <w:t>будемо</w:t>
      </w:r>
      <w:proofErr w:type="spellEnd"/>
      <w:r w:rsidR="00316554" w:rsidRPr="005A61C9">
        <w:rPr>
          <w:iCs/>
          <w:sz w:val="28"/>
          <w:szCs w:val="28"/>
        </w:rPr>
        <w:t xml:space="preserve"> </w:t>
      </w:r>
      <w:proofErr w:type="spellStart"/>
      <w:r w:rsidR="00316554" w:rsidRPr="005A61C9">
        <w:rPr>
          <w:iCs/>
          <w:sz w:val="28"/>
          <w:szCs w:val="28"/>
        </w:rPr>
        <w:t>навіки</w:t>
      </w:r>
      <w:proofErr w:type="spellEnd"/>
      <w:r w:rsidR="00316554" w:rsidRPr="005A61C9">
        <w:rPr>
          <w:iCs/>
          <w:sz w:val="28"/>
          <w:szCs w:val="28"/>
        </w:rPr>
        <w:t>.</w:t>
      </w:r>
      <w:r w:rsidR="00316554" w:rsidRPr="005A61C9">
        <w:rPr>
          <w:iCs/>
          <w:sz w:val="28"/>
          <w:szCs w:val="28"/>
          <w:lang w:val="uk-UA"/>
        </w:rPr>
        <w:t xml:space="preserve">        </w:t>
      </w:r>
      <w:r w:rsidR="00881620">
        <w:rPr>
          <w:i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316554" w:rsidRPr="005A61C9">
        <w:rPr>
          <w:iCs/>
          <w:sz w:val="28"/>
          <w:szCs w:val="28"/>
          <w:lang w:val="uk-UA"/>
        </w:rPr>
        <w:t xml:space="preserve"> </w:t>
      </w:r>
      <w:r w:rsidR="00881620" w:rsidRPr="005A61C9">
        <w:rPr>
          <w:iCs/>
          <w:sz w:val="28"/>
          <w:szCs w:val="28"/>
        </w:rPr>
        <w:t>Хай стане чистою земля!</w:t>
      </w:r>
      <w:r w:rsidR="00881620" w:rsidRPr="005A61C9">
        <w:rPr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16554" w:rsidRPr="005A61C9">
        <w:rPr>
          <w:iCs/>
          <w:sz w:val="28"/>
          <w:szCs w:val="28"/>
        </w:rPr>
        <w:t>Бо</w:t>
      </w:r>
      <w:proofErr w:type="spellEnd"/>
      <w:r w:rsidR="00316554" w:rsidRPr="005A61C9">
        <w:rPr>
          <w:iCs/>
          <w:sz w:val="28"/>
          <w:szCs w:val="28"/>
        </w:rPr>
        <w:t xml:space="preserve"> в </w:t>
      </w:r>
      <w:proofErr w:type="spellStart"/>
      <w:r w:rsidR="00316554" w:rsidRPr="005A61C9">
        <w:rPr>
          <w:iCs/>
          <w:sz w:val="28"/>
          <w:szCs w:val="28"/>
        </w:rPr>
        <w:t>ній</w:t>
      </w:r>
      <w:proofErr w:type="spellEnd"/>
      <w:r w:rsidR="00316554" w:rsidRPr="005A61C9">
        <w:rPr>
          <w:iCs/>
          <w:sz w:val="28"/>
          <w:szCs w:val="28"/>
        </w:rPr>
        <w:t xml:space="preserve"> </w:t>
      </w:r>
      <w:proofErr w:type="spellStart"/>
      <w:r w:rsidR="00316554" w:rsidRPr="005A61C9">
        <w:rPr>
          <w:iCs/>
          <w:sz w:val="28"/>
          <w:szCs w:val="28"/>
        </w:rPr>
        <w:t>господар</w:t>
      </w:r>
      <w:proofErr w:type="spellEnd"/>
      <w:r w:rsidR="00316554" w:rsidRPr="005A61C9">
        <w:rPr>
          <w:iCs/>
          <w:sz w:val="28"/>
          <w:szCs w:val="28"/>
        </w:rPr>
        <w:t xml:space="preserve"> – </w:t>
      </w:r>
      <w:proofErr w:type="spellStart"/>
      <w:r w:rsidR="00316554" w:rsidRPr="005A61C9">
        <w:rPr>
          <w:iCs/>
          <w:sz w:val="28"/>
          <w:szCs w:val="28"/>
        </w:rPr>
        <w:t>ти</w:t>
      </w:r>
      <w:proofErr w:type="spellEnd"/>
      <w:r w:rsidR="00316554" w:rsidRPr="005A61C9">
        <w:rPr>
          <w:iCs/>
          <w:sz w:val="28"/>
          <w:szCs w:val="28"/>
        </w:rPr>
        <w:t xml:space="preserve"> і я.</w:t>
      </w:r>
      <w:r w:rsidR="00316554" w:rsidRPr="005A61C9">
        <w:rPr>
          <w:iCs/>
          <w:sz w:val="28"/>
          <w:szCs w:val="28"/>
          <w:lang w:val="uk-UA"/>
        </w:rPr>
        <w:t xml:space="preserve">      </w:t>
      </w:r>
    </w:p>
    <w:p w14:paraId="5A102D10" w14:textId="77777777" w:rsidR="00316554" w:rsidRDefault="00573B8B" w:rsidP="00573B8B">
      <w:pPr>
        <w:pStyle w:val="a3"/>
        <w:spacing w:line="276" w:lineRule="auto"/>
        <w:jc w:val="center"/>
        <w:rPr>
          <w:b/>
          <w:iCs/>
          <w:sz w:val="28"/>
          <w:szCs w:val="28"/>
          <w:lang w:val="uk-UA"/>
        </w:rPr>
      </w:pPr>
      <w:r w:rsidRPr="00573B8B">
        <w:rPr>
          <w:b/>
          <w:iCs/>
          <w:sz w:val="28"/>
          <w:szCs w:val="28"/>
          <w:lang w:val="uk-UA"/>
        </w:rPr>
        <w:t>Хід заходу</w:t>
      </w:r>
    </w:p>
    <w:p w14:paraId="399DA95C" w14:textId="77777777" w:rsidR="00ED376D" w:rsidRDefault="00154B42" w:rsidP="00ED376D">
      <w:pPr>
        <w:spacing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 xml:space="preserve">     </w:t>
      </w:r>
      <w:r w:rsidR="00ED376D">
        <w:rPr>
          <w:rFonts w:eastAsia="Times New Roman" w:cs="Times New Roman"/>
          <w:b/>
          <w:szCs w:val="28"/>
          <w:lang w:val="uk-UA" w:eastAsia="ru-RU"/>
        </w:rPr>
        <w:t>Учитель</w:t>
      </w:r>
      <w:r w:rsidR="00ED376D" w:rsidRPr="00181ED3">
        <w:rPr>
          <w:rFonts w:eastAsia="Times New Roman" w:cs="Times New Roman"/>
          <w:b/>
          <w:szCs w:val="28"/>
          <w:lang w:val="uk-UA" w:eastAsia="ru-RU"/>
        </w:rPr>
        <w:t>.</w:t>
      </w:r>
      <w:r w:rsidR="00ED376D" w:rsidRPr="00181ED3">
        <w:rPr>
          <w:rFonts w:eastAsia="Times New Roman" w:cs="Times New Roman"/>
          <w:szCs w:val="28"/>
          <w:lang w:val="uk-UA" w:eastAsia="ru-RU"/>
        </w:rPr>
        <w:t xml:space="preserve"> З розвитком людство пізнало суть однієї з </w:t>
      </w:r>
      <w:proofErr w:type="spellStart"/>
      <w:r w:rsidR="00ED376D" w:rsidRPr="00181ED3">
        <w:rPr>
          <w:rFonts w:eastAsia="Times New Roman" w:cs="Times New Roman"/>
          <w:szCs w:val="28"/>
          <w:lang w:val="uk-UA" w:eastAsia="ru-RU"/>
        </w:rPr>
        <w:t>найнезвичайніших</w:t>
      </w:r>
      <w:proofErr w:type="spellEnd"/>
      <w:r w:rsidR="00ED376D" w:rsidRPr="00181ED3">
        <w:rPr>
          <w:rFonts w:eastAsia="Times New Roman" w:cs="Times New Roman"/>
          <w:szCs w:val="28"/>
          <w:lang w:val="uk-UA" w:eastAsia="ru-RU"/>
        </w:rPr>
        <w:t xml:space="preserve"> речовин на світі – води і усвідомило головну істину: вода є всюди і без неї не може обійтися ніщо живе.</w:t>
      </w:r>
      <w:r w:rsidR="00ED376D" w:rsidRPr="00181ED3">
        <w:rPr>
          <w:rFonts w:cs="Times New Roman"/>
          <w:b/>
          <w:szCs w:val="28"/>
          <w:lang w:val="uk-UA"/>
        </w:rPr>
        <w:t xml:space="preserve"> </w:t>
      </w:r>
      <w:r w:rsidR="00ED376D" w:rsidRPr="002524B4">
        <w:rPr>
          <w:rFonts w:cs="Times New Roman"/>
          <w:szCs w:val="28"/>
          <w:lang w:val="uk-UA"/>
        </w:rPr>
        <w:t xml:space="preserve">Вода – джерело життя, </w:t>
      </w:r>
      <w:r w:rsidR="00ED376D" w:rsidRPr="00A419A5">
        <w:rPr>
          <w:rFonts w:cs="Times New Roman"/>
          <w:szCs w:val="28"/>
        </w:rPr>
        <w:t xml:space="preserve">основа </w:t>
      </w:r>
      <w:proofErr w:type="spellStart"/>
      <w:r w:rsidR="00ED376D" w:rsidRPr="00A419A5">
        <w:rPr>
          <w:rFonts w:cs="Times New Roman"/>
          <w:szCs w:val="28"/>
        </w:rPr>
        <w:t>всього</w:t>
      </w:r>
      <w:proofErr w:type="spellEnd"/>
      <w:r w:rsidR="00ED376D" w:rsidRPr="00A419A5">
        <w:rPr>
          <w:rFonts w:cs="Times New Roman"/>
          <w:szCs w:val="28"/>
        </w:rPr>
        <w:t xml:space="preserve"> </w:t>
      </w:r>
      <w:proofErr w:type="spellStart"/>
      <w:r w:rsidR="00ED376D" w:rsidRPr="00A419A5">
        <w:rPr>
          <w:rFonts w:cs="Times New Roman"/>
          <w:szCs w:val="28"/>
        </w:rPr>
        <w:t>життя</w:t>
      </w:r>
      <w:proofErr w:type="spellEnd"/>
      <w:r w:rsidR="00ED376D" w:rsidRPr="00A419A5">
        <w:rPr>
          <w:rFonts w:cs="Times New Roman"/>
          <w:szCs w:val="28"/>
        </w:rPr>
        <w:t xml:space="preserve">. </w:t>
      </w:r>
      <w:proofErr w:type="spellStart"/>
      <w:r w:rsidR="00ED376D" w:rsidRPr="00A419A5">
        <w:rPr>
          <w:rFonts w:cs="Times New Roman"/>
          <w:szCs w:val="28"/>
        </w:rPr>
        <w:t>Всі</w:t>
      </w:r>
      <w:proofErr w:type="spellEnd"/>
      <w:r w:rsidR="00ED376D" w:rsidRPr="00A419A5">
        <w:rPr>
          <w:rFonts w:cs="Times New Roman"/>
          <w:szCs w:val="28"/>
        </w:rPr>
        <w:t xml:space="preserve"> </w:t>
      </w:r>
      <w:proofErr w:type="spellStart"/>
      <w:r w:rsidR="00ED376D" w:rsidRPr="00A419A5">
        <w:rPr>
          <w:rFonts w:cs="Times New Roman"/>
          <w:szCs w:val="28"/>
        </w:rPr>
        <w:t>живі</w:t>
      </w:r>
      <w:proofErr w:type="spellEnd"/>
      <w:r w:rsidR="00ED376D" w:rsidRPr="00A419A5">
        <w:rPr>
          <w:rFonts w:cs="Times New Roman"/>
          <w:szCs w:val="28"/>
        </w:rPr>
        <w:t xml:space="preserve"> </w:t>
      </w:r>
      <w:proofErr w:type="spellStart"/>
      <w:r w:rsidR="00ED376D" w:rsidRPr="00A419A5">
        <w:rPr>
          <w:rFonts w:cs="Times New Roman"/>
          <w:szCs w:val="28"/>
        </w:rPr>
        <w:t>істоти</w:t>
      </w:r>
      <w:proofErr w:type="spellEnd"/>
      <w:r w:rsidR="00ED376D" w:rsidRPr="00A419A5">
        <w:rPr>
          <w:rFonts w:cs="Times New Roman"/>
          <w:szCs w:val="28"/>
        </w:rPr>
        <w:t xml:space="preserve"> </w:t>
      </w:r>
      <w:proofErr w:type="spellStart"/>
      <w:r w:rsidR="00ED376D" w:rsidRPr="00A419A5">
        <w:rPr>
          <w:rFonts w:cs="Times New Roman"/>
          <w:szCs w:val="28"/>
        </w:rPr>
        <w:t>складаються</w:t>
      </w:r>
      <w:proofErr w:type="spellEnd"/>
      <w:r w:rsidR="00ED376D" w:rsidRPr="00A419A5">
        <w:rPr>
          <w:rFonts w:cs="Times New Roman"/>
          <w:szCs w:val="28"/>
        </w:rPr>
        <w:t xml:space="preserve"> з води: </w:t>
      </w:r>
      <w:proofErr w:type="spellStart"/>
      <w:r w:rsidR="00ED376D" w:rsidRPr="00A419A5">
        <w:rPr>
          <w:rFonts w:cs="Times New Roman"/>
          <w:szCs w:val="28"/>
        </w:rPr>
        <w:t>риби</w:t>
      </w:r>
      <w:proofErr w:type="spellEnd"/>
      <w:r w:rsidR="00ED376D" w:rsidRPr="00A419A5">
        <w:rPr>
          <w:rFonts w:cs="Times New Roman"/>
          <w:szCs w:val="28"/>
        </w:rPr>
        <w:t xml:space="preserve"> — на 75%, </w:t>
      </w:r>
      <w:proofErr w:type="spellStart"/>
      <w:r w:rsidR="00ED376D" w:rsidRPr="00A419A5">
        <w:rPr>
          <w:rFonts w:cs="Times New Roman"/>
          <w:szCs w:val="28"/>
        </w:rPr>
        <w:t>тварини</w:t>
      </w:r>
      <w:proofErr w:type="spellEnd"/>
      <w:r w:rsidR="00ED376D" w:rsidRPr="00A419A5">
        <w:rPr>
          <w:rFonts w:cs="Times New Roman"/>
          <w:szCs w:val="28"/>
        </w:rPr>
        <w:t xml:space="preserve"> — на 75%, </w:t>
      </w:r>
      <w:proofErr w:type="spellStart"/>
      <w:r w:rsidR="00ED376D" w:rsidRPr="00A419A5">
        <w:rPr>
          <w:rFonts w:cs="Times New Roman"/>
          <w:szCs w:val="28"/>
        </w:rPr>
        <w:t>картопля</w:t>
      </w:r>
      <w:proofErr w:type="spellEnd"/>
      <w:r w:rsidR="00ED376D" w:rsidRPr="00A419A5">
        <w:rPr>
          <w:rFonts w:cs="Times New Roman"/>
          <w:szCs w:val="28"/>
        </w:rPr>
        <w:t xml:space="preserve"> — на 76%, </w:t>
      </w:r>
      <w:proofErr w:type="spellStart"/>
      <w:r w:rsidR="00ED376D" w:rsidRPr="00A419A5">
        <w:rPr>
          <w:rFonts w:cs="Times New Roman"/>
          <w:szCs w:val="28"/>
        </w:rPr>
        <w:t>медузи</w:t>
      </w:r>
      <w:proofErr w:type="spellEnd"/>
      <w:r w:rsidR="00ED376D" w:rsidRPr="00A419A5">
        <w:rPr>
          <w:rFonts w:cs="Times New Roman"/>
          <w:szCs w:val="28"/>
        </w:rPr>
        <w:t xml:space="preserve"> — на 99%, </w:t>
      </w:r>
      <w:proofErr w:type="spellStart"/>
      <w:r w:rsidR="00ED376D" w:rsidRPr="00A419A5">
        <w:rPr>
          <w:rFonts w:cs="Times New Roman"/>
          <w:szCs w:val="28"/>
        </w:rPr>
        <w:t>помідори</w:t>
      </w:r>
      <w:proofErr w:type="spellEnd"/>
      <w:r w:rsidR="00ED376D" w:rsidRPr="00A419A5">
        <w:rPr>
          <w:rFonts w:cs="Times New Roman"/>
          <w:szCs w:val="28"/>
        </w:rPr>
        <w:t xml:space="preserve"> — на 96%, </w:t>
      </w:r>
      <w:proofErr w:type="spellStart"/>
      <w:r w:rsidR="00ED376D" w:rsidRPr="00A419A5">
        <w:rPr>
          <w:rFonts w:cs="Times New Roman"/>
          <w:szCs w:val="28"/>
        </w:rPr>
        <w:t>яблука</w:t>
      </w:r>
      <w:proofErr w:type="spellEnd"/>
      <w:r w:rsidR="00ED376D" w:rsidRPr="00A419A5">
        <w:rPr>
          <w:rFonts w:cs="Times New Roman"/>
          <w:szCs w:val="28"/>
        </w:rPr>
        <w:t xml:space="preserve"> — на 85%. </w:t>
      </w:r>
      <w:proofErr w:type="spellStart"/>
      <w:r w:rsidR="00ED376D" w:rsidRPr="00A419A5">
        <w:rPr>
          <w:rFonts w:cs="Times New Roman"/>
          <w:szCs w:val="28"/>
        </w:rPr>
        <w:t>Навіть</w:t>
      </w:r>
      <w:proofErr w:type="spellEnd"/>
      <w:r w:rsidR="00ED376D" w:rsidRPr="00A419A5">
        <w:rPr>
          <w:rFonts w:cs="Times New Roman"/>
          <w:szCs w:val="28"/>
        </w:rPr>
        <w:t xml:space="preserve"> </w:t>
      </w:r>
      <w:proofErr w:type="spellStart"/>
      <w:r w:rsidR="00ED376D" w:rsidRPr="00A419A5">
        <w:rPr>
          <w:rFonts w:cs="Times New Roman"/>
          <w:szCs w:val="28"/>
        </w:rPr>
        <w:t>людина</w:t>
      </w:r>
      <w:proofErr w:type="spellEnd"/>
      <w:r w:rsidR="00ED376D" w:rsidRPr="00A419A5">
        <w:rPr>
          <w:rFonts w:cs="Times New Roman"/>
          <w:szCs w:val="28"/>
        </w:rPr>
        <w:t xml:space="preserve">, і та, </w:t>
      </w:r>
      <w:proofErr w:type="spellStart"/>
      <w:r w:rsidR="00ED376D" w:rsidRPr="00A419A5">
        <w:rPr>
          <w:rFonts w:cs="Times New Roman"/>
          <w:szCs w:val="28"/>
        </w:rPr>
        <w:t>складається</w:t>
      </w:r>
      <w:proofErr w:type="spellEnd"/>
      <w:r w:rsidR="00ED376D" w:rsidRPr="00A419A5">
        <w:rPr>
          <w:rFonts w:cs="Times New Roman"/>
          <w:szCs w:val="28"/>
        </w:rPr>
        <w:t xml:space="preserve"> з води... </w:t>
      </w:r>
      <w:r w:rsidR="00ED376D" w:rsidRPr="00A419A5">
        <w:rPr>
          <w:rFonts w:cs="Times New Roman"/>
          <w:szCs w:val="28"/>
        </w:rPr>
        <w:br/>
      </w:r>
      <w:r w:rsidR="00ED376D" w:rsidRPr="002524B4">
        <w:rPr>
          <w:rFonts w:eastAsia="Times New Roman" w:cs="Times New Roman"/>
          <w:szCs w:val="28"/>
          <w:lang w:eastAsia="ru-RU"/>
        </w:rPr>
        <w:t>Як</w:t>
      </w:r>
      <w:r w:rsidR="00ED376D" w:rsidRPr="002524B4">
        <w:rPr>
          <w:rFonts w:eastAsia="Times New Roman" w:cs="Times New Roman"/>
          <w:szCs w:val="28"/>
          <w:lang w:val="uk-UA" w:eastAsia="ru-RU"/>
        </w:rPr>
        <w:t xml:space="preserve"> тіло</w:t>
      </w:r>
      <w:r w:rsidR="00ED376D" w:rsidRPr="002524B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людин</w:t>
      </w:r>
      <w:proofErr w:type="spellEnd"/>
      <w:r w:rsidR="00ED376D" w:rsidRPr="002524B4">
        <w:rPr>
          <w:rFonts w:eastAsia="Times New Roman" w:cs="Times New Roman"/>
          <w:szCs w:val="28"/>
          <w:lang w:val="uk-UA" w:eastAsia="ru-RU"/>
        </w:rPr>
        <w:t>и</w:t>
      </w:r>
      <w:r w:rsidR="00ED376D" w:rsidRPr="002524B4">
        <w:rPr>
          <w:rFonts w:eastAsia="Times New Roman" w:cs="Times New Roman"/>
          <w:szCs w:val="28"/>
          <w:lang w:eastAsia="ru-RU"/>
        </w:rPr>
        <w:t xml:space="preserve">, так і вся планета Земля на 70%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складається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з </w:t>
      </w:r>
      <w:proofErr w:type="gramStart"/>
      <w:r w:rsidR="00ED376D" w:rsidRPr="002524B4">
        <w:rPr>
          <w:rFonts w:eastAsia="Times New Roman" w:cs="Times New Roman"/>
          <w:szCs w:val="28"/>
          <w:lang w:eastAsia="ru-RU"/>
        </w:rPr>
        <w:t>води..</w:t>
      </w:r>
      <w:proofErr w:type="gramEnd"/>
      <w:r w:rsidR="00ED376D" w:rsidRPr="002524B4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розпочинаємо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наше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життя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вигляді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плоду,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який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2524B4">
        <w:rPr>
          <w:rFonts w:eastAsia="Times New Roman" w:cs="Times New Roman"/>
          <w:szCs w:val="28"/>
          <w:lang w:eastAsia="ru-RU"/>
        </w:rPr>
        <w:t>складається</w:t>
      </w:r>
      <w:proofErr w:type="spellEnd"/>
      <w:r w:rsidR="00ED376D" w:rsidRPr="002524B4">
        <w:rPr>
          <w:rFonts w:eastAsia="Times New Roman" w:cs="Times New Roman"/>
          <w:szCs w:val="28"/>
          <w:lang w:eastAsia="ru-RU"/>
        </w:rPr>
        <w:t xml:space="preserve"> на 99% з води. Коли ми</w:t>
      </w:r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народжуємося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, вода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складає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90%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нашого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тіла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, а до того часу, коли ми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досягаємо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дорослого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віку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, </w:t>
      </w:r>
      <w:r w:rsidR="00ED376D" w:rsidRPr="00181ED3">
        <w:rPr>
          <w:rFonts w:eastAsia="Times New Roman" w:cs="Times New Roman"/>
          <w:szCs w:val="28"/>
          <w:lang w:val="uk-UA" w:eastAsia="ru-RU"/>
        </w:rPr>
        <w:t>в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міст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води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знижується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до 70%. </w:t>
      </w:r>
      <w:r w:rsidR="00ED376D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Якщо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помираємо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глибокій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старості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, то наше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тіло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складається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з води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приблизно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на 50%.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Отже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всього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життя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існуємо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головним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чином у </w:t>
      </w:r>
      <w:proofErr w:type="spellStart"/>
      <w:r w:rsidR="00ED376D" w:rsidRPr="00181ED3">
        <w:rPr>
          <w:rFonts w:eastAsia="Times New Roman" w:cs="Times New Roman"/>
          <w:szCs w:val="28"/>
          <w:lang w:eastAsia="ru-RU"/>
        </w:rPr>
        <w:t>вигляді</w:t>
      </w:r>
      <w:proofErr w:type="spellEnd"/>
      <w:r w:rsidR="00ED376D" w:rsidRPr="00181ED3">
        <w:rPr>
          <w:rFonts w:eastAsia="Times New Roman" w:cs="Times New Roman"/>
          <w:szCs w:val="28"/>
          <w:lang w:eastAsia="ru-RU"/>
        </w:rPr>
        <w:t xml:space="preserve"> </w:t>
      </w:r>
      <w:r w:rsidR="00ED376D">
        <w:rPr>
          <w:rFonts w:eastAsia="Times New Roman" w:cs="Times New Roman"/>
          <w:szCs w:val="28"/>
          <w:lang w:val="uk-UA" w:eastAsia="ru-RU"/>
        </w:rPr>
        <w:t xml:space="preserve"> </w:t>
      </w:r>
      <w:r w:rsidR="00ED376D" w:rsidRPr="00181ED3">
        <w:rPr>
          <w:rFonts w:eastAsia="Times New Roman" w:cs="Times New Roman"/>
          <w:szCs w:val="28"/>
          <w:lang w:eastAsia="ru-RU"/>
        </w:rPr>
        <w:t xml:space="preserve">води. </w:t>
      </w:r>
    </w:p>
    <w:p w14:paraId="7077137F" w14:textId="77777777" w:rsidR="0003276D" w:rsidRDefault="0003276D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І. Інформаційний дайджест</w:t>
      </w:r>
      <w:r w:rsidR="005F0B71">
        <w:rPr>
          <w:b/>
          <w:iCs/>
          <w:sz w:val="28"/>
          <w:szCs w:val="28"/>
          <w:lang w:val="uk-UA"/>
        </w:rPr>
        <w:t>.</w:t>
      </w:r>
    </w:p>
    <w:p w14:paraId="2333F09D" w14:textId="77777777" w:rsid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ІІ. Властивості води.</w:t>
      </w:r>
    </w:p>
    <w:p w14:paraId="1AA28C15" w14:textId="77777777" w:rsidR="00ED376D" w:rsidRPr="00181ED3" w:rsidRDefault="00ED376D" w:rsidP="00ED376D">
      <w:pPr>
        <w:widowControl w:val="0"/>
        <w:spacing w:line="276" w:lineRule="auto"/>
        <w:ind w:right="160"/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</w:pP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    </w:t>
      </w:r>
      <w:r w:rsidRPr="00ED376D">
        <w:rPr>
          <w:rFonts w:eastAsia="Times New Roman" w:cs="Times New Roman"/>
          <w:b/>
          <w:szCs w:val="28"/>
          <w:lang w:val="uk-UA" w:eastAsia="ru-RU"/>
        </w:rPr>
        <w:t>Учитель.</w:t>
      </w:r>
      <w:r w:rsidR="00154B42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Вода - це кров Землі, а ріки - це її судини,</w:t>
      </w: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які</w:t>
      </w: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в</w:t>
      </w: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найбільшій мірі забезпечують людей прісною</w:t>
      </w: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 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водою. Тому із тисячоліття в тисячоліття люди селилися на берегах річок та біля джерел. Вода втамовує с</w:t>
      </w:r>
      <w:r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 xml:space="preserve">прагу, дає продукти харчування є зручним і дешевим 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t>транспор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softHyphen/>
        <w:t>тним шляхом. Ґрунти на берегах річок дуже родючі, а близькість великої кількості води пом’якшує клімат. Це були важливі передумови виник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softHyphen/>
        <w:t>нення поселень біля річок. Наявність великих водойм завжди вплива</w:t>
      </w:r>
      <w:r w:rsidRPr="00181ED3">
        <w:rPr>
          <w:rFonts w:eastAsia="Calibri" w:cs="Times New Roman"/>
          <w:bCs/>
          <w:color w:val="000000"/>
          <w:spacing w:val="-5"/>
          <w:szCs w:val="28"/>
          <w:lang w:val="uk-UA" w:eastAsia="ru-RU"/>
        </w:rPr>
        <w:softHyphen/>
        <w:t>ла на економічний та культурний розвиток регіону. І в наш час річки відіграють важливу роль у нашому житті, їхня краса та могутність хвилює і зачаровує людей.</w:t>
      </w:r>
    </w:p>
    <w:p w14:paraId="68E4BB52" w14:textId="77777777" w:rsidR="005F0B71" w:rsidRDefault="00ED376D" w:rsidP="00ED3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D376D">
        <w:rPr>
          <w:sz w:val="28"/>
          <w:szCs w:val="28"/>
          <w:lang w:val="uk-UA"/>
        </w:rPr>
        <w:t xml:space="preserve">Серед країн Європи Україна є однією з найменш забезпечених водними ресурсами, так як на людину в середньому припадає </w:t>
      </w:r>
      <w:r w:rsidRPr="00ED376D">
        <w:rPr>
          <w:sz w:val="28"/>
          <w:szCs w:val="28"/>
        </w:rPr>
        <w:t>1.09 тис.м³</w:t>
      </w:r>
      <w:r w:rsidRPr="00ED376D">
        <w:rPr>
          <w:sz w:val="28"/>
          <w:szCs w:val="28"/>
          <w:lang w:val="uk-UA"/>
        </w:rPr>
        <w:t xml:space="preserve"> води</w:t>
      </w:r>
      <w:r w:rsidRPr="00ED376D">
        <w:rPr>
          <w:sz w:val="28"/>
          <w:szCs w:val="28"/>
        </w:rPr>
        <w:t xml:space="preserve">, а у </w:t>
      </w:r>
      <w:proofErr w:type="spellStart"/>
      <w:r w:rsidRPr="00ED376D">
        <w:rPr>
          <w:sz w:val="28"/>
          <w:szCs w:val="28"/>
        </w:rPr>
        <w:t>маловодні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 роки </w:t>
      </w:r>
      <w:r w:rsidRPr="00ED376D">
        <w:rPr>
          <w:sz w:val="28"/>
          <w:szCs w:val="28"/>
        </w:rPr>
        <w:t>- 0.62 тис.м³.</w:t>
      </w:r>
      <w:r w:rsidRPr="00ED376D">
        <w:rPr>
          <w:sz w:val="28"/>
          <w:szCs w:val="28"/>
          <w:lang w:val="uk-UA"/>
        </w:rPr>
        <w:t xml:space="preserve"> </w:t>
      </w:r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>Більш ніж 75 відсотків населення України споживає воду річок. Головним постачальником води є Дніпро</w:t>
      </w:r>
      <w:r w:rsidRPr="00ED376D">
        <w:rPr>
          <w:sz w:val="28"/>
          <w:szCs w:val="28"/>
        </w:rPr>
        <w:t xml:space="preserve">. Водою з </w:t>
      </w:r>
      <w:proofErr w:type="spellStart"/>
      <w:r w:rsidRPr="00ED376D">
        <w:rPr>
          <w:sz w:val="28"/>
          <w:szCs w:val="28"/>
        </w:rPr>
        <w:t>колодязів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 </w:t>
      </w:r>
      <w:proofErr w:type="spellStart"/>
      <w:r w:rsidRPr="00ED376D">
        <w:rPr>
          <w:sz w:val="28"/>
          <w:szCs w:val="28"/>
        </w:rPr>
        <w:t>користу</w:t>
      </w:r>
      <w:proofErr w:type="spellEnd"/>
      <w:r w:rsidRPr="00ED376D">
        <w:rPr>
          <w:sz w:val="28"/>
          <w:szCs w:val="28"/>
          <w:lang w:val="uk-UA"/>
        </w:rPr>
        <w:t>ю</w:t>
      </w:r>
      <w:proofErr w:type="spellStart"/>
      <w:r w:rsidRPr="00ED376D">
        <w:rPr>
          <w:sz w:val="28"/>
          <w:szCs w:val="28"/>
        </w:rPr>
        <w:t>ться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близько</w:t>
      </w:r>
      <w:proofErr w:type="spellEnd"/>
      <w:r w:rsidRPr="00ED376D">
        <w:rPr>
          <w:sz w:val="28"/>
          <w:szCs w:val="28"/>
        </w:rPr>
        <w:t xml:space="preserve"> 11 млн. </w:t>
      </w:r>
      <w:proofErr w:type="spellStart"/>
      <w:r w:rsidRPr="00ED376D">
        <w:rPr>
          <w:sz w:val="28"/>
          <w:szCs w:val="28"/>
        </w:rPr>
        <w:t>громадян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 </w:t>
      </w:r>
      <w:proofErr w:type="spellStart"/>
      <w:r w:rsidRPr="00ED376D">
        <w:rPr>
          <w:sz w:val="28"/>
          <w:szCs w:val="28"/>
        </w:rPr>
        <w:t>України</w:t>
      </w:r>
      <w:proofErr w:type="spellEnd"/>
      <w:r w:rsidRPr="00ED376D">
        <w:rPr>
          <w:sz w:val="28"/>
          <w:szCs w:val="28"/>
        </w:rPr>
        <w:t xml:space="preserve">. За </w:t>
      </w:r>
      <w:proofErr w:type="spellStart"/>
      <w:r w:rsidRPr="00ED376D">
        <w:rPr>
          <w:sz w:val="28"/>
          <w:szCs w:val="28"/>
        </w:rPr>
        <w:t>офіційними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 </w:t>
      </w:r>
      <w:proofErr w:type="spellStart"/>
      <w:r w:rsidRPr="00ED376D">
        <w:rPr>
          <w:sz w:val="28"/>
          <w:szCs w:val="28"/>
        </w:rPr>
        <w:t>даними</w:t>
      </w:r>
      <w:proofErr w:type="spellEnd"/>
      <w:r w:rsidRPr="00ED376D">
        <w:rPr>
          <w:sz w:val="28"/>
          <w:szCs w:val="28"/>
        </w:rPr>
        <w:t xml:space="preserve">, 1,8 млн. </w:t>
      </w:r>
      <w:proofErr w:type="spellStart"/>
      <w:r w:rsidRPr="00ED376D">
        <w:rPr>
          <w:sz w:val="28"/>
          <w:szCs w:val="28"/>
        </w:rPr>
        <w:t>колодязів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- </w:t>
      </w:r>
      <w:proofErr w:type="spellStart"/>
      <w:r w:rsidRPr="00ED376D">
        <w:rPr>
          <w:sz w:val="28"/>
          <w:szCs w:val="28"/>
        </w:rPr>
        <w:t>забруднені</w:t>
      </w:r>
      <w:proofErr w:type="spellEnd"/>
      <w:r w:rsidRPr="00ED376D">
        <w:rPr>
          <w:sz w:val="28"/>
          <w:szCs w:val="28"/>
        </w:rPr>
        <w:t xml:space="preserve">. </w:t>
      </w:r>
      <w:proofErr w:type="spellStart"/>
      <w:r w:rsidRPr="00ED376D">
        <w:rPr>
          <w:sz w:val="28"/>
          <w:szCs w:val="28"/>
        </w:rPr>
        <w:t>Понад</w:t>
      </w:r>
      <w:proofErr w:type="spellEnd"/>
      <w:r w:rsidRPr="00ED376D">
        <w:rPr>
          <w:sz w:val="28"/>
          <w:szCs w:val="28"/>
        </w:rPr>
        <w:t xml:space="preserve"> 800 </w:t>
      </w:r>
      <w:proofErr w:type="spellStart"/>
      <w:r w:rsidRPr="00ED376D">
        <w:rPr>
          <w:sz w:val="28"/>
          <w:szCs w:val="28"/>
        </w:rPr>
        <w:t>тисяч</w:t>
      </w:r>
      <w:proofErr w:type="spellEnd"/>
      <w:r w:rsidRPr="00ED376D">
        <w:rPr>
          <w:sz w:val="28"/>
          <w:szCs w:val="28"/>
        </w:rPr>
        <w:t xml:space="preserve"> людей у 13 областях та АР </w:t>
      </w:r>
      <w:proofErr w:type="spellStart"/>
      <w:r w:rsidRPr="00ED376D">
        <w:rPr>
          <w:sz w:val="28"/>
          <w:szCs w:val="28"/>
        </w:rPr>
        <w:t>Крим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користуються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привізною</w:t>
      </w:r>
      <w:proofErr w:type="spellEnd"/>
      <w:r w:rsidRPr="00ED376D">
        <w:rPr>
          <w:sz w:val="28"/>
          <w:szCs w:val="28"/>
        </w:rPr>
        <w:t xml:space="preserve"> водою, часто </w:t>
      </w:r>
      <w:proofErr w:type="spellStart"/>
      <w:r w:rsidRPr="00ED376D">
        <w:rPr>
          <w:sz w:val="28"/>
          <w:szCs w:val="28"/>
        </w:rPr>
        <w:t>низької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якості</w:t>
      </w:r>
      <w:proofErr w:type="spellEnd"/>
      <w:r w:rsidRPr="00ED376D">
        <w:rPr>
          <w:sz w:val="28"/>
          <w:szCs w:val="28"/>
        </w:rPr>
        <w:t xml:space="preserve">. </w:t>
      </w:r>
      <w:proofErr w:type="spellStart"/>
      <w:r w:rsidRPr="00ED376D">
        <w:rPr>
          <w:sz w:val="28"/>
          <w:szCs w:val="28"/>
        </w:rPr>
        <w:t>Централізованим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водовідведенням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забезпечено</w:t>
      </w:r>
      <w:proofErr w:type="spellEnd"/>
      <w:r w:rsidRPr="00ED376D">
        <w:rPr>
          <w:sz w:val="28"/>
          <w:szCs w:val="28"/>
        </w:rPr>
        <w:t xml:space="preserve"> 53% </w:t>
      </w:r>
      <w:proofErr w:type="spellStart"/>
      <w:r w:rsidRPr="00ED376D">
        <w:rPr>
          <w:sz w:val="28"/>
          <w:szCs w:val="28"/>
        </w:rPr>
        <w:t>населення</w:t>
      </w:r>
      <w:proofErr w:type="spellEnd"/>
      <w:r w:rsidRPr="00ED376D">
        <w:rPr>
          <w:sz w:val="28"/>
          <w:szCs w:val="28"/>
        </w:rPr>
        <w:t xml:space="preserve"> </w:t>
      </w:r>
      <w:r w:rsidRPr="00ED376D">
        <w:rPr>
          <w:sz w:val="28"/>
          <w:szCs w:val="28"/>
          <w:lang w:val="uk-UA"/>
        </w:rPr>
        <w:t xml:space="preserve"> </w:t>
      </w:r>
      <w:proofErr w:type="spellStart"/>
      <w:r w:rsidRPr="00ED376D">
        <w:rPr>
          <w:sz w:val="28"/>
          <w:szCs w:val="28"/>
        </w:rPr>
        <w:t>України</w:t>
      </w:r>
      <w:proofErr w:type="spellEnd"/>
      <w:r w:rsidRPr="00ED376D">
        <w:rPr>
          <w:sz w:val="28"/>
          <w:szCs w:val="28"/>
        </w:rPr>
        <w:t xml:space="preserve">, з них: 74% - у </w:t>
      </w:r>
      <w:proofErr w:type="spellStart"/>
      <w:r w:rsidRPr="00ED376D">
        <w:rPr>
          <w:sz w:val="28"/>
          <w:szCs w:val="28"/>
        </w:rPr>
        <w:t>містах</w:t>
      </w:r>
      <w:proofErr w:type="spellEnd"/>
      <w:r w:rsidRPr="00ED376D">
        <w:rPr>
          <w:sz w:val="28"/>
          <w:szCs w:val="28"/>
        </w:rPr>
        <w:t xml:space="preserve">, та 9% - у </w:t>
      </w:r>
      <w:proofErr w:type="spellStart"/>
      <w:r w:rsidRPr="00ED376D">
        <w:rPr>
          <w:sz w:val="28"/>
          <w:szCs w:val="28"/>
        </w:rPr>
        <w:t>сільській</w:t>
      </w:r>
      <w:proofErr w:type="spellEnd"/>
      <w:r w:rsidRPr="00ED376D">
        <w:rPr>
          <w:sz w:val="28"/>
          <w:szCs w:val="28"/>
        </w:rPr>
        <w:t xml:space="preserve"> </w:t>
      </w:r>
      <w:proofErr w:type="spellStart"/>
      <w:r w:rsidRPr="00ED376D">
        <w:rPr>
          <w:sz w:val="28"/>
          <w:szCs w:val="28"/>
        </w:rPr>
        <w:t>місцевості</w:t>
      </w:r>
      <w:proofErr w:type="spellEnd"/>
      <w:r w:rsidRPr="00ED376D">
        <w:rPr>
          <w:sz w:val="28"/>
          <w:szCs w:val="28"/>
        </w:rPr>
        <w:t xml:space="preserve">. </w:t>
      </w:r>
      <w:r w:rsidRPr="00ED376D">
        <w:rPr>
          <w:sz w:val="28"/>
          <w:szCs w:val="28"/>
          <w:lang w:val="uk-UA"/>
        </w:rPr>
        <w:t xml:space="preserve">                                                                     </w:t>
      </w:r>
      <w:r w:rsidR="005F0B71">
        <w:rPr>
          <w:b/>
          <w:iCs/>
          <w:sz w:val="28"/>
          <w:szCs w:val="28"/>
          <w:lang w:val="uk-UA"/>
        </w:rPr>
        <w:t xml:space="preserve">ІІІ. </w:t>
      </w:r>
      <w:proofErr w:type="spellStart"/>
      <w:r w:rsidR="005F0B71">
        <w:rPr>
          <w:b/>
          <w:iCs/>
          <w:sz w:val="28"/>
          <w:szCs w:val="28"/>
          <w:lang w:val="uk-UA"/>
        </w:rPr>
        <w:t>Цікавинки</w:t>
      </w:r>
      <w:proofErr w:type="spellEnd"/>
      <w:r w:rsidR="005F0B71">
        <w:rPr>
          <w:b/>
          <w:iCs/>
          <w:sz w:val="28"/>
          <w:szCs w:val="28"/>
          <w:lang w:val="uk-UA"/>
        </w:rPr>
        <w:t xml:space="preserve"> про українські водойми.</w:t>
      </w:r>
    </w:p>
    <w:p w14:paraId="29F333C0" w14:textId="77777777" w:rsid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</w:t>
      </w:r>
      <w:r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uk-UA"/>
        </w:rPr>
        <w:t>. Наймальовничіші озера України.</w:t>
      </w:r>
    </w:p>
    <w:p w14:paraId="721502FF" w14:textId="77777777" w:rsid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uk-UA"/>
        </w:rPr>
        <w:t xml:space="preserve">. </w:t>
      </w:r>
      <w:proofErr w:type="spellStart"/>
      <w:r>
        <w:rPr>
          <w:b/>
          <w:iCs/>
          <w:sz w:val="28"/>
          <w:szCs w:val="28"/>
          <w:lang w:val="uk-UA"/>
        </w:rPr>
        <w:t>Куяльницький</w:t>
      </w:r>
      <w:proofErr w:type="spellEnd"/>
      <w:r>
        <w:rPr>
          <w:b/>
          <w:iCs/>
          <w:sz w:val="28"/>
          <w:szCs w:val="28"/>
          <w:lang w:val="uk-UA"/>
        </w:rPr>
        <w:t xml:space="preserve"> лиман.</w:t>
      </w:r>
    </w:p>
    <w:p w14:paraId="2B20DDF5" w14:textId="77777777" w:rsid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uk-UA"/>
        </w:rPr>
        <w:t>І. Водоспад Шипіт.</w:t>
      </w:r>
    </w:p>
    <w:p w14:paraId="26EFDA72" w14:textId="77777777" w:rsidR="00ED376D" w:rsidRDefault="00ED376D" w:rsidP="00ED376D">
      <w:pPr>
        <w:spacing w:line="276" w:lineRule="auto"/>
        <w:jc w:val="left"/>
        <w:rPr>
          <w:rFonts w:cs="Times New Roman"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Учитель</w:t>
      </w:r>
      <w:r w:rsidRPr="00181ED3">
        <w:rPr>
          <w:rFonts w:eastAsia="Times New Roman" w:cs="Times New Roman"/>
          <w:szCs w:val="28"/>
          <w:lang w:val="uk-UA" w:eastAsia="ru-RU"/>
        </w:rPr>
        <w:t xml:space="preserve">. В другій половині ХХ століття людство визнало ще одну важливу істину Вода – це обмежений природний ресурс і дуже вразливий. За висновками експертів ООН понад 20% населення Землі, тобто 1, 5 млрд.  осіб, страждають від нестачі води придатної для пиття та зрошення полів або не мають доступу до якісної питної води. Питна вода – це вода призначена для щоденного безпечного споживання людиною та іншими живими істотами. </w:t>
      </w:r>
      <w:r w:rsidRPr="00181ED3">
        <w:rPr>
          <w:szCs w:val="28"/>
          <w:lang w:val="uk-UA"/>
        </w:rPr>
        <w:t>Найбільші проблеми із чистою питною водою на африканському континенті, у кр</w:t>
      </w:r>
      <w:r>
        <w:rPr>
          <w:szCs w:val="28"/>
          <w:lang w:val="uk-UA"/>
        </w:rPr>
        <w:t>аїнах Азії та Латинській Америки</w:t>
      </w:r>
      <w:r w:rsidRPr="00181ED3">
        <w:rPr>
          <w:szCs w:val="28"/>
          <w:lang w:val="uk-UA"/>
        </w:rPr>
        <w:t>.  Якщо не вжити термінових заходів,  до 2025 року без життєдайної вологи можуть залишитися 3 мільярди людей, а дві третини страждатимуть від її нестачі.</w:t>
      </w:r>
      <w:r w:rsidRPr="00181ED3">
        <w:rPr>
          <w:rFonts w:eastAsia="Times New Roman" w:cs="Times New Roman"/>
          <w:szCs w:val="28"/>
          <w:lang w:val="uk-UA" w:eastAsia="ru-RU"/>
        </w:rPr>
        <w:t xml:space="preserve"> </w:t>
      </w:r>
      <w:r w:rsidRPr="00ED376D">
        <w:rPr>
          <w:rFonts w:eastAsia="Times New Roman" w:cs="Times New Roman"/>
          <w:szCs w:val="28"/>
          <w:lang w:val="uk-UA" w:eastAsia="ru-RU"/>
        </w:rPr>
        <w:t xml:space="preserve">На думку вчених, вже у </w:t>
      </w:r>
      <w:r w:rsidRPr="00181ED3">
        <w:rPr>
          <w:rFonts w:eastAsia="Times New Roman" w:cs="Times New Roman"/>
          <w:szCs w:val="28"/>
          <w:lang w:val="uk-UA" w:eastAsia="ru-RU"/>
        </w:rPr>
        <w:t>ХХІ</w:t>
      </w:r>
      <w:r w:rsidRPr="00ED376D">
        <w:rPr>
          <w:rFonts w:eastAsia="Times New Roman" w:cs="Times New Roman"/>
          <w:szCs w:val="28"/>
          <w:lang w:val="uk-UA" w:eastAsia="ru-RU"/>
        </w:rPr>
        <w:t xml:space="preserve"> столітті, у багатьох країнах світу може з'явитися "водний голод"</w:t>
      </w:r>
      <w:r w:rsidRPr="00181ED3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ED376D">
        <w:rPr>
          <w:rFonts w:cs="Times New Roman"/>
          <w:szCs w:val="28"/>
        </w:rPr>
        <w:t xml:space="preserve"> </w:t>
      </w:r>
    </w:p>
    <w:p w14:paraId="5A9C041B" w14:textId="77777777" w:rsidR="00ED376D" w:rsidRDefault="00ED376D" w:rsidP="00ED376D">
      <w:pPr>
        <w:spacing w:line="276" w:lineRule="auto"/>
        <w:jc w:val="left"/>
        <w:rPr>
          <w:rFonts w:cs="Times New Roman"/>
          <w:szCs w:val="28"/>
          <w:lang w:val="uk-UA"/>
        </w:rPr>
      </w:pPr>
    </w:p>
    <w:p w14:paraId="2E565E98" w14:textId="77777777" w:rsidR="00ED376D" w:rsidRPr="0028605E" w:rsidRDefault="00ED376D" w:rsidP="00ED376D">
      <w:pPr>
        <w:spacing w:line="276" w:lineRule="auto"/>
        <w:jc w:val="left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</w:t>
      </w:r>
      <w:r w:rsidRPr="0028605E">
        <w:rPr>
          <w:rFonts w:cs="Times New Roman"/>
          <w:szCs w:val="28"/>
        </w:rPr>
        <w:t xml:space="preserve">Для </w:t>
      </w:r>
      <w:proofErr w:type="spellStart"/>
      <w:r w:rsidRPr="0028605E">
        <w:rPr>
          <w:rFonts w:cs="Times New Roman"/>
          <w:szCs w:val="28"/>
        </w:rPr>
        <w:t>порівняння</w:t>
      </w:r>
      <w:proofErr w:type="spellEnd"/>
      <w:r>
        <w:rPr>
          <w:rFonts w:cs="Times New Roman"/>
          <w:szCs w:val="28"/>
          <w:lang w:val="uk-UA"/>
        </w:rPr>
        <w:t>…В</w:t>
      </w:r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середньовічні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часи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людина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використовувала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всього</w:t>
      </w:r>
      <w:proofErr w:type="spellEnd"/>
      <w:r w:rsidRPr="0028605E">
        <w:rPr>
          <w:rFonts w:cs="Times New Roman"/>
          <w:szCs w:val="28"/>
        </w:rPr>
        <w:t xml:space="preserve"> 5 </w:t>
      </w:r>
      <w:proofErr w:type="spellStart"/>
      <w:r w:rsidRPr="0028605E">
        <w:rPr>
          <w:rFonts w:cs="Times New Roman"/>
          <w:szCs w:val="28"/>
        </w:rPr>
        <w:t>літрів</w:t>
      </w:r>
      <w:proofErr w:type="spellEnd"/>
      <w:r w:rsidRPr="0028605E">
        <w:rPr>
          <w:rFonts w:cs="Times New Roman"/>
          <w:szCs w:val="28"/>
        </w:rPr>
        <w:t xml:space="preserve"> води на добу. </w:t>
      </w:r>
      <w:r w:rsidRPr="0028605E">
        <w:rPr>
          <w:rFonts w:eastAsia="Times New Roman" w:cs="Times New Roman"/>
          <w:szCs w:val="28"/>
          <w:lang w:val="uk-UA" w:eastAsia="ru-RU"/>
        </w:rPr>
        <w:t>За останні 100 років ,  за даними ООН , витрати води збільшились у 5 разів, у той час як чисельність населення збільшилась в четверо з 1, 5 млрд. осіб до 6,5 млрд.</w:t>
      </w:r>
      <w:r>
        <w:rPr>
          <w:rFonts w:eastAsia="Times New Roman" w:cs="Times New Roman"/>
          <w:szCs w:val="28"/>
          <w:lang w:val="uk-UA" w:eastAsia="ru-RU"/>
        </w:rPr>
        <w:t xml:space="preserve"> Як люди витрачають воду</w:t>
      </w:r>
      <w:r w:rsidRPr="0028605E">
        <w:rPr>
          <w:rFonts w:eastAsia="Times New Roman" w:cs="Times New Roman"/>
          <w:szCs w:val="28"/>
          <w:lang w:val="uk-UA" w:eastAsia="ru-RU"/>
        </w:rPr>
        <w:t xml:space="preserve">… </w:t>
      </w:r>
      <w:r w:rsidRPr="00573B8B">
        <w:rPr>
          <w:rFonts w:cs="Times New Roman"/>
          <w:szCs w:val="28"/>
          <w:lang w:val="uk-UA"/>
        </w:rPr>
        <w:t>Промивка туалету насправді займає найбільшу кількість цієї води. Сім’я з трьох осіб користу</w:t>
      </w:r>
      <w:r>
        <w:rPr>
          <w:rFonts w:cs="Times New Roman"/>
          <w:szCs w:val="28"/>
          <w:lang w:val="uk-UA"/>
        </w:rPr>
        <w:t xml:space="preserve">ється </w:t>
      </w:r>
      <w:r w:rsidRPr="00573B8B">
        <w:rPr>
          <w:rFonts w:cs="Times New Roman"/>
          <w:szCs w:val="28"/>
          <w:lang w:val="uk-UA"/>
        </w:rPr>
        <w:t xml:space="preserve"> краном 74 рази на добу. </w:t>
      </w:r>
      <w:proofErr w:type="spellStart"/>
      <w:r w:rsidRPr="0028605E">
        <w:rPr>
          <w:rFonts w:cs="Times New Roman"/>
          <w:szCs w:val="28"/>
        </w:rPr>
        <w:t>Близько</w:t>
      </w:r>
      <w:proofErr w:type="spellEnd"/>
      <w:r w:rsidRPr="0028605E">
        <w:rPr>
          <w:rFonts w:cs="Times New Roman"/>
          <w:szCs w:val="28"/>
        </w:rPr>
        <w:t xml:space="preserve"> 74</w:t>
      </w:r>
      <w:r>
        <w:rPr>
          <w:rFonts w:cs="Times New Roman"/>
          <w:szCs w:val="28"/>
        </w:rPr>
        <w:t xml:space="preserve">% </w:t>
      </w:r>
      <w:proofErr w:type="spellStart"/>
      <w:r>
        <w:rPr>
          <w:rFonts w:cs="Times New Roman"/>
          <w:szCs w:val="28"/>
        </w:rPr>
        <w:t>домашнього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використання</w:t>
      </w:r>
      <w:proofErr w:type="spellEnd"/>
      <w:r>
        <w:rPr>
          <w:rFonts w:cs="Times New Roman"/>
          <w:szCs w:val="28"/>
        </w:rPr>
        <w:t xml:space="preserve"> води </w:t>
      </w:r>
      <w:r>
        <w:rPr>
          <w:rFonts w:cs="Times New Roman"/>
          <w:szCs w:val="28"/>
          <w:lang w:val="uk-UA"/>
        </w:rPr>
        <w:t xml:space="preserve">приходиться на </w:t>
      </w:r>
      <w:r>
        <w:rPr>
          <w:rFonts w:cs="Times New Roman"/>
          <w:szCs w:val="28"/>
        </w:rPr>
        <w:t>ванн</w:t>
      </w:r>
      <w:r>
        <w:rPr>
          <w:rFonts w:cs="Times New Roman"/>
          <w:szCs w:val="28"/>
          <w:lang w:val="uk-UA"/>
        </w:rPr>
        <w:t>у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кімнат</w:t>
      </w:r>
      <w:proofErr w:type="spellEnd"/>
      <w:r>
        <w:rPr>
          <w:rFonts w:cs="Times New Roman"/>
          <w:szCs w:val="28"/>
          <w:lang w:val="uk-UA"/>
        </w:rPr>
        <w:t>у</w:t>
      </w:r>
      <w:r w:rsidRPr="0028605E">
        <w:rPr>
          <w:rFonts w:cs="Times New Roman"/>
          <w:szCs w:val="28"/>
        </w:rPr>
        <w:t xml:space="preserve">, </w:t>
      </w:r>
      <w:proofErr w:type="spellStart"/>
      <w:r w:rsidRPr="0028605E">
        <w:rPr>
          <w:rFonts w:cs="Times New Roman"/>
          <w:szCs w:val="28"/>
        </w:rPr>
        <w:t>близько</w:t>
      </w:r>
      <w:proofErr w:type="spellEnd"/>
      <w:r w:rsidRPr="0028605E">
        <w:rPr>
          <w:rFonts w:cs="Times New Roman"/>
          <w:szCs w:val="28"/>
        </w:rPr>
        <w:t xml:space="preserve"> 21% </w:t>
      </w:r>
      <w:proofErr w:type="spellStart"/>
      <w:r w:rsidRPr="0028605E">
        <w:rPr>
          <w:rFonts w:cs="Times New Roman"/>
          <w:szCs w:val="28"/>
        </w:rPr>
        <w:t>припадає</w:t>
      </w:r>
      <w:proofErr w:type="spellEnd"/>
      <w:r w:rsidRPr="0028605E">
        <w:rPr>
          <w:rFonts w:cs="Times New Roman"/>
          <w:szCs w:val="28"/>
        </w:rPr>
        <w:t xml:space="preserve"> на </w:t>
      </w:r>
      <w:proofErr w:type="spellStart"/>
      <w:r w:rsidRPr="0028605E">
        <w:rPr>
          <w:rFonts w:cs="Times New Roman"/>
          <w:szCs w:val="28"/>
        </w:rPr>
        <w:t>прання</w:t>
      </w:r>
      <w:proofErr w:type="spellEnd"/>
      <w:r w:rsidRPr="0028605E">
        <w:rPr>
          <w:rFonts w:cs="Times New Roman"/>
          <w:szCs w:val="28"/>
        </w:rPr>
        <w:t xml:space="preserve">, а </w:t>
      </w:r>
      <w:proofErr w:type="spellStart"/>
      <w:r w:rsidRPr="0028605E">
        <w:rPr>
          <w:rFonts w:cs="Times New Roman"/>
          <w:szCs w:val="28"/>
        </w:rPr>
        <w:t>також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близько</w:t>
      </w:r>
      <w:proofErr w:type="spellEnd"/>
      <w:r w:rsidRPr="0028605E">
        <w:rPr>
          <w:rFonts w:cs="Times New Roman"/>
          <w:szCs w:val="28"/>
        </w:rPr>
        <w:t xml:space="preserve"> 5% </w:t>
      </w:r>
      <w:proofErr w:type="spellStart"/>
      <w:r w:rsidRPr="0028605E">
        <w:rPr>
          <w:rFonts w:cs="Times New Roman"/>
          <w:szCs w:val="28"/>
        </w:rPr>
        <w:t>припадає</w:t>
      </w:r>
      <w:proofErr w:type="spellEnd"/>
      <w:r w:rsidRPr="0028605E">
        <w:rPr>
          <w:rFonts w:cs="Times New Roman"/>
          <w:szCs w:val="28"/>
        </w:rPr>
        <w:t xml:space="preserve"> на кухню. </w:t>
      </w:r>
      <w:r>
        <w:rPr>
          <w:rFonts w:cs="Times New Roman"/>
          <w:szCs w:val="28"/>
          <w:lang w:val="uk-UA"/>
        </w:rPr>
        <w:t>Вартість води  не однакова. Наприклад: у</w:t>
      </w:r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столиці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Кенії</w:t>
      </w:r>
      <w:proofErr w:type="spellEnd"/>
      <w:r w:rsidRPr="0028605E">
        <w:rPr>
          <w:rFonts w:cs="Times New Roman"/>
          <w:szCs w:val="28"/>
        </w:rPr>
        <w:t xml:space="preserve"> — </w:t>
      </w:r>
      <w:proofErr w:type="spellStart"/>
      <w:r w:rsidRPr="0028605E">
        <w:rPr>
          <w:rFonts w:cs="Times New Roman"/>
          <w:szCs w:val="28"/>
        </w:rPr>
        <w:t>Найробі</w:t>
      </w:r>
      <w:proofErr w:type="spellEnd"/>
      <w:r w:rsidRPr="0028605E">
        <w:rPr>
          <w:rFonts w:cs="Times New Roman"/>
          <w:szCs w:val="28"/>
        </w:rPr>
        <w:t xml:space="preserve"> — вода </w:t>
      </w:r>
      <w:proofErr w:type="spellStart"/>
      <w:r w:rsidRPr="0028605E">
        <w:rPr>
          <w:rFonts w:cs="Times New Roman"/>
          <w:szCs w:val="28"/>
        </w:rPr>
        <w:t>коштує</w:t>
      </w:r>
      <w:proofErr w:type="spellEnd"/>
      <w:r w:rsidRPr="0028605E">
        <w:rPr>
          <w:rFonts w:cs="Times New Roman"/>
          <w:szCs w:val="28"/>
        </w:rPr>
        <w:t xml:space="preserve"> в 10 </w:t>
      </w:r>
      <w:proofErr w:type="spellStart"/>
      <w:r w:rsidRPr="0028605E">
        <w:rPr>
          <w:rFonts w:cs="Times New Roman"/>
          <w:szCs w:val="28"/>
        </w:rPr>
        <w:t>разів</w:t>
      </w:r>
      <w:proofErr w:type="spellEnd"/>
      <w:r w:rsidRPr="0028605E">
        <w:rPr>
          <w:rFonts w:cs="Times New Roman"/>
          <w:szCs w:val="28"/>
        </w:rPr>
        <w:t xml:space="preserve"> </w:t>
      </w:r>
      <w:proofErr w:type="spellStart"/>
      <w:r w:rsidRPr="0028605E">
        <w:rPr>
          <w:rFonts w:cs="Times New Roman"/>
          <w:szCs w:val="28"/>
        </w:rPr>
        <w:t>дорож</w:t>
      </w:r>
      <w:r>
        <w:rPr>
          <w:rFonts w:cs="Times New Roman"/>
          <w:szCs w:val="28"/>
        </w:rPr>
        <w:t>че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ніж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>
        <w:rPr>
          <w:rFonts w:cs="Times New Roman"/>
          <w:szCs w:val="28"/>
        </w:rPr>
        <w:t>місті</w:t>
      </w:r>
      <w:proofErr w:type="spellEnd"/>
      <w:r>
        <w:rPr>
          <w:rFonts w:cs="Times New Roman"/>
          <w:szCs w:val="28"/>
        </w:rPr>
        <w:t xml:space="preserve"> Нью-Йорку.... </w:t>
      </w:r>
    </w:p>
    <w:p w14:paraId="4277BE71" w14:textId="77777777" w:rsidR="00ED376D" w:rsidRPr="00ED376D" w:rsidRDefault="00ED376D" w:rsidP="00ED376D">
      <w:pPr>
        <w:spacing w:before="100" w:beforeAutospacing="1" w:after="100" w:afterAutospacing="1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   </w:t>
      </w:r>
      <w:r w:rsidRPr="00181ED3">
        <w:rPr>
          <w:szCs w:val="28"/>
        </w:rPr>
        <w:t xml:space="preserve">З </w:t>
      </w:r>
      <w:proofErr w:type="spellStart"/>
      <w:r w:rsidRPr="00181ED3">
        <w:rPr>
          <w:szCs w:val="28"/>
        </w:rPr>
        <w:t>якістю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питної</w:t>
      </w:r>
      <w:proofErr w:type="spellEnd"/>
      <w:r w:rsidRPr="00181ED3">
        <w:rPr>
          <w:szCs w:val="28"/>
        </w:rPr>
        <w:t xml:space="preserve"> води </w:t>
      </w:r>
      <w:proofErr w:type="spellStart"/>
      <w:r w:rsidRPr="00181ED3">
        <w:rPr>
          <w:szCs w:val="28"/>
        </w:rPr>
        <w:t>пов'язаний</w:t>
      </w:r>
      <w:proofErr w:type="spellEnd"/>
      <w:r w:rsidRPr="00181ED3">
        <w:rPr>
          <w:szCs w:val="28"/>
        </w:rPr>
        <w:t xml:space="preserve"> стан </w:t>
      </w:r>
      <w:proofErr w:type="spellStart"/>
      <w:r w:rsidRPr="00181ED3">
        <w:rPr>
          <w:szCs w:val="28"/>
        </w:rPr>
        <w:t>здоров'я</w:t>
      </w:r>
      <w:proofErr w:type="spellEnd"/>
      <w:r w:rsidRPr="00181ED3">
        <w:rPr>
          <w:szCs w:val="28"/>
        </w:rPr>
        <w:t xml:space="preserve"> людей, </w:t>
      </w:r>
      <w:proofErr w:type="spellStart"/>
      <w:r w:rsidRPr="00181ED3">
        <w:rPr>
          <w:szCs w:val="28"/>
        </w:rPr>
        <w:t>екологічно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безпечне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харчування</w:t>
      </w:r>
      <w:proofErr w:type="spellEnd"/>
      <w:r w:rsidRPr="00181ED3">
        <w:rPr>
          <w:szCs w:val="28"/>
        </w:rPr>
        <w:t xml:space="preserve">, </w:t>
      </w:r>
      <w:proofErr w:type="spellStart"/>
      <w:r w:rsidRPr="00181ED3">
        <w:rPr>
          <w:szCs w:val="28"/>
        </w:rPr>
        <w:t>вирішення</w:t>
      </w:r>
      <w:proofErr w:type="spellEnd"/>
      <w:r w:rsidRPr="00181ED3">
        <w:rPr>
          <w:szCs w:val="28"/>
        </w:rPr>
        <w:t xml:space="preserve"> проблем </w:t>
      </w:r>
      <w:proofErr w:type="spellStart"/>
      <w:r w:rsidRPr="00181ED3">
        <w:rPr>
          <w:szCs w:val="28"/>
        </w:rPr>
        <w:t>медичного</w:t>
      </w:r>
      <w:proofErr w:type="spellEnd"/>
      <w:r w:rsidRPr="00181ED3">
        <w:rPr>
          <w:szCs w:val="28"/>
        </w:rPr>
        <w:t xml:space="preserve"> і </w:t>
      </w:r>
      <w:proofErr w:type="spellStart"/>
      <w:r w:rsidRPr="00181ED3">
        <w:rPr>
          <w:szCs w:val="28"/>
        </w:rPr>
        <w:t>соціального</w:t>
      </w:r>
      <w:proofErr w:type="spellEnd"/>
      <w:r w:rsidRPr="00181ED3">
        <w:rPr>
          <w:szCs w:val="28"/>
        </w:rPr>
        <w:t xml:space="preserve"> характеру. </w:t>
      </w:r>
      <w:proofErr w:type="spellStart"/>
      <w:r w:rsidRPr="00181ED3">
        <w:rPr>
          <w:szCs w:val="28"/>
        </w:rPr>
        <w:t>Ще</w:t>
      </w:r>
      <w:proofErr w:type="spellEnd"/>
      <w:r w:rsidRPr="00181ED3">
        <w:rPr>
          <w:szCs w:val="28"/>
        </w:rPr>
        <w:t xml:space="preserve"> в ХІХ </w:t>
      </w:r>
      <w:proofErr w:type="spellStart"/>
      <w:r w:rsidRPr="00181ED3">
        <w:rPr>
          <w:szCs w:val="28"/>
        </w:rPr>
        <w:t>столітті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відомий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французький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вчений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Луї</w:t>
      </w:r>
      <w:proofErr w:type="spellEnd"/>
      <w:r w:rsidRPr="00181ED3">
        <w:rPr>
          <w:szCs w:val="28"/>
        </w:rPr>
        <w:t xml:space="preserve"> Пастер сказав, </w:t>
      </w:r>
      <w:proofErr w:type="spellStart"/>
      <w:r w:rsidRPr="00181ED3">
        <w:rPr>
          <w:szCs w:val="28"/>
        </w:rPr>
        <w:t>що</w:t>
      </w:r>
      <w:proofErr w:type="spellEnd"/>
      <w:r w:rsidRPr="00181ED3">
        <w:rPr>
          <w:szCs w:val="28"/>
        </w:rPr>
        <w:t xml:space="preserve"> 80 </w:t>
      </w:r>
      <w:proofErr w:type="spellStart"/>
      <w:r w:rsidRPr="00181ED3">
        <w:rPr>
          <w:szCs w:val="28"/>
        </w:rPr>
        <w:t>відсотків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усіх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своїх</w:t>
      </w:r>
      <w:proofErr w:type="spellEnd"/>
      <w:r w:rsidRPr="00181ED3">
        <w:rPr>
          <w:szCs w:val="28"/>
        </w:rPr>
        <w:t xml:space="preserve"> хвороб ми </w:t>
      </w:r>
      <w:proofErr w:type="spellStart"/>
      <w:r w:rsidRPr="00181ED3">
        <w:rPr>
          <w:szCs w:val="28"/>
        </w:rPr>
        <w:t>випиваємо</w:t>
      </w:r>
      <w:proofErr w:type="spellEnd"/>
      <w:r w:rsidRPr="00181ED3">
        <w:rPr>
          <w:szCs w:val="28"/>
        </w:rPr>
        <w:t xml:space="preserve">. </w:t>
      </w:r>
      <w:proofErr w:type="spellStart"/>
      <w:r w:rsidRPr="00181ED3">
        <w:rPr>
          <w:szCs w:val="28"/>
        </w:rPr>
        <w:t>Забруднена</w:t>
      </w:r>
      <w:proofErr w:type="spellEnd"/>
      <w:r w:rsidRPr="00181ED3">
        <w:rPr>
          <w:szCs w:val="28"/>
        </w:rPr>
        <w:t xml:space="preserve"> вода губить </w:t>
      </w:r>
      <w:proofErr w:type="spellStart"/>
      <w:r w:rsidRPr="00181ED3">
        <w:rPr>
          <w:szCs w:val="28"/>
        </w:rPr>
        <w:t>більше</w:t>
      </w:r>
      <w:proofErr w:type="spellEnd"/>
      <w:r w:rsidRPr="00181ED3">
        <w:rPr>
          <w:szCs w:val="28"/>
        </w:rPr>
        <w:t xml:space="preserve"> людей,</w:t>
      </w:r>
      <w:r w:rsidRPr="00181ED3">
        <w:rPr>
          <w:szCs w:val="28"/>
          <w:lang w:val="uk-UA"/>
        </w:rPr>
        <w:t xml:space="preserve"> </w:t>
      </w:r>
      <w:proofErr w:type="spellStart"/>
      <w:r w:rsidRPr="00181ED3">
        <w:rPr>
          <w:szCs w:val="28"/>
        </w:rPr>
        <w:t>ніж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війни</w:t>
      </w:r>
      <w:proofErr w:type="spellEnd"/>
      <w:r w:rsidRPr="00181ED3">
        <w:rPr>
          <w:szCs w:val="28"/>
        </w:rPr>
        <w:t xml:space="preserve"> та </w:t>
      </w:r>
      <w:proofErr w:type="spellStart"/>
      <w:r w:rsidRPr="00181ED3">
        <w:rPr>
          <w:szCs w:val="28"/>
        </w:rPr>
        <w:t>в</w:t>
      </w:r>
      <w:r>
        <w:rPr>
          <w:szCs w:val="28"/>
        </w:rPr>
        <w:t>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насильства</w:t>
      </w:r>
      <w:proofErr w:type="spellEnd"/>
      <w:r>
        <w:rPr>
          <w:szCs w:val="28"/>
        </w:rPr>
        <w:t xml:space="preserve"> разом </w:t>
      </w:r>
      <w:r>
        <w:rPr>
          <w:szCs w:val="28"/>
          <w:lang w:val="uk-UA"/>
        </w:rPr>
        <w:t>в</w:t>
      </w:r>
      <w:proofErr w:type="spellStart"/>
      <w:r w:rsidRPr="00181ED3">
        <w:rPr>
          <w:szCs w:val="28"/>
        </w:rPr>
        <w:t>зяті</w:t>
      </w:r>
      <w:proofErr w:type="spellEnd"/>
      <w:r w:rsidRPr="00181ED3">
        <w:rPr>
          <w:szCs w:val="28"/>
        </w:rPr>
        <w:t>.</w:t>
      </w:r>
      <w:r w:rsidRPr="00181ED3">
        <w:rPr>
          <w:szCs w:val="28"/>
          <w:lang w:val="uk-UA"/>
        </w:rPr>
        <w:t xml:space="preserve">  Вже сьогодні у країнах, що розвиваються, кожен третій житель страждає не тільки від нестачі питної води</w:t>
      </w:r>
      <w:r>
        <w:rPr>
          <w:szCs w:val="28"/>
          <w:lang w:val="uk-UA"/>
        </w:rPr>
        <w:t>, а й</w:t>
      </w:r>
      <w:r w:rsidRPr="00181E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 w:rsidRPr="00181ED3">
        <w:rPr>
          <w:szCs w:val="28"/>
          <w:lang w:val="uk-UA"/>
        </w:rPr>
        <w:t xml:space="preserve">відсутності належних санітарних умов, без яких неможливе нормальне життя. У всьому світі більше як 5 млн людей щорічно вмирають через хвороби, викликані забрудненою питною водою. </w:t>
      </w:r>
      <w:r w:rsidRPr="00181ED3">
        <w:rPr>
          <w:szCs w:val="28"/>
        </w:rPr>
        <w:t xml:space="preserve">В </w:t>
      </w:r>
      <w:proofErr w:type="spellStart"/>
      <w:r w:rsidRPr="00181ED3">
        <w:rPr>
          <w:szCs w:val="28"/>
        </w:rPr>
        <w:t>багатьох</w:t>
      </w:r>
      <w:proofErr w:type="spellEnd"/>
      <w:r w:rsidRPr="00181ED3">
        <w:rPr>
          <w:szCs w:val="28"/>
        </w:rPr>
        <w:t xml:space="preserve"> </w:t>
      </w:r>
      <w:proofErr w:type="spellStart"/>
      <w:proofErr w:type="gramStart"/>
      <w:r w:rsidRPr="00181ED3">
        <w:rPr>
          <w:szCs w:val="28"/>
        </w:rPr>
        <w:t>випадках</w:t>
      </w:r>
      <w:proofErr w:type="spellEnd"/>
      <w:r w:rsidRPr="00181ED3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Pr="00181ED3">
        <w:rPr>
          <w:szCs w:val="28"/>
        </w:rPr>
        <w:t>хвороби</w:t>
      </w:r>
      <w:proofErr w:type="spellEnd"/>
      <w:proofErr w:type="gramEnd"/>
      <w:r w:rsidRPr="00181ED3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Pr="00181ED3">
        <w:rPr>
          <w:szCs w:val="28"/>
        </w:rPr>
        <w:t>викликають</w:t>
      </w:r>
      <w:proofErr w:type="spellEnd"/>
      <w:r w:rsidRPr="00181ED3">
        <w:rPr>
          <w:szCs w:val="28"/>
        </w:rPr>
        <w:t xml:space="preserve"> води, </w:t>
      </w:r>
      <w:proofErr w:type="spellStart"/>
      <w:r w:rsidRPr="00181ED3">
        <w:rPr>
          <w:szCs w:val="28"/>
        </w:rPr>
        <w:t>заражені</w:t>
      </w:r>
      <w:proofErr w:type="spellEnd"/>
      <w:r w:rsidRPr="00181ED3">
        <w:rPr>
          <w:szCs w:val="28"/>
        </w:rPr>
        <w:t xml:space="preserve"> сечею, </w:t>
      </w:r>
      <w:proofErr w:type="spellStart"/>
      <w:r w:rsidRPr="00181ED3">
        <w:rPr>
          <w:szCs w:val="28"/>
        </w:rPr>
        <w:t>фекаліями</w:t>
      </w:r>
      <w:proofErr w:type="spellEnd"/>
      <w:r w:rsidRPr="00181ED3">
        <w:rPr>
          <w:szCs w:val="28"/>
        </w:rPr>
        <w:t xml:space="preserve"> </w:t>
      </w:r>
      <w:proofErr w:type="spellStart"/>
      <w:r w:rsidRPr="00181ED3">
        <w:rPr>
          <w:szCs w:val="28"/>
        </w:rPr>
        <w:t>людини</w:t>
      </w:r>
      <w:proofErr w:type="spellEnd"/>
      <w:r w:rsidRPr="00181ED3">
        <w:rPr>
          <w:szCs w:val="28"/>
        </w:rPr>
        <w:t xml:space="preserve"> і тварин.</w:t>
      </w:r>
      <w:r w:rsidRPr="00181ED3">
        <w:rPr>
          <w:szCs w:val="28"/>
          <w:lang w:val="uk-UA"/>
        </w:rPr>
        <w:t xml:space="preserve"> </w:t>
      </w:r>
      <w:proofErr w:type="spellStart"/>
      <w:r w:rsidRPr="00181ED3">
        <w:rPr>
          <w:szCs w:val="28"/>
        </w:rPr>
        <w:t>Забруднення</w:t>
      </w:r>
      <w:proofErr w:type="spellEnd"/>
      <w:r w:rsidRPr="00181ED3">
        <w:rPr>
          <w:szCs w:val="28"/>
        </w:rPr>
        <w:t xml:space="preserve"> </w:t>
      </w:r>
      <w:r w:rsidRPr="00181ED3">
        <w:rPr>
          <w:szCs w:val="28"/>
          <w:lang w:val="uk-UA"/>
        </w:rPr>
        <w:t xml:space="preserve">води </w:t>
      </w:r>
      <w:r w:rsidRPr="00181ED3">
        <w:rPr>
          <w:szCs w:val="28"/>
        </w:rPr>
        <w:t xml:space="preserve">в наш час стало </w:t>
      </w:r>
      <w:proofErr w:type="spellStart"/>
      <w:r w:rsidRPr="00181ED3">
        <w:rPr>
          <w:szCs w:val="28"/>
        </w:rPr>
        <w:t>всесвітнім</w:t>
      </w:r>
      <w:proofErr w:type="spellEnd"/>
      <w:r w:rsidRPr="00181ED3">
        <w:rPr>
          <w:szCs w:val="28"/>
        </w:rPr>
        <w:t xml:space="preserve"> лихом. </w:t>
      </w:r>
      <w:r w:rsidRPr="00181ED3">
        <w:rPr>
          <w:szCs w:val="28"/>
          <w:lang w:val="uk-UA"/>
        </w:rPr>
        <w:t xml:space="preserve"> Тому п</w:t>
      </w:r>
      <w:proofErr w:type="spellStart"/>
      <w:r w:rsidRPr="00181ED3">
        <w:rPr>
          <w:szCs w:val="28"/>
        </w:rPr>
        <w:t>итна</w:t>
      </w:r>
      <w:proofErr w:type="spellEnd"/>
      <w:r w:rsidRPr="00181ED3">
        <w:rPr>
          <w:szCs w:val="28"/>
        </w:rPr>
        <w:t xml:space="preserve"> вода </w:t>
      </w:r>
      <w:proofErr w:type="spellStart"/>
      <w:r w:rsidRPr="00181ED3">
        <w:rPr>
          <w:szCs w:val="28"/>
        </w:rPr>
        <w:t>може</w:t>
      </w:r>
      <w:proofErr w:type="spellEnd"/>
      <w:r w:rsidRPr="00181ED3">
        <w:rPr>
          <w:szCs w:val="28"/>
        </w:rPr>
        <w:t xml:space="preserve"> стати </w:t>
      </w:r>
      <w:proofErr w:type="spellStart"/>
      <w:r w:rsidRPr="00181ED3">
        <w:rPr>
          <w:szCs w:val="28"/>
        </w:rPr>
        <w:t>однією</w:t>
      </w:r>
      <w:proofErr w:type="spellEnd"/>
      <w:r w:rsidRPr="00181ED3">
        <w:rPr>
          <w:szCs w:val="28"/>
        </w:rPr>
        <w:t xml:space="preserve"> з </w:t>
      </w:r>
      <w:proofErr w:type="spellStart"/>
      <w:r w:rsidRPr="00181ED3">
        <w:rPr>
          <w:szCs w:val="28"/>
        </w:rPr>
        <w:t>головних</w:t>
      </w:r>
      <w:proofErr w:type="spellEnd"/>
      <w:r w:rsidRPr="00181ED3">
        <w:rPr>
          <w:szCs w:val="28"/>
        </w:rPr>
        <w:t xml:space="preserve"> проблем ХХІ </w:t>
      </w:r>
      <w:proofErr w:type="spellStart"/>
      <w:r w:rsidRPr="00181ED3">
        <w:rPr>
          <w:szCs w:val="28"/>
        </w:rPr>
        <w:t>століття</w:t>
      </w:r>
      <w:proofErr w:type="spellEnd"/>
      <w:r w:rsidRPr="00181ED3">
        <w:rPr>
          <w:szCs w:val="28"/>
        </w:rPr>
        <w:t xml:space="preserve">.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6D1CAFF" w14:textId="77777777" w:rsidR="005F0B71" w:rsidRP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uk-UA"/>
        </w:rPr>
        <w:t>ІІ. Пам</w:t>
      </w:r>
      <w:r w:rsidRPr="00ED376D">
        <w:rPr>
          <w:b/>
          <w:iCs/>
          <w:sz w:val="28"/>
          <w:szCs w:val="28"/>
          <w:lang w:val="uk-UA"/>
        </w:rPr>
        <w:t>’</w:t>
      </w:r>
      <w:r>
        <w:rPr>
          <w:b/>
          <w:iCs/>
          <w:sz w:val="28"/>
          <w:szCs w:val="28"/>
          <w:lang w:val="uk-UA"/>
        </w:rPr>
        <w:t>ятка «Як вберегти воду від забруднення»</w:t>
      </w:r>
    </w:p>
    <w:p w14:paraId="3965593A" w14:textId="77777777" w:rsidR="00ED376D" w:rsidRPr="00181ED3" w:rsidRDefault="00ED376D" w:rsidP="00ED376D">
      <w:pPr>
        <w:spacing w:line="276" w:lineRule="auto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  </w:t>
      </w:r>
      <w:r w:rsidRPr="00ED376D">
        <w:rPr>
          <w:rFonts w:eastAsia="Times New Roman" w:cs="Times New Roman"/>
          <w:b/>
          <w:szCs w:val="28"/>
          <w:lang w:val="uk-UA" w:eastAsia="ru-RU"/>
        </w:rPr>
        <w:t>Учитель.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181ED3">
        <w:rPr>
          <w:rFonts w:cs="Times New Roman"/>
          <w:color w:val="000000"/>
          <w:szCs w:val="28"/>
          <w:lang w:val="uk-UA"/>
        </w:rPr>
        <w:t xml:space="preserve">Води на нашій планеті багато. Вона вкриває 2/3 земної поверхні, тому Землю ще називають голубою планетою. Але більше ніж 97% всієї води - це солона вода яка </w:t>
      </w:r>
      <w:r w:rsidRPr="00181ED3">
        <w:rPr>
          <w:rFonts w:eastAsia="Times New Roman" w:cs="Times New Roman"/>
          <w:szCs w:val="28"/>
          <w:lang w:val="uk-UA" w:eastAsia="ru-RU"/>
        </w:rPr>
        <w:t>для щоденного безпечного споживання людиною та іншими живими істотами</w:t>
      </w:r>
      <w:r>
        <w:rPr>
          <w:rFonts w:eastAsia="Times New Roman" w:cs="Times New Roman"/>
          <w:szCs w:val="28"/>
          <w:lang w:val="uk-UA" w:eastAsia="ru-RU"/>
        </w:rPr>
        <w:t xml:space="preserve"> непридатна</w:t>
      </w:r>
      <w:r w:rsidRPr="00181ED3">
        <w:rPr>
          <w:rFonts w:eastAsia="Times New Roman" w:cs="Times New Roman"/>
          <w:szCs w:val="28"/>
          <w:lang w:val="uk-UA" w:eastAsia="ru-RU"/>
        </w:rPr>
        <w:t xml:space="preserve">.   </w:t>
      </w:r>
      <w:r w:rsidRPr="00181ED3">
        <w:rPr>
          <w:rFonts w:cs="Times New Roman"/>
          <w:color w:val="000000"/>
          <w:szCs w:val="28"/>
          <w:lang w:val="uk-UA"/>
        </w:rPr>
        <w:t>Частка прісної води складає лише 2,5%, з яких 2/3 води зосеред</w:t>
      </w:r>
      <w:r w:rsidRPr="00181ED3">
        <w:rPr>
          <w:rFonts w:cs="Times New Roman"/>
          <w:color w:val="000000"/>
          <w:szCs w:val="28"/>
          <w:lang w:val="uk-UA"/>
        </w:rPr>
        <w:softHyphen/>
        <w:t xml:space="preserve">жено в </w:t>
      </w:r>
      <w:r w:rsidRPr="00181ED3">
        <w:rPr>
          <w:rFonts w:cs="Times New Roman"/>
          <w:color w:val="000000"/>
          <w:szCs w:val="28"/>
          <w:lang w:val="uk-UA"/>
        </w:rPr>
        <w:lastRenderedPageBreak/>
        <w:t>полярних льодовиках, інша третина - це підземні проточні води і лише 0,3% води знаходиться на поверхні Землі в річках, озерах та джерелах.</w:t>
      </w:r>
    </w:p>
    <w:p w14:paraId="001CCF94" w14:textId="77777777" w:rsidR="00ED376D" w:rsidRDefault="00ED376D" w:rsidP="00ED376D">
      <w:pPr>
        <w:spacing w:line="276" w:lineRule="auto"/>
        <w:jc w:val="left"/>
        <w:rPr>
          <w:rFonts w:eastAsia="Times New Roman" w:cs="Times New Roman"/>
          <w:szCs w:val="28"/>
          <w:lang w:val="uk-UA" w:eastAsia="ru-RU"/>
        </w:rPr>
      </w:pPr>
    </w:p>
    <w:p w14:paraId="6C541B82" w14:textId="77777777" w:rsidR="00ED376D" w:rsidRPr="00181ED3" w:rsidRDefault="00ED376D" w:rsidP="00ED376D">
      <w:pPr>
        <w:spacing w:line="276" w:lineRule="auto"/>
        <w:rPr>
          <w:rFonts w:cs="Times New Roman"/>
          <w:color w:val="000000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Довгий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вважалось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що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запаси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прісної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води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невичерпні</w:t>
      </w:r>
      <w:proofErr w:type="spellEnd"/>
      <w:r w:rsidRPr="00181ED3">
        <w:rPr>
          <w:rFonts w:eastAsia="Times New Roman" w:cs="Times New Roman"/>
          <w:szCs w:val="28"/>
          <w:lang w:val="uk-UA" w:eastAsia="ru-RU"/>
        </w:rPr>
        <w:t xml:space="preserve"> </w:t>
      </w:r>
      <w:proofErr w:type="gramStart"/>
      <w:r w:rsidRPr="00181ED3">
        <w:rPr>
          <w:rFonts w:eastAsia="Times New Roman" w:cs="Times New Roman"/>
          <w:szCs w:val="28"/>
          <w:lang w:val="uk-UA" w:eastAsia="ru-RU"/>
        </w:rPr>
        <w:t xml:space="preserve">і </w:t>
      </w:r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мають</w:t>
      </w:r>
      <w:proofErr w:type="spellEnd"/>
      <w:proofErr w:type="gram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здатність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самовідновлення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val="uk-UA" w:eastAsia="ru-RU"/>
        </w:rPr>
        <w:t xml:space="preserve">Це так! Але тиск сучасного суспільства на природу дуже великий і вона не може використовувати властивість до самовідновлення на всі 100%.  </w:t>
      </w:r>
      <w:r w:rsidRPr="00181ED3">
        <w:rPr>
          <w:rFonts w:eastAsia="Times New Roman" w:cs="Times New Roman"/>
          <w:szCs w:val="28"/>
          <w:lang w:eastAsia="ru-RU"/>
        </w:rPr>
        <w:t xml:space="preserve">У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результаті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безконтрольної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господарської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кількість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придатної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>
        <w:rPr>
          <w:rFonts w:eastAsia="Times New Roman" w:cs="Times New Roman"/>
          <w:szCs w:val="28"/>
          <w:lang w:eastAsia="ru-RU"/>
        </w:rPr>
        <w:t>пиття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води </w:t>
      </w:r>
      <w:proofErr w:type="spellStart"/>
      <w:r>
        <w:rPr>
          <w:rFonts w:eastAsia="Times New Roman" w:cs="Times New Roman"/>
          <w:szCs w:val="28"/>
          <w:lang w:eastAsia="ru-RU"/>
        </w:rPr>
        <w:t>різко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зменшилась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val="uk-UA" w:eastAsia="ru-RU"/>
        </w:rPr>
        <w:t>Наприклад</w:t>
      </w:r>
      <w:r w:rsidRPr="00181ED3">
        <w:rPr>
          <w:rFonts w:eastAsia="Times New Roman" w:cs="Times New Roman"/>
          <w:szCs w:val="28"/>
          <w:lang w:eastAsia="ru-RU"/>
        </w:rPr>
        <w:t>, як</w:t>
      </w:r>
      <w:r>
        <w:rPr>
          <w:rFonts w:eastAsia="Times New Roman" w:cs="Times New Roman"/>
          <w:szCs w:val="28"/>
          <w:lang w:val="uk-UA" w:eastAsia="ru-RU"/>
        </w:rPr>
        <w:t>щ</w:t>
      </w:r>
      <w:r>
        <w:rPr>
          <w:rFonts w:eastAsia="Times New Roman" w:cs="Times New Roman"/>
          <w:szCs w:val="28"/>
          <w:lang w:eastAsia="ru-RU"/>
        </w:rPr>
        <w:t xml:space="preserve">о в 1900 </w:t>
      </w:r>
      <w:proofErr w:type="spellStart"/>
      <w:r>
        <w:rPr>
          <w:rFonts w:eastAsia="Times New Roman" w:cs="Times New Roman"/>
          <w:szCs w:val="28"/>
          <w:lang w:eastAsia="ru-RU"/>
        </w:rPr>
        <w:t>році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людством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використ</w:t>
      </w:r>
      <w:r>
        <w:rPr>
          <w:rFonts w:eastAsia="Times New Roman" w:cs="Times New Roman"/>
          <w:szCs w:val="28"/>
          <w:lang w:val="uk-UA" w:eastAsia="ru-RU"/>
        </w:rPr>
        <w:t>овувалось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5%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запасів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прісних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вод, то у 2005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році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– </w:t>
      </w:r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35%. Потреба у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воді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r w:rsidRPr="00181ED3">
        <w:rPr>
          <w:rFonts w:eastAsia="Times New Roman" w:cs="Times New Roman"/>
          <w:szCs w:val="28"/>
          <w:lang w:val="uk-UA" w:eastAsia="ru-RU"/>
        </w:rPr>
        <w:t xml:space="preserve">постійно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зрост</w:t>
      </w:r>
      <w:r w:rsidRPr="00181ED3">
        <w:rPr>
          <w:rFonts w:eastAsia="Times New Roman" w:cs="Times New Roman"/>
          <w:szCs w:val="28"/>
          <w:lang w:val="uk-UA" w:eastAsia="ru-RU"/>
        </w:rPr>
        <w:t>ає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. З ростом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попиту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на воду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виникає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ціла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низк</w:t>
      </w:r>
      <w:r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>
        <w:rPr>
          <w:rFonts w:eastAsia="Times New Roman" w:cs="Times New Roman"/>
          <w:szCs w:val="28"/>
          <w:lang w:eastAsia="ru-RU"/>
        </w:rPr>
        <w:t>екологічних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проблем, </w:t>
      </w:r>
      <w:r>
        <w:rPr>
          <w:rFonts w:eastAsia="Times New Roman" w:cs="Times New Roman"/>
          <w:szCs w:val="28"/>
          <w:lang w:val="uk-UA" w:eastAsia="ru-RU"/>
        </w:rPr>
        <w:t xml:space="preserve">які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стосу</w:t>
      </w:r>
      <w:proofErr w:type="spellEnd"/>
      <w:r w:rsidRPr="00181ED3">
        <w:rPr>
          <w:rFonts w:eastAsia="Times New Roman" w:cs="Times New Roman"/>
          <w:szCs w:val="28"/>
          <w:lang w:val="uk-UA" w:eastAsia="ru-RU"/>
        </w:rPr>
        <w:t>ю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ться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річок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, озер,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підземних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вод і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водоносних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шарів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. </w:t>
      </w:r>
    </w:p>
    <w:p w14:paraId="71B033A6" w14:textId="77777777" w:rsidR="005F0B71" w:rsidRDefault="005F0B71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uk-UA"/>
        </w:rPr>
        <w:t>І</w:t>
      </w:r>
      <w:r w:rsidR="00CA08CC">
        <w:rPr>
          <w:b/>
          <w:iCs/>
          <w:sz w:val="28"/>
          <w:szCs w:val="28"/>
          <w:lang w:val="uk-UA"/>
        </w:rPr>
        <w:t>ІІ</w:t>
      </w:r>
      <w:r>
        <w:rPr>
          <w:b/>
          <w:iCs/>
          <w:sz w:val="28"/>
          <w:szCs w:val="28"/>
          <w:lang w:val="uk-UA"/>
        </w:rPr>
        <w:t>. Мультик про</w:t>
      </w:r>
      <w:r w:rsidR="00CA08CC">
        <w:rPr>
          <w:b/>
          <w:iCs/>
          <w:sz w:val="28"/>
          <w:szCs w:val="28"/>
          <w:lang w:val="uk-UA"/>
        </w:rPr>
        <w:t xml:space="preserve"> фосфати.</w:t>
      </w:r>
    </w:p>
    <w:p w14:paraId="0FBA656A" w14:textId="77777777" w:rsidR="00ED376D" w:rsidRDefault="00ED376D" w:rsidP="00ED376D">
      <w:pPr>
        <w:spacing w:before="100" w:beforeAutospacing="1" w:after="100" w:afterAutospacing="1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ED376D">
        <w:rPr>
          <w:rFonts w:eastAsia="Times New Roman" w:cs="Times New Roman"/>
          <w:b/>
          <w:szCs w:val="28"/>
          <w:lang w:val="uk-UA" w:eastAsia="ru-RU"/>
        </w:rPr>
        <w:t>Учитель.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Посадити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81ED3">
        <w:rPr>
          <w:rFonts w:eastAsia="Times New Roman" w:cs="Times New Roman"/>
          <w:szCs w:val="28"/>
          <w:lang w:eastAsia="ru-RU"/>
        </w:rPr>
        <w:t xml:space="preserve"> деревце,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розчистити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джерельце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- ось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кожної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людини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ще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дитинства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Пригадаймо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як говорив про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це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М.Рильський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  <w:r w:rsidRPr="00181E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</w:t>
      </w:r>
      <w:r w:rsidRPr="00181ED3">
        <w:rPr>
          <w:rFonts w:eastAsia="Times New Roman" w:cs="Times New Roman"/>
          <w:szCs w:val="28"/>
          <w:lang w:val="uk-UA" w:eastAsia="ru-RU"/>
        </w:rPr>
        <w:t xml:space="preserve"> </w:t>
      </w:r>
      <w:r w:rsidRPr="001C7E90">
        <w:rPr>
          <w:rFonts w:eastAsia="Times New Roman" w:cs="Times New Roman"/>
          <w:szCs w:val="28"/>
          <w:lang w:val="uk-UA" w:eastAsia="ru-RU"/>
        </w:rPr>
        <w:t xml:space="preserve">Щоб росли ми, щоб цвіли ми, </w:t>
      </w:r>
      <w:r w:rsidRPr="00181ED3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                                                </w:t>
      </w:r>
      <w:r w:rsidRPr="001C7E90">
        <w:rPr>
          <w:rFonts w:eastAsia="Times New Roman" w:cs="Times New Roman"/>
          <w:szCs w:val="28"/>
          <w:lang w:val="uk-UA" w:eastAsia="ru-RU"/>
        </w:rPr>
        <w:t xml:space="preserve">Щоб садами ще й рясними </w:t>
      </w:r>
      <w:r w:rsidRPr="00181ED3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  <w:r w:rsidRPr="001C7E90">
        <w:rPr>
          <w:rFonts w:eastAsia="Times New Roman" w:cs="Times New Roman"/>
          <w:szCs w:val="28"/>
          <w:lang w:val="uk-UA" w:eastAsia="ru-RU"/>
        </w:rPr>
        <w:t xml:space="preserve">Цвів навколо вільний світ. 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Проблеми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навколишнього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середовища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зокрема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водних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ресурсів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турбують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всіх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нас. Ми не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байдужими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і не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збиткуватися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над природою,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берегти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примножувати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її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багатства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пам'ятати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пророче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слово В</w:t>
      </w:r>
      <w:proofErr w:type="spellStart"/>
      <w:r w:rsidRPr="00181ED3">
        <w:rPr>
          <w:rFonts w:eastAsia="Times New Roman" w:cs="Times New Roman"/>
          <w:szCs w:val="28"/>
          <w:lang w:val="uk-UA" w:eastAsia="ru-RU"/>
        </w:rPr>
        <w:t>адима</w:t>
      </w:r>
      <w:proofErr w:type="spellEnd"/>
      <w:r w:rsidRPr="00181ED3">
        <w:rPr>
          <w:rFonts w:eastAsia="Times New Roman" w:cs="Times New Roman"/>
          <w:szCs w:val="28"/>
          <w:lang w:val="uk-UA" w:eastAsia="ru-RU"/>
        </w:rPr>
        <w:t xml:space="preserve"> Леонтійовича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Скуратівсько</w:t>
      </w:r>
      <w:proofErr w:type="spellEnd"/>
      <w:r w:rsidRPr="00181ED3">
        <w:rPr>
          <w:rFonts w:eastAsia="Times New Roman" w:cs="Times New Roman"/>
          <w:szCs w:val="28"/>
          <w:lang w:val="uk-UA" w:eastAsia="ru-RU"/>
        </w:rPr>
        <w:t>го</w:t>
      </w:r>
      <w:r w:rsidRPr="00181E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(мистецтвознавець, літературознавець, публіцист, професор) </w:t>
      </w:r>
      <w:r w:rsidRPr="00181ED3">
        <w:rPr>
          <w:rFonts w:eastAsia="Times New Roman" w:cs="Times New Roman"/>
          <w:szCs w:val="28"/>
          <w:lang w:eastAsia="ru-RU"/>
        </w:rPr>
        <w:t xml:space="preserve">"Не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зміліють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джерела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ми не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зміліємо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ED3">
        <w:rPr>
          <w:rFonts w:eastAsia="Times New Roman" w:cs="Times New Roman"/>
          <w:szCs w:val="28"/>
          <w:lang w:eastAsia="ru-RU"/>
        </w:rPr>
        <w:t>душею</w:t>
      </w:r>
      <w:proofErr w:type="spellEnd"/>
      <w:r w:rsidRPr="00181ED3">
        <w:rPr>
          <w:rFonts w:eastAsia="Times New Roman" w:cs="Times New Roman"/>
          <w:szCs w:val="28"/>
          <w:lang w:eastAsia="ru-RU"/>
        </w:rPr>
        <w:t>".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   </w:t>
      </w:r>
    </w:p>
    <w:p w14:paraId="7CD13B97" w14:textId="77777777" w:rsidR="00CA08CC" w:rsidRPr="00ED376D" w:rsidRDefault="00CA08CC" w:rsidP="0003276D">
      <w:pPr>
        <w:pStyle w:val="a3"/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І</w:t>
      </w:r>
      <w:r>
        <w:rPr>
          <w:b/>
          <w:iCs/>
          <w:sz w:val="28"/>
          <w:szCs w:val="28"/>
          <w:lang w:val="en-US"/>
        </w:rPr>
        <w:t>X</w:t>
      </w:r>
      <w:r>
        <w:rPr>
          <w:b/>
          <w:iCs/>
          <w:sz w:val="28"/>
          <w:szCs w:val="28"/>
          <w:lang w:val="uk-UA"/>
        </w:rPr>
        <w:t xml:space="preserve">. Молодіжний клуб «Рухайся вперед дбає про чистоту </w:t>
      </w:r>
      <w:proofErr w:type="spellStart"/>
      <w:r>
        <w:rPr>
          <w:b/>
          <w:iCs/>
          <w:sz w:val="28"/>
          <w:szCs w:val="28"/>
          <w:lang w:val="uk-UA"/>
        </w:rPr>
        <w:t>місцевог</w:t>
      </w:r>
      <w:proofErr w:type="spellEnd"/>
      <w:r>
        <w:rPr>
          <w:b/>
          <w:iCs/>
          <w:sz w:val="28"/>
          <w:szCs w:val="28"/>
          <w:lang w:val="uk-UA"/>
        </w:rPr>
        <w:t xml:space="preserve"> пляжу та прилеглих вулиць.</w:t>
      </w:r>
    </w:p>
    <w:p w14:paraId="01E816E1" w14:textId="77777777" w:rsidR="00CA08CC" w:rsidRDefault="00CA08CC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en-US"/>
        </w:rPr>
        <w:t>X</w:t>
      </w:r>
      <w:r>
        <w:rPr>
          <w:b/>
          <w:iCs/>
          <w:sz w:val="28"/>
          <w:szCs w:val="28"/>
          <w:lang w:val="uk-UA"/>
        </w:rPr>
        <w:t>. Вікторина – карта «Водні об</w:t>
      </w:r>
      <w:r w:rsidRPr="00CA08CC">
        <w:rPr>
          <w:b/>
          <w:iCs/>
          <w:sz w:val="28"/>
          <w:szCs w:val="28"/>
        </w:rPr>
        <w:t>’</w:t>
      </w:r>
      <w:proofErr w:type="spellStart"/>
      <w:r>
        <w:rPr>
          <w:b/>
          <w:iCs/>
          <w:sz w:val="28"/>
          <w:szCs w:val="28"/>
          <w:lang w:val="uk-UA"/>
        </w:rPr>
        <w:t>єкти</w:t>
      </w:r>
      <w:proofErr w:type="spellEnd"/>
      <w:r>
        <w:rPr>
          <w:b/>
          <w:iCs/>
          <w:sz w:val="28"/>
          <w:szCs w:val="28"/>
          <w:lang w:val="uk-UA"/>
        </w:rPr>
        <w:t xml:space="preserve"> Європи».</w:t>
      </w:r>
    </w:p>
    <w:p w14:paraId="3FC27581" w14:textId="77777777" w:rsidR="00ED376D" w:rsidRPr="00CA08CC" w:rsidRDefault="00ED376D" w:rsidP="0003276D">
      <w:pPr>
        <w:pStyle w:val="a3"/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Висновки.</w:t>
      </w:r>
    </w:p>
    <w:p w14:paraId="22229F73" w14:textId="77777777" w:rsidR="00316554" w:rsidRDefault="00ED376D" w:rsidP="00ED376D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  <w:r w:rsidR="00316554" w:rsidRPr="00ED376D">
        <w:rPr>
          <w:sz w:val="28"/>
          <w:szCs w:val="28"/>
          <w:lang w:val="uk-UA"/>
        </w:rPr>
        <w:t>З усього,</w:t>
      </w:r>
      <w:r w:rsidR="00B36889" w:rsidRPr="00ED376D">
        <w:rPr>
          <w:sz w:val="28"/>
          <w:szCs w:val="28"/>
          <w:lang w:val="uk-UA"/>
        </w:rPr>
        <w:t xml:space="preserve"> </w:t>
      </w:r>
      <w:r w:rsidR="00316554" w:rsidRPr="00ED376D">
        <w:rPr>
          <w:sz w:val="28"/>
          <w:szCs w:val="28"/>
          <w:lang w:val="uk-UA"/>
        </w:rPr>
        <w:t xml:space="preserve">що ми почули та побачили на нашому віче, можна зробити висновок. Оскільки ми всі споживаємо воду, то й несемо відповідальність за її збереження. В основу збереження водних ресурсів закладено два головних принципи - раціональне використання води та охорона </w:t>
      </w:r>
      <w:r w:rsidRPr="00ED376D">
        <w:rPr>
          <w:sz w:val="28"/>
          <w:szCs w:val="28"/>
          <w:lang w:val="uk-UA"/>
        </w:rPr>
        <w:t>водних ресурсів.</w:t>
      </w:r>
      <w:r w:rsidR="00316554" w:rsidRPr="00ED376D">
        <w:rPr>
          <w:sz w:val="28"/>
          <w:szCs w:val="28"/>
          <w:lang w:val="uk-UA"/>
        </w:rPr>
        <w:t xml:space="preserve">  </w:t>
      </w:r>
      <w:proofErr w:type="spellStart"/>
      <w:r w:rsidR="00316554" w:rsidRPr="00ED376D">
        <w:rPr>
          <w:sz w:val="28"/>
          <w:szCs w:val="28"/>
        </w:rPr>
        <w:t>Кожен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із</w:t>
      </w:r>
      <w:proofErr w:type="spellEnd"/>
      <w:r w:rsidR="00316554" w:rsidRPr="00ED376D">
        <w:rPr>
          <w:sz w:val="28"/>
          <w:szCs w:val="28"/>
        </w:rPr>
        <w:t xml:space="preserve"> нас повинен </w:t>
      </w:r>
      <w:proofErr w:type="spellStart"/>
      <w:r w:rsidR="00316554" w:rsidRPr="00ED376D">
        <w:rPr>
          <w:sz w:val="28"/>
          <w:szCs w:val="28"/>
        </w:rPr>
        <w:t>дбайливо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ставитись</w:t>
      </w:r>
      <w:proofErr w:type="spellEnd"/>
      <w:r w:rsidR="00316554" w:rsidRPr="00ED376D">
        <w:rPr>
          <w:sz w:val="28"/>
          <w:szCs w:val="28"/>
        </w:rPr>
        <w:t xml:space="preserve"> до </w:t>
      </w:r>
      <w:proofErr w:type="spellStart"/>
      <w:r w:rsidR="00316554" w:rsidRPr="00ED376D">
        <w:rPr>
          <w:sz w:val="28"/>
          <w:szCs w:val="28"/>
        </w:rPr>
        <w:t>природи</w:t>
      </w:r>
      <w:proofErr w:type="spellEnd"/>
      <w:r w:rsidR="00316554" w:rsidRPr="00ED376D">
        <w:rPr>
          <w:sz w:val="28"/>
          <w:szCs w:val="28"/>
        </w:rPr>
        <w:t xml:space="preserve">, </w:t>
      </w:r>
      <w:proofErr w:type="spellStart"/>
      <w:r w:rsidR="00316554" w:rsidRPr="00ED376D">
        <w:rPr>
          <w:sz w:val="28"/>
          <w:szCs w:val="28"/>
        </w:rPr>
        <w:t>раціонально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використовувати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водні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ресурси</w:t>
      </w:r>
      <w:proofErr w:type="spellEnd"/>
      <w:r w:rsidR="00316554" w:rsidRPr="00ED376D">
        <w:rPr>
          <w:sz w:val="28"/>
          <w:szCs w:val="28"/>
          <w:lang w:val="uk-UA"/>
        </w:rPr>
        <w:t xml:space="preserve"> свого села, свого міста, своєї країни, а це означає всієї планети Земля</w:t>
      </w:r>
      <w:r w:rsidR="00316554" w:rsidRPr="00ED376D">
        <w:rPr>
          <w:sz w:val="28"/>
          <w:szCs w:val="28"/>
        </w:rPr>
        <w:t>.</w:t>
      </w:r>
      <w:r w:rsidR="00316554" w:rsidRPr="00ED376D">
        <w:rPr>
          <w:sz w:val="28"/>
          <w:szCs w:val="28"/>
          <w:lang w:val="uk-UA"/>
        </w:rPr>
        <w:t xml:space="preserve"> </w:t>
      </w:r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Це</w:t>
      </w:r>
      <w:proofErr w:type="spellEnd"/>
      <w:r w:rsidR="00316554" w:rsidRPr="00ED376D">
        <w:rPr>
          <w:sz w:val="28"/>
          <w:szCs w:val="28"/>
        </w:rPr>
        <w:t xml:space="preserve"> не </w:t>
      </w:r>
      <w:proofErr w:type="spellStart"/>
      <w:r w:rsidR="00316554" w:rsidRPr="00ED376D">
        <w:rPr>
          <w:sz w:val="28"/>
          <w:szCs w:val="28"/>
        </w:rPr>
        <w:t>лише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покращить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екологічну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ситуацію</w:t>
      </w:r>
      <w:proofErr w:type="spellEnd"/>
      <w:r w:rsidR="00316554" w:rsidRPr="00ED376D">
        <w:rPr>
          <w:sz w:val="28"/>
          <w:szCs w:val="28"/>
        </w:rPr>
        <w:t xml:space="preserve">, але й створить </w:t>
      </w:r>
      <w:proofErr w:type="spellStart"/>
      <w:r w:rsidR="00316554" w:rsidRPr="00ED376D">
        <w:rPr>
          <w:sz w:val="28"/>
          <w:szCs w:val="28"/>
        </w:rPr>
        <w:t>прекрасний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настрій</w:t>
      </w:r>
      <w:proofErr w:type="spellEnd"/>
      <w:r w:rsidR="00316554" w:rsidRPr="00ED376D">
        <w:rPr>
          <w:sz w:val="28"/>
          <w:szCs w:val="28"/>
        </w:rPr>
        <w:t xml:space="preserve">, </w:t>
      </w:r>
      <w:proofErr w:type="spellStart"/>
      <w:r w:rsidR="00316554" w:rsidRPr="00ED376D">
        <w:rPr>
          <w:sz w:val="28"/>
          <w:szCs w:val="28"/>
        </w:rPr>
        <w:t>принесе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величезне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моральне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задоволення</w:t>
      </w:r>
      <w:proofErr w:type="spellEnd"/>
      <w:r w:rsidR="00316554" w:rsidRPr="00ED376D">
        <w:rPr>
          <w:sz w:val="28"/>
          <w:szCs w:val="28"/>
        </w:rPr>
        <w:t xml:space="preserve">, </w:t>
      </w:r>
      <w:proofErr w:type="spellStart"/>
      <w:r w:rsidR="00316554" w:rsidRPr="00ED376D">
        <w:rPr>
          <w:sz w:val="28"/>
          <w:szCs w:val="28"/>
        </w:rPr>
        <w:t>викличе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почуття</w:t>
      </w:r>
      <w:proofErr w:type="spellEnd"/>
      <w:r w:rsidR="00316554" w:rsidRPr="00ED376D">
        <w:rPr>
          <w:sz w:val="28"/>
          <w:szCs w:val="28"/>
        </w:rPr>
        <w:t xml:space="preserve"> </w:t>
      </w:r>
      <w:proofErr w:type="spellStart"/>
      <w:r w:rsidR="00316554" w:rsidRPr="00ED376D">
        <w:rPr>
          <w:sz w:val="28"/>
          <w:szCs w:val="28"/>
        </w:rPr>
        <w:t>поваги</w:t>
      </w:r>
      <w:proofErr w:type="spellEnd"/>
      <w:r w:rsidR="00316554" w:rsidRPr="00ED376D">
        <w:rPr>
          <w:sz w:val="28"/>
          <w:szCs w:val="28"/>
        </w:rPr>
        <w:t xml:space="preserve"> до себе та </w:t>
      </w:r>
      <w:proofErr w:type="spellStart"/>
      <w:r w:rsidR="00316554" w:rsidRPr="00ED376D">
        <w:rPr>
          <w:sz w:val="28"/>
          <w:szCs w:val="28"/>
        </w:rPr>
        <w:t>інших</w:t>
      </w:r>
      <w:proofErr w:type="spellEnd"/>
      <w:r w:rsidR="00316554" w:rsidRPr="00ED376D">
        <w:rPr>
          <w:sz w:val="28"/>
          <w:szCs w:val="28"/>
        </w:rPr>
        <w:t xml:space="preserve">. </w:t>
      </w:r>
    </w:p>
    <w:p w14:paraId="254BB122" w14:textId="77777777" w:rsidR="0028271B" w:rsidRPr="00ED376D" w:rsidRDefault="0028271B" w:rsidP="00ED376D">
      <w:pPr>
        <w:pStyle w:val="a3"/>
        <w:spacing w:line="276" w:lineRule="auto"/>
        <w:rPr>
          <w:sz w:val="28"/>
          <w:szCs w:val="28"/>
          <w:lang w:val="uk-UA"/>
        </w:rPr>
      </w:pPr>
    </w:p>
    <w:p w14:paraId="63D71B39" w14:textId="77777777" w:rsidR="0028271B" w:rsidRPr="0028271B" w:rsidRDefault="00000000" w:rsidP="0028271B">
      <w:pPr>
        <w:jc w:val="left"/>
        <w:rPr>
          <w:rFonts w:eastAsia="Times New Roman" w:cs="Times New Roman"/>
          <w:sz w:val="44"/>
          <w:szCs w:val="24"/>
          <w:lang w:eastAsia="ru-RU"/>
        </w:rPr>
      </w:pPr>
      <w:hyperlink r:id="rId9" w:history="1">
        <w:r w:rsidR="0028271B" w:rsidRPr="0028271B">
          <w:rPr>
            <w:rFonts w:ascii="Arial" w:eastAsia="Times New Roman" w:hAnsi="Arial" w:cs="Arial"/>
            <w:color w:val="1155CC"/>
            <w:sz w:val="40"/>
            <w:u w:val="single"/>
            <w:lang w:eastAsia="ru-RU"/>
          </w:rPr>
          <w:t>https://padlet.com/oksanakovasina/kqqeqc0ht7zesd08</w:t>
        </w:r>
      </w:hyperlink>
    </w:p>
    <w:p w14:paraId="4E3C4A8C" w14:textId="77777777" w:rsidR="0028271B" w:rsidRPr="0028271B" w:rsidRDefault="0028271B" w:rsidP="0028271B">
      <w:pPr>
        <w:jc w:val="left"/>
        <w:rPr>
          <w:rFonts w:eastAsia="Times New Roman" w:cs="Times New Roman"/>
          <w:sz w:val="44"/>
          <w:szCs w:val="24"/>
          <w:lang w:eastAsia="ru-RU"/>
        </w:rPr>
      </w:pPr>
    </w:p>
    <w:p w14:paraId="7A04CBD3" w14:textId="77777777" w:rsidR="00782B19" w:rsidRPr="00316554" w:rsidRDefault="00782B19" w:rsidP="0028271B">
      <w:pPr>
        <w:rPr>
          <w:lang w:val="uk-UA"/>
        </w:rPr>
      </w:pPr>
    </w:p>
    <w:sectPr w:rsidR="00782B19" w:rsidRPr="00316554" w:rsidSect="00316554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397A" w14:textId="77777777" w:rsidR="00B20BAB" w:rsidRDefault="00B20BAB" w:rsidP="002E6CC9">
      <w:r>
        <w:separator/>
      </w:r>
    </w:p>
  </w:endnote>
  <w:endnote w:type="continuationSeparator" w:id="0">
    <w:p w14:paraId="1D1B1CF3" w14:textId="77777777" w:rsidR="00B20BAB" w:rsidRDefault="00B20BAB" w:rsidP="002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05078"/>
      <w:docPartObj>
        <w:docPartGallery w:val="Page Numbers (Bottom of Page)"/>
        <w:docPartUnique/>
      </w:docPartObj>
    </w:sdtPr>
    <w:sdtContent>
      <w:p w14:paraId="3E7A3E65" w14:textId="77777777" w:rsidR="00362AFB" w:rsidRDefault="00362A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1B">
          <w:rPr>
            <w:noProof/>
          </w:rPr>
          <w:t>4</w:t>
        </w:r>
        <w:r>
          <w:fldChar w:fldCharType="end"/>
        </w:r>
      </w:p>
    </w:sdtContent>
  </w:sdt>
  <w:p w14:paraId="72B87557" w14:textId="77777777" w:rsidR="00362AFB" w:rsidRDefault="00362A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07F8" w14:textId="77777777" w:rsidR="00B20BAB" w:rsidRDefault="00B20BAB" w:rsidP="002E6CC9">
      <w:r>
        <w:separator/>
      </w:r>
    </w:p>
  </w:footnote>
  <w:footnote w:type="continuationSeparator" w:id="0">
    <w:p w14:paraId="255C92BC" w14:textId="77777777" w:rsidR="00B20BAB" w:rsidRDefault="00B20BAB" w:rsidP="002E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A78AB"/>
    <w:multiLevelType w:val="hybridMultilevel"/>
    <w:tmpl w:val="E5EE626A"/>
    <w:lvl w:ilvl="0" w:tplc="D44263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54"/>
    <w:rsid w:val="0003276D"/>
    <w:rsid w:val="0012792F"/>
    <w:rsid w:val="00154B42"/>
    <w:rsid w:val="002524B4"/>
    <w:rsid w:val="0028271B"/>
    <w:rsid w:val="0028605E"/>
    <w:rsid w:val="002E6CC9"/>
    <w:rsid w:val="00316554"/>
    <w:rsid w:val="00362AFB"/>
    <w:rsid w:val="003C03E2"/>
    <w:rsid w:val="00472068"/>
    <w:rsid w:val="004848F4"/>
    <w:rsid w:val="004A1477"/>
    <w:rsid w:val="004B7847"/>
    <w:rsid w:val="00527055"/>
    <w:rsid w:val="00573B8B"/>
    <w:rsid w:val="005F0B71"/>
    <w:rsid w:val="006A58EC"/>
    <w:rsid w:val="006C32BF"/>
    <w:rsid w:val="00716FCB"/>
    <w:rsid w:val="00782B19"/>
    <w:rsid w:val="007A755B"/>
    <w:rsid w:val="007E6857"/>
    <w:rsid w:val="00881620"/>
    <w:rsid w:val="008C3397"/>
    <w:rsid w:val="00926A29"/>
    <w:rsid w:val="00947A40"/>
    <w:rsid w:val="00951DBA"/>
    <w:rsid w:val="00A419A5"/>
    <w:rsid w:val="00AA36CF"/>
    <w:rsid w:val="00AD5CEB"/>
    <w:rsid w:val="00B20BAB"/>
    <w:rsid w:val="00B36889"/>
    <w:rsid w:val="00BE68CE"/>
    <w:rsid w:val="00BF4CBB"/>
    <w:rsid w:val="00C8674E"/>
    <w:rsid w:val="00CA08CC"/>
    <w:rsid w:val="00DE6259"/>
    <w:rsid w:val="00E1545C"/>
    <w:rsid w:val="00EB4F9C"/>
    <w:rsid w:val="00ED376D"/>
    <w:rsid w:val="00F047B8"/>
    <w:rsid w:val="00F07E1C"/>
    <w:rsid w:val="00F22FBC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5A92"/>
  <w15:docId w15:val="{B4389BF5-23F7-4E46-9114-00C4919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5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5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54"/>
    <w:rPr>
      <w:b/>
      <w:bCs/>
    </w:rPr>
  </w:style>
  <w:style w:type="character" w:styleId="a5">
    <w:name w:val="Hyperlink"/>
    <w:basedOn w:val="a0"/>
    <w:uiPriority w:val="99"/>
    <w:unhideWhenUsed/>
    <w:rsid w:val="003165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6CC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E6C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E6CC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E6CC9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D5CE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D5CEB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B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oksanakovasina/kqqeqc0ht7zesd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dlet.com/oksanakovasina/kqqeqc0ht7zes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0975-D768-46B9-9D81-C4F897B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Lybov Tumoshenko</dc:creator>
  <cp:keywords/>
  <dc:description/>
  <cp:lastModifiedBy>user</cp:lastModifiedBy>
  <cp:revision>10</cp:revision>
  <cp:lastPrinted>2022-09-28T19:25:00Z</cp:lastPrinted>
  <dcterms:created xsi:type="dcterms:W3CDTF">2013-12-17T19:16:00Z</dcterms:created>
  <dcterms:modified xsi:type="dcterms:W3CDTF">2022-10-04T06:09:00Z</dcterms:modified>
</cp:coreProperties>
</file>